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B5829" w14:textId="77777777" w:rsidR="001570C2" w:rsidRPr="003741EB" w:rsidRDefault="00F95547" w:rsidP="009C5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8FEC63" wp14:editId="196C7CE4">
            <wp:simplePos x="0" y="0"/>
            <wp:positionH relativeFrom="column">
              <wp:posOffset>17145</wp:posOffset>
            </wp:positionH>
            <wp:positionV relativeFrom="paragraph">
              <wp:posOffset>-445770</wp:posOffset>
            </wp:positionV>
            <wp:extent cx="1602105" cy="638175"/>
            <wp:effectExtent l="19050" t="0" r="0" b="0"/>
            <wp:wrapNone/>
            <wp:docPr id="6" name="Рисунок 1" descr="C:\Users\lip_s\Desktop\CNKI\Выступления\logoDG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lip_s\Desktop\CNKI\Выступления\logoD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FFF205" wp14:editId="02F496B1">
            <wp:simplePos x="0" y="0"/>
            <wp:positionH relativeFrom="column">
              <wp:posOffset>2329180</wp:posOffset>
            </wp:positionH>
            <wp:positionV relativeFrom="paragraph">
              <wp:posOffset>-565785</wp:posOffset>
            </wp:positionV>
            <wp:extent cx="2232025" cy="91440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43" t="17829" r="78354" b="6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45B4ED" wp14:editId="193AE3E2">
            <wp:simplePos x="0" y="0"/>
            <wp:positionH relativeFrom="column">
              <wp:posOffset>5012103</wp:posOffset>
            </wp:positionH>
            <wp:positionV relativeFrom="paragraph">
              <wp:posOffset>-497253</wp:posOffset>
            </wp:positionV>
            <wp:extent cx="1473320" cy="73324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8" t="18863" r="76050" b="6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20" cy="7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F1C641" w14:textId="77777777" w:rsidR="009C5C19" w:rsidRPr="003741EB" w:rsidRDefault="00370DE0" w:rsidP="004001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1570C2" w:rsidRPr="003741EB">
        <w:rPr>
          <w:rFonts w:ascii="Times New Roman" w:hAnsi="Times New Roman" w:cs="Times New Roman"/>
        </w:rPr>
        <w:t xml:space="preserve">омпания </w:t>
      </w:r>
      <w:proofErr w:type="spellStart"/>
      <w:r w:rsidR="001570C2" w:rsidRPr="003741EB">
        <w:rPr>
          <w:rFonts w:ascii="Times New Roman" w:hAnsi="Times New Roman" w:cs="Times New Roman"/>
        </w:rPr>
        <w:t>Plu</w:t>
      </w:r>
      <w:proofErr w:type="spellEnd"/>
      <w:r w:rsidR="001570C2" w:rsidRPr="003741EB">
        <w:rPr>
          <w:rFonts w:ascii="Times New Roman" w:hAnsi="Times New Roman" w:cs="Times New Roman"/>
          <w:lang w:val="en-US"/>
        </w:rPr>
        <w:t>to</w:t>
      </w:r>
      <w:r w:rsidR="001570C2" w:rsidRPr="003741EB">
        <w:rPr>
          <w:rFonts w:ascii="Times New Roman" w:hAnsi="Times New Roman" w:cs="Times New Roman"/>
        </w:rPr>
        <w:t xml:space="preserve"> </w:t>
      </w:r>
      <w:r w:rsidR="001570C2" w:rsidRPr="003741EB">
        <w:rPr>
          <w:rFonts w:ascii="Times New Roman" w:hAnsi="Times New Roman" w:cs="Times New Roman"/>
          <w:lang w:val="en-US"/>
        </w:rPr>
        <w:t>Labs</w:t>
      </w:r>
      <w:r w:rsidR="001570C2" w:rsidRPr="003741EB">
        <w:rPr>
          <w:rFonts w:ascii="Times New Roman" w:hAnsi="Times New Roman" w:cs="Times New Roman"/>
        </w:rPr>
        <w:t xml:space="preserve"> </w:t>
      </w:r>
      <w:r w:rsidR="003741EB" w:rsidRPr="003741EB">
        <w:rPr>
          <w:rFonts w:ascii="Times New Roman" w:hAnsi="Times New Roman" w:cs="Times New Roman"/>
        </w:rPr>
        <w:t xml:space="preserve">(г. Сеул, Южная Корея) </w:t>
      </w:r>
      <w:r w:rsidR="001570C2" w:rsidRPr="003741EB">
        <w:rPr>
          <w:rFonts w:ascii="Times New Roman" w:hAnsi="Times New Roman" w:cs="Times New Roman"/>
        </w:rPr>
        <w:t xml:space="preserve">представляет </w:t>
      </w:r>
      <w:hyperlink r:id="rId9" w:history="1">
        <w:r w:rsidR="001570C2" w:rsidRPr="00F23366">
          <w:rPr>
            <w:rStyle w:val="a8"/>
            <w:rFonts w:ascii="Times New Roman" w:hAnsi="Times New Roman" w:cs="Times New Roman"/>
          </w:rPr>
          <w:t xml:space="preserve">сервис </w:t>
        </w:r>
        <w:proofErr w:type="spellStart"/>
        <w:r w:rsidR="001570C2" w:rsidRPr="00F23366">
          <w:rPr>
            <w:rStyle w:val="a8"/>
            <w:rFonts w:ascii="Times New Roman" w:hAnsi="Times New Roman" w:cs="Times New Roman"/>
          </w:rPr>
          <w:t>Scinapse</w:t>
        </w:r>
        <w:proofErr w:type="spellEnd"/>
      </w:hyperlink>
      <w:r w:rsidR="001570C2" w:rsidRPr="003741EB">
        <w:rPr>
          <w:rFonts w:ascii="Times New Roman" w:hAnsi="Times New Roman" w:cs="Times New Roman"/>
        </w:rPr>
        <w:t xml:space="preserve"> - совершенно новый взгляд на услуги по проведению исследований и раскрытию новых данных. Интеллектуальная обработка большого  объема научной информации и оперативный доступ к </w:t>
      </w:r>
      <w:r w:rsidR="003741EB" w:rsidRPr="003741EB">
        <w:rPr>
          <w:rFonts w:ascii="Times New Roman" w:hAnsi="Times New Roman" w:cs="Times New Roman"/>
        </w:rPr>
        <w:t>аналитике</w:t>
      </w:r>
      <w:r w:rsidR="001570C2" w:rsidRPr="003741EB">
        <w:rPr>
          <w:rFonts w:ascii="Times New Roman" w:hAnsi="Times New Roman" w:cs="Times New Roman"/>
        </w:rPr>
        <w:t xml:space="preserve">. </w:t>
      </w:r>
      <w:proofErr w:type="spellStart"/>
      <w:r w:rsidR="009C5C19" w:rsidRPr="003741EB">
        <w:rPr>
          <w:rFonts w:ascii="Times New Roman" w:hAnsi="Times New Roman" w:cs="Times New Roman"/>
        </w:rPr>
        <w:t>Scinapse</w:t>
      </w:r>
      <w:proofErr w:type="spellEnd"/>
      <w:r w:rsidR="009C5C19" w:rsidRPr="003741EB">
        <w:rPr>
          <w:rFonts w:ascii="Times New Roman" w:hAnsi="Times New Roman" w:cs="Times New Roman"/>
        </w:rPr>
        <w:t xml:space="preserve"> — академическая поисковая система для </w:t>
      </w:r>
      <w:r w:rsidR="001570C2" w:rsidRPr="003741EB">
        <w:rPr>
          <w:rFonts w:ascii="Times New Roman" w:hAnsi="Times New Roman" w:cs="Times New Roman"/>
        </w:rPr>
        <w:t>поддержки проведения и развития научных исследований.</w:t>
      </w:r>
    </w:p>
    <w:p w14:paraId="664F8FA5" w14:textId="77777777" w:rsidR="009C5C19" w:rsidRPr="00A443F5" w:rsidRDefault="009C5C19" w:rsidP="0040011C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109" w:after="109" w:line="299" w:lineRule="atLeast"/>
        <w:ind w:left="709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Анализ цитировани</w:t>
      </w:r>
      <w:r w:rsidR="001570C2"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й</w:t>
      </w: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в </w:t>
      </w:r>
      <w:r w:rsidR="0040011C"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конкретной</w:t>
      </w: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области исследований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В отличие от традиционных поисковых систем, которые используют статические показатели цитирования по всем дисциплинам, </w:t>
      </w:r>
      <w:proofErr w:type="spellStart"/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Scinapse</w:t>
      </w:r>
      <w:proofErr w:type="spellEnd"/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анализирует закономерности цитирования именно </w:t>
      </w:r>
      <w:r w:rsid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в заданной области исследований</w:t>
      </w:r>
    </w:p>
    <w:p w14:paraId="15468A3B" w14:textId="77777777" w:rsidR="009C5C19" w:rsidRPr="00A443F5" w:rsidRDefault="009C5C19" w:rsidP="0040011C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100" w:beforeAutospacing="1" w:after="109" w:line="299" w:lineRule="atLeast"/>
        <w:ind w:left="709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Многомерная фильтрация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</w:t>
      </w:r>
      <w:r w:rsidR="001570C2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Представлен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широкий спектр параметров </w:t>
      </w:r>
      <w:r w:rsidR="001570C2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фильтров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, от тематических ключевых с</w:t>
      </w:r>
      <w:r w:rsid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лов до институциональных связей</w:t>
      </w:r>
    </w:p>
    <w:p w14:paraId="4E31B261" w14:textId="77777777" w:rsidR="009C5C19" w:rsidRPr="00A443F5" w:rsidRDefault="009C5C19" w:rsidP="0040011C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100" w:beforeAutospacing="1" w:after="109" w:line="299" w:lineRule="atLeast"/>
        <w:ind w:left="709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Визуальный </w:t>
      </w:r>
      <w:r w:rsidR="003741EB"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логический </w:t>
      </w: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конструктор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Позволяет строить сложные запросы визуально, без необходимости </w:t>
      </w:r>
      <w:r w:rsidR="001570C2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построения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поисковых запросов из слов</w:t>
      </w:r>
    </w:p>
    <w:p w14:paraId="63950EE0" w14:textId="77777777" w:rsidR="009C5C19" w:rsidRPr="00A443F5" w:rsidRDefault="009C5C19" w:rsidP="0040011C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100" w:beforeAutospacing="1" w:after="109" w:line="299" w:lineRule="atLeast"/>
        <w:ind w:left="709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Гибкое исследование областей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</w:t>
      </w:r>
      <w:r w:rsidR="001570C2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Мгновенное переключение </w:t>
      </w:r>
      <w:r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между фильтрами, чтобы исследовать тенденции по темам, </w:t>
      </w:r>
      <w:r w:rsidR="0040011C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хронологии</w:t>
      </w:r>
      <w:r w:rsid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или учреждениям</w:t>
      </w:r>
    </w:p>
    <w:p w14:paraId="686886D5" w14:textId="77777777" w:rsidR="009C5C19" w:rsidRPr="00A443F5" w:rsidRDefault="00A443F5" w:rsidP="0040011C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100" w:beforeAutospacing="1" w:after="109" w:line="299" w:lineRule="atLeast"/>
        <w:ind w:left="709" w:firstLine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0345225B" wp14:editId="0E43BAF4">
            <wp:simplePos x="0" y="0"/>
            <wp:positionH relativeFrom="column">
              <wp:posOffset>474609</wp:posOffset>
            </wp:positionH>
            <wp:positionV relativeFrom="paragraph">
              <wp:posOffset>583374</wp:posOffset>
            </wp:positionV>
            <wp:extent cx="3336625" cy="1708030"/>
            <wp:effectExtent l="190500" t="152400" r="168575" b="13982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318" t="29199" r="19144" b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25" cy="170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5C19" w:rsidRPr="00A443F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Поиск экспертов</w:t>
      </w:r>
      <w:r w:rsidR="009C5C19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Можно быстро найти настоящих экспертов в </w:t>
      </w:r>
      <w:r w:rsidR="003741EB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узких </w:t>
      </w:r>
      <w:r w:rsidR="009C5C19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нишевых областях исследований, которые часто упускают</w:t>
      </w:r>
      <w:r w:rsidR="003741EB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ся при использовании</w:t>
      </w:r>
      <w:r w:rsidR="009C5C19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традиционны</w:t>
      </w:r>
      <w:r w:rsidR="003741EB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х</w:t>
      </w:r>
      <w:r w:rsidR="009C5C19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метод</w:t>
      </w:r>
      <w:r w:rsidR="003741EB" w:rsidRPr="00A443F5">
        <w:rPr>
          <w:rFonts w:ascii="Times New Roman" w:eastAsia="Times New Roman" w:hAnsi="Times New Roman" w:cs="Times New Roman"/>
          <w:color w:val="000000" w:themeColor="text1"/>
          <w:lang w:eastAsia="ru-RU"/>
        </w:rPr>
        <w:t>ов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поиска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</w:p>
    <w:p w14:paraId="0D0982F5" w14:textId="77777777" w:rsidR="009C5C19" w:rsidRPr="003741EB" w:rsidRDefault="009C5C19" w:rsidP="004D1013">
      <w:pPr>
        <w:ind w:left="6237"/>
        <w:jc w:val="center"/>
        <w:rPr>
          <w:rFonts w:ascii="Times New Roman" w:hAnsi="Times New Roman" w:cs="Times New Roman"/>
          <w:b/>
        </w:rPr>
      </w:pPr>
      <w:r w:rsidRPr="00A443F5">
        <w:rPr>
          <w:rFonts w:ascii="Times New Roman" w:hAnsi="Times New Roman" w:cs="Times New Roman"/>
          <w:b/>
          <w:i/>
        </w:rPr>
        <w:t>Получите быстрый доступ к аналитическим</w:t>
      </w:r>
      <w:r w:rsidR="0040011C" w:rsidRPr="00A443F5">
        <w:rPr>
          <w:rFonts w:ascii="Times New Roman" w:hAnsi="Times New Roman" w:cs="Times New Roman"/>
          <w:b/>
          <w:i/>
        </w:rPr>
        <w:t xml:space="preserve"> </w:t>
      </w:r>
      <w:r w:rsidRPr="00A443F5">
        <w:rPr>
          <w:rFonts w:ascii="Times New Roman" w:hAnsi="Times New Roman" w:cs="Times New Roman"/>
          <w:b/>
          <w:i/>
        </w:rPr>
        <w:t>данным,</w:t>
      </w:r>
      <w:r w:rsidR="0040011C" w:rsidRPr="00A443F5">
        <w:rPr>
          <w:rFonts w:ascii="Times New Roman" w:hAnsi="Times New Roman" w:cs="Times New Roman"/>
          <w:b/>
          <w:i/>
        </w:rPr>
        <w:t xml:space="preserve"> </w:t>
      </w:r>
      <w:r w:rsidRPr="00A443F5">
        <w:rPr>
          <w:rFonts w:ascii="Times New Roman" w:hAnsi="Times New Roman" w:cs="Times New Roman"/>
          <w:b/>
          <w:i/>
        </w:rPr>
        <w:t>извлеченным из научных статей, и откройте для себя новые идеи для у</w:t>
      </w:r>
      <w:r w:rsidR="0040011C" w:rsidRPr="00A443F5">
        <w:rPr>
          <w:rFonts w:ascii="Times New Roman" w:hAnsi="Times New Roman" w:cs="Times New Roman"/>
          <w:b/>
          <w:i/>
        </w:rPr>
        <w:t>лучшения исследовани</w:t>
      </w:r>
      <w:r w:rsidR="004D1013" w:rsidRPr="00A443F5">
        <w:rPr>
          <w:rFonts w:ascii="Times New Roman" w:hAnsi="Times New Roman" w:cs="Times New Roman"/>
          <w:b/>
          <w:i/>
        </w:rPr>
        <w:t>й и бизнеса</w:t>
      </w:r>
      <w:r w:rsidR="004D1013" w:rsidRPr="00A443F5">
        <w:rPr>
          <w:rFonts w:ascii="Times New Roman" w:hAnsi="Times New Roman" w:cs="Times New Roman"/>
          <w:b/>
          <w:i/>
        </w:rPr>
        <w:br/>
      </w:r>
      <w:r w:rsidR="0040011C">
        <w:rPr>
          <w:rFonts w:ascii="Times New Roman" w:hAnsi="Times New Roman" w:cs="Times New Roman"/>
          <w:b/>
        </w:rPr>
        <w:t xml:space="preserve"> </w:t>
      </w:r>
      <w:hyperlink r:id="rId11" w:history="1">
        <w:r w:rsidR="004D1013" w:rsidRPr="00315C88">
          <w:rPr>
            <w:rStyle w:val="a8"/>
            <w:rFonts w:ascii="Times New Roman" w:hAnsi="Times New Roman" w:cs="Times New Roman"/>
            <w:b/>
            <w:sz w:val="36"/>
            <w:szCs w:val="36"/>
          </w:rPr>
          <w:t>www.scinapse.io</w:t>
        </w:r>
      </w:hyperlink>
      <w:r w:rsidR="004D1013">
        <w:rPr>
          <w:rFonts w:ascii="Times New Roman" w:hAnsi="Times New Roman" w:cs="Times New Roman"/>
          <w:b/>
          <w:sz w:val="36"/>
          <w:szCs w:val="36"/>
        </w:rPr>
        <w:br/>
      </w:r>
      <w:r w:rsidR="004D1013" w:rsidRPr="00A443F5">
        <w:rPr>
          <w:rFonts w:ascii="Times New Roman" w:hAnsi="Times New Roman" w:cs="Times New Roman"/>
          <w:b/>
          <w:i/>
        </w:rPr>
        <w:t xml:space="preserve">Основан на реальных исследованиях, </w:t>
      </w:r>
      <w:r w:rsidR="00A443F5">
        <w:rPr>
          <w:rFonts w:ascii="Times New Roman" w:hAnsi="Times New Roman" w:cs="Times New Roman"/>
          <w:b/>
          <w:i/>
        </w:rPr>
        <w:t xml:space="preserve">  </w:t>
      </w:r>
      <w:r w:rsidR="004D1013" w:rsidRPr="00A443F5">
        <w:rPr>
          <w:rFonts w:ascii="Times New Roman" w:hAnsi="Times New Roman" w:cs="Times New Roman"/>
          <w:b/>
          <w:i/>
        </w:rPr>
        <w:t xml:space="preserve">          а не только на ИИ</w:t>
      </w:r>
    </w:p>
    <w:p w14:paraId="40F1A1DC" w14:textId="77777777" w:rsidR="009C5C19" w:rsidRPr="003741EB" w:rsidRDefault="003741EB" w:rsidP="009C5C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</w:t>
      </w:r>
      <w:r w:rsidR="009C5C19" w:rsidRPr="003741EB">
        <w:rPr>
          <w:rFonts w:ascii="Times New Roman" w:hAnsi="Times New Roman" w:cs="Times New Roman"/>
          <w:b/>
        </w:rPr>
        <w:t>овые знания</w:t>
      </w:r>
    </w:p>
    <w:p w14:paraId="10DB38E3" w14:textId="77777777" w:rsidR="009C5C19" w:rsidRPr="003741EB" w:rsidRDefault="009C5C19" w:rsidP="0040011C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Тенденции ф</w:t>
      </w:r>
      <w:r w:rsidR="003741EB" w:rsidRPr="003741EB">
        <w:rPr>
          <w:rFonts w:ascii="Times New Roman" w:hAnsi="Times New Roman" w:cs="Times New Roman"/>
        </w:rPr>
        <w:t>инансирования исследований и сопутствующая</w:t>
      </w:r>
      <w:r w:rsidRPr="003741EB">
        <w:rPr>
          <w:rFonts w:ascii="Times New Roman" w:hAnsi="Times New Roman" w:cs="Times New Roman"/>
        </w:rPr>
        <w:t xml:space="preserve"> информаци</w:t>
      </w:r>
      <w:r w:rsidR="002B175E">
        <w:rPr>
          <w:rFonts w:ascii="Times New Roman" w:hAnsi="Times New Roman" w:cs="Times New Roman"/>
        </w:rPr>
        <w:t>я</w:t>
      </w:r>
    </w:p>
    <w:p w14:paraId="45220646" w14:textId="77777777" w:rsidR="009C5C19" w:rsidRPr="003741EB" w:rsidRDefault="009C5C19" w:rsidP="0040011C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Извлечение экспериментальных данны</w:t>
      </w:r>
      <w:r w:rsidR="00A443F5">
        <w:rPr>
          <w:rFonts w:ascii="Times New Roman" w:hAnsi="Times New Roman" w:cs="Times New Roman"/>
        </w:rPr>
        <w:t>х и интеграция данных из статей</w:t>
      </w:r>
    </w:p>
    <w:p w14:paraId="455792E8" w14:textId="77777777" w:rsidR="009C5C19" w:rsidRPr="003741EB" w:rsidRDefault="00A443F5" w:rsidP="0040011C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Поиск патентов и компаний</w:t>
      </w:r>
    </w:p>
    <w:p w14:paraId="4BABA233" w14:textId="77777777" w:rsidR="009C5C19" w:rsidRPr="003741EB" w:rsidRDefault="003741EB" w:rsidP="0040011C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 xml:space="preserve">Подкрепите </w:t>
      </w:r>
      <w:r w:rsidR="009C5C19" w:rsidRPr="003741EB">
        <w:rPr>
          <w:rFonts w:ascii="Times New Roman" w:hAnsi="Times New Roman" w:cs="Times New Roman"/>
        </w:rPr>
        <w:t>кейсы интегрированными экспериментальными результатами, информацией о финансировании, патентами, исследовани</w:t>
      </w:r>
      <w:r w:rsidR="00A443F5">
        <w:rPr>
          <w:rFonts w:ascii="Times New Roman" w:hAnsi="Times New Roman" w:cs="Times New Roman"/>
        </w:rPr>
        <w:t>ями предприятий и многим другим</w:t>
      </w:r>
    </w:p>
    <w:p w14:paraId="127A6927" w14:textId="77777777" w:rsidR="009C5C19" w:rsidRPr="003741EB" w:rsidRDefault="009C5C19" w:rsidP="009C5C19">
      <w:pPr>
        <w:rPr>
          <w:rFonts w:ascii="Times New Roman" w:hAnsi="Times New Roman" w:cs="Times New Roman"/>
        </w:rPr>
      </w:pPr>
    </w:p>
    <w:p w14:paraId="7D20C2D9" w14:textId="77777777" w:rsidR="009C5C19" w:rsidRPr="003741EB" w:rsidRDefault="009C5C19" w:rsidP="009C5C19">
      <w:pPr>
        <w:rPr>
          <w:rFonts w:ascii="Times New Roman" w:hAnsi="Times New Roman" w:cs="Times New Roman"/>
          <w:b/>
        </w:rPr>
      </w:pPr>
      <w:r w:rsidRPr="003741EB">
        <w:rPr>
          <w:rFonts w:ascii="Times New Roman" w:hAnsi="Times New Roman" w:cs="Times New Roman"/>
          <w:b/>
        </w:rPr>
        <w:t xml:space="preserve">Передовые тенденции </w:t>
      </w:r>
      <w:r w:rsidR="00F23366">
        <w:rPr>
          <w:rFonts w:ascii="Times New Roman" w:hAnsi="Times New Roman" w:cs="Times New Roman"/>
          <w:b/>
        </w:rPr>
        <w:t xml:space="preserve">в </w:t>
      </w:r>
      <w:r w:rsidRPr="003741EB">
        <w:rPr>
          <w:rFonts w:ascii="Times New Roman" w:hAnsi="Times New Roman" w:cs="Times New Roman"/>
          <w:b/>
        </w:rPr>
        <w:t>исследовани</w:t>
      </w:r>
      <w:r w:rsidR="00F23366">
        <w:rPr>
          <w:rFonts w:ascii="Times New Roman" w:hAnsi="Times New Roman" w:cs="Times New Roman"/>
          <w:b/>
        </w:rPr>
        <w:t>ях</w:t>
      </w:r>
    </w:p>
    <w:p w14:paraId="6CDFFC2F" w14:textId="77777777" w:rsidR="009C5C19" w:rsidRPr="003741EB" w:rsidRDefault="003741EB" w:rsidP="0040011C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В</w:t>
      </w:r>
      <w:r w:rsidR="009C5C19" w:rsidRPr="003741EB">
        <w:rPr>
          <w:rFonts w:ascii="Times New Roman" w:hAnsi="Times New Roman" w:cs="Times New Roman"/>
        </w:rPr>
        <w:t>осходящи</w:t>
      </w:r>
      <w:r w:rsidRPr="003741EB">
        <w:rPr>
          <w:rFonts w:ascii="Times New Roman" w:hAnsi="Times New Roman" w:cs="Times New Roman"/>
        </w:rPr>
        <w:t>е</w:t>
      </w:r>
      <w:r w:rsidR="009C5C19" w:rsidRPr="003741EB">
        <w:rPr>
          <w:rFonts w:ascii="Times New Roman" w:hAnsi="Times New Roman" w:cs="Times New Roman"/>
        </w:rPr>
        <w:t xml:space="preserve"> звезд</w:t>
      </w:r>
      <w:r w:rsidRPr="003741EB">
        <w:rPr>
          <w:rFonts w:ascii="Times New Roman" w:hAnsi="Times New Roman" w:cs="Times New Roman"/>
        </w:rPr>
        <w:t>ы</w:t>
      </w:r>
      <w:r w:rsidR="009C5C19" w:rsidRPr="003741EB">
        <w:rPr>
          <w:rFonts w:ascii="Times New Roman" w:hAnsi="Times New Roman" w:cs="Times New Roman"/>
        </w:rPr>
        <w:t xml:space="preserve"> в конкретных областях</w:t>
      </w:r>
    </w:p>
    <w:p w14:paraId="67DA92EE" w14:textId="77777777" w:rsidR="009C5C19" w:rsidRPr="003741EB" w:rsidRDefault="009C5C19" w:rsidP="0040011C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Этапы коммерциализации технологий в подразделе</w:t>
      </w:r>
      <w:r w:rsidR="00A443F5">
        <w:rPr>
          <w:rFonts w:ascii="Times New Roman" w:hAnsi="Times New Roman" w:cs="Times New Roman"/>
        </w:rPr>
        <w:t>ниях исследовательских областей</w:t>
      </w:r>
    </w:p>
    <w:p w14:paraId="4743980A" w14:textId="77777777" w:rsidR="009C5C19" w:rsidRPr="003741EB" w:rsidRDefault="009C5C19" w:rsidP="0040011C">
      <w:pPr>
        <w:pStyle w:val="a7"/>
        <w:numPr>
          <w:ilvl w:val="0"/>
          <w:numId w:val="4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Подробное</w:t>
      </w:r>
      <w:r w:rsidR="00A443F5">
        <w:rPr>
          <w:rFonts w:ascii="Times New Roman" w:hAnsi="Times New Roman" w:cs="Times New Roman"/>
        </w:rPr>
        <w:t xml:space="preserve"> исследование областей подгрупп</w:t>
      </w:r>
    </w:p>
    <w:p w14:paraId="072CA0D6" w14:textId="77777777" w:rsidR="009C5C19" w:rsidRPr="003741EB" w:rsidRDefault="009C5C19" w:rsidP="009C5C19">
      <w:pPr>
        <w:rPr>
          <w:rFonts w:ascii="Times New Roman" w:hAnsi="Times New Roman" w:cs="Times New Roman"/>
        </w:rPr>
      </w:pPr>
    </w:p>
    <w:p w14:paraId="5622E61E" w14:textId="77777777" w:rsidR="009C5C19" w:rsidRPr="003741EB" w:rsidRDefault="009C5C19" w:rsidP="009C5C19">
      <w:pPr>
        <w:rPr>
          <w:rFonts w:ascii="Times New Roman" w:hAnsi="Times New Roman" w:cs="Times New Roman"/>
          <w:b/>
        </w:rPr>
      </w:pPr>
      <w:r w:rsidRPr="003741EB">
        <w:rPr>
          <w:rFonts w:ascii="Times New Roman" w:hAnsi="Times New Roman" w:cs="Times New Roman"/>
          <w:b/>
        </w:rPr>
        <w:t>Многомерный анализ исследователей и публикаций</w:t>
      </w:r>
    </w:p>
    <w:p w14:paraId="13E2E577" w14:textId="77777777" w:rsidR="009C5C19" w:rsidRPr="003741EB" w:rsidRDefault="009C5C19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Исследовательская область автора, взвешенная по вкладу, влияни</w:t>
      </w:r>
      <w:r w:rsidR="003741EB" w:rsidRPr="003741EB">
        <w:rPr>
          <w:rFonts w:ascii="Times New Roman" w:hAnsi="Times New Roman" w:cs="Times New Roman"/>
        </w:rPr>
        <w:t xml:space="preserve">ю на </w:t>
      </w:r>
      <w:r w:rsidRPr="003741EB">
        <w:rPr>
          <w:rFonts w:ascii="Times New Roman" w:hAnsi="Times New Roman" w:cs="Times New Roman"/>
        </w:rPr>
        <w:t xml:space="preserve">исследовательскую область и </w:t>
      </w:r>
      <w:r w:rsidR="00A443F5">
        <w:rPr>
          <w:rFonts w:ascii="Times New Roman" w:hAnsi="Times New Roman" w:cs="Times New Roman"/>
        </w:rPr>
        <w:t>ежегодный мониторинг достижений</w:t>
      </w:r>
    </w:p>
    <w:p w14:paraId="0289D489" w14:textId="77777777" w:rsidR="009C5C19" w:rsidRPr="003741EB" w:rsidRDefault="009C5C19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Ежегодный анализ эффективно</w:t>
      </w:r>
      <w:r w:rsidR="00A443F5">
        <w:rPr>
          <w:rFonts w:ascii="Times New Roman" w:hAnsi="Times New Roman" w:cs="Times New Roman"/>
        </w:rPr>
        <w:t>сти исследований каждого автора</w:t>
      </w:r>
    </w:p>
    <w:p w14:paraId="7CAB3820" w14:textId="77777777" w:rsidR="009C5C19" w:rsidRPr="003741EB" w:rsidRDefault="009C5C19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Определ</w:t>
      </w:r>
      <w:r w:rsidR="0040011C">
        <w:rPr>
          <w:rFonts w:ascii="Times New Roman" w:hAnsi="Times New Roman" w:cs="Times New Roman"/>
        </w:rPr>
        <w:t xml:space="preserve">ение </w:t>
      </w:r>
      <w:r w:rsidRPr="003741EB">
        <w:rPr>
          <w:rFonts w:ascii="Times New Roman" w:hAnsi="Times New Roman" w:cs="Times New Roman"/>
        </w:rPr>
        <w:t>конкретн</w:t>
      </w:r>
      <w:r w:rsidR="0040011C">
        <w:rPr>
          <w:rFonts w:ascii="Times New Roman" w:hAnsi="Times New Roman" w:cs="Times New Roman"/>
        </w:rPr>
        <w:t>ой</w:t>
      </w:r>
      <w:r w:rsidRPr="003741EB">
        <w:rPr>
          <w:rFonts w:ascii="Times New Roman" w:hAnsi="Times New Roman" w:cs="Times New Roman"/>
        </w:rPr>
        <w:t xml:space="preserve"> област</w:t>
      </w:r>
      <w:r w:rsidR="0040011C">
        <w:rPr>
          <w:rFonts w:ascii="Times New Roman" w:hAnsi="Times New Roman" w:cs="Times New Roman"/>
        </w:rPr>
        <w:t>и</w:t>
      </w:r>
      <w:r w:rsidRPr="003741EB">
        <w:rPr>
          <w:rFonts w:ascii="Times New Roman" w:hAnsi="Times New Roman" w:cs="Times New Roman"/>
        </w:rPr>
        <w:t xml:space="preserve"> исследований каждого автора и его влияни</w:t>
      </w:r>
      <w:r w:rsidR="0040011C">
        <w:rPr>
          <w:rFonts w:ascii="Times New Roman" w:hAnsi="Times New Roman" w:cs="Times New Roman"/>
        </w:rPr>
        <w:t>я</w:t>
      </w:r>
      <w:r w:rsidR="00A443F5">
        <w:rPr>
          <w:rFonts w:ascii="Times New Roman" w:hAnsi="Times New Roman" w:cs="Times New Roman"/>
        </w:rPr>
        <w:t xml:space="preserve"> на эту область</w:t>
      </w:r>
    </w:p>
    <w:p w14:paraId="4F9511D9" w14:textId="77777777" w:rsidR="009C5C19" w:rsidRPr="003741EB" w:rsidRDefault="0040011C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C5C19" w:rsidRPr="003741EB">
        <w:rPr>
          <w:rFonts w:ascii="Times New Roman" w:hAnsi="Times New Roman" w:cs="Times New Roman"/>
        </w:rPr>
        <w:t>атенты и информация о коммерческих предприят</w:t>
      </w:r>
      <w:r w:rsidR="00A443F5">
        <w:rPr>
          <w:rFonts w:ascii="Times New Roman" w:hAnsi="Times New Roman" w:cs="Times New Roman"/>
        </w:rPr>
        <w:t>иях, связанных с каждым автором</w:t>
      </w:r>
    </w:p>
    <w:p w14:paraId="24DA83BB" w14:textId="77777777" w:rsidR="009C5C19" w:rsidRPr="003741EB" w:rsidRDefault="009C5C19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Анализ эффективности исследований каждого научн</w:t>
      </w:r>
      <w:r w:rsidR="00A443F5">
        <w:rPr>
          <w:rFonts w:ascii="Times New Roman" w:hAnsi="Times New Roman" w:cs="Times New Roman"/>
        </w:rPr>
        <w:t>о-исследовательского учреждения</w:t>
      </w:r>
    </w:p>
    <w:p w14:paraId="6DFC64DD" w14:textId="77777777" w:rsidR="00113E01" w:rsidRPr="003741EB" w:rsidRDefault="009C5C19" w:rsidP="0040011C">
      <w:pPr>
        <w:pStyle w:val="a7"/>
        <w:numPr>
          <w:ilvl w:val="0"/>
          <w:numId w:val="5"/>
        </w:numPr>
        <w:rPr>
          <w:rFonts w:ascii="Times New Roman" w:hAnsi="Times New Roman" w:cs="Times New Roman"/>
        </w:rPr>
      </w:pPr>
      <w:r w:rsidRPr="003741EB">
        <w:rPr>
          <w:rFonts w:ascii="Times New Roman" w:hAnsi="Times New Roman" w:cs="Times New Roman"/>
        </w:rPr>
        <w:t>Сравните</w:t>
      </w:r>
      <w:r w:rsidR="00A443F5">
        <w:rPr>
          <w:rFonts w:ascii="Times New Roman" w:hAnsi="Times New Roman" w:cs="Times New Roman"/>
        </w:rPr>
        <w:t>льный анализ между учреждениями</w:t>
      </w:r>
      <w:r w:rsidRPr="003741EB">
        <w:rPr>
          <w:rFonts w:ascii="Times New Roman" w:hAnsi="Times New Roman" w:cs="Times New Roman"/>
        </w:rPr>
        <w:br/>
      </w:r>
    </w:p>
    <w:p w14:paraId="06B65A84" w14:textId="77777777" w:rsidR="0040011C" w:rsidRDefault="004D1013" w:rsidP="00F95547">
      <w:pPr>
        <w:ind w:right="60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767D777" wp14:editId="154B243E">
            <wp:simplePos x="0" y="0"/>
            <wp:positionH relativeFrom="column">
              <wp:posOffset>3007360</wp:posOffset>
            </wp:positionH>
            <wp:positionV relativeFrom="paragraph">
              <wp:posOffset>-92710</wp:posOffset>
            </wp:positionV>
            <wp:extent cx="3095625" cy="1552033"/>
            <wp:effectExtent l="152400" t="152400" r="333375" b="334010"/>
            <wp:wrapNone/>
            <wp:docPr id="1" name="Рисунок 1" descr="Literature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ture 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77" cy="1555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19" w:rsidRPr="0040011C">
        <w:rPr>
          <w:rFonts w:ascii="Times New Roman" w:hAnsi="Times New Roman" w:cs="Times New Roman"/>
          <w:b/>
        </w:rPr>
        <w:t>Обзор литературы</w:t>
      </w:r>
      <w:r w:rsidR="009C5C19" w:rsidRPr="003741EB">
        <w:rPr>
          <w:rFonts w:ascii="Times New Roman" w:hAnsi="Times New Roman" w:cs="Times New Roman"/>
        </w:rPr>
        <w:br/>
      </w:r>
      <w:r w:rsidR="009C5C19" w:rsidRPr="003741EB">
        <w:rPr>
          <w:rFonts w:ascii="Times New Roman" w:hAnsi="Times New Roman" w:cs="Times New Roman"/>
        </w:rPr>
        <w:br/>
      </w:r>
      <w:proofErr w:type="spellStart"/>
      <w:r w:rsidR="003741EB">
        <w:rPr>
          <w:rFonts w:ascii="Times New Roman" w:hAnsi="Times New Roman" w:cs="Times New Roman"/>
          <w:lang w:val="en-US"/>
        </w:rPr>
        <w:t>Scinapse</w:t>
      </w:r>
      <w:proofErr w:type="spellEnd"/>
      <w:r w:rsidR="009C5C19" w:rsidRPr="003741EB">
        <w:rPr>
          <w:rFonts w:ascii="Times New Roman" w:hAnsi="Times New Roman" w:cs="Times New Roman"/>
        </w:rPr>
        <w:t xml:space="preserve"> значительно сокращае</w:t>
      </w:r>
      <w:r w:rsidR="003741EB" w:rsidRPr="003741EB">
        <w:rPr>
          <w:rFonts w:ascii="Times New Roman" w:hAnsi="Times New Roman" w:cs="Times New Roman"/>
        </w:rPr>
        <w:t>т</w:t>
      </w:r>
      <w:r w:rsidR="009C5C19" w:rsidRPr="003741EB">
        <w:rPr>
          <w:rFonts w:ascii="Times New Roman" w:hAnsi="Times New Roman" w:cs="Times New Roman"/>
        </w:rPr>
        <w:t xml:space="preserve"> время, затрачиваемое на обзор литературы и изучение тенденций в исследованиях. Исследователи могут находить статьи, набирающие популярность, изучать графики тенденций, выявлять влиятельных исследователей и получать доступ к другой важной информации</w:t>
      </w:r>
    </w:p>
    <w:p w14:paraId="1CBB208B" w14:textId="2AA5E8EC" w:rsidR="0040011C" w:rsidRDefault="00CD2F94" w:rsidP="0040011C">
      <w:pPr>
        <w:ind w:left="62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86048" behindDoc="1" locked="0" layoutInCell="1" allowOverlap="1" wp14:anchorId="3A37BAC2" wp14:editId="18E69C96">
            <wp:simplePos x="0" y="0"/>
            <wp:positionH relativeFrom="column">
              <wp:posOffset>3121660</wp:posOffset>
            </wp:positionH>
            <wp:positionV relativeFrom="paragraph">
              <wp:posOffset>165735</wp:posOffset>
            </wp:positionV>
            <wp:extent cx="2943225" cy="1898524"/>
            <wp:effectExtent l="152400" t="152400" r="333375" b="349885"/>
            <wp:wrapNone/>
            <wp:docPr id="5" name="Рисунок 4" descr="Scinapse offers unique and exclusive metrics &amp;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inapse offers unique and exclusive metrics &amp; analysi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9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C3CE0" w14:textId="634840BA" w:rsidR="009C5C19" w:rsidRPr="003741EB" w:rsidRDefault="0040011C" w:rsidP="004D1013">
      <w:pPr>
        <w:ind w:right="60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</w:t>
      </w:r>
      <w:r w:rsidR="009C5C19" w:rsidRPr="0040011C">
        <w:rPr>
          <w:rFonts w:ascii="Times New Roman" w:hAnsi="Times New Roman" w:cs="Times New Roman"/>
          <w:b/>
        </w:rPr>
        <w:t>никальные и э</w:t>
      </w:r>
      <w:r>
        <w:rPr>
          <w:rFonts w:ascii="Times New Roman" w:hAnsi="Times New Roman" w:cs="Times New Roman"/>
          <w:b/>
        </w:rPr>
        <w:t>ксклюзивные метрики и аналитика</w:t>
      </w:r>
    </w:p>
    <w:p w14:paraId="0918490D" w14:textId="77777777" w:rsidR="009C5C19" w:rsidRPr="003741EB" w:rsidRDefault="009C5C19" w:rsidP="004D1013">
      <w:pPr>
        <w:ind w:right="6095"/>
        <w:rPr>
          <w:rFonts w:ascii="Times New Roman" w:hAnsi="Times New Roman" w:cs="Times New Roman"/>
        </w:rPr>
      </w:pPr>
    </w:p>
    <w:p w14:paraId="03B72BE0" w14:textId="77777777" w:rsidR="009C5C19" w:rsidRPr="003741EB" w:rsidRDefault="004D1013" w:rsidP="004D1013">
      <w:pPr>
        <w:ind w:right="60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3741EB">
        <w:rPr>
          <w:rFonts w:ascii="Times New Roman" w:hAnsi="Times New Roman" w:cs="Times New Roman"/>
        </w:rPr>
        <w:t>етрики и аналитик</w:t>
      </w:r>
      <w:r>
        <w:rPr>
          <w:rFonts w:ascii="Times New Roman" w:hAnsi="Times New Roman" w:cs="Times New Roman"/>
        </w:rPr>
        <w:t>а</w:t>
      </w:r>
      <w:r w:rsidR="003741EB">
        <w:rPr>
          <w:rFonts w:ascii="Times New Roman" w:hAnsi="Times New Roman" w:cs="Times New Roman"/>
        </w:rPr>
        <w:t xml:space="preserve"> </w:t>
      </w:r>
      <w:proofErr w:type="spellStart"/>
      <w:r w:rsidR="003741EB">
        <w:rPr>
          <w:rFonts w:ascii="Times New Roman" w:hAnsi="Times New Roman" w:cs="Times New Roman"/>
          <w:lang w:val="en-US"/>
        </w:rPr>
        <w:t>Scinapse</w:t>
      </w:r>
      <w:proofErr w:type="spellEnd"/>
      <w:r w:rsidR="003741EB" w:rsidRPr="003741EB">
        <w:rPr>
          <w:rFonts w:ascii="Times New Roman" w:hAnsi="Times New Roman" w:cs="Times New Roman"/>
        </w:rPr>
        <w:t xml:space="preserve"> </w:t>
      </w:r>
      <w:r w:rsidR="009C5C19" w:rsidRPr="003741EB">
        <w:rPr>
          <w:rFonts w:ascii="Times New Roman" w:hAnsi="Times New Roman" w:cs="Times New Roman"/>
        </w:rPr>
        <w:t>предоставляет исследователям</w:t>
      </w:r>
      <w:r w:rsidR="00A443F5">
        <w:rPr>
          <w:rFonts w:ascii="Times New Roman" w:hAnsi="Times New Roman" w:cs="Times New Roman"/>
        </w:rPr>
        <w:t xml:space="preserve"> ценную информацию, не требуя</w:t>
      </w:r>
      <w:r w:rsidR="009C5C19" w:rsidRPr="003741EB">
        <w:rPr>
          <w:rFonts w:ascii="Times New Roman" w:hAnsi="Times New Roman" w:cs="Times New Roman"/>
        </w:rPr>
        <w:t xml:space="preserve"> изучения</w:t>
      </w:r>
      <w:r w:rsidR="00A443F5">
        <w:rPr>
          <w:rFonts w:ascii="Times New Roman" w:hAnsi="Times New Roman" w:cs="Times New Roman"/>
        </w:rPr>
        <w:t xml:space="preserve"> большого количества публикаций</w:t>
      </w:r>
    </w:p>
    <w:p w14:paraId="251AF40A" w14:textId="77777777" w:rsidR="009C5C19" w:rsidRPr="003741EB" w:rsidRDefault="009C5C19" w:rsidP="009C5C19">
      <w:pPr>
        <w:rPr>
          <w:rFonts w:ascii="Times New Roman" w:hAnsi="Times New Roman" w:cs="Times New Roman"/>
        </w:rPr>
      </w:pPr>
    </w:p>
    <w:p w14:paraId="7971EBA5" w14:textId="77777777" w:rsidR="00CD2F94" w:rsidRDefault="004D1013" w:rsidP="009C5C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1D38215" wp14:editId="1CEADD85">
            <wp:simplePos x="0" y="0"/>
            <wp:positionH relativeFrom="column">
              <wp:posOffset>3131185</wp:posOffset>
            </wp:positionH>
            <wp:positionV relativeFrom="paragraph">
              <wp:posOffset>165735</wp:posOffset>
            </wp:positionV>
            <wp:extent cx="2914650" cy="1834856"/>
            <wp:effectExtent l="152400" t="152400" r="342900" b="337185"/>
            <wp:wrapNone/>
            <wp:docPr id="7" name="Рисунок 7" descr="Your entire research in one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r entire research in one pla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7AAA7" w14:textId="4E8FB079" w:rsidR="009C5C19" w:rsidRPr="0040011C" w:rsidRDefault="009C5C19" w:rsidP="009C5C19">
      <w:pPr>
        <w:rPr>
          <w:rFonts w:ascii="Times New Roman" w:hAnsi="Times New Roman" w:cs="Times New Roman"/>
          <w:b/>
        </w:rPr>
      </w:pPr>
      <w:r w:rsidRPr="0040011C">
        <w:rPr>
          <w:rFonts w:ascii="Times New Roman" w:hAnsi="Times New Roman" w:cs="Times New Roman"/>
          <w:b/>
        </w:rPr>
        <w:t>Все ваши исследования в одном месте</w:t>
      </w:r>
    </w:p>
    <w:p w14:paraId="2CEAC161" w14:textId="77777777" w:rsidR="009C5C19" w:rsidRPr="003741EB" w:rsidRDefault="009C5C19" w:rsidP="009C5C19">
      <w:pPr>
        <w:rPr>
          <w:rFonts w:ascii="Times New Roman" w:hAnsi="Times New Roman" w:cs="Times New Roman"/>
        </w:rPr>
      </w:pPr>
    </w:p>
    <w:p w14:paraId="4509719E" w14:textId="77777777" w:rsidR="00F23366" w:rsidRDefault="009C5C19" w:rsidP="00F23366">
      <w:pPr>
        <w:ind w:right="6095"/>
        <w:rPr>
          <w:rFonts w:ascii="Times New Roman" w:hAnsi="Times New Roman" w:cs="Times New Roman"/>
        </w:rPr>
      </w:pPr>
      <w:proofErr w:type="spellStart"/>
      <w:r w:rsidRPr="003741EB">
        <w:rPr>
          <w:rFonts w:ascii="Times New Roman" w:hAnsi="Times New Roman" w:cs="Times New Roman"/>
        </w:rPr>
        <w:t>Scinapse</w:t>
      </w:r>
      <w:proofErr w:type="spellEnd"/>
      <w:r w:rsidRPr="003741EB">
        <w:rPr>
          <w:rFonts w:ascii="Times New Roman" w:hAnsi="Times New Roman" w:cs="Times New Roman"/>
        </w:rPr>
        <w:t xml:space="preserve"> о</w:t>
      </w:r>
      <w:r w:rsidR="003741EB">
        <w:rPr>
          <w:rFonts w:ascii="Times New Roman" w:hAnsi="Times New Roman" w:cs="Times New Roman"/>
        </w:rPr>
        <w:t>тслеживает и упорядочивает</w:t>
      </w:r>
      <w:r w:rsidR="003741EB" w:rsidRPr="003741EB">
        <w:rPr>
          <w:rFonts w:ascii="Times New Roman" w:hAnsi="Times New Roman" w:cs="Times New Roman"/>
        </w:rPr>
        <w:t xml:space="preserve"> </w:t>
      </w:r>
      <w:r w:rsidRPr="003741EB">
        <w:rPr>
          <w:rFonts w:ascii="Times New Roman" w:hAnsi="Times New Roman" w:cs="Times New Roman"/>
        </w:rPr>
        <w:t>поисковые запросы и прочитанные публикации, включая такие удобные фу</w:t>
      </w:r>
      <w:r w:rsidR="00A443F5">
        <w:rPr>
          <w:rFonts w:ascii="Times New Roman" w:hAnsi="Times New Roman" w:cs="Times New Roman"/>
        </w:rPr>
        <w:t>нкции, как избранное и подборки</w:t>
      </w:r>
      <w:r w:rsidRPr="003741EB">
        <w:rPr>
          <w:rFonts w:ascii="Times New Roman" w:hAnsi="Times New Roman" w:cs="Times New Roman"/>
        </w:rPr>
        <w:br/>
      </w:r>
      <w:r w:rsidRPr="003741EB">
        <w:rPr>
          <w:rFonts w:ascii="Times New Roman" w:hAnsi="Times New Roman" w:cs="Times New Roman"/>
        </w:rPr>
        <w:br/>
      </w:r>
    </w:p>
    <w:p w14:paraId="5DAF0BAD" w14:textId="77777777" w:rsidR="00F23366" w:rsidRDefault="00F23366" w:rsidP="009C5C19">
      <w:pPr>
        <w:rPr>
          <w:rFonts w:ascii="Times New Roman" w:hAnsi="Times New Roman" w:cs="Times New Roman"/>
        </w:rPr>
      </w:pPr>
    </w:p>
    <w:p w14:paraId="1F5FE4DC" w14:textId="77777777" w:rsidR="009C5C19" w:rsidRPr="003741EB" w:rsidRDefault="009C5C19" w:rsidP="00FE0084">
      <w:pPr>
        <w:jc w:val="both"/>
        <w:rPr>
          <w:rFonts w:ascii="Times New Roman" w:hAnsi="Times New Roman" w:cs="Times New Roman"/>
        </w:rPr>
      </w:pPr>
      <w:proofErr w:type="spellStart"/>
      <w:r w:rsidRPr="003741EB">
        <w:rPr>
          <w:rFonts w:ascii="Times New Roman" w:hAnsi="Times New Roman" w:cs="Times New Roman"/>
        </w:rPr>
        <w:t>Scinapse</w:t>
      </w:r>
      <w:proofErr w:type="spellEnd"/>
      <w:r w:rsidRPr="003741EB">
        <w:rPr>
          <w:rFonts w:ascii="Times New Roman" w:hAnsi="Times New Roman" w:cs="Times New Roman"/>
        </w:rPr>
        <w:t xml:space="preserve"> разработан специально для академических исследований и использует передовые технологии для точного определения ключевых объектов, таких как авторы, организации и цитаты, обеспечивая точное распознавание объектов.</w:t>
      </w:r>
    </w:p>
    <w:p w14:paraId="3CDB8CCF" w14:textId="77777777" w:rsidR="009C5C19" w:rsidRPr="003741EB" w:rsidRDefault="003741EB" w:rsidP="00FE00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C5C19" w:rsidRPr="003741EB">
        <w:rPr>
          <w:rFonts w:ascii="Times New Roman" w:hAnsi="Times New Roman" w:cs="Times New Roman"/>
        </w:rPr>
        <w:t xml:space="preserve">латформа </w:t>
      </w:r>
      <w:proofErr w:type="spellStart"/>
      <w:r w:rsidRPr="003741EB">
        <w:rPr>
          <w:rFonts w:ascii="Times New Roman" w:hAnsi="Times New Roman" w:cs="Times New Roman"/>
        </w:rPr>
        <w:t>Scinapse</w:t>
      </w:r>
      <w:proofErr w:type="spellEnd"/>
      <w:r w:rsidRPr="003741EB">
        <w:rPr>
          <w:rFonts w:ascii="Times New Roman" w:hAnsi="Times New Roman" w:cs="Times New Roman"/>
        </w:rPr>
        <w:t xml:space="preserve"> </w:t>
      </w:r>
      <w:r w:rsidR="009C5C19" w:rsidRPr="003741EB">
        <w:rPr>
          <w:rFonts w:ascii="Times New Roman" w:hAnsi="Times New Roman" w:cs="Times New Roman"/>
        </w:rPr>
        <w:t xml:space="preserve">сканирует и индексирует </w:t>
      </w:r>
      <w:hyperlink r:id="rId15" w:history="1">
        <w:r w:rsidR="009C5C19" w:rsidRPr="00F23366">
          <w:rPr>
            <w:rStyle w:val="a8"/>
            <w:rFonts w:ascii="Times New Roman" w:hAnsi="Times New Roman" w:cs="Times New Roman"/>
          </w:rPr>
          <w:t>миллионы научных статей</w:t>
        </w:r>
      </w:hyperlink>
      <w:r w:rsidR="009C5C19" w:rsidRPr="003741EB">
        <w:rPr>
          <w:rFonts w:ascii="Times New Roman" w:hAnsi="Times New Roman" w:cs="Times New Roman"/>
        </w:rPr>
        <w:t xml:space="preserve"> из различных источников, включая издательства, серверы препринтов и институциональные репозитории. Это означает, что вы можете найти научные статьи, которые могут быть недоступны через обычные поисковые системы.</w:t>
      </w:r>
    </w:p>
    <w:p w14:paraId="4DB5C694" w14:textId="3B457F53" w:rsidR="009C5C19" w:rsidRPr="003741EB" w:rsidRDefault="00CD2F94" w:rsidP="00FE00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432" behindDoc="1" locked="0" layoutInCell="1" allowOverlap="1" wp14:anchorId="1C7B0F35" wp14:editId="0211BC86">
            <wp:simplePos x="0" y="0"/>
            <wp:positionH relativeFrom="column">
              <wp:posOffset>5447665</wp:posOffset>
            </wp:positionH>
            <wp:positionV relativeFrom="paragraph">
              <wp:posOffset>1581785</wp:posOffset>
            </wp:positionV>
            <wp:extent cx="1019175" cy="506730"/>
            <wp:effectExtent l="0" t="0" r="0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8" t="18863" r="76050" b="6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4FC4450B" wp14:editId="53A87EB5">
            <wp:simplePos x="0" y="0"/>
            <wp:positionH relativeFrom="column">
              <wp:posOffset>2700020</wp:posOffset>
            </wp:positionH>
            <wp:positionV relativeFrom="paragraph">
              <wp:posOffset>1519555</wp:posOffset>
            </wp:positionV>
            <wp:extent cx="1540510" cy="629285"/>
            <wp:effectExtent l="0" t="0" r="0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43" t="17829" r="78354" b="6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2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329D103C" wp14:editId="68AD4A9F">
            <wp:simplePos x="0" y="0"/>
            <wp:positionH relativeFrom="column">
              <wp:posOffset>284480</wp:posOffset>
            </wp:positionH>
            <wp:positionV relativeFrom="paragraph">
              <wp:posOffset>1640205</wp:posOffset>
            </wp:positionV>
            <wp:extent cx="1033145" cy="405130"/>
            <wp:effectExtent l="0" t="0" r="0" b="0"/>
            <wp:wrapNone/>
            <wp:docPr id="4" name="Рисунок 1" descr="C:\Users\lip_s\Desktop\CNKI\Выступления\logoDG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lip_s\Desktop\CNKI\Выступления\logoD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C5C19" w:rsidRPr="003741EB">
        <w:rPr>
          <w:rFonts w:ascii="Times New Roman" w:hAnsi="Times New Roman" w:cs="Times New Roman"/>
        </w:rPr>
        <w:t>Scinapse</w:t>
      </w:r>
      <w:proofErr w:type="spellEnd"/>
      <w:r w:rsidR="009C5C19" w:rsidRPr="003741EB">
        <w:rPr>
          <w:rFonts w:ascii="Times New Roman" w:hAnsi="Times New Roman" w:cs="Times New Roman"/>
        </w:rPr>
        <w:t xml:space="preserve"> разработан с учётом потребностей исследователей, и его интерфейс позволяет легко находить релевантные научные с</w:t>
      </w:r>
      <w:r w:rsidR="002B175E">
        <w:rPr>
          <w:rFonts w:ascii="Times New Roman" w:hAnsi="Times New Roman" w:cs="Times New Roman"/>
        </w:rPr>
        <w:t>татьи и быстро их анализировать, предлагая с</w:t>
      </w:r>
      <w:r w:rsidR="009C5C19" w:rsidRPr="003741EB">
        <w:rPr>
          <w:rFonts w:ascii="Times New Roman" w:hAnsi="Times New Roman" w:cs="Times New Roman"/>
        </w:rPr>
        <w:t>пециализированный и комплексный подход к академическим исследованиям, с которым не могут сравниться обычные поисковые системы.</w:t>
      </w:r>
    </w:p>
    <w:sectPr w:rsidR="009C5C19" w:rsidRPr="003741EB" w:rsidSect="00F95547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2167E"/>
    <w:multiLevelType w:val="hybridMultilevel"/>
    <w:tmpl w:val="25FEF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42AE7"/>
    <w:multiLevelType w:val="hybridMultilevel"/>
    <w:tmpl w:val="371E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D5053"/>
    <w:multiLevelType w:val="hybridMultilevel"/>
    <w:tmpl w:val="8988B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669D6"/>
    <w:multiLevelType w:val="multilevel"/>
    <w:tmpl w:val="773A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87278C"/>
    <w:multiLevelType w:val="hybridMultilevel"/>
    <w:tmpl w:val="9F6EE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C19"/>
    <w:rsid w:val="001570C2"/>
    <w:rsid w:val="002B175E"/>
    <w:rsid w:val="00370DE0"/>
    <w:rsid w:val="003741EB"/>
    <w:rsid w:val="0040011C"/>
    <w:rsid w:val="00424369"/>
    <w:rsid w:val="004862A2"/>
    <w:rsid w:val="004D1013"/>
    <w:rsid w:val="008243AC"/>
    <w:rsid w:val="009B0806"/>
    <w:rsid w:val="009C5C19"/>
    <w:rsid w:val="00A443F5"/>
    <w:rsid w:val="00CD2F94"/>
    <w:rsid w:val="00DA05F8"/>
    <w:rsid w:val="00DA357A"/>
    <w:rsid w:val="00F23366"/>
    <w:rsid w:val="00F95547"/>
    <w:rsid w:val="00FE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36BB"/>
  <w15:docId w15:val="{5B45DD6C-108F-4FC8-90FA-776A16AA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4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1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C5C19"/>
    <w:rPr>
      <w:b/>
      <w:bCs/>
    </w:rPr>
  </w:style>
  <w:style w:type="paragraph" w:styleId="a6">
    <w:name w:val="List Paragraph"/>
    <w:basedOn w:val="a"/>
    <w:uiPriority w:val="34"/>
    <w:qFormat/>
    <w:rsid w:val="003741EB"/>
    <w:pPr>
      <w:ind w:left="720"/>
      <w:contextualSpacing/>
    </w:pPr>
  </w:style>
  <w:style w:type="paragraph" w:styleId="a7">
    <w:name w:val="No Spacing"/>
    <w:uiPriority w:val="1"/>
    <w:qFormat/>
    <w:rsid w:val="003741EB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4D1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7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6477068">
          <w:marLeft w:val="0"/>
          <w:marRight w:val="0"/>
          <w:marTop w:val="217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647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scinapse.i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bout.scinapse.io/about_our_data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pluto.im/product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6FD32-973F-48DE-AC57-25F14FE45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Липенский</dc:creator>
  <cp:lastModifiedBy>Пользователь Windows</cp:lastModifiedBy>
  <cp:revision>5</cp:revision>
  <dcterms:created xsi:type="dcterms:W3CDTF">2025-08-15T08:22:00Z</dcterms:created>
  <dcterms:modified xsi:type="dcterms:W3CDTF">2025-09-23T12:53:00Z</dcterms:modified>
</cp:coreProperties>
</file>