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4"/>
      </w:tblGrid>
      <w:tr w:rsidR="008F5A96" w:rsidRPr="00BE43E4" w:rsidTr="00892A16">
        <w:tc>
          <w:tcPr>
            <w:tcW w:w="9634" w:type="dxa"/>
            <w:shd w:val="clear" w:color="auto" w:fill="auto"/>
          </w:tcPr>
          <w:p w:rsidR="008F5A96" w:rsidRPr="00BE43E4" w:rsidRDefault="008F5A96" w:rsidP="00BB48E9">
            <w:pPr>
              <w:suppressAutoHyphens/>
              <w:spacing w:after="120"/>
              <w:ind w:left="-108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590550" cy="647700"/>
                  <wp:effectExtent l="0" t="0" r="0" b="0"/>
                  <wp:docPr id="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A96" w:rsidRPr="00BE43E4" w:rsidTr="00892A16">
        <w:tc>
          <w:tcPr>
            <w:tcW w:w="9634" w:type="dxa"/>
            <w:shd w:val="clear" w:color="auto" w:fill="auto"/>
          </w:tcPr>
          <w:p w:rsidR="008F5A96" w:rsidRPr="00BE43E4" w:rsidRDefault="008F5A96" w:rsidP="00BB48E9">
            <w:pPr>
              <w:suppressAutoHyphens/>
              <w:spacing w:after="240"/>
              <w:ind w:left="-108" w:right="-284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sz w:val="26"/>
                <w:szCs w:val="26"/>
              </w:rPr>
              <w:t>МИНОБРНАУКИ РОССИИ</w:t>
            </w:r>
          </w:p>
        </w:tc>
      </w:tr>
      <w:tr w:rsidR="008F5A96" w:rsidRPr="00BE43E4" w:rsidTr="00892A16">
        <w:tc>
          <w:tcPr>
            <w:tcW w:w="9634" w:type="dxa"/>
            <w:shd w:val="clear" w:color="auto" w:fill="auto"/>
          </w:tcPr>
          <w:p w:rsidR="008F5A96" w:rsidRPr="00BE43E4" w:rsidRDefault="008F5A96" w:rsidP="00BB48E9">
            <w:pPr>
              <w:suppressAutoHyphens/>
              <w:ind w:left="-108" w:right="27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sz w:val="26"/>
                <w:szCs w:val="26"/>
              </w:rPr>
              <w:t>Федеральное государственное бюджетное образовательное учреждение</w:t>
            </w:r>
          </w:p>
          <w:p w:rsidR="008F5A96" w:rsidRPr="00BE43E4" w:rsidRDefault="008F5A96" w:rsidP="00BB48E9">
            <w:pPr>
              <w:suppressAutoHyphens/>
              <w:ind w:right="-284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sz w:val="26"/>
                <w:szCs w:val="26"/>
              </w:rPr>
              <w:t>высшего образования</w:t>
            </w:r>
          </w:p>
        </w:tc>
      </w:tr>
      <w:tr w:rsidR="008F5A96" w:rsidRPr="00BE43E4" w:rsidTr="00892A16">
        <w:tc>
          <w:tcPr>
            <w:tcW w:w="9634" w:type="dxa"/>
            <w:shd w:val="clear" w:color="auto" w:fill="auto"/>
          </w:tcPr>
          <w:p w:rsidR="008F5A96" w:rsidRPr="00BE43E4" w:rsidRDefault="008F5A96" w:rsidP="00BB48E9">
            <w:pPr>
              <w:suppressAutoHyphens/>
              <w:ind w:right="-284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sz w:val="26"/>
                <w:szCs w:val="26"/>
              </w:rPr>
              <w:t>«ВЛАДИВОСТОКСКИЙ ГОСУДАРСТВЕННЫЙ УНИВЕРСИТЕТ»</w:t>
            </w:r>
          </w:p>
        </w:tc>
      </w:tr>
      <w:tr w:rsidR="008F5A96" w:rsidRPr="00BE43E4" w:rsidTr="00892A16">
        <w:tc>
          <w:tcPr>
            <w:tcW w:w="9634" w:type="dxa"/>
            <w:shd w:val="clear" w:color="auto" w:fill="auto"/>
          </w:tcPr>
          <w:p w:rsidR="008F5A96" w:rsidRPr="00BE43E4" w:rsidRDefault="008F5A96" w:rsidP="00BB48E9">
            <w:pPr>
              <w:suppressAutoHyphens/>
              <w:ind w:right="-284"/>
              <w:jc w:val="center"/>
              <w:rPr>
                <w:b/>
                <w:sz w:val="26"/>
                <w:szCs w:val="26"/>
              </w:rPr>
            </w:pPr>
            <w:r w:rsidRPr="00BE43E4">
              <w:rPr>
                <w:b/>
                <w:sz w:val="26"/>
                <w:szCs w:val="26"/>
              </w:rPr>
              <w:t>(ФГБОУ ВО «ВВГУ»)</w:t>
            </w:r>
          </w:p>
        </w:tc>
      </w:tr>
    </w:tbl>
    <w:p w:rsidR="008F5A96" w:rsidRPr="009C7361" w:rsidRDefault="008F5A96" w:rsidP="00BB48E9">
      <w:pPr>
        <w:pStyle w:val="a5"/>
        <w:widowControl w:val="0"/>
        <w:suppressAutoHyphens/>
        <w:rPr>
          <w:b w:val="0"/>
          <w:sz w:val="26"/>
          <w:szCs w:val="26"/>
        </w:rPr>
      </w:pPr>
    </w:p>
    <w:p w:rsidR="008F5A96" w:rsidRPr="001D0D54" w:rsidRDefault="008F5A96" w:rsidP="00BB48E9">
      <w:pPr>
        <w:pStyle w:val="a6"/>
        <w:widowControl w:val="0"/>
        <w:suppressAutoHyphens/>
        <w:outlineLvl w:val="0"/>
      </w:pPr>
      <w:r>
        <w:t>ПРИКАЗ</w:t>
      </w:r>
    </w:p>
    <w:p w:rsidR="008F5A96" w:rsidRPr="009C7361" w:rsidRDefault="008F5A96" w:rsidP="00BB48E9">
      <w:pPr>
        <w:pStyle w:val="a6"/>
        <w:widowControl w:val="0"/>
        <w:suppressAutoHyphens/>
        <w:outlineLvl w:val="0"/>
        <w:rPr>
          <w:b w:val="0"/>
        </w:rPr>
      </w:pPr>
    </w:p>
    <w:p w:rsidR="008F5A96" w:rsidRDefault="00073465" w:rsidP="00BB48E9">
      <w:pPr>
        <w:pStyle w:val="a7"/>
        <w:widowControl w:val="0"/>
        <w:suppressAutoHyphens/>
        <w:jc w:val="both"/>
        <w:rPr>
          <w:b w:val="0"/>
        </w:rPr>
      </w:pPr>
      <w:r>
        <w:rPr>
          <w:b w:val="0"/>
        </w:rPr>
        <w:t>___</w:t>
      </w:r>
      <w:r w:rsidR="008F5A96" w:rsidRPr="005743B7">
        <w:rPr>
          <w:b w:val="0"/>
        </w:rPr>
        <w:t>______20____</w:t>
      </w:r>
      <w:r w:rsidR="008F5A96" w:rsidRPr="005743B7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8F5A96">
        <w:rPr>
          <w:b w:val="0"/>
        </w:rPr>
        <w:tab/>
      </w:r>
      <w:r w:rsidR="00212FF8">
        <w:rPr>
          <w:b w:val="0"/>
        </w:rPr>
        <w:t xml:space="preserve"> </w:t>
      </w:r>
      <w:r>
        <w:rPr>
          <w:b w:val="0"/>
        </w:rPr>
        <w:tab/>
      </w:r>
      <w:r w:rsidRPr="0048579B">
        <w:rPr>
          <w:b w:val="0"/>
        </w:rPr>
        <w:t xml:space="preserve"> </w:t>
      </w:r>
      <w:r w:rsidR="008D262D">
        <w:rPr>
          <w:b w:val="0"/>
        </w:rPr>
        <w:t xml:space="preserve"> </w:t>
      </w:r>
      <w:r w:rsidR="00212FF8">
        <w:rPr>
          <w:b w:val="0"/>
        </w:rPr>
        <w:t xml:space="preserve"> </w:t>
      </w:r>
      <w:r w:rsidR="008F5A96" w:rsidRPr="005743B7">
        <w:rPr>
          <w:b w:val="0"/>
        </w:rPr>
        <w:t>№ _____</w:t>
      </w:r>
    </w:p>
    <w:p w:rsidR="004C3DF2" w:rsidRPr="00FD4942" w:rsidRDefault="004C3DF2" w:rsidP="00BB48E9">
      <w:pPr>
        <w:suppressAutoHyphens/>
        <w:ind w:left="3540" w:firstLine="708"/>
        <w:rPr>
          <w:sz w:val="26"/>
          <w:szCs w:val="26"/>
        </w:rPr>
      </w:pPr>
    </w:p>
    <w:p w:rsidR="00FD4942" w:rsidRPr="00FD4942" w:rsidRDefault="00FD4942" w:rsidP="00BB48E9">
      <w:pPr>
        <w:suppressAutoHyphens/>
        <w:ind w:left="3540" w:firstLine="708"/>
        <w:rPr>
          <w:sz w:val="26"/>
          <w:szCs w:val="26"/>
        </w:rPr>
      </w:pPr>
    </w:p>
    <w:p w:rsidR="004C3DF2" w:rsidRDefault="00320467" w:rsidP="00BB48E9">
      <w:pPr>
        <w:suppressAutoHyphens/>
        <w:ind w:right="4251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ЗаголовокПриказа"/>
            <w:enabled/>
            <w:calcOnExit w:val="0"/>
            <w:textInput>
              <w:default w:val="ЗаголовокПриказа"/>
            </w:textInput>
          </w:ffData>
        </w:fldChar>
      </w:r>
      <w:bookmarkStart w:id="0" w:name="ЗаголовокПриказа"/>
      <w:r>
        <w:rPr>
          <w:b/>
          <w:sz w:val="26"/>
          <w:szCs w:val="26"/>
        </w:rPr>
        <w:instrText xml:space="preserve"> FORMTEXT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>
        <w:rPr>
          <w:b/>
          <w:noProof/>
          <w:sz w:val="26"/>
          <w:szCs w:val="26"/>
        </w:rPr>
        <w:t>Об утверждении форм договоров найма жилого помещения в общежитиях ФГБОУ ВО «ВВГУ» для студентов и работников</w:t>
      </w:r>
      <w:r>
        <w:rPr>
          <w:b/>
          <w:sz w:val="26"/>
          <w:szCs w:val="26"/>
        </w:rPr>
        <w:fldChar w:fldCharType="end"/>
      </w:r>
      <w:bookmarkEnd w:id="0"/>
      <w:r w:rsidR="003E6D75">
        <w:rPr>
          <w:b/>
          <w:sz w:val="26"/>
          <w:szCs w:val="26"/>
        </w:rPr>
        <w:t xml:space="preserve"> </w:t>
      </w:r>
    </w:p>
    <w:p w:rsidR="004C3DF2" w:rsidRPr="00FD4942" w:rsidRDefault="004C3DF2" w:rsidP="00BB48E9">
      <w:pPr>
        <w:suppressAutoHyphens/>
        <w:ind w:left="3540" w:firstLine="708"/>
        <w:jc w:val="both"/>
        <w:rPr>
          <w:sz w:val="26"/>
          <w:szCs w:val="26"/>
        </w:rPr>
      </w:pPr>
    </w:p>
    <w:p w:rsidR="00294839" w:rsidRDefault="00294839" w:rsidP="00BB48E9">
      <w:pPr>
        <w:suppressAutoHyphens/>
        <w:jc w:val="both"/>
        <w:rPr>
          <w:sz w:val="26"/>
          <w:szCs w:val="26"/>
        </w:rPr>
      </w:pPr>
    </w:p>
    <w:p w:rsidR="00131966" w:rsidRDefault="00131966" w:rsidP="00BB48E9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Жилищным кодексом Российской Федерации, Федеральным законом от 29.12.2012 № 273-ФЗ «Об образовании в Российской Федерации», Правилами отнесения жилого помещения к специализированному жилищному фонду и типовыми договорами найма специализированных жилых помещений, утвержденными Постановлением Правительства Российской Федерации от 26.01.2006 № 42, в целях оптимизации рабочего процесса, упорядочения документооборота и систематизации работы с договорами</w:t>
      </w:r>
      <w:r w:rsidR="00746B3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131966" w:rsidRDefault="00131966" w:rsidP="00BB48E9">
      <w:pPr>
        <w:spacing w:before="260" w:after="260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>приказываю:</w:t>
      </w:r>
    </w:p>
    <w:p w:rsidR="00131966" w:rsidRDefault="00131966" w:rsidP="00BB48E9">
      <w:pPr>
        <w:widowControl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и ввести в действие формы договоров найма жилого помещения в студенческом общежитии ФГБОУ ВО «ВВГУ» (приложения № 1, № 2, № 3).</w:t>
      </w:r>
    </w:p>
    <w:p w:rsidR="00131966" w:rsidRDefault="00131966" w:rsidP="00BB48E9">
      <w:pPr>
        <w:numPr>
          <w:ilvl w:val="0"/>
          <w:numId w:val="11"/>
        </w:numPr>
        <w:tabs>
          <w:tab w:val="left" w:pos="993"/>
        </w:tabs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Структурным подразделениям при заключении договоров найма жилого помещения в студенческом общежитии с обучающимися и работниками ФГБОУ ВО «ВВГУ» руководствоваться утвержденной формой договоров найма жилого помещения в общежитиях ФГБОУ ВО «ВВГУ». </w:t>
      </w:r>
    </w:p>
    <w:p w:rsidR="00131966" w:rsidRDefault="00131966" w:rsidP="00BB48E9">
      <w:pPr>
        <w:widowControl/>
        <w:numPr>
          <w:ilvl w:val="0"/>
          <w:numId w:val="11"/>
        </w:numPr>
        <w:tabs>
          <w:tab w:val="left" w:pos="993"/>
        </w:tabs>
        <w:autoSpaceDE/>
        <w:adjustRightInd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приказа возложить на директора студенческого городка Левченко М.А.</w:t>
      </w:r>
    </w:p>
    <w:p w:rsidR="00131966" w:rsidRPr="00746B38" w:rsidRDefault="00131966" w:rsidP="00BB48E9">
      <w:pPr>
        <w:suppressAutoHyphens/>
        <w:ind w:left="3540" w:firstLine="708"/>
        <w:jc w:val="both"/>
        <w:rPr>
          <w:sz w:val="26"/>
          <w:szCs w:val="26"/>
        </w:rPr>
      </w:pPr>
    </w:p>
    <w:p w:rsidR="00131966" w:rsidRPr="00746B38" w:rsidRDefault="00131966" w:rsidP="00BB48E9">
      <w:pPr>
        <w:suppressAutoHyphens/>
        <w:ind w:left="3540" w:firstLine="708"/>
        <w:jc w:val="both"/>
        <w:rPr>
          <w:sz w:val="26"/>
          <w:szCs w:val="26"/>
        </w:rPr>
      </w:pPr>
    </w:p>
    <w:p w:rsidR="00131966" w:rsidRPr="00746B38" w:rsidRDefault="00131966" w:rsidP="00BB48E9">
      <w:pPr>
        <w:suppressAutoHyphens/>
        <w:ind w:left="3540" w:firstLine="708"/>
        <w:jc w:val="both"/>
        <w:rPr>
          <w:sz w:val="26"/>
          <w:szCs w:val="26"/>
        </w:rPr>
      </w:pPr>
    </w:p>
    <w:p w:rsidR="00131966" w:rsidRDefault="00746B38" w:rsidP="005C7EA1">
      <w:pPr>
        <w:suppressAutoHyphens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р</w:t>
      </w:r>
      <w:r w:rsidR="00131966">
        <w:rPr>
          <w:sz w:val="26"/>
          <w:szCs w:val="26"/>
        </w:rPr>
        <w:t>ектор</w:t>
      </w:r>
      <w:r>
        <w:rPr>
          <w:sz w:val="26"/>
          <w:szCs w:val="26"/>
        </w:rPr>
        <w:t>а</w:t>
      </w:r>
      <w:r w:rsidR="0013196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       И.А. </w:t>
      </w:r>
      <w:proofErr w:type="spellStart"/>
      <w:r>
        <w:rPr>
          <w:sz w:val="26"/>
          <w:szCs w:val="26"/>
        </w:rPr>
        <w:t>Бедрачук</w:t>
      </w:r>
      <w:proofErr w:type="spellEnd"/>
      <w:r>
        <w:rPr>
          <w:sz w:val="26"/>
          <w:szCs w:val="26"/>
        </w:rPr>
        <w:t xml:space="preserve"> </w:t>
      </w:r>
    </w:p>
    <w:p w:rsidR="00E67C7E" w:rsidRDefault="00E67C7E" w:rsidP="00BB48E9">
      <w:pPr>
        <w:ind w:right="-1" w:firstLine="709"/>
        <w:jc w:val="both"/>
        <w:rPr>
          <w:sz w:val="26"/>
          <w:szCs w:val="26"/>
        </w:rPr>
      </w:pPr>
      <w:bookmarkStart w:id="1" w:name="_GoBack"/>
      <w:bookmarkEnd w:id="1"/>
    </w:p>
    <w:sectPr w:rsidR="00E67C7E" w:rsidSect="00746B3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71" w:rsidRDefault="006C5E71" w:rsidP="00746B38">
      <w:r>
        <w:separator/>
      </w:r>
    </w:p>
  </w:endnote>
  <w:endnote w:type="continuationSeparator" w:id="0">
    <w:p w:rsidR="006C5E71" w:rsidRDefault="006C5E71" w:rsidP="007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71" w:rsidRDefault="006C5E71" w:rsidP="00746B38">
      <w:r>
        <w:separator/>
      </w:r>
    </w:p>
  </w:footnote>
  <w:footnote w:type="continuationSeparator" w:id="0">
    <w:p w:rsidR="006C5E71" w:rsidRDefault="006C5E71" w:rsidP="0074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16593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92A16" w:rsidRPr="00746B38" w:rsidRDefault="00892A16" w:rsidP="00746B38">
        <w:pPr>
          <w:pStyle w:val="af2"/>
          <w:jc w:val="center"/>
          <w:rPr>
            <w:sz w:val="26"/>
            <w:szCs w:val="26"/>
          </w:rPr>
        </w:pPr>
        <w:r w:rsidRPr="00746B38">
          <w:rPr>
            <w:sz w:val="26"/>
            <w:szCs w:val="26"/>
          </w:rPr>
          <w:fldChar w:fldCharType="begin"/>
        </w:r>
        <w:r w:rsidRPr="00746B38">
          <w:rPr>
            <w:sz w:val="26"/>
            <w:szCs w:val="26"/>
          </w:rPr>
          <w:instrText>PAGE   \* MERGEFORMAT</w:instrText>
        </w:r>
        <w:r w:rsidRPr="00746B38">
          <w:rPr>
            <w:sz w:val="26"/>
            <w:szCs w:val="26"/>
          </w:rPr>
          <w:fldChar w:fldCharType="separate"/>
        </w:r>
        <w:r w:rsidR="005C7EA1">
          <w:rPr>
            <w:noProof/>
            <w:sz w:val="26"/>
            <w:szCs w:val="26"/>
          </w:rPr>
          <w:t>20</w:t>
        </w:r>
        <w:r w:rsidRPr="00746B3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33DD"/>
    <w:multiLevelType w:val="hybridMultilevel"/>
    <w:tmpl w:val="BF06D0E2"/>
    <w:lvl w:ilvl="0" w:tplc="FA9CF53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C488D9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8B0ECD"/>
    <w:multiLevelType w:val="hybridMultilevel"/>
    <w:tmpl w:val="2046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52DB0"/>
    <w:multiLevelType w:val="hybridMultilevel"/>
    <w:tmpl w:val="0E8C8ACA"/>
    <w:lvl w:ilvl="0" w:tplc="914A6AC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74115C9"/>
    <w:multiLevelType w:val="multilevel"/>
    <w:tmpl w:val="D23E0A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96C3F50"/>
    <w:multiLevelType w:val="hybridMultilevel"/>
    <w:tmpl w:val="B38CB95E"/>
    <w:lvl w:ilvl="0" w:tplc="573877A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BA2941"/>
    <w:multiLevelType w:val="hybridMultilevel"/>
    <w:tmpl w:val="43A0A57A"/>
    <w:lvl w:ilvl="0" w:tplc="BE20433E">
      <w:start w:val="1"/>
      <w:numFmt w:val="decimal"/>
      <w:lvlText w:val="%1."/>
      <w:lvlJc w:val="left"/>
      <w:pPr>
        <w:tabs>
          <w:tab w:val="num" w:pos="720"/>
        </w:tabs>
        <w:ind w:left="0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E6175"/>
    <w:multiLevelType w:val="multilevel"/>
    <w:tmpl w:val="AC36317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4A8F0E63"/>
    <w:multiLevelType w:val="hybridMultilevel"/>
    <w:tmpl w:val="FB966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902BD"/>
    <w:multiLevelType w:val="hybridMultilevel"/>
    <w:tmpl w:val="9528C250"/>
    <w:lvl w:ilvl="0" w:tplc="BAA86CDE">
      <w:start w:val="1"/>
      <w:numFmt w:val="decimal"/>
      <w:lvlText w:val="%1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9F3250"/>
    <w:multiLevelType w:val="hybridMultilevel"/>
    <w:tmpl w:val="D536008E"/>
    <w:lvl w:ilvl="0" w:tplc="D2E2DC94">
      <w:start w:val="1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B4BCD"/>
    <w:multiLevelType w:val="hybridMultilevel"/>
    <w:tmpl w:val="52B6941A"/>
    <w:lvl w:ilvl="0" w:tplc="914A6A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2"/>
    <w:rsid w:val="00011247"/>
    <w:rsid w:val="0004430D"/>
    <w:rsid w:val="00073465"/>
    <w:rsid w:val="000B603C"/>
    <w:rsid w:val="000D4C00"/>
    <w:rsid w:val="000D5AF8"/>
    <w:rsid w:val="000E1388"/>
    <w:rsid w:val="000E3953"/>
    <w:rsid w:val="000F035E"/>
    <w:rsid w:val="001111B4"/>
    <w:rsid w:val="001175A0"/>
    <w:rsid w:val="00121B5E"/>
    <w:rsid w:val="00131966"/>
    <w:rsid w:val="0015620E"/>
    <w:rsid w:val="0015779E"/>
    <w:rsid w:val="001865EC"/>
    <w:rsid w:val="001914AD"/>
    <w:rsid w:val="001B00FE"/>
    <w:rsid w:val="001D5949"/>
    <w:rsid w:val="001E69CC"/>
    <w:rsid w:val="00211159"/>
    <w:rsid w:val="00212FF8"/>
    <w:rsid w:val="002234E1"/>
    <w:rsid w:val="00236F84"/>
    <w:rsid w:val="002414ED"/>
    <w:rsid w:val="00242B2C"/>
    <w:rsid w:val="00253245"/>
    <w:rsid w:val="00257635"/>
    <w:rsid w:val="00274BD1"/>
    <w:rsid w:val="00294343"/>
    <w:rsid w:val="00294839"/>
    <w:rsid w:val="00295591"/>
    <w:rsid w:val="002C317E"/>
    <w:rsid w:val="002D0DF4"/>
    <w:rsid w:val="002F749D"/>
    <w:rsid w:val="00320467"/>
    <w:rsid w:val="00324885"/>
    <w:rsid w:val="00333A00"/>
    <w:rsid w:val="00351C48"/>
    <w:rsid w:val="00357785"/>
    <w:rsid w:val="00361EBF"/>
    <w:rsid w:val="0037112F"/>
    <w:rsid w:val="003726A3"/>
    <w:rsid w:val="00382C01"/>
    <w:rsid w:val="0038568D"/>
    <w:rsid w:val="0039533E"/>
    <w:rsid w:val="00395F73"/>
    <w:rsid w:val="003B7548"/>
    <w:rsid w:val="003E3E1C"/>
    <w:rsid w:val="003E6D75"/>
    <w:rsid w:val="00404112"/>
    <w:rsid w:val="0042138D"/>
    <w:rsid w:val="00441BEE"/>
    <w:rsid w:val="00447A73"/>
    <w:rsid w:val="00466DDA"/>
    <w:rsid w:val="004732BF"/>
    <w:rsid w:val="0048579B"/>
    <w:rsid w:val="004917DF"/>
    <w:rsid w:val="004A446A"/>
    <w:rsid w:val="004B0915"/>
    <w:rsid w:val="004B4393"/>
    <w:rsid w:val="004B48D5"/>
    <w:rsid w:val="004C17E0"/>
    <w:rsid w:val="004C3DF2"/>
    <w:rsid w:val="004C4FAF"/>
    <w:rsid w:val="004D0977"/>
    <w:rsid w:val="004D3687"/>
    <w:rsid w:val="004E7BBD"/>
    <w:rsid w:val="00502C2A"/>
    <w:rsid w:val="00503077"/>
    <w:rsid w:val="00507BA9"/>
    <w:rsid w:val="00512B49"/>
    <w:rsid w:val="00522806"/>
    <w:rsid w:val="00526380"/>
    <w:rsid w:val="00535EB8"/>
    <w:rsid w:val="0057600A"/>
    <w:rsid w:val="00580724"/>
    <w:rsid w:val="0058310C"/>
    <w:rsid w:val="00592879"/>
    <w:rsid w:val="005C7EA1"/>
    <w:rsid w:val="005D5657"/>
    <w:rsid w:val="005E1528"/>
    <w:rsid w:val="005F4BA7"/>
    <w:rsid w:val="005F7060"/>
    <w:rsid w:val="005F7148"/>
    <w:rsid w:val="00601BBB"/>
    <w:rsid w:val="00674CFE"/>
    <w:rsid w:val="006B1F58"/>
    <w:rsid w:val="006C0A92"/>
    <w:rsid w:val="006C5E71"/>
    <w:rsid w:val="006F49AE"/>
    <w:rsid w:val="00722ADC"/>
    <w:rsid w:val="00730E85"/>
    <w:rsid w:val="00733475"/>
    <w:rsid w:val="00746B38"/>
    <w:rsid w:val="00747AA1"/>
    <w:rsid w:val="0075323F"/>
    <w:rsid w:val="00772F09"/>
    <w:rsid w:val="007A712A"/>
    <w:rsid w:val="007C5333"/>
    <w:rsid w:val="007E2926"/>
    <w:rsid w:val="007E30A0"/>
    <w:rsid w:val="00806241"/>
    <w:rsid w:val="00806C20"/>
    <w:rsid w:val="008076E6"/>
    <w:rsid w:val="00825D0E"/>
    <w:rsid w:val="00830D42"/>
    <w:rsid w:val="008572A1"/>
    <w:rsid w:val="00870055"/>
    <w:rsid w:val="00871A89"/>
    <w:rsid w:val="00892A16"/>
    <w:rsid w:val="00897A03"/>
    <w:rsid w:val="008A0A47"/>
    <w:rsid w:val="008B48F2"/>
    <w:rsid w:val="008D262D"/>
    <w:rsid w:val="008E0160"/>
    <w:rsid w:val="008E34D9"/>
    <w:rsid w:val="008E439C"/>
    <w:rsid w:val="008F5A96"/>
    <w:rsid w:val="00903F4E"/>
    <w:rsid w:val="00913B4E"/>
    <w:rsid w:val="0092280D"/>
    <w:rsid w:val="00965671"/>
    <w:rsid w:val="00966BD3"/>
    <w:rsid w:val="00977E95"/>
    <w:rsid w:val="009B2742"/>
    <w:rsid w:val="009C3098"/>
    <w:rsid w:val="009D380E"/>
    <w:rsid w:val="009E0FBC"/>
    <w:rsid w:val="00A3116E"/>
    <w:rsid w:val="00A40B99"/>
    <w:rsid w:val="00A42790"/>
    <w:rsid w:val="00A54B77"/>
    <w:rsid w:val="00A613D3"/>
    <w:rsid w:val="00A61B5C"/>
    <w:rsid w:val="00A96315"/>
    <w:rsid w:val="00AB04C4"/>
    <w:rsid w:val="00AC5280"/>
    <w:rsid w:val="00B01C4C"/>
    <w:rsid w:val="00B05DFB"/>
    <w:rsid w:val="00B06A1C"/>
    <w:rsid w:val="00B12907"/>
    <w:rsid w:val="00B17B8B"/>
    <w:rsid w:val="00B454F9"/>
    <w:rsid w:val="00B477ED"/>
    <w:rsid w:val="00B55F34"/>
    <w:rsid w:val="00B856EA"/>
    <w:rsid w:val="00BA1769"/>
    <w:rsid w:val="00BB48E9"/>
    <w:rsid w:val="00C61165"/>
    <w:rsid w:val="00C64638"/>
    <w:rsid w:val="00C76847"/>
    <w:rsid w:val="00C83526"/>
    <w:rsid w:val="00C90C67"/>
    <w:rsid w:val="00C94AD2"/>
    <w:rsid w:val="00CA31A8"/>
    <w:rsid w:val="00CA7F25"/>
    <w:rsid w:val="00CB1781"/>
    <w:rsid w:val="00CB34DB"/>
    <w:rsid w:val="00CC3195"/>
    <w:rsid w:val="00CD14CA"/>
    <w:rsid w:val="00CD3BC6"/>
    <w:rsid w:val="00D10B43"/>
    <w:rsid w:val="00D159C5"/>
    <w:rsid w:val="00D554E2"/>
    <w:rsid w:val="00D55A0D"/>
    <w:rsid w:val="00D729EE"/>
    <w:rsid w:val="00DA1DC6"/>
    <w:rsid w:val="00DA632A"/>
    <w:rsid w:val="00DB3EC1"/>
    <w:rsid w:val="00DB607A"/>
    <w:rsid w:val="00DC1A81"/>
    <w:rsid w:val="00DC65C2"/>
    <w:rsid w:val="00DE0FCA"/>
    <w:rsid w:val="00E138E2"/>
    <w:rsid w:val="00E67C7E"/>
    <w:rsid w:val="00E95140"/>
    <w:rsid w:val="00EA16BA"/>
    <w:rsid w:val="00EB54D6"/>
    <w:rsid w:val="00EB7EDD"/>
    <w:rsid w:val="00EC5F5C"/>
    <w:rsid w:val="00ED5AB3"/>
    <w:rsid w:val="00EF0B32"/>
    <w:rsid w:val="00EF43DB"/>
    <w:rsid w:val="00F1214A"/>
    <w:rsid w:val="00F2262C"/>
    <w:rsid w:val="00F25E9B"/>
    <w:rsid w:val="00F26DC9"/>
    <w:rsid w:val="00F40798"/>
    <w:rsid w:val="00F45013"/>
    <w:rsid w:val="00F5216F"/>
    <w:rsid w:val="00F84DC6"/>
    <w:rsid w:val="00FC7C8F"/>
    <w:rsid w:val="00FD4942"/>
    <w:rsid w:val="00FD7270"/>
    <w:rsid w:val="00FD7B32"/>
    <w:rsid w:val="00FF1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4DF84-1FB0-483A-B862-4ACC2B0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781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B1781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B17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_Минобрнауки"/>
    <w:basedOn w:val="a"/>
    <w:rsid w:val="004C3DF2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5">
    <w:name w:val="_ВГУЭС"/>
    <w:basedOn w:val="a"/>
    <w:rsid w:val="004C3DF2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6">
    <w:name w:val="_Приказ"/>
    <w:basedOn w:val="a"/>
    <w:rsid w:val="004C3DF2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7">
    <w:name w:val="_Владивосток"/>
    <w:basedOn w:val="a"/>
    <w:rsid w:val="004C3DF2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8">
    <w:name w:val="_Дата"/>
    <w:basedOn w:val="a"/>
    <w:rsid w:val="004C3DF2"/>
    <w:pPr>
      <w:widowControl/>
      <w:autoSpaceDE/>
      <w:autoSpaceDN/>
      <w:adjustRightInd/>
    </w:pPr>
    <w:rPr>
      <w:sz w:val="24"/>
      <w:szCs w:val="24"/>
    </w:rPr>
  </w:style>
  <w:style w:type="paragraph" w:customStyle="1" w:styleId="a9">
    <w:name w:val="_№ приказа"/>
    <w:basedOn w:val="a"/>
    <w:rsid w:val="004C3DF2"/>
    <w:pPr>
      <w:widowControl/>
      <w:autoSpaceDE/>
      <w:autoSpaceDN/>
      <w:adjustRightInd/>
      <w:ind w:right="284"/>
      <w:jc w:val="right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41B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17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7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17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333A0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17B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7B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Таблицы (моноширинный)"/>
    <w:basedOn w:val="a"/>
    <w:next w:val="a"/>
    <w:rsid w:val="00294839"/>
    <w:pPr>
      <w:jc w:val="both"/>
    </w:pPr>
    <w:rPr>
      <w:rFonts w:ascii="Courier New" w:hAnsi="Courier New" w:cs="Courier New"/>
    </w:rPr>
  </w:style>
  <w:style w:type="character" w:styleId="af">
    <w:name w:val="annotation reference"/>
    <w:rsid w:val="00294839"/>
    <w:rPr>
      <w:sz w:val="16"/>
      <w:szCs w:val="16"/>
    </w:rPr>
  </w:style>
  <w:style w:type="paragraph" w:styleId="af0">
    <w:name w:val="annotation text"/>
    <w:basedOn w:val="a"/>
    <w:link w:val="af1"/>
    <w:rsid w:val="00294839"/>
    <w:pPr>
      <w:ind w:firstLine="720"/>
      <w:jc w:val="both"/>
    </w:pPr>
    <w:rPr>
      <w:rFonts w:ascii="Arial" w:hAnsi="Arial"/>
    </w:rPr>
  </w:style>
  <w:style w:type="character" w:customStyle="1" w:styleId="af1">
    <w:name w:val="Текст примечания Знак"/>
    <w:basedOn w:val="a0"/>
    <w:link w:val="af0"/>
    <w:rsid w:val="00294839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746B3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4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746B3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46B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Куцевалова Екатерина</dc:creator>
  <cp:lastModifiedBy>Михайлин Александр</cp:lastModifiedBy>
  <cp:revision>2</cp:revision>
  <cp:lastPrinted>2026-07-06T02:23:00Z</cp:lastPrinted>
  <dcterms:created xsi:type="dcterms:W3CDTF">2026-07-07T05:47:00Z</dcterms:created>
  <dcterms:modified xsi:type="dcterms:W3CDTF">2026-07-07T05:47:00Z</dcterms:modified>
</cp:coreProperties>
</file>