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23F48" w:rsidRPr="005B3232" w:rsidRDefault="00BC32FF" w:rsidP="00B74265">
      <w:pPr>
        <w:spacing w:after="240" w:line="240" w:lineRule="auto"/>
        <w:jc w:val="center"/>
        <w:rPr>
          <w:rFonts w:ascii="Arial" w:hAnsi="Arial" w:cs="Arial"/>
          <w:sz w:val="30"/>
          <w:szCs w:val="30"/>
        </w:rPr>
      </w:pPr>
      <w:r>
        <w:rPr>
          <w:rFonts w:ascii="Times New Roman" w:hAnsi="Times New Roman" w:cs="Times New Roman"/>
          <w:noProof/>
          <w:sz w:val="28"/>
          <w:szCs w:val="28"/>
        </w:rPr>
        <mc:AlternateContent>
          <mc:Choice Requires="wps">
            <w:drawing>
              <wp:anchor distT="0" distB="0" distL="114300" distR="114300" simplePos="0" relativeHeight="251843584" behindDoc="1" locked="0" layoutInCell="1" allowOverlap="1">
                <wp:simplePos x="0" y="0"/>
                <wp:positionH relativeFrom="column">
                  <wp:posOffset>-546735</wp:posOffset>
                </wp:positionH>
                <wp:positionV relativeFrom="paragraph">
                  <wp:posOffset>-491490</wp:posOffset>
                </wp:positionV>
                <wp:extent cx="4391025" cy="419100"/>
                <wp:effectExtent l="0" t="0" r="9525" b="0"/>
                <wp:wrapNone/>
                <wp:docPr id="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419100"/>
                        </a:xfrm>
                        <a:prstGeom prst="rect">
                          <a:avLst/>
                        </a:prstGeom>
                        <a:solidFill>
                          <a:srgbClr val="FFFFFF"/>
                        </a:solidFill>
                        <a:ln w="9525">
                          <a:solidFill>
                            <a:schemeClr val="bg1">
                              <a:lumMod val="100000"/>
                              <a:lumOff val="0"/>
                            </a:schemeClr>
                          </a:solidFill>
                          <a:miter lim="800000"/>
                          <a:headEnd/>
                          <a:tailEnd/>
                        </a:ln>
                      </wps:spPr>
                      <wps:txbx>
                        <w:txbxContent>
                          <w:p w:rsidR="00D5204F" w:rsidRPr="00361C54" w:rsidRDefault="00D5204F" w:rsidP="007B383A">
                            <w:pPr>
                              <w:rPr>
                                <w:rFonts w:ascii="Times New Roman" w:hAnsi="Times New Roman" w:cs="Times New Roman"/>
                                <w:b/>
                                <w:color w:val="FF0000"/>
                                <w:sz w:val="18"/>
                                <w:szCs w:val="18"/>
                              </w:rPr>
                            </w:pPr>
                            <w:r w:rsidRPr="009C67CE">
                              <w:rPr>
                                <w:rFonts w:ascii="Times New Roman" w:hAnsi="Times New Roman" w:cs="Times New Roman"/>
                                <w:color w:val="FF0000"/>
                                <w:sz w:val="18"/>
                                <w:szCs w:val="18"/>
                              </w:rPr>
                              <w:t>Номер страницы ставится в верхнем правом углу, на титульном листе не проставляется, но листы идут в общий счет</w:t>
                            </w:r>
                            <w:r>
                              <w:rPr>
                                <w:rFonts w:ascii="Times New Roman" w:hAnsi="Times New Roman" w:cs="Times New Roman"/>
                                <w:color w:val="FF0000"/>
                                <w:sz w:val="18"/>
                                <w:szCs w:val="18"/>
                              </w:rPr>
                              <w:t>. Задание, график, реферат не считаем.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Text Box 208" o:spid="_x0000_s1026" type="#_x0000_t202" style="position:absolute;left:0;text-align:left;margin-left:-43.05pt;margin-top:-38.7pt;width:345.75pt;height:33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bXRAIAAIoEAAAOAAAAZHJzL2Uyb0RvYy54bWysVNuO2yAQfa/Uf0C8N07SpE2sOKtttltV&#10;2l6k3X4AxthGBYYCib39+h0gSdPdt6p+QAwzHM6cmfHmatSKHITzEkxFZ5MpJcJwaKTpKvrj4fbN&#10;ihIfmGmYAiMq+ig8vdq+frUZbCnm0INqhCMIYnw52Ir2IdiyKDzvhWZ+AlYYdLbgNAtouq5oHBsQ&#10;XatiPp2+KwZwjXXAhfd4epOddJvw21bw8K1tvQhEVRS5hbS6tNZxLbYbVnaO2V7yIw32Dyw0kwYf&#10;PUPdsMDI3skXUFpyBx7aMOGgC2hbyUXKAbOZTZ9lc98zK1IuKI63Z5n8/4PlXw/fHZFNRddYKcM0&#10;1uhBjIF8gJHMp6so0GB9iXH3FiPDiA4sdErW2zvgPz0xsOuZ6cS1czD0gjVIcBZvFhdXM46PIPXw&#10;BRp8iO0DJKCxdTqqh3oQRMdCPZ6LE8lwPFy8Xc+m8yUlHH2LGRqpegUrT7et8+GTAE3ipqIOi5/Q&#10;2eHOh8iGlaeQ+JgHJZtbqVQyXFfvlCMHho1ym76UwLMwZciAUi2Rx0uI2LPiDFJ3WSS115htBkbO&#10;+OWmw3NszXx+yiS1fYRIZP8iqGXAQVFSV3R1gRLV/mia1MaBSZX3mKkyR/mj4ln7MNbjsZw1NI9Y&#10;CAd5IHCAcdOD+03JgMNQUf9rz5ygRH02WMz1bLGI05OMxfL9HA136akvPcxwhKpooCRvdyFP3N46&#10;2fX4UlbGwDU2QCtTbWKnZFZH3tjwSYXjcMaJurRT1J9fyPYJAAD//wMAUEsDBBQABgAIAAAAIQBG&#10;ggm44AAAAAsBAAAPAAAAZHJzL2Rvd25yZXYueG1sTI9BT8MwDIXvSPyHyEjctqSodKM0nRCI3RBa&#10;QYNj2pi2onGqJtsKvx5zgtuz39Pz52Izu0EccQq9Jw3JUoFAarztqdXw+vK4WIMI0ZA1gyfU8IUB&#10;NuX5WWFy60+0w2MVW8ElFHKjoYtxzKUMTYfOhKUfkdj78JMzkceplXYyJy53g7xSKpPO9MQXOjPi&#10;fYfNZ3VwGkKjsv1zWu3farnF7xtrH963T1pfXsx3tyAizvEvDL/4jA4lM9X+QDaIQcNinSUcZbFa&#10;pSA4kalrFjVvkiQFWRby/w/lDwAAAP//AwBQSwECLQAUAAYACAAAACEAtoM4kv4AAADhAQAAEwAA&#10;AAAAAAAAAAAAAAAAAAAAW0NvbnRlbnRfVHlwZXNdLnhtbFBLAQItABQABgAIAAAAIQA4/SH/1gAA&#10;AJQBAAALAAAAAAAAAAAAAAAAAC8BAABfcmVscy8ucmVsc1BLAQItABQABgAIAAAAIQDWiNbXRAIA&#10;AIoEAAAOAAAAAAAAAAAAAAAAAC4CAABkcnMvZTJvRG9jLnhtbFBLAQItABQABgAIAAAAIQBGggm4&#10;4AAAAAsBAAAPAAAAAAAAAAAAAAAAAJ4EAABkcnMvZG93bnJldi54bWxQSwUGAAAAAAQABADzAAAA&#10;qwUAAAAA&#10;" strokecolor="white [3212]">
                <v:textbox>
                  <w:txbxContent>
                    <w:p w:rsidR="00D5204F" w:rsidRPr="00361C54" w:rsidRDefault="00D5204F" w:rsidP="007B383A">
                      <w:pPr>
                        <w:rPr>
                          <w:rFonts w:ascii="Times New Roman" w:hAnsi="Times New Roman" w:cs="Times New Roman"/>
                          <w:b/>
                          <w:color w:val="FF0000"/>
                          <w:sz w:val="18"/>
                          <w:szCs w:val="18"/>
                        </w:rPr>
                      </w:pPr>
                      <w:r w:rsidRPr="009C67CE">
                        <w:rPr>
                          <w:rFonts w:ascii="Times New Roman" w:hAnsi="Times New Roman" w:cs="Times New Roman"/>
                          <w:color w:val="FF0000"/>
                          <w:sz w:val="18"/>
                          <w:szCs w:val="18"/>
                        </w:rPr>
                        <w:t>Номер страницы ставится в верхнем правом углу, на титульном листе не проставляется, но листы идут в общий счет</w:t>
                      </w:r>
                      <w:r>
                        <w:rPr>
                          <w:rFonts w:ascii="Times New Roman" w:hAnsi="Times New Roman" w:cs="Times New Roman"/>
                          <w:color w:val="FF0000"/>
                          <w:sz w:val="18"/>
                          <w:szCs w:val="18"/>
                        </w:rPr>
                        <w:t>. Задание, график, реферат не считаем.</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8832" behindDoc="0" locked="0" layoutInCell="1" allowOverlap="1">
                <wp:simplePos x="0" y="0"/>
                <wp:positionH relativeFrom="column">
                  <wp:posOffset>1567815</wp:posOffset>
                </wp:positionH>
                <wp:positionV relativeFrom="paragraph">
                  <wp:posOffset>361315</wp:posOffset>
                </wp:positionV>
                <wp:extent cx="3933825" cy="352425"/>
                <wp:effectExtent l="0" t="0" r="9525" b="9525"/>
                <wp:wrapNone/>
                <wp:docPr id="9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524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A45BDA">
                            <w:pPr>
                              <w:rPr>
                                <w:rFonts w:ascii="Times New Roman" w:hAnsi="Times New Roman" w:cs="Times New Roman"/>
                                <w:color w:val="FF0000"/>
                                <w:sz w:val="18"/>
                                <w:szCs w:val="18"/>
                              </w:rPr>
                            </w:pPr>
                            <w:r>
                              <w:rPr>
                                <w:rFonts w:ascii="Times New Roman" w:hAnsi="Times New Roman" w:cs="Times New Roman"/>
                                <w:color w:val="FF0000"/>
                                <w:sz w:val="18"/>
                                <w:szCs w:val="18"/>
                              </w:rPr>
                              <w:t>Ведение, заключение, список литературы и приложения располагаются без отступа, на уровне первой буквы названия главы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19" o:spid="_x0000_s1027" type="#_x0000_t202" style="position:absolute;left:0;text-align:left;margin-left:123.45pt;margin-top:28.45pt;width:309.7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toSAIAAJEEAAAOAAAAZHJzL2Uyb0RvYy54bWysVNtu2zAMfR+wfxD0vjjOZU2MOEWXLsOA&#10;7gK0+wBZlm1hkqhJSuzu60fJaZqub8P8IEgidUieQ3pzPWhFjsJ5Caak+WRKiTAcamnakv542L9b&#10;UeIDMzVTYERJH4Wn19u3bza9LcQMOlC1cARBjC96W9IuBFtkmeed0MxPwAqDxgacZgGPrs1qx3pE&#10;1yqbTafvsx5cbR1w4T3e3o5Guk34TSN4+NY0XgSiSoq5hbS6tFZxzbYbVrSO2U7yUxrsH7LQTBoM&#10;eoa6ZYGRg5OvoLTkDjw0YcJBZ9A0kotUA1aTT/+q5r5jVqRakBxvzzT5/wfLvx6/OyLrkq6vKDFM&#10;o0YPYgjkAwwkz9eRoN76Av3uLXqGAQ0odCrW2zvgPz0xsOuYacWNc9B3gtWYYB5fZhdPRxwfQar+&#10;C9QYiB0CJKChcTqyh3wQREehHs/ixGQ4Xs7X8/lqtqSEo22+nC1wH0Ow4um1dT58EqBJ3JTUofgJ&#10;nR3vfBhdn1xiMA9K1nupVDq4ttopR44MG2WfvhP6CzdlSI9ULTH2a4jYs+IMUrUjSeqgsdoROJ/G&#10;LwKzAu+xNcf7dIWVpLaPEKmuF5G1DDgoSuqSri5QItsfTZ0QA5Nq3COUMif6I+Mj92GohiR10iZK&#10;U0H9iHo4GOcC5xg3HbjflPQ4EyX1vw7MCUrUZ4OarvPFIg5ROiyWVzM8uEtLdWlhhiNUSQMl43YX&#10;xsE7WCfbDiONBBm4wT5oZJLoOatT+tj3iYzTjMbBujwnr+c/yfYPAAAA//8DAFBLAwQUAAYACAAA&#10;ACEAajOYed8AAAAKAQAADwAAAGRycy9kb3ducmV2LnhtbEyPwU7DMAyG70i8Q2QkbixdVaKtNJ0Q&#10;iN0QoqDBMW1MW9E4VZNthafHO42TZfnT7+8vNrMbxAGn0HvSsFwkIJAab3tqNby/Pd2sQIRoyJrB&#10;E2r4wQCb8vKiMLn1R3rFQxVbwSEUcqOhi3HMpQxNh86EhR+R+PblJ2cir1Mr7WSOHO4GmSaJks70&#10;xB86M+JDh813tXcaQpOo3UtW7T5qucXftbWPn9tnra+v5vs7EBHneIbhpM/qULJT7fdkgxg0pJla&#10;M6rh9jQZWCmVgaiZXKYZyLKQ/yuUfwAAAP//AwBQSwECLQAUAAYACAAAACEAtoM4kv4AAADhAQAA&#10;EwAAAAAAAAAAAAAAAAAAAAAAW0NvbnRlbnRfVHlwZXNdLnhtbFBLAQItABQABgAIAAAAIQA4/SH/&#10;1gAAAJQBAAALAAAAAAAAAAAAAAAAAC8BAABfcmVscy8ucmVsc1BLAQItABQABgAIAAAAIQBUDQto&#10;SAIAAJEEAAAOAAAAAAAAAAAAAAAAAC4CAABkcnMvZTJvRG9jLnhtbFBLAQItABQABgAIAAAAIQBq&#10;M5h53wAAAAoBAAAPAAAAAAAAAAAAAAAAAKIEAABkcnMvZG93bnJldi54bWxQSwUGAAAAAAQABADz&#10;AAAArgUAAAAA&#10;" strokecolor="white [3212]">
                <v:textbox>
                  <w:txbxContent>
                    <w:p w:rsidR="00D5204F" w:rsidRPr="007C47E4" w:rsidRDefault="00D5204F" w:rsidP="00A45BDA">
                      <w:pPr>
                        <w:rPr>
                          <w:rFonts w:ascii="Times New Roman" w:hAnsi="Times New Roman" w:cs="Times New Roman"/>
                          <w:color w:val="FF0000"/>
                          <w:sz w:val="18"/>
                          <w:szCs w:val="18"/>
                        </w:rPr>
                      </w:pPr>
                      <w:r>
                        <w:rPr>
                          <w:rFonts w:ascii="Times New Roman" w:hAnsi="Times New Roman" w:cs="Times New Roman"/>
                          <w:color w:val="FF0000"/>
                          <w:sz w:val="18"/>
                          <w:szCs w:val="18"/>
                        </w:rPr>
                        <w:t>Ведение, заключение, список литературы и приложения располагаются без отступа, на уровне первой буквы названия главы</w:t>
                      </w:r>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681792" behindDoc="0" locked="0" layoutInCell="1" allowOverlap="1">
                <wp:simplePos x="0" y="0"/>
                <wp:positionH relativeFrom="column">
                  <wp:posOffset>2939415</wp:posOffset>
                </wp:positionH>
                <wp:positionV relativeFrom="paragraph">
                  <wp:posOffset>184785</wp:posOffset>
                </wp:positionV>
                <wp:extent cx="809625" cy="276225"/>
                <wp:effectExtent l="0" t="0" r="9525" b="9525"/>
                <wp:wrapNone/>
                <wp:docPr id="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C66D57">
                            <w:pPr>
                              <w:rPr>
                                <w:rFonts w:ascii="Times New Roman" w:hAnsi="Times New Roman" w:cs="Times New Roman"/>
                                <w:color w:val="FF0000"/>
                              </w:rPr>
                            </w:pPr>
                            <w:r w:rsidRPr="007C47E4">
                              <w:rPr>
                                <w:rFonts w:ascii="Times New Roman" w:hAnsi="Times New Roman" w:cs="Times New Roman"/>
                                <w:color w:val="FF0000"/>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30" o:spid="_x0000_s1028" type="#_x0000_t202" style="position:absolute;left:0;text-align:left;margin-left:231.45pt;margin-top:14.55pt;width:63.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jkRwIAAI8EAAAOAAAAZHJzL2Uyb0RvYy54bWysVNtu2zAMfR+wfxD0vjjxkrQx4hRdugwD&#10;ugvQ7gNkWbaFSaImKbG7rx8lp0m6vg3zgyBR1CF5Dun1zaAVOQjnJZiSziZTSoThUEvTlvTH4+7d&#10;NSU+MFMzBUaU9El4erN5+2bd20Lk0IGqhSMIYnzR25J2IdgiyzzvhGZ+AlYYvGzAaRbw6NqsdqxH&#10;dK2yfDpdZj242jrgwnu03o2XdJPwm0bw8K1pvAhElRRzC2l1aa3imm3WrGgds53kxzTYP2ShmTQY&#10;9AR1xwIjeydfQWnJHXhowoSDzqBpJBepBqxmNv2rmoeOWZFqQXK8PdHk/x8s/3r47oisS7paUmKY&#10;Ro0exRDIBxjI+8RPb32Bbg8WHcOAdtQ51ertPfCfnhjYdsy04tY56DvBasxvFpnNLp5GRXzhI0jV&#10;f4Ea47B9gAQ0NE5H8pAOguio09NJm5gLR+P1dLXMF5RwvMqvljnuYwRWPD+2zodPAjSJm5I6lD6B&#10;s8O9D6Prs0uM5UHJeieVSgfXVlvlyIFhm+zSd0R/4aYM6ZGoBcZ+DRE7VpxAqnbkSO01FjsCz6bx&#10;G1sO7diYoz2ZsJLU9BEi1fUispYBx0RJHYk4o0SyP5o6NXFgUo17hFLmyH4kfKQ+DNWQhM5jBlGM&#10;CuonlMPBOBU4xbjpwP2mpMeJKKn/tWdOUKI+G5R0NZvP4wilw3xxlePBXd5UlzfMcIQqaaBk3G7D&#10;OHZ762TbYaSRIAO32AaNTBKdszqmj12fyDhOaByry3PyOv9HNn8AAAD//wMAUEsDBBQABgAIAAAA&#10;IQAnM6qF3gAAAAkBAAAPAAAAZHJzL2Rvd25yZXYueG1sTI9BT4QwEIXvJv6HZky8ue0SREGGjdG4&#10;N2NEs3osdAQinRLa3UV/vfWkx8n78t435WaxozjQ7AfHCOuVAkHcOjNwh/D68nBxDcIHzUaPjgnh&#10;izxsqtOTUhfGHfmZDnXoRCxhX2iEPoSpkNK3PVntV24ijtmHm60O8Zw7aWZ9jOV2lIlSmbR64LjQ&#10;64nuemo/671F8K3Kdk9pvXtr5Ja+c2Pu37ePiOdny+0NiEBL+IPhVz+qQxWdGrdn48WIkGZJHlGE&#10;JF+DiMBlrlIQDcJVkoGsSvn/g+oHAAD//wMAUEsBAi0AFAAGAAgAAAAhALaDOJL+AAAA4QEAABMA&#10;AAAAAAAAAAAAAAAAAAAAAFtDb250ZW50X1R5cGVzXS54bWxQSwECLQAUAAYACAAAACEAOP0h/9YA&#10;AACUAQAACwAAAAAAAAAAAAAAAAAvAQAAX3JlbHMvLnJlbHNQSwECLQAUAAYACAAAACEAVetI5EcC&#10;AACPBAAADgAAAAAAAAAAAAAAAAAuAgAAZHJzL2Uyb0RvYy54bWxQSwECLQAUAAYACAAAACEAJzOq&#10;hd4AAAAJAQAADwAAAAAAAAAAAAAAAAChBAAAZHJzL2Rvd25yZXYueG1sUEsFBgAAAAAEAAQA8wAA&#10;AKwFAAAAAA==&#10;" strokecolor="white [3212]">
                <v:textbox>
                  <w:txbxContent>
                    <w:p w:rsidR="00D5204F" w:rsidRPr="007C47E4" w:rsidRDefault="00D5204F" w:rsidP="00C66D57">
                      <w:pPr>
                        <w:rPr>
                          <w:rFonts w:ascii="Times New Roman" w:hAnsi="Times New Roman" w:cs="Times New Roman"/>
                          <w:color w:val="FF0000"/>
                        </w:rPr>
                      </w:pPr>
                      <w:r w:rsidRPr="007C47E4">
                        <w:rPr>
                          <w:rFonts w:ascii="Times New Roman" w:hAnsi="Times New Roman" w:cs="Times New Roman"/>
                          <w:color w:val="FF0000"/>
                        </w:rPr>
                        <w:t xml:space="preserve">12 </w:t>
                      </w:r>
                      <w:proofErr w:type="spellStart"/>
                      <w:r w:rsidRPr="007C47E4">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simplePos x="0" y="0"/>
                <wp:positionH relativeFrom="column">
                  <wp:posOffset>3663315</wp:posOffset>
                </wp:positionH>
                <wp:positionV relativeFrom="paragraph">
                  <wp:posOffset>120015</wp:posOffset>
                </wp:positionV>
                <wp:extent cx="342900" cy="635"/>
                <wp:effectExtent l="38100" t="76200" r="0" b="75565"/>
                <wp:wrapNone/>
                <wp:docPr id="95"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7FDF86B" id="_x0000_t32" coordsize="21600,21600" o:spt="32" o:oned="t" path="m,l21600,21600e" filled="f">
                <v:path arrowok="t" fillok="f" o:connecttype="none"/>
                <o:lock v:ext="edit" shapetype="t"/>
              </v:shapetype>
              <v:shape id="AutoShape 131" o:spid="_x0000_s1026" type="#_x0000_t32" style="position:absolute;margin-left:288.45pt;margin-top:9.45pt;width:27pt;height:.0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OOQwIAAHUEAAAOAAAAZHJzL2Uyb0RvYy54bWysVMGO0zAQvSPxD5bv3SRtWtpo09UqaeGw&#10;QKVduLu2k1g4tmV7m1aIf9+x0xYWLgiRgzOOZ968mXnO7d2xl+jArRNalTi7STHiimomVFviL0/b&#10;yRIj54liRGrFS3ziDt+t3765HUzBp7rTknGLAES5YjAl7rw3RZI42vGeuBttuILDRtueeNjaNmGW&#10;DIDey2Sapotk0JYZqyl3Dr7W4yFeR/ym4dR/bhrHPZIlBm4+rjau+7Am61tStJaYTtAzDfIPLHoi&#10;FCS9QtXEE/RsxR9QvaBWO934G6r7RDeNoDzWANVk6W/VPHbE8FgLNMeZa5vc/4Olnw47iwQr8WqO&#10;kSI9zOj+2euYGmWzLHRoMK4Ax0rtbKiRHtWjedD0m0NKVx1RLY/uTycD0TEieRUSNs5Anv3wUTPw&#10;IZAhtuvY2B41UpgPITBaX4MV0kBz0DFO6nSdFD96ROHjLJ+uUpgnhaPFbB5IJqQIaCHSWOffc92j&#10;YJTYeUtE2/lKKwWC0HbEJ4cH58fAS0AIVnorpIy6kAoNoTHTeSTktBQsHAY3Z9t9JS06EFDWdpvC&#10;c2bxys3qZ8UiWMcJ25xtT4QEG/nYMW8F9FByHLL1nGEkOVymYI30pAoZoXYgfLZGcX1fpavNcrPM&#10;J/l0sZnkaV1P7rdVPllss3fzelZXVZ39COSzvOgEY1wF/hehZ/nfCel85UaJXqV+bVTyGj2OAshe&#10;3pF0FETQwKimvWannQ3VBW2AtqPz+R6Gy/PrPnr9/FusXwAAAP//AwBQSwMEFAAGAAgAAAAhAM5E&#10;PpneAAAACQEAAA8AAABkcnMvZG93bnJldi54bWxMj09Lw0AQxe+C32EZwYu0u1VM25hNKQGh5NYq&#10;iLdpdk2C2dmQ3bTJt3c86Wn+vMeb32S7yXXiYofQetKwWioQlipvWqo1vL+9LjYgQkQy2HmyGmYb&#10;YJff3mSYGn+lo72cYi04hEKKGpoY+1TKUDXWYVj63hJrX35wGHkcamkGvHK46+SjUol02BJfaLC3&#10;RWOr79PoNBxX+7aYsaDPQ1IePsapfJjHUuv7u2n/AiLaKf6Z4Ref0SFnprMfyQTRaXheJ1u2srDh&#10;yobkSXFz5sVWgcwz+f+D/AcAAP//AwBQSwECLQAUAAYACAAAACEAtoM4kv4AAADhAQAAEwAAAAAA&#10;AAAAAAAAAAAAAAAAW0NvbnRlbnRfVHlwZXNdLnhtbFBLAQItABQABgAIAAAAIQA4/SH/1gAAAJQB&#10;AAALAAAAAAAAAAAAAAAAAC8BAABfcmVscy8ucmVsc1BLAQItABQABgAIAAAAIQD1W5OOQwIAAHUE&#10;AAAOAAAAAAAAAAAAAAAAAC4CAABkcnMvZTJvRG9jLnhtbFBLAQItABQABgAIAAAAIQDORD6Z3gAA&#10;AAkBAAAPAAAAAAAAAAAAAAAAAJ0EAABkcnMvZG93bnJldi54bWxQSwUGAAAAAAQABADzAAAAqAUA&#10;AAAA&#10;" strokecolor="red">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simplePos x="0" y="0"/>
                <wp:positionH relativeFrom="column">
                  <wp:posOffset>2167890</wp:posOffset>
                </wp:positionH>
                <wp:positionV relativeFrom="paragraph">
                  <wp:posOffset>120650</wp:posOffset>
                </wp:positionV>
                <wp:extent cx="295275" cy="635"/>
                <wp:effectExtent l="0" t="76200" r="9525" b="75565"/>
                <wp:wrapNone/>
                <wp:docPr id="94"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250FA6E" id="AutoShape 107" o:spid="_x0000_s1026" type="#_x0000_t32" style="position:absolute;margin-left:170.7pt;margin-top:9.5pt;width:23.25pt;height:.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7COQIAAGE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VbiRY6R&#10;Ih3M6PngdSyNsvQxMNQbV4BjpbY29EhP6tW8aPrVIaWrlqg9j+5vZwPRWYhI7kLCxhmos+s/agY+&#10;BCpEuk6N7UJKIAKd4lTOt6nwk0cUPk4W08njFCMKR7OHaUxPimuksc5/4LpDwSix85aIfesrrRQM&#10;X9ss1iHHF+cDLlJcA0JZpTdCyqgBqVAPJEwn0xjgtBQsHAY3Z/e7Slp0JKCizSaFZ0Bx52b1QbGY&#10;rOWErQfbEyHBRj6y460AviTHoVrHGUaSw8UJ1gWeVKEi9A6AB+sipG+LdLGer+f5KJ/M1qM8revR&#10;86bKR7NN9jitH+qqqrPvAXyWF61gjKuA/yrqLP870QzX6yLHm6xvRCX32SOjAPb6jqDj8MO8L8rZ&#10;aXbe2tBd0AHoODoPdy5clF/30evnn2H1AwAA//8DAFBLAwQUAAYACAAAACEAMBIAet8AAAAJAQAA&#10;DwAAAGRycy9kb3ducmV2LnhtbEyPQU/CQBCF7yb+h82YeDGwrVSB2i0hNh44YCLgfdsd22p3tuku&#10;UP69w0mP896XN+9lq9F24oSDbx0piKcRCKTKmZZqBYf922QBwgdNRneOUMEFPazy25tMp8ad6QNP&#10;u1ALDiGfagVNCH0qpa8atNpPXY/E3pcbrA58DrU0gz5zuO3kYxQ9S6tb4g+N7vG1wepnd7QKPvvL&#10;up6P3/ui8NuyeNhsbPL+pNT93bh+ARFwDH8wXOtzdci5U+mOZLzoFMySOGGUjSVvYmC2mC9BlFch&#10;Bpln8v+C/BcAAP//AwBQSwECLQAUAAYACAAAACEAtoM4kv4AAADhAQAAEwAAAAAAAAAAAAAAAAAA&#10;AAAAW0NvbnRlbnRfVHlwZXNdLnhtbFBLAQItABQABgAIAAAAIQA4/SH/1gAAAJQBAAALAAAAAAAA&#10;AAAAAAAAAC8BAABfcmVscy8ucmVsc1BLAQItABQABgAIAAAAIQClI17COQIAAGEEAAAOAAAAAAAA&#10;AAAAAAAAAC4CAABkcnMvZTJvRG9jLnhtbFBLAQItABQABgAIAAAAIQAwEgB63wAAAAkBAAAPAAAA&#10;AAAAAAAAAAAAAJMEAABkcnMvZG93bnJldi54bWxQSwUGAAAAAAQABADzAAAAnwUAAAAA&#10;" strokecolor="red">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5520" behindDoc="0" locked="0" layoutInCell="1" allowOverlap="1">
                <wp:simplePos x="0" y="0"/>
                <wp:positionH relativeFrom="column">
                  <wp:posOffset>158115</wp:posOffset>
                </wp:positionH>
                <wp:positionV relativeFrom="paragraph">
                  <wp:posOffset>-19685</wp:posOffset>
                </wp:positionV>
                <wp:extent cx="2247900" cy="424180"/>
                <wp:effectExtent l="0" t="0" r="0" b="0"/>
                <wp:wrapNone/>
                <wp:docPr id="9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24180"/>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7C47E4">
                            <w:pPr>
                              <w:rPr>
                                <w:rFonts w:ascii="Times New Roman" w:hAnsi="Times New Roman" w:cs="Times New Roman"/>
                                <w:color w:val="FF0000"/>
                                <w:sz w:val="18"/>
                                <w:szCs w:val="18"/>
                              </w:rPr>
                            </w:pPr>
                            <w:r>
                              <w:rPr>
                                <w:rFonts w:ascii="Times New Roman" w:hAnsi="Times New Roman" w:cs="Times New Roman"/>
                                <w:color w:val="FF0000"/>
                                <w:sz w:val="18"/>
                                <w:szCs w:val="18"/>
                              </w:rPr>
                              <w:t>Содержание составляется, если объем работы более 10 листов</w:t>
                            </w:r>
                            <w:r w:rsidRPr="007C47E4">
                              <w:rPr>
                                <w:rFonts w:ascii="Times New Roman" w:hAnsi="Times New Roman" w:cs="Times New Roman"/>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06" o:spid="_x0000_s1029" type="#_x0000_t202" style="position:absolute;left:0;text-align:left;margin-left:12.45pt;margin-top:-1.55pt;width:177pt;height:3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rSgIAAJEEAAAOAAAAZHJzL2Uyb0RvYy54bWysVNtu2zAMfR+wfxD0vvjSpE2MOEWXLsOA&#10;7gK0+wBZlm1huk1SYndfP0pKsrR7G+YHQRSpI/Ic0uvbSQp0YNZxrWpczHKMmKK65aqv8fen3bsl&#10;Rs4T1RKhFavxM3P4dvP2zXo0FSv1oEXLLAIQ5arR1Hjw3lRZ5ujAJHEzbZgCZ6etJB5M22etJSOg&#10;S5GVeX6djdq2xmrKnIPT++TEm4jfdYz6r13nmEeixpCbj6uNaxPWbLMmVW+JGTg9pkH+IQtJuIJH&#10;z1D3xBO0t/wvKMmp1U53fka1zHTXccpiDVBNkb+q5nEghsVagBxnzjS5/wdLvxy+WcTbGq+uMFJE&#10;gkZPbPLovZ5QkV8HgkbjKoh7NBDpJ3CA0LFYZx40/eGQ0tuBqJ7dWavHgZEWEizCzeziasJxAaQZ&#10;P+sWHiJ7ryPQ1FkZ2AM+EKCDUM9ncUIyFA7Lcn6zysFFwTcv58UyqpeR6nTbWOc/Mi1R2NTYgvgR&#10;nRwenA/ZkOoUEh5zWvB2x4WIhu2brbDoQKBRdvGLBbwKEwqNQNWiXCQCXkCEnmVnkKZPJIm9hGoT&#10;cJGHLzUdnENrpvNTJbHtA0RM9kWCknsYFMFljZcXKIHtD6qNbewJF2kPlQp1pD8wnrj3UzNFqa9O&#10;qja6fQY9rE5zAXMMm0HbXxiNMBM1dj/3xDKMxCcFmq6K+TwMUTTmi5sSDHvpaS49RFGAqrHHKG23&#10;Pg3e3ljeD/BSIkjpO+iDjkeJQsOkrI7pQ99HMo4zGgbr0o5Rf/4km98AAAD//wMAUEsDBBQABgAI&#10;AAAAIQBclQa03wAAAAgBAAAPAAAAZHJzL2Rvd25yZXYueG1sTI9BT8JAEIXvJvyHzZh4gy2UFKid&#10;EqORmzEWgx633bFt6M423QWqv971JMc37+W9b7LtaDpxpsG1lhHmswgEcWV1yzXC+/55ugbhvGKt&#10;OsuE8E0OtvnkJlOpthd+o3PhaxFK2KUKofG+T6V0VUNGuZntiYP3ZQejfJBDLfWgLqHcdHIRRYk0&#10;quWw0KieHhuqjsXJILgqSg6vy+LwUcod/Wy0fvrcvSDe3Y4P9yA8jf4/DH/4AR3ywFTaE2snOoTF&#10;chOSCNN4DiL48WodDiVCEq9A5pm8fiD/BQAA//8DAFBLAQItABQABgAIAAAAIQC2gziS/gAAAOEB&#10;AAATAAAAAAAAAAAAAAAAAAAAAABbQ29udGVudF9UeXBlc10ueG1sUEsBAi0AFAAGAAgAAAAhADj9&#10;If/WAAAAlAEAAAsAAAAAAAAAAAAAAAAALwEAAF9yZWxzLy5yZWxzUEsBAi0AFAAGAAgAAAAhAOOs&#10;Y+tKAgAAkQQAAA4AAAAAAAAAAAAAAAAALgIAAGRycy9lMm9Eb2MueG1sUEsBAi0AFAAGAAgAAAAh&#10;AFyVBrTfAAAACAEAAA8AAAAAAAAAAAAAAAAApAQAAGRycy9kb3ducmV2LnhtbFBLBQYAAAAABAAE&#10;APMAAACwBQAAAAA=&#10;" strokecolor="white [3212]">
                <v:textbox>
                  <w:txbxContent>
                    <w:p w:rsidR="00D5204F" w:rsidRPr="007C47E4" w:rsidRDefault="00D5204F" w:rsidP="007C47E4">
                      <w:pPr>
                        <w:rPr>
                          <w:rFonts w:ascii="Times New Roman" w:hAnsi="Times New Roman" w:cs="Times New Roman"/>
                          <w:color w:val="FF0000"/>
                          <w:sz w:val="18"/>
                          <w:szCs w:val="18"/>
                        </w:rPr>
                      </w:pPr>
                      <w:r>
                        <w:rPr>
                          <w:rFonts w:ascii="Times New Roman" w:hAnsi="Times New Roman" w:cs="Times New Roman"/>
                          <w:color w:val="FF0000"/>
                          <w:sz w:val="18"/>
                          <w:szCs w:val="18"/>
                        </w:rPr>
                        <w:t>Содержание составляется, если объем работы более 10 листов</w:t>
                      </w:r>
                      <w:r w:rsidRPr="007C47E4">
                        <w:rPr>
                          <w:rFonts w:ascii="Times New Roman" w:hAnsi="Times New Roman" w:cs="Times New Roman"/>
                          <w:color w:val="FF0000"/>
                          <w:sz w:val="18"/>
                          <w:szCs w:val="18"/>
                        </w:rPr>
                        <w:t xml:space="preserve"> </w:t>
                      </w:r>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679744" behindDoc="0" locked="0" layoutInCell="1" allowOverlap="1">
                <wp:simplePos x="0" y="0"/>
                <wp:positionH relativeFrom="column">
                  <wp:posOffset>3920490</wp:posOffset>
                </wp:positionH>
                <wp:positionV relativeFrom="paragraph">
                  <wp:posOffset>-72390</wp:posOffset>
                </wp:positionV>
                <wp:extent cx="2247900" cy="424180"/>
                <wp:effectExtent l="0" t="0" r="0" b="0"/>
                <wp:wrapNone/>
                <wp:docPr id="9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24180"/>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C66D57">
                            <w:pPr>
                              <w:rPr>
                                <w:rFonts w:ascii="Times New Roman" w:hAnsi="Times New Roman" w:cs="Times New Roman"/>
                                <w:color w:val="FF0000"/>
                                <w:sz w:val="18"/>
                                <w:szCs w:val="18"/>
                              </w:rPr>
                            </w:pPr>
                            <w:r w:rsidRPr="007C47E4">
                              <w:rPr>
                                <w:rFonts w:ascii="Times New Roman" w:hAnsi="Times New Roman" w:cs="Times New Roman"/>
                                <w:color w:val="FF0000"/>
                                <w:sz w:val="18"/>
                                <w:szCs w:val="18"/>
                              </w:rPr>
                              <w:t xml:space="preserve">Заголовок: </w:t>
                            </w:r>
                            <w:r w:rsidRPr="007C47E4">
                              <w:rPr>
                                <w:rFonts w:ascii="Times New Roman" w:hAnsi="Times New Roman" w:cs="Times New Roman"/>
                                <w:color w:val="FF0000"/>
                                <w:sz w:val="18"/>
                                <w:szCs w:val="18"/>
                                <w:lang w:val="en-US"/>
                              </w:rPr>
                              <w:t>Arial</w:t>
                            </w:r>
                            <w:r w:rsidRPr="007C47E4">
                              <w:rPr>
                                <w:rFonts w:ascii="Times New Roman" w:hAnsi="Times New Roman" w:cs="Times New Roman"/>
                                <w:color w:val="FF0000"/>
                                <w:sz w:val="18"/>
                                <w:szCs w:val="18"/>
                              </w:rPr>
                              <w:t xml:space="preserve"> </w:t>
                            </w:r>
                            <w:r w:rsidRPr="007C47E4">
                              <w:rPr>
                                <w:rFonts w:ascii="Times New Roman" w:hAnsi="Times New Roman" w:cs="Times New Roman"/>
                                <w:color w:val="FF0000"/>
                                <w:sz w:val="18"/>
                                <w:szCs w:val="18"/>
                                <w:lang w:val="en-US"/>
                              </w:rPr>
                              <w:t>Cyr</w:t>
                            </w:r>
                            <w:r w:rsidRPr="007C47E4">
                              <w:rPr>
                                <w:rFonts w:ascii="Times New Roman" w:hAnsi="Times New Roman" w:cs="Times New Roman"/>
                                <w:color w:val="FF0000"/>
                                <w:sz w:val="18"/>
                                <w:szCs w:val="18"/>
                              </w:rPr>
                              <w:t xml:space="preserve"> (размер 15), межстрочный интервал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28" o:spid="_x0000_s1030" type="#_x0000_t202" style="position:absolute;left:0;text-align:left;margin-left:308.7pt;margin-top:-5.7pt;width:177pt;height:3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b+SAIAAJAEAAAOAAAAZHJzL2Uyb0RvYy54bWysVFFv2yAQfp+0/4B4X51Y7ppYdaquXadJ&#10;XTep3Q/AGNtowDEgsbtfvwOSLO3epvkBcXfwcfd9d768mrUiO+G8BNPQ5dmCEmE4dNIMDf3+dPdu&#10;RYkPzHRMgRENfRaeXm3evrmcbC1KGEF1whEEMb6ebEPHEGxdFJ6PQjN/BlYYDPbgNAtouqHoHJsQ&#10;XauiXCzeFxO4zjrgwnv03uYg3ST8vhc8fO17LwJRDcXcQlpdWtu4FptLVg+O2VHyfRrsH7LQTBp8&#10;9Ah1ywIjWyf/gtKSO/DQhzMOuoC+l1ykGrCa5eJVNY8jsyLVguR4e6TJ/z9Y/rD75ojsGrouKTFM&#10;o0ZPYg7kA8ykXEV+JutrPPZo8WCY0Y86p1q9vQf+wxMDNyMzg7h2DqZRsA7zW8abxcnVjOMjSDt9&#10;gQ7fYdsACWjunY7kIR0E0VGn56M2MReOzrKsLtYLDHGMVWW1XCXxClYfblvnwycBmsRNQx1qn9DZ&#10;7t6HmA2rD0fiYx6U7O6kUslwQ3ujHNkx7JO79KUCXh1ThkzI1Hl5ngl4ARFbVhxB2iGTpLYaq83A&#10;y0X8cs+hHzsz+w+VpK6PECnZFwlqGXBOlNQNXZ2gRLY/mi51cWBS5T1Wqsye/sh45j7M7ZyUrg6q&#10;ttA9ox4O8ljgGONmBPeLkglHoqH+55Y5QYn6bFDT9bKq4gwlozq/KNFwp5H2NMIMR6iGBkry9ibk&#10;udtaJ4cRX8oEGbjGPuhlkig2TM5qnz62fSJjP6Jxrk7tdOrPj2TzGwAA//8DAFBLAwQUAAYACAAA&#10;ACEABfKrqd8AAAAKAQAADwAAAGRycy9kb3ducmV2LnhtbEyPwU7DMAyG70i8Q2Qkblta1HVbqTsh&#10;ELshtII2jmlj2oomqZpsKzw93gluv+VPvz/nm8n04kSj75xFiOcRCLK1051tEN7fnmcrED4oq1Xv&#10;LCF8k4dNcX2Vq0y7s93RqQyN4BLrM4XQhjBkUvq6JaP83A1keffpRqMCj2Mj9ajOXG56eRdFqTSq&#10;s3yhVQM9tlR/lUeD4Oso3b8m5f5QyS39rLV++ti+IN7eTA/3IAJN4Q+Giz6rQ8FOlTta7UWPkMbL&#10;hFGEWRxzYGK9vIQKYbFIQBa5/P9C8QsAAP//AwBQSwECLQAUAAYACAAAACEAtoM4kv4AAADhAQAA&#10;EwAAAAAAAAAAAAAAAAAAAAAAW0NvbnRlbnRfVHlwZXNdLnhtbFBLAQItABQABgAIAAAAIQA4/SH/&#10;1gAAAJQBAAALAAAAAAAAAAAAAAAAAC8BAABfcmVscy8ucmVsc1BLAQItABQABgAIAAAAIQBkiKb+&#10;SAIAAJAEAAAOAAAAAAAAAAAAAAAAAC4CAABkcnMvZTJvRG9jLnhtbFBLAQItABQABgAIAAAAIQAF&#10;8qup3wAAAAoBAAAPAAAAAAAAAAAAAAAAAKIEAABkcnMvZG93bnJldi54bWxQSwUGAAAAAAQABADz&#10;AAAArgUAAAAA&#10;" strokecolor="white [3212]">
                <v:textbox>
                  <w:txbxContent>
                    <w:p w:rsidR="00D5204F" w:rsidRPr="007C47E4" w:rsidRDefault="00D5204F" w:rsidP="00C66D57">
                      <w:pPr>
                        <w:rPr>
                          <w:rFonts w:ascii="Times New Roman" w:hAnsi="Times New Roman" w:cs="Times New Roman"/>
                          <w:color w:val="FF0000"/>
                          <w:sz w:val="18"/>
                          <w:szCs w:val="18"/>
                        </w:rPr>
                      </w:pPr>
                      <w:r w:rsidRPr="007C47E4">
                        <w:rPr>
                          <w:rFonts w:ascii="Times New Roman" w:hAnsi="Times New Roman" w:cs="Times New Roman"/>
                          <w:color w:val="FF0000"/>
                          <w:sz w:val="18"/>
                          <w:szCs w:val="18"/>
                        </w:rPr>
                        <w:t xml:space="preserve">Заголовок: </w:t>
                      </w:r>
                      <w:r w:rsidRPr="007C47E4">
                        <w:rPr>
                          <w:rFonts w:ascii="Times New Roman" w:hAnsi="Times New Roman" w:cs="Times New Roman"/>
                          <w:color w:val="FF0000"/>
                          <w:sz w:val="18"/>
                          <w:szCs w:val="18"/>
                          <w:lang w:val="en-US"/>
                        </w:rPr>
                        <w:t>Arial</w:t>
                      </w:r>
                      <w:r w:rsidRPr="007C47E4">
                        <w:rPr>
                          <w:rFonts w:ascii="Times New Roman" w:hAnsi="Times New Roman" w:cs="Times New Roman"/>
                          <w:color w:val="FF0000"/>
                          <w:sz w:val="18"/>
                          <w:szCs w:val="18"/>
                        </w:rPr>
                        <w:t xml:space="preserve"> </w:t>
                      </w:r>
                      <w:r w:rsidRPr="007C47E4">
                        <w:rPr>
                          <w:rFonts w:ascii="Times New Roman" w:hAnsi="Times New Roman" w:cs="Times New Roman"/>
                          <w:color w:val="FF0000"/>
                          <w:sz w:val="18"/>
                          <w:szCs w:val="18"/>
                          <w:lang w:val="en-US"/>
                        </w:rPr>
                        <w:t>Cyr</w:t>
                      </w:r>
                      <w:r w:rsidRPr="007C47E4">
                        <w:rPr>
                          <w:rFonts w:ascii="Times New Roman" w:hAnsi="Times New Roman" w:cs="Times New Roman"/>
                          <w:color w:val="FF0000"/>
                          <w:sz w:val="18"/>
                          <w:szCs w:val="18"/>
                        </w:rPr>
                        <w:t xml:space="preserve"> (размер 15), межстрочный интервал 1 </w:t>
                      </w:r>
                    </w:p>
                  </w:txbxContent>
                </v:textbox>
              </v:shape>
            </w:pict>
          </mc:Fallback>
        </mc:AlternateContent>
      </w:r>
      <w:r>
        <w:rPr>
          <w:rFonts w:ascii="Arial" w:hAnsi="Arial" w:cs="Arial"/>
          <w:noProof/>
          <w:sz w:val="30"/>
          <w:szCs w:val="30"/>
        </w:rPr>
        <mc:AlternateContent>
          <mc:Choice Requires="wps">
            <w:drawing>
              <wp:anchor distT="0" distB="0" distL="114299" distR="114299" simplePos="0" relativeHeight="251680768" behindDoc="0" locked="0" layoutInCell="1" allowOverlap="1">
                <wp:simplePos x="0" y="0"/>
                <wp:positionH relativeFrom="column">
                  <wp:posOffset>2854324</wp:posOffset>
                </wp:positionH>
                <wp:positionV relativeFrom="paragraph">
                  <wp:posOffset>222885</wp:posOffset>
                </wp:positionV>
                <wp:extent cx="0" cy="247650"/>
                <wp:effectExtent l="76200" t="38100" r="38100" b="38100"/>
                <wp:wrapNone/>
                <wp:docPr id="9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54719D" id="AutoShape 29" o:spid="_x0000_s1026" type="#_x0000_t32" style="position:absolute;margin-left:224.75pt;margin-top:17.55pt;width:0;height:19.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j+OAIAAIA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JFhpEi&#10;PfToYe91TI0mi0DQYFwBdpXa2gCRHtWzedT0u0NKVx1RLY/WLycDzlnwSN64hIMzkGY3fNEMbAgk&#10;iGwdG9uHkMADOsamnG5N4UeP6PmSwu0kv5tNY78SUlz9jHX+M9c9CpsSO2+JaDtfaaWg89pmMQs5&#10;PDofqiLF1SEkVXojpIwCkAoNwMB0Mo0OTkvBwmMwc7bdVdKiAwEJbTYp/CJEeHltZvVesRis44St&#10;FUM+8uGtAIYkxyFDzxlGksOkhF209kTI91oDAKlCTcANQLrszjr7sUgX6/l6no/yyWw9ytO6Hj1s&#10;qnw022R30/pTXVV19jPAy/KiE4xxFRBeNZ/l79PUZfrOar2p/kZl8jZ65ByKvf7HoqM4gh7Oytpp&#10;dtra0J6gE5B5NL6MZJij1+do9fvDsfoFAAD//wMAUEsDBBQABgAIAAAAIQBWvH+A3AAAAAkBAAAP&#10;AAAAZHJzL2Rvd25yZXYueG1sTI/BTsMwDIbvSLxDZCRuLC10MErdCcEmcVw3pF29Jm2qNU7VZFt5&#10;e4I4wNH2p9/fXywn24uzHn3nGCGdJSA010513CJ87tZ3CxA+ECvqHWuEL+1hWV5fFZQrd+FKn7eh&#10;FTGEfU4IJoQhl9LXRlvyMzdojrfGjZZCHMdWqpEuMdz28j5JHqWljuMHQ4N+M7o+bk8WobLmuNrX&#10;E1fUfDTrVfbOm2aHeHszvb6ACHoKfzD86Ed1KKPTwZ1YedEjZNnzPKIID/MURAR+FweEpywFWRby&#10;f4PyGwAA//8DAFBLAQItABQABgAIAAAAIQC2gziS/gAAAOEBAAATAAAAAAAAAAAAAAAAAAAAAABb&#10;Q29udGVudF9UeXBlc10ueG1sUEsBAi0AFAAGAAgAAAAhADj9If/WAAAAlAEAAAsAAAAAAAAAAAAA&#10;AAAALwEAAF9yZWxzLy5yZWxzUEsBAi0AFAAGAAgAAAAhAH1FeP44AgAAgAQAAA4AAAAAAAAAAAAA&#10;AAAALgIAAGRycy9lMm9Eb2MueG1sUEsBAi0AFAAGAAgAAAAhAFa8f4DcAAAACQEAAA8AAAAAAAAA&#10;AAAAAAAAkgQAAGRycy9kb3ducmV2LnhtbFBLBQYAAAAABAAEAPMAAACbBQAAAAA=&#10;" strokecolor="red">
                <v:stroke startarrow="block" endarrow="block"/>
              </v:shape>
            </w:pict>
          </mc:Fallback>
        </mc:AlternateContent>
      </w:r>
      <w:r w:rsidR="00CD56A5" w:rsidRPr="007C47E4">
        <w:rPr>
          <w:rFonts w:ascii="Arial" w:hAnsi="Arial" w:cs="Arial"/>
          <w:sz w:val="30"/>
          <w:szCs w:val="30"/>
        </w:rPr>
        <w:t>Содержание</w:t>
      </w:r>
    </w:p>
    <w:p w:rsidR="00CD56A5" w:rsidRPr="005B3232" w:rsidRDefault="00BC32FF" w:rsidP="008676EC">
      <w:pPr>
        <w:suppressAutoHyphen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simplePos x="0" y="0"/>
                <wp:positionH relativeFrom="column">
                  <wp:posOffset>120015</wp:posOffset>
                </wp:positionH>
                <wp:positionV relativeFrom="paragraph">
                  <wp:posOffset>146685</wp:posOffset>
                </wp:positionV>
                <wp:extent cx="38100" cy="5901055"/>
                <wp:effectExtent l="0" t="0" r="0" b="4445"/>
                <wp:wrapNone/>
                <wp:docPr id="90"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590105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D7569B" id="AutoShape 121" o:spid="_x0000_s1026" type="#_x0000_t32" style="position:absolute;margin-left:9.45pt;margin-top:11.55pt;width:3pt;height:464.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zBLQIAAEwEAAAOAAAAZHJzL2Uyb0RvYy54bWysVMGO2yAQvVfqPyDfE9tZJ02sOKuVnbSH&#10;bRtptx9AANuoGBCQOFHVf++AnbRpL1VVHzCYmcebNw+vH8+dQCdmLFeyiNJpEiEmiaJcNkX05XU3&#10;WUbIOiwpFkqyIrowGz1u3r5Z9zpnM9UqQZlBACJt3usiap3TeRxb0rIO26nSTMJmrUyHHSxNE1OD&#10;e0DvRDxLkkXcK0O1UYRZC1+rYTPaBPy6ZsR9rmvLHBJFBNxcGE0YD36MN2ucNwbrlpORBv4HFh3m&#10;Eg69QVXYYXQ0/A+ojhOjrKrdlKguVnXNCQs1QDVp8ls1Ly3WLNQC4lh9k8n+P1jy6bQ3iNMiWoE8&#10;EnfQo6ejU+FolM5Sr1CvbQ6BpdwbXyM5yxf9rMhXi6QqWywbFsJfLxqyQ0Z8l+IXVsM5h/6johCD&#10;4YQg17k2HaoF1x98ogcHSdA59Ody6w87O0Tg48MyTYAlgZ35CuSazz27GOcexidrY917pjrkJ0Vk&#10;ncG8aV2ppAQnKDMcgU/P1g2J1wSfLNWOCxEMISTqQZH5bB44WSU49Zs+zJrmUAqDThgstdsl8Iws&#10;7sKMOkoawFqG6XacO8zFMAfWQno8KA7ojLPBM99WyWq73C6zSTZbbCdZUlWTp12ZTRa79N28eqjK&#10;skq/e2pplrecUiY9u6t/0+zv/DHepMF5NwffZIjv0YPQQPb6DqRDn31rB5McFL3sjZfWtxwsG4LH&#10;6+XvxK/rEPXzJ7D5AQAA//8DAFBLAwQUAAYACAAAACEASIw3LNwAAAAIAQAADwAAAGRycy9kb3du&#10;cmV2LnhtbEyPQUvDQBCF74L/YRnBm90kVmljNkWUFkQQUgWv0+yYBLOzIbtNo7/e8aTHj/d4802x&#10;mV2vJhpD59lAukhAEdfedtwYeHvdXq1AhYhssfdMBr4owKY8Pyswt/7EFU372CgZ4ZCjgTbGIdc6&#10;1C05DAs/EEv24UeHUXBstB3xJOOu11mS3GqHHcuFFgd6aKn+3B+dgd3u0TVbnNIQEnz6fn7RVfU+&#10;GXN5Md/fgYo0x78y/OqLOpTidPBHtkH1wqu1NA1k1ykoybOl8MHA+iZbgi4L/f+B8gcAAP//AwBQ&#10;SwECLQAUAAYACAAAACEAtoM4kv4AAADhAQAAEwAAAAAAAAAAAAAAAAAAAAAAW0NvbnRlbnRfVHlw&#10;ZXNdLnhtbFBLAQItABQABgAIAAAAIQA4/SH/1gAAAJQBAAALAAAAAAAAAAAAAAAAAC8BAABfcmVs&#10;cy8ucmVsc1BLAQItABQABgAIAAAAIQCXaazBLQIAAEwEAAAOAAAAAAAAAAAAAAAAAC4CAABkcnMv&#10;ZTJvRG9jLnhtbFBLAQItABQABgAIAAAAIQBIjDcs3AAAAAgBAAAPAAAAAAAAAAAAAAAAAIcEAABk&#10;cnMvZG93bnJldi54bWxQSwUGAAAAAAQABADzAAAAkAUAAAAA&#10;" strokecolor="red"/>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column">
                  <wp:posOffset>996315</wp:posOffset>
                </wp:positionH>
                <wp:positionV relativeFrom="paragraph">
                  <wp:posOffset>99060</wp:posOffset>
                </wp:positionV>
                <wp:extent cx="495300" cy="635"/>
                <wp:effectExtent l="0" t="76200" r="0" b="75565"/>
                <wp:wrapNone/>
                <wp:docPr id="89"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66FD81D" id="AutoShape 120" o:spid="_x0000_s1026" type="#_x0000_t32" style="position:absolute;margin-left:78.45pt;margin-top:7.8pt;width:39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3ZOgIAAGE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o8X2Ck&#10;SAc1ejp4HUOjbBwV6o0rwLFSWxtypCf1ap41/eqQ0lVL1J5H97ezgdtZ0DS5uxI2zkCcXf9JM/Ah&#10;ECHKdWpsFyBBCHSKVTnfqsJPHlH4mC+mkxRqR+FoNplGeFJcbxrr/EeuOxSMEjtvidi3vtJKQfG1&#10;zWIccnx2PvAixfVCCKv0RkgZe0Aq1Jd4MR1P4wWnpWDhMLg5u99V0qIjgS7abFJ4BhZ3blYfFItg&#10;LSdsPdieCAk28lEdbwXoJTkO0TrOMJIcBidYF3pShYiQOxAerEsjfVuki/V8Pc9H+Xi2HuVpXY+e&#10;NlU+mm2yD9N6UldVnX0P5LO8aAVjXAX+16bO8r9rmmG8Lu14a+ubUMk9elQUyF7fkXQsfqh3mEJX&#10;7DQ7b23ILuygj6PzMHNhUH7dR6+ff4bVDwAAAP//AwBQSwMEFAAGAAgAAAAhAJAmNgPeAAAACQEA&#10;AA8AAABkcnMvZG93bnJldi54bWxMj09PwkAQxe8mfofNmHgxsBX5I7VbQmw8cIBEwPu2O7TV7mzT&#10;XaB8ewcveJv35uXNb5JFbxtxws7XjhQ8DyMQSIUzNZUK9ruPwSsIHzQZ3ThCBRf0sEjv7xIdG3em&#10;TzxtQym4hHysFVQhtLGUvqjQaj90LRLvDq6zOrDsSmk6feZy28hRFE2l1TXxhUq3+F5h8bM9WgVf&#10;7WVZzvrvXZb5dZ49rVZ2vJko9fjQL99ABOzDLQxXfEaHlJlydyTjRcN6Mp1z9G8AwYHRy5iN/GrM&#10;QKaJ/P9B+gsAAP//AwBQSwECLQAUAAYACAAAACEAtoM4kv4AAADhAQAAEwAAAAAAAAAAAAAAAAAA&#10;AAAAW0NvbnRlbnRfVHlwZXNdLnhtbFBLAQItABQABgAIAAAAIQA4/SH/1gAAAJQBAAALAAAAAAAA&#10;AAAAAAAAAC8BAABfcmVscy8ucmVsc1BLAQItABQABgAIAAAAIQDcWT3ZOgIAAGEEAAAOAAAAAAAA&#10;AAAAAAAAAC4CAABkcnMvZTJvRG9jLnhtbFBLAQItABQABgAIAAAAIQCQJjYD3gAAAAkBAAAPAAAA&#10;AAAAAAAAAAAAAJQEAABkcnMvZG93bnJldi54bWxQSwUGAAAAAAQABADzAAAAnwUAAAAA&#10;" strokecolor="red">
                <v:stroke endarrow="block"/>
              </v:shape>
            </w:pict>
          </mc:Fallback>
        </mc:AlternateContent>
      </w:r>
      <w:r w:rsidR="008676EC">
        <w:rPr>
          <w:rFonts w:ascii="Times New Roman" w:hAnsi="Times New Roman" w:cs="Times New Roman"/>
          <w:sz w:val="28"/>
          <w:szCs w:val="28"/>
        </w:rPr>
        <w:t xml:space="preserve">   </w:t>
      </w:r>
      <w:r w:rsidR="00CD56A5" w:rsidRPr="005B3232">
        <w:rPr>
          <w:rFonts w:ascii="Times New Roman" w:hAnsi="Times New Roman" w:cs="Times New Roman"/>
          <w:sz w:val="28"/>
          <w:szCs w:val="28"/>
        </w:rPr>
        <w:t>Введение</w:t>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A45BDA">
        <w:rPr>
          <w:rFonts w:ascii="Times New Roman" w:hAnsi="Times New Roman" w:cs="Times New Roman"/>
          <w:sz w:val="28"/>
          <w:szCs w:val="28"/>
        </w:rPr>
        <w:tab/>
      </w:r>
      <w:r w:rsidR="00355F7C">
        <w:rPr>
          <w:rFonts w:ascii="Times New Roman" w:hAnsi="Times New Roman" w:cs="Times New Roman"/>
          <w:sz w:val="28"/>
          <w:szCs w:val="28"/>
        </w:rPr>
        <w:t xml:space="preserve">     </w:t>
      </w:r>
    </w:p>
    <w:p w:rsidR="00CD56A5" w:rsidRPr="001F2A4B" w:rsidRDefault="00BC32FF" w:rsidP="008676EC">
      <w:pPr>
        <w:suppressAutoHyphen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44608" behindDoc="0" locked="0" layoutInCell="1" allowOverlap="1">
                <wp:simplePos x="0" y="0"/>
                <wp:positionH relativeFrom="column">
                  <wp:posOffset>3501390</wp:posOffset>
                </wp:positionH>
                <wp:positionV relativeFrom="paragraph">
                  <wp:posOffset>-955040</wp:posOffset>
                </wp:positionV>
                <wp:extent cx="2447925" cy="635"/>
                <wp:effectExtent l="0" t="76200" r="9525" b="75565"/>
                <wp:wrapNone/>
                <wp:docPr id="88"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63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8962E87" id="AutoShape 209" o:spid="_x0000_s1026" type="#_x0000_t32" style="position:absolute;margin-left:275.7pt;margin-top:-75.2pt;width:192.75pt;height:.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ZJOg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HCal&#10;SA8zet57HVOjSboIHRqMK8CxUlsbaqRH9WpeNP3qkNJVR1TLo/vbyUB0FiKSu5CwcQby7IaPmoEP&#10;gQyxXcfG9gESGoGOcSqn21T40SMKHyd5/riYTDGicDZ7mEZ8UlxDjXX+A9c9CkaJnbdEtJ2vtFIw&#10;fW2zmIgcXpwPxEhxDQh5ld4IKaMIpEJDiRdTyBROnJaChcO4se2ukhYdCMhos0nhubC4c7N6r1gE&#10;6zhh64vtiZBgIx/b462AhkmOQ7aeM4wkh5sTrDM9qUJGKB4IX6yzkr4t0sV6vp7no3wyW4/ytK5H&#10;z5sqH8022eO0fqirqs6+B/JZXnSCMa4C/6uqs/zvVHO5X2c93nR9a1Ryjx47CmSv70g6Tj8M/Cyd&#10;nWanrQ3VBSGAkKPz5dKFm/LrPnr9/DWsfgAAAP//AwBQSwMEFAAGAAgAAAAhAHvIUeXiAAAADQEA&#10;AA8AAABkcnMvZG93bnJldi54bWxMj01PwkAQhu8m/ofNmHgxsK1QkNotITYeOGgiyH3bHdtqd7bp&#10;LlD+vWM86G0+nrzzTLYebSdOOPjWkYJ4GoFAqpxpqVbwvn+ePIDwQZPRnSNUcEEP6/z6KtOpcWd6&#10;w9Mu1IJDyKdaQRNCn0rpqwat9lPXI/Huww1WB26HWppBnzncdvI+ihbS6pb4QqN7fGqw+todrYJD&#10;f9nUy/FzXxT+pSzutls7f02Uur0ZN48gAo7hD4YffVaHnJ1KdyTjRacgSeI5owomcRJxxchqtliB&#10;KH9HM5B5Jv9/kX8DAAD//wMAUEsBAi0AFAAGAAgAAAAhALaDOJL+AAAA4QEAABMAAAAAAAAAAAAA&#10;AAAAAAAAAFtDb250ZW50X1R5cGVzXS54bWxQSwECLQAUAAYACAAAACEAOP0h/9YAAACUAQAACwAA&#10;AAAAAAAAAAAAAAAvAQAAX3JlbHMvLnJlbHNQSwECLQAUAAYACAAAACEArbDmSToCAABiBAAADgAA&#10;AAAAAAAAAAAAAAAuAgAAZHJzL2Uyb0RvYy54bWxQSwECLQAUAAYACAAAACEAe8hR5eIAAAANAQAA&#10;DwAAAAAAAAAAAAAAAACUBAAAZHJzL2Rvd25yZXYueG1sUEsFBgAAAAAEAAQA8wAAAKMFAAAAAA==&#10;" strokecolor="red">
                <v:stroke endarrow="block"/>
              </v:shape>
            </w:pict>
          </mc:Fallback>
        </mc:AlternateContent>
      </w:r>
      <w:r w:rsidR="00CD56A5" w:rsidRPr="005B3232">
        <w:rPr>
          <w:rFonts w:ascii="Times New Roman" w:hAnsi="Times New Roman" w:cs="Times New Roman"/>
          <w:sz w:val="28"/>
          <w:szCs w:val="28"/>
        </w:rPr>
        <w:t>1</w:t>
      </w:r>
      <w:r w:rsidR="00A45BDA">
        <w:rPr>
          <w:rFonts w:ascii="Times New Roman" w:hAnsi="Times New Roman" w:cs="Times New Roman"/>
          <w:sz w:val="28"/>
          <w:szCs w:val="28"/>
        </w:rPr>
        <w:t xml:space="preserve"> </w:t>
      </w:r>
      <w:r w:rsidR="007A167E" w:rsidRPr="001F2A4B">
        <w:rPr>
          <w:rFonts w:ascii="Times New Roman" w:hAnsi="Times New Roman" w:cs="Times New Roman"/>
          <w:sz w:val="28"/>
          <w:szCs w:val="28"/>
        </w:rPr>
        <w:t>Наименование перво</w:t>
      </w:r>
      <w:r w:rsidR="009C67CE" w:rsidRPr="001F2A4B">
        <w:rPr>
          <w:rFonts w:ascii="Times New Roman" w:hAnsi="Times New Roman" w:cs="Times New Roman"/>
          <w:sz w:val="28"/>
          <w:szCs w:val="28"/>
        </w:rPr>
        <w:t>й</w:t>
      </w:r>
      <w:r w:rsidR="007A167E" w:rsidRPr="001F2A4B">
        <w:rPr>
          <w:rFonts w:ascii="Times New Roman" w:hAnsi="Times New Roman" w:cs="Times New Roman"/>
          <w:sz w:val="28"/>
          <w:szCs w:val="28"/>
        </w:rPr>
        <w:t xml:space="preserve"> </w:t>
      </w:r>
      <w:r w:rsidR="009C67CE" w:rsidRPr="001F2A4B">
        <w:rPr>
          <w:rFonts w:ascii="Times New Roman" w:hAnsi="Times New Roman" w:cs="Times New Roman"/>
          <w:sz w:val="28"/>
          <w:szCs w:val="28"/>
        </w:rPr>
        <w:t>главы</w:t>
      </w:r>
      <w:r w:rsidR="00A45BDA" w:rsidRPr="001F2A4B">
        <w:rPr>
          <w:rFonts w:ascii="Times New Roman" w:hAnsi="Times New Roman" w:cs="Times New Roman"/>
          <w:sz w:val="28"/>
          <w:szCs w:val="28"/>
        </w:rPr>
        <w:tab/>
      </w:r>
      <w:r w:rsidR="00A45BDA" w:rsidRPr="001F2A4B">
        <w:rPr>
          <w:rFonts w:ascii="Times New Roman" w:hAnsi="Times New Roman" w:cs="Times New Roman"/>
          <w:sz w:val="28"/>
          <w:szCs w:val="28"/>
        </w:rPr>
        <w:tab/>
      </w:r>
      <w:r w:rsidR="00A45BDA" w:rsidRPr="001F2A4B">
        <w:rPr>
          <w:rFonts w:ascii="Times New Roman" w:hAnsi="Times New Roman" w:cs="Times New Roman"/>
          <w:sz w:val="28"/>
          <w:szCs w:val="28"/>
        </w:rPr>
        <w:tab/>
      </w:r>
      <w:r w:rsidR="00A45BDA" w:rsidRPr="001F2A4B">
        <w:rPr>
          <w:rFonts w:ascii="Times New Roman" w:hAnsi="Times New Roman" w:cs="Times New Roman"/>
          <w:sz w:val="28"/>
          <w:szCs w:val="28"/>
        </w:rPr>
        <w:tab/>
      </w:r>
      <w:r w:rsidR="00A45BDA" w:rsidRPr="001F2A4B">
        <w:rPr>
          <w:rFonts w:ascii="Times New Roman" w:hAnsi="Times New Roman" w:cs="Times New Roman"/>
          <w:sz w:val="28"/>
          <w:szCs w:val="28"/>
        </w:rPr>
        <w:tab/>
      </w:r>
      <w:r w:rsidR="00A45BDA" w:rsidRPr="001F2A4B">
        <w:rPr>
          <w:rFonts w:ascii="Times New Roman" w:hAnsi="Times New Roman" w:cs="Times New Roman"/>
          <w:sz w:val="28"/>
          <w:szCs w:val="28"/>
        </w:rPr>
        <w:tab/>
      </w:r>
      <w:r w:rsidR="009C67CE" w:rsidRPr="001F2A4B">
        <w:rPr>
          <w:rFonts w:ascii="Times New Roman" w:hAnsi="Times New Roman" w:cs="Times New Roman"/>
          <w:sz w:val="28"/>
          <w:szCs w:val="28"/>
        </w:rPr>
        <w:tab/>
      </w:r>
      <w:r w:rsidR="009C67CE" w:rsidRPr="001F2A4B">
        <w:rPr>
          <w:rFonts w:ascii="Times New Roman" w:hAnsi="Times New Roman" w:cs="Times New Roman"/>
          <w:sz w:val="28"/>
          <w:szCs w:val="28"/>
        </w:rPr>
        <w:tab/>
      </w:r>
      <w:r w:rsidR="0076758C" w:rsidRPr="001F2A4B">
        <w:rPr>
          <w:rFonts w:ascii="Times New Roman" w:hAnsi="Times New Roman" w:cs="Times New Roman"/>
          <w:sz w:val="28"/>
          <w:szCs w:val="28"/>
        </w:rPr>
        <w:t xml:space="preserve">   </w:t>
      </w:r>
      <w:r w:rsidR="00A45BDA" w:rsidRPr="001F2A4B">
        <w:rPr>
          <w:rFonts w:ascii="Times New Roman" w:hAnsi="Times New Roman" w:cs="Times New Roman"/>
          <w:sz w:val="28"/>
          <w:szCs w:val="28"/>
        </w:rPr>
        <w:t>5</w:t>
      </w:r>
    </w:p>
    <w:p w:rsidR="00A45BDA" w:rsidRPr="001F2A4B" w:rsidRDefault="00BC32FF" w:rsidP="00355F7C">
      <w:pPr>
        <w:pStyle w:val="a3"/>
        <w:numPr>
          <w:ilvl w:val="1"/>
          <w:numId w:val="1"/>
        </w:numPr>
        <w:tabs>
          <w:tab w:val="left" w:pos="0"/>
        </w:tabs>
        <w:suppressAutoHyphens/>
        <w:spacing w:after="0" w:line="240" w:lineRule="auto"/>
        <w:ind w:left="1134" w:hanging="425"/>
        <w:contextualSpacing w:val="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-203835</wp:posOffset>
                </wp:positionH>
                <wp:positionV relativeFrom="paragraph">
                  <wp:posOffset>290195</wp:posOffset>
                </wp:positionV>
                <wp:extent cx="638175" cy="276225"/>
                <wp:effectExtent l="0" t="0" r="9525" b="9525"/>
                <wp:wrapNone/>
                <wp:docPr id="8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C66D57">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33" o:spid="_x0000_s1031" type="#_x0000_t202" style="position:absolute;left:0;text-align:left;margin-left:-16.05pt;margin-top:22.85pt;width:50.2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e2RwIAAI8EAAAOAAAAZHJzL2Uyb0RvYy54bWysVNtu2zAMfR+wfxD0vjj3pEacokuXYUB3&#10;Adp9gCzLtjBJ1CQldvf1peQ0Tde3YX4QREo6JM8hvbnutSJH4bwEU9DJaEyJMBwqaZqC/nzYf1hT&#10;4gMzFVNgREEfhafX2/fvNp3NxRRaUJVwBEGMzztb0DYEm2eZ563QzI/ACoOHNTjNApquySrHOkTX&#10;KpuOx8usA1dZB1x4j97b4ZBuE35dCx6+17UXgaiCYm4hrS6tZVyz7YbljWO2lfyUBvuHLDSTBoOe&#10;oW5ZYOTg5BsoLbkDD3UYcdAZ1LXkItWA1UzGf1Vz3zIrUi1Ijrdnmvz/g+Xfjj8ckVVB1ytKDNOo&#10;0YPoA/kIPZnNIj+d9Tleu7d4MfToR51Trd7eAf/liYFdy0wjbpyDrhWswvwm8WV28XTA8RGk7L5C&#10;hXHYIUAC6munI3lIB0F01OnxrE3MhaNzOVtPVgtKOB5NV8vpdJEisPz5sXU+fBagSdwU1KH0CZwd&#10;73yIybD8+UqM5UHJai+VSoZryp1y5MiwTfbpO6G/uqYM6Qp6tcDYbyFix4ozSNkMHKmDxmIH4Mk4&#10;fhGY5ejHxhz8yYXppaaPECnZV5G1DDgmSmrU6QIlkv3JVAkxMKmGPUIpc2I/Ej5QH/qyT0In4qIy&#10;JVSPKIeDYSpwinHTgvtDSYcTUVD/+8CcoER9MSjp1WQ+jyOUjPliNUXDXZ6UlyfMcIQqaKBk2O7C&#10;MHYH62TTYqSBIAM32Aa1TBK9ZHVKH7s+kXGa0DhWl3a69fIf2T4BAAD//wMAUEsDBBQABgAIAAAA&#10;IQB8okoB3wAAAAgBAAAPAAAAZHJzL2Rvd25yZXYueG1sTI9BT4NAEIXvJv6HzZh4a5ciIkWGxmjs&#10;zTSiqR4XdgQiO0vYbYv+eteTHifvy3vfFJvZDOJIk+stI6yWEQjixuqeW4TXl8dFBsJ5xVoNlgnh&#10;ixxsyvOzQuXanviZjpVvRShhlyuEzvsxl9I1HRnllnYkDtmHnYzy4ZxaqSd1CuVmkHEUpdKonsNC&#10;p0a676j5rA4GwTVRut8l1f6tllv6Xmv98L59Qry8mO9uQXia/R8Mv/pBHcrgVNsDaycGhMVVvAoo&#10;QnJ9AyIAaZaAqBGydQyyLOT/B8ofAAAA//8DAFBLAQItABQABgAIAAAAIQC2gziS/gAAAOEBAAAT&#10;AAAAAAAAAAAAAAAAAAAAAABbQ29udGVudF9UeXBlc10ueG1sUEsBAi0AFAAGAAgAAAAhADj9If/W&#10;AAAAlAEAAAsAAAAAAAAAAAAAAAAALwEAAF9yZWxzLy5yZWxzUEsBAi0AFAAGAAgAAAAhAHhYZ7ZH&#10;AgAAjwQAAA4AAAAAAAAAAAAAAAAALgIAAGRycy9lMm9Eb2MueG1sUEsBAi0AFAAGAAgAAAAhAHyi&#10;SgHfAAAACAEAAA8AAAAAAAAAAAAAAAAAoQQAAGRycy9kb3ducmV2LnhtbFBLBQYAAAAABAAEAPMA&#10;AACtBQAAAAA=&#10;" strokecolor="white [3212]">
                <v:textbox>
                  <w:txbxContent>
                    <w:p w:rsidR="00D5204F" w:rsidRPr="007C47E4" w:rsidRDefault="00D5204F" w:rsidP="00C66D57">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v:textbox>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683840" behindDoc="0" locked="0" layoutInCell="1" allowOverlap="1">
                <wp:simplePos x="0" y="0"/>
                <wp:positionH relativeFrom="column">
                  <wp:posOffset>-99060</wp:posOffset>
                </wp:positionH>
                <wp:positionV relativeFrom="paragraph">
                  <wp:posOffset>200024</wp:posOffset>
                </wp:positionV>
                <wp:extent cx="552450" cy="0"/>
                <wp:effectExtent l="38100" t="76200" r="0" b="76200"/>
                <wp:wrapNone/>
                <wp:docPr id="8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545861D" id="AutoShape 32" o:spid="_x0000_s1026" type="#_x0000_t32" style="position:absolute;margin-left:-7.8pt;margin-top:15.75pt;width:43.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hOAIAAIAEAAAOAAAAZHJzL2Uyb0RvYy54bWysVMuO2yAU3VfqPyD2ie2MkyZWnNHIjruZ&#10;diLN9AMI4BgVAwISJ6r6772QR2fazaiqFxh8n+fcg5f3x16iA7dOaFXibJxixBXVTKhdib+9NKM5&#10;Rs4TxYjUipf4xB2+X338sBxMwSe605JxiyCJcsVgStx5b4okcbTjPXFjbbgCY6ttTzwc7S5hlgyQ&#10;vZfJJE1nyaAtM1ZT7hx8rc9GvIr525ZT/9S2jnskSwy9+bjauG7DmqyWpNhZYjpBL22Qf+iiJ0JB&#10;0VuqmniC9lb8laoX1GqnWz+muk902wrKIwZAk6V/oHnuiOERC5DjzI0m9//S0q+HjUWClXg+w0iR&#10;Hmb0sPc6lkZ3k0DQYFwBfpXa2ACRHtWzedT0u0NKVx1ROx69X04GgrMQkbwJCQdnoMx2+KIZ+BAo&#10;ENk6trYPKYEHdIxDOd2Gwo8eUfg4nU7yKYyOXk0JKa5xxjr/mesehU2JnbdE7DpfaaVg8tpmsQo5&#10;PDofuiLFNSAUVboRUkYBSIWGEi+mk2kMcFoKFozBzdndtpIWHQhIqGlSeCJEsLx2s3qvWEzWccLW&#10;iiEf+fBWAEOS41Ch5wwjyeGmhF309kTI93oDAKlCT8ANQLrszjr7sUgX6/l6no/yyWw9ytO6Hj00&#10;VT6aNdmnaX1XV1Wd/QzwsrzoBGNcBYRXzWf5+zR1uX1ntd5Uf6MyeZs9cg7NXt+x6SiOoIezsraa&#10;nTY2jCfoBGQenS9XMtyj1+fo9fvHsfoFAAD//wMAUEsDBBQABgAIAAAAIQB47CpS3AAAAAgBAAAP&#10;AAAAZHJzL2Rvd25yZXYueG1sTI/LTsMwEEX3SP0Ha5DYtU7oAxTiVBVtJZakRWI7jSdx1HgcxW4b&#10;/h4jFrC8mqN7z+Tr0XbiSoNvHStIZwkI4srplhsFH8f99BmED8gaO8ek4Is8rIvJXY6Zdjcu6XoI&#10;jYgl7DNUYELoMyl9Zciin7meON5qN1gMMQ6N1APeYrnt5GOSrKTFluOCwZ5eDVXnw8UqKK057z6r&#10;kUus3+r9brHl9/qo1MP9uHkBEWgMfzD86Ed1KKLTyV1Ye9EpmKbLVUQVzNMliAg8pQsQp98si1z+&#10;f6D4BgAA//8DAFBLAQItABQABgAIAAAAIQC2gziS/gAAAOEBAAATAAAAAAAAAAAAAAAAAAAAAABb&#10;Q29udGVudF9UeXBlc10ueG1sUEsBAi0AFAAGAAgAAAAhADj9If/WAAAAlAEAAAsAAAAAAAAAAAAA&#10;AAAALwEAAF9yZWxzLy5yZWxzUEsBAi0AFAAGAAgAAAAhALJFVyE4AgAAgAQAAA4AAAAAAAAAAAAA&#10;AAAALgIAAGRycy9lMm9Eb2MueG1sUEsBAi0AFAAGAAgAAAAhAHjsKlLcAAAACAEAAA8AAAAAAAAA&#10;AAAAAAAAkgQAAGRycy9kb3ducmV2LnhtbFBLBQYAAAAABAAEAPMAAACbBQAAAAA=&#10;" strokecolor="red">
                <v:stroke startarrow="block" endarrow="block"/>
              </v:shape>
            </w:pict>
          </mc:Fallback>
        </mc:AlternateContent>
      </w:r>
      <w:r w:rsidR="00A45BDA" w:rsidRPr="001F2A4B">
        <w:rPr>
          <w:rFonts w:ascii="Times New Roman" w:hAnsi="Times New Roman" w:cs="Times New Roman"/>
          <w:sz w:val="28"/>
          <w:szCs w:val="28"/>
        </w:rPr>
        <w:t xml:space="preserve">Наименование </w:t>
      </w:r>
      <w:r w:rsidR="009C67CE" w:rsidRPr="001F2A4B">
        <w:rPr>
          <w:rFonts w:ascii="Times New Roman" w:hAnsi="Times New Roman" w:cs="Times New Roman"/>
          <w:sz w:val="28"/>
          <w:szCs w:val="28"/>
        </w:rPr>
        <w:t>первого раздела</w:t>
      </w:r>
      <w:r w:rsidR="00A45BDA" w:rsidRPr="001F2A4B">
        <w:rPr>
          <w:rFonts w:ascii="Times New Roman" w:hAnsi="Times New Roman" w:cs="Times New Roman"/>
          <w:sz w:val="28"/>
          <w:szCs w:val="28"/>
        </w:rPr>
        <w:t xml:space="preserve"> в первой главе текст </w:t>
      </w:r>
    </w:p>
    <w:p w:rsidR="00A45BDA" w:rsidRPr="001F2A4B" w:rsidRDefault="00A45BDA" w:rsidP="00355F7C">
      <w:pPr>
        <w:pStyle w:val="a3"/>
        <w:tabs>
          <w:tab w:val="left" w:pos="0"/>
        </w:tabs>
        <w:suppressAutoHyphens/>
        <w:spacing w:after="120" w:line="240" w:lineRule="auto"/>
        <w:ind w:left="1134"/>
        <w:contextualSpacing w:val="0"/>
        <w:jc w:val="both"/>
        <w:rPr>
          <w:rFonts w:ascii="Times New Roman" w:hAnsi="Times New Roman" w:cs="Times New Roman"/>
          <w:sz w:val="28"/>
          <w:szCs w:val="28"/>
        </w:rPr>
      </w:pPr>
      <w:r w:rsidRPr="001F2A4B">
        <w:rPr>
          <w:rFonts w:ascii="Times New Roman" w:hAnsi="Times New Roman" w:cs="Times New Roman"/>
          <w:sz w:val="28"/>
          <w:szCs w:val="28"/>
        </w:rPr>
        <w:t>текст текст</w:t>
      </w:r>
      <w:r w:rsidR="00F65DA3" w:rsidRPr="001F2A4B">
        <w:rPr>
          <w:rFonts w:ascii="Times New Roman" w:hAnsi="Times New Roman" w:cs="Times New Roman"/>
          <w:sz w:val="28"/>
          <w:szCs w:val="28"/>
        </w:rPr>
        <w:t xml:space="preserve"> </w:t>
      </w:r>
      <w:r w:rsidR="00F15065">
        <w:rPr>
          <w:rFonts w:ascii="Times New Roman" w:hAnsi="Times New Roman" w:cs="Times New Roman"/>
          <w:sz w:val="28"/>
          <w:szCs w:val="28"/>
        </w:rPr>
        <w:t xml:space="preserve">текст текст </w:t>
      </w:r>
      <w:r w:rsidRPr="001F2A4B">
        <w:rPr>
          <w:rFonts w:ascii="Times New Roman" w:hAnsi="Times New Roman" w:cs="Times New Roman"/>
          <w:sz w:val="28"/>
          <w:szCs w:val="28"/>
        </w:rPr>
        <w:t>текст текст</w:t>
      </w:r>
      <w:r w:rsidRPr="001F2A4B">
        <w:rPr>
          <w:rFonts w:ascii="Times New Roman" w:hAnsi="Times New Roman" w:cs="Times New Roman"/>
          <w:sz w:val="28"/>
          <w:szCs w:val="28"/>
        </w:rPr>
        <w:tab/>
      </w:r>
      <w:r w:rsidRPr="001F2A4B">
        <w:rPr>
          <w:rFonts w:ascii="Times New Roman" w:hAnsi="Times New Roman" w:cs="Times New Roman"/>
          <w:sz w:val="28"/>
          <w:szCs w:val="28"/>
        </w:rPr>
        <w:tab/>
      </w:r>
      <w:r w:rsidRPr="001F2A4B">
        <w:rPr>
          <w:rFonts w:ascii="Times New Roman" w:hAnsi="Times New Roman" w:cs="Times New Roman"/>
          <w:sz w:val="28"/>
          <w:szCs w:val="28"/>
        </w:rPr>
        <w:tab/>
      </w:r>
      <w:r w:rsidRPr="001F2A4B">
        <w:rPr>
          <w:rFonts w:ascii="Times New Roman" w:hAnsi="Times New Roman" w:cs="Times New Roman"/>
          <w:sz w:val="28"/>
          <w:szCs w:val="28"/>
        </w:rPr>
        <w:tab/>
      </w:r>
      <w:r w:rsidRPr="001F2A4B">
        <w:rPr>
          <w:rFonts w:ascii="Times New Roman" w:hAnsi="Times New Roman" w:cs="Times New Roman"/>
          <w:sz w:val="28"/>
          <w:szCs w:val="28"/>
        </w:rPr>
        <w:tab/>
      </w:r>
      <w:r w:rsidRPr="001F2A4B">
        <w:rPr>
          <w:rFonts w:ascii="Times New Roman" w:hAnsi="Times New Roman" w:cs="Times New Roman"/>
          <w:sz w:val="28"/>
          <w:szCs w:val="28"/>
        </w:rPr>
        <w:tab/>
      </w:r>
      <w:r w:rsidR="00355F7C">
        <w:rPr>
          <w:rFonts w:ascii="Times New Roman" w:hAnsi="Times New Roman" w:cs="Times New Roman"/>
          <w:sz w:val="28"/>
          <w:szCs w:val="28"/>
        </w:rPr>
        <w:t xml:space="preserve">    5</w:t>
      </w:r>
    </w:p>
    <w:p w:rsidR="00F65DA3" w:rsidRDefault="00F65DA3" w:rsidP="00355F7C">
      <w:pPr>
        <w:pStyle w:val="a3"/>
        <w:tabs>
          <w:tab w:val="left" w:pos="0"/>
          <w:tab w:val="left" w:pos="1134"/>
        </w:tabs>
        <w:suppressAutoHyphens/>
        <w:spacing w:after="0" w:line="360" w:lineRule="auto"/>
        <w:ind w:left="0" w:firstLine="709"/>
        <w:contextualSpacing w:val="0"/>
        <w:jc w:val="both"/>
        <w:rPr>
          <w:rFonts w:ascii="Times New Roman" w:hAnsi="Times New Roman" w:cs="Times New Roman"/>
          <w:sz w:val="28"/>
          <w:szCs w:val="28"/>
        </w:rPr>
      </w:pPr>
      <w:r w:rsidRPr="001F2A4B">
        <w:rPr>
          <w:rFonts w:ascii="Times New Roman" w:hAnsi="Times New Roman" w:cs="Times New Roman"/>
          <w:sz w:val="28"/>
          <w:szCs w:val="28"/>
        </w:rPr>
        <w:t xml:space="preserve">1.2 </w:t>
      </w:r>
      <w:r w:rsidRPr="001F2A4B">
        <w:rPr>
          <w:rFonts w:ascii="Times New Roman" w:hAnsi="Times New Roman" w:cs="Times New Roman"/>
          <w:sz w:val="28"/>
          <w:szCs w:val="28"/>
        </w:rPr>
        <w:tab/>
        <w:t>Наименование второго раздела в первой главе</w:t>
      </w:r>
      <w:r w:rsidR="00355F7C">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t xml:space="preserve">  1</w:t>
      </w:r>
      <w:r w:rsidRPr="001F2A4B">
        <w:rPr>
          <w:rFonts w:ascii="Times New Roman" w:hAnsi="Times New Roman" w:cs="Times New Roman"/>
          <w:sz w:val="28"/>
          <w:szCs w:val="28"/>
        </w:rPr>
        <w:t>0</w:t>
      </w:r>
    </w:p>
    <w:p w:rsidR="008F6882" w:rsidRDefault="00BC32FF" w:rsidP="008F6882">
      <w:pPr>
        <w:pStyle w:val="a3"/>
        <w:tabs>
          <w:tab w:val="left" w:pos="0"/>
        </w:tabs>
        <w:suppressAutoHyphens/>
        <w:spacing w:after="0" w:line="360" w:lineRule="auto"/>
        <w:ind w:left="0" w:firstLine="1418"/>
        <w:contextualSpacing w:val="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841536" behindDoc="0" locked="0" layoutInCell="1" allowOverlap="1">
                <wp:simplePos x="0" y="0"/>
                <wp:positionH relativeFrom="column">
                  <wp:posOffset>-99060</wp:posOffset>
                </wp:positionH>
                <wp:positionV relativeFrom="paragraph">
                  <wp:posOffset>113664</wp:posOffset>
                </wp:positionV>
                <wp:extent cx="990600" cy="0"/>
                <wp:effectExtent l="38100" t="76200" r="0" b="76200"/>
                <wp:wrapNone/>
                <wp:docPr id="8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563BD4" id="AutoShape 205" o:spid="_x0000_s1026" type="#_x0000_t32" style="position:absolute;margin-left:-7.8pt;margin-top:8.95pt;width:78pt;height:0;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NMOAIAAIEEAAAOAAAAZHJzL2Uyb0RvYy54bWysVMuO2yAU3VfqPyD2GdupkyZWnNHIjruZ&#10;tpFm+gEEsI2KAQGJE1X9917IozPtZlTVCwy+z3Puwav74yDRgVsntCpxdpdixBXVTKiuxN+em8kC&#10;I+eJYkRqxUt84g7fr9+/W42m4FPda8m4RZBEuWI0Je69N0WSONrzgbg7bbgCY6vtQDwcbZcwS0bI&#10;PshkmqbzZNSWGaspdw6+1mcjXsf8bcup/9q2jnskSwy9+bjauO7CmqxXpOgsMb2glzbIP3QxEKGg&#10;6C1VTTxBeyv+SjUIarXTrb+jekh02wrKIwZAk6V/oHnqieERC5DjzI0m9//S0i+HrUWClXgxw0iR&#10;AWb0sPc6lkbTdBYYGo0rwLFSWxsw0qN6Mo+afndI6aonquPR/flkIDoLEcmrkHBwBursxs+agQ+B&#10;CpGuY2uHkBKIQMc4ldNtKvzoEYWPy2U6T2F29GpKSHGNM9b5T1wPKGxK7Lwlout9pZWC0WubxSrk&#10;8Oh86IoU14BQVOlGSBkVIBUaodJsOosBTkvBgjG4OdvtKmnRgYCGmiaFJ0IEy0s3q/eKxWQ9J2yj&#10;GPKRD28FMCQ5DhUGzjCSHK5K2EVvT4R8qzcAkCr0BNwApMvuLLQfy3S5WWwW+SSfzjeTPK3ryUNT&#10;5ZN5k32c1R/qqqqznwFelhe9YIyrgPAq+ix/m6gu1+8s15vsb1Qmr7NHzqHZ6zs2HcUR9HBW1k6z&#10;09aG8QSdgM6j8+VOhov08hy9fv851r8AAAD//wMAUEsDBBQABgAIAAAAIQAhWNN63AAAAAkBAAAP&#10;AAAAZHJzL2Rvd25yZXYueG1sTI/BbsIwDIbvk3iHyJO4QcrUsa1ritAAaccVJu1qGrepaJyqCdC9&#10;/YJ22I72/+n353w12k5caPCtYwWLeQKCuHK65UbB52E3ewbhA7LGzjEp+CYPq2Jyl2Om3ZVLuuxD&#10;I2IJ+wwVmBD6TEpfGbLo564njlntBoshjkMj9YDXWG47+ZAkS2mx5XjBYE9vhqrT/mwVlNactl/V&#10;yCXW7/Vum274oz4oNb0f168gAo3hD4abflSHIjod3Zm1F52C2eJxGdEYPL2AuAFpkoI4/i5kkcv/&#10;HxQ/AAAA//8DAFBLAQItABQABgAIAAAAIQC2gziS/gAAAOEBAAATAAAAAAAAAAAAAAAAAAAAAABb&#10;Q29udGVudF9UeXBlc10ueG1sUEsBAi0AFAAGAAgAAAAhADj9If/WAAAAlAEAAAsAAAAAAAAAAAAA&#10;AAAALwEAAF9yZWxzLy5yZWxzUEsBAi0AFAAGAAgAAAAhALU2E0w4AgAAgQQAAA4AAAAAAAAAAAAA&#10;AAAALgIAAGRycy9lMm9Eb2MueG1sUEsBAi0AFAAGAAgAAAAhACFY03rcAAAACQEAAA8AAAAAAAAA&#10;AAAAAAAAkgQAAGRycy9kb3ducmV2LnhtbFBLBQYAAAAABAAEAPMAAACbBQAAAAA=&#10;" strokecolor="red">
                <v:stroke startarrow="block"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42560" behindDoc="0" locked="0" layoutInCell="1" allowOverlap="1">
                <wp:simplePos x="0" y="0"/>
                <wp:positionH relativeFrom="column">
                  <wp:posOffset>-203835</wp:posOffset>
                </wp:positionH>
                <wp:positionV relativeFrom="paragraph">
                  <wp:posOffset>203835</wp:posOffset>
                </wp:positionV>
                <wp:extent cx="638175" cy="276225"/>
                <wp:effectExtent l="0" t="0" r="9525" b="9525"/>
                <wp:wrapNone/>
                <wp:docPr id="8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8F6882">
                            <w:pPr>
                              <w:rPr>
                                <w:rFonts w:ascii="Times New Roman" w:hAnsi="Times New Roman" w:cs="Times New Roman"/>
                                <w:color w:val="FF0000"/>
                              </w:rPr>
                            </w:pPr>
                            <w:r>
                              <w:rPr>
                                <w:rFonts w:ascii="Times New Roman" w:hAnsi="Times New Roman" w:cs="Times New Roman"/>
                                <w:color w:val="FF0000"/>
                                <w:sz w:val="20"/>
                                <w:szCs w:val="20"/>
                              </w:rPr>
                              <w:t>2,</w:t>
                            </w:r>
                            <w:r w:rsidRPr="007C47E4">
                              <w:rPr>
                                <w:rFonts w:ascii="Times New Roman" w:hAnsi="Times New Roman" w:cs="Times New Roman"/>
                                <w:color w:val="FF0000"/>
                                <w:sz w:val="20"/>
                                <w:szCs w:val="20"/>
                              </w:rPr>
                              <w:t>5</w:t>
                            </w:r>
                            <w:r w:rsidRPr="007C47E4">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206" o:spid="_x0000_s1032" type="#_x0000_t202" style="position:absolute;left:0;text-align:left;margin-left:-16.05pt;margin-top:16.05pt;width:50.25pt;height:21.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iVSQIAAJAEAAAOAAAAZHJzL2Uyb0RvYy54bWysVNtu2zAMfR+wfxD0vjjxkjQ14hRdugwD&#10;ugvQ7gNkWbaFSaImKbGzry8lp1m6vg3zgyCK0iF5Dun1zaAVOQjnJZiSziZTSoThUEvTlvTH4+7d&#10;ihIfmKmZAiNKehSe3mzevln3thA5dKBq4QiCGF/0tqRdCLbIMs87oZmfgBUGnQ04zQKars1qx3pE&#10;1yrLp9Nl1oOrrQMuvMfTu9FJNwm/aQQP35rGi0BUSTG3kFaX1iqu2WbNitYx20l+SoP9QxaaSYNB&#10;z1B3LDCyd/IVlJbcgYcmTDjoDJpGcpFqwGpm07+qeeiYFakWJMfbM03+/8Hyr4fvjsi6pKs5JYZp&#10;1OhRDIF8gIHk02UkqLe+wHsPFm+GAR0odCrW23vgPz0xsO2YacWtc9B3gtWY4Cy+zC6ejjg+glT9&#10;F6gxENsHSEBD43RkD/kgiI5CHc/ixGQ4Hi7fr2ZXC0o4uvKrZZ4vUgRWPD+2zodPAjSJm5I61D6B&#10;s8O9DzEZVjxfibE8KFnvpFLJcG21VY4cGPbJLn0n9BfXlCF9Sa8XGPs1RGxZcQap2pEjtddY7Ag8&#10;m8YvArMCz7Ezx/N0hOmlro8QKdkXkbUMOCdKahTqAiWS/dHUCTEwqcY9QilzYj8SPlIfhmpISp9F&#10;raA+ohwOxrHAMcZNB+43JT2OREn9rz1zghL12aCk17P5PM5QMuaLqxwNd+mpLj3McIQqaaBk3G7D&#10;OHd762TbYaSRIAO32AaNTBLFfhmzOqWPbZ/IOI1onKtLO9368yPZPAEAAP//AwBQSwMEFAAGAAgA&#10;AAAhAJ4tVNPfAAAACAEAAA8AAABkcnMvZG93bnJldi54bWxMj8FOwkAQhu8mvMNmSLzBFsSCtVNi&#10;NHIzxErQ47Y7tA3d2aa7QPXpXb3oaTKZL/98f7oeTCvO1LvGMsJsGoEgLq1uuELYvT1PViCcV6xV&#10;a5kQPsnBOhtdpSrR9sKvdM59JUIIu0Qh1N53iZSurMkoN7UdcbgdbG+UD2tfSd2rSwg3rZxHUSyN&#10;ajh8qFVHjzWVx/xkEFwZxfvtIt+/F3JDX3daP31sXhCvx8PDPQhPg/+D4Uc/qEMWnAp7Yu1EizC5&#10;mc8CivA7AxCvFiAKhOVtDDJL5f8C2TcAAAD//wMAUEsBAi0AFAAGAAgAAAAhALaDOJL+AAAA4QEA&#10;ABMAAAAAAAAAAAAAAAAAAAAAAFtDb250ZW50X1R5cGVzXS54bWxQSwECLQAUAAYACAAAACEAOP0h&#10;/9YAAACUAQAACwAAAAAAAAAAAAAAAAAvAQAAX3JlbHMvLnJlbHNQSwECLQAUAAYACAAAACEAZR84&#10;lUkCAACQBAAADgAAAAAAAAAAAAAAAAAuAgAAZHJzL2Uyb0RvYy54bWxQSwECLQAUAAYACAAAACEA&#10;ni1U098AAAAIAQAADwAAAAAAAAAAAAAAAACjBAAAZHJzL2Rvd25yZXYueG1sUEsFBgAAAAAEAAQA&#10;8wAAAK8FAAAAAA==&#10;" strokecolor="white [3212]">
                <v:textbox>
                  <w:txbxContent>
                    <w:p w:rsidR="00D5204F" w:rsidRPr="007C47E4" w:rsidRDefault="00D5204F" w:rsidP="008F6882">
                      <w:pPr>
                        <w:rPr>
                          <w:rFonts w:ascii="Times New Roman" w:hAnsi="Times New Roman" w:cs="Times New Roman"/>
                          <w:color w:val="FF0000"/>
                        </w:rPr>
                      </w:pPr>
                      <w:r>
                        <w:rPr>
                          <w:rFonts w:ascii="Times New Roman" w:hAnsi="Times New Roman" w:cs="Times New Roman"/>
                          <w:color w:val="FF0000"/>
                          <w:sz w:val="20"/>
                          <w:szCs w:val="20"/>
                        </w:rPr>
                        <w:t>2,</w:t>
                      </w:r>
                      <w:r w:rsidRPr="007C47E4">
                        <w:rPr>
                          <w:rFonts w:ascii="Times New Roman" w:hAnsi="Times New Roman" w:cs="Times New Roman"/>
                          <w:color w:val="FF0000"/>
                          <w:sz w:val="20"/>
                          <w:szCs w:val="20"/>
                        </w:rPr>
                        <w:t>5</w:t>
                      </w:r>
                      <w:r w:rsidRPr="007C47E4">
                        <w:rPr>
                          <w:rFonts w:ascii="Times New Roman" w:hAnsi="Times New Roman" w:cs="Times New Roman"/>
                          <w:color w:val="FF0000"/>
                        </w:rPr>
                        <w:t xml:space="preserve"> см</w:t>
                      </w:r>
                    </w:p>
                  </w:txbxContent>
                </v:textbox>
              </v:shape>
            </w:pict>
          </mc:Fallback>
        </mc:AlternateContent>
      </w:r>
      <w:r w:rsidR="008F6882">
        <w:rPr>
          <w:rFonts w:ascii="Times New Roman" w:hAnsi="Times New Roman" w:cs="Times New Roman"/>
          <w:sz w:val="28"/>
          <w:szCs w:val="28"/>
        </w:rPr>
        <w:t>1.2.1</w:t>
      </w:r>
      <w:r w:rsidR="008F6882" w:rsidRPr="008F6882">
        <w:rPr>
          <w:rFonts w:ascii="Times New Roman" w:hAnsi="Times New Roman" w:cs="Times New Roman"/>
          <w:sz w:val="28"/>
          <w:szCs w:val="28"/>
        </w:rPr>
        <w:t xml:space="preserve"> </w:t>
      </w:r>
      <w:r w:rsidR="008F6882" w:rsidRPr="001F2A4B">
        <w:rPr>
          <w:rFonts w:ascii="Times New Roman" w:hAnsi="Times New Roman" w:cs="Times New Roman"/>
          <w:sz w:val="28"/>
          <w:szCs w:val="28"/>
        </w:rPr>
        <w:t xml:space="preserve">Наименование </w:t>
      </w:r>
      <w:r w:rsidR="008F6882">
        <w:rPr>
          <w:rFonts w:ascii="Times New Roman" w:hAnsi="Times New Roman" w:cs="Times New Roman"/>
          <w:sz w:val="28"/>
          <w:szCs w:val="28"/>
        </w:rPr>
        <w:t xml:space="preserve">первого пункта </w:t>
      </w:r>
      <w:r w:rsidR="008F6882" w:rsidRPr="001F2A4B">
        <w:rPr>
          <w:rFonts w:ascii="Times New Roman" w:hAnsi="Times New Roman" w:cs="Times New Roman"/>
          <w:sz w:val="28"/>
          <w:szCs w:val="28"/>
        </w:rPr>
        <w:t xml:space="preserve">второго раздела </w:t>
      </w:r>
      <w:r w:rsidR="008F6882">
        <w:rPr>
          <w:rFonts w:ascii="Times New Roman" w:hAnsi="Times New Roman" w:cs="Times New Roman"/>
          <w:sz w:val="28"/>
          <w:szCs w:val="28"/>
        </w:rPr>
        <w:tab/>
      </w:r>
      <w:r w:rsidR="008F6882">
        <w:rPr>
          <w:rFonts w:ascii="Times New Roman" w:hAnsi="Times New Roman" w:cs="Times New Roman"/>
          <w:sz w:val="28"/>
          <w:szCs w:val="28"/>
        </w:rPr>
        <w:tab/>
      </w:r>
      <w:r w:rsidR="008F6882">
        <w:rPr>
          <w:rFonts w:ascii="Times New Roman" w:hAnsi="Times New Roman" w:cs="Times New Roman"/>
          <w:sz w:val="28"/>
          <w:szCs w:val="28"/>
        </w:rPr>
        <w:tab/>
        <w:t xml:space="preserve">  10</w:t>
      </w:r>
    </w:p>
    <w:p w:rsidR="008F6882" w:rsidRPr="001F2A4B" w:rsidRDefault="008F6882" w:rsidP="008F6882">
      <w:pPr>
        <w:pStyle w:val="a3"/>
        <w:tabs>
          <w:tab w:val="left" w:pos="0"/>
        </w:tabs>
        <w:suppressAutoHyphens/>
        <w:spacing w:after="0" w:line="360" w:lineRule="auto"/>
        <w:ind w:left="0" w:firstLine="1418"/>
        <w:contextualSpacing w:val="0"/>
        <w:jc w:val="both"/>
        <w:rPr>
          <w:rFonts w:ascii="Times New Roman" w:hAnsi="Times New Roman" w:cs="Times New Roman"/>
          <w:sz w:val="28"/>
          <w:szCs w:val="28"/>
        </w:rPr>
      </w:pPr>
      <w:r>
        <w:rPr>
          <w:rFonts w:ascii="Times New Roman" w:hAnsi="Times New Roman" w:cs="Times New Roman"/>
          <w:sz w:val="28"/>
          <w:szCs w:val="28"/>
        </w:rPr>
        <w:t>1.2.2</w:t>
      </w:r>
      <w:r w:rsidRPr="008F6882">
        <w:rPr>
          <w:rFonts w:ascii="Times New Roman" w:hAnsi="Times New Roman" w:cs="Times New Roman"/>
          <w:sz w:val="28"/>
          <w:szCs w:val="28"/>
        </w:rPr>
        <w:t xml:space="preserve"> </w:t>
      </w:r>
      <w:r w:rsidRPr="001F2A4B">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второго пункта </w:t>
      </w:r>
      <w:r w:rsidRPr="001F2A4B">
        <w:rPr>
          <w:rFonts w:ascii="Times New Roman" w:hAnsi="Times New Roman" w:cs="Times New Roman"/>
          <w:sz w:val="28"/>
          <w:szCs w:val="28"/>
        </w:rPr>
        <w:t xml:space="preserve">второго раздела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w:t>
      </w:r>
    </w:p>
    <w:p w:rsidR="00F65DA3" w:rsidRDefault="00F65DA3" w:rsidP="008676EC">
      <w:pPr>
        <w:pStyle w:val="a3"/>
        <w:numPr>
          <w:ilvl w:val="1"/>
          <w:numId w:val="13"/>
        </w:numPr>
        <w:tabs>
          <w:tab w:val="left" w:pos="0"/>
          <w:tab w:val="left" w:pos="1134"/>
        </w:tabs>
        <w:suppressAutoHyphens/>
        <w:spacing w:after="0" w:line="360" w:lineRule="auto"/>
        <w:contextualSpacing w:val="0"/>
        <w:jc w:val="both"/>
        <w:rPr>
          <w:rFonts w:ascii="Times New Roman" w:hAnsi="Times New Roman" w:cs="Times New Roman"/>
          <w:sz w:val="28"/>
          <w:szCs w:val="28"/>
        </w:rPr>
      </w:pPr>
      <w:r w:rsidRPr="001F2A4B">
        <w:rPr>
          <w:rFonts w:ascii="Times New Roman" w:hAnsi="Times New Roman" w:cs="Times New Roman"/>
          <w:sz w:val="28"/>
          <w:szCs w:val="28"/>
        </w:rPr>
        <w:tab/>
        <w:t>Наименование третьего раздела в первой главе</w:t>
      </w:r>
      <w:r w:rsidR="00117725" w:rsidRPr="001F2A4B">
        <w:rPr>
          <w:rFonts w:ascii="Times New Roman" w:hAnsi="Times New Roman" w:cs="Times New Roman"/>
          <w:color w:val="FF0000"/>
          <w:sz w:val="28"/>
          <w:szCs w:val="28"/>
        </w:rPr>
        <w:t>*</w:t>
      </w:r>
      <w:r>
        <w:rPr>
          <w:rFonts w:ascii="Times New Roman" w:hAnsi="Times New Roman" w:cs="Times New Roman"/>
          <w:sz w:val="28"/>
          <w:szCs w:val="28"/>
        </w:rPr>
        <w:tab/>
      </w:r>
      <w:r>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t xml:space="preserve">  1</w:t>
      </w:r>
      <w:r>
        <w:rPr>
          <w:rFonts w:ascii="Times New Roman" w:hAnsi="Times New Roman" w:cs="Times New Roman"/>
          <w:sz w:val="28"/>
          <w:szCs w:val="28"/>
        </w:rPr>
        <w:t>5</w:t>
      </w:r>
    </w:p>
    <w:p w:rsidR="00F65DA3" w:rsidRPr="00F65DA3" w:rsidRDefault="008676EC" w:rsidP="008676EC">
      <w:pPr>
        <w:pStyle w:val="a3"/>
        <w:tabs>
          <w:tab w:val="left" w:pos="0"/>
        </w:tabs>
        <w:suppressAutoHyphen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2 </w:t>
      </w:r>
      <w:r w:rsidR="00F65DA3" w:rsidRPr="00F65DA3">
        <w:rPr>
          <w:rFonts w:ascii="Times New Roman" w:hAnsi="Times New Roman" w:cs="Times New Roman"/>
          <w:sz w:val="28"/>
          <w:szCs w:val="28"/>
        </w:rPr>
        <w:t>Наименование второ</w:t>
      </w:r>
      <w:r w:rsidR="009C67CE">
        <w:rPr>
          <w:rFonts w:ascii="Times New Roman" w:hAnsi="Times New Roman" w:cs="Times New Roman"/>
          <w:sz w:val="28"/>
          <w:szCs w:val="28"/>
        </w:rPr>
        <w:t>й</w:t>
      </w:r>
      <w:r w:rsidR="00F65DA3" w:rsidRPr="00F65DA3">
        <w:rPr>
          <w:rFonts w:ascii="Times New Roman" w:hAnsi="Times New Roman" w:cs="Times New Roman"/>
          <w:sz w:val="28"/>
          <w:szCs w:val="28"/>
        </w:rPr>
        <w:t xml:space="preserve"> </w:t>
      </w:r>
      <w:r w:rsidR="009C67CE">
        <w:rPr>
          <w:rFonts w:ascii="Times New Roman" w:hAnsi="Times New Roman" w:cs="Times New Roman"/>
          <w:sz w:val="28"/>
          <w:szCs w:val="28"/>
        </w:rPr>
        <w:t>главы</w:t>
      </w:r>
      <w:r w:rsidR="00F65DA3" w:rsidRPr="00F65DA3">
        <w:rPr>
          <w:rFonts w:ascii="Times New Roman" w:hAnsi="Times New Roman" w:cs="Times New Roman"/>
          <w:sz w:val="28"/>
          <w:szCs w:val="28"/>
        </w:rPr>
        <w:tab/>
      </w:r>
      <w:r w:rsidR="00F65DA3" w:rsidRPr="00F65DA3">
        <w:rPr>
          <w:rFonts w:ascii="Times New Roman" w:hAnsi="Times New Roman" w:cs="Times New Roman"/>
          <w:sz w:val="28"/>
          <w:szCs w:val="28"/>
        </w:rPr>
        <w:tab/>
      </w:r>
      <w:r w:rsidR="00F65DA3" w:rsidRPr="00F65DA3">
        <w:rPr>
          <w:rFonts w:ascii="Times New Roman" w:hAnsi="Times New Roman" w:cs="Times New Roman"/>
          <w:sz w:val="28"/>
          <w:szCs w:val="28"/>
        </w:rPr>
        <w:tab/>
      </w:r>
      <w:r w:rsidR="00F65DA3" w:rsidRPr="00F65DA3">
        <w:rPr>
          <w:rFonts w:ascii="Times New Roman" w:hAnsi="Times New Roman" w:cs="Times New Roman"/>
          <w:sz w:val="28"/>
          <w:szCs w:val="28"/>
        </w:rPr>
        <w:tab/>
      </w:r>
      <w:r w:rsidR="00F65DA3" w:rsidRPr="00F65DA3">
        <w:rPr>
          <w:rFonts w:ascii="Times New Roman" w:hAnsi="Times New Roman" w:cs="Times New Roman"/>
          <w:sz w:val="28"/>
          <w:szCs w:val="28"/>
        </w:rPr>
        <w:tab/>
      </w:r>
      <w:r w:rsidR="009C67CE">
        <w:rPr>
          <w:rFonts w:ascii="Times New Roman" w:hAnsi="Times New Roman" w:cs="Times New Roman"/>
          <w:sz w:val="28"/>
          <w:szCs w:val="28"/>
        </w:rPr>
        <w:tab/>
      </w:r>
      <w:r w:rsidR="009C67CE">
        <w:rPr>
          <w:rFonts w:ascii="Times New Roman" w:hAnsi="Times New Roman" w:cs="Times New Roman"/>
          <w:sz w:val="28"/>
          <w:szCs w:val="28"/>
        </w:rPr>
        <w:tab/>
      </w:r>
      <w:r w:rsidR="00355F7C">
        <w:rPr>
          <w:rFonts w:ascii="Times New Roman" w:hAnsi="Times New Roman" w:cs="Times New Roman"/>
          <w:sz w:val="28"/>
          <w:szCs w:val="28"/>
        </w:rPr>
        <w:tab/>
        <w:t xml:space="preserve">  </w:t>
      </w:r>
      <w:r w:rsidR="00F65DA3" w:rsidRPr="00F65DA3">
        <w:rPr>
          <w:rFonts w:ascii="Times New Roman" w:hAnsi="Times New Roman" w:cs="Times New Roman"/>
          <w:sz w:val="28"/>
          <w:szCs w:val="28"/>
        </w:rPr>
        <w:t>20</w:t>
      </w:r>
    </w:p>
    <w:p w:rsidR="00F65DA3" w:rsidRDefault="00BC32FF" w:rsidP="00355F7C">
      <w:pPr>
        <w:tabs>
          <w:tab w:val="left" w:pos="851"/>
        </w:tabs>
        <w:suppressAutoHyphens/>
        <w:spacing w:after="0" w:line="360" w:lineRule="auto"/>
        <w:ind w:left="993" w:hanging="284"/>
        <w:jc w:val="both"/>
        <w:rPr>
          <w:rFonts w:ascii="Times New Roman" w:hAnsi="Times New Roman" w:cs="Times New Roman"/>
          <w:sz w:val="28"/>
          <w:szCs w:val="28"/>
        </w:rPr>
      </w:pPr>
      <w:r>
        <w:rPr>
          <w:noProof/>
        </w:rPr>
        <mc:AlternateContent>
          <mc:Choice Requires="wps">
            <w:drawing>
              <wp:anchor distT="0" distB="0" distL="114300" distR="114300" simplePos="0" relativeHeight="251840512" behindDoc="0" locked="0" layoutInCell="1" allowOverlap="1">
                <wp:simplePos x="0" y="0"/>
                <wp:positionH relativeFrom="column">
                  <wp:posOffset>6054090</wp:posOffset>
                </wp:positionH>
                <wp:positionV relativeFrom="paragraph">
                  <wp:posOffset>228600</wp:posOffset>
                </wp:positionV>
                <wp:extent cx="447675" cy="276225"/>
                <wp:effectExtent l="0" t="0" r="9525" b="9525"/>
                <wp:wrapNone/>
                <wp:docPr id="8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530B56">
                            <w:pPr>
                              <w:rPr>
                                <w:rFonts w:ascii="Times New Roman" w:hAnsi="Times New Roman" w:cs="Times New Roman"/>
                                <w:color w:val="FF0000"/>
                              </w:rPr>
                            </w:pPr>
                            <w:r>
                              <w:rPr>
                                <w:rFonts w:ascii="Times New Roman" w:hAnsi="Times New Roman" w:cs="Times New Roman"/>
                                <w:color w:val="FF0000"/>
                                <w:sz w:val="20"/>
                                <w:szCs w:val="20"/>
                              </w:rPr>
                              <w:t>1</w:t>
                            </w:r>
                            <w:r w:rsidRPr="007C47E4">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203" o:spid="_x0000_s1033" type="#_x0000_t202" style="position:absolute;left:0;text-align:left;margin-left:476.7pt;margin-top:18pt;width:35.25pt;height:2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bNSgIAAJAEAAAOAAAAZHJzL2Uyb0RvYy54bWysVNtu2zAMfR+wfxD0vjhxc2mNOEWXLsOA&#10;7gK0+wBZlm1hkqhJSuzu60vJaZqub8P8IIiidEieQ3p9PWhFDsJ5Caaks8mUEmE41NK0Jf35sPtw&#10;SYkPzNRMgRElfRSeXm/ev1v3thA5dKBq4QiCGF/0tqRdCLbIMs87oZmfgBUGnQ04zQKars1qx3pE&#10;1yrLp9Nl1oOrrQMuvMfT29FJNwm/aQQP35vGi0BUSTG3kFaX1iqu2WbNitYx20l+TIP9QxaaSYNB&#10;T1C3LDCyd/INlJbcgYcmTDjoDJpGcpFqwGpm07+que+YFakWJMfbE03+/8Hyb4cfjsi6pJcXlBim&#10;UaMHMQTyEQaSTy8iQb31Bd67t3gzDOhAoVOx3t4B/+WJgW3HTCtunIO+E6zGBGfxZXb2dMTxEaTq&#10;v0KNgdg+QAIaGqcje8gHQXQU6vEkTkyG4+F8vlquFpRwdOWrZZ4vUgRWPD+2zofPAjSJm5I61D6B&#10;s8OdDzEZVjxfibE8KFnvpFLJcG21VY4cGPbJLn1H9FfXlCF9Sa8WGPstRGxZcQKp2pEjtddY7Ag8&#10;m8YvArMCz7Ezx/N0hOmlro8QKdlXkbUMOCdKahTqDCWS/cnUCTEwqcY9QilzZD8SPlIfhmpISq9i&#10;BlGZCupHlMPBOBY4xrjpwP2hpMeRKKn/vWdOUKK+GJT0ajafxxlKxnyxytFw557q3MMMR6iSBkrG&#10;7TaMc7e3TrYdRhoJMnCDbdDIJNFLVsf0se0TGccRjXN1bqdbLz+SzRMAAAD//wMAUEsDBBQABgAI&#10;AAAAIQDEMJW74AAAAAoBAAAPAAAAZHJzL2Rvd25yZXYueG1sTI9BT4NAEIXvJv6HzZh4s4ulpYIM&#10;jdHYm2nEpnpc2BGI7Cxhty36692e9DiZL+99L19PphdHGl1nGeF2FoEgrq3uuEHYvT3f3IFwXrFW&#10;vWVC+CYH6+LyIleZtid+pWPpGxFC2GUKofV+yKR0dUtGuZkdiMPv045G+XCOjdSjOoVw08t5FCXS&#10;qI5DQ6sGemyp/ioPBsHVUbLfLsr9eyU39JNq/fSxeUG8vpoe7kF4mvwfDGf9oA5FcKrsgbUTPUK6&#10;jBcBRYiTsOkMRPM4BVEhrNIlyCKX/ycUvwAAAP//AwBQSwECLQAUAAYACAAAACEAtoM4kv4AAADh&#10;AQAAEwAAAAAAAAAAAAAAAAAAAAAAW0NvbnRlbnRfVHlwZXNdLnhtbFBLAQItABQABgAIAAAAIQA4&#10;/SH/1gAAAJQBAAALAAAAAAAAAAAAAAAAAC8BAABfcmVscy8ucmVsc1BLAQItABQABgAIAAAAIQDi&#10;52bNSgIAAJAEAAAOAAAAAAAAAAAAAAAAAC4CAABkcnMvZTJvRG9jLnhtbFBLAQItABQABgAIAAAA&#10;IQDEMJW74AAAAAoBAAAPAAAAAAAAAAAAAAAAAKQEAABkcnMvZG93bnJldi54bWxQSwUGAAAAAAQA&#10;BADzAAAAsQUAAAAA&#10;" strokecolor="white [3212]">
                <v:textbox>
                  <w:txbxContent>
                    <w:p w:rsidR="00D5204F" w:rsidRPr="007C47E4" w:rsidRDefault="00D5204F" w:rsidP="00530B56">
                      <w:pPr>
                        <w:rPr>
                          <w:rFonts w:ascii="Times New Roman" w:hAnsi="Times New Roman" w:cs="Times New Roman"/>
                          <w:color w:val="FF0000"/>
                        </w:rPr>
                      </w:pPr>
                      <w:r>
                        <w:rPr>
                          <w:rFonts w:ascii="Times New Roman" w:hAnsi="Times New Roman" w:cs="Times New Roman"/>
                          <w:color w:val="FF0000"/>
                          <w:sz w:val="20"/>
                          <w:szCs w:val="20"/>
                        </w:rPr>
                        <w:t>1</w:t>
                      </w:r>
                      <w:r w:rsidRPr="007C47E4">
                        <w:rPr>
                          <w:rFonts w:ascii="Times New Roman" w:hAnsi="Times New Roman" w:cs="Times New Roman"/>
                          <w:color w:val="FF0000"/>
                        </w:rPr>
                        <w:t xml:space="preserve"> см</w:t>
                      </w: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-203835</wp:posOffset>
                </wp:positionH>
                <wp:positionV relativeFrom="paragraph">
                  <wp:posOffset>290195</wp:posOffset>
                </wp:positionV>
                <wp:extent cx="638175" cy="276225"/>
                <wp:effectExtent l="0" t="0" r="9525" b="9525"/>
                <wp:wrapNone/>
                <wp:docPr id="8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F65DA3">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23" o:spid="_x0000_s1034" type="#_x0000_t202" style="position:absolute;left:0;text-align:left;margin-left:-16.05pt;margin-top:22.85pt;width:50.25pt;height: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I6SQIAAJAEAAAOAAAAZHJzL2Uyb0RvYy54bWysVNtu2zAMfR+wfxD0vjh2myY16hRdug4D&#10;ugvQ7gNkWbaFSaImKbGzry8lp2m6vg3zgyCK0iF5Dumr61ErshPOSzAVzWdzSoTh0EjTVfTn492H&#10;FSU+MNMwBUZUdC88vV6/f3c12FIU0INqhCMIYnw52Ir2IdgyyzzvhWZ+BlYYdLbgNAtoui5rHBsQ&#10;XausmM8vsgFcYx1w4T2e3k5Ouk74bSt4+N62XgSiKoq5hbS6tNZxzdZXrOwcs73khzTYP2ShmTQY&#10;9Ah1ywIjWyffQGnJHXhow4yDzqBtJRepBqwmn/9VzUPPrEi1IDneHmny/w+Wf9v9cEQ2FV0VlBim&#10;UaNHMQbyEUaSF2eRoMH6Eu89WLwZRnSg0KlYb++B//LEwKZnphM3zsHQC9Zggnl8mZ08nXB8BKmH&#10;r9BgILYNkIDG1unIHvJBEB2F2h/FiclwPLw4W+XLBSUcXcXyoigWKQIrnx9b58NnAZrETUUdap/A&#10;2e7eh5gMK5+vxFgelGzupFLJcF29UY7sGPbJXfoO6K+uKUOGil4uMPZbiNiy4ghSdxNHaqux2Ak4&#10;n8cvArMSz7Ezp/N0hOmlro8QKdlXkbUMOCdKahTqBCWS/ck0CTEwqaY9QilzYD8SPlEfxnqclI4Z&#10;RGVqaPYoh4NpLHCMcdOD+0PJgCNRUf97y5ygRH0xKOllfn4eZygZ54tlgYY79dSnHmY4QlU0UDJt&#10;N2Gau611susx0kSQgRtsg1YmiV6yOqSPbZ/IOIxonKtTO916+ZGsnwAAAP//AwBQSwMEFAAGAAgA&#10;AAAhAHyiSgHfAAAACAEAAA8AAABkcnMvZG93bnJldi54bWxMj0FPg0AQhe8m/ofNmHhrlyIiRYbG&#10;aOzNNKKpHhd2BCI7S9hti/5615MeJ+/Le98Um9kM4kiT6y0jrJYRCOLG6p5bhNeXx0UGwnnFWg2W&#10;CeGLHGzK87NC5dqe+JmOlW9FKGGXK4TO+zGX0jUdGeWWdiQO2YedjPLhnFqpJ3UK5WaQcRSl0qie&#10;w0KnRrrvqPmsDgbBNVG63yXV/q2WW/pea/3wvn1CvLyY725BeJr9Hwy/+kEdyuBU2wNrJwaExVW8&#10;CihCcn0DIgBploCoEbJ1DLIs5P8Hyh8AAAD//wMAUEsBAi0AFAAGAAgAAAAhALaDOJL+AAAA4QEA&#10;ABMAAAAAAAAAAAAAAAAAAAAAAFtDb250ZW50X1R5cGVzXS54bWxQSwECLQAUAAYACAAAACEAOP0h&#10;/9YAAACUAQAACwAAAAAAAAAAAAAAAAAvAQAAX3JlbHMvLnJlbHNQSwECLQAUAAYACAAAACEAJ42S&#10;OkkCAACQBAAADgAAAAAAAAAAAAAAAAAuAgAAZHJzL2Uyb0RvYy54bWxQSwECLQAUAAYACAAAACEA&#10;fKJKAd8AAAAIAQAADwAAAAAAAAAAAAAAAACjBAAAZHJzL2Rvd25yZXYueG1sUEsFBgAAAAAEAAQA&#10;8wAAAK8FAAAAAA==&#10;" strokecolor="white [3212]">
                <v:textbox>
                  <w:txbxContent>
                    <w:p w:rsidR="00D5204F" w:rsidRPr="007C47E4" w:rsidRDefault="00D5204F" w:rsidP="00F65DA3">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v:textbox>
              </v:shape>
            </w:pict>
          </mc:Fallback>
        </mc:AlternateContent>
      </w:r>
      <w:r>
        <w:rPr>
          <w:noProof/>
        </w:rPr>
        <mc:AlternateContent>
          <mc:Choice Requires="wps">
            <w:drawing>
              <wp:anchor distT="4294967295" distB="4294967295" distL="114300" distR="114300" simplePos="0" relativeHeight="251772928" behindDoc="0" locked="0" layoutInCell="1" allowOverlap="1">
                <wp:simplePos x="0" y="0"/>
                <wp:positionH relativeFrom="column">
                  <wp:posOffset>-99060</wp:posOffset>
                </wp:positionH>
                <wp:positionV relativeFrom="paragraph">
                  <wp:posOffset>200024</wp:posOffset>
                </wp:positionV>
                <wp:extent cx="552450" cy="0"/>
                <wp:effectExtent l="38100" t="76200" r="0" b="76200"/>
                <wp:wrapNone/>
                <wp:docPr id="8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545B5CC" id="AutoShape 122" o:spid="_x0000_s1026" type="#_x0000_t32" style="position:absolute;margin-left:-7.8pt;margin-top:15.75pt;width:43.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ftOAIAAIEEAAAOAAAAZHJzL2Uyb0RvYy54bWysVMuO2yAU3VfqPyD2iR91pokVZzSyk26m&#10;baSZfgABbKNiQEDiRFX/vRfy6Ey7GVX1AoPv85x78PL+OEh04NYJrSqcTVOMuKKaCdVV+NvzZjLH&#10;yHmiGJFa8QqfuMP3q/fvlqMpea57LRm3CJIoV46mwr33pkwSR3s+EDfVhiswttoOxMPRdgmzZITs&#10;g0zyNL1LRm2ZsZpy5+BrczbiVczftpz6r23ruEeywtCbj6uN6y6syWpJys4S0wt6aYP8QxcDEQqK&#10;3lI1xBO0t+KvVIOgVjvd+inVQ6LbVlAeMQCaLP0DzVNPDI9YgBxnbjS5/5eWfjlsLRKswvMMI0UG&#10;mNHD3utYGmV5HhgajSvBsVZbGzDSo3oyj5p+d0jpuieq49H9+WQgOgsRyauQcHAG6uzGz5qBD4EK&#10;ka5ja4eQEohAxziV020q/OgRhY+zWV7MYHb0akpIeY0z1vlPXA8obCrsvCWi632tlYLRa5vFKuTw&#10;6HzoipTXgFBU6Y2QMipAKjRWeDHLZzHAaSlYMAY3Z7tdLS06ENDQZpPCEyGC5aWb1XvFYrKeE7ZW&#10;DPnIh7cCGJIchwoDZxhJDlcl7KK3J0K+1RsASBV6Am4A0mV3FtqPRbpYz9fzYlLkd+tJkTbN5GFT&#10;F5O7TfZx1nxo6rrJfgZ4WVH2gjGuAsKr6LPibaK6XL+zXG+yv1GZvM4eOYdmr+/YdBRH0MNZWTvN&#10;TlsbxhN0AjqPzpc7GS7Sy3P0+v3nWP0CAAD//wMAUEsDBBQABgAIAAAAIQB47CpS3AAAAAgBAAAP&#10;AAAAZHJzL2Rvd25yZXYueG1sTI/LTsMwEEX3SP0Ha5DYtU7oAxTiVBVtJZakRWI7jSdx1HgcxW4b&#10;/h4jFrC8mqN7z+Tr0XbiSoNvHStIZwkI4srplhsFH8f99BmED8gaO8ek4Is8rIvJXY6Zdjcu6XoI&#10;jYgl7DNUYELoMyl9Zciin7meON5qN1gMMQ6N1APeYrnt5GOSrKTFluOCwZ5eDVXnw8UqKK057z6r&#10;kUus3+r9brHl9/qo1MP9uHkBEWgMfzD86Ed1KKLTyV1Ye9EpmKbLVUQVzNMliAg8pQsQp98si1z+&#10;f6D4BgAA//8DAFBLAQItABQABgAIAAAAIQC2gziS/gAAAOEBAAATAAAAAAAAAAAAAAAAAAAAAABb&#10;Q29udGVudF9UeXBlc10ueG1sUEsBAi0AFAAGAAgAAAAhADj9If/WAAAAlAEAAAsAAAAAAAAAAAAA&#10;AAAALwEAAF9yZWxzLy5yZWxzUEsBAi0AFAAGAAgAAAAhABsNF+04AgAAgQQAAA4AAAAAAAAAAAAA&#10;AAAALgIAAGRycy9lMm9Eb2MueG1sUEsBAi0AFAAGAAgAAAAhAHjsKlLcAAAACAEAAA8AAAAAAAAA&#10;AAAAAAAAkgQAAGRycy9kb3ducmV2LnhtbFBLBQYAAAAABAAEAPMAAACbBQAAAAA=&#10;" strokecolor="red">
                <v:stroke startarrow="block" endarrow="block"/>
              </v:shape>
            </w:pict>
          </mc:Fallback>
        </mc:AlternateContent>
      </w:r>
      <w:r w:rsidR="00F65DA3">
        <w:rPr>
          <w:rFonts w:ascii="Times New Roman" w:hAnsi="Times New Roman" w:cs="Times New Roman"/>
          <w:sz w:val="28"/>
          <w:szCs w:val="28"/>
        </w:rPr>
        <w:t xml:space="preserve">2.1 </w:t>
      </w:r>
      <w:r w:rsidR="00117725">
        <w:rPr>
          <w:rFonts w:ascii="Times New Roman" w:hAnsi="Times New Roman" w:cs="Times New Roman"/>
          <w:sz w:val="28"/>
          <w:szCs w:val="28"/>
        </w:rPr>
        <w:t>Наименование первого раздела во второй главе</w:t>
      </w:r>
      <w:r w:rsidR="00F65DA3" w:rsidRPr="00A45BDA">
        <w:rPr>
          <w:rFonts w:ascii="Times New Roman" w:hAnsi="Times New Roman" w:cs="Times New Roman"/>
          <w:sz w:val="28"/>
          <w:szCs w:val="28"/>
        </w:rPr>
        <w:tab/>
      </w:r>
      <w:r w:rsidR="00F65DA3">
        <w:rPr>
          <w:rFonts w:ascii="Times New Roman" w:hAnsi="Times New Roman" w:cs="Times New Roman"/>
          <w:sz w:val="28"/>
          <w:szCs w:val="28"/>
        </w:rPr>
        <w:t xml:space="preserve"> </w:t>
      </w:r>
      <w:r w:rsidR="00F65DA3">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t xml:space="preserve">  </w:t>
      </w:r>
      <w:r w:rsidR="00F65DA3">
        <w:rPr>
          <w:rFonts w:ascii="Times New Roman" w:hAnsi="Times New Roman" w:cs="Times New Roman"/>
          <w:sz w:val="28"/>
          <w:szCs w:val="28"/>
        </w:rPr>
        <w:t>20</w:t>
      </w:r>
    </w:p>
    <w:p w:rsidR="00117725" w:rsidRPr="00F65DA3" w:rsidRDefault="00F65DA3" w:rsidP="00355F7C">
      <w:pPr>
        <w:tabs>
          <w:tab w:val="left" w:pos="0"/>
        </w:tabs>
        <w:suppressAutoHyphens/>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2.2 </w:t>
      </w:r>
      <w:r w:rsidR="00117725" w:rsidRPr="00F65DA3">
        <w:rPr>
          <w:rFonts w:ascii="Times New Roman" w:hAnsi="Times New Roman" w:cs="Times New Roman"/>
          <w:sz w:val="28"/>
          <w:szCs w:val="28"/>
        </w:rPr>
        <w:t xml:space="preserve">Наименование </w:t>
      </w:r>
      <w:r w:rsidR="00117725">
        <w:rPr>
          <w:rFonts w:ascii="Times New Roman" w:hAnsi="Times New Roman" w:cs="Times New Roman"/>
          <w:sz w:val="28"/>
          <w:szCs w:val="28"/>
        </w:rPr>
        <w:t xml:space="preserve">второго </w:t>
      </w:r>
      <w:r w:rsidR="00117725" w:rsidRPr="00F65DA3">
        <w:rPr>
          <w:rFonts w:ascii="Times New Roman" w:hAnsi="Times New Roman" w:cs="Times New Roman"/>
          <w:sz w:val="28"/>
          <w:szCs w:val="28"/>
        </w:rPr>
        <w:t xml:space="preserve">раздела во второй главе </w:t>
      </w:r>
    </w:p>
    <w:p w:rsidR="00F65DA3" w:rsidRDefault="00BC32FF" w:rsidP="00355F7C">
      <w:pPr>
        <w:pStyle w:val="a3"/>
        <w:tabs>
          <w:tab w:val="left" w:pos="1134"/>
        </w:tabs>
        <w:suppressAutoHyphens/>
        <w:spacing w:after="120" w:line="240" w:lineRule="auto"/>
        <w:ind w:left="0" w:firstLine="709"/>
        <w:contextualSpacing w:val="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9488" behindDoc="0" locked="0" layoutInCell="1" allowOverlap="1">
                <wp:simplePos x="0" y="0"/>
                <wp:positionH relativeFrom="column">
                  <wp:posOffset>6139815</wp:posOffset>
                </wp:positionH>
                <wp:positionV relativeFrom="paragraph">
                  <wp:posOffset>117475</wp:posOffset>
                </wp:positionV>
                <wp:extent cx="285750" cy="635"/>
                <wp:effectExtent l="38100" t="76200" r="0" b="75565"/>
                <wp:wrapNone/>
                <wp:docPr id="80"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E63A292" id="AutoShape 202" o:spid="_x0000_s1026" type="#_x0000_t32" style="position:absolute;margin-left:483.45pt;margin-top:9.25pt;width:22.5pt;height:.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g4PAIAAIMEAAAOAAAAZHJzL2Uyb0RvYy54bWysVNuO2yAQfa/Uf0C8Z33ZJJtYcVYrO+nL&#10;thtptx9AANuoGBCQOFHVf+9ALm3al1VVP2AwM2dmzpzx4vHQS7Tn1gmtSpzdpRhxRTUTqi3x17f1&#10;aIaR80QxIrXiJT5yhx+XHz8sBlPwXHdaMm4RgChXDKbEnfemSBJHO94Td6cNV3DZaNsTD0fbJsyS&#10;AdB7meRpOk0GbZmxmnLn4Gt9usTLiN80nPqXpnHcI1liyM3H1cZ1G9ZkuSBFa4npBD2nQf4hi54I&#10;BUGvUDXxBO2s+AuqF9Rqpxt/R3Wf6KYRlMcaoJos/aOa144YHmsBcpy50uT+Hyz9st9YJFiJZ0CP&#10;Ij306GnndQyN8jQPDA3GFWBYqY0NNdKDejXPmn5zSOmqI6rl0fztaMA7Cx7JjUs4OANxtsNnzcCG&#10;QIRI16GxfYAEItAhduV47Qo/eEThYz6bPEwgOQpX0/tJhCfFxdNY5z9x3aOwKbHzloi285VWCpqv&#10;bRbjkP2z8yEvUlwcQlil10LKqAGp0FDi+SSfRAenpWDhMpg5224radGegIrW6xSecxY3ZlbvFItg&#10;HSdspRjykRFvBXAkOQ4Res4wkhyGJeyitSdCvtcaCpAq5ATsQEnn3Ulq3+fpfDVbzcajcT5djcZp&#10;XY+e1tV4NF1nD5P6vq6qOvsRysvGRScY4ypUeJF9Nn6frM4DeBLsVfhXKpNb9Mg5JHt5x6SjPIIi&#10;Ttraanbc2NCeoBRQejQ+T2UYpd/P0erXv2P5EwAA//8DAFBLAwQUAAYACAAAACEAblpFjtwAAAAK&#10;AQAADwAAAGRycy9kb3ducmV2LnhtbEyPwU7DMBBE70j9B2uRuFEnCKI2xKkqaCWOpEXiuo03cdR4&#10;HcVuG/4e5wTHnXmanSk2k+3FlUbfOVaQLhMQxLXTHbcKvo77xxUIH5A19o5JwQ952JSLuwJz7W5c&#10;0fUQWhFD2OeowIQw5FL62pBFv3QDcfQaN1oM8RxbqUe8xXDby6ckyaTFjuMHgwO9GarPh4tVUFlz&#10;3n3XE1fYfDT73fM7fzZHpR7up+0riEBT+INhrh+rQxk7ndyFtRe9gnWWrSMajdULiBlI0jQqp1nJ&#10;QJaF/D+h/AUAAP//AwBQSwECLQAUAAYACAAAACEAtoM4kv4AAADhAQAAEwAAAAAAAAAAAAAAAAAA&#10;AAAAW0NvbnRlbnRfVHlwZXNdLnhtbFBLAQItABQABgAIAAAAIQA4/SH/1gAAAJQBAAALAAAAAAAA&#10;AAAAAAAAAC8BAABfcmVscy8ucmVsc1BLAQItABQABgAIAAAAIQAYmSg4PAIAAIMEAAAOAAAAAAAA&#10;AAAAAAAAAC4CAABkcnMvZTJvRG9jLnhtbFBLAQItABQABgAIAAAAIQBuWkWO3AAAAAoBAAAPAAAA&#10;AAAAAAAAAAAAAJYEAABkcnMvZG93bnJldi54bWxQSwUGAAAAAAQABADzAAAAnwUAAAAA&#10;" strokecolor="red">
                <v:stroke startarrow="block" endarrow="block"/>
              </v:shape>
            </w:pict>
          </mc:Fallback>
        </mc:AlternateContent>
      </w:r>
      <w:r w:rsidR="00117725">
        <w:rPr>
          <w:rFonts w:ascii="Times New Roman" w:hAnsi="Times New Roman" w:cs="Times New Roman"/>
          <w:sz w:val="28"/>
          <w:szCs w:val="28"/>
        </w:rPr>
        <w:tab/>
        <w:t>текст текст текст текст</w:t>
      </w:r>
      <w:r w:rsidR="001F2A4B">
        <w:rPr>
          <w:rFonts w:ascii="Times New Roman" w:hAnsi="Times New Roman" w:cs="Times New Roman"/>
          <w:sz w:val="28"/>
          <w:szCs w:val="28"/>
        </w:rPr>
        <w:t xml:space="preserve"> </w:t>
      </w:r>
      <w:r w:rsidR="00117725">
        <w:rPr>
          <w:rFonts w:ascii="Times New Roman" w:hAnsi="Times New Roman" w:cs="Times New Roman"/>
          <w:sz w:val="28"/>
          <w:szCs w:val="28"/>
        </w:rPr>
        <w:t>текст текст</w:t>
      </w:r>
      <w:r w:rsidR="00117725" w:rsidRPr="00117725">
        <w:rPr>
          <w:rFonts w:ascii="Times New Roman" w:hAnsi="Times New Roman" w:cs="Times New Roman"/>
          <w:color w:val="FF0000"/>
          <w:sz w:val="28"/>
          <w:szCs w:val="28"/>
        </w:rPr>
        <w:t>*</w:t>
      </w:r>
      <w:r w:rsidR="00F65DA3">
        <w:rPr>
          <w:rFonts w:ascii="Times New Roman" w:hAnsi="Times New Roman" w:cs="Times New Roman"/>
          <w:sz w:val="28"/>
          <w:szCs w:val="28"/>
        </w:rPr>
        <w:tab/>
      </w:r>
      <w:r w:rsidR="00117725">
        <w:rPr>
          <w:rFonts w:ascii="Times New Roman" w:hAnsi="Times New Roman" w:cs="Times New Roman"/>
          <w:sz w:val="28"/>
          <w:szCs w:val="28"/>
        </w:rPr>
        <w:tab/>
      </w:r>
      <w:r w:rsidR="00117725">
        <w:rPr>
          <w:rFonts w:ascii="Times New Roman" w:hAnsi="Times New Roman" w:cs="Times New Roman"/>
          <w:sz w:val="28"/>
          <w:szCs w:val="28"/>
        </w:rPr>
        <w:tab/>
      </w:r>
      <w:r w:rsidR="00117725">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t xml:space="preserve">  </w:t>
      </w:r>
      <w:r w:rsidR="00117725">
        <w:rPr>
          <w:rFonts w:ascii="Times New Roman" w:hAnsi="Times New Roman" w:cs="Times New Roman"/>
          <w:sz w:val="28"/>
          <w:szCs w:val="28"/>
        </w:rPr>
        <w:t>2</w:t>
      </w:r>
      <w:r w:rsidR="00F65DA3">
        <w:rPr>
          <w:rFonts w:ascii="Times New Roman" w:hAnsi="Times New Roman" w:cs="Times New Roman"/>
          <w:sz w:val="28"/>
          <w:szCs w:val="28"/>
        </w:rPr>
        <w:t>5</w:t>
      </w:r>
    </w:p>
    <w:p w:rsidR="00F65DA3" w:rsidRDefault="00F65DA3" w:rsidP="008676EC">
      <w:pPr>
        <w:pStyle w:val="a3"/>
        <w:numPr>
          <w:ilvl w:val="1"/>
          <w:numId w:val="14"/>
        </w:numPr>
        <w:tabs>
          <w:tab w:val="left" w:pos="709"/>
        </w:tabs>
        <w:suppressAutoHyphens/>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Наименование третьего раздела во второй главе</w:t>
      </w:r>
      <w:r>
        <w:rPr>
          <w:rFonts w:ascii="Times New Roman" w:hAnsi="Times New Roman" w:cs="Times New Roman"/>
          <w:sz w:val="28"/>
          <w:szCs w:val="28"/>
        </w:rPr>
        <w:tab/>
      </w:r>
      <w:r>
        <w:rPr>
          <w:rFonts w:ascii="Times New Roman" w:hAnsi="Times New Roman" w:cs="Times New Roman"/>
          <w:sz w:val="28"/>
          <w:szCs w:val="28"/>
        </w:rPr>
        <w:tab/>
      </w:r>
      <w:r w:rsidR="00355F7C">
        <w:rPr>
          <w:rFonts w:ascii="Times New Roman" w:hAnsi="Times New Roman" w:cs="Times New Roman"/>
          <w:sz w:val="28"/>
          <w:szCs w:val="28"/>
        </w:rPr>
        <w:tab/>
      </w:r>
      <w:r w:rsidR="00355F7C">
        <w:rPr>
          <w:rFonts w:ascii="Times New Roman" w:hAnsi="Times New Roman" w:cs="Times New Roman"/>
          <w:sz w:val="28"/>
          <w:szCs w:val="28"/>
        </w:rPr>
        <w:tab/>
        <w:t xml:space="preserve">  </w:t>
      </w:r>
      <w:r>
        <w:rPr>
          <w:rFonts w:ascii="Times New Roman" w:hAnsi="Times New Roman" w:cs="Times New Roman"/>
          <w:sz w:val="28"/>
          <w:szCs w:val="28"/>
        </w:rPr>
        <w:t>30</w:t>
      </w:r>
    </w:p>
    <w:p w:rsidR="00F65DA3" w:rsidRPr="008676EC" w:rsidRDefault="008676EC" w:rsidP="008676EC">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F65DA3" w:rsidRPr="008676EC">
        <w:rPr>
          <w:rFonts w:ascii="Times New Roman" w:hAnsi="Times New Roman" w:cs="Times New Roman"/>
          <w:sz w:val="28"/>
          <w:szCs w:val="28"/>
        </w:rPr>
        <w:t>Наименование третье</w:t>
      </w:r>
      <w:r w:rsidR="009C67CE" w:rsidRPr="008676EC">
        <w:rPr>
          <w:rFonts w:ascii="Times New Roman" w:hAnsi="Times New Roman" w:cs="Times New Roman"/>
          <w:sz w:val="28"/>
          <w:szCs w:val="28"/>
        </w:rPr>
        <w:t>й</w:t>
      </w:r>
      <w:r w:rsidR="00F65DA3" w:rsidRPr="008676EC">
        <w:rPr>
          <w:rFonts w:ascii="Times New Roman" w:hAnsi="Times New Roman" w:cs="Times New Roman"/>
          <w:sz w:val="28"/>
          <w:szCs w:val="28"/>
        </w:rPr>
        <w:t xml:space="preserve"> </w:t>
      </w:r>
      <w:r w:rsidR="009C67CE" w:rsidRPr="008676EC">
        <w:rPr>
          <w:rFonts w:ascii="Times New Roman" w:hAnsi="Times New Roman" w:cs="Times New Roman"/>
          <w:sz w:val="28"/>
          <w:szCs w:val="28"/>
        </w:rPr>
        <w:t>главы</w:t>
      </w:r>
      <w:r w:rsidR="009C67CE" w:rsidRPr="008676EC">
        <w:rPr>
          <w:rFonts w:ascii="Times New Roman" w:hAnsi="Times New Roman" w:cs="Times New Roman"/>
          <w:sz w:val="28"/>
          <w:szCs w:val="28"/>
        </w:rPr>
        <w:tab/>
      </w:r>
      <w:r w:rsidR="00F65DA3" w:rsidRPr="008676EC">
        <w:rPr>
          <w:rFonts w:ascii="Times New Roman" w:hAnsi="Times New Roman" w:cs="Times New Roman"/>
          <w:sz w:val="28"/>
          <w:szCs w:val="28"/>
        </w:rPr>
        <w:tab/>
      </w:r>
      <w:r w:rsidR="00F65DA3" w:rsidRPr="008676EC">
        <w:rPr>
          <w:rFonts w:ascii="Times New Roman" w:hAnsi="Times New Roman" w:cs="Times New Roman"/>
          <w:sz w:val="28"/>
          <w:szCs w:val="28"/>
        </w:rPr>
        <w:tab/>
      </w:r>
      <w:r w:rsidR="00F65DA3" w:rsidRPr="008676EC">
        <w:rPr>
          <w:rFonts w:ascii="Times New Roman" w:hAnsi="Times New Roman" w:cs="Times New Roman"/>
          <w:sz w:val="28"/>
          <w:szCs w:val="28"/>
        </w:rPr>
        <w:tab/>
      </w:r>
      <w:r w:rsidR="00F65DA3" w:rsidRPr="008676EC">
        <w:rPr>
          <w:rFonts w:ascii="Times New Roman" w:hAnsi="Times New Roman" w:cs="Times New Roman"/>
          <w:sz w:val="28"/>
          <w:szCs w:val="28"/>
        </w:rPr>
        <w:tab/>
      </w:r>
      <w:r w:rsidR="00F65DA3" w:rsidRPr="008676EC">
        <w:rPr>
          <w:rFonts w:ascii="Times New Roman" w:hAnsi="Times New Roman" w:cs="Times New Roman"/>
          <w:sz w:val="28"/>
          <w:szCs w:val="28"/>
        </w:rPr>
        <w:tab/>
      </w:r>
      <w:r w:rsidR="00355F7C" w:rsidRPr="008676EC">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sidR="00F65DA3" w:rsidRPr="008676EC">
        <w:rPr>
          <w:rFonts w:ascii="Times New Roman" w:hAnsi="Times New Roman" w:cs="Times New Roman"/>
          <w:sz w:val="28"/>
          <w:szCs w:val="28"/>
        </w:rPr>
        <w:t>35</w:t>
      </w:r>
    </w:p>
    <w:p w:rsidR="001F2A4B" w:rsidRPr="008676EC" w:rsidRDefault="00BC32FF" w:rsidP="008676EC">
      <w:pPr>
        <w:tabs>
          <w:tab w:val="left" w:pos="1134"/>
        </w:tabs>
        <w:suppressAutoHyphens/>
        <w:spacing w:after="0" w:line="240" w:lineRule="auto"/>
        <w:ind w:left="709"/>
        <w:jc w:val="both"/>
        <w:rPr>
          <w:rFonts w:ascii="Times New Roman" w:hAnsi="Times New Roman" w:cs="Times New Roman"/>
          <w:sz w:val="28"/>
          <w:szCs w:val="28"/>
        </w:rPr>
      </w:pPr>
      <w:r>
        <w:rPr>
          <w:noProof/>
        </w:rPr>
        <mc:AlternateContent>
          <mc:Choice Requires="wps">
            <w:drawing>
              <wp:anchor distT="0" distB="0" distL="114300" distR="114300" simplePos="0" relativeHeight="251778048" behindDoc="0" locked="0" layoutInCell="1" allowOverlap="1">
                <wp:simplePos x="0" y="0"/>
                <wp:positionH relativeFrom="column">
                  <wp:posOffset>-203835</wp:posOffset>
                </wp:positionH>
                <wp:positionV relativeFrom="paragraph">
                  <wp:posOffset>290195</wp:posOffset>
                </wp:positionV>
                <wp:extent cx="638175" cy="276225"/>
                <wp:effectExtent l="0" t="0" r="9525" b="9525"/>
                <wp:wrapNone/>
                <wp:docPr id="7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7C47E4" w:rsidRDefault="00D5204F" w:rsidP="00F65DA3">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26" o:spid="_x0000_s1035" type="#_x0000_t202" style="position:absolute;left:0;text-align:left;margin-left:-16.05pt;margin-top:22.85pt;width:50.25pt;height:2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crSQIAAJAEAAAOAAAAZHJzL2Uyb0RvYy54bWysVNtu3CAQfa/Uf0C8N167e7XWG6VJU1VK&#10;L1LSD8AY26jAUGDXTr++A95sNs1bVT8ghoEzZ87MeHs5akUOwnkJpqL5xYwSYTg00nQV/fFw+25N&#10;iQ/MNEyBERV9FJ5e7t6+2Q62FAX0oBrhCIIYXw62on0Itswyz3uhmb8AKww6W3CaBTRdlzWODYiu&#10;VVbMZstsANdYB1x4j6c3k5PuEn7bCh6+ta0XgaiKIreQVpfWOq7ZbsvKzjHbS36kwf6BhWbSYNAT&#10;1A0LjOydfAWlJXfgoQ0XHHQGbSu5SDlgNvnsr2zue2ZFygXF8fYkk/9/sPzr4bsjsqnoakOJYRpr&#10;9CDGQD7ASPJiGQUarC/x3r3Fm2FEBxY6JevtHfCfnhi47pnpxJVzMPSCNUgwjy+zs6cTjo8g9fAF&#10;GgzE9gES0Ng6HdVDPQiiY6EeT8WJZDgeLt+v89WCEo6uYrUsikWKwMqnx9b58EmAJnFTUYe1T+Ds&#10;cOdDJMPKpysxlgclm1upVDJcV18rRw4M++Q2fUf0F9eUIUNFNwuM/Roitqw4gdTdpJHaa0x2As5n&#10;8YvArMRz7MzpPB0hvdT1ESKRfRFZy4BzoqSu6PoMJYr90TQJMTCppj1CKXNUPwo+SR/GekyV3kQG&#10;sTI1NI9YDgfTWOAY46YH95uSAUeiov7XnjlBifpssKSbfD6PM5SM+WJVoOHOPfW5hxmOUBUNlEzb&#10;6zDN3d462fUYaRLIwBW2QStTiZ5ZHelj2ycxjiMa5+rcTreefyS7PwAAAP//AwBQSwMEFAAGAAgA&#10;AAAhAHyiSgHfAAAACAEAAA8AAABkcnMvZG93bnJldi54bWxMj0FPg0AQhe8m/ofNmHhrlyIiRYbG&#10;aOzNNKKpHhd2BCI7S9hti/5615MeJ+/Le98Um9kM4kiT6y0jrJYRCOLG6p5bhNeXx0UGwnnFWg2W&#10;CeGLHGzK87NC5dqe+JmOlW9FKGGXK4TO+zGX0jUdGeWWdiQO2YedjPLhnFqpJ3UK5WaQcRSl0qie&#10;w0KnRrrvqPmsDgbBNVG63yXV/q2WW/pea/3wvn1CvLyY725BeJr9Hwy/+kEdyuBU2wNrJwaExVW8&#10;CihCcn0DIgBploCoEbJ1DLIs5P8Hyh8AAAD//wMAUEsBAi0AFAAGAAgAAAAhALaDOJL+AAAA4QEA&#10;ABMAAAAAAAAAAAAAAAAAAAAAAFtDb250ZW50X1R5cGVzXS54bWxQSwECLQAUAAYACAAAACEAOP0h&#10;/9YAAACUAQAACwAAAAAAAAAAAAAAAAAvAQAAX3JlbHMvLnJlbHNQSwECLQAUAAYACAAAACEARJVn&#10;K0kCAACQBAAADgAAAAAAAAAAAAAAAAAuAgAAZHJzL2Uyb0RvYy54bWxQSwECLQAUAAYACAAAACEA&#10;fKJKAd8AAAAIAQAADwAAAAAAAAAAAAAAAACjBAAAZHJzL2Rvd25yZXYueG1sUEsFBgAAAAAEAAQA&#10;8wAAAK8FAAAAAA==&#10;" strokecolor="white [3212]">
                <v:textbox>
                  <w:txbxContent>
                    <w:p w:rsidR="00D5204F" w:rsidRPr="007C47E4" w:rsidRDefault="00D5204F" w:rsidP="00F65DA3">
                      <w:pPr>
                        <w:rPr>
                          <w:rFonts w:ascii="Times New Roman" w:hAnsi="Times New Roman" w:cs="Times New Roman"/>
                          <w:color w:val="FF0000"/>
                        </w:rPr>
                      </w:pPr>
                      <w:r w:rsidRPr="007C47E4">
                        <w:rPr>
                          <w:rFonts w:ascii="Times New Roman" w:hAnsi="Times New Roman" w:cs="Times New Roman"/>
                          <w:color w:val="FF0000"/>
                          <w:sz w:val="20"/>
                          <w:szCs w:val="20"/>
                        </w:rPr>
                        <w:t>1,25</w:t>
                      </w:r>
                      <w:r w:rsidRPr="007C47E4">
                        <w:rPr>
                          <w:rFonts w:ascii="Times New Roman" w:hAnsi="Times New Roman" w:cs="Times New Roman"/>
                          <w:color w:val="FF0000"/>
                        </w:rPr>
                        <w:t xml:space="preserve"> см</w:t>
                      </w:r>
                    </w:p>
                  </w:txbxContent>
                </v:textbox>
              </v:shape>
            </w:pict>
          </mc:Fallback>
        </mc:AlternateContent>
      </w:r>
      <w:r>
        <w:rPr>
          <w:noProof/>
        </w:rPr>
        <mc:AlternateContent>
          <mc:Choice Requires="wps">
            <w:drawing>
              <wp:anchor distT="4294967295" distB="4294967295" distL="114300" distR="114300" simplePos="0" relativeHeight="251777024" behindDoc="0" locked="0" layoutInCell="1" allowOverlap="1">
                <wp:simplePos x="0" y="0"/>
                <wp:positionH relativeFrom="column">
                  <wp:posOffset>-99060</wp:posOffset>
                </wp:positionH>
                <wp:positionV relativeFrom="paragraph">
                  <wp:posOffset>200024</wp:posOffset>
                </wp:positionV>
                <wp:extent cx="552450" cy="0"/>
                <wp:effectExtent l="38100" t="76200" r="0" b="76200"/>
                <wp:wrapNone/>
                <wp:docPr id="7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9BA1EFA" id="AutoShape 125" o:spid="_x0000_s1026" type="#_x0000_t32" style="position:absolute;margin-left:-7.8pt;margin-top:15.75pt;width:43.5pt;height:0;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VNgIAAIE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iwEt/BpBTp&#10;YUYPe69jaZRNpoGhwbgCHCu1tQEjPapn86jpd4eUrjqiWh7dX04GorMQkbwKCQdnoM5u+KIZ+BCo&#10;EOk6NrYPKYEIdIxTOd2mwo8eUfg4nU7yKcyOXk0JKa5xxjr/mesehU2JnbdEtJ2vtFIwem2zWIUc&#10;Hp0PXZHiGhCKKr0RUkYFSIWGEi+mgDdYnJaCBWM82HZXSYsOBDS02aTwRIhv3KzeKxaTdZywtWLI&#10;Rz68FcCQ5DhU6DnDSHK4KmEXvT0R8r3eAECq0BNwA5Auu7PQfizSxXq+nuejfDJbj/K0rkcPmyof&#10;zTbZ3bT+VFdVnf0M8LK86ARjXAWEV9Fn+ftEdbl+Z7neZH+jMnmdPXIOzV7fsekojqCHs7J2mp22&#10;Nown6AR0Hp0vdzJcpD/P0ev3n2P1CwAA//8DAFBLAwQUAAYACAAAACEAeOwqUtwAAAAIAQAADwAA&#10;AGRycy9kb3ducmV2LnhtbEyPy07DMBBF90j9B2uQ2LVO6AMU4lQVbSWWpEViO40ncdR4HMVuG/4e&#10;IxawvJqje8/k69F24kqDbx0rSGcJCOLK6ZYbBR/H/fQZhA/IGjvHpOCLPKyLyV2OmXY3Lul6CI2I&#10;JewzVGBC6DMpfWXIop+5njjeajdYDDEOjdQD3mK57eRjkqykxZbjgsGeXg1V58PFKiitOe8+q5FL&#10;rN/q/W6x5ff6qNTD/bh5ARFoDH8w/OhHdSii08ldWHvRKZimy1VEFczTJYgIPKULEKffLItc/n+g&#10;+AYAAP//AwBQSwECLQAUAAYACAAAACEAtoM4kv4AAADhAQAAEwAAAAAAAAAAAAAAAAAAAAAAW0Nv&#10;bnRlbnRfVHlwZXNdLnhtbFBLAQItABQABgAIAAAAIQA4/SH/1gAAAJQBAAALAAAAAAAAAAAAAAAA&#10;AC8BAABfcmVscy8ucmVsc1BLAQItABQABgAIAAAAIQBh+hFVNgIAAIEEAAAOAAAAAAAAAAAAAAAA&#10;AC4CAABkcnMvZTJvRG9jLnhtbFBLAQItABQABgAIAAAAIQB47CpS3AAAAAgBAAAPAAAAAAAAAAAA&#10;AAAAAJAEAABkcnMvZG93bnJldi54bWxQSwUGAAAAAAQABADzAAAAmQUAAAAA&#10;" strokecolor="red">
                <v:stroke startarrow="block" endarrow="block"/>
              </v:shape>
            </w:pict>
          </mc:Fallback>
        </mc:AlternateContent>
      </w:r>
      <w:r w:rsidR="008676EC">
        <w:rPr>
          <w:rFonts w:ascii="Times New Roman" w:hAnsi="Times New Roman" w:cs="Times New Roman"/>
          <w:sz w:val="28"/>
          <w:szCs w:val="28"/>
        </w:rPr>
        <w:t xml:space="preserve">3.1 </w:t>
      </w:r>
      <w:r w:rsidR="00F65DA3" w:rsidRPr="008676EC">
        <w:rPr>
          <w:rFonts w:ascii="Times New Roman" w:hAnsi="Times New Roman" w:cs="Times New Roman"/>
          <w:sz w:val="28"/>
          <w:szCs w:val="28"/>
        </w:rPr>
        <w:t xml:space="preserve">Наименование </w:t>
      </w:r>
      <w:r w:rsidR="009C67CE" w:rsidRPr="008676EC">
        <w:rPr>
          <w:rFonts w:ascii="Times New Roman" w:hAnsi="Times New Roman" w:cs="Times New Roman"/>
          <w:sz w:val="28"/>
          <w:szCs w:val="28"/>
        </w:rPr>
        <w:t xml:space="preserve">первого </w:t>
      </w:r>
      <w:r w:rsidR="00F65DA3" w:rsidRPr="008676EC">
        <w:rPr>
          <w:rFonts w:ascii="Times New Roman" w:hAnsi="Times New Roman" w:cs="Times New Roman"/>
          <w:sz w:val="28"/>
          <w:szCs w:val="28"/>
        </w:rPr>
        <w:t>раздела в третьей главе текст</w:t>
      </w:r>
    </w:p>
    <w:p w:rsidR="00F65DA3" w:rsidRDefault="00F65DA3" w:rsidP="00355F7C">
      <w:pPr>
        <w:pStyle w:val="a3"/>
        <w:tabs>
          <w:tab w:val="left" w:pos="1134"/>
        </w:tabs>
        <w:suppressAutoHyphens/>
        <w:spacing w:after="120" w:line="240" w:lineRule="auto"/>
        <w:ind w:left="0" w:firstLine="1134"/>
        <w:contextualSpacing w:val="0"/>
        <w:jc w:val="both"/>
        <w:rPr>
          <w:rFonts w:ascii="Times New Roman" w:hAnsi="Times New Roman" w:cs="Times New Roman"/>
          <w:sz w:val="28"/>
          <w:szCs w:val="28"/>
        </w:rPr>
      </w:pPr>
      <w:r>
        <w:rPr>
          <w:rFonts w:ascii="Times New Roman" w:hAnsi="Times New Roman" w:cs="Times New Roman"/>
          <w:sz w:val="28"/>
          <w:szCs w:val="28"/>
        </w:rPr>
        <w:t>текст текст текст текст</w:t>
      </w:r>
      <w:r w:rsidR="001F2A4B">
        <w:rPr>
          <w:rFonts w:ascii="Times New Roman" w:hAnsi="Times New Roman" w:cs="Times New Roman"/>
          <w:sz w:val="28"/>
          <w:szCs w:val="28"/>
        </w:rPr>
        <w:t xml:space="preserve"> </w:t>
      </w:r>
      <w:r>
        <w:rPr>
          <w:rFonts w:ascii="Times New Roman" w:hAnsi="Times New Roman" w:cs="Times New Roman"/>
          <w:sz w:val="28"/>
          <w:szCs w:val="28"/>
        </w:rPr>
        <w:t>текст текст</w:t>
      </w:r>
      <w:r w:rsidRPr="00A45BDA">
        <w:rPr>
          <w:rFonts w:ascii="Times New Roman" w:hAnsi="Times New Roman" w:cs="Times New Roman"/>
          <w:sz w:val="28"/>
          <w:szCs w:val="28"/>
        </w:rPr>
        <w:tab/>
      </w:r>
      <w:r w:rsidRPr="00A45BDA">
        <w:rPr>
          <w:rFonts w:ascii="Times New Roman" w:hAnsi="Times New Roman" w:cs="Times New Roman"/>
          <w:sz w:val="28"/>
          <w:szCs w:val="28"/>
        </w:rPr>
        <w:tab/>
      </w:r>
      <w:r w:rsidRPr="00A45BDA">
        <w:rPr>
          <w:rFonts w:ascii="Times New Roman" w:hAnsi="Times New Roman" w:cs="Times New Roman"/>
          <w:sz w:val="28"/>
          <w:szCs w:val="28"/>
        </w:rPr>
        <w:tab/>
      </w:r>
      <w:r w:rsidRPr="00A45BDA">
        <w:rPr>
          <w:rFonts w:ascii="Times New Roman" w:hAnsi="Times New Roman" w:cs="Times New Roman"/>
          <w:sz w:val="28"/>
          <w:szCs w:val="28"/>
        </w:rPr>
        <w:tab/>
      </w:r>
      <w:r>
        <w:rPr>
          <w:rFonts w:ascii="Times New Roman" w:hAnsi="Times New Roman" w:cs="Times New Roman"/>
          <w:sz w:val="28"/>
          <w:szCs w:val="28"/>
        </w:rPr>
        <w:tab/>
      </w:r>
      <w:r w:rsidR="00355F7C">
        <w:rPr>
          <w:rFonts w:ascii="Times New Roman" w:hAnsi="Times New Roman" w:cs="Times New Roman"/>
          <w:sz w:val="28"/>
          <w:szCs w:val="28"/>
        </w:rPr>
        <w:tab/>
        <w:t xml:space="preserve">  </w:t>
      </w:r>
      <w:r>
        <w:rPr>
          <w:rFonts w:ascii="Times New Roman" w:hAnsi="Times New Roman" w:cs="Times New Roman"/>
          <w:sz w:val="28"/>
          <w:szCs w:val="28"/>
        </w:rPr>
        <w:t>35</w:t>
      </w:r>
    </w:p>
    <w:p w:rsidR="00F65DA3" w:rsidRDefault="00F65DA3" w:rsidP="00355F7C">
      <w:pPr>
        <w:pStyle w:val="a3"/>
        <w:tabs>
          <w:tab w:val="left" w:pos="0"/>
        </w:tabs>
        <w:suppressAutoHyphen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3.2 Наименование второго раздела в третьей главе</w:t>
      </w:r>
      <w:r>
        <w:rPr>
          <w:rFonts w:ascii="Times New Roman" w:hAnsi="Times New Roman" w:cs="Times New Roman"/>
          <w:sz w:val="28"/>
          <w:szCs w:val="28"/>
        </w:rPr>
        <w:tab/>
      </w:r>
      <w:r>
        <w:rPr>
          <w:rFonts w:ascii="Times New Roman" w:hAnsi="Times New Roman" w:cs="Times New Roman"/>
          <w:sz w:val="28"/>
          <w:szCs w:val="28"/>
        </w:rPr>
        <w:tab/>
      </w:r>
      <w:r w:rsidR="004C3BC9">
        <w:rPr>
          <w:rFonts w:ascii="Times New Roman" w:hAnsi="Times New Roman" w:cs="Times New Roman"/>
          <w:sz w:val="28"/>
          <w:szCs w:val="28"/>
        </w:rPr>
        <w:tab/>
      </w:r>
      <w:r w:rsidR="00355F7C">
        <w:rPr>
          <w:rFonts w:ascii="Times New Roman" w:hAnsi="Times New Roman" w:cs="Times New Roman"/>
          <w:sz w:val="28"/>
          <w:szCs w:val="28"/>
        </w:rPr>
        <w:tab/>
        <w:t xml:space="preserve">  </w:t>
      </w:r>
      <w:r w:rsidR="00EC1854">
        <w:rPr>
          <w:rFonts w:ascii="Times New Roman" w:hAnsi="Times New Roman" w:cs="Times New Roman"/>
          <w:sz w:val="28"/>
          <w:szCs w:val="28"/>
        </w:rPr>
        <w:t>40</w:t>
      </w:r>
    </w:p>
    <w:p w:rsidR="008676EC" w:rsidRDefault="00F65DA3" w:rsidP="008676EC">
      <w:pPr>
        <w:pStyle w:val="a3"/>
        <w:tabs>
          <w:tab w:val="left" w:pos="0"/>
        </w:tabs>
        <w:suppressAutoHyphens/>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3.3 Наименование третьего раздела в третьей главе</w:t>
      </w:r>
      <w:r>
        <w:rPr>
          <w:rFonts w:ascii="Times New Roman" w:hAnsi="Times New Roman" w:cs="Times New Roman"/>
          <w:sz w:val="28"/>
          <w:szCs w:val="28"/>
        </w:rPr>
        <w:tab/>
      </w:r>
    </w:p>
    <w:p w:rsidR="00053F2D" w:rsidRPr="008676EC" w:rsidRDefault="008676EC" w:rsidP="008676EC">
      <w:pPr>
        <w:tabs>
          <w:tab w:val="left" w:pos="0"/>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3F2D" w:rsidRPr="008676EC">
        <w:rPr>
          <w:rFonts w:ascii="Times New Roman" w:hAnsi="Times New Roman" w:cs="Times New Roman"/>
          <w:sz w:val="28"/>
          <w:szCs w:val="28"/>
        </w:rPr>
        <w:t>Заключение</w:t>
      </w:r>
      <w:r w:rsidR="00EC1854" w:rsidRPr="008676EC">
        <w:rPr>
          <w:rFonts w:ascii="Times New Roman" w:hAnsi="Times New Roman" w:cs="Times New Roman"/>
          <w:sz w:val="28"/>
          <w:szCs w:val="28"/>
        </w:rPr>
        <w:tab/>
      </w:r>
      <w:r w:rsidR="00EC1854" w:rsidRPr="008676EC">
        <w:rPr>
          <w:rFonts w:ascii="Times New Roman" w:hAnsi="Times New Roman" w:cs="Times New Roman"/>
          <w:sz w:val="28"/>
          <w:szCs w:val="28"/>
        </w:rPr>
        <w:tab/>
      </w:r>
      <w:r w:rsidR="00EC1854" w:rsidRPr="008676EC">
        <w:rPr>
          <w:rFonts w:ascii="Times New Roman" w:hAnsi="Times New Roman" w:cs="Times New Roman"/>
          <w:sz w:val="28"/>
          <w:szCs w:val="28"/>
        </w:rPr>
        <w:tab/>
      </w:r>
      <w:r w:rsidR="00355F7C" w:rsidRPr="008676EC">
        <w:rPr>
          <w:rFonts w:ascii="Times New Roman" w:hAnsi="Times New Roman" w:cs="Times New Roman"/>
          <w:sz w:val="28"/>
          <w:szCs w:val="28"/>
        </w:rPr>
        <w:tab/>
        <w:t xml:space="preserve">  </w:t>
      </w:r>
      <w:r w:rsidR="008F6882" w:rsidRPr="008676EC">
        <w:rPr>
          <w:rFonts w:ascii="Times New Roman" w:hAnsi="Times New Roman" w:cs="Times New Roman"/>
          <w:sz w:val="28"/>
          <w:szCs w:val="28"/>
        </w:rPr>
        <w:tab/>
        <w:t xml:space="preserve">  </w:t>
      </w:r>
      <w:r w:rsidRPr="008676EC">
        <w:rPr>
          <w:rFonts w:ascii="Times New Roman" w:hAnsi="Times New Roman" w:cs="Times New Roman"/>
          <w:sz w:val="28"/>
          <w:szCs w:val="28"/>
        </w:rPr>
        <w:tab/>
      </w:r>
      <w:r w:rsidRPr="008676EC">
        <w:rPr>
          <w:rFonts w:ascii="Times New Roman" w:hAnsi="Times New Roman" w:cs="Times New Roman"/>
          <w:sz w:val="28"/>
          <w:szCs w:val="28"/>
        </w:rPr>
        <w:tab/>
      </w:r>
      <w:r w:rsidRPr="008676EC">
        <w:rPr>
          <w:rFonts w:ascii="Times New Roman" w:hAnsi="Times New Roman" w:cs="Times New Roman"/>
          <w:sz w:val="28"/>
          <w:szCs w:val="28"/>
        </w:rPr>
        <w:tab/>
      </w:r>
      <w:r w:rsidRPr="008676EC">
        <w:rPr>
          <w:rFonts w:ascii="Times New Roman" w:hAnsi="Times New Roman" w:cs="Times New Roman"/>
          <w:sz w:val="28"/>
          <w:szCs w:val="28"/>
        </w:rPr>
        <w:tab/>
      </w:r>
      <w:r w:rsidRPr="008676EC">
        <w:rPr>
          <w:rFonts w:ascii="Times New Roman" w:hAnsi="Times New Roman" w:cs="Times New Roman"/>
          <w:sz w:val="28"/>
          <w:szCs w:val="28"/>
        </w:rPr>
        <w:tab/>
      </w:r>
      <w:r w:rsidRPr="008676EC">
        <w:rPr>
          <w:rFonts w:ascii="Times New Roman" w:hAnsi="Times New Roman" w:cs="Times New Roman"/>
          <w:sz w:val="28"/>
          <w:szCs w:val="28"/>
        </w:rPr>
        <w:tab/>
        <w:t xml:space="preserve">  </w:t>
      </w:r>
      <w:r w:rsidR="00EC1854" w:rsidRPr="008676EC">
        <w:rPr>
          <w:rFonts w:ascii="Times New Roman" w:hAnsi="Times New Roman" w:cs="Times New Roman"/>
          <w:sz w:val="28"/>
          <w:szCs w:val="28"/>
        </w:rPr>
        <w:t>50</w:t>
      </w:r>
      <w:r w:rsidR="00053F2D" w:rsidRPr="008676EC">
        <w:rPr>
          <w:rFonts w:ascii="Times New Roman" w:hAnsi="Times New Roman" w:cs="Times New Roman"/>
          <w:sz w:val="28"/>
          <w:szCs w:val="28"/>
        </w:rPr>
        <w:t xml:space="preserve"> </w:t>
      </w:r>
    </w:p>
    <w:p w:rsidR="00053F2D" w:rsidRPr="005B3232" w:rsidRDefault="00BC32FF" w:rsidP="008676EC">
      <w:pPr>
        <w:suppressAutoHyphen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782144" behindDoc="0" locked="0" layoutInCell="1" allowOverlap="1">
                <wp:simplePos x="0" y="0"/>
                <wp:positionH relativeFrom="column">
                  <wp:posOffset>4358639</wp:posOffset>
                </wp:positionH>
                <wp:positionV relativeFrom="paragraph">
                  <wp:posOffset>261620</wp:posOffset>
                </wp:positionV>
                <wp:extent cx="0" cy="838200"/>
                <wp:effectExtent l="76200" t="38100" r="38100" b="0"/>
                <wp:wrapNone/>
                <wp:docPr id="77"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8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3B1714C" id="AutoShape 130" o:spid="_x0000_s1026" type="#_x0000_t32" style="position:absolute;margin-left:343.2pt;margin-top:20.6pt;width:0;height:66pt;flip:y;z-index:251782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1OOwIAAGkEAAAOAAAAZHJzL2Uyb0RvYy54bWysVE2P2yAQvVfqf0DcE9v5jhVntbKTXrZt&#10;pN32TgDHqBgQkDhR1f/eAWezTXupquZABph582Z449XDuZXoxK0TWhU4G6YYcUU1E+pQ4C8v28EC&#10;I+eJYkRqxQt84Q4/rN+/W3Um5yPdaMm4RQCiXN6ZAjfemzxJHG14S9xQG67gsta2JR629pAwSzpA&#10;b2UyStNZ0mnLjNWUOwenVX+J1xG/rjn1n+vacY9kgYGbj6uN6z6syXpF8oMlphH0SoP8A4uWCAVJ&#10;b1AV8QQdrfgDqhXUaqdrP6S6TXRdC8pjDVBNlv5WzXNDDI+1QHOcubXJ/T9Y+um0s0iwAs/nGCnS&#10;whs9Hr2OqVE2jh3qjMvBsVQ7G2qkZ/VsnjT95pDSZUPUgUf3l4uB6Cz0NLkLCRtnIM+++6gZ+BDI&#10;ENt1rm2LainM1xAYwKEl6Bzf53J7H372iPaHFE4X4wU8fUxD8oAQ4ox1/gPXLQpGgZ23RBwaX2ql&#10;QATa9ujk9OR84PcWEIKV3gopoxakQl2Bl9PRNNJxWgoWLoObs4d9KS06EVDTdpvC78rizs3qo2IR&#10;rOGEba62J0KCjXzskrcC+iY5DtlazjCSHAYoWD09qUJGqBwIX61eUN+X6XKz2Cwmg8lothlM0qoa&#10;PG7LyWC2zebTalyVZZX9COSzSd4IxrgK/F/FnU3+TjzXMetleZP3rVHJPXrsKJB9/Y+kowjCu4dp&#10;dPles8vOhurCDvQcna+zFwbm1330evtCrH8CAAD//wMAUEsDBBQABgAIAAAAIQAI+fF14AAAAAoB&#10;AAAPAAAAZHJzL2Rvd25yZXYueG1sTI/BTsMwDIbvSLxDZCQuE0vXbd0oTacJhNgJweDAMW28ttA4&#10;pUm38vYYcYCj7U+/vz/bjLYVR+x940jBbBqBQCqdaahS8Ppyf7UG4YMmo1tHqOALPWzy87NMp8ad&#10;6BmP+1AJDiGfagV1CF0qpS9rtNpPXYfEt4PrrQ489pU0vT5xuG1lHEWJtLoh/lDrDm9rLD/2g1Ww&#10;OuDEveHd4+dyWVxPtu8Pu6dhrtTlxbi9ARFwDH8w/OizOuTsVLiBjBetgmSdLBhVsJjFIBj4XRRM&#10;ruYxyDyT/yvk3wAAAP//AwBQSwECLQAUAAYACAAAACEAtoM4kv4AAADhAQAAEwAAAAAAAAAAAAAA&#10;AAAAAAAAW0NvbnRlbnRfVHlwZXNdLnhtbFBLAQItABQABgAIAAAAIQA4/SH/1gAAAJQBAAALAAAA&#10;AAAAAAAAAAAAAC8BAABfcmVscy8ucmVsc1BLAQItABQABgAIAAAAIQCs6L1OOwIAAGkEAAAOAAAA&#10;AAAAAAAAAAAAAC4CAABkcnMvZTJvRG9jLnhtbFBLAQItABQABgAIAAAAIQAI+fF14AAAAAoBAAAP&#10;AAAAAAAAAAAAAAAAAJUEAABkcnMvZG93bnJldi54bWxQSwUGAAAAAAQABADzAAAAogUAAAAA&#10;" strokecolor="red">
                <v:stroke endarrow="block"/>
              </v:shape>
            </w:pict>
          </mc:Fallback>
        </mc:AlternateContent>
      </w:r>
      <w:r w:rsidR="008676EC">
        <w:rPr>
          <w:rFonts w:ascii="Times New Roman" w:hAnsi="Times New Roman" w:cs="Times New Roman"/>
          <w:sz w:val="28"/>
          <w:szCs w:val="28"/>
        </w:rPr>
        <w:t xml:space="preserve">   </w:t>
      </w:r>
      <w:r w:rsidR="00053F2D" w:rsidRPr="005B3232">
        <w:rPr>
          <w:rFonts w:ascii="Times New Roman" w:hAnsi="Times New Roman" w:cs="Times New Roman"/>
          <w:sz w:val="28"/>
          <w:szCs w:val="28"/>
        </w:rPr>
        <w:t>С</w:t>
      </w:r>
      <w:r w:rsidR="00EC1854">
        <w:rPr>
          <w:rFonts w:ascii="Times New Roman" w:hAnsi="Times New Roman" w:cs="Times New Roman"/>
          <w:sz w:val="28"/>
          <w:szCs w:val="28"/>
        </w:rPr>
        <w:t>писок использованных источников</w:t>
      </w:r>
      <w:r w:rsidR="00EC1854">
        <w:rPr>
          <w:rFonts w:ascii="Times New Roman" w:hAnsi="Times New Roman" w:cs="Times New Roman"/>
          <w:sz w:val="28"/>
          <w:szCs w:val="28"/>
        </w:rPr>
        <w:tab/>
      </w:r>
      <w:r w:rsidR="00EC1854">
        <w:rPr>
          <w:rFonts w:ascii="Times New Roman" w:hAnsi="Times New Roman" w:cs="Times New Roman"/>
          <w:sz w:val="28"/>
          <w:szCs w:val="28"/>
        </w:rPr>
        <w:tab/>
      </w:r>
      <w:r w:rsidR="00EC1854">
        <w:rPr>
          <w:rFonts w:ascii="Times New Roman" w:hAnsi="Times New Roman" w:cs="Times New Roman"/>
          <w:sz w:val="28"/>
          <w:szCs w:val="28"/>
        </w:rPr>
        <w:tab/>
      </w:r>
      <w:r w:rsidR="00EC1854">
        <w:rPr>
          <w:rFonts w:ascii="Times New Roman" w:hAnsi="Times New Roman" w:cs="Times New Roman"/>
          <w:sz w:val="28"/>
          <w:szCs w:val="28"/>
        </w:rPr>
        <w:tab/>
      </w:r>
      <w:r w:rsidR="00EC1854">
        <w:rPr>
          <w:rFonts w:ascii="Times New Roman" w:hAnsi="Times New Roman" w:cs="Times New Roman"/>
          <w:sz w:val="28"/>
          <w:szCs w:val="28"/>
        </w:rPr>
        <w:tab/>
      </w:r>
      <w:r w:rsidR="00355F7C">
        <w:rPr>
          <w:rFonts w:ascii="Times New Roman" w:hAnsi="Times New Roman" w:cs="Times New Roman"/>
          <w:sz w:val="28"/>
          <w:szCs w:val="28"/>
        </w:rPr>
        <w:tab/>
        <w:t xml:space="preserve">  </w:t>
      </w:r>
      <w:r w:rsidR="008F6882">
        <w:rPr>
          <w:rFonts w:ascii="Times New Roman" w:hAnsi="Times New Roman" w:cs="Times New Roman"/>
          <w:sz w:val="28"/>
          <w:szCs w:val="28"/>
        </w:rPr>
        <w:tab/>
        <w:t xml:space="preserve">  </w:t>
      </w:r>
      <w:r w:rsidR="00EC1854">
        <w:rPr>
          <w:rFonts w:ascii="Times New Roman" w:hAnsi="Times New Roman" w:cs="Times New Roman"/>
          <w:sz w:val="28"/>
          <w:szCs w:val="28"/>
        </w:rPr>
        <w:t>55</w:t>
      </w:r>
    </w:p>
    <w:p w:rsidR="00053F2D" w:rsidRPr="005B3232" w:rsidRDefault="00BC32FF" w:rsidP="008676EC">
      <w:pPr>
        <w:suppressAutoHyphen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781120" behindDoc="0" locked="0" layoutInCell="1" allowOverlap="1">
                <wp:simplePos x="0" y="0"/>
                <wp:positionH relativeFrom="column">
                  <wp:posOffset>948689</wp:posOffset>
                </wp:positionH>
                <wp:positionV relativeFrom="paragraph">
                  <wp:posOffset>173990</wp:posOffset>
                </wp:positionV>
                <wp:extent cx="0" cy="285750"/>
                <wp:effectExtent l="76200" t="38100" r="38100" b="0"/>
                <wp:wrapNone/>
                <wp:docPr id="7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F15D5BA" id="AutoShape 129" o:spid="_x0000_s1026" type="#_x0000_t32" style="position:absolute;margin-left:74.7pt;margin-top:13.7pt;width:0;height:22.5pt;flip:y;z-index:25178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7FPQIAAGkEAAAOAAAAZHJzL2Uyb0RvYy54bWysVE2P2yAQvVfqf0DcE380n1ac1cpOetm2&#10;kXbbOwEco2JAQOJEVf97B5zN7raXqmoOZICZN29mHl7dnTuJTtw6oVWJs3GKEVdUM6EOJf76tB0t&#10;MHKeKEakVrzEF+7w3fr9u1VvCp7rVkvGLQIQ5YrelLj13hRJ4mjLO+LG2nAFl422HfGwtYeEWdID&#10;eieTPE1nSa8tM1ZT7hyc1sMlXkf8puHUf2kaxz2SJQZuPq42rvuwJusVKQ6WmFbQKw3yDyw6IhQk&#10;vUHVxBN0tOIPqE5Qq51u/JjqLtFNIyiPNUA1WfpbNY8tMTzWAs1x5tYm9/9g6efTziLBSjyfYaRI&#10;BzO6P3odU6MsX4YO9cYV4FipnQ010rN6NA+afndI6aol6sCj+9PFQHQWIpI3IWHjDOTZ9580Ax8C&#10;GWK7zo3tUCOF+RYCAzi0BJ3jfC63+fCzR3Q4pHCaL6bzaRxdQoqAEOKMdf4j1x0KRomdt0QcWl9p&#10;pUAE2g7o5PTgfOD3EhCCld4KKaMWpEJ9iZfTfBrpOC0FC5fBzdnDvpIWnQioabtN4ReLhZvXblYf&#10;FYtgLSdsc7U9ERJs5GOXvBXQN8lxyNZxhpHk8ICCNdCTKmSEyoHw1RoE9WOZLjeLzWIymuSzzWiS&#10;1vXofltNRrNtNp/WH+qqqrOfgXw2KVrBGFeB/7O4s8nfief6zAZZ3uR9a1TyFj12FMg+/0fSUQRh&#10;7oOC9ppddjZUF/QAeo7O17cXHszrffR6+UKsfwEAAP//AwBQSwMEFAAGAAgAAAAhAKrCVyvfAAAA&#10;CQEAAA8AAABkcnMvZG93bnJldi54bWxMj0FPwzAMhe9I/IfISFymLaV0jJWm0wRC7IRg48Axbby2&#10;0DilSbfy7/G4wMl69tPz97LVaFtxwN43jhRczSIQSKUzDVUK3naP01sQPmgyunWECr7Rwyo/P8t0&#10;atyRXvGwDZXgEPKpVlCH0KVS+rJGq/3MdUh827ve6sCyr6Tp9ZHDbSvjKLqRVjfEH2rd4X2N5ed2&#10;sAoWe5y4d3x4/prPi+Vk/fG0eRmulbq8GNd3IAKO4c8MJ3xGh5yZCjeQ8aJlnSwTtiqIFzxPht9F&#10;welxAjLP5P8G+Q8AAAD//wMAUEsBAi0AFAAGAAgAAAAhALaDOJL+AAAA4QEAABMAAAAAAAAAAAAA&#10;AAAAAAAAAFtDb250ZW50X1R5cGVzXS54bWxQSwECLQAUAAYACAAAACEAOP0h/9YAAACUAQAACwAA&#10;AAAAAAAAAAAAAAAvAQAAX3JlbHMvLnJlbHNQSwECLQAUAAYACAAAACEAWO5uxT0CAABpBAAADgAA&#10;AAAAAAAAAAAAAAAuAgAAZHJzL2Uyb0RvYy54bWxQSwECLQAUAAYACAAAACEAqsJXK98AAAAJAQAA&#10;DwAAAAAAAAAAAAAAAACXBAAAZHJzL2Rvd25yZXYueG1sUEsFBgAAAAAEAAQA8wAAAKMFAAAAAA==&#10;" strokecolor="red">
                <v:stroke endarrow="block"/>
              </v:shape>
            </w:pict>
          </mc:Fallback>
        </mc:AlternateContent>
      </w:r>
      <w:r w:rsidR="008676EC">
        <w:rPr>
          <w:rFonts w:ascii="Times New Roman" w:hAnsi="Times New Roman" w:cs="Times New Roman"/>
          <w:sz w:val="28"/>
          <w:szCs w:val="28"/>
        </w:rPr>
        <w:t xml:space="preserve">   </w:t>
      </w:r>
      <w:r w:rsidR="00053F2D" w:rsidRPr="00EC1854">
        <w:rPr>
          <w:rFonts w:ascii="Times New Roman" w:hAnsi="Times New Roman" w:cs="Times New Roman"/>
          <w:sz w:val="28"/>
          <w:szCs w:val="28"/>
        </w:rPr>
        <w:t>Приложение А</w:t>
      </w:r>
      <w:r w:rsidR="0076758C">
        <w:rPr>
          <w:rFonts w:ascii="Times New Roman" w:hAnsi="Times New Roman" w:cs="Times New Roman"/>
          <w:sz w:val="28"/>
          <w:szCs w:val="28"/>
        </w:rPr>
        <w:t>.</w:t>
      </w:r>
      <w:r w:rsidR="00EC1854" w:rsidRPr="00EC1854">
        <w:rPr>
          <w:rFonts w:ascii="Times New Roman" w:hAnsi="Times New Roman" w:cs="Times New Roman"/>
          <w:sz w:val="28"/>
          <w:szCs w:val="28"/>
        </w:rPr>
        <w:t xml:space="preserve"> </w:t>
      </w:r>
      <w:r w:rsidR="00EC1854">
        <w:rPr>
          <w:rFonts w:ascii="Times New Roman" w:hAnsi="Times New Roman" w:cs="Times New Roman"/>
          <w:sz w:val="28"/>
          <w:szCs w:val="28"/>
        </w:rPr>
        <w:t>Наименование приложения</w:t>
      </w:r>
      <w:r w:rsidR="00EC1854">
        <w:rPr>
          <w:rFonts w:ascii="Times New Roman" w:hAnsi="Times New Roman" w:cs="Times New Roman"/>
          <w:sz w:val="28"/>
          <w:szCs w:val="28"/>
        </w:rPr>
        <w:tab/>
      </w:r>
      <w:r w:rsidR="00EC1854">
        <w:rPr>
          <w:rFonts w:ascii="Times New Roman" w:hAnsi="Times New Roman" w:cs="Times New Roman"/>
          <w:sz w:val="28"/>
          <w:szCs w:val="28"/>
        </w:rPr>
        <w:tab/>
      </w:r>
      <w:r w:rsidR="00EC1854">
        <w:rPr>
          <w:rFonts w:ascii="Times New Roman" w:hAnsi="Times New Roman" w:cs="Times New Roman"/>
          <w:sz w:val="28"/>
          <w:szCs w:val="28"/>
        </w:rPr>
        <w:tab/>
      </w:r>
      <w:r w:rsidR="00EC1854">
        <w:rPr>
          <w:rFonts w:ascii="Times New Roman" w:hAnsi="Times New Roman" w:cs="Times New Roman"/>
          <w:sz w:val="28"/>
          <w:szCs w:val="28"/>
        </w:rPr>
        <w:tab/>
      </w:r>
      <w:r w:rsidR="00355F7C">
        <w:rPr>
          <w:rFonts w:ascii="Times New Roman" w:hAnsi="Times New Roman" w:cs="Times New Roman"/>
          <w:sz w:val="28"/>
          <w:szCs w:val="28"/>
        </w:rPr>
        <w:tab/>
        <w:t xml:space="preserve">  </w:t>
      </w:r>
      <w:r w:rsidR="008F6882">
        <w:rPr>
          <w:rFonts w:ascii="Times New Roman" w:hAnsi="Times New Roman" w:cs="Times New Roman"/>
          <w:sz w:val="28"/>
          <w:szCs w:val="28"/>
        </w:rPr>
        <w:tab/>
        <w:t xml:space="preserve">  </w:t>
      </w:r>
      <w:r w:rsidR="00EC1854">
        <w:rPr>
          <w:rFonts w:ascii="Times New Roman" w:hAnsi="Times New Roman" w:cs="Times New Roman"/>
          <w:sz w:val="28"/>
          <w:szCs w:val="28"/>
        </w:rPr>
        <w:t>60</w:t>
      </w:r>
    </w:p>
    <w:p w:rsidR="00EC1854" w:rsidRDefault="00BC32FF" w:rsidP="00EC1854">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simplePos x="0" y="0"/>
                <wp:positionH relativeFrom="column">
                  <wp:posOffset>453390</wp:posOffset>
                </wp:positionH>
                <wp:positionV relativeFrom="paragraph">
                  <wp:posOffset>95885</wp:posOffset>
                </wp:positionV>
                <wp:extent cx="2981325" cy="781050"/>
                <wp:effectExtent l="0" t="0" r="9525" b="0"/>
                <wp:wrapNone/>
                <wp:docPr id="7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781050"/>
                        </a:xfrm>
                        <a:prstGeom prst="rect">
                          <a:avLst/>
                        </a:prstGeom>
                        <a:solidFill>
                          <a:srgbClr val="FFFFFF"/>
                        </a:solidFill>
                        <a:ln w="9525">
                          <a:solidFill>
                            <a:schemeClr val="bg1">
                              <a:lumMod val="100000"/>
                              <a:lumOff val="0"/>
                            </a:schemeClr>
                          </a:solidFill>
                          <a:miter lim="800000"/>
                          <a:headEnd/>
                          <a:tailEnd/>
                        </a:ln>
                      </wps:spPr>
                      <wps:txbx>
                        <w:txbxContent>
                          <w:p w:rsidR="00D5204F" w:rsidRPr="00EC1854" w:rsidRDefault="00D5204F" w:rsidP="00EC1854">
                            <w:pPr>
                              <w:rPr>
                                <w:rFonts w:ascii="Times New Roman" w:hAnsi="Times New Roman" w:cs="Times New Roman"/>
                                <w:color w:val="FF0000"/>
                                <w:sz w:val="18"/>
                                <w:szCs w:val="18"/>
                              </w:rPr>
                            </w:pPr>
                            <w:r w:rsidRPr="00EC1854">
                              <w:rPr>
                                <w:rFonts w:ascii="Times New Roman" w:hAnsi="Times New Roman" w:cs="Times New Roman"/>
                                <w:color w:val="FF0000"/>
                                <w:sz w:val="18"/>
                                <w:szCs w:val="18"/>
                              </w:rPr>
                              <w:t>В обозначении приложений недопустимо использова</w:t>
                            </w:r>
                            <w:r>
                              <w:rPr>
                                <w:rFonts w:ascii="Times New Roman" w:hAnsi="Times New Roman" w:cs="Times New Roman"/>
                                <w:color w:val="FF0000"/>
                                <w:sz w:val="18"/>
                                <w:szCs w:val="18"/>
                              </w:rPr>
                              <w:t>ние букв: Ё, З, Й, О, Ч, Ъ, Ы, Ь. В тексте работы ссылки на приложения обязательны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28" o:spid="_x0000_s1036" type="#_x0000_t202" style="position:absolute;left:0;text-align:left;margin-left:35.7pt;margin-top:7.55pt;width:234.75pt;height:6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xwSQIAAJIEAAAOAAAAZHJzL2Uyb0RvYy54bWysVF1v2yAUfZ+0/4B4X2xnyZpadaouXaZJ&#10;3YfU7gdgjG004DIgsbtf3wtO0qx9m+YHBFw4nHvOvb66HrUie+G8BFPRYpZTIgyHRpquoj8ftu9W&#10;lPjATMMUGFHRR+Hp9frtm6vBlmIOPahGOIIgxpeDrWgfgi2zzPNeaOZnYIXBYAtOs4BL12WNYwOi&#10;a5XN8/xDNoBrrAMuvMfd2ylI1wm/bQUP39vWi0BURZFbSKNLYx3HbH3Fys4x20t+oMH+gYVm0uCj&#10;J6hbFhjZOfkKSkvuwEMbZhx0Bm0ruUg5YDZF/iKb+55ZkXJBcbw9yeT/Hyz/tv/hiGwqerGkxDCN&#10;Hj2IMZCPMJJivooCDdaXeO7e4skwYgCNTsl6ewf8lycGNj0znbhxDoZesAYJFvFmdnZ1wvERpB6+&#10;QoMPsV2ABDS2Tkf1UA+C6GjU48mcSIbj5vxyVbyfI0mOsYtVkS+Texkrj7et8+GzAE3ipKIOzU/o&#10;bH/nQ2TDyuOR+JgHJZutVCotXFdvlCN7hoWyTV9K4MUxZchQ0csl8ngNEWtWnEDqbhJJ7TRmOwEX&#10;efymosN9LM1p/5hJKvsIkcj+RVDLgI2ipK7o6gwlqv3JNKmMA5NqmmOmyhzkj4pP2oexHpPVRXov&#10;elND84iGOJgaAxsZJz24P5QM2BQV9b93zAlK1BeDpl4Wi0XsorRYLC/muHDnkfo8wgxHqIoGSqbp&#10;Jkydt7NOdj2+NClk4AYLoZXJo2dWB/5Y+EmNQ5PGzjpfp1PPv5L1EwAAAP//AwBQSwMEFAAGAAgA&#10;AAAhAC1knjjfAAAACQEAAA8AAABkcnMvZG93bnJldi54bWxMj8FOwzAQRO9I/IO1SNyoHUhLG+JU&#10;CERvCBGqlqMTL0lEvI5itw18PcsJjjszmn2TryfXiyOOofOkIZkpEEi1tx01GrZvT1dLECEasqb3&#10;hBq+MMC6OD/LTWb9iV7xWMZGcAmFzGhoYxwyKUPdojNh5gck9j786Ezkc2ykHc2Jy10vr5VaSGc6&#10;4g+tGfChxfqzPDgNoVaL3Uta7vaV3OD3ytrH982z1pcX0/0diIhT/AvDLz6jQ8FMlT+QDaLXcJuk&#10;nGR9noBgf56qFYiKhZtlArLI5f8FxQ8AAAD//wMAUEsBAi0AFAAGAAgAAAAhALaDOJL+AAAA4QEA&#10;ABMAAAAAAAAAAAAAAAAAAAAAAFtDb250ZW50X1R5cGVzXS54bWxQSwECLQAUAAYACAAAACEAOP0h&#10;/9YAAACUAQAACwAAAAAAAAAAAAAAAAAvAQAAX3JlbHMvLnJlbHNQSwECLQAUAAYACAAAACEAU52M&#10;cEkCAACSBAAADgAAAAAAAAAAAAAAAAAuAgAAZHJzL2Uyb0RvYy54bWxQSwECLQAUAAYACAAAACEA&#10;LWSeON8AAAAJAQAADwAAAAAAAAAAAAAAAACjBAAAZHJzL2Rvd25yZXYueG1sUEsFBgAAAAAEAAQA&#10;8wAAAK8FAAAAAA==&#10;" strokecolor="white [3212]">
                <v:textbox>
                  <w:txbxContent>
                    <w:p w:rsidR="00D5204F" w:rsidRPr="00EC1854" w:rsidRDefault="00D5204F" w:rsidP="00EC1854">
                      <w:pPr>
                        <w:rPr>
                          <w:rFonts w:ascii="Times New Roman" w:hAnsi="Times New Roman" w:cs="Times New Roman"/>
                          <w:color w:val="FF0000"/>
                          <w:sz w:val="18"/>
                          <w:szCs w:val="18"/>
                        </w:rPr>
                      </w:pPr>
                      <w:r w:rsidRPr="00EC1854">
                        <w:rPr>
                          <w:rFonts w:ascii="Times New Roman" w:hAnsi="Times New Roman" w:cs="Times New Roman"/>
                          <w:color w:val="FF0000"/>
                          <w:sz w:val="18"/>
                          <w:szCs w:val="18"/>
                        </w:rPr>
                        <w:t>В обозначении приложений недопустимо использова</w:t>
                      </w:r>
                      <w:r>
                        <w:rPr>
                          <w:rFonts w:ascii="Times New Roman" w:hAnsi="Times New Roman" w:cs="Times New Roman"/>
                          <w:color w:val="FF0000"/>
                          <w:sz w:val="18"/>
                          <w:szCs w:val="18"/>
                        </w:rPr>
                        <w:t xml:space="preserve">ние букв: Ё, З, Й, </w:t>
                      </w:r>
                      <w:proofErr w:type="gramStart"/>
                      <w:r>
                        <w:rPr>
                          <w:rFonts w:ascii="Times New Roman" w:hAnsi="Times New Roman" w:cs="Times New Roman"/>
                          <w:color w:val="FF0000"/>
                          <w:sz w:val="18"/>
                          <w:szCs w:val="18"/>
                        </w:rPr>
                        <w:t>О</w:t>
                      </w:r>
                      <w:proofErr w:type="gramEnd"/>
                      <w:r>
                        <w:rPr>
                          <w:rFonts w:ascii="Times New Roman" w:hAnsi="Times New Roman" w:cs="Times New Roman"/>
                          <w:color w:val="FF0000"/>
                          <w:sz w:val="18"/>
                          <w:szCs w:val="18"/>
                        </w:rPr>
                        <w:t>, Ч, Ъ, Ы, Ь. В тексте работы ссылки на приложения обязательны</w:t>
                      </w:r>
                    </w:p>
                  </w:txbxContent>
                </v:textbox>
              </v:shape>
            </w:pict>
          </mc:Fallback>
        </mc:AlternateContent>
      </w:r>
    </w:p>
    <w:p w:rsidR="00EC1854" w:rsidRDefault="00EC1854" w:rsidP="00EC1854">
      <w:pPr>
        <w:suppressAutoHyphens/>
        <w:spacing w:after="0" w:line="240" w:lineRule="auto"/>
        <w:jc w:val="both"/>
        <w:rPr>
          <w:rFonts w:ascii="Times New Roman" w:hAnsi="Times New Roman" w:cs="Times New Roman"/>
          <w:sz w:val="28"/>
          <w:szCs w:val="28"/>
        </w:rPr>
      </w:pPr>
    </w:p>
    <w:p w:rsidR="00EC1854" w:rsidRDefault="00BC32FF" w:rsidP="00EC1854">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simplePos x="0" y="0"/>
                <wp:positionH relativeFrom="column">
                  <wp:posOffset>3434715</wp:posOffset>
                </wp:positionH>
                <wp:positionV relativeFrom="paragraph">
                  <wp:posOffset>77470</wp:posOffset>
                </wp:positionV>
                <wp:extent cx="2781300" cy="1403985"/>
                <wp:effectExtent l="0" t="0" r="0" b="5715"/>
                <wp:wrapNone/>
                <wp:docPr id="7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3985"/>
                        </a:xfrm>
                        <a:prstGeom prst="rect">
                          <a:avLst/>
                        </a:prstGeom>
                        <a:solidFill>
                          <a:srgbClr val="FFFFFF"/>
                        </a:solidFill>
                        <a:ln w="9525">
                          <a:solidFill>
                            <a:schemeClr val="bg1">
                              <a:lumMod val="100000"/>
                              <a:lumOff val="0"/>
                            </a:schemeClr>
                          </a:solidFill>
                          <a:miter lim="800000"/>
                          <a:headEnd/>
                          <a:tailEnd/>
                        </a:ln>
                      </wps:spPr>
                      <wps:txbx>
                        <w:txbxContent>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 xml:space="preserve">В содержании запрещается </w:t>
                            </w:r>
                          </w:p>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автоматический перенос слов</w:t>
                            </w:r>
                          </w:p>
                          <w:p w:rsidR="00D5204F" w:rsidRDefault="00D5204F" w:rsidP="007A167E">
                            <w:pPr>
                              <w:spacing w:after="0" w:line="240" w:lineRule="auto"/>
                              <w:rPr>
                                <w:rFonts w:ascii="Times New Roman" w:hAnsi="Times New Roman" w:cs="Times New Roman"/>
                                <w:b/>
                                <w:color w:val="FF0000"/>
                                <w:sz w:val="18"/>
                                <w:szCs w:val="18"/>
                              </w:rPr>
                            </w:pPr>
                          </w:p>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Буквы заголовков не должны слишком приближаться к цифрам страницы</w:t>
                            </w:r>
                          </w:p>
                          <w:p w:rsidR="00D5204F" w:rsidRDefault="00D5204F" w:rsidP="007A167E">
                            <w:pPr>
                              <w:spacing w:after="0" w:line="240" w:lineRule="auto"/>
                              <w:rPr>
                                <w:rFonts w:ascii="Times New Roman" w:hAnsi="Times New Roman" w:cs="Times New Roman"/>
                                <w:b/>
                                <w:color w:val="FF0000"/>
                                <w:sz w:val="18"/>
                                <w:szCs w:val="18"/>
                              </w:rPr>
                            </w:pPr>
                          </w:p>
                          <w:p w:rsidR="00D5204F" w:rsidRPr="0029342E" w:rsidRDefault="00D5204F" w:rsidP="007A167E">
                            <w:pPr>
                              <w:spacing w:after="0" w:line="240" w:lineRule="auto"/>
                              <w:rPr>
                                <w:rFonts w:ascii="Times New Roman" w:hAnsi="Times New Roman" w:cs="Times New Roman"/>
                                <w:color w:val="FF0000"/>
                                <w:sz w:val="18"/>
                                <w:szCs w:val="18"/>
                              </w:rPr>
                            </w:pPr>
                            <w:r>
                              <w:rPr>
                                <w:rFonts w:ascii="Times New Roman" w:hAnsi="Times New Roman" w:cs="Times New Roman"/>
                                <w:b/>
                                <w:color w:val="FF0000"/>
                                <w:sz w:val="18"/>
                                <w:szCs w:val="18"/>
                              </w:rPr>
                              <w:t>*Если название главы (раздела) не вмещается на одну строку, то интервал равен 1,0 и после этой строки 6 пт, если вмещается в одну строку, то интервал равен 1,5</w:t>
                            </w:r>
                          </w:p>
                          <w:p w:rsidR="00D5204F" w:rsidRPr="0029342E" w:rsidRDefault="00D5204F" w:rsidP="007A167E">
                            <w:pPr>
                              <w:spacing w:after="0" w:line="240" w:lineRule="auto"/>
                              <w:rPr>
                                <w:rFonts w:ascii="Times New Roman" w:hAnsi="Times New Roman" w:cs="Times New Roman"/>
                                <w:color w:val="FF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14" o:spid="_x0000_s1037" type="#_x0000_t202" style="position:absolute;left:0;text-align:left;margin-left:270.45pt;margin-top:6.1pt;width:219pt;height:110.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x4TQIAAJMEAAAOAAAAZHJzL2Uyb0RvYy54bWysVNtu2zAMfR+wfxD0vthOkzUx4hRduwwD&#10;ugvQ7gNkWbaFSaImKbG7ry8lp2m6vQ3zgyCK0iF5DunN1agVOQjnJZiKFrOcEmE4NNJ0Ff3xsHu3&#10;osQHZhqmwIiKPgpPr7Zv32wGW4o59KAa4QiCGF8OtqJ9CLbMMs97oZmfgRUGnS04zQKarssaxwZE&#10;1yqb5/n7bADXWAdceI+nt5OTbhN+2woevrWtF4GoimJuIa0urXVcs+2GlZ1jtpf8mAb7hyw0kwaD&#10;nqBuWWBk7+RfUFpyBx7aMOOgM2hbyUWqAasp8j+que+ZFakWJMfbE03+/8Hyr4fvjsimopcLSgzT&#10;qNGDGAP5ACMpikUkaLC+xHv3Fm+GER0odCrW2zvgPz0xcNMz04lr52DoBWswwSK+zM6eTjg+gtTD&#10;F2gwENsHSEBj63RkD/kgiI5CPZ7EiclwPJxfroqLHF0cfcUiv1ivlikGK5+fW+fDJwGaxE1FHaqf&#10;4NnhzoeYDiufr8RoHpRsdlKpZLiuvlGOHBh2yi59R/RX15QhQ0XXy/lyYuAVRGxacQKpu4kltddY&#10;7gRc5PGLwKzEc+zN6TwdYXqp7yNESvZVZC0DToqSuqKrM5RI90fTJMTApJr2CKXMkf9I+UR+GOsx&#10;aV0kdaI4NTSPqIiDaTJwknHTg/tNyYBTUVH/a8+coER9Nqjqulgs4hglY7G8nKPhzj31uYcZjlAV&#10;DZRM25swjd7eOtn1GGliyMA1dkIrk0YvWR3zx85PbBynNI7WuZ1uvfxLtk8AAAD//wMAUEsDBBQA&#10;BgAIAAAAIQC2Tnnb3wAAAAoBAAAPAAAAZHJzL2Rvd25yZXYueG1sTI/BTsMwDIbvSLxDZCRuLKEd&#10;Yy1NJwRiN4QoaHBMG9NWNE7VZFvh6TEnONr/p9+fi83sBnHAKfSeNFwuFAikxtueWg2vLw8XaxAh&#10;GrJm8IQavjDApjw9KUxu/ZGe8VDFVnAJhdxo6GIccylD06EzYeFHJM4+/ORM5HFqpZ3MkcvdIBOl&#10;VtKZnvhCZ0a867D5rPZOQ2jUave0rHZvtdzid2bt/fv2Uevzs/n2BkTEOf7B8KvP6lCyU+33ZIMY&#10;NFwtVcYoB0kCgoHses2LWkOSpinIspD/Xyh/AAAA//8DAFBLAQItABQABgAIAAAAIQC2gziS/gAA&#10;AOEBAAATAAAAAAAAAAAAAAAAAAAAAABbQ29udGVudF9UeXBlc10ueG1sUEsBAi0AFAAGAAgAAAAh&#10;ADj9If/WAAAAlAEAAAsAAAAAAAAAAAAAAAAALwEAAF9yZWxzLy5yZWxzUEsBAi0AFAAGAAgAAAAh&#10;ADea3HhNAgAAkwQAAA4AAAAAAAAAAAAAAAAALgIAAGRycy9lMm9Eb2MueG1sUEsBAi0AFAAGAAgA&#10;AAAhALZOedvfAAAACgEAAA8AAAAAAAAAAAAAAAAApwQAAGRycy9kb3ducmV2LnhtbFBLBQYAAAAA&#10;BAAEAPMAAACzBQAAAAA=&#10;" strokecolor="white [3212]">
                <v:textbox>
                  <w:txbxContent>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 xml:space="preserve">В содержании запрещается </w:t>
                      </w:r>
                    </w:p>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автоматический перенос слов</w:t>
                      </w:r>
                    </w:p>
                    <w:p w:rsidR="00D5204F" w:rsidRDefault="00D5204F" w:rsidP="007A167E">
                      <w:pPr>
                        <w:spacing w:after="0" w:line="240" w:lineRule="auto"/>
                        <w:rPr>
                          <w:rFonts w:ascii="Times New Roman" w:hAnsi="Times New Roman" w:cs="Times New Roman"/>
                          <w:b/>
                          <w:color w:val="FF0000"/>
                          <w:sz w:val="18"/>
                          <w:szCs w:val="18"/>
                        </w:rPr>
                      </w:pPr>
                    </w:p>
                    <w:p w:rsidR="00D5204F" w:rsidRDefault="00D5204F" w:rsidP="007A167E">
                      <w:pPr>
                        <w:spacing w:after="0" w:line="240" w:lineRule="auto"/>
                        <w:rPr>
                          <w:rFonts w:ascii="Times New Roman" w:hAnsi="Times New Roman" w:cs="Times New Roman"/>
                          <w:b/>
                          <w:color w:val="FF0000"/>
                          <w:sz w:val="18"/>
                          <w:szCs w:val="18"/>
                        </w:rPr>
                      </w:pPr>
                      <w:r>
                        <w:rPr>
                          <w:rFonts w:ascii="Times New Roman" w:hAnsi="Times New Roman" w:cs="Times New Roman"/>
                          <w:b/>
                          <w:color w:val="FF0000"/>
                          <w:sz w:val="18"/>
                          <w:szCs w:val="18"/>
                        </w:rPr>
                        <w:t>Буквы заголовков не должны слишком приближаться к цифрам страницы</w:t>
                      </w:r>
                    </w:p>
                    <w:p w:rsidR="00D5204F" w:rsidRDefault="00D5204F" w:rsidP="007A167E">
                      <w:pPr>
                        <w:spacing w:after="0" w:line="240" w:lineRule="auto"/>
                        <w:rPr>
                          <w:rFonts w:ascii="Times New Roman" w:hAnsi="Times New Roman" w:cs="Times New Roman"/>
                          <w:b/>
                          <w:color w:val="FF0000"/>
                          <w:sz w:val="18"/>
                          <w:szCs w:val="18"/>
                        </w:rPr>
                      </w:pPr>
                    </w:p>
                    <w:p w:rsidR="00D5204F" w:rsidRPr="0029342E" w:rsidRDefault="00D5204F" w:rsidP="007A167E">
                      <w:pPr>
                        <w:spacing w:after="0" w:line="240" w:lineRule="auto"/>
                        <w:rPr>
                          <w:rFonts w:ascii="Times New Roman" w:hAnsi="Times New Roman" w:cs="Times New Roman"/>
                          <w:color w:val="FF0000"/>
                          <w:sz w:val="18"/>
                          <w:szCs w:val="18"/>
                        </w:rPr>
                      </w:pPr>
                      <w:r>
                        <w:rPr>
                          <w:rFonts w:ascii="Times New Roman" w:hAnsi="Times New Roman" w:cs="Times New Roman"/>
                          <w:b/>
                          <w:color w:val="FF0000"/>
                          <w:sz w:val="18"/>
                          <w:szCs w:val="18"/>
                        </w:rPr>
                        <w:t xml:space="preserve">*Если название главы (раздела) не вмещается на одну строку, то интервал равен 1,0 и после этой строки 6 </w:t>
                      </w:r>
                      <w:proofErr w:type="spellStart"/>
                      <w:r>
                        <w:rPr>
                          <w:rFonts w:ascii="Times New Roman" w:hAnsi="Times New Roman" w:cs="Times New Roman"/>
                          <w:b/>
                          <w:color w:val="FF0000"/>
                          <w:sz w:val="18"/>
                          <w:szCs w:val="18"/>
                        </w:rPr>
                        <w:t>пт</w:t>
                      </w:r>
                      <w:proofErr w:type="spellEnd"/>
                      <w:r>
                        <w:rPr>
                          <w:rFonts w:ascii="Times New Roman" w:hAnsi="Times New Roman" w:cs="Times New Roman"/>
                          <w:b/>
                          <w:color w:val="FF0000"/>
                          <w:sz w:val="18"/>
                          <w:szCs w:val="18"/>
                        </w:rPr>
                        <w:t>, если вмещается в одну строку, то интервал равен 1,5</w:t>
                      </w:r>
                    </w:p>
                    <w:p w:rsidR="00D5204F" w:rsidRPr="0029342E" w:rsidRDefault="00D5204F" w:rsidP="007A167E">
                      <w:pPr>
                        <w:spacing w:after="0" w:line="240" w:lineRule="auto"/>
                        <w:rPr>
                          <w:rFonts w:ascii="Times New Roman" w:hAnsi="Times New Roman" w:cs="Times New Roman"/>
                          <w:color w:val="FF0000"/>
                          <w:sz w:val="18"/>
                          <w:szCs w:val="18"/>
                        </w:rPr>
                      </w:pPr>
                    </w:p>
                  </w:txbxContent>
                </v:textbox>
              </v:shape>
            </w:pict>
          </mc:Fallback>
        </mc:AlternateContent>
      </w:r>
    </w:p>
    <w:p w:rsidR="00CD56A5" w:rsidRPr="00EC1854" w:rsidRDefault="00CD56A5" w:rsidP="00EC1854">
      <w:pPr>
        <w:suppressAutoHyphens/>
        <w:spacing w:after="0" w:line="240" w:lineRule="auto"/>
        <w:jc w:val="both"/>
        <w:rPr>
          <w:rFonts w:ascii="Times New Roman" w:hAnsi="Times New Roman" w:cs="Times New Roman"/>
          <w:sz w:val="28"/>
          <w:szCs w:val="28"/>
        </w:rPr>
      </w:pPr>
    </w:p>
    <w:p w:rsidR="00CD56A5" w:rsidRPr="005B3232" w:rsidRDefault="00CD56A5" w:rsidP="007A167E">
      <w:pPr>
        <w:suppressAutoHyphens/>
        <w:spacing w:after="0" w:line="360" w:lineRule="auto"/>
        <w:ind w:firstLine="709"/>
        <w:jc w:val="both"/>
        <w:rPr>
          <w:rFonts w:ascii="Times New Roman" w:hAnsi="Times New Roman" w:cs="Times New Roman"/>
          <w:sz w:val="28"/>
          <w:szCs w:val="28"/>
        </w:rPr>
      </w:pPr>
    </w:p>
    <w:p w:rsidR="00CD56A5" w:rsidRPr="005B3232" w:rsidRDefault="00CD56A5" w:rsidP="005B3232">
      <w:pPr>
        <w:spacing w:after="0" w:line="360" w:lineRule="auto"/>
        <w:ind w:firstLine="709"/>
        <w:contextualSpacing/>
        <w:jc w:val="both"/>
        <w:rPr>
          <w:rFonts w:ascii="Times New Roman" w:hAnsi="Times New Roman" w:cs="Times New Roman"/>
          <w:sz w:val="28"/>
          <w:szCs w:val="28"/>
        </w:rPr>
      </w:pPr>
    </w:p>
    <w:p w:rsidR="00CD56A5" w:rsidRPr="005B3232" w:rsidRDefault="00CD56A5" w:rsidP="005B3232">
      <w:pPr>
        <w:spacing w:after="0" w:line="360" w:lineRule="auto"/>
        <w:ind w:firstLine="709"/>
        <w:contextualSpacing/>
        <w:jc w:val="both"/>
        <w:rPr>
          <w:rFonts w:ascii="Times New Roman" w:hAnsi="Times New Roman" w:cs="Times New Roman"/>
          <w:sz w:val="28"/>
          <w:szCs w:val="28"/>
        </w:rPr>
      </w:pPr>
    </w:p>
    <w:p w:rsidR="00CD56A5" w:rsidRPr="005B3232" w:rsidRDefault="00CD56A5" w:rsidP="005B3232">
      <w:pPr>
        <w:spacing w:after="0" w:line="360" w:lineRule="auto"/>
        <w:ind w:firstLine="709"/>
        <w:jc w:val="both"/>
        <w:rPr>
          <w:rFonts w:ascii="Times New Roman" w:hAnsi="Times New Roman" w:cs="Times New Roman"/>
          <w:sz w:val="28"/>
          <w:szCs w:val="28"/>
        </w:rPr>
      </w:pPr>
    </w:p>
    <w:p w:rsidR="00CD56A5" w:rsidRPr="005B3232" w:rsidRDefault="00CD56A5" w:rsidP="005B3232">
      <w:pPr>
        <w:spacing w:after="0" w:line="360" w:lineRule="auto"/>
        <w:ind w:firstLine="709"/>
        <w:contextualSpacing/>
        <w:jc w:val="both"/>
        <w:rPr>
          <w:rFonts w:ascii="Times New Roman" w:hAnsi="Times New Roman" w:cs="Times New Roman"/>
          <w:sz w:val="28"/>
          <w:szCs w:val="28"/>
        </w:rPr>
      </w:pPr>
    </w:p>
    <w:p w:rsidR="00CD56A5" w:rsidRPr="005B3232" w:rsidRDefault="00CD56A5" w:rsidP="005B3232">
      <w:pPr>
        <w:spacing w:after="0" w:line="360" w:lineRule="auto"/>
        <w:ind w:firstLine="709"/>
        <w:jc w:val="both"/>
        <w:rPr>
          <w:rFonts w:ascii="Times New Roman" w:hAnsi="Times New Roman" w:cs="Times New Roman"/>
          <w:sz w:val="28"/>
          <w:szCs w:val="28"/>
        </w:rPr>
      </w:pPr>
    </w:p>
    <w:p w:rsidR="00053F2D" w:rsidRPr="009C67CE" w:rsidRDefault="00BC32FF" w:rsidP="00A5517C">
      <w:pPr>
        <w:spacing w:after="0" w:line="360" w:lineRule="auto"/>
        <w:jc w:val="center"/>
        <w:rPr>
          <w:rFonts w:ascii="Arial" w:hAnsi="Arial" w:cs="Arial"/>
          <w:sz w:val="30"/>
          <w:szCs w:val="30"/>
        </w:rPr>
      </w:pPr>
      <w:r>
        <w:rPr>
          <w:rFonts w:ascii="Arial" w:hAnsi="Arial" w:cs="Arial"/>
          <w:noProof/>
          <w:sz w:val="30"/>
          <w:szCs w:val="30"/>
        </w:rPr>
        <w:lastRenderedPageBreak/>
        <mc:AlternateContent>
          <mc:Choice Requires="wps">
            <w:drawing>
              <wp:anchor distT="0" distB="0" distL="114300" distR="114300" simplePos="0" relativeHeight="251697152" behindDoc="0" locked="0" layoutInCell="1" allowOverlap="1">
                <wp:simplePos x="0" y="0"/>
                <wp:positionH relativeFrom="column">
                  <wp:posOffset>2005965</wp:posOffset>
                </wp:positionH>
                <wp:positionV relativeFrom="paragraph">
                  <wp:posOffset>121285</wp:posOffset>
                </wp:positionV>
                <wp:extent cx="619125" cy="276225"/>
                <wp:effectExtent l="0" t="0" r="9525" b="9525"/>
                <wp:wrapNone/>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AD3089">
                            <w:pPr>
                              <w:rPr>
                                <w:rFonts w:ascii="Times New Roman" w:hAnsi="Times New Roman" w:cs="Times New Roman"/>
                                <w:color w:val="FF0000"/>
                              </w:rPr>
                            </w:pPr>
                            <w:r w:rsidRPr="00D50759">
                              <w:rPr>
                                <w:rFonts w:ascii="Times New Roman" w:hAnsi="Times New Roman" w:cs="Times New Roman"/>
                                <w:color w:val="FF0000"/>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45" o:spid="_x0000_s1038" type="#_x0000_t202" style="position:absolute;left:0;text-align:left;margin-left:157.95pt;margin-top:9.55pt;width:48.7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CsSAIAAJAEAAAOAAAAZHJzL2Uyb0RvYy54bWysVNtu2zAMfR+wfxD0vjr2krQx4hRdug4D&#10;ugvQ7gNkWbaFSaImKbGzrx8lp2m6vg3zgyBedEgekl5fj1qRvXBegqlofjGjRBgOjTRdRX883r27&#10;osQHZhqmwIiKHoSn15u3b9aDLUUBPahGOIIgxpeDrWgfgi2zzPNeaOYvwAqDxhacZgFF12WNYwOi&#10;a5UVs9kyG8A11gEX3qP2djLSTcJvW8HDt7b1IhBVUcwtpNOls45ntlmzsnPM9pIf02D/kIVm0mDQ&#10;E9QtC4zsnHwFpSV34KENFxx0Bm0ruUg1YDX57K9qHnpmRaoFyfH2RJP/f7D86/67I7Kp6OV7SgzT&#10;2KNHMQbyAUYyX0R+ButLdHuw6BhG1GOfU63e3gP/6YmBbc9MJ26cg6EXrMH88vgyO3s64fgIUg9f&#10;oME4bBcgAY2t05E8pIMgOvbpcOpNzIWjcpmv8mJBCUdTcbks8B4jsPLpsXU+fBKgSbxU1GHrEzjb&#10;3/swuT65xFgelGzupFJJcF29VY7sGY7JXfqO6C/clCFDRVcLjP0aIk6sOIHU3cSR2mksdgLOZ/GL&#10;wKxEPQ7mpE8qrCQNfYRIdb2IrGXANVFSV/TqDCWS/dE0CTEwqaY7QilzZD8SPlEfxnpMjc6LmEJs&#10;TQ3NAfvhYFoLXGO89OB+UzLgSlTU/9oxJyhRnw32dJXP53GHkjBfXBYouHNLfW5hhiNURQMl03Ub&#10;pr3bWSe7HiNNDBm4wTloZerRc1bH/HHsExvHFY17dS4nr+cfyeYPAAAA//8DAFBLAwQUAAYACAAA&#10;ACEA97bpet8AAAAJAQAADwAAAGRycy9kb3ducmV2LnhtbEyPQU+DQBCF7yb+h82YeLMLLZKCLI3R&#10;2JsxRdN6XNgRiOwsYbct+usdT3qcvC/vfVNsZjuIE06+d6QgXkQgkBpnemoVvL0+3axB+KDJ6MER&#10;KvhCD5vy8qLQuXFn2uGpCq3gEvK5VtCFMOZS+qZDq/3CjUicfbjJ6sDn1Eoz6TOX20EuoyiVVvfE&#10;C50e8aHD5rM6WgW+idL9S1LtD7Xc4ndmzOP79lmp66v5/g5EwDn8wfCrz+pQslPtjmS8GBSs4tuM&#10;UQ6yGAQDSbxKQNQK0mUKsizk/w/KHwAAAP//AwBQSwECLQAUAAYACAAAACEAtoM4kv4AAADhAQAA&#10;EwAAAAAAAAAAAAAAAAAAAAAAW0NvbnRlbnRfVHlwZXNdLnhtbFBLAQItABQABgAIAAAAIQA4/SH/&#10;1gAAAJQBAAALAAAAAAAAAAAAAAAAAC8BAABfcmVscy8ucmVsc1BLAQItABQABgAIAAAAIQAIXyCs&#10;SAIAAJAEAAAOAAAAAAAAAAAAAAAAAC4CAABkcnMvZTJvRG9jLnhtbFBLAQItABQABgAIAAAAIQD3&#10;tul63wAAAAkBAAAPAAAAAAAAAAAAAAAAAKIEAABkcnMvZG93bnJldi54bWxQSwUGAAAAAAQABADz&#10;AAAArgUAAAAA&#10;" strokecolor="white [3212]">
                <v:textbox>
                  <w:txbxContent>
                    <w:p w:rsidR="00D5204F" w:rsidRPr="00D50759" w:rsidRDefault="00D5204F" w:rsidP="00AD3089">
                      <w:pPr>
                        <w:rPr>
                          <w:rFonts w:ascii="Times New Roman" w:hAnsi="Times New Roman" w:cs="Times New Roman"/>
                          <w:color w:val="FF0000"/>
                        </w:rPr>
                      </w:pPr>
                      <w:r w:rsidRPr="00D50759">
                        <w:rPr>
                          <w:rFonts w:ascii="Times New Roman" w:hAnsi="Times New Roman" w:cs="Times New Roman"/>
                          <w:color w:val="FF0000"/>
                        </w:rPr>
                        <w:t xml:space="preserve">12 </w:t>
                      </w:r>
                      <w:proofErr w:type="spellStart"/>
                      <w:r w:rsidRPr="00D50759">
                        <w:rPr>
                          <w:rFonts w:ascii="Times New Roman" w:hAnsi="Times New Roman" w:cs="Times New Roman"/>
                          <w:color w:val="FF0000"/>
                        </w:rPr>
                        <w:t>пт</w:t>
                      </w:r>
                      <w:proofErr w:type="spellEnd"/>
                    </w:p>
                  </w:txbxContent>
                </v:textbox>
              </v:shape>
            </w:pict>
          </mc:Fallback>
        </mc:AlternateContent>
      </w:r>
      <w:r>
        <w:rPr>
          <w:rFonts w:ascii="Arial" w:hAnsi="Arial" w:cs="Arial"/>
          <w:noProof/>
          <w:sz w:val="30"/>
          <w:szCs w:val="30"/>
        </w:rPr>
        <mc:AlternateContent>
          <mc:Choice Requires="wps">
            <w:drawing>
              <wp:anchor distT="0" distB="0" distL="114299" distR="114299" simplePos="0" relativeHeight="251696128" behindDoc="0" locked="0" layoutInCell="1" allowOverlap="1">
                <wp:simplePos x="0" y="0"/>
                <wp:positionH relativeFrom="column">
                  <wp:posOffset>2767964</wp:posOffset>
                </wp:positionH>
                <wp:positionV relativeFrom="paragraph">
                  <wp:posOffset>203835</wp:posOffset>
                </wp:positionV>
                <wp:extent cx="0" cy="171450"/>
                <wp:effectExtent l="76200" t="38100" r="38100" b="38100"/>
                <wp:wrapNone/>
                <wp:docPr id="7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A9666B9" id="AutoShape 44" o:spid="_x0000_s1026" type="#_x0000_t32" style="position:absolute;margin-left:217.95pt;margin-top:16.05pt;width:0;height:13.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fTOQIAAIAEAAAOAAAAZHJzL2Uyb0RvYy54bWysVMuO2jAU3VfqP1jeQxIaG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K7CUaK&#10;9NCjh73XMTXK80DQYFwBdpXa2gCRHtWzedT0u0NKVx1RLY/WLycDzlnwSN64hIMzkGY3fNEMbAgk&#10;iGwdG9uHkMADOsamnG5N4UeP6PmSwm12l+XT2K+EFFc/Y53/zHWPwqbEzlsi2s5XWinovLZZzEIO&#10;j86HqkhxdQhJld4IKaMApEJDiRfTyTQ6OC0FC4/BzNl2V0mLDgQktNmk8IsQ4eW1mdV7xWKwjhO2&#10;Vgz5yIe3AhiSHIcMPWcYSQ6TEnbR2hMh32sNAKQKNQE3AOmyO+vsxyJdrOfreT7KJ7P1KE/revSw&#10;qfLRbJPdTetPdVXV2c8AL8uLTjDGVUB41XyWv09Tl+k7q/Wm+huVydvokXMo9vofi47iCHo4K2un&#10;2WlrQ3uCTkDm0fgykmGOXp+j1e8Px+oXAAAA//8DAFBLAwQUAAYACAAAACEAgmC1xd0AAAAJAQAA&#10;DwAAAGRycy9kb3ducmV2LnhtbEyPTU/DMAyG70j8h8iTuLG0+0Csqzsh2CSOdEPimjVuU61xqibb&#10;yr8niAM72n70+nnzzWg7caHBt44R0mkCgrhyuuUG4fOwe3wG4YNirTrHhPBNHjbF/V2uMu2uXNJl&#10;HxoRQ9hnCsGE0GdS+sqQVX7qeuJ4q91gVYjj0Eg9qGsMt52cJcmTtKrl+MGonl4NVaf92SKU1py2&#10;X9XIparf69128cYf9QHxYTK+rEEEGsM/DL/6UR2K6HR0Z9ZedAiL+XIVUYT5LAURgb/FEWG5SkEW&#10;ubxtUPwAAAD//wMAUEsBAi0AFAAGAAgAAAAhALaDOJL+AAAA4QEAABMAAAAAAAAAAAAAAAAAAAAA&#10;AFtDb250ZW50X1R5cGVzXS54bWxQSwECLQAUAAYACAAAACEAOP0h/9YAAACUAQAACwAAAAAAAAAA&#10;AAAAAAAvAQAAX3JlbHMvLnJlbHNQSwECLQAUAAYACAAAACEADoc30zkCAACABAAADgAAAAAAAAAA&#10;AAAAAAAuAgAAZHJzL2Uyb0RvYy54bWxQSwECLQAUAAYACAAAACEAgmC1xd0AAAAJAQAADwAAAAAA&#10;AAAAAAAAAACTBAAAZHJzL2Rvd25yZXYueG1sUEsFBgAAAAAEAAQA8wAAAJ0FAAAAAA==&#10;" strokecolor="red">
                <v:stroke startarrow="block" endarrow="block"/>
              </v:shape>
            </w:pict>
          </mc:Fallback>
        </mc:AlternateContent>
      </w:r>
      <w:r>
        <w:rPr>
          <w:rFonts w:ascii="Arial" w:hAnsi="Arial" w:cs="Arial"/>
          <w:noProof/>
          <w:sz w:val="30"/>
          <w:szCs w:val="30"/>
        </w:rPr>
        <mc:AlternateContent>
          <mc:Choice Requires="wps">
            <w:drawing>
              <wp:anchor distT="0" distB="0" distL="114300" distR="114300" simplePos="0" relativeHeight="251699200" behindDoc="0" locked="0" layoutInCell="1" allowOverlap="1">
                <wp:simplePos x="0" y="0"/>
                <wp:positionH relativeFrom="column">
                  <wp:posOffset>-232410</wp:posOffset>
                </wp:positionH>
                <wp:positionV relativeFrom="paragraph">
                  <wp:posOffset>99060</wp:posOffset>
                </wp:positionV>
                <wp:extent cx="638175" cy="276225"/>
                <wp:effectExtent l="0" t="0" r="9525" b="9525"/>
                <wp:wrapNone/>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9C67CE" w:rsidRDefault="00D5204F" w:rsidP="00AD3089">
                            <w:pPr>
                              <w:rPr>
                                <w:rFonts w:ascii="Times New Roman" w:hAnsi="Times New Roman" w:cs="Times New Roman"/>
                                <w:color w:val="FF0000"/>
                              </w:rPr>
                            </w:pPr>
                            <w:r w:rsidRPr="009C67CE">
                              <w:rPr>
                                <w:rFonts w:ascii="Times New Roman" w:hAnsi="Times New Roman" w:cs="Times New Roman"/>
                                <w:color w:val="FF0000"/>
                                <w:sz w:val="20"/>
                                <w:szCs w:val="20"/>
                              </w:rPr>
                              <w:t>1,25</w:t>
                            </w:r>
                            <w:r w:rsidRPr="009C67CE">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47" o:spid="_x0000_s1039" type="#_x0000_t202" style="position:absolute;left:0;text-align:left;margin-left:-18.3pt;margin-top:7.8pt;width:50.25pt;height:2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ueSgIAAJAEAAAOAAAAZHJzL2Uyb0RvYy54bWysVNtu2zAMfR+wfxD0vjh2kyY16hRduwwD&#10;ugvQ7gNkWbaFSaImKbG7ry8lp2m6vg3zgyBS0uHhIenLq1ErshfOSzAVzWdzSoTh0EjTVfTnw/bD&#10;mhIfmGmYAiMq+ig8vdq8f3c52FIU0INqhCMIYnw52Ir2IdgyyzzvhWZ+BlYYPGzBaRbQdF3WODYg&#10;ulZZMZ+fZwO4xjrgwnv03k6HdJPw21bw8L1tvQhEVRS5hbS6tNZxzTaXrOwcs73kBxrsH1hoJg0G&#10;PULdssDIzsk3UFpyBx7aMOOgM2hbyUXKAbPJ539lc98zK1IuKI63R5n8/4Pl3/Y/HJFNRVc5JYZp&#10;rNGDGAP5CCNZrKI+g/UlXru3eDGM6Mc6p1y9vQP+yxMDNz0znbh2DoZesAb55fFldvJ0wvERpB6+&#10;QoNx2C5AAhpbp6N4KAdBdKzT47E2kQtH5/nZOl8tKeF4VKzOi2KZIrDy+bF1PnwWoEncVNRh6RM4&#10;29/5EMmw8vlKjOVByWYrlUqG6+ob5cieYZts03dAf3VNGTJU9GKJsd9CxI4VR5C6mzRSO43JTsD5&#10;PH4RmJXox8ac/MmF9FLTR4hE9lVkLQOOiZK6ousTlCj2J9MkxMCkmvYIpcxB/Sj4JH0Y6zEVOj+L&#10;FGJpamgesR4OprHAMcZND+4PJQOOREX97x1zghL1xWBNL/LFIs5QMhbLVYGGOz2pT0+Y4QhV0UDJ&#10;tL0J09ztrJNdj5EmhQxcYx+0MtXohdWBP7Z9UuMwonGuTu106+VHsnkCAAD//wMAUEsDBBQABgAI&#10;AAAAIQCHkmRP3gAAAAgBAAAPAAAAZHJzL2Rvd25yZXYueG1sTI/BTsMwDIbvSLxDZCRuWzrGorU0&#10;nRCI3RBaQRvHtDFtReNUTbYVnh5zgpNl/Z9+f843k+vFCcfQedKwmCcgkGpvO2o0vL0+zdYgQjRk&#10;Te8JNXxhgE1xeZGbzPoz7fBUxkZwCYXMaGhjHDIpQ92iM2HuByTOPvzoTOR1bKQdzZnLXS9vkkRJ&#10;ZzriC60Z8KHF+rM8Og2hTtT+5bbcHyq5xe/U2sf37bPW11fT/R2IiFP8g+FXn9WhYKfKH8kG0WuY&#10;LZVilIMVTwbUMgVRaVilC5BFLv8/UPwAAAD//wMAUEsBAi0AFAAGAAgAAAAhALaDOJL+AAAA4QEA&#10;ABMAAAAAAAAAAAAAAAAAAAAAAFtDb250ZW50X1R5cGVzXS54bWxQSwECLQAUAAYACAAAACEAOP0h&#10;/9YAAACUAQAACwAAAAAAAAAAAAAAAAAvAQAAX3JlbHMvLnJlbHNQSwECLQAUAAYACAAAACEAAFbb&#10;nkoCAACQBAAADgAAAAAAAAAAAAAAAAAuAgAAZHJzL2Uyb0RvYy54bWxQSwECLQAUAAYACAAAACEA&#10;h5JkT94AAAAIAQAADwAAAAAAAAAAAAAAAACkBAAAZHJzL2Rvd25yZXYueG1sUEsFBgAAAAAEAAQA&#10;8wAAAK8FAAAAAA==&#10;" strokecolor="white [3212]">
                <v:textbox>
                  <w:txbxContent>
                    <w:p w:rsidR="00D5204F" w:rsidRPr="009C67CE" w:rsidRDefault="00D5204F" w:rsidP="00AD3089">
                      <w:pPr>
                        <w:rPr>
                          <w:rFonts w:ascii="Times New Roman" w:hAnsi="Times New Roman" w:cs="Times New Roman"/>
                          <w:color w:val="FF0000"/>
                        </w:rPr>
                      </w:pPr>
                      <w:r w:rsidRPr="009C67CE">
                        <w:rPr>
                          <w:rFonts w:ascii="Times New Roman" w:hAnsi="Times New Roman" w:cs="Times New Roman"/>
                          <w:color w:val="FF0000"/>
                          <w:sz w:val="20"/>
                          <w:szCs w:val="20"/>
                        </w:rPr>
                        <w:t>1,25</w:t>
                      </w:r>
                      <w:r w:rsidRPr="009C67CE">
                        <w:rPr>
                          <w:rFonts w:ascii="Times New Roman" w:hAnsi="Times New Roman" w:cs="Times New Roman"/>
                          <w:color w:val="FF0000"/>
                        </w:rPr>
                        <w:t xml:space="preserve"> см</w:t>
                      </w:r>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695104" behindDoc="0" locked="0" layoutInCell="1" allowOverlap="1">
                <wp:simplePos x="0" y="0"/>
                <wp:positionH relativeFrom="column">
                  <wp:posOffset>3558540</wp:posOffset>
                </wp:positionH>
                <wp:positionV relativeFrom="paragraph">
                  <wp:posOffset>-205740</wp:posOffset>
                </wp:positionV>
                <wp:extent cx="2247900" cy="514350"/>
                <wp:effectExtent l="0" t="0" r="0" b="0"/>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14350"/>
                        </a:xfrm>
                        <a:prstGeom prst="rect">
                          <a:avLst/>
                        </a:prstGeom>
                        <a:solidFill>
                          <a:srgbClr val="FFFFFF"/>
                        </a:solidFill>
                        <a:ln w="9525">
                          <a:solidFill>
                            <a:schemeClr val="bg1">
                              <a:lumMod val="100000"/>
                              <a:lumOff val="0"/>
                            </a:schemeClr>
                          </a:solidFill>
                          <a:miter lim="800000"/>
                          <a:headEnd/>
                          <a:tailEnd/>
                        </a:ln>
                      </wps:spPr>
                      <wps:txbx>
                        <w:txbxContent>
                          <w:p w:rsidR="00D5204F" w:rsidRPr="009C67CE" w:rsidRDefault="00D5204F" w:rsidP="00AD3089">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43" o:spid="_x0000_s1040" type="#_x0000_t202" style="position:absolute;left:0;text-align:left;margin-left:280.2pt;margin-top:-16.2pt;width:177pt;height:4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RvSgIAAJEEAAAOAAAAZHJzL2Uyb0RvYy54bWysVNtu3CAQfa/Uf0C8N15vvE1ixRulSVNV&#10;Si9S0g/AGNuowFBg106/PgPsbjfpW1U/IGYGDmfOzPjyataKbIXzEkxDy5MFJcJw6KQZGvrj8e7d&#10;OSU+MNMxBUY09El4erV+++ZysrVYwgiqE44giPH1ZBs6hmDrovB8FJr5E7DCYLAHp1lA0w1F59iE&#10;6FoVy8XifTGB66wDLrxH720O0nXC73vBw7e+9yIQ1VDkFtLq0trGtVhfsnpwzI6S72iwf2ChmTT4&#10;6AHqlgVGNk7+BaUld+ChDyccdAF9L7lIOWA25eJVNg8jsyLlguJ4e5DJ/z9Y/nX73RHZNfQM5TFM&#10;Y40exRzIB5hJdRr1mayv8diDxYNhRj/WOeXq7T3wn54YuBmZGcS1czCNgnXIr4w3i6OrGcdHkHb6&#10;Ah2+wzYBEtDcOx3FQzkIoiORp0NtIheOzuWyOrtYYIhjbFVWp6tUvILV+9vW+fBJgCZx01CHtU/o&#10;bHvvQ2TD6v2R+JgHJbs7qVQy3NDeKEe2DPvkLn0pgVfHlCFTQy9Wy1UW4AVEbFlxAGmHLJLaaMw2&#10;A5eL+OWeQz92ZvbvM0ldHyES2RcEtQw4J0rqhp4foUS1P5oudXFgUuU9ZqrMTv6oeNY+zO2cKl1W&#10;+7K20D1hQRzkucA5xs0I7jclE85EQ/2vDXOCEvXZYFEvyqqKQ5SManW2RMMdR9rjCDMcoRoaKMnb&#10;m5AHb2OdHEZ8KStk4BoboZepRrFjMqsdf+z7pMZuRuNgHdvp1J8/yfoZAAD//wMAUEsDBBQABgAI&#10;AAAAIQB0rVff3wAAAAoBAAAPAAAAZHJzL2Rvd25yZXYueG1sTI/BTsMwDIbvSLxDZCRuW7JRqq1r&#10;OiEQuyFEQWPHtDFtReNUTbYVnh5zgttv+dPvz/l2cr044Rg6TxoWcwUCqfa2o0bD2+vjbAUiREPW&#10;9J5QwxcG2BaXF7nJrD/TC57K2AguoZAZDW2MQyZlqFt0Jsz9gMS7Dz86E3kcG2lHc+Zy18ulUql0&#10;piO+0JoB71usP8uj0xBqle6fk3L/Xskdfq+tfTjsnrS+vpruNiAiTvEPhl99VoeCnSp/JBtEr+E2&#10;VQmjGmY3Sw5MrBcJh0pDskpBFrn8/0LxAwAA//8DAFBLAQItABQABgAIAAAAIQC2gziS/gAAAOEB&#10;AAATAAAAAAAAAAAAAAAAAAAAAABbQ29udGVudF9UeXBlc10ueG1sUEsBAi0AFAAGAAgAAAAhADj9&#10;If/WAAAAlAEAAAsAAAAAAAAAAAAAAAAALwEAAF9yZWxzLy5yZWxzUEsBAi0AFAAGAAgAAAAhALRL&#10;pG9KAgAAkQQAAA4AAAAAAAAAAAAAAAAALgIAAGRycy9lMm9Eb2MueG1sUEsBAi0AFAAGAAgAAAAh&#10;AHStV9/fAAAACgEAAA8AAAAAAAAAAAAAAAAApAQAAGRycy9kb3ducmV2LnhtbFBLBQYAAAAABAAE&#10;APMAAACwBQAAAAA=&#10;" strokecolor="white [3212]">
                <v:textbox>
                  <w:txbxContent>
                    <w:p w:rsidR="00D5204F" w:rsidRPr="009C67CE" w:rsidRDefault="00D5204F" w:rsidP="00AD3089">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v:textbox>
              </v:shape>
            </w:pict>
          </mc:Fallback>
        </mc:AlternateContent>
      </w:r>
      <w:r w:rsidR="00053F2D" w:rsidRPr="009C67CE">
        <w:rPr>
          <w:rFonts w:ascii="Arial" w:hAnsi="Arial" w:cs="Arial"/>
          <w:sz w:val="30"/>
          <w:szCs w:val="30"/>
        </w:rPr>
        <w:t>В</w:t>
      </w:r>
      <w:r w:rsidR="00AD3089" w:rsidRPr="009C67CE">
        <w:rPr>
          <w:rFonts w:ascii="Arial" w:hAnsi="Arial" w:cs="Arial"/>
          <w:sz w:val="30"/>
          <w:szCs w:val="30"/>
        </w:rPr>
        <w:t>в</w:t>
      </w:r>
      <w:r w:rsidR="00053F2D" w:rsidRPr="009C67CE">
        <w:rPr>
          <w:rFonts w:ascii="Arial" w:hAnsi="Arial" w:cs="Arial"/>
          <w:sz w:val="30"/>
          <w:szCs w:val="30"/>
        </w:rPr>
        <w:t>едение</w:t>
      </w:r>
    </w:p>
    <w:p w:rsidR="00053F2D" w:rsidRPr="005B3232" w:rsidRDefault="00BC32FF" w:rsidP="005B323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698176" behindDoc="0" locked="0" layoutInCell="1" allowOverlap="1">
                <wp:simplePos x="0" y="0"/>
                <wp:positionH relativeFrom="column">
                  <wp:posOffset>-146685</wp:posOffset>
                </wp:positionH>
                <wp:positionV relativeFrom="paragraph">
                  <wp:posOffset>97154</wp:posOffset>
                </wp:positionV>
                <wp:extent cx="552450" cy="0"/>
                <wp:effectExtent l="38100" t="76200" r="0" b="76200"/>
                <wp:wrapNone/>
                <wp:docPr id="6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FDA8074" id="AutoShape 46" o:spid="_x0000_s1026" type="#_x0000_t32" style="position:absolute;margin-left:-11.55pt;margin-top:7.65pt;width:43.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pLOAIAAIAEAAAOAAAAZHJzL2Uyb0RvYy54bWysVMuO2yAU3VfqPyD2GdupkyZWnNHIjruZ&#10;tpFm+gEEsI2KAQGJE1X9917IozPtZlTVCwy+z3Puwav74yDRgVsntCpxdpdixBXVTKiuxN+em8kC&#10;I+eJYkRqxUt84g7fr9+/W42m4FPda8m4RZBEuWI0Je69N0WSONrzgbg7bbgCY6vtQDwcbZcwS0bI&#10;PshkmqbzZNSWGaspdw6+1mcjXsf8bcup/9q2jnskSwy9+bjauO7CmqxXpOgsMb2glzbIP3QxEKGg&#10;6C1VTTxBeyv+SjUIarXTrb+jekh02wrKIwZAk6V/oHnqieERC5DjzI0m9//S0i+HrUWClXi+xEiR&#10;AWb0sPc6lkb5PBA0GleAX6W2NkCkR/VkHjX97pDSVU9Ux6P388lAcBYiklch4eAMlNmNnzUDHwIF&#10;IlvH1g4hJfCAjnEop9tQ+NEjCh9ns2k+g9HRqykhxTXOWOc/cT2gsCmx85aIrveVVgomr20Wq5DD&#10;o/OhK1JcA0JRpRshZRSAVGgs8XI2ncUAp6VgwRjcnO12lbToQEBCTZPCEyGC5aWb1XvFYrKeE7ZR&#10;DPnIh7cCGJIchwoDZxhJDjcl7KK3J0K+1RsASBV6Am4A0mV31tmPZbrcLDaLfJJP55tJntb15KGp&#10;8sm8yT7O6g91VdXZzwAvy4teMMZVQHjVfJa/TVOX23dW6031NyqT19kj59Ds9R2bjuIIejgra6fZ&#10;aWvDeIJOQObR+XIlwz16eY5ev38c618AAAD//wMAUEsDBBQABgAIAAAAIQA9q9sr2wAAAAgBAAAP&#10;AAAAZHJzL2Rvd25yZXYueG1sTI9NS8NAEIbvgv9hGcFbu2mjRWM2RbQFj6YVvE6zkw+anQ3ZbRv/&#10;vSMe9PjyPrzzTL6eXK/ONIbOs4HFPAFFXHnbcWPgY7+dPYAKEdli75kMfFGAdXF9lWNm/YVLOu9i&#10;o2SEQ4YG2hiHTOtQteQwzP1ALF3tR4dR4thoO+JFxl2vl0my0g47lgstDvTSUnXcnZyB0rXHzWc1&#10;cYn1W73d3L3ye7035vZmen4CFWmKfzD86Is6FOJ08Ce2QfUGZst0IagU9ykoAVbpI6jDb9ZFrv8/&#10;UHwDAAD//wMAUEsBAi0AFAAGAAgAAAAhALaDOJL+AAAA4QEAABMAAAAAAAAAAAAAAAAAAAAAAFtD&#10;b250ZW50X1R5cGVzXS54bWxQSwECLQAUAAYACAAAACEAOP0h/9YAAACUAQAACwAAAAAAAAAAAAAA&#10;AAAvAQAAX3JlbHMvLnJlbHNQSwECLQAUAAYACAAAACEA7txqSzgCAACABAAADgAAAAAAAAAAAAAA&#10;AAAuAgAAZHJzL2Uyb0RvYy54bWxQSwECLQAUAAYACAAAACEAPavbK9sAAAAIAQAADwAAAAAAAAAA&#10;AAAAAACSBAAAZHJzL2Rvd25yZXYueG1sUEsFBgAAAAAEAAQA8wAAAJoFAAAAAA==&#10;" strokecolor="red">
                <v:stroke startarrow="block" endarrow="block"/>
              </v:shape>
            </w:pict>
          </mc:Fallback>
        </mc:AlternateContent>
      </w:r>
      <w:r w:rsidR="00053F2D" w:rsidRPr="005B3232">
        <w:rPr>
          <w:rFonts w:ascii="Times New Roman" w:hAnsi="Times New Roman" w:cs="Times New Roman"/>
          <w:sz w:val="28"/>
          <w:szCs w:val="28"/>
        </w:rPr>
        <w:t>Цель внутреннего контроля заключается в правильном и своевременном отражении хозяйственных операций в учете и отчетности, законности хозяйственных операций и их целесообразности для банка</w:t>
      </w:r>
      <w:r w:rsidR="00875A3C">
        <w:rPr>
          <w:rFonts w:ascii="Times New Roman" w:hAnsi="Times New Roman" w:cs="Times New Roman"/>
          <w:sz w:val="28"/>
          <w:szCs w:val="28"/>
        </w:rPr>
        <w:t xml:space="preserve"> (Приложение А)</w:t>
      </w:r>
      <w:r w:rsidR="00053F2D" w:rsidRPr="005B3232">
        <w:rPr>
          <w:rFonts w:ascii="Times New Roman" w:hAnsi="Times New Roman" w:cs="Times New Roman"/>
          <w:sz w:val="28"/>
          <w:szCs w:val="28"/>
        </w:rPr>
        <w:t>.</w:t>
      </w:r>
    </w:p>
    <w:p w:rsidR="00053F2D" w:rsidRPr="005B3232" w:rsidRDefault="00053F2D" w:rsidP="005B3232">
      <w:pPr>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Данные внутреннего контроля позволяют руководству и иному управленческому персоналу получат</w:t>
      </w:r>
      <w:r w:rsidR="00730883" w:rsidRPr="005B3232">
        <w:rPr>
          <w:rFonts w:ascii="Times New Roman" w:hAnsi="Times New Roman" w:cs="Times New Roman"/>
          <w:sz w:val="28"/>
          <w:szCs w:val="28"/>
        </w:rPr>
        <w:t>ь оперативную информацию об откло</w:t>
      </w:r>
      <w:r w:rsidRPr="005B3232">
        <w:rPr>
          <w:rFonts w:ascii="Times New Roman" w:hAnsi="Times New Roman" w:cs="Times New Roman"/>
          <w:sz w:val="28"/>
          <w:szCs w:val="28"/>
        </w:rPr>
        <w:t xml:space="preserve">нениях от нормальных условий </w:t>
      </w:r>
      <w:r w:rsidR="00730883" w:rsidRPr="005B3232">
        <w:rPr>
          <w:rFonts w:ascii="Times New Roman" w:hAnsi="Times New Roman" w:cs="Times New Roman"/>
          <w:sz w:val="28"/>
          <w:szCs w:val="28"/>
        </w:rPr>
        <w:t>совершения хозяйственных операций</w:t>
      </w:r>
      <w:r w:rsidR="00AD3089" w:rsidRPr="005B3232">
        <w:rPr>
          <w:rFonts w:ascii="Times New Roman" w:hAnsi="Times New Roman" w:cs="Times New Roman"/>
          <w:sz w:val="28"/>
          <w:szCs w:val="28"/>
        </w:rPr>
        <w:t>…….</w:t>
      </w:r>
      <w:r w:rsidR="00730883" w:rsidRPr="005B3232">
        <w:rPr>
          <w:rFonts w:ascii="Times New Roman" w:hAnsi="Times New Roman" w:cs="Times New Roman"/>
          <w:sz w:val="28"/>
          <w:szCs w:val="28"/>
        </w:rPr>
        <w:t xml:space="preserve"> </w:t>
      </w:r>
    </w:p>
    <w:p w:rsidR="00730883" w:rsidRPr="005B3232" w:rsidRDefault="00BC32FF" w:rsidP="005B323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-118110</wp:posOffset>
                </wp:positionH>
                <wp:positionV relativeFrom="paragraph">
                  <wp:posOffset>167640</wp:posOffset>
                </wp:positionV>
                <wp:extent cx="6400800" cy="342900"/>
                <wp:effectExtent l="0" t="0" r="0" b="0"/>
                <wp:wrapNone/>
                <wp:docPr id="6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342900"/>
                        </a:xfrm>
                        <a:custGeom>
                          <a:avLst/>
                          <a:gdLst>
                            <a:gd name="T0" fmla="*/ 0 w 9180"/>
                            <a:gd name="T1" fmla="*/ 330 h 540"/>
                            <a:gd name="T2" fmla="*/ 150 w 9180"/>
                            <a:gd name="T3" fmla="*/ 255 h 540"/>
                            <a:gd name="T4" fmla="*/ 450 w 9180"/>
                            <a:gd name="T5" fmla="*/ 180 h 540"/>
                            <a:gd name="T6" fmla="*/ 750 w 9180"/>
                            <a:gd name="T7" fmla="*/ 75 h 540"/>
                            <a:gd name="T8" fmla="*/ 900 w 9180"/>
                            <a:gd name="T9" fmla="*/ 15 h 540"/>
                            <a:gd name="T10" fmla="*/ 1305 w 9180"/>
                            <a:gd name="T11" fmla="*/ 45 h 540"/>
                            <a:gd name="T12" fmla="*/ 1500 w 9180"/>
                            <a:gd name="T13" fmla="*/ 120 h 540"/>
                            <a:gd name="T14" fmla="*/ 1635 w 9180"/>
                            <a:gd name="T15" fmla="*/ 255 h 540"/>
                            <a:gd name="T16" fmla="*/ 1725 w 9180"/>
                            <a:gd name="T17" fmla="*/ 330 h 540"/>
                            <a:gd name="T18" fmla="*/ 1800 w 9180"/>
                            <a:gd name="T19" fmla="*/ 435 h 540"/>
                            <a:gd name="T20" fmla="*/ 1935 w 9180"/>
                            <a:gd name="T21" fmla="*/ 480 h 540"/>
                            <a:gd name="T22" fmla="*/ 1980 w 9180"/>
                            <a:gd name="T23" fmla="*/ 510 h 540"/>
                            <a:gd name="T24" fmla="*/ 2115 w 9180"/>
                            <a:gd name="T25" fmla="*/ 540 h 540"/>
                            <a:gd name="T26" fmla="*/ 2745 w 9180"/>
                            <a:gd name="T27" fmla="*/ 510 h 540"/>
                            <a:gd name="T28" fmla="*/ 3000 w 9180"/>
                            <a:gd name="T29" fmla="*/ 450 h 540"/>
                            <a:gd name="T30" fmla="*/ 3105 w 9180"/>
                            <a:gd name="T31" fmla="*/ 360 h 540"/>
                            <a:gd name="T32" fmla="*/ 3165 w 9180"/>
                            <a:gd name="T33" fmla="*/ 270 h 540"/>
                            <a:gd name="T34" fmla="*/ 3300 w 9180"/>
                            <a:gd name="T35" fmla="*/ 165 h 540"/>
                            <a:gd name="T36" fmla="*/ 3555 w 9180"/>
                            <a:gd name="T37" fmla="*/ 120 h 540"/>
                            <a:gd name="T38" fmla="*/ 4200 w 9180"/>
                            <a:gd name="T39" fmla="*/ 195 h 540"/>
                            <a:gd name="T40" fmla="*/ 4560 w 9180"/>
                            <a:gd name="T41" fmla="*/ 255 h 540"/>
                            <a:gd name="T42" fmla="*/ 4815 w 9180"/>
                            <a:gd name="T43" fmla="*/ 300 h 540"/>
                            <a:gd name="T44" fmla="*/ 4875 w 9180"/>
                            <a:gd name="T45" fmla="*/ 330 h 540"/>
                            <a:gd name="T46" fmla="*/ 5010 w 9180"/>
                            <a:gd name="T47" fmla="*/ 375 h 540"/>
                            <a:gd name="T48" fmla="*/ 5160 w 9180"/>
                            <a:gd name="T49" fmla="*/ 405 h 540"/>
                            <a:gd name="T50" fmla="*/ 5655 w 9180"/>
                            <a:gd name="T51" fmla="*/ 375 h 540"/>
                            <a:gd name="T52" fmla="*/ 5820 w 9180"/>
                            <a:gd name="T53" fmla="*/ 315 h 540"/>
                            <a:gd name="T54" fmla="*/ 5910 w 9180"/>
                            <a:gd name="T55" fmla="*/ 285 h 540"/>
                            <a:gd name="T56" fmla="*/ 6000 w 9180"/>
                            <a:gd name="T57" fmla="*/ 195 h 540"/>
                            <a:gd name="T58" fmla="*/ 6030 w 9180"/>
                            <a:gd name="T59" fmla="*/ 150 h 540"/>
                            <a:gd name="T60" fmla="*/ 6180 w 9180"/>
                            <a:gd name="T61" fmla="*/ 75 h 540"/>
                            <a:gd name="T62" fmla="*/ 6225 w 9180"/>
                            <a:gd name="T63" fmla="*/ 45 h 540"/>
                            <a:gd name="T64" fmla="*/ 6390 w 9180"/>
                            <a:gd name="T65" fmla="*/ 0 h 540"/>
                            <a:gd name="T66" fmla="*/ 6855 w 9180"/>
                            <a:gd name="T67" fmla="*/ 75 h 540"/>
                            <a:gd name="T68" fmla="*/ 7500 w 9180"/>
                            <a:gd name="T69" fmla="*/ 225 h 540"/>
                            <a:gd name="T70" fmla="*/ 7995 w 9180"/>
                            <a:gd name="T71" fmla="*/ 285 h 540"/>
                            <a:gd name="T72" fmla="*/ 8235 w 9180"/>
                            <a:gd name="T73" fmla="*/ 270 h 540"/>
                            <a:gd name="T74" fmla="*/ 8280 w 9180"/>
                            <a:gd name="T75" fmla="*/ 225 h 540"/>
                            <a:gd name="T76" fmla="*/ 8460 w 9180"/>
                            <a:gd name="T77" fmla="*/ 105 h 540"/>
                            <a:gd name="T78" fmla="*/ 8865 w 9180"/>
                            <a:gd name="T79" fmla="*/ 120 h 540"/>
                            <a:gd name="T80" fmla="*/ 8955 w 9180"/>
                            <a:gd name="T81" fmla="*/ 150 h 540"/>
                            <a:gd name="T82" fmla="*/ 9150 w 9180"/>
                            <a:gd name="T83" fmla="*/ 105 h 540"/>
                            <a:gd name="T84" fmla="*/ 9165 w 9180"/>
                            <a:gd name="T85" fmla="*/ 60 h 540"/>
                            <a:gd name="T86" fmla="*/ 9180 w 9180"/>
                            <a:gd name="T87" fmla="*/ 45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180" h="540">
                              <a:moveTo>
                                <a:pt x="0" y="330"/>
                              </a:moveTo>
                              <a:cubicBezTo>
                                <a:pt x="73" y="233"/>
                                <a:pt x="11" y="286"/>
                                <a:pt x="150" y="255"/>
                              </a:cubicBezTo>
                              <a:cubicBezTo>
                                <a:pt x="251" y="233"/>
                                <a:pt x="450" y="180"/>
                                <a:pt x="450" y="180"/>
                              </a:cubicBezTo>
                              <a:cubicBezTo>
                                <a:pt x="585" y="83"/>
                                <a:pt x="578" y="92"/>
                                <a:pt x="750" y="75"/>
                              </a:cubicBezTo>
                              <a:cubicBezTo>
                                <a:pt x="799" y="42"/>
                                <a:pt x="845" y="33"/>
                                <a:pt x="900" y="15"/>
                              </a:cubicBezTo>
                              <a:cubicBezTo>
                                <a:pt x="954" y="18"/>
                                <a:pt x="1200" y="21"/>
                                <a:pt x="1305" y="45"/>
                              </a:cubicBezTo>
                              <a:cubicBezTo>
                                <a:pt x="1380" y="62"/>
                                <a:pt x="1427" y="102"/>
                                <a:pt x="1500" y="120"/>
                              </a:cubicBezTo>
                              <a:cubicBezTo>
                                <a:pt x="1545" y="165"/>
                                <a:pt x="1582" y="220"/>
                                <a:pt x="1635" y="255"/>
                              </a:cubicBezTo>
                              <a:cubicBezTo>
                                <a:pt x="1671" y="279"/>
                                <a:pt x="1699" y="293"/>
                                <a:pt x="1725" y="330"/>
                              </a:cubicBezTo>
                              <a:cubicBezTo>
                                <a:pt x="1755" y="372"/>
                                <a:pt x="1748" y="409"/>
                                <a:pt x="1800" y="435"/>
                              </a:cubicBezTo>
                              <a:cubicBezTo>
                                <a:pt x="1842" y="456"/>
                                <a:pt x="1891" y="462"/>
                                <a:pt x="1935" y="480"/>
                              </a:cubicBezTo>
                              <a:cubicBezTo>
                                <a:pt x="1952" y="487"/>
                                <a:pt x="1963" y="504"/>
                                <a:pt x="1980" y="510"/>
                              </a:cubicBezTo>
                              <a:cubicBezTo>
                                <a:pt x="2024" y="525"/>
                                <a:pt x="2071" y="525"/>
                                <a:pt x="2115" y="540"/>
                              </a:cubicBezTo>
                              <a:cubicBezTo>
                                <a:pt x="2266" y="535"/>
                                <a:pt x="2565" y="529"/>
                                <a:pt x="2745" y="510"/>
                              </a:cubicBezTo>
                              <a:cubicBezTo>
                                <a:pt x="2830" y="501"/>
                                <a:pt x="2916" y="467"/>
                                <a:pt x="3000" y="450"/>
                              </a:cubicBezTo>
                              <a:cubicBezTo>
                                <a:pt x="3038" y="422"/>
                                <a:pt x="3076" y="398"/>
                                <a:pt x="3105" y="360"/>
                              </a:cubicBezTo>
                              <a:cubicBezTo>
                                <a:pt x="3127" y="332"/>
                                <a:pt x="3140" y="295"/>
                                <a:pt x="3165" y="270"/>
                              </a:cubicBezTo>
                              <a:cubicBezTo>
                                <a:pt x="3235" y="200"/>
                                <a:pt x="3192" y="237"/>
                                <a:pt x="3300" y="165"/>
                              </a:cubicBezTo>
                              <a:cubicBezTo>
                                <a:pt x="3360" y="125"/>
                                <a:pt x="3501" y="125"/>
                                <a:pt x="3555" y="120"/>
                              </a:cubicBezTo>
                              <a:cubicBezTo>
                                <a:pt x="3776" y="135"/>
                                <a:pt x="3981" y="179"/>
                                <a:pt x="4200" y="195"/>
                              </a:cubicBezTo>
                              <a:cubicBezTo>
                                <a:pt x="4320" y="225"/>
                                <a:pt x="4438" y="238"/>
                                <a:pt x="4560" y="255"/>
                              </a:cubicBezTo>
                              <a:cubicBezTo>
                                <a:pt x="4701" y="326"/>
                                <a:pt x="4531" y="250"/>
                                <a:pt x="4815" y="300"/>
                              </a:cubicBezTo>
                              <a:cubicBezTo>
                                <a:pt x="4837" y="304"/>
                                <a:pt x="4854" y="322"/>
                                <a:pt x="4875" y="330"/>
                              </a:cubicBezTo>
                              <a:cubicBezTo>
                                <a:pt x="4919" y="347"/>
                                <a:pt x="4963" y="367"/>
                                <a:pt x="5010" y="375"/>
                              </a:cubicBezTo>
                              <a:cubicBezTo>
                                <a:pt x="5120" y="393"/>
                                <a:pt x="5070" y="383"/>
                                <a:pt x="5160" y="405"/>
                              </a:cubicBezTo>
                              <a:cubicBezTo>
                                <a:pt x="5325" y="395"/>
                                <a:pt x="5490" y="387"/>
                                <a:pt x="5655" y="375"/>
                              </a:cubicBezTo>
                              <a:cubicBezTo>
                                <a:pt x="5837" y="361"/>
                                <a:pt x="5694" y="378"/>
                                <a:pt x="5820" y="315"/>
                              </a:cubicBezTo>
                              <a:cubicBezTo>
                                <a:pt x="5848" y="301"/>
                                <a:pt x="5910" y="285"/>
                                <a:pt x="5910" y="285"/>
                              </a:cubicBezTo>
                              <a:cubicBezTo>
                                <a:pt x="5940" y="255"/>
                                <a:pt x="5976" y="230"/>
                                <a:pt x="6000" y="195"/>
                              </a:cubicBezTo>
                              <a:cubicBezTo>
                                <a:pt x="6010" y="180"/>
                                <a:pt x="6017" y="163"/>
                                <a:pt x="6030" y="150"/>
                              </a:cubicBezTo>
                              <a:cubicBezTo>
                                <a:pt x="6071" y="109"/>
                                <a:pt x="6131" y="100"/>
                                <a:pt x="6180" y="75"/>
                              </a:cubicBezTo>
                              <a:cubicBezTo>
                                <a:pt x="6196" y="67"/>
                                <a:pt x="6208" y="52"/>
                                <a:pt x="6225" y="45"/>
                              </a:cubicBezTo>
                              <a:cubicBezTo>
                                <a:pt x="6273" y="24"/>
                                <a:pt x="6339" y="13"/>
                                <a:pt x="6390" y="0"/>
                              </a:cubicBezTo>
                              <a:cubicBezTo>
                                <a:pt x="6544" y="22"/>
                                <a:pt x="6703" y="40"/>
                                <a:pt x="6855" y="75"/>
                              </a:cubicBezTo>
                              <a:cubicBezTo>
                                <a:pt x="7070" y="124"/>
                                <a:pt x="7283" y="184"/>
                                <a:pt x="7500" y="225"/>
                              </a:cubicBezTo>
                              <a:cubicBezTo>
                                <a:pt x="7665" y="256"/>
                                <a:pt x="7829" y="267"/>
                                <a:pt x="7995" y="285"/>
                              </a:cubicBezTo>
                              <a:cubicBezTo>
                                <a:pt x="8075" y="280"/>
                                <a:pt x="8157" y="287"/>
                                <a:pt x="8235" y="270"/>
                              </a:cubicBezTo>
                              <a:cubicBezTo>
                                <a:pt x="8256" y="266"/>
                                <a:pt x="8263" y="238"/>
                                <a:pt x="8280" y="225"/>
                              </a:cubicBezTo>
                              <a:cubicBezTo>
                                <a:pt x="8325" y="190"/>
                                <a:pt x="8405" y="123"/>
                                <a:pt x="8460" y="105"/>
                              </a:cubicBezTo>
                              <a:cubicBezTo>
                                <a:pt x="8595" y="110"/>
                                <a:pt x="8730" y="108"/>
                                <a:pt x="8865" y="120"/>
                              </a:cubicBezTo>
                              <a:cubicBezTo>
                                <a:pt x="8896" y="123"/>
                                <a:pt x="8955" y="150"/>
                                <a:pt x="8955" y="150"/>
                              </a:cubicBezTo>
                              <a:cubicBezTo>
                                <a:pt x="9000" y="145"/>
                                <a:pt x="9107" y="158"/>
                                <a:pt x="9150" y="105"/>
                              </a:cubicBezTo>
                              <a:cubicBezTo>
                                <a:pt x="9160" y="93"/>
                                <a:pt x="9158" y="74"/>
                                <a:pt x="9165" y="60"/>
                              </a:cubicBezTo>
                              <a:cubicBezTo>
                                <a:pt x="9168" y="54"/>
                                <a:pt x="9175" y="50"/>
                                <a:pt x="9180" y="4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C65FF58" id="Freeform 48" o:spid="_x0000_s1026" style="position:absolute;margin-left:-9.3pt;margin-top:13.2pt;width:7in;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1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D2RQoAAKYrAAAOAAAAZHJzL2Uyb0RvYy54bWysWtuO47gRfQ+QfxD8GKDH4k2XxngWm+7p&#10;IMAmWWAnH6C25bYR23Ikd/fMBvn3nCIpu+gRs3SQeeix6HIVT51isVjixx++7nfZW9sP2+6wmIkP&#10;+SxrD8tutT28LGZ///J0V82y4dQcVs2uO7SL2bd2mP3w6fe/+/h+vG9lt+l2q7bPoOQw3L8fF7PN&#10;6XS8n8+H5abdN8OH7tge8OW66/fNCY/9y3zVN+/Qvt/NZZ4X8/euXx37btkOA0Yf3ZezT1b/et0u&#10;T39br4f2lO0WM8ztZP/29u8z/Z1/+tjcv/TNcbNd+mk0/8Ms9s32AKNnVY/Nqcle++13qvbbZd8N&#10;3fr0Ydnt5916vV22FgPQiPwKzS+b5thaLHDOcDy7afj/qV3+9e3nPtuuFrMCTB2aPTh66tuWPJ7p&#10;ivzzfhzuIfbL8eeeEA7Hn7rlPwZ8MQ++oYcBMtnz+1+6FdQ0r6fO+uTrut/TL4E2+2pd/+3s+vbr&#10;KVtisNB5XuVgaInvlJY1PpOJ5n789fJ1OP2p7aym5u2n4eSoW+GTdfzKz/4LlKz3O7D4h3mWZ+9Z&#10;LaqR57OMYDJK5dkmM/o7IcmEhImpUkxKGjOtSjMhHVVlmBQmPa2qYEJlVFUZSE1rAuFnR8HfEVfV&#10;TEpE4Anuc6FyE9EluN91TNmV32MTE9zzQkbcJbjrRaGiU+POj/IouPdFKaPauP+jASY4AyA8ipRz&#10;oAFhOlwDEuooUhmQEAszGbBQQ2x6JUnOghERFiRnQQrEUUQbZwFLMoKUsyBLBFJEG2chPjfOgsqj&#10;LMiABay8SRYUZ0GJ6FJQnAVVxLRxFpQoYkgVZ0GWMW2cBURljFPFWSCj00g5C8og9U2zoDgL0XWq&#10;OAsaW3tMG2dB1JG5IZlfcps2cO/03DRnIbrqNWdBV9Ho1ZwFcu+k3zRnQVdlzG+asxDNIZqzYFBD&#10;xJByFhSMTs+Ns2BE3G+cBY0gn9RmOAumiEaI4SxE52Y4C6ZCwp/m1AQsxLYsw1kwddRvhrMgqxhS&#10;zkIRzyGGsxCNXsNZKHLUJxGknAWqUCZZKDgLBdUV09oKzkIsQApOQiGjG2DBSYjt9AXnoFB1dGac&#10;gxjKgIEqGmsFZyCKkhOAIis6MU4AOWOSgJITUNbIWdMElJyAaKiVnIFKRrf5kjMQ3RJKTkElo8FR&#10;cgriSDkJlY6mj5KTQHvktN84C1UV3fxKzkJ0g8Eh4LIlVHU0QCrOQnRRVZyFOn46qDgLUaQVZ6GO&#10;b/MVZyFWM1ScBDr8RMKt4iTwJYpD18t4rGo240lr+fXgj1r4lDV0vs/t8e7YDXSso3MXzm5fhD+3&#10;QYrOZRFhuI+EVZIwvEPCJkkY6Em4TBJGhJFwnSRMpxySxinGHU3/O0ThMeKckiTuUYo0mHQSsZNJ&#10;A0pHDSueBlV6qDgrpMydDgukHYeBJHEPVaZBlR6qTIMqPVTU6ymToYKd5o6CPEl8jNw0qMpDRUmd&#10;pN1DRc2cJO6hqjSoVBUTVFS9Kdqp7LXiaVCprrXiaVCpcLXiaVDRi3LiaVCp9CTtKC1ToFJtacXT&#10;oFLxaMXToBoPFdVf0mQ8VJMGleo7mgzqtxTtVMFZ8TSoVKNZ8TSohYeKMitpMh5qkQaVKimaDCql&#10;FO1UKlnxNKhUC1nxNKilh4piJmkyHiqqlRRxKldoMihHksQ9VNQbSeIeKgqKJHEPFSUDE0edgB3Q&#10;FwU9Wu3XTfZ+lqHJ/ky/ae6PzYlqifFj9r6Y2c5stlnMqPlKX+y7t/ZLZ0VOl1Yxzr7e7OX75evz&#10;dvnH9lcuTRUvXCbRDHEWrQ7qOdIoyiI+6hMEzvxed6gxfDpaTZLOqd8bQD/XDqPS4hauhslZwZzD&#10;J2fBUIEHC45F+MzaNaULnVpy/TiWWFlU5sCVpB5nD/sTJHbmiooaDTAauo0a8DR6KUd+c/a1T4uo&#10;NZh6FOROk6slRlDUJXaTSZ+/UH5VIIdxCxqVgZ1rHo7j4ObGUc6k+kgY7w5U4YERdBysMumUnXGg&#10;pezGb4gkUdBZj0LJZYOLMs+QrMMYRqfZyl+WQhg+4ZMLG1FS74KIRR7k7ir9Xqpzm4rOxu37F8ij&#10;w5zurspXCWiyBUaq2iHUV1yhL20npd1qSYpbNEqc79EtC4zU1GbAjE2uw3EfJ+j5JiOROTWpSZkr&#10;S0e3yNxzdT2OLraTR/JKjS4p/QZpnI/PRtAd88YDTqi57cZvQVL5mhbtQO4WiZOlVabd7jwap563&#10;G0dKSUWicurYUrSg+GfRpXK/L6o6SAPUCrfy6HWnGxF+ZSsVGhG+lJV1sEipQ26NoN+RbgQ9FPcj&#10;uIEjEUi4hFC6avzsLvjLjvsMkRTCimCTMhFGlyKOJsf94kX6TEdSet+LMLpAhTcSphtqszvjzo1J&#10;SLTyh0N0gbi7tPYBIfE/cyN1362RW7ZaXXq3KBz+AmX03oQ4caE6ckJNeTtO3EA+DUlFryagTIXp&#10;Q1d+I1NhaFOv3smfC5Iw74ZPLgvrWrhNV+kgd+kxd6lwMVIL3xm5YWM3FCUWSbhvmNxXzOqqokBn&#10;38qjdZ/sLqPGTShcdEbX3niYnanhfzuSMyfuODMSbIraZWeFYogFBL0HcEZuKFRM5XdAFSZIeg1g&#10;laH5Ghi5Gk+KLlOPOcoVBmcktV+k0kXROE5vDaxx7HbJnBRjtIiw+MS4L4mwQzJ30csEZ+SGVF+M&#10;O6AIC4ZC+MUo3KI7I6HJUDTeEMGFqN3eFK6GQuZul0EBwGFQ7iEL2B1TV3shx/NBUCsUCs0TUuXa&#10;dGcMeBthh9PTSWF8ByTMGkWZuyLFlQlnA3hFcauTynE5C5QqzB2lpDYzYUAjmY+PBbBP1UlxWxbj&#10;HhpWdGVFL8BhRIYU0QsNN345TP7mUaHKfSrFGwc+Y6RxF7cyzCX0nsMZuWFjr6RvvFDRxdxSSV82&#10;Xu1U9PrDGXE7W5K7qjErCgQMN0Kp1XLimqIj7/RWxI3fkHor430sXBl4VlaOyxnLhBvHyxJvPD1+&#10;q8ovQXE1Y7wrccrCPZfeofDxJHfhWOnhu6U7IkGG9QkLLz8ZEnq1crO7UOe6H4W7IXS5ZIJGT2DC&#10;Ows/wnAaDEHX5bAYUCkEqnxYh55yfQ5IT6YrGKTeiLV8bpLYWVwuvB26p+1uZy3tDrZ1QqcRapQM&#10;3W67oi/tQ//y/LDrs7cG1x2fnuDrEVIg1nevh5VVtmmb1Wf/+dRsd+4zjO/syxvczvMtG7qnZ+8z&#10;/qvO68/V50rfaVl8vtP54+Pdj08P+q54woHzUT0+PDyKf9PUhL7fbFer9kCzG+9WCp12d9Hf8nS3&#10;Is+3KwMUQwj2Cf88f0xsHk7DOhlYxv8tOnuPka4uuruOz93qG64x9p27LIrLrfiw6fpfZ9k7Loou&#10;ZsM/X5u+nWW7Px9wE7MWmjb6k33QpqR6pOffPPNvmsMSqhaz0wyv0Ojjw8ndRn099tuXDSwJS+uh&#10;+xHXJ9dbuuVo5+dm5R/eh6NF4C+u0m1T/mylLtdrP/0HAAD//wMAUEsDBBQABgAIAAAAIQAlQH5t&#10;4gAAAAkBAAAPAAAAZHJzL2Rvd25yZXYueG1sTI/BTsMwDIbvSLxDZCRuW9ppKm2pOyEQQnBAWpk2&#10;esta0xaapEqypbw94QQ3W/70+/uLzSxHdiZjB60Q4mUEjFSj20F1CLu3x0UKzDqhWjFqRQjfZGFT&#10;Xl4UIm+1V1s6V65jIUTZXCD0zk0557bpSQq71BOpcPvQRgoXVtPx1ggfwuXIV1GUcCkGFT70YqL7&#10;npqv6iQRnrxx/v3loc4+60N187p/9ru4Rry+mu9ugTma3R8Mv/pBHcrgdNQn1Vo2IiziNAkowipZ&#10;AwtAlmZhOCKk0Rp4WfD/DcofAAAA//8DAFBLAQItABQABgAIAAAAIQC2gziS/gAAAOEBAAATAAAA&#10;AAAAAAAAAAAAAAAAAABbQ29udGVudF9UeXBlc10ueG1sUEsBAi0AFAAGAAgAAAAhADj9If/WAAAA&#10;lAEAAAsAAAAAAAAAAAAAAAAALwEAAF9yZWxzLy5yZWxzUEsBAi0AFAAGAAgAAAAhAJQzwPZFCgAA&#10;pisAAA4AAAAAAAAAAAAAAAAALgIAAGRycy9lMm9Eb2MueG1sUEsBAi0AFAAGAAgAAAAhACVAfm3i&#10;AAAACQEAAA8AAAAAAAAAAAAAAAAAnwwAAGRycy9kb3ducmV2LnhtbFBLBQYAAAAABAAEAPMAAACu&#10;DQAAAAA=&#10;" path="m,330c73,233,11,286,150,255,251,233,450,180,450,180,585,83,578,92,750,75,799,42,845,33,900,15v54,3,300,6,405,30c1380,62,1427,102,1500,120v45,45,82,100,135,135c1671,279,1699,293,1725,330v30,42,23,79,75,105c1842,456,1891,462,1935,480v17,7,28,24,45,30c2024,525,2071,525,2115,540v151,-5,450,-11,630,-30c2830,501,2916,467,3000,450v38,-28,76,-52,105,-90c3127,332,3140,295,3165,270v70,-70,27,-33,135,-105c3360,125,3501,125,3555,120v221,15,426,59,645,75c4320,225,4438,238,4560,255v141,71,-29,-5,255,45c4837,304,4854,322,4875,330v44,17,88,37,135,45c5120,393,5070,383,5160,405v165,-10,330,-18,495,-30c5837,361,5694,378,5820,315v28,-14,90,-30,90,-30c5940,255,5976,230,6000,195v10,-15,17,-32,30,-45c6071,109,6131,100,6180,75v16,-8,28,-23,45,-30c6273,24,6339,13,6390,v154,22,313,40,465,75c7070,124,7283,184,7500,225v165,31,329,42,495,60c8075,280,8157,287,8235,270v21,-4,28,-32,45,-45c8325,190,8405,123,8460,105v135,5,270,3,405,15c8896,123,8955,150,8955,150v45,-5,152,8,195,-45c9160,93,9158,74,9165,60v3,-6,10,-10,15,-15e" filled="f" strokecolor="red">
                <v:path arrowok="t" o:connecttype="custom" o:connectlocs="0,209550;104588,161925;313765,114300;522941,47625;627529,9525;909918,28575;1045882,76200;1140012,161925;1202765,209550;1255059,276225;1349188,304800;1380565,323850;1474694,342900;1913965,323850;2091765,285750;2164976,228600;2206812,171450;2300941,104775;2478741,76200;2928471,123825;3179482,161925;3357282,190500;3399118,209550;3493247,238125;3597835,257175;3942976,238125;4058024,200025;4120776,180975;4183529,123825;4204447,95250;4309035,47625;4340412,28575;4455459,0;4779682,47625;5229412,142875;5574553,180975;5741894,171450;5773271,142875;5898776,66675;6181165,76200;6243918,95250;6379882,66675;6390341,38100;6400800,28575" o:connectangles="0,0,0,0,0,0,0,0,0,0,0,0,0,0,0,0,0,0,0,0,0,0,0,0,0,0,0,0,0,0,0,0,0,0,0,0,0,0,0,0,0,0,0,0"/>
              </v:shape>
            </w:pict>
          </mc:Fallback>
        </mc:AlternateContent>
      </w:r>
    </w:p>
    <w:p w:rsidR="00730883" w:rsidRPr="005B3232" w:rsidRDefault="00730883" w:rsidP="005B3232">
      <w:pPr>
        <w:spacing w:after="0" w:line="360" w:lineRule="auto"/>
        <w:ind w:firstLine="709"/>
        <w:jc w:val="both"/>
        <w:rPr>
          <w:rFonts w:ascii="Times New Roman" w:hAnsi="Times New Roman" w:cs="Times New Roman"/>
          <w:sz w:val="28"/>
          <w:szCs w:val="28"/>
        </w:rPr>
      </w:pPr>
    </w:p>
    <w:p w:rsidR="007A0F00" w:rsidRDefault="00AD3089" w:rsidP="005B3232">
      <w:pPr>
        <w:spacing w:after="0" w:line="360" w:lineRule="auto"/>
        <w:ind w:firstLine="709"/>
        <w:jc w:val="both"/>
        <w:rPr>
          <w:rFonts w:ascii="Times New Roman" w:hAnsi="Times New Roman" w:cs="Times New Roman"/>
          <w:b/>
          <w:i/>
          <w:color w:val="FF0000"/>
          <w:sz w:val="28"/>
          <w:szCs w:val="28"/>
        </w:rPr>
      </w:pPr>
      <w:r w:rsidRPr="009C67CE">
        <w:rPr>
          <w:rFonts w:ascii="Times New Roman" w:hAnsi="Times New Roman" w:cs="Times New Roman"/>
          <w:b/>
          <w:i/>
          <w:color w:val="FF0000"/>
          <w:sz w:val="28"/>
          <w:szCs w:val="28"/>
        </w:rPr>
        <w:t xml:space="preserve">Текст документа оформляется шрифтом </w:t>
      </w:r>
      <w:r w:rsidRPr="009C67CE">
        <w:rPr>
          <w:rFonts w:ascii="Times New Roman" w:hAnsi="Times New Roman" w:cs="Times New Roman"/>
          <w:b/>
          <w:i/>
          <w:color w:val="FF0000"/>
          <w:sz w:val="28"/>
          <w:szCs w:val="28"/>
          <w:lang w:val="en-US"/>
        </w:rPr>
        <w:t>Times</w:t>
      </w:r>
      <w:r w:rsidRPr="009C67CE">
        <w:rPr>
          <w:rFonts w:ascii="Times New Roman" w:hAnsi="Times New Roman" w:cs="Times New Roman"/>
          <w:b/>
          <w:i/>
          <w:color w:val="FF0000"/>
          <w:sz w:val="28"/>
          <w:szCs w:val="28"/>
        </w:rPr>
        <w:t xml:space="preserve"> </w:t>
      </w:r>
      <w:r w:rsidRPr="009C67CE">
        <w:rPr>
          <w:rFonts w:ascii="Times New Roman" w:hAnsi="Times New Roman" w:cs="Times New Roman"/>
          <w:b/>
          <w:i/>
          <w:color w:val="FF0000"/>
          <w:sz w:val="28"/>
          <w:szCs w:val="28"/>
          <w:lang w:val="en-US"/>
        </w:rPr>
        <w:t>New</w:t>
      </w:r>
      <w:r w:rsidRPr="009C67CE">
        <w:rPr>
          <w:rFonts w:ascii="Times New Roman" w:hAnsi="Times New Roman" w:cs="Times New Roman"/>
          <w:b/>
          <w:i/>
          <w:color w:val="FF0000"/>
          <w:sz w:val="28"/>
          <w:szCs w:val="28"/>
        </w:rPr>
        <w:t xml:space="preserve"> </w:t>
      </w:r>
      <w:r w:rsidRPr="009C67CE">
        <w:rPr>
          <w:rFonts w:ascii="Times New Roman" w:hAnsi="Times New Roman" w:cs="Times New Roman"/>
          <w:b/>
          <w:i/>
          <w:color w:val="FF0000"/>
          <w:sz w:val="28"/>
          <w:szCs w:val="28"/>
          <w:lang w:val="en-US"/>
        </w:rPr>
        <w:t>Roman</w:t>
      </w:r>
      <w:r w:rsidRPr="009C67CE">
        <w:rPr>
          <w:rFonts w:ascii="Times New Roman" w:hAnsi="Times New Roman" w:cs="Times New Roman"/>
          <w:b/>
          <w:i/>
          <w:color w:val="FF0000"/>
          <w:sz w:val="28"/>
          <w:szCs w:val="28"/>
        </w:rPr>
        <w:t xml:space="preserve"> </w:t>
      </w:r>
      <w:r w:rsidRPr="009C67CE">
        <w:rPr>
          <w:rFonts w:ascii="Times New Roman" w:hAnsi="Times New Roman" w:cs="Times New Roman"/>
          <w:b/>
          <w:i/>
          <w:color w:val="FF0000"/>
          <w:sz w:val="28"/>
          <w:szCs w:val="28"/>
          <w:lang w:val="en-US"/>
        </w:rPr>
        <w:t>Cyr</w:t>
      </w:r>
      <w:r w:rsidRPr="009C67CE">
        <w:rPr>
          <w:rFonts w:ascii="Times New Roman" w:hAnsi="Times New Roman" w:cs="Times New Roman"/>
          <w:b/>
          <w:i/>
          <w:color w:val="FF0000"/>
          <w:sz w:val="28"/>
          <w:szCs w:val="28"/>
        </w:rPr>
        <w:t xml:space="preserve"> (размер 1</w:t>
      </w:r>
      <w:r w:rsidR="009C67CE" w:rsidRPr="009C67CE">
        <w:rPr>
          <w:rFonts w:ascii="Times New Roman" w:hAnsi="Times New Roman" w:cs="Times New Roman"/>
          <w:b/>
          <w:i/>
          <w:color w:val="FF0000"/>
          <w:sz w:val="28"/>
          <w:szCs w:val="28"/>
        </w:rPr>
        <w:t>4</w:t>
      </w:r>
      <w:r w:rsidRPr="009C67CE">
        <w:rPr>
          <w:rFonts w:ascii="Times New Roman" w:hAnsi="Times New Roman" w:cs="Times New Roman"/>
          <w:b/>
          <w:i/>
          <w:color w:val="FF0000"/>
          <w:sz w:val="28"/>
          <w:szCs w:val="28"/>
        </w:rPr>
        <w:t xml:space="preserve">), межстрочный интервал 1,5, выравнивание по ширине. </w:t>
      </w:r>
    </w:p>
    <w:p w:rsidR="00730883" w:rsidRPr="007A0F00" w:rsidRDefault="00AD3089" w:rsidP="005B3232">
      <w:pPr>
        <w:spacing w:after="0" w:line="360" w:lineRule="auto"/>
        <w:ind w:firstLine="709"/>
        <w:jc w:val="both"/>
        <w:rPr>
          <w:rFonts w:ascii="Times New Roman" w:hAnsi="Times New Roman" w:cs="Times New Roman"/>
          <w:b/>
          <w:i/>
          <w:color w:val="FF0000"/>
          <w:sz w:val="28"/>
          <w:szCs w:val="28"/>
          <w:u w:val="single"/>
        </w:rPr>
      </w:pPr>
      <w:r w:rsidRPr="007A0F00">
        <w:rPr>
          <w:rFonts w:ascii="Times New Roman" w:hAnsi="Times New Roman" w:cs="Times New Roman"/>
          <w:b/>
          <w:i/>
          <w:color w:val="FF0000"/>
          <w:sz w:val="28"/>
          <w:szCs w:val="28"/>
          <w:u w:val="single"/>
        </w:rPr>
        <w:t>Установка автоматического переноса слов</w:t>
      </w:r>
      <w:r w:rsidR="007A0F00" w:rsidRPr="007A0F00">
        <w:rPr>
          <w:rFonts w:ascii="Times New Roman" w:hAnsi="Times New Roman" w:cs="Times New Roman"/>
          <w:b/>
          <w:i/>
          <w:color w:val="FF0000"/>
          <w:sz w:val="28"/>
          <w:szCs w:val="28"/>
          <w:u w:val="single"/>
        </w:rPr>
        <w:t xml:space="preserve"> </w:t>
      </w:r>
      <w:r w:rsidR="007A0F00" w:rsidRPr="007A0F00">
        <w:rPr>
          <w:rFonts w:ascii="Times New Roman" w:hAnsi="Times New Roman" w:cs="Times New Roman"/>
          <w:b/>
          <w:i/>
          <w:caps/>
          <w:color w:val="FF0000"/>
          <w:sz w:val="28"/>
          <w:szCs w:val="28"/>
          <w:u w:val="single"/>
        </w:rPr>
        <w:t>основного</w:t>
      </w:r>
      <w:r w:rsidR="007A0F00" w:rsidRPr="007A0F00">
        <w:rPr>
          <w:rFonts w:ascii="Times New Roman" w:hAnsi="Times New Roman" w:cs="Times New Roman"/>
          <w:b/>
          <w:i/>
          <w:color w:val="FF0000"/>
          <w:sz w:val="28"/>
          <w:szCs w:val="28"/>
          <w:u w:val="single"/>
        </w:rPr>
        <w:t xml:space="preserve"> </w:t>
      </w:r>
      <w:r w:rsidR="007A0F00" w:rsidRPr="00A86EEE">
        <w:rPr>
          <w:rFonts w:ascii="Times New Roman" w:hAnsi="Times New Roman" w:cs="Times New Roman"/>
          <w:b/>
          <w:i/>
          <w:caps/>
          <w:color w:val="FF0000"/>
          <w:sz w:val="28"/>
          <w:szCs w:val="28"/>
          <w:u w:val="single"/>
        </w:rPr>
        <w:t>текста</w:t>
      </w:r>
      <w:r w:rsidRPr="007A0F00">
        <w:rPr>
          <w:rFonts w:ascii="Times New Roman" w:hAnsi="Times New Roman" w:cs="Times New Roman"/>
          <w:b/>
          <w:i/>
          <w:color w:val="FF0000"/>
          <w:sz w:val="28"/>
          <w:szCs w:val="28"/>
          <w:u w:val="single"/>
        </w:rPr>
        <w:t xml:space="preserve"> ОБЯЗАТЕЛЬНА! </w:t>
      </w:r>
    </w:p>
    <w:p w:rsidR="007A0F00" w:rsidRPr="007A0F00" w:rsidRDefault="007A0F00" w:rsidP="007A0F00">
      <w:pPr>
        <w:spacing w:after="0" w:line="360" w:lineRule="auto"/>
        <w:ind w:firstLine="709"/>
        <w:jc w:val="both"/>
        <w:rPr>
          <w:rFonts w:ascii="Times New Roman" w:hAnsi="Times New Roman" w:cs="Times New Roman"/>
          <w:b/>
          <w:i/>
          <w:color w:val="FF0000"/>
          <w:sz w:val="28"/>
          <w:szCs w:val="28"/>
          <w:u w:val="single"/>
        </w:rPr>
      </w:pPr>
      <w:r w:rsidRPr="007A0F00">
        <w:rPr>
          <w:rFonts w:ascii="Times New Roman" w:hAnsi="Times New Roman" w:cs="Times New Roman"/>
          <w:b/>
          <w:i/>
          <w:color w:val="FF0000"/>
          <w:sz w:val="28"/>
          <w:szCs w:val="28"/>
          <w:u w:val="single"/>
        </w:rPr>
        <w:t xml:space="preserve">Установка автоматического переноса слов </w:t>
      </w:r>
      <w:r w:rsidRPr="00A86EEE">
        <w:rPr>
          <w:rFonts w:ascii="Times New Roman" w:hAnsi="Times New Roman" w:cs="Times New Roman"/>
          <w:b/>
          <w:i/>
          <w:caps/>
          <w:color w:val="FF0000"/>
          <w:sz w:val="28"/>
          <w:szCs w:val="28"/>
          <w:u w:val="single"/>
        </w:rPr>
        <w:t xml:space="preserve">названий разделов, глав, таблиц, рисунков </w:t>
      </w:r>
      <w:r w:rsidRPr="007A0F00">
        <w:rPr>
          <w:rFonts w:ascii="Times New Roman" w:hAnsi="Times New Roman" w:cs="Times New Roman"/>
          <w:b/>
          <w:i/>
          <w:color w:val="FF0000"/>
          <w:sz w:val="28"/>
          <w:szCs w:val="28"/>
          <w:u w:val="single"/>
        </w:rPr>
        <w:t xml:space="preserve">НЕ ДОПУСКАЕТСЯ! </w:t>
      </w:r>
    </w:p>
    <w:p w:rsidR="00AD3089" w:rsidRPr="009C67CE" w:rsidRDefault="00AD3089" w:rsidP="005B3232">
      <w:pPr>
        <w:spacing w:after="0" w:line="360" w:lineRule="auto"/>
        <w:ind w:firstLine="709"/>
        <w:jc w:val="both"/>
        <w:rPr>
          <w:rFonts w:ascii="Times New Roman" w:hAnsi="Times New Roman" w:cs="Times New Roman"/>
          <w:b/>
          <w:i/>
          <w:color w:val="FF0000"/>
          <w:sz w:val="28"/>
          <w:szCs w:val="28"/>
        </w:rPr>
      </w:pPr>
      <w:r w:rsidRPr="009C67CE">
        <w:rPr>
          <w:rFonts w:ascii="Times New Roman" w:hAnsi="Times New Roman" w:cs="Times New Roman"/>
          <w:b/>
          <w:i/>
          <w:color w:val="FF0000"/>
          <w:sz w:val="28"/>
          <w:szCs w:val="28"/>
        </w:rPr>
        <w:t xml:space="preserve">В тексте не допускается использование математических знаков </w:t>
      </w:r>
      <w:r w:rsidR="00875A3C">
        <w:rPr>
          <w:rFonts w:ascii="Times New Roman" w:hAnsi="Times New Roman" w:cs="Times New Roman"/>
          <w:b/>
          <w:i/>
          <w:color w:val="FF0000"/>
          <w:sz w:val="28"/>
          <w:szCs w:val="28"/>
        </w:rPr>
        <w:t>(- % ≥  ≠ ÷ и т.д.). Необходимо писать словами «минус», «процент» и т.д.</w:t>
      </w:r>
      <w:r w:rsidRPr="009C67CE">
        <w:rPr>
          <w:rFonts w:ascii="Times New Roman" w:hAnsi="Times New Roman" w:cs="Times New Roman"/>
          <w:b/>
          <w:i/>
          <w:color w:val="FF0000"/>
          <w:sz w:val="28"/>
          <w:szCs w:val="28"/>
        </w:rPr>
        <w:t xml:space="preserve"> </w:t>
      </w:r>
      <w:r w:rsidR="00361C54">
        <w:rPr>
          <w:rFonts w:ascii="Times New Roman" w:hAnsi="Times New Roman" w:cs="Times New Roman"/>
          <w:b/>
          <w:i/>
          <w:color w:val="FF0000"/>
          <w:sz w:val="28"/>
          <w:szCs w:val="28"/>
        </w:rPr>
        <w:t>(</w:t>
      </w:r>
      <w:r w:rsidR="00D5204F" w:rsidRPr="00D5204F">
        <w:rPr>
          <w:rFonts w:ascii="Times New Roman" w:hAnsi="Times New Roman" w:cs="Times New Roman"/>
          <w:b/>
          <w:i/>
          <w:color w:val="FF0000"/>
          <w:sz w:val="28"/>
          <w:szCs w:val="28"/>
          <w:u w:val="single"/>
        </w:rPr>
        <w:t xml:space="preserve">например, </w:t>
      </w:r>
      <w:r w:rsidR="00361C54" w:rsidRPr="00D5204F">
        <w:rPr>
          <w:rFonts w:ascii="Times New Roman" w:hAnsi="Times New Roman" w:cs="Times New Roman"/>
          <w:b/>
          <w:i/>
          <w:color w:val="FF0000"/>
          <w:sz w:val="28"/>
          <w:szCs w:val="28"/>
          <w:u w:val="single"/>
        </w:rPr>
        <w:t>допустимо:</w:t>
      </w:r>
      <w:r w:rsidR="00361C54">
        <w:rPr>
          <w:rFonts w:ascii="Times New Roman" w:hAnsi="Times New Roman" w:cs="Times New Roman"/>
          <w:b/>
          <w:i/>
          <w:color w:val="FF0000"/>
          <w:sz w:val="28"/>
          <w:szCs w:val="28"/>
        </w:rPr>
        <w:t xml:space="preserve"> несколько процентов, 32%. </w:t>
      </w:r>
      <w:r w:rsidR="00361C54" w:rsidRPr="00361C54">
        <w:rPr>
          <w:rFonts w:ascii="Times New Roman" w:hAnsi="Times New Roman" w:cs="Times New Roman"/>
          <w:b/>
          <w:i/>
          <w:color w:val="FF0000"/>
          <w:sz w:val="28"/>
          <w:szCs w:val="28"/>
          <w:u w:val="single"/>
        </w:rPr>
        <w:t>НЕ ДОПУСКАЕТСЯ</w:t>
      </w:r>
      <w:r w:rsidR="00361C54">
        <w:rPr>
          <w:rFonts w:ascii="Times New Roman" w:hAnsi="Times New Roman" w:cs="Times New Roman"/>
          <w:b/>
          <w:i/>
          <w:color w:val="FF0000"/>
          <w:sz w:val="28"/>
          <w:szCs w:val="28"/>
        </w:rPr>
        <w:t>: 32 процента, несколько %, темп роста инфляции ≠ темпам роста ВВП)</w:t>
      </w:r>
    </w:p>
    <w:p w:rsidR="004C3BC9" w:rsidRDefault="00361C54" w:rsidP="005B3232">
      <w:pPr>
        <w:spacing w:after="0" w:line="360" w:lineRule="auto"/>
        <w:ind w:firstLine="709"/>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В конце каждого параграфа и раздела должен быть вывод, поэтому к</w:t>
      </w:r>
      <w:r w:rsidR="009C67CE">
        <w:rPr>
          <w:rFonts w:ascii="Times New Roman" w:hAnsi="Times New Roman" w:cs="Times New Roman"/>
          <w:b/>
          <w:i/>
          <w:color w:val="FF0000"/>
          <w:sz w:val="28"/>
          <w:szCs w:val="28"/>
        </w:rPr>
        <w:t>ажд</w:t>
      </w:r>
      <w:r w:rsidR="004C3BC9">
        <w:rPr>
          <w:rFonts w:ascii="Times New Roman" w:hAnsi="Times New Roman" w:cs="Times New Roman"/>
          <w:b/>
          <w:i/>
          <w:color w:val="FF0000"/>
          <w:sz w:val="28"/>
          <w:szCs w:val="28"/>
        </w:rPr>
        <w:t>ый</w:t>
      </w:r>
      <w:r w:rsidR="009C67CE">
        <w:rPr>
          <w:rFonts w:ascii="Times New Roman" w:hAnsi="Times New Roman" w:cs="Times New Roman"/>
          <w:b/>
          <w:i/>
          <w:color w:val="FF0000"/>
          <w:sz w:val="28"/>
          <w:szCs w:val="28"/>
        </w:rPr>
        <w:t xml:space="preserve"> </w:t>
      </w:r>
      <w:r w:rsidR="004C3BC9" w:rsidRPr="004C3BC9">
        <w:rPr>
          <w:rFonts w:ascii="Times New Roman" w:hAnsi="Times New Roman" w:cs="Times New Roman"/>
          <w:b/>
          <w:i/>
          <w:color w:val="FF0000"/>
          <w:sz w:val="28"/>
          <w:szCs w:val="28"/>
          <w:u w:val="single"/>
        </w:rPr>
        <w:t>раздел</w:t>
      </w:r>
      <w:r w:rsidR="009C67CE">
        <w:rPr>
          <w:rFonts w:ascii="Times New Roman" w:hAnsi="Times New Roman" w:cs="Times New Roman"/>
          <w:b/>
          <w:i/>
          <w:color w:val="FF0000"/>
          <w:sz w:val="28"/>
          <w:szCs w:val="28"/>
        </w:rPr>
        <w:t xml:space="preserve"> долж</w:t>
      </w:r>
      <w:r w:rsidR="004C3BC9">
        <w:rPr>
          <w:rFonts w:ascii="Times New Roman" w:hAnsi="Times New Roman" w:cs="Times New Roman"/>
          <w:b/>
          <w:i/>
          <w:color w:val="FF0000"/>
          <w:sz w:val="28"/>
          <w:szCs w:val="28"/>
        </w:rPr>
        <w:t>ен</w:t>
      </w:r>
      <w:r w:rsidR="00AD3089" w:rsidRPr="009C67CE">
        <w:rPr>
          <w:rFonts w:ascii="Times New Roman" w:hAnsi="Times New Roman" w:cs="Times New Roman"/>
          <w:b/>
          <w:i/>
          <w:color w:val="FF0000"/>
          <w:sz w:val="28"/>
          <w:szCs w:val="28"/>
        </w:rPr>
        <w:t xml:space="preserve"> заканчиваться </w:t>
      </w:r>
      <w:r w:rsidRPr="009C67CE">
        <w:rPr>
          <w:rFonts w:ascii="Times New Roman" w:hAnsi="Times New Roman" w:cs="Times New Roman"/>
          <w:b/>
          <w:i/>
          <w:color w:val="FF0000"/>
          <w:sz w:val="28"/>
          <w:szCs w:val="28"/>
        </w:rPr>
        <w:t>ТЕКСТОМ</w:t>
      </w:r>
      <w:r w:rsidR="009C67CE">
        <w:rPr>
          <w:rFonts w:ascii="Times New Roman" w:hAnsi="Times New Roman" w:cs="Times New Roman"/>
          <w:b/>
          <w:i/>
          <w:color w:val="FF0000"/>
          <w:sz w:val="28"/>
          <w:szCs w:val="28"/>
        </w:rPr>
        <w:t xml:space="preserve"> (не рисунком, не перечислением или таблицей).</w:t>
      </w:r>
      <w:r w:rsidR="00AD3089" w:rsidRPr="009C67CE">
        <w:rPr>
          <w:rFonts w:ascii="Times New Roman" w:hAnsi="Times New Roman" w:cs="Times New Roman"/>
          <w:b/>
          <w:i/>
          <w:color w:val="FF0000"/>
          <w:sz w:val="28"/>
          <w:szCs w:val="28"/>
        </w:rPr>
        <w:t xml:space="preserve"> </w:t>
      </w:r>
    </w:p>
    <w:p w:rsidR="00AD3089" w:rsidRPr="009C67CE" w:rsidRDefault="009C67CE" w:rsidP="005B3232">
      <w:pPr>
        <w:spacing w:after="0" w:line="360" w:lineRule="auto"/>
        <w:ind w:firstLine="709"/>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П</w:t>
      </w:r>
      <w:r w:rsidR="00AD3089" w:rsidRPr="009C67CE">
        <w:rPr>
          <w:rFonts w:ascii="Times New Roman" w:hAnsi="Times New Roman" w:cs="Times New Roman"/>
          <w:b/>
          <w:i/>
          <w:color w:val="FF0000"/>
          <w:sz w:val="28"/>
          <w:szCs w:val="28"/>
        </w:rPr>
        <w:t>оследний лист</w:t>
      </w:r>
      <w:r>
        <w:rPr>
          <w:rFonts w:ascii="Times New Roman" w:hAnsi="Times New Roman" w:cs="Times New Roman"/>
          <w:b/>
          <w:i/>
          <w:color w:val="FF0000"/>
          <w:sz w:val="28"/>
          <w:szCs w:val="28"/>
        </w:rPr>
        <w:t xml:space="preserve"> </w:t>
      </w:r>
      <w:r w:rsidRPr="004C3BC9">
        <w:rPr>
          <w:rFonts w:ascii="Times New Roman" w:hAnsi="Times New Roman" w:cs="Times New Roman"/>
          <w:b/>
          <w:i/>
          <w:color w:val="FF0000"/>
          <w:sz w:val="28"/>
          <w:szCs w:val="28"/>
          <w:u w:val="single"/>
        </w:rPr>
        <w:t>главы</w:t>
      </w:r>
      <w:r w:rsidRPr="009C67CE">
        <w:rPr>
          <w:rFonts w:ascii="Times New Roman" w:hAnsi="Times New Roman" w:cs="Times New Roman"/>
          <w:b/>
          <w:i/>
          <w:color w:val="FF0000"/>
          <w:sz w:val="28"/>
          <w:szCs w:val="28"/>
        </w:rPr>
        <w:t xml:space="preserve"> </w:t>
      </w:r>
      <w:r w:rsidR="00AD3089" w:rsidRPr="009C67CE">
        <w:rPr>
          <w:rFonts w:ascii="Times New Roman" w:hAnsi="Times New Roman" w:cs="Times New Roman"/>
          <w:b/>
          <w:i/>
          <w:color w:val="FF0000"/>
          <w:sz w:val="28"/>
          <w:szCs w:val="28"/>
        </w:rPr>
        <w:t xml:space="preserve">должен быть заполнен минимум наполовину! </w:t>
      </w:r>
    </w:p>
    <w:p w:rsidR="00730883" w:rsidRPr="005B3232" w:rsidRDefault="009C67CE" w:rsidP="00361C54">
      <w:pPr>
        <w:widowControl w:val="0"/>
        <w:spacing w:after="0" w:line="360" w:lineRule="auto"/>
        <w:ind w:firstLine="709"/>
        <w:jc w:val="both"/>
        <w:rPr>
          <w:rFonts w:ascii="Times New Roman" w:hAnsi="Times New Roman" w:cs="Times New Roman"/>
          <w:sz w:val="28"/>
          <w:szCs w:val="28"/>
        </w:rPr>
      </w:pPr>
      <w:r w:rsidRPr="009C67CE">
        <w:rPr>
          <w:rFonts w:ascii="Times New Roman" w:hAnsi="Times New Roman" w:cs="Times New Roman"/>
          <w:b/>
          <w:i/>
          <w:color w:val="FF0000"/>
          <w:sz w:val="28"/>
          <w:szCs w:val="28"/>
        </w:rPr>
        <w:t xml:space="preserve">Каждая </w:t>
      </w:r>
      <w:r w:rsidR="00361C54" w:rsidRPr="009C67CE">
        <w:rPr>
          <w:rFonts w:ascii="Times New Roman" w:hAnsi="Times New Roman" w:cs="Times New Roman"/>
          <w:b/>
          <w:i/>
          <w:color w:val="FF0000"/>
          <w:sz w:val="28"/>
          <w:szCs w:val="28"/>
          <w:u w:val="single"/>
        </w:rPr>
        <w:t>глава</w:t>
      </w:r>
      <w:r w:rsidR="00361C54" w:rsidRPr="009C67CE">
        <w:rPr>
          <w:rFonts w:ascii="Times New Roman" w:hAnsi="Times New Roman" w:cs="Times New Roman"/>
          <w:b/>
          <w:i/>
          <w:color w:val="FF0000"/>
          <w:sz w:val="28"/>
          <w:szCs w:val="28"/>
        </w:rPr>
        <w:t xml:space="preserve"> начинается</w:t>
      </w:r>
      <w:r w:rsidRPr="009C67CE">
        <w:rPr>
          <w:rFonts w:ascii="Times New Roman" w:hAnsi="Times New Roman" w:cs="Times New Roman"/>
          <w:b/>
          <w:i/>
          <w:color w:val="FF0000"/>
          <w:sz w:val="28"/>
          <w:szCs w:val="28"/>
        </w:rPr>
        <w:t xml:space="preserve"> с новой</w:t>
      </w:r>
      <w:r w:rsidR="00361C54">
        <w:rPr>
          <w:rFonts w:ascii="Times New Roman" w:hAnsi="Times New Roman" w:cs="Times New Roman"/>
          <w:b/>
          <w:i/>
          <w:color w:val="FF0000"/>
          <w:sz w:val="28"/>
          <w:szCs w:val="28"/>
        </w:rPr>
        <w:t xml:space="preserve"> страницы</w:t>
      </w:r>
      <w:r>
        <w:rPr>
          <w:rFonts w:ascii="Times New Roman" w:hAnsi="Times New Roman" w:cs="Times New Roman"/>
          <w:b/>
          <w:i/>
          <w:color w:val="FF0000"/>
          <w:sz w:val="28"/>
          <w:szCs w:val="28"/>
        </w:rPr>
        <w:t>.</w:t>
      </w:r>
      <w:r w:rsidR="00A86EEE">
        <w:rPr>
          <w:rFonts w:ascii="Times New Roman" w:hAnsi="Times New Roman" w:cs="Times New Roman"/>
          <w:b/>
          <w:i/>
          <w:color w:val="FF0000"/>
          <w:sz w:val="28"/>
          <w:szCs w:val="28"/>
        </w:rPr>
        <w:t xml:space="preserve"> </w:t>
      </w:r>
      <w:r>
        <w:rPr>
          <w:rFonts w:ascii="Times New Roman" w:hAnsi="Times New Roman" w:cs="Times New Roman"/>
          <w:sz w:val="28"/>
          <w:szCs w:val="28"/>
        </w:rPr>
        <w:t xml:space="preserve"> </w:t>
      </w:r>
    </w:p>
    <w:p w:rsidR="00730883" w:rsidRPr="00361C54" w:rsidRDefault="00A5517C" w:rsidP="00361C54">
      <w:pPr>
        <w:widowControl w:val="0"/>
        <w:spacing w:after="0" w:line="360" w:lineRule="auto"/>
        <w:ind w:firstLine="709"/>
        <w:jc w:val="both"/>
        <w:rPr>
          <w:rFonts w:ascii="Times New Roman" w:hAnsi="Times New Roman" w:cs="Times New Roman"/>
          <w:sz w:val="36"/>
          <w:szCs w:val="36"/>
        </w:rPr>
      </w:pPr>
      <w:r w:rsidRPr="00361C54">
        <w:rPr>
          <w:rFonts w:ascii="Times New Roman" w:hAnsi="Times New Roman" w:cs="Times New Roman"/>
          <w:b/>
          <w:i/>
          <w:color w:val="FF0000"/>
          <w:sz w:val="36"/>
          <w:szCs w:val="36"/>
        </w:rPr>
        <w:t xml:space="preserve">Страница всегда, если только это не последний лист главы, </w:t>
      </w:r>
      <w:r w:rsidRPr="00361C54">
        <w:rPr>
          <w:rFonts w:ascii="Times New Roman" w:hAnsi="Times New Roman" w:cs="Times New Roman"/>
          <w:b/>
          <w:i/>
          <w:color w:val="FF0000"/>
          <w:sz w:val="36"/>
          <w:szCs w:val="36"/>
          <w:u w:val="single"/>
        </w:rPr>
        <w:t>должна быть заполнена до нижнего края</w:t>
      </w:r>
      <w:r w:rsidRPr="00361C54">
        <w:rPr>
          <w:rFonts w:ascii="Times New Roman" w:hAnsi="Times New Roman" w:cs="Times New Roman"/>
          <w:b/>
          <w:i/>
          <w:color w:val="FF0000"/>
          <w:sz w:val="36"/>
          <w:szCs w:val="36"/>
        </w:rPr>
        <w:t>! Пустых строк быть не должно</w:t>
      </w:r>
      <w:r w:rsidR="008D4E1D">
        <w:rPr>
          <w:rFonts w:ascii="Times New Roman" w:hAnsi="Times New Roman" w:cs="Times New Roman"/>
          <w:b/>
          <w:i/>
          <w:color w:val="FF0000"/>
          <w:sz w:val="36"/>
          <w:szCs w:val="36"/>
        </w:rPr>
        <w:t>.</w:t>
      </w:r>
    </w:p>
    <w:p w:rsidR="00730883" w:rsidRPr="005B3232" w:rsidRDefault="00361C54" w:rsidP="00361C5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соблюдения этого условия в меню Абзац, подменю Положение на странице, уберите галочку в Запрет висячих строк</w:t>
      </w:r>
      <w:r w:rsidR="008D4E1D">
        <w:rPr>
          <w:rFonts w:ascii="Times New Roman" w:hAnsi="Times New Roman" w:cs="Times New Roman"/>
          <w:sz w:val="28"/>
          <w:szCs w:val="28"/>
        </w:rPr>
        <w:t>.</w:t>
      </w:r>
    </w:p>
    <w:p w:rsidR="00730883" w:rsidRPr="00D50759" w:rsidRDefault="00BC32FF" w:rsidP="007B383A">
      <w:pPr>
        <w:pageBreakBefore/>
        <w:spacing w:after="240" w:line="240" w:lineRule="auto"/>
        <w:ind w:firstLine="709"/>
        <w:rPr>
          <w:rFonts w:ascii="Arial" w:hAnsi="Arial" w:cs="Arial"/>
          <w:sz w:val="30"/>
          <w:szCs w:val="30"/>
        </w:rPr>
      </w:pPr>
      <w:r>
        <w:rPr>
          <w:rFonts w:ascii="Arial" w:hAnsi="Arial" w:cs="Arial"/>
          <w:noProof/>
          <w:sz w:val="28"/>
          <w:szCs w:val="28"/>
        </w:rPr>
        <w:lastRenderedPageBreak/>
        <mc:AlternateContent>
          <mc:Choice Requires="wps">
            <w:drawing>
              <wp:anchor distT="0" distB="0" distL="114300" distR="114300" simplePos="0" relativeHeight="251710464" behindDoc="0" locked="0" layoutInCell="1" allowOverlap="1">
                <wp:simplePos x="0" y="0"/>
                <wp:positionH relativeFrom="column">
                  <wp:posOffset>-984885</wp:posOffset>
                </wp:positionH>
                <wp:positionV relativeFrom="paragraph">
                  <wp:posOffset>85090</wp:posOffset>
                </wp:positionV>
                <wp:extent cx="1285875" cy="1059180"/>
                <wp:effectExtent l="0" t="0" r="9525" b="7620"/>
                <wp:wrapNone/>
                <wp:docPr id="6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59180"/>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5F4661">
                            <w:pPr>
                              <w:spacing w:after="0" w:line="240" w:lineRule="auto"/>
                              <w:rPr>
                                <w:rFonts w:ascii="Times New Roman" w:hAnsi="Times New Roman" w:cs="Times New Roman"/>
                                <w:color w:val="FF0000"/>
                                <w:sz w:val="20"/>
                                <w:szCs w:val="20"/>
                              </w:rPr>
                            </w:pPr>
                            <w:r w:rsidRPr="00D50759">
                              <w:rPr>
                                <w:rFonts w:ascii="Times New Roman" w:hAnsi="Times New Roman" w:cs="Times New Roman"/>
                                <w:color w:val="FF0000"/>
                                <w:sz w:val="20"/>
                                <w:szCs w:val="20"/>
                              </w:rPr>
                              <w:t xml:space="preserve">Заголовок: </w:t>
                            </w:r>
                            <w:r w:rsidRPr="00D50759">
                              <w:rPr>
                                <w:rFonts w:ascii="Times New Roman" w:hAnsi="Times New Roman" w:cs="Times New Roman"/>
                                <w:color w:val="FF0000"/>
                                <w:sz w:val="20"/>
                                <w:szCs w:val="20"/>
                                <w:lang w:val="en-US"/>
                              </w:rPr>
                              <w:t>Arial</w:t>
                            </w:r>
                            <w:r w:rsidRPr="00D50759">
                              <w:rPr>
                                <w:rFonts w:ascii="Times New Roman" w:hAnsi="Times New Roman" w:cs="Times New Roman"/>
                                <w:color w:val="FF0000"/>
                                <w:sz w:val="20"/>
                                <w:szCs w:val="20"/>
                              </w:rPr>
                              <w:t xml:space="preserve"> </w:t>
                            </w:r>
                            <w:r w:rsidRPr="00D50759">
                              <w:rPr>
                                <w:rFonts w:ascii="Times New Roman" w:hAnsi="Times New Roman" w:cs="Times New Roman"/>
                                <w:color w:val="FF0000"/>
                                <w:sz w:val="20"/>
                                <w:szCs w:val="20"/>
                                <w:lang w:val="en-US"/>
                              </w:rPr>
                              <w:t>Cyr</w:t>
                            </w:r>
                            <w:r w:rsidRPr="00D50759">
                              <w:rPr>
                                <w:rFonts w:ascii="Times New Roman" w:hAnsi="Times New Roman" w:cs="Times New Roman"/>
                                <w:color w:val="FF0000"/>
                                <w:sz w:val="20"/>
                                <w:szCs w:val="20"/>
                              </w:rPr>
                              <w:t xml:space="preserve"> (размер</w:t>
                            </w:r>
                            <w:r>
                              <w:rPr>
                                <w:rFonts w:ascii="Times New Roman" w:hAnsi="Times New Roman" w:cs="Times New Roman"/>
                                <w:color w:val="FF0000"/>
                                <w:sz w:val="20"/>
                                <w:szCs w:val="20"/>
                              </w:rPr>
                              <w:t xml:space="preserve"> 14), межстрочный интервал 1,0, выравнивание по левому краю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60" o:spid="_x0000_s1041" type="#_x0000_t202" style="position:absolute;left:0;text-align:left;margin-left:-77.55pt;margin-top:6.7pt;width:101.25pt;height:8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H2TAIAAJIEAAAOAAAAZHJzL2Uyb0RvYy54bWysVF1v2yAUfZ+0/4B4XxxHdZNYcaquXaZJ&#10;XTep3Q/AGNtowGVAYne/fhecpmn3Ns0PiMvH4dxz7vXmatSKHITzEkxF89mcEmE4NNJ0Ff3xuPuw&#10;osQHZhqmwIiKPglPr7bv320GW4oF9KAa4QiCGF8OtqJ9CLbMMs97oZmfgRUGN1twmgUMXZc1jg2I&#10;rlW2mM8vswFcYx1w4T2u3k6bdJvw21bw8K1tvQhEVRS5hTS6NNZxzLYbVnaO2V7yIw32Dyw0kwYf&#10;PUHdssDI3sm/oLTkDjy0YcZBZ9C2kouUA2aTz99k89AzK1IuKI63J5n8/4Pl94fvjsimopdLSgzT&#10;6NGjGAP5CCO5TPoM1pd47MHiwTDiOvqccvX2DvhPTwzc9Mx04to5GHrBGuSXR2Wzs6vREV/6CFIP&#10;X6HBd9g+QAIaW6ejeCgHQXT06enkTeTC45OLVbFaFpRw3MvnxTpfJXYZK5+vW+fDZwGaxElFHZqf&#10;4NnhzodIh5XPR+JrHpRsdlKpFLiuvlGOHBgWyi59KYM3x5QhQ0XXxaKYFHgFEWtWnEDqblJJ7TWm&#10;OwHn8/hNRYfrWJrT+nMmqewjRCL7iqCWARtFSV3R1RlKlPuTaVIZBybVNMdMlTnqHyWfxA9jPSar&#10;8yJSiH7U0DyhIw6mxsBGxkkP7jclAzZFRf2vPXOCEvXFoKvr/OIidlEKLorlAgN3vlOf7zDDEaqi&#10;gZJpehOmzttbJ7seX5oUMnCNldDK5NELqyN/LPykxrFJY2edx+nUy69k+wcAAP//AwBQSwMEFAAG&#10;AAgAAAAhAARMX/zfAAAACgEAAA8AAABkcnMvZG93bnJldi54bWxMj8FOwzAQRO9I/IO1SNxaOyUt&#10;JcSpEIjeUEVAhaMTL0lEvI5itw18PcsJTqvRPM3O5JvJ9eKIY+g8aUjmCgRS7W1HjYbXl8fZGkSI&#10;hqzpPaGGLwywKc7PcpNZf6JnPJaxERxCITMa2hiHTMpQt+hMmPsBib0PPzoTWY6NtKM5cbjr5UKp&#10;lXSmI/7QmgHvW6w/y4PTEGq12u/Scv9WyS1+31j78L590vryYrq7BRFxin8w/Nbn6lBwp8ofyAbR&#10;a5gly2XCLDtXKQgm0mu+Feu1WoAscvl/QvEDAAD//wMAUEsBAi0AFAAGAAgAAAAhALaDOJL+AAAA&#10;4QEAABMAAAAAAAAAAAAAAAAAAAAAAFtDb250ZW50X1R5cGVzXS54bWxQSwECLQAUAAYACAAAACEA&#10;OP0h/9YAAACUAQAACwAAAAAAAAAAAAAAAAAvAQAAX3JlbHMvLnJlbHNQSwECLQAUAAYACAAAACEA&#10;K7xR9kwCAACSBAAADgAAAAAAAAAAAAAAAAAuAgAAZHJzL2Uyb0RvYy54bWxQSwECLQAUAAYACAAA&#10;ACEABExf/N8AAAAKAQAADwAAAAAAAAAAAAAAAACmBAAAZHJzL2Rvd25yZXYueG1sUEsFBgAAAAAE&#10;AAQA8wAAALIFAAAAAA==&#10;" strokecolor="white [3212]">
                <v:textbox>
                  <w:txbxContent>
                    <w:p w:rsidR="00D5204F" w:rsidRPr="00D50759" w:rsidRDefault="00D5204F" w:rsidP="005F4661">
                      <w:pPr>
                        <w:spacing w:after="0" w:line="240" w:lineRule="auto"/>
                        <w:rPr>
                          <w:rFonts w:ascii="Times New Roman" w:hAnsi="Times New Roman" w:cs="Times New Roman"/>
                          <w:color w:val="FF0000"/>
                          <w:sz w:val="20"/>
                          <w:szCs w:val="20"/>
                        </w:rPr>
                      </w:pPr>
                      <w:r w:rsidRPr="00D50759">
                        <w:rPr>
                          <w:rFonts w:ascii="Times New Roman" w:hAnsi="Times New Roman" w:cs="Times New Roman"/>
                          <w:color w:val="FF0000"/>
                          <w:sz w:val="20"/>
                          <w:szCs w:val="20"/>
                        </w:rPr>
                        <w:t xml:space="preserve">Заголовок: </w:t>
                      </w:r>
                      <w:r w:rsidRPr="00D50759">
                        <w:rPr>
                          <w:rFonts w:ascii="Times New Roman" w:hAnsi="Times New Roman" w:cs="Times New Roman"/>
                          <w:color w:val="FF0000"/>
                          <w:sz w:val="20"/>
                          <w:szCs w:val="20"/>
                          <w:lang w:val="en-US"/>
                        </w:rPr>
                        <w:t>Arial</w:t>
                      </w:r>
                      <w:r w:rsidRPr="00D50759">
                        <w:rPr>
                          <w:rFonts w:ascii="Times New Roman" w:hAnsi="Times New Roman" w:cs="Times New Roman"/>
                          <w:color w:val="FF0000"/>
                          <w:sz w:val="20"/>
                          <w:szCs w:val="20"/>
                        </w:rPr>
                        <w:t xml:space="preserve"> </w:t>
                      </w:r>
                      <w:r w:rsidRPr="00D50759">
                        <w:rPr>
                          <w:rFonts w:ascii="Times New Roman" w:hAnsi="Times New Roman" w:cs="Times New Roman"/>
                          <w:color w:val="FF0000"/>
                          <w:sz w:val="20"/>
                          <w:szCs w:val="20"/>
                          <w:lang w:val="en-US"/>
                        </w:rPr>
                        <w:t>Cyr</w:t>
                      </w:r>
                      <w:r w:rsidRPr="00D50759">
                        <w:rPr>
                          <w:rFonts w:ascii="Times New Roman" w:hAnsi="Times New Roman" w:cs="Times New Roman"/>
                          <w:color w:val="FF0000"/>
                          <w:sz w:val="20"/>
                          <w:szCs w:val="20"/>
                        </w:rPr>
                        <w:t xml:space="preserve"> (размер</w:t>
                      </w:r>
                      <w:r>
                        <w:rPr>
                          <w:rFonts w:ascii="Times New Roman" w:hAnsi="Times New Roman" w:cs="Times New Roman"/>
                          <w:color w:val="FF0000"/>
                          <w:sz w:val="20"/>
                          <w:szCs w:val="20"/>
                        </w:rPr>
                        <w:t xml:space="preserve"> 14), межстрочный интервал 1,0, выравнивание по левому краю</w:t>
                      </w:r>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707392" behindDoc="0" locked="0" layoutInCell="1" allowOverlap="1">
                <wp:simplePos x="0" y="0"/>
                <wp:positionH relativeFrom="column">
                  <wp:posOffset>3872865</wp:posOffset>
                </wp:positionH>
                <wp:positionV relativeFrom="paragraph">
                  <wp:posOffset>-200660</wp:posOffset>
                </wp:positionV>
                <wp:extent cx="2543175" cy="568960"/>
                <wp:effectExtent l="0" t="0" r="9525" b="2540"/>
                <wp:wrapNone/>
                <wp:docPr id="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68960"/>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844D1B">
                            <w:pPr>
                              <w:spacing w:after="0" w:line="240" w:lineRule="auto"/>
                              <w:rPr>
                                <w:rFonts w:ascii="Times New Roman" w:hAnsi="Times New Roman" w:cs="Times New Roman"/>
                                <w:color w:val="FF0000"/>
                                <w:sz w:val="20"/>
                                <w:szCs w:val="20"/>
                              </w:rPr>
                            </w:pPr>
                            <w:r w:rsidRPr="00D50759">
                              <w:rPr>
                                <w:rFonts w:ascii="Times New Roman" w:hAnsi="Times New Roman" w:cs="Times New Roman"/>
                                <w:color w:val="FF0000"/>
                                <w:sz w:val="20"/>
                                <w:szCs w:val="20"/>
                              </w:rPr>
                              <w:t xml:space="preserve">Заголовок: </w:t>
                            </w:r>
                            <w:r w:rsidRPr="00D50759">
                              <w:rPr>
                                <w:rFonts w:ascii="Times New Roman" w:hAnsi="Times New Roman" w:cs="Times New Roman"/>
                                <w:color w:val="FF0000"/>
                                <w:sz w:val="20"/>
                                <w:szCs w:val="20"/>
                                <w:lang w:val="en-US"/>
                              </w:rPr>
                              <w:t>Arial</w:t>
                            </w:r>
                            <w:r w:rsidRPr="00D50759">
                              <w:rPr>
                                <w:rFonts w:ascii="Times New Roman" w:hAnsi="Times New Roman" w:cs="Times New Roman"/>
                                <w:color w:val="FF0000"/>
                                <w:sz w:val="20"/>
                                <w:szCs w:val="20"/>
                              </w:rPr>
                              <w:t xml:space="preserve"> </w:t>
                            </w:r>
                            <w:r w:rsidRPr="00D50759">
                              <w:rPr>
                                <w:rFonts w:ascii="Times New Roman" w:hAnsi="Times New Roman" w:cs="Times New Roman"/>
                                <w:color w:val="FF0000"/>
                                <w:sz w:val="20"/>
                                <w:szCs w:val="20"/>
                                <w:lang w:val="en-US"/>
                              </w:rPr>
                              <w:t>Cyr</w:t>
                            </w:r>
                            <w:r w:rsidRPr="00D50759">
                              <w:rPr>
                                <w:rFonts w:ascii="Times New Roman" w:hAnsi="Times New Roman" w:cs="Times New Roman"/>
                                <w:color w:val="FF0000"/>
                                <w:sz w:val="20"/>
                                <w:szCs w:val="20"/>
                              </w:rPr>
                              <w:t xml:space="preserve"> (размер 15), межстрочный интервал 1</w:t>
                            </w:r>
                            <w:r>
                              <w:rPr>
                                <w:rFonts w:ascii="Times New Roman" w:hAnsi="Times New Roman" w:cs="Times New Roman"/>
                                <w:color w:val="FF0000"/>
                                <w:sz w:val="20"/>
                                <w:szCs w:val="20"/>
                              </w:rPr>
                              <w:t>,0, выравнивание по левому краю</w:t>
                            </w:r>
                            <w:r w:rsidRPr="00D50759">
                              <w:rPr>
                                <w:rFonts w:ascii="Times New Roman" w:hAnsi="Times New Roman" w:cs="Times New Roman"/>
                                <w:color w:val="FF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55" o:spid="_x0000_s1042" type="#_x0000_t202" style="position:absolute;left:0;text-align:left;margin-left:304.95pt;margin-top:-15.8pt;width:200.25pt;height:4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syTAIAAJEEAAAOAAAAZHJzL2Uyb0RvYy54bWysVNtu3CAQfa/Uf0C8N15v15vEijdKk6aq&#10;lF6kpB+AMbZRgaHArp1+fQfY3W7at6p+QMwMHGbOmfHV9awV2QnnJZiGlmcLSoTh0EkzNPTb0/2b&#10;C0p8YKZjCoxo6LPw9Hrz+tXVZGuxhBFUJxxBEOPryTZ0DMHWReH5KDTzZ2CFwWAPTrOAphuKzrEJ&#10;0bUqlovFupjAddYBF96j9y4H6Sbh973g4UvfexGIaijmFtLq0trGtdhcsXpwzI6S79Ng/5CFZtLg&#10;o0eoOxYY2Tr5F5SW3IGHPpxx0AX0veQi1YDVlIs/qnkcmRWpFiTH2yNN/v/B8s+7r47IrqHrNSWG&#10;adToScyBvIOZVFXkZ7K+xmOPFg+GGf2oc6rV2wfg3z0xcDsyM4gb52AaBeswvzLeLE6uZhwfQdrp&#10;E3T4DtsGSEBz73QkD+kgiI46PR+1iblwdC6r1dvyvKKEY6xaX1yuk3gFqw+3rfPhgwBN4qahDrVP&#10;6Gz34EPMhtWHI/ExD0p291KpZLihvVWO7Bj2yX36UgF/HFOGTA29rJZVJuAFRGxZcQRph0yS2mqs&#10;NgOXi/jlnkM/dmb2HypJXR8hUrIvEtQy4JwoqRt6cYIS2X5vutTFgUmV91ipMnv6I+OZ+zC3c1K6&#10;XB9kbaF7RkEc5LnAOcbNCO4nJRPOREP9jy1zghL10aCol+VqFYcoGavqfImGO420pxFmOEI1NFCS&#10;t7chD97WOjmM+FJmyMANNkIvk0axY3JW+/yx7xMb+xmNg3Vqp1O//ySbXwAAAP//AwBQSwMEFAAG&#10;AAgAAAAhAM22/ZrgAAAACwEAAA8AAABkcnMvZG93bnJldi54bWxMj8FOwzAQRO9I/IO1SNxaO1Ci&#10;JmRTIRC9IURAhaMTL0lEvI5itw18Pe4Jjqt5mnlbbGY7iANNvneMkCwVCOLGmZ5bhLfXx8UahA+a&#10;jR4cE8I3ediU52eFzo078gsdqtCKWMI+1whdCGMupW86stov3Ugcs083WR3iObXSTPoYy+0gr5RK&#10;pdU9x4VOj3TfUfNV7S2Cb1S6e15Vu/dabuknM+bhY/uEeHkx392CCDSHPxhO+lEdyuhUuz0bLwaE&#10;VGVZRBEW10kK4kSoRK1A1Ag3awWyLOT/H8pfAAAA//8DAFBLAQItABQABgAIAAAAIQC2gziS/gAA&#10;AOEBAAATAAAAAAAAAAAAAAAAAAAAAABbQ29udGVudF9UeXBlc10ueG1sUEsBAi0AFAAGAAgAAAAh&#10;ADj9If/WAAAAlAEAAAsAAAAAAAAAAAAAAAAALwEAAF9yZWxzLy5yZWxzUEsBAi0AFAAGAAgAAAAh&#10;AGMUKzJMAgAAkQQAAA4AAAAAAAAAAAAAAAAALgIAAGRycy9lMm9Eb2MueG1sUEsBAi0AFAAGAAgA&#10;AAAhAM22/ZrgAAAACwEAAA8AAAAAAAAAAAAAAAAApgQAAGRycy9kb3ducmV2LnhtbFBLBQYAAAAA&#10;BAAEAPMAAACzBQAAAAA=&#10;" strokecolor="white [3212]">
                <v:textbox>
                  <w:txbxContent>
                    <w:p w:rsidR="00D5204F" w:rsidRPr="00D50759" w:rsidRDefault="00D5204F" w:rsidP="00844D1B">
                      <w:pPr>
                        <w:spacing w:after="0" w:line="240" w:lineRule="auto"/>
                        <w:rPr>
                          <w:rFonts w:ascii="Times New Roman" w:hAnsi="Times New Roman" w:cs="Times New Roman"/>
                          <w:color w:val="FF0000"/>
                          <w:sz w:val="20"/>
                          <w:szCs w:val="20"/>
                        </w:rPr>
                      </w:pPr>
                      <w:r w:rsidRPr="00D50759">
                        <w:rPr>
                          <w:rFonts w:ascii="Times New Roman" w:hAnsi="Times New Roman" w:cs="Times New Roman"/>
                          <w:color w:val="FF0000"/>
                          <w:sz w:val="20"/>
                          <w:szCs w:val="20"/>
                        </w:rPr>
                        <w:t xml:space="preserve">Заголовок: </w:t>
                      </w:r>
                      <w:r w:rsidRPr="00D50759">
                        <w:rPr>
                          <w:rFonts w:ascii="Times New Roman" w:hAnsi="Times New Roman" w:cs="Times New Roman"/>
                          <w:color w:val="FF0000"/>
                          <w:sz w:val="20"/>
                          <w:szCs w:val="20"/>
                          <w:lang w:val="en-US"/>
                        </w:rPr>
                        <w:t>Arial</w:t>
                      </w:r>
                      <w:r w:rsidRPr="00D50759">
                        <w:rPr>
                          <w:rFonts w:ascii="Times New Roman" w:hAnsi="Times New Roman" w:cs="Times New Roman"/>
                          <w:color w:val="FF0000"/>
                          <w:sz w:val="20"/>
                          <w:szCs w:val="20"/>
                        </w:rPr>
                        <w:t xml:space="preserve"> </w:t>
                      </w:r>
                      <w:r w:rsidRPr="00D50759">
                        <w:rPr>
                          <w:rFonts w:ascii="Times New Roman" w:hAnsi="Times New Roman" w:cs="Times New Roman"/>
                          <w:color w:val="FF0000"/>
                          <w:sz w:val="20"/>
                          <w:szCs w:val="20"/>
                          <w:lang w:val="en-US"/>
                        </w:rPr>
                        <w:t>Cyr</w:t>
                      </w:r>
                      <w:r w:rsidRPr="00D50759">
                        <w:rPr>
                          <w:rFonts w:ascii="Times New Roman" w:hAnsi="Times New Roman" w:cs="Times New Roman"/>
                          <w:color w:val="FF0000"/>
                          <w:sz w:val="20"/>
                          <w:szCs w:val="20"/>
                        </w:rPr>
                        <w:t xml:space="preserve"> (размер 15), межстрочный интервал 1</w:t>
                      </w:r>
                      <w:r>
                        <w:rPr>
                          <w:rFonts w:ascii="Times New Roman" w:hAnsi="Times New Roman" w:cs="Times New Roman"/>
                          <w:color w:val="FF0000"/>
                          <w:sz w:val="20"/>
                          <w:szCs w:val="20"/>
                        </w:rPr>
                        <w:t>,0, выравнивание по левому краю</w:t>
                      </w:r>
                      <w:r w:rsidRPr="00D50759">
                        <w:rPr>
                          <w:rFonts w:ascii="Times New Roman" w:hAnsi="Times New Roman" w:cs="Times New Roman"/>
                          <w:color w:val="FF0000"/>
                          <w:sz w:val="20"/>
                          <w:szCs w:val="20"/>
                        </w:rPr>
                        <w:t xml:space="preserve"> </w:t>
                      </w:r>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704320" behindDoc="0" locked="0" layoutInCell="1" allowOverlap="1">
                <wp:simplePos x="0" y="0"/>
                <wp:positionH relativeFrom="column">
                  <wp:posOffset>2244090</wp:posOffset>
                </wp:positionH>
                <wp:positionV relativeFrom="paragraph">
                  <wp:posOffset>189865</wp:posOffset>
                </wp:positionV>
                <wp:extent cx="619125" cy="257175"/>
                <wp:effectExtent l="0" t="0" r="9525" b="9525"/>
                <wp:wrapNone/>
                <wp:docPr id="6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57175"/>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844D1B">
                            <w:pPr>
                              <w:rPr>
                                <w:rFonts w:ascii="Times New Roman" w:hAnsi="Times New Roman" w:cs="Times New Roman"/>
                                <w:color w:val="FF0000"/>
                              </w:rPr>
                            </w:pPr>
                            <w:r w:rsidRPr="00D50759">
                              <w:rPr>
                                <w:rFonts w:ascii="Times New Roman" w:hAnsi="Times New Roman" w:cs="Times New Roman"/>
                                <w:color w:val="FF0000"/>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52" o:spid="_x0000_s1043" type="#_x0000_t202" style="position:absolute;left:0;text-align:left;margin-left:176.7pt;margin-top:14.95pt;width:48.7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24SQIAAJAEAAAOAAAAZHJzL2Uyb0RvYy54bWysVNtu2zAMfR+wfxD0vjgOcmmMOkWXLsOA&#10;rhvQ7gNkWbaFSaImKbGzrx8lp2m6vg3zgyBS0uHhIenrm0ErchDOSzAlzSdTSoThUEvTlvTH0+7D&#10;FSU+MFMzBUaU9Cg8vdm8f3fd20LMoANVC0cQxPiityXtQrBFlnneCc38BKwweNiA0yyg6dqsdqxH&#10;dK2y2XS6zHpwtXXAhffovRsP6SbhN43g4VvTeBGIKilyC2l1aa3imm2uWdE6ZjvJTzTYP7DQTBoM&#10;eoa6Y4GRvZNvoLTkDjw0YcJBZ9A0kouUA2aTT//K5rFjVqRcUBxvzzL5/wfLHw7fHZF1SZcLSgzT&#10;WKMnMQTyEQaymEV9eusLvPZo8WIY0I91Trl6ew/8pycGth0zrbh1DvpOsBr55fFldvF0xPERpOq/&#10;Qo1x2D5AAhoap6N4KAdBdKzT8VybyIWjc5mv8xlS5Hg0W6zy1SJFYMXzY+t8+CxAk7gpqcPSJ3B2&#10;uPchkmHF85UYy4OS9U4qlQzXVlvlyIFhm+zSd0J/dU0Z0pd0vUAebyFix4ozSNWOGqm9xmRH4Hwa&#10;vwjMCvRjY47+5EJ6qekjRCL7KrKWAcdESV3SqwuUKPYnUyfEwKQa9wilzEn9KPgofRiqIRU6X0UK&#10;sTQV1Eesh4NxLHCMcdOB+01JjyNRUv9rz5ygRH0xWNN1Pp/HGUrGfLGaoeEuT6rLE2Y4QpU0UDJu&#10;t2Gcu711su0w0qiQgVvsg0amGr2wOvHHtk9qnEY0ztWlnW69/Eg2fwAAAP//AwBQSwMEFAAGAAgA&#10;AAAhALm+h63fAAAACQEAAA8AAABkcnMvZG93bnJldi54bWxMj8FOwzAMhu9IvENkJG4sYevGWupO&#10;CMRuCFGmwTFtTFvRJFWTbYWnx5zgZsuffn9/vplsL440hs47hOuZAkGu9qZzDcLu9fFqDSJE7Yzu&#10;vSOELwqwKc7Pcp0Zf3IvdCxjIzjEhUwjtDEOmZShbsnqMPMDOb59+NHqyOvYSDPqE4fbXs6VWkmr&#10;O8cfWj3QfUv1Z3mwCKFWq/1zUu7fKrml79SYh/ftE+LlxXR3CyLSFP9g+NVndSjYqfIHZ4LoERbL&#10;RcIowjxNQTCQLBUPFcKNSkAWufzfoPgBAAD//wMAUEsBAi0AFAAGAAgAAAAhALaDOJL+AAAA4QEA&#10;ABMAAAAAAAAAAAAAAAAAAAAAAFtDb250ZW50X1R5cGVzXS54bWxQSwECLQAUAAYACAAAACEAOP0h&#10;/9YAAACUAQAACwAAAAAAAAAAAAAAAAAvAQAAX3JlbHMvLnJlbHNQSwECLQAUAAYACAAAACEAvYsN&#10;uEkCAACQBAAADgAAAAAAAAAAAAAAAAAuAgAAZHJzL2Uyb0RvYy54bWxQSwECLQAUAAYACAAAACEA&#10;ub6Hrd8AAAAJAQAADwAAAAAAAAAAAAAAAACjBAAAZHJzL2Rvd25yZXYueG1sUEsFBgAAAAAEAAQA&#10;8wAAAK8FAAAAAA==&#10;" strokecolor="white [3212]">
                <v:textbox>
                  <w:txbxContent>
                    <w:p w:rsidR="00D5204F" w:rsidRPr="00D50759" w:rsidRDefault="00D5204F" w:rsidP="00844D1B">
                      <w:pPr>
                        <w:rPr>
                          <w:rFonts w:ascii="Times New Roman" w:hAnsi="Times New Roman" w:cs="Times New Roman"/>
                          <w:color w:val="FF0000"/>
                        </w:rPr>
                      </w:pPr>
                      <w:r w:rsidRPr="00D50759">
                        <w:rPr>
                          <w:rFonts w:ascii="Times New Roman" w:hAnsi="Times New Roman" w:cs="Times New Roman"/>
                          <w:color w:val="FF0000"/>
                        </w:rPr>
                        <w:t xml:space="preserve">12 </w:t>
                      </w:r>
                      <w:proofErr w:type="spellStart"/>
                      <w:r w:rsidRPr="00D50759">
                        <w:rPr>
                          <w:rFonts w:ascii="Times New Roman" w:hAnsi="Times New Roman" w:cs="Times New Roman"/>
                          <w:color w:val="FF0000"/>
                        </w:rPr>
                        <w:t>пт</w:t>
                      </w:r>
                      <w:proofErr w:type="spellEnd"/>
                    </w:p>
                  </w:txbxContent>
                </v:textbox>
              </v:shape>
            </w:pict>
          </mc:Fallback>
        </mc:AlternateContent>
      </w:r>
      <w:r>
        <w:rPr>
          <w:rFonts w:ascii="Arial" w:hAnsi="Arial" w:cs="Arial"/>
          <w:noProof/>
          <w:sz w:val="28"/>
          <w:szCs w:val="28"/>
        </w:rPr>
        <mc:AlternateContent>
          <mc:Choice Requires="wps">
            <w:drawing>
              <wp:anchor distT="4294967295" distB="4294967295" distL="114300" distR="114300" simplePos="0" relativeHeight="251787264" behindDoc="0" locked="0" layoutInCell="1" allowOverlap="1">
                <wp:simplePos x="0" y="0"/>
                <wp:positionH relativeFrom="column">
                  <wp:posOffset>3377565</wp:posOffset>
                </wp:positionH>
                <wp:positionV relativeFrom="paragraph">
                  <wp:posOffset>85089</wp:posOffset>
                </wp:positionV>
                <wp:extent cx="495300" cy="0"/>
                <wp:effectExtent l="38100" t="76200" r="0" b="76200"/>
                <wp:wrapNone/>
                <wp:docPr id="6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6A3E74F" id="AutoShape 135" o:spid="_x0000_s1026" type="#_x0000_t32" style="position:absolute;margin-left:265.95pt;margin-top:6.7pt;width:39pt;height:0;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BPPg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ucY&#10;KdLBjO6fvY6pUTadhQ71xhXgWKmdDTXSk3o0D5p+d0jpqiXqwKP709lAdBYikjchYeMM5Nn3nzUD&#10;HwIZYrtOje1QI4X5FAIDOLQEneJ8zrf58JNHFD7my9k0hSnS61FCioAQ4ox1/iPXHQpGiZ23RBxa&#10;X2mlQATaDujk+OB84PcSEIKV3gopoxakQn2Jl7PJLNJxWgoWDoObs4d9JS06ElDTdpvCE4uFk9du&#10;Vj8rFsFaTtjmYnsiJNjIxy55K6BvkuOQreMMI8nhAgVroCdVyAiVA+GLNQjqxzJdbhabRT7KJ/PN&#10;KE/renS/rfLRfJt9mNXTuqrq7Gcgn+VFKxjjKvC/ijvL/048l2s2yPIm71ujkrfosaNA9vqOpKMI&#10;wtwHBe01O+9sqC7oAfQcnS93L1yY1/vo9fKHWP8CAAD//wMAUEsDBBQABgAIAAAAIQDkZXN63gAA&#10;AAkBAAAPAAAAZHJzL2Rvd25yZXYueG1sTI/BTsMwEETvSPyDtUhcqtYpIYWEOFUFQnBC0HLg6MTb&#10;JBCvQ+y04e9ZxAGOO/M0O5OvJ9uJAw6+daRguYhAIFXOtFQreN3dz69B+KDJ6M4RKvhCD+vi9CTX&#10;mXFHesHDNtSCQ8hnWkETQp9J6asGrfYL1yOxt3eD1YHPoZZm0EcOt528iKKVtLol/tDoHm8brD62&#10;o1VwtceZe8O7p88kKdPZ5v3h8XmMlTo/mzY3IAJO4Q+Gn/pcHQruVLqRjBedgiRepoyyEV+CYGAV&#10;pSyUv4Iscvl/QfENAAD//wMAUEsBAi0AFAAGAAgAAAAhALaDOJL+AAAA4QEAABMAAAAAAAAAAAAA&#10;AAAAAAAAAFtDb250ZW50X1R5cGVzXS54bWxQSwECLQAUAAYACAAAACEAOP0h/9YAAACUAQAACwAA&#10;AAAAAAAAAAAAAAAvAQAAX3JlbHMvLnJlbHNQSwECLQAUAAYACAAAACEAd8yQTz4CAABpBAAADgAA&#10;AAAAAAAAAAAAAAAuAgAAZHJzL2Uyb0RvYy54bWxQSwECLQAUAAYACAAAACEA5GVzet4AAAAJAQAA&#10;DwAAAAAAAAAAAAAAAACYBAAAZHJzL2Rvd25yZXYueG1sUEsFBgAAAAAEAAQA8wAAAKMFAAAAAA==&#10;" strokecolor="red">
                <v:stroke endarrow="block"/>
              </v:shape>
            </w:pict>
          </mc:Fallback>
        </mc:AlternateContent>
      </w:r>
      <w:r>
        <w:rPr>
          <w:rFonts w:ascii="Arial" w:hAnsi="Arial" w:cs="Arial"/>
          <w:noProof/>
          <w:sz w:val="30"/>
          <w:szCs w:val="30"/>
        </w:rPr>
        <mc:AlternateContent>
          <mc:Choice Requires="wps">
            <w:drawing>
              <wp:anchor distT="0" distB="0" distL="114299" distR="114299" simplePos="0" relativeHeight="251703296" behindDoc="0" locked="0" layoutInCell="1" allowOverlap="1">
                <wp:simplePos x="0" y="0"/>
                <wp:positionH relativeFrom="column">
                  <wp:posOffset>2168524</wp:posOffset>
                </wp:positionH>
                <wp:positionV relativeFrom="paragraph">
                  <wp:posOffset>199390</wp:posOffset>
                </wp:positionV>
                <wp:extent cx="0" cy="247650"/>
                <wp:effectExtent l="76200" t="38100" r="38100" b="38100"/>
                <wp:wrapNone/>
                <wp:docPr id="6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D042AB4" id="AutoShape 51" o:spid="_x0000_s1026" type="#_x0000_t32" style="position:absolute;margin-left:170.75pt;margin-top:15.7pt;width:0;height:19.5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58LOQIAAIAEAAAOAAAAZHJzL2Uyb0RvYy54bWysVNuO2jAQfa/Uf7D8ziZhAwsRYbVKoC/b&#10;LtJuP8DYTmLVsS3bEFDVf+/YXFral1VVHowvM2dmzpzJ4vHQS7Tn1gmtSpzdpRhxRTUTqi3x17f1&#10;aIaR80QxIrXiJT5yhx+XHz8sBlPwse60ZNwiAFGuGEyJO+9NkSSOdrwn7k4bruCx0bYnHo62TZgl&#10;A6D3Mhmn6TQZtGXGasqdg9v69IiXEb9pOPUvTeO4R7LEkJuPq43rNqzJckGK1hLTCXpOg/xDFj0R&#10;CoJeoWriCdpZ8RdUL6jVTjf+juo+0U0jKI81QDVZ+kc1rx0xPNYC5Dhzpcn9P1j6Zb+xSLAST+8x&#10;UqSHHj3tvI6h0SQLBA3GFWBXqY0NJdKDejXPmn5zSOmqI6rl0frtaMA5eiQ3LuHgDITZDp81AxsC&#10;ASJbh8b2ARJ4QIfYlOO1KfzgET1dUrgd5w/TSexXQoqLn7HOf+K6R2FTYuctEW3nK60UdF7bLEYh&#10;+2fnoQ5wvDiEoEqvhZRRAFKhocTzyXgSHZyWgoXHYOZsu62kRXsCElqvU/gFUgDsxszqnWIRrOOE&#10;rRRDPvLhrQCGJMchQs8ZRpLDpIRdtPZEyPdaQ0ypQk7ADZR03p109n2ezlez1Swf5ePpapSndT16&#10;Wlf5aLrOHib1fV1VdfYjlJflRScY4ypUeNF8lr9PU+fpO6n1qvorlckteqQJkr38x6SjOIIeTsra&#10;anbc2MBo0AnIPBqfRzLM0e/naPXrw7H8CQAA//8DAFBLAwQUAAYACAAAACEABSYeUtsAAAAJAQAA&#10;DwAAAGRycy9kb3ducmV2LnhtbEyPy07DMBBF90j8gzVI7KgTCA+FOBWCVmJJWiS203jyUONxFLtt&#10;+HsGsaC7eRzdOVMsZzeoI02h92wgXSSgiGtve24NfG7XN0+gQkS2OHgmA98UYFleXhSYW3/iio6b&#10;2CoJ4ZCjgS7GMdc61B05DAs/Esuu8ZPDKO3UajvhScLdoG+T5EE77FkudDjSa0f1fnNwBirX7Vdf&#10;9cwVNu/NepW98UezNeb6an55BhVpjv8w/OqLOpTitPMHtkENBu6y9F5QKdIMlAB/g52BxyQDXRb6&#10;/IPyBwAA//8DAFBLAQItABQABgAIAAAAIQC2gziS/gAAAOEBAAATAAAAAAAAAAAAAAAAAAAAAABb&#10;Q29udGVudF9UeXBlc10ueG1sUEsBAi0AFAAGAAgAAAAhADj9If/WAAAAlAEAAAsAAAAAAAAAAAAA&#10;AAAALwEAAF9yZWxzLy5yZWxzUEsBAi0AFAAGAAgAAAAhAIjjnws5AgAAgAQAAA4AAAAAAAAAAAAA&#10;AAAALgIAAGRycy9lMm9Eb2MueG1sUEsBAi0AFAAGAAgAAAAhAAUmHlLbAAAACQEAAA8AAAAAAAAA&#10;AAAAAAAAkwQAAGRycy9kb3ducmV2LnhtbFBLBQYAAAAABAAEAPMAAACbBQAAAAA=&#10;" strokecolor="red">
                <v:stroke startarrow="block" endarrow="block"/>
              </v:shape>
            </w:pict>
          </mc:Fallback>
        </mc:AlternateContent>
      </w:r>
      <w:r w:rsidR="00844D1B" w:rsidRPr="00D50759">
        <w:rPr>
          <w:rFonts w:ascii="Arial" w:hAnsi="Arial" w:cs="Arial"/>
          <w:sz w:val="30"/>
          <w:szCs w:val="30"/>
        </w:rPr>
        <w:t>1 Т</w:t>
      </w:r>
      <w:r w:rsidR="009D51C1" w:rsidRPr="00D50759">
        <w:rPr>
          <w:rFonts w:ascii="Arial" w:hAnsi="Arial" w:cs="Arial"/>
          <w:sz w:val="30"/>
          <w:szCs w:val="30"/>
        </w:rPr>
        <w:t>еоретическое обоснование…</w:t>
      </w:r>
    </w:p>
    <w:p w:rsidR="007F4920" w:rsidRPr="00D50759" w:rsidRDefault="00BC32FF" w:rsidP="00A5517C">
      <w:pPr>
        <w:pStyle w:val="a3"/>
        <w:numPr>
          <w:ilvl w:val="1"/>
          <w:numId w:val="2"/>
        </w:numPr>
        <w:suppressAutoHyphens/>
        <w:spacing w:after="120" w:line="240" w:lineRule="auto"/>
        <w:ind w:left="1276" w:hanging="567"/>
        <w:contextualSpacing w:val="0"/>
        <w:rPr>
          <w:rFonts w:ascii="Arial" w:hAnsi="Arial" w:cs="Arial"/>
          <w:sz w:val="28"/>
          <w:szCs w:val="28"/>
        </w:rPr>
      </w:pPr>
      <w:r>
        <w:rPr>
          <w:rFonts w:ascii="Arial" w:hAnsi="Arial" w:cs="Arial"/>
          <w:noProof/>
          <w:sz w:val="28"/>
          <w:szCs w:val="28"/>
        </w:rPr>
        <mc:AlternateContent>
          <mc:Choice Requires="wps">
            <w:drawing>
              <wp:anchor distT="4294967295" distB="4294967295" distL="114300" distR="114300" simplePos="0" relativeHeight="251788288" behindDoc="0" locked="0" layoutInCell="1" allowOverlap="1">
                <wp:simplePos x="0" y="0"/>
                <wp:positionH relativeFrom="column">
                  <wp:posOffset>91440</wp:posOffset>
                </wp:positionH>
                <wp:positionV relativeFrom="paragraph">
                  <wp:posOffset>194309</wp:posOffset>
                </wp:positionV>
                <wp:extent cx="323850" cy="0"/>
                <wp:effectExtent l="0" t="76200" r="0" b="76200"/>
                <wp:wrapNone/>
                <wp:docPr id="62"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40B02E1" id="AutoShape 136" o:spid="_x0000_s1026" type="#_x0000_t32" style="position:absolute;margin-left:7.2pt;margin-top:15.3pt;width:25.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o4NwIAAF8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5jpEi&#10;Pczo8eB1TI2yyTx0aDCuAMNK7WyokZ7Us3nS9JtDSlcdUS2P5i9nA95Z8EjeuISLM5BnP3zSDGwI&#10;ZIjtOjW2DyGhEegUp3K+T4WfPKLwcZJPFjOYHb2pElLc/Ix1/iPXPQpCiZ23RLSdr7RSMHpts5iF&#10;HJ+cD6hIcXMISZXeCikjA6RCQ4mXs3wWHZyWggVlMHO23VfSoiMBDm23KTyxRNC8NrP6oFgM1nHC&#10;NlfZEyFBRj72xlsB3ZIch2w9ZxhJDmsTpAs8qUJGqBwAX6ULjb4v0+VmsVlMR9N8vhlN07oePW6r&#10;6Wi+zT7M6kldVXX2I4DPpkUnGOMq4L9ROpv+HWWuy3Uh453U90Ylb6PHjgLY2zuCjqMP077wZq/Z&#10;eWdDdYEFwOJofN24sCav79Hq139h/RMAAP//AwBQSwMEFAAGAAgAAAAhAN2p0ZzbAAAABwEAAA8A&#10;AABkcnMvZG93bnJldi54bWxMjsFOwkAURfcm/MPkkbgxMlVLIbVTQmxcsJBEkP2082irnTdNZ4Dy&#10;9z7jQpcn9+bek61G24kzDr51pOBhFoFAqpxpqVbwsX+9X4LwQZPRnSNUcEUPq3xyk+nUuAu943kX&#10;asEj5FOtoAmhT6X0VYNW+5nrkTg7usHqwDjU0gz6wuO2k49RlEirW+KHRvf40mD1tTtZBYf+uq4X&#10;4+e+KPxbWdxtNjbezpW6nY7rZxABx/BXhh99VoecnUp3IuNFxxzH3FTwFCUgOE/mzOUvyzyT//3z&#10;bwAAAP//AwBQSwECLQAUAAYACAAAACEAtoM4kv4AAADhAQAAEwAAAAAAAAAAAAAAAAAAAAAAW0Nv&#10;bnRlbnRfVHlwZXNdLnhtbFBLAQItABQABgAIAAAAIQA4/SH/1gAAAJQBAAALAAAAAAAAAAAAAAAA&#10;AC8BAABfcmVscy8ucmVsc1BLAQItABQABgAIAAAAIQC78to4NwIAAF8EAAAOAAAAAAAAAAAAAAAA&#10;AC4CAABkcnMvZTJvRG9jLnhtbFBLAQItABQABgAIAAAAIQDdqdGc2wAAAAcBAAAPAAAAAAAAAAAA&#10;AAAAAJEEAABkcnMvZG93bnJldi54bWxQSwUGAAAAAAQABADzAAAAmQUAAAAA&#10;" strokecolor="red">
                <v:stroke endarrow="block"/>
              </v:shape>
            </w:pict>
          </mc:Fallback>
        </mc:AlternateContent>
      </w:r>
      <w:r>
        <w:rPr>
          <w:rFonts w:ascii="Arial" w:hAnsi="Arial" w:cs="Arial"/>
          <w:noProof/>
          <w:sz w:val="28"/>
          <w:szCs w:val="28"/>
        </w:rPr>
        <mc:AlternateContent>
          <mc:Choice Requires="wps">
            <w:drawing>
              <wp:anchor distT="0" distB="0" distL="114300" distR="114300" simplePos="0" relativeHeight="251705344" behindDoc="0" locked="0" layoutInCell="1" allowOverlap="1">
                <wp:simplePos x="0" y="0"/>
                <wp:positionH relativeFrom="column">
                  <wp:posOffset>2167255</wp:posOffset>
                </wp:positionH>
                <wp:positionV relativeFrom="paragraph">
                  <wp:posOffset>344805</wp:posOffset>
                </wp:positionV>
                <wp:extent cx="635" cy="200025"/>
                <wp:effectExtent l="76200" t="38100" r="56515" b="28575"/>
                <wp:wrapNone/>
                <wp:docPr id="61"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0ADC7A6" id="AutoShape 53" o:spid="_x0000_s1026" type="#_x0000_t32" style="position:absolute;margin-left:170.65pt;margin-top:27.15pt;width:.0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GrOwIAAIIEAAAOAAAAZHJzL2Uyb0RvYy54bWysVE2P2yAQvVfqf0Dcs7YTJ02sOKuVnfSy&#10;bSPt9gcQwDYqBgQkTlT1v3cgH23ay6rqBTMw82bmzcPLx2Mv0YFbJ7QqcfaQYsQV1UyotsRfXzej&#10;OUbOE8WI1IqX+MQdfly9f7ccTMHHutOScYsARLliMCXuvDdFkjja8Z64B224gstG2554MG2bMEsG&#10;QO9lMk7TWTJoy4zVlDsHp/X5Eq8iftNw6r80jeMeyRJDbT6uNq67sCarJSlaS0wn6KUM8g9V9EQo&#10;SHqDqoknaG/FX1C9oFY73fgHqvtEN42gPPYA3WTpH928dMTw2AuQ48yNJvf/YOnnw9YiwUo8yzBS&#10;pIcZPe29jqnRdBIIGowrwK9SWxtapEf1Yp41/eaQ0lVHVMuj9+vJQHAWIpK7kGA4A2l2wyfNwIdA&#10;gsjWsbF9gAQe0DEO5XQbCj96ROFwNpliROEcxp2OpxGeFNdIY53/yHWPwqbEzlsi2s5XWimYvbZZ&#10;zEMOz86HukhxDQhpld4IKaMEpEJDiRdTSBBunJaChcto2HZXSYsOBES02UAZUTcAdudm9V6xCNZx&#10;wtaKIR8Z8VYAR5LjkKHnDCPJ4a2EXfT2RMi3ekNOqUJNwA60dNmdlfZ9kS7W8/U8H+Xj2XqUp3U9&#10;etpU+Wi2yT5M60ldVXX2I7SX5UUnGOMqdHhVfZa/TVWX93fW6033NyqTe/TIORR7/caiozyCIs7a&#10;2ml22townqAUEHp0vjzK8JJ+t6PXr1/H6icAAAD//wMAUEsDBBQABgAIAAAAIQBZgfdu3QAAAAkB&#10;AAAPAAAAZHJzL2Rvd25yZXYueG1sTI9NT8MwDIbvSPyHyEjcWDrWoarUnRBsEke6IXH1mvRDa5yq&#10;ybby7zEnOFm2H71+XGxmN6iLnULvGWG5SEBZrr3puUX4POweMlAhEhsaPFuEbxtgU97eFJQbf+XK&#10;XvaxVRLCISeELsYx1zrUnXUUFn60LLvGT46itFOrzURXCXeDfkySJ+2oZ7nQ0WhfO1uf9meHULnu&#10;tP2qZ66oeW922/SNP5oD4v3d/PIMKto5/sHwqy/qUIrT0Z/ZBDUgrNLlSlCEdSpVABmkoI4I2ToD&#10;XRb6/wflDwAAAP//AwBQSwECLQAUAAYACAAAACEAtoM4kv4AAADhAQAAEwAAAAAAAAAAAAAAAAAA&#10;AAAAW0NvbnRlbnRfVHlwZXNdLnhtbFBLAQItABQABgAIAAAAIQA4/SH/1gAAAJQBAAALAAAAAAAA&#10;AAAAAAAAAC8BAABfcmVscy8ucmVsc1BLAQItABQABgAIAAAAIQDEyzGrOwIAAIIEAAAOAAAAAAAA&#10;AAAAAAAAAC4CAABkcnMvZTJvRG9jLnhtbFBLAQItABQABgAIAAAAIQBZgfdu3QAAAAkBAAAPAAAA&#10;AAAAAAAAAAAAAJUEAABkcnMvZG93bnJldi54bWxQSwUGAAAAAAQABADzAAAAnwUAAAAA&#10;" strokecolor="red">
                <v:stroke startarrow="block" endarrow="block"/>
              </v:shape>
            </w:pict>
          </mc:Fallback>
        </mc:AlternateContent>
      </w:r>
      <w:r>
        <w:rPr>
          <w:rFonts w:ascii="Arial" w:hAnsi="Arial" w:cs="Arial"/>
          <w:noProof/>
          <w:sz w:val="28"/>
          <w:szCs w:val="28"/>
        </w:rPr>
        <mc:AlternateContent>
          <mc:Choice Requires="wps">
            <w:drawing>
              <wp:anchor distT="0" distB="0" distL="114300" distR="114300" simplePos="0" relativeHeight="251706368" behindDoc="0" locked="0" layoutInCell="1" allowOverlap="1">
                <wp:simplePos x="0" y="0"/>
                <wp:positionH relativeFrom="column">
                  <wp:posOffset>2377440</wp:posOffset>
                </wp:positionH>
                <wp:positionV relativeFrom="paragraph">
                  <wp:posOffset>260985</wp:posOffset>
                </wp:positionV>
                <wp:extent cx="619125" cy="276225"/>
                <wp:effectExtent l="0" t="0" r="9525" b="9525"/>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844D1B">
                            <w:pPr>
                              <w:rPr>
                                <w:rFonts w:ascii="Times New Roman" w:hAnsi="Times New Roman" w:cs="Times New Roman"/>
                                <w:color w:val="FF0000"/>
                              </w:rPr>
                            </w:pPr>
                            <w:r w:rsidRPr="00D50759">
                              <w:rPr>
                                <w:rFonts w:ascii="Times New Roman" w:hAnsi="Times New Roman" w:cs="Times New Roman"/>
                                <w:color w:val="FF0000"/>
                              </w:rPr>
                              <w:t>6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54" o:spid="_x0000_s1044" type="#_x0000_t202" style="position:absolute;left:0;text-align:left;margin-left:187.2pt;margin-top:20.55pt;width:48.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t2gRwIAAJAEAAAOAAAAZHJzL2Uyb0RvYy54bWysVM1u2zAMvg/YOwi6L46DJG2MOEWXLsOA&#10;rhvQ7gFkWbaFSaImKbGzpx8lp2m63ob5IIg/+kh+JL2+GbQiB+G8BFPSfDKlRBgOtTRtSX887T5c&#10;U+IDMzVTYERJj8LTm837d+veFmIGHahaOIIgxhe9LWkXgi2yzPNOaOYnYIVBYwNOs4Cia7PasR7R&#10;tcpm0+ky68HV1gEX3qP2bjTSTcJvGsHDt6bxIhBVUswtpNOls4pntlmzonXMdpKf0mD/kIVm0mDQ&#10;M9QdC4zsnXwDpSV34KEJEw46g6aRXKQasJp8+lc1jx2zItWC5Hh7psn/P1j+cPjuiKxLukR6DNPY&#10;oycxBPIRBrKYR3566wt0e7ToGAbUY59Trd7eA//piYFtx0wrbp2DvhOsxvzy+DK7eDri+AhS9V+h&#10;xjhsHyABDY3TkTykgyA6JnI89ybmwlG5zFf5bEEJR9PsajnDe4zAiufH1vnwWYAm8VJSh61P4Oxw&#10;78Po+uwSY3lQst5JpZLg2mqrHDkwHJNd+k7or9yUIX1JVwuM/RYiTqw4g1TtyJHaayx2BM6n8YvA&#10;rEA9DuaoTyqsJA19hEh1vYqsZcA1UVKX9PoCJZL9ydQJMTCpxjtCKXNiPxI+Uh+GakiNzq9jCrE1&#10;FdRH7IeDcS1wjfHSgftNSY8rUVL/a8+coER9MdjTVT6fxx1KwnxxNUPBXVqqSwszHKFKGigZr9sw&#10;7t3eOtl2GGlkyMAtzkEjU49esjrlj2Of2DitaNyrSzl5vfxINn8AAAD//wMAUEsDBBQABgAIAAAA&#10;IQC0bTQI3wAAAAkBAAAPAAAAZHJzL2Rvd25yZXYueG1sTI/BTsMwEETvSPyDtUjcqBOw0jZkUyEQ&#10;vSHUgApHJ16SiHgdxW4b+HrMCY6reZp5W2xmO4gjTb53jJAuEhDEjTM9twivL49XKxA+aDZ6cEwI&#10;X+RhU56fFTo37sQ7OlahFbGEfa4RuhDGXErfdGS1X7iROGYfbrI6xHNqpZn0KZbbQV4nSSat7jku&#10;dHqk+46az+pgEXyTZPtnVe3farml77UxD+/bJ8TLi/nuFkSgOfzB8Ksf1aGMTrU7sPFiQLhZKhVR&#10;BJWmICKglukaRI2wUhnIspD/Pyh/AAAA//8DAFBLAQItABQABgAIAAAAIQC2gziS/gAAAOEBAAAT&#10;AAAAAAAAAAAAAAAAAAAAAABbQ29udGVudF9UeXBlc10ueG1sUEsBAi0AFAAGAAgAAAAhADj9If/W&#10;AAAAlAEAAAsAAAAAAAAAAAAAAAAALwEAAF9yZWxzLy5yZWxzUEsBAi0AFAAGAAgAAAAhAHry3aBH&#10;AgAAkAQAAA4AAAAAAAAAAAAAAAAALgIAAGRycy9lMm9Eb2MueG1sUEsBAi0AFAAGAAgAAAAhALRt&#10;NAjfAAAACQEAAA8AAAAAAAAAAAAAAAAAoQQAAGRycy9kb3ducmV2LnhtbFBLBQYAAAAABAAEAPMA&#10;AACtBQAAAAA=&#10;" strokecolor="white [3212]">
                <v:textbox>
                  <w:txbxContent>
                    <w:p w:rsidR="00D5204F" w:rsidRPr="00D50759" w:rsidRDefault="00D5204F" w:rsidP="00844D1B">
                      <w:pPr>
                        <w:rPr>
                          <w:rFonts w:ascii="Times New Roman" w:hAnsi="Times New Roman" w:cs="Times New Roman"/>
                          <w:color w:val="FF0000"/>
                        </w:rPr>
                      </w:pPr>
                      <w:r w:rsidRPr="00D50759">
                        <w:rPr>
                          <w:rFonts w:ascii="Times New Roman" w:hAnsi="Times New Roman" w:cs="Times New Roman"/>
                          <w:color w:val="FF0000"/>
                        </w:rPr>
                        <w:t xml:space="preserve">6 </w:t>
                      </w:r>
                      <w:proofErr w:type="spellStart"/>
                      <w:r w:rsidRPr="00D50759">
                        <w:rPr>
                          <w:rFonts w:ascii="Times New Roman" w:hAnsi="Times New Roman" w:cs="Times New Roman"/>
                          <w:color w:val="FF0000"/>
                        </w:rPr>
                        <w:t>пт</w:t>
                      </w:r>
                      <w:proofErr w:type="spellEnd"/>
                    </w:p>
                  </w:txbxContent>
                </v:textbox>
              </v:shape>
            </w:pict>
          </mc:Fallback>
        </mc:AlternateContent>
      </w:r>
      <w:r w:rsidR="007F4920" w:rsidRPr="00D50759">
        <w:rPr>
          <w:rFonts w:ascii="Arial" w:hAnsi="Arial" w:cs="Arial"/>
          <w:sz w:val="28"/>
          <w:szCs w:val="28"/>
        </w:rPr>
        <w:t xml:space="preserve">Экономическая сущность контроля, классификация, виды, задачи контроля </w:t>
      </w:r>
    </w:p>
    <w:p w:rsidR="00A5517C" w:rsidRDefault="007F4920" w:rsidP="00A5517C">
      <w:pPr>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Контроль – важнейшее звено системы управления производством, испытанное средство достижения целей управления. В условиях реформы экономики и системы управления требуется совершенствование системы контрольной работы, усиление контроля во всех звеньях и процессах управления производством. Контроль является широко распространенным объективным явлением в экономической жизни общества. Он тесно слит с другими явлениями</w:t>
      </w:r>
      <w:r w:rsidR="00A96D29" w:rsidRPr="005B3232">
        <w:rPr>
          <w:rFonts w:ascii="Times New Roman" w:hAnsi="Times New Roman" w:cs="Times New Roman"/>
          <w:sz w:val="28"/>
          <w:szCs w:val="28"/>
        </w:rPr>
        <w:t>, поэтому не всегда обнаруживается его важная роль во всех без исключения процессах управления производством.</w:t>
      </w:r>
    </w:p>
    <w:p w:rsidR="00875A3C" w:rsidRPr="00A86EEE" w:rsidRDefault="00BC32FF" w:rsidP="00A5517C">
      <w:pPr>
        <w:spacing w:after="0" w:line="360" w:lineRule="auto"/>
        <w:ind w:firstLine="709"/>
        <w:jc w:val="both"/>
        <w:rPr>
          <w:rFonts w:ascii="Times New Roman" w:hAnsi="Times New Roman" w:cs="Times New Roman"/>
          <w:i/>
          <w:color w:val="FF0000"/>
          <w:sz w:val="24"/>
          <w:szCs w:val="24"/>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5715</wp:posOffset>
                </wp:positionH>
                <wp:positionV relativeFrom="paragraph">
                  <wp:posOffset>1611630</wp:posOffset>
                </wp:positionV>
                <wp:extent cx="6153150" cy="361950"/>
                <wp:effectExtent l="0" t="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3D03D1F" id="Freeform 59" o:spid="_x0000_s1026" style="position:absolute;margin-left:.45pt;margin-top:126.9pt;width:484.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11HwQAAC4LAAAOAAAAZHJzL2Uyb0RvYy54bWysVm2PmzgQ/n5S/4PFx0pZMDGERJut2mRz&#10;Oql3V6l7P8ABE1ABczZ52Vb33288dghsN210unwgBj88M/PMeJj7d6e6IgehdCmbpUfvAo+IJpVZ&#10;2eyW3l9Pm0niEd3xJuOVbMTSexbae/fw5pf7Y7sQoSxklQlFgKTRi2O79Iquaxe+r9NC1FzfyVY0&#10;sJlLVfMObtXOzxQ/Antd+WEQxP5RqqxVMhVaw9O13fQekD/PRdr9medadKRaeuBbh1eF1625+g/3&#10;fLFTvC3K1LnB/4MXNS8bMNpTrXnHyV6V31HVZaqklnl3l8ral3lepgJjgGho8CKazwVvBcYC4ui2&#10;l0n/f7TpH4dPipTZ0ovmHml4DTnaKCGM4gQegT7HVi8A9rn9pEyEuv0o0y8aNvzRjrnRgCHb4+8y&#10;Axq+7yRqcspVbd6EaMkJpX/upRenjqTwMKbRlEaQoRT2pjGdw9qY4Ivz2+led78KiUz88FF3NnUZ&#10;rFD4zHn/BCR5XUEW3/okIEcyD8PI5bnH0AGGBREpSDQ7F0MPCgcgGifXuKZDGKBe5WIDUEhn0RW/&#10;ogEsole44gFomiTXuGYDGEjwul9wPHuxohm9xgW10cPYtRjpUPkZu+oYHaoPJl8VjA7VNym8ohgd&#10;yg9JvLBB7ezO1cGLc8Gkp8ZVDKwIN20qwCptpTbVacoHSvCJuvIDlCmvK2Bw0oCnN4GhBgwYixGc&#10;+zEzJNmAZzcxQxYNGI/rT5lNmgwa0mBP2I8dMYlA+ChIa8UpqaDNvmywyiPQYLfGBF+0vDMJOC/J&#10;cenhqSQF9B04eGajlgfxJBHSXdoEHE7n5WU/3W/L9IP4OkTHpn2Bm2HCnEkkoVNqtaExug+u2Odw&#10;nBFP4d+pMGJ9zUYYMKsFnWNaerIksEaiYGTEnHM0Aif5diORMxLRkZFpOLdk4dQ1KhuJaQA2ctvl&#10;TGJ+GgljzrMwHJFFlJ49di3TGjGdAY3A2b85khgaun2JjcjieWC1H5k2/QLR8NKtCUkCqB2T9bEk&#10;Scyg9+HjkQlbcvDc9foXUsGtqVP86PQFi5jLh6eRm7KqsKarBss4AtlN0WpZlZnZxBu1264qRQ4c&#10;xo7NJoCfC2oEU3LfZEhWCJ49unXHy8quwXiF3Qe+ku74mO8lzhXf5sH8MXlM2ISF8eOEBev15P1m&#10;xSbxBspuPV2vVmv6j3GNskVRZplojHfnGYey22YIN23Z6aSfckZR6HGwG/h9H6w/dgNFhljO/xgd&#10;zhNmhLAzx1ZmzzBOKGmHNhgyYVFI9dUjRxjYlp7+e8+V8Ej1WwMT0ZwyBtXQ4Q2LZlDZRA13tsMd&#10;3qRAtfQ6D74BZrnq7FS4b1W5K8ASxbQ28j2MMXlppg30z3rlbmAowwjcAGmmvuE9oi5j7sO/AAAA&#10;//8DAFBLAwQUAAYACAAAACEAu1X6g94AAAAIAQAADwAAAGRycy9kb3ducmV2LnhtbEyPzU7DMBCE&#10;70i8g7VI3KjTVpQmZFMhkLn3R6TctrFJArEdYrdN357lBMedGc1+k69G24mTGULrHcJ0koAwrvK6&#10;dTXCbqvuliBCJKep884gXEyAVXF9lVOm/dmtzWkTa8ElLmSE0MTYZ1KGqjGWwsT3xrH34QdLkc+h&#10;lnqgM5fbTs6SZCEttY4/NNSb58ZUX5ujRfhet2WplNo/7Gj/mb5cXst39YZ4ezM+PYKIZox/YfjF&#10;Z3QomOngj04H0SGknEOY3c95ANvpImXlgDCfJkuQRS7/Dyh+AAAA//8DAFBLAQItABQABgAIAAAA&#10;IQC2gziS/gAAAOEBAAATAAAAAAAAAAAAAAAAAAAAAABbQ29udGVudF9UeXBlc10ueG1sUEsBAi0A&#10;FAAGAAgAAAAhADj9If/WAAAAlAEAAAsAAAAAAAAAAAAAAAAALwEAAF9yZWxzLy5yZWxzUEsBAi0A&#10;FAAGAAgAAAAhAJx0zXUfBAAALgsAAA4AAAAAAAAAAAAAAAAALgIAAGRycy9lMm9Eb2MueG1sUEsB&#10;Ai0AFAAGAAgAAAAhALtV+oPeAAAACAEAAA8AAAAAAAAAAAAAAAAAeQYAAGRycy9kb3ducmV2Lnht&#10;bFBLBQYAAAAABAAEAPMAAACEBwAAAAA=&#10;" path="m,405c659,284,1318,163,1680,180v362,17,128,323,495,330c2542,517,3295,230,3885,225v590,-5,1230,290,1830,255c6315,445,6900,,7485,15v585,15,1162,285,1740,555e" filled="f" strokecolor="red">
                <v:path arrowok="t" o:connecttype="custom" o:connectlocs="0,257175;1120574,114300;1450743,323850;2591327,142875;3811951,304800;4992556,9525;6153150,361950" o:connectangles="0,0,0,0,0,0,0"/>
              </v:shape>
            </w:pict>
          </mc:Fallback>
        </mc:AlternateContent>
      </w:r>
      <w:r w:rsidR="00A96D29" w:rsidRPr="005B3232">
        <w:rPr>
          <w:rFonts w:ascii="Times New Roman" w:hAnsi="Times New Roman" w:cs="Times New Roman"/>
          <w:sz w:val="28"/>
          <w:szCs w:val="28"/>
        </w:rPr>
        <w:t>Эт</w:t>
      </w:r>
      <w:r w:rsidR="00FE7D4A" w:rsidRPr="005B3232">
        <w:rPr>
          <w:rFonts w:ascii="Times New Roman" w:hAnsi="Times New Roman" w:cs="Times New Roman"/>
          <w:sz w:val="28"/>
          <w:szCs w:val="28"/>
        </w:rPr>
        <w:t>о</w:t>
      </w:r>
      <w:r w:rsidR="00A96D29" w:rsidRPr="005B3232">
        <w:rPr>
          <w:rFonts w:ascii="Times New Roman" w:hAnsi="Times New Roman" w:cs="Times New Roman"/>
          <w:sz w:val="28"/>
          <w:szCs w:val="28"/>
        </w:rPr>
        <w:t xml:space="preserve"> сфера объективного творчества миллионов руководителей и специалистов, органов руководства, трудовых коллективов, общественных и государственных организаций, трудящихся. Для понимания действительной роли контроля необходимо его качественное обособление и самостоятельный анализ этой сферы теории и практики управления </w:t>
      </w:r>
      <w:r w:rsidR="00A96D29" w:rsidRPr="00A86EEE">
        <w:rPr>
          <w:rFonts w:ascii="Times New Roman" w:hAnsi="Times New Roman" w:cs="Times New Roman"/>
          <w:sz w:val="28"/>
          <w:szCs w:val="28"/>
        </w:rPr>
        <w:t>[1]</w:t>
      </w:r>
      <w:r w:rsidR="008D4E1D">
        <w:rPr>
          <w:rFonts w:ascii="Times New Roman" w:hAnsi="Times New Roman" w:cs="Times New Roman"/>
          <w:sz w:val="28"/>
          <w:szCs w:val="28"/>
        </w:rPr>
        <w:t>.</w:t>
      </w:r>
      <w:r w:rsidR="00FE7D4A" w:rsidRPr="00A86EEE">
        <w:rPr>
          <w:rFonts w:ascii="Times New Roman" w:hAnsi="Times New Roman" w:cs="Times New Roman"/>
          <w:sz w:val="28"/>
          <w:szCs w:val="28"/>
        </w:rPr>
        <w:t xml:space="preserve"> </w:t>
      </w:r>
      <w:r w:rsidR="00FE7D4A" w:rsidRPr="00A86EEE">
        <w:rPr>
          <w:rFonts w:ascii="Times New Roman" w:hAnsi="Times New Roman" w:cs="Times New Roman"/>
          <w:color w:val="FF0000"/>
          <w:sz w:val="24"/>
          <w:szCs w:val="24"/>
        </w:rPr>
        <w:t xml:space="preserve">– </w:t>
      </w:r>
      <w:r w:rsidR="00FE7D4A" w:rsidRPr="00A86EEE">
        <w:rPr>
          <w:rFonts w:ascii="Times New Roman" w:hAnsi="Times New Roman" w:cs="Times New Roman"/>
          <w:i/>
          <w:color w:val="FF0000"/>
          <w:sz w:val="24"/>
          <w:szCs w:val="24"/>
        </w:rPr>
        <w:t>ссылки на используемые источники располагают в порядке появления их в тексте документа</w:t>
      </w:r>
      <w:r w:rsidR="00875A3C">
        <w:rPr>
          <w:rFonts w:ascii="Times New Roman" w:hAnsi="Times New Roman" w:cs="Times New Roman"/>
          <w:i/>
          <w:color w:val="FF0000"/>
          <w:sz w:val="24"/>
          <w:szCs w:val="24"/>
        </w:rPr>
        <w:t xml:space="preserve"> </w:t>
      </w:r>
    </w:p>
    <w:p w:rsidR="009328D1" w:rsidRPr="005B3232" w:rsidRDefault="00BC32FF" w:rsidP="005B323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simplePos x="0" y="0"/>
                <wp:positionH relativeFrom="column">
                  <wp:posOffset>3977640</wp:posOffset>
                </wp:positionH>
                <wp:positionV relativeFrom="paragraph">
                  <wp:posOffset>269875</wp:posOffset>
                </wp:positionV>
                <wp:extent cx="1657350" cy="647700"/>
                <wp:effectExtent l="0" t="0" r="0" b="0"/>
                <wp:wrapNone/>
                <wp:docPr id="5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647700"/>
                        </a:xfrm>
                        <a:prstGeom prst="rect">
                          <a:avLst/>
                        </a:prstGeom>
                        <a:solidFill>
                          <a:srgbClr val="FFFFFF"/>
                        </a:solidFill>
                        <a:ln w="9525">
                          <a:solidFill>
                            <a:schemeClr val="bg1">
                              <a:lumMod val="100000"/>
                              <a:lumOff val="0"/>
                            </a:schemeClr>
                          </a:solidFill>
                          <a:miter lim="800000"/>
                          <a:headEnd/>
                          <a:tailEnd/>
                        </a:ln>
                      </wps:spPr>
                      <wps:txbx>
                        <w:txbxContent>
                          <w:p w:rsidR="00D5204F" w:rsidRDefault="00D5204F" w:rsidP="00875A3C">
                            <w:pPr>
                              <w:spacing w:after="0" w:line="240" w:lineRule="auto"/>
                            </w:pPr>
                            <w:r w:rsidRPr="00875A3C">
                              <w:rPr>
                                <w:rFonts w:ascii="Times New Roman" w:hAnsi="Times New Roman" w:cs="Times New Roman"/>
                                <w:color w:val="FF0000"/>
                                <w:sz w:val="18"/>
                                <w:szCs w:val="18"/>
                              </w:rPr>
                              <w:t>номер формулы пишется в круглых скобках, первая цифра – номер</w:t>
                            </w:r>
                            <w:r w:rsidRPr="00A86EEE">
                              <w:rPr>
                                <w:rFonts w:ascii="Times New Roman" w:hAnsi="Times New Roman" w:cs="Times New Roman"/>
                                <w:color w:val="FF0000"/>
                                <w:sz w:val="24"/>
                                <w:szCs w:val="24"/>
                              </w:rPr>
                              <w:t xml:space="preserve"> </w:t>
                            </w:r>
                            <w:r w:rsidRPr="001A4C25">
                              <w:rPr>
                                <w:rFonts w:ascii="Times New Roman" w:hAnsi="Times New Roman" w:cs="Times New Roman"/>
                                <w:color w:val="FF0000"/>
                                <w:sz w:val="18"/>
                                <w:szCs w:val="18"/>
                              </w:rPr>
                              <w:t>главы</w:t>
                            </w:r>
                            <w:r w:rsidRPr="00A86EEE">
                              <w:rPr>
                                <w:rFonts w:ascii="Times New Roman" w:hAnsi="Times New Roman" w:cs="Times New Roman"/>
                                <w:color w:val="FF0000"/>
                                <w:sz w:val="24"/>
                                <w:szCs w:val="24"/>
                              </w:rPr>
                              <w:t xml:space="preserve">, </w:t>
                            </w:r>
                            <w:r w:rsidRPr="00875A3C">
                              <w:rPr>
                                <w:rFonts w:ascii="Times New Roman" w:hAnsi="Times New Roman" w:cs="Times New Roman"/>
                                <w:color w:val="FF0000"/>
                                <w:sz w:val="18"/>
                                <w:szCs w:val="18"/>
                              </w:rPr>
                              <w:t>вторая цифра – номер формулы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37" o:spid="_x0000_s1045" type="#_x0000_t202" style="position:absolute;left:0;text-align:left;margin-left:313.2pt;margin-top:21.25pt;width:130.5pt;height: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K6SwIAAJIEAAAOAAAAZHJzL2Uyb0RvYy54bWysVG1v2yAQ/j5p/wHxfXWcJk1j1am6dp0m&#10;dS9Sux+AMbbRgGNAYne/fgckWdp9m+YPiOPgubvnufPV9aQV2QnnJZialmczSoTh0ErT1/T70/27&#10;S0p8YKZlCoyo6bPw9Hrz9s3VaCsxhwFUKxxBEOOr0dZ0CMFWReH5IDTzZ2CFQWcHTrOApuuL1rER&#10;0bUq5rPZRTGCa60DLrzH07vspJuE33WCh69d50UgqqaYW0irS2sT12JzxareMTtIvk+D/UMWmkmD&#10;QY9QdywwsnXyLygtuQMPXTjjoAvoOslFqgGrKWevqnkcmBWpFiTH2yNN/v/B8i+7b47ItqZLVMow&#10;jRo9iSmQ9zCR8nwVCRqtr/Deo8WbYUIHCp2K9fYB+A9PDNwOzPTixjkYB8FaTLCML4uTpxnHR5Bm&#10;/AwtBmLbAAlo6pyO7CEfBNFRqOejODEZHkNeLFfnS3Rx9F0sVqtZUq9g1eG1dT58FKBJ3NTUofgJ&#10;ne0efIjZsOpwJQbzoGR7L5VKhuubW+XIjmGj3KcvFfDqmjJkrOl6OV9mAl5AxJ4VR5CmzySprcZq&#10;M3A5i19uOjzH1sznh0pS20eIlOyLBLUMOChK6ppenqBEtj+YNrVxYFLlPVaqzJ7+yHjmPkzNlKQu&#10;1wdZG2ifURAHeTBwkHEzgPtFyYhDUVP/c8ucoER9Mijqulws4hQlY7FczdFwp57m1MMMR6iaBkry&#10;9jbkydtaJ/sBI2WGDNxgI3QyaRQ7Jme1zx8bP7GxH9I4Wad2uvXnV7L5DQAA//8DAFBLAwQUAAYA&#10;CAAAACEAg3We1N4AAAAKAQAADwAAAGRycy9kb3ducmV2LnhtbEyPwU6EMBCG7ya+QzMm3twi6SIi&#10;ZWM07s0Y0aweCx2BSKeEdnfRp3c86XFmvvzz/eVmcaM44BwGTxouVwkIpNbbgToNry8PFzmIEA1Z&#10;M3pCDV8YYFOdnpSmsP5Iz3ioYyc4hEJhNPQxToWUoe3RmbDyExLfPvzsTORx7qSdzZHD3SjTJMmk&#10;MwPxh95MeNdj+1nvnYbQJtnuSdW7t0Zu8fva2vv37aPW52fL7Q2IiEv8g+FXn9WhYqfG78kGMWrI&#10;0kwxqkGlaxAM5PkVLxomlVqDrEr5v0L1AwAA//8DAFBLAQItABQABgAIAAAAIQC2gziS/gAAAOEB&#10;AAATAAAAAAAAAAAAAAAAAAAAAABbQ29udGVudF9UeXBlc10ueG1sUEsBAi0AFAAGAAgAAAAhADj9&#10;If/WAAAAlAEAAAsAAAAAAAAAAAAAAAAALwEAAF9yZWxzLy5yZWxzUEsBAi0AFAAGAAgAAAAhAHuq&#10;crpLAgAAkgQAAA4AAAAAAAAAAAAAAAAALgIAAGRycy9lMm9Eb2MueG1sUEsBAi0AFAAGAAgAAAAh&#10;AIN1ntTeAAAACgEAAA8AAAAAAAAAAAAAAAAApQQAAGRycy9kb3ducmV2LnhtbFBLBQYAAAAABAAE&#10;APMAAACwBQAAAAA=&#10;" strokecolor="white [3212]">
                <v:textbox>
                  <w:txbxContent>
                    <w:p w:rsidR="00D5204F" w:rsidRDefault="00D5204F" w:rsidP="00875A3C">
                      <w:pPr>
                        <w:spacing w:after="0" w:line="240" w:lineRule="auto"/>
                      </w:pPr>
                      <w:r w:rsidRPr="00875A3C">
                        <w:rPr>
                          <w:rFonts w:ascii="Times New Roman" w:hAnsi="Times New Roman" w:cs="Times New Roman"/>
                          <w:color w:val="FF0000"/>
                          <w:sz w:val="18"/>
                          <w:szCs w:val="18"/>
                        </w:rPr>
                        <w:t>номер формулы пишется в круглых скобках, первая цифра – номер</w:t>
                      </w:r>
                      <w:r w:rsidRPr="00A86EEE">
                        <w:rPr>
                          <w:rFonts w:ascii="Times New Roman" w:hAnsi="Times New Roman" w:cs="Times New Roman"/>
                          <w:color w:val="FF0000"/>
                          <w:sz w:val="24"/>
                          <w:szCs w:val="24"/>
                        </w:rPr>
                        <w:t xml:space="preserve"> </w:t>
                      </w:r>
                      <w:r w:rsidRPr="001A4C25">
                        <w:rPr>
                          <w:rFonts w:ascii="Times New Roman" w:hAnsi="Times New Roman" w:cs="Times New Roman"/>
                          <w:color w:val="FF0000"/>
                          <w:sz w:val="18"/>
                          <w:szCs w:val="18"/>
                        </w:rPr>
                        <w:t>главы</w:t>
                      </w:r>
                      <w:r w:rsidRPr="00A86EEE">
                        <w:rPr>
                          <w:rFonts w:ascii="Times New Roman" w:hAnsi="Times New Roman" w:cs="Times New Roman"/>
                          <w:color w:val="FF0000"/>
                          <w:sz w:val="24"/>
                          <w:szCs w:val="24"/>
                        </w:rPr>
                        <w:t xml:space="preserve">, </w:t>
                      </w:r>
                      <w:r w:rsidRPr="00875A3C">
                        <w:rPr>
                          <w:rFonts w:ascii="Times New Roman" w:hAnsi="Times New Roman" w:cs="Times New Roman"/>
                          <w:color w:val="FF0000"/>
                          <w:sz w:val="18"/>
                          <w:szCs w:val="18"/>
                        </w:rPr>
                        <w:t>вторая цифра – номер формулы</w:t>
                      </w:r>
                    </w:p>
                  </w:txbxContent>
                </v:textbox>
              </v:shape>
            </w:pict>
          </mc:Fallback>
        </mc:AlternateContent>
      </w:r>
    </w:p>
    <w:p w:rsidR="009328D1" w:rsidRPr="005B3232" w:rsidRDefault="00BC32FF" w:rsidP="005B323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5715</wp:posOffset>
                </wp:positionH>
                <wp:positionV relativeFrom="paragraph">
                  <wp:posOffset>165735</wp:posOffset>
                </wp:positionV>
                <wp:extent cx="1800225" cy="590550"/>
                <wp:effectExtent l="0" t="0" r="9525" b="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90550"/>
                        </a:xfrm>
                        <a:prstGeom prst="rect">
                          <a:avLst/>
                        </a:prstGeom>
                        <a:solidFill>
                          <a:srgbClr val="FFFFFF"/>
                        </a:solidFill>
                        <a:ln w="9525">
                          <a:solidFill>
                            <a:schemeClr val="bg1">
                              <a:lumMod val="100000"/>
                              <a:lumOff val="0"/>
                            </a:schemeClr>
                          </a:solidFill>
                          <a:miter lim="800000"/>
                          <a:headEnd/>
                          <a:tailEnd/>
                        </a:ln>
                      </wps:spPr>
                      <wps:txbx>
                        <w:txbxContent>
                          <w:p w:rsidR="00D5204F" w:rsidRPr="00A86EEE" w:rsidRDefault="00D5204F" w:rsidP="00844D1B">
                            <w:pPr>
                              <w:spacing w:after="0" w:line="240" w:lineRule="auto"/>
                              <w:rPr>
                                <w:rFonts w:ascii="Times New Roman" w:hAnsi="Times New Roman" w:cs="Times New Roman"/>
                                <w:color w:val="FF0000"/>
                                <w:sz w:val="20"/>
                                <w:szCs w:val="20"/>
                              </w:rPr>
                            </w:pPr>
                            <w:r w:rsidRPr="00A86EEE">
                              <w:rPr>
                                <w:rFonts w:ascii="Times New Roman" w:hAnsi="Times New Roman" w:cs="Times New Roman"/>
                                <w:color w:val="FF0000"/>
                                <w:sz w:val="20"/>
                                <w:szCs w:val="20"/>
                              </w:rPr>
                              <w:t>Выше и ниже формулы ставится одна свободная строка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56" o:spid="_x0000_s1046" type="#_x0000_t202" style="position:absolute;left:0;text-align:left;margin-left:.45pt;margin-top:13.05pt;width:141.75pt;height: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uRRwIAAJEEAAAOAAAAZHJzL2Uyb0RvYy54bWysVMtu2zAQvBfoPxC8N5INK4mFyEHq1EWB&#10;NC2Q9AMoipKIklyWpC25X98lZTtuciuqA8Hn7OzMrm5uR63ITjgvwVR0dpFTIgyHRpquoj+eNx+u&#10;KfGBmYYpMKKie+Hp7er9u5vBlmIOPahGOIIgxpeDrWgfgi2zzPNeaOYvwAqDhy04zQIuXZc1jg2I&#10;rlU2z/PLbADXWAdceI+799MhXSX8thU8fGtbLwJRFUVuIY0ujXUcs9UNKzvHbC/5gQb7BxaaSYNB&#10;T1D3LDCydfINlJbcgYc2XHDQGbSt5CLlgNnM8lfZPPXMipQLiuPtSSb//2D54+67I7KpaHFFiWEa&#10;PXoWYyAfYSTFZdRnsL7Ea08WL4YR99HnlKu3D8B/emJg3TPTiTvnYOgFa5DfLL7Mzp5OOD6C1MNX&#10;aDAO2wZIQGPrdBQP5SCIjj7tT95ELjyGvM7z+byghONZscyLIpmXsfL42jofPgvQJE4q6tD7hM52&#10;Dz5ENqw8XonBPCjZbKRSaeG6eq0c2TGsk036UgKvrilDhoouC+TxFiKWrDiB1N0kktpqzHYCnuXx&#10;m2oO97Eyp/1jJqnqI0Qi+xdBLQP2iZK6oijECSWq/ck0qYoDk2qaY6bKHOSPik/ah7Eek9PzFC96&#10;U0OzR0McTH2BfYyTHtxvSgbsiYr6X1vmBCXqi0FTl7PFIjZRWiyKKwQi7vykPj9hhiNURQMl03Qd&#10;psbbWie7HiNNChm4w0JoZfLohdWBP9Z9UuPQo7Gxztfp1sufZPUHAAD//wMAUEsDBBQABgAIAAAA&#10;IQB1RpxM3AAAAAcBAAAPAAAAZHJzL2Rvd25yZXYueG1sTI7BToNAFEX3Jv7D5Jm4swOEkIIMjdHY&#10;nTFSU10OzCuQMm8IM23Rr/e50uXNPbn3lJvFjuKMsx8cKYhXEQik1pmBOgXvu+e7NQgfNBk9OkIF&#10;X+hhU11flbow7kJveK5DJ3iEfKEV9CFMhZS+7dFqv3ITEncHN1sdOM6dNLO+8LgdZRJFmbR6IH7o&#10;9YSPPbbH+mQV+DbK9q9pvf9o5Ba/c2OePrcvSt3eLA/3IAIu4Q+GX31Wh4qdGnci48WoIGdOQZLF&#10;ILhN1mkKomEszmOQVSn/+1c/AAAA//8DAFBLAQItABQABgAIAAAAIQC2gziS/gAAAOEBAAATAAAA&#10;AAAAAAAAAAAAAAAAAABbQ29udGVudF9UeXBlc10ueG1sUEsBAi0AFAAGAAgAAAAhADj9If/WAAAA&#10;lAEAAAsAAAAAAAAAAAAAAAAALwEAAF9yZWxzLy5yZWxzUEsBAi0AFAAGAAgAAAAhAJwAe5FHAgAA&#10;kQQAAA4AAAAAAAAAAAAAAAAALgIAAGRycy9lMm9Eb2MueG1sUEsBAi0AFAAGAAgAAAAhAHVGnEzc&#10;AAAABwEAAA8AAAAAAAAAAAAAAAAAoQQAAGRycy9kb3ducmV2LnhtbFBLBQYAAAAABAAEAPMAAACq&#10;BQAAAAA=&#10;" strokecolor="white [3212]">
                <v:textbox>
                  <w:txbxContent>
                    <w:p w:rsidR="00D5204F" w:rsidRPr="00A86EEE" w:rsidRDefault="00D5204F" w:rsidP="00844D1B">
                      <w:pPr>
                        <w:spacing w:after="0" w:line="240" w:lineRule="auto"/>
                        <w:rPr>
                          <w:rFonts w:ascii="Times New Roman" w:hAnsi="Times New Roman" w:cs="Times New Roman"/>
                          <w:color w:val="FF0000"/>
                          <w:sz w:val="20"/>
                          <w:szCs w:val="20"/>
                        </w:rPr>
                      </w:pPr>
                      <w:r w:rsidRPr="00A86EEE">
                        <w:rPr>
                          <w:rFonts w:ascii="Times New Roman" w:hAnsi="Times New Roman" w:cs="Times New Roman"/>
                          <w:color w:val="FF0000"/>
                          <w:sz w:val="20"/>
                          <w:szCs w:val="20"/>
                        </w:rPr>
                        <w:t>Выше и ниже формулы ставится одна свободная строка</w:t>
                      </w:r>
                    </w:p>
                  </w:txbxContent>
                </v:textbox>
              </v:shape>
            </w:pict>
          </mc:Fallback>
        </mc:AlternateContent>
      </w:r>
    </w:p>
    <w:p w:rsidR="002B46B3" w:rsidRPr="005B3232" w:rsidRDefault="00BC32FF" w:rsidP="005B3232">
      <w:pPr>
        <w:spacing w:after="0" w:line="360" w:lineRule="auto"/>
        <w:ind w:firstLine="709"/>
        <w:jc w:val="both"/>
        <w:rPr>
          <w:rFonts w:ascii="Times New Roman" w:hAnsi="Times New Roman" w:cs="Times New Roman"/>
          <w:b/>
          <w:sz w:val="28"/>
          <w:szCs w:val="28"/>
        </w:rPr>
      </w:pPr>
      <w:r>
        <w:rPr>
          <w:rFonts w:ascii="Times New Roman" w:hAnsi="Times New Roman" w:cs="Times New Roman"/>
          <w:i/>
          <w:noProof/>
          <w:sz w:val="28"/>
          <w:szCs w:val="28"/>
        </w:rPr>
        <mc:AlternateContent>
          <mc:Choice Requires="wps">
            <w:drawing>
              <wp:anchor distT="4294967295" distB="4294967295" distL="114300" distR="114300" simplePos="0" relativeHeight="251790336" behindDoc="0" locked="0" layoutInCell="1" allowOverlap="1">
                <wp:simplePos x="0" y="0"/>
                <wp:positionH relativeFrom="column">
                  <wp:posOffset>5387340</wp:posOffset>
                </wp:positionH>
                <wp:positionV relativeFrom="paragraph">
                  <wp:posOffset>178434</wp:posOffset>
                </wp:positionV>
                <wp:extent cx="333375" cy="0"/>
                <wp:effectExtent l="0" t="76200" r="0" b="76200"/>
                <wp:wrapNone/>
                <wp:docPr id="55"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D889956" id="AutoShape 138" o:spid="_x0000_s1026" type="#_x0000_t32" style="position:absolute;margin-left:424.2pt;margin-top:14.05pt;width:26.25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nnNgIAAF8EAAAOAAAAZHJzL2Uyb0RvYy54bWysVM2O2yAQvlfqOyDuie3E2U2sOKuVnfSy&#10;7Uba7QMQwDYqBgQkTlT13TuQn+62l6oqBzwwf9/MfHj5cOwlOnDrhFYlzsYpRlxRzYRqS/z1dTOa&#10;Y+Q8UYxIrXiJT9zhh9XHD8vBFHyiOy0ZtwiCKFcMpsSd96ZIEkc73hM31oYrUDba9sTD0bYJs2SA&#10;6L1MJml6lwzaMmM15c7BbX1W4lWM3zSc+uemcdwjWWLA5uNu474Le7JakqK1xHSCXmCQf0DRE6Eg&#10;6S1UTTxBeyv+CNULarXTjR9T3Se6aQTlsQaoJkt/q+alI4bHWqA5ztza5P5fWPrlsLVIsBLPZhgp&#10;0sOMHvdex9Qom85DhwbjCjCs1NaGGulRvZgnTb85pHTVEdXyaP56MuCdBY/knUs4OAN5dsNnzcCG&#10;QIbYrmNj+xASGoGOcSqn21T40SMKl1NY9wCOXlUJKa5+xjr/ieseBaHEzlsi2s5XWikYvbZZzEIO&#10;T84HVKS4OoSkSm+ElJEBUqGhxIvZZBYdnJaCBWUwc7bdVdKiAwEObTYprFgiaN6aWb1XLAbrOGHr&#10;i+yJkCAjH3vjrYBuSY5Dtp4zjCSHZxOkMzypQkaoHABfpDONvi/SxXq+nuejfHK3HuVpXY8eN1U+&#10;uttk97N6WldVnf0I4LO86ARjXAX8V0pn+d9R5vK4zmS8kfrWqOR99NhRAHv9RtBx9GHaZ97sNDtt&#10;bagusABYHI0vLy48k7fnaPXrv7D6CQAA//8DAFBLAwQUAAYACAAAACEAdrWiL98AAAAJAQAADwAA&#10;AGRycy9kb3ducmV2LnhtbEyPwU7DMAyG70i8Q2QkLoglmwp0pek0UXHYgUlscE8b0xYap2qyrXt7&#10;jDjA0fan39+frybXiyOOofOkYT5TIJBqbztqNLztn29TECEasqb3hBrOGGBVXF7kJrP+RK943MVG&#10;cAiFzGhoYxwyKUPdojNh5gckvn340ZnI49hIO5oTh7teLpS6l850xB9aM+BTi/XX7uA0vA/ndfMw&#10;fe7LMrxU5c1m45LtndbXV9P6EUTEKf7B8KPP6lCwU+UPZIPoNaRJmjCqYZHOQTCwVGoJovpdyCKX&#10;/xsU3wAAAP//AwBQSwECLQAUAAYACAAAACEAtoM4kv4AAADhAQAAEwAAAAAAAAAAAAAAAAAAAAAA&#10;W0NvbnRlbnRfVHlwZXNdLnhtbFBLAQItABQABgAIAAAAIQA4/SH/1gAAAJQBAAALAAAAAAAAAAAA&#10;AAAAAC8BAABfcmVscy8ucmVsc1BLAQItABQABgAIAAAAIQCAJgnnNgIAAF8EAAAOAAAAAAAAAAAA&#10;AAAAAC4CAABkcnMvZTJvRG9jLnhtbFBLAQItABQABgAIAAAAIQB2taIv3wAAAAkBAAAPAAAAAAAA&#10;AAAAAAAAAJAEAABkcnMvZG93bnJldi54bWxQSwUGAAAAAAQABADzAAAAnAUAAAAA&#10;" strokecolor="red">
                <v:stroke endarrow="block"/>
              </v:shape>
            </w:pict>
          </mc:Fallback>
        </mc:AlternateContent>
      </w:r>
      <w:r w:rsidR="005F4661" w:rsidRPr="005B3232">
        <w:rPr>
          <w:rFonts w:ascii="Times New Roman" w:hAnsi="Times New Roman" w:cs="Times New Roman"/>
          <w:i/>
          <w:sz w:val="28"/>
          <w:szCs w:val="28"/>
        </w:rPr>
        <w:t xml:space="preserve">  </w:t>
      </w:r>
      <w:r w:rsidR="005F4661" w:rsidRPr="005B3232">
        <w:rPr>
          <w:rFonts w:ascii="Times New Roman" w:hAnsi="Times New Roman" w:cs="Times New Roman"/>
          <w:i/>
          <w:sz w:val="28"/>
          <w:szCs w:val="28"/>
        </w:rPr>
        <w:tab/>
      </w:r>
      <w:r w:rsidR="005F4661" w:rsidRPr="005B3232">
        <w:rPr>
          <w:rFonts w:ascii="Times New Roman" w:hAnsi="Times New Roman" w:cs="Times New Roman"/>
          <w:i/>
          <w:sz w:val="28"/>
          <w:szCs w:val="28"/>
        </w:rPr>
        <w:tab/>
      </w:r>
      <w:r w:rsidR="005F4661" w:rsidRPr="005B3232">
        <w:rPr>
          <w:rFonts w:ascii="Times New Roman" w:hAnsi="Times New Roman" w:cs="Times New Roman"/>
          <w:i/>
          <w:sz w:val="28"/>
          <w:szCs w:val="28"/>
        </w:rPr>
        <w:tab/>
      </w:r>
      <m:oMath>
        <m:sSub>
          <m:sSubPr>
            <m:ctrlPr>
              <w:rPr>
                <w:rFonts w:ascii="Cambria Math" w:hAnsi="Times New Roman" w:cs="Times New Roman"/>
                <w:i/>
                <w:sz w:val="28"/>
                <w:szCs w:val="28"/>
                <w:lang w:val="en-US"/>
              </w:rPr>
            </m:ctrlPr>
          </m:sSubPr>
          <m:e>
            <m:r>
              <w:rPr>
                <w:rFonts w:ascii="Times New Roman" w:hAnsi="Times New Roman" w:cs="Times New Roman"/>
                <w:sz w:val="28"/>
                <w:szCs w:val="28"/>
              </w:rPr>
              <m:t>К</m:t>
            </m:r>
          </m:e>
          <m:sub>
            <m:r>
              <w:rPr>
                <w:rFonts w:ascii="Times New Roman" w:hAnsi="Times New Roman" w:cs="Times New Roman"/>
                <w:sz w:val="28"/>
                <w:szCs w:val="28"/>
              </w:rPr>
              <m:t>в</m:t>
            </m:r>
            <m:r>
              <w:rPr>
                <w:rFonts w:ascii="Cambria Math" w:hAnsi="Times New Roman" w:cs="Times New Roman"/>
                <w:sz w:val="28"/>
                <w:szCs w:val="28"/>
              </w:rPr>
              <m:t>.</m:t>
            </m:r>
            <m:r>
              <w:rPr>
                <w:rFonts w:ascii="Times New Roman" w:hAnsi="Times New Roman" w:cs="Times New Roman"/>
                <w:sz w:val="28"/>
                <w:szCs w:val="28"/>
              </w:rPr>
              <m:t>пл</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Times New Roman" w:hAnsi="Times New Roman" w:cs="Times New Roman"/>
                    <w:sz w:val="28"/>
                    <w:szCs w:val="28"/>
                  </w:rPr>
                  <m:t>К</m:t>
                </m:r>
              </m:e>
              <m:sub>
                <m:r>
                  <w:rPr>
                    <w:rFonts w:ascii="Cambria Math" w:hAnsi="Times New Roman" w:cs="Times New Roman"/>
                    <w:sz w:val="28"/>
                    <w:szCs w:val="28"/>
                  </w:rPr>
                  <m:t>1</m:t>
                </m:r>
                <m:r>
                  <w:rPr>
                    <w:rFonts w:ascii="Cambria Math" w:hAnsi="Cambria Math" w:cs="Times New Roman"/>
                    <w:sz w:val="28"/>
                    <w:szCs w:val="28"/>
                    <w:lang w:val="en-US"/>
                  </w:rPr>
                  <m:t>m</m:t>
                </m:r>
                <m:r>
                  <w:rPr>
                    <w:rFonts w:ascii="Cambria Math" w:hAnsi="Times New Roman" w:cs="Times New Roman"/>
                    <w:sz w:val="28"/>
                    <w:szCs w:val="28"/>
                  </w:rPr>
                  <m:t>.</m:t>
                </m:r>
                <m:r>
                  <w:rPr>
                    <w:rFonts w:ascii="Times New Roman" w:hAnsi="Times New Roman" w:cs="Times New Roman"/>
                    <w:sz w:val="28"/>
                    <w:szCs w:val="28"/>
                  </w:rPr>
                  <m:t>л</m:t>
                </m:r>
              </m:sub>
            </m:sSub>
            <m:r>
              <w:rPr>
                <w:rFonts w:ascii="Cambria Math" w:hAnsi="Times New Roman" w:cs="Times New Roman"/>
                <w:sz w:val="28"/>
                <w:szCs w:val="28"/>
              </w:rPr>
              <m:t>+3:</m:t>
            </m:r>
            <m:r>
              <w:rPr>
                <w:rFonts w:ascii="Times New Roman" w:hAnsi="Times New Roman" w:cs="Times New Roman"/>
                <w:sz w:val="28"/>
                <w:szCs w:val="28"/>
              </w:rPr>
              <m:t>Т</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К</m:t>
                </m:r>
              </m:e>
              <m:sub>
                <m:r>
                  <w:rPr>
                    <w:rFonts w:ascii="Cambria Math" w:hAnsi="Times New Roman" w:cs="Times New Roman"/>
                    <w:sz w:val="28"/>
                    <w:szCs w:val="28"/>
                  </w:rPr>
                  <m:t>1</m:t>
                </m:r>
                <m:r>
                  <w:rPr>
                    <w:rFonts w:ascii="Cambria Math" w:hAnsi="Cambria Math" w:cs="Times New Roman"/>
                    <w:sz w:val="28"/>
                    <w:szCs w:val="28"/>
                    <w:lang w:val="en-US"/>
                  </w:rPr>
                  <m:t>m</m:t>
                </m:r>
                <m:r>
                  <w:rPr>
                    <w:rFonts w:ascii="Cambria Math" w:hAnsi="Times New Roman" w:cs="Times New Roman"/>
                    <w:sz w:val="28"/>
                    <w:szCs w:val="28"/>
                  </w:rPr>
                  <m:t>.</m:t>
                </m:r>
                <m:r>
                  <w:rPr>
                    <w:rFonts w:ascii="Times New Roman" w:hAnsi="Times New Roman" w:cs="Times New Roman"/>
                    <w:sz w:val="28"/>
                    <w:szCs w:val="28"/>
                  </w:rPr>
                  <m:t>л</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К</m:t>
                </m:r>
              </m:e>
              <m:sub>
                <m:r>
                  <w:rPr>
                    <w:rFonts w:ascii="Cambria Math" w:hAnsi="Cambria Math" w:cs="Times New Roman"/>
                    <w:sz w:val="28"/>
                    <w:szCs w:val="28"/>
                    <w:lang w:val="en-US"/>
                  </w:rPr>
                  <m:t>m</m:t>
                </m:r>
                <m:r>
                  <w:rPr>
                    <w:rFonts w:ascii="Cambria Math" w:hAnsi="Times New Roman" w:cs="Times New Roman"/>
                    <w:sz w:val="28"/>
                    <w:szCs w:val="28"/>
                  </w:rPr>
                  <m:t>.</m:t>
                </m:r>
                <m:r>
                  <w:rPr>
                    <w:rFonts w:ascii="Times New Roman" w:hAnsi="Times New Roman" w:cs="Times New Roman"/>
                    <w:sz w:val="28"/>
                    <w:szCs w:val="28"/>
                  </w:rPr>
                  <m:t>л</m:t>
                </m:r>
              </m:sub>
            </m:sSub>
            <m:r>
              <w:rPr>
                <w:rFonts w:ascii="Cambria Math" w:hAnsi="Times New Roman" w:cs="Times New Roman"/>
                <w:sz w:val="28"/>
                <w:szCs w:val="28"/>
              </w:rPr>
              <m:t xml:space="preserve">) </m:t>
            </m:r>
          </m:num>
          <m:den>
            <m:sSub>
              <m:sSubPr>
                <m:ctrlPr>
                  <w:rPr>
                    <w:rFonts w:ascii="Cambria Math" w:hAnsi="Times New Roman" w:cs="Times New Roman"/>
                    <w:i/>
                    <w:sz w:val="28"/>
                    <w:szCs w:val="28"/>
                    <w:lang w:val="en-US"/>
                  </w:rPr>
                </m:ctrlPr>
              </m:sSubPr>
              <m:e>
                <m:r>
                  <w:rPr>
                    <w:rFonts w:ascii="Times New Roman" w:hAnsi="Times New Roman" w:cs="Times New Roman"/>
                    <w:sz w:val="28"/>
                    <w:szCs w:val="28"/>
                  </w:rPr>
                  <m:t>К</m:t>
                </m:r>
              </m:e>
              <m:sub>
                <m:r>
                  <w:rPr>
                    <w:rFonts w:ascii="Cambria Math" w:hAnsi="Cambria Math" w:cs="Times New Roman"/>
                    <w:sz w:val="28"/>
                    <w:szCs w:val="28"/>
                    <w:lang w:val="en-US"/>
                  </w:rPr>
                  <m:t>m</m:t>
                </m:r>
                <m:r>
                  <w:rPr>
                    <w:rFonts w:ascii="Cambria Math" w:hAnsi="Times New Roman" w:cs="Times New Roman"/>
                    <w:sz w:val="28"/>
                    <w:szCs w:val="28"/>
                  </w:rPr>
                  <m:t>.</m:t>
                </m:r>
                <m:r>
                  <w:rPr>
                    <w:rFonts w:ascii="Times New Roman" w:hAnsi="Times New Roman" w:cs="Times New Roman"/>
                    <w:sz w:val="28"/>
                    <w:szCs w:val="28"/>
                  </w:rPr>
                  <m:t>л</m:t>
                </m:r>
                <m:r>
                  <w:rPr>
                    <w:rFonts w:ascii="Cambria Math" w:hAnsi="Times New Roman" w:cs="Times New Roman"/>
                    <w:sz w:val="28"/>
                    <w:szCs w:val="28"/>
                  </w:rPr>
                  <m:t>.</m:t>
                </m:r>
                <m:r>
                  <w:rPr>
                    <w:rFonts w:ascii="Times New Roman" w:hAnsi="Times New Roman" w:cs="Times New Roman"/>
                    <w:sz w:val="28"/>
                    <w:szCs w:val="28"/>
                  </w:rPr>
                  <m:t>н</m:t>
                </m:r>
                <m:r>
                  <w:rPr>
                    <w:rFonts w:ascii="Cambria Math" w:hAnsi="Times New Roman" w:cs="Times New Roman"/>
                    <w:sz w:val="28"/>
                    <w:szCs w:val="28"/>
                  </w:rPr>
                  <m:t>.</m:t>
                </m:r>
              </m:sub>
            </m:sSub>
          </m:den>
        </m:f>
      </m:oMath>
      <w:r w:rsidR="00875A3C">
        <w:rPr>
          <w:rFonts w:ascii="Times New Roman" w:hAnsi="Times New Roman" w:cs="Times New Roman"/>
          <w:i/>
          <w:sz w:val="28"/>
          <w:szCs w:val="28"/>
        </w:rPr>
        <w:t>,</w:t>
      </w:r>
      <w:r w:rsidR="005F4661" w:rsidRPr="005B3232">
        <w:rPr>
          <w:rFonts w:ascii="Times New Roman" w:hAnsi="Times New Roman" w:cs="Times New Roman"/>
          <w:i/>
          <w:sz w:val="28"/>
          <w:szCs w:val="28"/>
        </w:rPr>
        <w:tab/>
      </w:r>
      <w:r w:rsidR="005F4661" w:rsidRPr="005B3232">
        <w:rPr>
          <w:rFonts w:ascii="Times New Roman" w:hAnsi="Times New Roman" w:cs="Times New Roman"/>
          <w:i/>
          <w:sz w:val="28"/>
          <w:szCs w:val="28"/>
        </w:rPr>
        <w:tab/>
      </w:r>
      <w:r w:rsidR="005F4661" w:rsidRPr="005B3232">
        <w:rPr>
          <w:rFonts w:ascii="Times New Roman" w:hAnsi="Times New Roman" w:cs="Times New Roman"/>
          <w:i/>
          <w:sz w:val="28"/>
          <w:szCs w:val="28"/>
        </w:rPr>
        <w:tab/>
      </w:r>
      <w:r w:rsidR="00A86EEE">
        <w:rPr>
          <w:rFonts w:ascii="Times New Roman" w:hAnsi="Times New Roman" w:cs="Times New Roman"/>
          <w:i/>
          <w:sz w:val="28"/>
          <w:szCs w:val="28"/>
        </w:rPr>
        <w:t xml:space="preserve">               </w:t>
      </w:r>
      <w:r w:rsidR="00875A3C">
        <w:rPr>
          <w:rFonts w:ascii="Times New Roman" w:hAnsi="Times New Roman" w:cs="Times New Roman"/>
          <w:i/>
          <w:sz w:val="28"/>
          <w:szCs w:val="28"/>
        </w:rPr>
        <w:t xml:space="preserve">  </w:t>
      </w:r>
      <w:r w:rsidR="00A86EEE">
        <w:rPr>
          <w:rFonts w:ascii="Times New Roman" w:hAnsi="Times New Roman" w:cs="Times New Roman"/>
          <w:i/>
          <w:sz w:val="28"/>
          <w:szCs w:val="28"/>
        </w:rPr>
        <w:t xml:space="preserve"> </w:t>
      </w:r>
      <w:r w:rsidR="005F4661" w:rsidRPr="005B3232">
        <w:rPr>
          <w:rFonts w:ascii="Times New Roman" w:hAnsi="Times New Roman" w:cs="Times New Roman"/>
          <w:sz w:val="28"/>
          <w:szCs w:val="28"/>
        </w:rPr>
        <w:t>(1.1)</w:t>
      </w:r>
    </w:p>
    <w:p w:rsidR="001A4C25" w:rsidRDefault="00BC32FF" w:rsidP="005B323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827200" behindDoc="0" locked="0" layoutInCell="1" allowOverlap="1">
                <wp:simplePos x="0" y="0"/>
                <wp:positionH relativeFrom="column">
                  <wp:posOffset>453389</wp:posOffset>
                </wp:positionH>
                <wp:positionV relativeFrom="paragraph">
                  <wp:posOffset>116205</wp:posOffset>
                </wp:positionV>
                <wp:extent cx="0" cy="2114550"/>
                <wp:effectExtent l="0" t="0" r="0" b="0"/>
                <wp:wrapNone/>
                <wp:docPr id="54"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D3C3CA" id="AutoShape 189" o:spid="_x0000_s1026" type="#_x0000_t32" style="position:absolute;margin-left:35.7pt;margin-top:9.15pt;width:0;height:166.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MjIwIAAD4EAAAOAAAAZHJzL2Uyb0RvYy54bWysU8GO2yAQvVfqPyDuie3U3iZWnNXKjnvZ&#10;tpF2+wEEsI1qAwISJ6r67x1wEmXbS1XVBzzAzJs3M4/142no0ZEbK5QscDKPMeKSKiZkW+Bvr/Vs&#10;iZF1RDLSK8kLfOYWP27ev1uPOucL1amecYMARNp81AXunNN5FFna8YHYudJcwmWjzEAcbE0bMUNG&#10;QB/6aBHHD9GoDNNGUW4tnFbTJd4E/Kbh1H1tGssd6gsM3FxYTVj3fo02a5K3huhO0AsN8g8sBiIk&#10;JL1BVcQRdDDiD6hBUKOsatycqiFSTSMoDzVANUn8WzUvHdE81ALNsfrWJvv/YOmX484gwQqcpRhJ&#10;MsCMng5OhdQoWa58h0Ztc3As5c74GulJvuhnRb9bJFXZEdny4P561hCd+IjoTYjfWA159uNnxcCH&#10;QIbQrlNjBg8JjUCnMJXzbSr85BCdDimcLpIkzbIwsYjk10BtrPvE1YC8UWDrDBFt50olJcxemSSk&#10;Icdn6zwtkl8DfFapatH3QQK9RGOBV9kiCwFW9YL5S+9mTbsve4OOBERU1zF8oUa4uXcz6iBZAOs4&#10;YduL7YjoJxuS99LjQWFA52JNKvmxilfb5XaZztLFw3aWxlU1e6rLdPZQJx+z6kNVllXy01NL0rwT&#10;jHHp2V0Vm6R/p4jL25m0dtPsrQ3RW/TQLyB7/QfSYbJ+mJMs9oqdd+Y6cRBpcL48KP8K7vdg3z/7&#10;zS8AAAD//wMAUEsDBBQABgAIAAAAIQB55PuC3gAAAAgBAAAPAAAAZHJzL2Rvd25yZXYueG1sTI/B&#10;TsMwEETvSPyDtUjcqBNSaBXiVKiIcuBQSIO4buMliYjXIXbawNdjuMBxdkazb7LVZDpxoMG1lhXE&#10;swgEcWV1y7WCcnd/sQThPLLGzjIp+CQHq/z0JMNU2yM/06HwtQgl7FJU0Hjfp1K6qiGDbmZ74uC9&#10;2cGgD3KopR7wGMpNJy+j6FoabDl8aLCndUPVezEaBV+Psrgb9dP64+Fl/oqbqdxuTKnU+dl0ewPC&#10;0+T/wvCDH9AhD0x7O7J2olOwiOchGe7LBETwf/VeQXIVJyDzTP4fkH8DAAD//wMAUEsBAi0AFAAG&#10;AAgAAAAhALaDOJL+AAAA4QEAABMAAAAAAAAAAAAAAAAAAAAAAFtDb250ZW50X1R5cGVzXS54bWxQ&#10;SwECLQAUAAYACAAAACEAOP0h/9YAAACUAQAACwAAAAAAAAAAAAAAAAAvAQAAX3JlbHMvLnJlbHNQ&#10;SwECLQAUAAYACAAAACEAXZETIyMCAAA+BAAADgAAAAAAAAAAAAAAAAAuAgAAZHJzL2Uyb0RvYy54&#10;bWxQSwECLQAUAAYACAAAACEAeeT7gt4AAAAIAQAADwAAAAAAAAAAAAAAAAB9BAAAZHJzL2Rvd25y&#10;ZXYueG1sUEsFBgAAAAAEAAQA8wAAAIgFAAAAAA==&#10;" strokecolor="red"/>
            </w:pict>
          </mc:Fallback>
        </mc:AlternateContent>
      </w:r>
    </w:p>
    <w:p w:rsidR="00A74ADF" w:rsidRPr="00A5517C" w:rsidRDefault="00087813" w:rsidP="008F6882">
      <w:pPr>
        <w:spacing w:after="0" w:line="360" w:lineRule="auto"/>
        <w:rPr>
          <w:rFonts w:ascii="Times New Roman" w:hAnsi="Times New Roman" w:cs="Times New Roman"/>
          <w:sz w:val="28"/>
          <w:szCs w:val="28"/>
        </w:rPr>
      </w:pPr>
      <w:r w:rsidRPr="00A5517C">
        <w:rPr>
          <w:rFonts w:ascii="Times New Roman" w:hAnsi="Times New Roman" w:cs="Times New Roman"/>
          <w:sz w:val="28"/>
          <w:szCs w:val="28"/>
        </w:rPr>
        <w:t xml:space="preserve">где </w:t>
      </w:r>
      <w:r w:rsidR="008F6882">
        <w:rPr>
          <w:rFonts w:ascii="Times New Roman" w:hAnsi="Times New Roman" w:cs="Times New Roman"/>
          <w:sz w:val="28"/>
          <w:szCs w:val="28"/>
        </w:rPr>
        <w:t xml:space="preserve">    </w:t>
      </w:r>
      <w:r w:rsidRPr="00A5517C">
        <w:rPr>
          <w:rFonts w:ascii="Times New Roman" w:hAnsi="Times New Roman" w:cs="Times New Roman"/>
          <w:sz w:val="28"/>
          <w:szCs w:val="28"/>
        </w:rPr>
        <w:t xml:space="preserve">Кт.л. </w:t>
      </w:r>
      <w:r w:rsidR="00A74ADF" w:rsidRPr="00A5517C">
        <w:rPr>
          <w:rFonts w:ascii="Times New Roman" w:hAnsi="Times New Roman" w:cs="Times New Roman"/>
          <w:sz w:val="28"/>
          <w:szCs w:val="28"/>
        </w:rPr>
        <w:t>- коэффициент текущей ликвидности соответственно на начало и конец отчетного периода</w:t>
      </w:r>
    </w:p>
    <w:p w:rsidR="00730883" w:rsidRPr="00A5517C" w:rsidRDefault="00BC32FF" w:rsidP="00A74AD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29248" behindDoc="0" locked="0" layoutInCell="1" allowOverlap="1">
                <wp:simplePos x="0" y="0"/>
                <wp:positionH relativeFrom="column">
                  <wp:posOffset>-280035</wp:posOffset>
                </wp:positionH>
                <wp:positionV relativeFrom="paragraph">
                  <wp:posOffset>55245</wp:posOffset>
                </wp:positionV>
                <wp:extent cx="638175" cy="276225"/>
                <wp:effectExtent l="0" t="0" r="9525" b="9525"/>
                <wp:wrapNone/>
                <wp:docPr id="5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9C67CE" w:rsidRDefault="00D5204F" w:rsidP="00A5517C">
                            <w:pPr>
                              <w:rPr>
                                <w:rFonts w:ascii="Times New Roman" w:hAnsi="Times New Roman" w:cs="Times New Roman"/>
                                <w:color w:val="FF0000"/>
                              </w:rPr>
                            </w:pPr>
                            <w:r w:rsidRPr="009C67CE">
                              <w:rPr>
                                <w:rFonts w:ascii="Times New Roman" w:hAnsi="Times New Roman" w:cs="Times New Roman"/>
                                <w:color w:val="FF0000"/>
                                <w:sz w:val="20"/>
                                <w:szCs w:val="20"/>
                              </w:rPr>
                              <w:t>1,25</w:t>
                            </w:r>
                            <w:r w:rsidRPr="009C67CE">
                              <w:rPr>
                                <w:rFonts w:ascii="Times New Roman" w:hAnsi="Times New Roman" w:cs="Times New Roman"/>
                                <w:color w:val="FF0000"/>
                              </w:rPr>
                              <w:t xml:space="preserve">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91" o:spid="_x0000_s1047" type="#_x0000_t202" style="position:absolute;left:0;text-align:left;margin-left:-22.05pt;margin-top:4.35pt;width:50.25pt;height:2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L5SQIAAJEEAAAOAAAAZHJzL2Uyb0RvYy54bWysVNtu2zAMfR+wfxD0vjh2m16MOkWXrsOA&#10;7gK0+wBZlm1hkqhJSuzu60dJaZaub8P8IIgXHZKHpK+uZ63ITjgvwTS0XCwpEYZDJ83Q0O+Pd+8u&#10;KPGBmY4pMKKhT8LT6/XbN1eTrUUFI6hOOIIgxteTbegYgq2LwvNRaOYXYIVBYw9Os4CiG4rOsQnR&#10;tSqq5fKsmMB11gEX3qP2NhvpOuH3veDha997EYhqKOYW0unS2cazWF+xenDMjpLv02D/kIVm0mDQ&#10;A9QtC4xsnXwFpSV34KEPCw66gL6XXKQasJpy+Vc1DyOzItWC5Hh7oMn/P1j+ZffNEdk1dHVCiWEa&#10;e/Qo5kDew0zKyzISNFlfo9+DRc8wowEbnYr19h74D08MbEZmBnHjHEyjYB0mmF4WR08zjo8g7fQZ&#10;OgzEtgES0Nw7HdlDPgiiY6OeDs2JyXBUnp1clOcrSjiaqvOzqlrF3ApWPz+2zoePAjSJl4Y67H0C&#10;Z7t7H7Lrs0uM5UHJ7k4qlQQ3tBvlyI7hnNylb4/+wk0ZMjX0coWxX0PEkRUHkHbIHKmtxmIzcLmM&#10;X5451ONkZn1SYSVp6iNEqutFZC0D7omSuqEXRyiR7A+mS1McmFT5jlDKIEZkPxKeqQ9zO6dOV4eu&#10;ttA9YT8c5L3APcbLCO4XJRPuREP9zy1zghL1yWBPL8vT07hESThdnVcouGNLe2xhhiNUQwMl+boJ&#10;efG21slhxEiZIQM3OAe9TD2KKees9vnj3Cc29jsaF+tYTl5//iTr3wAAAP//AwBQSwMEFAAGAAgA&#10;AAAhALcxkxndAAAABwEAAA8AAABkcnMvZG93bnJldi54bWxMjkFLw0AUhO+C/2F5BW/tpiHGGrMp&#10;pWJvIo1SPW6yr0kw+zZkt2301/s86WkYZpj58vVke3HG0XeOFCwXEQik2pmOGgVvr0/zFQgfNBnd&#10;O0IFX+hhXVxf5Toz7kJ7PJehETxCPtMK2hCGTEpft2i1X7gBibOjG60ObMdGmlFfeNz2Mo6iVFrd&#10;ET+0esBti/VnebIKfB2lh5ekPLxXcoff98Y8fuyelbqZTZsHEAGn8FeGX3xGh4KZKnci40WvYJ4k&#10;S64qWN2B4Pw2TUBUrHEMssjlf/7iBwAA//8DAFBLAQItABQABgAIAAAAIQC2gziS/gAAAOEBAAAT&#10;AAAAAAAAAAAAAAAAAAAAAABbQ29udGVudF9UeXBlc10ueG1sUEsBAi0AFAAGAAgAAAAhADj9If/W&#10;AAAAlAEAAAsAAAAAAAAAAAAAAAAALwEAAF9yZWxzLy5yZWxzUEsBAi0AFAAGAAgAAAAhAAKtAvlJ&#10;AgAAkQQAAA4AAAAAAAAAAAAAAAAALgIAAGRycy9lMm9Eb2MueG1sUEsBAi0AFAAGAAgAAAAhALcx&#10;kxndAAAABwEAAA8AAAAAAAAAAAAAAAAAowQAAGRycy9kb3ducmV2LnhtbFBLBQYAAAAABAAEAPMA&#10;AACtBQAAAAA=&#10;" strokecolor="white [3212]">
                <v:textbox>
                  <w:txbxContent>
                    <w:p w:rsidR="00D5204F" w:rsidRPr="009C67CE" w:rsidRDefault="00D5204F" w:rsidP="00A5517C">
                      <w:pPr>
                        <w:rPr>
                          <w:rFonts w:ascii="Times New Roman" w:hAnsi="Times New Roman" w:cs="Times New Roman"/>
                          <w:color w:val="FF0000"/>
                        </w:rPr>
                      </w:pPr>
                      <w:r w:rsidRPr="009C67CE">
                        <w:rPr>
                          <w:rFonts w:ascii="Times New Roman" w:hAnsi="Times New Roman" w:cs="Times New Roman"/>
                          <w:color w:val="FF0000"/>
                          <w:sz w:val="20"/>
                          <w:szCs w:val="20"/>
                        </w:rPr>
                        <w:t>1,25</w:t>
                      </w:r>
                      <w:r w:rsidRPr="009C67CE">
                        <w:rPr>
                          <w:rFonts w:ascii="Times New Roman" w:hAnsi="Times New Roman" w:cs="Times New Roman"/>
                          <w:color w:val="FF0000"/>
                        </w:rPr>
                        <w:t xml:space="preserve"> см</w:t>
                      </w:r>
                    </w:p>
                  </w:txbxContent>
                </v:textbox>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28224" behindDoc="0" locked="0" layoutInCell="1" allowOverlap="1">
                <wp:simplePos x="0" y="0"/>
                <wp:positionH relativeFrom="column">
                  <wp:posOffset>-137160</wp:posOffset>
                </wp:positionH>
                <wp:positionV relativeFrom="paragraph">
                  <wp:posOffset>36194</wp:posOffset>
                </wp:positionV>
                <wp:extent cx="552450" cy="0"/>
                <wp:effectExtent l="0" t="76200" r="0" b="76200"/>
                <wp:wrapNone/>
                <wp:docPr id="5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70F8823" id="AutoShape 190" o:spid="_x0000_s1026" type="#_x0000_t32" style="position:absolute;margin-left:-10.8pt;margin-top:2.85pt;width:43.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VtOAIAAF8EAAAOAAAAZHJzL2Uyb0RvYy54bWysVM2O2yAQvlfqOyDuie3U3iZWnNXKTnrZ&#10;diPt9gEIYBsVAwISJ6r67h3IT3fbS1XVBzx4/r75ZsbL++Mg0YFbJ7SqcDZNMeKKaiZUV+GvL5vJ&#10;HCPniWJEasUrfOIO36/ev1uOpuQz3WvJuEUQRLlyNBXuvTdlkjja84G4qTZcgbLVdiAerrZLmCUj&#10;RB9kMkvTu2TUlhmrKXcOvjZnJV7F+G3LqX9qW8c9khUGbD6eNp67cCarJSk7S0wv6AUG+QcUAxEK&#10;kt5CNcQTtLfij1CDoFY73fop1UOi21ZQHmuAarL0t2qee2J4rAXIceZGk/t/YemXw9YiwSpczDBS&#10;ZIAePey9jqlRtogMjcaVYFirrQ010qN6No+afnNI6bonquPR/OVkwDsLnCZvXMLFGcizGz9rBjYE&#10;MkS6jq0dQkggAh1jV063rvCjRxQ+FsUsL6B39KpKSHn1M9b5T1wPKAgVdt4S0fW+1kpB67XNYhZy&#10;eHQ+oCLl1SEkVXojpIwTIBUaK7woZkV0cFoKFpTBzNluV0uLDgRmaLNJ4Yklgua1mdV7xWKwnhO2&#10;vsieCAky8pEbbwWwJTkO2QbOMJIc1iZIZ3hShYxQOQC+SOcx+r5IF+v5ep5P8tndepKnTTN52NT5&#10;5G6TfSyaD01dN9mPAD7Ly14wxlXAfx3pLP+7kbks13kYb0N9Iyp5Gz0yCmCv7wg6tj50O+ygK3ea&#10;nbY2VBduMMXR+LJxYU1e36PVr//C6icAAAD//wMAUEsDBBQABgAIAAAAIQAMuozV3AAAAAYBAAAP&#10;AAAAZHJzL2Rvd25yZXYueG1sTI7BTsJAFEX3JvzD5JG4MTCF0GJqp4TQuGChiaD7186zrXTeNJ0B&#10;yt87utHlzb0592Sb0XTiQoNrLStYzCMQxJXVLdcK3o/Ps0cQziNr7CyTghs52OSTuwxTba/8RpeD&#10;r0WAsEtRQeN9n0rpqoYMurntiUP3aQeDPsShlnrAa4CbTi6jKJEGWw4PDfa0a6g6Hc5GwUd/29br&#10;8etYFO6lLB72e7N6jZW6n47bJxCeRv83hh/9oA55cCrtmbUTnYLZcpGEqYJ4DSL0SbwCUf5GmWfy&#10;v37+DQAA//8DAFBLAQItABQABgAIAAAAIQC2gziS/gAAAOEBAAATAAAAAAAAAAAAAAAAAAAAAABb&#10;Q29udGVudF9UeXBlc10ueG1sUEsBAi0AFAAGAAgAAAAhADj9If/WAAAAlAEAAAsAAAAAAAAAAAAA&#10;AAAALwEAAF9yZWxzLy5yZWxzUEsBAi0AFAAGAAgAAAAhAGE6NW04AgAAXwQAAA4AAAAAAAAAAAAA&#10;AAAALgIAAGRycy9lMm9Eb2MueG1sUEsBAi0AFAAGAAgAAAAhAAy6jNXcAAAABgEAAA8AAAAAAAAA&#10;AAAAAAAAkgQAAGRycy9kb3ducmV2LnhtbFBLBQYAAAAABAAEAPMAAACbBQAAAAA=&#10;" strokecolor="red">
                <v:stroke endarrow="block"/>
              </v:shape>
            </w:pict>
          </mc:Fallback>
        </mc:AlternateContent>
      </w:r>
      <w:r w:rsidR="00087813" w:rsidRPr="00A5517C">
        <w:rPr>
          <w:rFonts w:ascii="Times New Roman" w:hAnsi="Times New Roman" w:cs="Times New Roman"/>
          <w:sz w:val="28"/>
          <w:szCs w:val="28"/>
        </w:rPr>
        <w:t>К1т.л – коэффициент текущей ликвидности соответственно на начало и конец отчетного периода;</w:t>
      </w:r>
    </w:p>
    <w:p w:rsidR="00087813" w:rsidRPr="00A5517C" w:rsidRDefault="00087813" w:rsidP="00A74ADF">
      <w:pPr>
        <w:spacing w:after="0" w:line="360" w:lineRule="auto"/>
        <w:ind w:left="1276" w:hanging="567"/>
        <w:jc w:val="both"/>
        <w:rPr>
          <w:rFonts w:ascii="Times New Roman" w:hAnsi="Times New Roman" w:cs="Times New Roman"/>
          <w:sz w:val="28"/>
          <w:szCs w:val="28"/>
        </w:rPr>
      </w:pPr>
      <w:r w:rsidRPr="00A5517C">
        <w:rPr>
          <w:rFonts w:ascii="Times New Roman" w:hAnsi="Times New Roman" w:cs="Times New Roman"/>
          <w:sz w:val="28"/>
          <w:szCs w:val="28"/>
        </w:rPr>
        <w:t>Т – отчетный период в месяц;</w:t>
      </w:r>
    </w:p>
    <w:p w:rsidR="00053F2D" w:rsidRPr="005B3232" w:rsidRDefault="00BC32FF" w:rsidP="00A74ADF">
      <w:pPr>
        <w:spacing w:after="0" w:line="360" w:lineRule="auto"/>
        <w:ind w:left="1276" w:hanging="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831296" behindDoc="0" locked="0" layoutInCell="1" allowOverlap="1">
                <wp:simplePos x="0" y="0"/>
                <wp:positionH relativeFrom="column">
                  <wp:posOffset>672464</wp:posOffset>
                </wp:positionH>
                <wp:positionV relativeFrom="paragraph">
                  <wp:posOffset>228600</wp:posOffset>
                </wp:positionV>
                <wp:extent cx="0" cy="285750"/>
                <wp:effectExtent l="76200" t="38100" r="38100" b="0"/>
                <wp:wrapNone/>
                <wp:docPr id="5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A26E61C" id="AutoShape 193" o:spid="_x0000_s1026" type="#_x0000_t32" style="position:absolute;margin-left:52.95pt;margin-top:18pt;width:0;height:22.5pt;flip:y;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wCPgIAAGk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FnGUaK&#10;dDCj+4PXMTXKljehQ71xOTiWamdDjfSknsyDpt8dUrpsiWp4dH8+G4jOQkTyLiRsnIE8+/6zZuBD&#10;IENs16m2HaqlMN9CYACHlqBTnM/5Oh9+8ogOhxROJ4vZ7SyOLiF5QAhxxjr/iesOBaPAzlsimtaX&#10;WikQgbYDOjk+OB/4vQaEYKW3QsqoBalQX+DlbDKLdJyWgoXL4OZssy+lRUcCatpuU/jFYuHmrZvV&#10;B8UiWMsJ21xsT4QEG/nYJW8F9E1yHLJ1nGEkOTygYA30pAoZoXIgfLEGQf1YpsvNYrOYjqaT+WY0&#10;TatqdL8tp6P5NrudVTdVWVbZz0A+m+atYIyrwP9F3Nn078RzeWaDLK/yvjYqeY8eOwpkX/4j6SiC&#10;MPdBQXvNzjsbqgt6AD1H58vbCw/m7T56vX4h1r8AAAD//wMAUEsDBBQABgAIAAAAIQDn6TBW3gAA&#10;AAkBAAAPAAAAZHJzL2Rvd25yZXYueG1sTI/BTsMwEETvSPyDtUhcKmqXKqUNcaoKhOBUQeHA0Ym3&#10;SSBeh9hpw9+z5QLHmX2ancnWo2vFAfvQeNIwmyoQSKW3DVUa3l4frpYgQjRkTesJNXxjgHV+fpaZ&#10;1PojveBhFyvBIRRSo6GOsUulDGWNzoSp75D4tve9M5FlX0nbmyOHu1ZeK7WQzjTEH2rT4V2N5edu&#10;cBpu9jjx73i//UqSYjXZfDw+PQ9zrS8vxs0tiIhj/IPhVJ+rQ86dCj+QDaJlrZIVoxrmC950An6N&#10;QsNypkDmmfy/IP8BAAD//wMAUEsBAi0AFAAGAAgAAAAhALaDOJL+AAAA4QEAABMAAAAAAAAAAAAA&#10;AAAAAAAAAFtDb250ZW50X1R5cGVzXS54bWxQSwECLQAUAAYACAAAACEAOP0h/9YAAACUAQAACwAA&#10;AAAAAAAAAAAAAAAvAQAAX3JlbHMvLnJlbHNQSwECLQAUAAYACAAAACEAumu8Aj4CAABpBAAADgAA&#10;AAAAAAAAAAAAAAAuAgAAZHJzL2Uyb0RvYy54bWxQSwECLQAUAAYACAAAACEA5+kwVt4AAAAJAQAA&#10;DwAAAAAAAAAAAAAAAACYBAAAZHJzL2Rvd25yZXYueG1sUEsFBgAAAAAEAAQA8wAAAKMFAAAAAA==&#10;" strokecolor="red">
                <v:stroke endarrow="block"/>
              </v:shape>
            </w:pict>
          </mc:Fallback>
        </mc:AlternateContent>
      </w:r>
      <w:r w:rsidR="00087813" w:rsidRPr="00A5517C">
        <w:rPr>
          <w:rFonts w:ascii="Times New Roman" w:hAnsi="Times New Roman" w:cs="Times New Roman"/>
          <w:sz w:val="28"/>
          <w:szCs w:val="28"/>
        </w:rPr>
        <w:t>Кт.л.н. – нормативный коэффициент текущей ликвидности</w:t>
      </w:r>
      <w:r w:rsidR="00087813" w:rsidRPr="005B3232">
        <w:rPr>
          <w:rFonts w:ascii="Times New Roman" w:hAnsi="Times New Roman" w:cs="Times New Roman"/>
          <w:sz w:val="28"/>
          <w:szCs w:val="28"/>
        </w:rPr>
        <w:t xml:space="preserve"> </w:t>
      </w:r>
    </w:p>
    <w:p w:rsidR="001A4C25" w:rsidRDefault="00BC32FF" w:rsidP="005B3232">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830272" behindDoc="0" locked="0" layoutInCell="1" allowOverlap="1">
                <wp:simplePos x="0" y="0"/>
                <wp:positionH relativeFrom="column">
                  <wp:posOffset>-203835</wp:posOffset>
                </wp:positionH>
                <wp:positionV relativeFrom="paragraph">
                  <wp:posOffset>104775</wp:posOffset>
                </wp:positionV>
                <wp:extent cx="3333750" cy="285750"/>
                <wp:effectExtent l="0" t="0" r="0" b="0"/>
                <wp:wrapNone/>
                <wp:docPr id="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85750"/>
                        </a:xfrm>
                        <a:prstGeom prst="rect">
                          <a:avLst/>
                        </a:prstGeom>
                        <a:solidFill>
                          <a:srgbClr val="FFFFFF"/>
                        </a:solidFill>
                        <a:ln w="9525">
                          <a:solidFill>
                            <a:schemeClr val="bg1">
                              <a:lumMod val="100000"/>
                              <a:lumOff val="0"/>
                            </a:schemeClr>
                          </a:solidFill>
                          <a:miter lim="800000"/>
                          <a:headEnd/>
                          <a:tailEnd/>
                        </a:ln>
                      </wps:spPr>
                      <wps:txbx>
                        <w:txbxContent>
                          <w:p w:rsidR="00D5204F" w:rsidRPr="00A86EEE" w:rsidRDefault="00D5204F" w:rsidP="00A5517C">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 xml:space="preserve">Расположение значений в формуле друг под другом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92" o:spid="_x0000_s1048" type="#_x0000_t202" style="position:absolute;left:0;text-align:left;margin-left:-16.05pt;margin-top:8.25pt;width:262.5pt;height: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XrvRgIAAJIEAAAOAAAAZHJzL2Uyb0RvYy54bWysVM1u2zAMvg/YOwi6L068Zk2MOkXXLsOA&#10;7gdo9wCyLNvCJFGTlNjd05eSkizdbsN8EEiR+kh+JH11PWlF9sJ5Caami9mcEmE4tNL0Nf3+uH2z&#10;osQHZlqmwIiaPglPrzevX12NthIlDKBa4QiCGF+NtqZDCLYqCs8HoZmfgRUGjR04zQKqri9ax0ZE&#10;16oo5/N3xQiutQ648B5v77KRbhJ+1wkevnadF4GommJuIZ0unU08i80Vq3rH7CD5IQ32D1loJg0G&#10;PUHdscDIzsm/oLTkDjx0YcZBF9B1kotUA1azmP9RzcPArEi1IDnenmjy/w+Wf9l/c0S2NV0iPYZp&#10;7NGjmAJ5DxNZrMtI0Gh9hX4PFj3DhAZsdCrW23vgPzwxcDsw04sb52AcBGsxwUV8WZw9zTg+gjTj&#10;Z2gxENsFSEBT53RkD/kgiI6ZPJ2aE5PhePkWv8uYJEdbuVpGOYZg1fG1dT58FKBJFGrqsPkJne3v&#10;fciuR5cYzIOS7VYqlRTXN7fKkT3DQdmm74D+wk0ZMtZ0vSyXmYAXEHFmxQmk6TNJaqex2gy8mMcv&#10;ArMK73E08/2xkjT2ESLV9SKylgEXRUld09UZSmT7g2kTYmBSZRlJUeZAf2Q8cx+mZkqtLk9tbaB9&#10;woY4yIuBi4zCAO4XJSMuRU39zx1zghL1yWBT14uLi7hFSblYXpaouHNLc25hhiNUTQMlWbwNefN2&#10;1sl+wEiZIQM3OAidTD2KE5OzOuSPg5/YOCxp3KxzPXn9/pVsngEAAP//AwBQSwMEFAAGAAgAAAAh&#10;ACKbPx3fAAAACQEAAA8AAABkcnMvZG93bnJldi54bWxMj0FPg0AQhe8m/ofNmHhrF7AlBVkao7E3&#10;Y8SmelzYEYjsLGG3LfrrHU96nLwv731TbGc7iBNOvnekIF5GIJAaZ3pqFexfHxcbED5oMnpwhAq+&#10;0MO2vLwodG7cmV7wVIVWcAn5XCvoQhhzKX3TodV+6UYkzj7cZHXgc2qlmfSZy+0gkyhKpdU98UKn&#10;R7zvsPmsjlaBb6L08LyqDm+13OF3ZszD++5Jqeur+e4WRMA5/MHwq8/qULJT7Y5kvBgULG6SmFEO&#10;0jUIBlZZkoGoFaTxGmRZyP8flD8AAAD//wMAUEsBAi0AFAAGAAgAAAAhALaDOJL+AAAA4QEAABMA&#10;AAAAAAAAAAAAAAAAAAAAAFtDb250ZW50X1R5cGVzXS54bWxQSwECLQAUAAYACAAAACEAOP0h/9YA&#10;AACUAQAACwAAAAAAAAAAAAAAAAAvAQAAX3JlbHMvLnJlbHNQSwECLQAUAAYACAAAACEAcWF670YC&#10;AACSBAAADgAAAAAAAAAAAAAAAAAuAgAAZHJzL2Uyb0RvYy54bWxQSwECLQAUAAYACAAAACEAIps/&#10;Hd8AAAAJAQAADwAAAAAAAAAAAAAAAACgBAAAZHJzL2Rvd25yZXYueG1sUEsFBgAAAAAEAAQA8wAA&#10;AKwFAAAAAA==&#10;" strokecolor="white [3212]">
                <v:textbox>
                  <w:txbxContent>
                    <w:p w:rsidR="00D5204F" w:rsidRPr="00A86EEE" w:rsidRDefault="00D5204F" w:rsidP="00A5517C">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 xml:space="preserve">Расположение значений в формуле друг под другом </w:t>
                      </w:r>
                    </w:p>
                  </w:txbxContent>
                </v:textbox>
              </v:shape>
            </w:pict>
          </mc:Fallback>
        </mc:AlternateContent>
      </w:r>
    </w:p>
    <w:p w:rsidR="001A4C25" w:rsidRDefault="00BC32FF" w:rsidP="005B3232">
      <w:pPr>
        <w:spacing w:after="0" w:line="360" w:lineRule="auto"/>
        <w:ind w:firstLine="709"/>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1360" behindDoc="0" locked="0" layoutInCell="1" allowOverlap="1">
                <wp:simplePos x="0" y="0"/>
                <wp:positionH relativeFrom="column">
                  <wp:posOffset>-203835</wp:posOffset>
                </wp:positionH>
                <wp:positionV relativeFrom="paragraph">
                  <wp:posOffset>83820</wp:posOffset>
                </wp:positionV>
                <wp:extent cx="6153150" cy="361950"/>
                <wp:effectExtent l="0" t="0" r="0" b="0"/>
                <wp:wrapNone/>
                <wp:docPr id="4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150"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3FB7FA6" id="Freeform 140" o:spid="_x0000_s1026" style="position:absolute;margin-left:-16.05pt;margin-top:6.6pt;width:484.5pt;height:2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THgQAAC8LAAAOAAAAZHJzL2Uyb0RvYy54bWysVlGPozYQfq/U/2DxWCkLJoZAtNnTNdlU&#10;la53J932BzhgAipgapNk96r+987YDoG9zTWqmgdi8Mc3M9+Mh7l/99zU5CiUrmS78uhd4BHRZjKv&#10;2v3K+/1pO0s8onve5ryWrVh5L0J77x5+/OH+1C1FKEtZ50IRIGn18tStvLLvu6Xv66wUDdd3shMt&#10;bBZSNbyHW7X3c8VPwN7UfhgEsX+SKu+UzITW8HRjN70Hw18UIus/FYUWPalXHvjWm6sy1x1e/Yd7&#10;vtwr3pVV5tzg/8GLhlctGB2oNrzn5KCqb6iaKlNSy6K/y2Tjy6KoMmFigGho8CqaLyXvhIkFxNHd&#10;IJP+/2izj8fPilT5ymOpR1reQI62SghUnFBmBDp1egm4L91nhSHq7oPM/tCgnD/ZwRsNGLI7/SZz&#10;4OGHXhpRngvV4JsQLnk22r8M2ovnnmTwMKbRnEaQogz25jFNYY0m+PL8dnbQ/S9CGiZ+/KB7m7sc&#10;Vkb53Ln/BCRFU0Maf/JJQE4kDcPIJXrA0BGGBREpSbQ4V8MACkcgGifXuOZjGKDe5GIjUEgX0RW/&#10;ohEsole44hFoniTXuBYjGEjwtl9wPgexogW9xgXFMcDYtRjpWPkFu+oYHasPJt8UjI7VxxReUYyO&#10;5YckXtigdvbn6uDluWCy59ZVDKwIxz4VmCrtpMbqxPKBEnyirvwAheV1BQxOInh+ExhqAMGmGMG5&#10;7zNDkhG8uIkZsojg9CYwpgnRkAZ7wr7vCCbCwCdBWv+dkgr67OsOqzwCHXaHJviy4z0m4Lwkp5Vn&#10;TiUpVx4ePNxo5FE8SQPpL20CDqfz8rKfHXZV9rP4OkbHEZQouBkmzJk0JHROrTY0Nu6DK/Y5HGeD&#10;p/DvVJiwvmUjDJjVgqYmLQNZElgjUTAxgufcGIGTfLuRyBmJ6MTIPEwtWTh3jcpGgg3ARm67HCbm&#10;XyNhzHkWhhOyiNKzx65lWiPYGYwROPs3RxJDQ7cvsQlZnAZW+4lp7BcGDS/dmpAkgNrBrE8lSWIG&#10;vc88npiwJQfPXa9/JRXcYp2aj85QsAZz+fC0clvVtanpujVlHIHsWLRa1lWOm+ZG7XfrWpEjh7lj&#10;uw3g54KawJQ8tLkhKwXPH92651Vt12C8Nt0HvpLu+OD30gwWf6VB+pg8JmzGwvhxxoLNZvZ+u2az&#10;eAtlt5lv1usN/Rtdo2xZVnkuWvTuPORQdtsQ4cYtO54MY84kCj0Ndgu/b4P1p24YkSGW87+JzswT&#10;OELg+KaXO5m/wDihpJ3aYMqERSnVV4+cYGJbefrPA1fCI/WvLYxEKWUwr5De3LBoAZVN1HhnN97h&#10;bQZUK6/34BuAy3Vvx8JDp6p9CZaoSWsr38MYU1Q4bRj/rFfuBqYyE4GbIHHsG98b1GXOffgHAAD/&#10;/wMAUEsDBBQABgAIAAAAIQBiTyuL3wAAAAkBAAAPAAAAZHJzL2Rvd25yZXYueG1sTI9BT4NAEIXv&#10;Jv6HzZh4a5dC0gqyNEaD99ZG6m3KjoCyu8huW/rvHU/1OHlf3vsmX0+mFycafeesgsU8AkG2drqz&#10;jYLdWzl7AOEDWo29s6TgQh7Wxe1Njpl2Z7uh0zY0gkusz1BBG8KQSenrlgz6uRvIcvbpRoOBz7GR&#10;esQzl5texlG0lAY7ywstDvTcUv29PRoFP5uuqsqy3K92uP9KXy6v1Uf5rtT93fT0CCLQFK4w/Omz&#10;OhTsdHBHq73oFcySeMEoB0kMgoE0WaYgDgpWUQyyyOX/D4pfAAAA//8DAFBLAQItABQABgAIAAAA&#10;IQC2gziS/gAAAOEBAAATAAAAAAAAAAAAAAAAAAAAAABbQ29udGVudF9UeXBlc10ueG1sUEsBAi0A&#10;FAAGAAgAAAAhADj9If/WAAAAlAEAAAsAAAAAAAAAAAAAAAAALwEAAF9yZWxzLy5yZWxzUEsBAi0A&#10;FAAGAAgAAAAhAPg+4FMeBAAALwsAAA4AAAAAAAAAAAAAAAAALgIAAGRycy9lMm9Eb2MueG1sUEsB&#10;Ai0AFAAGAAgAAAAhAGJPK4vfAAAACQEAAA8AAAAAAAAAAAAAAAAAeAYAAGRycy9kb3ducmV2Lnht&#10;bFBLBQYAAAAABAAEAPMAAACEBwAAAAA=&#10;" path="m,405c659,284,1318,163,1680,180v362,17,128,323,495,330c2542,517,3295,230,3885,225v590,-5,1230,290,1830,255c6315,445,6900,,7485,15v585,15,1162,285,1740,555e" filled="f" strokecolor="red">
                <v:path arrowok="t" o:connecttype="custom" o:connectlocs="0,257175;1120574,114300;1450743,323850;2591327,142875;3811951,304800;4992556,9525;6153150,361950" o:connectangles="0,0,0,0,0,0,0"/>
              </v:shape>
            </w:pict>
          </mc:Fallback>
        </mc:AlternateContent>
      </w:r>
    </w:p>
    <w:p w:rsidR="001A4C25" w:rsidRDefault="001A4C25" w:rsidP="005B3232">
      <w:pPr>
        <w:spacing w:after="0" w:line="360" w:lineRule="auto"/>
        <w:ind w:firstLine="709"/>
        <w:jc w:val="both"/>
        <w:rPr>
          <w:rFonts w:ascii="Times New Roman" w:hAnsi="Times New Roman" w:cs="Times New Roman"/>
          <w:b/>
          <w:sz w:val="28"/>
          <w:szCs w:val="28"/>
        </w:rPr>
      </w:pPr>
    </w:p>
    <w:p w:rsidR="00F33342" w:rsidRDefault="00BC32FF" w:rsidP="00684AE0">
      <w:pPr>
        <w:spacing w:after="0"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rPr>
        <w:lastRenderedPageBreak/>
        <mc:AlternateContent>
          <mc:Choice Requires="wps">
            <w:drawing>
              <wp:anchor distT="0" distB="0" distL="114300" distR="114300" simplePos="0" relativeHeight="251796480" behindDoc="0" locked="0" layoutInCell="1" allowOverlap="1">
                <wp:simplePos x="0" y="0"/>
                <wp:positionH relativeFrom="column">
                  <wp:posOffset>-873125</wp:posOffset>
                </wp:positionH>
                <wp:positionV relativeFrom="paragraph">
                  <wp:posOffset>502920</wp:posOffset>
                </wp:positionV>
                <wp:extent cx="1440815" cy="1579880"/>
                <wp:effectExtent l="0" t="0" r="6985" b="1270"/>
                <wp:wrapNone/>
                <wp:docPr id="4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579880"/>
                        </a:xfrm>
                        <a:prstGeom prst="rect">
                          <a:avLst/>
                        </a:prstGeom>
                        <a:solidFill>
                          <a:srgbClr val="FFFFFF"/>
                        </a:solidFill>
                        <a:ln w="9525">
                          <a:solidFill>
                            <a:schemeClr val="bg1">
                              <a:lumMod val="100000"/>
                              <a:lumOff val="0"/>
                            </a:schemeClr>
                          </a:solidFill>
                          <a:miter lim="800000"/>
                          <a:headEnd/>
                          <a:tailEnd/>
                        </a:ln>
                      </wps:spPr>
                      <wps:txbx>
                        <w:txbxContent>
                          <w:p w:rsidR="00D5204F" w:rsidRPr="00AD3F78" w:rsidRDefault="00D5204F" w:rsidP="001A4C25">
                            <w:pPr>
                              <w:tabs>
                                <w:tab w:val="left" w:pos="7605"/>
                              </w:tabs>
                              <w:spacing w:after="0" w:line="240" w:lineRule="auto"/>
                              <w:jc w:val="both"/>
                              <w:rPr>
                                <w:rFonts w:ascii="Times New Roman" w:hAnsi="Times New Roman" w:cs="Times New Roman"/>
                                <w:color w:val="FF0000"/>
                                <w:sz w:val="18"/>
                                <w:szCs w:val="18"/>
                              </w:rPr>
                            </w:pPr>
                            <w:r w:rsidRPr="00AD3F78">
                              <w:rPr>
                                <w:rFonts w:ascii="Times New Roman" w:hAnsi="Times New Roman" w:cs="Times New Roman"/>
                                <w:color w:val="FF0000"/>
                                <w:sz w:val="18"/>
                                <w:szCs w:val="18"/>
                              </w:rPr>
                              <w:t xml:space="preserve">Номер и название рисунка указываются </w:t>
                            </w:r>
                            <w:r>
                              <w:rPr>
                                <w:rFonts w:ascii="Times New Roman" w:hAnsi="Times New Roman" w:cs="Times New Roman"/>
                                <w:color w:val="FF0000"/>
                                <w:sz w:val="18"/>
                                <w:szCs w:val="18"/>
                              </w:rPr>
                              <w:t xml:space="preserve">под рисунком </w:t>
                            </w:r>
                            <w:r w:rsidRPr="00AD3F78">
                              <w:rPr>
                                <w:rFonts w:ascii="Times New Roman" w:hAnsi="Times New Roman" w:cs="Times New Roman"/>
                                <w:color w:val="FF0000"/>
                                <w:sz w:val="18"/>
                                <w:szCs w:val="18"/>
                              </w:rPr>
                              <w:t>посередине без отступа. Номер: первая цифра – номер главы, вторая цифра – номер рисунка.</w:t>
                            </w:r>
                          </w:p>
                          <w:p w:rsidR="00D5204F" w:rsidRPr="00AD3F78" w:rsidRDefault="00D5204F" w:rsidP="00AD3F78">
                            <w:pPr>
                              <w:spacing w:after="0" w:line="240" w:lineRule="auto"/>
                              <w:rPr>
                                <w:rFonts w:ascii="Times New Roman" w:hAnsi="Times New Roman" w:cs="Times New Roman"/>
                                <w:color w:val="FF0000"/>
                                <w:sz w:val="18"/>
                                <w:szCs w:val="18"/>
                              </w:rPr>
                            </w:pPr>
                            <w:r>
                              <w:rPr>
                                <w:rFonts w:ascii="Times New Roman" w:hAnsi="Times New Roman" w:cs="Times New Roman"/>
                                <w:color w:val="FF0000"/>
                                <w:sz w:val="18"/>
                                <w:szCs w:val="18"/>
                              </w:rPr>
                              <w:t>М</w:t>
                            </w:r>
                            <w:r w:rsidRPr="00AD3F78">
                              <w:rPr>
                                <w:rFonts w:ascii="Times New Roman" w:hAnsi="Times New Roman" w:cs="Times New Roman"/>
                                <w:color w:val="FF0000"/>
                                <w:sz w:val="18"/>
                                <w:szCs w:val="18"/>
                              </w:rPr>
                              <w:t xml:space="preserve">ежстрочный интервал 1,5 – если </w:t>
                            </w:r>
                            <w:r>
                              <w:rPr>
                                <w:rFonts w:ascii="Times New Roman" w:hAnsi="Times New Roman" w:cs="Times New Roman"/>
                                <w:color w:val="FF0000"/>
                                <w:sz w:val="18"/>
                                <w:szCs w:val="18"/>
                              </w:rPr>
                              <w:t xml:space="preserve">название </w:t>
                            </w:r>
                            <w:r w:rsidRPr="00AD3F78">
                              <w:rPr>
                                <w:rFonts w:ascii="Times New Roman" w:hAnsi="Times New Roman" w:cs="Times New Roman"/>
                                <w:color w:val="FF0000"/>
                                <w:sz w:val="18"/>
                                <w:szCs w:val="18"/>
                              </w:rPr>
                              <w:t>вмещается в одну с</w:t>
                            </w:r>
                            <w:r>
                              <w:rPr>
                                <w:rFonts w:ascii="Times New Roman" w:hAnsi="Times New Roman" w:cs="Times New Roman"/>
                                <w:color w:val="FF0000"/>
                                <w:sz w:val="18"/>
                                <w:szCs w:val="18"/>
                              </w:rPr>
                              <w:t>троку, 1,0 – если в 2 и более)</w:t>
                            </w:r>
                          </w:p>
                          <w:p w:rsidR="00D5204F" w:rsidRPr="00AD3F78" w:rsidRDefault="00D5204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45" o:spid="_x0000_s1049" type="#_x0000_t202" style="position:absolute;left:0;text-align:left;margin-left:-68.75pt;margin-top:39.6pt;width:113.45pt;height:12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qTAIAAJMEAAAOAAAAZHJzL2Uyb0RvYy54bWysVG1v2yAQ/j5p/wHxfXWcJWtq1am6dpkm&#10;dS9Sux+AMbbRgGNAYme/fgckWdp9m+YPiOPgubvnufP1zaQV2QnnJZialhczSoTh0ErT1/T70+bN&#10;ihIfmGmZAiNquhee3qxfv7oebSXmMIBqhSMIYnw12poOIdiqKDwfhGb+Aqww6OzAaRbQdH3ROjYi&#10;ulbFfDZ7V4zgWuuAC+/x9D476Trhd53g4WvXeRGIqinmFtLq0trEtVhfs6p3zA6SH9Jg/5CFZtJg&#10;0BPUPQuMbJ38C0pL7sBDFy446AK6TnKRasBqytmLah4HZkWqBcnx9kST/3+w/MvumyOyrekClTJM&#10;o0ZPYgrkPUykXCwjQaP1Fd57tHgzTOhAoVOx3j4A/+GJgbuBmV7cOgfjIFiLCZbxZXH2NOP4CNKM&#10;n6HFQGwbIAFNndORPeSDIDoKtT+JE5PhMeRiMVuVS0o4+srl5dVqleQrWHV8bp0PHwVoEjc1dah+&#10;gme7Bx9iOqw6XonRPCjZbqRSyXB9c6cc2THslE36UgUvrilDxppeLefLzMAziNi04gTS9JkltdVY&#10;bgYuZ/HLXYfn2Jv5/FhJ6vsIkZJ9lqCWASdFSV3T1RlKpPuDaVMfByZV3mOlyhz4j5Rn8sPUTEnr&#10;+dujrg20e1TEQZ4MnGTcDOB+UTLiVNTU/9wyJyhRnwyqehVVwDFKxmJ5OUfDnXuacw8zHKFqGijJ&#10;27uQR29rnewHjJQZMnCLndDJpFFsmZzVIX/s/MTGYUrjaJ3b6daff8n6NwAAAP//AwBQSwMEFAAG&#10;AAgAAAAhAJ9AALfhAAAACgEAAA8AAABkcnMvZG93bnJldi54bWxMj0FPg0AQhe8m/ofNmHhrl9La&#10;AjI0RmNvphFN9biwIxDZWcJuW/TXu570OHlf3vsm306mFycaXWcZYTGPQBDXVnfcILy+PM4SEM4r&#10;1qq3TAhf5GBbXF7kKtP2zM90Kn0jQgm7TCG03g+ZlK5uySg3twNxyD7saJQP59hIPapzKDe9jKNo&#10;LY3qOCy0aqD7lurP8mgQXB2tD/tVeXir5I6+U60f3ndPiNdX090tCE+T/4PhVz+oQxGcKntk7USP&#10;MFssNzeBRdikMYhAJOkKRIWwjJMIZJHL/y8UPwAAAP//AwBQSwECLQAUAAYACAAAACEAtoM4kv4A&#10;AADhAQAAEwAAAAAAAAAAAAAAAAAAAAAAW0NvbnRlbnRfVHlwZXNdLnhtbFBLAQItABQABgAIAAAA&#10;IQA4/SH/1gAAAJQBAAALAAAAAAAAAAAAAAAAAC8BAABfcmVscy8ucmVsc1BLAQItABQABgAIAAAA&#10;IQCxzA/qTAIAAJMEAAAOAAAAAAAAAAAAAAAAAC4CAABkcnMvZTJvRG9jLnhtbFBLAQItABQABgAI&#10;AAAAIQCfQAC34QAAAAoBAAAPAAAAAAAAAAAAAAAAAKYEAABkcnMvZG93bnJldi54bWxQSwUGAAAA&#10;AAQABADzAAAAtAUAAAAA&#10;" strokecolor="white [3212]">
                <v:textbox>
                  <w:txbxContent>
                    <w:p w:rsidR="00D5204F" w:rsidRPr="00AD3F78" w:rsidRDefault="00D5204F" w:rsidP="001A4C25">
                      <w:pPr>
                        <w:tabs>
                          <w:tab w:val="left" w:pos="7605"/>
                        </w:tabs>
                        <w:spacing w:after="0" w:line="240" w:lineRule="auto"/>
                        <w:jc w:val="both"/>
                        <w:rPr>
                          <w:rFonts w:ascii="Times New Roman" w:hAnsi="Times New Roman" w:cs="Times New Roman"/>
                          <w:color w:val="FF0000"/>
                          <w:sz w:val="18"/>
                          <w:szCs w:val="18"/>
                        </w:rPr>
                      </w:pPr>
                      <w:r w:rsidRPr="00AD3F78">
                        <w:rPr>
                          <w:rFonts w:ascii="Times New Roman" w:hAnsi="Times New Roman" w:cs="Times New Roman"/>
                          <w:color w:val="FF0000"/>
                          <w:sz w:val="18"/>
                          <w:szCs w:val="18"/>
                        </w:rPr>
                        <w:t xml:space="preserve">Номер и название рисунка указываются </w:t>
                      </w:r>
                      <w:r>
                        <w:rPr>
                          <w:rFonts w:ascii="Times New Roman" w:hAnsi="Times New Roman" w:cs="Times New Roman"/>
                          <w:color w:val="FF0000"/>
                          <w:sz w:val="18"/>
                          <w:szCs w:val="18"/>
                        </w:rPr>
                        <w:t xml:space="preserve">под рисунком </w:t>
                      </w:r>
                      <w:r w:rsidRPr="00AD3F78">
                        <w:rPr>
                          <w:rFonts w:ascii="Times New Roman" w:hAnsi="Times New Roman" w:cs="Times New Roman"/>
                          <w:color w:val="FF0000"/>
                          <w:sz w:val="18"/>
                          <w:szCs w:val="18"/>
                        </w:rPr>
                        <w:t>посередине без отступа. Номер: первая цифра – номер главы, вторая цифра – номер рисунка.</w:t>
                      </w:r>
                    </w:p>
                    <w:p w:rsidR="00D5204F" w:rsidRPr="00AD3F78" w:rsidRDefault="00D5204F" w:rsidP="00AD3F78">
                      <w:pPr>
                        <w:spacing w:after="0" w:line="240" w:lineRule="auto"/>
                        <w:rPr>
                          <w:rFonts w:ascii="Times New Roman" w:hAnsi="Times New Roman" w:cs="Times New Roman"/>
                          <w:color w:val="FF0000"/>
                          <w:sz w:val="18"/>
                          <w:szCs w:val="18"/>
                        </w:rPr>
                      </w:pPr>
                      <w:r>
                        <w:rPr>
                          <w:rFonts w:ascii="Times New Roman" w:hAnsi="Times New Roman" w:cs="Times New Roman"/>
                          <w:color w:val="FF0000"/>
                          <w:sz w:val="18"/>
                          <w:szCs w:val="18"/>
                        </w:rPr>
                        <w:t>М</w:t>
                      </w:r>
                      <w:r w:rsidRPr="00AD3F78">
                        <w:rPr>
                          <w:rFonts w:ascii="Times New Roman" w:hAnsi="Times New Roman" w:cs="Times New Roman"/>
                          <w:color w:val="FF0000"/>
                          <w:sz w:val="18"/>
                          <w:szCs w:val="18"/>
                        </w:rPr>
                        <w:t xml:space="preserve">ежстрочный интервал 1,5 – если </w:t>
                      </w:r>
                      <w:r>
                        <w:rPr>
                          <w:rFonts w:ascii="Times New Roman" w:hAnsi="Times New Roman" w:cs="Times New Roman"/>
                          <w:color w:val="FF0000"/>
                          <w:sz w:val="18"/>
                          <w:szCs w:val="18"/>
                        </w:rPr>
                        <w:t xml:space="preserve">название </w:t>
                      </w:r>
                      <w:r w:rsidRPr="00AD3F78">
                        <w:rPr>
                          <w:rFonts w:ascii="Times New Roman" w:hAnsi="Times New Roman" w:cs="Times New Roman"/>
                          <w:color w:val="FF0000"/>
                          <w:sz w:val="18"/>
                          <w:szCs w:val="18"/>
                        </w:rPr>
                        <w:t>вмещается в одну с</w:t>
                      </w:r>
                      <w:r>
                        <w:rPr>
                          <w:rFonts w:ascii="Times New Roman" w:hAnsi="Times New Roman" w:cs="Times New Roman"/>
                          <w:color w:val="FF0000"/>
                          <w:sz w:val="18"/>
                          <w:szCs w:val="18"/>
                        </w:rPr>
                        <w:t>троку, 1,0 – если в 2 и более)</w:t>
                      </w:r>
                    </w:p>
                    <w:p w:rsidR="00D5204F" w:rsidRPr="00AD3F78" w:rsidRDefault="00D5204F">
                      <w:pPr>
                        <w:rPr>
                          <w:sz w:val="18"/>
                          <w:szCs w:val="18"/>
                        </w:rPr>
                      </w:pP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849728" behindDoc="0" locked="0" layoutInCell="1" allowOverlap="1">
                <wp:simplePos x="0" y="0"/>
                <wp:positionH relativeFrom="column">
                  <wp:posOffset>2263140</wp:posOffset>
                </wp:positionH>
                <wp:positionV relativeFrom="paragraph">
                  <wp:posOffset>265430</wp:posOffset>
                </wp:positionV>
                <wp:extent cx="1988820" cy="51943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519430"/>
                        </a:xfrm>
                        <a:prstGeom prst="rect">
                          <a:avLst/>
                        </a:prstGeom>
                        <a:solidFill>
                          <a:srgbClr val="FFFFFF"/>
                        </a:solidFill>
                        <a:ln w="9525">
                          <a:solidFill>
                            <a:schemeClr val="bg1">
                              <a:lumMod val="100000"/>
                              <a:lumOff val="0"/>
                            </a:schemeClr>
                          </a:solidFill>
                          <a:miter lim="800000"/>
                          <a:headEnd/>
                          <a:tailEnd/>
                        </a:ln>
                      </wps:spPr>
                      <wps:txbx>
                        <w:txbxContent>
                          <w:p w:rsidR="00D5204F" w:rsidRPr="00A86EEE" w:rsidRDefault="00D5204F" w:rsidP="008D4E1D">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В тексте обязательно ставится ссылка на рисунок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_x0000_s1050" type="#_x0000_t202" style="position:absolute;left:0;text-align:left;margin-left:178.2pt;margin-top:20.9pt;width:156.6pt;height:40.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5SgIAAJEEAAAOAAAAZHJzL2Uyb0RvYy54bWysVNuO2yAQfa/Uf0C8N07SZJtYcVbbbLeq&#10;tL1Iu/0AjLGNCgwFEnv79R0gSbPbt6p+QDADZ2bOmfHmetSKHITzEkxFZ5MpJcJwaKTpKvr98e7N&#10;ihIfmGmYAiMq+iQ8vd6+frUZbCnm0INqhCMIYnw52Ir2IdiyKDzvhWZ+AlYYdLbgNAt4dF3RODYg&#10;ulbFfDq9KgZwjXXAhfdovc1Ouk34bSt4+Nq2XgSiKoq5hbS6tNZxLbYbVnaO2V7yYxrsH7LQTBoM&#10;eoa6ZYGRvZN/QWnJHXhow4SDLqBtJRepBqxmNn1RzUPPrEi1IDnenmny/w+Wfzl8c0Q2FV1eUWKY&#10;Ro0exRjIexgJmpCfwfoSrz1YvBhGtKPOqVZv74H/8MTArmemEzfOwdAL1mB+s/iyuHiacXwEqYfP&#10;0GActg+QgMbW6Uge0kEQHXV6OmsTc+Ex5Hq1Ws3RxdG3nK0Xb5N4BStPr63z4aMATeKmog61T+js&#10;cO9DzIaVpysxmAclmzupVDq4rt4pRw4M++QufamAF9eUIUNF18v5MhPwDCK2rDiD1F0mSe01VpuB&#10;Z9P45Z5DO3Zmtp8qSV0fIVKyzxLUMuCcKKkrurpAiWx/ME3q4sCkynusVJkj/ZHxzH0Y6zEpPV+c&#10;ZK2heUJBHOS5wDnGTQ/uFyUDzkRF/c89c4IS9cmgqOvZYhGHKB0Wy3dRDnfpqS89zHCEqmigJG93&#10;IQ/e3jrZ9RgpM2TgBhuhlUmj2DE5q2P+2PeJjeOMxsG6PKdbf/4k298AAAD//wMAUEsDBBQABgAI&#10;AAAAIQBOWrnN3wAAAAoBAAAPAAAAZHJzL2Rvd25yZXYueG1sTI/BTsMwEETvSPyDtUjcqNM2WG2I&#10;UyEQvSHUgFqOTrwkEfE6it028PUsJziu9mnmTb6ZXC9OOIbOk4b5LAGBVHvbUaPh7fXpZgUiREPW&#10;9J5QwxcG2BSXF7nJrD/TDk9lbASHUMiMhjbGIZMy1C06E2Z+QOLfhx+diXyOjbSjOXO46+UiSZR0&#10;piNuaM2ADy3Wn+XRaQh1ovYvabk/VHKL32trH9+3z1pfX033dyAiTvEPhl99VoeCnSp/JBtEr2F5&#10;q1JGNaRznsCAUmsFomJysVQgi1z+n1D8AAAA//8DAFBLAQItABQABgAIAAAAIQC2gziS/gAAAOEB&#10;AAATAAAAAAAAAAAAAAAAAAAAAABbQ29udGVudF9UeXBlc10ueG1sUEsBAi0AFAAGAAgAAAAhADj9&#10;If/WAAAAlAEAAAsAAAAAAAAAAAAAAAAALwEAAF9yZWxzLy5yZWxzUEsBAi0AFAAGAAgAAAAhAOf6&#10;wTlKAgAAkQQAAA4AAAAAAAAAAAAAAAAALgIAAGRycy9lMm9Eb2MueG1sUEsBAi0AFAAGAAgAAAAh&#10;AE5auc3fAAAACgEAAA8AAAAAAAAAAAAAAAAApAQAAGRycy9kb3ducmV2LnhtbFBLBQYAAAAABAAE&#10;APMAAACwBQAAAAA=&#10;" strokecolor="white [3212]">
                <v:textbox>
                  <w:txbxContent>
                    <w:p w:rsidR="00D5204F" w:rsidRPr="00A86EEE" w:rsidRDefault="00D5204F" w:rsidP="008D4E1D">
                      <w:pPr>
                        <w:spacing w:after="0" w:line="240" w:lineRule="auto"/>
                        <w:rPr>
                          <w:rFonts w:ascii="Times New Roman" w:hAnsi="Times New Roman" w:cs="Times New Roman"/>
                          <w:color w:val="FF0000"/>
                          <w:sz w:val="20"/>
                          <w:szCs w:val="20"/>
                        </w:rPr>
                      </w:pPr>
                      <w:r>
                        <w:rPr>
                          <w:rFonts w:ascii="Times New Roman" w:hAnsi="Times New Roman" w:cs="Times New Roman"/>
                          <w:color w:val="FF0000"/>
                          <w:sz w:val="20"/>
                          <w:szCs w:val="20"/>
                        </w:rPr>
                        <w:t>В тексте обязательно ставится ссылка на рисунок</w:t>
                      </w:r>
                    </w:p>
                  </w:txbxContent>
                </v:textbox>
              </v:shape>
            </w:pict>
          </mc:Fallback>
        </mc:AlternateContent>
      </w:r>
      <w:r w:rsidR="00F33342" w:rsidRPr="005B3232">
        <w:rPr>
          <w:rFonts w:ascii="Times New Roman" w:hAnsi="Times New Roman" w:cs="Times New Roman"/>
          <w:sz w:val="28"/>
          <w:szCs w:val="28"/>
        </w:rPr>
        <w:t>Функции, обеспечивающие безопасность системы внутреннего контроля</w:t>
      </w:r>
      <w:r w:rsidR="008D4E1D">
        <w:rPr>
          <w:rFonts w:ascii="Times New Roman" w:hAnsi="Times New Roman" w:cs="Times New Roman"/>
          <w:sz w:val="28"/>
          <w:szCs w:val="28"/>
        </w:rPr>
        <w:t xml:space="preserve"> представлены на </w:t>
      </w:r>
      <w:r w:rsidR="002B46B3" w:rsidRPr="001A4C25">
        <w:rPr>
          <w:rFonts w:ascii="Times New Roman" w:hAnsi="Times New Roman" w:cs="Times New Roman"/>
          <w:sz w:val="28"/>
          <w:szCs w:val="28"/>
        </w:rPr>
        <w:t>рисун</w:t>
      </w:r>
      <w:r w:rsidR="008D4E1D">
        <w:rPr>
          <w:rFonts w:ascii="Times New Roman" w:hAnsi="Times New Roman" w:cs="Times New Roman"/>
          <w:sz w:val="28"/>
          <w:szCs w:val="28"/>
        </w:rPr>
        <w:t>ке</w:t>
      </w:r>
      <w:r w:rsidR="002802BA" w:rsidRPr="001A4C25">
        <w:rPr>
          <w:rFonts w:ascii="Times New Roman" w:hAnsi="Times New Roman" w:cs="Times New Roman"/>
          <w:sz w:val="28"/>
          <w:szCs w:val="28"/>
        </w:rPr>
        <w:t xml:space="preserve"> 1</w:t>
      </w:r>
      <w:r w:rsidR="002B46B3" w:rsidRPr="001A4C25">
        <w:rPr>
          <w:rFonts w:ascii="Times New Roman" w:hAnsi="Times New Roman" w:cs="Times New Roman"/>
          <w:sz w:val="28"/>
          <w:szCs w:val="28"/>
        </w:rPr>
        <w:t>.1</w:t>
      </w:r>
      <w:r w:rsidR="008D4E1D">
        <w:rPr>
          <w:rFonts w:ascii="Times New Roman" w:hAnsi="Times New Roman" w:cs="Times New Roman"/>
          <w:sz w:val="28"/>
          <w:szCs w:val="28"/>
        </w:rPr>
        <w:t>.</w:t>
      </w:r>
      <w:r w:rsidR="00CF41FD">
        <w:rPr>
          <w:rFonts w:ascii="Times New Roman" w:hAnsi="Times New Roman" w:cs="Times New Roman"/>
          <w:sz w:val="28"/>
          <w:szCs w:val="28"/>
        </w:rPr>
        <w:t xml:space="preserve"> </w:t>
      </w:r>
    </w:p>
    <w:p w:rsidR="008D4E1D" w:rsidRPr="00CF41FD" w:rsidRDefault="008D4E1D" w:rsidP="00684AE0">
      <w:pPr>
        <w:spacing w:after="0" w:line="360" w:lineRule="auto"/>
        <w:ind w:firstLine="709"/>
        <w:jc w:val="both"/>
        <w:rPr>
          <w:rFonts w:ascii="Times New Roman" w:hAnsi="Times New Roman" w:cs="Times New Roman"/>
          <w:i/>
          <w:color w:val="FF0000"/>
          <w:sz w:val="28"/>
          <w:szCs w:val="28"/>
        </w:rPr>
      </w:pPr>
    </w:p>
    <w:p w:rsidR="00D24A46" w:rsidRPr="005B3232" w:rsidRDefault="00BC32FF" w:rsidP="001A4C25">
      <w:pPr>
        <w:spacing w:after="0" w:line="360" w:lineRule="auto"/>
        <w:jc w:val="center"/>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798528" behindDoc="0" locked="0" layoutInCell="1" allowOverlap="1">
                <wp:simplePos x="0" y="0"/>
                <wp:positionH relativeFrom="column">
                  <wp:posOffset>34290</wp:posOffset>
                </wp:positionH>
                <wp:positionV relativeFrom="paragraph">
                  <wp:posOffset>-5715</wp:posOffset>
                </wp:positionV>
                <wp:extent cx="5890895" cy="1928495"/>
                <wp:effectExtent l="0" t="0" r="0" b="0"/>
                <wp:wrapNone/>
                <wp:docPr id="35"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1928495"/>
                          <a:chOff x="1665" y="2483"/>
                          <a:chExt cx="9277" cy="3037"/>
                        </a:xfrm>
                      </wpg:grpSpPr>
                      <wps:wsp>
                        <wps:cNvPr id="36" name="Text Box 148"/>
                        <wps:cNvSpPr txBox="1">
                          <a:spLocks noChangeArrowheads="1"/>
                        </wps:cNvSpPr>
                        <wps:spPr bwMode="auto">
                          <a:xfrm>
                            <a:off x="2709" y="2483"/>
                            <a:ext cx="7217" cy="711"/>
                          </a:xfrm>
                          <a:prstGeom prst="rect">
                            <a:avLst/>
                          </a:prstGeom>
                          <a:solidFill>
                            <a:srgbClr val="FFFFFF"/>
                          </a:solidFill>
                          <a:ln w="9525">
                            <a:solidFill>
                              <a:srgbClr val="000000"/>
                            </a:solidFill>
                            <a:miter lim="800000"/>
                            <a:headEnd/>
                            <a:tailEnd/>
                          </a:ln>
                        </wps:spPr>
                        <wps:txbx>
                          <w:txbxContent>
                            <w:p w:rsidR="00D5204F" w:rsidRDefault="00D5204F" w:rsidP="001A4C25">
                              <w:pPr>
                                <w:spacing w:after="0" w:line="240" w:lineRule="auto"/>
                                <w:jc w:val="center"/>
                                <w:rPr>
                                  <w:rFonts w:ascii="Times New Roman" w:hAnsi="Times New Roman" w:cs="Times New Roman"/>
                                  <w:sz w:val="24"/>
                                  <w:szCs w:val="24"/>
                                </w:rPr>
                              </w:pPr>
                              <w:r w:rsidRPr="002B46B3">
                                <w:rPr>
                                  <w:rFonts w:ascii="Times New Roman" w:hAnsi="Times New Roman" w:cs="Times New Roman"/>
                                  <w:sz w:val="24"/>
                                  <w:szCs w:val="24"/>
                                </w:rPr>
                                <w:t xml:space="preserve">Функции, обеспечивающие безопасность системы </w:t>
                              </w:r>
                            </w:p>
                            <w:p w:rsidR="00D5204F" w:rsidRPr="002B46B3" w:rsidRDefault="00D5204F" w:rsidP="001A4C25">
                              <w:pPr>
                                <w:spacing w:after="0" w:line="240" w:lineRule="auto"/>
                                <w:jc w:val="center"/>
                                <w:rPr>
                                  <w:rFonts w:ascii="Times New Roman" w:hAnsi="Times New Roman" w:cs="Times New Roman"/>
                                  <w:sz w:val="24"/>
                                  <w:szCs w:val="24"/>
                                </w:rPr>
                              </w:pPr>
                              <w:r w:rsidRPr="002B46B3">
                                <w:rPr>
                                  <w:rFonts w:ascii="Times New Roman" w:hAnsi="Times New Roman" w:cs="Times New Roman"/>
                                  <w:sz w:val="24"/>
                                  <w:szCs w:val="24"/>
                                </w:rPr>
                                <w:t>внутреннего контроля</w:t>
                              </w:r>
                            </w:p>
                          </w:txbxContent>
                        </wps:txbx>
                        <wps:bodyPr rot="0" vert="horz" wrap="square" lIns="91440" tIns="45720" rIns="91440" bIns="45720" anchor="t" anchorCtr="0" upright="1">
                          <a:spAutoFit/>
                        </wps:bodyPr>
                      </wps:wsp>
                      <wps:wsp>
                        <wps:cNvPr id="37" name="Text Box 149"/>
                        <wps:cNvSpPr txBox="1">
                          <a:spLocks noChangeArrowheads="1"/>
                        </wps:cNvSpPr>
                        <wps:spPr bwMode="auto">
                          <a:xfrm>
                            <a:off x="1665" y="4486"/>
                            <a:ext cx="1680" cy="1034"/>
                          </a:xfrm>
                          <a:prstGeom prst="rect">
                            <a:avLst/>
                          </a:prstGeom>
                          <a:solidFill>
                            <a:srgbClr val="FFFFFF"/>
                          </a:solidFill>
                          <a:ln w="9525">
                            <a:solidFill>
                              <a:srgbClr val="000000"/>
                            </a:solidFill>
                            <a:miter lim="800000"/>
                            <a:headEnd/>
                            <a:tailEnd/>
                          </a:ln>
                        </wps:spPr>
                        <wps:txbx>
                          <w:txbxContent>
                            <w:p w:rsidR="00D5204F" w:rsidRPr="009C6F37" w:rsidRDefault="00D5204F" w:rsidP="001A4C25">
                              <w:pPr>
                                <w:jc w:val="center"/>
                                <w:rPr>
                                  <w:rFonts w:ascii="Times New Roman" w:hAnsi="Times New Roman" w:cs="Times New Roman"/>
                                  <w:sz w:val="24"/>
                                  <w:szCs w:val="24"/>
                                </w:rPr>
                              </w:pPr>
                              <w:r w:rsidRPr="009C6F37">
                                <w:rPr>
                                  <w:rFonts w:ascii="Times New Roman" w:hAnsi="Times New Roman" w:cs="Times New Roman"/>
                                  <w:sz w:val="24"/>
                                  <w:szCs w:val="24"/>
                                </w:rPr>
                                <w:t>Показатели</w:t>
                              </w:r>
                            </w:p>
                          </w:txbxContent>
                        </wps:txbx>
                        <wps:bodyPr rot="0" vert="horz" wrap="square" lIns="91440" tIns="45720" rIns="91440" bIns="45720" anchor="t" anchorCtr="0" upright="1">
                          <a:noAutofit/>
                        </wps:bodyPr>
                      </wps:wsp>
                      <wps:wsp>
                        <wps:cNvPr id="38" name="Text Box 150"/>
                        <wps:cNvSpPr txBox="1">
                          <a:spLocks noChangeArrowheads="1"/>
                        </wps:cNvSpPr>
                        <wps:spPr bwMode="auto">
                          <a:xfrm>
                            <a:off x="3835" y="4501"/>
                            <a:ext cx="2045" cy="1019"/>
                          </a:xfrm>
                          <a:prstGeom prst="rect">
                            <a:avLst/>
                          </a:prstGeom>
                          <a:solidFill>
                            <a:srgbClr val="FFFFFF"/>
                          </a:solidFill>
                          <a:ln w="9525">
                            <a:solidFill>
                              <a:srgbClr val="000000"/>
                            </a:solidFill>
                            <a:miter lim="800000"/>
                            <a:headEnd/>
                            <a:tailEnd/>
                          </a:ln>
                        </wps:spPr>
                        <wps:txb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Контроль</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 полномочий</w:t>
                              </w:r>
                            </w:p>
                          </w:txbxContent>
                        </wps:txbx>
                        <wps:bodyPr rot="0" vert="horz" wrap="square" lIns="91440" tIns="45720" rIns="91440" bIns="45720" anchor="t" anchorCtr="0" upright="1">
                          <a:noAutofit/>
                        </wps:bodyPr>
                      </wps:wsp>
                      <wps:wsp>
                        <wps:cNvPr id="39" name="Text Box 151"/>
                        <wps:cNvSpPr txBox="1">
                          <a:spLocks noChangeArrowheads="1"/>
                        </wps:cNvSpPr>
                        <wps:spPr bwMode="auto">
                          <a:xfrm>
                            <a:off x="6205" y="4501"/>
                            <a:ext cx="1805" cy="1019"/>
                          </a:xfrm>
                          <a:prstGeom prst="rect">
                            <a:avLst/>
                          </a:prstGeom>
                          <a:solidFill>
                            <a:srgbClr val="FFFFFF"/>
                          </a:solidFill>
                          <a:ln w="9525">
                            <a:solidFill>
                              <a:srgbClr val="000000"/>
                            </a:solidFill>
                            <a:miter lim="800000"/>
                            <a:headEnd/>
                            <a:tailEnd/>
                          </a:ln>
                        </wps:spPr>
                        <wps:txb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Контроль учетных </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процедур</w:t>
                              </w:r>
                            </w:p>
                          </w:txbxContent>
                        </wps:txbx>
                        <wps:bodyPr rot="0" vert="horz" wrap="square" lIns="91440" tIns="45720" rIns="91440" bIns="45720" anchor="t" anchorCtr="0" upright="1">
                          <a:noAutofit/>
                        </wps:bodyPr>
                      </wps:wsp>
                      <wps:wsp>
                        <wps:cNvPr id="40" name="Text Box 152"/>
                        <wps:cNvSpPr txBox="1">
                          <a:spLocks noChangeArrowheads="1"/>
                        </wps:cNvSpPr>
                        <wps:spPr bwMode="auto">
                          <a:xfrm>
                            <a:off x="8460" y="4501"/>
                            <a:ext cx="2482" cy="1019"/>
                          </a:xfrm>
                          <a:prstGeom prst="rect">
                            <a:avLst/>
                          </a:prstGeom>
                          <a:solidFill>
                            <a:srgbClr val="FFFFFF"/>
                          </a:solidFill>
                          <a:ln w="9525">
                            <a:solidFill>
                              <a:srgbClr val="000000"/>
                            </a:solidFill>
                            <a:miter lim="800000"/>
                            <a:headEnd/>
                            <a:tailEnd/>
                          </a:ln>
                        </wps:spPr>
                        <wps:txb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Контроль </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хозяйственных средств</w:t>
                              </w:r>
                            </w:p>
                          </w:txbxContent>
                        </wps:txbx>
                        <wps:bodyPr rot="0" vert="horz" wrap="square" lIns="91440" tIns="45720" rIns="91440" bIns="45720" anchor="t" anchorCtr="0" upright="1">
                          <a:noAutofit/>
                        </wps:bodyPr>
                      </wps:wsp>
                      <wps:wsp>
                        <wps:cNvPr id="41" name="AutoShape 153"/>
                        <wps:cNvCnPr>
                          <a:cxnSpLocks noChangeShapeType="1"/>
                        </wps:cNvCnPr>
                        <wps:spPr bwMode="auto">
                          <a:xfrm>
                            <a:off x="5865" y="3772"/>
                            <a:ext cx="4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54"/>
                        <wps:cNvCnPr>
                          <a:cxnSpLocks noChangeShapeType="1"/>
                        </wps:cNvCnPr>
                        <wps:spPr bwMode="auto">
                          <a:xfrm flipH="1">
                            <a:off x="2505" y="3772"/>
                            <a:ext cx="3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155"/>
                        <wps:cNvCnPr>
                          <a:cxnSpLocks noChangeShapeType="1"/>
                        </wps:cNvCnPr>
                        <wps:spPr bwMode="auto">
                          <a:xfrm>
                            <a:off x="2505" y="3772"/>
                            <a:ext cx="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56"/>
                        <wps:cNvCnPr>
                          <a:cxnSpLocks noChangeShapeType="1"/>
                        </wps:cNvCnPr>
                        <wps:spPr bwMode="auto">
                          <a:xfrm>
                            <a:off x="4860" y="3787"/>
                            <a:ext cx="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57"/>
                        <wps:cNvCnPr>
                          <a:cxnSpLocks noChangeShapeType="1"/>
                        </wps:cNvCnPr>
                        <wps:spPr bwMode="auto">
                          <a:xfrm>
                            <a:off x="7095" y="3772"/>
                            <a:ext cx="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58"/>
                        <wps:cNvCnPr>
                          <a:cxnSpLocks noChangeShapeType="1"/>
                        </wps:cNvCnPr>
                        <wps:spPr bwMode="auto">
                          <a:xfrm>
                            <a:off x="10005" y="3772"/>
                            <a:ext cx="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59"/>
                        <wps:cNvCnPr>
                          <a:cxnSpLocks noChangeShapeType="1"/>
                        </wps:cNvCnPr>
                        <wps:spPr bwMode="auto">
                          <a:xfrm>
                            <a:off x="6205" y="3194"/>
                            <a:ext cx="0" cy="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147" o:spid="_x0000_s1051" style="position:absolute;left:0;text-align:left;margin-left:2.7pt;margin-top:-.45pt;width:463.85pt;height:151.85pt;z-index:251798528" coordorigin="1665,2483" coordsize="9277,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CQUAAHIkAAAOAAAAZHJzL2Uyb0RvYy54bWzsWtlu4zYUfS/QfyD0nlgLZS2IMkjtOC0w&#10;bQeY9ANoLbZQiVQpJXam6L/38lKLx45n64zjYuQHWzJF6vLo8OqeI1292pYFeUxlnQseGdalaZCU&#10;xyLJ+Soy/rhfXPgGqRvGE1YInkbGU1obr65//OFqU4WpLdaiSFJJYBBeh5sqMtZNU4WTSR2v05LV&#10;l6JKOTRmQpasgV25miSSbWD0spjYpjmdbIRMKinitK7h37luNK5x/CxL4+b3LKvThhSRAbE1+C3x&#10;e6m+J9dXLFxJVq3zuA2DfUEUJcs5nLQfas4aRh5kfjBUmcdS1CJrLmNRTkSW5XGKc4DZWObebO6k&#10;eKhwLqtws6p6mADaPZy+eNj4t8c3kuRJZDiuQTgr4RrhaYlFPYXOplqFcNCdrN5Wb6SeImy+FvGf&#10;NTRP9tvV/kofTJabX0UCA7KHRiA620yWagiYN9niRXjqL0K6bUgMf7p+YPoBBBNDmxXYPoUdvEzx&#10;Gq6l6mdNp9AOzTb1na7ttu0f2J6nOzumg1OYsFCfGINtg1MzA8rVA6r1f0P17ZpVKV6sWgHWoTrt&#10;UL1XE/xJbAFYXwOLxylUSbOFBpgXglRrcAkXszXjq/RGSrFZpyyBAC3VE6bRd9XTqNUgH0Pb9sxg&#10;D7UOc8+2Wsw8S5+ig4yFlaybu1SURG1EhoQlhWGyx9d1o6IZDlGXthZFnizyosAduVrOCkkeGSy/&#10;BX5wAnuHFZxsIiNwbVcDcHQIEz/PDVHmDeSRIi8jw+8PYqGC7ZYnSJ+G5YXehpAL3uKooNMgNtvl&#10;FlcChAEdFMhLkTwBslLovAF5DjbWQr4zyAZyRmTUfz0wmRqk+IXD1QksSlWSwR3qejbsyN2W5W4L&#10;4zEMFRmNQfTmrNGJ6aGS+WoNZ+r4cAPrZ5Ej2ENUbfzA4FNRGSiiE8QOlYMOKqD86ajcJwBK/amK&#10;gIUdla2pD6hj7jAd2lKlyzvfIZcRnoE1L8xlLhSXs5fnMpQl+1x2sRrYya2nScuOr+68cDOjrom5&#10;d+CybdLuPmhauNL6W9mQdL+jvNwWJGeSl8+Gy3BXP+AyMunkXJ7a5jEuW75q0nl55LJh9zXgWdQY&#10;58JlVT4dcNl+kRrDp1MI5vm8TH175PJQL/dF4MjlHelHrY7LquZBeUgsF/Vqm5hnXCvqeMtbRd2L&#10;Pjz8/qkC9fye5tNdVP9P0nyu3yplx/NwGQ3FBbXUYlMJGeue45VF3Uim9MhMcA7iT0gtS47oPw5K&#10;pSiwJP8Ksg4MkFa9fVDJ4axAjnZCAJ2XvwMzuPVvfXpB7entBTXn84ubxYxeTBeW586d+Ww2t/5R&#10;itOi4TpPkpSr0DsXyKKf5ge0fpT2b3ofqIdh8v7oqJdBq3S/GDQK+kGI6lUEEOL/pxN4FJKaTr67&#10;hEUN9W0JS7Iir37u9G5rDtluW0scUtdxVGoeqTtSt7PZqPMcdXsfB8yJb59rP0DYlq2e9RFD4mxT&#10;LWnwVtTIHBzJIgX7KzLKNAHjKwXbX22pdKVttTEZX36WHf+8cUzpc4zu3ZyTMBrMNV0CO56P2nuo&#10;HkZGj+XF0edWRxgN+v+wvOg9nZMwGh6BaIPisKgYGT0y+nMZ3T/c2y2Ye2fnJIy24GnXSGl4mjeW&#10;HV+l7Ogf8u1Sujd4TkLp3kV2rAAL5oOyww3QRvkfehZjIb3jauD7GPBiC0qH9iUc9ebM7j66IMOr&#10;Qtf/AgAA//8DAFBLAwQUAAYACAAAACEAL9v5dN4AAAAHAQAADwAAAGRycy9kb3ducmV2LnhtbEyO&#10;wWrCQBRF94X+w/CE7nQSU4vGvIhI25UU1ELp7pl5JsHMTMiMSfz7Tlft8nIv555sM+pG9Ny52hqE&#10;eBaBYFNYVZsS4fP0Nl2CcJ6MosYaRrizg03++JBRquxgDtwffSkCxLiUECrv21RKV1Ssyc1syyZ0&#10;F9tp8iF2pVQdDQGuGzmPohepqTbhoaKWdxUX1+NNI7wPNGyT+LXfXy+7+/dp8fG1jxnxaTJu1yA8&#10;j/5vDL/6QR3y4HS2N6OcaBAWz2GIMF2BCO0qSWIQZ4Qkmi9B5pn875//AAAA//8DAFBLAQItABQA&#10;BgAIAAAAIQC2gziS/gAAAOEBAAATAAAAAAAAAAAAAAAAAAAAAABbQ29udGVudF9UeXBlc10ueG1s&#10;UEsBAi0AFAAGAAgAAAAhADj9If/WAAAAlAEAAAsAAAAAAAAAAAAAAAAALwEAAF9yZWxzLy5yZWxz&#10;UEsBAi0AFAAGAAgAAAAhAL40b4gJBQAAciQAAA4AAAAAAAAAAAAAAAAALgIAAGRycy9lMm9Eb2Mu&#10;eG1sUEsBAi0AFAAGAAgAAAAhAC/b+XTeAAAABwEAAA8AAAAAAAAAAAAAAAAAYwcAAGRycy9kb3du&#10;cmV2LnhtbFBLBQYAAAAABAAEAPMAAABuCAAAAAA=&#10;">
                <v:shape id="Text Box 148" o:spid="_x0000_s1052" type="#_x0000_t202" style="position:absolute;left:2709;top:2483;width:7217;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nXxAAAANsAAAAPAAAAZHJzL2Rvd25yZXYueG1sRI9BawIx&#10;FITvBf9DeAVv3WyViqxGEUXorVYF6e01eW4WNy/rJl3X/vqmUOhxmJlvmPmyd7XoqA2VZwXPWQ6C&#10;WHtTcangeNg+TUGEiGyw9kwK7hRguRg8zLEw/sbv1O1jKRKEQ4EKbIxNIWXQlhyGzDfEyTv71mFM&#10;si2lafGW4K6WozyfSIcVpwWLDa0t6cv+yykIm9210efd58Wa+/fbpnvRp+2HUsPHfjUDEamP/+G/&#10;9qtRMJ7A75f0A+TiBwAA//8DAFBLAQItABQABgAIAAAAIQDb4fbL7gAAAIUBAAATAAAAAAAAAAAA&#10;AAAAAAAAAABbQ29udGVudF9UeXBlc10ueG1sUEsBAi0AFAAGAAgAAAAhAFr0LFu/AAAAFQEAAAsA&#10;AAAAAAAAAAAAAAAAHwEAAF9yZWxzLy5yZWxzUEsBAi0AFAAGAAgAAAAhAIvtidfEAAAA2wAAAA8A&#10;AAAAAAAAAAAAAAAABwIAAGRycy9kb3ducmV2LnhtbFBLBQYAAAAAAwADALcAAAD4AgAAAAA=&#10;">
                  <v:textbox style="mso-fit-shape-to-text:t">
                    <w:txbxContent>
                      <w:p w:rsidR="00D5204F" w:rsidRDefault="00D5204F" w:rsidP="001A4C25">
                        <w:pPr>
                          <w:spacing w:after="0" w:line="240" w:lineRule="auto"/>
                          <w:jc w:val="center"/>
                          <w:rPr>
                            <w:rFonts w:ascii="Times New Roman" w:hAnsi="Times New Roman" w:cs="Times New Roman"/>
                            <w:sz w:val="24"/>
                            <w:szCs w:val="24"/>
                          </w:rPr>
                        </w:pPr>
                        <w:r w:rsidRPr="002B46B3">
                          <w:rPr>
                            <w:rFonts w:ascii="Times New Roman" w:hAnsi="Times New Roman" w:cs="Times New Roman"/>
                            <w:sz w:val="24"/>
                            <w:szCs w:val="24"/>
                          </w:rPr>
                          <w:t xml:space="preserve">Функции, обеспечивающие безопасность системы </w:t>
                        </w:r>
                      </w:p>
                      <w:p w:rsidR="00D5204F" w:rsidRPr="002B46B3" w:rsidRDefault="00D5204F" w:rsidP="001A4C25">
                        <w:pPr>
                          <w:spacing w:after="0" w:line="240" w:lineRule="auto"/>
                          <w:jc w:val="center"/>
                          <w:rPr>
                            <w:rFonts w:ascii="Times New Roman" w:hAnsi="Times New Roman" w:cs="Times New Roman"/>
                            <w:sz w:val="24"/>
                            <w:szCs w:val="24"/>
                          </w:rPr>
                        </w:pPr>
                        <w:r w:rsidRPr="002B46B3">
                          <w:rPr>
                            <w:rFonts w:ascii="Times New Roman" w:hAnsi="Times New Roman" w:cs="Times New Roman"/>
                            <w:sz w:val="24"/>
                            <w:szCs w:val="24"/>
                          </w:rPr>
                          <w:t>внутреннего контроля</w:t>
                        </w:r>
                      </w:p>
                    </w:txbxContent>
                  </v:textbox>
                </v:shape>
                <v:shape id="Text Box 149" o:spid="_x0000_s1053" type="#_x0000_t202" style="position:absolute;left:1665;top:4486;width:1680;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D5204F" w:rsidRPr="009C6F37" w:rsidRDefault="00D5204F" w:rsidP="001A4C25">
                        <w:pPr>
                          <w:jc w:val="center"/>
                          <w:rPr>
                            <w:rFonts w:ascii="Times New Roman" w:hAnsi="Times New Roman" w:cs="Times New Roman"/>
                            <w:sz w:val="24"/>
                            <w:szCs w:val="24"/>
                          </w:rPr>
                        </w:pPr>
                        <w:r w:rsidRPr="009C6F37">
                          <w:rPr>
                            <w:rFonts w:ascii="Times New Roman" w:hAnsi="Times New Roman" w:cs="Times New Roman"/>
                            <w:sz w:val="24"/>
                            <w:szCs w:val="24"/>
                          </w:rPr>
                          <w:t>Показатели</w:t>
                        </w:r>
                      </w:p>
                    </w:txbxContent>
                  </v:textbox>
                </v:shape>
                <v:shape id="Text Box 150" o:spid="_x0000_s1054" type="#_x0000_t202" style="position:absolute;left:3835;top:4501;width:204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Контроль</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 полномочий</w:t>
                        </w:r>
                      </w:p>
                    </w:txbxContent>
                  </v:textbox>
                </v:shape>
                <v:shape id="Text Box 151" o:spid="_x0000_s1055" type="#_x0000_t202" style="position:absolute;left:6205;top:4501;width:180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Контроль учетных </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процедур</w:t>
                        </w:r>
                      </w:p>
                    </w:txbxContent>
                  </v:textbox>
                </v:shape>
                <v:shape id="Text Box 152" o:spid="_x0000_s1056" type="#_x0000_t202" style="position:absolute;left:8460;top:4501;width:2482;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D5204F"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 xml:space="preserve">Контроль </w:t>
                        </w:r>
                      </w:p>
                      <w:p w:rsidR="00D5204F" w:rsidRPr="009C6F37" w:rsidRDefault="00D5204F" w:rsidP="001A4C25">
                        <w:pPr>
                          <w:spacing w:after="0" w:line="240" w:lineRule="auto"/>
                          <w:jc w:val="center"/>
                          <w:rPr>
                            <w:rFonts w:ascii="Times New Roman" w:hAnsi="Times New Roman" w:cs="Times New Roman"/>
                            <w:sz w:val="24"/>
                            <w:szCs w:val="24"/>
                          </w:rPr>
                        </w:pPr>
                        <w:r w:rsidRPr="009C6F37">
                          <w:rPr>
                            <w:rFonts w:ascii="Times New Roman" w:hAnsi="Times New Roman" w:cs="Times New Roman"/>
                            <w:sz w:val="24"/>
                            <w:szCs w:val="24"/>
                          </w:rPr>
                          <w:t>хозяйственных средств</w:t>
                        </w:r>
                      </w:p>
                    </w:txbxContent>
                  </v:textbox>
                </v:shape>
                <v:shape id="AutoShape 153" o:spid="_x0000_s1057" type="#_x0000_t32" style="position:absolute;left:5865;top:3772;width:41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154" o:spid="_x0000_s1058" type="#_x0000_t32" style="position:absolute;left:2505;top:3772;width:33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155" o:spid="_x0000_s1059" type="#_x0000_t32" style="position:absolute;left:2505;top:3772;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156" o:spid="_x0000_s1060" type="#_x0000_t32" style="position:absolute;left:4860;top:3787;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157" o:spid="_x0000_s1061" type="#_x0000_t32" style="position:absolute;left:7095;top:3772;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158" o:spid="_x0000_s1062" type="#_x0000_t32" style="position:absolute;left:10005;top:3772;width:0;height: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59" o:spid="_x0000_s1063" type="#_x0000_t32" style="position:absolute;left:6205;top:3194;width:0;height: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group>
            </w:pict>
          </mc:Fallback>
        </mc:AlternateContent>
      </w:r>
    </w:p>
    <w:p w:rsidR="00530B22" w:rsidRPr="005B3232" w:rsidRDefault="00530B22" w:rsidP="001A4C25">
      <w:pPr>
        <w:spacing w:after="0" w:line="360" w:lineRule="auto"/>
        <w:ind w:firstLine="709"/>
        <w:jc w:val="center"/>
        <w:rPr>
          <w:rFonts w:ascii="Times New Roman" w:hAnsi="Times New Roman" w:cs="Times New Roman"/>
          <w:sz w:val="28"/>
          <w:szCs w:val="28"/>
        </w:rPr>
      </w:pPr>
    </w:p>
    <w:p w:rsidR="001A4C25" w:rsidRDefault="001A4C25" w:rsidP="001A4C25">
      <w:pPr>
        <w:spacing w:after="0" w:line="360" w:lineRule="auto"/>
        <w:ind w:firstLine="709"/>
        <w:jc w:val="center"/>
        <w:rPr>
          <w:rFonts w:ascii="Times New Roman" w:hAnsi="Times New Roman" w:cs="Times New Roman"/>
          <w:sz w:val="28"/>
          <w:szCs w:val="28"/>
        </w:rPr>
      </w:pPr>
    </w:p>
    <w:p w:rsidR="001A4C25" w:rsidRDefault="001A4C25" w:rsidP="001A4C25">
      <w:pPr>
        <w:spacing w:after="0" w:line="360" w:lineRule="auto"/>
        <w:ind w:firstLine="709"/>
        <w:jc w:val="center"/>
        <w:rPr>
          <w:rFonts w:ascii="Times New Roman" w:hAnsi="Times New Roman" w:cs="Times New Roman"/>
          <w:sz w:val="28"/>
          <w:szCs w:val="28"/>
        </w:rPr>
      </w:pPr>
    </w:p>
    <w:p w:rsidR="00530B22" w:rsidRPr="005B3232" w:rsidRDefault="00BC32FF" w:rsidP="001A4C2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7504" behindDoc="0" locked="0" layoutInCell="1" allowOverlap="1">
                <wp:simplePos x="0" y="0"/>
                <wp:positionH relativeFrom="column">
                  <wp:posOffset>-60960</wp:posOffset>
                </wp:positionH>
                <wp:positionV relativeFrom="paragraph">
                  <wp:posOffset>31115</wp:posOffset>
                </wp:positionV>
                <wp:extent cx="1352550" cy="956945"/>
                <wp:effectExtent l="0" t="0" r="38100" b="33655"/>
                <wp:wrapNone/>
                <wp:docPr id="3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9569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58084D7" id="AutoShape 146" o:spid="_x0000_s1026" type="#_x0000_t32" style="position:absolute;margin-left:-4.8pt;margin-top:2.45pt;width:106.5pt;height:75.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g+PAIAAGUEAAAOAAAAZHJzL2Uyb0RvYy54bWysVE2P2yAQvVfqf0Dcs7YTO02sOKuVnfSy&#10;7Uba7Q8ggGNUDAhInKjqf+9APtq0l6qqD3gwM/PezDy8eDz2Eh24dUKrCmcPKUZcUc2E2lX4y9t6&#10;NMPIeaIYkVrxCp+4w4/L9+8Wgyn5WHdaMm4RJFGuHEyFO+9NmSSOdrwn7kEbruCw1bYnHrZ2lzBL&#10;Bsjey2ScptNk0JYZqyl3Dr4250O8jPnbllP/0raOeyQrDNx8XG1ct2FNlgtS7iwxnaAXGuQfWPRE&#10;KAC9pWqIJ2hvxR+pekGtdrr1D1T3iW5bQXmsAarJ0t+qee2I4bEWaI4ztza5/5eWfj5sLBKswpMc&#10;I0V6mNHT3usIjbJ8Gjo0GFeCY602NtRIj+rVPGv61SGl646oHY/ubycD0VmISO5CwsYZwNkOnzQD&#10;HwIIsV3H1vYhJTQCHeNUTrep8KNHFD5mk2JcFDA8CmfzYjrPiwhBymu0sc5/5LpHwaiw85aIXedr&#10;rRQIQNssYpHDs/OBGymvAQFa6bWQMupAKjQEiHERA5yWgoXD4ObsbltLiw4ElLRep/BcWNy5Wb1X&#10;LCbrOGGri+2JkGAjHzvkrYCeSY4DWs8ZRpLD5QnWmZ5UARHqB8IX6yymb/N0vpqtZvkoH09Xozxt&#10;mtHTus5H03X2oWgmTV032fdAPsvLTjDGVeB/FXaW/51wLlfsLMmbtG+NSu6zx44C2es7ko4CCDM/&#10;q2er2WljQ3VBC6Dl6Hy5d+Gy/LqPXj//DssfAAAA//8DAFBLAwQUAAYACAAAACEADpijJN8AAAAI&#10;AQAADwAAAGRycy9kb3ducmV2LnhtbEyPQU+DQBCF7yb+h82YeDHtYgW0yNI0Eg89aGKr94UdAWVn&#10;Cbtt6b/veKrHyfvy3jf5arK9OODoO0cK7ucRCKTamY4aBZ+719kTCB80Gd07QgUn9LAqrq9ynRl3&#10;pA88bEMjuIR8phW0IQyZlL5u0Wo/dwMSZ99utDrwOTbSjPrI5baXiyhKpdUd8UKrB3xpsf7d7q2C&#10;r+G0bh6nn11Z+reqvNtsbPyeKHV7M62fQQScwgWGP31Wh4KdKrcn40WvYLZMmVQQL0FwvIgeYhAV&#10;c0mSgixy+f+B4gwAAP//AwBQSwECLQAUAAYACAAAACEAtoM4kv4AAADhAQAAEwAAAAAAAAAAAAAA&#10;AAAAAAAAW0NvbnRlbnRfVHlwZXNdLnhtbFBLAQItABQABgAIAAAAIQA4/SH/1gAAAJQBAAALAAAA&#10;AAAAAAAAAAAAAC8BAABfcmVscy8ucmVsc1BLAQItABQABgAIAAAAIQAocBg+PAIAAGUEAAAOAAAA&#10;AAAAAAAAAAAAAC4CAABkcnMvZTJvRG9jLnhtbFBLAQItABQABgAIAAAAIQAOmKMk3wAAAAgBAAAP&#10;AAAAAAAAAAAAAAAAAJYEAABkcnMvZG93bnJldi54bWxQSwUGAAAAAAQABADzAAAAogUAAAAA&#10;" strokecolor="red">
                <v:stroke endarrow="block"/>
              </v:shape>
            </w:pict>
          </mc:Fallback>
        </mc:AlternateContent>
      </w:r>
    </w:p>
    <w:p w:rsidR="00530B22" w:rsidRPr="005B3232" w:rsidRDefault="00530B22" w:rsidP="001A4C25">
      <w:pPr>
        <w:spacing w:after="0" w:line="360" w:lineRule="auto"/>
        <w:ind w:firstLine="709"/>
        <w:jc w:val="center"/>
        <w:rPr>
          <w:rFonts w:ascii="Times New Roman" w:hAnsi="Times New Roman" w:cs="Times New Roman"/>
          <w:sz w:val="28"/>
          <w:szCs w:val="28"/>
        </w:rPr>
      </w:pPr>
    </w:p>
    <w:p w:rsidR="00530B22" w:rsidRPr="005B3232" w:rsidRDefault="00BC32FF" w:rsidP="001A4C2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711488" behindDoc="0" locked="0" layoutInCell="1" allowOverlap="1">
                <wp:simplePos x="0" y="0"/>
                <wp:positionH relativeFrom="column">
                  <wp:posOffset>758824</wp:posOffset>
                </wp:positionH>
                <wp:positionV relativeFrom="paragraph">
                  <wp:posOffset>260350</wp:posOffset>
                </wp:positionV>
                <wp:extent cx="0" cy="171450"/>
                <wp:effectExtent l="76200" t="38100" r="38100" b="38100"/>
                <wp:wrapNone/>
                <wp:docPr id="3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5634DB7" id="AutoShape 61" o:spid="_x0000_s1026" type="#_x0000_t32" style="position:absolute;margin-left:59.75pt;margin-top:20.5pt;width:0;height:13.5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fnOQIAAIA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PMZI&#10;kQ569LT3OoZG0ywQ1BtXgF2lNjaUSI/q1Txr+s0hpauWqB2P1m8nA87RI7lzCQdnIMy2/6wZ2BAI&#10;ENk6NrYLkMADOsamnG5N4UeP6PmSwm32kOWT2K+EFFc/Y53/xHWHwqbEzlsidq2vtFLQeW2zGIUc&#10;np2HOsDx6hCCKr0WUkYBSIX6Es8no0l0cFoKFh6DmbO7bSUtOhCQ0Hqdwi+QAmB3ZlbvFYtgLSds&#10;pRjykQ9vBTAkOQ4ROs4wkhwmJeyitSdCvtcaYkoVcgJuoKTL7qyz7/N0vpqtZvkgH01Xgzyt68HT&#10;usoH03X2MKnHdVXV2Y9QXpYXrWCMq1DhVfNZ/j5NXabvrNab6m9UJvfokSZI9vofk47iCHo4K2ur&#10;2WljA6NBJyDzaHwZyTBHv5+j1a8Px/InAAAA//8DAFBLAwQUAAYACAAAACEAjvryQ9sAAAAJAQAA&#10;DwAAAGRycy9kb3ducmV2LnhtbEyPzU7DMBCE70i8g7VI3KgTVKoS4lQIWokjaZG4buPNjxqvo9ht&#10;w9uz5UKPM/tpdiZfTa5XJxpD59lAOktAEVfedtwY+NptHpagQkS22HsmAz8UYFXc3uSYWX/mkk7b&#10;2CgJ4ZChgTbGIdM6VC05DDM/EMut9qPDKHJstB3xLOGu149JstAOO5YPLQ701lJ12B6dgdK1h/V3&#10;NXGJ9Ue9Wc/f+bPeGXN/N72+gIo0xX8YLvWlOhTSae+PbIPqRafPT4IamKey6QL8GXsDi2UCusj1&#10;9YLiFwAA//8DAFBLAQItABQABgAIAAAAIQC2gziS/gAAAOEBAAATAAAAAAAAAAAAAAAAAAAAAABb&#10;Q29udGVudF9UeXBlc10ueG1sUEsBAi0AFAAGAAgAAAAhADj9If/WAAAAlAEAAAsAAAAAAAAAAAAA&#10;AAAALwEAAF9yZWxzLy5yZWxzUEsBAi0AFAAGAAgAAAAhAI9Ox+c5AgAAgAQAAA4AAAAAAAAAAAAA&#10;AAAALgIAAGRycy9lMm9Eb2MueG1sUEsBAi0AFAAGAAgAAAAhAI768kPbAAAACQEAAA8AAAAAAAAA&#10;AAAAAAAAkwQAAGRycy9kb3ducmV2LnhtbFBLBQYAAAAABAAEAPMAAACbBQAAAAA=&#10;" strokecolor="red">
                <v:stroke startarrow="block" endarrow="block"/>
              </v:shape>
            </w:pict>
          </mc:Fallback>
        </mc:AlternateContent>
      </w:r>
    </w:p>
    <w:p w:rsidR="001A4C25" w:rsidRDefault="00BC32FF" w:rsidP="00A23F42">
      <w:pPr>
        <w:tabs>
          <w:tab w:val="left" w:pos="7605"/>
        </w:tabs>
        <w:spacing w:before="120" w:after="240" w:line="36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95456" behindDoc="0" locked="0" layoutInCell="1" allowOverlap="1">
                <wp:simplePos x="0" y="0"/>
                <wp:positionH relativeFrom="column">
                  <wp:posOffset>-175260</wp:posOffset>
                </wp:positionH>
                <wp:positionV relativeFrom="paragraph">
                  <wp:posOffset>172720</wp:posOffset>
                </wp:positionV>
                <wp:extent cx="619125" cy="276225"/>
                <wp:effectExtent l="0" t="0" r="9525" b="9525"/>
                <wp:wrapNone/>
                <wp:docPr id="3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1A4C25" w:rsidRDefault="00D5204F" w:rsidP="001A4C25">
                            <w:pPr>
                              <w:rPr>
                                <w:rFonts w:ascii="Times New Roman" w:hAnsi="Times New Roman" w:cs="Times New Roman"/>
                                <w:color w:val="FF0000"/>
                              </w:rPr>
                            </w:pPr>
                            <w:r>
                              <w:rPr>
                                <w:rFonts w:ascii="Times New Roman" w:hAnsi="Times New Roman" w:cs="Times New Roman"/>
                                <w:color w:val="FF0000"/>
                              </w:rPr>
                              <w:t>12</w:t>
                            </w:r>
                            <w:r w:rsidRPr="001A4C25">
                              <w:rPr>
                                <w:rFonts w:ascii="Times New Roman" w:hAnsi="Times New Roman" w:cs="Times New Roman"/>
                                <w:color w:val="FF000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44" o:spid="_x0000_s1064" type="#_x0000_t202" style="position:absolute;left:0;text-align:left;margin-left:-13.8pt;margin-top:13.6pt;width:48.75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E4RgIAAJEEAAAOAAAAZHJzL2Uyb0RvYy54bWysVNtu2zAMfR+wfxD0vjr20kuMOEXXrsOA&#10;7gK0+wBZlm1hkqhJSuzu60dJaZqub8P8IIgXHZKHpNeXs1ZkJ5yXYBpaniwoEYZDJ83Q0B8Pt+8u&#10;KPGBmY4pMKKhj8LTy83bN+vJ1qKCEVQnHEEQ4+vJNnQMwdZF4fkoNPMnYIVBYw9Os4CiG4rOsQnR&#10;tSqqxeKsmMB11gEX3qP2JhvpJuH3veDhW997EYhqKOYW0unS2caz2KxZPThmR8n3abB/yEIzaTDo&#10;AeqGBUa2Tr6C0pI78NCHEw66gL6XXKQasJpy8Vc19yOzItWC5Hh7oMn/P1j+dffdEdk19H1FiWEa&#10;e/Qg5kA+wEzK5TISNFlfo9+9Rc8wowEbnYr19g74T08MXI/MDOLKOZhGwTpMsIwvi6OnGcdHkHb6&#10;Ah0GYtsACWjunY7sIR8E0bFRj4fmxGQ4Ks/KVVmdUsLRVJ2fVXiPEVj99Ng6Hz4J0CReGuqw9wmc&#10;7e58yK5PLjGWByW7W6lUEtzQXitHdgzn5DZ9e/QXbsqQqaGrU4z9GiKOrDiAtEPmSG01FpuBy0X8&#10;IjCrUY+TmfVJhZWkqY8Qqa4XkbUMuCdK6oZeHKFEsj+aLiEGJlW+I5Qye/Yj4Zn6MLdz7nSKF1vT&#10;QveI/XCQ9wL3GC8juN+UTLgTDfW/tswJStRngz1d4UDEJUrC8vS8QsEdW9pjCzMcoRoaKMnX65AX&#10;b2udHEaMlBkycIVz0MvUo+es9vnj3Cc29jsaF+tYTl7Pf5LNHwAAAP//AwBQSwMEFAAGAAgAAAAh&#10;AEi00WreAAAACAEAAA8AAABkcnMvZG93bnJldi54bWxMj0FPhDAQhe8m/odmTLztthIDggwbo3Fv&#10;xohm9VjoCEQ6JbS7i/5662k9Tt6X974pN4sdxYFmPzhGuForEMStMwN3CG+vj6sbED5oNnp0TAjf&#10;5GFTnZ+VujDuyC90qEMnYgn7QiP0IUyFlL7tyWq/dhNxzD7dbHWI59xJM+tjLLejTJRKpdUDx4Ve&#10;T3TfU/tV7y2Cb1W6e76ud++N3NJPbszDx/YJ8fJiubsFEWgJJxj+9KM6VNGpcXs2XowIqyRLI4qQ&#10;ZAmICKR5DqJByFQGsirl/weqXwAAAP//AwBQSwECLQAUAAYACAAAACEAtoM4kv4AAADhAQAAEwAA&#10;AAAAAAAAAAAAAAAAAAAAW0NvbnRlbnRfVHlwZXNdLnhtbFBLAQItABQABgAIAAAAIQA4/SH/1gAA&#10;AJQBAAALAAAAAAAAAAAAAAAAAC8BAABfcmVscy8ucmVsc1BLAQItABQABgAIAAAAIQBHUHE4RgIA&#10;AJEEAAAOAAAAAAAAAAAAAAAAAC4CAABkcnMvZTJvRG9jLnhtbFBLAQItABQABgAIAAAAIQBItNFq&#10;3gAAAAgBAAAPAAAAAAAAAAAAAAAAAKAEAABkcnMvZG93bnJldi54bWxQSwUGAAAAAAQABADzAAAA&#10;qwUAAAAA&#10;" strokecolor="white [3212]">
                <v:textbox>
                  <w:txbxContent>
                    <w:p w:rsidR="00D5204F" w:rsidRPr="001A4C25" w:rsidRDefault="00D5204F" w:rsidP="001A4C25">
                      <w:pPr>
                        <w:rPr>
                          <w:rFonts w:ascii="Times New Roman" w:hAnsi="Times New Roman" w:cs="Times New Roman"/>
                          <w:color w:val="FF0000"/>
                        </w:rPr>
                      </w:pPr>
                      <w:r>
                        <w:rPr>
                          <w:rFonts w:ascii="Times New Roman" w:hAnsi="Times New Roman" w:cs="Times New Roman"/>
                          <w:color w:val="FF0000"/>
                        </w:rPr>
                        <w:t>12</w:t>
                      </w:r>
                      <w:r w:rsidRPr="001A4C25">
                        <w:rPr>
                          <w:rFonts w:ascii="Times New Roman" w:hAnsi="Times New Roman" w:cs="Times New Roman"/>
                          <w:color w:val="FF0000"/>
                        </w:rPr>
                        <w:t xml:space="preserve"> </w:t>
                      </w:r>
                      <w:proofErr w:type="spellStart"/>
                      <w:r w:rsidRPr="001A4C25">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-175260</wp:posOffset>
                </wp:positionH>
                <wp:positionV relativeFrom="paragraph">
                  <wp:posOffset>1270</wp:posOffset>
                </wp:positionV>
                <wp:extent cx="619125" cy="276225"/>
                <wp:effectExtent l="0" t="0" r="9525" b="9525"/>
                <wp:wrapNone/>
                <wp:docPr id="3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1A4C25" w:rsidRDefault="00D5204F" w:rsidP="002802BA">
                            <w:pPr>
                              <w:rPr>
                                <w:rFonts w:ascii="Times New Roman" w:hAnsi="Times New Roman" w:cs="Times New Roman"/>
                                <w:color w:val="FF0000"/>
                              </w:rPr>
                            </w:pPr>
                            <w:r w:rsidRPr="001A4C25">
                              <w:rPr>
                                <w:rFonts w:ascii="Times New Roman" w:hAnsi="Times New Roman" w:cs="Times New Roman"/>
                                <w:color w:val="FF0000"/>
                              </w:rPr>
                              <w:t>6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62" o:spid="_x0000_s1065" type="#_x0000_t202" style="position:absolute;left:0;text-align:left;margin-left:-13.8pt;margin-top:.1pt;width:48.7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2mRgIAAJAEAAAOAAAAZHJzL2Uyb0RvYy54bWysVNtu2zAMfR+wfxD0vjj2krQ14hRdugwD&#10;ugvQ7gNkWbaFSaImKbG7rx8lp2m6vg3zgyBedEgekl5fj1qRg3BegqloPptTIgyHRpquoj8edu8u&#10;KfGBmYYpMKKij8LT683bN+vBlqKAHlQjHEEQ48vBVrQPwZZZ5nkvNPMzsMKgsQWnWUDRdVnj2IDo&#10;WmXFfL7KBnCNdcCF96i9nYx0k/DbVvDwrW29CERVFHML6XTprOOZbdas7ByzveTHNNg/ZKGZNBj0&#10;BHXLAiN7J19BackdeGjDjIPOoG0lF6kGrCaf/1XNfc+sSLUgOd6eaPL/D5Z/PXx3RDYVfZ9TYpjG&#10;Hj2IMZAPMJJVEfkZrC/R7d6iYxhRj31OtXp7B/ynJwa2PTOduHEOhl6wBvPL48vs7OmE4yNIPXyB&#10;BuOwfYAENLZOR/KQDoLo2KfHU29iLhyVq/wqL5aUcDQVF6sC7zECK58eW+fDJwGaxEtFHbY+gbPD&#10;nQ+T65NLjOVByWYnlUqC6+qtcuTAcEx26Tuiv3BThgwVvVpi7NcQcWLFCaTuJo7UXmOxE3A+j18E&#10;ZiXqcTAnfVJhJWnoI0Sq60VkLQOuiZK6opdnKJHsj6ZJiIFJNd0RSpkj+5Hwifow1uNTo/FBbE0N&#10;zSP2w8G0FrjGeOnB/aZkwJWoqP+1Z05Qoj4b7OlVvljEHUrCYnlRoODOLfW5hRmOUBUNlEzXbZj2&#10;bm+d7HqMNDFk4AbnoJWpR89ZHfPHsU9sHFc07tW5nLyefySbPwAAAP//AwBQSwMEFAAGAAgAAAAh&#10;APXskSvdAAAABgEAAA8AAABkcnMvZG93bnJldi54bWxMjsFOwzAQRO9I/QdrK3FrnYYqJSGbCoHo&#10;DaEGVDg68TaJiNdR7LaBr8ec4Dia0ZuXbyfTizONrrOMsFpGIIhrqztuEN5enxa3IJxXrFVvmRC+&#10;yMG2mF3lKtP2wns6l74RAcIuUwit90MmpatbMsot7UAcuqMdjfIhjo3Uo7oEuOllHEWJNKrj8NCq&#10;gR5aqj/Lk0FwdZQcXtbl4b2SO/pOtX782D0jXs+n+zsQnib/N4Zf/aAORXCq7Im1Ez3CIt4kYYoQ&#10;gwh1kqYgKoT1zQZkkcv/+sUPAAAA//8DAFBLAQItABQABgAIAAAAIQC2gziS/gAAAOEBAAATAAAA&#10;AAAAAAAAAAAAAAAAAABbQ29udGVudF9UeXBlc10ueG1sUEsBAi0AFAAGAAgAAAAhADj9If/WAAAA&#10;lAEAAAsAAAAAAAAAAAAAAAAALwEAAF9yZWxzLy5yZWxzUEsBAi0AFAAGAAgAAAAhAAelfaZGAgAA&#10;kAQAAA4AAAAAAAAAAAAAAAAALgIAAGRycy9lMm9Eb2MueG1sUEsBAi0AFAAGAAgAAAAhAPXskSvd&#10;AAAABgEAAA8AAAAAAAAAAAAAAAAAoAQAAGRycy9kb3ducmV2LnhtbFBLBQYAAAAABAAEAPMAAACq&#10;BQAAAAA=&#10;" strokecolor="white [3212]">
                <v:textbox>
                  <w:txbxContent>
                    <w:p w:rsidR="00D5204F" w:rsidRPr="001A4C25" w:rsidRDefault="00D5204F" w:rsidP="002802BA">
                      <w:pPr>
                        <w:rPr>
                          <w:rFonts w:ascii="Times New Roman" w:hAnsi="Times New Roman" w:cs="Times New Roman"/>
                          <w:color w:val="FF0000"/>
                        </w:rPr>
                      </w:pPr>
                      <w:r w:rsidRPr="001A4C25">
                        <w:rPr>
                          <w:rFonts w:ascii="Times New Roman" w:hAnsi="Times New Roman" w:cs="Times New Roman"/>
                          <w:color w:val="FF0000"/>
                        </w:rPr>
                        <w:t xml:space="preserve">6 </w:t>
                      </w:r>
                      <w:proofErr w:type="spellStart"/>
                      <w:r w:rsidRPr="001A4C25">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94432" behindDoc="0" locked="0" layoutInCell="1" allowOverlap="1">
                <wp:simplePos x="0" y="0"/>
                <wp:positionH relativeFrom="column">
                  <wp:posOffset>758824</wp:posOffset>
                </wp:positionH>
                <wp:positionV relativeFrom="paragraph">
                  <wp:posOffset>277495</wp:posOffset>
                </wp:positionV>
                <wp:extent cx="0" cy="171450"/>
                <wp:effectExtent l="76200" t="38100" r="38100" b="38100"/>
                <wp:wrapNone/>
                <wp:docPr id="3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091979" id="AutoShape 143" o:spid="_x0000_s1026" type="#_x0000_t32" style="position:absolute;margin-left:59.75pt;margin-top:21.85pt;width:0;height:13.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HqOQIAAIEEAAAOAAAAZHJzL2Uyb0RvYy54bWysVMuO2jAU3VfqP1jeQxIIMxARRqMEupm2&#10;SDP9AGM7iVXHtmxDQFX/vdfm0Zl2M6rKwvhxX+fcc7N8OPYSHbh1QqsSZ+MUI66oZkK1Jf72shnN&#10;MXKeKEakVrzEJ+7ww+rjh+VgCj7RnZaMWwRBlCsGU+LOe1MkiaMd74kba8MVPDba9sTD0bYJs2SA&#10;6L1MJml6lwzaMmM15c7BbX1+xKsYv2k49V+bxnGPZImhNh9XG9ddWJPVkhStJaYT9FIG+YcqeiIU&#10;JL2FqoknaG/FX6F6Qa12uvFjqvtEN42gPGIANFn6B5rnjhgesQA5ztxocv8vLP1y2FokWImnQI8i&#10;PfToce91TI2yfBoYGowrwLBSWxsw0qN6Nk+afndI6aojquXR/OVkwDsLHskbl3BwBvLshs+agQ2B&#10;DJGuY2P7EBKIQMfYldOtK/zoET1fUrjN7rN8FhuWkOLqZ6zzn7juUdiU2HlLRNv5SisFrdc2i1nI&#10;4cn5UBUprg4hqdIbIWVUgFRoKPFiNplFB6elYOExmDnb7ipp0YGAhjabFH4RIry8NrN6r1gM1nHC&#10;1oohH/nwVgBDkuOQoecMI8lhVMIuWnsi5HutAYBUoSbgBiBddmeh/Viki/V8Pc9H+eRuPcrTuh49&#10;bqp8dLfJ7mf1tK6qOvsZ4GV50QnGuAoIr6LP8veJ6jJ+Z7neZH+jMnkbPXIOxV7/Y9FRHEEPZ2Xt&#10;NDttbWhP0AnoPBpfZjIM0utztPr95Vj9AgAA//8DAFBLAwQUAAYACAAAACEA/y/sjdwAAAAJAQAA&#10;DwAAAGRycy9kb3ducmV2LnhtbEyPwU7DMAyG70i8Q2QkbiwdGxRK0wmNTeJINySuXuM21RqnarKt&#10;e/tlXOD4259+f84Xo+3EkQbfOlYwnSQgiCunW24UfG/XDy8gfEDW2DkmBWfysChub3LMtDtxScdN&#10;aEQsYZ+hAhNCn0npK0MW/cT1xHFXu8FiiHFopB7wFMttJx+T5FlabDleMNjT0lC13xysgtKa/eqn&#10;GrnE+rNer+Yf/FVvlbq/G9/fQAQawx8MV/2oDkV02rkDay+6mKevTxFVMJ+lIK7A72CnIE1SkEUu&#10;/39QXAAAAP//AwBQSwECLQAUAAYACAAAACEAtoM4kv4AAADhAQAAEwAAAAAAAAAAAAAAAAAAAAAA&#10;W0NvbnRlbnRfVHlwZXNdLnhtbFBLAQItABQABgAIAAAAIQA4/SH/1gAAAJQBAAALAAAAAAAAAAAA&#10;AAAAAC8BAABfcmVscy8ucmVsc1BLAQItABQABgAIAAAAIQCpJfHqOQIAAIEEAAAOAAAAAAAAAAAA&#10;AAAAAC4CAABkcnMvZTJvRG9jLnhtbFBLAQItABQABgAIAAAAIQD/L+yN3AAAAAkBAAAPAAAAAAAA&#10;AAAAAAAAAJMEAABkcnMvZG93bnJldi54bWxQSwUGAAAAAAQABADzAAAAnAUAAAAA&#10;" strokecolor="red">
                <v:stroke startarrow="block" endarrow="block"/>
              </v:shape>
            </w:pict>
          </mc:Fallback>
        </mc:AlternateContent>
      </w:r>
      <w:r w:rsidR="002802BA" w:rsidRPr="005B3232">
        <w:rPr>
          <w:rFonts w:ascii="Times New Roman" w:hAnsi="Times New Roman" w:cs="Times New Roman"/>
          <w:sz w:val="28"/>
          <w:szCs w:val="28"/>
        </w:rPr>
        <w:t>Рисунок 1</w:t>
      </w:r>
      <w:r w:rsidR="008424D7" w:rsidRPr="005B3232">
        <w:rPr>
          <w:rFonts w:ascii="Times New Roman" w:hAnsi="Times New Roman" w:cs="Times New Roman"/>
          <w:sz w:val="28"/>
          <w:szCs w:val="28"/>
        </w:rPr>
        <w:t>.1 – Функции</w:t>
      </w:r>
      <w:r w:rsidR="002802BA" w:rsidRPr="005B3232">
        <w:rPr>
          <w:rFonts w:ascii="Times New Roman" w:hAnsi="Times New Roman" w:cs="Times New Roman"/>
          <w:sz w:val="28"/>
          <w:szCs w:val="28"/>
        </w:rPr>
        <w:t>,</w:t>
      </w:r>
      <w:r w:rsidR="008424D7" w:rsidRPr="005B3232">
        <w:rPr>
          <w:rFonts w:ascii="Times New Roman" w:hAnsi="Times New Roman" w:cs="Times New Roman"/>
          <w:sz w:val="28"/>
          <w:szCs w:val="28"/>
        </w:rPr>
        <w:t xml:space="preserve"> обеспечивающие безопасность контроля</w:t>
      </w:r>
      <w:r w:rsidR="002802BA" w:rsidRPr="005B3232">
        <w:rPr>
          <w:rFonts w:ascii="Times New Roman" w:hAnsi="Times New Roman" w:cs="Times New Roman"/>
          <w:sz w:val="28"/>
          <w:szCs w:val="28"/>
        </w:rPr>
        <w:t xml:space="preserve"> </w:t>
      </w:r>
    </w:p>
    <w:p w:rsidR="001A4C25" w:rsidRPr="001A4C25" w:rsidRDefault="00684AE0" w:rsidP="001A4C25">
      <w:pPr>
        <w:spacing w:after="0" w:line="360" w:lineRule="auto"/>
        <w:ind w:firstLine="709"/>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С</w:t>
      </w:r>
      <w:r w:rsidR="001A4C25" w:rsidRPr="001A4C25">
        <w:rPr>
          <w:rFonts w:ascii="Times New Roman" w:hAnsi="Times New Roman" w:cs="Times New Roman"/>
          <w:b/>
          <w:i/>
          <w:color w:val="FF0000"/>
          <w:sz w:val="28"/>
          <w:szCs w:val="28"/>
        </w:rPr>
        <w:t>ам рисунок должен быть выполнен корректно, аккуратно, с соблюдением шрифтов и полей документа</w:t>
      </w:r>
      <w:r w:rsidR="008D4E1D">
        <w:rPr>
          <w:rFonts w:ascii="Times New Roman" w:hAnsi="Times New Roman" w:cs="Times New Roman"/>
          <w:b/>
          <w:i/>
          <w:color w:val="FF0000"/>
          <w:sz w:val="28"/>
          <w:szCs w:val="28"/>
        </w:rPr>
        <w:t>. Фоны и заливки не используем.</w:t>
      </w:r>
    </w:p>
    <w:p w:rsidR="008424D7" w:rsidRPr="005B3232" w:rsidRDefault="008424D7" w:rsidP="005B3232">
      <w:pPr>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 xml:space="preserve">Таким образом, по вышеуказанной методике, финансовое положение ООО </w:t>
      </w:r>
      <w:r w:rsidR="00684AE0">
        <w:rPr>
          <w:rFonts w:ascii="Times New Roman" w:hAnsi="Times New Roman" w:cs="Times New Roman"/>
          <w:sz w:val="28"/>
          <w:szCs w:val="28"/>
        </w:rPr>
        <w:t>«Афина</w:t>
      </w:r>
      <w:r w:rsidRPr="005B3232">
        <w:rPr>
          <w:rFonts w:ascii="Times New Roman" w:hAnsi="Times New Roman" w:cs="Times New Roman"/>
          <w:sz w:val="28"/>
          <w:szCs w:val="28"/>
        </w:rPr>
        <w:t xml:space="preserve">» устойчиво, сумма производственных запасов и оборотных средств меньше, чем нормальные источники их формирования. </w:t>
      </w:r>
    </w:p>
    <w:p w:rsidR="008424D7" w:rsidRPr="005B3232" w:rsidRDefault="008424D7" w:rsidP="005B3232">
      <w:pPr>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Структуру оборотных средств</w:t>
      </w:r>
      <w:r w:rsidR="00684AE0">
        <w:rPr>
          <w:rFonts w:ascii="Times New Roman" w:hAnsi="Times New Roman" w:cs="Times New Roman"/>
          <w:sz w:val="28"/>
          <w:szCs w:val="28"/>
        </w:rPr>
        <w:t xml:space="preserve"> ООО «Афина</w:t>
      </w:r>
      <w:r w:rsidR="002802BA" w:rsidRPr="005B3232">
        <w:rPr>
          <w:rFonts w:ascii="Times New Roman" w:hAnsi="Times New Roman" w:cs="Times New Roman"/>
          <w:sz w:val="28"/>
          <w:szCs w:val="28"/>
        </w:rPr>
        <w:t>» представим на рисунке 1.2</w:t>
      </w:r>
    </w:p>
    <w:p w:rsidR="008424D7" w:rsidRPr="005B3232" w:rsidRDefault="00E124BB" w:rsidP="00684AE0">
      <w:pPr>
        <w:tabs>
          <w:tab w:val="left" w:pos="7605"/>
        </w:tabs>
        <w:spacing w:after="0" w:line="360" w:lineRule="auto"/>
        <w:jc w:val="center"/>
        <w:rPr>
          <w:rFonts w:ascii="Times New Roman" w:hAnsi="Times New Roman" w:cs="Times New Roman"/>
          <w:sz w:val="28"/>
          <w:szCs w:val="28"/>
        </w:rPr>
      </w:pPr>
      <w:r w:rsidRPr="005B3232">
        <w:rPr>
          <w:rFonts w:ascii="Times New Roman" w:hAnsi="Times New Roman" w:cs="Times New Roman"/>
          <w:noProof/>
          <w:sz w:val="28"/>
          <w:szCs w:val="28"/>
        </w:rPr>
        <w:drawing>
          <wp:inline distT="0" distB="0" distL="0" distR="0">
            <wp:extent cx="4631377" cy="2814452"/>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84AE0" w:rsidRDefault="00702F40" w:rsidP="00211092">
      <w:pPr>
        <w:tabs>
          <w:tab w:val="left" w:pos="7605"/>
        </w:tabs>
        <w:suppressAutoHyphens/>
        <w:spacing w:before="120" w:after="0" w:line="240" w:lineRule="auto"/>
        <w:jc w:val="center"/>
        <w:rPr>
          <w:rFonts w:ascii="Times New Roman" w:hAnsi="Times New Roman" w:cs="Times New Roman"/>
          <w:sz w:val="28"/>
          <w:szCs w:val="28"/>
        </w:rPr>
      </w:pPr>
      <w:r w:rsidRPr="005B3232">
        <w:rPr>
          <w:rFonts w:ascii="Times New Roman" w:hAnsi="Times New Roman" w:cs="Times New Roman"/>
          <w:sz w:val="28"/>
          <w:szCs w:val="28"/>
        </w:rPr>
        <w:t xml:space="preserve">Рисунок </w:t>
      </w:r>
      <w:r w:rsidR="002802BA" w:rsidRPr="005B3232">
        <w:rPr>
          <w:rFonts w:ascii="Times New Roman" w:hAnsi="Times New Roman" w:cs="Times New Roman"/>
          <w:sz w:val="28"/>
          <w:szCs w:val="28"/>
        </w:rPr>
        <w:t>1.2</w:t>
      </w:r>
      <w:r w:rsidRPr="005B3232">
        <w:rPr>
          <w:rFonts w:ascii="Times New Roman" w:hAnsi="Times New Roman" w:cs="Times New Roman"/>
          <w:sz w:val="28"/>
          <w:szCs w:val="28"/>
        </w:rPr>
        <w:t xml:space="preserve"> –</w:t>
      </w:r>
      <w:r w:rsidR="008D4E1D">
        <w:rPr>
          <w:rFonts w:ascii="Times New Roman" w:hAnsi="Times New Roman" w:cs="Times New Roman"/>
          <w:sz w:val="28"/>
          <w:szCs w:val="28"/>
        </w:rPr>
        <w:t xml:space="preserve"> </w:t>
      </w:r>
      <w:r w:rsidRPr="005B3232">
        <w:rPr>
          <w:rFonts w:ascii="Times New Roman" w:hAnsi="Times New Roman" w:cs="Times New Roman"/>
          <w:sz w:val="28"/>
          <w:szCs w:val="28"/>
        </w:rPr>
        <w:t xml:space="preserve">Состав и структура оборотных средств </w:t>
      </w:r>
      <w:r w:rsidR="00684AE0">
        <w:rPr>
          <w:rFonts w:ascii="Times New Roman" w:hAnsi="Times New Roman" w:cs="Times New Roman"/>
          <w:sz w:val="28"/>
          <w:szCs w:val="28"/>
        </w:rPr>
        <w:t>ООО «Афина»</w:t>
      </w:r>
      <w:r w:rsidRPr="005B3232">
        <w:rPr>
          <w:rFonts w:ascii="Times New Roman" w:hAnsi="Times New Roman" w:cs="Times New Roman"/>
          <w:sz w:val="28"/>
          <w:szCs w:val="28"/>
        </w:rPr>
        <w:t xml:space="preserve"> </w:t>
      </w:r>
    </w:p>
    <w:p w:rsidR="00702F40" w:rsidRPr="005B3232" w:rsidRDefault="00BC32FF" w:rsidP="002A4548">
      <w:pPr>
        <w:tabs>
          <w:tab w:val="left" w:pos="7605"/>
        </w:tabs>
        <w:suppressAutoHyphens/>
        <w:spacing w:after="24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100965</wp:posOffset>
                </wp:positionH>
                <wp:positionV relativeFrom="paragraph">
                  <wp:posOffset>101600</wp:posOffset>
                </wp:positionV>
                <wp:extent cx="5857875" cy="361950"/>
                <wp:effectExtent l="0" t="0" r="9525" b="0"/>
                <wp:wrapNone/>
                <wp:docPr id="29"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6ED1A81" id="Freeform 63" o:spid="_x0000_s1026" style="position:absolute;margin-left:7.95pt;margin-top:8pt;width:461.2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wLHwQAAC4LAAAOAAAAZHJzL2Uyb0RvYy54bWysVl2PmzgUfV+p/8HisVIGTAyBaDJVN5ms&#10;VuruVursD3DABLSAWZt8TKv+915fA4HpRBOtNg+JjU/ux7nHl3v/4VyV5CiULmS9cuid5xBRJzIt&#10;6v3K+ftpO4scoltep7yUtVg5z0I7Hx7e/XJ/apbCl7ksU6EIGKn18tSsnLxtm6Xr6iQXFdd3shE1&#10;HGZSVbyFrdq7qeInsF6Vru95oXuSKm2UTITW8HRjD50HtJ9lImn/yjItWlKuHIitxW+F3zvz7T7c&#10;8+Ve8SYvki4M/h+iqHhRg9PB1Ia3nBxU8ZOpqkiU1DJr7xJZuTLLikRgDpAN9V5k8yXnjcBcgBzd&#10;DDTp/89s8ufxsyJFunL82CE1r6BGWyWEYZyEc8PPqdFLgH1pPiuToW4+yeQfDQfu5MRsNGDI7vSH&#10;TMEMP7QSOTlnqjL/hGzJGal/HqgX55Yk8DCIgkW0CBySwNk8pHGAtXH5sv93ctDtb0KiJX78pFtb&#10;uhRWSHzaRf8EZc6qEqr43iUeOZHY94OuzgOGjjDMC0hOgkUvhgHkj0A0jK7Zmo9hgHrVFhuBfLoI&#10;rsQFBAyxB/SKrXAEmkfRNVuLEQwoeD0uuJ4Xhwt6zRZoY4CxaznSMfMLdjUwOmYfXL5KGB2zb0p4&#10;hTE6ph+KeLEG2tn36uB5L5jkXHeKgRXhpk15qNJGaqNOIx+Q4BM1kgETgDLyugKGIA0Y78mbYNCA&#10;AaMY3wRDkQ14cVMYUEUDjm8CmzIZNJThlhRNIRA+SdLG3zGpoM2+bLDKIdBgd8YFXza8NQXol+S0&#10;cvBWkhxuPlw8c1DJo3iSCGkvbQIuZxfl5Tw57IrkV/F1jA4DkCiE6Uesc4lG6JxabqjtZRCKfQ7X&#10;GfEUfjsWJlZf8+F7zHJBYyzLYCzyrJPAQ4765+aeoxO4ybc7CTonAZ04mfuxNebPu0ZlMzENwGZu&#10;u5wpzJuZMNZF5vsTYwGlfcRdy7ROAugM6ATu/s2ZhPP+T2xiLIw9y/3EtekXtiJ9wd9OI/JAO6bq&#10;U0qikEHvw8cTF1Zy8Lzr9S+ogq3RKd76QbCIubx4arktyhI1XdYo4wBoN6LVsixSc4gbtd+tS0WO&#10;HMaO7daDT0fbBKbkoU7RWC54+titW16Udg3OS+w+8Jbsro95X+Jc8S324sfoMWIz5oePM+ZtNrOP&#10;2zWbhVuQ3Wa+Wa839LsJjbJlXqSpqE10/YxD2W0zRDdt2elkmHImWehpslv4/JysOw0DSYZc+l/M&#10;DucJM0LYmWMn02cYJ5S0QxsMmbDIpfrqkBMMbCtH/3vgSjik/L2GiSimjIEaWtywYAHKJmp8shuf&#10;8DoBUyundeAdYJbr1k6Fh0YV+xw8USxrLT/CGJMVZtrA+GxU3QaGMsygGyDN1DfeI+oy5j78AAAA&#10;//8DAFBLAwQUAAYACAAAACEA8v2Gr94AAAAIAQAADwAAAGRycy9kb3ducmV2LnhtbEyPwU7DMBBE&#10;70j8g7VI3KgDhbYJcSoEMveWipTbNjZJIF6H2G3Tv+9ygtNqNKPZN/lydJ042CG0nhTcThIQlipv&#10;WqoVbN70zQJEiEgGO09WwckGWBaXFzlmxh9pZQ/rWAsuoZChgibGPpMyVI11GCa+t8Tepx8cRpZD&#10;Lc2ARy53nbxLkpl02BJ/aLC3z42tvtd7p+Bn1Zal1no73+D2K305vZYf+l2p66vx6RFEtGP8C8Mv&#10;PqNDwUw7vycTRMf6IeUk3xlPYj+dLu5B7BTMpwnIIpf/BxRnAAAA//8DAFBLAQItABQABgAIAAAA&#10;IQC2gziS/gAAAOEBAAATAAAAAAAAAAAAAAAAAAAAAABbQ29udGVudF9UeXBlc10ueG1sUEsBAi0A&#10;FAAGAAgAAAAhADj9If/WAAAAlAEAAAsAAAAAAAAAAAAAAAAALwEAAF9yZWxzLy5yZWxzUEsBAi0A&#10;FAAGAAgAAAAhABeaDAsfBAAALgsAAA4AAAAAAAAAAAAAAAAALgIAAGRycy9lMm9Eb2MueG1sUEsB&#10;Ai0AFAAGAAgAAAAhAPL9hq/eAAAACAEAAA8AAAAAAAAAAAAAAAAAeQYAAGRycy9kb3ducmV2Lnht&#10;bFBLBQYAAAAABAAEAPMAAACEBw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r w:rsidR="00684AE0">
        <w:rPr>
          <w:rFonts w:ascii="Times New Roman" w:hAnsi="Times New Roman" w:cs="Times New Roman"/>
          <w:sz w:val="28"/>
          <w:szCs w:val="28"/>
        </w:rPr>
        <w:t xml:space="preserve">в </w:t>
      </w:r>
      <w:r w:rsidR="00702F40" w:rsidRPr="005B3232">
        <w:rPr>
          <w:rFonts w:ascii="Times New Roman" w:hAnsi="Times New Roman" w:cs="Times New Roman"/>
          <w:sz w:val="28"/>
          <w:szCs w:val="28"/>
        </w:rPr>
        <w:t>2015-2016</w:t>
      </w:r>
      <w:r w:rsidR="00A2198C">
        <w:rPr>
          <w:rFonts w:ascii="Times New Roman" w:hAnsi="Times New Roman" w:cs="Times New Roman"/>
          <w:sz w:val="28"/>
          <w:szCs w:val="28"/>
        </w:rPr>
        <w:t xml:space="preserve"> </w:t>
      </w:r>
      <w:r w:rsidR="00702F40" w:rsidRPr="005B3232">
        <w:rPr>
          <w:rFonts w:ascii="Times New Roman" w:hAnsi="Times New Roman" w:cs="Times New Roman"/>
          <w:sz w:val="28"/>
          <w:szCs w:val="28"/>
        </w:rPr>
        <w:t>г</w:t>
      </w:r>
      <w:r w:rsidR="00A2198C">
        <w:rPr>
          <w:rFonts w:ascii="Times New Roman" w:hAnsi="Times New Roman" w:cs="Times New Roman"/>
          <w:sz w:val="28"/>
          <w:szCs w:val="28"/>
        </w:rPr>
        <w:t>оды</w:t>
      </w:r>
    </w:p>
    <w:p w:rsidR="009576E1" w:rsidRPr="00684AE0" w:rsidRDefault="002802BA" w:rsidP="005B3232">
      <w:pPr>
        <w:tabs>
          <w:tab w:val="left" w:pos="7605"/>
        </w:tabs>
        <w:spacing w:after="0" w:line="360" w:lineRule="auto"/>
        <w:ind w:firstLine="709"/>
        <w:jc w:val="both"/>
        <w:rPr>
          <w:rFonts w:ascii="Times New Roman" w:hAnsi="Times New Roman" w:cs="Times New Roman"/>
          <w:b/>
          <w:i/>
          <w:color w:val="FF0000"/>
          <w:sz w:val="28"/>
          <w:szCs w:val="28"/>
        </w:rPr>
      </w:pPr>
      <w:r w:rsidRPr="00684AE0">
        <w:rPr>
          <w:rFonts w:ascii="Times New Roman" w:hAnsi="Times New Roman" w:cs="Times New Roman"/>
          <w:b/>
          <w:i/>
          <w:color w:val="FF0000"/>
          <w:sz w:val="28"/>
          <w:szCs w:val="28"/>
        </w:rPr>
        <w:lastRenderedPageBreak/>
        <w:t>Пример использования перечислений в тексте документа представлен ниже</w:t>
      </w:r>
    </w:p>
    <w:p w:rsidR="0017670D" w:rsidRPr="005B3232" w:rsidRDefault="0017670D" w:rsidP="005B3232">
      <w:pPr>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Внутренний контроль в банках необходимо классифицировать по следующим направлениям:</w:t>
      </w:r>
    </w:p>
    <w:p w:rsidR="0017670D" w:rsidRPr="005B3232" w:rsidRDefault="0017670D" w:rsidP="005B3232">
      <w:pPr>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 в зависимо</w:t>
      </w:r>
      <w:r w:rsidR="000064C3" w:rsidRPr="005B3232">
        <w:rPr>
          <w:rFonts w:ascii="Times New Roman" w:hAnsi="Times New Roman" w:cs="Times New Roman"/>
          <w:sz w:val="28"/>
          <w:szCs w:val="28"/>
        </w:rPr>
        <w:t>сти от специфики р</w:t>
      </w:r>
      <w:r w:rsidR="00684AE0">
        <w:rPr>
          <w:rFonts w:ascii="Times New Roman" w:hAnsi="Times New Roman" w:cs="Times New Roman"/>
          <w:sz w:val="28"/>
          <w:szCs w:val="28"/>
        </w:rPr>
        <w:t>ешаемых задач следует различать:</w:t>
      </w:r>
      <w:r w:rsidR="000064C3" w:rsidRPr="005B3232">
        <w:rPr>
          <w:rFonts w:ascii="Times New Roman" w:hAnsi="Times New Roman" w:cs="Times New Roman"/>
          <w:sz w:val="28"/>
          <w:szCs w:val="28"/>
        </w:rPr>
        <w:t xml:space="preserve"> административный, бухгалтерский, финансовый, правовой, технологический и управленческий;</w:t>
      </w:r>
    </w:p>
    <w:p w:rsidR="000064C3" w:rsidRPr="005B3232" w:rsidRDefault="000064C3" w:rsidP="005B3232">
      <w:pPr>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 в зависимости от источников информации, на основе которых осуществляется контроль</w:t>
      </w:r>
      <w:r w:rsidR="00684AE0">
        <w:rPr>
          <w:rFonts w:ascii="Times New Roman" w:hAnsi="Times New Roman" w:cs="Times New Roman"/>
          <w:sz w:val="28"/>
          <w:szCs w:val="28"/>
        </w:rPr>
        <w:t>:</w:t>
      </w:r>
      <w:r w:rsidRPr="005B3232">
        <w:rPr>
          <w:rFonts w:ascii="Times New Roman" w:hAnsi="Times New Roman" w:cs="Times New Roman"/>
          <w:sz w:val="28"/>
          <w:szCs w:val="28"/>
        </w:rPr>
        <w:t xml:space="preserve"> документальный, фактический и компьютерный.</w:t>
      </w:r>
    </w:p>
    <w:p w:rsidR="000064C3" w:rsidRPr="005B3232" w:rsidRDefault="000064C3" w:rsidP="005B3232">
      <w:pPr>
        <w:widowControl w:val="0"/>
        <w:tabs>
          <w:tab w:val="left" w:pos="7605"/>
        </w:tabs>
        <w:spacing w:after="0" w:line="360" w:lineRule="auto"/>
        <w:ind w:firstLine="709"/>
        <w:jc w:val="both"/>
        <w:rPr>
          <w:rFonts w:ascii="Times New Roman" w:hAnsi="Times New Roman" w:cs="Times New Roman"/>
          <w:sz w:val="28"/>
          <w:szCs w:val="28"/>
        </w:rPr>
      </w:pPr>
      <w:r w:rsidRPr="005B3232">
        <w:rPr>
          <w:rFonts w:ascii="Times New Roman" w:hAnsi="Times New Roman" w:cs="Times New Roman"/>
          <w:sz w:val="28"/>
          <w:szCs w:val="28"/>
        </w:rPr>
        <w:t>Согласно акту о международной коррупции (РСРА) система внутреннего контроля должна обеспечивать [</w:t>
      </w:r>
      <w:r w:rsidR="002802BA" w:rsidRPr="005B3232">
        <w:rPr>
          <w:rFonts w:ascii="Times New Roman" w:hAnsi="Times New Roman" w:cs="Times New Roman"/>
          <w:sz w:val="28"/>
          <w:szCs w:val="28"/>
        </w:rPr>
        <w:t>2]</w:t>
      </w:r>
      <w:r w:rsidRPr="005B3232">
        <w:rPr>
          <w:rFonts w:ascii="Times New Roman" w:hAnsi="Times New Roman" w:cs="Times New Roman"/>
          <w:sz w:val="28"/>
          <w:szCs w:val="28"/>
        </w:rPr>
        <w:t xml:space="preserve">: </w:t>
      </w:r>
    </w:p>
    <w:p w:rsidR="000064C3" w:rsidRPr="00684AE0" w:rsidRDefault="0024188B" w:rsidP="005B3232">
      <w:pPr>
        <w:widowControl w:val="0"/>
        <w:tabs>
          <w:tab w:val="left" w:pos="7605"/>
        </w:tabs>
        <w:spacing w:after="0" w:line="360" w:lineRule="auto"/>
        <w:ind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1) </w:t>
      </w:r>
      <w:r w:rsidR="002F190C" w:rsidRPr="00684AE0">
        <w:rPr>
          <w:rFonts w:ascii="Times New Roman" w:hAnsi="Times New Roman" w:cs="Times New Roman"/>
          <w:sz w:val="28"/>
          <w:szCs w:val="28"/>
        </w:rPr>
        <w:t>п</w:t>
      </w:r>
      <w:r w:rsidR="000064C3" w:rsidRPr="00684AE0">
        <w:rPr>
          <w:rFonts w:ascii="Times New Roman" w:hAnsi="Times New Roman" w:cs="Times New Roman"/>
          <w:sz w:val="28"/>
          <w:szCs w:val="28"/>
        </w:rPr>
        <w:t xml:space="preserve">олномочия – каждому работнику предоставляются определенные полномочия и право подписи; </w:t>
      </w:r>
    </w:p>
    <w:p w:rsidR="000064C3" w:rsidRPr="00684AE0" w:rsidRDefault="0024188B" w:rsidP="005B3232">
      <w:pPr>
        <w:widowControl w:val="0"/>
        <w:tabs>
          <w:tab w:val="left" w:pos="7605"/>
        </w:tabs>
        <w:spacing w:after="0" w:line="360" w:lineRule="auto"/>
        <w:ind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2) </w:t>
      </w:r>
      <w:r w:rsidR="002F190C" w:rsidRPr="00684AE0">
        <w:rPr>
          <w:rFonts w:ascii="Times New Roman" w:hAnsi="Times New Roman" w:cs="Times New Roman"/>
          <w:sz w:val="28"/>
          <w:szCs w:val="28"/>
        </w:rPr>
        <w:t>д</w:t>
      </w:r>
      <w:r w:rsidR="000064C3" w:rsidRPr="00684AE0">
        <w:rPr>
          <w:rFonts w:ascii="Times New Roman" w:hAnsi="Times New Roman" w:cs="Times New Roman"/>
          <w:sz w:val="28"/>
          <w:szCs w:val="28"/>
        </w:rPr>
        <w:t xml:space="preserve">окументирование – все сделки, кроме фиктивных, должны отражаться в документах в заданные сроки, в счете и сумме; </w:t>
      </w:r>
    </w:p>
    <w:p w:rsidR="000064C3" w:rsidRPr="00684AE0" w:rsidRDefault="0024188B" w:rsidP="005B3232">
      <w:pPr>
        <w:widowControl w:val="0"/>
        <w:tabs>
          <w:tab w:val="left" w:pos="7605"/>
        </w:tabs>
        <w:spacing w:after="0" w:line="360" w:lineRule="auto"/>
        <w:ind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3) </w:t>
      </w:r>
      <w:r w:rsidR="00684AE0" w:rsidRPr="00684AE0">
        <w:rPr>
          <w:rFonts w:ascii="Times New Roman" w:hAnsi="Times New Roman" w:cs="Times New Roman"/>
          <w:sz w:val="28"/>
          <w:szCs w:val="28"/>
        </w:rPr>
        <w:t>о</w:t>
      </w:r>
      <w:r w:rsidR="000064C3" w:rsidRPr="00684AE0">
        <w:rPr>
          <w:rFonts w:ascii="Times New Roman" w:hAnsi="Times New Roman" w:cs="Times New Roman"/>
          <w:sz w:val="28"/>
          <w:szCs w:val="28"/>
        </w:rPr>
        <w:t>храну – обеспечение сохранности ценностей путем ограничения доступа к ним;</w:t>
      </w:r>
    </w:p>
    <w:p w:rsidR="000064C3" w:rsidRPr="00684AE0" w:rsidRDefault="0024188B" w:rsidP="005B3232">
      <w:pPr>
        <w:widowControl w:val="0"/>
        <w:tabs>
          <w:tab w:val="left" w:pos="7605"/>
        </w:tabs>
        <w:spacing w:after="0" w:line="360" w:lineRule="auto"/>
        <w:ind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4) </w:t>
      </w:r>
      <w:r w:rsidR="00684AE0" w:rsidRPr="00684AE0">
        <w:rPr>
          <w:rFonts w:ascii="Times New Roman" w:hAnsi="Times New Roman" w:cs="Times New Roman"/>
          <w:sz w:val="28"/>
          <w:szCs w:val="28"/>
        </w:rPr>
        <w:t>с</w:t>
      </w:r>
      <w:r w:rsidR="000064C3" w:rsidRPr="00684AE0">
        <w:rPr>
          <w:rFonts w:ascii="Times New Roman" w:hAnsi="Times New Roman" w:cs="Times New Roman"/>
          <w:sz w:val="28"/>
          <w:szCs w:val="28"/>
        </w:rPr>
        <w:t>верку – сравнение данных взаимоконтролирующих документов;</w:t>
      </w:r>
    </w:p>
    <w:p w:rsidR="000064C3" w:rsidRPr="005B3232" w:rsidRDefault="0024188B" w:rsidP="005B3232">
      <w:pPr>
        <w:widowControl w:val="0"/>
        <w:tabs>
          <w:tab w:val="left" w:pos="7605"/>
        </w:tabs>
        <w:spacing w:after="0" w:line="360" w:lineRule="auto"/>
        <w:ind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5) </w:t>
      </w:r>
      <w:r w:rsidR="00684AE0" w:rsidRPr="00684AE0">
        <w:rPr>
          <w:rFonts w:ascii="Times New Roman" w:hAnsi="Times New Roman" w:cs="Times New Roman"/>
          <w:sz w:val="28"/>
          <w:szCs w:val="28"/>
        </w:rPr>
        <w:t>о</w:t>
      </w:r>
      <w:r w:rsidR="000064C3" w:rsidRPr="00684AE0">
        <w:rPr>
          <w:rFonts w:ascii="Times New Roman" w:hAnsi="Times New Roman" w:cs="Times New Roman"/>
          <w:sz w:val="28"/>
          <w:szCs w:val="28"/>
        </w:rPr>
        <w:t xml:space="preserve">ценку </w:t>
      </w:r>
      <w:r w:rsidR="000119D2" w:rsidRPr="00684AE0">
        <w:rPr>
          <w:rFonts w:ascii="Times New Roman" w:hAnsi="Times New Roman" w:cs="Times New Roman"/>
          <w:sz w:val="28"/>
          <w:szCs w:val="28"/>
        </w:rPr>
        <w:t>–</w:t>
      </w:r>
      <w:r w:rsidR="000064C3" w:rsidRPr="00684AE0">
        <w:rPr>
          <w:rFonts w:ascii="Times New Roman" w:hAnsi="Times New Roman" w:cs="Times New Roman"/>
          <w:sz w:val="28"/>
          <w:szCs w:val="28"/>
        </w:rPr>
        <w:t xml:space="preserve"> </w:t>
      </w:r>
      <w:r w:rsidR="000119D2" w:rsidRPr="00684AE0">
        <w:rPr>
          <w:rFonts w:ascii="Times New Roman" w:hAnsi="Times New Roman" w:cs="Times New Roman"/>
          <w:sz w:val="28"/>
          <w:szCs w:val="28"/>
        </w:rPr>
        <w:t>суммы, отраженные в документах должны периодически просматриваться для их подтверждения.</w:t>
      </w:r>
    </w:p>
    <w:p w:rsidR="000119D2" w:rsidRPr="00684AE0" w:rsidRDefault="000119D2" w:rsidP="005B3232">
      <w:pPr>
        <w:pStyle w:val="a3"/>
        <w:tabs>
          <w:tab w:val="left" w:pos="7605"/>
        </w:tabs>
        <w:spacing w:after="0" w:line="360" w:lineRule="auto"/>
        <w:ind w:left="0" w:firstLine="709"/>
        <w:jc w:val="both"/>
        <w:rPr>
          <w:rFonts w:ascii="Times New Roman" w:hAnsi="Times New Roman" w:cs="Times New Roman"/>
          <w:sz w:val="28"/>
          <w:szCs w:val="28"/>
        </w:rPr>
      </w:pPr>
      <w:r w:rsidRPr="005B3232">
        <w:rPr>
          <w:rFonts w:ascii="Times New Roman" w:hAnsi="Times New Roman" w:cs="Times New Roman"/>
          <w:sz w:val="28"/>
          <w:szCs w:val="28"/>
        </w:rPr>
        <w:t xml:space="preserve">Существует семь конкретных целей, стоящих перед системой внутрихозяйственного контроля, достижение которых позволяет воспрепятствовать </w:t>
      </w:r>
      <w:r w:rsidRPr="00684AE0">
        <w:rPr>
          <w:rFonts w:ascii="Times New Roman" w:hAnsi="Times New Roman" w:cs="Times New Roman"/>
          <w:sz w:val="28"/>
          <w:szCs w:val="28"/>
        </w:rPr>
        <w:t>возникновению ошибок в записях</w:t>
      </w:r>
      <w:r w:rsidR="0024188B" w:rsidRPr="00684AE0">
        <w:rPr>
          <w:rFonts w:ascii="Times New Roman" w:hAnsi="Times New Roman" w:cs="Times New Roman"/>
          <w:sz w:val="28"/>
          <w:szCs w:val="28"/>
        </w:rPr>
        <w:t xml:space="preserve"> [3</w:t>
      </w:r>
      <w:r w:rsidR="00684AE0">
        <w:rPr>
          <w:rFonts w:ascii="Times New Roman" w:hAnsi="Times New Roman" w:cs="Times New Roman"/>
          <w:sz w:val="28"/>
          <w:szCs w:val="28"/>
        </w:rPr>
        <w:t>].</w:t>
      </w:r>
    </w:p>
    <w:p w:rsidR="000119D2" w:rsidRPr="00684AE0" w:rsidRDefault="007A4EFB" w:rsidP="005B3232">
      <w:pPr>
        <w:pStyle w:val="a3"/>
        <w:tabs>
          <w:tab w:val="left" w:pos="7605"/>
        </w:tabs>
        <w:spacing w:after="0" w:line="360" w:lineRule="auto"/>
        <w:ind w:left="0" w:firstLine="709"/>
        <w:jc w:val="both"/>
        <w:rPr>
          <w:rFonts w:ascii="Times New Roman" w:hAnsi="Times New Roman" w:cs="Times New Roman"/>
          <w:sz w:val="28"/>
          <w:szCs w:val="28"/>
        </w:rPr>
      </w:pPr>
      <w:r w:rsidRPr="00684AE0">
        <w:rPr>
          <w:rFonts w:ascii="Times New Roman" w:hAnsi="Times New Roman" w:cs="Times New Roman"/>
          <w:sz w:val="28"/>
          <w:szCs w:val="28"/>
        </w:rPr>
        <w:t xml:space="preserve">1 </w:t>
      </w:r>
      <w:r w:rsidR="000119D2" w:rsidRPr="00684AE0">
        <w:rPr>
          <w:rFonts w:ascii="Times New Roman" w:hAnsi="Times New Roman" w:cs="Times New Roman"/>
          <w:sz w:val="28"/>
          <w:szCs w:val="28"/>
        </w:rPr>
        <w:t>Учтенны</w:t>
      </w:r>
      <w:r w:rsidR="008D4E1D">
        <w:rPr>
          <w:rFonts w:ascii="Times New Roman" w:hAnsi="Times New Roman" w:cs="Times New Roman"/>
          <w:sz w:val="28"/>
          <w:szCs w:val="28"/>
        </w:rPr>
        <w:t>е</w:t>
      </w:r>
      <w:r w:rsidR="000119D2" w:rsidRPr="00684AE0">
        <w:rPr>
          <w:rFonts w:ascii="Times New Roman" w:hAnsi="Times New Roman" w:cs="Times New Roman"/>
          <w:sz w:val="28"/>
          <w:szCs w:val="28"/>
        </w:rPr>
        <w:t xml:space="preserve"> хозяйственные операции действит</w:t>
      </w:r>
      <w:r w:rsidR="000E618F" w:rsidRPr="00684AE0">
        <w:rPr>
          <w:rFonts w:ascii="Times New Roman" w:hAnsi="Times New Roman" w:cs="Times New Roman"/>
          <w:sz w:val="28"/>
          <w:szCs w:val="28"/>
        </w:rPr>
        <w:t xml:space="preserve">ельно имели место (реальность). </w:t>
      </w:r>
      <w:r w:rsidR="000119D2" w:rsidRPr="00684AE0">
        <w:rPr>
          <w:rFonts w:ascii="Times New Roman" w:hAnsi="Times New Roman" w:cs="Times New Roman"/>
          <w:sz w:val="28"/>
          <w:szCs w:val="28"/>
        </w:rPr>
        <w:t>Система внутреннего контроля не позволяет отразить в бухгалтерских записях фиктивные или несуществующие хозяйственные операции.</w:t>
      </w:r>
    </w:p>
    <w:p w:rsidR="000119D2" w:rsidRPr="00684AE0" w:rsidRDefault="002F190C" w:rsidP="005B3232">
      <w:pPr>
        <w:pStyle w:val="a3"/>
        <w:tabs>
          <w:tab w:val="left" w:pos="7605"/>
        </w:tabs>
        <w:spacing w:after="0" w:line="360" w:lineRule="auto"/>
        <w:ind w:left="0" w:firstLine="709"/>
        <w:jc w:val="both"/>
        <w:rPr>
          <w:rFonts w:ascii="Times New Roman" w:hAnsi="Times New Roman" w:cs="Times New Roman"/>
          <w:sz w:val="28"/>
          <w:szCs w:val="28"/>
        </w:rPr>
      </w:pPr>
      <w:r w:rsidRPr="00684AE0">
        <w:rPr>
          <w:rFonts w:ascii="Times New Roman" w:hAnsi="Times New Roman" w:cs="Times New Roman"/>
          <w:sz w:val="28"/>
          <w:szCs w:val="28"/>
        </w:rPr>
        <w:t>2</w:t>
      </w:r>
      <w:r w:rsidR="008C2943" w:rsidRPr="00684AE0">
        <w:rPr>
          <w:rFonts w:ascii="Times New Roman" w:hAnsi="Times New Roman" w:cs="Times New Roman"/>
          <w:sz w:val="28"/>
          <w:szCs w:val="28"/>
        </w:rPr>
        <w:t xml:space="preserve"> </w:t>
      </w:r>
      <w:r w:rsidR="007A4EFB" w:rsidRPr="00684AE0">
        <w:rPr>
          <w:rFonts w:ascii="Times New Roman" w:hAnsi="Times New Roman" w:cs="Times New Roman"/>
          <w:sz w:val="28"/>
          <w:szCs w:val="28"/>
        </w:rPr>
        <w:t>На операции должны</w:t>
      </w:r>
      <w:r w:rsidR="0024188B" w:rsidRPr="00684AE0">
        <w:rPr>
          <w:rFonts w:ascii="Times New Roman" w:hAnsi="Times New Roman" w:cs="Times New Roman"/>
          <w:sz w:val="28"/>
          <w:szCs w:val="28"/>
        </w:rPr>
        <w:t>м образом получены разрешения (</w:t>
      </w:r>
      <w:r w:rsidR="007A4EFB" w:rsidRPr="00684AE0">
        <w:rPr>
          <w:rFonts w:ascii="Times New Roman" w:hAnsi="Times New Roman" w:cs="Times New Roman"/>
          <w:sz w:val="28"/>
          <w:szCs w:val="28"/>
        </w:rPr>
        <w:t>одобрения). Если имеет место несанкционированная хозяйственная операция,</w:t>
      </w:r>
      <w:r w:rsidR="009576E1" w:rsidRPr="00684AE0">
        <w:rPr>
          <w:rFonts w:ascii="Times New Roman" w:hAnsi="Times New Roman" w:cs="Times New Roman"/>
          <w:sz w:val="28"/>
          <w:szCs w:val="28"/>
        </w:rPr>
        <w:t xml:space="preserve"> то это может привести к злоупотреблению, результатом которого может стать растрата </w:t>
      </w:r>
      <w:r w:rsidR="00684AE0">
        <w:rPr>
          <w:rFonts w:ascii="Times New Roman" w:hAnsi="Times New Roman" w:cs="Times New Roman"/>
          <w:sz w:val="28"/>
          <w:szCs w:val="28"/>
        </w:rPr>
        <w:t>или хищение активов организации.</w:t>
      </w:r>
    </w:p>
    <w:p w:rsidR="00CD4182" w:rsidRPr="005B3232" w:rsidRDefault="00BC32FF" w:rsidP="005B3232">
      <w:pPr>
        <w:pStyle w:val="a3"/>
        <w:tabs>
          <w:tab w:val="left" w:pos="7605"/>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714560" behindDoc="0" locked="0" layoutInCell="1" allowOverlap="1">
                <wp:simplePos x="0" y="0"/>
                <wp:positionH relativeFrom="column">
                  <wp:posOffset>72390</wp:posOffset>
                </wp:positionH>
                <wp:positionV relativeFrom="paragraph">
                  <wp:posOffset>111760</wp:posOffset>
                </wp:positionV>
                <wp:extent cx="5857875" cy="361950"/>
                <wp:effectExtent l="0" t="0" r="9525" b="0"/>
                <wp:wrapNone/>
                <wp:docPr id="2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96A56D4" id="Freeform 64" o:spid="_x0000_s1026" style="position:absolute;margin-left:5.7pt;margin-top:8.8pt;width:461.2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oQGwQAAC4LAAAOAAAAZHJzL2Uyb0RvYy54bWysVm2PmzgQ/n5S/4PFx0pZMDEEos1WvWRz&#10;Oql3V6l7P8ABE9AB5mzysq363zseA4HtRhudLh8SGz95ZuaZ8TD3H85VSY5C6ULWK4feeQ4RdSLT&#10;ot6vnL+ftrPIIbrldcpLWYuV8yy08+Hh3S/3p2YpfJnLMhWKAEmtl6dm5eRt2yxdVye5qLi+k42o&#10;4TCTquItbNXeTRU/AXtVur7nhe5JqrRRMhFaw9ONPXQekD/LRNL+lWVatKRcOeBbi98Kv3fm2324&#10;58u94k1eJJ0b/D94UfGiBqMD1Ya3nBxU8RNVVSRKapm1d4msXJllRSIwBoiGei+i+ZLzRmAsII5u&#10;Bpn0/0eb/Hn8rEiRrhwfMlXzCnK0VUIYxUnIjD6nRi8B9qX5rEyEuvkkk380HLiTE7PRgCG70x8y&#10;BRp+aCVqcs5UZf4J0ZIzSv88SC/OLUngYRAFi2gROCSBs3lI4wBz4/Jl/+/koNvfhEQmfvykW5u6&#10;FFYofNp5/wRpzqoSsvjeJR45kdj3gy7PA4aOMMwLSE6CRV8MA8gfgWgYXeOaj2GAepWLjUA+XQRX&#10;/AIBBt8DeoUrHIHmUXSNazGCgQSv+wVJvxhc0Gtc8QjGrsVIx8ov2FXH6Fh9MPmqYHSsvknhFcXo&#10;WH5I4oUNamffVwfP+4JJznVXMbAi3LQpD6u0kdpUpykfKMEnakoGKABlyusKGJw04PlNYKgBA8Zi&#10;fJMZkmzAi5uYIYsGHN8ENmkyaEjDLSGaRCB8EqT1v1NSQZt92WCVQ6DB7owJvmx4axLQL8lp5eCt&#10;JDncfLh45qCSR/EkEdJe2gRczs7Ly3ly2BXJr+LrGB0GUKLgph9hzwKTSELn1GpDQ3R/eA7XGfEU&#10;fjsVJqyv2fA9ZrWgMaZlIIs8ayTwJkbMPUcjcJNvNxJ0RgI6MTL3Y0vmz7tGZSM0DcBGbrucScyb&#10;kTDWeeb7E7KA0t7jrmVaIwF0BjQCd//mSMJ5/yc2IQtjz2o/MW36hc1In/C3w4g8qB2T9akkUcig&#10;9+HjiQlbcvC86/UvpIKtqVO89UPBIuby4qnltihLrOmyxjIOQHZTtFqWRWoOcaP2u3WpyJHD2LHd&#10;evDpZJvAlDzUKZLlgqeP3brlRWnXYLzE7gNvye76mPclzhXfYi9+jB4jNmN++Dhj3mYz+7hds1m4&#10;hbLbzDfr9YZ+N65RtsyLNBW18a6fcSi7bYbopi07nQxTziQKPQ12C5+fg3WnbqDIEEv/i9HhPGFG&#10;CDtz7GT6DOOEknZogyETFrlUXx1ygoFt5eh/D1wJh5S/1zARxZQxqIYWNyxYQGUTNT7ZjU94nQDV&#10;ymkdeAeY5bq1U+GhUcU+B0sU01rLjzDGZIWZNtA/61W3gaEMI+gGSDP1jfeIuoy5Dz8AAAD//wMA&#10;UEsDBBQABgAIAAAAIQCYTmOz3gAAAAgBAAAPAAAAZHJzL2Rvd25yZXYueG1sTI/NTsMwEITvSLyD&#10;tUjcqFNaJSTEqRAo3PsjUm7b2CSBeB1it03fnuUEp9VoRrPf5KvJ9uJkRt85UjCfRSAM1U531CjY&#10;bcu7BxA+IGnsHRkFF+NhVVxf5Zhpd6a1OW1CI7iEfIYK2hCGTEpft8ain7nBEHsfbrQYWI6N1COe&#10;udz28j6KYmmxI/7Q4mCeW1N/bY5Wwfe6q6qyLPfJDvef6cvltXov35S6vZmeHkEEM4W/MPziMzoU&#10;zHRwR9Je9KznS07yTWIQ7KeLRQrioCBZxiCLXP4fUPwAAAD//wMAUEsBAi0AFAAGAAgAAAAhALaD&#10;OJL+AAAA4QEAABMAAAAAAAAAAAAAAAAAAAAAAFtDb250ZW50X1R5cGVzXS54bWxQSwECLQAUAAYA&#10;CAAAACEAOP0h/9YAAACUAQAACwAAAAAAAAAAAAAAAAAvAQAAX3JlbHMvLnJlbHNQSwECLQAUAAYA&#10;CAAAACEA43naEBsEAAAuCwAADgAAAAAAAAAAAAAAAAAuAgAAZHJzL2Uyb0RvYy54bWxQSwECLQAU&#10;AAYACAAAACEAmE5js94AAAAIAQAADwAAAAAAAAAAAAAAAAB1BgAAZHJzL2Rvd25yZXYueG1sUEsF&#10;BgAAAAAEAAQA8wAAAIAHA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p>
    <w:p w:rsidR="00CD4182" w:rsidRPr="005B3232" w:rsidRDefault="00CD4182" w:rsidP="005B3232">
      <w:pPr>
        <w:pStyle w:val="a3"/>
        <w:tabs>
          <w:tab w:val="left" w:pos="7605"/>
        </w:tabs>
        <w:spacing w:after="0" w:line="360" w:lineRule="auto"/>
        <w:ind w:left="0" w:firstLine="709"/>
        <w:jc w:val="both"/>
        <w:rPr>
          <w:rFonts w:ascii="Times New Roman" w:hAnsi="Times New Roman" w:cs="Times New Roman"/>
          <w:sz w:val="28"/>
          <w:szCs w:val="28"/>
        </w:rPr>
      </w:pPr>
    </w:p>
    <w:p w:rsidR="00CD4182" w:rsidRPr="00AC64FC" w:rsidRDefault="0024188B" w:rsidP="005B3232">
      <w:pPr>
        <w:pStyle w:val="a3"/>
        <w:tabs>
          <w:tab w:val="left" w:pos="7605"/>
        </w:tabs>
        <w:spacing w:after="0" w:line="360" w:lineRule="auto"/>
        <w:ind w:left="0" w:firstLine="709"/>
        <w:jc w:val="both"/>
        <w:rPr>
          <w:rFonts w:ascii="Times New Roman" w:hAnsi="Times New Roman" w:cs="Times New Roman"/>
          <w:b/>
          <w:i/>
          <w:color w:val="FF0000"/>
          <w:sz w:val="28"/>
          <w:szCs w:val="28"/>
        </w:rPr>
      </w:pPr>
      <w:r w:rsidRPr="00AC64FC">
        <w:rPr>
          <w:rFonts w:ascii="Times New Roman" w:hAnsi="Times New Roman" w:cs="Times New Roman"/>
          <w:b/>
          <w:i/>
          <w:color w:val="FF0000"/>
          <w:sz w:val="28"/>
          <w:szCs w:val="28"/>
        </w:rPr>
        <w:t>Таблицу, в зависимости от ее размера, помещают под текстом, в котором впервые дана ссылка на неё, или на следующей странице</w:t>
      </w:r>
      <w:r w:rsidR="008D4E1D">
        <w:rPr>
          <w:rFonts w:ascii="Times New Roman" w:hAnsi="Times New Roman" w:cs="Times New Roman"/>
          <w:b/>
          <w:i/>
          <w:color w:val="FF0000"/>
          <w:sz w:val="28"/>
          <w:szCs w:val="28"/>
        </w:rPr>
        <w:t>. Таблицы, требующие альбомного разворота, или занимающие более одной страницы должны быть вынесены в Приложение</w:t>
      </w:r>
      <w:r w:rsidRPr="00AC64FC">
        <w:rPr>
          <w:rFonts w:ascii="Times New Roman" w:hAnsi="Times New Roman" w:cs="Times New Roman"/>
          <w:b/>
          <w:i/>
          <w:color w:val="FF0000"/>
          <w:sz w:val="28"/>
          <w:szCs w:val="28"/>
        </w:rPr>
        <w:t>.</w:t>
      </w:r>
    </w:p>
    <w:p w:rsidR="0024188B" w:rsidRDefault="0024188B" w:rsidP="005B3232">
      <w:pPr>
        <w:pStyle w:val="a3"/>
        <w:tabs>
          <w:tab w:val="left" w:pos="7605"/>
        </w:tabs>
        <w:spacing w:after="0" w:line="360" w:lineRule="auto"/>
        <w:ind w:left="0" w:firstLine="709"/>
        <w:jc w:val="both"/>
        <w:rPr>
          <w:rFonts w:ascii="Times New Roman" w:hAnsi="Times New Roman" w:cs="Times New Roman"/>
          <w:b/>
          <w:i/>
          <w:color w:val="FF0000"/>
          <w:sz w:val="28"/>
          <w:szCs w:val="28"/>
        </w:rPr>
      </w:pPr>
      <w:r w:rsidRPr="00AC64FC">
        <w:rPr>
          <w:rFonts w:ascii="Times New Roman" w:hAnsi="Times New Roman" w:cs="Times New Roman"/>
          <w:b/>
          <w:i/>
          <w:color w:val="FF0000"/>
          <w:sz w:val="28"/>
          <w:szCs w:val="28"/>
        </w:rPr>
        <w:t>Высота строк таблицы должна быть не менее 8 мм.</w:t>
      </w:r>
      <w:r w:rsidR="008D4E1D">
        <w:rPr>
          <w:rFonts w:ascii="Times New Roman" w:hAnsi="Times New Roman" w:cs="Times New Roman"/>
          <w:b/>
          <w:i/>
          <w:color w:val="FF0000"/>
          <w:sz w:val="28"/>
          <w:szCs w:val="28"/>
        </w:rPr>
        <w:t xml:space="preserve"> </w:t>
      </w:r>
      <w:r w:rsidR="008D4E1D">
        <w:rPr>
          <w:rFonts w:ascii="Times New Roman" w:hAnsi="Times New Roman" w:cs="Times New Roman"/>
          <w:i/>
          <w:sz w:val="28"/>
          <w:szCs w:val="28"/>
        </w:rPr>
        <w:t>(</w:t>
      </w:r>
      <w:r w:rsidR="00722E6D">
        <w:rPr>
          <w:rFonts w:ascii="Times New Roman" w:hAnsi="Times New Roman" w:cs="Times New Roman"/>
          <w:i/>
          <w:sz w:val="28"/>
          <w:szCs w:val="28"/>
        </w:rPr>
        <w:t xml:space="preserve">меню свойства таблицы, подменю Строка, поставить галочку на пункте высота строки и указать 0,8 см. </w:t>
      </w:r>
      <w:r w:rsidRPr="00AC64FC">
        <w:rPr>
          <w:rFonts w:ascii="Times New Roman" w:hAnsi="Times New Roman" w:cs="Times New Roman"/>
          <w:b/>
          <w:i/>
          <w:color w:val="FF0000"/>
          <w:sz w:val="28"/>
          <w:szCs w:val="28"/>
        </w:rPr>
        <w:t>Графу «№ п/п»</w:t>
      </w:r>
      <w:r w:rsidR="00722E6D">
        <w:rPr>
          <w:rFonts w:ascii="Times New Roman" w:hAnsi="Times New Roman" w:cs="Times New Roman"/>
          <w:b/>
          <w:i/>
          <w:color w:val="FF0000"/>
          <w:sz w:val="28"/>
          <w:szCs w:val="28"/>
        </w:rPr>
        <w:t xml:space="preserve"> и строку с номерами колонок</w:t>
      </w:r>
      <w:r w:rsidRPr="00AC64FC">
        <w:rPr>
          <w:rFonts w:ascii="Times New Roman" w:hAnsi="Times New Roman" w:cs="Times New Roman"/>
          <w:b/>
          <w:i/>
          <w:color w:val="FF0000"/>
          <w:sz w:val="28"/>
          <w:szCs w:val="28"/>
        </w:rPr>
        <w:t xml:space="preserve"> в таблицу включать не допускается</w:t>
      </w:r>
      <w:r w:rsidR="00722E6D">
        <w:rPr>
          <w:rFonts w:ascii="Times New Roman" w:hAnsi="Times New Roman" w:cs="Times New Roman"/>
          <w:b/>
          <w:i/>
          <w:color w:val="FF0000"/>
          <w:sz w:val="28"/>
          <w:szCs w:val="28"/>
        </w:rPr>
        <w:t>.</w:t>
      </w:r>
    </w:p>
    <w:p w:rsidR="00CF41FD" w:rsidRPr="00CF41FD" w:rsidRDefault="00BC32FF" w:rsidP="00CF41FD">
      <w:pPr>
        <w:spacing w:after="0" w:line="360" w:lineRule="auto"/>
        <w:ind w:firstLine="709"/>
        <w:jc w:val="both"/>
        <w:rPr>
          <w:rFonts w:ascii="Times New Roman" w:hAnsi="Times New Roman" w:cs="Times New Roman"/>
          <w:i/>
          <w:color w:val="FF0000"/>
          <w:sz w:val="28"/>
          <w:szCs w:val="28"/>
        </w:rPr>
      </w:pPr>
      <w:r>
        <w:rPr>
          <w:rFonts w:ascii="Times New Roman" w:hAnsi="Times New Roman" w:cs="Times New Roman"/>
          <w:b/>
          <w:i/>
          <w:noProof/>
          <w:color w:val="FF0000"/>
          <w:sz w:val="28"/>
          <w:szCs w:val="28"/>
        </w:rPr>
        <mc:AlternateContent>
          <mc:Choice Requires="wps">
            <w:drawing>
              <wp:anchor distT="0" distB="0" distL="114300" distR="114300" simplePos="0" relativeHeight="251803648" behindDoc="0" locked="0" layoutInCell="1" allowOverlap="1">
                <wp:simplePos x="0" y="0"/>
                <wp:positionH relativeFrom="column">
                  <wp:posOffset>-22860</wp:posOffset>
                </wp:positionH>
                <wp:positionV relativeFrom="paragraph">
                  <wp:posOffset>532765</wp:posOffset>
                </wp:positionV>
                <wp:extent cx="638175" cy="250190"/>
                <wp:effectExtent l="0" t="0" r="9525" b="0"/>
                <wp:wrapNone/>
                <wp:docPr id="2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0190"/>
                        </a:xfrm>
                        <a:prstGeom prst="rect">
                          <a:avLst/>
                        </a:prstGeom>
                        <a:solidFill>
                          <a:srgbClr val="FFFFFF"/>
                        </a:solidFill>
                        <a:ln w="9525">
                          <a:solidFill>
                            <a:schemeClr val="bg1">
                              <a:lumMod val="100000"/>
                              <a:lumOff val="0"/>
                            </a:schemeClr>
                          </a:solidFill>
                          <a:miter lim="800000"/>
                          <a:headEnd/>
                          <a:tailEnd/>
                        </a:ln>
                      </wps:spPr>
                      <wps:txbx>
                        <w:txbxContent>
                          <w:p w:rsidR="00D5204F" w:rsidRPr="001A4C25" w:rsidRDefault="00D5204F" w:rsidP="00AD3F78">
                            <w:pPr>
                              <w:spacing w:after="0" w:line="240" w:lineRule="auto"/>
                              <w:rPr>
                                <w:rFonts w:ascii="Times New Roman" w:hAnsi="Times New Roman" w:cs="Times New Roman"/>
                                <w:color w:val="FF0000"/>
                              </w:rPr>
                            </w:pPr>
                            <w:r>
                              <w:rPr>
                                <w:rFonts w:ascii="Times New Roman" w:hAnsi="Times New Roman" w:cs="Times New Roman"/>
                                <w:color w:val="FF0000"/>
                              </w:rPr>
                              <w:t>12</w:t>
                            </w:r>
                            <w:r w:rsidRPr="001A4C25">
                              <w:rPr>
                                <w:rFonts w:ascii="Times New Roman" w:hAnsi="Times New Roman" w:cs="Times New Roman"/>
                                <w:color w:val="FF0000"/>
                              </w:rPr>
                              <w:t xml:space="preserve">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65" o:spid="_x0000_s1066" type="#_x0000_t202" style="position:absolute;left:0;text-align:left;margin-left:-1.8pt;margin-top:41.95pt;width:50.25pt;height:19.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ASQIAAJEEAAAOAAAAZHJzL2Uyb0RvYy54bWysVF1v2yAUfZ+0/4B4Xx2nSZtadaouXadJ&#10;3YfU7gdgjG004DIgsbtfvwskWda+TfMDAi4czj3nXl/fTFqRnXBegqlpeTajRBgOrTR9Tb8/3b9b&#10;UeIDMy1TYERNn4WnN+u3b65HW4k5DKBa4QiCGF+NtqZDCLYqCs8HoZk/AysMBjtwmgVcur5oHRsR&#10;XatiPptdFCO41jrgwnvcvctBuk74XSd4+Np1XgSiaorcQhpdGps4FutrVvWO2UHyPQ32Dyw0kwYf&#10;PULdscDI1slXUFpyBx66cMZBF9B1kouUA2ZTzl5k8zgwK1IuKI63R5n8/4PlX3bfHJFtTedLSgzT&#10;6NGTmAJ5DxMpL5ZRoNH6Cs89WjwZJgyg0SlZbx+A//DEwGZgphe3zsE4CNYiwTLeLE6uZhwfQZrx&#10;M7T4ENsGSEBT53RUD/UgiI5GPR/NiWQ4bl6cr8pL5MgxNF/OyqtkXsGqw2XrfPgoQJM4qalD7xM4&#10;2z34EMmw6nAkvuVByfZeKpUWrm82ypEdwzq5T1/i/+KYMmSs6dUStXoNEUtWHEGaPmukthqTzcDl&#10;LH655nAfKzPvHzJJVR8hEtm/CGoZsE+U1DVdnaBEsT+YNlVxYFLlOWaqzF79KHiWPkzNlJw+nx9c&#10;baB9Rj8c5L7APsbJAO4XJSP2RE39zy1zghL1yaCnV+ViEZsoLRbLyzku3GmkOY0wwxGqpoGSPN2E&#10;3Hhb62Q/4EtZIQO3WAedTB7Fgsms9vyx7pMa+x6NjXW6Tqf+/EnWvwEAAP//AwBQSwMEFAAGAAgA&#10;AAAhABu9ks/eAAAACAEAAA8AAABkcnMvZG93bnJldi54bWxMj8FKw0AQhu9C32GZgrd2YyOhidkU&#10;UexNxLS0PW6yYxLMzobsto0+veNJT8Pwf/zzTb6ZbC8uOPrOkYK7ZQQCqXamo0bBfveyWIPwQZPR&#10;vSNU8IUeNsXsJteZcVd6x0sZGsEl5DOtoA1hyKT0dYtW+6UbkDj7cKPVgdexkWbUVy63vVxFUSKt&#10;7ogvtHrApxbrz/JsFfg6Sg5v9+XhWMktfqfGPJ+2r0rdzqfHBxABp/AHw68+q0PBTpU7k/GiV7CI&#10;EyYVrOMUBOdpwrNibhXHIItc/n+g+AEAAP//AwBQSwECLQAUAAYACAAAACEAtoM4kv4AAADhAQAA&#10;EwAAAAAAAAAAAAAAAAAAAAAAW0NvbnRlbnRfVHlwZXNdLnhtbFBLAQItABQABgAIAAAAIQA4/SH/&#10;1gAAAJQBAAALAAAAAAAAAAAAAAAAAC8BAABfcmVscy8ucmVsc1BLAQItABQABgAIAAAAIQC3P/1A&#10;SQIAAJEEAAAOAAAAAAAAAAAAAAAAAC4CAABkcnMvZTJvRG9jLnhtbFBLAQItABQABgAIAAAAIQAb&#10;vZLP3gAAAAgBAAAPAAAAAAAAAAAAAAAAAKMEAABkcnMvZG93bnJldi54bWxQSwUGAAAAAAQABADz&#10;AAAArgUAAAAA&#10;" strokecolor="white [3212]">
                <v:textbox>
                  <w:txbxContent>
                    <w:p w:rsidR="00D5204F" w:rsidRPr="001A4C25" w:rsidRDefault="00D5204F" w:rsidP="00AD3F78">
                      <w:pPr>
                        <w:spacing w:after="0" w:line="240" w:lineRule="auto"/>
                        <w:rPr>
                          <w:rFonts w:ascii="Times New Roman" w:hAnsi="Times New Roman" w:cs="Times New Roman"/>
                          <w:color w:val="FF0000"/>
                        </w:rPr>
                      </w:pPr>
                      <w:r>
                        <w:rPr>
                          <w:rFonts w:ascii="Times New Roman" w:hAnsi="Times New Roman" w:cs="Times New Roman"/>
                          <w:color w:val="FF0000"/>
                        </w:rPr>
                        <w:t>12</w:t>
                      </w:r>
                      <w:r w:rsidRPr="001A4C25">
                        <w:rPr>
                          <w:rFonts w:ascii="Times New Roman" w:hAnsi="Times New Roman" w:cs="Times New Roman"/>
                          <w:color w:val="FF0000"/>
                        </w:rPr>
                        <w:t xml:space="preserve"> </w:t>
                      </w:r>
                      <w:proofErr w:type="spellStart"/>
                      <w:r w:rsidRPr="001A4C25">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00576" behindDoc="0" locked="0" layoutInCell="1" allowOverlap="1">
                <wp:simplePos x="0" y="0"/>
                <wp:positionH relativeFrom="column">
                  <wp:posOffset>-968375</wp:posOffset>
                </wp:positionH>
                <wp:positionV relativeFrom="paragraph">
                  <wp:posOffset>1270</wp:posOffset>
                </wp:positionV>
                <wp:extent cx="859790" cy="3019425"/>
                <wp:effectExtent l="0" t="0" r="0" b="9525"/>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3019425"/>
                        </a:xfrm>
                        <a:prstGeom prst="rect">
                          <a:avLst/>
                        </a:prstGeom>
                        <a:solidFill>
                          <a:srgbClr val="FFFFFF"/>
                        </a:solidFill>
                        <a:ln w="9525">
                          <a:solidFill>
                            <a:schemeClr val="bg1">
                              <a:lumMod val="100000"/>
                              <a:lumOff val="0"/>
                            </a:schemeClr>
                          </a:solidFill>
                          <a:miter lim="800000"/>
                          <a:headEnd/>
                          <a:tailEnd/>
                        </a:ln>
                      </wps:spPr>
                      <wps:txbx>
                        <w:txbxContent>
                          <w:p w:rsidR="00D5204F" w:rsidRPr="00AD3F78" w:rsidRDefault="00D5204F" w:rsidP="00AD3F78">
                            <w:pPr>
                              <w:tabs>
                                <w:tab w:val="left" w:pos="7605"/>
                              </w:tabs>
                              <w:spacing w:after="0" w:line="240" w:lineRule="auto"/>
                              <w:jc w:val="both"/>
                              <w:rPr>
                                <w:rFonts w:ascii="Times New Roman" w:hAnsi="Times New Roman" w:cs="Times New Roman"/>
                                <w:color w:val="FF0000"/>
                                <w:sz w:val="18"/>
                                <w:szCs w:val="18"/>
                              </w:rPr>
                            </w:pPr>
                            <w:r w:rsidRPr="00AD3F78">
                              <w:rPr>
                                <w:rFonts w:ascii="Times New Roman" w:hAnsi="Times New Roman" w:cs="Times New Roman"/>
                                <w:color w:val="FF0000"/>
                                <w:sz w:val="18"/>
                                <w:szCs w:val="18"/>
                              </w:rPr>
                              <w:t xml:space="preserve">Номер и название </w:t>
                            </w:r>
                            <w:r>
                              <w:rPr>
                                <w:rFonts w:ascii="Times New Roman" w:hAnsi="Times New Roman" w:cs="Times New Roman"/>
                                <w:color w:val="FF0000"/>
                                <w:sz w:val="18"/>
                                <w:szCs w:val="18"/>
                              </w:rPr>
                              <w:t>таблицы</w:t>
                            </w:r>
                            <w:r w:rsidRPr="00AD3F78">
                              <w:rPr>
                                <w:rFonts w:ascii="Times New Roman" w:hAnsi="Times New Roman" w:cs="Times New Roman"/>
                                <w:color w:val="FF0000"/>
                                <w:sz w:val="18"/>
                                <w:szCs w:val="18"/>
                              </w:rPr>
                              <w:t xml:space="preserve"> указываются </w:t>
                            </w:r>
                            <w:r>
                              <w:rPr>
                                <w:rFonts w:ascii="Times New Roman" w:hAnsi="Times New Roman" w:cs="Times New Roman"/>
                                <w:color w:val="FF0000"/>
                                <w:sz w:val="18"/>
                                <w:szCs w:val="18"/>
                              </w:rPr>
                              <w:t>по левому краю</w:t>
                            </w:r>
                            <w:r w:rsidRPr="00AD3F78">
                              <w:rPr>
                                <w:rFonts w:ascii="Times New Roman" w:hAnsi="Times New Roman" w:cs="Times New Roman"/>
                                <w:color w:val="FF0000"/>
                                <w:sz w:val="18"/>
                                <w:szCs w:val="18"/>
                              </w:rPr>
                              <w:t xml:space="preserve"> без отступа. Номер: первая цифра – номер главы, вторая цифра – номер </w:t>
                            </w:r>
                            <w:r>
                              <w:rPr>
                                <w:rFonts w:ascii="Times New Roman" w:hAnsi="Times New Roman" w:cs="Times New Roman"/>
                                <w:color w:val="FF0000"/>
                                <w:sz w:val="18"/>
                                <w:szCs w:val="18"/>
                              </w:rPr>
                              <w:t>таблицы</w:t>
                            </w:r>
                            <w:r w:rsidRPr="00AD3F78">
                              <w:rPr>
                                <w:rFonts w:ascii="Times New Roman" w:hAnsi="Times New Roman" w:cs="Times New Roman"/>
                                <w:color w:val="FF0000"/>
                                <w:sz w:val="18"/>
                                <w:szCs w:val="18"/>
                              </w:rPr>
                              <w:t>.</w:t>
                            </w:r>
                          </w:p>
                          <w:p w:rsidR="00D5204F" w:rsidRPr="00AD3F78" w:rsidRDefault="00D5204F" w:rsidP="00AD3F78">
                            <w:pPr>
                              <w:spacing w:after="0" w:line="240" w:lineRule="auto"/>
                              <w:rPr>
                                <w:rFonts w:ascii="Times New Roman" w:hAnsi="Times New Roman" w:cs="Times New Roman"/>
                                <w:color w:val="FF0000"/>
                                <w:sz w:val="18"/>
                                <w:szCs w:val="18"/>
                              </w:rPr>
                            </w:pPr>
                            <w:r>
                              <w:rPr>
                                <w:rFonts w:ascii="Times New Roman" w:hAnsi="Times New Roman" w:cs="Times New Roman"/>
                                <w:color w:val="FF0000"/>
                                <w:sz w:val="18"/>
                                <w:szCs w:val="18"/>
                              </w:rPr>
                              <w:t>М</w:t>
                            </w:r>
                            <w:r w:rsidRPr="00AD3F78">
                              <w:rPr>
                                <w:rFonts w:ascii="Times New Roman" w:hAnsi="Times New Roman" w:cs="Times New Roman"/>
                                <w:color w:val="FF0000"/>
                                <w:sz w:val="18"/>
                                <w:szCs w:val="18"/>
                              </w:rPr>
                              <w:t xml:space="preserve">ежстрочный интервал 1,5 – если </w:t>
                            </w:r>
                            <w:r>
                              <w:rPr>
                                <w:rFonts w:ascii="Times New Roman" w:hAnsi="Times New Roman" w:cs="Times New Roman"/>
                                <w:color w:val="FF0000"/>
                                <w:sz w:val="18"/>
                                <w:szCs w:val="18"/>
                              </w:rPr>
                              <w:t xml:space="preserve">название </w:t>
                            </w:r>
                            <w:r w:rsidRPr="00AD3F78">
                              <w:rPr>
                                <w:rFonts w:ascii="Times New Roman" w:hAnsi="Times New Roman" w:cs="Times New Roman"/>
                                <w:color w:val="FF0000"/>
                                <w:sz w:val="18"/>
                                <w:szCs w:val="18"/>
                              </w:rPr>
                              <w:t>вмещается в одну с</w:t>
                            </w:r>
                            <w:r>
                              <w:rPr>
                                <w:rFonts w:ascii="Times New Roman" w:hAnsi="Times New Roman" w:cs="Times New Roman"/>
                                <w:color w:val="FF0000"/>
                                <w:sz w:val="18"/>
                                <w:szCs w:val="18"/>
                              </w:rPr>
                              <w:t>троку, 1, 0 – если в 2 и более)</w:t>
                            </w:r>
                          </w:p>
                          <w:p w:rsidR="00D5204F" w:rsidRPr="00AD3F78" w:rsidRDefault="00D5204F" w:rsidP="00AD3F78">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61" o:spid="_x0000_s1067" type="#_x0000_t202" style="position:absolute;left:0;text-align:left;margin-left:-76.25pt;margin-top:.1pt;width:67.7pt;height:23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eGSQIAAJIEAAAOAAAAZHJzL2Uyb0RvYy54bWysVNtu2zAMfR+wfxD0vjrOpWmCOkWXrsOA&#10;7gK0+wBZlm1hkqhJSuzs60dJaZaub8P8IIgXHZKHpK9vRq3IXjgvwVS0vJhQIgyHRpquot+f7t9d&#10;UeIDMw1TYERFD8LTm83bN9eDXYsp9KAa4QiCGL8ebEX7EOy6KDzvhWb+AqwwaGzBaRZQdF3RODYg&#10;ulbFdDK5LAZwjXXAhfeovctGukn4bSt4+Nq2XgSiKoq5hXS6dNbxLDbXbN05ZnvJj2mwf8hCM2kw&#10;6AnqjgVGdk6+gtKSO/DQhgsOuoC2lVykGrCacvJXNY89syLVguR4e6LJ/z9Y/mX/zRHZVHS6pMQw&#10;jT16EmMg72Ek5WUZCRqsX6Pfo0XPMKIBG52K9fYB+A9PDGx7Zjpx6xwMvWANJpheFmdPM46PIPXw&#10;GRoMxHYBEtDYOh3ZQz4IomOjDqfmxGQ4Kq8Wq+UKLRxNs0m5mk8XMbmCrZ9fW+fDRwGaxEtFHTY/&#10;obP9gw/Z9dklBvOgZHMvlUqC6+qtcmTPcFDu03dEf+GmDBkqulpg7NcQcWbFCaTuMklqp7HaDFxO&#10;4peHDvU4mlmfVFhJGvsIkep6EVnLgIuipEYmzlAi2x9Mk8Y4MKnyHaGUQYxIf2Q8cx/Gekytns2e&#10;21pDc8CGOMiLgYuMlx7cL0oGXIqK+p875gQl6pPBpq7K+TxuURLmi+UUBXduqc8tzHCEqmigJF+3&#10;IW/ezjrZ9RgpM2TgFgehlalHMeWc1TF/HPzExnFJ42ady8nrz69k8xsAAP//AwBQSwMEFAAGAAgA&#10;AAAhAO9NGMrfAAAACQEAAA8AAABkcnMvZG93bnJldi54bWxMj0FPhDAUhO8m/ofmmXhjC2RZFHls&#10;jMa9GSOa1WOhTyDSV0K7u+ivt570OJnJzDfldjGjONLsBssIySoGQdxaPXCH8PryEF2BcF6xVqNl&#10;QvgiB9vq/KxUhbYnfqZj7TsRStgVCqH3fiqkdG1PRrmVnYiD92Fno3yQcyf1rE6h3IwyjeONNGrg&#10;sNCrie56aj/rg0FwbbzZP63r/Vsjd/R9rfX9++4R8fJiub0B4Wnxf2H4xQ/oUAWmxh5YOzEiREmW&#10;ZiGLkIIIfpTkCYgGYZ1nOciqlP8fVD8AAAD//wMAUEsBAi0AFAAGAAgAAAAhALaDOJL+AAAA4QEA&#10;ABMAAAAAAAAAAAAAAAAAAAAAAFtDb250ZW50X1R5cGVzXS54bWxQSwECLQAUAAYACAAAACEAOP0h&#10;/9YAAACUAQAACwAAAAAAAAAAAAAAAAAvAQAAX3JlbHMvLnJlbHNQSwECLQAUAAYACAAAACEAyh53&#10;hkkCAACSBAAADgAAAAAAAAAAAAAAAAAuAgAAZHJzL2Uyb0RvYy54bWxQSwECLQAUAAYACAAAACEA&#10;700Yyt8AAAAJAQAADwAAAAAAAAAAAAAAAACjBAAAZHJzL2Rvd25yZXYueG1sUEsFBgAAAAAEAAQA&#10;8wAAAK8FAAAAAA==&#10;" strokecolor="white [3212]">
                <v:textbox>
                  <w:txbxContent>
                    <w:p w:rsidR="00D5204F" w:rsidRPr="00AD3F78" w:rsidRDefault="00D5204F" w:rsidP="00AD3F78">
                      <w:pPr>
                        <w:tabs>
                          <w:tab w:val="left" w:pos="7605"/>
                        </w:tabs>
                        <w:spacing w:after="0" w:line="240" w:lineRule="auto"/>
                        <w:jc w:val="both"/>
                        <w:rPr>
                          <w:rFonts w:ascii="Times New Roman" w:hAnsi="Times New Roman" w:cs="Times New Roman"/>
                          <w:color w:val="FF0000"/>
                          <w:sz w:val="18"/>
                          <w:szCs w:val="18"/>
                        </w:rPr>
                      </w:pPr>
                      <w:r w:rsidRPr="00AD3F78">
                        <w:rPr>
                          <w:rFonts w:ascii="Times New Roman" w:hAnsi="Times New Roman" w:cs="Times New Roman"/>
                          <w:color w:val="FF0000"/>
                          <w:sz w:val="18"/>
                          <w:szCs w:val="18"/>
                        </w:rPr>
                        <w:t xml:space="preserve">Номер и название </w:t>
                      </w:r>
                      <w:r>
                        <w:rPr>
                          <w:rFonts w:ascii="Times New Roman" w:hAnsi="Times New Roman" w:cs="Times New Roman"/>
                          <w:color w:val="FF0000"/>
                          <w:sz w:val="18"/>
                          <w:szCs w:val="18"/>
                        </w:rPr>
                        <w:t>таблицы</w:t>
                      </w:r>
                      <w:r w:rsidRPr="00AD3F78">
                        <w:rPr>
                          <w:rFonts w:ascii="Times New Roman" w:hAnsi="Times New Roman" w:cs="Times New Roman"/>
                          <w:color w:val="FF0000"/>
                          <w:sz w:val="18"/>
                          <w:szCs w:val="18"/>
                        </w:rPr>
                        <w:t xml:space="preserve"> указываются </w:t>
                      </w:r>
                      <w:r>
                        <w:rPr>
                          <w:rFonts w:ascii="Times New Roman" w:hAnsi="Times New Roman" w:cs="Times New Roman"/>
                          <w:color w:val="FF0000"/>
                          <w:sz w:val="18"/>
                          <w:szCs w:val="18"/>
                        </w:rPr>
                        <w:t>по левому краю</w:t>
                      </w:r>
                      <w:r w:rsidRPr="00AD3F78">
                        <w:rPr>
                          <w:rFonts w:ascii="Times New Roman" w:hAnsi="Times New Roman" w:cs="Times New Roman"/>
                          <w:color w:val="FF0000"/>
                          <w:sz w:val="18"/>
                          <w:szCs w:val="18"/>
                        </w:rPr>
                        <w:t xml:space="preserve"> без отступа. Номер: первая цифра – номер главы, вторая цифра – номер </w:t>
                      </w:r>
                      <w:r>
                        <w:rPr>
                          <w:rFonts w:ascii="Times New Roman" w:hAnsi="Times New Roman" w:cs="Times New Roman"/>
                          <w:color w:val="FF0000"/>
                          <w:sz w:val="18"/>
                          <w:szCs w:val="18"/>
                        </w:rPr>
                        <w:t>таблицы</w:t>
                      </w:r>
                      <w:r w:rsidRPr="00AD3F78">
                        <w:rPr>
                          <w:rFonts w:ascii="Times New Roman" w:hAnsi="Times New Roman" w:cs="Times New Roman"/>
                          <w:color w:val="FF0000"/>
                          <w:sz w:val="18"/>
                          <w:szCs w:val="18"/>
                        </w:rPr>
                        <w:t>.</w:t>
                      </w:r>
                    </w:p>
                    <w:p w:rsidR="00D5204F" w:rsidRPr="00AD3F78" w:rsidRDefault="00D5204F" w:rsidP="00AD3F78">
                      <w:pPr>
                        <w:spacing w:after="0" w:line="240" w:lineRule="auto"/>
                        <w:rPr>
                          <w:rFonts w:ascii="Times New Roman" w:hAnsi="Times New Roman" w:cs="Times New Roman"/>
                          <w:color w:val="FF0000"/>
                          <w:sz w:val="18"/>
                          <w:szCs w:val="18"/>
                        </w:rPr>
                      </w:pPr>
                      <w:r>
                        <w:rPr>
                          <w:rFonts w:ascii="Times New Roman" w:hAnsi="Times New Roman" w:cs="Times New Roman"/>
                          <w:color w:val="FF0000"/>
                          <w:sz w:val="18"/>
                          <w:szCs w:val="18"/>
                        </w:rPr>
                        <w:t>М</w:t>
                      </w:r>
                      <w:r w:rsidRPr="00AD3F78">
                        <w:rPr>
                          <w:rFonts w:ascii="Times New Roman" w:hAnsi="Times New Roman" w:cs="Times New Roman"/>
                          <w:color w:val="FF0000"/>
                          <w:sz w:val="18"/>
                          <w:szCs w:val="18"/>
                        </w:rPr>
                        <w:t xml:space="preserve">ежстрочный интервал 1,5 – если </w:t>
                      </w:r>
                      <w:r>
                        <w:rPr>
                          <w:rFonts w:ascii="Times New Roman" w:hAnsi="Times New Roman" w:cs="Times New Roman"/>
                          <w:color w:val="FF0000"/>
                          <w:sz w:val="18"/>
                          <w:szCs w:val="18"/>
                        </w:rPr>
                        <w:t xml:space="preserve">название </w:t>
                      </w:r>
                      <w:r w:rsidRPr="00AD3F78">
                        <w:rPr>
                          <w:rFonts w:ascii="Times New Roman" w:hAnsi="Times New Roman" w:cs="Times New Roman"/>
                          <w:color w:val="FF0000"/>
                          <w:sz w:val="18"/>
                          <w:szCs w:val="18"/>
                        </w:rPr>
                        <w:t>вмещается в одну с</w:t>
                      </w:r>
                      <w:r>
                        <w:rPr>
                          <w:rFonts w:ascii="Times New Roman" w:hAnsi="Times New Roman" w:cs="Times New Roman"/>
                          <w:color w:val="FF0000"/>
                          <w:sz w:val="18"/>
                          <w:szCs w:val="18"/>
                        </w:rPr>
                        <w:t>троку, 1, 0 – если в 2 и более)</w:t>
                      </w:r>
                    </w:p>
                    <w:p w:rsidR="00D5204F" w:rsidRPr="00AD3F78" w:rsidRDefault="00D5204F" w:rsidP="00AD3F78">
                      <w:pPr>
                        <w:rPr>
                          <w:sz w:val="18"/>
                          <w:szCs w:val="18"/>
                        </w:rPr>
                      </w:pPr>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802624" behindDoc="0" locked="0" layoutInCell="1" allowOverlap="1">
                <wp:simplePos x="0" y="0"/>
                <wp:positionH relativeFrom="column">
                  <wp:posOffset>653414</wp:posOffset>
                </wp:positionH>
                <wp:positionV relativeFrom="paragraph">
                  <wp:posOffset>458470</wp:posOffset>
                </wp:positionV>
                <wp:extent cx="0" cy="276225"/>
                <wp:effectExtent l="76200" t="38100" r="38100" b="28575"/>
                <wp:wrapNone/>
                <wp:docPr id="2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0227B59" id="AutoShape 164" o:spid="_x0000_s1026" type="#_x0000_t32" style="position:absolute;margin-left:51.45pt;margin-top:36.1pt;width:0;height:21.75pt;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DTOAIAAIEEAAAOAAAAZHJzL2Uyb0RvYy54bWysVNuO2jAQfa/Uf7D8Drk0sBARVqsE+rJt&#10;kXb7AcZ2iFXHtmxDQFX/vWNzaWlfVlV5ML7MnJk5cyaLx2Mv0YFbJ7SqcDZOMeKKaibUrsJfX9ej&#10;GUbOE8WI1IpX+MQdfly+f7cYTMlz3WnJuEUAolw5mAp33psySRzteE/cWBuu4LHVticejnaXMEsG&#10;QO9lkqfpNBm0ZcZqyp2D2+b8iJcRv2059V/a1nGPZIUhNx9XG9dtWJPlgpQ7S0wn6CUN8g9Z9EQo&#10;CHqDaognaG/FX1C9oFY73fox1X2i21ZQHmuAarL0j2peOmJ4rAXIceZGk/t/sPTzYWORYBXOpxgp&#10;0kOPnvZex9AomxaBocG4EgxrtbGhRnpUL+ZZ028OKV13RO14NH89GfDOgkdy5xIOzkCc7fBJM7Ah&#10;ECHSdWxtHyCBCHSMXTndusKPHtHzJYXb/GGa55MITsqrn7HOf+S6R2FTYectEbvO11opaL22WYxC&#10;Ds/Oh6xIeXUIQZVeCymjAqRCQ4XnEwgQXpyWgoXHeLC7bS0tOhDQ0Hqdwu+SxZ2Z1XvFIljHCVsp&#10;hnzkw1sBDEmOQ4SeM4wkh1EJu2jtiZBvtYYCpAo5ATdQ0mV3Ftr3eTpfzVazYlTk09WoSJtm9LSu&#10;i9F0nT1Mmg9NXTfZj1BeVpSdYIyrUOFV9FnxNlFdxu8s15vsb1Qm9+iRc0j2+h+TjuIIejgra6vZ&#10;aWNDe4JOQOfR+DKTYZB+P0erX1+O5U8AAAD//wMAUEsDBBQABgAIAAAAIQCEqdeK3AAAAAoBAAAP&#10;AAAAZHJzL2Rvd25yZXYueG1sTI9BT8MwDIXvSPyHyEjcWLoKGJSmE4JN4kg3JK5e6zbVGqdqsq38&#10;ezwu4+ZnPz1/L19OrldHGkPn2cB8loAirnzdcWvga7u+ewIVInKNvWcy8EMBlsX1VY5Z7U9c0nET&#10;WyUhHDI0YGMcMq1DZclhmPmBWG6NHx1GkWOr6xFPEu56nSbJo3bYsXywONCbpWq/OTgDpbP71Xc1&#10;cYnNR7Ne3b/zZ7M15vZmen0BFWmKFzOc8QUdCmHa+QPXQfWik/RZrAYWaQrqbPhb7GSYPyxAF7n+&#10;X6H4BQAA//8DAFBLAQItABQABgAIAAAAIQC2gziS/gAAAOEBAAATAAAAAAAAAAAAAAAAAAAAAABb&#10;Q29udGVudF9UeXBlc10ueG1sUEsBAi0AFAAGAAgAAAAhADj9If/WAAAAlAEAAAsAAAAAAAAAAAAA&#10;AAAALwEAAF9yZWxzLy5yZWxzUEsBAi0AFAAGAAgAAAAhAB8oYNM4AgAAgQQAAA4AAAAAAAAAAAAA&#10;AAAALgIAAGRycy9lMm9Eb2MueG1sUEsBAi0AFAAGAAgAAAAhAISp14rcAAAACgEAAA8AAAAAAAAA&#10;AAAAAAAAkgQAAGRycy9kb3ducmV2LnhtbFBLBQYAAAAABAAEAPMAAACbBQAAAAA=&#10;" strokecolor="red">
                <v:stroke startarrow="block"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99552" behindDoc="0" locked="0" layoutInCell="1" allowOverlap="1">
                <wp:simplePos x="0" y="0"/>
                <wp:positionH relativeFrom="column">
                  <wp:posOffset>1072514</wp:posOffset>
                </wp:positionH>
                <wp:positionV relativeFrom="paragraph">
                  <wp:posOffset>532765</wp:posOffset>
                </wp:positionV>
                <wp:extent cx="0" cy="695325"/>
                <wp:effectExtent l="0" t="0" r="0" b="9525"/>
                <wp:wrapNone/>
                <wp:docPr id="2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EFC9F61" id="AutoShape 160" o:spid="_x0000_s1026" type="#_x0000_t32" style="position:absolute;margin-left:84.45pt;margin-top:41.95pt;width:0;height:54.75pt;z-index:25179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ZIAIAAD0EAAAOAAAAZHJzL2Uyb0RvYy54bWysU82O2jAQvlfqO1i+QxI2UIgIq1VCetl2&#10;kXb7AMZ2EquJbdmGgKq+e8cmoKW9VFVzcGbsmW+++Vs/nvoOHbmxQskcJ9MYIy6pYkI2Of72Vk2W&#10;GFlHJCOdkjzHZ27x4+bjh/WgMz5TreoYNwhApM0GnePWOZ1FkaUt74mdKs0lPNbK9MSBapqIGTIA&#10;et9FszheRIMyTBtFubVwW14e8Sbg1zWn7qWuLXeoyzFwc+E04dz7M9qsSdYYoltBRxrkH1j0REgI&#10;eoMqiSPoYMQfUL2gRllVuylVfaTqWlAecoBskvi3bF5bonnIBYpj9a1M9v/B0q/HnUGC5XiWYiRJ&#10;Dz16OjgVQqNkESo0aJuBYSF3xudIT/JVPyv63SKpipbIhgfzt7MG78TXNLpz8YrVEGc/fFEMbAhE&#10;COU61ab3kFAIdApdOd+6wk8O0cslhdvFav4wmwdwkl39tLHuM1c98kKOrTNENK0rlJTQemWSEIUc&#10;n63zrEh2dfBBpapE14UJ6CQacryaQwD/YlUnmH8Mimn2RWfQkcAMVVUM38jizsyog2QBrOWEbUfZ&#10;EdFdZAjeSY8HeQGdUboMyY9VvNout8t0ks4W20kal+XkqSrSyaJKPs3Lh7IoyuSnp5akWSsY49Kz&#10;uw5skv7dQIyrcxm128jeyhDdo4d6AdnrP5AOjfW99Btms71i5525NhxmNBiP++SX4L0O8vut3/wC&#10;AAD//wMAUEsDBBQABgAIAAAAIQBsfXHE3wAAAAoBAAAPAAAAZHJzL2Rvd25yZXYueG1sTI9BT8Mw&#10;DIXvSPyHyJO4sXRsmrrSdEJDjAMHWCni6jWmrWiS0qRb4dfjcRkn+9lPz5/T9WhacaDeN84qmE0j&#10;EGRLpxtbKSheH65jED6g1dg6Swq+ycM6u7xIMdHuaHd0yEMlOMT6BBXUIXSJlL6syaCfuo4s7z5c&#10;bzCw7CupezxyuGnlTRQtpcHG8oUaO9rUVH7mg1Hw8yTz+0G/bL4e3xbvuB2L560plLqajHe3IAKN&#10;4WyGEz6jQ8ZMezdY7UXLehmv2KognnM9Gf4Ge25W8wXILJX/X8h+AQAA//8DAFBLAQItABQABgAI&#10;AAAAIQC2gziS/gAAAOEBAAATAAAAAAAAAAAAAAAAAAAAAABbQ29udGVudF9UeXBlc10ueG1sUEsB&#10;Ai0AFAAGAAgAAAAhADj9If/WAAAAlAEAAAsAAAAAAAAAAAAAAAAALwEAAF9yZWxzLy5yZWxzUEsB&#10;Ai0AFAAGAAgAAAAhAHIK+5kgAgAAPQQAAA4AAAAAAAAAAAAAAAAALgIAAGRycy9lMm9Eb2MueG1s&#10;UEsBAi0AFAAGAAgAAAAhAGx9ccTfAAAACgEAAA8AAAAAAAAAAAAAAAAAegQAAGRycy9kb3ducmV2&#10;LnhtbFBLBQYAAAAABAAEAPMAAACGBQAAAAA=&#10;" strokecolor="red"/>
            </w:pict>
          </mc:Fallback>
        </mc:AlternateContent>
      </w:r>
      <w:r w:rsidR="00CF41FD" w:rsidRPr="00CF41FD">
        <w:rPr>
          <w:rFonts w:ascii="Times New Roman" w:hAnsi="Times New Roman" w:cs="Times New Roman"/>
          <w:sz w:val="28"/>
          <w:szCs w:val="28"/>
        </w:rPr>
        <w:t>Основные технико-экономические характеристики ООО «Афина» приведены в таблице 1.1</w:t>
      </w:r>
      <w:r w:rsidR="00722E6D">
        <w:rPr>
          <w:rFonts w:ascii="Times New Roman" w:hAnsi="Times New Roman" w:cs="Times New Roman"/>
          <w:sz w:val="28"/>
          <w:szCs w:val="28"/>
        </w:rPr>
        <w:t xml:space="preserve">. </w:t>
      </w:r>
      <w:r w:rsidR="00CF41FD" w:rsidRPr="00CF41FD">
        <w:rPr>
          <w:rFonts w:ascii="Times New Roman" w:hAnsi="Times New Roman" w:cs="Times New Roman"/>
          <w:i/>
          <w:color w:val="FF0000"/>
          <w:sz w:val="28"/>
          <w:szCs w:val="28"/>
        </w:rPr>
        <w:t xml:space="preserve">- </w:t>
      </w:r>
      <w:r w:rsidR="00CF41FD" w:rsidRPr="00CF41FD">
        <w:rPr>
          <w:rFonts w:ascii="Times New Roman" w:hAnsi="Times New Roman" w:cs="Times New Roman"/>
          <w:b/>
          <w:i/>
          <w:color w:val="FF0000"/>
          <w:sz w:val="28"/>
          <w:szCs w:val="28"/>
        </w:rPr>
        <w:t>обязательно в тексте должна быть ссылка на таблицу</w:t>
      </w:r>
    </w:p>
    <w:p w:rsidR="00CD4182" w:rsidRPr="005B3232" w:rsidRDefault="00BC32FF" w:rsidP="006C2AC9">
      <w:pPr>
        <w:pStyle w:val="a3"/>
        <w:tabs>
          <w:tab w:val="left" w:pos="7605"/>
        </w:tabs>
        <w:suppressAutoHyphens/>
        <w:spacing w:before="240" w:after="0" w:line="240" w:lineRule="auto"/>
        <w:ind w:left="1701" w:hanging="1701"/>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938530</wp:posOffset>
                </wp:positionH>
                <wp:positionV relativeFrom="paragraph">
                  <wp:posOffset>549910</wp:posOffset>
                </wp:positionV>
                <wp:extent cx="3248660" cy="269240"/>
                <wp:effectExtent l="0" t="0" r="8890" b="0"/>
                <wp:wrapNone/>
                <wp:docPr id="2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69240"/>
                        </a:xfrm>
                        <a:prstGeom prst="rect">
                          <a:avLst/>
                        </a:prstGeom>
                        <a:solidFill>
                          <a:srgbClr val="FFFFFF"/>
                        </a:solidFill>
                        <a:ln w="9525">
                          <a:solidFill>
                            <a:schemeClr val="bg1">
                              <a:lumMod val="100000"/>
                              <a:lumOff val="0"/>
                            </a:schemeClr>
                          </a:solidFill>
                          <a:miter lim="800000"/>
                          <a:headEnd/>
                          <a:tailEnd/>
                        </a:ln>
                      </wps:spPr>
                      <wps:txbx>
                        <w:txbxContent>
                          <w:p w:rsidR="00D5204F" w:rsidRPr="00E2498B" w:rsidRDefault="00D5204F" w:rsidP="00E2498B">
                            <w:pPr>
                              <w:spacing w:after="0" w:line="240" w:lineRule="auto"/>
                              <w:rPr>
                                <w:rFonts w:ascii="Times New Roman" w:hAnsi="Times New Roman" w:cs="Times New Roman"/>
                                <w:color w:val="FF0000"/>
                                <w:sz w:val="18"/>
                                <w:szCs w:val="18"/>
                              </w:rPr>
                            </w:pPr>
                            <w:r w:rsidRPr="00E2498B">
                              <w:rPr>
                                <w:rFonts w:ascii="Times New Roman" w:hAnsi="Times New Roman" w:cs="Times New Roman"/>
                                <w:color w:val="FF0000"/>
                                <w:sz w:val="18"/>
                                <w:szCs w:val="18"/>
                              </w:rPr>
                              <w:t>Значения в заголовках</w:t>
                            </w:r>
                            <w:r>
                              <w:t xml:space="preserve"> </w:t>
                            </w:r>
                            <w:r w:rsidRPr="00E2498B">
                              <w:rPr>
                                <w:rFonts w:ascii="Times New Roman" w:hAnsi="Times New Roman" w:cs="Times New Roman"/>
                                <w:color w:val="FF0000"/>
                                <w:sz w:val="18"/>
                                <w:szCs w:val="18"/>
                              </w:rPr>
                              <w:t>таблицы указываются посередине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95" o:spid="_x0000_s1068" type="#_x0000_t202" style="position:absolute;left:0;text-align:left;margin-left:73.9pt;margin-top:43.3pt;width:255.8pt;height:21.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vFTAIAAJIEAAAOAAAAZHJzL2Uyb0RvYy54bWysVG1v2yAQ/j5p/wHxfXXiJllj1am6dp0m&#10;dS9Sux+AMbbRgGNAYne/vgckWdp9m+YPiOOOh7vnufPl1aQV2QnnJZiazs9mlAjDoZWmr+mPx7t3&#10;F5T4wEzLFBhR0yfh6dXm7ZvL0VaihAFUKxxBEOOr0dZ0CMFWReH5IDTzZ2CFQWcHTrOApuuL1rER&#10;0bUqytlsVYzgWuuAC+/x9DY76Sbhd53g4VvXeRGIqinmFtLq0trEtdhcsqp3zA6S79Ng/5CFZtLg&#10;o0eoWxYY2Tr5F5SW3IGHLpxx0AV0neQi1YDVzGevqnkYmBWpFiTH2yNN/v/B8q+7747ItqZlSYlh&#10;GjV6FFMgH2Ai8/UyEjRaX2Hcg8XIMKEDhU7FensP/KcnBm4GZnpx7RyMg2AtJjiPN4uTqxnHR5Bm&#10;/AItPsS2ARLQ1Dkd2UM+CKKjUE9HcWIyHA/Py8XFaoUujr5ytS4XSb2CVYfb1vnwSYAmcVNTh+In&#10;dLa79yFmw6pDSHzMg5LtnVQqGa5vbpQjO4aNcpe+VMCrMGXIWNP1slxmAl5AxJ4VR5CmzySprcZq&#10;M/B8Fr/cdHiOrZnPD5Wkto8QKdkXCWoZcFCU1DW9OEGJbH80bWrjwKTKe6xUmT39kfHMfZiaKUl9&#10;vjjI2kD7hII4yIOBg4ybAdxvSkYcipr6X1vmBCXqs0FR1/MFsk5CMhbL9yUa7tTTnHqY4QhV00BJ&#10;3t6EPHlb62Q/4EuZIQPX2AidTBrFjslZ7fPHxk9s7Ic0TtapnaL+/Eo2zwAAAP//AwBQSwMEFAAG&#10;AAgAAAAhAKfM9lTeAAAACgEAAA8AAABkcnMvZG93bnJldi54bWxMj8FOwzAQRO9I/IO1SNyoTRVC&#10;k8apEIjeECKg0qMTL0lEvI5itw18PcsJjqMZzbwpNrMbxBGn0HvScL1QIJAab3tqNby9Pl6tQIRo&#10;yJrBE2r4wgCb8vysMLn1J3rBYxVbwSUUcqOhi3HMpQxNh86EhR+R2PvwkzOR5dRKO5kTl7tBLpVK&#10;pTM98UJnRrzvsPmsDk5DaFS6e06q3Xstt/idWfuw3z5pfXkx361BRJzjXxh+8RkdSmaq/YFsEAPr&#10;5JbRo4ZVmoLgQHqTJSBqdpaZAlkW8v+F8gcAAP//AwBQSwECLQAUAAYACAAAACEAtoM4kv4AAADh&#10;AQAAEwAAAAAAAAAAAAAAAAAAAAAAW0NvbnRlbnRfVHlwZXNdLnhtbFBLAQItABQABgAIAAAAIQA4&#10;/SH/1gAAAJQBAAALAAAAAAAAAAAAAAAAAC8BAABfcmVscy8ucmVsc1BLAQItABQABgAIAAAAIQAH&#10;PwvFTAIAAJIEAAAOAAAAAAAAAAAAAAAAAC4CAABkcnMvZTJvRG9jLnhtbFBLAQItABQABgAIAAAA&#10;IQCnzPZU3gAAAAoBAAAPAAAAAAAAAAAAAAAAAKYEAABkcnMvZG93bnJldi54bWxQSwUGAAAAAAQA&#10;BADzAAAAsQUAAAAA&#10;" strokecolor="white [3212]">
                <v:textbox>
                  <w:txbxContent>
                    <w:p w:rsidR="00D5204F" w:rsidRPr="00E2498B" w:rsidRDefault="00D5204F" w:rsidP="00E2498B">
                      <w:pPr>
                        <w:spacing w:after="0" w:line="240" w:lineRule="auto"/>
                        <w:rPr>
                          <w:rFonts w:ascii="Times New Roman" w:hAnsi="Times New Roman" w:cs="Times New Roman"/>
                          <w:color w:val="FF0000"/>
                          <w:sz w:val="18"/>
                          <w:szCs w:val="18"/>
                        </w:rPr>
                      </w:pPr>
                      <w:r w:rsidRPr="00E2498B">
                        <w:rPr>
                          <w:rFonts w:ascii="Times New Roman" w:hAnsi="Times New Roman" w:cs="Times New Roman"/>
                          <w:color w:val="FF0000"/>
                          <w:sz w:val="18"/>
                          <w:szCs w:val="18"/>
                        </w:rPr>
                        <w:t>Значения в заголовках</w:t>
                      </w:r>
                      <w:r>
                        <w:t xml:space="preserve"> </w:t>
                      </w:r>
                      <w:r w:rsidRPr="00E2498B">
                        <w:rPr>
                          <w:rFonts w:ascii="Times New Roman" w:hAnsi="Times New Roman" w:cs="Times New Roman"/>
                          <w:color w:val="FF0000"/>
                          <w:sz w:val="18"/>
                          <w:szCs w:val="18"/>
                        </w:rPr>
                        <w:t>таблицы указываются посередине</w:t>
                      </w:r>
                    </w:p>
                  </w:txbxContent>
                </v:textbox>
              </v:shape>
            </w:pict>
          </mc:Fallback>
        </mc:AlternateContent>
      </w:r>
      <w:r>
        <w:rPr>
          <w:rFonts w:ascii="Times New Roman" w:hAnsi="Times New Roman" w:cs="Times New Roman"/>
          <w:b/>
          <w:i/>
          <w:noProof/>
          <w:color w:val="FF0000"/>
          <w:sz w:val="28"/>
          <w:szCs w:val="28"/>
        </w:rPr>
        <mc:AlternateContent>
          <mc:Choice Requires="wps">
            <w:drawing>
              <wp:anchor distT="0" distB="0" distL="114300" distR="114300" simplePos="0" relativeHeight="251848704" behindDoc="0" locked="0" layoutInCell="1" allowOverlap="1">
                <wp:simplePos x="0" y="0"/>
                <wp:positionH relativeFrom="column">
                  <wp:posOffset>4187190</wp:posOffset>
                </wp:positionH>
                <wp:positionV relativeFrom="paragraph">
                  <wp:posOffset>549910</wp:posOffset>
                </wp:positionV>
                <wp:extent cx="504825" cy="219075"/>
                <wp:effectExtent l="9525" t="11430" r="9525" b="762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9075"/>
                        </a:xfrm>
                        <a:prstGeom prst="rect">
                          <a:avLst/>
                        </a:prstGeom>
                        <a:solidFill>
                          <a:srgbClr val="FFFFFF"/>
                        </a:solidFill>
                        <a:ln w="9525">
                          <a:solidFill>
                            <a:srgbClr val="FFFFFF"/>
                          </a:solidFill>
                          <a:miter lim="800000"/>
                          <a:headEnd/>
                          <a:tailEnd/>
                        </a:ln>
                      </wps:spPr>
                      <wps:txbx>
                        <w:txbxContent>
                          <w:p w:rsidR="00D5204F" w:rsidRPr="001A4C25" w:rsidRDefault="00D5204F" w:rsidP="0029259B">
                            <w:pPr>
                              <w:spacing w:after="0" w:line="240" w:lineRule="auto"/>
                              <w:rPr>
                                <w:rFonts w:ascii="Times New Roman" w:hAnsi="Times New Roman" w:cs="Times New Roman"/>
                                <w:color w:val="FF0000"/>
                              </w:rPr>
                            </w:pPr>
                            <w:r>
                              <w:rPr>
                                <w:rFonts w:ascii="Times New Roman" w:hAnsi="Times New Roman" w:cs="Times New Roman"/>
                                <w:color w:val="FF0000"/>
                              </w:rPr>
                              <w:t>6</w:t>
                            </w:r>
                            <w:r w:rsidRPr="001A4C25">
                              <w:rPr>
                                <w:rFonts w:ascii="Times New Roman" w:hAnsi="Times New Roman" w:cs="Times New Roman"/>
                                <w:color w:val="FF0000"/>
                              </w:rPr>
                              <w:t xml:space="preserve"> пт</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90" o:spid="_x0000_s1069" type="#_x0000_t202" style="position:absolute;left:0;text-align:left;margin-left:329.7pt;margin-top:43.3pt;width:39.75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HRKAIAAFgEAAAOAAAAZHJzL2Uyb0RvYy54bWysVNtu2zAMfR+wfxD0vtjOki4x4hRdugwD&#10;ugvQ7gNkWbaFSaImKbG7rx8lp2m2vRXzgyCJ1OHhIenN9agVOQrnJZiKFrOcEmE4NNJ0Ff3+sH+z&#10;osQHZhqmwIiKPgpPr7evX20GW4o59KAa4QiCGF8OtqJ9CLbMMs97oZmfgRUGjS04zQIeXZc1jg2I&#10;rlU2z/OrbADXWAdceI+3t5ORbhN+2woevratF4GoiiK3kFaX1jqu2XbDys4x20t+osFewEIzaTDo&#10;GeqWBUYOTv4DpSV34KENMw46g7aVXKQcMJsi/yub+55ZkXJBcbw9y+T/Hyz/cvzmiGwqekWJYRpL&#10;9CDGQN7DSNZJnsH6Er3uLfqFEe+xzClVb++A//DEwK5nphM3zsHQC9YgvSIKm108jQXxpY8g9fAZ&#10;GozDDgES0Ng6HbVDNQiiY5kez6WJXDheLvPFar6khKNpXqzzd8sUgZVPj63z4aMATeKmog4rn8DZ&#10;8c6HSIaVTy4xlgclm71UKh1cV++UI0eGXbJP3wn9DzdlyFDR9RJ5vBRCy4DtrqSu6CqP39SAUbUP&#10;pknNGJhU0x4pK3OSMSo3aRjGekwFe5skiLLW0DyisA6m9sZxxE0P7hclA7Z2Rf3PA3OCEvXJYHHW&#10;xWIRZyEdihyJUOIuLfWlhRmOUBUNlEzbXZjm52Cd7HqMNLWDgRssaCuT2M+sTvyxfVMNTqMW5+Py&#10;nLyefwjb3wAAAP//AwBQSwMEFAAGAAgAAAAhAEsmtczhAAAACgEAAA8AAABkcnMvZG93bnJldi54&#10;bWxMjzFPwzAQhXck/oN1SCyI2imQpiFORUGFgYkCA5sbX5NAfI5ipw3/nmOC8fQ+vfddsZpcJw44&#10;hNaThmSmQCBV3rZUa3h73VxmIEI0ZE3nCTV8Y4BVeXpSmNz6I73gYRtrwSUUcqOhibHPpQxVg86E&#10;me+RONv7wZnI51BLO5gjl7tOzpVKpTMt8UJjerxvsPrajk7DU7vOLtT+4VPZ9bsdPx6bxeZ50vr8&#10;bLq7BRFxin8w/OqzOpTstPMj2SA6DenN8ppRDVmagmBgcZUtQeyYnCcJyLKQ/18ofwAAAP//AwBQ&#10;SwECLQAUAAYACAAAACEAtoM4kv4AAADhAQAAEwAAAAAAAAAAAAAAAAAAAAAAW0NvbnRlbnRfVHlw&#10;ZXNdLnhtbFBLAQItABQABgAIAAAAIQA4/SH/1gAAAJQBAAALAAAAAAAAAAAAAAAAAC8BAABfcmVs&#10;cy8ucmVsc1BLAQItABQABgAIAAAAIQAINjHRKAIAAFgEAAAOAAAAAAAAAAAAAAAAAC4CAABkcnMv&#10;ZTJvRG9jLnhtbFBLAQItABQABgAIAAAAIQBLJrXM4QAAAAoBAAAPAAAAAAAAAAAAAAAAAIIEAABk&#10;cnMvZG93bnJldi54bWxQSwUGAAAAAAQABADzAAAAkAUAAAAA&#10;" strokecolor="white">
                <v:textbox inset=",.3mm,,.3mm">
                  <w:txbxContent>
                    <w:p w:rsidR="00D5204F" w:rsidRPr="001A4C25" w:rsidRDefault="00D5204F" w:rsidP="0029259B">
                      <w:pPr>
                        <w:spacing w:after="0" w:line="240" w:lineRule="auto"/>
                        <w:rPr>
                          <w:rFonts w:ascii="Times New Roman" w:hAnsi="Times New Roman" w:cs="Times New Roman"/>
                          <w:color w:val="FF0000"/>
                        </w:rPr>
                      </w:pPr>
                      <w:r>
                        <w:rPr>
                          <w:rFonts w:ascii="Times New Roman" w:hAnsi="Times New Roman" w:cs="Times New Roman"/>
                          <w:color w:val="FF0000"/>
                        </w:rPr>
                        <w:t>6</w:t>
                      </w:r>
                      <w:r w:rsidRPr="001A4C25">
                        <w:rPr>
                          <w:rFonts w:ascii="Times New Roman" w:hAnsi="Times New Roman" w:cs="Times New Roman"/>
                          <w:color w:val="FF0000"/>
                        </w:rPr>
                        <w:t xml:space="preserve"> </w:t>
                      </w:r>
                      <w:proofErr w:type="spellStart"/>
                      <w:r w:rsidRPr="001A4C25">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832320" behindDoc="0" locked="0" layoutInCell="1" allowOverlap="1">
                <wp:simplePos x="0" y="0"/>
                <wp:positionH relativeFrom="column">
                  <wp:posOffset>1463039</wp:posOffset>
                </wp:positionH>
                <wp:positionV relativeFrom="paragraph">
                  <wp:posOffset>550545</wp:posOffset>
                </wp:positionV>
                <wp:extent cx="0" cy="200025"/>
                <wp:effectExtent l="76200" t="0" r="38100" b="28575"/>
                <wp:wrapNone/>
                <wp:docPr id="2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51E27ED" id="AutoShape 194" o:spid="_x0000_s1026" type="#_x0000_t32" style="position:absolute;margin-left:115.2pt;margin-top:43.35pt;width:0;height:15.75pt;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wzNQIAAF8EAAAOAAAAZHJzL2Uyb0RvYy54bWysVMGO2jAQvVfqP1i+QxI2U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VuLJA0aK&#10;dDCjp4PXMTXKFnnoUG9cAY6V2tpQIz2pV/Os6VeHlK5aovY8ur+dDURnISK5CwkbZyDPrv+kGfgQ&#10;yBDbdWpsFyChEegUp3K+TYWfPKLDIYVTmHY6mUZwUlzjjHX+I9cdCkaJnbdE7FtfaaVg9NpmMQs5&#10;PjsfWJHiGhCSKr0RUkYFSIX6Ei+mkCDcOC0FC5dxY/e7Slp0JKChzQZoRNkA2J2b1QfFIljLCVtf&#10;bE+EBBv52BtvBXRLchyydZxhJDk8m2AN9KQKGaFyIHyxBhl9W6SL9Xw9z0f5ZLYe5Wldj542VT6a&#10;bbIP0/qhrqo6+x7IZ3nRCsa4Cvyvks7yv5PM5XENYryJ+tao5B49dhTIXr+RdBx9mPagm51m560N&#10;1QUVgIqj8+XFhWfy6z56/fwvrH4AAAD//wMAUEsDBBQABgAIAAAAIQDJaKJY4AAAAAoBAAAPAAAA&#10;ZHJzL2Rvd25yZXYueG1sTI9NT8MwDIbvSPsPkZG4oC1d2UdVmk4TFYcdQGKDe9qYtqxxqibbun+P&#10;EQc42n70+nmzzWg7ccbBt44UzGcRCKTKmZZqBe+H52kCwgdNRneOUMEVPWzyyU2mU+Mu9IbnfagF&#10;h5BPtYImhD6V0lcNWu1nrkfi26cbrA48DrU0g75wuO1kHEUraXVL/KHRPT41WB33J6vgo79u6/X4&#10;dSgK/1IW97udXbwulbq7HbePIAKO4Q+GH31Wh5ydSnci40WnIH6IFowqSFZrEAz8Lkom50kMMs/k&#10;/wr5NwAAAP//AwBQSwECLQAUAAYACAAAACEAtoM4kv4AAADhAQAAEwAAAAAAAAAAAAAAAAAAAAAA&#10;W0NvbnRlbnRfVHlwZXNdLnhtbFBLAQItABQABgAIAAAAIQA4/SH/1gAAAJQBAAALAAAAAAAAAAAA&#10;AAAAAC8BAABfcmVscy8ucmVsc1BLAQItABQABgAIAAAAIQCjkZwzNQIAAF8EAAAOAAAAAAAAAAAA&#10;AAAAAC4CAABkcnMvZTJvRG9jLnhtbFBLAQItABQABgAIAAAAIQDJaKJY4AAAAAoBAAAPAAAAAAAA&#10;AAAAAAAAAI8EAABkcnMvZG93bnJldi54bWxQSwUGAAAAAAQABADzAAAAnAUAAAAA&#10;" strokecolor="red">
                <v:stroke endarrow="block"/>
              </v:shap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801600" behindDoc="0" locked="0" layoutInCell="1" allowOverlap="1">
                <wp:simplePos x="0" y="0"/>
                <wp:positionH relativeFrom="column">
                  <wp:posOffset>-184785</wp:posOffset>
                </wp:positionH>
                <wp:positionV relativeFrom="paragraph">
                  <wp:posOffset>169544</wp:posOffset>
                </wp:positionV>
                <wp:extent cx="171450" cy="0"/>
                <wp:effectExtent l="0" t="76200" r="0" b="76200"/>
                <wp:wrapNone/>
                <wp:docPr id="2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95B31A2" id="AutoShape 163" o:spid="_x0000_s1026" type="#_x0000_t32" style="position:absolute;margin-left:-14.55pt;margin-top:13.35pt;width:13.5pt;height:0;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xROA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2ewudGgwrgDDSm1tqJEe1Yt50vSbQ0pXHVEtj+avJwPeWfBI3rmEizOQZzd81gxs&#10;CGSI7To2tg8hoRHoGKdyuk2FHz2i8DG7z/IpzI5eVQkprn7GOv+J6x4FocTOWyLazldaKRi9tlnM&#10;Qg5PzgdUpLg6hKRKb4SUkQFSoaHEi+lkGh2cloIFZTBztt1V0qIDAQ5tNik8sUTQvDWzeq9YDNZx&#10;wtYX2RMhQUY+9sZbAd2SHIdsPWcYSQ5rE6QzPKlCRqgcAF+kM42+L9LFer6e56N8MluP8rSuR4+b&#10;Kh/NNtn9tL6rq6rOfgTwWV50gjGuAv4rpbP87yhzWa4zGW+kvjUqeR89dhTAXt8RdBx9mPaZNzvN&#10;TlsbqgssABZH48vGhTV5e49Wv/4Lq58AAAD//wMAUEsDBBQABgAIAAAAIQDlz2Y/3QAAAAgBAAAP&#10;AAAAZHJzL2Rvd25yZXYueG1sTI9BT8JAEIXvJv6HzZh4MWVLoyClW0JsPHCQRND7tju0xe5s012g&#10;/HvHeNDjy3x575tsNdpOnHHwrSMF00kMAqlypqVawcf+NXoG4YMmoztHqOCKHlb57U2mU+Mu9I7n&#10;XagFl5BPtYImhD6V0lcNWu0nrkfi28ENVgeOQy3NoC9cbjuZxPFMWt0SLzS6x5cGq6/dySr47K/r&#10;ej4e90Xh38riYbOxj9snpe7vxvUSRMAx/MHwo8/qkLNT6U5kvOgURMliyqiCZDYHwUCUcC5/s8wz&#10;+f+B/BsAAP//AwBQSwECLQAUAAYACAAAACEAtoM4kv4AAADhAQAAEwAAAAAAAAAAAAAAAAAAAAAA&#10;W0NvbnRlbnRfVHlwZXNdLnhtbFBLAQItABQABgAIAAAAIQA4/SH/1gAAAJQBAAALAAAAAAAAAAAA&#10;AAAAAC8BAABfcmVscy8ucmVsc1BLAQItABQABgAIAAAAIQDMnqxROAIAAF8EAAAOAAAAAAAAAAAA&#10;AAAAAC4CAABkcnMvZTJvRG9jLnhtbFBLAQItABQABgAIAAAAIQDlz2Y/3QAAAAgBAAAPAAAAAAAA&#10;AAAAAAAAAJIEAABkcnMvZG93bnJldi54bWxQSwUGAAAAAAQABADzAAAAnAUAAAAA&#10;" strokecolor="red">
                <v:stroke endarrow="block"/>
              </v:shape>
            </w:pict>
          </mc:Fallback>
        </mc:AlternateContent>
      </w:r>
      <w:r w:rsidR="0024188B" w:rsidRPr="00CF41FD">
        <w:rPr>
          <w:rFonts w:ascii="Times New Roman" w:hAnsi="Times New Roman" w:cs="Times New Roman"/>
          <w:sz w:val="28"/>
          <w:szCs w:val="28"/>
        </w:rPr>
        <w:t>Таблица 1.1</w:t>
      </w:r>
      <w:r w:rsidR="00CD4182" w:rsidRPr="00CF41FD">
        <w:rPr>
          <w:rFonts w:ascii="Times New Roman" w:hAnsi="Times New Roman" w:cs="Times New Roman"/>
          <w:sz w:val="28"/>
          <w:szCs w:val="28"/>
        </w:rPr>
        <w:t xml:space="preserve"> – Основные технико-экономические показатели «</w:t>
      </w:r>
      <w:r w:rsidR="00CF41FD" w:rsidRPr="00CF41FD">
        <w:rPr>
          <w:rFonts w:ascii="Times New Roman" w:hAnsi="Times New Roman" w:cs="Times New Roman"/>
          <w:sz w:val="28"/>
          <w:szCs w:val="28"/>
        </w:rPr>
        <w:t>Афина</w:t>
      </w:r>
      <w:r w:rsidR="00CD4182" w:rsidRPr="00CF41FD">
        <w:rPr>
          <w:rFonts w:ascii="Times New Roman" w:hAnsi="Times New Roman" w:cs="Times New Roman"/>
          <w:sz w:val="28"/>
          <w:szCs w:val="28"/>
        </w:rPr>
        <w:t>»</w:t>
      </w:r>
      <w:r w:rsidR="00CF41FD" w:rsidRPr="00CF41FD">
        <w:rPr>
          <w:rFonts w:ascii="Times New Roman" w:hAnsi="Times New Roman" w:cs="Times New Roman"/>
          <w:sz w:val="28"/>
          <w:szCs w:val="28"/>
        </w:rPr>
        <w:t xml:space="preserve">, </w:t>
      </w:r>
      <w:r w:rsidR="00CF41FD">
        <w:rPr>
          <w:rFonts w:ascii="Times New Roman" w:hAnsi="Times New Roman" w:cs="Times New Roman"/>
          <w:sz w:val="28"/>
          <w:szCs w:val="28"/>
        </w:rPr>
        <w:t xml:space="preserve">     </w:t>
      </w:r>
      <w:r w:rsidR="00CF41FD" w:rsidRPr="00CF41FD">
        <w:rPr>
          <w:rFonts w:ascii="Times New Roman" w:hAnsi="Times New Roman" w:cs="Times New Roman"/>
          <w:sz w:val="28"/>
          <w:szCs w:val="28"/>
        </w:rPr>
        <w:t>характеризующие масштаб деятельности</w:t>
      </w:r>
    </w:p>
    <w:p w:rsidR="00CD4182" w:rsidRPr="005B3232" w:rsidRDefault="00BC32FF" w:rsidP="0029259B">
      <w:pPr>
        <w:pStyle w:val="a3"/>
        <w:tabs>
          <w:tab w:val="left" w:pos="7605"/>
        </w:tabs>
        <w:spacing w:after="120" w:line="240" w:lineRule="auto"/>
        <w:ind w:left="0" w:firstLine="709"/>
        <w:contextualSpacing w:val="0"/>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846656" behindDoc="0" locked="0" layoutInCell="1" allowOverlap="1">
                <wp:simplePos x="0" y="0"/>
                <wp:positionH relativeFrom="column">
                  <wp:posOffset>4730114</wp:posOffset>
                </wp:positionH>
                <wp:positionV relativeFrom="paragraph">
                  <wp:posOffset>65405</wp:posOffset>
                </wp:positionV>
                <wp:extent cx="0" cy="200025"/>
                <wp:effectExtent l="76200" t="0" r="38100" b="28575"/>
                <wp:wrapNone/>
                <wp:docPr id="107"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DA637BA" id="AutoShape 194" o:spid="_x0000_s1026" type="#_x0000_t32" style="position:absolute;margin-left:372.45pt;margin-top:5.15pt;width:0;height:15.75pt;z-index:25184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TLNQIAAGAEAAAOAAAAZHJzL2Uyb0RvYy54bWysVMGO2jAQvVfqP1i+QxIaW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BrNLHzBS&#10;pIMhPR28jrlRtshDi3rjCvCs1NaGIulJvZpnTb86pHTVErXn0f3tbCA6CxHJXUjYOAOJdv0nzcCH&#10;QIbYr1NjuwAJnUCnOJbzbSz85BEdDimcwrjTyTSCk+IaZ6zzH7nuUDBK7LwlYt/6SisFs9c2i1nI&#10;8dn5wIoU14CQVOmNkDJKQCrUl3gxhQThxmkpWLiMG7vfVdKiIwERbTZAI+oGwO7crD4oFsFaTtj6&#10;YnsiJNjIx954K6BbkuOQreMMI8nh3QRroCdVyAiVA+GLNejo2yJdrOfreT7KJ7P1KE/revS0qfLR&#10;bJM9TOsPdVXV2fdAPsuLVjDGVeB/1XSW/51mLq9rUONN1bdGJffosaNA9vqNpOPow7QH3ew0O29t&#10;qC6oAGQcnS9PLryTX/fR6+ePYfUDAAD//wMAUEsDBBQABgAIAAAAIQBAh5Kw3gAAAAkBAAAPAAAA&#10;ZHJzL2Rvd25yZXYueG1sTI/BTsJAEIbvJrzDZki8GNiiVbB0S4iNBw6YCHjfdoe22p1tuguUt3eM&#10;Bz3O/F/++SZdDbYVZ+x940jBbBqBQCqdaahScNi/ThYgfNBkdOsIFVzRwyob3aQ6Me5C73jehUpw&#10;CflEK6hD6BIpfVmj1X7qOiTOjq63OvDYV9L0+sLltpX3UfQkrW6IL9S6w5cay6/dySr46K7raj58&#10;7vPcb4v8brOx8dujUrfjYb0EEXAIfzD86LM6ZOxUuBMZL1oF8zh+ZpSD6AEEA7+LQkE8W4DMUvn/&#10;g+wbAAD//wMAUEsBAi0AFAAGAAgAAAAhALaDOJL+AAAA4QEAABMAAAAAAAAAAAAAAAAAAAAAAFtD&#10;b250ZW50X1R5cGVzXS54bWxQSwECLQAUAAYACAAAACEAOP0h/9YAAACUAQAACwAAAAAAAAAAAAAA&#10;AAAvAQAAX3JlbHMvLnJlbHNQSwECLQAUAAYACAAAACEAgwqkyzUCAABgBAAADgAAAAAAAAAAAAAA&#10;AAAuAgAAZHJzL2Uyb0RvYy54bWxQSwECLQAUAAYACAAAACEAQIeSsN4AAAAJAQAADwAAAAAAAAAA&#10;AAAAAACPBAAAZHJzL2Rvd25yZXYueG1sUEsFBgAAAAAEAAQA8wAAAJoFAAAAAA==&#10;" strokecolor="red">
                <v:stroke endarrow="block"/>
              </v:shape>
            </w:pict>
          </mc:Fallback>
        </mc:AlternateContent>
      </w:r>
      <w:r w:rsidR="00E82277" w:rsidRPr="005B3232">
        <w:rPr>
          <w:rFonts w:ascii="Times New Roman" w:hAnsi="Times New Roman" w:cs="Times New Roman"/>
          <w:sz w:val="28"/>
          <w:szCs w:val="28"/>
        </w:rPr>
        <w:t>В тысячах рублей</w:t>
      </w:r>
    </w:p>
    <w:tbl>
      <w:tblPr>
        <w:tblStyle w:val="a7"/>
        <w:tblW w:w="5000" w:type="pct"/>
        <w:jc w:val="center"/>
        <w:tblLayout w:type="fixed"/>
        <w:tblLook w:val="04A0" w:firstRow="1" w:lastRow="0" w:firstColumn="1" w:lastColumn="0" w:noHBand="0" w:noVBand="1"/>
      </w:tblPr>
      <w:tblGrid>
        <w:gridCol w:w="2287"/>
        <w:gridCol w:w="1558"/>
        <w:gridCol w:w="1385"/>
        <w:gridCol w:w="2355"/>
        <w:gridCol w:w="2043"/>
      </w:tblGrid>
      <w:tr w:rsidR="00AD3F78" w:rsidRPr="005B3232" w:rsidTr="00722E6D">
        <w:trPr>
          <w:trHeight w:val="454"/>
          <w:jc w:val="center"/>
        </w:trPr>
        <w:tc>
          <w:tcPr>
            <w:tcW w:w="1188" w:type="pct"/>
            <w:vMerge w:val="restart"/>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Показатели</w:t>
            </w:r>
          </w:p>
        </w:tc>
        <w:tc>
          <w:tcPr>
            <w:tcW w:w="809" w:type="pct"/>
            <w:vMerge w:val="restart"/>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2015</w:t>
            </w:r>
          </w:p>
        </w:tc>
        <w:tc>
          <w:tcPr>
            <w:tcW w:w="719" w:type="pct"/>
            <w:vMerge w:val="restart"/>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2016</w:t>
            </w:r>
          </w:p>
        </w:tc>
        <w:tc>
          <w:tcPr>
            <w:tcW w:w="2284" w:type="pct"/>
            <w:gridSpan w:val="2"/>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Отклонения</w:t>
            </w:r>
          </w:p>
        </w:tc>
      </w:tr>
      <w:tr w:rsidR="00AD3F78" w:rsidRPr="005B3232" w:rsidTr="00722E6D">
        <w:trPr>
          <w:trHeight w:val="454"/>
          <w:jc w:val="center"/>
        </w:trPr>
        <w:tc>
          <w:tcPr>
            <w:tcW w:w="1188" w:type="pct"/>
            <w:vMerge/>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p>
        </w:tc>
        <w:tc>
          <w:tcPr>
            <w:tcW w:w="809" w:type="pct"/>
            <w:vMerge/>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p>
        </w:tc>
        <w:tc>
          <w:tcPr>
            <w:tcW w:w="719" w:type="pct"/>
            <w:vMerge/>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p>
        </w:tc>
        <w:tc>
          <w:tcPr>
            <w:tcW w:w="1223" w:type="pct"/>
            <w:vAlign w:val="center"/>
          </w:tcPr>
          <w:p w:rsidR="00AD3F78" w:rsidRPr="00CF41FD" w:rsidRDefault="008F6882" w:rsidP="008676EC">
            <w:pPr>
              <w:pStyle w:val="a3"/>
              <w:tabs>
                <w:tab w:val="left" w:pos="7605"/>
              </w:tabs>
              <w:ind w:left="0"/>
              <w:jc w:val="center"/>
              <w:rPr>
                <w:rFonts w:ascii="Times New Roman" w:hAnsi="Times New Roman" w:cs="Times New Roman"/>
                <w:sz w:val="24"/>
                <w:szCs w:val="24"/>
              </w:rPr>
            </w:pPr>
            <w:r>
              <w:rPr>
                <w:rFonts w:ascii="Times New Roman" w:hAnsi="Times New Roman" w:cs="Times New Roman"/>
                <w:sz w:val="24"/>
                <w:szCs w:val="24"/>
              </w:rPr>
              <w:t>а</w:t>
            </w:r>
            <w:r w:rsidR="00AD3F78" w:rsidRPr="00CF41FD">
              <w:rPr>
                <w:rFonts w:ascii="Times New Roman" w:hAnsi="Times New Roman" w:cs="Times New Roman"/>
                <w:sz w:val="24"/>
                <w:szCs w:val="24"/>
              </w:rPr>
              <w:t>бсолютное</w:t>
            </w:r>
            <w:r>
              <w:rPr>
                <w:rFonts w:ascii="Times New Roman" w:hAnsi="Times New Roman" w:cs="Times New Roman"/>
                <w:sz w:val="24"/>
                <w:szCs w:val="24"/>
              </w:rPr>
              <w:t>,</w:t>
            </w:r>
            <w:r w:rsidR="008676EC">
              <w:rPr>
                <w:rFonts w:ascii="Times New Roman" w:hAnsi="Times New Roman" w:cs="Times New Roman"/>
                <w:sz w:val="24"/>
                <w:szCs w:val="24"/>
              </w:rPr>
              <w:t xml:space="preserve"> (</w:t>
            </w:r>
            <w:r>
              <w:rPr>
                <w:rFonts w:ascii="Times New Roman" w:hAnsi="Times New Roman" w:cs="Times New Roman"/>
                <w:sz w:val="24"/>
                <w:szCs w:val="24"/>
              </w:rPr>
              <w:t xml:space="preserve"> + -</w:t>
            </w:r>
            <w:r w:rsidR="008676EC">
              <w:rPr>
                <w:rFonts w:ascii="Times New Roman" w:hAnsi="Times New Roman" w:cs="Times New Roman"/>
                <w:sz w:val="24"/>
                <w:szCs w:val="24"/>
              </w:rPr>
              <w:t>)</w:t>
            </w:r>
          </w:p>
        </w:tc>
        <w:tc>
          <w:tcPr>
            <w:tcW w:w="1061" w:type="pct"/>
            <w:vAlign w:val="center"/>
          </w:tcPr>
          <w:p w:rsidR="00AD3F78" w:rsidRPr="00CF41FD" w:rsidRDefault="00AD3F78" w:rsidP="0054534F">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относительное, %</w:t>
            </w:r>
          </w:p>
        </w:tc>
      </w:tr>
      <w:tr w:rsidR="00AD3F78" w:rsidRPr="005B3232" w:rsidTr="008676EC">
        <w:trPr>
          <w:jc w:val="center"/>
        </w:trPr>
        <w:tc>
          <w:tcPr>
            <w:tcW w:w="1188" w:type="pct"/>
            <w:vAlign w:val="center"/>
          </w:tcPr>
          <w:p w:rsidR="00AD3F78" w:rsidRPr="00CF41FD" w:rsidRDefault="009E52A8" w:rsidP="009E52A8">
            <w:pPr>
              <w:pStyle w:val="a3"/>
              <w:tabs>
                <w:tab w:val="left" w:pos="7605"/>
              </w:tabs>
              <w:ind w:left="0"/>
              <w:rPr>
                <w:rFonts w:ascii="Times New Roman" w:hAnsi="Times New Roman" w:cs="Times New Roman"/>
                <w:sz w:val="24"/>
                <w:szCs w:val="24"/>
              </w:rPr>
            </w:pPr>
            <w:r>
              <w:rPr>
                <w:rFonts w:ascii="Times New Roman" w:hAnsi="Times New Roman" w:cs="Times New Roman"/>
                <w:sz w:val="24"/>
                <w:szCs w:val="24"/>
              </w:rPr>
              <w:t xml:space="preserve">1 </w:t>
            </w:r>
            <w:r w:rsidR="00AD3F78" w:rsidRPr="00CF41FD">
              <w:rPr>
                <w:rFonts w:ascii="Times New Roman" w:hAnsi="Times New Roman" w:cs="Times New Roman"/>
                <w:sz w:val="24"/>
                <w:szCs w:val="24"/>
              </w:rPr>
              <w:t xml:space="preserve">Выручка от </w:t>
            </w:r>
          </w:p>
          <w:p w:rsidR="00AD3F78" w:rsidRPr="00CF41FD" w:rsidRDefault="00AD3F78" w:rsidP="009E52A8">
            <w:pPr>
              <w:pStyle w:val="a3"/>
              <w:tabs>
                <w:tab w:val="left" w:pos="7605"/>
              </w:tabs>
              <w:ind w:left="0"/>
              <w:rPr>
                <w:rFonts w:ascii="Times New Roman" w:hAnsi="Times New Roman" w:cs="Times New Roman"/>
                <w:sz w:val="24"/>
                <w:szCs w:val="24"/>
              </w:rPr>
            </w:pPr>
            <w:r w:rsidRPr="00CF41FD">
              <w:rPr>
                <w:rFonts w:ascii="Times New Roman" w:hAnsi="Times New Roman" w:cs="Times New Roman"/>
                <w:sz w:val="24"/>
                <w:szCs w:val="24"/>
              </w:rPr>
              <w:t>реализации</w:t>
            </w:r>
          </w:p>
        </w:tc>
        <w:tc>
          <w:tcPr>
            <w:tcW w:w="80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5890</w:t>
            </w:r>
          </w:p>
        </w:tc>
        <w:tc>
          <w:tcPr>
            <w:tcW w:w="71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6526</w:t>
            </w:r>
          </w:p>
        </w:tc>
        <w:tc>
          <w:tcPr>
            <w:tcW w:w="1223"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636</w:t>
            </w:r>
          </w:p>
        </w:tc>
        <w:tc>
          <w:tcPr>
            <w:tcW w:w="1061"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110,8</w:t>
            </w:r>
          </w:p>
        </w:tc>
      </w:tr>
      <w:tr w:rsidR="00AD3F78" w:rsidRPr="005B3232" w:rsidTr="008676EC">
        <w:trPr>
          <w:jc w:val="center"/>
        </w:trPr>
        <w:tc>
          <w:tcPr>
            <w:tcW w:w="1188" w:type="pct"/>
            <w:vAlign w:val="center"/>
          </w:tcPr>
          <w:p w:rsidR="00AD3F78" w:rsidRPr="00CF41FD" w:rsidRDefault="009E52A8" w:rsidP="009E52A8">
            <w:pPr>
              <w:pStyle w:val="a3"/>
              <w:tabs>
                <w:tab w:val="left" w:pos="7605"/>
              </w:tabs>
              <w:ind w:left="0"/>
              <w:rPr>
                <w:rFonts w:ascii="Times New Roman" w:hAnsi="Times New Roman" w:cs="Times New Roman"/>
                <w:sz w:val="24"/>
                <w:szCs w:val="24"/>
              </w:rPr>
            </w:pPr>
            <w:r>
              <w:rPr>
                <w:rFonts w:ascii="Times New Roman" w:hAnsi="Times New Roman" w:cs="Times New Roman"/>
                <w:sz w:val="24"/>
                <w:szCs w:val="24"/>
              </w:rPr>
              <w:t xml:space="preserve">2 </w:t>
            </w:r>
            <w:r w:rsidR="00AD3F78" w:rsidRPr="00CF41FD">
              <w:rPr>
                <w:rFonts w:ascii="Times New Roman" w:hAnsi="Times New Roman" w:cs="Times New Roman"/>
                <w:sz w:val="24"/>
                <w:szCs w:val="24"/>
              </w:rPr>
              <w:t xml:space="preserve">Себестоимость </w:t>
            </w:r>
          </w:p>
          <w:p w:rsidR="00AD3F78" w:rsidRPr="00CF41FD" w:rsidRDefault="00AD3F78" w:rsidP="009E52A8">
            <w:pPr>
              <w:pStyle w:val="a3"/>
              <w:tabs>
                <w:tab w:val="left" w:pos="7605"/>
              </w:tabs>
              <w:ind w:left="0"/>
              <w:rPr>
                <w:rFonts w:ascii="Times New Roman" w:hAnsi="Times New Roman" w:cs="Times New Roman"/>
                <w:sz w:val="24"/>
                <w:szCs w:val="24"/>
              </w:rPr>
            </w:pPr>
            <w:r w:rsidRPr="00CF41FD">
              <w:rPr>
                <w:rFonts w:ascii="Times New Roman" w:hAnsi="Times New Roman" w:cs="Times New Roman"/>
                <w:sz w:val="24"/>
                <w:szCs w:val="24"/>
              </w:rPr>
              <w:t>реализации</w:t>
            </w:r>
          </w:p>
        </w:tc>
        <w:tc>
          <w:tcPr>
            <w:tcW w:w="80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4021</w:t>
            </w:r>
          </w:p>
        </w:tc>
        <w:tc>
          <w:tcPr>
            <w:tcW w:w="71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2895</w:t>
            </w:r>
          </w:p>
        </w:tc>
        <w:tc>
          <w:tcPr>
            <w:tcW w:w="1223"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-1126</w:t>
            </w:r>
          </w:p>
        </w:tc>
        <w:tc>
          <w:tcPr>
            <w:tcW w:w="1061"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72</w:t>
            </w:r>
          </w:p>
        </w:tc>
      </w:tr>
      <w:tr w:rsidR="00AD3F78" w:rsidRPr="005B3232" w:rsidTr="008676EC">
        <w:trPr>
          <w:jc w:val="center"/>
        </w:trPr>
        <w:tc>
          <w:tcPr>
            <w:tcW w:w="1188" w:type="pct"/>
            <w:vAlign w:val="center"/>
          </w:tcPr>
          <w:p w:rsidR="00AD3F78" w:rsidRPr="00CF41FD" w:rsidRDefault="009E52A8" w:rsidP="009E52A8">
            <w:pPr>
              <w:pStyle w:val="a3"/>
              <w:tabs>
                <w:tab w:val="left" w:pos="7605"/>
              </w:tabs>
              <w:ind w:left="0"/>
              <w:rPr>
                <w:rFonts w:ascii="Times New Roman" w:hAnsi="Times New Roman" w:cs="Times New Roman"/>
                <w:sz w:val="24"/>
                <w:szCs w:val="24"/>
              </w:rPr>
            </w:pPr>
            <w:r>
              <w:rPr>
                <w:rFonts w:ascii="Times New Roman" w:hAnsi="Times New Roman" w:cs="Times New Roman"/>
                <w:sz w:val="24"/>
                <w:szCs w:val="24"/>
              </w:rPr>
              <w:t xml:space="preserve">3 </w:t>
            </w:r>
            <w:r w:rsidR="00AD3F78" w:rsidRPr="00CF41FD">
              <w:rPr>
                <w:rFonts w:ascii="Times New Roman" w:hAnsi="Times New Roman" w:cs="Times New Roman"/>
                <w:sz w:val="24"/>
                <w:szCs w:val="24"/>
              </w:rPr>
              <w:t xml:space="preserve">Прибыль от </w:t>
            </w:r>
          </w:p>
          <w:p w:rsidR="00AD3F78" w:rsidRPr="00CF41FD" w:rsidRDefault="00AD3F78" w:rsidP="009E52A8">
            <w:pPr>
              <w:pStyle w:val="a3"/>
              <w:tabs>
                <w:tab w:val="left" w:pos="7605"/>
              </w:tabs>
              <w:ind w:left="0"/>
              <w:rPr>
                <w:rFonts w:ascii="Times New Roman" w:hAnsi="Times New Roman" w:cs="Times New Roman"/>
                <w:sz w:val="24"/>
                <w:szCs w:val="24"/>
              </w:rPr>
            </w:pPr>
            <w:r w:rsidRPr="00CF41FD">
              <w:rPr>
                <w:rFonts w:ascii="Times New Roman" w:hAnsi="Times New Roman" w:cs="Times New Roman"/>
                <w:sz w:val="24"/>
                <w:szCs w:val="24"/>
              </w:rPr>
              <w:t>реализации</w:t>
            </w:r>
          </w:p>
        </w:tc>
        <w:tc>
          <w:tcPr>
            <w:tcW w:w="80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1869</w:t>
            </w:r>
          </w:p>
        </w:tc>
        <w:tc>
          <w:tcPr>
            <w:tcW w:w="719"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3631</w:t>
            </w:r>
          </w:p>
        </w:tc>
        <w:tc>
          <w:tcPr>
            <w:tcW w:w="1223"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1762</w:t>
            </w:r>
          </w:p>
        </w:tc>
        <w:tc>
          <w:tcPr>
            <w:tcW w:w="1061" w:type="pct"/>
            <w:vAlign w:val="bottom"/>
          </w:tcPr>
          <w:p w:rsidR="00AD3F78" w:rsidRPr="00CF41FD" w:rsidRDefault="00AD3F78" w:rsidP="006C2AC9">
            <w:pPr>
              <w:pStyle w:val="a3"/>
              <w:tabs>
                <w:tab w:val="left" w:pos="7605"/>
              </w:tabs>
              <w:ind w:left="0"/>
              <w:jc w:val="center"/>
              <w:rPr>
                <w:rFonts w:ascii="Times New Roman" w:hAnsi="Times New Roman" w:cs="Times New Roman"/>
                <w:sz w:val="24"/>
                <w:szCs w:val="24"/>
              </w:rPr>
            </w:pPr>
            <w:r w:rsidRPr="00CF41FD">
              <w:rPr>
                <w:rFonts w:ascii="Times New Roman" w:hAnsi="Times New Roman" w:cs="Times New Roman"/>
                <w:sz w:val="24"/>
                <w:szCs w:val="24"/>
              </w:rPr>
              <w:t>194</w:t>
            </w:r>
          </w:p>
        </w:tc>
      </w:tr>
    </w:tbl>
    <w:p w:rsidR="00CF41FD" w:rsidRDefault="00BC32FF" w:rsidP="00AD3F78">
      <w:pPr>
        <w:pStyle w:val="a3"/>
        <w:tabs>
          <w:tab w:val="left" w:pos="7605"/>
        </w:tabs>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5696" behindDoc="0" locked="0" layoutInCell="1" allowOverlap="1">
                <wp:simplePos x="0" y="0"/>
                <wp:positionH relativeFrom="column">
                  <wp:posOffset>-22860</wp:posOffset>
                </wp:positionH>
                <wp:positionV relativeFrom="paragraph">
                  <wp:posOffset>93345</wp:posOffset>
                </wp:positionV>
                <wp:extent cx="495300" cy="276225"/>
                <wp:effectExtent l="0" t="0" r="0" b="9525"/>
                <wp:wrapNone/>
                <wp:docPr id="1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1A4C25" w:rsidRDefault="00D5204F" w:rsidP="00AD3F78">
                            <w:pPr>
                              <w:spacing w:after="0" w:line="240" w:lineRule="auto"/>
                              <w:rPr>
                                <w:rFonts w:ascii="Times New Roman" w:hAnsi="Times New Roman" w:cs="Times New Roman"/>
                                <w:color w:val="FF0000"/>
                              </w:rPr>
                            </w:pPr>
                            <w:r w:rsidRPr="001A4C25">
                              <w:rPr>
                                <w:rFonts w:ascii="Times New Roman" w:hAnsi="Times New Roman" w:cs="Times New Roman"/>
                                <w:color w:val="FF0000"/>
                              </w:rPr>
                              <w:t>6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67" o:spid="_x0000_s1070" type="#_x0000_t202" style="position:absolute;left:0;text-align:left;margin-left:-1.8pt;margin-top:7.35pt;width:39pt;height:21.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1XSgIAAJEEAAAOAAAAZHJzL2Uyb0RvYy54bWysVNtu2zAMfR+wfxD0vjhJc2mMOEWXLsOA&#10;7gK0+wBZlm1hkqhJSuzs60vJaZqub8P8IEgidXh4SHp902tFDsJ5Caagk9GYEmE4VNI0Bf35uPtw&#10;TYkPzFRMgREFPQpPbzbv3607m4sptKAq4QiCGJ93tqBtCDbPMs9boZkfgRUGjTU4zQIeXZNVjnWI&#10;rlU2HY8XWQeusg648B5v7wYj3ST8uhY8fK9rLwJRBUVuIa0urWVcs82a5Y1jtpX8RIP9AwvNpMGg&#10;Z6g7FhjZO/kGSkvuwEMdRhx0BnUtuUg5YDaT8V/ZPLTMipQLiuPtWSb//2D5t8MPR2SFtVtRYpjG&#10;Gj2KPpCP0JPJYhkF6qzP0e/Bomfo0YDOKVlv74H/8sTAtmWmEbfOQdcKViHBSXyZXTwdcHwEKbuv&#10;UGEgtg+QgPra6age6kEQHQt1PBcnkuF4OVvNr8Zo4WiaLhfT6TxFYPnzY+t8+CxAk7gpqMPaJ3B2&#10;uPchkmH5s0uM5UHJaieVSgfXlFvlyIFhn+zSd0J/5aYM6Qq6mmPstxCxZcUZpGwGjdReY7ID8GQc&#10;vwjMcrzHzhzu0xXSS10fIRLZV5G1DDgnSuqCXl+gRLE/mSohBibVsEcoZU7qR8EH6UNf9qnSV4tI&#10;IZamhOqI9XAwzAXOMW5acH8o6XAmCup/75kTlKgvBmu6msxmcYjSYTZfTvHgLi3lpYUZjlAFDZQM&#10;220YBm9vnWxajDQoZOAW+6CWqUYvrE78se+TGqcZjYN1eU5eL3+SzRMAAAD//wMAUEsDBBQABgAI&#10;AAAAIQCvhfhP3QAAAAcBAAAPAAAAZHJzL2Rvd25yZXYueG1sTI7NTsJAFIX3JrzD5JK4gylYC9ZO&#10;idHIzhirAZbTzqVt7NxpOgNUn97rSpfnJ+d82Wa0nTjj4FtHChbzCARS5UxLtYKP9+fZGoQPmozu&#10;HKGCL/SwySdXmU6Nu9AbnotQCx4hn2oFTQh9KqWvGrTaz12PxNnRDVYHlkMtzaAvPG47uYyiRFrd&#10;Ej80usfHBqvP4mQV+CpKdq9xsduXcovfd8Y8HbYvSl1Px4d7EAHH8FeGX3xGh5yZSnci40WnYHaT&#10;cJP9eAWC81UcgygV3K6XIPNM/ufPfwAAAP//AwBQSwECLQAUAAYACAAAACEAtoM4kv4AAADhAQAA&#10;EwAAAAAAAAAAAAAAAAAAAAAAW0NvbnRlbnRfVHlwZXNdLnhtbFBLAQItABQABgAIAAAAIQA4/SH/&#10;1gAAAJQBAAALAAAAAAAAAAAAAAAAAC8BAABfcmVscy8ucmVsc1BLAQItABQABgAIAAAAIQAx2E1X&#10;SgIAAJEEAAAOAAAAAAAAAAAAAAAAAC4CAABkcnMvZTJvRG9jLnhtbFBLAQItABQABgAIAAAAIQCv&#10;hfhP3QAAAAcBAAAPAAAAAAAAAAAAAAAAAKQEAABkcnMvZG93bnJldi54bWxQSwUGAAAAAAQABADz&#10;AAAArgUAAAAA&#10;" strokecolor="white [3212]">
                <v:textbox>
                  <w:txbxContent>
                    <w:p w:rsidR="00D5204F" w:rsidRPr="001A4C25" w:rsidRDefault="00D5204F" w:rsidP="00AD3F78">
                      <w:pPr>
                        <w:spacing w:after="0" w:line="240" w:lineRule="auto"/>
                        <w:rPr>
                          <w:rFonts w:ascii="Times New Roman" w:hAnsi="Times New Roman" w:cs="Times New Roman"/>
                          <w:color w:val="FF0000"/>
                        </w:rPr>
                      </w:pPr>
                      <w:r w:rsidRPr="001A4C25">
                        <w:rPr>
                          <w:rFonts w:ascii="Times New Roman" w:hAnsi="Times New Roman" w:cs="Times New Roman"/>
                          <w:color w:val="FF0000"/>
                        </w:rPr>
                        <w:t xml:space="preserve">6 </w:t>
                      </w:r>
                      <w:proofErr w:type="spellStart"/>
                      <w:r w:rsidRPr="001A4C25">
                        <w:rPr>
                          <w:rFonts w:ascii="Times New Roman" w:hAnsi="Times New Roman" w:cs="Times New Roman"/>
                          <w:color w:val="FF0000"/>
                        </w:rPr>
                        <w:t>пт</w:t>
                      </w:r>
                      <w:proofErr w:type="spellEnd"/>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807744" behindDoc="0" locked="0" layoutInCell="1" allowOverlap="1">
                <wp:simplePos x="0" y="0"/>
                <wp:positionH relativeFrom="column">
                  <wp:posOffset>3615689</wp:posOffset>
                </wp:positionH>
                <wp:positionV relativeFrom="paragraph">
                  <wp:posOffset>11430</wp:posOffset>
                </wp:positionV>
                <wp:extent cx="0" cy="358140"/>
                <wp:effectExtent l="76200" t="38100" r="38100" b="3810"/>
                <wp:wrapNone/>
                <wp:docPr id="4"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814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4A3BD22" id="AutoShape 169" o:spid="_x0000_s1026" type="#_x0000_t32" style="position:absolute;margin-left:284.7pt;margin-top:.9pt;width:0;height:28.2pt;flip:y;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g5PQIAAGg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cY6RI&#10;DyO6e/I6ZkbZYhUaNBhXgF+l9jaUSE/qwdxr+t0hpauOqJZH98ezgegsRCRvQsLGGUhzGD5pBj4E&#10;MsRunRrbo0YK8y0EBnDoCDrF8Zyv4+Enj+h4SOH0Zr7M8ji5hBQBIcQZ6/xHrnsUjBI7b4loO19p&#10;pUAD2o7o5HjvfOD3EhCCld4JKaMUpEJDiVfz2TzScVoKFi6Dm7PtoZIWHQmIabdL4ReLhZvXblY/&#10;KRbBOk7Y9mJ7IiTYyMcueSugb5LjkK3nDCPJ4f0Ea6QnVcgIlQPhizXq6ccqXW2X22U+yWeL7SRP&#10;63pyt6vyyWKXfZjXN3VV1dnPQD7Li04wxlXg/6ztLP877Vxe2ajKq7qvjUreoseOAtnn/0g6iiDM&#10;fVTQQbPz3obqgh5AztH58vTCe3m9j14vH4jNLwAAAP//AwBQSwMEFAAGAAgAAAAhAN5GS63dAAAA&#10;CAEAAA8AAABkcnMvZG93bnJldi54bWxMj0FPwkAQhe8m/ofNmHghsBUtQu2WEI3BE0Hw4HHbHdpq&#10;d7Z2t1D/vWM84G1evpc376XLwTbiiJ2vHSm4mUQgkApnaioVvO2fx3MQPmgyunGECr7RwzK7vEh1&#10;YtyJXvG4C6XgEPKJVlCF0CZS+qJCq/3EtUjMDq6zOrDsSmk6feJw28hpFM2k1TXxh0q3+Fhh8bnr&#10;rYL7A47cOz5tvuI4X4xWH+uXbX+r1PXVsHoAEXAIZzP81ufqkHGn3PVkvGgUxLPFHVsZ8ALmfzrn&#10;Yz4FmaXy/4DsBwAA//8DAFBLAQItABQABgAIAAAAIQC2gziS/gAAAOEBAAATAAAAAAAAAAAAAAAA&#10;AAAAAABbQ29udGVudF9UeXBlc10ueG1sUEsBAi0AFAAGAAgAAAAhADj9If/WAAAAlAEAAAsAAAAA&#10;AAAAAAAAAAAALwEAAF9yZWxzLy5yZWxzUEsBAi0AFAAGAAgAAAAhADqgSDk9AgAAaAQAAA4AAAAA&#10;AAAAAAAAAAAALgIAAGRycy9lMm9Eb2MueG1sUEsBAi0AFAAGAAgAAAAhAN5GS63dAAAACAEAAA8A&#10;AAAAAAAAAAAAAAAAlwQAAGRycy9kb3ducmV2LnhtbFBLBQYAAAAABAAEAPMAAAChBQAAAAA=&#10;" strokecolor="red">
                <v:stroke endarrow="block"/>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804672" behindDoc="0" locked="0" layoutInCell="1" allowOverlap="1">
                <wp:simplePos x="0" y="0"/>
                <wp:positionH relativeFrom="column">
                  <wp:posOffset>548639</wp:posOffset>
                </wp:positionH>
                <wp:positionV relativeFrom="paragraph">
                  <wp:posOffset>93345</wp:posOffset>
                </wp:positionV>
                <wp:extent cx="0" cy="276225"/>
                <wp:effectExtent l="76200" t="38100" r="38100" b="28575"/>
                <wp:wrapNone/>
                <wp:docPr id="1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A0D0DF1" id="AutoShape 166" o:spid="_x0000_s1026" type="#_x0000_t32" style="position:absolute;margin-left:43.2pt;margin-top:7.35pt;width:0;height:21.75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MTOAIAAIEEAAAOAAAAZHJzL2Uyb0RvYy54bWysVNuO2jAQfa/Uf7D8DkloYCEirFYJ6cu2&#10;RdrtBxjbIVYd27INAVX9947NpaV9WVXlwfgyc2bmzJksH4+9RAdundCqxNk4xYgrqplQuxJ/fW1G&#10;c4ycJ4oRqRUv8Yk7/Lh6/245mIJPdKcl4xYBiHLFYErceW+KJHG04z1xY224gsdW2554ONpdwiwZ&#10;AL2XySRNZ8mgLTNWU+4c3NbnR7yK+G3Lqf/Sto57JEsMufm42rhuw5qslqTYWWI6QS9pkH/IoidC&#10;QdAbVE08QXsr/oLqBbXa6daPqe4T3baC8lgDVJOlf1Tz0hHDYy1AjjM3mtz/g6WfDxuLBIPeQacU&#10;6aFHT3uvY2iUzWaBocG4AgwrtbGhRnpUL+ZZ028OKV11RO14NH89GfDOgkdy5xIOzkCc7fBJM7Ah&#10;ECHSdWxtHyCBCHSMXTndusKPHtHzJYXbycNsMplGcFJc/Yx1/iPXPQqbEjtvidh1vtJKQeu1zWIU&#10;cnh2PmRFiqtDCKp0I6SMCpAKDSVeTCFAeHFaChYe48HutpW06EBAQ02Twu+SxZ2Z1XvFIljHCVsr&#10;hnzkw1sBDEmOQ4SeM4wkh1EJu2jtiZBvtYYCpAo5ATdQ0mV3Ftr3RbpYz9fzfJRPZutRntb16Kmp&#10;8tGsyR6m9Ye6qursRygvy4tOMMZVqPAq+ix/m6gu43eW6032NyqTe/TIOSR7/Y9JR3EEPZyVtdXs&#10;tLGhPUEnoPNofJnJMEi/n6PVry/H6icAAAD//wMAUEsDBBQABgAIAAAAIQAR2bbX2QAAAAcBAAAP&#10;AAAAZHJzL2Rvd25yZXYueG1sTI5PS8NAEMXvgt9hGcGb3VhiDTGbItqCR9MKXqfJJBuanQ3ZbRu/&#10;vaMXPb4/vPcr1rMb1Jmm0Hs2cL9IQBHXvum5M/Cx395loEJEbnDwTAa+KMC6vL4qMG/8hSs672Kn&#10;ZIRDjgZsjGOudagtOQwLPxJL1vrJYRQ5dbqZ8CLjbtDLJFlphz3Lg8WRXizVx93JGaicPW4+65kr&#10;bN/a7SZ95fd2b8ztzfz8BCrSHP/K8IMv6FAK08GfuAlqMJCtUmmKnz6CkvxXHww8ZEvQZaH/85ff&#10;AAAA//8DAFBLAQItABQABgAIAAAAIQC2gziS/gAAAOEBAAATAAAAAAAAAAAAAAAAAAAAAABbQ29u&#10;dGVudF9UeXBlc10ueG1sUEsBAi0AFAAGAAgAAAAhADj9If/WAAAAlAEAAAsAAAAAAAAAAAAAAAAA&#10;LwEAAF9yZWxzLy5yZWxzUEsBAi0AFAAGAAgAAAAhAG2PgxM4AgAAgQQAAA4AAAAAAAAAAAAAAAAA&#10;LgIAAGRycy9lMm9Eb2MueG1sUEsBAi0AFAAGAAgAAAAhABHZttfZAAAABwEAAA8AAAAAAAAAAAAA&#10;AAAAkgQAAGRycy9kb3ducmV2LnhtbFBLBQYAAAAABAAEAPMAAACYBQAAAAA=&#10;" strokecolor="red">
                <v:stroke startarrow="block" endarrow="block"/>
              </v:shape>
            </w:pict>
          </mc:Fallback>
        </mc:AlternateContent>
      </w:r>
    </w:p>
    <w:p w:rsidR="00AD3F78" w:rsidRDefault="00BC32FF" w:rsidP="00CF41FD">
      <w:pPr>
        <w:pStyle w:val="a3"/>
        <w:tabs>
          <w:tab w:val="left" w:pos="7605"/>
        </w:tabs>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06720" behindDoc="0" locked="0" layoutInCell="1" allowOverlap="1">
                <wp:simplePos x="0" y="0"/>
                <wp:positionH relativeFrom="column">
                  <wp:posOffset>1129665</wp:posOffset>
                </wp:positionH>
                <wp:positionV relativeFrom="paragraph">
                  <wp:posOffset>5715</wp:posOffset>
                </wp:positionV>
                <wp:extent cx="5143500" cy="265430"/>
                <wp:effectExtent l="0" t="0" r="0" b="1270"/>
                <wp:wrapNone/>
                <wp:docPr id="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5430"/>
                        </a:xfrm>
                        <a:prstGeom prst="rect">
                          <a:avLst/>
                        </a:prstGeom>
                        <a:solidFill>
                          <a:srgbClr val="FFFFFF"/>
                        </a:solidFill>
                        <a:ln w="9525">
                          <a:solidFill>
                            <a:schemeClr val="bg1">
                              <a:lumMod val="100000"/>
                              <a:lumOff val="0"/>
                            </a:schemeClr>
                          </a:solidFill>
                          <a:miter lim="800000"/>
                          <a:headEnd/>
                          <a:tailEnd/>
                        </a:ln>
                      </wps:spPr>
                      <wps:txbx>
                        <w:txbxContent>
                          <w:p w:rsidR="00D5204F" w:rsidRPr="009E52A8" w:rsidRDefault="00D5204F" w:rsidP="009E52A8">
                            <w:pPr>
                              <w:rPr>
                                <w:rFonts w:ascii="Times New Roman" w:hAnsi="Times New Roman" w:cs="Times New Roman"/>
                                <w:color w:val="FF0000"/>
                                <w:sz w:val="18"/>
                                <w:szCs w:val="18"/>
                              </w:rPr>
                            </w:pPr>
                            <w:r w:rsidRPr="009E52A8">
                              <w:rPr>
                                <w:rFonts w:ascii="Times New Roman" w:hAnsi="Times New Roman" w:cs="Times New Roman"/>
                                <w:color w:val="FF0000"/>
                                <w:sz w:val="18"/>
                                <w:szCs w:val="18"/>
                              </w:rPr>
                              <w:t>Числовые значения показателя проставляют на уровне последней строки наименования показателя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68" o:spid="_x0000_s1071" type="#_x0000_t202" style="position:absolute;left:0;text-align:left;margin-left:88.95pt;margin-top:.45pt;width:405pt;height:20.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7hSwIAAJIEAAAOAAAAZHJzL2Uyb0RvYy54bWysVNtu3CAQfa/Uf0C8N17vJRcr3ijdNFWl&#10;9CIl/QCMsY0KDAV27fTrO8DudpO+VfUDYpjhMHPOjK9vJq3ITjgvwdS0PJtRIgyHVpq+pt+f7t9d&#10;UuIDMy1TYERNn4WnN+u3b65HW4k5DKBa4QiCGF+NtqZDCLYqCs8HoZk/AysMOjtwmgU0XV+0jo2I&#10;rlUxn83OixFcax1w4T2e3mUnXSf8rhM8fO06LwJRNcXcQlpdWpu4FutrVvWO2UHyfRrsH7LQTBp8&#10;9Ah1xwIjWyf/gtKSO/DQhTMOuoCuk1ykGrCacvaqmseBWZFqQXK8PdLk/x8s/7L75ohsUbsLSgzT&#10;qNGTmAJ5DxMpzy8jQaP1FcY9WowMEzowOBXr7QPwH54Y2AzM9OLWORgHwVpMsIw3i5OrGcdHkGb8&#10;DC0+xLYBEtDUOR3ZQz4IoqNQz0dxYjIcD1flcrGaoYujb36+Wi6SegWrDret8+GjAE3ipqYOxU/o&#10;bPfgQ8yGVYeQ+JgHJdt7qVQyXN9slCM7ho1yn75UwKswZchY06vVfJUJeAERe1YcQZo+k6S2GqvN&#10;wOUsfrnp8BxbM58fKkltHyFSsi8S1DLgoCipa3p5ghLZ/mDa1MaBSZX3WKkye/oj45n7MDVTknpx&#10;cZC1gfYZBXGQBwMHGTcDuF+UjDgUNfU/t8wJStQng6JelctlnKJkLFcXczTcqac59TDDEaqmgZK8&#10;3YQ8eVvrZD/gS5khA7fYCJ1MGsWOyVnt88fGT2zshzRO1qmdov78Sta/AQAA//8DAFBLAwQUAAYA&#10;CAAAACEARrn5tNwAAAAHAQAADwAAAGRycy9kb3ducmV2LnhtbEyOQWvCQBCF70L/wzKF3nRTEWNi&#10;NlJa6q2UpsV63GTHJJidDdlV0/76jid7Gfh4jzdfthltJ844+NaRgsdZBAKpcqalWsHX5+t0BcIH&#10;TUZ3jlDBD3rY5HeTTKfGXegDz0WoBY+QT7WCJoQ+ldJXDVrtZ65H4uzgBqsD41BLM+gLj9tOzqNo&#10;Ka1uiT80usfnBqtjcbIKfBUtd++LYvddyi3+Jsa87LdvSj3cj09rEAHHcCvDVZ/VIWen0p3IeNEx&#10;x3HCVQV8OU5WVywVLOYxyDyT//3zPwAAAP//AwBQSwECLQAUAAYACAAAACEAtoM4kv4AAADhAQAA&#10;EwAAAAAAAAAAAAAAAAAAAAAAW0NvbnRlbnRfVHlwZXNdLnhtbFBLAQItABQABgAIAAAAIQA4/SH/&#10;1gAAAJQBAAALAAAAAAAAAAAAAAAAAC8BAABfcmVscy8ucmVsc1BLAQItABQABgAIAAAAIQCgcM7h&#10;SwIAAJIEAAAOAAAAAAAAAAAAAAAAAC4CAABkcnMvZTJvRG9jLnhtbFBLAQItABQABgAIAAAAIQBG&#10;ufm03AAAAAcBAAAPAAAAAAAAAAAAAAAAAKUEAABkcnMvZG93bnJldi54bWxQSwUGAAAAAAQABADz&#10;AAAArgUAAAAA&#10;" strokecolor="white [3212]">
                <v:textbox>
                  <w:txbxContent>
                    <w:p w:rsidR="00D5204F" w:rsidRPr="009E52A8" w:rsidRDefault="00D5204F" w:rsidP="009E52A8">
                      <w:pPr>
                        <w:rPr>
                          <w:rFonts w:ascii="Times New Roman" w:hAnsi="Times New Roman" w:cs="Times New Roman"/>
                          <w:color w:val="FF0000"/>
                          <w:sz w:val="18"/>
                          <w:szCs w:val="18"/>
                        </w:rPr>
                      </w:pPr>
                      <w:r w:rsidRPr="009E52A8">
                        <w:rPr>
                          <w:rFonts w:ascii="Times New Roman" w:hAnsi="Times New Roman" w:cs="Times New Roman"/>
                          <w:color w:val="FF0000"/>
                          <w:sz w:val="18"/>
                          <w:szCs w:val="18"/>
                        </w:rPr>
                        <w:t>Числовые значения показателя проставляют на уровне последней строки наименования показателя</w:t>
                      </w:r>
                    </w:p>
                  </w:txbxContent>
                </v:textbox>
              </v:shape>
            </w:pict>
          </mc:Fallback>
        </mc:AlternateContent>
      </w:r>
    </w:p>
    <w:p w:rsidR="00AD3F78" w:rsidRDefault="00BC32FF" w:rsidP="00CF41FD">
      <w:pPr>
        <w:pStyle w:val="a3"/>
        <w:tabs>
          <w:tab w:val="left" w:pos="7605"/>
        </w:tabs>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72390</wp:posOffset>
                </wp:positionH>
                <wp:positionV relativeFrom="paragraph">
                  <wp:posOffset>194310</wp:posOffset>
                </wp:positionV>
                <wp:extent cx="5857875" cy="361950"/>
                <wp:effectExtent l="0" t="0" r="9525" b="0"/>
                <wp:wrapNone/>
                <wp:docPr id="1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7B55C04" id="Freeform 66" o:spid="_x0000_s1026" style="position:absolute;margin-left:5.7pt;margin-top:15.3pt;width:461.25pt;height: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jVHAQAAC4LAAAOAAAAZHJzL2Uyb0RvYy54bWysVtuO2zYQfS+QfyD0GMArUaZkyVhvkNrr&#10;okDaBsj2A2iJsoRKokrSl02Qf8/wIlnarLFGUT/YpHh8ZubMcDT3H85NjY5MyIq3Kw/fBR5ibcbz&#10;qt2vvL+ftrPEQ1LRNqc1b9nKe2bS+/Dw7pf7U7dkIS95nTOBgKSVy1O38kqluqXvy6xkDZV3vGMt&#10;HBZcNFTBVuz9XNATsDe1HwZB7J+4yDvBMyYlPN3YQ+/B8BcFy9RfRSGZQvXKA9+U+Rbme6e//Yd7&#10;utwL2pVV5tyg/8GLhlYtGB2oNlRRdBDVT1RNlQkueaHuMt74vCiqjJkYIBocvIjmS0k7ZmIBcWQ3&#10;yCT/P9rsz+Nngaocchd7qKUN5GgrGNOKozjW+pw6uQTYl+6z0BHK7hPP/pFw4E9O9EYCBu1Of/Ac&#10;aOhBcaPJuRCN/idEi85G+udBenZWKIOHURItkkXkoQzO5jFOI5Mbny77f2cHqX5j3DDR4yepbOpy&#10;WBnhc+f9E6S5aGrI4nsfBeiE0jCMXJ4HDB5hSBChEkWLvhgGUDgC4Ti5xjUfwwD1KhcZgUK8iK74&#10;BQIMvkf4ChckagDNk+Qa12IEAwle9wuu58AVLfA1rnQEI9dixGPlF+SqY3isPph8VTA8Vl+n8Ipi&#10;eCw/JPHCBrWz76uDln3BZOfWVQysENVtKjBV2nGpq1OXD5TgE9YlAxSA0uV1BQxOavD8JjDUgAab&#10;YnyTGZKswYubmCGLGpzeBNZp0mhIwy0h6kQY+CRI679TUkCbfdlghYegwe60CbrsqNIJ6JfotPLM&#10;rUQl3Hy4ePqg4Uf2xA1EXdoEXE7n5eU8O+yq7Ff2dYyOIyhRcDNMiDNpSPAcW21wbNwHV+xzuM4G&#10;j+HXqTBhfc1GGBCrBU5NWgayJLBGomBiRN9zYwRu8u1GImckwhMj8zC1ZOHcNSobiW4ANnLb5XRi&#10;3oyEEOdZGE7IIox7j13LtEZ0ZzBG4O7fHEk87/9EJmRxGljtJ6Z1v7AZ6RP+dhhJALWjsz6VJIkJ&#10;9D7zeGLClhw8d73+hVSw1XVqbv1QsAZzefG0fFvVtanpujVlHIHsumglr6tcH5qN2O/WtUBHCmPH&#10;dhvAx8k2gQl+aHNDVjKaP7q1olVt12C8Nt0H3pLu+uj3pZkrvqVB+pg8JmRGwvhxRoLNZvZxuyaz&#10;eAtlt5lv1usN/q5dw2RZVnnOWu1dP+NgctsM4aYtO50MU84kCjkNdgufn4P1p24YkSGW/tdEZ+YJ&#10;PULYmWPH82cYJwS3QxsMmbAoufjqoRMMbCtP/nuggnmo/r2FiSjFhEA1KLMh0QIqG4nxyW58QtsM&#10;qFae8uAdoJdrZafCQyeqfQmWsElryz/CGFNUetow/lmv3AaGMhOBGyD11DfeG9RlzH34AQAA//8D&#10;AFBLAwQUAAYACAAAACEAJhiNpN4AAAAIAQAADwAAAGRycy9kb3ducmV2LnhtbEyPzU7DMBCE70i8&#10;g7VI3KhTgtImxKkQKNz7I1JubrwkgXgdYrdN357lBMfRjGa+yVeT7cUJR985UjCfRSCQamc6ahTs&#10;tuXdEoQPmozuHaGCC3pYFddXuc6MO9MaT5vQCC4hn2kFbQhDJqWvW7Taz9yAxN6HG60OLMdGmlGf&#10;udz28j6KEml1R7zQ6gGfW6y/Nker4HvdVVVZlvvFTu8/05fLa/Vevil1ezM9PYIIOIW/MPziMzoU&#10;zHRwRzJe9KznD5xUEEcJCPbTOE5BHBQsFwnIIpf/DxQ/AAAA//8DAFBLAQItABQABgAIAAAAIQC2&#10;gziS/gAAAOEBAAATAAAAAAAAAAAAAAAAAAAAAABbQ29udGVudF9UeXBlc10ueG1sUEsBAi0AFAAG&#10;AAgAAAAhADj9If/WAAAAlAEAAAsAAAAAAAAAAAAAAAAALwEAAF9yZWxzLy5yZWxzUEsBAi0AFAAG&#10;AAgAAAAhAGM5SNUcBAAALgsAAA4AAAAAAAAAAAAAAAAALgIAAGRycy9lMm9Eb2MueG1sUEsBAi0A&#10;FAAGAAgAAAAhACYYjaTeAAAACAEAAA8AAAAAAAAAAAAAAAAAdgYAAGRycy9kb3ducmV2LnhtbFBL&#10;BQYAAAAABAAEAPMAAACBBw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p>
    <w:p w:rsidR="00AD3F78" w:rsidRDefault="00AD3F78" w:rsidP="00CF41FD">
      <w:pPr>
        <w:pStyle w:val="a3"/>
        <w:tabs>
          <w:tab w:val="left" w:pos="7605"/>
        </w:tabs>
        <w:spacing w:after="0" w:line="360" w:lineRule="auto"/>
        <w:ind w:left="0"/>
        <w:jc w:val="both"/>
        <w:rPr>
          <w:rFonts w:ascii="Times New Roman" w:hAnsi="Times New Roman" w:cs="Times New Roman"/>
          <w:sz w:val="28"/>
          <w:szCs w:val="28"/>
        </w:rPr>
      </w:pPr>
    </w:p>
    <w:p w:rsidR="00A23F42" w:rsidRPr="00A23F42" w:rsidRDefault="00A23F42" w:rsidP="00A23F42">
      <w:pPr>
        <w:spacing w:after="0" w:line="360" w:lineRule="auto"/>
        <w:ind w:firstLine="709"/>
        <w:jc w:val="both"/>
        <w:rPr>
          <w:rFonts w:ascii="Times New Roman" w:hAnsi="Times New Roman" w:cs="Times New Roman"/>
          <w:b/>
          <w:i/>
          <w:color w:val="FF0000"/>
          <w:sz w:val="28"/>
          <w:szCs w:val="28"/>
          <w:u w:val="single"/>
        </w:rPr>
      </w:pPr>
      <w:r>
        <w:rPr>
          <w:rFonts w:ascii="Times New Roman" w:hAnsi="Times New Roman" w:cs="Times New Roman"/>
          <w:b/>
          <w:i/>
          <w:color w:val="FF0000"/>
          <w:sz w:val="28"/>
          <w:szCs w:val="28"/>
        </w:rPr>
        <w:t>С</w:t>
      </w:r>
      <w:r w:rsidRPr="001A4C25">
        <w:rPr>
          <w:rFonts w:ascii="Times New Roman" w:hAnsi="Times New Roman" w:cs="Times New Roman"/>
          <w:b/>
          <w:i/>
          <w:color w:val="FF0000"/>
          <w:sz w:val="28"/>
          <w:szCs w:val="28"/>
        </w:rPr>
        <w:t>ам</w:t>
      </w:r>
      <w:r>
        <w:rPr>
          <w:rFonts w:ascii="Times New Roman" w:hAnsi="Times New Roman" w:cs="Times New Roman"/>
          <w:b/>
          <w:i/>
          <w:color w:val="FF0000"/>
          <w:sz w:val="28"/>
          <w:szCs w:val="28"/>
        </w:rPr>
        <w:t>а</w:t>
      </w:r>
      <w:r w:rsidRPr="001A4C25">
        <w:rPr>
          <w:rFonts w:ascii="Times New Roman" w:hAnsi="Times New Roman" w:cs="Times New Roman"/>
          <w:b/>
          <w:i/>
          <w:color w:val="FF0000"/>
          <w:sz w:val="28"/>
          <w:szCs w:val="28"/>
        </w:rPr>
        <w:t xml:space="preserve"> </w:t>
      </w:r>
      <w:r>
        <w:rPr>
          <w:rFonts w:ascii="Times New Roman" w:hAnsi="Times New Roman" w:cs="Times New Roman"/>
          <w:b/>
          <w:i/>
          <w:color w:val="FF0000"/>
          <w:sz w:val="28"/>
          <w:szCs w:val="28"/>
        </w:rPr>
        <w:t>таблица</w:t>
      </w:r>
      <w:r w:rsidRPr="001A4C25">
        <w:rPr>
          <w:rFonts w:ascii="Times New Roman" w:hAnsi="Times New Roman" w:cs="Times New Roman"/>
          <w:b/>
          <w:i/>
          <w:color w:val="FF0000"/>
          <w:sz w:val="28"/>
          <w:szCs w:val="28"/>
        </w:rPr>
        <w:t xml:space="preserve"> долж</w:t>
      </w:r>
      <w:r>
        <w:rPr>
          <w:rFonts w:ascii="Times New Roman" w:hAnsi="Times New Roman" w:cs="Times New Roman"/>
          <w:b/>
          <w:i/>
          <w:color w:val="FF0000"/>
          <w:sz w:val="28"/>
          <w:szCs w:val="28"/>
        </w:rPr>
        <w:t>на</w:t>
      </w:r>
      <w:r w:rsidRPr="001A4C25">
        <w:rPr>
          <w:rFonts w:ascii="Times New Roman" w:hAnsi="Times New Roman" w:cs="Times New Roman"/>
          <w:b/>
          <w:i/>
          <w:color w:val="FF0000"/>
          <w:sz w:val="28"/>
          <w:szCs w:val="28"/>
        </w:rPr>
        <w:t xml:space="preserve"> быть выполнен</w:t>
      </w:r>
      <w:r>
        <w:rPr>
          <w:rFonts w:ascii="Times New Roman" w:hAnsi="Times New Roman" w:cs="Times New Roman"/>
          <w:b/>
          <w:i/>
          <w:color w:val="FF0000"/>
          <w:sz w:val="28"/>
          <w:szCs w:val="28"/>
        </w:rPr>
        <w:t>а</w:t>
      </w:r>
      <w:r w:rsidRPr="001A4C25">
        <w:rPr>
          <w:rFonts w:ascii="Times New Roman" w:hAnsi="Times New Roman" w:cs="Times New Roman"/>
          <w:b/>
          <w:i/>
          <w:color w:val="FF0000"/>
          <w:sz w:val="28"/>
          <w:szCs w:val="28"/>
        </w:rPr>
        <w:t xml:space="preserve"> корректно, аккуратно, с соблюдением шрифтов и полей документа</w:t>
      </w:r>
      <w:r>
        <w:rPr>
          <w:rFonts w:ascii="Times New Roman" w:hAnsi="Times New Roman" w:cs="Times New Roman"/>
          <w:b/>
          <w:i/>
          <w:color w:val="FF0000"/>
          <w:sz w:val="28"/>
          <w:szCs w:val="28"/>
        </w:rPr>
        <w:t>.</w:t>
      </w:r>
      <w:r w:rsidR="00722E6D">
        <w:rPr>
          <w:rFonts w:ascii="Times New Roman" w:hAnsi="Times New Roman" w:cs="Times New Roman"/>
          <w:b/>
          <w:i/>
          <w:color w:val="FF0000"/>
          <w:sz w:val="28"/>
          <w:szCs w:val="28"/>
        </w:rPr>
        <w:t xml:space="preserve"> Не допускаются пустые ячейки.</w:t>
      </w:r>
      <w:r>
        <w:rPr>
          <w:rFonts w:ascii="Times New Roman" w:hAnsi="Times New Roman" w:cs="Times New Roman"/>
          <w:b/>
          <w:i/>
          <w:color w:val="FF0000"/>
          <w:sz w:val="28"/>
          <w:szCs w:val="28"/>
        </w:rPr>
        <w:t xml:space="preserve">  </w:t>
      </w:r>
      <w:r w:rsidRPr="00A23F42">
        <w:rPr>
          <w:rFonts w:ascii="Times New Roman" w:hAnsi="Times New Roman" w:cs="Times New Roman"/>
          <w:b/>
          <w:i/>
          <w:color w:val="FF0000"/>
          <w:sz w:val="28"/>
          <w:szCs w:val="28"/>
          <w:u w:val="single"/>
        </w:rPr>
        <w:t>В таблице величина строк должна ровняться содержанию, необоснованных пустот быть не должно</w:t>
      </w:r>
      <w:r>
        <w:rPr>
          <w:rFonts w:ascii="Times New Roman" w:hAnsi="Times New Roman" w:cs="Times New Roman"/>
          <w:b/>
          <w:i/>
          <w:color w:val="FF0000"/>
          <w:sz w:val="28"/>
          <w:szCs w:val="28"/>
          <w:u w:val="single"/>
        </w:rPr>
        <w:t>!</w:t>
      </w:r>
      <w:r w:rsidR="00722E6D">
        <w:rPr>
          <w:rFonts w:ascii="Times New Roman" w:hAnsi="Times New Roman" w:cs="Times New Roman"/>
          <w:b/>
          <w:i/>
          <w:color w:val="FF0000"/>
          <w:sz w:val="28"/>
          <w:szCs w:val="28"/>
          <w:u w:val="single"/>
        </w:rPr>
        <w:t xml:space="preserve"> </w:t>
      </w:r>
      <w:r w:rsidR="00722E6D" w:rsidRPr="00722E6D">
        <w:rPr>
          <w:rFonts w:ascii="Times New Roman" w:hAnsi="Times New Roman" w:cs="Times New Roman"/>
          <w:b/>
          <w:i/>
          <w:color w:val="FF0000"/>
          <w:sz w:val="28"/>
          <w:szCs w:val="28"/>
        </w:rPr>
        <w:t>В та</w:t>
      </w:r>
      <w:r w:rsidR="00722E6D">
        <w:rPr>
          <w:rFonts w:ascii="Times New Roman" w:hAnsi="Times New Roman" w:cs="Times New Roman"/>
          <w:b/>
          <w:i/>
          <w:color w:val="FF0000"/>
          <w:sz w:val="28"/>
          <w:szCs w:val="28"/>
        </w:rPr>
        <w:t>блице допускается использование шрифта меньшего размера. В случае, если на одной странице расположены 2 таблицы, то шрифт в них должен быть одинаковым.</w:t>
      </w:r>
    </w:p>
    <w:p w:rsidR="00A43C55" w:rsidRPr="005B3232" w:rsidRDefault="00E55B5D" w:rsidP="00AD3F78">
      <w:pPr>
        <w:pStyle w:val="a3"/>
        <w:pageBreakBefore/>
        <w:tabs>
          <w:tab w:val="left" w:pos="7605"/>
        </w:tabs>
        <w:spacing w:after="0" w:line="360" w:lineRule="auto"/>
        <w:ind w:left="0"/>
        <w:jc w:val="both"/>
        <w:rPr>
          <w:rFonts w:ascii="Times New Roman" w:hAnsi="Times New Roman" w:cs="Times New Roman"/>
          <w:sz w:val="28"/>
          <w:szCs w:val="28"/>
        </w:rPr>
      </w:pPr>
      <w:r w:rsidRPr="005B3232">
        <w:rPr>
          <w:rFonts w:ascii="Times New Roman" w:hAnsi="Times New Roman" w:cs="Times New Roman"/>
          <w:sz w:val="28"/>
          <w:szCs w:val="28"/>
        </w:rPr>
        <w:lastRenderedPageBreak/>
        <w:t>Продолжение таблицы 1.1</w:t>
      </w:r>
      <w:r w:rsidR="00CF41FD">
        <w:rPr>
          <w:rFonts w:ascii="Times New Roman" w:hAnsi="Times New Roman" w:cs="Times New Roman"/>
          <w:sz w:val="28"/>
          <w:szCs w:val="28"/>
        </w:rPr>
        <w:t xml:space="preserve"> </w:t>
      </w:r>
      <w:r w:rsidR="00CF41FD" w:rsidRPr="00CF41FD">
        <w:rPr>
          <w:rFonts w:ascii="Times New Roman" w:hAnsi="Times New Roman" w:cs="Times New Roman"/>
          <w:b/>
          <w:i/>
          <w:color w:val="FF0000"/>
          <w:sz w:val="28"/>
          <w:szCs w:val="28"/>
        </w:rPr>
        <w:t>– при переходе таблицы на следующую страницу</w:t>
      </w:r>
    </w:p>
    <w:tbl>
      <w:tblPr>
        <w:tblStyle w:val="a7"/>
        <w:tblW w:w="5000" w:type="pct"/>
        <w:tblLook w:val="04A0" w:firstRow="1" w:lastRow="0" w:firstColumn="1" w:lastColumn="0" w:noHBand="0" w:noVBand="1"/>
      </w:tblPr>
      <w:tblGrid>
        <w:gridCol w:w="2634"/>
        <w:gridCol w:w="1348"/>
        <w:gridCol w:w="1525"/>
        <w:gridCol w:w="2078"/>
        <w:gridCol w:w="2043"/>
      </w:tblGrid>
      <w:tr w:rsidR="00A43C55" w:rsidRPr="005B3232" w:rsidTr="00722E6D">
        <w:trPr>
          <w:trHeight w:val="454"/>
        </w:trPr>
        <w:tc>
          <w:tcPr>
            <w:tcW w:w="1368" w:type="pct"/>
            <w:vMerge w:val="restart"/>
            <w:vAlign w:val="center"/>
          </w:tcPr>
          <w:p w:rsidR="00A43C55" w:rsidRPr="00AD3F78" w:rsidRDefault="00A43C55"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Показатели</w:t>
            </w:r>
          </w:p>
        </w:tc>
        <w:tc>
          <w:tcPr>
            <w:tcW w:w="700" w:type="pct"/>
            <w:vMerge w:val="restart"/>
            <w:vAlign w:val="center"/>
          </w:tcPr>
          <w:p w:rsidR="00A43C55" w:rsidRPr="00AD3F78" w:rsidRDefault="00AD3F78" w:rsidP="00B74265">
            <w:pPr>
              <w:pStyle w:val="a3"/>
              <w:tabs>
                <w:tab w:val="left" w:pos="7605"/>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2015</w:t>
            </w:r>
          </w:p>
        </w:tc>
        <w:tc>
          <w:tcPr>
            <w:tcW w:w="792" w:type="pct"/>
            <w:vMerge w:val="restart"/>
            <w:vAlign w:val="center"/>
          </w:tcPr>
          <w:p w:rsidR="00A43C55" w:rsidRPr="00AD3F78" w:rsidRDefault="00AD3F78" w:rsidP="00B74265">
            <w:pPr>
              <w:pStyle w:val="a3"/>
              <w:tabs>
                <w:tab w:val="left" w:pos="7605"/>
              </w:tabs>
              <w:ind w:left="0"/>
              <w:contextualSpacing w:val="0"/>
              <w:jc w:val="center"/>
              <w:rPr>
                <w:rFonts w:ascii="Times New Roman" w:hAnsi="Times New Roman" w:cs="Times New Roman"/>
                <w:sz w:val="24"/>
                <w:szCs w:val="24"/>
              </w:rPr>
            </w:pPr>
            <w:r>
              <w:rPr>
                <w:rFonts w:ascii="Times New Roman" w:hAnsi="Times New Roman" w:cs="Times New Roman"/>
                <w:sz w:val="24"/>
                <w:szCs w:val="24"/>
              </w:rPr>
              <w:t>2016</w:t>
            </w:r>
          </w:p>
        </w:tc>
        <w:tc>
          <w:tcPr>
            <w:tcW w:w="2140" w:type="pct"/>
            <w:gridSpan w:val="2"/>
            <w:vAlign w:val="center"/>
          </w:tcPr>
          <w:p w:rsidR="00A43C55" w:rsidRPr="00AD3F78" w:rsidRDefault="00A43C55"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Отклонения</w:t>
            </w:r>
          </w:p>
        </w:tc>
      </w:tr>
      <w:tr w:rsidR="00A43C55" w:rsidRPr="005B3232" w:rsidTr="008676EC">
        <w:trPr>
          <w:trHeight w:val="670"/>
        </w:trPr>
        <w:tc>
          <w:tcPr>
            <w:tcW w:w="1368" w:type="pct"/>
            <w:vMerge/>
            <w:vAlign w:val="center"/>
          </w:tcPr>
          <w:p w:rsidR="00A43C55" w:rsidRPr="00AD3F78" w:rsidRDefault="00A43C55" w:rsidP="00B74265">
            <w:pPr>
              <w:pStyle w:val="a3"/>
              <w:tabs>
                <w:tab w:val="left" w:pos="7605"/>
              </w:tabs>
              <w:ind w:left="0"/>
              <w:contextualSpacing w:val="0"/>
              <w:jc w:val="center"/>
              <w:rPr>
                <w:rFonts w:ascii="Times New Roman" w:hAnsi="Times New Roman" w:cs="Times New Roman"/>
                <w:sz w:val="24"/>
                <w:szCs w:val="24"/>
              </w:rPr>
            </w:pPr>
          </w:p>
        </w:tc>
        <w:tc>
          <w:tcPr>
            <w:tcW w:w="700" w:type="pct"/>
            <w:vMerge/>
            <w:vAlign w:val="center"/>
          </w:tcPr>
          <w:p w:rsidR="00A43C55" w:rsidRPr="00AD3F78" w:rsidRDefault="00A43C55" w:rsidP="00B74265">
            <w:pPr>
              <w:pStyle w:val="a3"/>
              <w:tabs>
                <w:tab w:val="left" w:pos="7605"/>
              </w:tabs>
              <w:ind w:left="0"/>
              <w:contextualSpacing w:val="0"/>
              <w:jc w:val="center"/>
              <w:rPr>
                <w:rFonts w:ascii="Times New Roman" w:hAnsi="Times New Roman" w:cs="Times New Roman"/>
                <w:sz w:val="24"/>
                <w:szCs w:val="24"/>
              </w:rPr>
            </w:pPr>
          </w:p>
        </w:tc>
        <w:tc>
          <w:tcPr>
            <w:tcW w:w="792" w:type="pct"/>
            <w:vMerge/>
            <w:vAlign w:val="center"/>
          </w:tcPr>
          <w:p w:rsidR="00A43C55" w:rsidRPr="00AD3F78" w:rsidRDefault="00A43C55" w:rsidP="00B74265">
            <w:pPr>
              <w:pStyle w:val="a3"/>
              <w:tabs>
                <w:tab w:val="left" w:pos="7605"/>
              </w:tabs>
              <w:ind w:left="0"/>
              <w:contextualSpacing w:val="0"/>
              <w:jc w:val="center"/>
              <w:rPr>
                <w:rFonts w:ascii="Times New Roman" w:hAnsi="Times New Roman" w:cs="Times New Roman"/>
                <w:sz w:val="24"/>
                <w:szCs w:val="24"/>
              </w:rPr>
            </w:pPr>
          </w:p>
        </w:tc>
        <w:tc>
          <w:tcPr>
            <w:tcW w:w="1079" w:type="pct"/>
            <w:vAlign w:val="center"/>
          </w:tcPr>
          <w:p w:rsidR="00A43C55" w:rsidRPr="00AD3F78" w:rsidRDefault="008F6882" w:rsidP="00B74265">
            <w:pPr>
              <w:pStyle w:val="a3"/>
              <w:tabs>
                <w:tab w:val="left" w:pos="7605"/>
              </w:tabs>
              <w:ind w:left="0"/>
              <w:contextualSpacing w:val="0"/>
              <w:jc w:val="center"/>
              <w:rPr>
                <w:rFonts w:ascii="Times New Roman" w:hAnsi="Times New Roman" w:cs="Times New Roman"/>
                <w:sz w:val="24"/>
                <w:szCs w:val="24"/>
              </w:rPr>
            </w:pPr>
            <w:r>
              <w:rPr>
                <w:rFonts w:ascii="Times New Roman" w:hAnsi="Times New Roman" w:cs="Times New Roman"/>
                <w:sz w:val="24"/>
                <w:szCs w:val="24"/>
              </w:rPr>
              <w:t>а</w:t>
            </w:r>
            <w:r w:rsidR="00A43C55" w:rsidRPr="00AD3F78">
              <w:rPr>
                <w:rFonts w:ascii="Times New Roman" w:hAnsi="Times New Roman" w:cs="Times New Roman"/>
                <w:sz w:val="24"/>
                <w:szCs w:val="24"/>
              </w:rPr>
              <w:t>бсолютное</w:t>
            </w:r>
            <w:r>
              <w:rPr>
                <w:rFonts w:ascii="Times New Roman" w:hAnsi="Times New Roman" w:cs="Times New Roman"/>
                <w:sz w:val="24"/>
                <w:szCs w:val="24"/>
              </w:rPr>
              <w:t xml:space="preserve">, </w:t>
            </w:r>
            <w:r w:rsidR="008676EC">
              <w:rPr>
                <w:rFonts w:ascii="Times New Roman" w:hAnsi="Times New Roman" w:cs="Times New Roman"/>
                <w:sz w:val="24"/>
                <w:szCs w:val="24"/>
              </w:rPr>
              <w:t>(</w:t>
            </w:r>
            <w:r>
              <w:rPr>
                <w:rFonts w:ascii="Times New Roman" w:hAnsi="Times New Roman" w:cs="Times New Roman"/>
                <w:sz w:val="24"/>
                <w:szCs w:val="24"/>
              </w:rPr>
              <w:t>+ -</w:t>
            </w:r>
            <w:r w:rsidR="008676EC">
              <w:rPr>
                <w:rFonts w:ascii="Times New Roman" w:hAnsi="Times New Roman" w:cs="Times New Roman"/>
                <w:sz w:val="24"/>
                <w:szCs w:val="24"/>
              </w:rPr>
              <w:t>)</w:t>
            </w:r>
          </w:p>
        </w:tc>
        <w:tc>
          <w:tcPr>
            <w:tcW w:w="1061" w:type="pct"/>
            <w:vAlign w:val="center"/>
          </w:tcPr>
          <w:p w:rsidR="00A43C55" w:rsidRPr="00AD3F78" w:rsidRDefault="00AD3F78" w:rsidP="00B74265">
            <w:pPr>
              <w:pStyle w:val="a3"/>
              <w:tabs>
                <w:tab w:val="left" w:pos="7605"/>
              </w:tabs>
              <w:ind w:left="0"/>
              <w:contextualSpacing w:val="0"/>
              <w:jc w:val="center"/>
              <w:rPr>
                <w:rFonts w:ascii="Times New Roman" w:hAnsi="Times New Roman" w:cs="Times New Roman"/>
                <w:sz w:val="24"/>
                <w:szCs w:val="24"/>
              </w:rPr>
            </w:pPr>
            <w:r>
              <w:rPr>
                <w:rFonts w:ascii="Times New Roman" w:hAnsi="Times New Roman" w:cs="Times New Roman"/>
                <w:sz w:val="24"/>
                <w:szCs w:val="24"/>
              </w:rPr>
              <w:t>относительное, %</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4 </w:t>
            </w:r>
            <w:r w:rsidR="00A86621" w:rsidRPr="00AD3F78">
              <w:rPr>
                <w:rFonts w:ascii="Times New Roman" w:hAnsi="Times New Roman" w:cs="Times New Roman"/>
                <w:sz w:val="24"/>
                <w:szCs w:val="24"/>
              </w:rPr>
              <w:t>Стоимость основных фондов</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789171</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657755</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-131416</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83,3</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5 </w:t>
            </w:r>
            <w:r w:rsidR="00A86621" w:rsidRPr="00AD3F78">
              <w:rPr>
                <w:rFonts w:ascii="Times New Roman" w:hAnsi="Times New Roman" w:cs="Times New Roman"/>
                <w:sz w:val="24"/>
                <w:szCs w:val="24"/>
              </w:rPr>
              <w:t>Собственный капитал</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924009</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597041</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-326968</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64,6</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6 </w:t>
            </w:r>
            <w:r w:rsidR="00A86621" w:rsidRPr="00AD3F78">
              <w:rPr>
                <w:rFonts w:ascii="Times New Roman" w:hAnsi="Times New Roman" w:cs="Times New Roman"/>
                <w:sz w:val="24"/>
                <w:szCs w:val="24"/>
              </w:rPr>
              <w:t>Дебиторская задолженность</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6200</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7621</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1421</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123</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7 </w:t>
            </w:r>
            <w:r w:rsidR="00A86621" w:rsidRPr="00AD3F78">
              <w:rPr>
                <w:rFonts w:ascii="Times New Roman" w:hAnsi="Times New Roman" w:cs="Times New Roman"/>
                <w:sz w:val="24"/>
                <w:szCs w:val="24"/>
              </w:rPr>
              <w:t>Кредиторская задолженность</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38197</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42956</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4759</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112,4</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8 </w:t>
            </w:r>
            <w:r w:rsidR="00A86621" w:rsidRPr="00AD3F78">
              <w:rPr>
                <w:rFonts w:ascii="Times New Roman" w:hAnsi="Times New Roman" w:cs="Times New Roman"/>
                <w:sz w:val="24"/>
                <w:szCs w:val="24"/>
              </w:rPr>
              <w:t>Численность работающих, чел</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397</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403</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6</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101,5</w:t>
            </w:r>
          </w:p>
        </w:tc>
      </w:tr>
      <w:tr w:rsidR="00A43C55" w:rsidRPr="005B3232" w:rsidTr="00722E6D">
        <w:trPr>
          <w:trHeight w:val="454"/>
        </w:trPr>
        <w:tc>
          <w:tcPr>
            <w:tcW w:w="1368" w:type="pct"/>
            <w:vAlign w:val="center"/>
          </w:tcPr>
          <w:p w:rsidR="00A43C55" w:rsidRPr="00AD3F78" w:rsidRDefault="009E52A8" w:rsidP="00B74265">
            <w:pPr>
              <w:pStyle w:val="a3"/>
              <w:tabs>
                <w:tab w:val="left" w:pos="7605"/>
              </w:tabs>
              <w:ind w:left="0"/>
              <w:contextualSpacing w:val="0"/>
              <w:rPr>
                <w:rFonts w:ascii="Times New Roman" w:hAnsi="Times New Roman" w:cs="Times New Roman"/>
                <w:sz w:val="24"/>
                <w:szCs w:val="24"/>
              </w:rPr>
            </w:pPr>
            <w:r>
              <w:rPr>
                <w:rFonts w:ascii="Times New Roman" w:hAnsi="Times New Roman" w:cs="Times New Roman"/>
                <w:sz w:val="24"/>
                <w:szCs w:val="24"/>
              </w:rPr>
              <w:t xml:space="preserve">9 </w:t>
            </w:r>
            <w:r w:rsidR="00A86621" w:rsidRPr="00AD3F78">
              <w:rPr>
                <w:rFonts w:ascii="Times New Roman" w:hAnsi="Times New Roman" w:cs="Times New Roman"/>
                <w:sz w:val="24"/>
                <w:szCs w:val="24"/>
              </w:rPr>
              <w:t>Производительность труда, тыс. руб./чел.</w:t>
            </w:r>
          </w:p>
        </w:tc>
        <w:tc>
          <w:tcPr>
            <w:tcW w:w="700"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14,83</w:t>
            </w:r>
          </w:p>
        </w:tc>
        <w:tc>
          <w:tcPr>
            <w:tcW w:w="792"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16,2</w:t>
            </w:r>
          </w:p>
        </w:tc>
        <w:tc>
          <w:tcPr>
            <w:tcW w:w="1079"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1,37</w:t>
            </w:r>
          </w:p>
        </w:tc>
        <w:tc>
          <w:tcPr>
            <w:tcW w:w="1061" w:type="pct"/>
            <w:vAlign w:val="bottom"/>
          </w:tcPr>
          <w:p w:rsidR="00A43C55" w:rsidRPr="00AD3F78" w:rsidRDefault="00A86621" w:rsidP="00B74265">
            <w:pPr>
              <w:pStyle w:val="a3"/>
              <w:tabs>
                <w:tab w:val="left" w:pos="7605"/>
              </w:tabs>
              <w:ind w:left="0"/>
              <w:contextualSpacing w:val="0"/>
              <w:jc w:val="center"/>
              <w:rPr>
                <w:rFonts w:ascii="Times New Roman" w:hAnsi="Times New Roman" w:cs="Times New Roman"/>
                <w:sz w:val="24"/>
                <w:szCs w:val="24"/>
              </w:rPr>
            </w:pPr>
            <w:r w:rsidRPr="00AD3F78">
              <w:rPr>
                <w:rFonts w:ascii="Times New Roman" w:hAnsi="Times New Roman" w:cs="Times New Roman"/>
                <w:sz w:val="24"/>
                <w:szCs w:val="24"/>
              </w:rPr>
              <w:t>109</w:t>
            </w:r>
          </w:p>
        </w:tc>
      </w:tr>
    </w:tbl>
    <w:p w:rsidR="009E52A8" w:rsidRDefault="00BC32FF" w:rsidP="003F0429">
      <w:pPr>
        <w:widowControl w:val="0"/>
        <w:tabs>
          <w:tab w:val="left" w:pos="0"/>
        </w:tabs>
        <w:suppressAutoHyphens/>
        <w:spacing w:after="240" w:line="360" w:lineRule="auto"/>
        <w:jc w:val="center"/>
        <w:outlineLvl w:val="0"/>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808768" behindDoc="0" locked="0" layoutInCell="1" allowOverlap="1">
                <wp:simplePos x="0" y="0"/>
                <wp:positionH relativeFrom="column">
                  <wp:posOffset>5715</wp:posOffset>
                </wp:positionH>
                <wp:positionV relativeFrom="paragraph">
                  <wp:posOffset>180340</wp:posOffset>
                </wp:positionV>
                <wp:extent cx="5857875" cy="361950"/>
                <wp:effectExtent l="0" t="0" r="9525" b="0"/>
                <wp:wrapNone/>
                <wp:docPr id="15"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06D7532" id="Freeform 170" o:spid="_x0000_s1026" style="position:absolute;margin-left:.45pt;margin-top:14.2pt;width:461.25pt;height:2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F7HgQAAC8LAAAOAAAAZHJzL2Uyb0RvYy54bWysVm2PmzgQ/n7S/QeLjydlwQQIRJut2mRz&#10;Oql3rdTtD3DABFTAnE1etlX/e2fGJIHtRo1Olw+JjZ88M/PMeJj7N8e6YnupTamahcPvPIfJJlVZ&#10;2WwXzuen9SR2mOlEk4lKNXLhPEvjvHn4/bf7QzuXvipUlUnNgKQx80O7cIqua+eua9JC1sLcqVY2&#10;cJgrXYsOtnrrZlocgL2uXN/zIvegdNZqlUpj4OnKHjoPxJ/nMu0+5LmRHasWDvjW0bem7w1+uw/3&#10;Yr7Voi3KtHdD/AcvalE2YPRMtRKdYDtd/kRVl6lWRuXdXapqV+V5mUqKAaLh3otoPhWilRQLiGPa&#10;s0zm/6NN/9l/1KzMIHehwxpRQ47WWkpUnPEZCXRozRxwn9qPGkM07XuVfjGgnDs6wY0BDNsc/lYZ&#10;8Ihdp0iUY65r/CeEy46k/fNZe3nsWAoPwzicxTPwIYWzacSTkGy7Yn76d7oz3Z9SEZPYvzedzV0G&#10;K1I+691/gjzndQVp/MNlHjuwxPfDPtFnDB9gAi9kBQttsJDCM8gfgHgUX+OaDmGAepUrGIB8Pguv&#10;+AUCnH0P+RWuaACaxvE1rtkABhK87hfcz4vBGb/GlQxgwbUY+VD5WXDVMT5UH0y+Khgfqo8pvKIY&#10;H8oPSbywQe1sT9UhilPBpMemrxhYMYF9yqMqbZXB6sTygRJ84lgyQAEoLK8rYHASwdObwFADCKZi&#10;/CUzJBnBs5uYIYsITm4CY5oQDWm4JURMBMFHQVr/eyU19NmXHVY7DDrsBk2IeSs6TMBpyQ4Lh24l&#10;K+Dmw8XDg1rt5ZMiSHdpE3A5ey8v5+luU6bv5NchOgqhRMFNPw56k0TCp9xqwyNyH1yxz+E6E57D&#10;b6/CiPU1G74XWC14Qmk5k8WeNRJ6IyN4z8kI3OTbjYS9kZCPjEz9xJL5UyI7GccGYCO3XQ4T88tI&#10;gqD3zPdHZCHH1wDIGMKvzRzJFUJnoOdw92+OJJqe/hSMyKLEs9qPTGO/IBPW8k1hxB7UDro7liSO&#10;Auh99HhkwpYcRmd7/QsbsMU6pVt/LljCXF48jVqXVUXKVA2VcQiyY9EaVZUZHtJGbzfLSrO9gLlj&#10;vfbg08s2gmm1azIiK6TIHvt1J8rKrsF4Rd0H3pL99cH3JQ0W3xIveYwf42AS+NHjJPBWq8nb9TKY&#10;RGsou9V0tVyu+Hd0jQfzoswy2aB3pyGHB7cNEf24ZceT85gzisKMg13D5+dg3bEbJDLEcvql6Gie&#10;wBECxzcz36jsGcYJrezUBlMmLAqlvzrsABPbwjH/7oSWDqv+amAkSngQQDV0tAnCGVQ208OTzfBE&#10;NClQLZzOgXcALpedHQt3rS63BVjilNZGvYUxJi9x2iD/rFf9BqYyiqCfIHHsG+4JdZlzH34AAAD/&#10;/wMAUEsDBBQABgAIAAAAIQBzDUGO3AAAAAYBAAAPAAAAZHJzL2Rvd25yZXYueG1sTI5BT4NAFITv&#10;Jv6HzTPxZhexKlCWxmjWe2sj7e0VnoCyu8huW/rvfZ70NpOZzHz5cjK9ONLoO2cV3M4iEGQrV3e2&#10;UbB50zcJCB/Q1tg7SwrO5GFZXF7kmNXuZFd0XIdG8Ij1GSpoQxgyKX3VkkE/cwNZzj7caDCwHRtZ&#10;j3jicdPLOIoepMHO8kOLAz23VH2tD0bB96orS6319nGD28/05fxa7vS7UtdX09MCRKAp/JXhF5/R&#10;oWCmvTvY2oteQco9BXEyB8FpGt+x2CtI7ucgi1z+xy9+AAAA//8DAFBLAQItABQABgAIAAAAIQC2&#10;gziS/gAAAOEBAAATAAAAAAAAAAAAAAAAAAAAAABbQ29udGVudF9UeXBlc10ueG1sUEsBAi0AFAAG&#10;AAgAAAAhADj9If/WAAAAlAEAAAsAAAAAAAAAAAAAAAAALwEAAF9yZWxzLy5yZWxzUEsBAi0AFAAG&#10;AAgAAAAhAC5ngXseBAAALwsAAA4AAAAAAAAAAAAAAAAALgIAAGRycy9lMm9Eb2MueG1sUEsBAi0A&#10;FAAGAAgAAAAhAHMNQY7cAAAABgEAAA8AAAAAAAAAAAAAAAAAeAYAAGRycy9kb3ducmV2LnhtbFBL&#10;BQYAAAAABAAEAPMAAACBBw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p>
    <w:p w:rsidR="009E52A8" w:rsidRDefault="009E52A8" w:rsidP="003F0429">
      <w:pPr>
        <w:widowControl w:val="0"/>
        <w:tabs>
          <w:tab w:val="left" w:pos="0"/>
        </w:tabs>
        <w:suppressAutoHyphens/>
        <w:spacing w:after="240" w:line="360" w:lineRule="auto"/>
        <w:jc w:val="center"/>
        <w:outlineLvl w:val="0"/>
        <w:rPr>
          <w:rFonts w:ascii="Arial" w:hAnsi="Arial" w:cs="Arial"/>
          <w:sz w:val="28"/>
          <w:szCs w:val="28"/>
        </w:rPr>
      </w:pPr>
    </w:p>
    <w:p w:rsidR="00E2498B" w:rsidRDefault="00BC32FF" w:rsidP="00E2498B">
      <w:pPr>
        <w:spacing w:after="0" w:line="360" w:lineRule="auto"/>
        <w:ind w:firstLine="709"/>
        <w:jc w:val="both"/>
        <w:rPr>
          <w:rFonts w:ascii="Times New Roman" w:hAnsi="Times New Roman" w:cs="Times New Roman"/>
          <w:b/>
          <w:i/>
          <w:color w:val="FF0000"/>
          <w:sz w:val="44"/>
          <w:szCs w:val="44"/>
        </w:rPr>
      </w:pPr>
      <w:r>
        <w:rPr>
          <w:rFonts w:ascii="Times New Roman" w:hAnsi="Times New Roman" w:cs="Times New Roman"/>
          <w:b/>
          <w:i/>
          <w:noProof/>
          <w:color w:val="FF0000"/>
          <w:sz w:val="44"/>
          <w:szCs w:val="44"/>
        </w:rPr>
        <mc:AlternateContent>
          <mc:Choice Requires="wps">
            <w:drawing>
              <wp:anchor distT="0" distB="0" distL="114300" distR="114300" simplePos="0" relativeHeight="251834368" behindDoc="0" locked="0" layoutInCell="1" allowOverlap="1">
                <wp:simplePos x="0" y="0"/>
                <wp:positionH relativeFrom="column">
                  <wp:posOffset>5715</wp:posOffset>
                </wp:positionH>
                <wp:positionV relativeFrom="paragraph">
                  <wp:posOffset>398780</wp:posOffset>
                </wp:positionV>
                <wp:extent cx="5857875" cy="361950"/>
                <wp:effectExtent l="0" t="0" r="9525" b="0"/>
                <wp:wrapNone/>
                <wp:docPr id="14"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2965794" id="Freeform 196" o:spid="_x0000_s1026" style="position:absolute;margin-left:.45pt;margin-top:31.4pt;width:461.2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ApnHQQAAC8LAAAOAAAAZHJzL2Uyb0RvYy54bWysVtuO2zYQfS+QfyD0GMArUaZkyVhvkNrr&#10;okDaBsj2A2iJsoRKokrSl02Qf8/wIlnarLFGUT/YpHh8ZubMcDT3H85NjY5MyIq3Kw/fBR5ibcbz&#10;qt2vvL+ftrPEQ1LRNqc1b9nKe2bS+/Dw7pf7U7dkIS95nTOBgKSVy1O38kqluqXvy6xkDZV3vGMt&#10;HBZcNFTBVuz9XNATsDe1HwZB7J+4yDvBMyYlPN3YQ+/B8BcFy9RfRSGZQvXKA9+U+Rbme6e//Yd7&#10;utwL2pVV5tyg/8GLhlYtGB2oNlRRdBDVT1RNlQkueaHuMt74vCiqjJkYIBocvIjmS0k7ZmIBcWQ3&#10;yCT/P9rsz+Nngaocckc81NIGcrQVjGnFEU5jLdCpk0vAfek+Cx2i7D7x7B8JB/7kRG8kYNDu9AfP&#10;gYceFDeinAvR6H9CuOhstH8etGdnhTJ4GCXRIllEHsrgbB7jNDLJ8emy/3d2kOo3xg0TPX6SyuYu&#10;h5VRPnfuP0Gei6aGNL73UYBOKA3DyCV6wOARhgQRKlG06KthAIUjEI6Ta1zzMQxQr3KBuoNTIV5E&#10;V/wCAQZYhK9wxSPQPEmucS1GMJDgdb/gfl4MLvA1rnQEI9dixGPlF+SqY3isPph8VTA8Vl+n8Ipi&#10;eCw/JPHCBrWz76uDln3BZOfWVQysENV9KjBV2nGpq1OXD5TgE9YlAxSA0uV1BQxOavD8JjDUgAab&#10;YnyTGZKswYubmCGLGpzeBNZp0mhIwy0h6kQY+CRI679TUkCffdlhhYegw+60CbrsqNIJ6JfotPLM&#10;rUQl3Hy4ePqg4Uf2xA1EXdoEXE7n5eU8O+yq7Ff2dYyOIyhRcDNMiDNpSPAcW21wbNwHV+xzuM4G&#10;j+HXqTBhfc1GGBCrBU5NWgayJLBGomBiRN9zYwRu8u1GImckwhMj8zC1ZOHcNSobiW4ANnLb5XRi&#10;3oyEEOdZGE7IIox7j13LtEYi6AzGCNz9myOJ5/2fyIQsTgOr/cS07hc2I33C3w4jCaB2dNankiQx&#10;gd5nHk9M2JKD567Xv5AKtrpOza0fCtZgLi+elm+rujY1XbemjCOQXRet5HWV60OzEfvduhboSGHu&#10;2G4D+DjZJjDBD21uyEpG80e3VrSq7RqM16b7wFvSXR/9vjSDxbc0SB+Tx4TMSBg/zkiw2cw+btdk&#10;Fm+h7DbzzXq9wd+1a5gsyyrPWau964ccTG4bIty4ZceTYcyZRCGnwW7h83Ow/tQNIzLE0v+a6Mw8&#10;oUcIO3PseP4M44TgdmqDKRMWJRdfPXSCiW3lyX8PVDAP1b+3MBKlmBCoBmU2JFpAZSMxPtmNT2ib&#10;AdXKUx68A/RyrexYeOhEtS/BEjZpbflHGGOKSk8bxj/rldvAVGYicBOkHvvGe4O6zLkPPwAAAP//&#10;AwBQSwMEFAAGAAgAAAAhAG0aHvbcAAAABwEAAA8AAABkcnMvZG93bnJldi54bWxMjsFOwzAQRO9I&#10;/IO1SNyo04BKE+JUCGTuLRUpNzdekkC8DrHbpn/PcoLjaJ5mXrGaXC+OOIbOk4L5LAGBVHvbUaNg&#10;+6pvliBCNGRN7wkVnDHAqry8KExu/YnWeNzERvAIhdwoaGMccilD3aIzYeYHJO4+/OhM5Dg20o7m&#10;xOOul2mSLKQzHfFDawZ8arH+2hycgu91V1Va69391uw+s+fzS/Wu35S6vpoeH0BEnOIfDL/6rA4l&#10;O+39gWwQvYKMOQWLlP25zdLbOxB7xubZEmRZyP/+5Q8AAAD//wMAUEsBAi0AFAAGAAgAAAAhALaD&#10;OJL+AAAA4QEAABMAAAAAAAAAAAAAAAAAAAAAAFtDb250ZW50X1R5cGVzXS54bWxQSwECLQAUAAYA&#10;CAAAACEAOP0h/9YAAACUAQAACwAAAAAAAAAAAAAAAAAvAQAAX3JlbHMvLnJlbHNQSwECLQAUAAYA&#10;CAAAACEAEuQKZx0EAAAvCwAADgAAAAAAAAAAAAAAAAAuAgAAZHJzL2Uyb0RvYy54bWxQSwECLQAU&#10;AAYACAAAACEAbRoe9twAAAAHAQAADwAAAAAAAAAAAAAAAAB3BgAAZHJzL2Rvd25yZXYueG1sUEsF&#10;BgAAAAAEAAQA8wAAAIAHA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p>
    <w:p w:rsidR="00E2498B" w:rsidRDefault="00E2498B" w:rsidP="00E2498B">
      <w:pPr>
        <w:spacing w:after="0" w:line="360" w:lineRule="auto"/>
        <w:ind w:firstLine="709"/>
        <w:jc w:val="both"/>
        <w:rPr>
          <w:rFonts w:ascii="Times New Roman" w:hAnsi="Times New Roman" w:cs="Times New Roman"/>
          <w:b/>
          <w:i/>
          <w:color w:val="FF0000"/>
          <w:sz w:val="44"/>
          <w:szCs w:val="44"/>
        </w:rPr>
      </w:pPr>
    </w:p>
    <w:p w:rsidR="00E2498B" w:rsidRDefault="00BC32FF" w:rsidP="00E2498B">
      <w:pPr>
        <w:spacing w:after="0" w:line="360" w:lineRule="auto"/>
        <w:ind w:firstLine="709"/>
        <w:jc w:val="both"/>
        <w:rPr>
          <w:rFonts w:ascii="Times New Roman" w:hAnsi="Times New Roman" w:cs="Times New Roman"/>
          <w:b/>
          <w:i/>
          <w:color w:val="FF0000"/>
          <w:sz w:val="44"/>
          <w:szCs w:val="44"/>
        </w:rPr>
      </w:pPr>
      <w:r>
        <w:rPr>
          <w:rFonts w:ascii="Times New Roman" w:hAnsi="Times New Roman" w:cs="Times New Roman"/>
          <w:b/>
          <w:i/>
          <w:noProof/>
          <w:color w:val="FF0000"/>
          <w:sz w:val="44"/>
          <w:szCs w:val="44"/>
        </w:rPr>
        <mc:AlternateContent>
          <mc:Choice Requires="wps">
            <w:drawing>
              <wp:anchor distT="0" distB="0" distL="114300" distR="114300" simplePos="0" relativeHeight="251836416" behindDoc="0" locked="0" layoutInCell="1" allowOverlap="1">
                <wp:simplePos x="0" y="0"/>
                <wp:positionH relativeFrom="column">
                  <wp:posOffset>-41910</wp:posOffset>
                </wp:positionH>
                <wp:positionV relativeFrom="paragraph">
                  <wp:posOffset>117475</wp:posOffset>
                </wp:positionV>
                <wp:extent cx="5857875" cy="361950"/>
                <wp:effectExtent l="0" t="0" r="9525" b="0"/>
                <wp:wrapNone/>
                <wp:docPr id="12"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059AE94" id="Freeform 198" o:spid="_x0000_s1026" style="position:absolute;margin-left:-3.3pt;margin-top:9.25pt;width:461.25pt;height:2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wHgQAAC8LAAAOAAAAZHJzL2Uyb0RvYy54bWysVtuO2zYQfS+QfyD0GMArUaZkyVhvkNrr&#10;okDaBsj2A2iJsoRKokrSl02Qf8/wIlnarLFGUT/YpHh8ZubMcDT3H85NjY5MyIq3Kw/fBR5ibcbz&#10;qt2vvL+ftrPEQ1LRNqc1b9nKe2bS+/Dw7pf7U7dkIS95nTOBgKSVy1O38kqluqXvy6xkDZV3vGMt&#10;HBZcNFTBVuz9XNATsDe1HwZB7J+4yDvBMyYlPN3YQ+/B8BcFy9RfRSGZQvXKA9+U+Rbme6e//Yd7&#10;utwL2pVV5tyg/8GLhlYtGB2oNlRRdBDVT1RNlQkueaHuMt74vCiqjJkYIBocvIjmS0k7ZmIBcWQ3&#10;yCT/P9rsz+Nngaocchd6qKUN5GgrGNOKI5wmWqBTJ5eA+9J9FjpE2X3i2T8SDvzJid5IwKDd6Q+e&#10;Aw89KG5EORei0f+EcNHZaP88aM/OCmXwMEqiRbKIPJTB2TzGaWSS49Nl/+/sINVvjBsmevwklc1d&#10;DiujfO7cf4I8F00NaXzvowCdUBqGkUv0gMEjDAkiVKJo0VfDAAJFBiIcJ9e45mMYoF7lIiNQiBfR&#10;Fb9AgMFkhK9wxSPQPEmucS1GMJDgdb/gfl4MLvA1rnQEI9dixGPlF+SqY3isPph8VTBdj4NnOoVX&#10;FMNj+SGJFzaonX1fHbTsCyY7t65iYIWo7lOBqdKOS12dunygBJ+wLhmgAJQurytgcFKD5zeBoQY0&#10;2BTjm8yQZA1e3MQMWdTg9CawTpNGQxpuCVEnwsAnQVr/nZIC+uzLDis8BB12p03QZUeVTkC/RKeV&#10;Z24lKuHmw8XTBw0/siduIOrSJuByOi8v59lhV2W/sq9jdBxBiYKbYUKcSUOC59hqg2PjPrhin8N1&#10;NngMv06FCetrNsKAWC1watIykCWBNRIFEyP6nhsjcJNvNxI5IxGeGJmHqSUL565R2Uh0A7CR2y6n&#10;E/NmJIQ4z8JwQhZh3HvsWqY1EkFnMEbg7t8cSTzv/0QmZHEaWO0npnW/sBnpE/52GEkAtaOzPpUk&#10;iQn0PvN4YsKWHDx3vf6FVLDVdWpu/VCwBnN58bR8W9W1qem6NWUcgey6aCWvq1wfmo3Y79a1QEcK&#10;c8d2G8DHyTaBCX5oc0NWMpo/urWiVW3XYLw23Qfeku766PelGSy+pUH6mDwmZEbC+HFGgs1m9nG7&#10;JrN4C2W3mW/W6w3+rl3DZFlWec5a7V0/5GBy2xDhxi07ngxjziQKOQ12C5+fg/WnbhiRIZb+10Rn&#10;5gk9QtiZY8fzZxgnBLdTG0yZsCi5+OqhE0xsK0/+e6CCeaj+vYWRKMWEQDUosyHRAiobifHJbnxC&#10;2wyoVp7y4B2gl2tlx8JDJ6p9CZawSWvLP8IYU1R62jD+Wa/cBqYyE4GbIPXYN94b1GXOffgBAAD/&#10;/wMAUEsDBBQABgAIAAAAIQCvTWFP3gAAAAgBAAAPAAAAZHJzL2Rvd25yZXYueG1sTI/BTsMwEETv&#10;SPyDtUjcWqdISZsQp0KgcG+pSLltY5ME4nWI3Tb9e5ZTOc7OaOZtvp5sL05m9J0jBYt5BMJQ7XRH&#10;jYLdWzlbgfABSWPvyCi4GA/r4vYmx0y7M23MaRsawSXkM1TQhjBkUvq6NRb93A2G2Pt0o8XAcmyk&#10;HvHM5baXD1GUSIsd8UKLg3luTf29PVoFP5uuqsqy3C93uP9KXy6v1Uf5rtT93fT0CCKYKVzD8IfP&#10;6FAw08EdSXvRK5glCSf5vopBsJ8u4hTEQcEyjkEWufz/QPELAAD//wMAUEsBAi0AFAAGAAgAAAAh&#10;ALaDOJL+AAAA4QEAABMAAAAAAAAAAAAAAAAAAAAAAFtDb250ZW50X1R5cGVzXS54bWxQSwECLQAU&#10;AAYACAAAACEAOP0h/9YAAACUAQAACwAAAAAAAAAAAAAAAAAvAQAAX3JlbHMvLnJlbHNQSwECLQAU&#10;AAYACAAAACEALm7/sB4EAAAvCwAADgAAAAAAAAAAAAAAAAAuAgAAZHJzL2Uyb0RvYy54bWxQSwEC&#10;LQAUAAYACAAAACEAr01hT94AAAAIAQAADwAAAAAAAAAAAAAAAAB4BgAAZHJzL2Rvd25yZXYueG1s&#10;UEsFBgAAAAAEAAQA8wAAAIMHA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p>
    <w:p w:rsidR="00E2498B" w:rsidRDefault="00E2498B" w:rsidP="00E2498B">
      <w:pPr>
        <w:spacing w:after="0" w:line="360" w:lineRule="auto"/>
        <w:ind w:firstLine="709"/>
        <w:jc w:val="both"/>
        <w:rPr>
          <w:rFonts w:ascii="Times New Roman" w:hAnsi="Times New Roman" w:cs="Times New Roman"/>
          <w:b/>
          <w:i/>
          <w:color w:val="FF0000"/>
          <w:sz w:val="44"/>
          <w:szCs w:val="44"/>
        </w:rPr>
      </w:pPr>
    </w:p>
    <w:p w:rsidR="00E2498B" w:rsidRDefault="00E2498B" w:rsidP="00E2498B">
      <w:pPr>
        <w:spacing w:after="0" w:line="360" w:lineRule="auto"/>
        <w:ind w:firstLine="709"/>
        <w:jc w:val="both"/>
        <w:rPr>
          <w:rFonts w:ascii="Arial" w:hAnsi="Arial" w:cs="Arial"/>
          <w:sz w:val="28"/>
          <w:szCs w:val="28"/>
        </w:rPr>
      </w:pPr>
      <w:r w:rsidRPr="00A5517C">
        <w:rPr>
          <w:rFonts w:ascii="Times New Roman" w:hAnsi="Times New Roman" w:cs="Times New Roman"/>
          <w:b/>
          <w:i/>
          <w:color w:val="FF0000"/>
          <w:sz w:val="44"/>
          <w:szCs w:val="44"/>
        </w:rPr>
        <w:t xml:space="preserve">Страница всегда, если </w:t>
      </w:r>
      <w:r>
        <w:rPr>
          <w:rFonts w:ascii="Times New Roman" w:hAnsi="Times New Roman" w:cs="Times New Roman"/>
          <w:b/>
          <w:i/>
          <w:color w:val="FF0000"/>
          <w:sz w:val="44"/>
          <w:szCs w:val="44"/>
        </w:rPr>
        <w:t xml:space="preserve">только </w:t>
      </w:r>
      <w:r w:rsidRPr="00A5517C">
        <w:rPr>
          <w:rFonts w:ascii="Times New Roman" w:hAnsi="Times New Roman" w:cs="Times New Roman"/>
          <w:b/>
          <w:i/>
          <w:color w:val="FF0000"/>
          <w:sz w:val="44"/>
          <w:szCs w:val="44"/>
        </w:rPr>
        <w:t xml:space="preserve">это не </w:t>
      </w:r>
      <w:r>
        <w:rPr>
          <w:rFonts w:ascii="Times New Roman" w:hAnsi="Times New Roman" w:cs="Times New Roman"/>
          <w:b/>
          <w:i/>
          <w:color w:val="FF0000"/>
          <w:sz w:val="44"/>
          <w:szCs w:val="44"/>
        </w:rPr>
        <w:t xml:space="preserve">последний лист </w:t>
      </w:r>
      <w:r w:rsidRPr="00A5517C">
        <w:rPr>
          <w:rFonts w:ascii="Times New Roman" w:hAnsi="Times New Roman" w:cs="Times New Roman"/>
          <w:b/>
          <w:i/>
          <w:color w:val="FF0000"/>
          <w:sz w:val="44"/>
          <w:szCs w:val="44"/>
        </w:rPr>
        <w:t xml:space="preserve">главы, </w:t>
      </w:r>
      <w:r w:rsidRPr="00A5517C">
        <w:rPr>
          <w:rFonts w:ascii="Times New Roman" w:hAnsi="Times New Roman" w:cs="Times New Roman"/>
          <w:b/>
          <w:i/>
          <w:color w:val="FF0000"/>
          <w:sz w:val="44"/>
          <w:szCs w:val="44"/>
          <w:u w:val="single"/>
        </w:rPr>
        <w:t>должна быть заполнена до нижнего края</w:t>
      </w:r>
      <w:r w:rsidRPr="00A5517C">
        <w:rPr>
          <w:rFonts w:ascii="Times New Roman" w:hAnsi="Times New Roman" w:cs="Times New Roman"/>
          <w:b/>
          <w:i/>
          <w:color w:val="FF0000"/>
          <w:sz w:val="44"/>
          <w:szCs w:val="44"/>
        </w:rPr>
        <w:t>! Пустых строк быть не должно</w:t>
      </w:r>
    </w:p>
    <w:p w:rsidR="003F0429" w:rsidRPr="009E52A8" w:rsidRDefault="00BC32FF" w:rsidP="00E2498B">
      <w:pPr>
        <w:pageBreakBefore/>
        <w:widowControl w:val="0"/>
        <w:tabs>
          <w:tab w:val="left" w:pos="0"/>
        </w:tabs>
        <w:suppressAutoHyphens/>
        <w:spacing w:after="240" w:line="240" w:lineRule="auto"/>
        <w:jc w:val="center"/>
        <w:outlineLvl w:val="0"/>
        <w:rPr>
          <w:rFonts w:ascii="Arial" w:hAnsi="Arial" w:cs="Arial"/>
          <w:sz w:val="30"/>
          <w:szCs w:val="30"/>
        </w:rPr>
      </w:pPr>
      <w:r>
        <w:rPr>
          <w:rFonts w:ascii="Arial" w:hAnsi="Arial" w:cs="Arial"/>
          <w:noProof/>
          <w:sz w:val="30"/>
          <w:szCs w:val="30"/>
        </w:rPr>
        <w:lastRenderedPageBreak/>
        <mc:AlternateContent>
          <mc:Choice Requires="wps">
            <w:drawing>
              <wp:anchor distT="0" distB="0" distL="114299" distR="114299" simplePos="0" relativeHeight="251812864" behindDoc="0" locked="0" layoutInCell="1" allowOverlap="1">
                <wp:simplePos x="0" y="0"/>
                <wp:positionH relativeFrom="column">
                  <wp:posOffset>2577464</wp:posOffset>
                </wp:positionH>
                <wp:positionV relativeFrom="paragraph">
                  <wp:posOffset>203835</wp:posOffset>
                </wp:positionV>
                <wp:extent cx="0" cy="186055"/>
                <wp:effectExtent l="76200" t="38100" r="38100" b="42545"/>
                <wp:wrapNone/>
                <wp:docPr id="11"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E9F08DB" id="AutoShape 174" o:spid="_x0000_s1026" type="#_x0000_t32" style="position:absolute;margin-left:202.95pt;margin-top:16.05pt;width:0;height:14.65pt;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s5OAIAAIEEAAAOAAAAZHJzL2Uyb0RvYy54bWysVNuO2jAQfa/Uf7D8DkloYCEirFYJ6cu2&#10;RdrtBxjbIVYd27INAVX9947NpaV9WVXlwfgyc2bmzJksH4+9RAdundCqxNk4xYgrqplQuxJ/fW1G&#10;c4ycJ4oRqRUv8Yk7/Lh6/245mIJPdKcl4xYBiHLFYErceW+KJHG04z1xY224gsdW2554ONpdwiwZ&#10;AL2XySRNZ8mgLTNWU+4c3NbnR7yK+G3Lqf/Sto57JEsMufm42rhuw5qslqTYWWI6QS9pkH/IoidC&#10;QdAbVE08QXsr/oLqBbXa6daPqe4T3baC8lgDVJOlf1Tz0hHDYy1AjjM3mtz/g6WfDxuLBIPeZRgp&#10;0kOPnvZex9Aoe8gDQ4NxBRhWamNDjfSoXsyzpt8cUrrqiNrxaP56MuCdBY/kziUcnIE42+GTZmBD&#10;IEKk69jaPkACEegYu3K6dYUfPaLnSwq32XyWTqcRnBRXP2Od/8h1j8KmxM5bInadr7RS0HptsxiF&#10;HJ6dD1mR4uoQgirdCCmjAqRCQ4kX08k0OjgtBQuPwczZ3baSFh0IaKhpUvhdsrgzs3qvWATrOGFr&#10;xZCPfHgrgCHJcYjQc4aR5DAqYRetPRHyrdZQgFQhJ+AGSrrszkL7vkgX6/l6no/yyWw9ytO6Hj01&#10;VT6aNdnDtP5QV1Wd/QjlZXnRCca4ChVeRZ/lbxPVZfzOcr3J/kZlco8eOYdkr/8x6SiOoIezsraa&#10;nTY2tCfoBHQejS8zGQbp93O0+vXlWP0EAAD//wMAUEsDBBQABgAIAAAAIQCwfqg43AAAAAkBAAAP&#10;AAAAZHJzL2Rvd25yZXYueG1sTI/BTsMwDIbvSLxDZCRuLO0oE+vqTgg2iSPdkLhmjdtUa5yqybby&#10;9gRxGEfbn35/f7GebC/ONPrOMUI6S0AQ10533CJ87rcPzyB8UKxV75gQvsnDury9KVSu3YUrOu9C&#10;K2II+1whmBCGXEpfG7LKz9xAHG+NG60KcRxbqUd1ieG2l/MkWUirOo4fjBro1VB93J0sQmXNcfNV&#10;T1yp5r3ZbrI3/mj2iPd308sKRKApXGH41Y/qUEangzux9qJHyJKnZUQRHucpiAj8LQ4IizQDWRby&#10;f4PyBwAA//8DAFBLAQItABQABgAIAAAAIQC2gziS/gAAAOEBAAATAAAAAAAAAAAAAAAAAAAAAABb&#10;Q29udGVudF9UeXBlc10ueG1sUEsBAi0AFAAGAAgAAAAhADj9If/WAAAAlAEAAAsAAAAAAAAAAAAA&#10;AAAALwEAAF9yZWxzLy5yZWxzUEsBAi0AFAAGAAgAAAAhAMEtyzk4AgAAgQQAAA4AAAAAAAAAAAAA&#10;AAAALgIAAGRycy9lMm9Eb2MueG1sUEsBAi0AFAAGAAgAAAAhALB+qDjcAAAACQEAAA8AAAAAAAAA&#10;AAAAAAAAkgQAAGRycy9kb3ducmV2LnhtbFBLBQYAAAAABAAEAPMAAACbBQAAAAA=&#10;" strokecolor="red">
                <v:stroke startarrow="block" endarrow="block"/>
              </v:shape>
            </w:pict>
          </mc:Fallback>
        </mc:AlternateContent>
      </w:r>
      <w:r>
        <w:rPr>
          <w:rFonts w:ascii="Arial" w:hAnsi="Arial" w:cs="Arial"/>
          <w:noProof/>
          <w:sz w:val="30"/>
          <w:szCs w:val="30"/>
        </w:rPr>
        <mc:AlternateContent>
          <mc:Choice Requires="wps">
            <w:drawing>
              <wp:anchor distT="0" distB="0" distL="114300" distR="114300" simplePos="0" relativeHeight="251813888" behindDoc="0" locked="0" layoutInCell="1" allowOverlap="1">
                <wp:simplePos x="0" y="0"/>
                <wp:positionH relativeFrom="column">
                  <wp:posOffset>1882140</wp:posOffset>
                </wp:positionH>
                <wp:positionV relativeFrom="paragraph">
                  <wp:posOffset>27940</wp:posOffset>
                </wp:positionV>
                <wp:extent cx="619125" cy="276225"/>
                <wp:effectExtent l="0" t="0" r="9525" b="9525"/>
                <wp:wrapNone/>
                <wp:docPr id="1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76225"/>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9E52A8">
                            <w:pPr>
                              <w:rPr>
                                <w:rFonts w:ascii="Times New Roman" w:hAnsi="Times New Roman" w:cs="Times New Roman"/>
                                <w:color w:val="FF0000"/>
                              </w:rPr>
                            </w:pPr>
                            <w:r w:rsidRPr="00D50759">
                              <w:rPr>
                                <w:rFonts w:ascii="Times New Roman" w:hAnsi="Times New Roman" w:cs="Times New Roman"/>
                                <w:color w:val="FF0000"/>
                              </w:rPr>
                              <w:t>12 пт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75" o:spid="_x0000_s1072" type="#_x0000_t202" style="position:absolute;left:0;text-align:left;margin-left:148.2pt;margin-top:2.2pt;width:48.7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RwIAAJEEAAAOAAAAZHJzL2Uyb0RvYy54bWysVNtu2zAMfR+wfxD0vjj2krQ14hRdugwD&#10;ugvQ7gNkWbaFSaImKbG7rx8lp2m6vg3zgyBedEgekl5fj1qRg3BegqloPptTIgyHRpquoj8edu8u&#10;KfGBmYYpMKKij8LT683bN+vBlqKAHlQjHEEQ48vBVrQPwZZZ5nkvNPMzsMKgsQWnWUDRdVnj2IDo&#10;WmXFfL7KBnCNdcCF96i9nYx0k/DbVvDwrW29CERVFHML6XTprOOZbdas7ByzveTHNNg/ZKGZNBj0&#10;BHXLAiN7J19BackdeGjDjIPOoG0lF6kGrCaf/1XNfc+sSLUgOd6eaPL/D5Z/PXx3RDbYO6THMI09&#10;ehBjIB9gJPnFMhI0WF+i371FzzCiAZ1Tsd7eAf/piYFtz0wnbpyDoReswQTz+DI7ezrh+AhSD1+g&#10;wUBsHyABja3TkT3kgyA6ZvJ4ak5MhqNylV/lxZISjqbiYlXgPUZg5dNj63z4JECTeKmow94ncHa4&#10;82FyfXKJsTwo2eykUklwXb1VjhwYzskufUf0F27KkKGiV0uM/Roijqw4gdTdxJHaayx2As7n8YvA&#10;rEQ9TuakTyqsJE19hEh1vYisZcA9UVJX9PIMJZL90TQJMTCppjtCKXNkPxI+UR/Gekydfn8ZU4it&#10;qaF5xH44mPYC9xgvPbjflAy4ExX1v/bMCUrUZ4M9vcoXi7hESVgsLwoU3LmlPrcwwxGqooGS6boN&#10;0+LtrZNdj5Emhgzc4By0MvXoOatj/jj3iY3jjsbFOpeT1/OfZPMHAAD//wMAUEsDBBQABgAIAAAA&#10;IQCUxvas3gAAAAgBAAAPAAAAZHJzL2Rvd25yZXYueG1sTI/BTsMwEETvSPyDtUjcqEMbBRziVAhE&#10;bwgRUNujEy9JRLyOYrcNfD3LCU6r0Yxm3xTr2Q3iiFPoPWm4XiQgkBpve2o1vL89Xd2CCNGQNYMn&#10;1PCFAdbl+VlhcutP9IrHKraCSyjkRkMX45hLGZoOnQkLPyKx9+EnZyLLqZV2Micud4NcJkkmnemJ&#10;P3RmxIcOm8/q4DSEJsm2L2m13dVyg9/K2sf95lnry4v5/g5ExDn+heEXn9GhZKbaH8gGMWhYqizl&#10;qIaUD/srtVIgatY3CmRZyP8Dyh8AAAD//wMAUEsBAi0AFAAGAAgAAAAhALaDOJL+AAAA4QEAABMA&#10;AAAAAAAAAAAAAAAAAAAAAFtDb250ZW50X1R5cGVzXS54bWxQSwECLQAUAAYACAAAACEAOP0h/9YA&#10;AACUAQAACwAAAAAAAAAAAAAAAAAvAQAAX3JlbHMvLnJlbHNQSwECLQAUAAYACAAAACEAfvqExEcC&#10;AACRBAAADgAAAAAAAAAAAAAAAAAuAgAAZHJzL2Uyb0RvYy54bWxQSwECLQAUAAYACAAAACEAlMb2&#10;rN4AAAAIAQAADwAAAAAAAAAAAAAAAAChBAAAZHJzL2Rvd25yZXYueG1sUEsFBgAAAAAEAAQA8wAA&#10;AKwFAAAAAA==&#10;" strokecolor="white [3212]">
                <v:textbox>
                  <w:txbxContent>
                    <w:p w:rsidR="00D5204F" w:rsidRPr="00D50759" w:rsidRDefault="00D5204F" w:rsidP="009E52A8">
                      <w:pPr>
                        <w:rPr>
                          <w:rFonts w:ascii="Times New Roman" w:hAnsi="Times New Roman" w:cs="Times New Roman"/>
                          <w:color w:val="FF0000"/>
                        </w:rPr>
                      </w:pPr>
                      <w:r w:rsidRPr="00D50759">
                        <w:rPr>
                          <w:rFonts w:ascii="Times New Roman" w:hAnsi="Times New Roman" w:cs="Times New Roman"/>
                          <w:color w:val="FF0000"/>
                        </w:rPr>
                        <w:t xml:space="preserve">12 </w:t>
                      </w:r>
                      <w:proofErr w:type="spellStart"/>
                      <w:r w:rsidRPr="00D50759">
                        <w:rPr>
                          <w:rFonts w:ascii="Times New Roman" w:hAnsi="Times New Roman" w:cs="Times New Roman"/>
                          <w:color w:val="FF0000"/>
                        </w:rPr>
                        <w:t>пт</w:t>
                      </w:r>
                      <w:proofErr w:type="spellEnd"/>
                    </w:p>
                  </w:txbxContent>
                </v:textbox>
              </v:shape>
            </w:pict>
          </mc:Fallback>
        </mc:AlternateContent>
      </w:r>
      <w:r>
        <w:rPr>
          <w:rFonts w:ascii="Arial" w:hAnsi="Arial" w:cs="Arial"/>
          <w:noProof/>
          <w:sz w:val="30"/>
          <w:szCs w:val="30"/>
        </w:rPr>
        <mc:AlternateContent>
          <mc:Choice Requires="wps">
            <w:drawing>
              <wp:anchor distT="0" distB="0" distL="114300" distR="114300" simplePos="0" relativeHeight="251810816" behindDoc="0" locked="0" layoutInCell="1" allowOverlap="1">
                <wp:simplePos x="0" y="0"/>
                <wp:positionH relativeFrom="column">
                  <wp:posOffset>3710940</wp:posOffset>
                </wp:positionH>
                <wp:positionV relativeFrom="paragraph">
                  <wp:posOffset>-124460</wp:posOffset>
                </wp:positionV>
                <wp:extent cx="2247900" cy="514350"/>
                <wp:effectExtent l="0" t="0" r="0" b="0"/>
                <wp:wrapNone/>
                <wp:docPr id="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14350"/>
                        </a:xfrm>
                        <a:prstGeom prst="rect">
                          <a:avLst/>
                        </a:prstGeom>
                        <a:solidFill>
                          <a:srgbClr val="FFFFFF"/>
                        </a:solidFill>
                        <a:ln w="9525">
                          <a:solidFill>
                            <a:schemeClr val="bg1">
                              <a:lumMod val="100000"/>
                              <a:lumOff val="0"/>
                            </a:schemeClr>
                          </a:solidFill>
                          <a:miter lim="800000"/>
                          <a:headEnd/>
                          <a:tailEnd/>
                        </a:ln>
                      </wps:spPr>
                      <wps:txbx>
                        <w:txbxContent>
                          <w:p w:rsidR="00D5204F" w:rsidRPr="009C67CE" w:rsidRDefault="00D5204F" w:rsidP="009E52A8">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72" o:spid="_x0000_s1073" type="#_x0000_t202" style="position:absolute;left:0;text-align:left;margin-left:292.2pt;margin-top:-9.8pt;width:177pt;height:4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0nSgIAAJEEAAAOAAAAZHJzL2Uyb0RvYy54bWysVNtu3CAQfa/Uf0C8N147u03WijdKk6aq&#10;1JuU9AMwxjYqMBTYtdOv7wC72036VtUPiGGGw8w5M766nrUiO+G8BNPQ8mxBiTAcOmmGhn5/vH9z&#10;SYkPzHRMgRENfRKeXm9ev7qabC0qGEF1whEEMb6ebEPHEGxdFJ6PQjN/BlYYdPbgNAtouqHoHJsQ&#10;XauiWizeFhO4zjrgwns8vctOukn4fS94+Nr3XgSiGoq5hbS6tLZxLTZXrB4cs6Pk+zTYP2ShmTT4&#10;6BHqjgVGtk7+BaUld+ChD2ccdAF9L7lINWA15eJFNQ8jsyLVguR4e6TJ/z9Y/mX3zRHZNXRNiWEa&#10;JXoUcyDvYCblRRX5mayvMezBYmCY0YE6p1q9/QT8hycGbkdmBnHjHEyjYB3mV8abxcnVjOMjSDt9&#10;hg4fYtsACWjunY7kIR0E0VGnp6M2MRmOh1W1vFgv0MXRtyqX56skXsHqw23rfPggQJO4aahD7RM6&#10;233yIWbD6kNIfMyDkt29VCoZbmhvlSM7hn1yn75UwIswZciETK2qVSbgGURsWXEEaYdMktpqrDYD&#10;l4v45Z7Dc+zMfH6oJHV9hEjJPktQy4BzoqRu6OUJSmT7velSFwcmVd5jpcrs6Y+MZ+7D3M5J6fP1&#10;QdYWuicUxEGeC5xj3IzgflEy4Uw01P/cMicoUR8Niroul8s4RMlYri4qNNyppz31MMMRqqGBkry9&#10;DXnwttbJYcSXMkMGbrARepk0ih2Ts9rnj32f2NjPaBysUztF/fmTbH4DAAD//wMAUEsDBBQABgAI&#10;AAAAIQCQK8G43wAAAAoBAAAPAAAAZHJzL2Rvd25yZXYueG1sTI/BToQwEIbvJr5DMybedguKBJBh&#10;YzTuzZhFs3osdAQibQnt7qJP73jS48x8+ef7y81iRnGk2Q/OIsTrCATZ1unBdgivL4+rDIQPymo1&#10;OksIX+RhU52flarQ7mR3dKxDJzjE+kIh9CFMhZS+7ckov3YTWb59uNmowOPcST2rE4ebUV5FUSqN&#10;Gix/6NVE9z21n/XBIPg2SvfPSb1/a+SWvnOtH963T4iXF8vdLYhAS/iD4Vef1aFip8YdrPZiRLjJ&#10;koRRhFWcpyCYyK8z3jQIaZyArEr5v0L1AwAA//8DAFBLAQItABQABgAIAAAAIQC2gziS/gAAAOEB&#10;AAATAAAAAAAAAAAAAAAAAAAAAABbQ29udGVudF9UeXBlc10ueG1sUEsBAi0AFAAGAAgAAAAhADj9&#10;If/WAAAAlAEAAAsAAAAAAAAAAAAAAAAALwEAAF9yZWxzLy5yZWxzUEsBAi0AFAAGAAgAAAAhAIZh&#10;LSdKAgAAkQQAAA4AAAAAAAAAAAAAAAAALgIAAGRycy9lMm9Eb2MueG1sUEsBAi0AFAAGAAgAAAAh&#10;AJArwbjfAAAACgEAAA8AAAAAAAAAAAAAAAAApAQAAGRycy9kb3ducmV2LnhtbFBLBQYAAAAABAAE&#10;APMAAACwBQAAAAA=&#10;" strokecolor="white [3212]">
                <v:textbox>
                  <w:txbxContent>
                    <w:p w:rsidR="00D5204F" w:rsidRPr="009C67CE" w:rsidRDefault="00D5204F" w:rsidP="009E52A8">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v:textbox>
              </v:shape>
            </w:pict>
          </mc:Fallback>
        </mc:AlternateContent>
      </w:r>
      <w:r w:rsidR="003F0429" w:rsidRPr="009E52A8">
        <w:rPr>
          <w:rFonts w:ascii="Arial" w:hAnsi="Arial" w:cs="Arial"/>
          <w:sz w:val="30"/>
          <w:szCs w:val="30"/>
        </w:rPr>
        <w:t>Заключение</w:t>
      </w:r>
    </w:p>
    <w:bookmarkStart w:id="1" w:name="_Toc428180487"/>
    <w:p w:rsidR="009E52A8" w:rsidRDefault="00BC32FF" w:rsidP="009E52A8">
      <w:pPr>
        <w:widowControl w:val="0"/>
        <w:shd w:val="clear" w:color="auto" w:fill="FFFFFF"/>
        <w:spacing w:after="0" w:line="360" w:lineRule="auto"/>
        <w:ind w:firstLine="709"/>
        <w:jc w:val="both"/>
        <w:outlineLvl w:val="0"/>
        <w:rPr>
          <w:rFonts w:ascii="Arial" w:hAnsi="Arial" w:cs="Arial"/>
          <w:spacing w:val="-1"/>
          <w:sz w:val="28"/>
          <w:szCs w:val="28"/>
        </w:rPr>
      </w:pPr>
      <w:r>
        <w:rPr>
          <w:rFonts w:ascii="Arial" w:hAnsi="Arial" w:cs="Arial"/>
          <w:noProof/>
          <w:spacing w:val="-1"/>
          <w:sz w:val="28"/>
          <w:szCs w:val="28"/>
        </w:rPr>
        <mc:AlternateContent>
          <mc:Choice Requires="wps">
            <w:drawing>
              <wp:anchor distT="0" distB="0" distL="114300" distR="114300" simplePos="0" relativeHeight="251809792" behindDoc="0" locked="0" layoutInCell="1" allowOverlap="1">
                <wp:simplePos x="0" y="0"/>
                <wp:positionH relativeFrom="column">
                  <wp:posOffset>-70485</wp:posOffset>
                </wp:positionH>
                <wp:positionV relativeFrom="paragraph">
                  <wp:posOffset>8206105</wp:posOffset>
                </wp:positionV>
                <wp:extent cx="5857875" cy="361950"/>
                <wp:effectExtent l="0" t="0" r="9525" b="0"/>
                <wp:wrapNone/>
                <wp:docPr id="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361950"/>
                        </a:xfrm>
                        <a:custGeom>
                          <a:avLst/>
                          <a:gdLst>
                            <a:gd name="T0" fmla="*/ 0 w 9225"/>
                            <a:gd name="T1" fmla="*/ 405 h 570"/>
                            <a:gd name="T2" fmla="*/ 1680 w 9225"/>
                            <a:gd name="T3" fmla="*/ 180 h 570"/>
                            <a:gd name="T4" fmla="*/ 2175 w 9225"/>
                            <a:gd name="T5" fmla="*/ 510 h 570"/>
                            <a:gd name="T6" fmla="*/ 3885 w 9225"/>
                            <a:gd name="T7" fmla="*/ 225 h 570"/>
                            <a:gd name="T8" fmla="*/ 5715 w 9225"/>
                            <a:gd name="T9" fmla="*/ 480 h 570"/>
                            <a:gd name="T10" fmla="*/ 7485 w 9225"/>
                            <a:gd name="T11" fmla="*/ 15 h 570"/>
                            <a:gd name="T12" fmla="*/ 9225 w 9225"/>
                            <a:gd name="T13" fmla="*/ 570 h 570"/>
                          </a:gdLst>
                          <a:ahLst/>
                          <a:cxnLst>
                            <a:cxn ang="0">
                              <a:pos x="T0" y="T1"/>
                            </a:cxn>
                            <a:cxn ang="0">
                              <a:pos x="T2" y="T3"/>
                            </a:cxn>
                            <a:cxn ang="0">
                              <a:pos x="T4" y="T5"/>
                            </a:cxn>
                            <a:cxn ang="0">
                              <a:pos x="T6" y="T7"/>
                            </a:cxn>
                            <a:cxn ang="0">
                              <a:pos x="T8" y="T9"/>
                            </a:cxn>
                            <a:cxn ang="0">
                              <a:pos x="T10" y="T11"/>
                            </a:cxn>
                            <a:cxn ang="0">
                              <a:pos x="T12" y="T13"/>
                            </a:cxn>
                          </a:cxnLst>
                          <a:rect l="0" t="0" r="r" b="b"/>
                          <a:pathLst>
                            <a:path w="9225" h="570">
                              <a:moveTo>
                                <a:pt x="0" y="405"/>
                              </a:moveTo>
                              <a:cubicBezTo>
                                <a:pt x="659" y="284"/>
                                <a:pt x="1318" y="163"/>
                                <a:pt x="1680" y="180"/>
                              </a:cubicBezTo>
                              <a:cubicBezTo>
                                <a:pt x="2042" y="197"/>
                                <a:pt x="1808" y="503"/>
                                <a:pt x="2175" y="510"/>
                              </a:cubicBezTo>
                              <a:cubicBezTo>
                                <a:pt x="2542" y="517"/>
                                <a:pt x="3295" y="230"/>
                                <a:pt x="3885" y="225"/>
                              </a:cubicBezTo>
                              <a:cubicBezTo>
                                <a:pt x="4475" y="220"/>
                                <a:pt x="5115" y="515"/>
                                <a:pt x="5715" y="480"/>
                              </a:cubicBezTo>
                              <a:cubicBezTo>
                                <a:pt x="6315" y="445"/>
                                <a:pt x="6900" y="0"/>
                                <a:pt x="7485" y="15"/>
                              </a:cubicBezTo>
                              <a:cubicBezTo>
                                <a:pt x="8070" y="30"/>
                                <a:pt x="8647" y="300"/>
                                <a:pt x="9225" y="57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C3A72B3" id="Freeform 171" o:spid="_x0000_s1026" style="position:absolute;margin-left:-5.55pt;margin-top:646.15pt;width:461.2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hMGwQAAC4LAAAOAAAAZHJzL2Uyb0RvYy54bWysVtuO2zYQfS+QfyD0GMArUaZuxnqD1F4X&#10;BdI2QLYfQEuUJVQSVVK+bIL8e4ZDyZY2a6xR1A82KR7P5czhaO4/nOqKHITSpWyWDr3zHCKaVGZl&#10;s1s6fz9tZrFDdMebjFeyEUvnWWjnw8O7X+6P7UL4spBVJhQBI41eHNulU3Rdu3BdnRai5vpOtqKB&#10;w1yqmnewVTs3U/wI1uvK9T0vdI9SZa2SqdAanq7tofOA9vNcpN1fea5FR6qlA7F1+K3we2u+3Yd7&#10;vtgp3hZl2ofB/0MUNS8bcHo2teYdJ3tV/mSqLlMltcy7u1TWrszzMhWYA2RDvRfZfCl4KzAXIEe3&#10;Z5r0/2c2/fPwWZEyWzpQqIbXUKKNEsIQTmhEDT/HVi8A9qX9rEyGuv0k0380HLiTE7PRgCHb4x8y&#10;Azt830nk5JSr2vwTsiUnpP75TL04dSSFh0EcRHEUOCSFs3lIkwBr4/LF8O90r7vfhERL/PBJd7Z0&#10;GayQ+KwP/wnKnNcVVPG9SzxyJInvB32dzxg6wjAvIAUJokEMZ5A/AtEwvmZrPoYB6lVbbATyaRRc&#10;iQsIOMce0Cu2whFoHsfXbEUjGFDwelxQ9YvDiF6zlYxg7FqOdMx8xK4GRsfsg8tXCaNj9k0JrzBG&#10;x/RDES/WQDu7QR28GASTnppeMbAi3LQpD1XaSm3UaeQDEnxC6YMJQBl5XQFDkAY8N/p6EwwaMGAU&#10;45tgKLIBRzdZhioacHIT2JTJoKEMt0RtCoHwSZI2/p5JBW32ZYNVDoEGuzUu+KLlnSnAsCTHpYO3&#10;khRw8+HimYNaHsSTREh3aRNwOfsoL+fpflumv4qvY3QYgEQhTD9mvUs0QufUckNDDB9Csc/hOiOe&#10;wm/PwsTqaz58j1kuaIJlORuLPesk8CZOzD1HJ3CTb3cS9E4COnEy9xNrzJ/3jcpmYhqAzdx2OVOY&#10;NzNhrI/M9yfGAkqHiPuWaZ0E0BnQCdz9mzMJ58Of2MRYmHiW+4lr0y9sRYaCv51G7IF2TNWnlMQh&#10;g96HjycurOTged/rX1AFW6NTvMhnwSLm8uJp5KasKtR01aCMA6DdiFbLqszMIW7UbruqFDlwGDs2&#10;Gw8+PW0TmJL7JkNjheDZY7/ueFnZNTivsPvAW7K/PuZ9iXPFt8RLHuPHmM2YHz7OmLdezz5uVmwW&#10;bkB26/l6tVrT7yY0yhZFmWWiMdENMw5lt80Q/bRlp5PzlDPJQk+T3cDn52TdaRhIMuQy/GJ2OE+Y&#10;EcLOHFuZPcM4oaQd2mDIhEUh1VeHHGFgWzr63z1XwiHV7w1MRAllDNTQ4YYFESibqPHJdnzCmxRM&#10;LZ3OgXeAWa46OxXuW1XuCvBEsayN/AhjTF6aaQPjs1H1GxjKMIN+gDRT33iPqMuY+/ADAAD//wMA&#10;UEsDBBQABgAIAAAAIQBkZgJG4gAAAA0BAAAPAAAAZHJzL2Rvd25yZXYueG1sTI/LTsMwEEX3SPyD&#10;NUjsWsdJBSSNUyFQ2Pch0u7c2CSBeBxit03/nmEFy5l7dOdMvppsz85m9J1DCWIeATNYO91hI2G3&#10;LWdPwHxQqFXv0Ei4Gg+r4vYmV5l2F1yb8yY0jErQZ0pCG8KQce7r1ljl524wSNmHG60KNI4N16O6&#10;ULnteRxFD9yqDulCqwbz0pr6a3OyEr7XXVWVZbl/3Kn9Z/p6fasO5buU93fT8xJYMFP4g+FXn9Sh&#10;IKejO6H2rJcwE0IQSkGcxgkwQlIhFsCOtEoWaQK8yPn/L4ofAAAA//8DAFBLAQItABQABgAIAAAA&#10;IQC2gziS/gAAAOEBAAATAAAAAAAAAAAAAAAAAAAAAABbQ29udGVudF9UeXBlc10ueG1sUEsBAi0A&#10;FAAGAAgAAAAhADj9If/WAAAAlAEAAAsAAAAAAAAAAAAAAAAALwEAAF9yZWxzLy5yZWxzUEsBAi0A&#10;FAAGAAgAAAAhAPDhqEwbBAAALgsAAA4AAAAAAAAAAAAAAAAALgIAAGRycy9lMm9Eb2MueG1sUEsB&#10;Ai0AFAAGAAgAAAAhAGRmAkbiAAAADQEAAA8AAAAAAAAAAAAAAAAAdQYAAGRycy9kb3ducmV2Lnht&#10;bFBLBQYAAAAABAAEAPMAAACEBwAAAAA=&#10;" path="m,405c659,284,1318,163,1680,180v362,17,128,323,495,330c2542,517,3295,230,3885,225v590,-5,1230,290,1830,255c6315,445,6900,,7485,15v585,15,1162,285,1740,555e" filled="f" strokecolor="red">
                <v:path arrowok="t" o:connecttype="custom" o:connectlocs="0,257175;1066800,114300;1381125,323850;2466975,142875;3629025,304800;4752975,9525;5857875,361950" o:connectangles="0,0,0,0,0,0,0"/>
              </v:shape>
            </w:pict>
          </mc:Fallback>
        </mc:AlternateContent>
      </w:r>
      <w:r w:rsidR="009E52A8">
        <w:rPr>
          <w:rFonts w:ascii="Arial" w:hAnsi="Arial" w:cs="Arial"/>
          <w:spacing w:val="-1"/>
          <w:sz w:val="28"/>
          <w:szCs w:val="28"/>
        </w:rPr>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rsidR="009E52A8" w:rsidRDefault="009E52A8" w:rsidP="009E52A8">
      <w:pPr>
        <w:widowControl w:val="0"/>
        <w:shd w:val="clear" w:color="auto" w:fill="FFFFFF"/>
        <w:spacing w:after="0" w:line="360" w:lineRule="auto"/>
        <w:ind w:firstLine="709"/>
        <w:jc w:val="both"/>
        <w:outlineLvl w:val="0"/>
        <w:rPr>
          <w:rFonts w:ascii="Arial" w:hAnsi="Arial" w:cs="Arial"/>
          <w:spacing w:val="-1"/>
          <w:sz w:val="28"/>
          <w:szCs w:val="28"/>
        </w:rPr>
      </w:pPr>
    </w:p>
    <w:bookmarkStart w:id="2" w:name="_Toc464502000"/>
    <w:bookmarkStart w:id="3" w:name="_Toc464502110"/>
    <w:p w:rsidR="003F0429" w:rsidRPr="009E52A8" w:rsidRDefault="00BC32FF" w:rsidP="005B125C">
      <w:pPr>
        <w:pageBreakBefore/>
        <w:widowControl w:val="0"/>
        <w:shd w:val="clear" w:color="auto" w:fill="FFFFFF"/>
        <w:spacing w:after="240" w:line="240" w:lineRule="auto"/>
        <w:jc w:val="center"/>
        <w:outlineLvl w:val="0"/>
        <w:rPr>
          <w:rFonts w:ascii="Arial" w:hAnsi="Arial" w:cs="Arial"/>
          <w:spacing w:val="-1"/>
          <w:sz w:val="30"/>
          <w:szCs w:val="30"/>
        </w:rPr>
      </w:pPr>
      <w:r>
        <w:rPr>
          <w:rFonts w:ascii="Arial" w:hAnsi="Arial" w:cs="Arial"/>
          <w:noProof/>
          <w:spacing w:val="-1"/>
          <w:sz w:val="30"/>
          <w:szCs w:val="30"/>
        </w:rPr>
        <w:lastRenderedPageBreak/>
        <mc:AlternateContent>
          <mc:Choice Requires="wps">
            <w:drawing>
              <wp:anchor distT="0" distB="0" distL="114299" distR="114299" simplePos="0" relativeHeight="251814912" behindDoc="0" locked="0" layoutInCell="1" allowOverlap="1">
                <wp:simplePos x="0" y="0"/>
                <wp:positionH relativeFrom="column">
                  <wp:posOffset>1548764</wp:posOffset>
                </wp:positionH>
                <wp:positionV relativeFrom="paragraph">
                  <wp:posOffset>189230</wp:posOffset>
                </wp:positionV>
                <wp:extent cx="0" cy="247650"/>
                <wp:effectExtent l="76200" t="38100" r="38100" b="38100"/>
                <wp:wrapNone/>
                <wp:docPr id="7"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9E27C6C" id="AutoShape 176" o:spid="_x0000_s1026" type="#_x0000_t32" style="position:absolute;margin-left:121.95pt;margin-top:14.9pt;width:0;height:19.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GcOQIAAIAEAAAOAAAAZHJzL2Uyb0RvYy54bWysVMlu2zAQvRfoPxC8O5JceRMsB4Fk95I2&#10;BpJ+AE1SElGKJEjaslH03zuklybtJSjqA81ltvfmjZb3x16iA7dOaFXi7C7FiCuqmVBtib+9bEZz&#10;jJwnihGpFS/xiTt8v/r4YTmYgo91pyXjFkEQ5YrBlLjz3hRJ4mjHe+LutOEKHhtte+LhaNuEWTJA&#10;9F4m4zSdJoO2zFhNuXNwW58f8SrGbxpO/VPTOO6RLDHU5uNq47oLa7JakqK1xHSCXsog/1BFT4SC&#10;pLdQNfEE7a34K1QvqNVON/6O6j7RTSMojxgATZb+gea5I4ZHLECOMzea3P8LS78ethYJVuIZRor0&#10;0KKHvdcxM8pm00DQYFwBdpXa2gCRHtWzedT0u0NKVx1RLY/mLycD3lnwSN64hIMzkGY3fNEMbAhk&#10;iGwdG9uHkMADOsamnG5N4UeP6PmSwu04n00nsV8JKa5+xjr/mesehU2JnbdEtJ2vtFLQeW2zmIUc&#10;Hp0PVZHi6hCSKr0RUkYBSIWGEi8m40l0cFoKFh6DmbPtrpIWHQhIaLNJ4RchwstrM6v3isVgHSds&#10;rRjykQ9vBTAkOQ4Zes4wkhwmJeyitSdCvtcaAEgVagJuANJld9bZj0W6WM/X83yUj6frUZ7W9ehh&#10;U+Wj6SabTepPdVXV2c8AL8uLTjDGVUB41XyWv09Tl+k7q/Wm+huVydvokXMo9vofi47iCHo4K2un&#10;2WlrQ3uCTkDm0fgykmGOXp+j1e8Px+oXAAAA//8DAFBLAwQUAAYACAAAACEA8wd04twAAAAJAQAA&#10;DwAAAGRycy9kb3ducmV2LnhtbEyPQU/DMAyF70j8h8hI3FjKmKauNJ0QbBJHuiFx9Vq3qdY4VZNt&#10;5d9jxIHdbL+n5+/l68n16kxj6DwbeJwloIgrX3fcGvjcbx9SUCEi19h7JgPfFGBd3N7kmNX+wiWd&#10;d7FVEsIhQwM2xiHTOlSWHIaZH4hFa/zoMMo6troe8SLhrtfzJFlqhx3LB4sDvVqqjruTM1A6e9x8&#10;VROX2Lw3283ijT+avTH3d9PLM6hIU/w3wy++oEMhTAd/4jqo3sB88bQSqwwrqSCGv8PBwDJNQRe5&#10;vm5Q/AAAAP//AwBQSwECLQAUAAYACAAAACEAtoM4kv4AAADhAQAAEwAAAAAAAAAAAAAAAAAAAAAA&#10;W0NvbnRlbnRfVHlwZXNdLnhtbFBLAQItABQABgAIAAAAIQA4/SH/1gAAAJQBAAALAAAAAAAAAAAA&#10;AAAAAC8BAABfcmVscy8ucmVsc1BLAQItABQABgAIAAAAIQAr3JGcOQIAAIAEAAAOAAAAAAAAAAAA&#10;AAAAAC4CAABkcnMvZTJvRG9jLnhtbFBLAQItABQABgAIAAAAIQDzB3Ti3AAAAAkBAAAPAAAAAAAA&#10;AAAAAAAAAJMEAABkcnMvZG93bnJldi54bWxQSwUGAAAAAAQABADzAAAAnAUAAAAA&#10;" strokecolor="red">
                <v:stroke startarrow="block" endarrow="block"/>
              </v:shape>
            </w:pict>
          </mc:Fallback>
        </mc:AlternateContent>
      </w:r>
      <w:r>
        <w:rPr>
          <w:rFonts w:ascii="Arial" w:hAnsi="Arial" w:cs="Arial"/>
          <w:noProof/>
          <w:spacing w:val="-1"/>
          <w:sz w:val="30"/>
          <w:szCs w:val="30"/>
        </w:rPr>
        <mc:AlternateContent>
          <mc:Choice Requires="wps">
            <w:drawing>
              <wp:anchor distT="0" distB="0" distL="114300" distR="114300" simplePos="0" relativeHeight="251815936" behindDoc="0" locked="0" layoutInCell="1" allowOverlap="1">
                <wp:simplePos x="0" y="0"/>
                <wp:positionH relativeFrom="column">
                  <wp:posOffset>911225</wp:posOffset>
                </wp:positionH>
                <wp:positionV relativeFrom="paragraph">
                  <wp:posOffset>147320</wp:posOffset>
                </wp:positionV>
                <wp:extent cx="532765" cy="213995"/>
                <wp:effectExtent l="10160" t="5080" r="9525" b="9525"/>
                <wp:wrapNone/>
                <wp:docPr id="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13995"/>
                        </a:xfrm>
                        <a:prstGeom prst="rect">
                          <a:avLst/>
                        </a:prstGeom>
                        <a:solidFill>
                          <a:srgbClr val="FFFFFF"/>
                        </a:solidFill>
                        <a:ln w="9525">
                          <a:solidFill>
                            <a:schemeClr val="bg1">
                              <a:lumMod val="100000"/>
                              <a:lumOff val="0"/>
                            </a:schemeClr>
                          </a:solidFill>
                          <a:miter lim="800000"/>
                          <a:headEnd/>
                          <a:tailEnd/>
                        </a:ln>
                      </wps:spPr>
                      <wps:txbx>
                        <w:txbxContent>
                          <w:p w:rsidR="00D5204F" w:rsidRPr="00D50759" w:rsidRDefault="00D5204F" w:rsidP="00E2498B">
                            <w:pPr>
                              <w:spacing w:after="0" w:line="240" w:lineRule="auto"/>
                              <w:rPr>
                                <w:rFonts w:ascii="Times New Roman" w:hAnsi="Times New Roman" w:cs="Times New Roman"/>
                                <w:color w:val="FF0000"/>
                              </w:rPr>
                            </w:pPr>
                            <w:r w:rsidRPr="00D50759">
                              <w:rPr>
                                <w:rFonts w:ascii="Times New Roman" w:hAnsi="Times New Roman" w:cs="Times New Roman"/>
                                <w:color w:val="FF0000"/>
                              </w:rPr>
                              <w:t>12 пт</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77" o:spid="_x0000_s1074" type="#_x0000_t202" style="position:absolute;left:0;text-align:left;margin-left:71.75pt;margin-top:11.6pt;width:41.95pt;height:16.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PISwIAAJAEAAAOAAAAZHJzL2Uyb0RvYy54bWysVNtu2zAMfR+wfxD0vjhOmrYx4hRdugwD&#10;ugvQ7gNkWbaFSaImKbGzrx8lp2myvQ3zgyCR0uHhIenV3aAV2QvnJZiS5pMpJcJwqKVpS/r9efvu&#10;lhIfmKmZAiNKehCe3q3fvln1thAz6EDVwhEEMb7obUm7EGyRZZ53QjM/ASsMOhtwmgU8ujarHesR&#10;XatsNp1eZz242jrgwnu0PoxOuk74TSN4+No0XgSiSorcQlpdWqu4ZusVK1rHbCf5kQb7BxaaSYNB&#10;T1APLDCyc/IvKC25Aw9NmHDQGTSN5CLlgNnk0z+yeeqYFSkXFMfbk0z+/8HyL/tvjsi6pHNKDNNY&#10;omcxBPIeBpLf3ER9eusLvPZk8WIY0IF1Trl6+wj8hycGNh0zrbh3DvpOsBr55fFldvZ0xPERpOo/&#10;Q42B2C5AAhoap6N4KAdBdKzT4VSbSIajcTGf3VwvKOHomuXz5XKRIrDi5bF1PnwUoEnclNRh6RM4&#10;2z/6EMmw4uVKjOVByXorlUoH11Yb5cieYZts03dEv7imDOlLulzMFmP+FxCxY8UJpGpHjdROY7Ij&#10;cD6NXwRmBdqxMUd7MiG91PQRIpG9iKxlwDFRUpf09gwliv3B1AkxMKnGPUIpc1Q/Cj5KH4ZqSIW+&#10;SvFiaSqoD1gPB+NY4BjjpgP3i5IeR6Kk/ueOOUGJ+mSwpsv8Ct+SkA75FIlQ4s491bmHGY5QJQ2U&#10;jNtNGOduZ51sO4w0KmTgHvugkalGr6yO/LHtkxrHEY1zdX5Ot15/JOvfAAAA//8DAFBLAwQUAAYA&#10;CAAAACEAp/Eff90AAAAJAQAADwAAAGRycy9kb3ducmV2LnhtbEyPy07DMBBF90j8gzWV2FGn7gtC&#10;nKpCYlF2pFXZuvGQRMTjJHbbwNczrGB5NUf3nsk2o2vFBYfQeNIwmyYgkEpvG6o0HPYv9w8gQjRk&#10;TesJNXxhgE1+e5OZ1PorveGliJXgEgqp0VDH2KVShrJGZ8LUd0h8+/CDM5HjUEk7mCuXu1aqJFlJ&#10;Zxrihdp0+Fxj+VmcnYZ3+928qm3cHXcoVaFs36Pttb6bjNsnEBHH+AfDrz6rQ85OJ38mG0TLeTFf&#10;MqpBzRUIBpRaL0CcNCxXjyDzTP7/IP8BAAD//wMAUEsBAi0AFAAGAAgAAAAhALaDOJL+AAAA4QEA&#10;ABMAAAAAAAAAAAAAAAAAAAAAAFtDb250ZW50X1R5cGVzXS54bWxQSwECLQAUAAYACAAAACEAOP0h&#10;/9YAAACUAQAACwAAAAAAAAAAAAAAAAAvAQAAX3JlbHMvLnJlbHNQSwECLQAUAAYACAAAACEAQciz&#10;yEsCAACQBAAADgAAAAAAAAAAAAAAAAAuAgAAZHJzL2Uyb0RvYy54bWxQSwECLQAUAAYACAAAACEA&#10;p/Eff90AAAAJAQAADwAAAAAAAAAAAAAAAAClBAAAZHJzL2Rvd25yZXYueG1sUEsFBgAAAAAEAAQA&#10;8wAAAK8FAAAAAA==&#10;" strokecolor="white [3212]">
                <v:textbox inset=",.3mm,,.3mm">
                  <w:txbxContent>
                    <w:p w:rsidR="00D5204F" w:rsidRPr="00D50759" w:rsidRDefault="00D5204F" w:rsidP="00E2498B">
                      <w:pPr>
                        <w:spacing w:after="0" w:line="240" w:lineRule="auto"/>
                        <w:rPr>
                          <w:rFonts w:ascii="Times New Roman" w:hAnsi="Times New Roman" w:cs="Times New Roman"/>
                          <w:color w:val="FF0000"/>
                        </w:rPr>
                      </w:pPr>
                      <w:r w:rsidRPr="00D50759">
                        <w:rPr>
                          <w:rFonts w:ascii="Times New Roman" w:hAnsi="Times New Roman" w:cs="Times New Roman"/>
                          <w:color w:val="FF0000"/>
                        </w:rPr>
                        <w:t xml:space="preserve">12 </w:t>
                      </w:r>
                      <w:proofErr w:type="spellStart"/>
                      <w:r w:rsidRPr="00D50759">
                        <w:rPr>
                          <w:rFonts w:ascii="Times New Roman" w:hAnsi="Times New Roman" w:cs="Times New Roman"/>
                          <w:color w:val="FF0000"/>
                        </w:rPr>
                        <w:t>пт</w:t>
                      </w:r>
                      <w:proofErr w:type="spellEnd"/>
                    </w:p>
                  </w:txbxContent>
                </v:textbox>
              </v:shape>
            </w:pict>
          </mc:Fallback>
        </mc:AlternateContent>
      </w:r>
      <w:r>
        <w:rPr>
          <w:rFonts w:ascii="Arial" w:hAnsi="Arial" w:cs="Arial"/>
          <w:noProof/>
          <w:spacing w:val="-1"/>
          <w:sz w:val="30"/>
          <w:szCs w:val="30"/>
        </w:rPr>
        <mc:AlternateContent>
          <mc:Choice Requires="wps">
            <w:drawing>
              <wp:anchor distT="0" distB="0" distL="114300" distR="114300" simplePos="0" relativeHeight="251811840" behindDoc="0" locked="0" layoutInCell="1" allowOverlap="1">
                <wp:simplePos x="0" y="0"/>
                <wp:positionH relativeFrom="column">
                  <wp:posOffset>-822960</wp:posOffset>
                </wp:positionH>
                <wp:positionV relativeFrom="paragraph">
                  <wp:posOffset>-153035</wp:posOffset>
                </wp:positionV>
                <wp:extent cx="2247900" cy="514350"/>
                <wp:effectExtent l="0" t="0" r="0" b="0"/>
                <wp:wrapNone/>
                <wp:docPr id="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14350"/>
                        </a:xfrm>
                        <a:prstGeom prst="rect">
                          <a:avLst/>
                        </a:prstGeom>
                        <a:solidFill>
                          <a:srgbClr val="FFFFFF"/>
                        </a:solidFill>
                        <a:ln w="9525">
                          <a:solidFill>
                            <a:schemeClr val="bg1">
                              <a:lumMod val="100000"/>
                              <a:lumOff val="0"/>
                            </a:schemeClr>
                          </a:solidFill>
                          <a:miter lim="800000"/>
                          <a:headEnd/>
                          <a:tailEnd/>
                        </a:ln>
                      </wps:spPr>
                      <wps:txbx>
                        <w:txbxContent>
                          <w:p w:rsidR="00D5204F" w:rsidRPr="009C67CE" w:rsidRDefault="00D5204F" w:rsidP="009E52A8">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id="Text Box 173" o:spid="_x0000_s1075" type="#_x0000_t202" style="position:absolute;left:0;text-align:left;margin-left:-64.8pt;margin-top:-12.05pt;width:177pt;height:4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53SgIAAJEEAAAOAAAAZHJzL2Uyb0RvYy54bWysVG1v2yAQ/j5p/wHxfXGcJmtj1am6dJ0m&#10;dS9Sux+AMbbRgGNAYne/fgekadp9m+YPiOOOh7vnufPl1aQV2QvnJZialrM5JcJwaKXpa/rj4fbd&#10;BSU+MNMyBUbU9FF4erV5++ZytJVYwACqFY4giPHVaGs6hGCrovB8EJr5GVhh0NmB0yyg6fqidWxE&#10;dK2KxXz+vhjBtdYBF97j6U120k3C7zrBw7eu8yIQVVPMLaTVpbWJa7G5ZFXvmB0kP6TB/iELzaTB&#10;R49QNywwsnPyLygtuQMPXZhx0AV0neQi1YDVlPNX1dwPzIpUC5Lj7ZEm//9g+df9d0dkW9MVJYZp&#10;lOhBTIF8gImU52eRn9H6CsPuLQaGCR2oc6rV2zvgPz0xsB2Y6cW1czAOgrWYXxlvFidXM46PIM34&#10;BVp8iO0CJKCpczqSh3QQREedHo/axGQ4Hi4Wy/P1HF0cfatyebZK4hWserptnQ+fBGgSNzV1qH1C&#10;Z/s7H2I2rHoKiY95ULK9lUolw/XNVjmyZ9gnt+lLBbwKU4aMNV2vFqtMwAuI2LLiCNL0mSS101ht&#10;Bi7n8cs9h+fYmfn8qZLU9REiJfsiQS0DzomSuqYXJyiR7Y+mTV0cmFR5j5Uqc6A/Mp65D1MzJaWX&#10;SZyoTQPtIwriIM8FzjFuBnC/KRlxJmrqf+2YE5SozwZFXZfLZRyiZCxX5ws03KmnOfUwwxGqpoGS&#10;vN2GPHg762Q/4EuZIQPX2AidTBo9Z3XIH/s+sXGY0ThYp3aKev6TbP4AAAD//wMAUEsDBBQABgAI&#10;AAAAIQCy0esy4AAAAAsBAAAPAAAAZHJzL2Rvd25yZXYueG1sTI/BToNAEIbvJr7DZky8tQsEiSBL&#10;YzT2Zoxo2h4XdgQiO0vYbYs+veNJbzOZL/98f7lZ7ChOOPvBkYJ4HYFAap0ZqFPw/va0ugXhgyaj&#10;R0eo4As9bKrLi1IXxp3pFU916ASHkC+0gj6EqZDStz1a7dduQuLbh5utDrzOnTSzPnO4HWUSRZm0&#10;eiD+0OsJH3psP+ujVeDbKNu9pPVu38gtfufGPB62z0pdXy33dyACLuEPhl99VoeKnRp3JOPFqGAV&#10;J3nGLE9JGoNgJEnSFESj4CbLQVal/N+h+gEAAP//AwBQSwECLQAUAAYACAAAACEAtoM4kv4AAADh&#10;AQAAEwAAAAAAAAAAAAAAAAAAAAAAW0NvbnRlbnRfVHlwZXNdLnhtbFBLAQItABQABgAIAAAAIQA4&#10;/SH/1gAAAJQBAAALAAAAAAAAAAAAAAAAAC8BAABfcmVscy8ucmVsc1BLAQItABQABgAIAAAAIQAP&#10;rs53SgIAAJEEAAAOAAAAAAAAAAAAAAAAAC4CAABkcnMvZTJvRG9jLnhtbFBLAQItABQABgAIAAAA&#10;IQCy0esy4AAAAAsBAAAPAAAAAAAAAAAAAAAAAKQEAABkcnMvZG93bnJldi54bWxQSwUGAAAAAAQA&#10;BADzAAAAsQUAAAAA&#10;" strokecolor="white [3212]">
                <v:textbox>
                  <w:txbxContent>
                    <w:p w:rsidR="00D5204F" w:rsidRPr="009C67CE" w:rsidRDefault="00D5204F" w:rsidP="009E52A8">
                      <w:pPr>
                        <w:rPr>
                          <w:rFonts w:ascii="Times New Roman" w:hAnsi="Times New Roman" w:cs="Times New Roman"/>
                          <w:color w:val="FF0000"/>
                        </w:rPr>
                      </w:pPr>
                      <w:r w:rsidRPr="009C67CE">
                        <w:rPr>
                          <w:rFonts w:ascii="Times New Roman" w:hAnsi="Times New Roman" w:cs="Times New Roman"/>
                          <w:color w:val="FF0000"/>
                        </w:rPr>
                        <w:t xml:space="preserve">Заголовок: </w:t>
                      </w:r>
                      <w:r w:rsidRPr="009C67CE">
                        <w:rPr>
                          <w:rFonts w:ascii="Times New Roman" w:hAnsi="Times New Roman" w:cs="Times New Roman"/>
                          <w:color w:val="FF0000"/>
                          <w:lang w:val="en-US"/>
                        </w:rPr>
                        <w:t>Arial</w:t>
                      </w:r>
                      <w:r w:rsidRPr="009C67CE">
                        <w:rPr>
                          <w:rFonts w:ascii="Times New Roman" w:hAnsi="Times New Roman" w:cs="Times New Roman"/>
                          <w:color w:val="FF0000"/>
                        </w:rPr>
                        <w:t xml:space="preserve"> </w:t>
                      </w:r>
                      <w:r w:rsidRPr="009C67CE">
                        <w:rPr>
                          <w:rFonts w:ascii="Times New Roman" w:hAnsi="Times New Roman" w:cs="Times New Roman"/>
                          <w:color w:val="FF0000"/>
                          <w:lang w:val="en-US"/>
                        </w:rPr>
                        <w:t>Cyr</w:t>
                      </w:r>
                      <w:r w:rsidRPr="009C67CE">
                        <w:rPr>
                          <w:rFonts w:ascii="Times New Roman" w:hAnsi="Times New Roman" w:cs="Times New Roman"/>
                          <w:color w:val="FF0000"/>
                        </w:rPr>
                        <w:t xml:space="preserve"> (размер 15), межстрочный интервал 1 </w:t>
                      </w:r>
                    </w:p>
                  </w:txbxContent>
                </v:textbox>
              </v:shape>
            </w:pict>
          </mc:Fallback>
        </mc:AlternateContent>
      </w:r>
      <w:r w:rsidR="003F0429" w:rsidRPr="009E52A8">
        <w:rPr>
          <w:rFonts w:ascii="Arial" w:hAnsi="Arial" w:cs="Arial"/>
          <w:spacing w:val="-1"/>
          <w:sz w:val="30"/>
          <w:szCs w:val="30"/>
        </w:rPr>
        <w:t>Список использованных источников</w:t>
      </w:r>
      <w:bookmarkEnd w:id="1"/>
      <w:bookmarkEnd w:id="2"/>
      <w:bookmarkEnd w:id="3"/>
    </w:p>
    <w:p w:rsidR="005B125C" w:rsidRDefault="00BC32FF" w:rsidP="005B125C">
      <w:pPr>
        <w:widowControl w:val="0"/>
        <w:spacing w:before="240"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1</w:t>
      </w:r>
      <w:r w:rsidR="005B125C" w:rsidRPr="007279C2">
        <w:rPr>
          <w:rFonts w:ascii="Times New Roman" w:eastAsia="Calibri" w:hAnsi="Times New Roman" w:cs="Times New Roman"/>
          <w:sz w:val="28"/>
        </w:rPr>
        <w:t xml:space="preserve"> Жуклинец И.И. Бухгалтерский учет в бюджетных учреждениях: учебник и практикум для бакалавриата и магистратуры / И.И. Жуклинец. – Москва: Изд-во Юрайт, 2016. – 504 с.</w:t>
      </w:r>
    </w:p>
    <w:p w:rsidR="006967B8" w:rsidRPr="007279C2" w:rsidRDefault="00BC32FF" w:rsidP="005B125C">
      <w:pPr>
        <w:widowControl w:val="0"/>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2</w:t>
      </w:r>
      <w:r w:rsidR="006967B8" w:rsidRPr="007279C2">
        <w:rPr>
          <w:rFonts w:ascii="Times New Roman" w:eastAsia="Calibri" w:hAnsi="Times New Roman" w:cs="Times New Roman"/>
          <w:sz w:val="28"/>
        </w:rPr>
        <w:t xml:space="preserve"> Терентьева Т.В. Бухгалтерский учет в двух модулях: учебное пособие / Т.В. Терентьева, В.В. Малышева. – Москва: РИОР: ИНФРА-М, 2018. – 287 с.</w:t>
      </w:r>
    </w:p>
    <w:p w:rsidR="005B125C" w:rsidRPr="00073437" w:rsidRDefault="005B125C" w:rsidP="005B125C">
      <w:pPr>
        <w:widowControl w:val="0"/>
        <w:spacing w:after="0" w:line="360" w:lineRule="auto"/>
        <w:ind w:firstLine="709"/>
        <w:jc w:val="both"/>
        <w:rPr>
          <w:rFonts w:ascii="Times New Roman" w:hAnsi="Times New Roman" w:cs="Times New Roman"/>
          <w:sz w:val="28"/>
          <w:szCs w:val="28"/>
        </w:rPr>
      </w:pPr>
      <w:r w:rsidRPr="00073437">
        <w:rPr>
          <w:rFonts w:ascii="Times New Roman" w:hAnsi="Times New Roman" w:cs="Times New Roman"/>
          <w:sz w:val="28"/>
          <w:szCs w:val="28"/>
        </w:rPr>
        <w:t>3 Василенко М.Е. Основы бухгалтерского учета: учебное пособие / М.Е. Василенко, Т.А. Полещук, Н.Ю. Титова. – Владивосток: Изд-во ВГУЭС, 2018. – 180 с.</w:t>
      </w:r>
    </w:p>
    <w:p w:rsidR="006967B8" w:rsidRPr="00073437" w:rsidRDefault="00BC32FF" w:rsidP="006967B8">
      <w:pPr>
        <w:widowControl w:val="0"/>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4</w:t>
      </w:r>
      <w:r w:rsidR="006967B8" w:rsidRPr="007279C2">
        <w:rPr>
          <w:rFonts w:ascii="Times New Roman" w:eastAsia="Calibri" w:hAnsi="Times New Roman" w:cs="Times New Roman"/>
          <w:sz w:val="28"/>
        </w:rPr>
        <w:t xml:space="preserve"> О бухгалтерском учете: Федеральный закон от 06.12.2011 № 402-ФЗ (ред. от 28.11.2018) // СПС «КонсультантПлюс».</w:t>
      </w:r>
      <w:r w:rsidR="006967B8" w:rsidRPr="007279C2">
        <w:t xml:space="preserve"> </w:t>
      </w:r>
      <w:r w:rsidR="006967B8" w:rsidRPr="007279C2">
        <w:rPr>
          <w:rFonts w:ascii="Times New Roman" w:eastAsia="Calibri" w:hAnsi="Times New Roman" w:cs="Times New Roman"/>
          <w:sz w:val="28"/>
        </w:rPr>
        <w:t xml:space="preserve">– </w:t>
      </w:r>
      <w:r w:rsidR="006967B8" w:rsidRPr="007279C2">
        <w:rPr>
          <w:rFonts w:ascii="Times New Roman" w:eastAsia="Calibri" w:hAnsi="Times New Roman" w:cs="Times New Roman"/>
          <w:sz w:val="28"/>
          <w:lang w:val="en-US"/>
        </w:rPr>
        <w:t>URL</w:t>
      </w:r>
      <w:r w:rsidR="006967B8" w:rsidRPr="007279C2">
        <w:rPr>
          <w:rFonts w:ascii="Times New Roman" w:eastAsia="Calibri" w:hAnsi="Times New Roman" w:cs="Times New Roman"/>
          <w:sz w:val="28"/>
        </w:rPr>
        <w:t xml:space="preserve">: </w:t>
      </w:r>
      <w:r w:rsidR="005B125C" w:rsidRPr="005B125C">
        <w:rPr>
          <w:rFonts w:ascii="Times New Roman" w:eastAsia="Calibri" w:hAnsi="Times New Roman" w:cs="Times New Roman"/>
          <w:sz w:val="28"/>
        </w:rPr>
        <w:t>http://www.consultant.ru /document/cons_doc_LAW_122855</w:t>
      </w:r>
      <w:r w:rsidR="006967B8" w:rsidRPr="00073437">
        <w:rPr>
          <w:rFonts w:ascii="Times New Roman" w:eastAsia="Calibri" w:hAnsi="Times New Roman" w:cs="Times New Roman"/>
          <w:sz w:val="28"/>
        </w:rPr>
        <w:t xml:space="preserve"> (дата обращения 20.04.19).</w:t>
      </w:r>
    </w:p>
    <w:p w:rsidR="006967B8" w:rsidRDefault="00BC32FF" w:rsidP="006967B8">
      <w:pPr>
        <w:widowControl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rPr>
        <w:t>5</w:t>
      </w:r>
      <w:r w:rsidR="006967B8" w:rsidRPr="00073437">
        <w:rPr>
          <w:rFonts w:ascii="Times New Roman" w:eastAsia="Calibri" w:hAnsi="Times New Roman" w:cs="Times New Roman"/>
          <w:sz w:val="28"/>
        </w:rPr>
        <w:t xml:space="preserve"> </w:t>
      </w:r>
      <w:r w:rsidR="006967B8" w:rsidRPr="00073437">
        <w:rPr>
          <w:rFonts w:ascii="Times New Roman" w:hAnsi="Times New Roman" w:cs="Times New Roman"/>
          <w:sz w:val="28"/>
          <w:szCs w:val="28"/>
        </w:rPr>
        <w:t xml:space="preserve">Об утверждении </w:t>
      </w:r>
      <w:bookmarkStart w:id="4" w:name="_Hlk6671598"/>
      <w:r w:rsidR="006967B8" w:rsidRPr="00073437">
        <w:rPr>
          <w:rFonts w:ascii="Times New Roman" w:hAnsi="Times New Roman" w:cs="Times New Roman"/>
          <w:sz w:val="28"/>
          <w:szCs w:val="28"/>
        </w:rPr>
        <w:t>Методических указаний по инвентаризации имущества и финансовых обязательств</w:t>
      </w:r>
      <w:bookmarkEnd w:id="4"/>
      <w:r w:rsidR="006967B8" w:rsidRPr="00073437">
        <w:rPr>
          <w:rFonts w:ascii="Times New Roman" w:hAnsi="Times New Roman" w:cs="Times New Roman"/>
          <w:sz w:val="28"/>
          <w:szCs w:val="28"/>
        </w:rPr>
        <w:t xml:space="preserve">: Приказ </w:t>
      </w:r>
      <w:bookmarkStart w:id="5" w:name="_Hlk11174065"/>
      <w:r w:rsidR="006967B8" w:rsidRPr="00073437">
        <w:rPr>
          <w:rFonts w:ascii="Times New Roman" w:hAnsi="Times New Roman" w:cs="Times New Roman"/>
          <w:sz w:val="28"/>
          <w:szCs w:val="28"/>
        </w:rPr>
        <w:t>Министерства финансов Российской Федерации</w:t>
      </w:r>
      <w:bookmarkEnd w:id="5"/>
      <w:r w:rsidR="006967B8" w:rsidRPr="00073437">
        <w:rPr>
          <w:rFonts w:ascii="Times New Roman" w:hAnsi="Times New Roman" w:cs="Times New Roman"/>
          <w:sz w:val="28"/>
          <w:szCs w:val="28"/>
        </w:rPr>
        <w:t xml:space="preserve"> </w:t>
      </w:r>
      <w:bookmarkStart w:id="6" w:name="_Hlk6671631"/>
      <w:r w:rsidR="006967B8" w:rsidRPr="00073437">
        <w:rPr>
          <w:rFonts w:ascii="Times New Roman" w:hAnsi="Times New Roman" w:cs="Times New Roman"/>
          <w:sz w:val="28"/>
          <w:szCs w:val="28"/>
        </w:rPr>
        <w:t>от 13 июня 1995 г. № 49</w:t>
      </w:r>
      <w:bookmarkEnd w:id="6"/>
      <w:r w:rsidR="006967B8" w:rsidRPr="00073437">
        <w:rPr>
          <w:rFonts w:ascii="Times New Roman" w:hAnsi="Times New Roman" w:cs="Times New Roman"/>
          <w:sz w:val="28"/>
          <w:szCs w:val="28"/>
        </w:rPr>
        <w:t xml:space="preserve"> (ред. от 08.11.2010) // СПС «КонсультантПлюс». – </w:t>
      </w:r>
      <w:r w:rsidR="006967B8" w:rsidRPr="00073437">
        <w:rPr>
          <w:rFonts w:ascii="Times New Roman" w:hAnsi="Times New Roman" w:cs="Times New Roman"/>
          <w:sz w:val="28"/>
          <w:szCs w:val="28"/>
          <w:lang w:val="en-US"/>
        </w:rPr>
        <w:t>URL</w:t>
      </w:r>
      <w:r w:rsidR="006967B8" w:rsidRPr="00073437">
        <w:rPr>
          <w:rFonts w:ascii="Times New Roman" w:hAnsi="Times New Roman" w:cs="Times New Roman"/>
          <w:sz w:val="28"/>
          <w:szCs w:val="28"/>
        </w:rPr>
        <w:t xml:space="preserve">: </w:t>
      </w:r>
      <w:hyperlink r:id="rId9" w:history="1">
        <w:r w:rsidR="006967B8" w:rsidRPr="00073437">
          <w:rPr>
            <w:rStyle w:val="af"/>
            <w:rFonts w:ascii="Times New Roman" w:hAnsi="Times New Roman" w:cs="Times New Roman"/>
            <w:color w:val="auto"/>
            <w:sz w:val="28"/>
            <w:szCs w:val="28"/>
            <w:u w:val="none"/>
          </w:rPr>
          <w:t>http://www.consultant.ru/document/ cons_doc_LAW_7152</w:t>
        </w:r>
      </w:hyperlink>
      <w:r w:rsidR="006967B8" w:rsidRPr="00073437">
        <w:rPr>
          <w:rFonts w:ascii="Times New Roman" w:hAnsi="Times New Roman" w:cs="Times New Roman"/>
          <w:sz w:val="28"/>
          <w:szCs w:val="28"/>
        </w:rPr>
        <w:t xml:space="preserve"> (дата обращения 20.04.19). </w:t>
      </w:r>
    </w:p>
    <w:p w:rsidR="005B125C" w:rsidRPr="00073437" w:rsidRDefault="00BC32FF" w:rsidP="005B125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B125C" w:rsidRPr="00073437">
        <w:rPr>
          <w:rFonts w:ascii="Times New Roman" w:hAnsi="Times New Roman" w:cs="Times New Roman"/>
          <w:sz w:val="28"/>
          <w:szCs w:val="28"/>
        </w:rPr>
        <w:t xml:space="preserve">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Указание Банка России от 11 марта 2014 г. № 3210-У (ред. от 19.06.2017) // СПС «КонсультантПлюс». – </w:t>
      </w:r>
      <w:r w:rsidR="005B125C" w:rsidRPr="00073437">
        <w:rPr>
          <w:rFonts w:ascii="Times New Roman" w:hAnsi="Times New Roman" w:cs="Times New Roman"/>
          <w:sz w:val="28"/>
          <w:szCs w:val="28"/>
          <w:lang w:val="en-US"/>
        </w:rPr>
        <w:t>URL</w:t>
      </w:r>
      <w:r w:rsidR="005B125C" w:rsidRPr="00073437">
        <w:rPr>
          <w:rFonts w:ascii="Times New Roman" w:hAnsi="Times New Roman" w:cs="Times New Roman"/>
          <w:sz w:val="28"/>
          <w:szCs w:val="28"/>
        </w:rPr>
        <w:t>:</w:t>
      </w:r>
      <w:r w:rsidR="005B125C" w:rsidRPr="00073437">
        <w:t xml:space="preserve"> </w:t>
      </w:r>
      <w:hyperlink r:id="rId10" w:history="1">
        <w:r w:rsidR="005B125C" w:rsidRPr="00073437">
          <w:rPr>
            <w:rStyle w:val="af"/>
            <w:rFonts w:ascii="Times New Roman" w:hAnsi="Times New Roman" w:cs="Times New Roman"/>
            <w:color w:val="auto"/>
            <w:sz w:val="28"/>
            <w:szCs w:val="28"/>
            <w:u w:val="none"/>
          </w:rPr>
          <w:t>http://www.consultant.ru/document/cons_ doc_LAW_163618</w:t>
        </w:r>
      </w:hyperlink>
      <w:r w:rsidR="005B125C" w:rsidRPr="00073437">
        <w:rPr>
          <w:rStyle w:val="af"/>
          <w:rFonts w:ascii="Times New Roman" w:hAnsi="Times New Roman" w:cs="Times New Roman"/>
          <w:color w:val="auto"/>
          <w:sz w:val="28"/>
          <w:szCs w:val="28"/>
          <w:u w:val="none"/>
        </w:rPr>
        <w:t xml:space="preserve"> (дата обращения 12.05.19).</w:t>
      </w:r>
    </w:p>
    <w:p w:rsidR="005B125C" w:rsidRDefault="00BC32FF" w:rsidP="005B125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5B125C" w:rsidRPr="00073437">
        <w:rPr>
          <w:rFonts w:ascii="Times New Roman" w:eastAsia="Calibri" w:hAnsi="Times New Roman" w:cs="Times New Roman"/>
          <w:sz w:val="28"/>
          <w:szCs w:val="28"/>
        </w:rPr>
        <w:t xml:space="preserve"> Трудовой кодекс Российской Федерации: части первая, вторая, третья, четвертая, пятая, шестая: по сост. на 24.04. 2019 г.  // СПС «КонсультантПлюс». – </w:t>
      </w:r>
      <w:r w:rsidR="005B125C" w:rsidRPr="00073437">
        <w:rPr>
          <w:rFonts w:ascii="Times New Roman" w:eastAsia="Calibri" w:hAnsi="Times New Roman" w:cs="Times New Roman"/>
          <w:sz w:val="28"/>
          <w:szCs w:val="28"/>
          <w:lang w:val="en-US"/>
        </w:rPr>
        <w:t>URL</w:t>
      </w:r>
      <w:r w:rsidR="005B125C" w:rsidRPr="00073437">
        <w:rPr>
          <w:rFonts w:ascii="Times New Roman" w:eastAsia="Calibri" w:hAnsi="Times New Roman" w:cs="Times New Roman"/>
          <w:sz w:val="28"/>
          <w:szCs w:val="28"/>
        </w:rPr>
        <w:t xml:space="preserve">: </w:t>
      </w:r>
      <w:hyperlink r:id="rId11" w:history="1">
        <w:r w:rsidR="005B125C" w:rsidRPr="00073437">
          <w:rPr>
            <w:rStyle w:val="af"/>
            <w:rFonts w:ascii="Times New Roman" w:eastAsia="Calibri" w:hAnsi="Times New Roman" w:cs="Times New Roman"/>
            <w:color w:val="auto"/>
            <w:sz w:val="28"/>
            <w:szCs w:val="28"/>
            <w:u w:val="none"/>
          </w:rPr>
          <w:t>http://www.consultant.ru/document/ cons_doc_LAW_34683</w:t>
        </w:r>
      </w:hyperlink>
      <w:r w:rsidR="005B125C" w:rsidRPr="00073437">
        <w:rPr>
          <w:rFonts w:ascii="Times New Roman" w:eastAsia="Calibri" w:hAnsi="Times New Roman" w:cs="Times New Roman"/>
          <w:sz w:val="28"/>
          <w:szCs w:val="28"/>
        </w:rPr>
        <w:t xml:space="preserve"> (дата обращения 24.04.19).</w:t>
      </w:r>
    </w:p>
    <w:p w:rsidR="005B125C" w:rsidRPr="00073437" w:rsidRDefault="00BC32FF" w:rsidP="005B125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B125C" w:rsidRPr="00073437">
        <w:rPr>
          <w:rFonts w:ascii="Times New Roman" w:hAnsi="Times New Roman" w:cs="Times New Roman"/>
          <w:sz w:val="28"/>
          <w:szCs w:val="28"/>
        </w:rPr>
        <w:t xml:space="preserve"> Регионы России. Социально-экономические показатели 2019: стат. </w:t>
      </w:r>
      <w:r w:rsidR="005B125C">
        <w:rPr>
          <w:rFonts w:ascii="Times New Roman" w:hAnsi="Times New Roman" w:cs="Times New Roman"/>
          <w:sz w:val="28"/>
          <w:szCs w:val="28"/>
        </w:rPr>
        <w:t>с</w:t>
      </w:r>
      <w:r w:rsidR="005B125C" w:rsidRPr="00073437">
        <w:rPr>
          <w:rFonts w:ascii="Times New Roman" w:hAnsi="Times New Roman" w:cs="Times New Roman"/>
          <w:sz w:val="28"/>
          <w:szCs w:val="28"/>
        </w:rPr>
        <w:t xml:space="preserve">борник. – Текст: электронный // Федерал. служба гос. статистики: [сайт]. – Москва, 2020. – </w:t>
      </w:r>
      <w:r w:rsidR="005B125C" w:rsidRPr="00073437">
        <w:rPr>
          <w:rFonts w:ascii="Times New Roman" w:hAnsi="Times New Roman" w:cs="Times New Roman"/>
          <w:sz w:val="28"/>
          <w:szCs w:val="28"/>
          <w:lang w:val="en-US"/>
        </w:rPr>
        <w:t>URL</w:t>
      </w:r>
      <w:r w:rsidR="005B125C" w:rsidRPr="00073437">
        <w:rPr>
          <w:rFonts w:ascii="Times New Roman" w:hAnsi="Times New Roman" w:cs="Times New Roman"/>
          <w:sz w:val="28"/>
          <w:szCs w:val="28"/>
        </w:rPr>
        <w:t>: https://</w:t>
      </w:r>
      <w:r w:rsidR="005B125C" w:rsidRPr="00073437">
        <w:rPr>
          <w:rFonts w:ascii="Times New Roman" w:hAnsi="Times New Roman" w:cs="Times New Roman"/>
          <w:sz w:val="28"/>
          <w:szCs w:val="28"/>
          <w:lang w:val="en-US"/>
        </w:rPr>
        <w:t>www</w:t>
      </w:r>
      <w:r w:rsidR="005B125C" w:rsidRPr="00073437">
        <w:rPr>
          <w:rFonts w:ascii="Times New Roman" w:hAnsi="Times New Roman" w:cs="Times New Roman"/>
          <w:sz w:val="28"/>
          <w:szCs w:val="28"/>
        </w:rPr>
        <w:t>.</w:t>
      </w:r>
      <w:r w:rsidR="005B125C" w:rsidRPr="00073437">
        <w:rPr>
          <w:rFonts w:ascii="Times New Roman" w:hAnsi="Times New Roman" w:cs="Times New Roman"/>
          <w:sz w:val="28"/>
          <w:szCs w:val="28"/>
          <w:lang w:val="en-US"/>
        </w:rPr>
        <w:t>gks</w:t>
      </w:r>
      <w:r w:rsidR="005B125C" w:rsidRPr="00073437">
        <w:rPr>
          <w:rFonts w:ascii="Times New Roman" w:hAnsi="Times New Roman" w:cs="Times New Roman"/>
          <w:sz w:val="28"/>
          <w:szCs w:val="28"/>
        </w:rPr>
        <w:t>.</w:t>
      </w:r>
      <w:r w:rsidR="005B125C" w:rsidRPr="00073437">
        <w:rPr>
          <w:rFonts w:ascii="Times New Roman" w:hAnsi="Times New Roman" w:cs="Times New Roman"/>
          <w:sz w:val="28"/>
          <w:szCs w:val="28"/>
          <w:lang w:val="en-US"/>
        </w:rPr>
        <w:t>ru</w:t>
      </w:r>
      <w:r w:rsidR="005B125C" w:rsidRPr="00073437">
        <w:rPr>
          <w:rFonts w:ascii="Times New Roman" w:hAnsi="Times New Roman" w:cs="Times New Roman"/>
          <w:sz w:val="28"/>
          <w:szCs w:val="28"/>
        </w:rPr>
        <w:t>/</w:t>
      </w:r>
      <w:r w:rsidR="005B125C" w:rsidRPr="00073437">
        <w:rPr>
          <w:rFonts w:ascii="Times New Roman" w:hAnsi="Times New Roman" w:cs="Times New Roman"/>
          <w:sz w:val="28"/>
          <w:szCs w:val="28"/>
          <w:lang w:val="en-US"/>
        </w:rPr>
        <w:t>folder</w:t>
      </w:r>
      <w:r w:rsidR="005B125C" w:rsidRPr="00073437">
        <w:rPr>
          <w:rFonts w:ascii="Times New Roman" w:hAnsi="Times New Roman" w:cs="Times New Roman"/>
          <w:sz w:val="28"/>
          <w:szCs w:val="28"/>
        </w:rPr>
        <w:t>/210/</w:t>
      </w:r>
      <w:r w:rsidR="005B125C" w:rsidRPr="00073437">
        <w:rPr>
          <w:rFonts w:ascii="Times New Roman" w:hAnsi="Times New Roman" w:cs="Times New Roman"/>
          <w:sz w:val="28"/>
          <w:szCs w:val="28"/>
          <w:lang w:val="en-US"/>
        </w:rPr>
        <w:t>document</w:t>
      </w:r>
      <w:r w:rsidR="005B125C" w:rsidRPr="00073437">
        <w:rPr>
          <w:rFonts w:ascii="Times New Roman" w:hAnsi="Times New Roman" w:cs="Times New Roman"/>
          <w:sz w:val="28"/>
          <w:szCs w:val="28"/>
        </w:rPr>
        <w:t xml:space="preserve">/13204 (дата обращения </w:t>
      </w:r>
      <w:r w:rsidR="005B125C" w:rsidRPr="00073437">
        <w:rPr>
          <w:rFonts w:ascii="Times New Roman" w:hAnsi="Times New Roman" w:cs="Times New Roman"/>
          <w:sz w:val="28"/>
          <w:szCs w:val="28"/>
        </w:rPr>
        <w:lastRenderedPageBreak/>
        <w:t>06.05.19).</w:t>
      </w:r>
    </w:p>
    <w:p w:rsidR="005B125C" w:rsidRDefault="00BC32FF" w:rsidP="005B125C">
      <w:pPr>
        <w:widowControl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9</w:t>
      </w:r>
      <w:r w:rsidR="005B125C" w:rsidRPr="00073437">
        <w:rPr>
          <w:rFonts w:ascii="Times New Roman" w:hAnsi="Times New Roman" w:cs="Times New Roman"/>
          <w:sz w:val="28"/>
          <w:szCs w:val="28"/>
        </w:rPr>
        <w:t xml:space="preserve"> Доклад о государственном контроле (надзоре) в сфере образования, полномочия </w:t>
      </w:r>
      <w:r w:rsidR="00AC7E47" w:rsidRPr="00073437">
        <w:rPr>
          <w:rFonts w:ascii="Times New Roman" w:hAnsi="Times New Roman" w:cs="Times New Roman"/>
          <w:sz w:val="28"/>
          <w:szCs w:val="28"/>
        </w:rPr>
        <w:t>по осуществлению,</w:t>
      </w:r>
      <w:r w:rsidR="005B125C">
        <w:rPr>
          <w:rFonts w:ascii="Times New Roman" w:hAnsi="Times New Roman" w:cs="Times New Roman"/>
          <w:sz w:val="28"/>
          <w:szCs w:val="28"/>
        </w:rPr>
        <w:t xml:space="preserve"> </w:t>
      </w:r>
      <w:r w:rsidR="005B125C" w:rsidRPr="00073437">
        <w:rPr>
          <w:rFonts w:ascii="Times New Roman" w:hAnsi="Times New Roman" w:cs="Times New Roman"/>
          <w:sz w:val="28"/>
          <w:szCs w:val="28"/>
        </w:rPr>
        <w:t xml:space="preserve">которого передано органам государственной власти субъектов РФ, и об эффективности такого контроля (надзора) в 2018 году. – Текст: электронный // Рособрнадзор: [сайт]. – Москва, 2019. – </w:t>
      </w:r>
      <w:r w:rsidR="005B125C" w:rsidRPr="00073437">
        <w:rPr>
          <w:rFonts w:ascii="Times New Roman" w:hAnsi="Times New Roman" w:cs="Times New Roman"/>
          <w:sz w:val="28"/>
          <w:szCs w:val="28"/>
          <w:lang w:val="en-US"/>
        </w:rPr>
        <w:t>URL</w:t>
      </w:r>
      <w:r w:rsidR="005B125C" w:rsidRPr="00073437">
        <w:rPr>
          <w:rFonts w:ascii="Times New Roman" w:hAnsi="Times New Roman" w:cs="Times New Roman"/>
          <w:sz w:val="28"/>
          <w:szCs w:val="28"/>
        </w:rPr>
        <w:t xml:space="preserve">: </w:t>
      </w:r>
      <w:r w:rsidR="005B125C" w:rsidRPr="005B125C">
        <w:rPr>
          <w:rFonts w:ascii="Times New Roman" w:hAnsi="Times New Roman" w:cs="Times New Roman"/>
          <w:sz w:val="28"/>
          <w:szCs w:val="28"/>
        </w:rPr>
        <w:t>https:// obrnadzor.gov.ru</w:t>
      </w:r>
      <w:r w:rsidR="005B125C">
        <w:rPr>
          <w:rFonts w:ascii="Times New Roman" w:hAnsi="Times New Roman" w:cs="Times New Roman"/>
          <w:sz w:val="28"/>
          <w:szCs w:val="28"/>
        </w:rPr>
        <w:t>/</w:t>
      </w:r>
      <w:r w:rsidR="005B125C" w:rsidRPr="005B125C">
        <w:rPr>
          <w:rFonts w:ascii="Times New Roman" w:hAnsi="Times New Roman" w:cs="Times New Roman"/>
          <w:sz w:val="28"/>
          <w:szCs w:val="28"/>
        </w:rPr>
        <w:t>wp-content</w:t>
      </w:r>
      <w:r w:rsidR="005B125C">
        <w:rPr>
          <w:rFonts w:ascii="Times New Roman" w:hAnsi="Times New Roman" w:cs="Times New Roman"/>
          <w:sz w:val="28"/>
          <w:szCs w:val="28"/>
        </w:rPr>
        <w:t>/</w:t>
      </w:r>
      <w:r w:rsidR="005B125C" w:rsidRPr="005B125C">
        <w:rPr>
          <w:rFonts w:ascii="Times New Roman" w:hAnsi="Times New Roman" w:cs="Times New Roman"/>
          <w:sz w:val="28"/>
          <w:szCs w:val="28"/>
        </w:rPr>
        <w:t>uploads</w:t>
      </w:r>
      <w:r w:rsidR="005B125C">
        <w:rPr>
          <w:rFonts w:ascii="Times New Roman" w:hAnsi="Times New Roman" w:cs="Times New Roman"/>
          <w:sz w:val="28"/>
          <w:szCs w:val="28"/>
        </w:rPr>
        <w:t>/</w:t>
      </w:r>
      <w:r w:rsidR="005B125C" w:rsidRPr="005B125C">
        <w:rPr>
          <w:rFonts w:ascii="Times New Roman" w:hAnsi="Times New Roman" w:cs="Times New Roman"/>
          <w:sz w:val="28"/>
          <w:szCs w:val="28"/>
        </w:rPr>
        <w:t>2020</w:t>
      </w:r>
      <w:r w:rsidR="005B125C">
        <w:rPr>
          <w:rFonts w:ascii="Times New Roman" w:hAnsi="Times New Roman" w:cs="Times New Roman"/>
          <w:sz w:val="28"/>
          <w:szCs w:val="28"/>
        </w:rPr>
        <w:t>/</w:t>
      </w:r>
      <w:r w:rsidR="005B125C" w:rsidRPr="005B125C">
        <w:rPr>
          <w:rFonts w:ascii="Times New Roman" w:hAnsi="Times New Roman" w:cs="Times New Roman"/>
          <w:sz w:val="28"/>
          <w:szCs w:val="28"/>
        </w:rPr>
        <w:t>10</w:t>
      </w:r>
      <w:r w:rsidR="005B125C">
        <w:rPr>
          <w:rFonts w:ascii="Times New Roman" w:hAnsi="Times New Roman" w:cs="Times New Roman"/>
          <w:sz w:val="28"/>
          <w:szCs w:val="28"/>
        </w:rPr>
        <w:t>/</w:t>
      </w:r>
      <w:r w:rsidR="005B125C" w:rsidRPr="005B125C">
        <w:rPr>
          <w:rFonts w:ascii="Times New Roman" w:hAnsi="Times New Roman" w:cs="Times New Roman"/>
          <w:sz w:val="28"/>
          <w:szCs w:val="28"/>
        </w:rPr>
        <w:t>2013_Doklad_kontrol_nadzor_svodny</w:t>
      </w:r>
      <w:r w:rsidR="00465236">
        <w:rPr>
          <w:rFonts w:ascii="Times New Roman" w:hAnsi="Times New Roman" w:cs="Times New Roman"/>
          <w:sz w:val="28"/>
          <w:szCs w:val="28"/>
        </w:rPr>
        <w:t xml:space="preserve"> </w:t>
      </w:r>
      <w:r w:rsidR="005B125C" w:rsidRPr="005B125C">
        <w:rPr>
          <w:rFonts w:ascii="Times New Roman" w:hAnsi="Times New Roman" w:cs="Times New Roman"/>
          <w:sz w:val="28"/>
          <w:szCs w:val="28"/>
        </w:rPr>
        <w:t>y</w:t>
      </w:r>
      <w:r w:rsidR="00465236">
        <w:rPr>
          <w:rFonts w:ascii="Times New Roman" w:hAnsi="Times New Roman" w:cs="Times New Roman"/>
          <w:sz w:val="28"/>
          <w:szCs w:val="28"/>
        </w:rPr>
        <w:t xml:space="preserve"> </w:t>
      </w:r>
      <w:r w:rsidR="005B125C" w:rsidRPr="005B125C">
        <w:rPr>
          <w:rFonts w:ascii="Times New Roman" w:hAnsi="Times New Roman" w:cs="Times New Roman"/>
          <w:sz w:val="28"/>
          <w:szCs w:val="28"/>
        </w:rPr>
        <w:t>_ot_subektov.doc</w:t>
      </w:r>
      <w:r w:rsidR="005B125C" w:rsidRPr="00073437">
        <w:rPr>
          <w:rFonts w:ascii="Times New Roman" w:hAnsi="Times New Roman" w:cs="Times New Roman"/>
          <w:sz w:val="28"/>
          <w:szCs w:val="28"/>
        </w:rPr>
        <w:t xml:space="preserve"> (дата обращения 02.05.19)</w:t>
      </w:r>
      <w:r w:rsidR="00465236">
        <w:rPr>
          <w:rFonts w:ascii="Times New Roman" w:hAnsi="Times New Roman" w:cs="Times New Roman"/>
          <w:sz w:val="28"/>
          <w:szCs w:val="28"/>
        </w:rPr>
        <w:t>.</w:t>
      </w:r>
    </w:p>
    <w:p w:rsidR="00465236" w:rsidRDefault="00BC32FF" w:rsidP="005B125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465236" w:rsidRPr="00073437">
        <w:rPr>
          <w:rFonts w:ascii="Times New Roman" w:eastAsia="Calibri" w:hAnsi="Times New Roman" w:cs="Times New Roman"/>
          <w:sz w:val="28"/>
          <w:szCs w:val="28"/>
        </w:rPr>
        <w:t xml:space="preserve"> Интернет-банкинг в России: безопасность по требованию</w:t>
      </w:r>
      <w:r w:rsidR="00465236">
        <w:rPr>
          <w:rFonts w:ascii="Times New Roman" w:eastAsia="Calibri" w:hAnsi="Times New Roman" w:cs="Times New Roman"/>
          <w:sz w:val="28"/>
          <w:szCs w:val="28"/>
        </w:rPr>
        <w:t>.</w:t>
      </w:r>
      <w:r w:rsidR="00465236" w:rsidRPr="00073437">
        <w:rPr>
          <w:rFonts w:ascii="Times New Roman" w:eastAsia="Calibri" w:hAnsi="Times New Roman" w:cs="Times New Roman"/>
          <w:sz w:val="28"/>
          <w:szCs w:val="28"/>
        </w:rPr>
        <w:t xml:space="preserve"> – Текст: электронный // Р</w:t>
      </w:r>
      <w:r w:rsidR="00465236">
        <w:rPr>
          <w:rFonts w:ascii="Times New Roman" w:eastAsia="Calibri" w:hAnsi="Times New Roman" w:cs="Times New Roman"/>
          <w:sz w:val="28"/>
          <w:szCs w:val="28"/>
        </w:rPr>
        <w:t>ейтинговое агентство «Эксперт РА»</w:t>
      </w:r>
      <w:r w:rsidR="00465236" w:rsidRPr="00073437">
        <w:rPr>
          <w:rFonts w:ascii="Times New Roman" w:eastAsia="Calibri" w:hAnsi="Times New Roman" w:cs="Times New Roman"/>
          <w:sz w:val="28"/>
          <w:szCs w:val="28"/>
        </w:rPr>
        <w:t xml:space="preserve">: [сайт]. – 2019. –  </w:t>
      </w:r>
      <w:r w:rsidR="00465236" w:rsidRPr="00073437">
        <w:rPr>
          <w:rFonts w:ascii="Times New Roman" w:eastAsia="Calibri" w:hAnsi="Times New Roman" w:cs="Times New Roman"/>
          <w:sz w:val="28"/>
          <w:szCs w:val="28"/>
          <w:lang w:val="en-US"/>
        </w:rPr>
        <w:t>URL</w:t>
      </w:r>
      <w:r w:rsidR="00465236" w:rsidRPr="00073437">
        <w:rPr>
          <w:rFonts w:ascii="Times New Roman" w:eastAsia="Calibri" w:hAnsi="Times New Roman" w:cs="Times New Roman"/>
          <w:sz w:val="28"/>
          <w:szCs w:val="28"/>
        </w:rPr>
        <w:t xml:space="preserve">: </w:t>
      </w:r>
      <w:r w:rsidR="00465236" w:rsidRPr="00465236">
        <w:rPr>
          <w:rFonts w:ascii="Times New Roman" w:eastAsia="Calibri" w:hAnsi="Times New Roman" w:cs="Times New Roman"/>
          <w:sz w:val="28"/>
          <w:szCs w:val="28"/>
          <w:lang w:val="en-US"/>
        </w:rPr>
        <w:t>https</w:t>
      </w:r>
      <w:r w:rsidR="00465236" w:rsidRPr="00465236">
        <w:rPr>
          <w:rFonts w:ascii="Times New Roman" w:eastAsia="Calibri" w:hAnsi="Times New Roman" w:cs="Times New Roman"/>
          <w:sz w:val="28"/>
          <w:szCs w:val="28"/>
        </w:rPr>
        <w:t>://</w:t>
      </w:r>
      <w:r w:rsidR="00465236" w:rsidRPr="00465236">
        <w:rPr>
          <w:rFonts w:ascii="Times New Roman" w:eastAsia="Calibri" w:hAnsi="Times New Roman" w:cs="Times New Roman"/>
          <w:sz w:val="28"/>
          <w:szCs w:val="28"/>
          <w:lang w:val="en-US"/>
        </w:rPr>
        <w:t>raexpert</w:t>
      </w:r>
      <w:r w:rsidR="00465236" w:rsidRPr="00465236">
        <w:rPr>
          <w:rFonts w:ascii="Times New Roman" w:eastAsia="Calibri" w:hAnsi="Times New Roman" w:cs="Times New Roman"/>
          <w:sz w:val="28"/>
          <w:szCs w:val="28"/>
        </w:rPr>
        <w:t>.</w:t>
      </w:r>
      <w:r w:rsidR="00465236" w:rsidRPr="00465236">
        <w:rPr>
          <w:rFonts w:ascii="Times New Roman" w:eastAsia="Calibri" w:hAnsi="Times New Roman" w:cs="Times New Roman"/>
          <w:sz w:val="28"/>
          <w:szCs w:val="28"/>
          <w:lang w:val="en-US"/>
        </w:rPr>
        <w:t>ru</w:t>
      </w:r>
      <w:r w:rsidR="00465236" w:rsidRPr="00465236">
        <w:rPr>
          <w:rFonts w:ascii="Times New Roman" w:eastAsia="Calibri" w:hAnsi="Times New Roman" w:cs="Times New Roman"/>
          <w:sz w:val="28"/>
          <w:szCs w:val="28"/>
        </w:rPr>
        <w:t>/</w:t>
      </w:r>
      <w:r w:rsidR="00465236" w:rsidRPr="00465236">
        <w:rPr>
          <w:rFonts w:ascii="Times New Roman" w:eastAsia="Calibri" w:hAnsi="Times New Roman" w:cs="Times New Roman"/>
          <w:sz w:val="28"/>
          <w:szCs w:val="28"/>
          <w:lang w:val="en-US"/>
        </w:rPr>
        <w:t>researches</w:t>
      </w:r>
      <w:r w:rsidR="00465236" w:rsidRPr="00465236">
        <w:rPr>
          <w:rFonts w:ascii="Times New Roman" w:eastAsia="Calibri" w:hAnsi="Times New Roman" w:cs="Times New Roman"/>
          <w:sz w:val="28"/>
          <w:szCs w:val="28"/>
        </w:rPr>
        <w:t>/</w:t>
      </w:r>
      <w:r w:rsidR="00465236" w:rsidRPr="00465236">
        <w:rPr>
          <w:rFonts w:ascii="Times New Roman" w:eastAsia="Calibri" w:hAnsi="Times New Roman" w:cs="Times New Roman"/>
          <w:sz w:val="28"/>
          <w:szCs w:val="28"/>
          <w:lang w:val="en-US"/>
        </w:rPr>
        <w:t>banks</w:t>
      </w:r>
      <w:r w:rsidR="00465236" w:rsidRPr="00465236">
        <w:rPr>
          <w:rFonts w:ascii="Times New Roman" w:eastAsia="Calibri" w:hAnsi="Times New Roman" w:cs="Times New Roman"/>
          <w:sz w:val="28"/>
          <w:szCs w:val="28"/>
        </w:rPr>
        <w:t>/</w:t>
      </w:r>
      <w:r w:rsidR="00465236" w:rsidRPr="00465236">
        <w:rPr>
          <w:rFonts w:ascii="Times New Roman" w:eastAsia="Calibri" w:hAnsi="Times New Roman" w:cs="Times New Roman"/>
          <w:sz w:val="28"/>
          <w:szCs w:val="28"/>
          <w:lang w:val="en-US"/>
        </w:rPr>
        <w:t>ibanking</w:t>
      </w:r>
      <w:r w:rsidR="00465236" w:rsidRPr="00465236">
        <w:rPr>
          <w:rFonts w:ascii="Times New Roman" w:eastAsia="Calibri" w:hAnsi="Times New Roman" w:cs="Times New Roman"/>
          <w:sz w:val="28"/>
          <w:szCs w:val="28"/>
        </w:rPr>
        <w:t>_2012_</w:t>
      </w:r>
      <w:r w:rsidR="00465236" w:rsidRPr="00465236">
        <w:rPr>
          <w:rFonts w:ascii="Times New Roman" w:eastAsia="Calibri" w:hAnsi="Times New Roman" w:cs="Times New Roman"/>
          <w:sz w:val="28"/>
          <w:szCs w:val="28"/>
          <w:lang w:val="en-US"/>
        </w:rPr>
        <w:t>itog</w:t>
      </w:r>
      <w:r w:rsidR="00465236" w:rsidRPr="00465236">
        <w:rPr>
          <w:rFonts w:ascii="Times New Roman" w:eastAsia="Calibri" w:hAnsi="Times New Roman" w:cs="Times New Roman"/>
          <w:sz w:val="28"/>
          <w:szCs w:val="28"/>
        </w:rPr>
        <w:t>/</w:t>
      </w:r>
      <w:r w:rsidR="00465236">
        <w:rPr>
          <w:rFonts w:ascii="Times New Roman" w:eastAsia="Calibri" w:hAnsi="Times New Roman" w:cs="Times New Roman"/>
          <w:sz w:val="28"/>
          <w:szCs w:val="28"/>
        </w:rPr>
        <w:t xml:space="preserve"> </w:t>
      </w:r>
      <w:r w:rsidR="00465236" w:rsidRPr="00073437">
        <w:rPr>
          <w:rFonts w:ascii="Times New Roman" w:eastAsia="Calibri" w:hAnsi="Times New Roman" w:cs="Times New Roman"/>
          <w:sz w:val="28"/>
          <w:szCs w:val="28"/>
        </w:rPr>
        <w:t>(дата обращения 20.04.19).</w:t>
      </w:r>
    </w:p>
    <w:p w:rsidR="00465236" w:rsidRPr="00073437" w:rsidRDefault="00465236" w:rsidP="00465236">
      <w:pPr>
        <w:widowControl w:val="0"/>
        <w:spacing w:after="0" w:line="360" w:lineRule="auto"/>
        <w:ind w:firstLine="709"/>
        <w:contextualSpacing/>
        <w:jc w:val="both"/>
        <w:rPr>
          <w:rFonts w:ascii="Times New Roman" w:hAnsi="Times New Roman" w:cs="Times New Roman"/>
          <w:sz w:val="28"/>
          <w:szCs w:val="28"/>
        </w:rPr>
      </w:pPr>
      <w:r w:rsidRPr="00073437">
        <w:rPr>
          <w:rFonts w:ascii="Times New Roman" w:eastAsia="Calibri" w:hAnsi="Times New Roman" w:cs="Times New Roman"/>
          <w:sz w:val="28"/>
          <w:szCs w:val="28"/>
        </w:rPr>
        <w:t xml:space="preserve">11 </w:t>
      </w:r>
      <w:r w:rsidRPr="00073437">
        <w:rPr>
          <w:rFonts w:ascii="Times New Roman" w:hAnsi="Times New Roman" w:cs="Times New Roman"/>
          <w:sz w:val="28"/>
          <w:szCs w:val="28"/>
        </w:rPr>
        <w:t>Цели организации, стратегическое планирование. Мотивация персонала</w:t>
      </w:r>
      <w:r>
        <w:rPr>
          <w:rFonts w:ascii="Times New Roman" w:hAnsi="Times New Roman" w:cs="Times New Roman"/>
          <w:sz w:val="28"/>
          <w:szCs w:val="28"/>
        </w:rPr>
        <w:t>.</w:t>
      </w:r>
      <w:r w:rsidRPr="00073437">
        <w:rPr>
          <w:rFonts w:ascii="Times New Roman" w:hAnsi="Times New Roman" w:cs="Times New Roman"/>
          <w:sz w:val="28"/>
          <w:szCs w:val="28"/>
        </w:rPr>
        <w:t xml:space="preserve"> – Текст: электронный // Мировая экономика: [сайт]. – 2019. –  </w:t>
      </w:r>
      <w:r w:rsidRPr="00073437">
        <w:rPr>
          <w:rFonts w:ascii="Times New Roman" w:hAnsi="Times New Roman" w:cs="Times New Roman"/>
          <w:sz w:val="28"/>
          <w:szCs w:val="28"/>
          <w:lang w:val="en-US"/>
        </w:rPr>
        <w:t>URL</w:t>
      </w:r>
      <w:r w:rsidRPr="00073437">
        <w:rPr>
          <w:rFonts w:ascii="Times New Roman" w:hAnsi="Times New Roman" w:cs="Times New Roman"/>
          <w:sz w:val="28"/>
          <w:szCs w:val="28"/>
        </w:rPr>
        <w:t>: http://</w:t>
      </w:r>
      <w:hyperlink r:id="rId12" w:history="1">
        <w:r w:rsidRPr="00073437">
          <w:rPr>
            <w:rStyle w:val="af"/>
            <w:rFonts w:ascii="Times New Roman" w:hAnsi="Times New Roman" w:cs="Times New Roman"/>
            <w:color w:val="auto"/>
            <w:sz w:val="28"/>
            <w:szCs w:val="28"/>
            <w:u w:val="none"/>
          </w:rPr>
          <w:t>www.ereport.ru/articles/manage/manage03.htm</w:t>
        </w:r>
      </w:hyperlink>
      <w:r w:rsidRPr="00073437">
        <w:rPr>
          <w:rFonts w:ascii="Times New Roman" w:hAnsi="Times New Roman" w:cs="Times New Roman"/>
          <w:sz w:val="28"/>
          <w:szCs w:val="28"/>
        </w:rPr>
        <w:t xml:space="preserve"> (дата обращения 24.04.19).</w:t>
      </w:r>
    </w:p>
    <w:p w:rsidR="00465236" w:rsidRPr="00073437" w:rsidRDefault="00465236" w:rsidP="00465236">
      <w:pPr>
        <w:widowControl w:val="0"/>
        <w:spacing w:after="0" w:line="360" w:lineRule="auto"/>
        <w:ind w:firstLine="709"/>
        <w:contextualSpacing/>
        <w:jc w:val="both"/>
        <w:rPr>
          <w:rFonts w:ascii="Times New Roman" w:hAnsi="Times New Roman" w:cs="Times New Roman"/>
          <w:sz w:val="28"/>
          <w:szCs w:val="28"/>
        </w:rPr>
      </w:pPr>
      <w:r w:rsidRPr="00073437">
        <w:rPr>
          <w:rFonts w:ascii="Times New Roman" w:eastAsia="Calibri" w:hAnsi="Times New Roman" w:cs="Times New Roman"/>
          <w:sz w:val="28"/>
          <w:szCs w:val="28"/>
        </w:rPr>
        <w:t>1</w:t>
      </w:r>
      <w:r w:rsidR="00BC32FF">
        <w:rPr>
          <w:rFonts w:ascii="Times New Roman" w:eastAsia="Calibri" w:hAnsi="Times New Roman" w:cs="Times New Roman"/>
          <w:sz w:val="28"/>
          <w:szCs w:val="28"/>
        </w:rPr>
        <w:t>2</w:t>
      </w:r>
      <w:r w:rsidRPr="00073437">
        <w:rPr>
          <w:rFonts w:ascii="Times New Roman" w:eastAsia="Calibri" w:hAnsi="Times New Roman" w:cs="Times New Roman"/>
          <w:sz w:val="28"/>
          <w:szCs w:val="28"/>
        </w:rPr>
        <w:t xml:space="preserve"> </w:t>
      </w:r>
      <w:r>
        <w:rPr>
          <w:rFonts w:ascii="Times New Roman" w:hAnsi="Times New Roman" w:cs="Times New Roman"/>
          <w:sz w:val="28"/>
          <w:szCs w:val="28"/>
        </w:rPr>
        <w:t>Антонов С. Что такое ВВП</w:t>
      </w:r>
      <w:r w:rsidR="00610CCD">
        <w:rPr>
          <w:rFonts w:ascii="Times New Roman" w:hAnsi="Times New Roman" w:cs="Times New Roman"/>
          <w:sz w:val="28"/>
          <w:szCs w:val="28"/>
        </w:rPr>
        <w:t>: как и зачем его считают</w:t>
      </w:r>
      <w:r>
        <w:rPr>
          <w:rFonts w:ascii="Times New Roman" w:hAnsi="Times New Roman" w:cs="Times New Roman"/>
          <w:sz w:val="28"/>
          <w:szCs w:val="28"/>
        </w:rPr>
        <w:t>.</w:t>
      </w:r>
      <w:r w:rsidR="00610CCD">
        <w:rPr>
          <w:rFonts w:ascii="Times New Roman" w:hAnsi="Times New Roman" w:cs="Times New Roman"/>
          <w:sz w:val="28"/>
          <w:szCs w:val="28"/>
        </w:rPr>
        <w:t xml:space="preserve"> </w:t>
      </w:r>
      <w:r w:rsidRPr="00073437">
        <w:rPr>
          <w:rFonts w:ascii="Times New Roman" w:hAnsi="Times New Roman" w:cs="Times New Roman"/>
          <w:sz w:val="28"/>
          <w:szCs w:val="28"/>
        </w:rPr>
        <w:t xml:space="preserve">– Текст: электронный </w:t>
      </w:r>
      <w:r w:rsidR="00610CCD">
        <w:rPr>
          <w:rFonts w:ascii="Times New Roman" w:hAnsi="Times New Roman" w:cs="Times New Roman"/>
          <w:sz w:val="28"/>
          <w:szCs w:val="28"/>
        </w:rPr>
        <w:t>/ С. Антонов, К. Болдова</w:t>
      </w:r>
      <w:r w:rsidR="00610CCD" w:rsidRPr="00073437">
        <w:rPr>
          <w:rFonts w:ascii="Times New Roman" w:hAnsi="Times New Roman" w:cs="Times New Roman"/>
          <w:sz w:val="28"/>
          <w:szCs w:val="28"/>
        </w:rPr>
        <w:t xml:space="preserve"> </w:t>
      </w:r>
      <w:r w:rsidRPr="00073437">
        <w:rPr>
          <w:rFonts w:ascii="Times New Roman" w:hAnsi="Times New Roman" w:cs="Times New Roman"/>
          <w:sz w:val="28"/>
          <w:szCs w:val="28"/>
        </w:rPr>
        <w:t xml:space="preserve">// </w:t>
      </w:r>
      <w:r w:rsidR="00610CCD">
        <w:rPr>
          <w:rFonts w:ascii="Times New Roman" w:hAnsi="Times New Roman" w:cs="Times New Roman"/>
          <w:sz w:val="28"/>
          <w:szCs w:val="28"/>
        </w:rPr>
        <w:t>Т–Ж</w:t>
      </w:r>
      <w:r w:rsidRPr="00073437">
        <w:rPr>
          <w:rFonts w:ascii="Times New Roman" w:hAnsi="Times New Roman" w:cs="Times New Roman"/>
          <w:sz w:val="28"/>
          <w:szCs w:val="28"/>
        </w:rPr>
        <w:t xml:space="preserve">: [сайт]. – </w:t>
      </w:r>
      <w:r w:rsidR="00610CCD">
        <w:rPr>
          <w:rFonts w:ascii="Times New Roman" w:hAnsi="Times New Roman" w:cs="Times New Roman"/>
          <w:sz w:val="28"/>
          <w:szCs w:val="28"/>
        </w:rPr>
        <w:t>20</w:t>
      </w:r>
      <w:r w:rsidR="00610CCD" w:rsidRPr="00610CCD">
        <w:rPr>
          <w:rFonts w:ascii="Times New Roman" w:hAnsi="Times New Roman" w:cs="Times New Roman"/>
          <w:sz w:val="28"/>
          <w:szCs w:val="28"/>
        </w:rPr>
        <w:t>24</w:t>
      </w:r>
      <w:r w:rsidRPr="00073437">
        <w:rPr>
          <w:rFonts w:ascii="Times New Roman" w:hAnsi="Times New Roman" w:cs="Times New Roman"/>
          <w:sz w:val="28"/>
          <w:szCs w:val="28"/>
        </w:rPr>
        <w:t xml:space="preserve">. –  </w:t>
      </w:r>
      <w:r w:rsidRPr="00073437">
        <w:rPr>
          <w:rFonts w:ascii="Times New Roman" w:hAnsi="Times New Roman" w:cs="Times New Roman"/>
          <w:sz w:val="28"/>
          <w:szCs w:val="28"/>
          <w:lang w:val="en-US"/>
        </w:rPr>
        <w:t>URL</w:t>
      </w:r>
      <w:r w:rsidRPr="00073437">
        <w:rPr>
          <w:rFonts w:ascii="Times New Roman" w:hAnsi="Times New Roman" w:cs="Times New Roman"/>
          <w:sz w:val="28"/>
          <w:szCs w:val="28"/>
        </w:rPr>
        <w:t xml:space="preserve">: </w:t>
      </w:r>
      <w:r w:rsidR="00610CCD" w:rsidRPr="00610CCD">
        <w:rPr>
          <w:rFonts w:ascii="Times New Roman" w:hAnsi="Times New Roman" w:cs="Times New Roman"/>
          <w:sz w:val="28"/>
          <w:szCs w:val="28"/>
        </w:rPr>
        <w:t>https://t-j.ru</w:t>
      </w:r>
      <w:r w:rsidR="00610CCD">
        <w:rPr>
          <w:rFonts w:ascii="Times New Roman" w:hAnsi="Times New Roman" w:cs="Times New Roman"/>
          <w:sz w:val="28"/>
          <w:szCs w:val="28"/>
        </w:rPr>
        <w:t xml:space="preserve"> </w:t>
      </w:r>
      <w:r w:rsidR="00610CCD" w:rsidRPr="00610CCD">
        <w:rPr>
          <w:rFonts w:ascii="Times New Roman" w:hAnsi="Times New Roman" w:cs="Times New Roman"/>
          <w:sz w:val="28"/>
          <w:szCs w:val="28"/>
        </w:rPr>
        <w:t>/guide/gdp/</w:t>
      </w:r>
      <w:r w:rsidRPr="00073437">
        <w:rPr>
          <w:rFonts w:ascii="Times New Roman" w:hAnsi="Times New Roman" w:cs="Times New Roman"/>
          <w:sz w:val="28"/>
          <w:szCs w:val="28"/>
        </w:rPr>
        <w:t xml:space="preserve"> (дата обращения 24.04.</w:t>
      </w:r>
      <w:r w:rsidR="00610CCD">
        <w:rPr>
          <w:rFonts w:ascii="Times New Roman" w:hAnsi="Times New Roman" w:cs="Times New Roman"/>
          <w:sz w:val="28"/>
          <w:szCs w:val="28"/>
        </w:rPr>
        <w:t>24</w:t>
      </w:r>
      <w:r w:rsidRPr="00073437">
        <w:rPr>
          <w:rFonts w:ascii="Times New Roman" w:hAnsi="Times New Roman" w:cs="Times New Roman"/>
          <w:sz w:val="28"/>
          <w:szCs w:val="28"/>
        </w:rPr>
        <w:t>).</w:t>
      </w:r>
    </w:p>
    <w:p w:rsidR="00465236" w:rsidRDefault="00BC32FF" w:rsidP="00465236">
      <w:pPr>
        <w:widowControl w:val="0"/>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13</w:t>
      </w:r>
      <w:r w:rsidR="00465236" w:rsidRPr="00073437">
        <w:rPr>
          <w:rFonts w:ascii="Times New Roman" w:eastAsia="Calibri" w:hAnsi="Times New Roman" w:cs="Times New Roman"/>
          <w:sz w:val="28"/>
        </w:rPr>
        <w:t xml:space="preserve"> Козятникова С.Е. Инвентаризация как метод контроля в управлении хозяйственной деятельностью предприятия</w:t>
      </w:r>
      <w:r w:rsidR="00465236">
        <w:rPr>
          <w:rFonts w:ascii="Times New Roman" w:eastAsia="Calibri" w:hAnsi="Times New Roman" w:cs="Times New Roman"/>
          <w:sz w:val="28"/>
        </w:rPr>
        <w:t>.</w:t>
      </w:r>
      <w:r w:rsidR="00465236" w:rsidRPr="00073437">
        <w:rPr>
          <w:rFonts w:ascii="Times New Roman" w:eastAsia="Calibri" w:hAnsi="Times New Roman" w:cs="Times New Roman"/>
          <w:sz w:val="28"/>
        </w:rPr>
        <w:t xml:space="preserve"> – Текст: электронный / С.Е. Козятникова // Молодой ученый. – 2018. – №12. – </w:t>
      </w:r>
      <w:r w:rsidR="00465236" w:rsidRPr="00073437">
        <w:rPr>
          <w:rFonts w:ascii="Times New Roman" w:eastAsia="Calibri" w:hAnsi="Times New Roman" w:cs="Times New Roman"/>
          <w:sz w:val="28"/>
          <w:lang w:val="en-US"/>
        </w:rPr>
        <w:t>URL</w:t>
      </w:r>
      <w:r w:rsidR="00465236" w:rsidRPr="00073437">
        <w:rPr>
          <w:rFonts w:ascii="Times New Roman" w:eastAsia="Calibri" w:hAnsi="Times New Roman" w:cs="Times New Roman"/>
          <w:sz w:val="28"/>
        </w:rPr>
        <w:t xml:space="preserve">: </w:t>
      </w:r>
      <w:hyperlink r:id="rId13" w:history="1">
        <w:r w:rsidR="00465236" w:rsidRPr="00073437">
          <w:rPr>
            <w:rStyle w:val="af"/>
            <w:rFonts w:ascii="Times New Roman" w:eastAsia="Calibri" w:hAnsi="Times New Roman" w:cs="Times New Roman"/>
            <w:color w:val="auto"/>
            <w:sz w:val="28"/>
            <w:u w:val="none"/>
          </w:rPr>
          <w:t>https://moluch.ru/ archive/92/20186</w:t>
        </w:r>
      </w:hyperlink>
      <w:r w:rsidR="00465236" w:rsidRPr="00073437">
        <w:rPr>
          <w:rFonts w:ascii="Times New Roman" w:eastAsia="Calibri" w:hAnsi="Times New Roman" w:cs="Times New Roman"/>
          <w:sz w:val="28"/>
        </w:rPr>
        <w:t xml:space="preserve"> (дата обращения 20.04.19). </w:t>
      </w:r>
    </w:p>
    <w:p w:rsidR="00465236" w:rsidRPr="00073437" w:rsidRDefault="00BC32FF" w:rsidP="00465236">
      <w:pPr>
        <w:widowControl w:val="0"/>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14</w:t>
      </w:r>
      <w:r w:rsidR="00465236" w:rsidRPr="00073437">
        <w:rPr>
          <w:rFonts w:ascii="Times New Roman" w:eastAsia="Calibri" w:hAnsi="Times New Roman" w:cs="Times New Roman"/>
          <w:sz w:val="28"/>
        </w:rPr>
        <w:t xml:space="preserve"> Ященко К.С. Инвентаризация как метод экономического контроля требованию</w:t>
      </w:r>
      <w:r w:rsidR="00465236">
        <w:rPr>
          <w:rFonts w:ascii="Times New Roman" w:eastAsia="Calibri" w:hAnsi="Times New Roman" w:cs="Times New Roman"/>
          <w:sz w:val="28"/>
        </w:rPr>
        <w:t>.</w:t>
      </w:r>
      <w:r w:rsidR="00465236" w:rsidRPr="00073437">
        <w:rPr>
          <w:rFonts w:ascii="Times New Roman" w:eastAsia="Calibri" w:hAnsi="Times New Roman" w:cs="Times New Roman"/>
          <w:sz w:val="28"/>
        </w:rPr>
        <w:t xml:space="preserve"> – Текст: электронный / К.С. Ященко, Е.С. Моисеенко, М.С. Агафонова // Научное обозрение. Экономические науки. – 2016. – № 5. – </w:t>
      </w:r>
      <w:r w:rsidR="00465236" w:rsidRPr="00073437">
        <w:rPr>
          <w:rFonts w:ascii="Times New Roman" w:eastAsia="Calibri" w:hAnsi="Times New Roman" w:cs="Times New Roman"/>
          <w:sz w:val="28"/>
          <w:lang w:val="en-US"/>
        </w:rPr>
        <w:t>URL</w:t>
      </w:r>
      <w:r w:rsidR="00465236" w:rsidRPr="00073437">
        <w:rPr>
          <w:rFonts w:ascii="Times New Roman" w:eastAsia="Calibri" w:hAnsi="Times New Roman" w:cs="Times New Roman"/>
          <w:sz w:val="28"/>
        </w:rPr>
        <w:t xml:space="preserve">: </w:t>
      </w:r>
      <w:hyperlink r:id="rId14" w:history="1">
        <w:r w:rsidR="00465236" w:rsidRPr="00073437">
          <w:rPr>
            <w:rFonts w:ascii="Times New Roman" w:eastAsia="Calibri" w:hAnsi="Times New Roman" w:cs="Times New Roman"/>
            <w:sz w:val="28"/>
          </w:rPr>
          <w:t>https://science-economy.ru/pdf/2016/5/846.pdf</w:t>
        </w:r>
      </w:hyperlink>
      <w:r w:rsidR="00465236" w:rsidRPr="00073437">
        <w:rPr>
          <w:rFonts w:ascii="Times New Roman" w:eastAsia="Calibri" w:hAnsi="Times New Roman" w:cs="Times New Roman"/>
          <w:sz w:val="28"/>
        </w:rPr>
        <w:t xml:space="preserve"> (дата обращения 20.04.19).</w:t>
      </w:r>
    </w:p>
    <w:p w:rsidR="00610CCD" w:rsidRDefault="00610CCD" w:rsidP="005B125C">
      <w:pPr>
        <w:widowControl w:val="0"/>
        <w:spacing w:after="0" w:line="360" w:lineRule="auto"/>
        <w:ind w:firstLine="709"/>
        <w:jc w:val="both"/>
        <w:rPr>
          <w:rFonts w:ascii="Times New Roman" w:hAnsi="Times New Roman" w:cs="Times New Roman"/>
          <w:sz w:val="28"/>
          <w:szCs w:val="28"/>
          <w:lang w:val="en-US"/>
        </w:rPr>
      </w:pPr>
      <w:r w:rsidRPr="00073437">
        <w:rPr>
          <w:rFonts w:ascii="Times New Roman" w:hAnsi="Times New Roman" w:cs="Times New Roman"/>
          <w:sz w:val="28"/>
          <w:szCs w:val="28"/>
        </w:rPr>
        <w:t>1</w:t>
      </w:r>
      <w:r w:rsidR="00BC32FF">
        <w:rPr>
          <w:rFonts w:ascii="Times New Roman" w:hAnsi="Times New Roman" w:cs="Times New Roman"/>
          <w:sz w:val="28"/>
          <w:szCs w:val="28"/>
        </w:rPr>
        <w:t>5</w:t>
      </w:r>
      <w:r w:rsidRPr="00073437">
        <w:rPr>
          <w:rFonts w:ascii="Times New Roman" w:hAnsi="Times New Roman" w:cs="Times New Roman"/>
          <w:sz w:val="28"/>
          <w:szCs w:val="28"/>
        </w:rPr>
        <w:t xml:space="preserve"> Островский А. «Звезда» и «Мадонна». Во Владивостоке завершил свою работу пятый ВЭФ. – Текст: электронный / А. Островский // Новая газета во Владивостоке. – 2019. – 12 сентября. </w:t>
      </w:r>
      <w:r w:rsidRPr="00073437">
        <w:rPr>
          <w:rFonts w:ascii="Times New Roman" w:hAnsi="Times New Roman" w:cs="Times New Roman"/>
          <w:sz w:val="28"/>
          <w:szCs w:val="28"/>
          <w:lang w:val="en-US"/>
        </w:rPr>
        <w:t>URL</w:t>
      </w:r>
      <w:r w:rsidRPr="00610CCD">
        <w:rPr>
          <w:rFonts w:ascii="Times New Roman" w:hAnsi="Times New Roman" w:cs="Times New Roman"/>
          <w:sz w:val="28"/>
          <w:szCs w:val="28"/>
          <w:lang w:val="en-US"/>
        </w:rPr>
        <w:t>: http://www.ereport.ru/articles /ma nage/manage03.htm (</w:t>
      </w:r>
      <w:r w:rsidRPr="00073437">
        <w:rPr>
          <w:rFonts w:ascii="Times New Roman" w:hAnsi="Times New Roman" w:cs="Times New Roman"/>
          <w:sz w:val="28"/>
          <w:szCs w:val="28"/>
        </w:rPr>
        <w:t>дата</w:t>
      </w:r>
      <w:r w:rsidRPr="00610CCD">
        <w:rPr>
          <w:rFonts w:ascii="Times New Roman" w:hAnsi="Times New Roman" w:cs="Times New Roman"/>
          <w:sz w:val="28"/>
          <w:szCs w:val="28"/>
          <w:lang w:val="en-US"/>
        </w:rPr>
        <w:t xml:space="preserve"> </w:t>
      </w:r>
      <w:r w:rsidRPr="00073437">
        <w:rPr>
          <w:rFonts w:ascii="Times New Roman" w:hAnsi="Times New Roman" w:cs="Times New Roman"/>
          <w:sz w:val="28"/>
          <w:szCs w:val="28"/>
        </w:rPr>
        <w:t>обращения</w:t>
      </w:r>
      <w:r w:rsidRPr="00610CCD">
        <w:rPr>
          <w:rFonts w:ascii="Times New Roman" w:hAnsi="Times New Roman" w:cs="Times New Roman"/>
          <w:sz w:val="28"/>
          <w:szCs w:val="28"/>
          <w:lang w:val="en-US"/>
        </w:rPr>
        <w:t xml:space="preserve"> 24.04.19).</w:t>
      </w:r>
    </w:p>
    <w:p w:rsidR="00BC32FF" w:rsidRDefault="00BC32FF" w:rsidP="00BC32FF">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Pr="00BC32FF">
        <w:rPr>
          <w:rFonts w:ascii="Times New Roman" w:hAnsi="Times New Roman" w:cs="Times New Roman"/>
          <w:sz w:val="28"/>
          <w:szCs w:val="28"/>
        </w:rPr>
        <w:t xml:space="preserve"> Родивилов Г.Г. Применение методов финансирования предприятий в условиях нестабильности: возможности и ограничения / Г.Г. Родивилов, Г.В. </w:t>
      </w:r>
      <w:r w:rsidRPr="00BC32FF">
        <w:rPr>
          <w:rFonts w:ascii="Times New Roman" w:hAnsi="Times New Roman" w:cs="Times New Roman"/>
          <w:sz w:val="28"/>
          <w:szCs w:val="28"/>
        </w:rPr>
        <w:lastRenderedPageBreak/>
        <w:t>Корнева // Финансовые рынки и банки. – 2023. – №3. – С. 58-63.</w:t>
      </w:r>
    </w:p>
    <w:p w:rsidR="00BC32FF" w:rsidRPr="00BC32FF" w:rsidRDefault="00BC32FF" w:rsidP="00BC32FF">
      <w:pPr>
        <w:widowControl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17 Костина Н.Н</w:t>
      </w:r>
      <w:r w:rsidRPr="00F65FDD">
        <w:rPr>
          <w:rFonts w:ascii="Times New Roman" w:eastAsia="Calibri" w:hAnsi="Times New Roman" w:cs="Times New Roman"/>
          <w:sz w:val="28"/>
          <w:szCs w:val="28"/>
        </w:rPr>
        <w:t xml:space="preserve">. Кредитование малого бизнеса государственными и коммерческими банками: анализ и перспективы развития </w:t>
      </w:r>
      <w:r>
        <w:rPr>
          <w:rFonts w:ascii="Times New Roman" w:eastAsia="Calibri" w:hAnsi="Times New Roman" w:cs="Times New Roman"/>
          <w:sz w:val="28"/>
          <w:szCs w:val="28"/>
        </w:rPr>
        <w:t xml:space="preserve">/ Н.Н. Костина, Н.И. Даниленко, А.В. Ивлев </w:t>
      </w:r>
      <w:r w:rsidRPr="00F65FDD">
        <w:rPr>
          <w:rFonts w:ascii="Times New Roman" w:eastAsia="Calibri" w:hAnsi="Times New Roman" w:cs="Times New Roman"/>
          <w:sz w:val="28"/>
          <w:szCs w:val="28"/>
        </w:rPr>
        <w:t xml:space="preserve">// Финансовая аналитика: проблемы и решения. </w:t>
      </w:r>
      <w:r>
        <w:rPr>
          <w:rFonts w:ascii="Times New Roman" w:eastAsia="Calibri" w:hAnsi="Times New Roman" w:cs="Times New Roman"/>
          <w:sz w:val="28"/>
          <w:szCs w:val="28"/>
        </w:rPr>
        <w:t xml:space="preserve">– </w:t>
      </w:r>
      <w:r w:rsidRPr="00F65FDD">
        <w:rPr>
          <w:rFonts w:ascii="Times New Roman" w:eastAsia="Calibri" w:hAnsi="Times New Roman" w:cs="Times New Roman"/>
          <w:sz w:val="28"/>
          <w:szCs w:val="28"/>
        </w:rPr>
        <w:t>201</w:t>
      </w:r>
      <w:r>
        <w:rPr>
          <w:rFonts w:ascii="Times New Roman" w:eastAsia="Calibri" w:hAnsi="Times New Roman" w:cs="Times New Roman"/>
          <w:sz w:val="28"/>
          <w:szCs w:val="28"/>
        </w:rPr>
        <w:t>8</w:t>
      </w:r>
      <w:r w:rsidRPr="00F65FD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F65FDD">
        <w:rPr>
          <w:rFonts w:ascii="Times New Roman" w:eastAsia="Calibri" w:hAnsi="Times New Roman" w:cs="Times New Roman"/>
          <w:sz w:val="28"/>
          <w:szCs w:val="28"/>
        </w:rPr>
        <w:t xml:space="preserve">№38 (320). </w:t>
      </w:r>
      <w:r>
        <w:rPr>
          <w:rFonts w:ascii="Times New Roman" w:eastAsia="Calibri" w:hAnsi="Times New Roman" w:cs="Times New Roman"/>
          <w:sz w:val="28"/>
          <w:szCs w:val="28"/>
        </w:rPr>
        <w:t xml:space="preserve">– </w:t>
      </w:r>
      <w:r w:rsidRPr="00F65FDD">
        <w:rPr>
          <w:rFonts w:ascii="Times New Roman" w:eastAsia="Calibri" w:hAnsi="Times New Roman" w:cs="Times New Roman"/>
          <w:sz w:val="28"/>
          <w:szCs w:val="28"/>
        </w:rPr>
        <w:t>С. 20-33.</w:t>
      </w:r>
    </w:p>
    <w:p w:rsidR="00610CCD" w:rsidRPr="00BC32FF" w:rsidRDefault="00BC32FF" w:rsidP="005B125C">
      <w:pPr>
        <w:widowControl w:val="0"/>
        <w:spacing w:after="0" w:line="360" w:lineRule="auto"/>
        <w:ind w:firstLine="709"/>
        <w:jc w:val="both"/>
        <w:rPr>
          <w:rFonts w:ascii="Times New Roman" w:hAnsi="Times New Roman" w:cs="Times New Roman"/>
          <w:sz w:val="28"/>
          <w:szCs w:val="28"/>
          <w:lang w:val="en-US"/>
        </w:rPr>
      </w:pPr>
      <w:r w:rsidRPr="00BC32FF">
        <w:rPr>
          <w:rFonts w:ascii="Times New Roman" w:eastAsia="Times New Roman" w:hAnsi="Times New Roman" w:cs="Times New Roman"/>
          <w:sz w:val="28"/>
          <w:szCs w:val="28"/>
          <w:lang w:val="en-US"/>
        </w:rPr>
        <w:t xml:space="preserve">18 </w:t>
      </w:r>
      <w:r w:rsidRPr="007B3CA2">
        <w:rPr>
          <w:rFonts w:ascii="Times New Roman" w:eastAsia="Times New Roman" w:hAnsi="Times New Roman" w:cs="Times New Roman"/>
          <w:sz w:val="28"/>
          <w:szCs w:val="28"/>
          <w:lang w:val="en-US"/>
        </w:rPr>
        <w:t>Sham</w:t>
      </w:r>
      <w:r w:rsidRPr="00BF5805">
        <w:rPr>
          <w:rFonts w:ascii="Times New Roman" w:eastAsia="Times New Roman" w:hAnsi="Times New Roman" w:cs="Times New Roman"/>
          <w:sz w:val="28"/>
          <w:szCs w:val="28"/>
          <w:lang w:val="en-US"/>
        </w:rPr>
        <w:t xml:space="preserve"> </w:t>
      </w:r>
      <w:r w:rsidRPr="007B3CA2">
        <w:rPr>
          <w:rFonts w:ascii="Times New Roman" w:eastAsia="Times New Roman" w:hAnsi="Times New Roman" w:cs="Times New Roman"/>
          <w:sz w:val="28"/>
          <w:szCs w:val="28"/>
          <w:lang w:val="en-US"/>
        </w:rPr>
        <w:t>T</w:t>
      </w:r>
      <w:r w:rsidRPr="00BF5805">
        <w:rPr>
          <w:rFonts w:ascii="Times New Roman" w:eastAsia="Times New Roman" w:hAnsi="Times New Roman" w:cs="Times New Roman"/>
          <w:sz w:val="28"/>
          <w:szCs w:val="28"/>
          <w:lang w:val="en-US"/>
        </w:rPr>
        <w:t xml:space="preserve">. </w:t>
      </w:r>
      <w:r w:rsidRPr="007B3CA2">
        <w:rPr>
          <w:rFonts w:ascii="Times New Roman" w:eastAsia="Times New Roman" w:hAnsi="Times New Roman" w:cs="Times New Roman"/>
          <w:sz w:val="28"/>
          <w:szCs w:val="28"/>
          <w:lang w:val="en-US"/>
        </w:rPr>
        <w:t>China’s SMEs development. Monthly economic newsletter. September, 2019</w:t>
      </w:r>
      <w:r w:rsidRPr="00BC32FF">
        <w:rPr>
          <w:rFonts w:ascii="Times New Roman" w:eastAsia="Times New Roman" w:hAnsi="Times New Roman" w:cs="Times New Roman"/>
          <w:sz w:val="28"/>
          <w:szCs w:val="28"/>
          <w:lang w:val="en-US"/>
        </w:rPr>
        <w:t>.</w:t>
      </w:r>
      <w:r w:rsidRPr="007B3CA2">
        <w:rPr>
          <w:rFonts w:ascii="Times New Roman" w:eastAsia="Times New Roman" w:hAnsi="Times New Roman" w:cs="Times New Roman"/>
          <w:sz w:val="28"/>
          <w:szCs w:val="28"/>
          <w:lang w:val="en-US"/>
        </w:rPr>
        <w:t xml:space="preserve"> </w:t>
      </w:r>
      <w:r w:rsidRPr="00967493">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Текст</w:t>
      </w:r>
      <w:r w:rsidRPr="00967493">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электронный</w:t>
      </w:r>
      <w:r w:rsidRPr="00967493">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lang w:val="en-US"/>
        </w:rPr>
        <w:t>OCBC</w:t>
      </w:r>
      <w:r w:rsidRPr="00967493">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сайт</w:t>
      </w:r>
      <w:r w:rsidRPr="00967493">
        <w:rPr>
          <w:rFonts w:ascii="Times New Roman" w:eastAsia="Calibri" w:hAnsi="Times New Roman" w:cs="Times New Roman"/>
          <w:sz w:val="28"/>
          <w:szCs w:val="28"/>
          <w:lang w:val="en-US"/>
        </w:rPr>
        <w:t xml:space="preserve">]. – URL: </w:t>
      </w:r>
      <w:r w:rsidRPr="00B11B11">
        <w:rPr>
          <w:rFonts w:ascii="Times New Roman" w:eastAsia="Times New Roman" w:hAnsi="Times New Roman" w:cs="Times New Roman"/>
          <w:sz w:val="28"/>
          <w:szCs w:val="28"/>
          <w:lang w:val="en-US"/>
        </w:rPr>
        <w:t>http:/</w:t>
      </w:r>
      <w:r w:rsidRPr="00BC32FF">
        <w:rPr>
          <w:rFonts w:ascii="Times New Roman" w:eastAsia="Times New Roman" w:hAnsi="Times New Roman" w:cs="Times New Roman"/>
          <w:sz w:val="28"/>
          <w:szCs w:val="28"/>
          <w:lang w:val="en-US"/>
        </w:rPr>
        <w:t xml:space="preserve"> </w:t>
      </w:r>
      <w:r w:rsidRPr="00B11B11">
        <w:rPr>
          <w:rFonts w:ascii="Times New Roman" w:eastAsia="Times New Roman" w:hAnsi="Times New Roman" w:cs="Times New Roman"/>
          <w:sz w:val="28"/>
          <w:szCs w:val="28"/>
          <w:lang w:val="en-US"/>
        </w:rPr>
        <w:t>/www</w:t>
      </w:r>
      <w:r w:rsidRPr="007B3CA2">
        <w:rPr>
          <w:rFonts w:ascii="Times New Roman" w:eastAsia="Times New Roman" w:hAnsi="Times New Roman" w:cs="Times New Roman"/>
          <w:sz w:val="28"/>
          <w:szCs w:val="28"/>
          <w:lang w:val="en-US"/>
        </w:rPr>
        <w:t>.</w:t>
      </w:r>
      <w:r w:rsidRPr="00BC32FF">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о</w:t>
      </w:r>
      <w:r w:rsidRPr="007B3CA2">
        <w:rPr>
          <w:rFonts w:ascii="Times New Roman" w:eastAsia="Times New Roman" w:hAnsi="Times New Roman" w:cs="Times New Roman"/>
          <w:sz w:val="28"/>
          <w:szCs w:val="28"/>
          <w:lang w:val="en-US"/>
        </w:rPr>
        <w:t>cbcwhhk.com/webpages_cms/files/Investment</w:t>
      </w:r>
      <w:r w:rsidRPr="00BC32FF">
        <w:rPr>
          <w:rFonts w:ascii="Times New Roman" w:eastAsia="Times New Roman" w:hAnsi="Times New Roman" w:cs="Times New Roman"/>
          <w:sz w:val="28"/>
          <w:szCs w:val="28"/>
          <w:lang w:val="en-US"/>
        </w:rPr>
        <w:t>/</w:t>
      </w:r>
      <w:r w:rsidRPr="007B3CA2">
        <w:rPr>
          <w:rFonts w:ascii="Times New Roman" w:eastAsia="Times New Roman" w:hAnsi="Times New Roman" w:cs="Times New Roman"/>
          <w:sz w:val="28"/>
          <w:szCs w:val="28"/>
          <w:lang w:val="en-US"/>
        </w:rPr>
        <w:t>Newsletter/English/Investment</w:t>
      </w:r>
      <w:r w:rsidRPr="00BC32FF">
        <w:rPr>
          <w:rFonts w:ascii="Times New Roman" w:eastAsia="Times New Roman" w:hAnsi="Times New Roman" w:cs="Times New Roman"/>
          <w:sz w:val="28"/>
          <w:szCs w:val="28"/>
          <w:lang w:val="en-US"/>
        </w:rPr>
        <w:t xml:space="preserve">/ </w:t>
      </w:r>
      <w:r w:rsidRPr="007B3CA2">
        <w:rPr>
          <w:rFonts w:ascii="Times New Roman" w:eastAsia="Times New Roman" w:hAnsi="Times New Roman" w:cs="Times New Roman"/>
          <w:sz w:val="28"/>
          <w:szCs w:val="28"/>
          <w:lang w:val="en-US"/>
        </w:rPr>
        <w:t>Sep_</w:t>
      </w:r>
      <w:r w:rsidRPr="00BC32FF">
        <w:rPr>
          <w:rFonts w:ascii="Times New Roman" w:eastAsia="Times New Roman" w:hAnsi="Times New Roman" w:cs="Times New Roman"/>
          <w:sz w:val="28"/>
          <w:szCs w:val="28"/>
          <w:lang w:val="en-US"/>
        </w:rPr>
        <w:t xml:space="preserve"> </w:t>
      </w:r>
      <w:r w:rsidRPr="007B3CA2">
        <w:rPr>
          <w:rFonts w:ascii="Times New Roman" w:eastAsia="Times New Roman" w:hAnsi="Times New Roman" w:cs="Times New Roman"/>
          <w:sz w:val="28"/>
          <w:szCs w:val="28"/>
          <w:lang w:val="en-US"/>
        </w:rPr>
        <w:t>e(1).pdf (</w:t>
      </w:r>
      <w:r w:rsidRPr="007B3CA2">
        <w:rPr>
          <w:rFonts w:ascii="Times New Roman" w:eastAsia="Times New Roman" w:hAnsi="Times New Roman" w:cs="Times New Roman"/>
          <w:sz w:val="28"/>
          <w:szCs w:val="28"/>
        </w:rPr>
        <w:t>дата</w:t>
      </w:r>
      <w:r w:rsidRPr="007B3CA2">
        <w:rPr>
          <w:rFonts w:ascii="Times New Roman" w:eastAsia="Times New Roman" w:hAnsi="Times New Roman" w:cs="Times New Roman"/>
          <w:sz w:val="28"/>
          <w:szCs w:val="28"/>
          <w:lang w:val="en-US"/>
        </w:rPr>
        <w:t xml:space="preserve"> </w:t>
      </w:r>
      <w:r w:rsidRPr="007B3CA2">
        <w:rPr>
          <w:rFonts w:ascii="Times New Roman" w:eastAsia="Times New Roman" w:hAnsi="Times New Roman" w:cs="Times New Roman"/>
          <w:sz w:val="28"/>
          <w:szCs w:val="28"/>
        </w:rPr>
        <w:t>обращения</w:t>
      </w:r>
      <w:r w:rsidRPr="007B3CA2">
        <w:rPr>
          <w:rFonts w:ascii="Times New Roman" w:eastAsia="Times New Roman" w:hAnsi="Times New Roman" w:cs="Times New Roman"/>
          <w:sz w:val="28"/>
          <w:szCs w:val="28"/>
          <w:lang w:val="en-US"/>
        </w:rPr>
        <w:t>: 30.05.2023).</w:t>
      </w:r>
    </w:p>
    <w:p w:rsidR="00610CCD" w:rsidRPr="00BC32FF" w:rsidRDefault="00BC32FF" w:rsidP="005B125C">
      <w:pPr>
        <w:widowControl w:val="0"/>
        <w:spacing w:after="0" w:line="360" w:lineRule="auto"/>
        <w:ind w:firstLine="709"/>
        <w:jc w:val="both"/>
        <w:rPr>
          <w:rFonts w:ascii="Times New Roman" w:hAnsi="Times New Roman" w:cs="Times New Roman"/>
          <w:sz w:val="28"/>
          <w:szCs w:val="28"/>
          <w:lang w:val="en-US"/>
        </w:rPr>
      </w:pPr>
      <w:r w:rsidRPr="00BC32FF">
        <w:rPr>
          <w:rFonts w:ascii="Times New Roman" w:eastAsia="Times New Roman" w:hAnsi="Times New Roman" w:cs="Times New Roman"/>
          <w:bCs/>
          <w:sz w:val="28"/>
          <w:szCs w:val="28"/>
          <w:lang w:val="en-US"/>
        </w:rPr>
        <w:t xml:space="preserve">19 Financing SMEs and Entrepreneurs 2022: An OECD Scoreboard: Key facts on SME financing </w:t>
      </w:r>
      <w:r w:rsidRPr="00BC32FF">
        <w:rPr>
          <w:rFonts w:ascii="Times New Roman" w:eastAsia="Calibri" w:hAnsi="Times New Roman" w:cs="Times New Roman"/>
          <w:sz w:val="28"/>
          <w:szCs w:val="28"/>
          <w:lang w:val="en-US" w:eastAsia="en-US"/>
        </w:rPr>
        <w:t xml:space="preserve">– </w:t>
      </w:r>
      <w:r w:rsidRPr="00BC32FF">
        <w:rPr>
          <w:rFonts w:ascii="Times New Roman" w:eastAsia="Calibri" w:hAnsi="Times New Roman" w:cs="Times New Roman"/>
          <w:sz w:val="28"/>
          <w:szCs w:val="28"/>
          <w:lang w:eastAsia="en-US"/>
        </w:rPr>
        <w:t>Текст</w:t>
      </w:r>
      <w:r w:rsidRPr="00BC32FF">
        <w:rPr>
          <w:rFonts w:ascii="Times New Roman" w:eastAsia="Calibri" w:hAnsi="Times New Roman" w:cs="Times New Roman"/>
          <w:sz w:val="28"/>
          <w:szCs w:val="28"/>
          <w:lang w:val="en-US" w:eastAsia="en-US"/>
        </w:rPr>
        <w:t xml:space="preserve">: </w:t>
      </w:r>
      <w:r w:rsidRPr="00BC32FF">
        <w:rPr>
          <w:rFonts w:ascii="Times New Roman" w:eastAsia="Calibri" w:hAnsi="Times New Roman" w:cs="Times New Roman"/>
          <w:sz w:val="28"/>
          <w:szCs w:val="28"/>
          <w:lang w:eastAsia="en-US"/>
        </w:rPr>
        <w:t>электронный</w:t>
      </w:r>
      <w:r w:rsidRPr="00BC32FF">
        <w:rPr>
          <w:rFonts w:ascii="Times New Roman" w:eastAsia="Calibri" w:hAnsi="Times New Roman" w:cs="Times New Roman"/>
          <w:sz w:val="28"/>
          <w:szCs w:val="28"/>
          <w:lang w:val="en-US" w:eastAsia="en-US"/>
        </w:rPr>
        <w:t xml:space="preserve"> // </w:t>
      </w:r>
      <w:r w:rsidRPr="00BC32FF">
        <w:rPr>
          <w:rFonts w:ascii="Times New Roman" w:eastAsia="Calibri" w:hAnsi="Times New Roman" w:cs="Times New Roman"/>
          <w:sz w:val="28"/>
          <w:szCs w:val="28"/>
          <w:lang w:eastAsia="en-US"/>
        </w:rPr>
        <w:t>Библиотека</w:t>
      </w:r>
      <w:r w:rsidRPr="00BC32FF">
        <w:rPr>
          <w:rFonts w:ascii="Times New Roman" w:eastAsia="Calibri" w:hAnsi="Times New Roman" w:cs="Times New Roman"/>
          <w:sz w:val="28"/>
          <w:szCs w:val="28"/>
          <w:lang w:val="en-US" w:eastAsia="en-US"/>
        </w:rPr>
        <w:t xml:space="preserve"> OECD [</w:t>
      </w:r>
      <w:r w:rsidRPr="00BC32FF">
        <w:rPr>
          <w:rFonts w:ascii="Times New Roman" w:eastAsia="Calibri" w:hAnsi="Times New Roman" w:cs="Times New Roman"/>
          <w:sz w:val="28"/>
          <w:szCs w:val="28"/>
          <w:lang w:eastAsia="en-US"/>
        </w:rPr>
        <w:t>сайт</w:t>
      </w:r>
      <w:r w:rsidRPr="00BC32FF">
        <w:rPr>
          <w:rFonts w:ascii="Times New Roman" w:eastAsia="Calibri" w:hAnsi="Times New Roman" w:cs="Times New Roman"/>
          <w:sz w:val="28"/>
          <w:szCs w:val="28"/>
          <w:lang w:val="en-US" w:eastAsia="en-US"/>
        </w:rPr>
        <w:t xml:space="preserve">]. – URL: </w:t>
      </w:r>
      <w:r w:rsidRPr="00BC32FF">
        <w:rPr>
          <w:rFonts w:ascii="Times New Roman" w:eastAsia="Times New Roman" w:hAnsi="Times New Roman" w:cs="Times New Roman"/>
          <w:bCs/>
          <w:sz w:val="28"/>
          <w:szCs w:val="28"/>
          <w:lang w:val="en-US"/>
        </w:rPr>
        <w:t xml:space="preserve"> https://www.oecd-ilibrary.org/sites/a3891ad8-en/index.html?itemId=/content/compo nent/a3891ad8-en </w:t>
      </w:r>
      <w:r w:rsidRPr="00BC32FF">
        <w:rPr>
          <w:rFonts w:ascii="Times New Roman" w:eastAsia="Calibri" w:hAnsi="Times New Roman" w:cs="Times New Roman"/>
          <w:sz w:val="28"/>
          <w:szCs w:val="28"/>
          <w:lang w:val="en-US" w:eastAsia="en-US"/>
        </w:rPr>
        <w:t>(</w:t>
      </w:r>
      <w:r w:rsidRPr="00BC32FF">
        <w:rPr>
          <w:rFonts w:ascii="Times New Roman" w:eastAsia="Calibri" w:hAnsi="Times New Roman" w:cs="Times New Roman"/>
          <w:sz w:val="28"/>
          <w:szCs w:val="28"/>
          <w:lang w:eastAsia="en-US"/>
        </w:rPr>
        <w:t>дата</w:t>
      </w:r>
      <w:r w:rsidRPr="00BC32FF">
        <w:rPr>
          <w:rFonts w:ascii="Times New Roman" w:eastAsia="Calibri" w:hAnsi="Times New Roman" w:cs="Times New Roman"/>
          <w:sz w:val="28"/>
          <w:szCs w:val="28"/>
          <w:lang w:val="en-US" w:eastAsia="en-US"/>
        </w:rPr>
        <w:t xml:space="preserve"> </w:t>
      </w:r>
      <w:r w:rsidRPr="00BC32FF">
        <w:rPr>
          <w:rFonts w:ascii="Times New Roman" w:eastAsia="Calibri" w:hAnsi="Times New Roman" w:cs="Times New Roman"/>
          <w:sz w:val="28"/>
          <w:szCs w:val="28"/>
          <w:lang w:eastAsia="en-US"/>
        </w:rPr>
        <w:t>обращения</w:t>
      </w:r>
      <w:r w:rsidRPr="00BC32FF">
        <w:rPr>
          <w:rFonts w:ascii="Times New Roman" w:eastAsia="Calibri" w:hAnsi="Times New Roman" w:cs="Times New Roman"/>
          <w:sz w:val="28"/>
          <w:szCs w:val="28"/>
          <w:lang w:val="en-US" w:eastAsia="en-US"/>
        </w:rPr>
        <w:t xml:space="preserve"> 15.05.2023).</w:t>
      </w:r>
    </w:p>
    <w:p w:rsidR="00610CCD" w:rsidRPr="00BC32FF" w:rsidRDefault="00610CCD" w:rsidP="005B125C">
      <w:pPr>
        <w:widowControl w:val="0"/>
        <w:spacing w:after="0" w:line="360" w:lineRule="auto"/>
        <w:ind w:firstLine="709"/>
        <w:jc w:val="both"/>
        <w:rPr>
          <w:rFonts w:ascii="Times New Roman" w:hAnsi="Times New Roman" w:cs="Times New Roman"/>
          <w:sz w:val="28"/>
          <w:szCs w:val="28"/>
          <w:lang w:val="en-US"/>
        </w:rPr>
      </w:pPr>
    </w:p>
    <w:p w:rsidR="00936AFC" w:rsidRPr="00936AFC" w:rsidRDefault="00936AFC" w:rsidP="00936AFC">
      <w:pPr>
        <w:pStyle w:val="Default"/>
        <w:spacing w:line="360" w:lineRule="auto"/>
        <w:ind w:firstLine="709"/>
        <w:jc w:val="both"/>
        <w:rPr>
          <w:b/>
          <w:i/>
          <w:color w:val="FF0000"/>
          <w:sz w:val="28"/>
          <w:szCs w:val="28"/>
        </w:rPr>
      </w:pPr>
      <w:r w:rsidRPr="00936AFC">
        <w:rPr>
          <w:b/>
          <w:i/>
          <w:color w:val="FF0000"/>
          <w:sz w:val="28"/>
          <w:szCs w:val="28"/>
        </w:rPr>
        <w:t xml:space="preserve">Список должен содержать перечень источников, </w:t>
      </w:r>
      <w:r w:rsidRPr="00BC32FF">
        <w:rPr>
          <w:b/>
          <w:i/>
          <w:color w:val="FF0000"/>
          <w:sz w:val="28"/>
          <w:szCs w:val="28"/>
          <w:u w:val="single"/>
        </w:rPr>
        <w:t xml:space="preserve">использованных </w:t>
      </w:r>
      <w:r w:rsidRPr="00936AFC">
        <w:rPr>
          <w:b/>
          <w:i/>
          <w:color w:val="FF0000"/>
          <w:sz w:val="28"/>
          <w:szCs w:val="28"/>
        </w:rPr>
        <w:t>при выполнении работы</w:t>
      </w:r>
      <w:r w:rsidR="00BC32FF">
        <w:rPr>
          <w:b/>
          <w:i/>
          <w:color w:val="FF0000"/>
          <w:sz w:val="28"/>
          <w:szCs w:val="28"/>
        </w:rPr>
        <w:t xml:space="preserve"> (на все источники в списке должны быть ссылки по тексту)</w:t>
      </w:r>
      <w:r w:rsidRPr="00936AFC">
        <w:rPr>
          <w:b/>
          <w:i/>
          <w:color w:val="FF0000"/>
          <w:sz w:val="28"/>
          <w:szCs w:val="28"/>
        </w:rPr>
        <w:t xml:space="preserve">. </w:t>
      </w:r>
    </w:p>
    <w:p w:rsidR="00936AFC" w:rsidRPr="00936AFC" w:rsidRDefault="00936AFC" w:rsidP="00936AFC">
      <w:pPr>
        <w:pStyle w:val="Default"/>
        <w:spacing w:line="360" w:lineRule="auto"/>
        <w:ind w:firstLine="709"/>
        <w:jc w:val="both"/>
        <w:rPr>
          <w:b/>
          <w:i/>
          <w:color w:val="FF0000"/>
          <w:sz w:val="28"/>
          <w:szCs w:val="28"/>
        </w:rPr>
      </w:pPr>
      <w:r w:rsidRPr="00936AFC">
        <w:rPr>
          <w:b/>
          <w:i/>
          <w:color w:val="FF0000"/>
          <w:sz w:val="28"/>
          <w:szCs w:val="28"/>
        </w:rPr>
        <w:t xml:space="preserve">Сведения об источниках следует располагать в порядке появления ссылок на источники в тексте документа (сквозная нумерация для всего документа). </w:t>
      </w:r>
    </w:p>
    <w:p w:rsidR="00936AFC" w:rsidRPr="00936AFC" w:rsidRDefault="00936AFC" w:rsidP="00936AFC">
      <w:pPr>
        <w:pStyle w:val="Default"/>
        <w:spacing w:line="360" w:lineRule="auto"/>
        <w:ind w:firstLine="709"/>
        <w:jc w:val="both"/>
        <w:rPr>
          <w:b/>
          <w:i/>
          <w:color w:val="FF0000"/>
          <w:sz w:val="28"/>
          <w:szCs w:val="28"/>
        </w:rPr>
      </w:pPr>
      <w:r w:rsidRPr="00936AFC">
        <w:rPr>
          <w:b/>
          <w:i/>
          <w:color w:val="FF0000"/>
          <w:sz w:val="28"/>
          <w:szCs w:val="28"/>
        </w:rPr>
        <w:t xml:space="preserve">Библиографическое описание иностранных изданий приводится на языке подлинника. </w:t>
      </w:r>
    </w:p>
    <w:p w:rsidR="00936AFC" w:rsidRDefault="00936AFC" w:rsidP="00936AFC">
      <w:pPr>
        <w:spacing w:after="0" w:line="360" w:lineRule="auto"/>
        <w:jc w:val="both"/>
        <w:rPr>
          <w:rFonts w:ascii="Times New Roman" w:eastAsia="Calibri" w:hAnsi="Times New Roman" w:cs="Times New Roman"/>
          <w:b/>
          <w:i/>
          <w:color w:val="FF0000"/>
          <w:sz w:val="28"/>
          <w:szCs w:val="28"/>
          <w:lang w:eastAsia="en-US"/>
        </w:rPr>
      </w:pPr>
    </w:p>
    <w:p w:rsidR="00936AFC" w:rsidRPr="00936AFC" w:rsidRDefault="00936AFC" w:rsidP="00936AFC">
      <w:pPr>
        <w:spacing w:after="0" w:line="360" w:lineRule="auto"/>
        <w:jc w:val="both"/>
        <w:rPr>
          <w:rFonts w:ascii="Times New Roman" w:eastAsia="Calibri" w:hAnsi="Times New Roman" w:cs="Times New Roman"/>
          <w:b/>
          <w:i/>
          <w:color w:val="FF0000"/>
          <w:sz w:val="28"/>
          <w:szCs w:val="28"/>
          <w:u w:val="single"/>
          <w:lang w:eastAsia="en-US"/>
        </w:rPr>
      </w:pPr>
      <w:r w:rsidRPr="00936AFC">
        <w:rPr>
          <w:rFonts w:ascii="Times New Roman" w:eastAsia="Calibri" w:hAnsi="Times New Roman" w:cs="Times New Roman"/>
          <w:b/>
          <w:i/>
          <w:color w:val="FF0000"/>
          <w:sz w:val="28"/>
          <w:szCs w:val="28"/>
          <w:u w:val="single"/>
          <w:lang w:eastAsia="en-US"/>
        </w:rPr>
        <w:t xml:space="preserve">Приводимая учебная литература должна быть не старше 5-ти (пяти) летнего срока от даты написания работы (Исключение – работы, содержание которых предполагает анализ исторических источников). </w:t>
      </w:r>
      <w:r w:rsidR="003F0429" w:rsidRPr="00936AFC">
        <w:rPr>
          <w:rFonts w:ascii="Times New Roman" w:eastAsia="Calibri" w:hAnsi="Times New Roman" w:cs="Times New Roman"/>
          <w:b/>
          <w:i/>
          <w:color w:val="FF0000"/>
          <w:sz w:val="28"/>
          <w:szCs w:val="28"/>
          <w:u w:val="single"/>
          <w:lang w:eastAsia="en-US"/>
        </w:rPr>
        <w:t xml:space="preserve"> </w:t>
      </w:r>
    </w:p>
    <w:p w:rsidR="00936AFC" w:rsidRDefault="00936AFC" w:rsidP="00936AFC">
      <w:pPr>
        <w:spacing w:after="0" w:line="360" w:lineRule="auto"/>
        <w:jc w:val="both"/>
        <w:rPr>
          <w:rFonts w:ascii="Times New Roman" w:eastAsia="Calibri" w:hAnsi="Times New Roman" w:cs="Times New Roman"/>
          <w:b/>
          <w:i/>
          <w:color w:val="FF0000"/>
          <w:sz w:val="28"/>
          <w:szCs w:val="28"/>
          <w:lang w:eastAsia="en-US"/>
        </w:rPr>
      </w:pPr>
    </w:p>
    <w:p w:rsidR="00BC32FF" w:rsidRDefault="00936AFC" w:rsidP="00936AFC">
      <w:pPr>
        <w:spacing w:after="0" w:line="360" w:lineRule="auto"/>
        <w:jc w:val="both"/>
        <w:rPr>
          <w:rFonts w:ascii="Times New Roman" w:eastAsia="Calibri" w:hAnsi="Times New Roman" w:cs="Times New Roman"/>
          <w:b/>
          <w:i/>
          <w:color w:val="FF0000"/>
          <w:sz w:val="28"/>
          <w:szCs w:val="28"/>
          <w:lang w:eastAsia="en-US"/>
        </w:rPr>
      </w:pPr>
      <w:r w:rsidRPr="00936AFC">
        <w:rPr>
          <w:rFonts w:ascii="Times New Roman" w:eastAsia="Calibri" w:hAnsi="Times New Roman" w:cs="Times New Roman"/>
          <w:b/>
          <w:i/>
          <w:color w:val="FF0000"/>
          <w:sz w:val="28"/>
          <w:szCs w:val="28"/>
          <w:lang w:eastAsia="en-US"/>
        </w:rPr>
        <w:t>Нормативная литература</w:t>
      </w:r>
      <w:r>
        <w:rPr>
          <w:rFonts w:ascii="Times New Roman" w:eastAsia="Calibri" w:hAnsi="Times New Roman" w:cs="Times New Roman"/>
          <w:b/>
          <w:i/>
          <w:color w:val="FF0000"/>
          <w:sz w:val="28"/>
          <w:szCs w:val="28"/>
          <w:lang w:eastAsia="en-US"/>
        </w:rPr>
        <w:t xml:space="preserve"> </w:t>
      </w:r>
      <w:r w:rsidR="003F0429" w:rsidRPr="00936AFC">
        <w:rPr>
          <w:rFonts w:ascii="Times New Roman" w:eastAsia="Calibri" w:hAnsi="Times New Roman" w:cs="Times New Roman"/>
          <w:b/>
          <w:i/>
          <w:color w:val="FF0000"/>
          <w:sz w:val="28"/>
          <w:szCs w:val="28"/>
          <w:lang w:eastAsia="en-US"/>
        </w:rPr>
        <w:t>– не устаревшая, с указанием действующей редакции</w:t>
      </w:r>
      <w:r>
        <w:rPr>
          <w:rFonts w:ascii="Times New Roman" w:eastAsia="Calibri" w:hAnsi="Times New Roman" w:cs="Times New Roman"/>
          <w:b/>
          <w:i/>
          <w:color w:val="FF0000"/>
          <w:sz w:val="28"/>
          <w:szCs w:val="28"/>
          <w:lang w:eastAsia="en-US"/>
        </w:rPr>
        <w:t xml:space="preserve"> документа</w:t>
      </w:r>
      <w:r w:rsidR="005B125C">
        <w:rPr>
          <w:rFonts w:ascii="Times New Roman" w:eastAsia="Calibri" w:hAnsi="Times New Roman" w:cs="Times New Roman"/>
          <w:b/>
          <w:i/>
          <w:color w:val="FF0000"/>
          <w:sz w:val="28"/>
          <w:szCs w:val="28"/>
          <w:lang w:eastAsia="en-US"/>
        </w:rPr>
        <w:t>.</w:t>
      </w:r>
    </w:p>
    <w:p w:rsidR="00BC32FF" w:rsidRPr="000A4C20" w:rsidRDefault="00BC32FF" w:rsidP="00BC32FF">
      <w:pPr>
        <w:pageBreakBefore/>
        <w:widowControl w:val="0"/>
        <w:suppressAutoHyphens/>
        <w:spacing w:after="240" w:line="240" w:lineRule="auto"/>
        <w:jc w:val="center"/>
        <w:outlineLvl w:val="0"/>
        <w:rPr>
          <w:rFonts w:ascii="Arial" w:eastAsia="Calibri" w:hAnsi="Arial" w:cs="Arial"/>
          <w:sz w:val="30"/>
          <w:szCs w:val="30"/>
        </w:rPr>
      </w:pPr>
      <w:bookmarkStart w:id="7" w:name="_Toc137651497"/>
      <w:r>
        <w:rPr>
          <w:rFonts w:ascii="Arial" w:eastAsia="Calibri" w:hAnsi="Arial" w:cs="Arial"/>
          <w:sz w:val="30"/>
          <w:szCs w:val="30"/>
        </w:rPr>
        <w:lastRenderedPageBreak/>
        <w:t>Приложение А</w:t>
      </w:r>
      <w:r>
        <w:rPr>
          <w:rFonts w:ascii="Arial" w:eastAsia="Calibri" w:hAnsi="Arial" w:cs="Arial"/>
          <w:sz w:val="30"/>
          <w:szCs w:val="30"/>
        </w:rPr>
        <w:br/>
        <w:t>Показатели деятельности малого и среднего бизнеса в РФ</w:t>
      </w:r>
      <w:bookmarkEnd w:id="7"/>
    </w:p>
    <w:p w:rsidR="00BC32FF" w:rsidRDefault="00BC32FF" w:rsidP="00BC32FF">
      <w:pPr>
        <w:widowControl w:val="0"/>
        <w:shd w:val="clear" w:color="auto" w:fill="FFFFFF"/>
        <w:spacing w:after="0" w:line="360" w:lineRule="auto"/>
        <w:jc w:val="center"/>
        <w:rPr>
          <w:rFonts w:ascii="Times New Roman" w:eastAsia="Times New Roman" w:hAnsi="Times New Roman" w:cs="Times New Roman"/>
          <w:sz w:val="28"/>
          <w:szCs w:val="28"/>
        </w:rPr>
      </w:pPr>
      <w:r>
        <w:rPr>
          <w:noProof/>
        </w:rPr>
        <w:drawing>
          <wp:inline distT="0" distB="0" distL="0" distR="0" wp14:anchorId="40E62EC6" wp14:editId="599D4416">
            <wp:extent cx="5429250" cy="655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250" cy="6553200"/>
                    </a:xfrm>
                    <a:prstGeom prst="rect">
                      <a:avLst/>
                    </a:prstGeom>
                  </pic:spPr>
                </pic:pic>
              </a:graphicData>
            </a:graphic>
          </wp:inline>
        </w:drawing>
      </w:r>
    </w:p>
    <w:p w:rsidR="00BC32FF" w:rsidRDefault="00BC32FF" w:rsidP="00BC32FF">
      <w:pPr>
        <w:widowControl w:val="0"/>
        <w:shd w:val="clear" w:color="auto" w:fill="FFFFFF"/>
        <w:suppressAutoHyphens/>
        <w:spacing w:before="12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А.1 – Средняя численность работников по видам экономической деятельности в 2020 году</w:t>
      </w:r>
    </w:p>
    <w:p w:rsidR="00BC32FF" w:rsidRDefault="00BC32FF" w:rsidP="00BC32FF">
      <w:pPr>
        <w:widowControl w:val="0"/>
        <w:shd w:val="clear" w:color="auto" w:fill="FFFFFF"/>
        <w:suppressAutoHyphens/>
        <w:spacing w:before="120" w:after="240" w:line="240" w:lineRule="auto"/>
        <w:jc w:val="center"/>
        <w:rPr>
          <w:rFonts w:ascii="Times New Roman" w:eastAsia="Times New Roman" w:hAnsi="Times New Roman" w:cs="Times New Roman"/>
          <w:sz w:val="28"/>
          <w:szCs w:val="28"/>
        </w:rPr>
      </w:pPr>
    </w:p>
    <w:p w:rsidR="00936AFC" w:rsidRDefault="00936AFC" w:rsidP="00936AFC">
      <w:pPr>
        <w:spacing w:after="0" w:line="360" w:lineRule="auto"/>
        <w:jc w:val="both"/>
        <w:rPr>
          <w:rFonts w:ascii="Times New Roman" w:eastAsia="Calibri" w:hAnsi="Times New Roman" w:cs="Times New Roman"/>
          <w:b/>
          <w:i/>
          <w:color w:val="FF0000"/>
          <w:sz w:val="28"/>
          <w:szCs w:val="28"/>
          <w:lang w:eastAsia="en-US"/>
        </w:rPr>
      </w:pPr>
    </w:p>
    <w:p w:rsidR="00936AFC" w:rsidRDefault="00BC32FF" w:rsidP="00936AFC">
      <w:pPr>
        <w:spacing w:after="0" w:line="360" w:lineRule="auto"/>
        <w:jc w:val="both"/>
        <w:rPr>
          <w:rFonts w:ascii="Times New Roman" w:hAnsi="Times New Roman" w:cs="Times New Roman"/>
          <w:b/>
          <w:i/>
          <w:color w:val="FF0000"/>
          <w:sz w:val="28"/>
          <w:szCs w:val="28"/>
        </w:rPr>
      </w:pPr>
      <w:r>
        <w:rPr>
          <w:rFonts w:ascii="Times New Roman" w:hAnsi="Times New Roman" w:cs="Times New Roman"/>
          <w:b/>
          <w:i/>
          <w:color w:val="FF0000"/>
          <w:sz w:val="28"/>
          <w:szCs w:val="28"/>
        </w:rPr>
        <w:t>Пример оформления приложения</w:t>
      </w:r>
    </w:p>
    <w:p w:rsidR="008B4E5D" w:rsidRDefault="008B4E5D" w:rsidP="00936AFC">
      <w:pPr>
        <w:spacing w:after="0" w:line="360" w:lineRule="auto"/>
        <w:jc w:val="both"/>
        <w:rPr>
          <w:rFonts w:ascii="Times New Roman" w:hAnsi="Times New Roman" w:cs="Times New Roman"/>
          <w:b/>
          <w:i/>
          <w:color w:val="FF0000"/>
          <w:sz w:val="28"/>
          <w:szCs w:val="28"/>
        </w:rPr>
      </w:pPr>
    </w:p>
    <w:p w:rsidR="008B4E5D" w:rsidRPr="001746DB" w:rsidRDefault="008B4E5D" w:rsidP="008B4E5D">
      <w:pPr>
        <w:pageBreakBefore/>
        <w:widowControl w:val="0"/>
        <w:suppressAutoHyphens/>
        <w:spacing w:after="240"/>
        <w:jc w:val="center"/>
        <w:outlineLvl w:val="0"/>
        <w:rPr>
          <w:sz w:val="30"/>
          <w:szCs w:val="30"/>
        </w:rPr>
      </w:pPr>
      <w:bookmarkStart w:id="8" w:name="_Toc97502850"/>
      <w:r>
        <w:rPr>
          <w:rFonts w:ascii="Arial" w:hAnsi="Arial" w:cs="Arial"/>
          <w:sz w:val="30"/>
          <w:szCs w:val="30"/>
        </w:rPr>
        <w:lastRenderedPageBreak/>
        <w:t>Приложение В</w:t>
      </w:r>
      <w:r>
        <w:rPr>
          <w:rFonts w:ascii="Arial" w:hAnsi="Arial" w:cs="Arial"/>
          <w:sz w:val="30"/>
          <w:szCs w:val="30"/>
        </w:rPr>
        <w:br/>
        <w:t>Бухгалтерская отчетность ПАО «ДЭК» за 2018-2020 гг.</w:t>
      </w:r>
      <w:bookmarkEnd w:id="8"/>
    </w:p>
    <w:p w:rsidR="008B4E5D" w:rsidRDefault="008B4E5D" w:rsidP="008B4E5D">
      <w:pPr>
        <w:widowControl w:val="0"/>
        <w:spacing w:line="360" w:lineRule="auto"/>
        <w:jc w:val="center"/>
        <w:rPr>
          <w:color w:val="000000"/>
          <w:sz w:val="28"/>
          <w:szCs w:val="28"/>
        </w:rPr>
      </w:pPr>
      <w:r>
        <w:rPr>
          <w:noProof/>
        </w:rPr>
        <w:drawing>
          <wp:inline distT="0" distB="0" distL="0" distR="0" wp14:anchorId="111923BC" wp14:editId="0C7CA29D">
            <wp:extent cx="4916385" cy="7766987"/>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5088" cy="7780737"/>
                    </a:xfrm>
                    <a:prstGeom prst="rect">
                      <a:avLst/>
                    </a:prstGeom>
                  </pic:spPr>
                </pic:pic>
              </a:graphicData>
            </a:graphic>
          </wp:inline>
        </w:drawing>
      </w:r>
    </w:p>
    <w:p w:rsidR="008B4E5D" w:rsidRPr="008B4E5D" w:rsidRDefault="008B4E5D" w:rsidP="008B4E5D">
      <w:pPr>
        <w:widowControl w:val="0"/>
        <w:spacing w:line="360" w:lineRule="auto"/>
        <w:jc w:val="center"/>
        <w:rPr>
          <w:rFonts w:ascii="Times New Roman" w:hAnsi="Times New Roman" w:cs="Times New Roman"/>
          <w:color w:val="000000"/>
          <w:sz w:val="28"/>
          <w:szCs w:val="28"/>
        </w:rPr>
      </w:pPr>
      <w:r w:rsidRPr="008B4E5D">
        <w:rPr>
          <w:rFonts w:ascii="Times New Roman" w:hAnsi="Times New Roman" w:cs="Times New Roman"/>
          <w:color w:val="000000"/>
          <w:sz w:val="28"/>
          <w:szCs w:val="28"/>
        </w:rPr>
        <w:t>Рисунок В.1 – Бухгалтерский баланс ПАО «ДЭК»</w:t>
      </w:r>
    </w:p>
    <w:p w:rsidR="008B4E5D" w:rsidRDefault="008B4E5D" w:rsidP="008B4E5D">
      <w:pPr>
        <w:widowControl w:val="0"/>
        <w:spacing w:line="360" w:lineRule="auto"/>
        <w:jc w:val="center"/>
        <w:rPr>
          <w:color w:val="000000"/>
          <w:sz w:val="28"/>
          <w:szCs w:val="28"/>
        </w:rPr>
      </w:pPr>
      <w:r>
        <w:rPr>
          <w:noProof/>
        </w:rPr>
        <w:lastRenderedPageBreak/>
        <w:drawing>
          <wp:inline distT="0" distB="0" distL="0" distR="0" wp14:anchorId="2477272C" wp14:editId="0A267710">
            <wp:extent cx="5142016" cy="5370160"/>
            <wp:effectExtent l="0" t="0" r="1905"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8562" cy="5376997"/>
                    </a:xfrm>
                    <a:prstGeom prst="rect">
                      <a:avLst/>
                    </a:prstGeom>
                  </pic:spPr>
                </pic:pic>
              </a:graphicData>
            </a:graphic>
          </wp:inline>
        </w:drawing>
      </w:r>
    </w:p>
    <w:p w:rsidR="008B4E5D" w:rsidRPr="008B4E5D" w:rsidRDefault="008B4E5D" w:rsidP="008B4E5D">
      <w:pPr>
        <w:widowControl w:val="0"/>
        <w:spacing w:line="360" w:lineRule="auto"/>
        <w:jc w:val="center"/>
        <w:rPr>
          <w:rFonts w:ascii="Times New Roman" w:hAnsi="Times New Roman" w:cs="Times New Roman"/>
          <w:color w:val="000000"/>
          <w:sz w:val="28"/>
          <w:szCs w:val="28"/>
        </w:rPr>
      </w:pPr>
      <w:r w:rsidRPr="008B4E5D">
        <w:rPr>
          <w:rFonts w:ascii="Times New Roman" w:hAnsi="Times New Roman" w:cs="Times New Roman"/>
          <w:color w:val="000000"/>
          <w:sz w:val="28"/>
          <w:szCs w:val="28"/>
        </w:rPr>
        <w:t>Рисунок В.</w:t>
      </w:r>
      <w:r>
        <w:rPr>
          <w:rFonts w:ascii="Times New Roman" w:hAnsi="Times New Roman" w:cs="Times New Roman"/>
          <w:color w:val="000000"/>
          <w:sz w:val="28"/>
          <w:szCs w:val="28"/>
        </w:rPr>
        <w:t>2</w:t>
      </w:r>
      <w:r w:rsidRPr="008B4E5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Отчет о финансовых результатах </w:t>
      </w:r>
      <w:r w:rsidRPr="008B4E5D">
        <w:rPr>
          <w:rFonts w:ascii="Times New Roman" w:hAnsi="Times New Roman" w:cs="Times New Roman"/>
          <w:color w:val="000000"/>
          <w:sz w:val="28"/>
          <w:szCs w:val="28"/>
        </w:rPr>
        <w:t xml:space="preserve">ПАО «ДЭК» </w:t>
      </w:r>
      <w:r>
        <w:rPr>
          <w:rFonts w:ascii="Times New Roman" w:hAnsi="Times New Roman" w:cs="Times New Roman"/>
          <w:color w:val="000000"/>
          <w:sz w:val="28"/>
          <w:szCs w:val="28"/>
        </w:rPr>
        <w:t>за 2020 г.</w:t>
      </w:r>
    </w:p>
    <w:p w:rsidR="008B4E5D" w:rsidRDefault="008B4E5D" w:rsidP="008B4E5D">
      <w:pPr>
        <w:widowControl w:val="0"/>
        <w:spacing w:line="360" w:lineRule="auto"/>
        <w:ind w:firstLine="720"/>
        <w:jc w:val="both"/>
        <w:rPr>
          <w:color w:val="000000"/>
          <w:sz w:val="28"/>
          <w:szCs w:val="28"/>
        </w:rPr>
      </w:pPr>
    </w:p>
    <w:p w:rsidR="008B4E5D" w:rsidRDefault="008B4E5D" w:rsidP="008B4E5D">
      <w:pPr>
        <w:widowControl w:val="0"/>
        <w:spacing w:line="360" w:lineRule="auto"/>
        <w:jc w:val="center"/>
        <w:rPr>
          <w:color w:val="000000"/>
          <w:sz w:val="28"/>
          <w:szCs w:val="28"/>
        </w:rPr>
      </w:pPr>
    </w:p>
    <w:p w:rsidR="008B4E5D" w:rsidRDefault="008B4E5D" w:rsidP="00936AFC">
      <w:pPr>
        <w:spacing w:after="0" w:line="360" w:lineRule="auto"/>
        <w:jc w:val="both"/>
        <w:rPr>
          <w:rFonts w:ascii="Times New Roman" w:hAnsi="Times New Roman" w:cs="Times New Roman"/>
          <w:b/>
          <w:i/>
          <w:color w:val="FF0000"/>
          <w:sz w:val="28"/>
          <w:szCs w:val="28"/>
        </w:rPr>
      </w:pPr>
    </w:p>
    <w:p w:rsidR="008B4E5D" w:rsidRDefault="008B4E5D" w:rsidP="00936AFC">
      <w:pPr>
        <w:spacing w:after="0" w:line="360" w:lineRule="auto"/>
        <w:jc w:val="both"/>
        <w:rPr>
          <w:rFonts w:ascii="Times New Roman" w:hAnsi="Times New Roman" w:cs="Times New Roman"/>
          <w:b/>
          <w:i/>
          <w:color w:val="FF0000"/>
          <w:sz w:val="28"/>
          <w:szCs w:val="28"/>
        </w:rPr>
      </w:pPr>
    </w:p>
    <w:p w:rsidR="008B4E5D" w:rsidRDefault="008B4E5D" w:rsidP="00936AFC">
      <w:pPr>
        <w:spacing w:after="0" w:line="360" w:lineRule="auto"/>
        <w:jc w:val="both"/>
        <w:rPr>
          <w:rFonts w:ascii="Times New Roman" w:hAnsi="Times New Roman" w:cs="Times New Roman"/>
          <w:b/>
          <w:i/>
          <w:color w:val="FF0000"/>
          <w:sz w:val="28"/>
          <w:szCs w:val="28"/>
        </w:rPr>
      </w:pPr>
    </w:p>
    <w:p w:rsidR="008B4E5D" w:rsidRPr="00936AFC" w:rsidRDefault="008B4E5D" w:rsidP="00936AFC">
      <w:pPr>
        <w:spacing w:after="0" w:line="360" w:lineRule="auto"/>
        <w:jc w:val="both"/>
        <w:rPr>
          <w:rFonts w:ascii="Times New Roman" w:hAnsi="Times New Roman" w:cs="Times New Roman"/>
          <w:b/>
          <w:i/>
          <w:color w:val="FF0000"/>
          <w:sz w:val="28"/>
          <w:szCs w:val="28"/>
        </w:rPr>
      </w:pPr>
    </w:p>
    <w:sectPr w:rsidR="008B4E5D" w:rsidRPr="00936AFC" w:rsidSect="00A2198C">
      <w:headerReference w:type="default" r:id="rId18"/>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0A2" w:rsidRDefault="00B600A2" w:rsidP="00844D1B">
      <w:pPr>
        <w:spacing w:after="0" w:line="240" w:lineRule="auto"/>
      </w:pPr>
      <w:r>
        <w:separator/>
      </w:r>
    </w:p>
  </w:endnote>
  <w:endnote w:type="continuationSeparator" w:id="0">
    <w:p w:rsidR="00B600A2" w:rsidRDefault="00B600A2" w:rsidP="0084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0A2" w:rsidRDefault="00B600A2" w:rsidP="00844D1B">
      <w:pPr>
        <w:spacing w:after="0" w:line="240" w:lineRule="auto"/>
      </w:pPr>
      <w:r>
        <w:separator/>
      </w:r>
    </w:p>
  </w:footnote>
  <w:footnote w:type="continuationSeparator" w:id="0">
    <w:p w:rsidR="00B600A2" w:rsidRDefault="00B600A2" w:rsidP="00844D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93603"/>
      <w:docPartObj>
        <w:docPartGallery w:val="Page Numbers (Top of Page)"/>
        <w:docPartUnique/>
      </w:docPartObj>
    </w:sdtPr>
    <w:sdtEndPr/>
    <w:sdtContent>
      <w:p w:rsidR="00D5204F" w:rsidRDefault="00D5204F">
        <w:pPr>
          <w:pStyle w:val="a8"/>
          <w:jc w:val="right"/>
        </w:pPr>
        <w:r>
          <w:fldChar w:fldCharType="begin"/>
        </w:r>
        <w:r>
          <w:instrText xml:space="preserve"> PAGE   \* MERGEFORMAT </w:instrText>
        </w:r>
        <w:r>
          <w:fldChar w:fldCharType="separate"/>
        </w:r>
        <w:r w:rsidR="001B1754">
          <w:rPr>
            <w:noProof/>
          </w:rPr>
          <w:t>2</w:t>
        </w:r>
        <w:r>
          <w:rPr>
            <w:noProof/>
          </w:rPr>
          <w:fldChar w:fldCharType="end"/>
        </w:r>
      </w:p>
    </w:sdtContent>
  </w:sdt>
  <w:p w:rsidR="00D5204F" w:rsidRDefault="00D5204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B3FB1"/>
    <w:multiLevelType w:val="multilevel"/>
    <w:tmpl w:val="97BC99C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9E84D55"/>
    <w:multiLevelType w:val="multilevel"/>
    <w:tmpl w:val="E50CB44E"/>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16836497"/>
    <w:multiLevelType w:val="hybridMultilevel"/>
    <w:tmpl w:val="10EC9692"/>
    <w:lvl w:ilvl="0" w:tplc="B5C872A8">
      <w:start w:val="1"/>
      <w:numFmt w:val="decimal"/>
      <w:lvlText w:val="%1."/>
      <w:lvlJc w:val="left"/>
      <w:pPr>
        <w:ind w:left="1806" w:hanging="360"/>
      </w:pPr>
      <w:rPr>
        <w:rFonts w:hint="default"/>
      </w:rPr>
    </w:lvl>
    <w:lvl w:ilvl="1" w:tplc="04190019" w:tentative="1">
      <w:start w:val="1"/>
      <w:numFmt w:val="lowerLetter"/>
      <w:lvlText w:val="%2."/>
      <w:lvlJc w:val="left"/>
      <w:pPr>
        <w:ind w:left="2526" w:hanging="360"/>
      </w:pPr>
    </w:lvl>
    <w:lvl w:ilvl="2" w:tplc="0419001B" w:tentative="1">
      <w:start w:val="1"/>
      <w:numFmt w:val="lowerRoman"/>
      <w:lvlText w:val="%3."/>
      <w:lvlJc w:val="right"/>
      <w:pPr>
        <w:ind w:left="3246" w:hanging="180"/>
      </w:pPr>
    </w:lvl>
    <w:lvl w:ilvl="3" w:tplc="0419000F" w:tentative="1">
      <w:start w:val="1"/>
      <w:numFmt w:val="decimal"/>
      <w:lvlText w:val="%4."/>
      <w:lvlJc w:val="left"/>
      <w:pPr>
        <w:ind w:left="3966" w:hanging="360"/>
      </w:pPr>
    </w:lvl>
    <w:lvl w:ilvl="4" w:tplc="04190019" w:tentative="1">
      <w:start w:val="1"/>
      <w:numFmt w:val="lowerLetter"/>
      <w:lvlText w:val="%5."/>
      <w:lvlJc w:val="left"/>
      <w:pPr>
        <w:ind w:left="4686" w:hanging="360"/>
      </w:pPr>
    </w:lvl>
    <w:lvl w:ilvl="5" w:tplc="0419001B" w:tentative="1">
      <w:start w:val="1"/>
      <w:numFmt w:val="lowerRoman"/>
      <w:lvlText w:val="%6."/>
      <w:lvlJc w:val="right"/>
      <w:pPr>
        <w:ind w:left="5406" w:hanging="180"/>
      </w:pPr>
    </w:lvl>
    <w:lvl w:ilvl="6" w:tplc="0419000F" w:tentative="1">
      <w:start w:val="1"/>
      <w:numFmt w:val="decimal"/>
      <w:lvlText w:val="%7."/>
      <w:lvlJc w:val="left"/>
      <w:pPr>
        <w:ind w:left="6126" w:hanging="360"/>
      </w:pPr>
    </w:lvl>
    <w:lvl w:ilvl="7" w:tplc="04190019" w:tentative="1">
      <w:start w:val="1"/>
      <w:numFmt w:val="lowerLetter"/>
      <w:lvlText w:val="%8."/>
      <w:lvlJc w:val="left"/>
      <w:pPr>
        <w:ind w:left="6846" w:hanging="360"/>
      </w:pPr>
    </w:lvl>
    <w:lvl w:ilvl="8" w:tplc="0419001B" w:tentative="1">
      <w:start w:val="1"/>
      <w:numFmt w:val="lowerRoman"/>
      <w:lvlText w:val="%9."/>
      <w:lvlJc w:val="right"/>
      <w:pPr>
        <w:ind w:left="7566" w:hanging="180"/>
      </w:pPr>
    </w:lvl>
  </w:abstractNum>
  <w:abstractNum w:abstractNumId="3" w15:restartNumberingAfterBreak="0">
    <w:nsid w:val="1DDF2B76"/>
    <w:multiLevelType w:val="hybridMultilevel"/>
    <w:tmpl w:val="CD666764"/>
    <w:lvl w:ilvl="0" w:tplc="69F43B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EEE513A"/>
    <w:multiLevelType w:val="hybridMultilevel"/>
    <w:tmpl w:val="D568AB40"/>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15:restartNumberingAfterBreak="0">
    <w:nsid w:val="2B6A4A61"/>
    <w:multiLevelType w:val="hybridMultilevel"/>
    <w:tmpl w:val="66146D8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3BF515D"/>
    <w:multiLevelType w:val="multilevel"/>
    <w:tmpl w:val="97BC99C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393315AD"/>
    <w:multiLevelType w:val="hybridMultilevel"/>
    <w:tmpl w:val="66B81314"/>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 w15:restartNumberingAfterBreak="0">
    <w:nsid w:val="5D2769F6"/>
    <w:multiLevelType w:val="hybridMultilevel"/>
    <w:tmpl w:val="ABE2689A"/>
    <w:lvl w:ilvl="0" w:tplc="4DC4D346">
      <w:numFmt w:val="bullet"/>
      <w:lvlText w:val=""/>
      <w:lvlJc w:val="left"/>
      <w:pPr>
        <w:ind w:left="720" w:hanging="360"/>
      </w:pPr>
      <w:rPr>
        <w:rFonts w:ascii="Symbol" w:eastAsiaTheme="minorEastAsia"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D350F0C"/>
    <w:multiLevelType w:val="hybridMultilevel"/>
    <w:tmpl w:val="B6EE76F0"/>
    <w:lvl w:ilvl="0" w:tplc="D18CA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3DF3FF3"/>
    <w:multiLevelType w:val="hybridMultilevel"/>
    <w:tmpl w:val="E8B4E4FA"/>
    <w:lvl w:ilvl="0" w:tplc="376C80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35B27FA"/>
    <w:multiLevelType w:val="multilevel"/>
    <w:tmpl w:val="97BC99C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7833FC5"/>
    <w:multiLevelType w:val="multilevel"/>
    <w:tmpl w:val="46DAA9B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7D8F1907"/>
    <w:multiLevelType w:val="multilevel"/>
    <w:tmpl w:val="AFF62038"/>
    <w:lvl w:ilvl="0">
      <w:start w:val="1"/>
      <w:numFmt w:val="decimal"/>
      <w:lvlText w:val="%1"/>
      <w:lvlJc w:val="left"/>
      <w:pPr>
        <w:ind w:left="1155" w:hanging="1155"/>
      </w:pPr>
      <w:rPr>
        <w:rFonts w:hint="default"/>
      </w:rPr>
    </w:lvl>
    <w:lvl w:ilvl="1">
      <w:start w:val="1"/>
      <w:numFmt w:val="decimal"/>
      <w:lvlText w:val="%1.%2"/>
      <w:lvlJc w:val="left"/>
      <w:pPr>
        <w:ind w:left="1864" w:hanging="1155"/>
      </w:pPr>
      <w:rPr>
        <w:rFonts w:hint="default"/>
      </w:rPr>
    </w:lvl>
    <w:lvl w:ilvl="2">
      <w:start w:val="1"/>
      <w:numFmt w:val="decimal"/>
      <w:lvlText w:val="%1.%2.%3"/>
      <w:lvlJc w:val="left"/>
      <w:pPr>
        <w:ind w:left="2573" w:hanging="1155"/>
      </w:pPr>
      <w:rPr>
        <w:rFonts w:hint="default"/>
      </w:rPr>
    </w:lvl>
    <w:lvl w:ilvl="3">
      <w:start w:val="1"/>
      <w:numFmt w:val="decimal"/>
      <w:lvlText w:val="%1.%2.%3.%4"/>
      <w:lvlJc w:val="left"/>
      <w:pPr>
        <w:ind w:left="3282" w:hanging="1155"/>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1"/>
  </w:num>
  <w:num w:numId="2">
    <w:abstractNumId w:val="13"/>
  </w:num>
  <w:num w:numId="3">
    <w:abstractNumId w:val="10"/>
  </w:num>
  <w:num w:numId="4">
    <w:abstractNumId w:val="3"/>
  </w:num>
  <w:num w:numId="5">
    <w:abstractNumId w:val="2"/>
  </w:num>
  <w:num w:numId="6">
    <w:abstractNumId w:val="5"/>
  </w:num>
  <w:num w:numId="7">
    <w:abstractNumId w:val="9"/>
  </w:num>
  <w:num w:numId="8">
    <w:abstractNumId w:val="8"/>
  </w:num>
  <w:num w:numId="9">
    <w:abstractNumId w:val="4"/>
  </w:num>
  <w:num w:numId="10">
    <w:abstractNumId w:val="7"/>
  </w:num>
  <w:num w:numId="11">
    <w:abstractNumId w:val="0"/>
  </w:num>
  <w:num w:numId="12">
    <w:abstractNumId w:val="6"/>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6A5"/>
    <w:rsid w:val="000064C3"/>
    <w:rsid w:val="000119D2"/>
    <w:rsid w:val="00053F2D"/>
    <w:rsid w:val="00073437"/>
    <w:rsid w:val="00087813"/>
    <w:rsid w:val="000D14CB"/>
    <w:rsid w:val="000D7AA7"/>
    <w:rsid w:val="000E618F"/>
    <w:rsid w:val="000F4E8E"/>
    <w:rsid w:val="00117725"/>
    <w:rsid w:val="00154E54"/>
    <w:rsid w:val="0017670D"/>
    <w:rsid w:val="00186EEC"/>
    <w:rsid w:val="001A4C25"/>
    <w:rsid w:val="001B1754"/>
    <w:rsid w:val="001B2BE4"/>
    <w:rsid w:val="001F2A4B"/>
    <w:rsid w:val="00211092"/>
    <w:rsid w:val="00223AA2"/>
    <w:rsid w:val="0024188B"/>
    <w:rsid w:val="00255340"/>
    <w:rsid w:val="0026266F"/>
    <w:rsid w:val="002802BA"/>
    <w:rsid w:val="0029259B"/>
    <w:rsid w:val="0029342E"/>
    <w:rsid w:val="002A18E5"/>
    <w:rsid w:val="002A4548"/>
    <w:rsid w:val="002B46B3"/>
    <w:rsid w:val="002B6721"/>
    <w:rsid w:val="002C542D"/>
    <w:rsid w:val="002F190C"/>
    <w:rsid w:val="002F4126"/>
    <w:rsid w:val="00323F48"/>
    <w:rsid w:val="00355F7C"/>
    <w:rsid w:val="00361C54"/>
    <w:rsid w:val="003C4999"/>
    <w:rsid w:val="003F0429"/>
    <w:rsid w:val="00405CE4"/>
    <w:rsid w:val="00442EDC"/>
    <w:rsid w:val="00465236"/>
    <w:rsid w:val="00491252"/>
    <w:rsid w:val="004B2E61"/>
    <w:rsid w:val="004C3BC9"/>
    <w:rsid w:val="005077A9"/>
    <w:rsid w:val="00530B22"/>
    <w:rsid w:val="00530B56"/>
    <w:rsid w:val="005411E6"/>
    <w:rsid w:val="0054534F"/>
    <w:rsid w:val="00595207"/>
    <w:rsid w:val="00596331"/>
    <w:rsid w:val="005B125C"/>
    <w:rsid w:val="005B3232"/>
    <w:rsid w:val="005E6368"/>
    <w:rsid w:val="005F39C6"/>
    <w:rsid w:val="005F4661"/>
    <w:rsid w:val="00610CCD"/>
    <w:rsid w:val="00617D03"/>
    <w:rsid w:val="00684AE0"/>
    <w:rsid w:val="006967B8"/>
    <w:rsid w:val="006A3BCE"/>
    <w:rsid w:val="006A4231"/>
    <w:rsid w:val="006B2B95"/>
    <w:rsid w:val="006C2AC9"/>
    <w:rsid w:val="006C7A4A"/>
    <w:rsid w:val="006F5052"/>
    <w:rsid w:val="006F762D"/>
    <w:rsid w:val="00702F40"/>
    <w:rsid w:val="00722E6D"/>
    <w:rsid w:val="00724043"/>
    <w:rsid w:val="00730883"/>
    <w:rsid w:val="00747C45"/>
    <w:rsid w:val="0076758C"/>
    <w:rsid w:val="00776C39"/>
    <w:rsid w:val="007A0F00"/>
    <w:rsid w:val="007A167E"/>
    <w:rsid w:val="007A4EFB"/>
    <w:rsid w:val="007B383A"/>
    <w:rsid w:val="007C47E4"/>
    <w:rsid w:val="007C598D"/>
    <w:rsid w:val="007E17DD"/>
    <w:rsid w:val="007F4920"/>
    <w:rsid w:val="008424D7"/>
    <w:rsid w:val="00844D1B"/>
    <w:rsid w:val="008676EC"/>
    <w:rsid w:val="00875A3C"/>
    <w:rsid w:val="008B4E5D"/>
    <w:rsid w:val="008C2943"/>
    <w:rsid w:val="008D4E1D"/>
    <w:rsid w:val="008F6882"/>
    <w:rsid w:val="009328D1"/>
    <w:rsid w:val="00936AFC"/>
    <w:rsid w:val="009576E1"/>
    <w:rsid w:val="009A0571"/>
    <w:rsid w:val="009C15AA"/>
    <w:rsid w:val="009C67CE"/>
    <w:rsid w:val="009C6F37"/>
    <w:rsid w:val="009D4FAE"/>
    <w:rsid w:val="009D51C1"/>
    <w:rsid w:val="009D7DA8"/>
    <w:rsid w:val="009E52A8"/>
    <w:rsid w:val="00A2198C"/>
    <w:rsid w:val="00A23F42"/>
    <w:rsid w:val="00A43C55"/>
    <w:rsid w:val="00A45BDA"/>
    <w:rsid w:val="00A5517C"/>
    <w:rsid w:val="00A615CE"/>
    <w:rsid w:val="00A74ADF"/>
    <w:rsid w:val="00A86621"/>
    <w:rsid w:val="00A86EEE"/>
    <w:rsid w:val="00A96D29"/>
    <w:rsid w:val="00AB5324"/>
    <w:rsid w:val="00AC64FC"/>
    <w:rsid w:val="00AC7E47"/>
    <w:rsid w:val="00AD3089"/>
    <w:rsid w:val="00AD3F78"/>
    <w:rsid w:val="00AE1DDE"/>
    <w:rsid w:val="00B600A2"/>
    <w:rsid w:val="00B74265"/>
    <w:rsid w:val="00BC32FF"/>
    <w:rsid w:val="00C5515A"/>
    <w:rsid w:val="00C66D57"/>
    <w:rsid w:val="00CD4182"/>
    <w:rsid w:val="00CD56A5"/>
    <w:rsid w:val="00CF41FD"/>
    <w:rsid w:val="00D24A46"/>
    <w:rsid w:val="00D30FAF"/>
    <w:rsid w:val="00D37E8F"/>
    <w:rsid w:val="00D50759"/>
    <w:rsid w:val="00D5204F"/>
    <w:rsid w:val="00DA1FEC"/>
    <w:rsid w:val="00E1042C"/>
    <w:rsid w:val="00E124BB"/>
    <w:rsid w:val="00E15EFF"/>
    <w:rsid w:val="00E2498B"/>
    <w:rsid w:val="00E55B5D"/>
    <w:rsid w:val="00E82277"/>
    <w:rsid w:val="00EC1854"/>
    <w:rsid w:val="00F15065"/>
    <w:rsid w:val="00F33342"/>
    <w:rsid w:val="00F65DA3"/>
    <w:rsid w:val="00FE7D4A"/>
    <w:rsid w:val="00FF54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863808-639F-458D-BF60-42B8BCCC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5B3232"/>
    <w:pPr>
      <w:keepNext/>
      <w:spacing w:before="240" w:after="60" w:line="240"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3F2D"/>
    <w:pPr>
      <w:ind w:left="720"/>
      <w:contextualSpacing/>
    </w:pPr>
  </w:style>
  <w:style w:type="character" w:styleId="a4">
    <w:name w:val="Placeholder Text"/>
    <w:basedOn w:val="a0"/>
    <w:uiPriority w:val="99"/>
    <w:semiHidden/>
    <w:rsid w:val="00A96D29"/>
    <w:rPr>
      <w:color w:val="808080"/>
    </w:rPr>
  </w:style>
  <w:style w:type="paragraph" w:styleId="a5">
    <w:name w:val="Balloon Text"/>
    <w:basedOn w:val="a"/>
    <w:link w:val="a6"/>
    <w:uiPriority w:val="99"/>
    <w:semiHidden/>
    <w:unhideWhenUsed/>
    <w:rsid w:val="00A96D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6D29"/>
    <w:rPr>
      <w:rFonts w:ascii="Tahoma" w:hAnsi="Tahoma" w:cs="Tahoma"/>
      <w:sz w:val="16"/>
      <w:szCs w:val="16"/>
    </w:rPr>
  </w:style>
  <w:style w:type="table" w:styleId="a7">
    <w:name w:val="Table Grid"/>
    <w:basedOn w:val="a1"/>
    <w:uiPriority w:val="59"/>
    <w:rsid w:val="00CD41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unhideWhenUsed/>
    <w:rsid w:val="00844D1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44D1B"/>
  </w:style>
  <w:style w:type="paragraph" w:styleId="aa">
    <w:name w:val="footer"/>
    <w:basedOn w:val="a"/>
    <w:link w:val="ab"/>
    <w:uiPriority w:val="99"/>
    <w:unhideWhenUsed/>
    <w:rsid w:val="00844D1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44D1B"/>
  </w:style>
  <w:style w:type="character" w:customStyle="1" w:styleId="10">
    <w:name w:val="Заголовок 1 Знак"/>
    <w:basedOn w:val="a0"/>
    <w:link w:val="1"/>
    <w:uiPriority w:val="99"/>
    <w:rsid w:val="005B3232"/>
    <w:rPr>
      <w:rFonts w:ascii="Cambria" w:eastAsia="Times New Roman" w:hAnsi="Cambria" w:cs="Times New Roman"/>
      <w:b/>
      <w:bCs/>
      <w:kern w:val="32"/>
      <w:sz w:val="32"/>
      <w:szCs w:val="32"/>
    </w:rPr>
  </w:style>
  <w:style w:type="character" w:styleId="ac">
    <w:name w:val="Emphasis"/>
    <w:uiPriority w:val="99"/>
    <w:qFormat/>
    <w:rsid w:val="005B3232"/>
    <w:rPr>
      <w:rFonts w:ascii="Times New Roman" w:hAnsi="Times New Roman" w:cs="Times New Roman" w:hint="default"/>
      <w:i/>
      <w:iCs w:val="0"/>
    </w:rPr>
  </w:style>
  <w:style w:type="paragraph" w:styleId="ad">
    <w:name w:val="No Spacing"/>
    <w:basedOn w:val="a"/>
    <w:uiPriority w:val="1"/>
    <w:qFormat/>
    <w:rsid w:val="005B3232"/>
    <w:pPr>
      <w:spacing w:after="0" w:line="240" w:lineRule="auto"/>
    </w:pPr>
    <w:rPr>
      <w:rFonts w:ascii="Calibri" w:eastAsia="Times New Roman" w:hAnsi="Calibri" w:cs="Calibri"/>
      <w:lang w:val="en-US" w:eastAsia="en-US"/>
    </w:rPr>
  </w:style>
  <w:style w:type="paragraph" w:styleId="ae">
    <w:name w:val="Normal (Web)"/>
    <w:basedOn w:val="a"/>
    <w:uiPriority w:val="99"/>
    <w:unhideWhenUsed/>
    <w:rsid w:val="003F04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36AF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
    <w:name w:val="Hyperlink"/>
    <w:basedOn w:val="a0"/>
    <w:uiPriority w:val="99"/>
    <w:unhideWhenUsed/>
    <w:rsid w:val="00696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04313">
      <w:bodyDiv w:val="1"/>
      <w:marLeft w:val="0"/>
      <w:marRight w:val="0"/>
      <w:marTop w:val="0"/>
      <w:marBottom w:val="0"/>
      <w:divBdr>
        <w:top w:val="none" w:sz="0" w:space="0" w:color="auto"/>
        <w:left w:val="none" w:sz="0" w:space="0" w:color="auto"/>
        <w:bottom w:val="none" w:sz="0" w:space="0" w:color="auto"/>
        <w:right w:val="none" w:sz="0" w:space="0" w:color="auto"/>
      </w:divBdr>
    </w:div>
    <w:div w:id="42461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moluch.ru/%20archive/92/20186"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report.ru/articles/manage/manage03.ht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20cons_doc_LAW_34683/"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www.consultant.ru/document/cons_%20doc_LAW_16361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20cons_doc_LAW_7152" TargetMode="External"/><Relationship Id="rId14" Type="http://schemas.openxmlformats.org/officeDocument/2006/relationships/hyperlink" Target="https://science-economy.ru/pdf/2016/5/846.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430737824438611"/>
          <c:y val="2.4216347956505492E-2"/>
          <c:w val="0.71450493419505368"/>
          <c:h val="0.79344151777982064"/>
        </c:manualLayout>
      </c:layout>
      <c:bar3DChart>
        <c:barDir val="col"/>
        <c:grouping val="clustered"/>
        <c:varyColors val="0"/>
        <c:ser>
          <c:idx val="0"/>
          <c:order val="0"/>
          <c:tx>
            <c:strRef>
              <c:f>Лист1!$B$1</c:f>
              <c:strCache>
                <c:ptCount val="1"/>
                <c:pt idx="0">
                  <c:v>Запасы</c:v>
                </c:pt>
              </c:strCache>
            </c:strRef>
          </c:tx>
          <c:spPr>
            <a:pattFill prst="wdDnDiag">
              <a:fgClr>
                <a:schemeClr val="tx1"/>
              </a:fgClr>
              <a:bgClr>
                <a:schemeClr val="bg1"/>
              </a:bgClr>
            </a:patt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Лист1!$A$2:$A$3</c:f>
              <c:strCache>
                <c:ptCount val="2"/>
                <c:pt idx="0">
                  <c:v>2015 г.</c:v>
                </c:pt>
                <c:pt idx="1">
                  <c:v>2016 г.</c:v>
                </c:pt>
              </c:strCache>
            </c:strRef>
          </c:cat>
          <c:val>
            <c:numRef>
              <c:f>Лист1!$B$2:$B$3</c:f>
              <c:numCache>
                <c:formatCode>0%</c:formatCode>
                <c:ptCount val="2"/>
                <c:pt idx="0">
                  <c:v>0.70000000000000062</c:v>
                </c:pt>
                <c:pt idx="1">
                  <c:v>0.75000000000000133</c:v>
                </c:pt>
              </c:numCache>
            </c:numRef>
          </c:val>
          <c:extLst xmlns:c16r2="http://schemas.microsoft.com/office/drawing/2015/06/chart">
            <c:ext xmlns:c16="http://schemas.microsoft.com/office/drawing/2014/chart" uri="{C3380CC4-5D6E-409C-BE32-E72D297353CC}">
              <c16:uniqueId val="{00000000-D831-48C0-A073-F8B96D5327FF}"/>
            </c:ext>
          </c:extLst>
        </c:ser>
        <c:ser>
          <c:idx val="1"/>
          <c:order val="1"/>
          <c:tx>
            <c:strRef>
              <c:f>Лист1!$C$1</c:f>
              <c:strCache>
                <c:ptCount val="1"/>
                <c:pt idx="0">
                  <c:v>Прочие оборотные средства</c:v>
                </c:pt>
              </c:strCache>
            </c:strRef>
          </c:tx>
          <c:spPr>
            <a:pattFill prst="wave">
              <a:fgClr>
                <a:schemeClr val="tx1"/>
              </a:fgClr>
              <a:bgClr>
                <a:schemeClr val="bg1"/>
              </a:bgClr>
            </a:patt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Лист1!$A$2:$A$3</c:f>
              <c:strCache>
                <c:ptCount val="2"/>
                <c:pt idx="0">
                  <c:v>2015 г.</c:v>
                </c:pt>
                <c:pt idx="1">
                  <c:v>2016 г.</c:v>
                </c:pt>
              </c:strCache>
            </c:strRef>
          </c:cat>
          <c:val>
            <c:numRef>
              <c:f>Лист1!$C$2:$C$3</c:f>
              <c:numCache>
                <c:formatCode>0%</c:formatCode>
                <c:ptCount val="2"/>
                <c:pt idx="0">
                  <c:v>0.25</c:v>
                </c:pt>
                <c:pt idx="1">
                  <c:v>0.18000000000000024</c:v>
                </c:pt>
              </c:numCache>
            </c:numRef>
          </c:val>
          <c:extLst xmlns:c16r2="http://schemas.microsoft.com/office/drawing/2015/06/chart">
            <c:ext xmlns:c16="http://schemas.microsoft.com/office/drawing/2014/chart" uri="{C3380CC4-5D6E-409C-BE32-E72D297353CC}">
              <c16:uniqueId val="{00000001-D831-48C0-A073-F8B96D5327FF}"/>
            </c:ext>
          </c:extLst>
        </c:ser>
        <c:ser>
          <c:idx val="2"/>
          <c:order val="2"/>
          <c:tx>
            <c:strRef>
              <c:f>Лист1!$D$1</c:f>
              <c:strCache>
                <c:ptCount val="1"/>
                <c:pt idx="0">
                  <c:v>Денежные средства</c:v>
                </c:pt>
              </c:strCache>
            </c:strRef>
          </c:tx>
          <c:spPr>
            <a:pattFill prst="divot">
              <a:fgClr>
                <a:schemeClr val="tx1"/>
              </a:fgClr>
              <a:bgClr>
                <a:schemeClr val="bg1"/>
              </a:bgClr>
            </a:patt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Лист1!$A$2:$A$3</c:f>
              <c:strCache>
                <c:ptCount val="2"/>
                <c:pt idx="0">
                  <c:v>2015 г.</c:v>
                </c:pt>
                <c:pt idx="1">
                  <c:v>2016 г.</c:v>
                </c:pt>
              </c:strCache>
            </c:strRef>
          </c:cat>
          <c:val>
            <c:numRef>
              <c:f>Лист1!$D$2:$D$3</c:f>
              <c:numCache>
                <c:formatCode>0%</c:formatCode>
                <c:ptCount val="2"/>
                <c:pt idx="0">
                  <c:v>0.15000000000000024</c:v>
                </c:pt>
                <c:pt idx="1">
                  <c:v>0.15000000000000024</c:v>
                </c:pt>
              </c:numCache>
            </c:numRef>
          </c:val>
          <c:extLst xmlns:c16r2="http://schemas.microsoft.com/office/drawing/2015/06/chart">
            <c:ext xmlns:c16="http://schemas.microsoft.com/office/drawing/2014/chart" uri="{C3380CC4-5D6E-409C-BE32-E72D297353CC}">
              <c16:uniqueId val="{00000002-D831-48C0-A073-F8B96D5327FF}"/>
            </c:ext>
          </c:extLst>
        </c:ser>
        <c:dLbls>
          <c:showLegendKey val="0"/>
          <c:showVal val="0"/>
          <c:showCatName val="0"/>
          <c:showSerName val="0"/>
          <c:showPercent val="0"/>
          <c:showBubbleSize val="0"/>
        </c:dLbls>
        <c:gapWidth val="150"/>
        <c:shape val="box"/>
        <c:axId val="148031024"/>
        <c:axId val="148031584"/>
        <c:axId val="0"/>
      </c:bar3DChart>
      <c:catAx>
        <c:axId val="1480310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8031584"/>
        <c:crosses val="autoZero"/>
        <c:auto val="1"/>
        <c:lblAlgn val="ctr"/>
        <c:lblOffset val="100"/>
        <c:noMultiLvlLbl val="0"/>
      </c:catAx>
      <c:valAx>
        <c:axId val="148031584"/>
        <c:scaling>
          <c:orientation val="minMax"/>
        </c:scaling>
        <c:delete val="0"/>
        <c:axPos val="l"/>
        <c:majorGridlines/>
        <c:numFmt formatCode="0.0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48031024"/>
        <c:crosses val="autoZero"/>
        <c:crossBetween val="between"/>
      </c:valAx>
    </c:plotArea>
    <c:legend>
      <c:legendPos val="b"/>
      <c:layout/>
      <c:overlay val="1"/>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292D2-E16D-4680-BEC4-838F4ECC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2404</Words>
  <Characters>13707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Денисюк Ксения</cp:lastModifiedBy>
  <cp:revision>2</cp:revision>
  <cp:lastPrinted>2017-04-03T05:58:00Z</cp:lastPrinted>
  <dcterms:created xsi:type="dcterms:W3CDTF">2025-06-25T01:53:00Z</dcterms:created>
  <dcterms:modified xsi:type="dcterms:W3CDTF">2025-06-25T01:53:00Z</dcterms:modified>
</cp:coreProperties>
</file>