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B985D" w14:textId="77777777" w:rsidR="00B13895" w:rsidRPr="00623CD9" w:rsidRDefault="00B13895" w:rsidP="00B13895">
      <w:pPr>
        <w:pageBreakBefore/>
        <w:jc w:val="right"/>
      </w:pPr>
      <w:r w:rsidRPr="00623CD9">
        <w:t>Приложение 1</w:t>
      </w:r>
    </w:p>
    <w:p w14:paraId="4A01127C" w14:textId="77777777" w:rsidR="00B13895" w:rsidRDefault="00B13895" w:rsidP="00B13895">
      <w:pPr>
        <w:jc w:val="right"/>
      </w:pPr>
      <w:r w:rsidRPr="00623CD9">
        <w:t xml:space="preserve">к программе </w:t>
      </w:r>
      <w:r>
        <w:t>практики</w:t>
      </w:r>
    </w:p>
    <w:p w14:paraId="262EEBB3" w14:textId="77777777" w:rsidR="00B13895" w:rsidRDefault="00B13895" w:rsidP="00B13895">
      <w:pPr>
        <w:jc w:val="right"/>
      </w:pPr>
      <w:r>
        <w:t>Производственная</w:t>
      </w:r>
    </w:p>
    <w:p w14:paraId="711504E5" w14:textId="77777777" w:rsidR="00B13895" w:rsidRDefault="00B13895" w:rsidP="00B13895">
      <w:pPr>
        <w:jc w:val="right"/>
      </w:pPr>
      <w:r>
        <w:t>научно-исследовательская практика</w:t>
      </w:r>
    </w:p>
    <w:p w14:paraId="4E69C159" w14:textId="77777777" w:rsidR="00B13895" w:rsidRPr="00623CD9" w:rsidRDefault="00B13895" w:rsidP="00B13895">
      <w:pPr>
        <w:jc w:val="right"/>
      </w:pPr>
    </w:p>
    <w:p w14:paraId="4A2B4C6C" w14:textId="77777777" w:rsidR="00B13895" w:rsidRPr="00CA3299" w:rsidRDefault="00B13895" w:rsidP="00B13895">
      <w:pPr>
        <w:widowControl/>
        <w:jc w:val="center"/>
      </w:pPr>
      <w:r w:rsidRPr="00CA3299">
        <w:t>МИНОБРНАУКИ РОССИИ</w:t>
      </w:r>
    </w:p>
    <w:p w14:paraId="7A1FA3F2" w14:textId="77777777" w:rsidR="00B13895" w:rsidRDefault="00B13895" w:rsidP="00B13895">
      <w:pPr>
        <w:pStyle w:val="a5"/>
        <w:spacing w:before="23" w:line="552" w:lineRule="exact"/>
        <w:ind w:left="200" w:right="204"/>
        <w:jc w:val="center"/>
      </w:pPr>
      <w:r>
        <w:t>ВЛАДИВОСТОКСКИЙ ГОСУДАРСТВЕННЫЙ УНИВЕРСИТЕТ</w:t>
      </w:r>
    </w:p>
    <w:p w14:paraId="2AE17D84" w14:textId="77777777" w:rsidR="00B13895" w:rsidRDefault="00B13895" w:rsidP="00B13895">
      <w:pPr>
        <w:pStyle w:val="a5"/>
        <w:spacing w:line="218" w:lineRule="exact"/>
        <w:ind w:left="200" w:right="203"/>
        <w:jc w:val="center"/>
      </w:pPr>
      <w:r>
        <w:t>ЭКОНОМИКИ И СЕРВИСА</w:t>
      </w:r>
    </w:p>
    <w:p w14:paraId="2798FB82" w14:textId="77777777" w:rsidR="00B13895" w:rsidRDefault="00B13895" w:rsidP="00B13895">
      <w:pPr>
        <w:pStyle w:val="a5"/>
      </w:pPr>
    </w:p>
    <w:p w14:paraId="32F579CD" w14:textId="77777777" w:rsidR="00B13895" w:rsidRDefault="00B13895" w:rsidP="00B13895">
      <w:pPr>
        <w:pStyle w:val="a5"/>
        <w:ind w:left="199" w:right="204"/>
        <w:jc w:val="center"/>
      </w:pPr>
      <w:r>
        <w:t>ИНСТИТУТ ПРАВА</w:t>
      </w:r>
    </w:p>
    <w:p w14:paraId="0E4E8392" w14:textId="77777777" w:rsidR="00B13895" w:rsidRDefault="00B13895" w:rsidP="00B13895">
      <w:pPr>
        <w:pStyle w:val="a5"/>
      </w:pPr>
    </w:p>
    <w:p w14:paraId="751A2033" w14:textId="77777777" w:rsidR="00B13895" w:rsidRDefault="00B13895" w:rsidP="00B13895">
      <w:pPr>
        <w:pStyle w:val="a5"/>
        <w:ind w:left="200" w:right="202"/>
        <w:jc w:val="center"/>
      </w:pPr>
      <w:r>
        <w:t>КАФЕДРА ТЕОРИИ И ИСТОРИИ РОССИЙСКОГО И ЗАРУБЕЖНОГО ПРАВА</w:t>
      </w:r>
    </w:p>
    <w:p w14:paraId="06522C28" w14:textId="77777777" w:rsidR="00B13895" w:rsidRDefault="00B13895" w:rsidP="00B13895">
      <w:pPr>
        <w:pStyle w:val="a5"/>
        <w:rPr>
          <w:sz w:val="26"/>
        </w:rPr>
      </w:pPr>
    </w:p>
    <w:p w14:paraId="1974B61A" w14:textId="77777777" w:rsidR="00B13895" w:rsidRDefault="00B13895" w:rsidP="00B13895">
      <w:pPr>
        <w:pStyle w:val="a5"/>
        <w:rPr>
          <w:sz w:val="26"/>
        </w:rPr>
      </w:pPr>
    </w:p>
    <w:p w14:paraId="2D7AC66F" w14:textId="77777777" w:rsidR="00B13895" w:rsidRDefault="00B13895" w:rsidP="00B13895">
      <w:pPr>
        <w:pStyle w:val="a5"/>
        <w:rPr>
          <w:sz w:val="26"/>
        </w:rPr>
      </w:pPr>
    </w:p>
    <w:p w14:paraId="5A1B52A2" w14:textId="77777777" w:rsidR="00B13895" w:rsidRDefault="00B13895" w:rsidP="00B13895">
      <w:pPr>
        <w:pStyle w:val="a5"/>
        <w:rPr>
          <w:sz w:val="26"/>
        </w:rPr>
      </w:pPr>
    </w:p>
    <w:p w14:paraId="653E0789" w14:textId="77777777" w:rsidR="00B13895" w:rsidRDefault="00B13895" w:rsidP="00B13895">
      <w:pPr>
        <w:pStyle w:val="a5"/>
        <w:rPr>
          <w:sz w:val="26"/>
        </w:rPr>
      </w:pPr>
    </w:p>
    <w:p w14:paraId="17B4082F" w14:textId="77777777" w:rsidR="00B13895" w:rsidRDefault="00B13895" w:rsidP="00B13895">
      <w:pPr>
        <w:pStyle w:val="a5"/>
        <w:rPr>
          <w:sz w:val="26"/>
        </w:rPr>
      </w:pPr>
    </w:p>
    <w:p w14:paraId="70AABEC0" w14:textId="77777777" w:rsidR="00B13895" w:rsidRDefault="00B13895" w:rsidP="00B13895">
      <w:pPr>
        <w:pStyle w:val="a5"/>
        <w:spacing w:before="7"/>
        <w:rPr>
          <w:sz w:val="36"/>
        </w:rPr>
      </w:pPr>
    </w:p>
    <w:p w14:paraId="6164B71F" w14:textId="77777777" w:rsidR="00B13895" w:rsidRPr="00A64C02" w:rsidRDefault="00B13895" w:rsidP="00B13895">
      <w:pPr>
        <w:pStyle w:val="11"/>
        <w:rPr>
          <w:b w:val="0"/>
          <w:sz w:val="44"/>
          <w:szCs w:val="44"/>
        </w:rPr>
      </w:pPr>
      <w:r w:rsidRPr="00A64C02">
        <w:rPr>
          <w:b w:val="0"/>
          <w:sz w:val="44"/>
          <w:szCs w:val="44"/>
        </w:rPr>
        <w:t>ПРОИЗВОДСТВЕННАЯ</w:t>
      </w:r>
    </w:p>
    <w:p w14:paraId="6FD20556" w14:textId="77777777" w:rsidR="00B13895" w:rsidRPr="00A64C02" w:rsidRDefault="00B13895" w:rsidP="00B13895">
      <w:pPr>
        <w:ind w:left="200" w:right="201"/>
        <w:jc w:val="center"/>
        <w:rPr>
          <w:sz w:val="44"/>
          <w:szCs w:val="44"/>
        </w:rPr>
      </w:pPr>
      <w:r w:rsidRPr="00A64C02">
        <w:rPr>
          <w:sz w:val="44"/>
          <w:szCs w:val="44"/>
        </w:rPr>
        <w:t>НАУЧНО-ИССЛЕДОВАТЕЛЬСКАЯ ПРАКТИКА</w:t>
      </w:r>
    </w:p>
    <w:p w14:paraId="6723B5B7" w14:textId="77777777" w:rsidR="00B13895" w:rsidRDefault="00B13895" w:rsidP="00B13895">
      <w:pPr>
        <w:pStyle w:val="21"/>
        <w:spacing w:before="270"/>
        <w:ind w:left="199"/>
      </w:pPr>
      <w:r>
        <w:t>Фонд оценочных средств</w:t>
      </w:r>
    </w:p>
    <w:p w14:paraId="5FFF28E3" w14:textId="77777777" w:rsidR="00B13895" w:rsidRDefault="00B13895" w:rsidP="00B13895">
      <w:pPr>
        <w:spacing w:before="2"/>
        <w:ind w:left="194" w:right="204"/>
        <w:jc w:val="center"/>
        <w:rPr>
          <w:sz w:val="32"/>
        </w:rPr>
      </w:pPr>
      <w:r>
        <w:rPr>
          <w:sz w:val="32"/>
        </w:rPr>
        <w:t>для проведения промежуточной аттестации обучающихся</w:t>
      </w:r>
    </w:p>
    <w:p w14:paraId="5AD06C86" w14:textId="77777777" w:rsidR="00B13895" w:rsidRDefault="00B13895" w:rsidP="00B13895">
      <w:pPr>
        <w:pStyle w:val="a5"/>
        <w:rPr>
          <w:sz w:val="34"/>
        </w:rPr>
      </w:pPr>
    </w:p>
    <w:p w14:paraId="08E02547" w14:textId="77777777" w:rsidR="00B13895" w:rsidRDefault="00B13895" w:rsidP="00B13895">
      <w:pPr>
        <w:pStyle w:val="a5"/>
        <w:spacing w:before="11"/>
        <w:rPr>
          <w:sz w:val="37"/>
        </w:rPr>
      </w:pPr>
    </w:p>
    <w:p w14:paraId="3595016D" w14:textId="77777777" w:rsidR="00EE0043" w:rsidRDefault="00EE0043" w:rsidP="00B13895">
      <w:pPr>
        <w:pStyle w:val="a4"/>
        <w:spacing w:line="276" w:lineRule="auto"/>
        <w:jc w:val="center"/>
      </w:pPr>
      <w:r w:rsidRPr="00EE0043">
        <w:t>Направление и направленность (профиль)</w:t>
      </w:r>
    </w:p>
    <w:p w14:paraId="78342BF3" w14:textId="637C63A6" w:rsidR="00B13895" w:rsidRPr="0070302F" w:rsidRDefault="00B13895" w:rsidP="00B13895">
      <w:pPr>
        <w:pStyle w:val="a4"/>
        <w:spacing w:line="276" w:lineRule="auto"/>
        <w:jc w:val="center"/>
      </w:pPr>
      <w:r>
        <w:t xml:space="preserve">40.04.01 Юриспруденция. </w:t>
      </w:r>
      <w:r w:rsidR="0070302F">
        <w:t>Теория и практика правоприменения.</w:t>
      </w:r>
      <w:bookmarkStart w:id="0" w:name="_GoBack"/>
      <w:bookmarkEnd w:id="0"/>
    </w:p>
    <w:p w14:paraId="4B97A49A" w14:textId="77777777" w:rsidR="00B13895" w:rsidRDefault="00B13895" w:rsidP="00B13895">
      <w:pPr>
        <w:pStyle w:val="a4"/>
        <w:spacing w:line="360" w:lineRule="auto"/>
        <w:jc w:val="center"/>
      </w:pPr>
    </w:p>
    <w:p w14:paraId="1392726D" w14:textId="77777777" w:rsidR="00B13895" w:rsidRDefault="00B13895" w:rsidP="00B13895">
      <w:pPr>
        <w:pStyle w:val="a4"/>
        <w:spacing w:line="360" w:lineRule="auto"/>
        <w:jc w:val="center"/>
      </w:pPr>
      <w:r>
        <w:t>Форма обучения:</w:t>
      </w:r>
    </w:p>
    <w:p w14:paraId="743C8833" w14:textId="0491B6A0" w:rsidR="00B13895" w:rsidRPr="00FF3186" w:rsidRDefault="00B13895" w:rsidP="00B13895">
      <w:pPr>
        <w:pStyle w:val="a4"/>
        <w:spacing w:line="360" w:lineRule="auto"/>
        <w:jc w:val="center"/>
      </w:pPr>
      <w:r>
        <w:t>заочная</w:t>
      </w:r>
    </w:p>
    <w:p w14:paraId="51420D1B" w14:textId="77777777" w:rsidR="00B13895" w:rsidRDefault="00B13895" w:rsidP="00B13895">
      <w:pPr>
        <w:jc w:val="center"/>
      </w:pPr>
      <w:r>
        <w:t> </w:t>
      </w:r>
    </w:p>
    <w:p w14:paraId="6DFD92F5" w14:textId="77777777" w:rsidR="00B13895" w:rsidRDefault="00B13895" w:rsidP="00B13895">
      <w:pPr>
        <w:pStyle w:val="a5"/>
        <w:rPr>
          <w:sz w:val="26"/>
        </w:rPr>
      </w:pPr>
    </w:p>
    <w:p w14:paraId="33FBAC27" w14:textId="77777777" w:rsidR="00B13895" w:rsidRDefault="00B13895" w:rsidP="00B13895">
      <w:pPr>
        <w:pStyle w:val="a5"/>
        <w:rPr>
          <w:sz w:val="26"/>
        </w:rPr>
      </w:pPr>
    </w:p>
    <w:p w14:paraId="5908246A" w14:textId="77777777" w:rsidR="00B13895" w:rsidRDefault="00B13895" w:rsidP="00B13895">
      <w:pPr>
        <w:pStyle w:val="a5"/>
        <w:rPr>
          <w:sz w:val="26"/>
        </w:rPr>
      </w:pPr>
    </w:p>
    <w:p w14:paraId="2869E4F4" w14:textId="77777777" w:rsidR="00B13895" w:rsidRDefault="00B13895" w:rsidP="00B13895">
      <w:pPr>
        <w:pStyle w:val="a5"/>
        <w:rPr>
          <w:sz w:val="26"/>
        </w:rPr>
      </w:pPr>
    </w:p>
    <w:p w14:paraId="78415620" w14:textId="3561EFC4" w:rsidR="00B13895" w:rsidRPr="00EE0043" w:rsidRDefault="00704A4F" w:rsidP="00B13895">
      <w:pPr>
        <w:pStyle w:val="a5"/>
        <w:spacing w:before="231"/>
        <w:ind w:left="200" w:right="200"/>
        <w:jc w:val="center"/>
      </w:pPr>
      <w:r>
        <w:t>В</w:t>
      </w:r>
      <w:r w:rsidR="00B13895">
        <w:t>ладивосток 20</w:t>
      </w:r>
      <w:r w:rsidR="00EE0043">
        <w:t>20</w:t>
      </w:r>
    </w:p>
    <w:p w14:paraId="7D91F572" w14:textId="77777777" w:rsidR="00B13895" w:rsidRDefault="00B13895" w:rsidP="00B13895">
      <w:pPr>
        <w:jc w:val="center"/>
        <w:sectPr w:rsidR="00B13895" w:rsidSect="00750AFE">
          <w:pgSz w:w="11910" w:h="16840"/>
          <w:pgMar w:top="1040" w:right="460" w:bottom="280" w:left="1600" w:header="720" w:footer="720" w:gutter="0"/>
          <w:cols w:space="720"/>
        </w:sectPr>
      </w:pPr>
    </w:p>
    <w:p w14:paraId="6A115514" w14:textId="77777777" w:rsidR="00B13895" w:rsidRPr="00476072" w:rsidRDefault="00B13895" w:rsidP="00B13895">
      <w:pPr>
        <w:pStyle w:val="31"/>
        <w:numPr>
          <w:ilvl w:val="0"/>
          <w:numId w:val="3"/>
        </w:numPr>
        <w:tabs>
          <w:tab w:val="left" w:pos="325"/>
        </w:tabs>
        <w:spacing w:after="240"/>
        <w:jc w:val="both"/>
        <w:rPr>
          <w:rFonts w:ascii="Arial" w:hAnsi="Arial" w:cs="Arial"/>
          <w:b w:val="0"/>
        </w:rPr>
      </w:pPr>
      <w:r w:rsidRPr="00476072">
        <w:rPr>
          <w:rFonts w:ascii="Arial" w:hAnsi="Arial" w:cs="Arial"/>
          <w:b w:val="0"/>
        </w:rPr>
        <w:lastRenderedPageBreak/>
        <w:t>Перечень формируемых</w:t>
      </w:r>
      <w:r w:rsidRPr="00476072">
        <w:rPr>
          <w:rFonts w:ascii="Arial" w:hAnsi="Arial" w:cs="Arial"/>
          <w:b w:val="0"/>
          <w:spacing w:val="-3"/>
        </w:rPr>
        <w:t xml:space="preserve"> </w:t>
      </w:r>
      <w:r w:rsidRPr="00476072">
        <w:rPr>
          <w:rFonts w:ascii="Arial" w:hAnsi="Arial" w:cs="Arial"/>
          <w:b w:val="0"/>
        </w:rPr>
        <w:t>компетенций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279"/>
        <w:gridCol w:w="12729"/>
      </w:tblGrid>
      <w:tr w:rsidR="00B13895" w14:paraId="04F985F2" w14:textId="77777777" w:rsidTr="00DA7857">
        <w:trPr>
          <w:trHeight w:val="491"/>
        </w:trPr>
        <w:tc>
          <w:tcPr>
            <w:tcW w:w="564" w:type="dxa"/>
          </w:tcPr>
          <w:p w14:paraId="35F9CE43" w14:textId="77777777" w:rsidR="00B13895" w:rsidRPr="00FC117E" w:rsidRDefault="00B13895" w:rsidP="00DA7857">
            <w:pPr>
              <w:pStyle w:val="TableParagraph"/>
              <w:rPr>
                <w:sz w:val="24"/>
                <w:szCs w:val="24"/>
              </w:rPr>
            </w:pPr>
            <w:r w:rsidRPr="00FC117E">
              <w:rPr>
                <w:sz w:val="24"/>
                <w:szCs w:val="24"/>
              </w:rPr>
              <w:t xml:space="preserve">№ </w:t>
            </w:r>
            <w:r w:rsidRPr="00FC117E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1279" w:type="dxa"/>
          </w:tcPr>
          <w:p w14:paraId="4B6AB828" w14:textId="77777777" w:rsidR="00B13895" w:rsidRPr="00FC117E" w:rsidRDefault="00B13895" w:rsidP="00DA7857">
            <w:pPr>
              <w:pStyle w:val="TableParagraph"/>
              <w:rPr>
                <w:sz w:val="24"/>
                <w:szCs w:val="24"/>
              </w:rPr>
            </w:pPr>
            <w:r w:rsidRPr="00FC117E">
              <w:rPr>
                <w:sz w:val="24"/>
                <w:szCs w:val="24"/>
              </w:rPr>
              <w:t xml:space="preserve">Код </w:t>
            </w:r>
            <w:r w:rsidRPr="00FC117E">
              <w:rPr>
                <w:w w:val="95"/>
                <w:sz w:val="24"/>
                <w:szCs w:val="24"/>
              </w:rPr>
              <w:t>компетенции</w:t>
            </w:r>
          </w:p>
        </w:tc>
        <w:tc>
          <w:tcPr>
            <w:tcW w:w="12729" w:type="dxa"/>
          </w:tcPr>
          <w:p w14:paraId="5827ABE0" w14:textId="77777777" w:rsidR="00B13895" w:rsidRPr="00FC117E" w:rsidRDefault="00B13895" w:rsidP="00DA7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FC117E">
              <w:rPr>
                <w:sz w:val="24"/>
                <w:szCs w:val="24"/>
              </w:rPr>
              <w:t>Формулировка компетенции</w:t>
            </w:r>
          </w:p>
        </w:tc>
      </w:tr>
      <w:tr w:rsidR="00B13895" w14:paraId="273A5292" w14:textId="77777777" w:rsidTr="00DA7857">
        <w:trPr>
          <w:trHeight w:val="491"/>
        </w:trPr>
        <w:tc>
          <w:tcPr>
            <w:tcW w:w="564" w:type="dxa"/>
          </w:tcPr>
          <w:p w14:paraId="73945905" w14:textId="77777777" w:rsidR="00B13895" w:rsidRPr="00FC117E" w:rsidRDefault="00B13895" w:rsidP="00DA78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1D28194B" w14:textId="77777777" w:rsidR="00B13895" w:rsidRPr="00FC117E" w:rsidRDefault="00B13895" w:rsidP="00DA78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</w:tc>
        <w:tc>
          <w:tcPr>
            <w:tcW w:w="12729" w:type="dxa"/>
          </w:tcPr>
          <w:p w14:paraId="265F0B1E" w14:textId="77777777" w:rsidR="00B13895" w:rsidRPr="00FC117E" w:rsidRDefault="00B13895" w:rsidP="00DA7857">
            <w:pPr>
              <w:pStyle w:val="TableParagraph"/>
              <w:rPr>
                <w:sz w:val="24"/>
                <w:szCs w:val="24"/>
              </w:rPr>
            </w:pPr>
            <w:r w:rsidRPr="009F1054">
              <w:rPr>
                <w:sz w:val="24"/>
                <w:szCs w:val="24"/>
              </w:rPr>
              <w:t xml:space="preserve">компетентным использованием на практике приобретенных умений и </w:t>
            </w:r>
            <w:r>
              <w:rPr>
                <w:sz w:val="24"/>
                <w:szCs w:val="24"/>
              </w:rPr>
              <w:t>н</w:t>
            </w:r>
            <w:r w:rsidRPr="009F1054">
              <w:rPr>
                <w:sz w:val="24"/>
                <w:szCs w:val="24"/>
              </w:rPr>
              <w:t>авыков в организации исследовательских работ, в управлении коллективом</w:t>
            </w:r>
          </w:p>
        </w:tc>
      </w:tr>
      <w:tr w:rsidR="00B13895" w14:paraId="6508EE89" w14:textId="77777777" w:rsidTr="00DA7857">
        <w:trPr>
          <w:trHeight w:val="275"/>
        </w:trPr>
        <w:tc>
          <w:tcPr>
            <w:tcW w:w="564" w:type="dxa"/>
          </w:tcPr>
          <w:p w14:paraId="037E6842" w14:textId="77777777" w:rsidR="00B13895" w:rsidRPr="00FC117E" w:rsidRDefault="00B13895" w:rsidP="00DA785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23726ED1" w14:textId="77777777" w:rsidR="00B13895" w:rsidRPr="00FC117E" w:rsidRDefault="00B13895" w:rsidP="00DA7857">
            <w:pPr>
              <w:pStyle w:val="TableParagraph"/>
              <w:rPr>
                <w:sz w:val="24"/>
                <w:szCs w:val="24"/>
              </w:rPr>
            </w:pPr>
            <w:r w:rsidRPr="00FC117E">
              <w:rPr>
                <w:sz w:val="24"/>
                <w:szCs w:val="24"/>
              </w:rPr>
              <w:t>ПК-11</w:t>
            </w:r>
          </w:p>
        </w:tc>
        <w:tc>
          <w:tcPr>
            <w:tcW w:w="12729" w:type="dxa"/>
          </w:tcPr>
          <w:p w14:paraId="7811FC4C" w14:textId="77777777" w:rsidR="00B13895" w:rsidRPr="00FC117E" w:rsidRDefault="00B13895" w:rsidP="00DA7857">
            <w:pPr>
              <w:pStyle w:val="TableParagraph"/>
              <w:rPr>
                <w:sz w:val="24"/>
                <w:szCs w:val="24"/>
              </w:rPr>
            </w:pPr>
            <w:r w:rsidRPr="00FC117E">
              <w:rPr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</w:tc>
      </w:tr>
    </w:tbl>
    <w:p w14:paraId="22B3F296" w14:textId="77777777" w:rsidR="00B13895" w:rsidRPr="00476072" w:rsidRDefault="00B13895" w:rsidP="00B13895">
      <w:pPr>
        <w:pStyle w:val="a3"/>
        <w:tabs>
          <w:tab w:val="left" w:pos="325"/>
        </w:tabs>
        <w:spacing w:before="240" w:after="240"/>
        <w:ind w:left="113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 О</w:t>
      </w:r>
      <w:r w:rsidRPr="00476072">
        <w:rPr>
          <w:rFonts w:ascii="Arial" w:hAnsi="Arial" w:cs="Arial"/>
          <w:sz w:val="28"/>
        </w:rPr>
        <w:t>писание показателей и критериев оценивания</w:t>
      </w:r>
      <w:r w:rsidRPr="00476072">
        <w:rPr>
          <w:rFonts w:ascii="Arial" w:hAnsi="Arial" w:cs="Arial"/>
          <w:spacing w:val="-5"/>
          <w:sz w:val="28"/>
        </w:rPr>
        <w:t xml:space="preserve"> </w:t>
      </w:r>
      <w:r w:rsidRPr="00476072">
        <w:rPr>
          <w:rFonts w:ascii="Arial" w:hAnsi="Arial" w:cs="Arial"/>
          <w:sz w:val="28"/>
        </w:rPr>
        <w:t>компетенций</w:t>
      </w:r>
    </w:p>
    <w:p w14:paraId="6C6E1EC9" w14:textId="77777777" w:rsidR="00B13895" w:rsidRDefault="00B13895" w:rsidP="00B13895">
      <w:pPr>
        <w:spacing w:before="240" w:after="240"/>
        <w:ind w:left="1259" w:right="1259"/>
        <w:rPr>
          <w:rFonts w:ascii="Arial" w:hAnsi="Arial" w:cs="Arial"/>
          <w:sz w:val="26"/>
          <w:szCs w:val="26"/>
        </w:rPr>
      </w:pPr>
      <w:r w:rsidRPr="009F1054">
        <w:t xml:space="preserve">ОК-5 </w:t>
      </w:r>
      <w:r w:rsidRPr="00A0261D">
        <w:rPr>
          <w:rFonts w:ascii="Arial" w:hAnsi="Arial" w:cs="Arial"/>
          <w:sz w:val="26"/>
          <w:szCs w:val="26"/>
        </w:rPr>
        <w:t>компетентным использованием на практике приобретенных умений и навыков в организации исследовательских работ, в управлении коллективом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429"/>
        <w:gridCol w:w="2426"/>
        <w:gridCol w:w="2431"/>
        <w:gridCol w:w="2426"/>
        <w:gridCol w:w="2429"/>
      </w:tblGrid>
      <w:tr w:rsidR="00B13895" w:rsidRPr="0039364D" w14:paraId="764DA0A2" w14:textId="77777777" w:rsidTr="00DA7857">
        <w:trPr>
          <w:trHeight w:val="285"/>
        </w:trPr>
        <w:tc>
          <w:tcPr>
            <w:tcW w:w="2429" w:type="dxa"/>
            <w:vMerge w:val="restart"/>
          </w:tcPr>
          <w:p w14:paraId="579FEAFF" w14:textId="77777777" w:rsidR="00B13895" w:rsidRPr="0039364D" w:rsidRDefault="00B13895" w:rsidP="00DA7857">
            <w:pPr>
              <w:pStyle w:val="TableParagraph"/>
              <w:spacing w:before="53"/>
              <w:ind w:left="271" w:right="260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Планируемые</w:t>
            </w:r>
          </w:p>
          <w:p w14:paraId="2D071AB8" w14:textId="77777777" w:rsidR="00B13895" w:rsidRPr="0039364D" w:rsidRDefault="00B13895" w:rsidP="00DA7857">
            <w:pPr>
              <w:pStyle w:val="TableParagraph"/>
              <w:ind w:left="271" w:right="264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результаты обучения</w:t>
            </w:r>
          </w:p>
        </w:tc>
        <w:tc>
          <w:tcPr>
            <w:tcW w:w="12141" w:type="dxa"/>
            <w:gridSpan w:val="5"/>
          </w:tcPr>
          <w:p w14:paraId="0498D5C5" w14:textId="77777777" w:rsidR="00B13895" w:rsidRPr="0039364D" w:rsidRDefault="00B13895" w:rsidP="00DA7857">
            <w:pPr>
              <w:pStyle w:val="TableParagraph"/>
              <w:spacing w:before="19"/>
              <w:ind w:left="4153" w:right="4144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Критерии оценивания результатов обучения</w:t>
            </w:r>
          </w:p>
        </w:tc>
      </w:tr>
      <w:tr w:rsidR="00B13895" w:rsidRPr="0039364D" w14:paraId="27872C5B" w14:textId="77777777" w:rsidTr="00DA7857">
        <w:trPr>
          <w:trHeight w:val="285"/>
        </w:trPr>
        <w:tc>
          <w:tcPr>
            <w:tcW w:w="2429" w:type="dxa"/>
            <w:vMerge/>
            <w:tcBorders>
              <w:top w:val="nil"/>
            </w:tcBorders>
          </w:tcPr>
          <w:p w14:paraId="1B185E4A" w14:textId="77777777" w:rsidR="00B13895" w:rsidRPr="0039364D" w:rsidRDefault="00B13895" w:rsidP="00DA7857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14:paraId="10E6050B" w14:textId="77777777" w:rsidR="00B13895" w:rsidRPr="0039364D" w:rsidRDefault="00B13895" w:rsidP="00DA7857">
            <w:pPr>
              <w:pStyle w:val="TableParagraph"/>
              <w:spacing w:before="22"/>
              <w:ind w:left="9"/>
              <w:jc w:val="center"/>
              <w:rPr>
                <w:sz w:val="20"/>
              </w:rPr>
            </w:pPr>
            <w:r w:rsidRPr="0039364D">
              <w:rPr>
                <w:w w:val="99"/>
                <w:sz w:val="20"/>
              </w:rPr>
              <w:t>1</w:t>
            </w:r>
          </w:p>
        </w:tc>
        <w:tc>
          <w:tcPr>
            <w:tcW w:w="2426" w:type="dxa"/>
          </w:tcPr>
          <w:p w14:paraId="635C2766" w14:textId="77777777" w:rsidR="00B13895" w:rsidRPr="0039364D" w:rsidRDefault="00B13895" w:rsidP="00DA7857">
            <w:pPr>
              <w:pStyle w:val="TableParagraph"/>
              <w:spacing w:before="22"/>
              <w:ind w:left="12"/>
              <w:jc w:val="center"/>
              <w:rPr>
                <w:sz w:val="20"/>
              </w:rPr>
            </w:pPr>
            <w:r w:rsidRPr="0039364D">
              <w:rPr>
                <w:w w:val="99"/>
                <w:sz w:val="20"/>
              </w:rPr>
              <w:t>2</w:t>
            </w:r>
          </w:p>
        </w:tc>
        <w:tc>
          <w:tcPr>
            <w:tcW w:w="2431" w:type="dxa"/>
          </w:tcPr>
          <w:p w14:paraId="61605AEE" w14:textId="77777777" w:rsidR="00B13895" w:rsidRPr="0039364D" w:rsidRDefault="00B13895" w:rsidP="00DA7857">
            <w:pPr>
              <w:pStyle w:val="TableParagraph"/>
              <w:spacing w:before="22"/>
              <w:ind w:left="13"/>
              <w:jc w:val="center"/>
              <w:rPr>
                <w:sz w:val="20"/>
              </w:rPr>
            </w:pPr>
            <w:r w:rsidRPr="0039364D">
              <w:rPr>
                <w:w w:val="99"/>
                <w:sz w:val="20"/>
              </w:rPr>
              <w:t>3</w:t>
            </w:r>
          </w:p>
        </w:tc>
        <w:tc>
          <w:tcPr>
            <w:tcW w:w="2426" w:type="dxa"/>
          </w:tcPr>
          <w:p w14:paraId="488D455C" w14:textId="77777777" w:rsidR="00B13895" w:rsidRPr="0039364D" w:rsidRDefault="00B13895" w:rsidP="00DA7857">
            <w:pPr>
              <w:pStyle w:val="TableParagraph"/>
              <w:spacing w:before="22"/>
              <w:ind w:left="15"/>
              <w:jc w:val="center"/>
              <w:rPr>
                <w:sz w:val="20"/>
              </w:rPr>
            </w:pPr>
            <w:r w:rsidRPr="0039364D">
              <w:rPr>
                <w:w w:val="99"/>
                <w:sz w:val="20"/>
              </w:rPr>
              <w:t>4</w:t>
            </w:r>
          </w:p>
        </w:tc>
        <w:tc>
          <w:tcPr>
            <w:tcW w:w="2429" w:type="dxa"/>
          </w:tcPr>
          <w:p w14:paraId="6EAABFA6" w14:textId="77777777" w:rsidR="00B13895" w:rsidRPr="0039364D" w:rsidRDefault="00B13895" w:rsidP="00DA7857">
            <w:pPr>
              <w:pStyle w:val="TableParagraph"/>
              <w:spacing w:before="22"/>
              <w:ind w:left="14"/>
              <w:jc w:val="center"/>
              <w:rPr>
                <w:sz w:val="20"/>
              </w:rPr>
            </w:pPr>
            <w:r w:rsidRPr="0039364D">
              <w:rPr>
                <w:w w:val="99"/>
                <w:sz w:val="20"/>
              </w:rPr>
              <w:t>5</w:t>
            </w:r>
          </w:p>
        </w:tc>
      </w:tr>
      <w:tr w:rsidR="00B13895" w:rsidRPr="0039364D" w14:paraId="7D1804B1" w14:textId="77777777" w:rsidTr="00DA7857">
        <w:trPr>
          <w:trHeight w:val="976"/>
        </w:trPr>
        <w:tc>
          <w:tcPr>
            <w:tcW w:w="2429" w:type="dxa"/>
          </w:tcPr>
          <w:p w14:paraId="07BD6C04" w14:textId="77777777" w:rsidR="00B13895" w:rsidRPr="00A0261D" w:rsidRDefault="00B13895" w:rsidP="00DA7857">
            <w:pPr>
              <w:pStyle w:val="TableParagraph"/>
              <w:spacing w:before="22"/>
              <w:ind w:left="28"/>
              <w:rPr>
                <w:sz w:val="20"/>
                <w:szCs w:val="20"/>
              </w:rPr>
            </w:pPr>
            <w:r w:rsidRPr="00A0261D">
              <w:rPr>
                <w:sz w:val="20"/>
                <w:szCs w:val="20"/>
              </w:rPr>
              <w:t>Умеет:</w:t>
            </w:r>
          </w:p>
          <w:p w14:paraId="08E57779" w14:textId="4FE8F9F8" w:rsidR="00B13895" w:rsidRPr="00A0261D" w:rsidRDefault="00B13895" w:rsidP="00D87819">
            <w:pPr>
              <w:pStyle w:val="TableParagraph"/>
              <w:ind w:left="28" w:right="14"/>
              <w:rPr>
                <w:sz w:val="20"/>
                <w:szCs w:val="20"/>
              </w:rPr>
            </w:pPr>
            <w:r w:rsidRPr="00A0261D">
              <w:rPr>
                <w:sz w:val="20"/>
                <w:szCs w:val="20"/>
              </w:rPr>
              <w:t xml:space="preserve">рационально распределять научно-исследовательскую работу </w:t>
            </w:r>
            <w:r w:rsidR="00D87819">
              <w:rPr>
                <w:sz w:val="20"/>
                <w:szCs w:val="20"/>
              </w:rPr>
              <w:t>во</w:t>
            </w:r>
            <w:r w:rsidRPr="00A0261D">
              <w:rPr>
                <w:sz w:val="20"/>
                <w:szCs w:val="20"/>
              </w:rPr>
              <w:t xml:space="preserve"> времени</w:t>
            </w:r>
          </w:p>
        </w:tc>
        <w:tc>
          <w:tcPr>
            <w:tcW w:w="2429" w:type="dxa"/>
          </w:tcPr>
          <w:p w14:paraId="66252244" w14:textId="77777777" w:rsidR="00B13895" w:rsidRPr="0039364D" w:rsidRDefault="00B13895" w:rsidP="00DA7857">
            <w:pPr>
              <w:pStyle w:val="TableParagraph"/>
              <w:spacing w:before="22"/>
              <w:ind w:left="28"/>
              <w:rPr>
                <w:sz w:val="20"/>
              </w:rPr>
            </w:pPr>
            <w:r w:rsidRPr="0039364D">
              <w:rPr>
                <w:sz w:val="20"/>
              </w:rPr>
              <w:t>Отсутствие умения</w:t>
            </w:r>
          </w:p>
          <w:p w14:paraId="39A06538" w14:textId="77777777" w:rsidR="00B13895" w:rsidRPr="0039364D" w:rsidRDefault="00B13895" w:rsidP="00DA7857">
            <w:pPr>
              <w:pStyle w:val="TableParagraph"/>
              <w:ind w:left="28" w:right="14"/>
              <w:rPr>
                <w:sz w:val="20"/>
              </w:rPr>
            </w:pPr>
            <w:r w:rsidRPr="0039364D">
              <w:rPr>
                <w:sz w:val="20"/>
              </w:rPr>
              <w:t xml:space="preserve"> </w:t>
            </w:r>
          </w:p>
        </w:tc>
        <w:tc>
          <w:tcPr>
            <w:tcW w:w="2426" w:type="dxa"/>
          </w:tcPr>
          <w:p w14:paraId="5957D901" w14:textId="77777777" w:rsidR="00B13895" w:rsidRPr="0039364D" w:rsidRDefault="00B13895" w:rsidP="00DA7857">
            <w:pPr>
              <w:pStyle w:val="TableParagraph"/>
              <w:spacing w:before="22"/>
              <w:ind w:left="29"/>
              <w:rPr>
                <w:sz w:val="20"/>
              </w:rPr>
            </w:pPr>
            <w:r w:rsidRPr="0039364D">
              <w:rPr>
                <w:sz w:val="20"/>
              </w:rPr>
              <w:t>Фрагментарное умение</w:t>
            </w:r>
          </w:p>
          <w:p w14:paraId="1A2CD607" w14:textId="77777777" w:rsidR="00B13895" w:rsidRPr="0039364D" w:rsidRDefault="00B13895" w:rsidP="00DA7857">
            <w:pPr>
              <w:pStyle w:val="TableParagraph"/>
              <w:ind w:left="29" w:right="2"/>
              <w:rPr>
                <w:sz w:val="20"/>
              </w:rPr>
            </w:pPr>
          </w:p>
        </w:tc>
        <w:tc>
          <w:tcPr>
            <w:tcW w:w="2431" w:type="dxa"/>
          </w:tcPr>
          <w:p w14:paraId="451B9C24" w14:textId="77777777" w:rsidR="00B13895" w:rsidRPr="0039364D" w:rsidRDefault="00B13895" w:rsidP="00DA7857">
            <w:pPr>
              <w:pStyle w:val="TableParagraph"/>
              <w:spacing w:before="22"/>
              <w:ind w:left="32"/>
              <w:rPr>
                <w:sz w:val="20"/>
              </w:rPr>
            </w:pPr>
            <w:r w:rsidRPr="0039364D">
              <w:rPr>
                <w:sz w:val="20"/>
              </w:rPr>
              <w:t>Неполное умение</w:t>
            </w:r>
          </w:p>
          <w:p w14:paraId="4F41E380" w14:textId="77777777" w:rsidR="00B13895" w:rsidRPr="0039364D" w:rsidRDefault="00B13895" w:rsidP="00DA7857">
            <w:pPr>
              <w:pStyle w:val="TableParagraph"/>
              <w:ind w:left="32" w:right="13"/>
              <w:rPr>
                <w:sz w:val="20"/>
              </w:rPr>
            </w:pPr>
          </w:p>
        </w:tc>
        <w:tc>
          <w:tcPr>
            <w:tcW w:w="2426" w:type="dxa"/>
          </w:tcPr>
          <w:p w14:paraId="2DC177D9" w14:textId="77777777" w:rsidR="00B13895" w:rsidRPr="0039364D" w:rsidRDefault="00B13895" w:rsidP="00DA7857">
            <w:pPr>
              <w:pStyle w:val="TableParagraph"/>
              <w:spacing w:before="22"/>
              <w:ind w:left="30" w:right="12"/>
              <w:rPr>
                <w:sz w:val="20"/>
              </w:rPr>
            </w:pPr>
            <w:r w:rsidRPr="0039364D">
              <w:rPr>
                <w:sz w:val="20"/>
              </w:rPr>
              <w:t>В целом сформировавшееся умение</w:t>
            </w:r>
          </w:p>
          <w:p w14:paraId="721F8B35" w14:textId="77777777" w:rsidR="00B13895" w:rsidRPr="0039364D" w:rsidRDefault="00B13895" w:rsidP="00DA7857">
            <w:pPr>
              <w:pStyle w:val="TableParagraph"/>
              <w:ind w:left="30" w:right="1"/>
              <w:rPr>
                <w:sz w:val="20"/>
              </w:rPr>
            </w:pPr>
          </w:p>
        </w:tc>
        <w:tc>
          <w:tcPr>
            <w:tcW w:w="2429" w:type="dxa"/>
          </w:tcPr>
          <w:p w14:paraId="3F2C661E" w14:textId="77777777" w:rsidR="00B13895" w:rsidRPr="0039364D" w:rsidRDefault="00B13895" w:rsidP="00DA7857">
            <w:pPr>
              <w:pStyle w:val="TableParagraph"/>
              <w:spacing w:before="22"/>
              <w:ind w:left="31"/>
              <w:rPr>
                <w:sz w:val="20"/>
              </w:rPr>
            </w:pPr>
            <w:r w:rsidRPr="0039364D">
              <w:rPr>
                <w:sz w:val="20"/>
              </w:rPr>
              <w:t>Сформировавшееся систематическое умение</w:t>
            </w:r>
          </w:p>
          <w:p w14:paraId="25565C19" w14:textId="77777777" w:rsidR="00B13895" w:rsidRPr="0039364D" w:rsidRDefault="00B13895" w:rsidP="00DA7857">
            <w:pPr>
              <w:pStyle w:val="TableParagraph"/>
              <w:ind w:left="31" w:right="12"/>
              <w:rPr>
                <w:sz w:val="20"/>
              </w:rPr>
            </w:pPr>
          </w:p>
        </w:tc>
      </w:tr>
      <w:tr w:rsidR="00B13895" w:rsidRPr="0039364D" w14:paraId="631E4757" w14:textId="77777777" w:rsidTr="00DA7857">
        <w:trPr>
          <w:trHeight w:val="976"/>
        </w:trPr>
        <w:tc>
          <w:tcPr>
            <w:tcW w:w="2429" w:type="dxa"/>
          </w:tcPr>
          <w:p w14:paraId="1D7903CC" w14:textId="77777777" w:rsidR="00B13895" w:rsidRPr="00A0261D" w:rsidRDefault="00B13895" w:rsidP="00DA7857">
            <w:pPr>
              <w:pStyle w:val="TableParagraph"/>
              <w:spacing w:before="22"/>
              <w:ind w:left="28"/>
              <w:rPr>
                <w:sz w:val="20"/>
                <w:szCs w:val="20"/>
              </w:rPr>
            </w:pPr>
            <w:r w:rsidRPr="00A0261D">
              <w:rPr>
                <w:sz w:val="20"/>
                <w:szCs w:val="20"/>
              </w:rPr>
              <w:t>Владеет:</w:t>
            </w:r>
          </w:p>
          <w:p w14:paraId="46936893" w14:textId="77777777" w:rsidR="00B13895" w:rsidRPr="00A0261D" w:rsidRDefault="00B13895" w:rsidP="00DA7857">
            <w:pPr>
              <w:pStyle w:val="TableParagraph"/>
              <w:ind w:left="28" w:right="12"/>
              <w:jc w:val="both"/>
              <w:rPr>
                <w:sz w:val="20"/>
                <w:szCs w:val="20"/>
              </w:rPr>
            </w:pPr>
            <w:r w:rsidRPr="00A0261D">
              <w:rPr>
                <w:sz w:val="20"/>
                <w:szCs w:val="20"/>
              </w:rPr>
              <w:t>навыками обобщения и анализа  эмпирического материала</w:t>
            </w:r>
          </w:p>
        </w:tc>
        <w:tc>
          <w:tcPr>
            <w:tcW w:w="2429" w:type="dxa"/>
          </w:tcPr>
          <w:p w14:paraId="201FA379" w14:textId="77777777" w:rsidR="00B13895" w:rsidRPr="0039364D" w:rsidRDefault="00B13895" w:rsidP="00DA7857">
            <w:pPr>
              <w:pStyle w:val="TableParagraph"/>
              <w:spacing w:before="22"/>
              <w:ind w:left="28"/>
              <w:jc w:val="both"/>
              <w:rPr>
                <w:sz w:val="20"/>
              </w:rPr>
            </w:pPr>
            <w:r w:rsidRPr="0039364D">
              <w:rPr>
                <w:sz w:val="20"/>
              </w:rPr>
              <w:t>Отсутствие владения:</w:t>
            </w:r>
          </w:p>
          <w:p w14:paraId="78CF2B26" w14:textId="77777777" w:rsidR="00B13895" w:rsidRPr="0039364D" w:rsidRDefault="00B13895" w:rsidP="00DA7857">
            <w:pPr>
              <w:pStyle w:val="TableParagraph"/>
              <w:ind w:left="28" w:right="12"/>
              <w:jc w:val="both"/>
              <w:rPr>
                <w:sz w:val="20"/>
              </w:rPr>
            </w:pPr>
            <w:r w:rsidRPr="0039364D">
              <w:rPr>
                <w:sz w:val="20"/>
              </w:rPr>
              <w:t xml:space="preserve">навыками </w:t>
            </w:r>
          </w:p>
        </w:tc>
        <w:tc>
          <w:tcPr>
            <w:tcW w:w="2426" w:type="dxa"/>
          </w:tcPr>
          <w:p w14:paraId="3EB75AF9" w14:textId="77777777" w:rsidR="00B13895" w:rsidRPr="0039364D" w:rsidRDefault="00B13895" w:rsidP="00DA7857">
            <w:pPr>
              <w:pStyle w:val="TableParagraph"/>
              <w:spacing w:before="22"/>
              <w:ind w:left="29" w:right="12"/>
              <w:rPr>
                <w:sz w:val="20"/>
              </w:rPr>
            </w:pPr>
            <w:r w:rsidRPr="0039364D">
              <w:rPr>
                <w:sz w:val="20"/>
              </w:rPr>
              <w:t xml:space="preserve">Фрагментарное владение: навыками </w:t>
            </w:r>
          </w:p>
        </w:tc>
        <w:tc>
          <w:tcPr>
            <w:tcW w:w="2431" w:type="dxa"/>
          </w:tcPr>
          <w:p w14:paraId="1B29DA33" w14:textId="77777777" w:rsidR="00B13895" w:rsidRPr="0039364D" w:rsidRDefault="00B13895" w:rsidP="00DA7857">
            <w:pPr>
              <w:pStyle w:val="TableParagraph"/>
              <w:spacing w:before="22"/>
              <w:ind w:left="32"/>
              <w:jc w:val="both"/>
              <w:rPr>
                <w:sz w:val="20"/>
              </w:rPr>
            </w:pPr>
            <w:r w:rsidRPr="0039364D">
              <w:rPr>
                <w:sz w:val="20"/>
              </w:rPr>
              <w:t>Неполное владение:</w:t>
            </w:r>
          </w:p>
          <w:p w14:paraId="2FA4A4E7" w14:textId="77777777" w:rsidR="00B13895" w:rsidRPr="0039364D" w:rsidRDefault="00B13895" w:rsidP="00DA7857">
            <w:pPr>
              <w:pStyle w:val="TableParagraph"/>
              <w:ind w:left="32" w:right="11"/>
              <w:jc w:val="both"/>
              <w:rPr>
                <w:sz w:val="20"/>
              </w:rPr>
            </w:pPr>
            <w:r w:rsidRPr="0039364D">
              <w:rPr>
                <w:sz w:val="20"/>
              </w:rPr>
              <w:t xml:space="preserve">навыками </w:t>
            </w:r>
          </w:p>
        </w:tc>
        <w:tc>
          <w:tcPr>
            <w:tcW w:w="2426" w:type="dxa"/>
          </w:tcPr>
          <w:p w14:paraId="5A570B9B" w14:textId="77777777" w:rsidR="00B13895" w:rsidRPr="0039364D" w:rsidRDefault="00B13895" w:rsidP="00DA7857">
            <w:pPr>
              <w:pStyle w:val="TableParagraph"/>
              <w:spacing w:before="22"/>
              <w:ind w:left="30" w:right="12"/>
              <w:jc w:val="both"/>
              <w:rPr>
                <w:sz w:val="20"/>
              </w:rPr>
            </w:pPr>
            <w:r w:rsidRPr="0039364D">
              <w:rPr>
                <w:sz w:val="20"/>
              </w:rPr>
              <w:t>В целом сформировавшееся владение:</w:t>
            </w:r>
          </w:p>
          <w:p w14:paraId="58652368" w14:textId="77777777" w:rsidR="00B13895" w:rsidRPr="0039364D" w:rsidRDefault="00B13895" w:rsidP="00DA7857">
            <w:pPr>
              <w:pStyle w:val="TableParagraph"/>
              <w:ind w:left="30" w:right="12"/>
              <w:jc w:val="both"/>
              <w:rPr>
                <w:sz w:val="20"/>
              </w:rPr>
            </w:pPr>
            <w:r w:rsidRPr="0039364D">
              <w:rPr>
                <w:sz w:val="20"/>
              </w:rPr>
              <w:t>навыками</w:t>
            </w:r>
          </w:p>
        </w:tc>
        <w:tc>
          <w:tcPr>
            <w:tcW w:w="2429" w:type="dxa"/>
          </w:tcPr>
          <w:p w14:paraId="3B0C2E6A" w14:textId="77777777" w:rsidR="00B13895" w:rsidRPr="0039364D" w:rsidRDefault="00B13895" w:rsidP="00DA7857">
            <w:pPr>
              <w:pStyle w:val="TableParagraph"/>
              <w:spacing w:before="22"/>
              <w:ind w:left="31" w:right="9"/>
              <w:jc w:val="both"/>
              <w:rPr>
                <w:sz w:val="20"/>
              </w:rPr>
            </w:pPr>
            <w:r w:rsidRPr="0039364D">
              <w:rPr>
                <w:sz w:val="20"/>
              </w:rPr>
              <w:t>Сформировавшееся систематическое владение:</w:t>
            </w:r>
          </w:p>
          <w:p w14:paraId="5D5D65FB" w14:textId="77777777" w:rsidR="00B13895" w:rsidRPr="0039364D" w:rsidRDefault="00B13895" w:rsidP="00DA7857">
            <w:pPr>
              <w:pStyle w:val="TableParagraph"/>
              <w:ind w:left="31" w:right="9"/>
              <w:jc w:val="both"/>
              <w:rPr>
                <w:sz w:val="20"/>
              </w:rPr>
            </w:pPr>
            <w:r w:rsidRPr="0039364D">
              <w:rPr>
                <w:sz w:val="20"/>
              </w:rPr>
              <w:t xml:space="preserve">навыками </w:t>
            </w:r>
          </w:p>
        </w:tc>
      </w:tr>
      <w:tr w:rsidR="00B13895" w:rsidRPr="0039364D" w14:paraId="0424093A" w14:textId="77777777" w:rsidTr="00DA7857">
        <w:trPr>
          <w:trHeight w:val="976"/>
        </w:trPr>
        <w:tc>
          <w:tcPr>
            <w:tcW w:w="2429" w:type="dxa"/>
          </w:tcPr>
          <w:p w14:paraId="1BA3C9CC" w14:textId="77777777" w:rsidR="00B13895" w:rsidRPr="0039364D" w:rsidRDefault="00B13895" w:rsidP="00DA7857">
            <w:pPr>
              <w:pStyle w:val="TableParagraph"/>
              <w:spacing w:before="134"/>
              <w:ind w:left="28"/>
              <w:rPr>
                <w:sz w:val="20"/>
              </w:rPr>
            </w:pPr>
            <w:r w:rsidRPr="0039364D">
              <w:rPr>
                <w:sz w:val="20"/>
              </w:rPr>
              <w:t>Шкала оценивания</w:t>
            </w:r>
          </w:p>
        </w:tc>
        <w:tc>
          <w:tcPr>
            <w:tcW w:w="2429" w:type="dxa"/>
          </w:tcPr>
          <w:p w14:paraId="75814DE1" w14:textId="77777777" w:rsidR="00B13895" w:rsidRPr="0039364D" w:rsidRDefault="00B13895" w:rsidP="00DA7857">
            <w:pPr>
              <w:pStyle w:val="TableParagraph"/>
              <w:spacing w:before="22" w:line="229" w:lineRule="exact"/>
              <w:ind w:left="271" w:right="256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0–40</w:t>
            </w:r>
          </w:p>
          <w:p w14:paraId="7C95A878" w14:textId="77777777" w:rsidR="00B13895" w:rsidRPr="0039364D" w:rsidRDefault="00B13895" w:rsidP="00DA7857">
            <w:pPr>
              <w:pStyle w:val="TableParagraph"/>
              <w:spacing w:line="229" w:lineRule="exact"/>
              <w:ind w:left="271" w:right="264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неудовлетворительно</w:t>
            </w:r>
          </w:p>
        </w:tc>
        <w:tc>
          <w:tcPr>
            <w:tcW w:w="2426" w:type="dxa"/>
          </w:tcPr>
          <w:p w14:paraId="146D0DFD" w14:textId="77777777" w:rsidR="00B13895" w:rsidRPr="0039364D" w:rsidRDefault="00B13895" w:rsidP="00DA7857">
            <w:pPr>
              <w:pStyle w:val="TableParagraph"/>
              <w:spacing w:before="22" w:line="229" w:lineRule="exact"/>
              <w:ind w:left="271" w:right="258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41–60</w:t>
            </w:r>
          </w:p>
          <w:p w14:paraId="36BE6945" w14:textId="77777777" w:rsidR="00B13895" w:rsidRPr="0039364D" w:rsidRDefault="00B13895" w:rsidP="00DA7857">
            <w:pPr>
              <w:pStyle w:val="TableParagraph"/>
              <w:spacing w:line="229" w:lineRule="exact"/>
              <w:ind w:left="271" w:right="260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неудовлетворительно</w:t>
            </w:r>
          </w:p>
        </w:tc>
        <w:tc>
          <w:tcPr>
            <w:tcW w:w="2431" w:type="dxa"/>
          </w:tcPr>
          <w:p w14:paraId="41D9450C" w14:textId="77777777" w:rsidR="00B13895" w:rsidRPr="0039364D" w:rsidRDefault="00B13895" w:rsidP="00DA7857">
            <w:pPr>
              <w:pStyle w:val="TableParagraph"/>
              <w:spacing w:before="22" w:line="229" w:lineRule="exact"/>
              <w:ind w:left="372" w:right="356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61–75</w:t>
            </w:r>
          </w:p>
          <w:p w14:paraId="473AB40D" w14:textId="77777777" w:rsidR="00B13895" w:rsidRPr="0039364D" w:rsidRDefault="00B13895" w:rsidP="00DA7857">
            <w:pPr>
              <w:pStyle w:val="TableParagraph"/>
              <w:spacing w:line="229" w:lineRule="exact"/>
              <w:ind w:left="372" w:right="360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удовлетворительно</w:t>
            </w:r>
          </w:p>
        </w:tc>
        <w:tc>
          <w:tcPr>
            <w:tcW w:w="2426" w:type="dxa"/>
          </w:tcPr>
          <w:p w14:paraId="321A36A2" w14:textId="77777777" w:rsidR="00B13895" w:rsidRPr="0039364D" w:rsidRDefault="00B13895" w:rsidP="00DA7857">
            <w:pPr>
              <w:pStyle w:val="TableParagraph"/>
              <w:spacing w:before="22" w:line="229" w:lineRule="exact"/>
              <w:ind w:left="271" w:right="255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76–90</w:t>
            </w:r>
          </w:p>
          <w:p w14:paraId="32AEAB83" w14:textId="77777777" w:rsidR="00B13895" w:rsidRPr="0039364D" w:rsidRDefault="00B13895" w:rsidP="00DA7857">
            <w:pPr>
              <w:pStyle w:val="TableParagraph"/>
              <w:spacing w:line="229" w:lineRule="exact"/>
              <w:ind w:left="271" w:right="259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хорошо</w:t>
            </w:r>
          </w:p>
        </w:tc>
        <w:tc>
          <w:tcPr>
            <w:tcW w:w="2429" w:type="dxa"/>
          </w:tcPr>
          <w:p w14:paraId="71F67F14" w14:textId="77777777" w:rsidR="00B13895" w:rsidRPr="0039364D" w:rsidRDefault="00B13895" w:rsidP="00DA7857">
            <w:pPr>
              <w:pStyle w:val="TableParagraph"/>
              <w:spacing w:before="22" w:line="229" w:lineRule="exact"/>
              <w:ind w:left="271" w:right="255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91–100</w:t>
            </w:r>
          </w:p>
          <w:p w14:paraId="18760ED7" w14:textId="77777777" w:rsidR="00B13895" w:rsidRPr="0039364D" w:rsidRDefault="00B13895" w:rsidP="00DA7857">
            <w:pPr>
              <w:pStyle w:val="TableParagraph"/>
              <w:spacing w:line="229" w:lineRule="exact"/>
              <w:ind w:left="271" w:right="258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отлично</w:t>
            </w:r>
          </w:p>
        </w:tc>
      </w:tr>
    </w:tbl>
    <w:p w14:paraId="7582B59B" w14:textId="77777777" w:rsidR="00B13895" w:rsidRDefault="00B13895" w:rsidP="00B13895">
      <w:pPr>
        <w:spacing w:before="240" w:after="240"/>
        <w:ind w:right="1259"/>
        <w:rPr>
          <w:rFonts w:ascii="Arial" w:hAnsi="Arial" w:cs="Arial"/>
          <w:sz w:val="26"/>
          <w:szCs w:val="26"/>
        </w:rPr>
      </w:pPr>
    </w:p>
    <w:p w14:paraId="327DFCB6" w14:textId="77777777" w:rsidR="00B13895" w:rsidRPr="00476072" w:rsidRDefault="00B13895" w:rsidP="00B13895">
      <w:pPr>
        <w:spacing w:before="240" w:after="240"/>
        <w:ind w:left="1259" w:right="1259"/>
        <w:rPr>
          <w:rFonts w:ascii="Arial" w:hAnsi="Arial" w:cs="Arial"/>
          <w:sz w:val="26"/>
          <w:szCs w:val="26"/>
        </w:rPr>
      </w:pPr>
      <w:r w:rsidRPr="00476072">
        <w:rPr>
          <w:rFonts w:ascii="Arial" w:hAnsi="Arial" w:cs="Arial"/>
          <w:sz w:val="26"/>
          <w:szCs w:val="26"/>
        </w:rPr>
        <w:t>ПК-11 способность квалифицированно проводить научные исследования в области права</w:t>
      </w:r>
    </w:p>
    <w:p w14:paraId="2654A045" w14:textId="77777777" w:rsidR="00B13895" w:rsidRDefault="00B13895" w:rsidP="00B13895">
      <w:pPr>
        <w:pStyle w:val="a5"/>
        <w:spacing w:before="7"/>
        <w:rPr>
          <w:b/>
          <w:i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429"/>
        <w:gridCol w:w="2426"/>
        <w:gridCol w:w="2431"/>
        <w:gridCol w:w="2426"/>
        <w:gridCol w:w="2429"/>
      </w:tblGrid>
      <w:tr w:rsidR="00B13895" w14:paraId="63C10727" w14:textId="77777777" w:rsidTr="00DA7857">
        <w:trPr>
          <w:trHeight w:val="285"/>
        </w:trPr>
        <w:tc>
          <w:tcPr>
            <w:tcW w:w="2429" w:type="dxa"/>
            <w:vMerge w:val="restart"/>
          </w:tcPr>
          <w:p w14:paraId="17953BDA" w14:textId="77777777" w:rsidR="00B13895" w:rsidRPr="0039364D" w:rsidRDefault="00B13895" w:rsidP="00DA7857">
            <w:pPr>
              <w:pStyle w:val="TableParagraph"/>
              <w:spacing w:before="53"/>
              <w:ind w:left="271" w:right="260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Планируемые</w:t>
            </w:r>
          </w:p>
          <w:p w14:paraId="5325EA4B" w14:textId="77777777" w:rsidR="00B13895" w:rsidRPr="0039364D" w:rsidRDefault="00B13895" w:rsidP="00DA7857">
            <w:pPr>
              <w:pStyle w:val="TableParagraph"/>
              <w:ind w:left="271" w:right="264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результаты обучения</w:t>
            </w:r>
          </w:p>
        </w:tc>
        <w:tc>
          <w:tcPr>
            <w:tcW w:w="12141" w:type="dxa"/>
            <w:gridSpan w:val="5"/>
          </w:tcPr>
          <w:p w14:paraId="709A1FC0" w14:textId="77777777" w:rsidR="00B13895" w:rsidRPr="0039364D" w:rsidRDefault="00B13895" w:rsidP="00DA7857">
            <w:pPr>
              <w:pStyle w:val="TableParagraph"/>
              <w:spacing w:before="19"/>
              <w:ind w:left="4153" w:right="4144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Критерии оценивания результатов обучения</w:t>
            </w:r>
          </w:p>
        </w:tc>
      </w:tr>
      <w:tr w:rsidR="00B13895" w14:paraId="27676E29" w14:textId="77777777" w:rsidTr="00DA7857">
        <w:trPr>
          <w:trHeight w:val="285"/>
        </w:trPr>
        <w:tc>
          <w:tcPr>
            <w:tcW w:w="2429" w:type="dxa"/>
            <w:vMerge/>
            <w:tcBorders>
              <w:top w:val="nil"/>
            </w:tcBorders>
          </w:tcPr>
          <w:p w14:paraId="7F3C4D7D" w14:textId="77777777" w:rsidR="00B13895" w:rsidRPr="0039364D" w:rsidRDefault="00B13895" w:rsidP="00DA7857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14:paraId="4775AAF2" w14:textId="77777777" w:rsidR="00B13895" w:rsidRPr="0039364D" w:rsidRDefault="00B13895" w:rsidP="00DA7857">
            <w:pPr>
              <w:pStyle w:val="TableParagraph"/>
              <w:spacing w:before="22"/>
              <w:ind w:left="9"/>
              <w:jc w:val="center"/>
              <w:rPr>
                <w:sz w:val="20"/>
              </w:rPr>
            </w:pPr>
            <w:r w:rsidRPr="0039364D">
              <w:rPr>
                <w:w w:val="99"/>
                <w:sz w:val="20"/>
              </w:rPr>
              <w:t>1</w:t>
            </w:r>
          </w:p>
        </w:tc>
        <w:tc>
          <w:tcPr>
            <w:tcW w:w="2426" w:type="dxa"/>
          </w:tcPr>
          <w:p w14:paraId="082BED8B" w14:textId="77777777" w:rsidR="00B13895" w:rsidRPr="0039364D" w:rsidRDefault="00B13895" w:rsidP="00DA7857">
            <w:pPr>
              <w:pStyle w:val="TableParagraph"/>
              <w:spacing w:before="22"/>
              <w:ind w:left="12"/>
              <w:jc w:val="center"/>
              <w:rPr>
                <w:sz w:val="20"/>
              </w:rPr>
            </w:pPr>
            <w:r w:rsidRPr="0039364D">
              <w:rPr>
                <w:w w:val="99"/>
                <w:sz w:val="20"/>
              </w:rPr>
              <w:t>2</w:t>
            </w:r>
          </w:p>
        </w:tc>
        <w:tc>
          <w:tcPr>
            <w:tcW w:w="2431" w:type="dxa"/>
          </w:tcPr>
          <w:p w14:paraId="1844A8FE" w14:textId="77777777" w:rsidR="00B13895" w:rsidRPr="0039364D" w:rsidRDefault="00B13895" w:rsidP="00DA7857">
            <w:pPr>
              <w:pStyle w:val="TableParagraph"/>
              <w:spacing w:before="22"/>
              <w:ind w:left="13"/>
              <w:jc w:val="center"/>
              <w:rPr>
                <w:sz w:val="20"/>
              </w:rPr>
            </w:pPr>
            <w:r w:rsidRPr="0039364D">
              <w:rPr>
                <w:w w:val="99"/>
                <w:sz w:val="20"/>
              </w:rPr>
              <w:t>3</w:t>
            </w:r>
          </w:p>
        </w:tc>
        <w:tc>
          <w:tcPr>
            <w:tcW w:w="2426" w:type="dxa"/>
          </w:tcPr>
          <w:p w14:paraId="1D13D44B" w14:textId="77777777" w:rsidR="00B13895" w:rsidRPr="0039364D" w:rsidRDefault="00B13895" w:rsidP="00DA7857">
            <w:pPr>
              <w:pStyle w:val="TableParagraph"/>
              <w:spacing w:before="22"/>
              <w:ind w:left="15"/>
              <w:jc w:val="center"/>
              <w:rPr>
                <w:sz w:val="20"/>
              </w:rPr>
            </w:pPr>
            <w:r w:rsidRPr="0039364D">
              <w:rPr>
                <w:w w:val="99"/>
                <w:sz w:val="20"/>
              </w:rPr>
              <w:t>4</w:t>
            </w:r>
          </w:p>
        </w:tc>
        <w:tc>
          <w:tcPr>
            <w:tcW w:w="2429" w:type="dxa"/>
          </w:tcPr>
          <w:p w14:paraId="1CC407AE" w14:textId="77777777" w:rsidR="00B13895" w:rsidRPr="0039364D" w:rsidRDefault="00B13895" w:rsidP="00DA7857">
            <w:pPr>
              <w:pStyle w:val="TableParagraph"/>
              <w:spacing w:before="22"/>
              <w:ind w:left="14"/>
              <w:jc w:val="center"/>
              <w:rPr>
                <w:sz w:val="20"/>
              </w:rPr>
            </w:pPr>
            <w:r w:rsidRPr="0039364D">
              <w:rPr>
                <w:w w:val="99"/>
                <w:sz w:val="20"/>
              </w:rPr>
              <w:t>5</w:t>
            </w:r>
          </w:p>
        </w:tc>
      </w:tr>
      <w:tr w:rsidR="00B13895" w14:paraId="48637063" w14:textId="77777777" w:rsidTr="00DA7857">
        <w:trPr>
          <w:trHeight w:val="976"/>
        </w:trPr>
        <w:tc>
          <w:tcPr>
            <w:tcW w:w="2429" w:type="dxa"/>
          </w:tcPr>
          <w:p w14:paraId="45F9ED77" w14:textId="77777777" w:rsidR="00B13895" w:rsidRPr="0039364D" w:rsidRDefault="00B13895" w:rsidP="00DA7857">
            <w:pPr>
              <w:pStyle w:val="TableParagraph"/>
              <w:spacing w:before="22"/>
              <w:ind w:left="28"/>
              <w:rPr>
                <w:sz w:val="20"/>
              </w:rPr>
            </w:pPr>
            <w:r w:rsidRPr="0039364D">
              <w:rPr>
                <w:sz w:val="20"/>
              </w:rPr>
              <w:t>Умеет:</w:t>
            </w:r>
          </w:p>
          <w:p w14:paraId="2017CE84" w14:textId="77777777" w:rsidR="00B13895" w:rsidRPr="0039364D" w:rsidRDefault="00B13895" w:rsidP="00DA7857">
            <w:pPr>
              <w:pStyle w:val="TableParagraph"/>
              <w:ind w:left="28" w:right="14"/>
              <w:rPr>
                <w:sz w:val="20"/>
              </w:rPr>
            </w:pPr>
            <w:r w:rsidRPr="009D32F2">
              <w:rPr>
                <w:sz w:val="20"/>
              </w:rPr>
              <w:t>подбирать, систематизировать эмпирический материал</w:t>
            </w:r>
          </w:p>
        </w:tc>
        <w:tc>
          <w:tcPr>
            <w:tcW w:w="2429" w:type="dxa"/>
          </w:tcPr>
          <w:p w14:paraId="4C5A6117" w14:textId="77777777" w:rsidR="00B13895" w:rsidRPr="0039364D" w:rsidRDefault="00B13895" w:rsidP="00DA7857">
            <w:pPr>
              <w:pStyle w:val="TableParagraph"/>
              <w:spacing w:before="22"/>
              <w:ind w:left="28"/>
              <w:rPr>
                <w:sz w:val="20"/>
              </w:rPr>
            </w:pPr>
            <w:r w:rsidRPr="0039364D">
              <w:rPr>
                <w:sz w:val="20"/>
              </w:rPr>
              <w:t>Отсутствие умения</w:t>
            </w:r>
          </w:p>
          <w:p w14:paraId="424B7F9B" w14:textId="77777777" w:rsidR="00B13895" w:rsidRPr="0039364D" w:rsidRDefault="00B13895" w:rsidP="00DA7857">
            <w:pPr>
              <w:pStyle w:val="TableParagraph"/>
              <w:ind w:left="28" w:right="14"/>
              <w:rPr>
                <w:sz w:val="20"/>
              </w:rPr>
            </w:pPr>
            <w:r w:rsidRPr="0039364D">
              <w:rPr>
                <w:sz w:val="20"/>
              </w:rPr>
              <w:t xml:space="preserve"> </w:t>
            </w:r>
          </w:p>
        </w:tc>
        <w:tc>
          <w:tcPr>
            <w:tcW w:w="2426" w:type="dxa"/>
          </w:tcPr>
          <w:p w14:paraId="656B2563" w14:textId="77777777" w:rsidR="00B13895" w:rsidRPr="0039364D" w:rsidRDefault="00B13895" w:rsidP="00DA7857">
            <w:pPr>
              <w:pStyle w:val="TableParagraph"/>
              <w:spacing w:before="22"/>
              <w:ind w:left="29"/>
              <w:rPr>
                <w:sz w:val="20"/>
              </w:rPr>
            </w:pPr>
            <w:r w:rsidRPr="0039364D">
              <w:rPr>
                <w:sz w:val="20"/>
              </w:rPr>
              <w:t>Фрагментарное умение</w:t>
            </w:r>
          </w:p>
          <w:p w14:paraId="5A863D20" w14:textId="77777777" w:rsidR="00B13895" w:rsidRPr="0039364D" w:rsidRDefault="00B13895" w:rsidP="00DA7857">
            <w:pPr>
              <w:pStyle w:val="TableParagraph"/>
              <w:ind w:left="29" w:right="2"/>
              <w:rPr>
                <w:sz w:val="20"/>
              </w:rPr>
            </w:pPr>
          </w:p>
        </w:tc>
        <w:tc>
          <w:tcPr>
            <w:tcW w:w="2431" w:type="dxa"/>
          </w:tcPr>
          <w:p w14:paraId="6AE3DF9F" w14:textId="77777777" w:rsidR="00B13895" w:rsidRPr="0039364D" w:rsidRDefault="00B13895" w:rsidP="00DA7857">
            <w:pPr>
              <w:pStyle w:val="TableParagraph"/>
              <w:spacing w:before="22"/>
              <w:ind w:left="32"/>
              <w:rPr>
                <w:sz w:val="20"/>
              </w:rPr>
            </w:pPr>
            <w:r w:rsidRPr="0039364D">
              <w:rPr>
                <w:sz w:val="20"/>
              </w:rPr>
              <w:t>Неполное умение</w:t>
            </w:r>
          </w:p>
          <w:p w14:paraId="4306BF49" w14:textId="77777777" w:rsidR="00B13895" w:rsidRPr="0039364D" w:rsidRDefault="00B13895" w:rsidP="00DA7857">
            <w:pPr>
              <w:pStyle w:val="TableParagraph"/>
              <w:ind w:left="32" w:right="13"/>
              <w:rPr>
                <w:sz w:val="20"/>
              </w:rPr>
            </w:pPr>
          </w:p>
        </w:tc>
        <w:tc>
          <w:tcPr>
            <w:tcW w:w="2426" w:type="dxa"/>
          </w:tcPr>
          <w:p w14:paraId="74E53C57" w14:textId="77777777" w:rsidR="00B13895" w:rsidRPr="0039364D" w:rsidRDefault="00B13895" w:rsidP="00DA7857">
            <w:pPr>
              <w:pStyle w:val="TableParagraph"/>
              <w:spacing w:before="22"/>
              <w:ind w:left="30" w:right="12"/>
              <w:rPr>
                <w:sz w:val="20"/>
              </w:rPr>
            </w:pPr>
            <w:r w:rsidRPr="0039364D">
              <w:rPr>
                <w:sz w:val="20"/>
              </w:rPr>
              <w:t>В целом сформировавшееся умение</w:t>
            </w:r>
          </w:p>
          <w:p w14:paraId="1948DA3B" w14:textId="77777777" w:rsidR="00B13895" w:rsidRPr="0039364D" w:rsidRDefault="00B13895" w:rsidP="00DA7857">
            <w:pPr>
              <w:pStyle w:val="TableParagraph"/>
              <w:ind w:left="30" w:right="1"/>
              <w:rPr>
                <w:sz w:val="20"/>
              </w:rPr>
            </w:pPr>
          </w:p>
        </w:tc>
        <w:tc>
          <w:tcPr>
            <w:tcW w:w="2429" w:type="dxa"/>
          </w:tcPr>
          <w:p w14:paraId="1AE8D065" w14:textId="77777777" w:rsidR="00B13895" w:rsidRPr="0039364D" w:rsidRDefault="00B13895" w:rsidP="00DA7857">
            <w:pPr>
              <w:pStyle w:val="TableParagraph"/>
              <w:spacing w:before="22"/>
              <w:ind w:left="31"/>
              <w:rPr>
                <w:sz w:val="20"/>
              </w:rPr>
            </w:pPr>
            <w:r w:rsidRPr="0039364D">
              <w:rPr>
                <w:sz w:val="20"/>
              </w:rPr>
              <w:t>Сформировавшееся систематическое умение</w:t>
            </w:r>
          </w:p>
          <w:p w14:paraId="708F66B0" w14:textId="77777777" w:rsidR="00B13895" w:rsidRPr="0039364D" w:rsidRDefault="00B13895" w:rsidP="00DA7857">
            <w:pPr>
              <w:pStyle w:val="TableParagraph"/>
              <w:ind w:left="31" w:right="12"/>
              <w:rPr>
                <w:sz w:val="20"/>
              </w:rPr>
            </w:pPr>
          </w:p>
        </w:tc>
      </w:tr>
      <w:tr w:rsidR="00B13895" w14:paraId="112256D6" w14:textId="77777777" w:rsidTr="00DA7857">
        <w:trPr>
          <w:trHeight w:val="976"/>
        </w:trPr>
        <w:tc>
          <w:tcPr>
            <w:tcW w:w="2429" w:type="dxa"/>
          </w:tcPr>
          <w:p w14:paraId="29DB68F2" w14:textId="77777777" w:rsidR="00B13895" w:rsidRPr="0039364D" w:rsidRDefault="00B13895" w:rsidP="00DA7857">
            <w:pPr>
              <w:pStyle w:val="TableParagraph"/>
              <w:spacing w:before="22"/>
              <w:ind w:left="28"/>
              <w:rPr>
                <w:sz w:val="20"/>
              </w:rPr>
            </w:pPr>
            <w:r w:rsidRPr="0039364D">
              <w:rPr>
                <w:sz w:val="20"/>
              </w:rPr>
              <w:lastRenderedPageBreak/>
              <w:t>Владеет:</w:t>
            </w:r>
          </w:p>
          <w:p w14:paraId="6155E3BA" w14:textId="77777777" w:rsidR="00B13895" w:rsidRPr="0039364D" w:rsidRDefault="00B13895" w:rsidP="00DA7857">
            <w:pPr>
              <w:pStyle w:val="TableParagraph"/>
              <w:ind w:left="28" w:right="12"/>
              <w:jc w:val="both"/>
              <w:rPr>
                <w:sz w:val="20"/>
              </w:rPr>
            </w:pPr>
            <w:r w:rsidRPr="009D32F2">
              <w:rPr>
                <w:sz w:val="20"/>
              </w:rPr>
              <w:t>навыками анализа эмпирического материала, собранного во время практики</w:t>
            </w:r>
          </w:p>
        </w:tc>
        <w:tc>
          <w:tcPr>
            <w:tcW w:w="2429" w:type="dxa"/>
          </w:tcPr>
          <w:p w14:paraId="370E5247" w14:textId="77777777" w:rsidR="00B13895" w:rsidRPr="0039364D" w:rsidRDefault="00B13895" w:rsidP="00DA7857">
            <w:pPr>
              <w:pStyle w:val="TableParagraph"/>
              <w:spacing w:before="22"/>
              <w:ind w:left="28"/>
              <w:jc w:val="both"/>
              <w:rPr>
                <w:sz w:val="20"/>
              </w:rPr>
            </w:pPr>
            <w:r w:rsidRPr="0039364D">
              <w:rPr>
                <w:sz w:val="20"/>
              </w:rPr>
              <w:t>Отсутствие владения:</w:t>
            </w:r>
          </w:p>
          <w:p w14:paraId="3B77435D" w14:textId="77777777" w:rsidR="00B13895" w:rsidRPr="0039364D" w:rsidRDefault="00B13895" w:rsidP="00DA7857">
            <w:pPr>
              <w:pStyle w:val="TableParagraph"/>
              <w:ind w:left="28" w:right="12"/>
              <w:jc w:val="both"/>
              <w:rPr>
                <w:sz w:val="20"/>
              </w:rPr>
            </w:pPr>
            <w:r w:rsidRPr="0039364D">
              <w:rPr>
                <w:sz w:val="20"/>
              </w:rPr>
              <w:t xml:space="preserve">навыками </w:t>
            </w:r>
          </w:p>
        </w:tc>
        <w:tc>
          <w:tcPr>
            <w:tcW w:w="2426" w:type="dxa"/>
          </w:tcPr>
          <w:p w14:paraId="69600AE5" w14:textId="77777777" w:rsidR="00B13895" w:rsidRPr="0039364D" w:rsidRDefault="00B13895" w:rsidP="00DA7857">
            <w:pPr>
              <w:pStyle w:val="TableParagraph"/>
              <w:spacing w:before="22"/>
              <w:ind w:left="29" w:right="12"/>
              <w:rPr>
                <w:sz w:val="20"/>
              </w:rPr>
            </w:pPr>
            <w:r w:rsidRPr="0039364D">
              <w:rPr>
                <w:sz w:val="20"/>
              </w:rPr>
              <w:t xml:space="preserve">Фрагментарное владение: навыками </w:t>
            </w:r>
          </w:p>
        </w:tc>
        <w:tc>
          <w:tcPr>
            <w:tcW w:w="2431" w:type="dxa"/>
          </w:tcPr>
          <w:p w14:paraId="248ED14E" w14:textId="77777777" w:rsidR="00B13895" w:rsidRPr="0039364D" w:rsidRDefault="00B13895" w:rsidP="00DA7857">
            <w:pPr>
              <w:pStyle w:val="TableParagraph"/>
              <w:spacing w:before="22"/>
              <w:ind w:left="32"/>
              <w:jc w:val="both"/>
              <w:rPr>
                <w:sz w:val="20"/>
              </w:rPr>
            </w:pPr>
            <w:r w:rsidRPr="0039364D">
              <w:rPr>
                <w:sz w:val="20"/>
              </w:rPr>
              <w:t>Неполное владение:</w:t>
            </w:r>
          </w:p>
          <w:p w14:paraId="16005636" w14:textId="77777777" w:rsidR="00B13895" w:rsidRPr="0039364D" w:rsidRDefault="00B13895" w:rsidP="00DA7857">
            <w:pPr>
              <w:pStyle w:val="TableParagraph"/>
              <w:ind w:left="32" w:right="11"/>
              <w:jc w:val="both"/>
              <w:rPr>
                <w:sz w:val="20"/>
              </w:rPr>
            </w:pPr>
            <w:r w:rsidRPr="0039364D">
              <w:rPr>
                <w:sz w:val="20"/>
              </w:rPr>
              <w:t xml:space="preserve">навыками </w:t>
            </w:r>
          </w:p>
        </w:tc>
        <w:tc>
          <w:tcPr>
            <w:tcW w:w="2426" w:type="dxa"/>
          </w:tcPr>
          <w:p w14:paraId="25F803ED" w14:textId="77777777" w:rsidR="00B13895" w:rsidRPr="0039364D" w:rsidRDefault="00B13895" w:rsidP="00DA7857">
            <w:pPr>
              <w:pStyle w:val="TableParagraph"/>
              <w:spacing w:before="22"/>
              <w:ind w:left="30" w:right="12"/>
              <w:jc w:val="both"/>
              <w:rPr>
                <w:sz w:val="20"/>
              </w:rPr>
            </w:pPr>
            <w:r w:rsidRPr="0039364D">
              <w:rPr>
                <w:sz w:val="20"/>
              </w:rPr>
              <w:t>В целом сформировавшееся владение:</w:t>
            </w:r>
          </w:p>
          <w:p w14:paraId="36BB5851" w14:textId="77777777" w:rsidR="00B13895" w:rsidRPr="0039364D" w:rsidRDefault="00B13895" w:rsidP="00DA7857">
            <w:pPr>
              <w:pStyle w:val="TableParagraph"/>
              <w:ind w:left="30" w:right="12"/>
              <w:jc w:val="both"/>
              <w:rPr>
                <w:sz w:val="20"/>
              </w:rPr>
            </w:pPr>
            <w:r w:rsidRPr="0039364D">
              <w:rPr>
                <w:sz w:val="20"/>
              </w:rPr>
              <w:t>навыками</w:t>
            </w:r>
          </w:p>
        </w:tc>
        <w:tc>
          <w:tcPr>
            <w:tcW w:w="2429" w:type="dxa"/>
          </w:tcPr>
          <w:p w14:paraId="4C37DE43" w14:textId="77777777" w:rsidR="00B13895" w:rsidRPr="0039364D" w:rsidRDefault="00B13895" w:rsidP="00DA7857">
            <w:pPr>
              <w:pStyle w:val="TableParagraph"/>
              <w:spacing w:before="22"/>
              <w:ind w:left="31" w:right="9"/>
              <w:jc w:val="both"/>
              <w:rPr>
                <w:sz w:val="20"/>
              </w:rPr>
            </w:pPr>
            <w:r w:rsidRPr="0039364D">
              <w:rPr>
                <w:sz w:val="20"/>
              </w:rPr>
              <w:t>Сформировавшееся систематическое владение:</w:t>
            </w:r>
          </w:p>
          <w:p w14:paraId="16568B15" w14:textId="77777777" w:rsidR="00B13895" w:rsidRPr="0039364D" w:rsidRDefault="00B13895" w:rsidP="00DA7857">
            <w:pPr>
              <w:pStyle w:val="TableParagraph"/>
              <w:ind w:left="31" w:right="9"/>
              <w:jc w:val="both"/>
              <w:rPr>
                <w:sz w:val="20"/>
              </w:rPr>
            </w:pPr>
            <w:r w:rsidRPr="0039364D">
              <w:rPr>
                <w:sz w:val="20"/>
              </w:rPr>
              <w:t xml:space="preserve">навыками </w:t>
            </w:r>
          </w:p>
        </w:tc>
      </w:tr>
      <w:tr w:rsidR="00B13895" w14:paraId="2BC6D16C" w14:textId="77777777" w:rsidTr="00DA7857">
        <w:trPr>
          <w:trHeight w:val="976"/>
        </w:trPr>
        <w:tc>
          <w:tcPr>
            <w:tcW w:w="2429" w:type="dxa"/>
          </w:tcPr>
          <w:p w14:paraId="6D69F7AD" w14:textId="77777777" w:rsidR="00B13895" w:rsidRPr="0039364D" w:rsidRDefault="00B13895" w:rsidP="00DA7857">
            <w:pPr>
              <w:pStyle w:val="TableParagraph"/>
              <w:spacing w:before="134"/>
              <w:ind w:left="28"/>
              <w:rPr>
                <w:sz w:val="20"/>
              </w:rPr>
            </w:pPr>
            <w:r w:rsidRPr="0039364D">
              <w:rPr>
                <w:sz w:val="20"/>
              </w:rPr>
              <w:t>Шкала оценивания</w:t>
            </w:r>
          </w:p>
        </w:tc>
        <w:tc>
          <w:tcPr>
            <w:tcW w:w="2429" w:type="dxa"/>
          </w:tcPr>
          <w:p w14:paraId="154FA0EF" w14:textId="77777777" w:rsidR="00B13895" w:rsidRPr="0039364D" w:rsidRDefault="00B13895" w:rsidP="00DA7857">
            <w:pPr>
              <w:pStyle w:val="TableParagraph"/>
              <w:spacing w:before="22" w:line="229" w:lineRule="exact"/>
              <w:ind w:left="271" w:right="256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0–40</w:t>
            </w:r>
          </w:p>
          <w:p w14:paraId="2ADDB8AF" w14:textId="77777777" w:rsidR="00B13895" w:rsidRPr="0039364D" w:rsidRDefault="00B13895" w:rsidP="00DA7857">
            <w:pPr>
              <w:pStyle w:val="TableParagraph"/>
              <w:spacing w:line="229" w:lineRule="exact"/>
              <w:ind w:left="271" w:right="264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неудовлетворительно</w:t>
            </w:r>
          </w:p>
        </w:tc>
        <w:tc>
          <w:tcPr>
            <w:tcW w:w="2426" w:type="dxa"/>
          </w:tcPr>
          <w:p w14:paraId="1702CC78" w14:textId="77777777" w:rsidR="00B13895" w:rsidRPr="0039364D" w:rsidRDefault="00B13895" w:rsidP="00DA7857">
            <w:pPr>
              <w:pStyle w:val="TableParagraph"/>
              <w:spacing w:before="22" w:line="229" w:lineRule="exact"/>
              <w:ind w:left="271" w:right="258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41–60</w:t>
            </w:r>
          </w:p>
          <w:p w14:paraId="616AE897" w14:textId="77777777" w:rsidR="00B13895" w:rsidRPr="0039364D" w:rsidRDefault="00B13895" w:rsidP="00DA7857">
            <w:pPr>
              <w:pStyle w:val="TableParagraph"/>
              <w:spacing w:line="229" w:lineRule="exact"/>
              <w:ind w:left="271" w:right="260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неудовлетворительно</w:t>
            </w:r>
          </w:p>
        </w:tc>
        <w:tc>
          <w:tcPr>
            <w:tcW w:w="2431" w:type="dxa"/>
          </w:tcPr>
          <w:p w14:paraId="5D69D041" w14:textId="77777777" w:rsidR="00B13895" w:rsidRPr="0039364D" w:rsidRDefault="00B13895" w:rsidP="00DA7857">
            <w:pPr>
              <w:pStyle w:val="TableParagraph"/>
              <w:spacing w:before="22" w:line="229" w:lineRule="exact"/>
              <w:ind w:left="372" w:right="356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61–75</w:t>
            </w:r>
          </w:p>
          <w:p w14:paraId="3F6740EE" w14:textId="77777777" w:rsidR="00B13895" w:rsidRPr="0039364D" w:rsidRDefault="00B13895" w:rsidP="00DA7857">
            <w:pPr>
              <w:pStyle w:val="TableParagraph"/>
              <w:spacing w:line="229" w:lineRule="exact"/>
              <w:ind w:left="372" w:right="360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удовлетворительно</w:t>
            </w:r>
          </w:p>
        </w:tc>
        <w:tc>
          <w:tcPr>
            <w:tcW w:w="2426" w:type="dxa"/>
          </w:tcPr>
          <w:p w14:paraId="7732B2D7" w14:textId="77777777" w:rsidR="00B13895" w:rsidRPr="0039364D" w:rsidRDefault="00B13895" w:rsidP="00DA7857">
            <w:pPr>
              <w:pStyle w:val="TableParagraph"/>
              <w:spacing w:before="22" w:line="229" w:lineRule="exact"/>
              <w:ind w:left="271" w:right="255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76–90</w:t>
            </w:r>
          </w:p>
          <w:p w14:paraId="6F03CDC6" w14:textId="77777777" w:rsidR="00B13895" w:rsidRPr="0039364D" w:rsidRDefault="00B13895" w:rsidP="00DA7857">
            <w:pPr>
              <w:pStyle w:val="TableParagraph"/>
              <w:spacing w:line="229" w:lineRule="exact"/>
              <w:ind w:left="271" w:right="259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хорошо</w:t>
            </w:r>
          </w:p>
        </w:tc>
        <w:tc>
          <w:tcPr>
            <w:tcW w:w="2429" w:type="dxa"/>
          </w:tcPr>
          <w:p w14:paraId="7FFA25E1" w14:textId="77777777" w:rsidR="00B13895" w:rsidRPr="0039364D" w:rsidRDefault="00B13895" w:rsidP="00DA7857">
            <w:pPr>
              <w:pStyle w:val="TableParagraph"/>
              <w:spacing w:before="22" w:line="229" w:lineRule="exact"/>
              <w:ind w:left="271" w:right="255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91–100</w:t>
            </w:r>
          </w:p>
          <w:p w14:paraId="3A8C19CE" w14:textId="77777777" w:rsidR="00B13895" w:rsidRPr="0039364D" w:rsidRDefault="00B13895" w:rsidP="00DA7857">
            <w:pPr>
              <w:pStyle w:val="TableParagraph"/>
              <w:spacing w:line="229" w:lineRule="exact"/>
              <w:ind w:left="271" w:right="258"/>
              <w:jc w:val="center"/>
              <w:rPr>
                <w:sz w:val="20"/>
              </w:rPr>
            </w:pPr>
            <w:r w:rsidRPr="0039364D">
              <w:rPr>
                <w:sz w:val="20"/>
              </w:rPr>
              <w:t>отлично</w:t>
            </w:r>
          </w:p>
        </w:tc>
      </w:tr>
    </w:tbl>
    <w:p w14:paraId="055CF10F" w14:textId="77777777" w:rsidR="00B13895" w:rsidRDefault="00B13895" w:rsidP="00B13895">
      <w:pPr>
        <w:rPr>
          <w:sz w:val="20"/>
        </w:rPr>
        <w:sectPr w:rsidR="00B13895">
          <w:pgSz w:w="16840" w:h="11910" w:orient="landscape"/>
          <w:pgMar w:top="1040" w:right="1020" w:bottom="280" w:left="1020" w:header="720" w:footer="720" w:gutter="0"/>
          <w:cols w:space="720"/>
        </w:sectPr>
      </w:pPr>
    </w:p>
    <w:p w14:paraId="5998713D" w14:textId="77777777" w:rsidR="00B13895" w:rsidRPr="00476072" w:rsidRDefault="00B13895" w:rsidP="00B13895">
      <w:pPr>
        <w:pStyle w:val="a3"/>
        <w:tabs>
          <w:tab w:val="left" w:pos="334"/>
        </w:tabs>
        <w:spacing w:before="240" w:after="240"/>
        <w:ind w:left="0" w:firstLine="0"/>
        <w:rPr>
          <w:rFonts w:ascii="Arial" w:hAnsi="Arial" w:cs="Arial"/>
          <w:sz w:val="28"/>
          <w:szCs w:val="28"/>
        </w:rPr>
      </w:pPr>
      <w:r w:rsidRPr="00476072">
        <w:rPr>
          <w:rFonts w:ascii="Arial" w:hAnsi="Arial" w:cs="Arial"/>
          <w:sz w:val="28"/>
          <w:szCs w:val="28"/>
        </w:rPr>
        <w:lastRenderedPageBreak/>
        <w:t xml:space="preserve">3 </w:t>
      </w:r>
      <w:r>
        <w:rPr>
          <w:rFonts w:ascii="Arial" w:hAnsi="Arial" w:cs="Arial"/>
          <w:sz w:val="28"/>
          <w:szCs w:val="28"/>
        </w:rPr>
        <w:t>С</w:t>
      </w:r>
      <w:r w:rsidRPr="00476072">
        <w:rPr>
          <w:rFonts w:ascii="Arial" w:hAnsi="Arial" w:cs="Arial"/>
          <w:sz w:val="28"/>
          <w:szCs w:val="28"/>
        </w:rPr>
        <w:t>водная содержательно-компетентностная матрица производственной</w:t>
      </w:r>
      <w:r w:rsidRPr="00476072">
        <w:rPr>
          <w:rFonts w:ascii="Arial" w:hAnsi="Arial" w:cs="Arial"/>
          <w:spacing w:val="-2"/>
          <w:sz w:val="28"/>
          <w:szCs w:val="28"/>
        </w:rPr>
        <w:t xml:space="preserve">   </w:t>
      </w:r>
      <w:r w:rsidRPr="00476072">
        <w:rPr>
          <w:rFonts w:ascii="Arial" w:hAnsi="Arial" w:cs="Arial"/>
          <w:sz w:val="28"/>
          <w:szCs w:val="28"/>
        </w:rPr>
        <w:t>научно-исследовательской практики</w:t>
      </w:r>
    </w:p>
    <w:p w14:paraId="483D121E" w14:textId="77777777" w:rsidR="00B13895" w:rsidRDefault="00B13895" w:rsidP="00B13895">
      <w:pPr>
        <w:pStyle w:val="a5"/>
        <w:rPr>
          <w:b/>
          <w:sz w:val="2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881"/>
        <w:gridCol w:w="3545"/>
        <w:gridCol w:w="2676"/>
      </w:tblGrid>
      <w:tr w:rsidR="00B13895" w14:paraId="69E5F81D" w14:textId="77777777" w:rsidTr="00DA7857">
        <w:trPr>
          <w:trHeight w:val="551"/>
        </w:trPr>
        <w:tc>
          <w:tcPr>
            <w:tcW w:w="540" w:type="dxa"/>
          </w:tcPr>
          <w:p w14:paraId="69ECE462" w14:textId="77777777" w:rsidR="00B13895" w:rsidRPr="000713D1" w:rsidRDefault="00B13895" w:rsidP="00DA7857">
            <w:pPr>
              <w:pStyle w:val="TableParagraph"/>
              <w:spacing w:line="276" w:lineRule="exact"/>
              <w:ind w:left="95" w:right="71" w:firstLine="52"/>
              <w:rPr>
                <w:sz w:val="24"/>
              </w:rPr>
            </w:pPr>
            <w:r w:rsidRPr="000713D1">
              <w:rPr>
                <w:sz w:val="24"/>
              </w:rPr>
              <w:t>№ п/п</w:t>
            </w:r>
          </w:p>
        </w:tc>
        <w:tc>
          <w:tcPr>
            <w:tcW w:w="2881" w:type="dxa"/>
          </w:tcPr>
          <w:p w14:paraId="40027B7D" w14:textId="77777777" w:rsidR="00B13895" w:rsidRPr="000713D1" w:rsidRDefault="00B13895" w:rsidP="00DA7857">
            <w:pPr>
              <w:pStyle w:val="TableParagraph"/>
              <w:spacing w:line="276" w:lineRule="exact"/>
              <w:ind w:left="909" w:right="511" w:hanging="370"/>
              <w:rPr>
                <w:sz w:val="24"/>
              </w:rPr>
            </w:pPr>
            <w:r w:rsidRPr="000713D1">
              <w:rPr>
                <w:sz w:val="24"/>
              </w:rPr>
              <w:t>Разделы (этапы) практики</w:t>
            </w:r>
          </w:p>
        </w:tc>
        <w:tc>
          <w:tcPr>
            <w:tcW w:w="3545" w:type="dxa"/>
          </w:tcPr>
          <w:p w14:paraId="3A4835DD" w14:textId="77777777" w:rsidR="00B13895" w:rsidRPr="000713D1" w:rsidRDefault="00B13895" w:rsidP="00DA7857">
            <w:pPr>
              <w:pStyle w:val="TableParagraph"/>
              <w:spacing w:line="276" w:lineRule="exact"/>
              <w:ind w:left="1271" w:right="250" w:hanging="994"/>
              <w:rPr>
                <w:sz w:val="24"/>
              </w:rPr>
            </w:pPr>
            <w:r w:rsidRPr="000713D1">
              <w:rPr>
                <w:sz w:val="24"/>
              </w:rPr>
              <w:t>Виды учебной работы, включая СРС (в часах)</w:t>
            </w:r>
          </w:p>
        </w:tc>
        <w:tc>
          <w:tcPr>
            <w:tcW w:w="2676" w:type="dxa"/>
          </w:tcPr>
          <w:p w14:paraId="7F4735C0" w14:textId="77777777" w:rsidR="00B13895" w:rsidRPr="000713D1" w:rsidRDefault="00B13895" w:rsidP="00DA7857">
            <w:pPr>
              <w:pStyle w:val="TableParagraph"/>
              <w:spacing w:line="276" w:lineRule="exact"/>
              <w:ind w:left="564" w:right="112" w:hanging="430"/>
              <w:rPr>
                <w:sz w:val="24"/>
              </w:rPr>
            </w:pPr>
            <w:r w:rsidRPr="000713D1">
              <w:rPr>
                <w:sz w:val="24"/>
              </w:rPr>
              <w:t>Формы текущего контроля</w:t>
            </w:r>
          </w:p>
        </w:tc>
      </w:tr>
      <w:tr w:rsidR="00B13895" w14:paraId="04355D02" w14:textId="77777777" w:rsidTr="00DA7857">
        <w:trPr>
          <w:trHeight w:val="1103"/>
        </w:trPr>
        <w:tc>
          <w:tcPr>
            <w:tcW w:w="540" w:type="dxa"/>
          </w:tcPr>
          <w:p w14:paraId="366C69FF" w14:textId="77777777" w:rsidR="00B13895" w:rsidRPr="0039364D" w:rsidRDefault="00B13895" w:rsidP="00DA7857">
            <w:pPr>
              <w:pStyle w:val="TableParagraph"/>
              <w:spacing w:line="267" w:lineRule="exact"/>
              <w:ind w:left="55"/>
              <w:rPr>
                <w:sz w:val="24"/>
              </w:rPr>
            </w:pPr>
            <w:r w:rsidRPr="0039364D">
              <w:rPr>
                <w:sz w:val="24"/>
              </w:rPr>
              <w:t>1</w:t>
            </w:r>
          </w:p>
        </w:tc>
        <w:tc>
          <w:tcPr>
            <w:tcW w:w="2881" w:type="dxa"/>
          </w:tcPr>
          <w:p w14:paraId="782B1FF8" w14:textId="77777777" w:rsidR="00B13895" w:rsidRPr="0039364D" w:rsidRDefault="00B13895" w:rsidP="00DA7857">
            <w:pPr>
              <w:pStyle w:val="TableParagraph"/>
              <w:ind w:left="897" w:right="180" w:hanging="689"/>
              <w:rPr>
                <w:sz w:val="24"/>
              </w:rPr>
            </w:pPr>
            <w:r w:rsidRPr="0039364D">
              <w:rPr>
                <w:sz w:val="24"/>
              </w:rPr>
              <w:t>Подготовительный этап (введение)</w:t>
            </w:r>
          </w:p>
        </w:tc>
        <w:tc>
          <w:tcPr>
            <w:tcW w:w="3545" w:type="dxa"/>
          </w:tcPr>
          <w:p w14:paraId="2976601C" w14:textId="77777777" w:rsidR="00B13895" w:rsidRPr="0039364D" w:rsidRDefault="00B13895" w:rsidP="00DA7857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267" w:lineRule="exact"/>
              <w:ind w:hanging="241"/>
              <w:rPr>
                <w:sz w:val="24"/>
              </w:rPr>
            </w:pPr>
            <w:r w:rsidRPr="0039364D">
              <w:rPr>
                <w:sz w:val="24"/>
              </w:rPr>
              <w:t xml:space="preserve">Инструктаж </w:t>
            </w:r>
          </w:p>
          <w:p w14:paraId="3D51E51E" w14:textId="77777777" w:rsidR="00B13895" w:rsidRPr="0039364D" w:rsidRDefault="00B13895" w:rsidP="00DA7857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270" w:lineRule="atLeast"/>
              <w:ind w:left="56" w:right="356" w:firstLine="0"/>
              <w:rPr>
                <w:sz w:val="24"/>
              </w:rPr>
            </w:pPr>
            <w:r w:rsidRPr="0039364D">
              <w:rPr>
                <w:sz w:val="24"/>
              </w:rPr>
              <w:t>Планировани</w:t>
            </w:r>
            <w:smartTag w:uri="urn:schemas-microsoft-com:office:smarttags" w:element="PersonName">
              <w:r w:rsidRPr="0039364D">
                <w:rPr>
                  <w:sz w:val="24"/>
                </w:rPr>
                <w:t>е н</w:t>
              </w:r>
            </w:smartTag>
            <w:r w:rsidRPr="0039364D">
              <w:rPr>
                <w:sz w:val="24"/>
              </w:rPr>
              <w:t xml:space="preserve">аучно- </w:t>
            </w:r>
            <w:r>
              <w:rPr>
                <w:sz w:val="24"/>
              </w:rPr>
              <w:t>исследовательской</w:t>
            </w:r>
            <w:r w:rsidRPr="0039364D">
              <w:rPr>
                <w:sz w:val="24"/>
              </w:rPr>
              <w:t xml:space="preserve"> работы </w:t>
            </w:r>
          </w:p>
        </w:tc>
        <w:tc>
          <w:tcPr>
            <w:tcW w:w="2676" w:type="dxa"/>
          </w:tcPr>
          <w:p w14:paraId="09CF8CAA" w14:textId="77777777" w:rsidR="00B13895" w:rsidRDefault="00B13895" w:rsidP="00DA7857">
            <w:pPr>
              <w:pStyle w:val="TableParagraph"/>
              <w:spacing w:line="264" w:lineRule="exact"/>
              <w:ind w:left="50" w:right="47"/>
              <w:rPr>
                <w:sz w:val="24"/>
              </w:rPr>
            </w:pPr>
            <w:r>
              <w:rPr>
                <w:sz w:val="24"/>
              </w:rPr>
              <w:t>1 Дневник</w:t>
            </w:r>
            <w:r w:rsidRPr="0039364D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7A540449" w14:textId="77777777" w:rsidR="00B13895" w:rsidRPr="0039364D" w:rsidRDefault="00B13895" w:rsidP="00DA7857">
            <w:pPr>
              <w:pStyle w:val="TableParagraph"/>
              <w:spacing w:line="264" w:lineRule="exact"/>
              <w:ind w:left="50" w:right="47"/>
              <w:rPr>
                <w:sz w:val="24"/>
              </w:rPr>
            </w:pPr>
            <w:r>
              <w:rPr>
                <w:sz w:val="24"/>
              </w:rPr>
              <w:t xml:space="preserve">2  </w:t>
            </w:r>
            <w:r>
              <w:t>Отчет о научно-исследовательской работе</w:t>
            </w:r>
          </w:p>
        </w:tc>
      </w:tr>
      <w:tr w:rsidR="00B13895" w14:paraId="61493050" w14:textId="77777777" w:rsidTr="00DA7857">
        <w:trPr>
          <w:trHeight w:val="1789"/>
        </w:trPr>
        <w:tc>
          <w:tcPr>
            <w:tcW w:w="540" w:type="dxa"/>
          </w:tcPr>
          <w:p w14:paraId="0E3DCC34" w14:textId="77777777" w:rsidR="00B13895" w:rsidRPr="0039364D" w:rsidRDefault="00B13895" w:rsidP="00DA7857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1" w:type="dxa"/>
          </w:tcPr>
          <w:p w14:paraId="73CF9C63" w14:textId="77777777" w:rsidR="00B13895" w:rsidRDefault="00B13895" w:rsidP="00DA7857">
            <w:pPr>
              <w:pStyle w:val="TableParagraph"/>
              <w:rPr>
                <w:sz w:val="24"/>
              </w:rPr>
            </w:pPr>
            <w:r w:rsidRPr="0039364D">
              <w:rPr>
                <w:sz w:val="24"/>
              </w:rPr>
              <w:t>Основной этап (лабораторная форма)</w:t>
            </w:r>
          </w:p>
          <w:p w14:paraId="7EAF7653" w14:textId="77777777" w:rsidR="00B13895" w:rsidRPr="0039364D" w:rsidRDefault="00B13895" w:rsidP="00DA78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(согласовывается с руководителем от профильной организации)</w:t>
            </w:r>
          </w:p>
        </w:tc>
        <w:tc>
          <w:tcPr>
            <w:tcW w:w="3545" w:type="dxa"/>
          </w:tcPr>
          <w:p w14:paraId="2C5B51CE" w14:textId="77777777" w:rsidR="00B13895" w:rsidRPr="0039364D" w:rsidRDefault="00B13895" w:rsidP="00DA7857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Знакомство с профильной организацией , осуществление практической и научно-исследовательской деятельности; сбор эмпирического материала</w:t>
            </w:r>
          </w:p>
        </w:tc>
        <w:tc>
          <w:tcPr>
            <w:tcW w:w="2676" w:type="dxa"/>
          </w:tcPr>
          <w:p w14:paraId="465E04DB" w14:textId="77777777" w:rsidR="00B13895" w:rsidRPr="00A64C02" w:rsidRDefault="00B13895" w:rsidP="00DA7857">
            <w:pPr>
              <w:pStyle w:val="TableParagraph"/>
              <w:ind w:left="53" w:right="46"/>
            </w:pPr>
            <w:r w:rsidRPr="00A64C02">
              <w:t>Дневник</w:t>
            </w:r>
          </w:p>
          <w:p w14:paraId="1FED282B" w14:textId="77777777" w:rsidR="00B13895" w:rsidRPr="00A64C02" w:rsidRDefault="00B13895" w:rsidP="00DA7857">
            <w:pPr>
              <w:pStyle w:val="TableParagraph"/>
              <w:ind w:left="53" w:right="46"/>
            </w:pPr>
            <w:r w:rsidRPr="00A64C02">
              <w:t>Отчет о научно-исследовательской работе</w:t>
            </w:r>
          </w:p>
          <w:p w14:paraId="682AAE98" w14:textId="77777777" w:rsidR="00B13895" w:rsidRPr="00A64C02" w:rsidRDefault="00B13895" w:rsidP="00DA7857">
            <w:pPr>
              <w:pStyle w:val="TableParagraph"/>
              <w:ind w:left="53" w:right="46"/>
            </w:pPr>
            <w:r w:rsidRPr="00A64C02">
              <w:t>Отзыв руководителя от профильной организации</w:t>
            </w:r>
          </w:p>
          <w:p w14:paraId="4878E72B" w14:textId="77777777" w:rsidR="00B13895" w:rsidRPr="0039364D" w:rsidRDefault="00B13895" w:rsidP="00DA7857">
            <w:pPr>
              <w:pStyle w:val="TableParagraph"/>
              <w:ind w:left="53" w:right="46"/>
              <w:rPr>
                <w:sz w:val="24"/>
              </w:rPr>
            </w:pPr>
          </w:p>
        </w:tc>
      </w:tr>
      <w:tr w:rsidR="00B13895" w14:paraId="02BAAB78" w14:textId="77777777" w:rsidTr="00DA7857">
        <w:trPr>
          <w:trHeight w:val="2207"/>
        </w:trPr>
        <w:tc>
          <w:tcPr>
            <w:tcW w:w="540" w:type="dxa"/>
          </w:tcPr>
          <w:p w14:paraId="4FCF6925" w14:textId="77777777" w:rsidR="00B13895" w:rsidRPr="0039364D" w:rsidRDefault="00B13895" w:rsidP="00DA7857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1" w:type="dxa"/>
          </w:tcPr>
          <w:p w14:paraId="6301827C" w14:textId="77777777" w:rsidR="00B13895" w:rsidRPr="0039364D" w:rsidRDefault="00B13895" w:rsidP="00DA7857">
            <w:pPr>
              <w:pStyle w:val="TableParagraph"/>
              <w:spacing w:line="268" w:lineRule="exact"/>
              <w:ind w:left="293" w:right="283"/>
              <w:jc w:val="center"/>
              <w:rPr>
                <w:sz w:val="24"/>
              </w:rPr>
            </w:pPr>
            <w:r w:rsidRPr="0039364D">
              <w:rPr>
                <w:sz w:val="24"/>
              </w:rPr>
              <w:t>Заключительный этап</w:t>
            </w:r>
          </w:p>
        </w:tc>
        <w:tc>
          <w:tcPr>
            <w:tcW w:w="3545" w:type="dxa"/>
          </w:tcPr>
          <w:p w14:paraId="4BF7CB47" w14:textId="77777777" w:rsidR="00B13895" w:rsidRDefault="00B13895" w:rsidP="00DA7857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ind w:right="46" w:firstLine="0"/>
              <w:jc w:val="both"/>
              <w:rPr>
                <w:sz w:val="24"/>
              </w:rPr>
            </w:pPr>
            <w:r w:rsidRPr="0039364D">
              <w:rPr>
                <w:sz w:val="24"/>
              </w:rPr>
              <w:t xml:space="preserve">Подготовка отчета </w:t>
            </w:r>
          </w:p>
          <w:p w14:paraId="7C3E42C6" w14:textId="77777777" w:rsidR="00B13895" w:rsidRPr="0039364D" w:rsidRDefault="00B13895" w:rsidP="00DA7857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ind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Прохождение промежуточной аттестации</w:t>
            </w:r>
            <w:r w:rsidRPr="0039364D">
              <w:rPr>
                <w:sz w:val="24"/>
              </w:rPr>
              <w:t xml:space="preserve"> </w:t>
            </w:r>
          </w:p>
        </w:tc>
        <w:tc>
          <w:tcPr>
            <w:tcW w:w="2676" w:type="dxa"/>
          </w:tcPr>
          <w:p w14:paraId="7B9499EA" w14:textId="77777777" w:rsidR="00B13895" w:rsidRPr="0039364D" w:rsidRDefault="00B13895" w:rsidP="00DA7857">
            <w:pPr>
              <w:pStyle w:val="TableParagraph"/>
              <w:ind w:left="53" w:right="47"/>
              <w:jc w:val="center"/>
              <w:rPr>
                <w:sz w:val="24"/>
              </w:rPr>
            </w:pPr>
            <w:r w:rsidRPr="0039364D">
              <w:rPr>
                <w:sz w:val="24"/>
              </w:rPr>
              <w:t xml:space="preserve">Отчёт </w:t>
            </w:r>
          </w:p>
          <w:p w14:paraId="0EE1AD1B" w14:textId="77777777" w:rsidR="00B13895" w:rsidRPr="0039364D" w:rsidRDefault="00B13895" w:rsidP="00DA7857">
            <w:pPr>
              <w:pStyle w:val="TableParagraph"/>
              <w:ind w:left="50" w:right="47"/>
              <w:jc w:val="center"/>
              <w:rPr>
                <w:sz w:val="24"/>
              </w:rPr>
            </w:pPr>
          </w:p>
        </w:tc>
      </w:tr>
    </w:tbl>
    <w:p w14:paraId="4E50D915" w14:textId="77777777" w:rsidR="00B13895" w:rsidRPr="006E4C04" w:rsidRDefault="00B13895" w:rsidP="00B13895">
      <w:pPr>
        <w:widowControl/>
        <w:spacing w:before="240" w:after="240"/>
        <w:ind w:firstLine="709"/>
        <w:rPr>
          <w:rFonts w:ascii="Arial" w:eastAsia="Calibri" w:hAnsi="Arial" w:cs="Arial"/>
          <w:sz w:val="28"/>
          <w:szCs w:val="28"/>
          <w:lang w:eastAsia="en-US"/>
        </w:rPr>
      </w:pPr>
      <w:r w:rsidRPr="006E4C04">
        <w:rPr>
          <w:rFonts w:ascii="Arial" w:eastAsia="Calibri" w:hAnsi="Arial" w:cs="Arial"/>
          <w:sz w:val="28"/>
          <w:szCs w:val="28"/>
          <w:lang w:eastAsia="en-US"/>
        </w:rPr>
        <w:t>4 Описание процедуры оценивания</w:t>
      </w:r>
    </w:p>
    <w:p w14:paraId="0EA4E735" w14:textId="49A65252" w:rsidR="00B13895" w:rsidRPr="006E4C04" w:rsidRDefault="00B13895" w:rsidP="00B13895">
      <w:pPr>
        <w:widowControl/>
        <w:ind w:firstLine="851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Отчет</w:t>
      </w:r>
      <w:r w:rsidR="004C1E3D">
        <w:rPr>
          <w:rFonts w:eastAsia="Calibri"/>
          <w:lang w:eastAsia="en-US"/>
        </w:rPr>
        <w:t xml:space="preserve"> по 1-ой научно-исследовательской практике</w:t>
      </w:r>
      <w:r w:rsidRPr="006E4C04">
        <w:rPr>
          <w:rFonts w:eastAsia="Calibri"/>
          <w:lang w:eastAsia="en-US"/>
        </w:rPr>
        <w:t xml:space="preserve"> допускается к оцениванию в том случае, если он содержит все структурные элементы, указанные в п. 7 программы практики, и оформлен в соответствии 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утвержденных Ректором ВГУЭС. </w:t>
      </w:r>
    </w:p>
    <w:p w14:paraId="674687EF" w14:textId="77777777" w:rsidR="00B13895" w:rsidRPr="006E4C04" w:rsidRDefault="00B13895" w:rsidP="00B13895">
      <w:pPr>
        <w:widowControl/>
        <w:ind w:firstLine="851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Оценивание результатов прохождения практики осуществляется руководителем практики от ВГУЭС. Оценивание осуществляется на основе отчета по практике. Оценка руководителя от ВГУЭС складывается из:</w:t>
      </w:r>
    </w:p>
    <w:p w14:paraId="17D9D80F" w14:textId="77777777" w:rsidR="00B13895" w:rsidRDefault="00B13895" w:rsidP="00B13895">
      <w:pPr>
        <w:widowControl/>
        <w:numPr>
          <w:ilvl w:val="0"/>
          <w:numId w:val="7"/>
        </w:numPr>
        <w:tabs>
          <w:tab w:val="left" w:pos="1276"/>
        </w:tabs>
        <w:ind w:left="0"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средней оценки всех компетенций (с учетом оценки, выставленной руководителем профильной организации);</w:t>
      </w:r>
    </w:p>
    <w:p w14:paraId="1B427112" w14:textId="77777777" w:rsidR="00B13895" w:rsidRDefault="00B13895" w:rsidP="00B13895">
      <w:pPr>
        <w:widowControl/>
        <w:numPr>
          <w:ilvl w:val="0"/>
          <w:numId w:val="7"/>
        </w:numPr>
        <w:tabs>
          <w:tab w:val="left" w:pos="1276"/>
        </w:tabs>
        <w:ind w:left="0"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оценки содержания аналитической записки;</w:t>
      </w:r>
    </w:p>
    <w:p w14:paraId="5EF88D2A" w14:textId="77777777" w:rsidR="00B13895" w:rsidRPr="006E4C04" w:rsidRDefault="00B13895" w:rsidP="00B13895">
      <w:pPr>
        <w:widowControl/>
        <w:numPr>
          <w:ilvl w:val="0"/>
          <w:numId w:val="7"/>
        </w:numPr>
        <w:tabs>
          <w:tab w:val="left" w:pos="1276"/>
        </w:tabs>
        <w:ind w:left="0"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оценки оформления отчета.</w:t>
      </w:r>
    </w:p>
    <w:p w14:paraId="004C64FF" w14:textId="77777777" w:rsidR="00B13895" w:rsidRPr="006E4C04" w:rsidRDefault="00B13895" w:rsidP="00B13895">
      <w:pPr>
        <w:widowControl/>
        <w:tabs>
          <w:tab w:val="left" w:pos="1276"/>
        </w:tabs>
        <w:ind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Руководитель от ВГУЭС на основе указанных в п. 3 настоящего Фонда оценочных средств (ФОС) документов отчета оценивает результаты обучения по критериям, изложенным в п.2 настоящего ФОС по каждой компетенции. Каждая компетенция оценивается как средняя оценка знаний, умений и навыков. Общая оценка – как средняя оценка всех компетенций. Округление оценок осуществляется по общепринятому математическому методу.</w:t>
      </w:r>
    </w:p>
    <w:p w14:paraId="0DCB2ADC" w14:textId="77777777" w:rsidR="00B13895" w:rsidRPr="006E4C04" w:rsidRDefault="00B13895" w:rsidP="00B13895">
      <w:pPr>
        <w:widowControl/>
        <w:tabs>
          <w:tab w:val="left" w:pos="1276"/>
        </w:tabs>
        <w:ind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Критерием оценки содержания аналитической записки являются требования к содержанию аналитической записки и приложений к ней, предусмотренные в п.7 Программы практики. Руководитель от ВГУЭС может снизить на 1 балл оценку прохождения практики при отсутствии в аналитической записк</w:t>
      </w:r>
      <w:smartTag w:uri="urn:schemas-microsoft-com:office:smarttags" w:element="PersonName">
        <w:r w:rsidRPr="006E4C04">
          <w:rPr>
            <w:rFonts w:eastAsia="Calibri"/>
            <w:lang w:eastAsia="en-US"/>
          </w:rPr>
          <w:t>е н</w:t>
        </w:r>
      </w:smartTag>
      <w:r w:rsidRPr="006E4C04">
        <w:rPr>
          <w:rFonts w:eastAsia="Calibri"/>
          <w:lang w:eastAsia="en-US"/>
        </w:rPr>
        <w:t>е одного структурного элемента, а также должен снизить оценку при отсутствии от двух до трех элементов, на 2 балла – при отсутствии четырех, .на 3 балла – при отсутствии пяти и более.</w:t>
      </w:r>
    </w:p>
    <w:p w14:paraId="4637F172" w14:textId="77777777" w:rsidR="00B13895" w:rsidRPr="006E4C04" w:rsidRDefault="00B13895" w:rsidP="00B13895">
      <w:pPr>
        <w:widowControl/>
        <w:ind w:firstLine="851"/>
        <w:rPr>
          <w:rFonts w:ascii="Calibri" w:eastAsia="Calibri" w:hAnsi="Calibri"/>
          <w:lang w:eastAsia="en-US"/>
        </w:rPr>
      </w:pPr>
      <w:r w:rsidRPr="006E4C04">
        <w:rPr>
          <w:rFonts w:eastAsia="Calibri"/>
          <w:lang w:eastAsia="en-US"/>
        </w:rPr>
        <w:t xml:space="preserve">Руководитель практики от ВГУЭС снижает оценку на 0,5-1,0 балл в случае ошибок в оформлении (в зависимости от их количества). Если будет выявлено 2 системные ошибки </w:t>
      </w:r>
      <w:r w:rsidRPr="006E4C04">
        <w:rPr>
          <w:rFonts w:eastAsia="Calibri"/>
          <w:lang w:eastAsia="en-US"/>
        </w:rPr>
        <w:lastRenderedPageBreak/>
        <w:t>(неправильно оформлены титульный лист, заголовки, содержание, неправильно отформатированы страницы отчета и т.п.) оценка снижается на 0,5 баллов. Если более 3 системных ошибок – 1 балл).</w:t>
      </w:r>
      <w:r w:rsidRPr="006E4C04">
        <w:rPr>
          <w:rFonts w:ascii="Calibri" w:eastAsia="Calibri" w:hAnsi="Calibri"/>
          <w:lang w:eastAsia="en-US"/>
        </w:rPr>
        <w:t xml:space="preserve"> </w:t>
      </w:r>
    </w:p>
    <w:p w14:paraId="6B367B1C" w14:textId="77777777" w:rsidR="00B13895" w:rsidRDefault="00B13895" w:rsidP="00B13895">
      <w:pPr>
        <w:ind w:firstLine="709"/>
      </w:pPr>
      <w:r w:rsidRPr="006E4C04">
        <w:rPr>
          <w:rFonts w:eastAsia="Calibri"/>
          <w:lang w:eastAsia="en-US"/>
        </w:rPr>
        <w:t>Основанием для снижения оценки является неумение студентом реализовывать корпоративны</w:t>
      </w:r>
      <w:smartTag w:uri="urn:schemas-microsoft-com:office:smarttags" w:element="PersonName">
        <w:r w:rsidRPr="006E4C04">
          <w:rPr>
            <w:rFonts w:eastAsia="Calibri"/>
            <w:lang w:eastAsia="en-US"/>
          </w:rPr>
          <w:t>е н</w:t>
        </w:r>
      </w:smartTag>
      <w:r w:rsidRPr="006E4C04">
        <w:rPr>
          <w:rFonts w:eastAsia="Calibri"/>
          <w:lang w:eastAsia="en-US"/>
        </w:rPr>
        <w:t>ормы.</w:t>
      </w:r>
      <w:r w:rsidRPr="00B274A9">
        <w:t xml:space="preserve"> </w:t>
      </w:r>
    </w:p>
    <w:p w14:paraId="241DC547" w14:textId="77777777" w:rsidR="00B13895" w:rsidRPr="006308C2" w:rsidRDefault="00B13895" w:rsidP="00B13895">
      <w:pPr>
        <w:ind w:firstLine="709"/>
      </w:pPr>
      <w:r w:rsidRPr="006308C2">
        <w:t>При выставлении итоговой оценки по практике учитываются:</w:t>
      </w:r>
    </w:p>
    <w:p w14:paraId="2526020C" w14:textId="77777777" w:rsidR="00B13895" w:rsidRPr="006308C2" w:rsidRDefault="00B13895" w:rsidP="00B13895">
      <w:pPr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</w:pPr>
      <w:r w:rsidRPr="006308C2">
        <w:t>Оценка руководителя за работу магистранта во время прохождения практики, содержащаяся в дневнике по практике.</w:t>
      </w:r>
    </w:p>
    <w:p w14:paraId="3E294440" w14:textId="77777777" w:rsidR="00B13895" w:rsidRPr="006308C2" w:rsidRDefault="00B13895" w:rsidP="00B13895">
      <w:pPr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</w:pPr>
      <w:r w:rsidRPr="006308C2">
        <w:t>Оценка компетенций руководителем от профильной организации</w:t>
      </w:r>
    </w:p>
    <w:p w14:paraId="502C2670" w14:textId="77777777" w:rsidR="00B13895" w:rsidRPr="006E4C04" w:rsidRDefault="00B13895" w:rsidP="00B13895">
      <w:pPr>
        <w:widowControl/>
        <w:ind w:firstLine="709"/>
        <w:rPr>
          <w:rFonts w:eastAsia="Calibri"/>
          <w:lang w:eastAsia="en-US"/>
        </w:rPr>
      </w:pPr>
      <w:r w:rsidRPr="006308C2">
        <w:t>Оценка за отчет по практике, отражающая полноту содержания и качество его выполнения, соответствие содержание отчета программе</w:t>
      </w:r>
      <w:r>
        <w:t xml:space="preserve"> практики и индивидуальному заданию.</w:t>
      </w:r>
    </w:p>
    <w:p w14:paraId="09C60DB3" w14:textId="77777777" w:rsidR="004C1E3D" w:rsidRDefault="004C1E3D" w:rsidP="004C1E3D">
      <w:pPr>
        <w:widowControl/>
        <w:ind w:firstLine="851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Отчет</w:t>
      </w:r>
      <w:r>
        <w:rPr>
          <w:rFonts w:eastAsia="Calibri"/>
          <w:lang w:eastAsia="en-US"/>
        </w:rPr>
        <w:t xml:space="preserve"> по 2-ой научно-исследовательской практике</w:t>
      </w:r>
      <w:r w:rsidRPr="006E4C04">
        <w:rPr>
          <w:rFonts w:eastAsia="Calibri"/>
          <w:lang w:eastAsia="en-US"/>
        </w:rPr>
        <w:t xml:space="preserve"> допускается к оцениванию</w:t>
      </w:r>
      <w:r>
        <w:rPr>
          <w:rFonts w:eastAsia="Calibri"/>
          <w:lang w:eastAsia="en-US"/>
        </w:rPr>
        <w:t xml:space="preserve"> при условии:</w:t>
      </w:r>
    </w:p>
    <w:p w14:paraId="053B5B14" w14:textId="177CC2EA" w:rsidR="004C1E3D" w:rsidRPr="004C1E3D" w:rsidRDefault="004C1E3D" w:rsidP="00CF3F43">
      <w:pPr>
        <w:pStyle w:val="a3"/>
        <w:widowControl/>
        <w:numPr>
          <w:ilvl w:val="0"/>
          <w:numId w:val="8"/>
        </w:numPr>
        <w:tabs>
          <w:tab w:val="left" w:pos="993"/>
        </w:tabs>
        <w:ind w:left="0" w:firstLine="709"/>
        <w:rPr>
          <w:rFonts w:eastAsia="Calibri"/>
          <w:lang w:eastAsia="en-US"/>
        </w:rPr>
      </w:pPr>
      <w:r w:rsidRPr="004C1E3D">
        <w:rPr>
          <w:rFonts w:eastAsia="Calibri"/>
          <w:lang w:eastAsia="en-US"/>
        </w:rPr>
        <w:t xml:space="preserve">если он содержит все структурные элементы, указанные в п. 7 программы практики, </w:t>
      </w:r>
    </w:p>
    <w:p w14:paraId="3F7B5C23" w14:textId="77777777" w:rsidR="004C1E3D" w:rsidRDefault="004C1E3D" w:rsidP="00CF3F43">
      <w:pPr>
        <w:pStyle w:val="a3"/>
        <w:widowControl/>
        <w:numPr>
          <w:ilvl w:val="0"/>
          <w:numId w:val="8"/>
        </w:numPr>
        <w:tabs>
          <w:tab w:val="left" w:pos="993"/>
        </w:tabs>
        <w:ind w:left="0" w:firstLine="709"/>
        <w:rPr>
          <w:rFonts w:eastAsia="Calibri"/>
          <w:lang w:eastAsia="en-US"/>
        </w:rPr>
      </w:pPr>
      <w:r w:rsidRPr="004C1E3D">
        <w:rPr>
          <w:rFonts w:eastAsia="Calibri"/>
          <w:lang w:eastAsia="en-US"/>
        </w:rPr>
        <w:t>оформлен в соответствии 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</w:t>
      </w:r>
    </w:p>
    <w:p w14:paraId="362F372D" w14:textId="621D02D0" w:rsidR="004C1E3D" w:rsidRDefault="004C1E3D" w:rsidP="00CF3F43">
      <w:pPr>
        <w:pStyle w:val="a3"/>
        <w:widowControl/>
        <w:numPr>
          <w:ilvl w:val="0"/>
          <w:numId w:val="8"/>
        </w:numPr>
        <w:tabs>
          <w:tab w:val="left" w:pos="993"/>
        </w:tabs>
        <w:ind w:left="0" w:firstLine="709"/>
        <w:rPr>
          <w:rFonts w:eastAsia="Calibri"/>
          <w:lang w:eastAsia="en-US"/>
        </w:rPr>
      </w:pPr>
      <w:r w:rsidRPr="004C1E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текст магистерской диссертации согласно справки, подписанной лицом, назначенным кафедрой в качестве проверяющего оригинальность работы, из которой следует, что представленная магистерская диссертация имеет оригинальность не менее 60%;</w:t>
      </w:r>
    </w:p>
    <w:p w14:paraId="4A2AA5EE" w14:textId="4E4FE318" w:rsidR="004C1E3D" w:rsidRDefault="004C1E3D" w:rsidP="00CF3F43">
      <w:pPr>
        <w:pStyle w:val="a3"/>
        <w:widowControl/>
        <w:numPr>
          <w:ilvl w:val="0"/>
          <w:numId w:val="8"/>
        </w:numPr>
        <w:tabs>
          <w:tab w:val="left" w:pos="993"/>
        </w:tabs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оформление цитат в тексе магистерской диссертации соответствуют требованиям действующего законодательства;</w:t>
      </w:r>
    </w:p>
    <w:p w14:paraId="138AC90E" w14:textId="35D4319B" w:rsidR="004C1E3D" w:rsidRDefault="004C1E3D" w:rsidP="00CF3F43">
      <w:pPr>
        <w:pStyle w:val="a3"/>
        <w:widowControl/>
        <w:numPr>
          <w:ilvl w:val="0"/>
          <w:numId w:val="8"/>
        </w:numPr>
        <w:tabs>
          <w:tab w:val="left" w:pos="993"/>
        </w:tabs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в тексте отсутствуют признаки обмана антиплагиата,</w:t>
      </w:r>
    </w:p>
    <w:p w14:paraId="36E622DC" w14:textId="71BB4A55" w:rsidR="004C1E3D" w:rsidRDefault="004C1E3D" w:rsidP="00CF3F43">
      <w:pPr>
        <w:pStyle w:val="a3"/>
        <w:widowControl/>
        <w:numPr>
          <w:ilvl w:val="0"/>
          <w:numId w:val="8"/>
        </w:numPr>
        <w:tabs>
          <w:tab w:val="left" w:pos="993"/>
        </w:tabs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текст магистерской диссертации оформлен в соответствии с </w:t>
      </w:r>
      <w:r w:rsidRPr="004C1E3D">
        <w:rPr>
          <w:rFonts w:eastAsia="Calibri"/>
          <w:lang w:eastAsia="en-US"/>
        </w:rPr>
        <w:t>СК-СТО-ТР-04-1.005-2015</w:t>
      </w:r>
      <w:r>
        <w:rPr>
          <w:rFonts w:eastAsia="Calibri"/>
          <w:lang w:eastAsia="en-US"/>
        </w:rPr>
        <w:t>.</w:t>
      </w:r>
    </w:p>
    <w:p w14:paraId="171F4826" w14:textId="1FF7C0A4" w:rsidR="00CF3F43" w:rsidRPr="00CF3F43" w:rsidRDefault="00CF3F43" w:rsidP="00CF3F43">
      <w:pPr>
        <w:pStyle w:val="a3"/>
        <w:widowControl/>
        <w:numPr>
          <w:ilvl w:val="0"/>
          <w:numId w:val="8"/>
        </w:numPr>
        <w:tabs>
          <w:tab w:val="left" w:pos="993"/>
        </w:tabs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текст магистерской диссертации соответствует требованиям руководителя, нормативных документов и содержательно носит научно-исследовательский характер.</w:t>
      </w:r>
    </w:p>
    <w:p w14:paraId="706264E8" w14:textId="38398C46" w:rsidR="004C1E3D" w:rsidRDefault="004C1E3D" w:rsidP="00CF3F43">
      <w:pPr>
        <w:widowControl/>
        <w:rPr>
          <w:rFonts w:eastAsia="Calibri"/>
          <w:lang w:eastAsia="en-US"/>
        </w:rPr>
      </w:pPr>
      <w:r>
        <w:rPr>
          <w:rFonts w:eastAsia="Calibri"/>
          <w:lang w:eastAsia="en-US"/>
        </w:rPr>
        <w:t>ВНИМАНИЕ! В том случае, если в тексте магистерского исследования будут обнару</w:t>
      </w:r>
      <w:r w:rsidR="00CF3F43">
        <w:rPr>
          <w:rFonts w:eastAsia="Calibri"/>
          <w:lang w:eastAsia="en-US"/>
        </w:rPr>
        <w:t>жены следы обмана антиплагиата студент к защите не допускается и его работа повторно не проверяется.</w:t>
      </w:r>
    </w:p>
    <w:p w14:paraId="4A3851A5" w14:textId="6DA11575" w:rsidR="00CF3F43" w:rsidRPr="006E4C04" w:rsidRDefault="00CF3F43" w:rsidP="00CF3F43">
      <w:pPr>
        <w:widowControl/>
        <w:rPr>
          <w:rFonts w:eastAsia="Calibri"/>
          <w:lang w:eastAsia="en-US"/>
        </w:rPr>
      </w:pPr>
      <w:r>
        <w:rPr>
          <w:rFonts w:eastAsia="Calibri"/>
          <w:lang w:eastAsia="en-US"/>
        </w:rPr>
        <w:t>Защита отчета по 2-ой научно-исследовательской практике является предзащитой магистерской диссертации.</w:t>
      </w:r>
    </w:p>
    <w:p w14:paraId="48CB72B3" w14:textId="77777777" w:rsidR="00B13895" w:rsidRPr="006E4C04" w:rsidRDefault="00B13895" w:rsidP="00B13895">
      <w:pPr>
        <w:widowControl/>
        <w:ind w:firstLine="851"/>
        <w:rPr>
          <w:rFonts w:eastAsia="Calibri"/>
          <w:lang w:eastAsia="en-US"/>
        </w:rPr>
      </w:pPr>
    </w:p>
    <w:p w14:paraId="3FFC18F7" w14:textId="77777777" w:rsidR="00B13895" w:rsidRPr="006E4C04" w:rsidRDefault="00B13895" w:rsidP="00B13895">
      <w:pPr>
        <w:widowControl/>
        <w:spacing w:before="240" w:after="240"/>
        <w:ind w:left="1134" w:hanging="283"/>
        <w:rPr>
          <w:rFonts w:ascii="Arial" w:eastAsia="Calibri" w:hAnsi="Arial" w:cs="Arial"/>
          <w:sz w:val="28"/>
          <w:szCs w:val="28"/>
          <w:lang w:eastAsia="en-US"/>
        </w:rPr>
      </w:pPr>
      <w:r w:rsidRPr="006E4C04">
        <w:rPr>
          <w:rFonts w:ascii="Arial" w:eastAsia="Calibri" w:hAnsi="Arial" w:cs="Arial"/>
          <w:sz w:val="28"/>
          <w:szCs w:val="28"/>
          <w:lang w:eastAsia="en-US"/>
        </w:rPr>
        <w:t xml:space="preserve">5 Порядок организации и прохождения практики и предоставления отчета </w:t>
      </w:r>
    </w:p>
    <w:p w14:paraId="455690B3" w14:textId="77777777" w:rsidR="00B13895" w:rsidRPr="006E4C04" w:rsidRDefault="00B13895" w:rsidP="00B13895">
      <w:pPr>
        <w:widowControl/>
        <w:ind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 xml:space="preserve">Студенты за два месяца до начала практики должны представить заявления с указанием места прохождения практики. Место прохождение практики можно выбрать из списка, предлагаемого ВГУЭС, или самостоятельно. В списке ВГУЭС перечислены организации, с которыми ВГУЭС имеет договорные отношения. Со списком таких организаций, с которыми ВГУЭС имеет договорные отношения, можно ознакомиться на сайте ВГУЭС по адресу: http://cpo.vvsu.ru/baza/ и на сайте выпускающей кафедре. </w:t>
      </w:r>
    </w:p>
    <w:p w14:paraId="24F9FC1E" w14:textId="77777777" w:rsidR="00B13895" w:rsidRPr="006E4C04" w:rsidRDefault="00B13895" w:rsidP="00B13895">
      <w:pPr>
        <w:widowControl/>
        <w:ind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Если место практики выбирается из списка ВГУЭС, то на основании заявления выпускающая кафедра готовит письма с профильные организации для согласования вопроса о принятии студентов на практику. В том случае, если студент н</w:t>
      </w:r>
      <w:smartTag w:uri="urn:schemas-microsoft-com:office:smarttags" w:element="PersonName">
        <w:r w:rsidRPr="006E4C04">
          <w:rPr>
            <w:rFonts w:eastAsia="Calibri"/>
            <w:lang w:eastAsia="en-US"/>
          </w:rPr>
          <w:t>е н</w:t>
        </w:r>
      </w:smartTag>
      <w:r w:rsidRPr="006E4C04">
        <w:rPr>
          <w:rFonts w:eastAsia="Calibri"/>
          <w:lang w:eastAsia="en-US"/>
        </w:rPr>
        <w:t>аписал заявление о направлении на практику своевременно, то он самостоятельно решает вопрос о месте практики, также как и студенты, желающие пройти практику в профильной организации не из списка ВГУЭС.</w:t>
      </w:r>
    </w:p>
    <w:p w14:paraId="2549E39E" w14:textId="77777777" w:rsidR="00B13895" w:rsidRPr="006E4C04" w:rsidRDefault="00B13895" w:rsidP="00B13895">
      <w:pPr>
        <w:widowControl/>
        <w:ind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В том случае, если студент собирается проходить практику в профильной организации не из списка ВГУЭС, то он должен не позднее двух недель посл</w:t>
      </w:r>
      <w:smartTag w:uri="urn:schemas-microsoft-com:office:smarttags" w:element="PersonName">
        <w:r w:rsidRPr="006E4C04">
          <w:rPr>
            <w:rFonts w:eastAsia="Calibri"/>
            <w:lang w:eastAsia="en-US"/>
          </w:rPr>
          <w:t>е н</w:t>
        </w:r>
      </w:smartTag>
      <w:r w:rsidRPr="006E4C04">
        <w:rPr>
          <w:rFonts w:eastAsia="Calibri"/>
          <w:lang w:eastAsia="en-US"/>
        </w:rPr>
        <w:t>аписания заявления представить на выпускающую кафедру договор о комплексном сотрудничестве, подписанный профильной организацией. Проект договора о комплексном сотрудничестве можно взять на сайте ВГУЭС по адресу:</w:t>
      </w:r>
      <w:r w:rsidRPr="006E4C04">
        <w:rPr>
          <w:rFonts w:ascii="Calibri" w:eastAsia="Calibri" w:hAnsi="Calibri"/>
          <w:lang w:eastAsia="en-US"/>
        </w:rPr>
        <w:t xml:space="preserve"> </w:t>
      </w:r>
      <w:r w:rsidRPr="006E4C04">
        <w:rPr>
          <w:rFonts w:eastAsia="Calibri"/>
          <w:lang w:eastAsia="en-US"/>
        </w:rPr>
        <w:t>http://law.vvsu.ru/education/pio/</w:t>
      </w:r>
    </w:p>
    <w:p w14:paraId="1EADDA46" w14:textId="77777777" w:rsidR="00B13895" w:rsidRPr="006E4C04" w:rsidRDefault="00B13895" w:rsidP="00B13895">
      <w:pPr>
        <w:widowControl/>
        <w:ind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Место практики для обучающихся с ограниченными возможностями здоровья и инвалидов определяется индивидуально в каждом случа</w:t>
      </w:r>
      <w:smartTag w:uri="urn:schemas-microsoft-com:office:smarttags" w:element="PersonName">
        <w:r w:rsidRPr="006E4C04">
          <w:rPr>
            <w:rFonts w:eastAsia="Calibri"/>
            <w:lang w:eastAsia="en-US"/>
          </w:rPr>
          <w:t>е н</w:t>
        </w:r>
      </w:smartTag>
      <w:r w:rsidRPr="006E4C04">
        <w:rPr>
          <w:rFonts w:eastAsia="Calibri"/>
          <w:lang w:eastAsia="en-US"/>
        </w:rPr>
        <w:t>а основании их заявления.</w:t>
      </w:r>
    </w:p>
    <w:p w14:paraId="0E9B79E9" w14:textId="77777777" w:rsidR="00B13895" w:rsidRPr="006E4C04" w:rsidRDefault="00B13895" w:rsidP="00B13895">
      <w:pPr>
        <w:widowControl/>
        <w:ind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lastRenderedPageBreak/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 При этом требования к прохождению практики и отчету не изменяются.</w:t>
      </w:r>
    </w:p>
    <w:p w14:paraId="7DA0A83F" w14:textId="77777777" w:rsidR="00B13895" w:rsidRPr="006E4C04" w:rsidRDefault="00B13895" w:rsidP="00B13895">
      <w:pPr>
        <w:widowControl/>
        <w:ind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ВНИМАНИЕ! В том случае, если за 20 рабочих дней до начала практики студентом не будет представлено заявление о направлении на практику и в установленных случаях договор о комплексном сотрудничестве, подписанный профильной организацией, студент на практику не допускается.</w:t>
      </w:r>
    </w:p>
    <w:p w14:paraId="17637977" w14:textId="77777777" w:rsidR="00B13895" w:rsidRPr="006E4C04" w:rsidRDefault="00B13895" w:rsidP="00B13895">
      <w:pPr>
        <w:widowControl/>
        <w:ind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После согласования с профильными организациями (2-3 недели) список студентов, направляемых для прохождения практики, выпускающая кафедра готовит проект приказа о направлении студентов на практику.</w:t>
      </w:r>
    </w:p>
    <w:p w14:paraId="5E379861" w14:textId="77777777" w:rsidR="00B13895" w:rsidRPr="006E4C04" w:rsidRDefault="00B13895" w:rsidP="00B13895">
      <w:pPr>
        <w:widowControl/>
        <w:ind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 xml:space="preserve">На основании приказа, подписанного ректором ВГУЭС, руководитель практики от ВГУЭС в течение 5 рабочих дней готовит студенту следующие документы: </w:t>
      </w:r>
    </w:p>
    <w:p w14:paraId="15DDAC63" w14:textId="77777777" w:rsidR="00B13895" w:rsidRPr="006E4C04" w:rsidRDefault="00B13895" w:rsidP="00B13895">
      <w:pPr>
        <w:widowControl/>
        <w:numPr>
          <w:ilvl w:val="0"/>
          <w:numId w:val="4"/>
        </w:numPr>
        <w:ind w:left="0" w:firstLine="720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путевку на практику,</w:t>
      </w:r>
    </w:p>
    <w:p w14:paraId="742B220F" w14:textId="77777777" w:rsidR="00B13895" w:rsidRPr="006E4C04" w:rsidRDefault="00B13895" w:rsidP="00B13895">
      <w:pPr>
        <w:widowControl/>
        <w:ind w:firstLine="720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2) график (план) проведения практики,</w:t>
      </w:r>
    </w:p>
    <w:p w14:paraId="35C6A052" w14:textId="77777777" w:rsidR="00B13895" w:rsidRPr="006E4C04" w:rsidRDefault="00B13895" w:rsidP="00B13895">
      <w:pPr>
        <w:widowControl/>
        <w:ind w:firstLine="720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3) индивидуальное задание, выполняемое в период практики.</w:t>
      </w:r>
    </w:p>
    <w:p w14:paraId="200141D5" w14:textId="7FFDE49D" w:rsidR="00B13895" w:rsidRPr="006E4C04" w:rsidRDefault="00B13895" w:rsidP="00B13895">
      <w:pPr>
        <w:widowControl/>
        <w:ind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 xml:space="preserve">Эти документы руководитель практики от ВГУЭС выдает по требованию студента (во </w:t>
      </w:r>
      <w:r w:rsidR="00CF3F43">
        <w:rPr>
          <w:rFonts w:eastAsia="Calibri"/>
          <w:lang w:eastAsia="en-US"/>
        </w:rPr>
        <w:t>ВГУЭС или по электронной почте) или через систему СУЭД.</w:t>
      </w:r>
    </w:p>
    <w:p w14:paraId="6B474C43" w14:textId="77777777" w:rsidR="00B13895" w:rsidRPr="006E4C04" w:rsidRDefault="00B13895" w:rsidP="00B13895">
      <w:pPr>
        <w:widowControl/>
        <w:ind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Руководитель практики от ВГУЭС осуществляет контроль за соблюдением сроков проведения практики и соответствием ее содержания требованиям, установленным в соответствии с ФГОС по направлению Юриспруденция (уровень магистратуры), а также оказывает методическую помощь при выполнении обучающимися индивидуального задания.</w:t>
      </w:r>
    </w:p>
    <w:p w14:paraId="294595E9" w14:textId="77777777" w:rsidR="00B13895" w:rsidRPr="006E4C04" w:rsidRDefault="00B13895" w:rsidP="00B13895">
      <w:pPr>
        <w:widowControl/>
        <w:ind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Во время практики обучающиеся выполняют индивидуальные задания, соблюдают правила трудового распорядка профильной организации, соблюдают требования охраны труда и пожарной безопасности.</w:t>
      </w:r>
    </w:p>
    <w:p w14:paraId="6D94D0F3" w14:textId="77777777" w:rsidR="00B13895" w:rsidRPr="006E4C04" w:rsidRDefault="00B13895" w:rsidP="00B13895">
      <w:pPr>
        <w:widowControl/>
        <w:ind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По результатам практики студенты готовят отчеты о прохождении практики, требования к содержанию которого определены в п. 7 Программы практики.</w:t>
      </w:r>
    </w:p>
    <w:p w14:paraId="0120FB28" w14:textId="77777777" w:rsidR="00B13895" w:rsidRDefault="00B13895" w:rsidP="00B13895">
      <w:pPr>
        <w:widowControl/>
        <w:ind w:firstLine="709"/>
        <w:rPr>
          <w:rFonts w:eastAsia="Calibri"/>
          <w:lang w:eastAsia="en-US"/>
        </w:rPr>
      </w:pPr>
      <w:r w:rsidRPr="006E4C04">
        <w:rPr>
          <w:rFonts w:eastAsia="Calibri"/>
          <w:lang w:eastAsia="en-US"/>
        </w:rPr>
        <w:t>Оценивает результаты прохождения практики руководитель от ВГУЭС посредством промежуточной аттестации. Неудовлетворительные результаты промежуточной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задолженностью.</w:t>
      </w:r>
    </w:p>
    <w:p w14:paraId="694FF130" w14:textId="77777777" w:rsidR="00B13895" w:rsidRDefault="00B13895" w:rsidP="00B13895">
      <w:pPr>
        <w:pStyle w:val="a5"/>
        <w:spacing w:before="6"/>
        <w:rPr>
          <w:b/>
        </w:rPr>
      </w:pPr>
    </w:p>
    <w:p w14:paraId="3AE4BF77" w14:textId="77777777" w:rsidR="00B13895" w:rsidRDefault="00B13895" w:rsidP="00B13895">
      <w:pPr>
        <w:jc w:val="center"/>
        <w:sectPr w:rsidR="00B13895">
          <w:pgSz w:w="11910" w:h="16840"/>
          <w:pgMar w:top="1040" w:right="440" w:bottom="280" w:left="1580" w:header="720" w:footer="720" w:gutter="0"/>
          <w:cols w:space="720"/>
        </w:sectPr>
      </w:pPr>
    </w:p>
    <w:p w14:paraId="7492154A" w14:textId="77777777" w:rsidR="00B13895" w:rsidRPr="00FC117E" w:rsidRDefault="00B13895" w:rsidP="00B13895">
      <w:pPr>
        <w:pageBreakBefore/>
        <w:widowControl/>
        <w:spacing w:line="259" w:lineRule="auto"/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lastRenderedPageBreak/>
        <w:t>Приложение А</w:t>
      </w:r>
    </w:p>
    <w:p w14:paraId="2347A8A7" w14:textId="77777777" w:rsidR="00B13895" w:rsidRPr="00FC117E" w:rsidRDefault="00B13895" w:rsidP="00B13895">
      <w:pPr>
        <w:widowControl/>
        <w:spacing w:after="240" w:line="259" w:lineRule="auto"/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Заявление студента на практику</w:t>
      </w:r>
    </w:p>
    <w:p w14:paraId="0F1DD062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5387"/>
        <w:rPr>
          <w:rFonts w:eastAsia="Calibri"/>
          <w:bCs/>
          <w:lang w:eastAsia="en-US"/>
        </w:rPr>
      </w:pPr>
      <w:r w:rsidRPr="00FC117E">
        <w:rPr>
          <w:rFonts w:eastAsia="Calibri"/>
          <w:bCs/>
          <w:lang w:eastAsia="en-US"/>
        </w:rPr>
        <w:t>Ректору ФГБОУ ВО «ВГУЭС»</w:t>
      </w:r>
    </w:p>
    <w:p w14:paraId="05CFFE8C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5387"/>
        <w:rPr>
          <w:rFonts w:eastAsia="Calibri"/>
          <w:bCs/>
          <w:lang w:eastAsia="en-US"/>
        </w:rPr>
      </w:pPr>
      <w:r w:rsidRPr="00FC117E">
        <w:rPr>
          <w:rFonts w:eastAsia="Calibri"/>
          <w:bCs/>
          <w:lang w:eastAsia="en-US"/>
        </w:rPr>
        <w:t xml:space="preserve">профессору Т.В. Терентьевой </w:t>
      </w:r>
    </w:p>
    <w:p w14:paraId="1764E427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5387"/>
        <w:rPr>
          <w:rFonts w:eastAsia="Calibri"/>
          <w:bCs/>
          <w:lang w:eastAsia="en-US"/>
        </w:rPr>
      </w:pPr>
      <w:r w:rsidRPr="00FC117E">
        <w:rPr>
          <w:rFonts w:eastAsia="Calibri"/>
          <w:bCs/>
          <w:lang w:eastAsia="en-US"/>
        </w:rPr>
        <w:t>студента _____________________</w:t>
      </w:r>
    </w:p>
    <w:p w14:paraId="149174DA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5387"/>
        <w:rPr>
          <w:rFonts w:eastAsia="Calibri"/>
          <w:bCs/>
          <w:lang w:eastAsia="en-US"/>
        </w:rPr>
      </w:pPr>
      <w:r w:rsidRPr="00FC117E">
        <w:rPr>
          <w:rFonts w:eastAsia="Calibri"/>
          <w:bCs/>
          <w:lang w:eastAsia="en-US"/>
        </w:rPr>
        <w:t xml:space="preserve">                   (ФИО полностью)</w:t>
      </w:r>
    </w:p>
    <w:p w14:paraId="2B3C8A04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5387"/>
        <w:rPr>
          <w:rFonts w:eastAsia="Calibri"/>
          <w:bCs/>
          <w:lang w:eastAsia="en-US"/>
        </w:rPr>
      </w:pPr>
      <w:r w:rsidRPr="00FC117E">
        <w:rPr>
          <w:rFonts w:eastAsia="Calibri"/>
          <w:bCs/>
          <w:lang w:eastAsia="en-US"/>
        </w:rPr>
        <w:t xml:space="preserve">уч. группы №_______ </w:t>
      </w:r>
    </w:p>
    <w:p w14:paraId="4C87857B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right"/>
        <w:rPr>
          <w:rFonts w:eastAsia="Calibri"/>
          <w:b/>
          <w:bCs/>
          <w:lang w:eastAsia="en-US"/>
        </w:rPr>
      </w:pPr>
    </w:p>
    <w:p w14:paraId="0618AB36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eastAsia="Calibri"/>
          <w:b/>
          <w:bCs/>
          <w:lang w:eastAsia="en-US"/>
        </w:rPr>
      </w:pPr>
    </w:p>
    <w:p w14:paraId="7B6CDCD4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eastAsia="Calibri"/>
          <w:bCs/>
          <w:lang w:eastAsia="en-US"/>
        </w:rPr>
      </w:pPr>
      <w:r w:rsidRPr="00FC117E">
        <w:rPr>
          <w:rFonts w:eastAsia="Calibri"/>
          <w:bCs/>
          <w:lang w:eastAsia="en-US"/>
        </w:rPr>
        <w:t>ЗАЯВЛЕНИЕ</w:t>
      </w:r>
    </w:p>
    <w:p w14:paraId="1A60A349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firstLine="709"/>
        <w:rPr>
          <w:rFonts w:eastAsia="Calibri"/>
          <w:bCs/>
          <w:lang w:eastAsia="en-US"/>
        </w:rPr>
      </w:pPr>
    </w:p>
    <w:p w14:paraId="0864DB26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firstLine="709"/>
        <w:rPr>
          <w:rFonts w:eastAsia="Calibri"/>
          <w:bCs/>
          <w:lang w:eastAsia="en-US"/>
        </w:rPr>
      </w:pPr>
      <w:r w:rsidRPr="00FC117E">
        <w:rPr>
          <w:rFonts w:eastAsia="Calibri"/>
          <w:bCs/>
          <w:lang w:eastAsia="en-US"/>
        </w:rPr>
        <w:t>Прошу направить меня на практику</w:t>
      </w:r>
      <w:r>
        <w:rPr>
          <w:rFonts w:eastAsia="Calibri"/>
          <w:bCs/>
          <w:lang w:eastAsia="en-US"/>
        </w:rPr>
        <w:t xml:space="preserve"> ____________________________________</w:t>
      </w:r>
      <w:r w:rsidRPr="00FC117E">
        <w:rPr>
          <w:rFonts w:eastAsia="Calibri"/>
          <w:bCs/>
          <w:kern w:val="32"/>
          <w:lang w:eastAsia="en-US"/>
        </w:rPr>
        <w:t xml:space="preserve"> _____________________________________________</w:t>
      </w:r>
      <w:r>
        <w:rPr>
          <w:rFonts w:eastAsia="Calibri"/>
          <w:bCs/>
          <w:kern w:val="32"/>
          <w:lang w:eastAsia="en-US"/>
        </w:rPr>
        <w:t>____________________________</w:t>
      </w:r>
      <w:r w:rsidRPr="00FC117E">
        <w:rPr>
          <w:rFonts w:eastAsia="Calibri"/>
          <w:bCs/>
          <w:kern w:val="32"/>
          <w:lang w:eastAsia="en-US"/>
        </w:rPr>
        <w:t>_</w:t>
      </w:r>
      <w:r>
        <w:rPr>
          <w:rFonts w:eastAsia="Calibri"/>
          <w:bCs/>
          <w:kern w:val="32"/>
          <w:lang w:eastAsia="en-US"/>
        </w:rPr>
        <w:t>______</w:t>
      </w:r>
      <w:r w:rsidRPr="00FC117E">
        <w:rPr>
          <w:rFonts w:eastAsia="Calibri"/>
          <w:b/>
          <w:bCs/>
          <w:kern w:val="32"/>
          <w:lang w:eastAsia="en-US"/>
        </w:rPr>
        <w:t xml:space="preserve"> </w:t>
      </w:r>
    </w:p>
    <w:p w14:paraId="2037FA0D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firstLine="709"/>
        <w:rPr>
          <w:rFonts w:eastAsia="Calibri"/>
          <w:bCs/>
          <w:i/>
          <w:lang w:eastAsia="en-US"/>
        </w:rPr>
      </w:pPr>
      <w:r w:rsidRPr="00FC117E">
        <w:rPr>
          <w:rFonts w:eastAsia="Calibri"/>
          <w:bCs/>
          <w:lang w:eastAsia="en-US"/>
        </w:rPr>
        <w:tab/>
      </w:r>
      <w:r w:rsidRPr="00FC117E">
        <w:rPr>
          <w:rFonts w:eastAsia="Calibri"/>
          <w:bCs/>
          <w:lang w:eastAsia="en-US"/>
        </w:rPr>
        <w:tab/>
      </w:r>
      <w:r w:rsidRPr="00FC117E">
        <w:rPr>
          <w:rFonts w:eastAsia="Calibri"/>
          <w:bCs/>
          <w:lang w:eastAsia="en-US"/>
        </w:rPr>
        <w:tab/>
      </w:r>
      <w:r w:rsidRPr="00FC117E">
        <w:rPr>
          <w:rFonts w:eastAsia="Calibri"/>
          <w:bCs/>
          <w:lang w:eastAsia="en-US"/>
        </w:rPr>
        <w:tab/>
      </w:r>
      <w:r w:rsidRPr="00FC117E">
        <w:rPr>
          <w:rFonts w:eastAsia="Calibri"/>
          <w:bCs/>
          <w:lang w:eastAsia="en-US"/>
        </w:rPr>
        <w:tab/>
        <w:t>(</w:t>
      </w:r>
      <w:r w:rsidRPr="00FC117E">
        <w:rPr>
          <w:rFonts w:eastAsia="Calibri"/>
          <w:bCs/>
          <w:i/>
          <w:lang w:eastAsia="en-US"/>
        </w:rPr>
        <w:t>указать вид и тип практики)</w:t>
      </w:r>
    </w:p>
    <w:p w14:paraId="1E8095DF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firstLine="709"/>
        <w:rPr>
          <w:rFonts w:eastAsia="Calibri"/>
          <w:bCs/>
          <w:lang w:eastAsia="en-US"/>
        </w:rPr>
      </w:pPr>
      <w:r w:rsidRPr="00FC117E">
        <w:rPr>
          <w:rFonts w:eastAsia="Calibri"/>
          <w:bCs/>
          <w:lang w:eastAsia="en-US"/>
        </w:rPr>
        <w:t xml:space="preserve"> В профильную организацию _____________________</w:t>
      </w:r>
      <w:r>
        <w:rPr>
          <w:rFonts w:eastAsia="Calibri"/>
          <w:bCs/>
          <w:lang w:eastAsia="en-US"/>
        </w:rPr>
        <w:t xml:space="preserve">___________________________ </w:t>
      </w:r>
      <w:r w:rsidRPr="00FC117E">
        <w:rPr>
          <w:rFonts w:eastAsia="Calibri"/>
          <w:bCs/>
          <w:lang w:eastAsia="en-US"/>
        </w:rPr>
        <w:t>_________________________________________________________________________________________________________________________________________________________________________находящуюся по адресу</w:t>
      </w:r>
      <w:r w:rsidRPr="00FC117E">
        <w:rPr>
          <w:rFonts w:eastAsia="Calibri"/>
          <w:bCs/>
          <w:vertAlign w:val="superscript"/>
          <w:lang w:eastAsia="en-US"/>
        </w:rPr>
        <w:footnoteReference w:id="1"/>
      </w:r>
      <w:r w:rsidRPr="00FC117E">
        <w:rPr>
          <w:rFonts w:eastAsia="Calibri"/>
          <w:bCs/>
          <w:lang w:eastAsia="en-US"/>
        </w:rPr>
        <w:t>: ______________________________</w:t>
      </w:r>
      <w:r>
        <w:rPr>
          <w:rFonts w:eastAsia="Calibri"/>
          <w:bCs/>
          <w:lang w:eastAsia="en-US"/>
        </w:rPr>
        <w:t xml:space="preserve">_____________ </w:t>
      </w:r>
      <w:r w:rsidRPr="00FC117E">
        <w:rPr>
          <w:rFonts w:eastAsia="Calibri"/>
          <w:bCs/>
          <w:lang w:eastAsia="en-US"/>
        </w:rPr>
        <w:t>________________________________________________________________________________</w:t>
      </w:r>
    </w:p>
    <w:p w14:paraId="46025AFC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firstLine="709"/>
        <w:rPr>
          <w:rFonts w:eastAsia="Calibri"/>
          <w:bCs/>
          <w:lang w:eastAsia="en-US"/>
        </w:rPr>
      </w:pPr>
      <w:r w:rsidRPr="00FC117E">
        <w:rPr>
          <w:rFonts w:eastAsia="Calibri"/>
          <w:bCs/>
          <w:lang w:eastAsia="en-US"/>
        </w:rPr>
        <w:t>Договор о комплексном сотрудничестве между ВГУЭС и профильной организацией  ____ заключен.</w:t>
      </w:r>
    </w:p>
    <w:p w14:paraId="6369609E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firstLine="709"/>
        <w:rPr>
          <w:rFonts w:eastAsia="Calibri"/>
          <w:b/>
          <w:bCs/>
          <w:lang w:eastAsia="en-US"/>
        </w:rPr>
      </w:pPr>
    </w:p>
    <w:p w14:paraId="5CAC7CE4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eastAsia="Calibri"/>
          <w:b/>
          <w:bCs/>
          <w:lang w:eastAsia="en-US"/>
        </w:rPr>
      </w:pPr>
    </w:p>
    <w:p w14:paraId="60401B75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eastAsia="Calibri"/>
          <w:b/>
          <w:bCs/>
          <w:lang w:eastAsia="en-US"/>
        </w:rPr>
      </w:pPr>
      <w:r w:rsidRPr="00FC117E">
        <w:rPr>
          <w:rFonts w:eastAsia="Calibri"/>
          <w:b/>
          <w:bCs/>
          <w:lang w:eastAsia="en-US"/>
        </w:rPr>
        <w:t>«______»______________</w:t>
      </w:r>
      <w:r w:rsidRPr="00FC117E">
        <w:rPr>
          <w:rFonts w:eastAsia="Calibri"/>
          <w:bCs/>
          <w:lang w:eastAsia="en-US"/>
        </w:rPr>
        <w:t>201 __г.</w:t>
      </w:r>
      <w:r w:rsidRPr="00FC117E">
        <w:rPr>
          <w:rFonts w:eastAsia="Calibri"/>
          <w:bCs/>
          <w:lang w:eastAsia="en-US"/>
        </w:rPr>
        <w:tab/>
      </w:r>
      <w:r w:rsidRPr="00FC117E">
        <w:rPr>
          <w:rFonts w:eastAsia="Calibri"/>
          <w:b/>
          <w:bCs/>
          <w:lang w:eastAsia="en-US"/>
        </w:rPr>
        <w:tab/>
        <w:t>__________________/___________________/</w:t>
      </w:r>
    </w:p>
    <w:p w14:paraId="166A2F2C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Calibri"/>
          <w:lang w:eastAsia="en-US"/>
        </w:rPr>
      </w:pPr>
      <w:r w:rsidRPr="00FC117E">
        <w:rPr>
          <w:rFonts w:eastAsia="Calibri"/>
          <w:bCs/>
          <w:i/>
          <w:lang w:eastAsia="en-US"/>
        </w:rPr>
        <w:t>дата</w:t>
      </w:r>
      <w:r w:rsidRPr="00FC117E">
        <w:rPr>
          <w:rFonts w:eastAsia="Calibri"/>
          <w:bCs/>
          <w:i/>
          <w:lang w:eastAsia="en-US"/>
        </w:rPr>
        <w:tab/>
      </w:r>
      <w:r w:rsidRPr="00FC117E">
        <w:rPr>
          <w:rFonts w:eastAsia="Calibri"/>
          <w:bCs/>
          <w:i/>
          <w:lang w:eastAsia="en-US"/>
        </w:rPr>
        <w:tab/>
      </w:r>
      <w:r w:rsidRPr="00FC117E">
        <w:rPr>
          <w:rFonts w:eastAsia="Calibri"/>
          <w:bCs/>
          <w:i/>
          <w:lang w:eastAsia="en-US"/>
        </w:rPr>
        <w:tab/>
      </w:r>
      <w:r w:rsidRPr="00FC117E">
        <w:rPr>
          <w:rFonts w:eastAsia="Calibri"/>
          <w:bCs/>
          <w:i/>
          <w:lang w:eastAsia="en-US"/>
        </w:rPr>
        <w:tab/>
      </w:r>
      <w:r w:rsidRPr="00FC117E">
        <w:rPr>
          <w:rFonts w:eastAsia="Calibri"/>
          <w:bCs/>
          <w:i/>
          <w:lang w:eastAsia="en-US"/>
        </w:rPr>
        <w:tab/>
      </w:r>
      <w:r w:rsidRPr="00FC117E">
        <w:rPr>
          <w:rFonts w:eastAsia="Calibri"/>
          <w:bCs/>
          <w:i/>
          <w:lang w:eastAsia="en-US"/>
        </w:rPr>
        <w:tab/>
        <w:t>подпись</w:t>
      </w:r>
      <w:r w:rsidRPr="00FC117E">
        <w:rPr>
          <w:rFonts w:eastAsia="Calibri"/>
          <w:bCs/>
          <w:i/>
          <w:lang w:eastAsia="en-US"/>
        </w:rPr>
        <w:tab/>
      </w:r>
      <w:r w:rsidRPr="00FC117E">
        <w:rPr>
          <w:rFonts w:eastAsia="Calibri"/>
          <w:bCs/>
          <w:i/>
          <w:lang w:eastAsia="en-US"/>
        </w:rPr>
        <w:tab/>
        <w:t>Ф.И.О.</w:t>
      </w:r>
    </w:p>
    <w:p w14:paraId="02A07265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eastAsia="Calibri"/>
          <w:bCs/>
          <w:lang w:eastAsia="en-US"/>
        </w:rPr>
      </w:pPr>
      <w:r w:rsidRPr="00FC117E">
        <w:rPr>
          <w:rFonts w:eastAsia="Calibri"/>
          <w:bCs/>
          <w:lang w:eastAsia="en-US"/>
        </w:rPr>
        <w:t xml:space="preserve">Тел.___________________,е- </w:t>
      </w:r>
      <w:r w:rsidRPr="00FC117E">
        <w:rPr>
          <w:rFonts w:eastAsia="Calibri"/>
          <w:bCs/>
          <w:lang w:val="en-US" w:eastAsia="en-US"/>
        </w:rPr>
        <w:t>mail</w:t>
      </w:r>
      <w:r w:rsidRPr="00FC117E">
        <w:rPr>
          <w:rFonts w:eastAsia="Calibri"/>
          <w:bCs/>
          <w:lang w:eastAsia="en-US"/>
        </w:rPr>
        <w:t>:______________________</w:t>
      </w:r>
    </w:p>
    <w:p w14:paraId="60514423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firstLine="709"/>
        <w:rPr>
          <w:rFonts w:eastAsia="Calibri"/>
          <w:bCs/>
          <w:i/>
          <w:lang w:eastAsia="en-US"/>
        </w:rPr>
      </w:pPr>
      <w:r w:rsidRPr="00FC117E">
        <w:rPr>
          <w:rFonts w:eastAsia="Calibri"/>
          <w:bCs/>
          <w:i/>
          <w:lang w:eastAsia="en-US"/>
        </w:rPr>
        <w:tab/>
      </w:r>
      <w:r w:rsidRPr="00FC117E">
        <w:rPr>
          <w:rFonts w:eastAsia="Calibri"/>
          <w:bCs/>
          <w:i/>
          <w:lang w:eastAsia="en-US"/>
        </w:rPr>
        <w:tab/>
        <w:t xml:space="preserve">телефон студента и </w:t>
      </w:r>
      <w:r w:rsidRPr="00FC117E">
        <w:rPr>
          <w:rFonts w:eastAsia="Calibri"/>
          <w:bCs/>
          <w:i/>
          <w:lang w:val="en-US" w:eastAsia="en-US"/>
        </w:rPr>
        <w:t>e</w:t>
      </w:r>
      <w:r w:rsidRPr="00FC117E">
        <w:rPr>
          <w:rFonts w:eastAsia="Calibri"/>
          <w:bCs/>
          <w:i/>
          <w:lang w:eastAsia="en-US"/>
        </w:rPr>
        <w:t>-</w:t>
      </w:r>
      <w:r w:rsidRPr="00FC117E">
        <w:rPr>
          <w:rFonts w:eastAsia="Calibri"/>
          <w:bCs/>
          <w:i/>
          <w:lang w:val="en-US" w:eastAsia="en-US"/>
        </w:rPr>
        <w:t>mail</w:t>
      </w:r>
    </w:p>
    <w:p w14:paraId="28AFDC71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Calibri"/>
          <w:lang w:eastAsia="en-US"/>
        </w:rPr>
      </w:pPr>
    </w:p>
    <w:p w14:paraId="7DA8B0D7" w14:textId="77777777" w:rsidR="00B13895" w:rsidRPr="00FC117E" w:rsidRDefault="00B13895" w:rsidP="00B13895">
      <w:pPr>
        <w:pageBreakBefore/>
        <w:widowControl/>
        <w:spacing w:line="259" w:lineRule="auto"/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lastRenderedPageBreak/>
        <w:t>Приложение Б</w:t>
      </w:r>
    </w:p>
    <w:p w14:paraId="4B95277C" w14:textId="77777777" w:rsidR="00B13895" w:rsidRPr="00FC117E" w:rsidRDefault="00B13895" w:rsidP="00B13895">
      <w:pPr>
        <w:widowControl/>
        <w:spacing w:after="240" w:line="259" w:lineRule="auto"/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Путевка</w:t>
      </w:r>
    </w:p>
    <w:p w14:paraId="341891CB" w14:textId="77777777" w:rsidR="00B13895" w:rsidRPr="00FC117E" w:rsidRDefault="00B13895" w:rsidP="00B13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eastAsia="Calibri"/>
          <w:i/>
          <w:lang w:eastAsia="en-US"/>
        </w:rPr>
      </w:pPr>
      <w:r w:rsidRPr="00FC117E">
        <w:rPr>
          <w:rFonts w:eastAsia="Calibri"/>
          <w:i/>
          <w:lang w:eastAsia="en-US"/>
        </w:rPr>
        <w:t>Лицевая сторона бланка</w:t>
      </w:r>
    </w:p>
    <w:p w14:paraId="2D9DF91B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Владивостокский государственный университет экономики и сервиса</w:t>
      </w:r>
    </w:p>
    <w:p w14:paraId="206A4AEA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 xml:space="preserve">Институт права </w:t>
      </w:r>
    </w:p>
    <w:p w14:paraId="28C8BF23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FC117E">
        <w:rPr>
          <w:rFonts w:eastAsia="Calibri"/>
          <w:b/>
          <w:lang w:eastAsia="en-US"/>
        </w:rPr>
        <w:t>ПУТЕВКА</w:t>
      </w:r>
    </w:p>
    <w:p w14:paraId="38596A2C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i/>
          <w:u w:val="single"/>
          <w:lang w:eastAsia="en-US"/>
        </w:rPr>
      </w:pPr>
      <w:r w:rsidRPr="00FC117E">
        <w:rPr>
          <w:rFonts w:eastAsia="Calibri"/>
          <w:lang w:eastAsia="en-US"/>
        </w:rPr>
        <w:t xml:space="preserve">Студент </w:t>
      </w:r>
      <w:r w:rsidRPr="00FC117E">
        <w:rPr>
          <w:rFonts w:eastAsia="Calibri"/>
          <w:iCs/>
          <w:lang w:eastAsia="en-US"/>
        </w:rPr>
        <w:t>__________________________________________________________</w:t>
      </w:r>
    </w:p>
    <w:p w14:paraId="594AE643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Calibri"/>
          <w:vertAlign w:val="superscript"/>
          <w:lang w:eastAsia="en-US"/>
        </w:rPr>
      </w:pPr>
      <w:r w:rsidRPr="00FC117E">
        <w:rPr>
          <w:rFonts w:eastAsia="Calibri"/>
          <w:i/>
          <w:vertAlign w:val="superscript"/>
          <w:lang w:eastAsia="en-US"/>
        </w:rPr>
        <w:t>Фамилия Имя Отчество</w:t>
      </w:r>
    </w:p>
    <w:p w14:paraId="29706EBC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 xml:space="preserve">учебная группа №_____ </w:t>
      </w:r>
    </w:p>
    <w:p w14:paraId="5954E655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согласно приказу ректора № _______ от «_____» ________________ 201___г.</w:t>
      </w:r>
    </w:p>
    <w:p w14:paraId="29152206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Направляется в</w:t>
      </w:r>
      <w:r w:rsidRPr="00FC117E">
        <w:rPr>
          <w:rFonts w:eastAsia="Calibri"/>
          <w:u w:val="single"/>
          <w:lang w:eastAsia="en-US"/>
        </w:rPr>
        <w:tab/>
        <w:t>____________________________________________________________________ ________________________________________________________________________________________________________________________________________________________________</w:t>
      </w:r>
      <w:r w:rsidRPr="00FC117E">
        <w:rPr>
          <w:rFonts w:eastAsia="Calibri"/>
          <w:lang w:eastAsia="en-US"/>
        </w:rPr>
        <w:br/>
        <w:t>для прохождения _________________________________________________практики по направлению подготовки  40.0</w:t>
      </w:r>
      <w:r>
        <w:rPr>
          <w:rFonts w:eastAsia="Calibri"/>
          <w:lang w:eastAsia="en-US"/>
        </w:rPr>
        <w:t>4</w:t>
      </w:r>
      <w:r w:rsidRPr="00FC117E">
        <w:rPr>
          <w:rFonts w:eastAsia="Calibri"/>
          <w:lang w:eastAsia="en-US"/>
        </w:rPr>
        <w:t xml:space="preserve">.01 Юриспруденция (уровень </w:t>
      </w:r>
      <w:r>
        <w:rPr>
          <w:rFonts w:eastAsia="Calibri"/>
          <w:lang w:eastAsia="en-US"/>
        </w:rPr>
        <w:t>магистратуры</w:t>
      </w:r>
      <w:r w:rsidRPr="00FC117E">
        <w:rPr>
          <w:rFonts w:eastAsia="Calibri"/>
          <w:lang w:eastAsia="en-US"/>
        </w:rPr>
        <w:t>)</w:t>
      </w:r>
      <w:r w:rsidRPr="00FC117E">
        <w:rPr>
          <w:rFonts w:eastAsia="Calibri"/>
          <w:u w:val="single"/>
          <w:lang w:eastAsia="en-US"/>
        </w:rPr>
        <w:br/>
      </w:r>
      <w:r w:rsidRPr="00FC117E">
        <w:rPr>
          <w:rFonts w:eastAsia="Calibri"/>
          <w:lang w:eastAsia="en-US"/>
        </w:rPr>
        <w:t xml:space="preserve">на срок ______недель </w:t>
      </w:r>
      <w:bookmarkStart w:id="1" w:name="_Hlk3513920"/>
      <w:r w:rsidRPr="00FC117E">
        <w:rPr>
          <w:rFonts w:eastAsia="Calibri"/>
          <w:lang w:eastAsia="en-US"/>
        </w:rPr>
        <w:t>с «_____» __________201__ г. по «_____» __________201__ г.</w:t>
      </w:r>
    </w:p>
    <w:bookmarkEnd w:id="1"/>
    <w:p w14:paraId="2AC6FD2C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Руководитель практики от выпускающей кафедры ВГУЭС____________/_________________/</w:t>
      </w:r>
    </w:p>
    <w:p w14:paraId="2EEB5548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Calibri"/>
          <w:lang w:eastAsia="en-US"/>
        </w:rPr>
      </w:pPr>
      <w:r w:rsidRPr="00FC117E">
        <w:rPr>
          <w:rFonts w:eastAsia="Calibri"/>
          <w:i/>
          <w:lang w:eastAsia="en-US"/>
        </w:rPr>
        <w:t xml:space="preserve">                                                                                                </w:t>
      </w:r>
      <w:r w:rsidRPr="00FC117E">
        <w:rPr>
          <w:rFonts w:eastAsia="Calibri"/>
          <w:lang w:eastAsia="en-US"/>
        </w:rPr>
        <w:t>Подпись, печать</w:t>
      </w:r>
    </w:p>
    <w:p w14:paraId="15336BE6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Тел. выпускающей кафедры 240-40-81</w:t>
      </w:r>
    </w:p>
    <w:p w14:paraId="70BF07A1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eastAsia="Calibri"/>
          <w:bCs/>
          <w:i/>
          <w:iCs/>
          <w:lang w:eastAsia="en-US"/>
        </w:rPr>
      </w:pPr>
      <w:r w:rsidRPr="00FC117E">
        <w:rPr>
          <w:rFonts w:eastAsia="Calibri"/>
          <w:bCs/>
          <w:i/>
          <w:iCs/>
          <w:lang w:eastAsia="en-US"/>
        </w:rPr>
        <w:t>Оборотная сторона бланка</w:t>
      </w:r>
    </w:p>
    <w:p w14:paraId="6B94AAB7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Отметки о выполнении и сроках практики принимающей организации</w:t>
      </w:r>
    </w:p>
    <w:tbl>
      <w:tblPr>
        <w:tblW w:w="103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685"/>
        <w:gridCol w:w="2268"/>
      </w:tblGrid>
      <w:tr w:rsidR="00B13895" w:rsidRPr="00FC117E" w14:paraId="4B1CCBB3" w14:textId="77777777" w:rsidTr="00DA7857">
        <w:trPr>
          <w:trHeight w:val="651"/>
        </w:trPr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14:paraId="416618CE" w14:textId="77777777" w:rsidR="00B13895" w:rsidRPr="00FC117E" w:rsidRDefault="00B13895" w:rsidP="00DA78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FC117E">
              <w:rPr>
                <w:rFonts w:eastAsia="Calibri"/>
                <w:lang w:eastAsia="en-US"/>
              </w:rPr>
              <w:t>Полно</w:t>
            </w:r>
            <w:smartTag w:uri="urn:schemas-microsoft-com:office:smarttags" w:element="PersonName">
              <w:r w:rsidRPr="00FC117E">
                <w:rPr>
                  <w:rFonts w:eastAsia="Calibri"/>
                  <w:lang w:eastAsia="en-US"/>
                </w:rPr>
                <w:t>е н</w:t>
              </w:r>
            </w:smartTag>
            <w:r w:rsidRPr="00FC117E">
              <w:rPr>
                <w:rFonts w:eastAsia="Calibri"/>
                <w:lang w:eastAsia="en-US"/>
              </w:rPr>
              <w:t>аименование организации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04D26717" w14:textId="77777777" w:rsidR="00B13895" w:rsidRPr="00FC117E" w:rsidRDefault="00B13895" w:rsidP="00DA78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FC117E">
              <w:rPr>
                <w:rFonts w:eastAsia="Calibri"/>
                <w:lang w:eastAsia="en-US"/>
              </w:rPr>
              <w:t>Отметка о прибытии и убытии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16C97F13" w14:textId="77777777" w:rsidR="00B13895" w:rsidRPr="00FC117E" w:rsidRDefault="00B13895" w:rsidP="00DA78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FC117E">
              <w:rPr>
                <w:rFonts w:eastAsia="Calibri"/>
                <w:lang w:eastAsia="en-US"/>
              </w:rPr>
              <w:t>Должность уполномоченного лица, подпись,  печать</w:t>
            </w:r>
          </w:p>
        </w:tc>
      </w:tr>
      <w:tr w:rsidR="00B13895" w:rsidRPr="00FC117E" w14:paraId="7B6D855E" w14:textId="77777777" w:rsidTr="00DA7857">
        <w:trPr>
          <w:trHeight w:val="847"/>
        </w:trPr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14:paraId="2ABF7D07" w14:textId="77777777" w:rsidR="00B13895" w:rsidRPr="00FC117E" w:rsidRDefault="00B13895" w:rsidP="00DA78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0F2C37B5" w14:textId="77777777" w:rsidR="00B13895" w:rsidRPr="00FC117E" w:rsidRDefault="00B13895" w:rsidP="00DA78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lang w:eastAsia="en-US"/>
              </w:rPr>
            </w:pPr>
            <w:r w:rsidRPr="00FC117E">
              <w:rPr>
                <w:rFonts w:eastAsia="Calibri"/>
                <w:lang w:eastAsia="en-US"/>
              </w:rPr>
              <w:t>Прибыл «____» ________201__г.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2E61DD24" w14:textId="77777777" w:rsidR="00B13895" w:rsidRPr="00FC117E" w:rsidRDefault="00B13895" w:rsidP="00DA78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B13895" w:rsidRPr="00FC117E" w14:paraId="0FF33829" w14:textId="77777777" w:rsidTr="00DA7857">
        <w:trPr>
          <w:trHeight w:val="1114"/>
        </w:trPr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14:paraId="33A25871" w14:textId="77777777" w:rsidR="00B13895" w:rsidRPr="00FC117E" w:rsidRDefault="00B13895" w:rsidP="00DA78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7627B31A" w14:textId="77777777" w:rsidR="00B13895" w:rsidRPr="00FC117E" w:rsidRDefault="00B13895" w:rsidP="00DA78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FC117E">
              <w:rPr>
                <w:rFonts w:eastAsia="Calibri"/>
                <w:lang w:eastAsia="en-US"/>
              </w:rPr>
              <w:t>Убыл «____» __________201__г.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C0ED44B" w14:textId="77777777" w:rsidR="00B13895" w:rsidRPr="00FC117E" w:rsidRDefault="00B13895" w:rsidP="00DA78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0BE3A91" w14:textId="77777777" w:rsidR="00B13895" w:rsidRPr="00FC117E" w:rsidRDefault="00B13895" w:rsidP="00B13895">
      <w:pPr>
        <w:pageBreakBefore/>
        <w:widowControl/>
        <w:spacing w:line="259" w:lineRule="auto"/>
        <w:jc w:val="center"/>
        <w:rPr>
          <w:rFonts w:eastAsia="Calibri"/>
          <w:lang w:eastAsia="en-US"/>
        </w:rPr>
      </w:pPr>
      <w:bookmarkStart w:id="2" w:name="_Hlk3514266"/>
      <w:r w:rsidRPr="00FC117E">
        <w:rPr>
          <w:rFonts w:eastAsia="Calibri"/>
          <w:lang w:eastAsia="en-US"/>
        </w:rPr>
        <w:lastRenderedPageBreak/>
        <w:t>Приложение В</w:t>
      </w:r>
    </w:p>
    <w:p w14:paraId="1CD96C99" w14:textId="77777777" w:rsidR="00B13895" w:rsidRPr="00FC117E" w:rsidRDefault="00B13895" w:rsidP="00B13895">
      <w:pPr>
        <w:widowControl/>
        <w:spacing w:after="240" w:line="259" w:lineRule="auto"/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Рабочий график (план) проведения практики</w:t>
      </w:r>
    </w:p>
    <w:bookmarkEnd w:id="2"/>
    <w:p w14:paraId="5C27EB98" w14:textId="77777777" w:rsidR="00B13895" w:rsidRPr="00FC117E" w:rsidRDefault="00B13895" w:rsidP="00B13895">
      <w:pPr>
        <w:widowControl/>
        <w:jc w:val="center"/>
        <w:rPr>
          <w:lang w:eastAsia="en-US"/>
        </w:rPr>
      </w:pPr>
      <w:r w:rsidRPr="00FC117E">
        <w:rPr>
          <w:lang w:eastAsia="en-US"/>
        </w:rPr>
        <w:t>ВЛАДИВОСТОКСКИЙ ГОСУДАРСТВЕННЫЙ УНИВЕРСИТЕТ ЭКОНОМИКИ И СЕРВИСА</w:t>
      </w:r>
    </w:p>
    <w:p w14:paraId="02860C8A" w14:textId="77777777" w:rsidR="00B13895" w:rsidRPr="00FC117E" w:rsidRDefault="00B13895" w:rsidP="00B13895">
      <w:pPr>
        <w:widowControl/>
        <w:jc w:val="center"/>
        <w:rPr>
          <w:lang w:eastAsia="en-US"/>
        </w:rPr>
      </w:pPr>
      <w:r w:rsidRPr="00FC117E">
        <w:rPr>
          <w:lang w:eastAsia="en-US"/>
        </w:rPr>
        <w:t>ИНСТИТУТ 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B13895" w:rsidRPr="00FC117E" w14:paraId="1CC925F7" w14:textId="77777777" w:rsidTr="00DA7857">
        <w:tc>
          <w:tcPr>
            <w:tcW w:w="4673" w:type="dxa"/>
            <w:shd w:val="clear" w:color="auto" w:fill="auto"/>
          </w:tcPr>
          <w:p w14:paraId="6B9BAB8C" w14:textId="77777777" w:rsidR="00B13895" w:rsidRPr="00FC117E" w:rsidRDefault="00B13895" w:rsidP="00DA7857">
            <w:pPr>
              <w:adjustRightInd w:val="0"/>
              <w:jc w:val="center"/>
              <w:rPr>
                <w:rFonts w:cs="Calibri"/>
              </w:rPr>
            </w:pPr>
            <w:r w:rsidRPr="00FC117E">
              <w:rPr>
                <w:rFonts w:cs="Calibri"/>
              </w:rPr>
              <w:t>СОГЛАСОВАНО</w:t>
            </w:r>
          </w:p>
          <w:p w14:paraId="4E111A83" w14:textId="77777777" w:rsidR="00B13895" w:rsidRPr="00FC117E" w:rsidRDefault="00B13895" w:rsidP="00DA7857">
            <w:pPr>
              <w:adjustRightInd w:val="0"/>
              <w:jc w:val="center"/>
              <w:rPr>
                <w:rFonts w:cs="Calibri"/>
                <w:i/>
              </w:rPr>
            </w:pPr>
            <w:r w:rsidRPr="00FC117E">
              <w:rPr>
                <w:rFonts w:cs="Calibri"/>
                <w:i/>
              </w:rPr>
              <w:t>________________________________________</w:t>
            </w:r>
          </w:p>
          <w:p w14:paraId="0132FFB7" w14:textId="77777777" w:rsidR="00B13895" w:rsidRPr="00FC117E" w:rsidRDefault="00B13895" w:rsidP="00DA7857">
            <w:pPr>
              <w:adjustRightInd w:val="0"/>
              <w:jc w:val="center"/>
              <w:rPr>
                <w:rFonts w:cs="Calibri"/>
                <w:i/>
              </w:rPr>
            </w:pPr>
            <w:r w:rsidRPr="00FC117E">
              <w:rPr>
                <w:rFonts w:cs="Calibri"/>
                <w:i/>
              </w:rPr>
              <w:t>________________________________________</w:t>
            </w:r>
          </w:p>
          <w:p w14:paraId="1C88C714" w14:textId="77777777" w:rsidR="00B13895" w:rsidRPr="00FC117E" w:rsidRDefault="00B13895" w:rsidP="00DA7857">
            <w:pPr>
              <w:adjustRightInd w:val="0"/>
              <w:jc w:val="center"/>
              <w:rPr>
                <w:rFonts w:cs="Calibri"/>
                <w:i/>
              </w:rPr>
            </w:pPr>
            <w:r w:rsidRPr="00FC117E">
              <w:rPr>
                <w:rFonts w:cs="Calibri"/>
                <w:i/>
              </w:rPr>
              <w:t>________________________________________</w:t>
            </w:r>
          </w:p>
          <w:p w14:paraId="464A1B90" w14:textId="77777777" w:rsidR="00B13895" w:rsidRPr="00FC117E" w:rsidRDefault="00B13895" w:rsidP="00DA7857">
            <w:pPr>
              <w:adjustRightInd w:val="0"/>
              <w:jc w:val="center"/>
              <w:rPr>
                <w:rFonts w:cs="Calibri"/>
                <w:i/>
              </w:rPr>
            </w:pPr>
            <w:r w:rsidRPr="00FC117E">
              <w:rPr>
                <w:rFonts w:cs="Calibri"/>
                <w:i/>
              </w:rPr>
              <w:t>И.О. Фамилия руководителя практики от профильной организации</w:t>
            </w:r>
          </w:p>
          <w:p w14:paraId="24104BBA" w14:textId="77777777" w:rsidR="00B13895" w:rsidRPr="00FC117E" w:rsidRDefault="00B13895" w:rsidP="00DA7857">
            <w:pPr>
              <w:adjustRightInd w:val="0"/>
              <w:spacing w:line="276" w:lineRule="auto"/>
              <w:jc w:val="center"/>
              <w:rPr>
                <w:rFonts w:cs="Calibri"/>
                <w:i/>
              </w:rPr>
            </w:pPr>
            <w:r w:rsidRPr="00FC117E">
              <w:rPr>
                <w:rFonts w:cs="Calibri"/>
                <w:i/>
              </w:rPr>
              <w:t>«___»_____________________ 20____ г.</w:t>
            </w:r>
          </w:p>
        </w:tc>
        <w:tc>
          <w:tcPr>
            <w:tcW w:w="4673" w:type="dxa"/>
            <w:shd w:val="clear" w:color="auto" w:fill="auto"/>
          </w:tcPr>
          <w:p w14:paraId="2035E9A7" w14:textId="77777777" w:rsidR="00B13895" w:rsidRPr="00FC117E" w:rsidRDefault="00B13895" w:rsidP="00DA7857">
            <w:pPr>
              <w:adjustRightInd w:val="0"/>
              <w:jc w:val="center"/>
              <w:rPr>
                <w:rFonts w:cs="Calibri"/>
              </w:rPr>
            </w:pPr>
            <w:r w:rsidRPr="00FC117E">
              <w:rPr>
                <w:rFonts w:cs="Calibri"/>
              </w:rPr>
              <w:t>УТВЕРЖДАЮ</w:t>
            </w:r>
          </w:p>
          <w:p w14:paraId="4F515F4B" w14:textId="77777777" w:rsidR="00B13895" w:rsidRPr="00FC117E" w:rsidRDefault="00B13895" w:rsidP="00DA7857">
            <w:pPr>
              <w:adjustRightInd w:val="0"/>
              <w:jc w:val="center"/>
              <w:rPr>
                <w:rFonts w:cs="Calibri"/>
                <w:i/>
              </w:rPr>
            </w:pPr>
            <w:r w:rsidRPr="00FC117E">
              <w:rPr>
                <w:rFonts w:cs="Calibri"/>
                <w:i/>
              </w:rPr>
              <w:t>________________________________________</w:t>
            </w:r>
          </w:p>
          <w:p w14:paraId="7FC19FDA" w14:textId="77777777" w:rsidR="00B13895" w:rsidRPr="00FC117E" w:rsidRDefault="00B13895" w:rsidP="00DA7857">
            <w:pPr>
              <w:adjustRightInd w:val="0"/>
              <w:jc w:val="center"/>
              <w:rPr>
                <w:rFonts w:cs="Calibri"/>
                <w:i/>
              </w:rPr>
            </w:pPr>
            <w:r w:rsidRPr="00FC117E">
              <w:rPr>
                <w:rFonts w:cs="Calibri"/>
                <w:i/>
              </w:rPr>
              <w:t>________________________________________</w:t>
            </w:r>
          </w:p>
          <w:p w14:paraId="421E65B5" w14:textId="77777777" w:rsidR="00B13895" w:rsidRPr="00FC117E" w:rsidRDefault="00B13895" w:rsidP="00DA7857">
            <w:pPr>
              <w:adjustRightInd w:val="0"/>
              <w:jc w:val="center"/>
              <w:rPr>
                <w:rFonts w:cs="Calibri"/>
                <w:i/>
              </w:rPr>
            </w:pPr>
            <w:r w:rsidRPr="00FC117E">
              <w:rPr>
                <w:rFonts w:cs="Calibri"/>
                <w:i/>
              </w:rPr>
              <w:t>________________________________________</w:t>
            </w:r>
          </w:p>
          <w:p w14:paraId="23309FCE" w14:textId="77777777" w:rsidR="00B13895" w:rsidRPr="00FC117E" w:rsidRDefault="00B13895" w:rsidP="00DA7857">
            <w:pPr>
              <w:adjustRightInd w:val="0"/>
              <w:jc w:val="center"/>
              <w:rPr>
                <w:rFonts w:cs="Calibri"/>
                <w:i/>
              </w:rPr>
            </w:pPr>
            <w:r w:rsidRPr="00FC117E">
              <w:rPr>
                <w:rFonts w:cs="Calibri"/>
                <w:i/>
              </w:rPr>
              <w:t>И.О. Фамилия руководителя практики от Института</w:t>
            </w:r>
          </w:p>
          <w:p w14:paraId="1B6F6D84" w14:textId="77777777" w:rsidR="00B13895" w:rsidRPr="00FC117E" w:rsidRDefault="00B13895" w:rsidP="00DA7857">
            <w:pPr>
              <w:adjustRightInd w:val="0"/>
              <w:spacing w:line="276" w:lineRule="auto"/>
              <w:jc w:val="center"/>
              <w:rPr>
                <w:rFonts w:cs="Calibri"/>
                <w:i/>
              </w:rPr>
            </w:pPr>
            <w:r w:rsidRPr="00FC117E">
              <w:rPr>
                <w:rFonts w:cs="Calibri"/>
                <w:i/>
              </w:rPr>
              <w:t>«___»_____________________ 20____ г.</w:t>
            </w:r>
          </w:p>
        </w:tc>
      </w:tr>
    </w:tbl>
    <w:p w14:paraId="6BC2335E" w14:textId="77777777" w:rsidR="00B13895" w:rsidRPr="00FC117E" w:rsidRDefault="00B13895" w:rsidP="00B13895">
      <w:pPr>
        <w:widowControl/>
        <w:jc w:val="center"/>
        <w:rPr>
          <w:b/>
          <w:lang w:eastAsia="en-US"/>
        </w:rPr>
      </w:pPr>
    </w:p>
    <w:p w14:paraId="143997A9" w14:textId="77777777" w:rsidR="00B13895" w:rsidRPr="00FC117E" w:rsidRDefault="00B13895" w:rsidP="00B13895">
      <w:pPr>
        <w:adjustRightInd w:val="0"/>
        <w:spacing w:line="276" w:lineRule="auto"/>
        <w:jc w:val="center"/>
        <w:rPr>
          <w:sz w:val="28"/>
          <w:szCs w:val="28"/>
          <w:lang w:eastAsia="en-US"/>
        </w:rPr>
      </w:pPr>
      <w:r w:rsidRPr="00FC117E">
        <w:rPr>
          <w:sz w:val="28"/>
          <w:szCs w:val="28"/>
          <w:lang w:eastAsia="en-US"/>
        </w:rPr>
        <w:t>РАБОЧИЙ ГРАФИК (ПЛАН)</w:t>
      </w:r>
    </w:p>
    <w:p w14:paraId="007BE146" w14:textId="77777777" w:rsidR="00B13895" w:rsidRPr="00FC117E" w:rsidRDefault="00B13895" w:rsidP="00B13895">
      <w:pPr>
        <w:adjustRightInd w:val="0"/>
        <w:spacing w:line="276" w:lineRule="auto"/>
        <w:jc w:val="center"/>
        <w:rPr>
          <w:b/>
          <w:lang w:eastAsia="en-US"/>
        </w:rPr>
      </w:pPr>
      <w:r w:rsidRPr="00FC117E">
        <w:rPr>
          <w:b/>
          <w:lang w:eastAsia="en-US"/>
        </w:rPr>
        <w:t>_____________________________________________________________________________________</w:t>
      </w:r>
    </w:p>
    <w:p w14:paraId="2B7DFAB8" w14:textId="77777777" w:rsidR="00B13895" w:rsidRPr="00FC117E" w:rsidRDefault="00B13895" w:rsidP="00B13895">
      <w:pPr>
        <w:adjustRightInd w:val="0"/>
        <w:spacing w:line="276" w:lineRule="auto"/>
        <w:jc w:val="center"/>
        <w:rPr>
          <w:i/>
          <w:lang w:eastAsia="en-US"/>
        </w:rPr>
      </w:pPr>
      <w:r w:rsidRPr="00FC117E">
        <w:rPr>
          <w:i/>
          <w:lang w:eastAsia="en-US"/>
        </w:rPr>
        <w:t>(указывается вид и тип практики)</w:t>
      </w:r>
    </w:p>
    <w:p w14:paraId="1B0838D8" w14:textId="77777777" w:rsidR="00B13895" w:rsidRPr="00FC117E" w:rsidRDefault="00B13895" w:rsidP="00B13895">
      <w:pPr>
        <w:widowControl/>
        <w:rPr>
          <w:lang w:eastAsia="en-US"/>
        </w:rPr>
      </w:pPr>
      <w:r w:rsidRPr="00FC117E">
        <w:rPr>
          <w:lang w:eastAsia="en-US"/>
        </w:rPr>
        <w:t>Cтудента_____________________________________________________________________________</w:t>
      </w:r>
      <w:r w:rsidRPr="00FC117E">
        <w:rPr>
          <w:lang w:eastAsia="en-US"/>
        </w:rPr>
        <w:tab/>
      </w:r>
      <w:r w:rsidRPr="00FC117E">
        <w:rPr>
          <w:lang w:eastAsia="en-US"/>
        </w:rPr>
        <w:tab/>
      </w:r>
      <w:r w:rsidRPr="00FC117E">
        <w:rPr>
          <w:lang w:eastAsia="en-US"/>
        </w:rPr>
        <w:tab/>
      </w:r>
      <w:r w:rsidRPr="00FC117E">
        <w:rPr>
          <w:lang w:eastAsia="en-US"/>
        </w:rPr>
        <w:tab/>
        <w:t>(Ф.И.О.)</w:t>
      </w:r>
    </w:p>
    <w:p w14:paraId="257966D6" w14:textId="77777777" w:rsidR="00B13895" w:rsidRPr="00FC117E" w:rsidRDefault="00B13895" w:rsidP="00B13895">
      <w:pPr>
        <w:widowControl/>
        <w:rPr>
          <w:lang w:eastAsia="en-US"/>
        </w:rPr>
      </w:pPr>
      <w:r w:rsidRPr="00FC117E">
        <w:rPr>
          <w:lang w:eastAsia="en-US"/>
        </w:rPr>
        <w:t>группы_____________________курса__________направления обучения 40.0</w:t>
      </w:r>
      <w:r>
        <w:rPr>
          <w:lang w:eastAsia="en-US"/>
        </w:rPr>
        <w:t>4</w:t>
      </w:r>
      <w:r w:rsidRPr="00FC117E">
        <w:rPr>
          <w:lang w:eastAsia="en-US"/>
        </w:rPr>
        <w:t xml:space="preserve">.01 Юриспруденция_ (профиль </w:t>
      </w:r>
      <w:r>
        <w:rPr>
          <w:lang w:eastAsia="en-US"/>
        </w:rPr>
        <w:t>магистратуры</w:t>
      </w:r>
      <w:r w:rsidRPr="00FC117E">
        <w:rPr>
          <w:lang w:eastAsia="en-US"/>
        </w:rPr>
        <w:t>)</w:t>
      </w:r>
    </w:p>
    <w:p w14:paraId="3D6AEFF4" w14:textId="77777777" w:rsidR="00B13895" w:rsidRPr="00FC117E" w:rsidRDefault="00B13895" w:rsidP="00B13895">
      <w:pPr>
        <w:widowControl/>
        <w:rPr>
          <w:lang w:eastAsia="en-US"/>
        </w:rPr>
      </w:pPr>
      <w:r w:rsidRPr="00FC117E">
        <w:rPr>
          <w:lang w:eastAsia="en-US"/>
        </w:rPr>
        <w:t>Место прохождения практики: __________________________________________________________</w:t>
      </w:r>
    </w:p>
    <w:p w14:paraId="4A843B6B" w14:textId="77777777" w:rsidR="00B13895" w:rsidRPr="00FC117E" w:rsidRDefault="00B13895" w:rsidP="00B13895">
      <w:pPr>
        <w:widowControl/>
        <w:rPr>
          <w:lang w:eastAsia="en-US"/>
        </w:rPr>
      </w:pPr>
      <w:r w:rsidRPr="00FC117E">
        <w:rPr>
          <w:lang w:eastAsia="en-US"/>
        </w:rPr>
        <w:t>Сроки прохождения практики: с «_____» _______________201___г. по «_____» _______________201___г.</w:t>
      </w:r>
    </w:p>
    <w:p w14:paraId="4DE85CE0" w14:textId="77777777" w:rsidR="00B13895" w:rsidRPr="00FC117E" w:rsidRDefault="00B13895" w:rsidP="00B13895">
      <w:pPr>
        <w:widowControl/>
        <w:rPr>
          <w:b/>
          <w:lang w:eastAsia="en-US"/>
        </w:rPr>
      </w:pPr>
    </w:p>
    <w:tbl>
      <w:tblPr>
        <w:tblW w:w="49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415"/>
        <w:gridCol w:w="3403"/>
        <w:gridCol w:w="2045"/>
        <w:gridCol w:w="2114"/>
      </w:tblGrid>
      <w:tr w:rsidR="00B13895" w:rsidRPr="00FC117E" w14:paraId="2888BA09" w14:textId="77777777" w:rsidTr="00DA7857">
        <w:trPr>
          <w:trHeight w:val="1097"/>
          <w:tblHeader/>
        </w:trPr>
        <w:tc>
          <w:tcPr>
            <w:tcW w:w="286" w:type="pct"/>
            <w:shd w:val="clear" w:color="auto" w:fill="FFFFFF"/>
            <w:vAlign w:val="center"/>
          </w:tcPr>
          <w:p w14:paraId="663FD184" w14:textId="77777777" w:rsidR="00B13895" w:rsidRPr="00FC117E" w:rsidRDefault="00B13895" w:rsidP="00DA7857">
            <w:pPr>
              <w:widowControl/>
              <w:ind w:firstLine="0"/>
              <w:jc w:val="center"/>
              <w:rPr>
                <w:bCs/>
                <w:lang w:eastAsia="en-US"/>
              </w:rPr>
            </w:pPr>
            <w:r w:rsidRPr="00FC117E">
              <w:rPr>
                <w:bCs/>
                <w:lang w:eastAsia="en-US"/>
              </w:rPr>
              <w:t>№ п/п</w:t>
            </w:r>
          </w:p>
        </w:tc>
        <w:tc>
          <w:tcPr>
            <w:tcW w:w="743" w:type="pct"/>
            <w:shd w:val="clear" w:color="auto" w:fill="FFFFFF"/>
            <w:vAlign w:val="center"/>
          </w:tcPr>
          <w:p w14:paraId="3955B47B" w14:textId="77777777" w:rsidR="00B13895" w:rsidRPr="00FC117E" w:rsidRDefault="00B13895" w:rsidP="00DA7857">
            <w:pPr>
              <w:widowControl/>
              <w:ind w:firstLine="0"/>
              <w:jc w:val="center"/>
              <w:rPr>
                <w:bCs/>
                <w:lang w:eastAsia="en-US"/>
              </w:rPr>
            </w:pPr>
            <w:r w:rsidRPr="00FC117E">
              <w:rPr>
                <w:bCs/>
                <w:lang w:eastAsia="en-US"/>
              </w:rPr>
              <w:t>Этапы (периоды) практики НИР</w:t>
            </w:r>
          </w:p>
        </w:tc>
        <w:tc>
          <w:tcPr>
            <w:tcW w:w="1787" w:type="pct"/>
            <w:shd w:val="clear" w:color="auto" w:fill="FFFFFF"/>
            <w:vAlign w:val="center"/>
          </w:tcPr>
          <w:p w14:paraId="27F9B25E" w14:textId="77777777" w:rsidR="00B13895" w:rsidRPr="00FC117E" w:rsidRDefault="00B13895" w:rsidP="00DA7857">
            <w:pPr>
              <w:widowControl/>
              <w:ind w:firstLine="0"/>
              <w:jc w:val="center"/>
              <w:rPr>
                <w:bCs/>
              </w:rPr>
            </w:pPr>
            <w:r w:rsidRPr="00FC117E">
              <w:rPr>
                <w:bCs/>
              </w:rPr>
              <w:t>Вид работ</w:t>
            </w:r>
          </w:p>
        </w:tc>
        <w:tc>
          <w:tcPr>
            <w:tcW w:w="1074" w:type="pct"/>
            <w:shd w:val="clear" w:color="auto" w:fill="FFFFFF"/>
          </w:tcPr>
          <w:p w14:paraId="313C9844" w14:textId="77777777" w:rsidR="00B13895" w:rsidRPr="00FC117E" w:rsidRDefault="00B13895" w:rsidP="00DA7857">
            <w:pPr>
              <w:widowControl/>
              <w:ind w:firstLine="0"/>
              <w:jc w:val="center"/>
              <w:rPr>
                <w:lang w:eastAsia="en-US"/>
              </w:rPr>
            </w:pPr>
            <w:r w:rsidRPr="00FC117E">
              <w:rPr>
                <w:lang w:eastAsia="en-US"/>
              </w:rPr>
              <w:t>Срок прохождения этапа (периода) практики</w:t>
            </w:r>
          </w:p>
        </w:tc>
        <w:tc>
          <w:tcPr>
            <w:tcW w:w="1110" w:type="pct"/>
            <w:shd w:val="clear" w:color="auto" w:fill="FFFFFF"/>
          </w:tcPr>
          <w:p w14:paraId="7CAA338E" w14:textId="77777777" w:rsidR="00B13895" w:rsidRPr="00FC117E" w:rsidRDefault="00B13895" w:rsidP="00DA7857">
            <w:pPr>
              <w:widowControl/>
              <w:ind w:firstLine="0"/>
              <w:jc w:val="center"/>
              <w:rPr>
                <w:lang w:eastAsia="en-US"/>
              </w:rPr>
            </w:pPr>
            <w:r w:rsidRPr="00FC117E">
              <w:rPr>
                <w:lang w:eastAsia="en-US"/>
              </w:rPr>
              <w:t>Форма отчетности</w:t>
            </w:r>
          </w:p>
        </w:tc>
      </w:tr>
      <w:tr w:rsidR="00B13895" w:rsidRPr="00FC117E" w14:paraId="6E63F54F" w14:textId="77777777" w:rsidTr="00DA7857">
        <w:trPr>
          <w:trHeight w:val="19"/>
        </w:trPr>
        <w:tc>
          <w:tcPr>
            <w:tcW w:w="286" w:type="pct"/>
            <w:shd w:val="clear" w:color="auto" w:fill="FFFFFF"/>
          </w:tcPr>
          <w:p w14:paraId="2055B108" w14:textId="77777777" w:rsidR="00B13895" w:rsidRPr="00FC117E" w:rsidRDefault="00B13895" w:rsidP="00DA7857">
            <w:pPr>
              <w:widowControl/>
              <w:ind w:firstLine="0"/>
            </w:pPr>
            <w:r w:rsidRPr="00FC117E">
              <w:t>1</w:t>
            </w:r>
          </w:p>
        </w:tc>
        <w:tc>
          <w:tcPr>
            <w:tcW w:w="743" w:type="pct"/>
            <w:shd w:val="clear" w:color="auto" w:fill="FFFFFF"/>
          </w:tcPr>
          <w:p w14:paraId="12753782" w14:textId="77777777" w:rsidR="00B13895" w:rsidRPr="00FC117E" w:rsidRDefault="00B13895" w:rsidP="00DA7857">
            <w:pPr>
              <w:widowControl/>
              <w:ind w:firstLine="0"/>
              <w:rPr>
                <w:lang w:eastAsia="en-US"/>
              </w:rPr>
            </w:pPr>
            <w:r w:rsidRPr="00FC117E">
              <w:rPr>
                <w:lang w:eastAsia="en-US"/>
              </w:rPr>
              <w:t>Организационный этап</w:t>
            </w:r>
          </w:p>
        </w:tc>
        <w:tc>
          <w:tcPr>
            <w:tcW w:w="1787" w:type="pct"/>
            <w:shd w:val="clear" w:color="auto" w:fill="FFFFFF"/>
          </w:tcPr>
          <w:p w14:paraId="35DF2129" w14:textId="77777777" w:rsidR="00B13895" w:rsidRPr="00FC117E" w:rsidRDefault="00B13895" w:rsidP="00DA7857">
            <w:pPr>
              <w:widowControl/>
              <w:ind w:firstLine="0"/>
              <w:rPr>
                <w:lang w:eastAsia="en-US"/>
              </w:rPr>
            </w:pPr>
            <w:r w:rsidRPr="00FC117E">
              <w:rPr>
                <w:lang w:eastAsia="en-US"/>
              </w:rPr>
              <w:t xml:space="preserve">1.Организационное собрание (конференция) для разъяснения целей, задач, содержания и порядка прохождения практики </w:t>
            </w:r>
          </w:p>
          <w:p w14:paraId="4C07FECE" w14:textId="77777777" w:rsidR="00B13895" w:rsidRPr="00FC117E" w:rsidRDefault="00B13895" w:rsidP="00DA7857">
            <w:pPr>
              <w:widowControl/>
              <w:ind w:firstLine="0"/>
              <w:rPr>
                <w:lang w:eastAsia="en-US"/>
              </w:rPr>
            </w:pPr>
            <w:r w:rsidRPr="00FC117E">
              <w:rPr>
                <w:lang w:eastAsia="en-US"/>
              </w:rPr>
              <w:t>2. Разработка индивидуального задания.</w:t>
            </w:r>
          </w:p>
        </w:tc>
        <w:tc>
          <w:tcPr>
            <w:tcW w:w="1074" w:type="pct"/>
            <w:shd w:val="clear" w:color="auto" w:fill="FFFFFF"/>
          </w:tcPr>
          <w:p w14:paraId="69C707AA" w14:textId="77777777" w:rsidR="00B13895" w:rsidRPr="00FC117E" w:rsidRDefault="00B13895" w:rsidP="00DA7857">
            <w:pPr>
              <w:widowControl/>
              <w:ind w:firstLine="0"/>
              <w:jc w:val="center"/>
              <w:rPr>
                <w:lang w:eastAsia="en-US"/>
              </w:rPr>
            </w:pPr>
            <w:r w:rsidRPr="00FC117E">
              <w:rPr>
                <w:lang w:eastAsia="en-US"/>
              </w:rPr>
              <w:t>(до выхода на практику)</w:t>
            </w:r>
          </w:p>
        </w:tc>
        <w:tc>
          <w:tcPr>
            <w:tcW w:w="1110" w:type="pct"/>
            <w:shd w:val="clear" w:color="auto" w:fill="FFFFFF"/>
          </w:tcPr>
          <w:p w14:paraId="137DF501" w14:textId="77777777" w:rsidR="00B13895" w:rsidRPr="00FC117E" w:rsidRDefault="00B13895" w:rsidP="00DA7857">
            <w:pPr>
              <w:widowControl/>
              <w:ind w:firstLine="0"/>
              <w:contextualSpacing/>
              <w:rPr>
                <w:lang w:eastAsia="en-US"/>
              </w:rPr>
            </w:pPr>
            <w:r w:rsidRPr="00FC117E">
              <w:rPr>
                <w:lang w:eastAsia="en-US"/>
              </w:rPr>
              <w:t>1.Решение выпускающей кафедры о назначении дня собрания.</w:t>
            </w:r>
          </w:p>
          <w:p w14:paraId="622CDE95" w14:textId="77777777" w:rsidR="00B13895" w:rsidRPr="00FC117E" w:rsidRDefault="00B13895" w:rsidP="00DA7857">
            <w:pPr>
              <w:widowControl/>
              <w:ind w:firstLine="0"/>
              <w:contextualSpacing/>
              <w:rPr>
                <w:lang w:eastAsia="en-US"/>
              </w:rPr>
            </w:pPr>
            <w:r w:rsidRPr="00FC117E">
              <w:rPr>
                <w:lang w:eastAsia="en-US"/>
              </w:rPr>
              <w:t>2. Индивидуальное задание, утвержденное руководителем практики от ВГУЭС</w:t>
            </w:r>
          </w:p>
        </w:tc>
      </w:tr>
      <w:tr w:rsidR="00B13895" w:rsidRPr="00FC117E" w14:paraId="48823140" w14:textId="77777777" w:rsidTr="00DA7857">
        <w:trPr>
          <w:trHeight w:val="19"/>
        </w:trPr>
        <w:tc>
          <w:tcPr>
            <w:tcW w:w="286" w:type="pct"/>
            <w:shd w:val="clear" w:color="auto" w:fill="FFFFFF"/>
          </w:tcPr>
          <w:p w14:paraId="0BC6C938" w14:textId="77777777" w:rsidR="00B13895" w:rsidRPr="00FC117E" w:rsidRDefault="00B13895" w:rsidP="00DA7857">
            <w:pPr>
              <w:widowControl/>
              <w:ind w:firstLine="0"/>
            </w:pPr>
            <w:r w:rsidRPr="00FC117E">
              <w:t>2</w:t>
            </w:r>
          </w:p>
        </w:tc>
        <w:tc>
          <w:tcPr>
            <w:tcW w:w="743" w:type="pct"/>
            <w:shd w:val="clear" w:color="auto" w:fill="FFFFFF"/>
          </w:tcPr>
          <w:p w14:paraId="64222403" w14:textId="77777777" w:rsidR="00B13895" w:rsidRPr="00FC117E" w:rsidRDefault="00B13895" w:rsidP="00DA7857">
            <w:pPr>
              <w:widowControl/>
              <w:ind w:firstLine="0"/>
              <w:rPr>
                <w:lang w:eastAsia="en-US"/>
              </w:rPr>
            </w:pPr>
            <w:r w:rsidRPr="00FC117E">
              <w:rPr>
                <w:lang w:eastAsia="en-US"/>
              </w:rPr>
              <w:t xml:space="preserve">Основной этап </w:t>
            </w:r>
            <w:r>
              <w:rPr>
                <w:lang w:eastAsia="en-US"/>
              </w:rPr>
              <w:t>(совместный руководите</w:t>
            </w:r>
            <w:r>
              <w:rPr>
                <w:lang w:eastAsia="en-US"/>
              </w:rPr>
              <w:lastRenderedPageBreak/>
              <w:t>лей практики рабочий график (план)</w:t>
            </w:r>
          </w:p>
        </w:tc>
        <w:tc>
          <w:tcPr>
            <w:tcW w:w="1787" w:type="pct"/>
            <w:shd w:val="clear" w:color="auto" w:fill="FFFFFF"/>
          </w:tcPr>
          <w:p w14:paraId="0CCC698D" w14:textId="77777777" w:rsidR="00B13895" w:rsidRPr="00FC117E" w:rsidRDefault="00B13895" w:rsidP="00DA7857">
            <w:pPr>
              <w:widowControl/>
              <w:ind w:firstLine="0"/>
              <w:rPr>
                <w:lang w:eastAsia="en-US"/>
              </w:rPr>
            </w:pPr>
            <w:r w:rsidRPr="00FC117E">
              <w:rPr>
                <w:lang w:eastAsia="en-US"/>
              </w:rPr>
              <w:lastRenderedPageBreak/>
              <w:t xml:space="preserve">1.Прохождение инструктажа по ознакомлению с требованиями охраны труда, техники безопасности, пожарной безопасности, а </w:t>
            </w:r>
            <w:r w:rsidRPr="00FC117E">
              <w:rPr>
                <w:lang w:eastAsia="en-US"/>
              </w:rPr>
              <w:lastRenderedPageBreak/>
              <w:t>также правилами внутреннего распорядка.</w:t>
            </w:r>
          </w:p>
          <w:p w14:paraId="18F9ED43" w14:textId="77777777" w:rsidR="00B13895" w:rsidRPr="00FC117E" w:rsidRDefault="00B13895" w:rsidP="00DA7857">
            <w:pPr>
              <w:widowControl/>
              <w:ind w:firstLine="0"/>
              <w:rPr>
                <w:lang w:eastAsia="en-US"/>
              </w:rPr>
            </w:pPr>
            <w:r w:rsidRPr="00FC117E">
              <w:rPr>
                <w:lang w:eastAsia="en-US"/>
              </w:rPr>
              <w:t>2.Сбор информации.</w:t>
            </w:r>
          </w:p>
          <w:p w14:paraId="470FEF2B" w14:textId="77777777" w:rsidR="00B13895" w:rsidRPr="00FC117E" w:rsidRDefault="00B13895" w:rsidP="00DA7857">
            <w:pPr>
              <w:widowControl/>
              <w:ind w:firstLine="0"/>
              <w:rPr>
                <w:lang w:eastAsia="en-US"/>
              </w:rPr>
            </w:pPr>
            <w:r w:rsidRPr="00FC117E">
              <w:rPr>
                <w:lang w:eastAsia="en-US"/>
              </w:rPr>
              <w:t>3.Обработка, систематизация и анализ фактического и теоретического материала.</w:t>
            </w:r>
          </w:p>
        </w:tc>
        <w:tc>
          <w:tcPr>
            <w:tcW w:w="1074" w:type="pct"/>
            <w:shd w:val="clear" w:color="auto" w:fill="FFFFFF"/>
          </w:tcPr>
          <w:p w14:paraId="49571791" w14:textId="77777777" w:rsidR="00B13895" w:rsidRPr="00FC117E" w:rsidRDefault="00B13895" w:rsidP="00DA7857">
            <w:pPr>
              <w:widowControl/>
              <w:ind w:firstLine="0"/>
              <w:jc w:val="center"/>
              <w:rPr>
                <w:lang w:eastAsia="en-US"/>
              </w:rPr>
            </w:pPr>
            <w:r w:rsidRPr="00FC117E">
              <w:rPr>
                <w:lang w:eastAsia="en-US"/>
              </w:rPr>
              <w:lastRenderedPageBreak/>
              <w:t>(время практики)</w:t>
            </w:r>
          </w:p>
        </w:tc>
        <w:tc>
          <w:tcPr>
            <w:tcW w:w="1110" w:type="pct"/>
            <w:shd w:val="clear" w:color="auto" w:fill="FFFFFF"/>
          </w:tcPr>
          <w:p w14:paraId="2D2FF270" w14:textId="77777777" w:rsidR="00B13895" w:rsidRPr="00FC117E" w:rsidRDefault="00B13895" w:rsidP="00DA7857">
            <w:pPr>
              <w:widowControl/>
              <w:ind w:firstLine="0"/>
              <w:rPr>
                <w:lang w:eastAsia="en-US"/>
              </w:rPr>
            </w:pPr>
            <w:r w:rsidRPr="00FC117E">
              <w:rPr>
                <w:lang w:eastAsia="en-US"/>
              </w:rPr>
              <w:t>1.Дневник прохождения практики</w:t>
            </w:r>
          </w:p>
          <w:p w14:paraId="23748795" w14:textId="77777777" w:rsidR="00B13895" w:rsidRPr="00FC117E" w:rsidRDefault="00B13895" w:rsidP="00DA7857">
            <w:pPr>
              <w:widowControl/>
              <w:ind w:firstLine="0"/>
              <w:rPr>
                <w:lang w:eastAsia="en-US"/>
              </w:rPr>
            </w:pPr>
            <w:r w:rsidRPr="00FC117E">
              <w:rPr>
                <w:lang w:eastAsia="en-US"/>
              </w:rPr>
              <w:t>2.Аналитическая записка</w:t>
            </w:r>
          </w:p>
        </w:tc>
      </w:tr>
      <w:tr w:rsidR="00B13895" w:rsidRPr="00FC117E" w14:paraId="4252C88E" w14:textId="77777777" w:rsidTr="00DA7857">
        <w:trPr>
          <w:trHeight w:val="19"/>
        </w:trPr>
        <w:tc>
          <w:tcPr>
            <w:tcW w:w="286" w:type="pct"/>
            <w:vMerge w:val="restart"/>
            <w:shd w:val="clear" w:color="auto" w:fill="FFFFFF"/>
          </w:tcPr>
          <w:p w14:paraId="45A84116" w14:textId="77777777" w:rsidR="00B13895" w:rsidRPr="00FC117E" w:rsidRDefault="00B13895" w:rsidP="00DA7857">
            <w:pPr>
              <w:widowControl/>
              <w:ind w:firstLine="0"/>
            </w:pPr>
            <w:r w:rsidRPr="00FC117E">
              <w:t>3</w:t>
            </w:r>
          </w:p>
        </w:tc>
        <w:tc>
          <w:tcPr>
            <w:tcW w:w="743" w:type="pct"/>
            <w:vMerge w:val="restart"/>
            <w:shd w:val="clear" w:color="auto" w:fill="FFFFFF"/>
          </w:tcPr>
          <w:p w14:paraId="62D5C4DA" w14:textId="77777777" w:rsidR="00B13895" w:rsidRPr="00FC117E" w:rsidRDefault="00B13895" w:rsidP="00DA7857">
            <w:pPr>
              <w:widowControl/>
              <w:ind w:firstLine="0"/>
              <w:rPr>
                <w:lang w:eastAsia="en-US"/>
              </w:rPr>
            </w:pPr>
            <w:r w:rsidRPr="00FC117E">
              <w:rPr>
                <w:lang w:eastAsia="en-US"/>
              </w:rPr>
              <w:t>Заключительный этап</w:t>
            </w:r>
          </w:p>
        </w:tc>
        <w:tc>
          <w:tcPr>
            <w:tcW w:w="1787" w:type="pct"/>
            <w:shd w:val="clear" w:color="auto" w:fill="FFFFFF"/>
          </w:tcPr>
          <w:p w14:paraId="3DEDD38F" w14:textId="77777777" w:rsidR="00B13895" w:rsidRPr="00FC117E" w:rsidRDefault="00B13895" w:rsidP="00DA7857">
            <w:pPr>
              <w:widowControl/>
              <w:ind w:firstLine="0"/>
              <w:rPr>
                <w:lang w:eastAsia="en-US"/>
              </w:rPr>
            </w:pPr>
            <w:r w:rsidRPr="00FC117E">
              <w:rPr>
                <w:lang w:eastAsia="en-US"/>
              </w:rPr>
              <w:t xml:space="preserve">Составление </w:t>
            </w:r>
            <w:r w:rsidRPr="00FC117E">
              <w:rPr>
                <w:color w:val="000000"/>
                <w:lang w:eastAsia="en-US"/>
              </w:rPr>
              <w:t xml:space="preserve">отчета по </w:t>
            </w:r>
            <w:r w:rsidRPr="00FC117E">
              <w:rPr>
                <w:lang w:eastAsia="en-US"/>
              </w:rPr>
              <w:t>практике</w:t>
            </w:r>
          </w:p>
        </w:tc>
        <w:tc>
          <w:tcPr>
            <w:tcW w:w="1074" w:type="pct"/>
            <w:vMerge w:val="restart"/>
            <w:shd w:val="clear" w:color="auto" w:fill="FFFFFF"/>
          </w:tcPr>
          <w:p w14:paraId="67D9F228" w14:textId="77777777" w:rsidR="00B13895" w:rsidRPr="00FC117E" w:rsidRDefault="00B13895" w:rsidP="00DA7857">
            <w:pPr>
              <w:widowControl/>
              <w:ind w:firstLine="0"/>
              <w:jc w:val="center"/>
              <w:rPr>
                <w:lang w:eastAsia="en-US"/>
              </w:rPr>
            </w:pPr>
            <w:r w:rsidRPr="00FC117E">
              <w:rPr>
                <w:lang w:eastAsia="en-US"/>
              </w:rPr>
              <w:t>(последний день и после практики)</w:t>
            </w:r>
          </w:p>
        </w:tc>
        <w:tc>
          <w:tcPr>
            <w:tcW w:w="1110" w:type="pct"/>
            <w:vMerge w:val="restart"/>
            <w:shd w:val="clear" w:color="auto" w:fill="FFFFFF"/>
          </w:tcPr>
          <w:p w14:paraId="2F2BE73D" w14:textId="77777777" w:rsidR="00B13895" w:rsidRPr="00FC117E" w:rsidRDefault="00B13895" w:rsidP="00DA7857">
            <w:pPr>
              <w:widowControl/>
              <w:ind w:firstLine="0"/>
              <w:jc w:val="center"/>
              <w:rPr>
                <w:lang w:eastAsia="en-US"/>
              </w:rPr>
            </w:pPr>
            <w:r w:rsidRPr="00FC117E">
              <w:rPr>
                <w:lang w:eastAsia="en-US"/>
              </w:rPr>
              <w:t>Отчет, экзаменационная ведомость</w:t>
            </w:r>
          </w:p>
        </w:tc>
      </w:tr>
      <w:tr w:rsidR="00B13895" w:rsidRPr="00FC117E" w14:paraId="50693041" w14:textId="77777777" w:rsidTr="00DA7857">
        <w:trPr>
          <w:trHeight w:val="19"/>
        </w:trPr>
        <w:tc>
          <w:tcPr>
            <w:tcW w:w="286" w:type="pct"/>
            <w:vMerge/>
            <w:shd w:val="clear" w:color="auto" w:fill="FFFFFF"/>
          </w:tcPr>
          <w:p w14:paraId="7CE4CEAB" w14:textId="77777777" w:rsidR="00B13895" w:rsidRPr="00FC117E" w:rsidRDefault="00B13895" w:rsidP="00DA7857">
            <w:pPr>
              <w:widowControl/>
              <w:ind w:left="-18" w:right="-126" w:hanging="15"/>
            </w:pPr>
          </w:p>
        </w:tc>
        <w:tc>
          <w:tcPr>
            <w:tcW w:w="743" w:type="pct"/>
            <w:vMerge/>
            <w:shd w:val="clear" w:color="auto" w:fill="FFFFFF"/>
          </w:tcPr>
          <w:p w14:paraId="70D96337" w14:textId="77777777" w:rsidR="00B13895" w:rsidRPr="00FC117E" w:rsidRDefault="00B13895" w:rsidP="00DA7857">
            <w:pPr>
              <w:widowControl/>
              <w:spacing w:after="200"/>
              <w:rPr>
                <w:lang w:eastAsia="en-US"/>
              </w:rPr>
            </w:pPr>
          </w:p>
        </w:tc>
        <w:tc>
          <w:tcPr>
            <w:tcW w:w="1787" w:type="pct"/>
            <w:shd w:val="clear" w:color="auto" w:fill="FFFFFF"/>
          </w:tcPr>
          <w:p w14:paraId="5EC020CD" w14:textId="77777777" w:rsidR="00B13895" w:rsidRPr="00FC117E" w:rsidRDefault="00B13895" w:rsidP="00DA7857">
            <w:pPr>
              <w:widowControl/>
              <w:rPr>
                <w:lang w:eastAsia="en-US"/>
              </w:rPr>
            </w:pPr>
            <w:r w:rsidRPr="00FC117E">
              <w:rPr>
                <w:lang w:eastAsia="en-US"/>
              </w:rPr>
              <w:t>Защита отчета по практике с разбором конкретной ситуации из организации</w:t>
            </w:r>
          </w:p>
        </w:tc>
        <w:tc>
          <w:tcPr>
            <w:tcW w:w="1074" w:type="pct"/>
            <w:vMerge/>
            <w:shd w:val="clear" w:color="auto" w:fill="FFFFFF"/>
          </w:tcPr>
          <w:p w14:paraId="0BB74100" w14:textId="77777777" w:rsidR="00B13895" w:rsidRPr="00FC117E" w:rsidRDefault="00B13895" w:rsidP="00DA7857">
            <w:pPr>
              <w:widowControl/>
              <w:rPr>
                <w:lang w:eastAsia="en-US"/>
              </w:rPr>
            </w:pPr>
          </w:p>
        </w:tc>
        <w:tc>
          <w:tcPr>
            <w:tcW w:w="1110" w:type="pct"/>
            <w:vMerge/>
            <w:shd w:val="clear" w:color="auto" w:fill="FFFFFF"/>
          </w:tcPr>
          <w:p w14:paraId="10455F64" w14:textId="77777777" w:rsidR="00B13895" w:rsidRPr="00FC117E" w:rsidRDefault="00B13895" w:rsidP="00DA7857">
            <w:pPr>
              <w:widowControl/>
              <w:rPr>
                <w:lang w:eastAsia="en-US"/>
              </w:rPr>
            </w:pPr>
          </w:p>
        </w:tc>
      </w:tr>
    </w:tbl>
    <w:p w14:paraId="6E6D1EE7" w14:textId="77777777" w:rsidR="00B13895" w:rsidRPr="00FC117E" w:rsidRDefault="00B13895" w:rsidP="00B13895">
      <w:pPr>
        <w:widowControl/>
        <w:suppressAutoHyphens/>
        <w:rPr>
          <w:lang w:eastAsia="en-US"/>
        </w:rPr>
      </w:pPr>
    </w:p>
    <w:p w14:paraId="6B477655" w14:textId="77777777" w:rsidR="00B13895" w:rsidRPr="00FC117E" w:rsidRDefault="00B13895" w:rsidP="00B13895">
      <w:pPr>
        <w:widowControl/>
        <w:spacing w:line="259" w:lineRule="auto"/>
        <w:jc w:val="center"/>
        <w:rPr>
          <w:rFonts w:eastAsia="Calibri"/>
          <w:lang w:eastAsia="en-US"/>
        </w:rPr>
      </w:pPr>
      <w:r w:rsidRPr="00FC117E">
        <w:rPr>
          <w:rFonts w:ascii="Calibri" w:eastAsia="Arial Unicode MS" w:hAnsi="Calibri"/>
          <w:lang w:eastAsia="en-US"/>
        </w:rPr>
        <w:br w:type="page"/>
      </w:r>
      <w:r w:rsidRPr="00FC117E">
        <w:rPr>
          <w:rFonts w:eastAsia="Calibri"/>
          <w:lang w:eastAsia="en-US"/>
        </w:rPr>
        <w:lastRenderedPageBreak/>
        <w:t>Приложение Г</w:t>
      </w:r>
    </w:p>
    <w:p w14:paraId="2F9382CE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9" w:lineRule="auto"/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Индивидуальное задание, выполняемое в период практики</w:t>
      </w:r>
    </w:p>
    <w:p w14:paraId="490DF047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МИНИСТЕРСТВО НАУКИ И ВЫСШЕГО ОБРАЗОВАНИЯ РОССИЙСКОЙ ФЕДЕРАЦИИ</w:t>
      </w:r>
    </w:p>
    <w:p w14:paraId="36C7ACA9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ФЕДЕРАЛЬНОЕ ГОСУДАРСТВЕННОЕ ОБРАЗОВАТЕЛЬНОЕ УЧРЕЖДЕНИЕ</w:t>
      </w:r>
    </w:p>
    <w:p w14:paraId="25379335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ВЫСШЕГО ОБРАЗОВАНИЯ</w:t>
      </w:r>
    </w:p>
    <w:p w14:paraId="60171A7D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ВЛАДИВОСТОКСКИЙ ГОСУДАРСТВЕННЫЙ УНИВЕРСИТЕТ ЭКОНОМИКИ И СЕРВИСА</w:t>
      </w:r>
    </w:p>
    <w:p w14:paraId="71601D20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</w:p>
    <w:p w14:paraId="0F4A4E29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 Unicode MS" w:hAnsi="Arial" w:cs="Arial"/>
          <w:bCs/>
          <w:lang w:eastAsia="en-US"/>
        </w:rPr>
      </w:pPr>
      <w:r w:rsidRPr="00FC117E">
        <w:rPr>
          <w:rFonts w:ascii="Arial" w:eastAsia="Arial Unicode MS" w:hAnsi="Arial" w:cs="Arial"/>
          <w:bCs/>
          <w:lang w:eastAsia="en-US"/>
        </w:rPr>
        <w:t>ИНДИВИДУАЛЬНОЕ ЗАДАНИЕ</w:t>
      </w:r>
    </w:p>
    <w:p w14:paraId="30A54659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 Unicode MS" w:hAnsi="Arial" w:cs="Arial"/>
          <w:bCs/>
          <w:lang w:eastAsia="en-US"/>
        </w:rPr>
      </w:pPr>
      <w:r w:rsidRPr="00FC117E">
        <w:rPr>
          <w:rFonts w:ascii="Arial" w:eastAsia="Arial Unicode MS" w:hAnsi="Arial" w:cs="Arial"/>
          <w:bCs/>
          <w:lang w:eastAsia="en-US"/>
        </w:rPr>
        <w:t xml:space="preserve">НА </w:t>
      </w:r>
      <w:r>
        <w:rPr>
          <w:rFonts w:ascii="Arial" w:eastAsia="Arial Unicode MS" w:hAnsi="Arial" w:cs="Arial"/>
          <w:bCs/>
          <w:lang w:eastAsia="en-US"/>
        </w:rPr>
        <w:t>НАУЧНО-ИССЛЕДОВАТЕЛЬСКУЮ</w:t>
      </w:r>
      <w:r w:rsidRPr="00FC117E">
        <w:rPr>
          <w:rFonts w:ascii="Arial" w:eastAsia="Arial Unicode MS" w:hAnsi="Arial" w:cs="Arial"/>
          <w:bCs/>
          <w:lang w:eastAsia="en-US"/>
        </w:rPr>
        <w:t xml:space="preserve"> ПРАКТИКУ</w:t>
      </w:r>
    </w:p>
    <w:p w14:paraId="4F889ACC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 Unicode MS" w:hAnsi="Arial" w:cs="Arial"/>
          <w:bCs/>
          <w:lang w:eastAsia="en-US"/>
        </w:rPr>
      </w:pPr>
    </w:p>
    <w:p w14:paraId="46A7757A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  <w:r w:rsidRPr="00FC117E">
        <w:rPr>
          <w:rFonts w:eastAsia="Arial Unicode MS"/>
          <w:lang w:eastAsia="en-US"/>
        </w:rPr>
        <w:t>Cтудента_____________________________________________________________________________</w:t>
      </w:r>
      <w:r w:rsidRPr="00FC117E">
        <w:rPr>
          <w:rFonts w:eastAsia="Arial Unicode MS"/>
          <w:lang w:eastAsia="en-US"/>
        </w:rPr>
        <w:tab/>
      </w:r>
      <w:r w:rsidRPr="00FC117E">
        <w:rPr>
          <w:rFonts w:eastAsia="Arial Unicode MS"/>
          <w:lang w:eastAsia="en-US"/>
        </w:rPr>
        <w:tab/>
      </w:r>
      <w:r w:rsidRPr="00FC117E">
        <w:rPr>
          <w:rFonts w:eastAsia="Arial Unicode MS"/>
          <w:lang w:eastAsia="en-US"/>
        </w:rPr>
        <w:tab/>
      </w:r>
      <w:r w:rsidRPr="00FC117E">
        <w:rPr>
          <w:rFonts w:eastAsia="Arial Unicode MS"/>
          <w:lang w:eastAsia="en-US"/>
        </w:rPr>
        <w:tab/>
        <w:t>(Ф.И.О.)</w:t>
      </w:r>
    </w:p>
    <w:p w14:paraId="21529C58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  <w:r w:rsidRPr="00FC117E">
        <w:rPr>
          <w:rFonts w:eastAsia="Arial Unicode MS"/>
          <w:lang w:eastAsia="en-US"/>
        </w:rPr>
        <w:t>группы_____________________курса__________направления обучения 40.0</w:t>
      </w:r>
      <w:r>
        <w:rPr>
          <w:rFonts w:eastAsia="Arial Unicode MS"/>
          <w:lang w:eastAsia="en-US"/>
        </w:rPr>
        <w:t>4</w:t>
      </w:r>
      <w:r w:rsidRPr="00FC117E">
        <w:rPr>
          <w:rFonts w:eastAsia="Arial Unicode MS"/>
          <w:lang w:eastAsia="en-US"/>
        </w:rPr>
        <w:t xml:space="preserve">.01 Юриспруденция_ (профиль </w:t>
      </w:r>
      <w:r>
        <w:rPr>
          <w:rFonts w:eastAsia="Arial Unicode MS"/>
          <w:lang w:eastAsia="en-US"/>
        </w:rPr>
        <w:t>магистратуры</w:t>
      </w:r>
      <w:r w:rsidRPr="00FC117E">
        <w:rPr>
          <w:rFonts w:eastAsia="Arial Unicode MS"/>
          <w:lang w:eastAsia="en-US"/>
        </w:rPr>
        <w:t>)</w:t>
      </w:r>
    </w:p>
    <w:p w14:paraId="79449955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  <w:r w:rsidRPr="00FC117E">
        <w:rPr>
          <w:rFonts w:eastAsia="Arial Unicode MS"/>
          <w:lang w:eastAsia="en-US"/>
        </w:rPr>
        <w:t>Место прохождения практики: __________________________________________________________</w:t>
      </w:r>
    </w:p>
    <w:p w14:paraId="57BB4904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/>
          <w:lang w:eastAsia="en-US"/>
        </w:rPr>
      </w:pPr>
      <w:r w:rsidRPr="00FC117E">
        <w:rPr>
          <w:rFonts w:eastAsia="Calibri"/>
          <w:lang w:eastAsia="en-US"/>
        </w:rPr>
        <w:t xml:space="preserve">Руководитель практики от ВГУЭС: </w:t>
      </w:r>
      <w:r w:rsidRPr="00FC117E">
        <w:rPr>
          <w:rFonts w:eastAsia="Calibri"/>
          <w:u w:val="single"/>
          <w:lang w:eastAsia="en-US"/>
        </w:rPr>
        <w:t>__________________________________________________ _____тел. (423) 240-40-77</w:t>
      </w:r>
    </w:p>
    <w:p w14:paraId="46ECF119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FC117E">
        <w:rPr>
          <w:rFonts w:eastAsia="Arial Unicode MS"/>
          <w:lang w:eastAsia="en-US"/>
        </w:rPr>
        <w:t>Руководитель производственной практики от профильной организации________________________</w:t>
      </w:r>
    </w:p>
    <w:p w14:paraId="0AEA3356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  <w:r w:rsidRPr="00FC117E">
        <w:rPr>
          <w:rFonts w:eastAsia="Arial Unicode MS"/>
          <w:lang w:eastAsia="en-US"/>
        </w:rPr>
        <w:t xml:space="preserve">Сроки прохождения практики: </w:t>
      </w:r>
    </w:p>
    <w:p w14:paraId="55C02942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  <w:r w:rsidRPr="00FC117E">
        <w:rPr>
          <w:rFonts w:eastAsia="Arial Unicode MS"/>
          <w:lang w:eastAsia="en-US"/>
        </w:rPr>
        <w:t>с «_____» _______________201___г. по «_____» _______________201___г.</w:t>
      </w:r>
    </w:p>
    <w:p w14:paraId="47FB9999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</w:p>
    <w:p w14:paraId="1A406D82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sz w:val="26"/>
          <w:szCs w:val="26"/>
          <w:lang w:eastAsia="en-US"/>
        </w:rPr>
      </w:pPr>
      <w:r w:rsidRPr="00FC117E">
        <w:rPr>
          <w:rFonts w:ascii="Arial" w:eastAsia="Arial Unicode MS" w:hAnsi="Arial" w:cs="Arial"/>
          <w:sz w:val="26"/>
          <w:szCs w:val="26"/>
          <w:lang w:eastAsia="en-US"/>
        </w:rPr>
        <w:t>Содержание практики:</w:t>
      </w:r>
    </w:p>
    <w:p w14:paraId="34B5CF6C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  <w:r w:rsidRPr="00FC117E">
        <w:rPr>
          <w:rFonts w:eastAsia="Arial Unicode MS"/>
          <w:lang w:eastAsia="en-US"/>
        </w:rPr>
        <w:t xml:space="preserve">Основная цель прохождения практики: формирование компетенций, необходимых для самостоятельной </w:t>
      </w:r>
      <w:r>
        <w:rPr>
          <w:rFonts w:eastAsia="Arial Unicode MS"/>
          <w:lang w:eastAsia="en-US"/>
        </w:rPr>
        <w:t xml:space="preserve">научно-исследовательской </w:t>
      </w:r>
      <w:r w:rsidRPr="00FC117E">
        <w:rPr>
          <w:rFonts w:eastAsia="Arial Unicode MS"/>
          <w:lang w:eastAsia="en-US"/>
        </w:rPr>
        <w:t xml:space="preserve">юридической работы. </w:t>
      </w:r>
    </w:p>
    <w:p w14:paraId="3DE328BE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  <w:r w:rsidRPr="00FC117E">
        <w:rPr>
          <w:rFonts w:eastAsia="Arial Unicode MS"/>
          <w:lang w:eastAsia="en-US"/>
        </w:rPr>
        <w:t>В ходе практики студент:</w:t>
      </w:r>
    </w:p>
    <w:p w14:paraId="4E9ED7F1" w14:textId="77777777" w:rsidR="00B13895" w:rsidRPr="00FC117E" w:rsidRDefault="00B13895" w:rsidP="00B13895">
      <w:pPr>
        <w:numPr>
          <w:ilvl w:val="0"/>
          <w:numId w:val="5"/>
        </w:numPr>
        <w:tabs>
          <w:tab w:val="left" w:pos="1134"/>
        </w:tabs>
        <w:ind w:left="0" w:firstLine="709"/>
      </w:pPr>
      <w:r w:rsidRPr="00FC117E">
        <w:t>осуществляет самостоятельно и/или совместно с руководителем от профильной организации деятельность, связанную с объектом научно-исследовательского направления и/или готовит документы, имеющие отношение к правоотношениям – объекту научно-исследовательского направления;</w:t>
      </w:r>
    </w:p>
    <w:p w14:paraId="3ECF0700" w14:textId="77777777" w:rsidR="00B13895" w:rsidRPr="00FC117E" w:rsidRDefault="00B13895" w:rsidP="00B13895">
      <w:pPr>
        <w:numPr>
          <w:ilvl w:val="0"/>
          <w:numId w:val="5"/>
        </w:numPr>
        <w:tabs>
          <w:tab w:val="left" w:pos="1134"/>
        </w:tabs>
        <w:ind w:left="0" w:firstLine="709"/>
      </w:pPr>
      <w:r w:rsidRPr="00FC117E">
        <w:t>осуществляет подбор, систематизацию и анализ правоприменительной практики;</w:t>
      </w:r>
    </w:p>
    <w:p w14:paraId="274C6BA9" w14:textId="77777777" w:rsidR="00B13895" w:rsidRPr="00FC117E" w:rsidRDefault="00B13895" w:rsidP="00B13895">
      <w:pPr>
        <w:ind w:firstLine="708"/>
      </w:pPr>
      <w:r w:rsidRPr="00FC117E">
        <w:t>3) выполняет поручения руководителя практики от профильной организации в рамках профессиональной деятельности.</w:t>
      </w:r>
    </w:p>
    <w:p w14:paraId="39CAF202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sz w:val="26"/>
          <w:szCs w:val="26"/>
          <w:lang w:eastAsia="en-US"/>
        </w:rPr>
      </w:pPr>
      <w:r w:rsidRPr="00FC117E">
        <w:rPr>
          <w:rFonts w:ascii="Arial" w:eastAsia="Arial Unicode MS" w:hAnsi="Arial" w:cs="Arial"/>
          <w:sz w:val="26"/>
          <w:szCs w:val="26"/>
          <w:lang w:eastAsia="en-US"/>
        </w:rPr>
        <w:t>Содержание задания на практику:</w:t>
      </w:r>
    </w:p>
    <w:p w14:paraId="39B318BC" w14:textId="77777777" w:rsidR="00B13895" w:rsidRPr="00FC117E" w:rsidRDefault="00B13895" w:rsidP="00B13895">
      <w:pPr>
        <w:widowControl/>
        <w:spacing w:after="160" w:line="259" w:lineRule="auto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8AE41" w14:textId="77777777" w:rsidR="00B13895" w:rsidRPr="00FC117E" w:rsidRDefault="00B13895" w:rsidP="00B13895">
      <w:pPr>
        <w:widowControl/>
        <w:spacing w:after="160" w:line="259" w:lineRule="auto"/>
        <w:rPr>
          <w:rFonts w:ascii="Arial" w:eastAsia="Calibri" w:hAnsi="Arial" w:cs="Arial"/>
          <w:sz w:val="26"/>
          <w:szCs w:val="26"/>
          <w:lang w:eastAsia="en-US"/>
        </w:rPr>
      </w:pPr>
      <w:r w:rsidRPr="00FC117E">
        <w:rPr>
          <w:rFonts w:ascii="Arial" w:eastAsia="Calibri" w:hAnsi="Arial" w:cs="Arial"/>
          <w:sz w:val="26"/>
          <w:szCs w:val="26"/>
          <w:lang w:eastAsia="en-US"/>
        </w:rPr>
        <w:t>Планируемые результаты практики:</w:t>
      </w:r>
    </w:p>
    <w:p w14:paraId="7BD1B1CD" w14:textId="77777777" w:rsidR="00B13895" w:rsidRDefault="00B13895" w:rsidP="00B13895">
      <w:pPr>
        <w:widowControl/>
        <w:ind w:firstLine="709"/>
      </w:pPr>
      <w:r>
        <w:rPr>
          <w:rFonts w:eastAsia="Calibri"/>
          <w:lang w:eastAsia="en-US"/>
        </w:rPr>
        <w:t>ОК-5</w:t>
      </w:r>
      <w:r w:rsidRPr="00A0261D">
        <w:t xml:space="preserve"> </w:t>
      </w:r>
      <w:r w:rsidRPr="009F1054">
        <w:t>КОМПЕТЕНТНЫМ ИСПОЛЬЗОВАНИЕМ НА ПРАКТИКЕ ПРИОБРЕТЕННЫХ УМЕНИЙ И НАВЫКОВ В ОРГАНИЗАЦИИ ИССЛЕДОВАТЕЛЬСКИХ РАБОТ, В УПРАВЛЕНИИ КОЛЛЕКТИВОМ</w:t>
      </w:r>
    </w:p>
    <w:p w14:paraId="369EFC89" w14:textId="77777777" w:rsidR="00B13895" w:rsidRPr="00A0261D" w:rsidRDefault="00B13895" w:rsidP="00B13895">
      <w:pPr>
        <w:widowControl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уметь:</w:t>
      </w:r>
      <w:r w:rsidRPr="00A0261D">
        <w:rPr>
          <w:rFonts w:eastAsia="Calibri"/>
          <w:lang w:eastAsia="en-US"/>
        </w:rPr>
        <w:t xml:space="preserve"> рационально распределять научно-исследовательскую работу во времени</w:t>
      </w:r>
    </w:p>
    <w:p w14:paraId="0C4ADF60" w14:textId="77777777" w:rsidR="00B13895" w:rsidRDefault="00B13895" w:rsidP="00B13895">
      <w:pPr>
        <w:widowControl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владеть:</w:t>
      </w:r>
      <w:r w:rsidRPr="00A0261D">
        <w:rPr>
          <w:rFonts w:eastAsia="Calibri"/>
          <w:lang w:eastAsia="en-US"/>
        </w:rPr>
        <w:t xml:space="preserve"> навыками обобщения и </w:t>
      </w:r>
      <w:r>
        <w:rPr>
          <w:rFonts w:eastAsia="Calibri"/>
          <w:lang w:eastAsia="en-US"/>
        </w:rPr>
        <w:t xml:space="preserve">анализа </w:t>
      </w:r>
      <w:r w:rsidRPr="00A0261D">
        <w:rPr>
          <w:rFonts w:eastAsia="Calibri"/>
          <w:lang w:eastAsia="en-US"/>
        </w:rPr>
        <w:t>эмпирического материала</w:t>
      </w:r>
    </w:p>
    <w:p w14:paraId="2F6823EB" w14:textId="77777777" w:rsidR="00B13895" w:rsidRPr="00FC117E" w:rsidRDefault="00B13895" w:rsidP="00B13895">
      <w:pPr>
        <w:widowControl/>
        <w:ind w:firstLine="709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ПК-</w:t>
      </w:r>
      <w:r>
        <w:rPr>
          <w:rFonts w:eastAsia="Calibri"/>
          <w:lang w:eastAsia="en-US"/>
        </w:rPr>
        <w:t>11</w:t>
      </w:r>
      <w:r w:rsidRPr="00FC117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СПОСОБНОСТЬЮ</w:t>
      </w:r>
      <w:r w:rsidRPr="00E501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КВАЛИФИЦИРОВАННО</w:t>
      </w:r>
      <w:r w:rsidRPr="00E501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ПРОВОДИТЬ</w:t>
      </w:r>
      <w:r w:rsidRPr="00E501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НАУЧНЫЕ</w:t>
      </w:r>
      <w:r w:rsidRPr="00E501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ИССЛЕДОВАНИЯ</w:t>
      </w:r>
      <w:r w:rsidRPr="00E501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</w:t>
      </w:r>
      <w:r w:rsidRPr="00E501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ОБЛАСТИ</w:t>
      </w:r>
      <w:r w:rsidRPr="00E501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ПРАВА</w:t>
      </w:r>
      <w:r w:rsidRPr="00FC117E">
        <w:rPr>
          <w:rFonts w:eastAsia="Calibri"/>
          <w:lang w:eastAsia="en-US"/>
        </w:rPr>
        <w:tab/>
      </w:r>
    </w:p>
    <w:p w14:paraId="4936B122" w14:textId="77777777" w:rsidR="00B13895" w:rsidRPr="00A0261D" w:rsidRDefault="00B13895" w:rsidP="00B13895">
      <w:pPr>
        <w:widowControl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уметь:</w:t>
      </w:r>
      <w:r w:rsidRPr="00A0261D">
        <w:rPr>
          <w:rFonts w:eastAsia="Calibri"/>
          <w:lang w:eastAsia="en-US"/>
        </w:rPr>
        <w:t xml:space="preserve"> подбирать, систематизировать эмпирический материал</w:t>
      </w:r>
    </w:p>
    <w:p w14:paraId="5236391F" w14:textId="77777777" w:rsidR="00B13895" w:rsidRPr="00FC117E" w:rsidRDefault="00B13895" w:rsidP="00B13895">
      <w:pPr>
        <w:widowControl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владеть:</w:t>
      </w:r>
      <w:r w:rsidRPr="00A0261D">
        <w:rPr>
          <w:rFonts w:eastAsia="Calibri"/>
          <w:lang w:eastAsia="en-US"/>
        </w:rPr>
        <w:t xml:space="preserve"> навыками анализа эмпирического материала, собранного во время практики</w:t>
      </w:r>
    </w:p>
    <w:p w14:paraId="053A36F4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14:paraId="255AD634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  <w:r w:rsidRPr="00FC117E">
        <w:rPr>
          <w:rFonts w:eastAsia="Arial Unicode MS"/>
          <w:lang w:eastAsia="en-US"/>
        </w:rPr>
        <w:t>Дата составления (</w:t>
      </w:r>
      <w:r w:rsidRPr="00FC117E">
        <w:rPr>
          <w:rFonts w:eastAsia="Arial Unicode MS"/>
          <w:i/>
          <w:lang w:eastAsia="en-US"/>
        </w:rPr>
        <w:t>до начала практики</w:t>
      </w:r>
      <w:r w:rsidRPr="00FC117E">
        <w:rPr>
          <w:rFonts w:eastAsia="Arial Unicode MS"/>
          <w:lang w:eastAsia="en-US"/>
        </w:rPr>
        <w:t xml:space="preserve">): «_____» _______________201___г. </w:t>
      </w:r>
    </w:p>
    <w:p w14:paraId="28D85F23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</w:p>
    <w:p w14:paraId="0FC677D1" w14:textId="31CF0D0D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i/>
          <w:lang w:eastAsia="en-US"/>
        </w:rPr>
      </w:pPr>
      <w:r w:rsidRPr="00FC117E">
        <w:rPr>
          <w:rFonts w:eastAsia="Arial Unicode MS"/>
          <w:lang w:eastAsia="en-US"/>
        </w:rPr>
        <w:t>Руководитель практики от ВГУЭС  ________________________                 (_______________)</w:t>
      </w:r>
    </w:p>
    <w:p w14:paraId="4BEF45F2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</w:p>
    <w:p w14:paraId="355B3785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  <w:r w:rsidRPr="00FC117E">
        <w:rPr>
          <w:rFonts w:eastAsia="Arial Unicode MS"/>
          <w:lang w:eastAsia="en-US"/>
        </w:rPr>
        <w:t xml:space="preserve">«Согласовано» </w:t>
      </w:r>
    </w:p>
    <w:p w14:paraId="076DC4A8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  <w:bookmarkStart w:id="3" w:name="_Hlk3516830"/>
      <w:r w:rsidRPr="00FC117E">
        <w:rPr>
          <w:rFonts w:eastAsia="Arial Unicode MS"/>
          <w:lang w:eastAsia="en-US"/>
        </w:rPr>
        <w:t xml:space="preserve">Руководитель практики от </w:t>
      </w:r>
    </w:p>
    <w:p w14:paraId="191E249F" w14:textId="29E11D3D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  <w:r w:rsidRPr="00FC117E">
        <w:rPr>
          <w:rFonts w:eastAsia="Arial Unicode MS"/>
          <w:lang w:eastAsia="en-US"/>
        </w:rPr>
        <w:t>профильной организации:</w:t>
      </w:r>
      <w:r w:rsidRPr="00FC117E">
        <w:rPr>
          <w:rFonts w:eastAsia="Arial Unicode MS"/>
          <w:i/>
          <w:lang w:eastAsia="en-US"/>
        </w:rPr>
        <w:t xml:space="preserve">                 </w:t>
      </w:r>
      <w:r w:rsidRPr="00FC117E">
        <w:rPr>
          <w:rFonts w:eastAsia="Arial Unicode MS"/>
          <w:lang w:eastAsia="en-US"/>
        </w:rPr>
        <w:t xml:space="preserve">________________________                 (________________) </w:t>
      </w:r>
    </w:p>
    <w:bookmarkEnd w:id="3"/>
    <w:p w14:paraId="346F9518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i/>
          <w:lang w:eastAsia="en-US"/>
        </w:rPr>
      </w:pPr>
    </w:p>
    <w:p w14:paraId="37B78F70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</w:p>
    <w:p w14:paraId="18068DBD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b/>
          <w:lang w:eastAsia="en-US"/>
        </w:rPr>
      </w:pPr>
    </w:p>
    <w:p w14:paraId="4E783B2A" w14:textId="77777777" w:rsidR="00B13895" w:rsidRPr="00FC117E" w:rsidRDefault="00B13895" w:rsidP="00B13895">
      <w:pPr>
        <w:widowControl/>
        <w:spacing w:after="160" w:line="259" w:lineRule="auto"/>
        <w:rPr>
          <w:rFonts w:ascii="Calibri" w:eastAsia="Calibri" w:hAnsi="Calibri"/>
          <w:lang w:eastAsia="en-US"/>
        </w:rPr>
      </w:pPr>
    </w:p>
    <w:p w14:paraId="75829A3D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Calibri" w:eastAsia="Arial Unicode MS" w:hAnsi="Calibri"/>
          <w:lang w:eastAsia="en-US"/>
        </w:rPr>
      </w:pPr>
    </w:p>
    <w:p w14:paraId="2E640A27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Calibri" w:eastAsia="Arial Unicode MS" w:hAnsi="Calibri"/>
          <w:lang w:eastAsia="en-US"/>
        </w:rPr>
      </w:pPr>
    </w:p>
    <w:p w14:paraId="4EE63489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Calibri" w:eastAsia="Arial Unicode MS" w:hAnsi="Calibri"/>
          <w:lang w:eastAsia="en-US"/>
        </w:rPr>
      </w:pPr>
    </w:p>
    <w:p w14:paraId="707A58B6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Calibri" w:eastAsia="Arial Unicode MS" w:hAnsi="Calibri"/>
          <w:lang w:eastAsia="en-US"/>
        </w:rPr>
      </w:pPr>
    </w:p>
    <w:p w14:paraId="20AA425E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Calibri" w:eastAsia="Arial Unicode MS" w:hAnsi="Calibri"/>
          <w:lang w:eastAsia="en-US"/>
        </w:rPr>
      </w:pPr>
    </w:p>
    <w:p w14:paraId="3EC0DA8D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Calibri" w:eastAsia="Arial Unicode MS" w:hAnsi="Calibri"/>
          <w:lang w:eastAsia="en-US"/>
        </w:rPr>
      </w:pPr>
    </w:p>
    <w:p w14:paraId="078D3B3A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Calibri" w:eastAsia="Arial Unicode MS" w:hAnsi="Calibri"/>
          <w:lang w:eastAsia="en-US"/>
        </w:rPr>
      </w:pPr>
    </w:p>
    <w:p w14:paraId="5025D80B" w14:textId="77777777" w:rsidR="00B13895" w:rsidRPr="00FC117E" w:rsidRDefault="00B13895" w:rsidP="00B13895">
      <w:pPr>
        <w:pageBreakBefore/>
        <w:widowControl/>
        <w:spacing w:line="259" w:lineRule="auto"/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lastRenderedPageBreak/>
        <w:t>Приложение Д</w:t>
      </w:r>
    </w:p>
    <w:p w14:paraId="56DDEBC5" w14:textId="77777777" w:rsidR="00B13895" w:rsidRPr="00FC117E" w:rsidRDefault="00B13895" w:rsidP="00B13895">
      <w:pPr>
        <w:widowControl/>
        <w:spacing w:after="240" w:line="259" w:lineRule="auto"/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Отзыв руководителя профильной организации</w:t>
      </w:r>
    </w:p>
    <w:p w14:paraId="1AAAD33D" w14:textId="77777777" w:rsidR="00B13895" w:rsidRPr="00FC117E" w:rsidRDefault="00B13895" w:rsidP="00B13895">
      <w:pPr>
        <w:widowControl/>
        <w:spacing w:after="240" w:line="259" w:lineRule="auto"/>
        <w:jc w:val="center"/>
        <w:rPr>
          <w:rFonts w:ascii="Arial" w:eastAsia="Calibri" w:hAnsi="Arial" w:cs="Arial"/>
          <w:lang w:eastAsia="en-US"/>
        </w:rPr>
      </w:pPr>
      <w:r w:rsidRPr="00FC117E">
        <w:rPr>
          <w:rFonts w:ascii="Arial" w:eastAsia="Calibri" w:hAnsi="Arial" w:cs="Arial"/>
          <w:lang w:eastAsia="en-US"/>
        </w:rPr>
        <w:t>ОТЗЫВ</w:t>
      </w:r>
    </w:p>
    <w:p w14:paraId="26768981" w14:textId="77777777" w:rsidR="00B13895" w:rsidRPr="00FC117E" w:rsidRDefault="00B13895" w:rsidP="00B13895">
      <w:pPr>
        <w:widowControl/>
        <w:spacing w:after="240" w:line="259" w:lineRule="auto"/>
        <w:jc w:val="center"/>
        <w:rPr>
          <w:rFonts w:ascii="Arial" w:eastAsia="Calibri" w:hAnsi="Arial" w:cs="Arial"/>
          <w:lang w:eastAsia="en-US"/>
        </w:rPr>
      </w:pPr>
      <w:r w:rsidRPr="00FC117E">
        <w:rPr>
          <w:rFonts w:ascii="Arial" w:eastAsia="Calibri" w:hAnsi="Arial" w:cs="Arial"/>
          <w:lang w:eastAsia="en-US"/>
        </w:rPr>
        <w:t xml:space="preserve">руководителя практики от профильной организации об обладании студентами компетенциями </w:t>
      </w:r>
    </w:p>
    <w:p w14:paraId="2C85D223" w14:textId="77777777" w:rsidR="00B13895" w:rsidRPr="00FC117E" w:rsidRDefault="00B13895" w:rsidP="00B13895">
      <w:pPr>
        <w:widowControl/>
        <w:spacing w:after="240" w:line="259" w:lineRule="auto"/>
        <w:ind w:firstLine="709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В результате прохождения практики студент _____________________________________________________________________________________показал обладание следующими компетенциями на следующем уровне: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169"/>
        <w:gridCol w:w="1802"/>
        <w:gridCol w:w="1748"/>
        <w:gridCol w:w="1539"/>
        <w:gridCol w:w="1066"/>
      </w:tblGrid>
      <w:tr w:rsidR="00B13895" w:rsidRPr="00FC117E" w14:paraId="77595C79" w14:textId="77777777" w:rsidTr="00DA7857">
        <w:tc>
          <w:tcPr>
            <w:tcW w:w="1565" w:type="dxa"/>
            <w:shd w:val="clear" w:color="auto" w:fill="auto"/>
            <w:vAlign w:val="center"/>
          </w:tcPr>
          <w:p w14:paraId="24DB4C01" w14:textId="77777777" w:rsidR="00B13895" w:rsidRPr="00FC117E" w:rsidRDefault="00B13895" w:rsidP="00DA785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FC117E">
              <w:rPr>
                <w:rFonts w:eastAsia="Calibri"/>
                <w:lang w:eastAsia="en-US"/>
              </w:rPr>
              <w:t>Код компетенции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BFF7A30" w14:textId="77777777" w:rsidR="00B13895" w:rsidRPr="00FC117E" w:rsidRDefault="00B13895" w:rsidP="00DA785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FC117E">
              <w:rPr>
                <w:rFonts w:eastAsia="Calibri"/>
                <w:lang w:eastAsia="en-US"/>
              </w:rPr>
              <w:t>Формулировка компетенции</w:t>
            </w:r>
          </w:p>
        </w:tc>
        <w:tc>
          <w:tcPr>
            <w:tcW w:w="1802" w:type="dxa"/>
            <w:shd w:val="clear" w:color="auto" w:fill="auto"/>
          </w:tcPr>
          <w:p w14:paraId="62FF4346" w14:textId="77777777" w:rsidR="00B13895" w:rsidRPr="00FC117E" w:rsidRDefault="00B13895" w:rsidP="00DA785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75C4CB57" w14:textId="77777777" w:rsidR="00B13895" w:rsidRPr="00FC117E" w:rsidRDefault="00B13895" w:rsidP="00DA785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FC117E">
              <w:rPr>
                <w:rFonts w:eastAsia="Calibri"/>
                <w:lang w:eastAsia="en-US"/>
              </w:rPr>
              <w:t>Сформированы полностью</w:t>
            </w:r>
          </w:p>
        </w:tc>
        <w:tc>
          <w:tcPr>
            <w:tcW w:w="1748" w:type="dxa"/>
            <w:shd w:val="clear" w:color="auto" w:fill="auto"/>
          </w:tcPr>
          <w:p w14:paraId="19B9AC90" w14:textId="77777777" w:rsidR="00B13895" w:rsidRPr="00FC117E" w:rsidRDefault="00B13895" w:rsidP="00DA785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031DCFC8" w14:textId="77777777" w:rsidR="00B13895" w:rsidRPr="00FC117E" w:rsidRDefault="00B13895" w:rsidP="00DA785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FC117E">
              <w:rPr>
                <w:rFonts w:eastAsia="Calibri"/>
                <w:lang w:eastAsia="en-US"/>
              </w:rPr>
              <w:t>В целом сформированы</w:t>
            </w:r>
          </w:p>
        </w:tc>
        <w:tc>
          <w:tcPr>
            <w:tcW w:w="1539" w:type="dxa"/>
            <w:shd w:val="clear" w:color="auto" w:fill="auto"/>
          </w:tcPr>
          <w:p w14:paraId="29B8D95D" w14:textId="77777777" w:rsidR="00B13895" w:rsidRPr="00FC117E" w:rsidRDefault="00B13895" w:rsidP="00DA785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337796FC" w14:textId="77777777" w:rsidR="00B13895" w:rsidRPr="00FC117E" w:rsidRDefault="00B13895" w:rsidP="00DA785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FC117E">
              <w:rPr>
                <w:rFonts w:eastAsia="Calibri"/>
                <w:lang w:eastAsia="en-US"/>
              </w:rPr>
              <w:t>Не в полной мере сформирова</w:t>
            </w:r>
            <w:r>
              <w:rPr>
                <w:rFonts w:eastAsia="Calibri"/>
                <w:lang w:eastAsia="en-US"/>
              </w:rPr>
              <w:t>-н</w:t>
            </w:r>
            <w:r w:rsidRPr="00FC117E">
              <w:rPr>
                <w:rFonts w:eastAsia="Calibri"/>
                <w:lang w:eastAsia="en-US"/>
              </w:rPr>
              <w:t>ы</w:t>
            </w:r>
          </w:p>
        </w:tc>
        <w:tc>
          <w:tcPr>
            <w:tcW w:w="1066" w:type="dxa"/>
            <w:shd w:val="clear" w:color="auto" w:fill="auto"/>
          </w:tcPr>
          <w:p w14:paraId="0DE815FF" w14:textId="77777777" w:rsidR="00B13895" w:rsidRPr="00FC117E" w:rsidRDefault="00B13895" w:rsidP="00DA785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1BA07FF3" w14:textId="77777777" w:rsidR="00B13895" w:rsidRPr="00FC117E" w:rsidRDefault="00B13895" w:rsidP="00DA785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FC117E">
              <w:rPr>
                <w:rFonts w:eastAsia="Calibri"/>
                <w:lang w:eastAsia="en-US"/>
              </w:rPr>
              <w:t>Не сфор</w:t>
            </w:r>
            <w:r>
              <w:rPr>
                <w:rFonts w:eastAsia="Calibri"/>
                <w:lang w:eastAsia="en-US"/>
              </w:rPr>
              <w:t>-</w:t>
            </w:r>
            <w:r w:rsidRPr="00FC117E">
              <w:rPr>
                <w:rFonts w:eastAsia="Calibri"/>
                <w:lang w:eastAsia="en-US"/>
              </w:rPr>
              <w:t>мированы</w:t>
            </w:r>
          </w:p>
        </w:tc>
      </w:tr>
      <w:tr w:rsidR="00B13895" w:rsidRPr="00FC117E" w14:paraId="7565F9C8" w14:textId="77777777" w:rsidTr="00DA7857">
        <w:tc>
          <w:tcPr>
            <w:tcW w:w="1565" w:type="dxa"/>
            <w:shd w:val="clear" w:color="auto" w:fill="auto"/>
            <w:vAlign w:val="center"/>
          </w:tcPr>
          <w:p w14:paraId="3A3D8DEF" w14:textId="77777777" w:rsidR="00B13895" w:rsidRPr="00FC117E" w:rsidRDefault="00B13895" w:rsidP="00DA785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ОК-5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67AECF4" w14:textId="77777777" w:rsidR="00B13895" w:rsidRPr="00FC117E" w:rsidRDefault="00B13895" w:rsidP="00DA7857">
            <w:pPr>
              <w:widowControl/>
              <w:ind w:firstLine="0"/>
              <w:rPr>
                <w:rFonts w:eastAsia="Calibri"/>
                <w:lang w:eastAsia="en-US"/>
              </w:rPr>
            </w:pPr>
            <w:r>
              <w:t>С</w:t>
            </w:r>
            <w:r w:rsidRPr="009F1054">
              <w:t>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1802" w:type="dxa"/>
            <w:shd w:val="clear" w:color="auto" w:fill="auto"/>
          </w:tcPr>
          <w:p w14:paraId="14E13265" w14:textId="77777777" w:rsidR="00B13895" w:rsidRPr="00FC117E" w:rsidRDefault="00B13895" w:rsidP="00DA785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  <w:shd w:val="clear" w:color="auto" w:fill="auto"/>
          </w:tcPr>
          <w:p w14:paraId="1E5719CC" w14:textId="77777777" w:rsidR="00B13895" w:rsidRPr="00FC117E" w:rsidRDefault="00B13895" w:rsidP="00DA785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9" w:type="dxa"/>
            <w:shd w:val="clear" w:color="auto" w:fill="auto"/>
          </w:tcPr>
          <w:p w14:paraId="0E855711" w14:textId="77777777" w:rsidR="00B13895" w:rsidRPr="00FC117E" w:rsidRDefault="00B13895" w:rsidP="00DA785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14:paraId="2C69E43E" w14:textId="77777777" w:rsidR="00B13895" w:rsidRPr="00FC117E" w:rsidRDefault="00B13895" w:rsidP="00DA785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B13895" w:rsidRPr="00FC117E" w14:paraId="6102587A" w14:textId="77777777" w:rsidTr="00DA7857">
        <w:tc>
          <w:tcPr>
            <w:tcW w:w="1565" w:type="dxa"/>
            <w:shd w:val="clear" w:color="auto" w:fill="auto"/>
          </w:tcPr>
          <w:p w14:paraId="642C76FF" w14:textId="77777777" w:rsidR="00B13895" w:rsidRPr="00FC117E" w:rsidRDefault="00B13895" w:rsidP="00DA785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ПК-11</w:t>
            </w:r>
          </w:p>
        </w:tc>
        <w:tc>
          <w:tcPr>
            <w:tcW w:w="2169" w:type="dxa"/>
            <w:shd w:val="clear" w:color="auto" w:fill="auto"/>
          </w:tcPr>
          <w:p w14:paraId="18DE12E5" w14:textId="77777777" w:rsidR="00B13895" w:rsidRPr="00E501EA" w:rsidRDefault="00B13895" w:rsidP="00DA7857">
            <w:pPr>
              <w:widowControl/>
              <w:ind w:firstLine="0"/>
              <w:rPr>
                <w:rFonts w:eastAsia="Calibri"/>
                <w:lang w:eastAsia="en-US"/>
              </w:rPr>
            </w:pPr>
            <w:r w:rsidRPr="00E501EA">
              <w:rPr>
                <w:rFonts w:eastAsia="Calibri"/>
                <w:lang w:eastAsia="en-US"/>
              </w:rPr>
              <w:t>Способностью квалифицированно проводить научные исследования в области права</w:t>
            </w:r>
          </w:p>
        </w:tc>
        <w:tc>
          <w:tcPr>
            <w:tcW w:w="1802" w:type="dxa"/>
            <w:shd w:val="clear" w:color="auto" w:fill="auto"/>
          </w:tcPr>
          <w:p w14:paraId="1A879124" w14:textId="77777777" w:rsidR="00B13895" w:rsidRPr="00FC117E" w:rsidRDefault="00B13895" w:rsidP="00DA7857">
            <w:pPr>
              <w:widowControl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  <w:shd w:val="clear" w:color="auto" w:fill="auto"/>
          </w:tcPr>
          <w:p w14:paraId="5DD7E386" w14:textId="77777777" w:rsidR="00B13895" w:rsidRPr="00FC117E" w:rsidRDefault="00B13895" w:rsidP="00DA7857">
            <w:pPr>
              <w:widowControl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539" w:type="dxa"/>
            <w:shd w:val="clear" w:color="auto" w:fill="auto"/>
          </w:tcPr>
          <w:p w14:paraId="3E407687" w14:textId="77777777" w:rsidR="00B13895" w:rsidRPr="00FC117E" w:rsidRDefault="00B13895" w:rsidP="00DA7857">
            <w:pPr>
              <w:widowControl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14:paraId="4A0FF3A2" w14:textId="77777777" w:rsidR="00B13895" w:rsidRPr="00FC117E" w:rsidRDefault="00B13895" w:rsidP="00DA7857">
            <w:pPr>
              <w:widowControl/>
              <w:spacing w:after="155"/>
              <w:rPr>
                <w:rFonts w:eastAsia="Calibri"/>
                <w:lang w:eastAsia="en-US"/>
              </w:rPr>
            </w:pPr>
          </w:p>
        </w:tc>
      </w:tr>
    </w:tbl>
    <w:p w14:paraId="32093D3A" w14:textId="77777777" w:rsidR="00B13895" w:rsidRPr="00FC117E" w:rsidRDefault="00B13895" w:rsidP="00B13895">
      <w:pPr>
        <w:widowControl/>
        <w:spacing w:after="240" w:line="259" w:lineRule="auto"/>
        <w:rPr>
          <w:rFonts w:eastAsia="Calibri"/>
          <w:lang w:eastAsia="en-US"/>
        </w:rPr>
      </w:pPr>
    </w:p>
    <w:p w14:paraId="277EAC0B" w14:textId="77777777" w:rsidR="00B13895" w:rsidRPr="00FC117E" w:rsidRDefault="00B13895" w:rsidP="00B13895">
      <w:pPr>
        <w:widowControl/>
        <w:spacing w:after="240" w:line="259" w:lineRule="auto"/>
        <w:rPr>
          <w:rFonts w:eastAsia="Calibri"/>
          <w:lang w:eastAsia="en-US"/>
        </w:rPr>
      </w:pPr>
    </w:p>
    <w:p w14:paraId="419AF0E5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  <w:r w:rsidRPr="00FC117E">
        <w:rPr>
          <w:rFonts w:eastAsia="Arial Unicode MS"/>
          <w:lang w:eastAsia="en-US"/>
        </w:rPr>
        <w:t xml:space="preserve">Руководитель практики от </w:t>
      </w:r>
    </w:p>
    <w:p w14:paraId="7018654B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eastAsia="en-US"/>
        </w:rPr>
      </w:pPr>
      <w:r w:rsidRPr="00FC117E">
        <w:rPr>
          <w:rFonts w:eastAsia="Arial Unicode MS"/>
          <w:lang w:eastAsia="en-US"/>
        </w:rPr>
        <w:t xml:space="preserve">профильной организации:        </w:t>
      </w:r>
      <w:r w:rsidRPr="00FC117E">
        <w:rPr>
          <w:rFonts w:eastAsia="Arial Unicode MS"/>
          <w:i/>
          <w:lang w:eastAsia="en-US"/>
        </w:rPr>
        <w:t xml:space="preserve"> </w:t>
      </w:r>
      <w:r w:rsidRPr="00FC117E">
        <w:rPr>
          <w:rFonts w:eastAsia="Arial Unicode MS"/>
          <w:lang w:eastAsia="en-US"/>
        </w:rPr>
        <w:t>________________________                 (________________ )</w:t>
      </w:r>
    </w:p>
    <w:p w14:paraId="72F2E1DC" w14:textId="77777777" w:rsidR="00B13895" w:rsidRPr="00FC117E" w:rsidRDefault="00B13895" w:rsidP="00B13895">
      <w:pPr>
        <w:widowControl/>
        <w:spacing w:after="240" w:line="259" w:lineRule="auto"/>
        <w:rPr>
          <w:rFonts w:eastAsia="Calibri"/>
          <w:lang w:eastAsia="en-US"/>
        </w:rPr>
      </w:pPr>
    </w:p>
    <w:p w14:paraId="6ACF9940" w14:textId="77777777" w:rsidR="00B13895" w:rsidRPr="00FC117E" w:rsidRDefault="00B13895" w:rsidP="00B13895">
      <w:pPr>
        <w:widowControl/>
        <w:spacing w:after="240" w:line="259" w:lineRule="auto"/>
        <w:rPr>
          <w:rFonts w:eastAsia="Calibri"/>
          <w:lang w:eastAsia="en-US"/>
        </w:rPr>
      </w:pPr>
    </w:p>
    <w:p w14:paraId="39370E7B" w14:textId="77777777" w:rsidR="00B13895" w:rsidRPr="00FC117E" w:rsidRDefault="00B13895" w:rsidP="00B13895">
      <w:pPr>
        <w:pageBreakBefore/>
        <w:widowControl/>
        <w:spacing w:line="259" w:lineRule="auto"/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lastRenderedPageBreak/>
        <w:t>Приложение Е</w:t>
      </w:r>
    </w:p>
    <w:p w14:paraId="1033639F" w14:textId="77777777" w:rsidR="00B13895" w:rsidRPr="00FC117E" w:rsidRDefault="00B13895" w:rsidP="00B13895">
      <w:pPr>
        <w:widowControl/>
        <w:spacing w:after="240" w:line="259" w:lineRule="auto"/>
        <w:jc w:val="center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Дневник прохождения практики</w:t>
      </w:r>
    </w:p>
    <w:p w14:paraId="1E81838F" w14:textId="77777777" w:rsidR="00B13895" w:rsidRPr="00FC117E" w:rsidRDefault="00B13895" w:rsidP="00B138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outlineLvl w:val="0"/>
        <w:rPr>
          <w:rFonts w:ascii="Arial" w:eastAsia="Calibri" w:hAnsi="Arial" w:cs="Arial"/>
          <w:snapToGrid w:val="0"/>
          <w:kern w:val="28"/>
          <w:sz w:val="28"/>
          <w:szCs w:val="28"/>
          <w:lang w:eastAsia="en-US"/>
        </w:rPr>
      </w:pPr>
      <w:r w:rsidRPr="00FC117E">
        <w:rPr>
          <w:rFonts w:ascii="Arial" w:eastAsia="Calibri" w:hAnsi="Arial" w:cs="Arial"/>
          <w:snapToGrid w:val="0"/>
          <w:kern w:val="28"/>
          <w:sz w:val="28"/>
          <w:szCs w:val="28"/>
          <w:lang w:eastAsia="en-US"/>
        </w:rPr>
        <w:t>ДНЕВНИК</w:t>
      </w:r>
    </w:p>
    <w:p w14:paraId="69A0D2A6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FC117E">
        <w:rPr>
          <w:rFonts w:ascii="Arial" w:eastAsia="Calibri" w:hAnsi="Arial" w:cs="Arial"/>
          <w:bCs/>
          <w:sz w:val="28"/>
          <w:szCs w:val="28"/>
          <w:lang w:eastAsia="en-US"/>
        </w:rPr>
        <w:t>прохождения производственной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научно-исследовательской </w:t>
      </w:r>
      <w:r w:rsidRPr="00FC117E">
        <w:rPr>
          <w:rFonts w:ascii="Arial" w:eastAsia="Calibri" w:hAnsi="Arial" w:cs="Arial"/>
          <w:bCs/>
          <w:sz w:val="28"/>
          <w:szCs w:val="28"/>
          <w:lang w:eastAsia="en-US"/>
        </w:rPr>
        <w:t xml:space="preserve">практики </w:t>
      </w:r>
    </w:p>
    <w:p w14:paraId="59BE1201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Calibri" w:eastAsia="Calibri" w:hAnsi="Calibri"/>
          <w:u w:val="single"/>
          <w:lang w:eastAsia="en-US"/>
        </w:rPr>
      </w:pPr>
    </w:p>
    <w:p w14:paraId="6BC59930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eastAsia="Calibri"/>
          <w:i/>
          <w:lang w:eastAsia="en-US"/>
        </w:rPr>
      </w:pPr>
      <w:r w:rsidRPr="00FC117E">
        <w:rPr>
          <w:rFonts w:eastAsia="Calibri"/>
          <w:u w:val="single"/>
          <w:lang w:eastAsia="en-US"/>
        </w:rPr>
        <w:t>Cтудента</w:t>
      </w:r>
      <w:r w:rsidRPr="00FC117E">
        <w:rPr>
          <w:rFonts w:eastAsia="Calibri"/>
          <w:lang w:eastAsia="en-US"/>
        </w:rPr>
        <w:t>_____________________________________________________________________________</w:t>
      </w:r>
      <w:r w:rsidRPr="00FC117E">
        <w:rPr>
          <w:rFonts w:eastAsia="Calibri"/>
          <w:lang w:eastAsia="en-US"/>
        </w:rPr>
        <w:tab/>
      </w:r>
      <w:r w:rsidRPr="00FC117E">
        <w:rPr>
          <w:rFonts w:eastAsia="Calibri"/>
          <w:lang w:eastAsia="en-US"/>
        </w:rPr>
        <w:tab/>
      </w:r>
      <w:r w:rsidRPr="00FC117E">
        <w:rPr>
          <w:rFonts w:eastAsia="Calibri"/>
          <w:lang w:eastAsia="en-US"/>
        </w:rPr>
        <w:tab/>
      </w:r>
      <w:r w:rsidRPr="00FC117E">
        <w:rPr>
          <w:rFonts w:eastAsia="Calibri"/>
          <w:lang w:eastAsia="en-US"/>
        </w:rPr>
        <w:tab/>
      </w:r>
      <w:r w:rsidRPr="00FC117E">
        <w:rPr>
          <w:rFonts w:eastAsia="Calibri"/>
          <w:i/>
          <w:lang w:eastAsia="en-US"/>
        </w:rPr>
        <w:t>(Ф.И.О.)</w:t>
      </w:r>
    </w:p>
    <w:p w14:paraId="1692A4B3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группы_____________________курса_______</w:t>
      </w:r>
      <w:r w:rsidRPr="00FC117E">
        <w:rPr>
          <w:rFonts w:eastAsia="Calibri"/>
          <w:u w:val="single"/>
          <w:lang w:eastAsia="en-US"/>
        </w:rPr>
        <w:t>__</w:t>
      </w:r>
      <w:r w:rsidRPr="00FC117E">
        <w:rPr>
          <w:rFonts w:eastAsia="Calibri"/>
          <w:lang w:eastAsia="en-US"/>
        </w:rPr>
        <w:t>_</w:t>
      </w:r>
      <w:r w:rsidRPr="00FC117E">
        <w:rPr>
          <w:rFonts w:eastAsia="Calibri"/>
          <w:u w:val="single"/>
          <w:lang w:eastAsia="en-US"/>
        </w:rPr>
        <w:t>направления обучения 40.0</w:t>
      </w:r>
      <w:r>
        <w:rPr>
          <w:rFonts w:eastAsia="Calibri"/>
          <w:u w:val="single"/>
          <w:lang w:eastAsia="en-US"/>
        </w:rPr>
        <w:t>4</w:t>
      </w:r>
      <w:r w:rsidRPr="00FC117E">
        <w:rPr>
          <w:rFonts w:eastAsia="Calibri"/>
          <w:u w:val="single"/>
          <w:lang w:eastAsia="en-US"/>
        </w:rPr>
        <w:t xml:space="preserve">.01 Юриспруденция_ (профиль </w:t>
      </w:r>
      <w:r>
        <w:rPr>
          <w:rFonts w:eastAsia="Calibri"/>
          <w:u w:val="single"/>
          <w:lang w:eastAsia="en-US"/>
        </w:rPr>
        <w:t>магистратуры</w:t>
      </w:r>
      <w:r w:rsidRPr="00FC117E">
        <w:rPr>
          <w:rFonts w:eastAsia="Calibri"/>
          <w:u w:val="single"/>
          <w:lang w:eastAsia="en-US"/>
        </w:rPr>
        <w:t>)</w:t>
      </w:r>
    </w:p>
    <w:p w14:paraId="12C52DFD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Место прохождения практики: __________________________</w:t>
      </w:r>
      <w:r>
        <w:rPr>
          <w:rFonts w:eastAsia="Calibri"/>
          <w:lang w:eastAsia="en-US"/>
        </w:rPr>
        <w:t>_______________________</w:t>
      </w:r>
    </w:p>
    <w:p w14:paraId="3181F6E9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>Руководитель производственной практики от профильной организации______________________</w:t>
      </w:r>
      <w:r>
        <w:rPr>
          <w:rFonts w:eastAsia="Calibri"/>
          <w:lang w:eastAsia="en-US"/>
        </w:rPr>
        <w:t>_____________________________________________</w:t>
      </w:r>
      <w:r w:rsidRPr="00FC117E">
        <w:rPr>
          <w:rFonts w:eastAsia="Calibri"/>
          <w:lang w:eastAsia="en-US"/>
        </w:rPr>
        <w:t>__</w:t>
      </w:r>
    </w:p>
    <w:p w14:paraId="61EA24BB" w14:textId="77777777" w:rsidR="00B13895" w:rsidRPr="00FC117E" w:rsidRDefault="00B13895" w:rsidP="00B138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outlineLvl w:val="0"/>
        <w:rPr>
          <w:rFonts w:ascii="Calibri" w:eastAsia="Calibri" w:hAnsi="Calibri"/>
          <w:b/>
          <w:snapToGrid w:val="0"/>
          <w:kern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B13895" w:rsidRPr="00FC117E" w14:paraId="49D62E2E" w14:textId="77777777" w:rsidTr="00DA7857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FCD6" w14:textId="77777777" w:rsidR="00B13895" w:rsidRPr="00FC117E" w:rsidRDefault="00B13895" w:rsidP="00DA7857">
            <w:pPr>
              <w:widowControl/>
              <w:jc w:val="center"/>
              <w:rPr>
                <w:rFonts w:eastAsia="Calibri"/>
                <w:bCs/>
                <w:lang w:eastAsia="en-US"/>
              </w:rPr>
            </w:pPr>
            <w:r w:rsidRPr="00FC117E">
              <w:rPr>
                <w:rFonts w:eastAsia="Calibri"/>
                <w:bCs/>
                <w:lang w:eastAsia="en-US"/>
              </w:rPr>
              <w:t>Дата (временной период)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94F5" w14:textId="77777777" w:rsidR="00B13895" w:rsidRPr="00FC117E" w:rsidRDefault="00B13895" w:rsidP="00DA7857">
            <w:pPr>
              <w:widowControl/>
              <w:jc w:val="center"/>
              <w:rPr>
                <w:rFonts w:eastAsia="Calibri"/>
                <w:bCs/>
                <w:lang w:eastAsia="en-US"/>
              </w:rPr>
            </w:pPr>
            <w:r w:rsidRPr="00FC117E">
              <w:rPr>
                <w:rFonts w:eastAsia="Calibri"/>
                <w:bCs/>
                <w:lang w:eastAsia="en-US"/>
              </w:rPr>
              <w:t>Наименование конкретных работы (мероприятий)</w:t>
            </w:r>
          </w:p>
        </w:tc>
      </w:tr>
      <w:tr w:rsidR="00B13895" w:rsidRPr="00FC117E" w14:paraId="21DBFB32" w14:textId="77777777" w:rsidTr="00DA785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6E0" w14:textId="77777777" w:rsidR="00B13895" w:rsidRPr="00FC117E" w:rsidRDefault="00B13895" w:rsidP="00DA7857">
            <w:pPr>
              <w:widowControl/>
              <w:spacing w:after="160" w:line="259" w:lineRule="auto"/>
              <w:rPr>
                <w:rFonts w:eastAsia="Calibri"/>
                <w:lang w:eastAsia="en-US"/>
              </w:rPr>
            </w:pPr>
            <w:r w:rsidRPr="00FC117E">
              <w:rPr>
                <w:rFonts w:eastAsia="Calibri"/>
                <w:lang w:eastAsia="en-US"/>
              </w:rPr>
              <w:t>Дата первого дня практики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2E3" w14:textId="77777777" w:rsidR="00B13895" w:rsidRPr="00FC117E" w:rsidRDefault="00B13895" w:rsidP="00DA7857">
            <w:pPr>
              <w:widowControl/>
              <w:spacing w:after="160" w:line="259" w:lineRule="auto"/>
              <w:rPr>
                <w:rFonts w:eastAsia="Calibri"/>
                <w:lang w:eastAsia="en-US"/>
              </w:rPr>
            </w:pPr>
            <w:r w:rsidRPr="00FC117E">
              <w:rPr>
                <w:rFonts w:eastAsia="Calibri"/>
                <w:lang w:eastAsia="en-US"/>
              </w:rPr>
              <w:t>Ознакомление с рабочим местом в профильной организации. Ознакомление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      </w:r>
          </w:p>
        </w:tc>
      </w:tr>
      <w:tr w:rsidR="00B13895" w:rsidRPr="00FC117E" w14:paraId="251581A4" w14:textId="77777777" w:rsidTr="00DA7857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60A5" w14:textId="77777777" w:rsidR="00B13895" w:rsidRPr="00FC117E" w:rsidRDefault="00B13895" w:rsidP="00DA7857">
            <w:pPr>
              <w:widowControl/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4540" w14:textId="77777777" w:rsidR="00B13895" w:rsidRPr="00FC117E" w:rsidRDefault="00B13895" w:rsidP="00DA7857">
            <w:pPr>
              <w:widowControl/>
              <w:spacing w:after="160" w:line="259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13895" w:rsidRPr="00FC117E" w14:paraId="1665DCD6" w14:textId="77777777" w:rsidTr="00DA7857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3ECE" w14:textId="77777777" w:rsidR="00B13895" w:rsidRPr="00FC117E" w:rsidRDefault="00B13895" w:rsidP="00DA7857">
            <w:pPr>
              <w:widowControl/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097" w14:textId="77777777" w:rsidR="00B13895" w:rsidRPr="00FC117E" w:rsidRDefault="00B13895" w:rsidP="00DA7857">
            <w:pPr>
              <w:widowControl/>
              <w:spacing w:after="160" w:line="259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13895" w:rsidRPr="00FC117E" w14:paraId="4C15EB91" w14:textId="77777777" w:rsidTr="00DA7857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842" w14:textId="77777777" w:rsidR="00B13895" w:rsidRPr="00FC117E" w:rsidRDefault="00B13895" w:rsidP="00DA7857">
            <w:pPr>
              <w:widowControl/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B6DD" w14:textId="77777777" w:rsidR="00B13895" w:rsidRPr="00FC117E" w:rsidRDefault="00B13895" w:rsidP="00DA7857">
            <w:pPr>
              <w:widowControl/>
              <w:spacing w:after="160" w:line="259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13895" w:rsidRPr="00FC117E" w14:paraId="7EF2B720" w14:textId="77777777" w:rsidTr="00DA7857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4C0" w14:textId="77777777" w:rsidR="00B13895" w:rsidRPr="00FC117E" w:rsidRDefault="00B13895" w:rsidP="00DA7857">
            <w:pPr>
              <w:widowControl/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9A1A" w14:textId="77777777" w:rsidR="00B13895" w:rsidRPr="00FC117E" w:rsidRDefault="00B13895" w:rsidP="00DA7857">
            <w:pPr>
              <w:widowControl/>
              <w:spacing w:after="160" w:line="259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13895" w:rsidRPr="00FC117E" w14:paraId="77D729D7" w14:textId="77777777" w:rsidTr="00DA7857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51B" w14:textId="77777777" w:rsidR="00B13895" w:rsidRPr="00FC117E" w:rsidRDefault="00B13895" w:rsidP="00DA7857">
            <w:pPr>
              <w:widowControl/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7A9" w14:textId="77777777" w:rsidR="00B13895" w:rsidRPr="00FC117E" w:rsidRDefault="00B13895" w:rsidP="00DA7857">
            <w:pPr>
              <w:widowControl/>
              <w:spacing w:after="160" w:line="259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13895" w:rsidRPr="00FC117E" w14:paraId="6560E812" w14:textId="77777777" w:rsidTr="00DA7857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093B" w14:textId="77777777" w:rsidR="00B13895" w:rsidRPr="00FC117E" w:rsidRDefault="00B13895" w:rsidP="00DA7857">
            <w:pPr>
              <w:widowControl/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41B" w14:textId="77777777" w:rsidR="00B13895" w:rsidRPr="00FC117E" w:rsidRDefault="00B13895" w:rsidP="00DA7857">
            <w:pPr>
              <w:widowControl/>
              <w:spacing w:after="160" w:line="259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14:paraId="51B3F9B1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Calibri" w:eastAsia="Calibri" w:hAnsi="Calibri"/>
          <w:lang w:eastAsia="en-US"/>
        </w:rPr>
      </w:pPr>
    </w:p>
    <w:p w14:paraId="007EDE83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rPr>
          <w:rFonts w:ascii="Calibri" w:eastAsia="Calibri" w:hAnsi="Calibri"/>
          <w:lang w:eastAsia="en-US"/>
        </w:rPr>
      </w:pPr>
    </w:p>
    <w:p w14:paraId="1E2AE796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 xml:space="preserve">Студент:        </w:t>
      </w:r>
      <w:r>
        <w:rPr>
          <w:rFonts w:eastAsia="Calibri"/>
          <w:lang w:eastAsia="en-US"/>
        </w:rPr>
        <w:t xml:space="preserve">   </w:t>
      </w:r>
      <w:r w:rsidRPr="00FC117E">
        <w:rPr>
          <w:rFonts w:eastAsia="Calibri"/>
          <w:lang w:eastAsia="en-US"/>
        </w:rPr>
        <w:t xml:space="preserve">          ___________________________                 (_______________) </w:t>
      </w:r>
    </w:p>
    <w:p w14:paraId="6F032E79" w14:textId="77777777" w:rsidR="00B13895" w:rsidRPr="00FC117E" w:rsidRDefault="00B13895" w:rsidP="00B13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rPr>
          <w:rFonts w:eastAsia="Calibri"/>
          <w:lang w:eastAsia="en-US"/>
        </w:rPr>
      </w:pPr>
      <w:r w:rsidRPr="00FC117E">
        <w:rPr>
          <w:rFonts w:eastAsia="Calibri"/>
          <w:i/>
          <w:lang w:eastAsia="en-US"/>
        </w:rPr>
        <w:tab/>
      </w:r>
      <w:r w:rsidRPr="00FC117E">
        <w:rPr>
          <w:rFonts w:eastAsia="Calibri"/>
          <w:i/>
          <w:lang w:eastAsia="en-US"/>
        </w:rPr>
        <w:tab/>
      </w:r>
    </w:p>
    <w:p w14:paraId="681ABA26" w14:textId="77777777" w:rsidR="00B13895" w:rsidRPr="00FC117E" w:rsidRDefault="00B13895" w:rsidP="00B13895">
      <w:pPr>
        <w:widowControl/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FC117E">
        <w:rPr>
          <w:rFonts w:eastAsia="Calibri"/>
          <w:lang w:eastAsia="en-US"/>
        </w:rPr>
        <w:t xml:space="preserve">Руководитель практики </w:t>
      </w:r>
    </w:p>
    <w:p w14:paraId="64643279" w14:textId="77777777" w:rsidR="00B13895" w:rsidRDefault="00B13895" w:rsidP="00B13895">
      <w:pPr>
        <w:ind w:right="251"/>
      </w:pPr>
      <w:r w:rsidRPr="00FC117E">
        <w:rPr>
          <w:rFonts w:eastAsia="Calibri"/>
          <w:lang w:eastAsia="en-US"/>
        </w:rPr>
        <w:t>от профильной  организации:               _______________________</w:t>
      </w:r>
    </w:p>
    <w:p w14:paraId="72F130A8" w14:textId="77777777" w:rsidR="00B13895" w:rsidRDefault="00B13895" w:rsidP="00B13895">
      <w:pPr>
        <w:pStyle w:val="a3"/>
        <w:ind w:left="0" w:firstLine="709"/>
      </w:pPr>
    </w:p>
    <w:p w14:paraId="29E4A208" w14:textId="77777777" w:rsidR="00A86AF2" w:rsidRDefault="00A86AF2"/>
    <w:sectPr w:rsidR="00A86AF2" w:rsidSect="00750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4B55D" w14:textId="77777777" w:rsidR="0032797F" w:rsidRDefault="0032797F" w:rsidP="00B13895">
      <w:r>
        <w:separator/>
      </w:r>
    </w:p>
  </w:endnote>
  <w:endnote w:type="continuationSeparator" w:id="0">
    <w:p w14:paraId="0FF7939F" w14:textId="77777777" w:rsidR="0032797F" w:rsidRDefault="0032797F" w:rsidP="00B1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637DB" w14:textId="77777777" w:rsidR="0032797F" w:rsidRDefault="0032797F" w:rsidP="00B13895">
      <w:r>
        <w:separator/>
      </w:r>
    </w:p>
  </w:footnote>
  <w:footnote w:type="continuationSeparator" w:id="0">
    <w:p w14:paraId="74D536F3" w14:textId="77777777" w:rsidR="0032797F" w:rsidRDefault="0032797F" w:rsidP="00B13895">
      <w:r>
        <w:continuationSeparator/>
      </w:r>
    </w:p>
  </w:footnote>
  <w:footnote w:id="1">
    <w:p w14:paraId="57013890" w14:textId="77777777" w:rsidR="00B13895" w:rsidRPr="00CE27DD" w:rsidRDefault="00B13895" w:rsidP="00B13895">
      <w:pPr>
        <w:pStyle w:val="a7"/>
        <w:rPr>
          <w:rFonts w:ascii="Times New Roman" w:hAnsi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CE27DD">
        <w:rPr>
          <w:rFonts w:ascii="Times New Roman" w:hAnsi="Times New Roman"/>
          <w:sz w:val="24"/>
          <w:szCs w:val="24"/>
        </w:rPr>
        <w:t>Адрес не указ</w:t>
      </w:r>
      <w:r>
        <w:rPr>
          <w:rFonts w:ascii="Times New Roman" w:hAnsi="Times New Roman"/>
          <w:sz w:val="24"/>
          <w:szCs w:val="24"/>
        </w:rPr>
        <w:t>ыв</w:t>
      </w:r>
      <w:r w:rsidRPr="00CE27DD">
        <w:rPr>
          <w:rFonts w:ascii="Times New Roman" w:hAnsi="Times New Roman"/>
          <w:sz w:val="24"/>
          <w:szCs w:val="24"/>
        </w:rPr>
        <w:t xml:space="preserve">ается, если </w:t>
      </w:r>
      <w:r>
        <w:rPr>
          <w:rFonts w:ascii="Times New Roman" w:hAnsi="Times New Roman"/>
          <w:sz w:val="24"/>
          <w:szCs w:val="24"/>
        </w:rPr>
        <w:t>ВГУЭС имеет с соответствующей профильной организацией Договор о комплексном сотрудничестве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ECF"/>
    <w:multiLevelType w:val="hybridMultilevel"/>
    <w:tmpl w:val="5D62DD90"/>
    <w:lvl w:ilvl="0" w:tplc="9FBC76D0">
      <w:start w:val="1"/>
      <w:numFmt w:val="decimal"/>
      <w:lvlText w:val="%1."/>
      <w:lvlJc w:val="left"/>
      <w:pPr>
        <w:ind w:left="29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D58A2AA">
      <w:numFmt w:val="bullet"/>
      <w:lvlText w:val="•"/>
      <w:lvlJc w:val="left"/>
      <w:pPr>
        <w:ind w:left="674" w:hanging="240"/>
      </w:pPr>
      <w:rPr>
        <w:rFonts w:hint="default"/>
        <w:lang w:val="ru-RU" w:eastAsia="ru-RU" w:bidi="ru-RU"/>
      </w:rPr>
    </w:lvl>
    <w:lvl w:ilvl="2" w:tplc="FCDC2FFA">
      <w:numFmt w:val="bullet"/>
      <w:lvlText w:val="•"/>
      <w:lvlJc w:val="left"/>
      <w:pPr>
        <w:ind w:left="1048" w:hanging="240"/>
      </w:pPr>
      <w:rPr>
        <w:rFonts w:hint="default"/>
        <w:lang w:val="ru-RU" w:eastAsia="ru-RU" w:bidi="ru-RU"/>
      </w:rPr>
    </w:lvl>
    <w:lvl w:ilvl="3" w:tplc="E12A8DFC">
      <w:numFmt w:val="bullet"/>
      <w:lvlText w:val="•"/>
      <w:lvlJc w:val="left"/>
      <w:pPr>
        <w:ind w:left="1422" w:hanging="240"/>
      </w:pPr>
      <w:rPr>
        <w:rFonts w:hint="default"/>
        <w:lang w:val="ru-RU" w:eastAsia="ru-RU" w:bidi="ru-RU"/>
      </w:rPr>
    </w:lvl>
    <w:lvl w:ilvl="4" w:tplc="A2C4C554">
      <w:numFmt w:val="bullet"/>
      <w:lvlText w:val="•"/>
      <w:lvlJc w:val="left"/>
      <w:pPr>
        <w:ind w:left="1797" w:hanging="240"/>
      </w:pPr>
      <w:rPr>
        <w:rFonts w:hint="default"/>
        <w:lang w:val="ru-RU" w:eastAsia="ru-RU" w:bidi="ru-RU"/>
      </w:rPr>
    </w:lvl>
    <w:lvl w:ilvl="5" w:tplc="CA76AEE8">
      <w:numFmt w:val="bullet"/>
      <w:lvlText w:val="•"/>
      <w:lvlJc w:val="left"/>
      <w:pPr>
        <w:ind w:left="2171" w:hanging="240"/>
      </w:pPr>
      <w:rPr>
        <w:rFonts w:hint="default"/>
        <w:lang w:val="ru-RU" w:eastAsia="ru-RU" w:bidi="ru-RU"/>
      </w:rPr>
    </w:lvl>
    <w:lvl w:ilvl="6" w:tplc="79DECB46">
      <w:numFmt w:val="bullet"/>
      <w:lvlText w:val="•"/>
      <w:lvlJc w:val="left"/>
      <w:pPr>
        <w:ind w:left="2545" w:hanging="240"/>
      </w:pPr>
      <w:rPr>
        <w:rFonts w:hint="default"/>
        <w:lang w:val="ru-RU" w:eastAsia="ru-RU" w:bidi="ru-RU"/>
      </w:rPr>
    </w:lvl>
    <w:lvl w:ilvl="7" w:tplc="B320423C">
      <w:numFmt w:val="bullet"/>
      <w:lvlText w:val="•"/>
      <w:lvlJc w:val="left"/>
      <w:pPr>
        <w:ind w:left="2920" w:hanging="240"/>
      </w:pPr>
      <w:rPr>
        <w:rFonts w:hint="default"/>
        <w:lang w:val="ru-RU" w:eastAsia="ru-RU" w:bidi="ru-RU"/>
      </w:rPr>
    </w:lvl>
    <w:lvl w:ilvl="8" w:tplc="57501B3C">
      <w:numFmt w:val="bullet"/>
      <w:lvlText w:val="•"/>
      <w:lvlJc w:val="left"/>
      <w:pPr>
        <w:ind w:left="3294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12992E6D"/>
    <w:multiLevelType w:val="hybridMultilevel"/>
    <w:tmpl w:val="5EE4D442"/>
    <w:lvl w:ilvl="0" w:tplc="6C08D1B2">
      <w:start w:val="1"/>
      <w:numFmt w:val="decimal"/>
      <w:lvlText w:val="%1."/>
      <w:lvlJc w:val="left"/>
      <w:pPr>
        <w:ind w:left="56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3958619E">
      <w:numFmt w:val="bullet"/>
      <w:lvlText w:val="•"/>
      <w:lvlJc w:val="left"/>
      <w:pPr>
        <w:ind w:left="458" w:hanging="240"/>
      </w:pPr>
      <w:rPr>
        <w:rFonts w:hint="default"/>
        <w:lang w:val="ru-RU" w:eastAsia="ru-RU" w:bidi="ru-RU"/>
      </w:rPr>
    </w:lvl>
    <w:lvl w:ilvl="2" w:tplc="411E666E">
      <w:numFmt w:val="bullet"/>
      <w:lvlText w:val="•"/>
      <w:lvlJc w:val="left"/>
      <w:pPr>
        <w:ind w:left="856" w:hanging="240"/>
      </w:pPr>
      <w:rPr>
        <w:rFonts w:hint="default"/>
        <w:lang w:val="ru-RU" w:eastAsia="ru-RU" w:bidi="ru-RU"/>
      </w:rPr>
    </w:lvl>
    <w:lvl w:ilvl="3" w:tplc="2960AF26">
      <w:numFmt w:val="bullet"/>
      <w:lvlText w:val="•"/>
      <w:lvlJc w:val="left"/>
      <w:pPr>
        <w:ind w:left="1254" w:hanging="240"/>
      </w:pPr>
      <w:rPr>
        <w:rFonts w:hint="default"/>
        <w:lang w:val="ru-RU" w:eastAsia="ru-RU" w:bidi="ru-RU"/>
      </w:rPr>
    </w:lvl>
    <w:lvl w:ilvl="4" w:tplc="CE82CFA4">
      <w:numFmt w:val="bullet"/>
      <w:lvlText w:val="•"/>
      <w:lvlJc w:val="left"/>
      <w:pPr>
        <w:ind w:left="1653" w:hanging="240"/>
      </w:pPr>
      <w:rPr>
        <w:rFonts w:hint="default"/>
        <w:lang w:val="ru-RU" w:eastAsia="ru-RU" w:bidi="ru-RU"/>
      </w:rPr>
    </w:lvl>
    <w:lvl w:ilvl="5" w:tplc="3EACB790">
      <w:numFmt w:val="bullet"/>
      <w:lvlText w:val="•"/>
      <w:lvlJc w:val="left"/>
      <w:pPr>
        <w:ind w:left="2051" w:hanging="240"/>
      </w:pPr>
      <w:rPr>
        <w:rFonts w:hint="default"/>
        <w:lang w:val="ru-RU" w:eastAsia="ru-RU" w:bidi="ru-RU"/>
      </w:rPr>
    </w:lvl>
    <w:lvl w:ilvl="6" w:tplc="B3C64B4C">
      <w:numFmt w:val="bullet"/>
      <w:lvlText w:val="•"/>
      <w:lvlJc w:val="left"/>
      <w:pPr>
        <w:ind w:left="2449" w:hanging="240"/>
      </w:pPr>
      <w:rPr>
        <w:rFonts w:hint="default"/>
        <w:lang w:val="ru-RU" w:eastAsia="ru-RU" w:bidi="ru-RU"/>
      </w:rPr>
    </w:lvl>
    <w:lvl w:ilvl="7" w:tplc="3806AFB4">
      <w:numFmt w:val="bullet"/>
      <w:lvlText w:val="•"/>
      <w:lvlJc w:val="left"/>
      <w:pPr>
        <w:ind w:left="2848" w:hanging="240"/>
      </w:pPr>
      <w:rPr>
        <w:rFonts w:hint="default"/>
        <w:lang w:val="ru-RU" w:eastAsia="ru-RU" w:bidi="ru-RU"/>
      </w:rPr>
    </w:lvl>
    <w:lvl w:ilvl="8" w:tplc="196EE2CE">
      <w:numFmt w:val="bullet"/>
      <w:lvlText w:val="•"/>
      <w:lvlJc w:val="left"/>
      <w:pPr>
        <w:ind w:left="3246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284D5CD3"/>
    <w:multiLevelType w:val="hybridMultilevel"/>
    <w:tmpl w:val="A470EA20"/>
    <w:lvl w:ilvl="0" w:tplc="BE7C25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497565"/>
    <w:multiLevelType w:val="hybridMultilevel"/>
    <w:tmpl w:val="4D7AB654"/>
    <w:lvl w:ilvl="0" w:tplc="DC60D0C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413F551F"/>
    <w:multiLevelType w:val="hybridMultilevel"/>
    <w:tmpl w:val="D59A17E6"/>
    <w:lvl w:ilvl="0" w:tplc="8C622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C808E1"/>
    <w:multiLevelType w:val="hybridMultilevel"/>
    <w:tmpl w:val="63BCA586"/>
    <w:lvl w:ilvl="0" w:tplc="38FC62DE">
      <w:start w:val="1"/>
      <w:numFmt w:val="decimal"/>
      <w:lvlText w:val="%1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 w15:restartNumberingAfterBreak="0">
    <w:nsid w:val="469A33F3"/>
    <w:multiLevelType w:val="hybridMultilevel"/>
    <w:tmpl w:val="436E521A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F023D"/>
    <w:multiLevelType w:val="hybridMultilevel"/>
    <w:tmpl w:val="4320A944"/>
    <w:lvl w:ilvl="0" w:tplc="5ADE6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95"/>
    <w:rsid w:val="00022CE3"/>
    <w:rsid w:val="00025EFF"/>
    <w:rsid w:val="000C3A9D"/>
    <w:rsid w:val="00107F12"/>
    <w:rsid w:val="00113AD9"/>
    <w:rsid w:val="00181774"/>
    <w:rsid w:val="00194E2A"/>
    <w:rsid w:val="001A50AA"/>
    <w:rsid w:val="001E27F2"/>
    <w:rsid w:val="00214B1D"/>
    <w:rsid w:val="00234EA9"/>
    <w:rsid w:val="00272B15"/>
    <w:rsid w:val="0032797F"/>
    <w:rsid w:val="00355682"/>
    <w:rsid w:val="00421DC9"/>
    <w:rsid w:val="00491D75"/>
    <w:rsid w:val="004B18DD"/>
    <w:rsid w:val="004C1E3D"/>
    <w:rsid w:val="005B35C2"/>
    <w:rsid w:val="005D5E4B"/>
    <w:rsid w:val="006A6517"/>
    <w:rsid w:val="0070302F"/>
    <w:rsid w:val="00704A4F"/>
    <w:rsid w:val="007B3921"/>
    <w:rsid w:val="007F386D"/>
    <w:rsid w:val="00836D55"/>
    <w:rsid w:val="0088341F"/>
    <w:rsid w:val="00966791"/>
    <w:rsid w:val="00972E02"/>
    <w:rsid w:val="00991AC3"/>
    <w:rsid w:val="009B3476"/>
    <w:rsid w:val="00A1381C"/>
    <w:rsid w:val="00A17236"/>
    <w:rsid w:val="00A56788"/>
    <w:rsid w:val="00A86AF2"/>
    <w:rsid w:val="00B13895"/>
    <w:rsid w:val="00B9174B"/>
    <w:rsid w:val="00BB1972"/>
    <w:rsid w:val="00BC1832"/>
    <w:rsid w:val="00C02396"/>
    <w:rsid w:val="00C27F77"/>
    <w:rsid w:val="00C42863"/>
    <w:rsid w:val="00C91FA2"/>
    <w:rsid w:val="00CF3F43"/>
    <w:rsid w:val="00D07706"/>
    <w:rsid w:val="00D12B89"/>
    <w:rsid w:val="00D467CD"/>
    <w:rsid w:val="00D77557"/>
    <w:rsid w:val="00D87819"/>
    <w:rsid w:val="00E42CFF"/>
    <w:rsid w:val="00E973CD"/>
    <w:rsid w:val="00EE0043"/>
    <w:rsid w:val="00F817BD"/>
    <w:rsid w:val="00FC5258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B7844E0"/>
  <w15:chartTrackingRefBased/>
  <w15:docId w15:val="{54C95C51-08D0-4073-B900-FE0D4E3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9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13895"/>
    <w:pPr>
      <w:ind w:left="720"/>
      <w:contextualSpacing/>
    </w:pPr>
  </w:style>
  <w:style w:type="paragraph" w:customStyle="1" w:styleId="a4">
    <w:name w:val="Для таблиц"/>
    <w:basedOn w:val="a"/>
    <w:rsid w:val="00B13895"/>
    <w:pPr>
      <w:widowControl/>
      <w:ind w:firstLine="0"/>
      <w:jc w:val="left"/>
    </w:pPr>
  </w:style>
  <w:style w:type="paragraph" w:styleId="a5">
    <w:name w:val="Body Text"/>
    <w:basedOn w:val="a"/>
    <w:link w:val="a6"/>
    <w:uiPriority w:val="1"/>
    <w:qFormat/>
    <w:rsid w:val="00B13895"/>
    <w:pPr>
      <w:autoSpaceDE w:val="0"/>
      <w:autoSpaceDN w:val="0"/>
      <w:ind w:firstLine="0"/>
      <w:jc w:val="left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B1389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13895"/>
    <w:pPr>
      <w:autoSpaceDE w:val="0"/>
      <w:autoSpaceDN w:val="0"/>
      <w:ind w:left="200" w:right="200" w:firstLine="0"/>
      <w:jc w:val="center"/>
      <w:outlineLvl w:val="1"/>
    </w:pPr>
    <w:rPr>
      <w:b/>
      <w:bCs/>
      <w:sz w:val="48"/>
      <w:szCs w:val="48"/>
      <w:lang w:bidi="ru-RU"/>
    </w:rPr>
  </w:style>
  <w:style w:type="paragraph" w:customStyle="1" w:styleId="21">
    <w:name w:val="Заголовок 21"/>
    <w:basedOn w:val="a"/>
    <w:uiPriority w:val="1"/>
    <w:qFormat/>
    <w:rsid w:val="00B13895"/>
    <w:pPr>
      <w:autoSpaceDE w:val="0"/>
      <w:autoSpaceDN w:val="0"/>
      <w:spacing w:before="2"/>
      <w:ind w:left="194" w:right="204" w:firstLine="0"/>
      <w:jc w:val="center"/>
      <w:outlineLvl w:val="2"/>
    </w:pPr>
    <w:rPr>
      <w:sz w:val="32"/>
      <w:szCs w:val="32"/>
      <w:lang w:bidi="ru-RU"/>
    </w:rPr>
  </w:style>
  <w:style w:type="paragraph" w:customStyle="1" w:styleId="31">
    <w:name w:val="Заголовок 31"/>
    <w:basedOn w:val="a"/>
    <w:uiPriority w:val="1"/>
    <w:qFormat/>
    <w:rsid w:val="00B13895"/>
    <w:pPr>
      <w:autoSpaceDE w:val="0"/>
      <w:autoSpaceDN w:val="0"/>
      <w:ind w:left="318" w:firstLine="0"/>
      <w:jc w:val="left"/>
      <w:outlineLvl w:val="3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B13895"/>
    <w:pPr>
      <w:autoSpaceDE w:val="0"/>
      <w:autoSpaceDN w:val="0"/>
      <w:ind w:firstLine="0"/>
      <w:jc w:val="left"/>
    </w:pPr>
    <w:rPr>
      <w:sz w:val="22"/>
      <w:szCs w:val="22"/>
      <w:lang w:bidi="ru-RU"/>
    </w:rPr>
  </w:style>
  <w:style w:type="paragraph" w:styleId="a7">
    <w:name w:val="footnote text"/>
    <w:basedOn w:val="a"/>
    <w:link w:val="a8"/>
    <w:semiHidden/>
    <w:unhideWhenUsed/>
    <w:rsid w:val="00B13895"/>
    <w:pPr>
      <w:widowControl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semiHidden/>
    <w:rsid w:val="00B1389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semiHidden/>
    <w:unhideWhenUsed/>
    <w:rsid w:val="00B13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Светлана</dc:creator>
  <cp:keywords/>
  <dc:description/>
  <cp:lastModifiedBy>Литвинова Светлана</cp:lastModifiedBy>
  <cp:revision>5</cp:revision>
  <dcterms:created xsi:type="dcterms:W3CDTF">2020-10-20T06:41:00Z</dcterms:created>
  <dcterms:modified xsi:type="dcterms:W3CDTF">2020-10-20T08:03:00Z</dcterms:modified>
</cp:coreProperties>
</file>