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322F" w:rsidRDefault="006E4687">
      <w:r>
        <w:t>Задание на проект по дисциплине Управление стоимостью компании.</w:t>
      </w:r>
    </w:p>
    <w:p w:rsidR="006E4687" w:rsidRDefault="006E4687" w:rsidP="006E4687">
      <w:pPr>
        <w:pStyle w:val="a3"/>
        <w:numPr>
          <w:ilvl w:val="0"/>
          <w:numId w:val="1"/>
        </w:numPr>
        <w:jc w:val="both"/>
      </w:pPr>
      <w:r>
        <w:t>Рассчитать стоимость выбранного предприятия (желательно ОАО, т.к. необходима финансовая отчетность, либо предприятие-место работы студенты, при наличии доступа у отчетности) методом дисконтирования денежных потоков. На основе анализа предыдущей отчетности спрогнозировать будущие денежные потоки, оценить риски (для ставки дисконтирования), стоимость постпрогнозного периода оценить с помощью модели Гордона, прогнозный период установить 3 года.</w:t>
      </w:r>
    </w:p>
    <w:p w:rsidR="006E4687" w:rsidRDefault="006E4687" w:rsidP="006E4687">
      <w:pPr>
        <w:pStyle w:val="a3"/>
        <w:numPr>
          <w:ilvl w:val="0"/>
          <w:numId w:val="1"/>
        </w:numPr>
      </w:pPr>
      <w:r>
        <w:t>Исходя из расчета стоимости предприятия установить основные стоимостно-образующие факторы.</w:t>
      </w:r>
    </w:p>
    <w:p w:rsidR="006E4687" w:rsidRDefault="006E4687" w:rsidP="006E4687">
      <w:pPr>
        <w:pStyle w:val="a3"/>
        <w:numPr>
          <w:ilvl w:val="0"/>
          <w:numId w:val="1"/>
        </w:numPr>
        <w:jc w:val="both"/>
      </w:pPr>
      <w:r>
        <w:t>На основе выявленных факторов составить дерево целей для предприятия в рамках стоимостного подхода. Определить цели</w:t>
      </w:r>
      <w:r w:rsidR="00FA39DB">
        <w:t xml:space="preserve"> деятельности и ключевые показатели для предприятия.</w:t>
      </w:r>
    </w:p>
    <w:p w:rsidR="00FA39DB" w:rsidRDefault="00FA39DB" w:rsidP="006E4687">
      <w:pPr>
        <w:pStyle w:val="a3"/>
        <w:numPr>
          <w:ilvl w:val="0"/>
          <w:numId w:val="1"/>
        </w:numPr>
        <w:jc w:val="both"/>
      </w:pPr>
      <w:r>
        <w:t>Предложить проекты (мероприятия и задачи) для достижения поставленных целей и результативные показатели для финансового отдела.</w:t>
      </w:r>
    </w:p>
    <w:p w:rsidR="00FA39DB" w:rsidRDefault="00FA39DB" w:rsidP="00FA39DB">
      <w:pPr>
        <w:jc w:val="both"/>
      </w:pPr>
      <w:r>
        <w:t>Для защиты проекта обязательна презентация и схема дерева целей, с у</w:t>
      </w:r>
      <w:bookmarkStart w:id="0" w:name="_GoBack"/>
      <w:bookmarkEnd w:id="0"/>
      <w:r>
        <w:t>казанием ключевых показателей.</w:t>
      </w:r>
    </w:p>
    <w:sectPr w:rsidR="00FA3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C166AB"/>
    <w:multiLevelType w:val="hybridMultilevel"/>
    <w:tmpl w:val="F066F7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839"/>
    <w:rsid w:val="003F322F"/>
    <w:rsid w:val="006E4687"/>
    <w:rsid w:val="00C20839"/>
    <w:rsid w:val="00FA3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7C977A-A7EE-46BF-83D3-F9766E80D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46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DNA Project</Company>
  <LinksUpToDate>false</LinksUpToDate>
  <CharactersWithSpaces>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DNA7 X86</dc:creator>
  <cp:keywords/>
  <dc:description/>
  <cp:lastModifiedBy>DNA7 X86</cp:lastModifiedBy>
  <cp:revision>3</cp:revision>
  <dcterms:created xsi:type="dcterms:W3CDTF">2014-11-28T20:30:00Z</dcterms:created>
  <dcterms:modified xsi:type="dcterms:W3CDTF">2014-11-28T20:42:00Z</dcterms:modified>
</cp:coreProperties>
</file>