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35" w:rsidRPr="00A237C6" w:rsidRDefault="00437835" w:rsidP="004378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Приложение</w:t>
      </w:r>
    </w:p>
    <w:p w:rsidR="00437835" w:rsidRPr="00A237C6" w:rsidRDefault="00437835" w:rsidP="004378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437835" w:rsidRPr="00A237C6" w:rsidRDefault="00437835" w:rsidP="004378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«</w:t>
      </w:r>
      <w:r w:rsidR="001D654B">
        <w:rPr>
          <w:rFonts w:ascii="Times New Roman" w:hAnsi="Times New Roman"/>
          <w:sz w:val="24"/>
          <w:szCs w:val="24"/>
        </w:rPr>
        <w:t>Архитектура предприятия</w:t>
      </w:r>
      <w:r w:rsidRPr="00A237C6">
        <w:rPr>
          <w:rFonts w:ascii="Times New Roman" w:hAnsi="Times New Roman"/>
          <w:sz w:val="24"/>
          <w:szCs w:val="24"/>
        </w:rPr>
        <w:t>»</w:t>
      </w: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 xml:space="preserve">ВЛАДИВОСТОКСКИЙ ГОСУДАРСТВЕННЫЙ УНИВЕРСИТЕТ </w:t>
      </w: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ЭКОНОМИКИ И СЕРВИСА</w:t>
      </w: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КАФЕДРА МАТЕМАТИКИ И МОДЕЛИРОВАНИЯ</w:t>
      </w: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7C6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7C6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835" w:rsidRPr="00A237C6" w:rsidRDefault="00E84811" w:rsidP="00437835">
      <w:pPr>
        <w:jc w:val="center"/>
        <w:rPr>
          <w:rFonts w:ascii="Times New Roman" w:hAnsi="Times New Roman"/>
          <w:b/>
          <w:sz w:val="24"/>
          <w:szCs w:val="24"/>
        </w:rPr>
      </w:pPr>
      <w:r w:rsidRPr="00A237C6">
        <w:rPr>
          <w:rFonts w:ascii="Times New Roman" w:hAnsi="Times New Roman"/>
          <w:b/>
          <w:sz w:val="24"/>
          <w:szCs w:val="24"/>
        </w:rPr>
        <w:t>АРХИТЕКТУРА ПРЕДПРИЯТИЯ</w:t>
      </w:r>
    </w:p>
    <w:p w:rsidR="00437835" w:rsidRPr="00A237C6" w:rsidRDefault="00437835" w:rsidP="004378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b/>
          <w:sz w:val="24"/>
          <w:szCs w:val="24"/>
        </w:rPr>
        <w:t xml:space="preserve"> </w:t>
      </w:r>
    </w:p>
    <w:p w:rsidR="00437835" w:rsidRPr="00A237C6" w:rsidRDefault="00437835" w:rsidP="004378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Направление и профиль подготовки:</w:t>
      </w:r>
    </w:p>
    <w:p w:rsidR="00437835" w:rsidRPr="00A237C6" w:rsidRDefault="00437835" w:rsidP="004378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38.04.05 Бизнес-информатика</w:t>
      </w:r>
      <w:r w:rsidR="00A25125">
        <w:rPr>
          <w:rFonts w:ascii="Times New Roman" w:hAnsi="Times New Roman"/>
          <w:sz w:val="24"/>
          <w:szCs w:val="24"/>
        </w:rPr>
        <w:t>.</w:t>
      </w:r>
      <w:r w:rsidRPr="00A237C6">
        <w:rPr>
          <w:rFonts w:ascii="Times New Roman" w:hAnsi="Times New Roman"/>
          <w:sz w:val="24"/>
          <w:szCs w:val="24"/>
        </w:rPr>
        <w:t xml:space="preserve"> Информационная бизнес-аналитика </w:t>
      </w:r>
    </w:p>
    <w:p w:rsidR="00437835" w:rsidRPr="00A237C6" w:rsidRDefault="00437835" w:rsidP="004378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Форма обучения:</w:t>
      </w:r>
    </w:p>
    <w:p w:rsidR="00437835" w:rsidRPr="00A25125" w:rsidRDefault="00437835" w:rsidP="004378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5125">
        <w:rPr>
          <w:rFonts w:ascii="Times New Roman" w:hAnsi="Times New Roman"/>
          <w:sz w:val="24"/>
          <w:szCs w:val="24"/>
        </w:rPr>
        <w:t>очная</w:t>
      </w:r>
    </w:p>
    <w:p w:rsidR="00437835" w:rsidRPr="00A237C6" w:rsidRDefault="00437835" w:rsidP="004378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835" w:rsidRPr="00A237C6" w:rsidRDefault="00437835" w:rsidP="0043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8F" w:rsidRPr="00A237C6" w:rsidRDefault="00437835" w:rsidP="0043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Владивосток 2020</w:t>
      </w:r>
      <w:r w:rsidR="00FB6C8F" w:rsidRPr="00A237C6"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Pr="00A237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237C6"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="000E0457" w:rsidRPr="00A237C6">
        <w:rPr>
          <w:rFonts w:ascii="Times New Roman" w:hAnsi="Times New Roman" w:cs="Times New Roman"/>
          <w:b/>
          <w:sz w:val="28"/>
        </w:rPr>
        <w:t>Перечень формируемых компетенций</w:t>
      </w:r>
    </w:p>
    <w:p w:rsidR="004F72B6" w:rsidRPr="00A237C6" w:rsidRDefault="004F72B6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702"/>
        <w:gridCol w:w="6696"/>
        <w:gridCol w:w="961"/>
      </w:tblGrid>
      <w:tr w:rsidR="004F72B6" w:rsidRPr="00A237C6" w:rsidTr="00997B89">
        <w:trPr>
          <w:trHeight w:val="70"/>
        </w:trPr>
        <w:tc>
          <w:tcPr>
            <w:tcW w:w="298" w:type="pct"/>
            <w:vAlign w:val="center"/>
            <w:hideMark/>
          </w:tcPr>
          <w:p w:rsidR="004F72B6" w:rsidRPr="00A237C6" w:rsidRDefault="004F72B6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37C6">
              <w:rPr>
                <w:rFonts w:ascii="Times New Roman" w:hAnsi="Times New Roman" w:cs="Times New Roman"/>
                <w:sz w:val="24"/>
              </w:rPr>
              <w:t>№</w:t>
            </w:r>
          </w:p>
          <w:p w:rsidR="004F72B6" w:rsidRPr="00A237C6" w:rsidRDefault="004F72B6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855" w:type="pct"/>
            <w:vAlign w:val="center"/>
          </w:tcPr>
          <w:p w:rsidR="00997B89" w:rsidRDefault="004F72B6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37C6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:rsidR="004F72B6" w:rsidRPr="00A237C6" w:rsidRDefault="004F72B6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3363" w:type="pct"/>
            <w:vAlign w:val="center"/>
          </w:tcPr>
          <w:p w:rsidR="004F72B6" w:rsidRPr="00A237C6" w:rsidRDefault="004F72B6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483" w:type="pct"/>
            <w:shd w:val="clear" w:color="auto" w:fill="auto"/>
          </w:tcPr>
          <w:p w:rsidR="004F72B6" w:rsidRPr="00A237C6" w:rsidRDefault="004F72B6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37C6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4F72B6" w:rsidRPr="00A237C6" w:rsidRDefault="004F72B6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37C6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4F72B6" w:rsidRPr="00A237C6" w:rsidRDefault="004F72B6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37C6">
              <w:rPr>
                <w:rFonts w:ascii="Times New Roman" w:hAnsi="Times New Roman" w:cs="Times New Roman"/>
                <w:sz w:val="24"/>
              </w:rPr>
              <w:t>(1–</w:t>
            </w:r>
            <w:r w:rsidR="00385F39" w:rsidRPr="00A237C6">
              <w:rPr>
                <w:rFonts w:ascii="Times New Roman" w:hAnsi="Times New Roman" w:cs="Times New Roman"/>
                <w:sz w:val="24"/>
              </w:rPr>
              <w:t>4</w:t>
            </w:r>
            <w:r w:rsidRPr="00A237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F72B6" w:rsidRPr="00A237C6" w:rsidTr="00997B89">
        <w:trPr>
          <w:trHeight w:val="293"/>
        </w:trPr>
        <w:tc>
          <w:tcPr>
            <w:tcW w:w="298" w:type="pct"/>
            <w:vAlign w:val="center"/>
            <w:hideMark/>
          </w:tcPr>
          <w:p w:rsidR="004F72B6" w:rsidRPr="00997B89" w:rsidRDefault="00997B89" w:rsidP="0099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5" w:type="pct"/>
            <w:vAlign w:val="center"/>
          </w:tcPr>
          <w:p w:rsidR="004F72B6" w:rsidRPr="00A237C6" w:rsidRDefault="004F72B6" w:rsidP="000E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ПК-3 </w:t>
            </w:r>
          </w:p>
        </w:tc>
        <w:tc>
          <w:tcPr>
            <w:tcW w:w="3363" w:type="pct"/>
          </w:tcPr>
          <w:p w:rsidR="004F72B6" w:rsidRPr="00A237C6" w:rsidRDefault="00D52355" w:rsidP="000E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Способность </w:t>
            </w:r>
            <w:r w:rsidR="004F72B6"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методы системного анализа и </w:t>
            </w:r>
            <w:proofErr w:type="gramStart"/>
            <w:r w:rsidR="004F72B6" w:rsidRPr="00A237C6">
              <w:rPr>
                <w:rFonts w:ascii="Times New Roman" w:hAnsi="Times New Roman" w:cs="Times New Roman"/>
                <w:sz w:val="24"/>
                <w:szCs w:val="20"/>
              </w:rPr>
              <w:t>моделирования  для</w:t>
            </w:r>
            <w:proofErr w:type="gramEnd"/>
            <w:r w:rsidR="004F72B6"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 анализа архитектуры предприятий </w:t>
            </w:r>
          </w:p>
        </w:tc>
        <w:tc>
          <w:tcPr>
            <w:tcW w:w="483" w:type="pct"/>
            <w:vAlign w:val="center"/>
          </w:tcPr>
          <w:p w:rsidR="004F72B6" w:rsidRPr="00A25125" w:rsidRDefault="00A25125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4F72B6" w:rsidRPr="00A237C6" w:rsidTr="00997B89">
        <w:trPr>
          <w:trHeight w:val="293"/>
        </w:trPr>
        <w:tc>
          <w:tcPr>
            <w:tcW w:w="298" w:type="pct"/>
            <w:vAlign w:val="center"/>
            <w:hideMark/>
          </w:tcPr>
          <w:p w:rsidR="004F72B6" w:rsidRPr="00997B89" w:rsidRDefault="00997B89" w:rsidP="0099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5" w:type="pct"/>
            <w:vAlign w:val="center"/>
          </w:tcPr>
          <w:p w:rsidR="004F72B6" w:rsidRPr="00A237C6" w:rsidRDefault="004F72B6" w:rsidP="000E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ПК-4 </w:t>
            </w:r>
          </w:p>
        </w:tc>
        <w:tc>
          <w:tcPr>
            <w:tcW w:w="3363" w:type="pct"/>
          </w:tcPr>
          <w:p w:rsidR="004F72B6" w:rsidRPr="00A237C6" w:rsidRDefault="00D52355" w:rsidP="000E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Способность </w:t>
            </w:r>
            <w:r w:rsidR="004F72B6"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разрабатывать стратегию развития архитектуры предприятия  </w:t>
            </w:r>
          </w:p>
        </w:tc>
        <w:tc>
          <w:tcPr>
            <w:tcW w:w="483" w:type="pct"/>
          </w:tcPr>
          <w:p w:rsidR="004F72B6" w:rsidRPr="00A25125" w:rsidRDefault="00A25125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F72B6" w:rsidRPr="00A237C6" w:rsidTr="00997B89">
        <w:trPr>
          <w:trHeight w:val="70"/>
        </w:trPr>
        <w:tc>
          <w:tcPr>
            <w:tcW w:w="298" w:type="pct"/>
            <w:vAlign w:val="center"/>
            <w:hideMark/>
          </w:tcPr>
          <w:p w:rsidR="004F72B6" w:rsidRPr="00997B89" w:rsidRDefault="00997B89" w:rsidP="0099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55" w:type="pct"/>
            <w:vAlign w:val="center"/>
          </w:tcPr>
          <w:p w:rsidR="004F72B6" w:rsidRPr="00A237C6" w:rsidRDefault="004F72B6" w:rsidP="000E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ПК-8 </w:t>
            </w:r>
          </w:p>
        </w:tc>
        <w:tc>
          <w:tcPr>
            <w:tcW w:w="3363" w:type="pct"/>
          </w:tcPr>
          <w:p w:rsidR="004F72B6" w:rsidRPr="00A237C6" w:rsidRDefault="00D52355" w:rsidP="000E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Способность </w:t>
            </w:r>
            <w:r w:rsidR="004F72B6" w:rsidRPr="00A237C6">
              <w:rPr>
                <w:rFonts w:ascii="Times New Roman" w:hAnsi="Times New Roman" w:cs="Times New Roman"/>
                <w:sz w:val="24"/>
                <w:szCs w:val="20"/>
              </w:rPr>
              <w:t>проектировать архитектуру предприятия</w:t>
            </w:r>
          </w:p>
        </w:tc>
        <w:tc>
          <w:tcPr>
            <w:tcW w:w="483" w:type="pct"/>
            <w:vAlign w:val="center"/>
          </w:tcPr>
          <w:p w:rsidR="004F72B6" w:rsidRPr="00A25125" w:rsidRDefault="00A25125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F72B6" w:rsidRPr="00A237C6" w:rsidTr="00997B89">
        <w:trPr>
          <w:trHeight w:val="311"/>
        </w:trPr>
        <w:tc>
          <w:tcPr>
            <w:tcW w:w="298" w:type="pct"/>
            <w:vAlign w:val="center"/>
            <w:hideMark/>
          </w:tcPr>
          <w:p w:rsidR="004F72B6" w:rsidRPr="00997B89" w:rsidRDefault="00997B89" w:rsidP="0099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55" w:type="pct"/>
            <w:vAlign w:val="center"/>
          </w:tcPr>
          <w:p w:rsidR="004F72B6" w:rsidRPr="00A237C6" w:rsidRDefault="004F72B6" w:rsidP="000E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ПК-9 </w:t>
            </w:r>
          </w:p>
        </w:tc>
        <w:tc>
          <w:tcPr>
            <w:tcW w:w="3363" w:type="pct"/>
          </w:tcPr>
          <w:p w:rsidR="004F72B6" w:rsidRPr="00A237C6" w:rsidRDefault="00D52355" w:rsidP="000E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Способность </w:t>
            </w:r>
            <w:r w:rsidR="004F72B6" w:rsidRPr="00A237C6">
              <w:rPr>
                <w:rFonts w:ascii="Times New Roman" w:hAnsi="Times New Roman" w:cs="Times New Roman"/>
                <w:sz w:val="24"/>
                <w:szCs w:val="20"/>
              </w:rPr>
              <w:t>разрабатывать и внедрять компоненты архитектуры предприятия</w:t>
            </w:r>
          </w:p>
        </w:tc>
        <w:tc>
          <w:tcPr>
            <w:tcW w:w="483" w:type="pct"/>
            <w:vAlign w:val="center"/>
          </w:tcPr>
          <w:p w:rsidR="004F72B6" w:rsidRPr="00A25125" w:rsidRDefault="00A25125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4F72B6" w:rsidRPr="00A237C6" w:rsidTr="00997B89">
        <w:trPr>
          <w:trHeight w:val="203"/>
        </w:trPr>
        <w:tc>
          <w:tcPr>
            <w:tcW w:w="298" w:type="pct"/>
            <w:vAlign w:val="center"/>
            <w:hideMark/>
          </w:tcPr>
          <w:p w:rsidR="004F72B6" w:rsidRPr="00997B89" w:rsidRDefault="00997B89" w:rsidP="0099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5" w:type="pct"/>
            <w:vAlign w:val="center"/>
          </w:tcPr>
          <w:p w:rsidR="004F72B6" w:rsidRPr="00A237C6" w:rsidRDefault="004F72B6" w:rsidP="000E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ПК-10 </w:t>
            </w:r>
          </w:p>
        </w:tc>
        <w:tc>
          <w:tcPr>
            <w:tcW w:w="3363" w:type="pct"/>
          </w:tcPr>
          <w:p w:rsidR="004F72B6" w:rsidRPr="00A237C6" w:rsidRDefault="00D52355" w:rsidP="000E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Способность </w:t>
            </w:r>
            <w:r w:rsidR="004F72B6" w:rsidRPr="00A237C6">
              <w:rPr>
                <w:rFonts w:ascii="Times New Roman" w:hAnsi="Times New Roman" w:cs="Times New Roman"/>
                <w:sz w:val="24"/>
                <w:szCs w:val="20"/>
              </w:rPr>
              <w:t>проводить исследования и поиск новых моделей и методов совершенствования архитектуры предприятия</w:t>
            </w:r>
          </w:p>
        </w:tc>
        <w:tc>
          <w:tcPr>
            <w:tcW w:w="483" w:type="pct"/>
            <w:vAlign w:val="center"/>
          </w:tcPr>
          <w:p w:rsidR="004F72B6" w:rsidRPr="00A25125" w:rsidRDefault="00A25125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4F72B6" w:rsidRPr="00A237C6" w:rsidTr="00997B89">
        <w:trPr>
          <w:trHeight w:val="70"/>
        </w:trPr>
        <w:tc>
          <w:tcPr>
            <w:tcW w:w="298" w:type="pct"/>
            <w:vAlign w:val="center"/>
            <w:hideMark/>
          </w:tcPr>
          <w:p w:rsidR="004F72B6" w:rsidRPr="00997B89" w:rsidRDefault="00997B89" w:rsidP="0099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855" w:type="pct"/>
            <w:vAlign w:val="center"/>
          </w:tcPr>
          <w:p w:rsidR="004F72B6" w:rsidRPr="00A237C6" w:rsidRDefault="004F72B6" w:rsidP="000E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ПК-17 </w:t>
            </w:r>
          </w:p>
        </w:tc>
        <w:tc>
          <w:tcPr>
            <w:tcW w:w="3363" w:type="pct"/>
          </w:tcPr>
          <w:p w:rsidR="004F72B6" w:rsidRPr="00A237C6" w:rsidRDefault="00D52355" w:rsidP="000E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37C6">
              <w:rPr>
                <w:rFonts w:ascii="Times New Roman" w:hAnsi="Times New Roman" w:cs="Times New Roman"/>
                <w:sz w:val="24"/>
                <w:szCs w:val="20"/>
              </w:rPr>
              <w:t xml:space="preserve">Способность </w:t>
            </w:r>
            <w:r w:rsidR="004F72B6" w:rsidRPr="00A237C6">
              <w:rPr>
                <w:rFonts w:ascii="Times New Roman" w:hAnsi="Times New Roman" w:cs="Times New Roman"/>
                <w:sz w:val="24"/>
                <w:szCs w:val="20"/>
              </w:rPr>
              <w:t>управлять внедрением инноваций для развития архитектуры предприятия</w:t>
            </w:r>
          </w:p>
        </w:tc>
        <w:tc>
          <w:tcPr>
            <w:tcW w:w="483" w:type="pct"/>
            <w:vAlign w:val="center"/>
          </w:tcPr>
          <w:p w:rsidR="004F72B6" w:rsidRPr="00A25125" w:rsidRDefault="00A25125" w:rsidP="000E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</w:tbl>
    <w:p w:rsidR="00105A31" w:rsidRPr="00A237C6" w:rsidRDefault="00105A31" w:rsidP="00105A31">
      <w:pPr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</w:t>
      </w:r>
      <w:r w:rsidRPr="00A237C6">
        <w:rPr>
          <w:rFonts w:ascii="Times New Roman" w:hAnsi="Times New Roman"/>
          <w:sz w:val="24"/>
          <w:szCs w:val="24"/>
        </w:rPr>
        <w:t>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105A31" w:rsidRPr="00A237C6" w:rsidRDefault="00105A31" w:rsidP="00105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A31" w:rsidRPr="00A237C6" w:rsidRDefault="00105A31" w:rsidP="00105A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7C6">
        <w:rPr>
          <w:rFonts w:ascii="Times New Roman" w:hAnsi="Times New Roman"/>
          <w:b/>
          <w:sz w:val="28"/>
          <w:szCs w:val="28"/>
        </w:rPr>
        <w:t>2 Описание показателей и критериев оценивания компетенций</w:t>
      </w:r>
    </w:p>
    <w:p w:rsidR="00105A31" w:rsidRPr="00A237C6" w:rsidRDefault="00105A31" w:rsidP="00105A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5A31" w:rsidRPr="00A237C6" w:rsidRDefault="00105A31" w:rsidP="00105A3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A237C6">
        <w:rPr>
          <w:rFonts w:ascii="Times New Roman" w:hAnsi="Times New Roman"/>
          <w:b/>
          <w:sz w:val="28"/>
          <w:szCs w:val="28"/>
        </w:rPr>
        <w:t>ПК-</w:t>
      </w:r>
      <w:r w:rsidR="00EA78BA" w:rsidRPr="00A237C6">
        <w:rPr>
          <w:rFonts w:ascii="Times New Roman" w:hAnsi="Times New Roman"/>
          <w:b/>
          <w:sz w:val="28"/>
          <w:szCs w:val="28"/>
        </w:rPr>
        <w:t>3</w:t>
      </w:r>
      <w:r w:rsidRPr="00A237C6">
        <w:rPr>
          <w:rFonts w:ascii="Times New Roman" w:hAnsi="Times New Roman"/>
          <w:b/>
          <w:sz w:val="28"/>
          <w:szCs w:val="28"/>
        </w:rPr>
        <w:t xml:space="preserve"> </w:t>
      </w:r>
      <w:r w:rsidRPr="00A237C6">
        <w:rPr>
          <w:rFonts w:ascii="Times New Roman" w:hAnsi="Times New Roman"/>
          <w:b/>
          <w:sz w:val="28"/>
        </w:rPr>
        <w:t>Способен</w:t>
      </w:r>
      <w:r w:rsidRPr="00A237C6">
        <w:rPr>
          <w:rFonts w:ascii="Times New Roman" w:hAnsi="Times New Roman"/>
          <w:b/>
          <w:sz w:val="28"/>
          <w:szCs w:val="28"/>
        </w:rPr>
        <w:t xml:space="preserve"> </w:t>
      </w:r>
      <w:r w:rsidR="00EA78BA" w:rsidRPr="00A237C6">
        <w:rPr>
          <w:rFonts w:ascii="Times New Roman" w:hAnsi="Times New Roman"/>
          <w:b/>
          <w:sz w:val="28"/>
          <w:szCs w:val="28"/>
        </w:rPr>
        <w:t>применять методы системного анализа и моделирования для анализа архитектуры предприятий</w:t>
      </w:r>
      <w:r w:rsidRPr="00A237C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5021"/>
        <w:gridCol w:w="3042"/>
      </w:tblGrid>
      <w:tr w:rsidR="00105A31" w:rsidRPr="00A237C6" w:rsidTr="00997B89">
        <w:trPr>
          <w:trHeight w:val="1198"/>
        </w:trPr>
        <w:tc>
          <w:tcPr>
            <w:tcW w:w="3470" w:type="pct"/>
            <w:gridSpan w:val="2"/>
          </w:tcPr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105A31" w:rsidRPr="00A237C6" w:rsidTr="00662BB8">
        <w:trPr>
          <w:trHeight w:val="1129"/>
        </w:trPr>
        <w:tc>
          <w:tcPr>
            <w:tcW w:w="945" w:type="pct"/>
            <w:vAlign w:val="center"/>
          </w:tcPr>
          <w:p w:rsidR="00105A31" w:rsidRPr="00A237C6" w:rsidRDefault="00105A31" w:rsidP="00662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:rsidR="00105A31" w:rsidRPr="00A237C6" w:rsidRDefault="00634239" w:rsidP="00662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использования методов и инструментов системного анализа и моделирования для анализа архитектуры предприятий</w:t>
            </w:r>
          </w:p>
        </w:tc>
        <w:tc>
          <w:tcPr>
            <w:tcW w:w="1530" w:type="pct"/>
            <w:vAlign w:val="center"/>
          </w:tcPr>
          <w:p w:rsidR="00105A31" w:rsidRPr="00A237C6" w:rsidRDefault="00B66A39" w:rsidP="00662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степень развитости навыков, необходимых для использования методов и инструментов системного анализа и моделирования для анализа архитектуры предприятий</w:t>
            </w:r>
          </w:p>
        </w:tc>
      </w:tr>
    </w:tbl>
    <w:p w:rsidR="00105A31" w:rsidRPr="00A237C6" w:rsidRDefault="00105A31" w:rsidP="00105A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5A31" w:rsidRPr="00A237C6" w:rsidRDefault="00105A31" w:rsidP="00105A3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A237C6">
        <w:rPr>
          <w:rFonts w:ascii="Times New Roman" w:hAnsi="Times New Roman"/>
          <w:b/>
          <w:sz w:val="28"/>
          <w:szCs w:val="28"/>
        </w:rPr>
        <w:t>ПК-</w:t>
      </w:r>
      <w:r w:rsidR="00EA78BA" w:rsidRPr="00A237C6">
        <w:rPr>
          <w:rFonts w:ascii="Times New Roman" w:hAnsi="Times New Roman"/>
          <w:b/>
          <w:sz w:val="28"/>
          <w:szCs w:val="28"/>
        </w:rPr>
        <w:t>4</w:t>
      </w:r>
      <w:r w:rsidRPr="00A237C6">
        <w:rPr>
          <w:rFonts w:ascii="Times New Roman" w:hAnsi="Times New Roman"/>
          <w:b/>
          <w:sz w:val="28"/>
          <w:szCs w:val="28"/>
        </w:rPr>
        <w:t xml:space="preserve"> </w:t>
      </w:r>
      <w:r w:rsidRPr="00A237C6">
        <w:rPr>
          <w:rFonts w:ascii="Times New Roman" w:hAnsi="Times New Roman"/>
          <w:b/>
          <w:sz w:val="28"/>
        </w:rPr>
        <w:t>Способен</w:t>
      </w:r>
      <w:r w:rsidRPr="00A237C6">
        <w:rPr>
          <w:rFonts w:ascii="Times New Roman" w:hAnsi="Times New Roman"/>
          <w:b/>
          <w:sz w:val="28"/>
          <w:szCs w:val="28"/>
        </w:rPr>
        <w:t xml:space="preserve"> </w:t>
      </w:r>
      <w:r w:rsidR="00EA78BA" w:rsidRPr="00A237C6">
        <w:rPr>
          <w:rFonts w:ascii="Times New Roman" w:hAnsi="Times New Roman"/>
          <w:b/>
          <w:sz w:val="28"/>
          <w:szCs w:val="28"/>
        </w:rPr>
        <w:t>разрабатывать стратегию развития архитектуры предприятия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5066"/>
        <w:gridCol w:w="3039"/>
      </w:tblGrid>
      <w:tr w:rsidR="00105A31" w:rsidRPr="00A237C6" w:rsidTr="003855CA">
        <w:trPr>
          <w:trHeight w:val="389"/>
        </w:trPr>
        <w:tc>
          <w:tcPr>
            <w:tcW w:w="3475" w:type="pct"/>
            <w:gridSpan w:val="2"/>
          </w:tcPr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25" w:type="pct"/>
          </w:tcPr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105A31" w:rsidRPr="00A237C6" w:rsidTr="00997B89">
        <w:trPr>
          <w:trHeight w:val="1838"/>
        </w:trPr>
        <w:tc>
          <w:tcPr>
            <w:tcW w:w="933" w:type="pct"/>
            <w:vAlign w:val="center"/>
          </w:tcPr>
          <w:p w:rsidR="00105A31" w:rsidRPr="00A237C6" w:rsidRDefault="005B21E6" w:rsidP="00662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A31" w:rsidRPr="00A237C6" w:rsidRDefault="005B21E6" w:rsidP="005B21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37C6">
              <w:rPr>
                <w:rFonts w:ascii="Times New Roman" w:hAnsi="Times New Roman"/>
                <w:sz w:val="24"/>
              </w:rPr>
              <w:t>методы и модели стратегического управления развитием архитектуры предприятия</w:t>
            </w:r>
          </w:p>
        </w:tc>
        <w:tc>
          <w:tcPr>
            <w:tcW w:w="1525" w:type="pct"/>
            <w:vAlign w:val="center"/>
          </w:tcPr>
          <w:p w:rsidR="00105A31" w:rsidRPr="00A237C6" w:rsidRDefault="003855CA" w:rsidP="00662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855CA">
              <w:rPr>
                <w:rFonts w:ascii="Times New Roman" w:hAnsi="Times New Roman"/>
                <w:sz w:val="24"/>
              </w:rPr>
              <w:t>полнота владения информацией об основных методах и моделях стратегического управления развитием архитектуры предприятия</w:t>
            </w:r>
          </w:p>
        </w:tc>
      </w:tr>
    </w:tbl>
    <w:p w:rsidR="00105A31" w:rsidRPr="00A237C6" w:rsidRDefault="00105A31" w:rsidP="00105A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5A31" w:rsidRPr="00A237C6" w:rsidRDefault="00105A31" w:rsidP="00105A3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A237C6">
        <w:rPr>
          <w:rFonts w:ascii="Times New Roman" w:hAnsi="Times New Roman"/>
          <w:b/>
          <w:sz w:val="28"/>
          <w:szCs w:val="28"/>
        </w:rPr>
        <w:t>ПК-</w:t>
      </w:r>
      <w:r w:rsidR="00EA78BA" w:rsidRPr="00A237C6">
        <w:rPr>
          <w:rFonts w:ascii="Times New Roman" w:hAnsi="Times New Roman"/>
          <w:b/>
          <w:sz w:val="28"/>
          <w:szCs w:val="28"/>
        </w:rPr>
        <w:t>8</w:t>
      </w:r>
      <w:r w:rsidRPr="00A237C6">
        <w:rPr>
          <w:rFonts w:ascii="Times New Roman" w:hAnsi="Times New Roman"/>
          <w:b/>
          <w:sz w:val="28"/>
          <w:szCs w:val="28"/>
        </w:rPr>
        <w:t xml:space="preserve"> </w:t>
      </w:r>
      <w:r w:rsidRPr="00A237C6">
        <w:rPr>
          <w:rFonts w:ascii="Times New Roman" w:hAnsi="Times New Roman"/>
          <w:b/>
          <w:sz w:val="28"/>
        </w:rPr>
        <w:t>Способен</w:t>
      </w:r>
      <w:r w:rsidRPr="00A237C6">
        <w:rPr>
          <w:rFonts w:ascii="Times New Roman" w:hAnsi="Times New Roman"/>
          <w:b/>
          <w:sz w:val="28"/>
          <w:szCs w:val="28"/>
        </w:rPr>
        <w:t xml:space="preserve"> </w:t>
      </w:r>
      <w:r w:rsidR="00EA78BA" w:rsidRPr="00A237C6">
        <w:rPr>
          <w:rFonts w:ascii="Times New Roman" w:hAnsi="Times New Roman"/>
          <w:b/>
          <w:sz w:val="28"/>
          <w:szCs w:val="28"/>
        </w:rPr>
        <w:t>разрабатывать и внедрять компоненты архитектуры предприятия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5021"/>
        <w:gridCol w:w="3042"/>
      </w:tblGrid>
      <w:tr w:rsidR="00105A31" w:rsidRPr="00A237C6" w:rsidTr="00662BB8">
        <w:trPr>
          <w:trHeight w:val="917"/>
        </w:trPr>
        <w:tc>
          <w:tcPr>
            <w:tcW w:w="3470" w:type="pct"/>
            <w:gridSpan w:val="2"/>
          </w:tcPr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105A31" w:rsidRPr="00A237C6" w:rsidTr="003855CA">
        <w:trPr>
          <w:trHeight w:val="558"/>
        </w:trPr>
        <w:tc>
          <w:tcPr>
            <w:tcW w:w="945" w:type="pct"/>
            <w:vAlign w:val="center"/>
          </w:tcPr>
          <w:p w:rsidR="00105A31" w:rsidRPr="00A237C6" w:rsidRDefault="00105A31" w:rsidP="00662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A31" w:rsidRPr="00A237C6" w:rsidRDefault="00105A31" w:rsidP="001A52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37C6">
              <w:rPr>
                <w:rFonts w:ascii="Times New Roman" w:hAnsi="Times New Roman"/>
                <w:sz w:val="24"/>
              </w:rPr>
              <w:t xml:space="preserve">методы </w:t>
            </w:r>
            <w:r w:rsidR="001A52E1" w:rsidRPr="00A237C6">
              <w:rPr>
                <w:rFonts w:ascii="Times New Roman" w:hAnsi="Times New Roman"/>
                <w:sz w:val="24"/>
              </w:rPr>
              <w:t>проектирования и совершенствования архитектуры предприятия</w:t>
            </w:r>
          </w:p>
        </w:tc>
        <w:tc>
          <w:tcPr>
            <w:tcW w:w="1530" w:type="pct"/>
            <w:vAlign w:val="center"/>
          </w:tcPr>
          <w:p w:rsidR="00105A31" w:rsidRPr="003855CA" w:rsidRDefault="003855CA" w:rsidP="000E3C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855CA">
              <w:rPr>
                <w:rFonts w:ascii="Times New Roman" w:hAnsi="Times New Roman"/>
                <w:sz w:val="24"/>
              </w:rPr>
              <w:t>полнота владения информацией об основных методах проектирования и совершенствования архитектуры предприятия</w:t>
            </w:r>
          </w:p>
        </w:tc>
      </w:tr>
      <w:tr w:rsidR="003855CA" w:rsidRPr="00A237C6" w:rsidTr="003855CA">
        <w:trPr>
          <w:trHeight w:val="568"/>
        </w:trPr>
        <w:tc>
          <w:tcPr>
            <w:tcW w:w="945" w:type="pct"/>
            <w:vAlign w:val="center"/>
          </w:tcPr>
          <w:p w:rsidR="003855CA" w:rsidRPr="003855CA" w:rsidRDefault="003855CA" w:rsidP="003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C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CA" w:rsidRPr="003855CA" w:rsidRDefault="003855CA" w:rsidP="0038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CA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методики проектирования архитектуры предприятия</w:t>
            </w:r>
          </w:p>
        </w:tc>
        <w:tc>
          <w:tcPr>
            <w:tcW w:w="1530" w:type="pct"/>
            <w:vAlign w:val="center"/>
          </w:tcPr>
          <w:p w:rsidR="003855CA" w:rsidRPr="003855CA" w:rsidRDefault="003855CA" w:rsidP="003855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855CA">
              <w:rPr>
                <w:rFonts w:ascii="Times New Roman" w:hAnsi="Times New Roman"/>
                <w:sz w:val="24"/>
              </w:rPr>
              <w:t>понимание сходства и различий основных методик проектирования архитектуры предприятия</w:t>
            </w:r>
          </w:p>
        </w:tc>
      </w:tr>
      <w:tr w:rsidR="00105A31" w:rsidRPr="00A237C6" w:rsidTr="00662BB8">
        <w:trPr>
          <w:trHeight w:val="1129"/>
        </w:trPr>
        <w:tc>
          <w:tcPr>
            <w:tcW w:w="945" w:type="pct"/>
            <w:vAlign w:val="center"/>
          </w:tcPr>
          <w:p w:rsidR="00105A31" w:rsidRPr="00A237C6" w:rsidRDefault="00105A31" w:rsidP="00662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:rsidR="00105A31" w:rsidRPr="00A237C6" w:rsidRDefault="001A52E1" w:rsidP="00662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работы по созданию архитектуры предприятия</w:t>
            </w:r>
          </w:p>
        </w:tc>
        <w:tc>
          <w:tcPr>
            <w:tcW w:w="1530" w:type="pct"/>
            <w:vAlign w:val="center"/>
          </w:tcPr>
          <w:p w:rsidR="00105A31" w:rsidRPr="00A237C6" w:rsidRDefault="00E44B94" w:rsidP="00E44B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степень развитости навыков, необходимых для осуществления работ по созданию архитектуры предприятия</w:t>
            </w:r>
          </w:p>
        </w:tc>
      </w:tr>
    </w:tbl>
    <w:p w:rsidR="00105A31" w:rsidRPr="00A237C6" w:rsidRDefault="00105A31" w:rsidP="00105A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5A31" w:rsidRPr="00A237C6" w:rsidRDefault="00105A31" w:rsidP="00105A3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A237C6">
        <w:rPr>
          <w:rFonts w:ascii="Times New Roman" w:hAnsi="Times New Roman"/>
          <w:b/>
          <w:sz w:val="28"/>
          <w:szCs w:val="28"/>
        </w:rPr>
        <w:t>ПК-</w:t>
      </w:r>
      <w:r w:rsidR="00EA78BA" w:rsidRPr="00A237C6">
        <w:rPr>
          <w:rFonts w:ascii="Times New Roman" w:hAnsi="Times New Roman"/>
          <w:b/>
          <w:sz w:val="28"/>
          <w:szCs w:val="28"/>
        </w:rPr>
        <w:t>9</w:t>
      </w:r>
      <w:r w:rsidRPr="00A237C6">
        <w:rPr>
          <w:rFonts w:ascii="Times New Roman" w:hAnsi="Times New Roman"/>
          <w:b/>
          <w:sz w:val="28"/>
          <w:szCs w:val="28"/>
        </w:rPr>
        <w:t xml:space="preserve"> </w:t>
      </w:r>
      <w:r w:rsidRPr="00A237C6">
        <w:rPr>
          <w:rFonts w:ascii="Times New Roman" w:hAnsi="Times New Roman"/>
          <w:b/>
          <w:sz w:val="28"/>
        </w:rPr>
        <w:t>Способен</w:t>
      </w:r>
      <w:r w:rsidRPr="00A237C6">
        <w:rPr>
          <w:rFonts w:ascii="Times New Roman" w:hAnsi="Times New Roman"/>
          <w:b/>
          <w:sz w:val="28"/>
          <w:szCs w:val="28"/>
        </w:rPr>
        <w:t xml:space="preserve"> </w:t>
      </w:r>
      <w:r w:rsidR="00EA78BA" w:rsidRPr="00A237C6">
        <w:rPr>
          <w:rFonts w:ascii="Times New Roman" w:hAnsi="Times New Roman"/>
          <w:b/>
          <w:sz w:val="28"/>
          <w:szCs w:val="28"/>
        </w:rPr>
        <w:t>разрабатывать и внедрять компоненты архитектуры предприятия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5021"/>
        <w:gridCol w:w="3042"/>
      </w:tblGrid>
      <w:tr w:rsidR="00105A31" w:rsidRPr="00A237C6" w:rsidTr="00662BB8">
        <w:trPr>
          <w:trHeight w:val="917"/>
        </w:trPr>
        <w:tc>
          <w:tcPr>
            <w:tcW w:w="3470" w:type="pct"/>
            <w:gridSpan w:val="2"/>
          </w:tcPr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105A31" w:rsidRPr="00A237C6" w:rsidTr="00662BB8">
        <w:trPr>
          <w:trHeight w:val="1129"/>
        </w:trPr>
        <w:tc>
          <w:tcPr>
            <w:tcW w:w="945" w:type="pct"/>
            <w:vAlign w:val="center"/>
          </w:tcPr>
          <w:p w:rsidR="00105A31" w:rsidRPr="00A237C6" w:rsidRDefault="00434BE3" w:rsidP="00662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A31" w:rsidRPr="00A237C6" w:rsidRDefault="00981ADA" w:rsidP="002463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37C6">
              <w:rPr>
                <w:rFonts w:ascii="Times New Roman" w:hAnsi="Times New Roman"/>
                <w:sz w:val="24"/>
              </w:rPr>
              <w:t>определять необходимость разработки и внедрения компонен</w:t>
            </w:r>
            <w:r w:rsidR="00434BE3" w:rsidRPr="00A237C6">
              <w:rPr>
                <w:rFonts w:ascii="Times New Roman" w:hAnsi="Times New Roman"/>
                <w:sz w:val="24"/>
              </w:rPr>
              <w:t>тов архитектуры предприятия</w:t>
            </w:r>
          </w:p>
        </w:tc>
        <w:tc>
          <w:tcPr>
            <w:tcW w:w="1530" w:type="pct"/>
            <w:vAlign w:val="center"/>
          </w:tcPr>
          <w:p w:rsidR="00105A31" w:rsidRPr="00A237C6" w:rsidRDefault="001D45DA" w:rsidP="00662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корректность и аргументированность определения необходимости разработки и внедрения компонентов архитектуры предприятия</w:t>
            </w:r>
          </w:p>
        </w:tc>
      </w:tr>
    </w:tbl>
    <w:p w:rsidR="00105A31" w:rsidRPr="00A237C6" w:rsidRDefault="00105A31" w:rsidP="00105A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5A31" w:rsidRPr="00A237C6" w:rsidRDefault="00105A31" w:rsidP="00105A3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A237C6">
        <w:rPr>
          <w:rFonts w:ascii="Times New Roman" w:hAnsi="Times New Roman"/>
          <w:b/>
          <w:sz w:val="28"/>
          <w:szCs w:val="28"/>
        </w:rPr>
        <w:t>ПК-1</w:t>
      </w:r>
      <w:r w:rsidR="00EA78BA" w:rsidRPr="00A237C6">
        <w:rPr>
          <w:rFonts w:ascii="Times New Roman" w:hAnsi="Times New Roman"/>
          <w:b/>
          <w:sz w:val="28"/>
          <w:szCs w:val="28"/>
        </w:rPr>
        <w:t>0</w:t>
      </w:r>
      <w:r w:rsidRPr="00A237C6">
        <w:rPr>
          <w:rFonts w:ascii="Times New Roman" w:hAnsi="Times New Roman"/>
          <w:b/>
          <w:sz w:val="28"/>
          <w:szCs w:val="28"/>
        </w:rPr>
        <w:t xml:space="preserve"> </w:t>
      </w:r>
      <w:r w:rsidRPr="00A237C6">
        <w:rPr>
          <w:rFonts w:ascii="Times New Roman" w:hAnsi="Times New Roman"/>
          <w:b/>
          <w:sz w:val="28"/>
        </w:rPr>
        <w:t>Способен</w:t>
      </w:r>
      <w:r w:rsidRPr="00A237C6">
        <w:rPr>
          <w:rFonts w:ascii="Times New Roman" w:hAnsi="Times New Roman"/>
          <w:b/>
          <w:sz w:val="28"/>
          <w:szCs w:val="28"/>
        </w:rPr>
        <w:t xml:space="preserve"> </w:t>
      </w:r>
      <w:r w:rsidR="00EA78BA" w:rsidRPr="00A237C6">
        <w:rPr>
          <w:rFonts w:ascii="Times New Roman" w:hAnsi="Times New Roman"/>
          <w:b/>
          <w:sz w:val="28"/>
          <w:szCs w:val="28"/>
        </w:rPr>
        <w:t>проводить исследования и поиск новых моделей и методов совершенствования архитектуры предприятия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5021"/>
        <w:gridCol w:w="3042"/>
      </w:tblGrid>
      <w:tr w:rsidR="00105A31" w:rsidRPr="00A237C6" w:rsidTr="00662BB8">
        <w:trPr>
          <w:trHeight w:val="917"/>
        </w:trPr>
        <w:tc>
          <w:tcPr>
            <w:tcW w:w="3470" w:type="pct"/>
            <w:gridSpan w:val="2"/>
          </w:tcPr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105A31" w:rsidRPr="00A237C6" w:rsidRDefault="00105A31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105A31" w:rsidRPr="00A237C6" w:rsidTr="00662BB8">
        <w:trPr>
          <w:trHeight w:val="1129"/>
        </w:trPr>
        <w:tc>
          <w:tcPr>
            <w:tcW w:w="945" w:type="pct"/>
            <w:vAlign w:val="center"/>
          </w:tcPr>
          <w:p w:rsidR="00105A31" w:rsidRPr="00A237C6" w:rsidRDefault="00105A31" w:rsidP="00662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:rsidR="00105A31" w:rsidRPr="00A237C6" w:rsidRDefault="002463C8" w:rsidP="00662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исследования и поиска моделей и методов совершенствования архитектуры предприятия</w:t>
            </w:r>
          </w:p>
        </w:tc>
        <w:tc>
          <w:tcPr>
            <w:tcW w:w="1530" w:type="pct"/>
            <w:vAlign w:val="center"/>
          </w:tcPr>
          <w:p w:rsidR="00105A31" w:rsidRPr="00A237C6" w:rsidRDefault="003F1ADB" w:rsidP="003F1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степень развитости</w:t>
            </w:r>
            <w:r w:rsidR="00105A31" w:rsidRPr="00A237C6">
              <w:rPr>
                <w:rFonts w:ascii="Times New Roman" w:hAnsi="Times New Roman"/>
                <w:sz w:val="24"/>
              </w:rPr>
              <w:t xml:space="preserve"> навык</w:t>
            </w:r>
            <w:r w:rsidRPr="00A237C6">
              <w:rPr>
                <w:rFonts w:ascii="Times New Roman" w:hAnsi="Times New Roman"/>
                <w:sz w:val="24"/>
              </w:rPr>
              <w:t>ов</w:t>
            </w:r>
            <w:r w:rsidR="00105A31" w:rsidRPr="00A237C6">
              <w:rPr>
                <w:rFonts w:ascii="Times New Roman" w:hAnsi="Times New Roman"/>
                <w:sz w:val="24"/>
              </w:rPr>
              <w:t xml:space="preserve"> </w:t>
            </w:r>
            <w:r w:rsidRPr="00A237C6">
              <w:rPr>
                <w:rFonts w:ascii="Times New Roman" w:hAnsi="Times New Roman"/>
                <w:sz w:val="24"/>
              </w:rPr>
              <w:t>исследования и поиска моделей и методов совершенствования архитектуры предприятия</w:t>
            </w:r>
          </w:p>
        </w:tc>
      </w:tr>
    </w:tbl>
    <w:p w:rsidR="00105A31" w:rsidRPr="00A237C6" w:rsidRDefault="00105A31" w:rsidP="00105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8BA" w:rsidRDefault="00EA78BA" w:rsidP="00EA78B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A237C6">
        <w:rPr>
          <w:rFonts w:ascii="Times New Roman" w:hAnsi="Times New Roman"/>
          <w:b/>
          <w:sz w:val="28"/>
          <w:szCs w:val="28"/>
        </w:rPr>
        <w:t xml:space="preserve">ПК-17 </w:t>
      </w:r>
      <w:r w:rsidRPr="00A237C6">
        <w:rPr>
          <w:rFonts w:ascii="Times New Roman" w:hAnsi="Times New Roman"/>
          <w:b/>
          <w:sz w:val="28"/>
        </w:rPr>
        <w:t>Способен</w:t>
      </w:r>
      <w:r w:rsidRPr="00A237C6">
        <w:rPr>
          <w:rFonts w:ascii="Times New Roman" w:hAnsi="Times New Roman"/>
          <w:b/>
          <w:sz w:val="28"/>
          <w:szCs w:val="28"/>
        </w:rPr>
        <w:t xml:space="preserve"> управлять внедрением инноваций для развития архитектуры предприятия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5021"/>
        <w:gridCol w:w="3042"/>
      </w:tblGrid>
      <w:tr w:rsidR="00EA78BA" w:rsidRPr="00A237C6" w:rsidTr="00662BB8">
        <w:trPr>
          <w:trHeight w:val="917"/>
        </w:trPr>
        <w:tc>
          <w:tcPr>
            <w:tcW w:w="3470" w:type="pct"/>
            <w:gridSpan w:val="2"/>
          </w:tcPr>
          <w:p w:rsidR="00EA78BA" w:rsidRPr="00A237C6" w:rsidRDefault="00EA78BA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A78BA" w:rsidRPr="00A237C6" w:rsidRDefault="00EA78BA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EA78BA" w:rsidRPr="00A237C6" w:rsidRDefault="00EA78BA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EA78BA" w:rsidRPr="00A237C6" w:rsidRDefault="00EA78BA" w:rsidP="0066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37C6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3855CA" w:rsidRPr="00A237C6" w:rsidTr="003855CA">
        <w:trPr>
          <w:trHeight w:val="70"/>
        </w:trPr>
        <w:tc>
          <w:tcPr>
            <w:tcW w:w="945" w:type="pct"/>
            <w:vAlign w:val="center"/>
          </w:tcPr>
          <w:p w:rsidR="003855CA" w:rsidRPr="003855CA" w:rsidRDefault="003855CA" w:rsidP="003855C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855CA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CA" w:rsidRPr="003855CA" w:rsidRDefault="003855CA" w:rsidP="003855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855CA">
              <w:rPr>
                <w:rFonts w:ascii="Times New Roman" w:hAnsi="Times New Roman"/>
                <w:sz w:val="24"/>
              </w:rPr>
              <w:t>методик оценки зрелости архитектуры предприятия</w:t>
            </w:r>
          </w:p>
        </w:tc>
        <w:tc>
          <w:tcPr>
            <w:tcW w:w="1530" w:type="pct"/>
            <w:vAlign w:val="center"/>
          </w:tcPr>
          <w:p w:rsidR="003855CA" w:rsidRPr="003855CA" w:rsidRDefault="003855CA" w:rsidP="003855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855CA">
              <w:rPr>
                <w:rFonts w:ascii="Times New Roman" w:hAnsi="Times New Roman"/>
                <w:sz w:val="24"/>
              </w:rPr>
              <w:t>полнота владения информацией об основных методиках оценки зрелости архитектуры предприятия</w:t>
            </w:r>
          </w:p>
        </w:tc>
      </w:tr>
      <w:tr w:rsidR="003855CA" w:rsidRPr="00A237C6" w:rsidTr="003855CA">
        <w:trPr>
          <w:trHeight w:val="225"/>
        </w:trPr>
        <w:tc>
          <w:tcPr>
            <w:tcW w:w="945" w:type="pct"/>
            <w:vAlign w:val="center"/>
          </w:tcPr>
          <w:p w:rsidR="003855CA" w:rsidRPr="003855CA" w:rsidRDefault="003855CA" w:rsidP="003855C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855CA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CA" w:rsidRPr="003855CA" w:rsidRDefault="003855CA" w:rsidP="003855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855CA">
              <w:rPr>
                <w:rFonts w:ascii="Times New Roman" w:hAnsi="Times New Roman"/>
                <w:sz w:val="24"/>
              </w:rPr>
              <w:t>выбирать необходимые программные продукты для решения задач, связанных с развитием архитектуры предприятия</w:t>
            </w:r>
          </w:p>
        </w:tc>
        <w:tc>
          <w:tcPr>
            <w:tcW w:w="1530" w:type="pct"/>
            <w:vAlign w:val="center"/>
          </w:tcPr>
          <w:p w:rsidR="003855CA" w:rsidRPr="003855CA" w:rsidRDefault="003855CA" w:rsidP="003855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855CA">
              <w:rPr>
                <w:rFonts w:ascii="Times New Roman" w:hAnsi="Times New Roman"/>
                <w:sz w:val="24"/>
              </w:rPr>
              <w:t>корректность и аргументированность выбора необхо</w:t>
            </w:r>
            <w:r w:rsidRPr="003855CA">
              <w:rPr>
                <w:rFonts w:ascii="Times New Roman" w:hAnsi="Times New Roman"/>
                <w:sz w:val="24"/>
              </w:rPr>
              <w:lastRenderedPageBreak/>
              <w:t>димых программных продуктов для решения задач, связанных с развитием архитектуры предприятия</w:t>
            </w:r>
          </w:p>
        </w:tc>
      </w:tr>
      <w:tr w:rsidR="003855CA" w:rsidRPr="00A237C6" w:rsidTr="003855CA">
        <w:trPr>
          <w:trHeight w:val="315"/>
        </w:trPr>
        <w:tc>
          <w:tcPr>
            <w:tcW w:w="945" w:type="pct"/>
            <w:vAlign w:val="center"/>
          </w:tcPr>
          <w:p w:rsidR="003855CA" w:rsidRPr="003855CA" w:rsidRDefault="003855CA" w:rsidP="003855C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855CA">
              <w:rPr>
                <w:rFonts w:ascii="Times New Roman" w:hAnsi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CA" w:rsidRPr="003855CA" w:rsidRDefault="003855CA" w:rsidP="003855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855CA">
              <w:rPr>
                <w:rFonts w:ascii="Times New Roman" w:hAnsi="Times New Roman"/>
                <w:sz w:val="24"/>
              </w:rPr>
              <w:t>применения теоретических и практических методов по разработке и реализации инновационных проектов в сфере развития архитектуры предприятия</w:t>
            </w:r>
          </w:p>
        </w:tc>
        <w:tc>
          <w:tcPr>
            <w:tcW w:w="1530" w:type="pct"/>
            <w:vAlign w:val="center"/>
          </w:tcPr>
          <w:p w:rsidR="003855CA" w:rsidRPr="003855CA" w:rsidRDefault="003855CA" w:rsidP="003855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855CA">
              <w:rPr>
                <w:rFonts w:ascii="Times New Roman" w:hAnsi="Times New Roman"/>
                <w:sz w:val="24"/>
              </w:rPr>
              <w:t>степень развитости навыков применения методов разработки и реализации инновационных проектов в сфере развития архитектуры предприятия</w:t>
            </w:r>
          </w:p>
        </w:tc>
      </w:tr>
    </w:tbl>
    <w:p w:rsidR="00EA78BA" w:rsidRPr="00A237C6" w:rsidRDefault="00EA78BA" w:rsidP="00EA7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A31" w:rsidRPr="00A237C6" w:rsidRDefault="00105A31" w:rsidP="00105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A31" w:rsidRPr="00A237C6" w:rsidRDefault="00105A31" w:rsidP="00105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05A31" w:rsidRPr="00A237C6" w:rsidSect="002D2F3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F17A0" w:rsidRPr="00BF17A0" w:rsidRDefault="00BF17A0" w:rsidP="00BF17A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BF17A0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45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2839"/>
        <w:gridCol w:w="1610"/>
        <w:gridCol w:w="1705"/>
        <w:gridCol w:w="2110"/>
      </w:tblGrid>
      <w:tr w:rsidR="00BF17A0" w:rsidRPr="00BF17A0" w:rsidTr="003855CA">
        <w:trPr>
          <w:trHeight w:val="315"/>
          <w:jc w:val="center"/>
        </w:trPr>
        <w:tc>
          <w:tcPr>
            <w:tcW w:w="209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7A0" w:rsidRPr="00BF17A0" w:rsidRDefault="00BF17A0" w:rsidP="00BF17A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17A0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86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7A0" w:rsidRPr="00BF17A0" w:rsidRDefault="00BF17A0" w:rsidP="00BF17A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F17A0">
              <w:rPr>
                <w:rFonts w:ascii="Times New Roman" w:eastAsia="Calibri" w:hAnsi="Times New Roman" w:cs="Times New Roman"/>
              </w:rPr>
              <w:t>Контролируемые темы дисциплины</w:t>
            </w:r>
          </w:p>
        </w:tc>
        <w:tc>
          <w:tcPr>
            <w:tcW w:w="204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F17A0" w:rsidRPr="00BF17A0" w:rsidRDefault="00BF17A0" w:rsidP="00BF17A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BF17A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BF17A0" w:rsidRPr="00BF17A0" w:rsidTr="003855CA">
        <w:trPr>
          <w:trHeight w:val="662"/>
          <w:jc w:val="center"/>
        </w:trPr>
        <w:tc>
          <w:tcPr>
            <w:tcW w:w="209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A0" w:rsidRPr="00BF17A0" w:rsidRDefault="00BF17A0" w:rsidP="00BF17A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7A0" w:rsidRPr="00BF17A0" w:rsidRDefault="00BF17A0" w:rsidP="00BF17A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A0" w:rsidRPr="00BF17A0" w:rsidRDefault="00BF17A0" w:rsidP="00BF1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F17A0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F17A0" w:rsidRPr="00BF17A0" w:rsidRDefault="00BF17A0" w:rsidP="00BF1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BF17A0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BF17A0" w:rsidRPr="00BF17A0" w:rsidTr="003855CA">
        <w:trPr>
          <w:trHeight w:val="843"/>
          <w:jc w:val="center"/>
        </w:trPr>
        <w:tc>
          <w:tcPr>
            <w:tcW w:w="5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7A0" w:rsidRPr="00BF17A0" w:rsidRDefault="00BF17A0" w:rsidP="00BF17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A0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5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7A0" w:rsidRPr="00BF17A0" w:rsidRDefault="00BF17A0" w:rsidP="00BF17A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37C6">
              <w:rPr>
                <w:rFonts w:ascii="Times New Roman" w:hAnsi="Times New Roman" w:cs="Times New Roman"/>
              </w:rPr>
              <w:t>методов и моделей стратегического управления развитием архитектуры предприятия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7A0" w:rsidRPr="00BF17A0" w:rsidRDefault="0097365D" w:rsidP="00BF17A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1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7A0" w:rsidRPr="00BF17A0" w:rsidRDefault="00C25E0F" w:rsidP="00BF17A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Проблемная дискуссия (п. 5.1)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F17A0" w:rsidRPr="00BF17A0" w:rsidRDefault="00A259A2" w:rsidP="00E5400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</w:t>
            </w:r>
            <w:r w:rsidRPr="00A237C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4</w:t>
            </w:r>
            <w:r w:rsidRPr="00A237C6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A259A2" w:rsidRPr="00BF17A0" w:rsidTr="003855CA">
        <w:trPr>
          <w:trHeight w:val="71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Творческое задание (п. 5.2)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BF17A0" w:rsidTr="003855CA">
        <w:trPr>
          <w:trHeight w:val="834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3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BF17A0" w:rsidTr="003855CA">
        <w:trPr>
          <w:trHeight w:val="834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173" w:lineRule="atLeast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4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A237C6" w:rsidTr="003855CA">
        <w:trPr>
          <w:trHeight w:val="65"/>
          <w:jc w:val="center"/>
        </w:trPr>
        <w:tc>
          <w:tcPr>
            <w:tcW w:w="57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F17A0">
              <w:rPr>
                <w:rFonts w:ascii="Times New Roman" w:eastAsia="Times New Roman" w:hAnsi="Times New Roman" w:cs="Times New Roman"/>
                <w:lang w:eastAsia="ru-RU"/>
              </w:rPr>
              <w:t>Знания:</w:t>
            </w:r>
          </w:p>
        </w:tc>
        <w:tc>
          <w:tcPr>
            <w:tcW w:w="152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  <w:lang w:eastAsia="ar-SA"/>
              </w:rPr>
              <w:t>методов проектирования и совершенствования архитектуры предприятия</w:t>
            </w: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9A2" w:rsidRPr="00A237C6" w:rsidRDefault="00A259A2" w:rsidP="00A259A2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Творческое задание (п. 5.2)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A237C6" w:rsidTr="003855CA">
        <w:trPr>
          <w:trHeight w:val="834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3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A237C6" w:rsidTr="003855CA">
        <w:trPr>
          <w:trHeight w:val="65"/>
          <w:jc w:val="center"/>
        </w:trPr>
        <w:tc>
          <w:tcPr>
            <w:tcW w:w="57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6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173" w:lineRule="atLeast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4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3855CA" w:rsidRPr="00A237C6" w:rsidTr="003855CA">
        <w:trPr>
          <w:trHeight w:val="285"/>
          <w:jc w:val="center"/>
        </w:trPr>
        <w:tc>
          <w:tcPr>
            <w:tcW w:w="5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55CA" w:rsidRPr="003855CA" w:rsidRDefault="003855CA" w:rsidP="0038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5CA">
              <w:rPr>
                <w:rFonts w:ascii="Times New Roman" w:eastAsia="Times New Roman" w:hAnsi="Times New Roman" w:cs="Times New Roman"/>
                <w:lang w:eastAsia="ru-RU"/>
              </w:rPr>
              <w:t>Знания: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55CA" w:rsidRPr="003855CA" w:rsidRDefault="003855CA" w:rsidP="003855C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855CA">
              <w:rPr>
                <w:rFonts w:ascii="Times New Roman" w:eastAsia="Calibri" w:hAnsi="Times New Roman" w:cs="Times New Roman"/>
                <w:lang w:eastAsia="ar-SA"/>
              </w:rPr>
              <w:t>методик оценки зрелости архитектуры предприятия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55CA" w:rsidRPr="003855CA" w:rsidRDefault="003855CA" w:rsidP="003855C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55CA">
              <w:rPr>
                <w:rFonts w:ascii="Times New Roman" w:eastAsia="Calibri" w:hAnsi="Times New Roman" w:cs="Times New Roman"/>
              </w:rPr>
              <w:t>Тема 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5CA" w:rsidRPr="003855CA" w:rsidRDefault="003855CA" w:rsidP="003855CA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855CA">
              <w:rPr>
                <w:rFonts w:ascii="Times New Roman" w:eastAsia="Calibri" w:hAnsi="Times New Roman" w:cs="Times New Roman"/>
              </w:rPr>
              <w:t>Творческое задание (п. 5.2)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5CA" w:rsidRPr="003855CA" w:rsidRDefault="003855CA" w:rsidP="003855CA">
            <w:pPr>
              <w:jc w:val="center"/>
            </w:pPr>
            <w:r w:rsidRPr="003855C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3855CA" w:rsidRPr="00A237C6" w:rsidTr="003855CA">
        <w:trPr>
          <w:trHeight w:val="315"/>
          <w:jc w:val="center"/>
        </w:trPr>
        <w:tc>
          <w:tcPr>
            <w:tcW w:w="575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55CA" w:rsidRPr="003855CA" w:rsidRDefault="003855CA" w:rsidP="0038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5CA">
              <w:rPr>
                <w:rFonts w:ascii="Times New Roman" w:eastAsia="Times New Roman" w:hAnsi="Times New Roman" w:cs="Times New Roman"/>
                <w:lang w:eastAsia="ru-RU"/>
              </w:rPr>
              <w:t>Умения: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855CA" w:rsidRPr="003855CA" w:rsidRDefault="003855CA" w:rsidP="003855C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855CA">
              <w:rPr>
                <w:rFonts w:ascii="Times New Roman" w:eastAsia="Calibri" w:hAnsi="Times New Roman" w:cs="Times New Roman"/>
                <w:lang w:eastAsia="ar-SA"/>
              </w:rPr>
              <w:t>сравнивать различные методики проектирования архитектуры предприятия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855CA" w:rsidRPr="003855CA" w:rsidRDefault="003855CA" w:rsidP="003855C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55CA">
              <w:rPr>
                <w:rFonts w:ascii="Times New Roman" w:eastAsia="Calibri" w:hAnsi="Times New Roman" w:cs="Times New Roman"/>
              </w:rPr>
              <w:t>Тема 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55CA" w:rsidRPr="003855CA" w:rsidRDefault="003855CA" w:rsidP="003855CA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855CA">
              <w:rPr>
                <w:rFonts w:ascii="Times New Roman" w:eastAsia="Calibri" w:hAnsi="Times New Roman" w:cs="Times New Roman"/>
              </w:rPr>
              <w:t>Творческое задание (п. 5.2)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3855CA" w:rsidRPr="003855CA" w:rsidRDefault="003855CA" w:rsidP="003855CA">
            <w:pPr>
              <w:jc w:val="center"/>
            </w:pPr>
            <w:r w:rsidRPr="003855C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BF17A0" w:rsidTr="003855CA">
        <w:trPr>
          <w:trHeight w:val="857"/>
          <w:jc w:val="center"/>
        </w:trPr>
        <w:tc>
          <w:tcPr>
            <w:tcW w:w="57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F17A0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52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определять необходимость разработки и внедрения компонентов архитектуры предприятия</w:t>
            </w: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Творческое задание (п. 5.2)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BF17A0" w:rsidTr="003855CA">
        <w:trPr>
          <w:trHeight w:val="528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3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BF17A0" w:rsidTr="003855CA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173" w:lineRule="atLeast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4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A237C6" w:rsidTr="003855CA">
        <w:trPr>
          <w:trHeight w:val="1539"/>
          <w:jc w:val="center"/>
        </w:trPr>
        <w:tc>
          <w:tcPr>
            <w:tcW w:w="57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lang w:eastAsia="ru-RU"/>
              </w:rPr>
              <w:t>Умения:</w:t>
            </w:r>
          </w:p>
        </w:tc>
        <w:tc>
          <w:tcPr>
            <w:tcW w:w="152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lang w:eastAsia="ru-RU"/>
              </w:rPr>
              <w:t>выбирать необходимые программные продукты для решения задач, связанных с развитием архитектуры предприятия</w:t>
            </w: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4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BF17A0" w:rsidTr="003855CA">
        <w:trPr>
          <w:trHeight w:val="746"/>
          <w:jc w:val="center"/>
        </w:trPr>
        <w:tc>
          <w:tcPr>
            <w:tcW w:w="5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A0">
              <w:rPr>
                <w:rFonts w:ascii="Times New Roman" w:eastAsia="Times New Roman" w:hAnsi="Times New Roman" w:cs="Times New Roman"/>
                <w:lang w:eastAsia="ru-RU"/>
              </w:rPr>
              <w:t>Навыки:</w:t>
            </w:r>
          </w:p>
        </w:tc>
        <w:tc>
          <w:tcPr>
            <w:tcW w:w="15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lang w:eastAsia="ru-RU"/>
              </w:rPr>
              <w:t>использования методов и инструментов системного анализа и моделирования для анализа архитектуры предприятий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Творческое задание (п. 5.2)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BF17A0" w:rsidTr="003855CA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3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BF17A0" w:rsidTr="003855CA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173" w:lineRule="atLeast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4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A237C6" w:rsidTr="003855CA">
        <w:trPr>
          <w:trHeight w:val="20"/>
          <w:jc w:val="center"/>
        </w:trPr>
        <w:tc>
          <w:tcPr>
            <w:tcW w:w="57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lang w:eastAsia="ru-RU"/>
              </w:rPr>
              <w:t>Навыки:</w:t>
            </w:r>
          </w:p>
        </w:tc>
        <w:tc>
          <w:tcPr>
            <w:tcW w:w="152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lang w:eastAsia="ru-RU"/>
              </w:rPr>
              <w:t>работы по созданию архитектуры предприятия</w:t>
            </w: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Творческое задание (п. 5.2)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A237C6" w:rsidTr="003855CA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3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A237C6" w:rsidTr="003855CA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173" w:lineRule="atLeast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4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A237C6" w:rsidTr="003855CA">
        <w:trPr>
          <w:trHeight w:val="20"/>
          <w:jc w:val="center"/>
        </w:trPr>
        <w:tc>
          <w:tcPr>
            <w:tcW w:w="57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lang w:eastAsia="ru-RU"/>
              </w:rPr>
              <w:t>Навыки:</w:t>
            </w:r>
          </w:p>
        </w:tc>
        <w:tc>
          <w:tcPr>
            <w:tcW w:w="152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lang w:eastAsia="ru-RU"/>
              </w:rPr>
              <w:t>исследования и поиска моделей и методов совершенствования архитектуры предприятия</w:t>
            </w: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Творческое задание (п. 5.2)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A237C6" w:rsidTr="003855CA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3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A259A2" w:rsidRPr="00A237C6" w:rsidTr="003855CA">
        <w:trPr>
          <w:trHeight w:val="146"/>
          <w:jc w:val="center"/>
        </w:trPr>
        <w:tc>
          <w:tcPr>
            <w:tcW w:w="57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59A2" w:rsidRPr="00A237C6" w:rsidRDefault="00A259A2" w:rsidP="00A259A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pacing w:after="0" w:line="173" w:lineRule="atLeast"/>
              <w:rPr>
                <w:rFonts w:ascii="Times New Roman" w:eastAsia="Calibri" w:hAnsi="Times New Roman" w:cs="Times New Roman"/>
              </w:rPr>
            </w:pPr>
            <w:r w:rsidRPr="00A237C6">
              <w:rPr>
                <w:rFonts w:ascii="Times New Roman" w:eastAsia="Calibri" w:hAnsi="Times New Roman" w:cs="Times New Roman"/>
              </w:rPr>
              <w:t>Тема 4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59A2" w:rsidRPr="00BF17A0" w:rsidRDefault="00A259A2" w:rsidP="00A259A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A2" w:rsidRDefault="00A259A2" w:rsidP="00A259A2">
            <w:pPr>
              <w:jc w:val="center"/>
            </w:pPr>
            <w:r w:rsidRPr="001C57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3855CA" w:rsidRPr="00A237C6" w:rsidTr="003855CA">
        <w:trPr>
          <w:trHeight w:val="255"/>
          <w:jc w:val="center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855CA" w:rsidRPr="003855CA" w:rsidRDefault="003855CA" w:rsidP="003855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5CA">
              <w:rPr>
                <w:rFonts w:ascii="Times New Roman" w:eastAsia="Times New Roman" w:hAnsi="Times New Roman" w:cs="Times New Roman"/>
                <w:lang w:eastAsia="ru-RU"/>
              </w:rPr>
              <w:t>Навыки: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55CA" w:rsidRPr="003855CA" w:rsidRDefault="003855CA" w:rsidP="003855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5CA">
              <w:rPr>
                <w:rFonts w:ascii="Times New Roman" w:eastAsia="Times New Roman" w:hAnsi="Times New Roman" w:cs="Times New Roman"/>
                <w:lang w:eastAsia="ru-RU"/>
              </w:rPr>
              <w:t>применения теоретических и практических методов по разработке и реализации инновационных проектов в сфере развития архитектуры предприятия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55CA" w:rsidRPr="003855CA" w:rsidRDefault="003855CA" w:rsidP="003855C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55CA">
              <w:rPr>
                <w:rFonts w:ascii="Times New Roman" w:eastAsia="Calibri" w:hAnsi="Times New Roman" w:cs="Times New Roman"/>
              </w:rPr>
              <w:t>Тема 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55CA" w:rsidRPr="003855CA" w:rsidRDefault="003855CA" w:rsidP="003855CA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855C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Проблемная дискуссия (п. 5.1)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5CA" w:rsidRPr="003855CA" w:rsidRDefault="003855CA" w:rsidP="003855C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855C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  <w:tr w:rsidR="003855CA" w:rsidRPr="00A237C6" w:rsidTr="003855CA">
        <w:trPr>
          <w:trHeight w:val="285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55CA" w:rsidRPr="003855CA" w:rsidRDefault="003855CA" w:rsidP="003855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5CA" w:rsidRPr="003855CA" w:rsidRDefault="003855CA" w:rsidP="003855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855CA" w:rsidRPr="003855CA" w:rsidRDefault="003855CA" w:rsidP="003855CA">
            <w:pPr>
              <w:spacing w:after="0" w:line="173" w:lineRule="atLeast"/>
              <w:rPr>
                <w:rFonts w:ascii="Times New Roman" w:eastAsia="Calibri" w:hAnsi="Times New Roman" w:cs="Times New Roman"/>
              </w:rPr>
            </w:pPr>
            <w:r w:rsidRPr="003855CA">
              <w:rPr>
                <w:rFonts w:ascii="Times New Roman" w:eastAsia="Calibri" w:hAnsi="Times New Roman" w:cs="Times New Roman"/>
              </w:rPr>
              <w:t>Тема 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5CA" w:rsidRPr="003855CA" w:rsidRDefault="003855CA" w:rsidP="003855CA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3855CA">
              <w:rPr>
                <w:rFonts w:ascii="Times New Roman" w:eastAsia="Calibri" w:hAnsi="Times New Roman" w:cs="Times New Roman"/>
              </w:rPr>
              <w:t>Творческая работа (проект) (п. 5.3)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55CA" w:rsidRPr="003855CA" w:rsidRDefault="003855CA" w:rsidP="003855C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855C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собеседование (п. 5.4)</w:t>
            </w:r>
          </w:p>
        </w:tc>
      </w:tr>
    </w:tbl>
    <w:p w:rsidR="00D52355" w:rsidRPr="00A237C6" w:rsidRDefault="00D5235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D08AD" w:rsidRPr="002D08AD" w:rsidRDefault="002D08AD" w:rsidP="002D08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08AD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2D08AD" w:rsidRPr="002D08AD" w:rsidRDefault="002D08AD" w:rsidP="002D08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AD" w:rsidRPr="002D08AD" w:rsidRDefault="002D08AD" w:rsidP="002D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2D08AD" w:rsidRPr="002D08AD" w:rsidRDefault="002D08AD" w:rsidP="002D08AD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60"/>
        <w:gridCol w:w="1417"/>
        <w:gridCol w:w="1703"/>
        <w:gridCol w:w="1531"/>
        <w:gridCol w:w="871"/>
      </w:tblGrid>
      <w:tr w:rsidR="009A08F5" w:rsidRPr="00A237C6" w:rsidTr="009A08F5">
        <w:trPr>
          <w:cantSplit/>
          <w:trHeight w:val="70"/>
        </w:trPr>
        <w:tc>
          <w:tcPr>
            <w:tcW w:w="1527" w:type="pct"/>
            <w:vMerge w:val="restart"/>
            <w:shd w:val="clear" w:color="auto" w:fill="auto"/>
            <w:vAlign w:val="center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473" w:type="pct"/>
            <w:gridSpan w:val="5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9A08F5" w:rsidRPr="00A237C6" w:rsidTr="00E46A03">
        <w:trPr>
          <w:cantSplit/>
          <w:trHeight w:val="2735"/>
        </w:trPr>
        <w:tc>
          <w:tcPr>
            <w:tcW w:w="1527" w:type="pct"/>
            <w:vMerge/>
            <w:shd w:val="clear" w:color="auto" w:fill="auto"/>
            <w:vAlign w:val="center"/>
          </w:tcPr>
          <w:p w:rsidR="009A08F5" w:rsidRPr="002D08AD" w:rsidRDefault="009A08F5" w:rsidP="002D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extDirection w:val="btLr"/>
            <w:vAlign w:val="center"/>
          </w:tcPr>
          <w:p w:rsidR="009A08F5" w:rsidRPr="00A237C6" w:rsidRDefault="009A08F5" w:rsidP="009A08F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Проблемная дискуссия</w:t>
            </w:r>
          </w:p>
        </w:tc>
        <w:tc>
          <w:tcPr>
            <w:tcW w:w="695" w:type="pct"/>
            <w:shd w:val="clear" w:color="auto" w:fill="auto"/>
            <w:textDirection w:val="btLr"/>
            <w:vAlign w:val="center"/>
          </w:tcPr>
          <w:p w:rsidR="009A08F5" w:rsidRPr="002D08AD" w:rsidRDefault="00B81B4F" w:rsidP="009A08F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  <w:tc>
          <w:tcPr>
            <w:tcW w:w="835" w:type="pct"/>
            <w:textDirection w:val="btLr"/>
            <w:vAlign w:val="center"/>
          </w:tcPr>
          <w:p w:rsidR="009A08F5" w:rsidRPr="002D08AD" w:rsidRDefault="009A08F5" w:rsidP="009A08F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2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Творческая</w:t>
            </w: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работ</w:t>
            </w:r>
            <w:r w:rsidRPr="00A2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 (проект)</w:t>
            </w:r>
          </w:p>
        </w:tc>
        <w:tc>
          <w:tcPr>
            <w:tcW w:w="751" w:type="pct"/>
            <w:textDirection w:val="btLr"/>
            <w:vAlign w:val="center"/>
          </w:tcPr>
          <w:p w:rsidR="009A08F5" w:rsidRPr="002D08AD" w:rsidRDefault="009A08F5" w:rsidP="009A08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427" w:type="pct"/>
            <w:textDirection w:val="btLr"/>
            <w:vAlign w:val="center"/>
          </w:tcPr>
          <w:p w:rsidR="009A08F5" w:rsidRPr="002D08AD" w:rsidRDefault="009A08F5" w:rsidP="009A08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A08F5" w:rsidRPr="00A237C6" w:rsidTr="00483220">
        <w:trPr>
          <w:trHeight w:val="176"/>
        </w:trPr>
        <w:tc>
          <w:tcPr>
            <w:tcW w:w="1527" w:type="pct"/>
            <w:shd w:val="clear" w:color="auto" w:fill="auto"/>
            <w:vAlign w:val="center"/>
            <w:hideMark/>
          </w:tcPr>
          <w:p w:rsidR="009A08F5" w:rsidRPr="002D08AD" w:rsidRDefault="009A08F5" w:rsidP="002D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65" w:type="pct"/>
          </w:tcPr>
          <w:p w:rsidR="009A08F5" w:rsidRPr="00A237C6" w:rsidRDefault="00FE2693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Align w:val="center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9A08F5" w:rsidRPr="002D08AD" w:rsidRDefault="00FE2693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A08F5" w:rsidRPr="00A237C6" w:rsidTr="00483220">
        <w:trPr>
          <w:trHeight w:val="552"/>
        </w:trPr>
        <w:tc>
          <w:tcPr>
            <w:tcW w:w="1527" w:type="pct"/>
            <w:shd w:val="clear" w:color="auto" w:fill="auto"/>
            <w:vAlign w:val="center"/>
            <w:hideMark/>
          </w:tcPr>
          <w:p w:rsidR="009A08F5" w:rsidRPr="002D08AD" w:rsidRDefault="009A08F5" w:rsidP="002D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9A08F5" w:rsidRPr="002D08AD" w:rsidRDefault="009A08F5" w:rsidP="002D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65" w:type="pct"/>
          </w:tcPr>
          <w:p w:rsidR="009A08F5" w:rsidRPr="00A237C6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A08F5" w:rsidRPr="002D08AD" w:rsidRDefault="00FE2693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5" w:type="pct"/>
            <w:vAlign w:val="center"/>
          </w:tcPr>
          <w:p w:rsidR="009A08F5" w:rsidRPr="002D08AD" w:rsidRDefault="00FE2693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pct"/>
            <w:vAlign w:val="center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9A08F5" w:rsidRPr="002D08AD" w:rsidRDefault="00FE2693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A08F5" w:rsidRPr="00A237C6" w:rsidTr="00483220">
        <w:trPr>
          <w:trHeight w:val="552"/>
        </w:trPr>
        <w:tc>
          <w:tcPr>
            <w:tcW w:w="1527" w:type="pct"/>
            <w:shd w:val="clear" w:color="auto" w:fill="auto"/>
            <w:vAlign w:val="center"/>
            <w:hideMark/>
          </w:tcPr>
          <w:p w:rsidR="009A08F5" w:rsidRPr="002D08AD" w:rsidRDefault="009A08F5" w:rsidP="002D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5" w:type="pct"/>
          </w:tcPr>
          <w:p w:rsidR="009A08F5" w:rsidRPr="00A237C6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Align w:val="center"/>
          </w:tcPr>
          <w:p w:rsidR="009A08F5" w:rsidRPr="002D08AD" w:rsidRDefault="00FE2693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" w:type="pct"/>
            <w:vAlign w:val="center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9A08F5" w:rsidRPr="002D08AD" w:rsidRDefault="00FE2693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A08F5" w:rsidRPr="00A237C6" w:rsidTr="00483220">
        <w:trPr>
          <w:trHeight w:val="552"/>
        </w:trPr>
        <w:tc>
          <w:tcPr>
            <w:tcW w:w="1527" w:type="pct"/>
            <w:shd w:val="clear" w:color="auto" w:fill="auto"/>
            <w:vAlign w:val="center"/>
            <w:hideMark/>
          </w:tcPr>
          <w:p w:rsidR="009A08F5" w:rsidRPr="002D08AD" w:rsidRDefault="009A08F5" w:rsidP="002D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65" w:type="pct"/>
          </w:tcPr>
          <w:p w:rsidR="009A08F5" w:rsidRPr="00A237C6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Align w:val="center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pct"/>
            <w:vAlign w:val="center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A08F5" w:rsidRPr="00A237C6" w:rsidTr="00DD4BC2">
        <w:trPr>
          <w:trHeight w:val="415"/>
        </w:trPr>
        <w:tc>
          <w:tcPr>
            <w:tcW w:w="1527" w:type="pct"/>
            <w:shd w:val="clear" w:color="auto" w:fill="auto"/>
            <w:vAlign w:val="center"/>
            <w:hideMark/>
          </w:tcPr>
          <w:p w:rsidR="009A08F5" w:rsidRPr="002D08AD" w:rsidRDefault="009A08F5" w:rsidP="00DD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5" w:type="pct"/>
            <w:vAlign w:val="center"/>
          </w:tcPr>
          <w:p w:rsidR="009A08F5" w:rsidRPr="00A237C6" w:rsidRDefault="00DD4BC2" w:rsidP="00D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A08F5" w:rsidRPr="002D08AD" w:rsidRDefault="00DD4BC2" w:rsidP="00D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5" w:type="pct"/>
            <w:vAlign w:val="center"/>
          </w:tcPr>
          <w:p w:rsidR="009A08F5" w:rsidRPr="002D08AD" w:rsidRDefault="00DD4BC2" w:rsidP="00D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A08F5"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vAlign w:val="center"/>
          </w:tcPr>
          <w:p w:rsidR="009A08F5" w:rsidRPr="002D08AD" w:rsidRDefault="009A08F5" w:rsidP="00D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pct"/>
            <w:vAlign w:val="center"/>
          </w:tcPr>
          <w:p w:rsidR="009A08F5" w:rsidRPr="002D08AD" w:rsidRDefault="009A08F5" w:rsidP="002D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D08AD" w:rsidRPr="002D08AD" w:rsidRDefault="002D08AD" w:rsidP="002D08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8AD">
        <w:rPr>
          <w:rFonts w:ascii="Times New Roman" w:eastAsia="Calibri" w:hAnsi="Times New Roman" w:cs="Times New Roman"/>
          <w:sz w:val="24"/>
          <w:szCs w:val="24"/>
        </w:rPr>
        <w:lastRenderedPageBreak/>
        <w:t>Сумма баллов, набранных студентом по дисциплине,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69"/>
        <w:gridCol w:w="5858"/>
      </w:tblGrid>
      <w:tr w:rsidR="002D08AD" w:rsidRPr="002D08AD" w:rsidTr="00662BB8">
        <w:trPr>
          <w:trHeight w:val="501"/>
        </w:trPr>
        <w:tc>
          <w:tcPr>
            <w:tcW w:w="1668" w:type="dxa"/>
            <w:shd w:val="clear" w:color="auto" w:fill="auto"/>
            <w:vAlign w:val="center"/>
          </w:tcPr>
          <w:p w:rsidR="002D08AD" w:rsidRPr="002D08AD" w:rsidRDefault="002D08AD" w:rsidP="002D0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2D08AD" w:rsidRPr="002D08AD" w:rsidTr="00662BB8">
        <w:tc>
          <w:tcPr>
            <w:tcW w:w="1668" w:type="dxa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669" w:type="dxa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0" w:type="auto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D08AD" w:rsidRPr="002D08AD" w:rsidTr="00662BB8">
        <w:tc>
          <w:tcPr>
            <w:tcW w:w="1668" w:type="dxa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2669" w:type="dxa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0" w:type="auto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2D08AD" w:rsidRPr="002D08AD" w:rsidTr="00662BB8">
        <w:tc>
          <w:tcPr>
            <w:tcW w:w="1668" w:type="dxa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669" w:type="dxa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2D08AD" w:rsidRPr="002D08AD" w:rsidTr="00662BB8">
        <w:tc>
          <w:tcPr>
            <w:tcW w:w="1668" w:type="dxa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2669" w:type="dxa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2D08AD" w:rsidRPr="002D08AD" w:rsidTr="00662BB8">
        <w:tc>
          <w:tcPr>
            <w:tcW w:w="1668" w:type="dxa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669" w:type="dxa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2D08AD" w:rsidRPr="002D08AD" w:rsidRDefault="002D08AD" w:rsidP="002D0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A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2D08AD" w:rsidRPr="002D08AD" w:rsidRDefault="002D08AD" w:rsidP="002D08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AD" w:rsidRPr="002D08AD" w:rsidRDefault="002D08AD" w:rsidP="002D08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8AD">
        <w:rPr>
          <w:rFonts w:ascii="Arial" w:eastAsia="Calibri" w:hAnsi="Arial" w:cs="Arial"/>
          <w:b/>
          <w:sz w:val="24"/>
          <w:szCs w:val="24"/>
        </w:rPr>
        <w:t xml:space="preserve">5 </w:t>
      </w:r>
      <w:r w:rsidRPr="002D08AD">
        <w:rPr>
          <w:rFonts w:ascii="Times New Roman" w:eastAsia="Calibri" w:hAnsi="Times New Roman" w:cs="Times New Roman"/>
          <w:b/>
          <w:sz w:val="24"/>
          <w:szCs w:val="24"/>
        </w:rPr>
        <w:t>КОМПЛЕКС ОЦЕНОЧНЫХ СРЕДСТВ</w:t>
      </w:r>
    </w:p>
    <w:p w:rsidR="00104729" w:rsidRPr="00A237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B2A" w:rsidRPr="00A237C6" w:rsidRDefault="00B24B2A" w:rsidP="008F4F0D">
      <w:pPr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 w:cs="Times New Roman"/>
          <w:b/>
          <w:sz w:val="24"/>
          <w:szCs w:val="24"/>
        </w:rPr>
        <w:t>5.1. Проблемная дискуссия «Связи между стратегическими целями развития предприятия, целями и задачами развития ИТ, ИТ</w:t>
      </w:r>
      <w:r w:rsidR="00B96832" w:rsidRPr="00A2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7C6">
        <w:rPr>
          <w:rFonts w:ascii="Times New Roman" w:hAnsi="Times New Roman" w:cs="Times New Roman"/>
          <w:b/>
          <w:sz w:val="24"/>
          <w:szCs w:val="24"/>
        </w:rPr>
        <w:t>проектами».</w:t>
      </w:r>
      <w:r w:rsidRPr="00A237C6">
        <w:rPr>
          <w:rFonts w:ascii="Times New Roman" w:hAnsi="Times New Roman"/>
          <w:sz w:val="24"/>
          <w:szCs w:val="24"/>
        </w:rPr>
        <w:t xml:space="preserve"> </w:t>
      </w:r>
    </w:p>
    <w:p w:rsidR="003855CA" w:rsidRPr="003855CA" w:rsidRDefault="003855CA" w:rsidP="003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CA">
        <w:rPr>
          <w:rFonts w:ascii="Times New Roman" w:hAnsi="Times New Roman" w:cs="Times New Roman"/>
          <w:sz w:val="24"/>
          <w:szCs w:val="24"/>
        </w:rPr>
        <w:t>Дается описание крупной структурированной компании, для которой сформулированы стратегические цели развития на срок до 5 лет. В процессе дискуссии необходимо кратко описать архитектуру информационных технологий предприятия и основные технические и программные решения. Для достижения целей развития предприятия формируется портфель ИТ проектов (особо выделяются инновационные проекты) и определяются методы и ресурсы для их реализации. Формулируются цели развития ИТ и выявляются связи между ними, проектами и целями развития предприятия. Студенты выявляют связи самостоятельно письменно. В конце дискуссии приводятся типовые цели развития предприятия и ИТ.</w:t>
      </w:r>
    </w:p>
    <w:p w:rsidR="003855CA" w:rsidRPr="003855CA" w:rsidRDefault="003855CA" w:rsidP="003855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855CA" w:rsidRPr="003855CA" w:rsidRDefault="003855CA" w:rsidP="003855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55CA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</w:p>
    <w:p w:rsidR="003855CA" w:rsidRDefault="003855CA" w:rsidP="003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CA">
        <w:rPr>
          <w:rFonts w:ascii="Times New Roman" w:hAnsi="Times New Roman" w:cs="Times New Roman"/>
          <w:sz w:val="24"/>
          <w:szCs w:val="24"/>
        </w:rPr>
        <w:t xml:space="preserve">Проблемная дискуссия состоит из двух взаимосвязанных частей: </w:t>
      </w:r>
      <w:proofErr w:type="gramStart"/>
      <w:r w:rsidRPr="003855CA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3855CA">
        <w:rPr>
          <w:rFonts w:ascii="Times New Roman" w:hAnsi="Times New Roman" w:cs="Times New Roman"/>
          <w:sz w:val="24"/>
          <w:szCs w:val="24"/>
        </w:rPr>
        <w:t xml:space="preserve"> дискуссии, а также письменного задания, выполняемого каждым студентом самостоятельно. Преподаватель оценивает активность и полезность участия студента в дискуссии и корректность выполнения письменного задания.</w:t>
      </w:r>
    </w:p>
    <w:p w:rsidR="003855CA" w:rsidRDefault="003855CA" w:rsidP="00A40BB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BBB" w:rsidRPr="00A237C6" w:rsidRDefault="00A40BBB" w:rsidP="00A40BB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C6">
        <w:rPr>
          <w:rFonts w:ascii="Times New Roman" w:eastAsia="Calibri" w:hAnsi="Times New Roman" w:cs="Times New Roman"/>
          <w:sz w:val="24"/>
          <w:szCs w:val="24"/>
        </w:rPr>
        <w:t>Шкала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146"/>
      </w:tblGrid>
      <w:tr w:rsidR="007920A0" w:rsidRPr="00A237C6" w:rsidTr="00B96832">
        <w:trPr>
          <w:trHeight w:val="470"/>
        </w:trPr>
        <w:tc>
          <w:tcPr>
            <w:tcW w:w="880" w:type="dxa"/>
            <w:shd w:val="clear" w:color="auto" w:fill="auto"/>
          </w:tcPr>
          <w:p w:rsidR="007920A0" w:rsidRPr="00A237C6" w:rsidRDefault="007920A0" w:rsidP="00B9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Баллы</w:t>
            </w:r>
          </w:p>
        </w:tc>
        <w:tc>
          <w:tcPr>
            <w:tcW w:w="8146" w:type="dxa"/>
            <w:shd w:val="clear" w:color="auto" w:fill="auto"/>
          </w:tcPr>
          <w:p w:rsidR="007920A0" w:rsidRPr="00A237C6" w:rsidRDefault="007920A0" w:rsidP="00B9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Описание</w:t>
            </w:r>
          </w:p>
        </w:tc>
      </w:tr>
      <w:tr w:rsidR="007920A0" w:rsidRPr="00A237C6" w:rsidTr="00B96832">
        <w:tc>
          <w:tcPr>
            <w:tcW w:w="880" w:type="dxa"/>
            <w:shd w:val="clear" w:color="auto" w:fill="auto"/>
          </w:tcPr>
          <w:p w:rsidR="007920A0" w:rsidRPr="00A237C6" w:rsidRDefault="00E84795" w:rsidP="00E8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13</w:t>
            </w:r>
            <w:r w:rsidR="007920A0" w:rsidRPr="00A237C6">
              <w:rPr>
                <w:rFonts w:ascii="Times New Roman" w:eastAsia="Calibri" w:hAnsi="Times New Roman" w:cs="Times New Roman"/>
                <w:bCs/>
                <w:szCs w:val="28"/>
              </w:rPr>
              <w:t>–</w:t>
            </w: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15</w:t>
            </w:r>
          </w:p>
        </w:tc>
        <w:tc>
          <w:tcPr>
            <w:tcW w:w="8146" w:type="dxa"/>
            <w:shd w:val="clear" w:color="auto" w:fill="auto"/>
          </w:tcPr>
          <w:p w:rsidR="007920A0" w:rsidRPr="00A237C6" w:rsidRDefault="007920A0" w:rsidP="00AB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szCs w:val="28"/>
              </w:rPr>
              <w:t xml:space="preserve">Студент активно участвовал в дискуссии, предложил свою систему </w:t>
            </w:r>
            <w:r w:rsidR="00FF34BA" w:rsidRPr="00A237C6">
              <w:rPr>
                <w:rFonts w:ascii="Times New Roman" w:eastAsia="Calibri" w:hAnsi="Times New Roman" w:cs="Times New Roman"/>
                <w:szCs w:val="28"/>
              </w:rPr>
              <w:t>связей и</w:t>
            </w:r>
            <w:r w:rsidRPr="00A237C6">
              <w:rPr>
                <w:rFonts w:ascii="Times New Roman" w:eastAsia="Calibri" w:hAnsi="Times New Roman" w:cs="Times New Roman"/>
                <w:szCs w:val="28"/>
              </w:rPr>
              <w:t xml:space="preserve"> обосновал их. Помогал формулировать проекты, цели развития ИТ. Правильно выполнил письменное задание.</w:t>
            </w:r>
          </w:p>
        </w:tc>
      </w:tr>
      <w:tr w:rsidR="007920A0" w:rsidRPr="00A237C6" w:rsidTr="00B96832">
        <w:tc>
          <w:tcPr>
            <w:tcW w:w="880" w:type="dxa"/>
            <w:shd w:val="clear" w:color="auto" w:fill="auto"/>
          </w:tcPr>
          <w:p w:rsidR="007920A0" w:rsidRPr="00A237C6" w:rsidRDefault="007920A0" w:rsidP="00E8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1</w:t>
            </w:r>
            <w:r w:rsidR="00E84795" w:rsidRPr="00A237C6">
              <w:rPr>
                <w:rFonts w:ascii="Times New Roman" w:eastAsia="Calibri" w:hAnsi="Times New Roman" w:cs="Times New Roman"/>
                <w:bCs/>
                <w:szCs w:val="28"/>
              </w:rPr>
              <w:t>0</w:t>
            </w: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–1</w:t>
            </w:r>
            <w:r w:rsidR="00E84795" w:rsidRPr="00A237C6">
              <w:rPr>
                <w:rFonts w:ascii="Times New Roman" w:eastAsia="Calibri" w:hAnsi="Times New Roman" w:cs="Times New Roman"/>
                <w:bCs/>
                <w:szCs w:val="28"/>
              </w:rPr>
              <w:t>2</w:t>
            </w:r>
          </w:p>
        </w:tc>
        <w:tc>
          <w:tcPr>
            <w:tcW w:w="8146" w:type="dxa"/>
            <w:shd w:val="clear" w:color="auto" w:fill="auto"/>
          </w:tcPr>
          <w:p w:rsidR="007920A0" w:rsidRPr="00A237C6" w:rsidRDefault="007920A0" w:rsidP="00B9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szCs w:val="28"/>
              </w:rPr>
              <w:t xml:space="preserve">Студент принимал участие в дискуссии, но его предложения оказались малоценными. Правильно выполнил письменное задание. </w:t>
            </w:r>
          </w:p>
        </w:tc>
      </w:tr>
      <w:tr w:rsidR="007920A0" w:rsidRPr="00A237C6" w:rsidTr="00B96832">
        <w:tc>
          <w:tcPr>
            <w:tcW w:w="880" w:type="dxa"/>
            <w:shd w:val="clear" w:color="auto" w:fill="auto"/>
          </w:tcPr>
          <w:p w:rsidR="007920A0" w:rsidRPr="00A237C6" w:rsidRDefault="00E84795" w:rsidP="00E8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5</w:t>
            </w:r>
            <w:r w:rsidR="007920A0" w:rsidRPr="00A237C6">
              <w:rPr>
                <w:rFonts w:ascii="Times New Roman" w:eastAsia="Calibri" w:hAnsi="Times New Roman" w:cs="Times New Roman"/>
                <w:bCs/>
                <w:szCs w:val="28"/>
              </w:rPr>
              <w:t>–</w:t>
            </w: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9</w:t>
            </w:r>
          </w:p>
        </w:tc>
        <w:tc>
          <w:tcPr>
            <w:tcW w:w="8146" w:type="dxa"/>
            <w:shd w:val="clear" w:color="auto" w:fill="auto"/>
          </w:tcPr>
          <w:p w:rsidR="007920A0" w:rsidRPr="00A237C6" w:rsidRDefault="007920A0" w:rsidP="00B9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szCs w:val="28"/>
              </w:rPr>
              <w:t>Студент не принимал активного участия в дискуссии, но аккуратно выполнил самостоятельно письменную работу</w:t>
            </w:r>
            <w:r w:rsidR="00AB0907" w:rsidRPr="00A237C6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</w:tr>
      <w:tr w:rsidR="007920A0" w:rsidRPr="00A237C6" w:rsidTr="00B96832">
        <w:tc>
          <w:tcPr>
            <w:tcW w:w="880" w:type="dxa"/>
            <w:shd w:val="clear" w:color="auto" w:fill="auto"/>
          </w:tcPr>
          <w:p w:rsidR="007920A0" w:rsidRPr="00A237C6" w:rsidRDefault="00E84795" w:rsidP="00E8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1</w:t>
            </w:r>
            <w:r w:rsidR="007920A0" w:rsidRPr="00A237C6">
              <w:rPr>
                <w:rFonts w:ascii="Times New Roman" w:eastAsia="Calibri" w:hAnsi="Times New Roman" w:cs="Times New Roman"/>
                <w:bCs/>
                <w:szCs w:val="28"/>
              </w:rPr>
              <w:t>–</w:t>
            </w: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4</w:t>
            </w:r>
          </w:p>
        </w:tc>
        <w:tc>
          <w:tcPr>
            <w:tcW w:w="8146" w:type="dxa"/>
            <w:shd w:val="clear" w:color="auto" w:fill="auto"/>
          </w:tcPr>
          <w:p w:rsidR="007920A0" w:rsidRPr="00A237C6" w:rsidRDefault="007920A0" w:rsidP="00F5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szCs w:val="28"/>
              </w:rPr>
              <w:t>Студент не участвовал в дискуссии, письменная работа содержит значительные ошибки</w:t>
            </w:r>
            <w:r w:rsidR="00AB0907" w:rsidRPr="00A237C6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</w:tr>
      <w:tr w:rsidR="007920A0" w:rsidRPr="00A237C6" w:rsidTr="00B96832">
        <w:tc>
          <w:tcPr>
            <w:tcW w:w="880" w:type="dxa"/>
            <w:shd w:val="clear" w:color="auto" w:fill="auto"/>
          </w:tcPr>
          <w:p w:rsidR="007920A0" w:rsidRPr="00A237C6" w:rsidRDefault="00E84795" w:rsidP="00B9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0</w:t>
            </w:r>
          </w:p>
        </w:tc>
        <w:tc>
          <w:tcPr>
            <w:tcW w:w="8146" w:type="dxa"/>
            <w:shd w:val="clear" w:color="auto" w:fill="auto"/>
          </w:tcPr>
          <w:p w:rsidR="007920A0" w:rsidRPr="00A237C6" w:rsidRDefault="007920A0" w:rsidP="00B9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szCs w:val="28"/>
              </w:rPr>
              <w:t>Студент не участвовал в дискуссии и не подготовил письменную работу по связям целей и проектов</w:t>
            </w:r>
            <w:r w:rsidR="00AB0907" w:rsidRPr="00A237C6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</w:tr>
    </w:tbl>
    <w:p w:rsidR="00B24B2A" w:rsidRDefault="00B24B2A" w:rsidP="00B24B2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CA" w:rsidRPr="00A237C6" w:rsidRDefault="003855CA" w:rsidP="00385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7C6">
        <w:rPr>
          <w:rFonts w:ascii="Times New Roman" w:hAnsi="Times New Roman" w:cs="Times New Roman"/>
          <w:b/>
          <w:sz w:val="24"/>
          <w:szCs w:val="24"/>
        </w:rPr>
        <w:t xml:space="preserve">5.2. Творческое задание «Заполняем матрицу архитектуры». </w:t>
      </w:r>
    </w:p>
    <w:p w:rsidR="003855CA" w:rsidRPr="003855CA" w:rsidRDefault="003855CA" w:rsidP="003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CA">
        <w:rPr>
          <w:rFonts w:ascii="Times New Roman" w:hAnsi="Times New Roman" w:cs="Times New Roman"/>
          <w:sz w:val="24"/>
          <w:szCs w:val="24"/>
        </w:rPr>
        <w:t xml:space="preserve">Дается описание крупной структурированной компании, для которой сформулированы стратегические цели развития на срок до 5 лет (рассматривается предприятие с предыдущего задания (проблемной дискуссии)). Суть задания состоит: 1) в создании моделей по артефактам матрицы Захмана и графическом описании; 2) оценки зрелости архитектуры организации по методике META </w:t>
      </w:r>
      <w:proofErr w:type="spellStart"/>
      <w:r w:rsidRPr="003855C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3855CA">
        <w:rPr>
          <w:rFonts w:ascii="Times New Roman" w:hAnsi="Times New Roman" w:cs="Times New Roman"/>
          <w:sz w:val="24"/>
          <w:szCs w:val="24"/>
        </w:rPr>
        <w:t>.</w:t>
      </w:r>
    </w:p>
    <w:p w:rsidR="003855CA" w:rsidRPr="003855CA" w:rsidRDefault="003855CA" w:rsidP="003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5CA" w:rsidRPr="003855CA" w:rsidRDefault="003855CA" w:rsidP="003855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55CA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</w:p>
    <w:p w:rsidR="003855CA" w:rsidRDefault="003855CA" w:rsidP="003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CA">
        <w:rPr>
          <w:rFonts w:ascii="Times New Roman" w:hAnsi="Times New Roman" w:cs="Times New Roman"/>
          <w:sz w:val="24"/>
          <w:szCs w:val="24"/>
        </w:rPr>
        <w:t xml:space="preserve">Задание выполняется небольшими группами из 2-3 студентов. По итогам выполнения задания группы кратко </w:t>
      </w:r>
      <w:r w:rsidRPr="003855CA">
        <w:rPr>
          <w:rFonts w:ascii="Times New Roman" w:hAnsi="Times New Roman"/>
          <w:sz w:val="24"/>
          <w:szCs w:val="24"/>
        </w:rPr>
        <w:t xml:space="preserve">(5-7 минут) </w:t>
      </w:r>
      <w:r w:rsidRPr="003855CA">
        <w:rPr>
          <w:rFonts w:ascii="Times New Roman" w:hAnsi="Times New Roman" w:cs="Times New Roman"/>
          <w:sz w:val="24"/>
          <w:szCs w:val="24"/>
        </w:rPr>
        <w:t>презентуют материалы (полученные результаты), отвечают на вопросы друг друга и преподавателя.</w:t>
      </w:r>
    </w:p>
    <w:p w:rsidR="003855CA" w:rsidRPr="00A237C6" w:rsidRDefault="003855CA" w:rsidP="003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5CA" w:rsidRPr="00A237C6" w:rsidRDefault="003855CA" w:rsidP="003855CA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C6">
        <w:rPr>
          <w:rFonts w:ascii="Times New Roman" w:eastAsia="Calibri" w:hAnsi="Times New Roman" w:cs="Times New Roman"/>
          <w:sz w:val="24"/>
          <w:szCs w:val="24"/>
        </w:rPr>
        <w:t>Шкала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1"/>
        <w:gridCol w:w="8005"/>
      </w:tblGrid>
      <w:tr w:rsidR="003855CA" w:rsidRPr="00A237C6" w:rsidTr="00AB4DA2">
        <w:trPr>
          <w:trHeight w:val="433"/>
        </w:trPr>
        <w:tc>
          <w:tcPr>
            <w:tcW w:w="1021" w:type="dxa"/>
            <w:shd w:val="clear" w:color="auto" w:fill="auto"/>
            <w:vAlign w:val="center"/>
          </w:tcPr>
          <w:p w:rsidR="003855CA" w:rsidRPr="003855CA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3855CA">
              <w:rPr>
                <w:rFonts w:ascii="Times New Roman" w:eastAsia="Calibri" w:hAnsi="Times New Roman" w:cs="Times New Roman"/>
                <w:bCs/>
                <w:szCs w:val="28"/>
              </w:rPr>
              <w:t>Баллы</w:t>
            </w:r>
          </w:p>
        </w:tc>
        <w:tc>
          <w:tcPr>
            <w:tcW w:w="8005" w:type="dxa"/>
            <w:shd w:val="clear" w:color="auto" w:fill="auto"/>
            <w:vAlign w:val="center"/>
          </w:tcPr>
          <w:p w:rsidR="003855CA" w:rsidRPr="003855CA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3855CA">
              <w:rPr>
                <w:rFonts w:ascii="Times New Roman" w:eastAsia="Calibri" w:hAnsi="Times New Roman" w:cs="Times New Roman"/>
                <w:bCs/>
                <w:szCs w:val="28"/>
              </w:rPr>
              <w:t>Описание</w:t>
            </w:r>
          </w:p>
        </w:tc>
      </w:tr>
      <w:tr w:rsidR="003855CA" w:rsidRPr="00A237C6" w:rsidTr="00AB4DA2">
        <w:trPr>
          <w:trHeight w:val="783"/>
        </w:trPr>
        <w:tc>
          <w:tcPr>
            <w:tcW w:w="1021" w:type="dxa"/>
            <w:shd w:val="clear" w:color="auto" w:fill="auto"/>
          </w:tcPr>
          <w:p w:rsidR="003855CA" w:rsidRPr="003855CA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3855CA">
              <w:rPr>
                <w:rFonts w:ascii="Times New Roman" w:eastAsia="Calibri" w:hAnsi="Times New Roman" w:cs="Times New Roman"/>
                <w:bCs/>
                <w:szCs w:val="28"/>
              </w:rPr>
              <w:t>21–25</w:t>
            </w:r>
          </w:p>
        </w:tc>
        <w:tc>
          <w:tcPr>
            <w:tcW w:w="8005" w:type="dxa"/>
            <w:shd w:val="clear" w:color="auto" w:fill="auto"/>
          </w:tcPr>
          <w:p w:rsidR="003855CA" w:rsidRPr="003855CA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3855CA">
              <w:rPr>
                <w:rFonts w:ascii="Times New Roman" w:eastAsia="Calibri" w:hAnsi="Times New Roman" w:cs="Times New Roman"/>
                <w:szCs w:val="28"/>
              </w:rPr>
              <w:t>Группа полностью выполнила задание, сделала понятные графические описания и модели. Модель достаточно детализирована. Из презентации группы понятен артефакт. Явно указаны связи с другими артефактами. Зрелость архитектуры предприятия корректно оценена по всем уровням.</w:t>
            </w:r>
          </w:p>
        </w:tc>
      </w:tr>
      <w:tr w:rsidR="003855CA" w:rsidRPr="00A237C6" w:rsidTr="00AB4DA2">
        <w:tc>
          <w:tcPr>
            <w:tcW w:w="1021" w:type="dxa"/>
            <w:shd w:val="clear" w:color="auto" w:fill="auto"/>
          </w:tcPr>
          <w:p w:rsidR="003855CA" w:rsidRPr="003855CA" w:rsidRDefault="003855CA" w:rsidP="00AB4D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3855CA">
              <w:rPr>
                <w:rFonts w:ascii="Times New Roman" w:eastAsia="Calibri" w:hAnsi="Times New Roman" w:cs="Times New Roman"/>
                <w:bCs/>
                <w:szCs w:val="28"/>
              </w:rPr>
              <w:t>11–20</w:t>
            </w:r>
          </w:p>
        </w:tc>
        <w:tc>
          <w:tcPr>
            <w:tcW w:w="8005" w:type="dxa"/>
            <w:shd w:val="clear" w:color="auto" w:fill="auto"/>
          </w:tcPr>
          <w:p w:rsidR="003855CA" w:rsidRPr="003855CA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3855CA">
              <w:rPr>
                <w:rFonts w:ascii="Times New Roman" w:eastAsia="Calibri" w:hAnsi="Times New Roman" w:cs="Times New Roman"/>
                <w:szCs w:val="28"/>
              </w:rPr>
              <w:t>В представленных на презентации материалах, обнаружены не существенные замечания. В целом группа справилась с заданием, сформировала системное представление артефакта, выявила связи, достаточно корректно оценила зрелость архитектуры предприятия по всем уровням.</w:t>
            </w:r>
          </w:p>
        </w:tc>
      </w:tr>
      <w:tr w:rsidR="003855CA" w:rsidRPr="00A237C6" w:rsidTr="00AB4DA2">
        <w:tc>
          <w:tcPr>
            <w:tcW w:w="1021" w:type="dxa"/>
            <w:shd w:val="clear" w:color="auto" w:fill="auto"/>
          </w:tcPr>
          <w:p w:rsidR="003855CA" w:rsidRPr="003855CA" w:rsidRDefault="003855CA" w:rsidP="00AB4D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3855CA">
              <w:rPr>
                <w:rFonts w:ascii="Times New Roman" w:eastAsia="Calibri" w:hAnsi="Times New Roman" w:cs="Times New Roman"/>
                <w:bCs/>
                <w:szCs w:val="28"/>
              </w:rPr>
              <w:t>6–10</w:t>
            </w:r>
          </w:p>
        </w:tc>
        <w:tc>
          <w:tcPr>
            <w:tcW w:w="8005" w:type="dxa"/>
            <w:shd w:val="clear" w:color="auto" w:fill="auto"/>
          </w:tcPr>
          <w:p w:rsidR="003855CA" w:rsidRPr="003855CA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3855CA">
              <w:rPr>
                <w:rFonts w:ascii="Times New Roman" w:eastAsia="Calibri" w:hAnsi="Times New Roman" w:cs="Times New Roman"/>
                <w:szCs w:val="28"/>
              </w:rPr>
              <w:t>В представленных на презентации материалах, обнаружены существенные замечания. В целом группа справилась с заданием плохо, представление артефакта обрывочно и не системно. Зрелость архитектуры предприятия оценена не по всем уровням.</w:t>
            </w:r>
          </w:p>
        </w:tc>
      </w:tr>
      <w:tr w:rsidR="003855CA" w:rsidRPr="00A237C6" w:rsidTr="00AB4DA2">
        <w:trPr>
          <w:trHeight w:val="513"/>
        </w:trPr>
        <w:tc>
          <w:tcPr>
            <w:tcW w:w="1021" w:type="dxa"/>
            <w:shd w:val="clear" w:color="auto" w:fill="auto"/>
          </w:tcPr>
          <w:p w:rsidR="003855CA" w:rsidRPr="003855CA" w:rsidRDefault="003855CA" w:rsidP="00AB4D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3855CA">
              <w:rPr>
                <w:rFonts w:ascii="Times New Roman" w:eastAsia="Calibri" w:hAnsi="Times New Roman" w:cs="Times New Roman"/>
                <w:bCs/>
                <w:szCs w:val="28"/>
              </w:rPr>
              <w:t>1–5</w:t>
            </w:r>
          </w:p>
        </w:tc>
        <w:tc>
          <w:tcPr>
            <w:tcW w:w="8005" w:type="dxa"/>
            <w:shd w:val="clear" w:color="auto" w:fill="auto"/>
          </w:tcPr>
          <w:p w:rsidR="003855CA" w:rsidRPr="003855CA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3855CA">
              <w:rPr>
                <w:rFonts w:ascii="Times New Roman" w:eastAsia="Calibri" w:hAnsi="Times New Roman" w:cs="Times New Roman"/>
                <w:szCs w:val="28"/>
              </w:rPr>
              <w:t>Группа не выполняла задание, но подготовила графические материалы, которые полностью не раскрывают задание. Презентация признана неудовлетворительной</w:t>
            </w:r>
          </w:p>
        </w:tc>
      </w:tr>
      <w:tr w:rsidR="003855CA" w:rsidRPr="00A237C6" w:rsidTr="00AB4DA2">
        <w:tc>
          <w:tcPr>
            <w:tcW w:w="1021" w:type="dxa"/>
            <w:shd w:val="clear" w:color="auto" w:fill="auto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0</w:t>
            </w:r>
          </w:p>
        </w:tc>
        <w:tc>
          <w:tcPr>
            <w:tcW w:w="8005" w:type="dxa"/>
            <w:shd w:val="clear" w:color="auto" w:fill="auto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szCs w:val="28"/>
              </w:rPr>
              <w:t xml:space="preserve">Группа не выполнила задание, не подготовила графические материалы, доклад отсутствует. </w:t>
            </w:r>
          </w:p>
        </w:tc>
      </w:tr>
    </w:tbl>
    <w:p w:rsidR="003855CA" w:rsidRPr="00A237C6" w:rsidRDefault="003855CA" w:rsidP="00385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CA" w:rsidRPr="00A237C6" w:rsidRDefault="003855CA" w:rsidP="00385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CA" w:rsidRPr="00A237C6" w:rsidRDefault="003855CA" w:rsidP="00385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7C6">
        <w:rPr>
          <w:rFonts w:ascii="Times New Roman" w:hAnsi="Times New Roman" w:cs="Times New Roman"/>
          <w:b/>
          <w:sz w:val="24"/>
          <w:szCs w:val="24"/>
        </w:rPr>
        <w:t xml:space="preserve">5.3. Творческая работа (проект) «Разработка стратегии развития ИТ на предприятии». </w:t>
      </w:r>
    </w:p>
    <w:p w:rsidR="003855CA" w:rsidRPr="00A237C6" w:rsidRDefault="003855CA" w:rsidP="003855C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CA" w:rsidRPr="003855CA" w:rsidRDefault="003855CA" w:rsidP="003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CA">
        <w:rPr>
          <w:rFonts w:ascii="Times New Roman" w:hAnsi="Times New Roman" w:cs="Times New Roman"/>
          <w:sz w:val="24"/>
          <w:szCs w:val="24"/>
        </w:rPr>
        <w:t xml:space="preserve">Суть задания состоит в заполнении шаблона стратегии развития ИТ предприятия. Среди стратегических мероприятий в области развития ИТ особо должны быть выделены </w:t>
      </w:r>
      <w:r w:rsidRPr="003855CA">
        <w:rPr>
          <w:rFonts w:ascii="Times New Roman" w:eastAsia="Times New Roman" w:hAnsi="Times New Roman"/>
          <w:sz w:val="24"/>
          <w:szCs w:val="24"/>
          <w:lang w:eastAsia="ru-RU"/>
        </w:rPr>
        <w:t xml:space="preserve">инновационные </w:t>
      </w:r>
      <w:r w:rsidRPr="003855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проекты, описаны методы их разработки и реализации. </w:t>
      </w:r>
      <w:r w:rsidRPr="003855CA">
        <w:rPr>
          <w:rFonts w:ascii="Times New Roman" w:hAnsi="Times New Roman" w:cs="Times New Roman"/>
          <w:sz w:val="24"/>
          <w:szCs w:val="24"/>
        </w:rPr>
        <w:t>Задание выполняется для предприятий, выбранных студентами самостоятельно или предложенных преподавателем. Результатом является оформленная презентация стратегии развития ИТ на предприятии.</w:t>
      </w:r>
    </w:p>
    <w:p w:rsidR="003855CA" w:rsidRPr="003855CA" w:rsidRDefault="003855CA" w:rsidP="003855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855CA" w:rsidRPr="003855CA" w:rsidRDefault="003855CA" w:rsidP="003855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55CA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</w:p>
    <w:p w:rsidR="003855CA" w:rsidRPr="00A237C6" w:rsidRDefault="003855CA" w:rsidP="003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CA">
        <w:rPr>
          <w:rFonts w:ascii="Times New Roman" w:hAnsi="Times New Roman" w:cs="Times New Roman"/>
          <w:sz w:val="24"/>
          <w:szCs w:val="24"/>
        </w:rPr>
        <w:t xml:space="preserve">Работа (проект) выполняется каждым студентом индивидуально. Задание озвучивается студентам преподавателем в начале курса, указываются, какой материал нужно собрать студентам, на что требуется обратить внимание. По итогам выполнения работы </w:t>
      </w:r>
      <w:r w:rsidRPr="003855CA">
        <w:rPr>
          <w:rFonts w:ascii="Times New Roman" w:hAnsi="Times New Roman"/>
          <w:sz w:val="24"/>
          <w:szCs w:val="24"/>
        </w:rPr>
        <w:t>студент делает краткую (5-7 минут) презентацию об основных результатах проекта. По окончании доклада студент отвечает на вопросы преподавателя и других обучающихся.</w:t>
      </w:r>
    </w:p>
    <w:p w:rsidR="003855CA" w:rsidRPr="00A237C6" w:rsidRDefault="003855CA" w:rsidP="00385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CA" w:rsidRPr="00A237C6" w:rsidRDefault="003855CA" w:rsidP="003855CA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C6">
        <w:rPr>
          <w:rFonts w:ascii="Times New Roman" w:eastAsia="Calibri" w:hAnsi="Times New Roman" w:cs="Times New Roman"/>
          <w:sz w:val="24"/>
          <w:szCs w:val="24"/>
        </w:rPr>
        <w:t>Шкала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1"/>
        <w:gridCol w:w="8005"/>
      </w:tblGrid>
      <w:tr w:rsidR="003855CA" w:rsidRPr="00A237C6" w:rsidTr="00AB4DA2">
        <w:trPr>
          <w:trHeight w:val="433"/>
        </w:trPr>
        <w:tc>
          <w:tcPr>
            <w:tcW w:w="1021" w:type="dxa"/>
            <w:shd w:val="clear" w:color="auto" w:fill="auto"/>
            <w:vAlign w:val="center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Баллы</w:t>
            </w:r>
          </w:p>
        </w:tc>
        <w:tc>
          <w:tcPr>
            <w:tcW w:w="8005" w:type="dxa"/>
            <w:shd w:val="clear" w:color="auto" w:fill="auto"/>
            <w:vAlign w:val="center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Описание</w:t>
            </w:r>
          </w:p>
        </w:tc>
      </w:tr>
      <w:tr w:rsidR="003855CA" w:rsidRPr="00A237C6" w:rsidTr="00AB4DA2">
        <w:trPr>
          <w:trHeight w:val="1118"/>
        </w:trPr>
        <w:tc>
          <w:tcPr>
            <w:tcW w:w="1021" w:type="dxa"/>
            <w:shd w:val="clear" w:color="auto" w:fill="auto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35–40</w:t>
            </w:r>
          </w:p>
        </w:tc>
        <w:tc>
          <w:tcPr>
            <w:tcW w:w="8005" w:type="dxa"/>
            <w:shd w:val="clear" w:color="auto" w:fill="auto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szCs w:val="28"/>
              </w:rPr>
              <w:t>Студент подготовил презентацию, не содержащую существенных ошибок и замечаний. Выстроена связь между различными частями презентации, сформирован портфель проектов, цели и задачи развития ИТ. Описаны различные архитектурные артефакты предприятия.</w:t>
            </w:r>
          </w:p>
        </w:tc>
      </w:tr>
      <w:tr w:rsidR="003855CA" w:rsidRPr="00A237C6" w:rsidTr="00AB4DA2">
        <w:tc>
          <w:tcPr>
            <w:tcW w:w="1021" w:type="dxa"/>
            <w:shd w:val="clear" w:color="auto" w:fill="auto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21–34</w:t>
            </w:r>
          </w:p>
        </w:tc>
        <w:tc>
          <w:tcPr>
            <w:tcW w:w="8005" w:type="dxa"/>
            <w:shd w:val="clear" w:color="auto" w:fill="auto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szCs w:val="28"/>
              </w:rPr>
              <w:t>Студент подготовил презентацию, содержащую ошибки и замечания. Часть вопросов не раскрыта. Выстроена связь между различными частями презентации, сформирован портфель проектов, цели и задачи развития ИТ. Описаны различные архитектурные артефакты предприятия.</w:t>
            </w:r>
          </w:p>
        </w:tc>
      </w:tr>
      <w:tr w:rsidR="003855CA" w:rsidRPr="00A237C6" w:rsidTr="00AB4DA2">
        <w:tc>
          <w:tcPr>
            <w:tcW w:w="1021" w:type="dxa"/>
            <w:shd w:val="clear" w:color="auto" w:fill="auto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16–20</w:t>
            </w:r>
          </w:p>
        </w:tc>
        <w:tc>
          <w:tcPr>
            <w:tcW w:w="8005" w:type="dxa"/>
            <w:shd w:val="clear" w:color="auto" w:fill="auto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szCs w:val="28"/>
              </w:rPr>
              <w:t>Студент подготовил презентацию, содержащую существенные ошибки и замечания. Часть вопросов не раскрыта. Не выстроена связь между различными частями презентации, портфель проектов сформирован частично. Описаны различные архитектурные артефакты предприятия.</w:t>
            </w:r>
          </w:p>
        </w:tc>
      </w:tr>
      <w:tr w:rsidR="003855CA" w:rsidRPr="00A237C6" w:rsidTr="00AB4DA2">
        <w:trPr>
          <w:trHeight w:val="367"/>
        </w:trPr>
        <w:tc>
          <w:tcPr>
            <w:tcW w:w="1021" w:type="dxa"/>
            <w:shd w:val="clear" w:color="auto" w:fill="auto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6–15</w:t>
            </w:r>
          </w:p>
        </w:tc>
        <w:tc>
          <w:tcPr>
            <w:tcW w:w="8005" w:type="dxa"/>
            <w:shd w:val="clear" w:color="auto" w:fill="auto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szCs w:val="28"/>
              </w:rPr>
              <w:t>В презентации раскрыто менее 50% вопросов, материал системно не связан.</w:t>
            </w:r>
          </w:p>
        </w:tc>
      </w:tr>
      <w:tr w:rsidR="003855CA" w:rsidRPr="00A237C6" w:rsidTr="00AB4DA2">
        <w:tc>
          <w:tcPr>
            <w:tcW w:w="1021" w:type="dxa"/>
            <w:shd w:val="clear" w:color="auto" w:fill="auto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bCs/>
                <w:szCs w:val="28"/>
              </w:rPr>
              <w:t>0–5</w:t>
            </w:r>
          </w:p>
        </w:tc>
        <w:tc>
          <w:tcPr>
            <w:tcW w:w="8005" w:type="dxa"/>
            <w:shd w:val="clear" w:color="auto" w:fill="auto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237C6">
              <w:rPr>
                <w:rFonts w:ascii="Times New Roman" w:eastAsia="Calibri" w:hAnsi="Times New Roman" w:cs="Times New Roman"/>
                <w:szCs w:val="28"/>
              </w:rPr>
              <w:t>Задание не выполнялось или содержит не верно оформленный материал.</w:t>
            </w:r>
          </w:p>
        </w:tc>
      </w:tr>
    </w:tbl>
    <w:p w:rsidR="003855CA" w:rsidRPr="00A237C6" w:rsidRDefault="003855CA" w:rsidP="00385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CA" w:rsidRPr="00A237C6" w:rsidRDefault="003855CA" w:rsidP="00385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7C6">
        <w:rPr>
          <w:rFonts w:ascii="Times New Roman" w:hAnsi="Times New Roman" w:cs="Times New Roman"/>
          <w:b/>
          <w:sz w:val="24"/>
          <w:szCs w:val="24"/>
        </w:rPr>
        <w:t>5.4. Примерные вопросы для итогового собеседования.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Роль информационных технологии на предприятии, оценка бюджетов на ИТ в общих расходах предприятия.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Кривая развития технологий, эволюция роли ИТ, законы развития ИТ.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Понятия: архитектура предприятия, бизнес архитектура, архитектура информации, архитектура приложений, технологической архитектуры, стратегии развития.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 xml:space="preserve">Интегрированная концепция и уровни абстракции. 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Портфель приложений, методы управления, процессы.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 xml:space="preserve">Методики описания архитектур: модели Захмана и </w:t>
      </w:r>
      <w:proofErr w:type="spellStart"/>
      <w:r w:rsidRPr="00A237C6">
        <w:rPr>
          <w:rFonts w:ascii="Times New Roman" w:hAnsi="Times New Roman"/>
          <w:sz w:val="24"/>
          <w:szCs w:val="24"/>
        </w:rPr>
        <w:t>Gartner</w:t>
      </w:r>
      <w:proofErr w:type="spellEnd"/>
      <w:r w:rsidRPr="00A237C6">
        <w:rPr>
          <w:rFonts w:ascii="Times New Roman" w:hAnsi="Times New Roman"/>
          <w:sz w:val="24"/>
          <w:szCs w:val="24"/>
        </w:rPr>
        <w:t xml:space="preserve">. 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 xml:space="preserve">Методики описания архитектур: методики META </w:t>
      </w:r>
      <w:proofErr w:type="spellStart"/>
      <w:r w:rsidRPr="00A237C6">
        <w:rPr>
          <w:rFonts w:ascii="Times New Roman" w:hAnsi="Times New Roman"/>
          <w:sz w:val="24"/>
          <w:szCs w:val="24"/>
        </w:rPr>
        <w:t>Group</w:t>
      </w:r>
      <w:proofErr w:type="spellEnd"/>
      <w:r w:rsidRPr="00A237C6">
        <w:rPr>
          <w:rFonts w:ascii="Times New Roman" w:hAnsi="Times New Roman"/>
          <w:sz w:val="24"/>
          <w:szCs w:val="24"/>
        </w:rPr>
        <w:t xml:space="preserve"> и TOGAF. 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 xml:space="preserve">Методики описания архитектур: NASCIO. 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 xml:space="preserve">Методики описания архитектур: Модели "4+1" и SAM. 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 xml:space="preserve">Методики описания архитектур: Microsoft. 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Структура задач управления информационными технологиями.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 xml:space="preserve">Понятия </w:t>
      </w:r>
      <w:r w:rsidRPr="00A237C6">
        <w:rPr>
          <w:rFonts w:ascii="Times New Roman" w:hAnsi="Times New Roman"/>
          <w:sz w:val="24"/>
          <w:szCs w:val="24"/>
          <w:lang w:val="en-US"/>
        </w:rPr>
        <w:t>ITIL</w:t>
      </w:r>
      <w:r w:rsidRPr="00A237C6">
        <w:rPr>
          <w:rFonts w:ascii="Times New Roman" w:hAnsi="Times New Roman"/>
          <w:sz w:val="24"/>
          <w:szCs w:val="24"/>
        </w:rPr>
        <w:t xml:space="preserve"> и </w:t>
      </w:r>
      <w:r w:rsidRPr="00A237C6">
        <w:rPr>
          <w:rFonts w:ascii="Times New Roman" w:hAnsi="Times New Roman"/>
          <w:sz w:val="24"/>
          <w:szCs w:val="24"/>
          <w:lang w:val="en-US"/>
        </w:rPr>
        <w:t>ITSM</w:t>
      </w:r>
      <w:r w:rsidRPr="00A237C6">
        <w:rPr>
          <w:rFonts w:ascii="Times New Roman" w:hAnsi="Times New Roman"/>
          <w:sz w:val="24"/>
          <w:szCs w:val="24"/>
        </w:rPr>
        <w:t>, структура библиотеки, основные процессы.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Понятие аудита информационных технологий, виды аудита, структуры отчетов по аудиту.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Подходы к разработке стратегии развития информационных технологий.</w:t>
      </w:r>
    </w:p>
    <w:p w:rsidR="003855CA" w:rsidRPr="00A237C6" w:rsidRDefault="003855CA" w:rsidP="003855CA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7C6">
        <w:rPr>
          <w:rFonts w:ascii="Times New Roman" w:hAnsi="Times New Roman"/>
          <w:sz w:val="24"/>
          <w:szCs w:val="24"/>
        </w:rPr>
        <w:t>Программные инструменты разработки архитектуры предприятия, устанавливаемые бесплатно или с ограниченным доступом.</w:t>
      </w:r>
    </w:p>
    <w:p w:rsidR="003855CA" w:rsidRPr="00C9110D" w:rsidRDefault="003855CA" w:rsidP="00385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5CA" w:rsidRPr="003855CA" w:rsidRDefault="003855CA" w:rsidP="00385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5CA">
        <w:rPr>
          <w:rFonts w:ascii="Times New Roman" w:eastAsia="Calibri" w:hAnsi="Times New Roman" w:cs="Times New Roman"/>
          <w:i/>
          <w:sz w:val="24"/>
          <w:szCs w:val="24"/>
        </w:rPr>
        <w:t>Краткие методические указания</w:t>
      </w:r>
    </w:p>
    <w:p w:rsidR="003855CA" w:rsidRPr="00C9110D" w:rsidRDefault="003855CA" w:rsidP="00385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A">
        <w:rPr>
          <w:rFonts w:ascii="Times New Roman" w:eastAsia="Calibri" w:hAnsi="Times New Roman" w:cs="Times New Roman"/>
          <w:sz w:val="24"/>
          <w:szCs w:val="24"/>
        </w:rPr>
        <w:lastRenderedPageBreak/>
        <w:t>Итоговое собеседование состоит в ответах студента на вопросы преподавателя по всем изучаемым темам. Как правило, преподава</w:t>
      </w:r>
      <w:bookmarkStart w:id="0" w:name="_GoBack"/>
      <w:bookmarkEnd w:id="0"/>
      <w:r w:rsidRPr="003855CA">
        <w:rPr>
          <w:rFonts w:ascii="Times New Roman" w:eastAsia="Calibri" w:hAnsi="Times New Roman" w:cs="Times New Roman"/>
          <w:sz w:val="24"/>
          <w:szCs w:val="24"/>
        </w:rPr>
        <w:t>тель задает студенту четыре вопроса (по одному на каждую тему). При необходимости, могут быть заданы дополнительные вопросы.</w:t>
      </w:r>
    </w:p>
    <w:p w:rsidR="003855CA" w:rsidRDefault="003855CA" w:rsidP="00385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5CA" w:rsidRPr="00A237C6" w:rsidRDefault="003855CA" w:rsidP="003855CA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C6">
        <w:rPr>
          <w:rFonts w:ascii="Times New Roman" w:eastAsia="Calibri" w:hAnsi="Times New Roman" w:cs="Times New Roman"/>
          <w:sz w:val="24"/>
          <w:szCs w:val="24"/>
        </w:rPr>
        <w:t>Шкала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7855"/>
      </w:tblGrid>
      <w:tr w:rsidR="003855CA" w:rsidRPr="00A237C6" w:rsidTr="00AB4DA2">
        <w:tc>
          <w:tcPr>
            <w:tcW w:w="1214" w:type="dxa"/>
          </w:tcPr>
          <w:p w:rsidR="003855CA" w:rsidRPr="00A237C6" w:rsidRDefault="003855CA" w:rsidP="00AB4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7C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855CA" w:rsidRPr="00A237C6" w:rsidRDefault="003855CA" w:rsidP="00AB4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7C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855CA" w:rsidRPr="00A237C6" w:rsidTr="00AB4DA2">
        <w:tc>
          <w:tcPr>
            <w:tcW w:w="1214" w:type="dxa"/>
            <w:vAlign w:val="center"/>
          </w:tcPr>
          <w:p w:rsidR="003855CA" w:rsidRPr="00A237C6" w:rsidRDefault="003855CA" w:rsidP="00AB4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7C6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  <w:vAlign w:val="center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37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ответил на все вопросы преподавателя правильно.</w:t>
            </w:r>
          </w:p>
        </w:tc>
      </w:tr>
      <w:tr w:rsidR="003855CA" w:rsidRPr="00A237C6" w:rsidTr="00AB4DA2">
        <w:tc>
          <w:tcPr>
            <w:tcW w:w="1214" w:type="dxa"/>
            <w:vAlign w:val="center"/>
          </w:tcPr>
          <w:p w:rsidR="003855CA" w:rsidRPr="00A237C6" w:rsidRDefault="003855CA" w:rsidP="00AB4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7C6">
              <w:rPr>
                <w:rFonts w:ascii="Times New Roman" w:eastAsia="Calibri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7855" w:type="dxa"/>
            <w:vAlign w:val="center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37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ответил на большинство вопросов преподавателя правильно, но ответы на некоторые вопросы содержат неточности и несущественные ошибки.</w:t>
            </w:r>
          </w:p>
        </w:tc>
      </w:tr>
      <w:tr w:rsidR="003855CA" w:rsidRPr="00A237C6" w:rsidTr="00AB4DA2">
        <w:tc>
          <w:tcPr>
            <w:tcW w:w="1214" w:type="dxa"/>
            <w:vAlign w:val="center"/>
          </w:tcPr>
          <w:p w:rsidR="003855CA" w:rsidRPr="00A237C6" w:rsidRDefault="003855CA" w:rsidP="00AB4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7C6"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  <w:vAlign w:val="center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37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ответил на большую часть вопросов преподавателя правильно, но ответы на некоторые вопросы содержат существенные ошибки.</w:t>
            </w:r>
          </w:p>
        </w:tc>
      </w:tr>
      <w:tr w:rsidR="003855CA" w:rsidRPr="00A237C6" w:rsidTr="00AB4DA2">
        <w:tc>
          <w:tcPr>
            <w:tcW w:w="1214" w:type="dxa"/>
            <w:shd w:val="clear" w:color="auto" w:fill="auto"/>
            <w:vAlign w:val="center"/>
          </w:tcPr>
          <w:p w:rsidR="003855CA" w:rsidRPr="00A237C6" w:rsidRDefault="003855CA" w:rsidP="00AB4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7C6"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3855CA" w:rsidRPr="00A237C6" w:rsidRDefault="003855CA" w:rsidP="00AB4D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37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Ответы студента на большинство вопросов содержат существенные ошибки.</w:t>
            </w:r>
          </w:p>
        </w:tc>
      </w:tr>
    </w:tbl>
    <w:p w:rsidR="003855CA" w:rsidRPr="00A237C6" w:rsidRDefault="003855CA" w:rsidP="003855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5CA" w:rsidRPr="004236FC" w:rsidRDefault="003855CA" w:rsidP="00385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5CA" w:rsidRPr="004236FC" w:rsidRDefault="003855CA" w:rsidP="00385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5CA" w:rsidRPr="00A237C6" w:rsidRDefault="003855CA" w:rsidP="00B24B2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55CA" w:rsidRPr="00A237C6" w:rsidSect="00B30AA9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B9" w:rsidRDefault="001013B9" w:rsidP="00C8013F">
      <w:pPr>
        <w:spacing w:after="0" w:line="240" w:lineRule="auto"/>
      </w:pPr>
      <w:r>
        <w:separator/>
      </w:r>
    </w:p>
  </w:endnote>
  <w:endnote w:type="continuationSeparator" w:id="0">
    <w:p w:rsidR="001013B9" w:rsidRDefault="001013B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0F" w:rsidRDefault="00664E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B9" w:rsidRDefault="001013B9" w:rsidP="00C8013F">
      <w:pPr>
        <w:spacing w:after="0" w:line="240" w:lineRule="auto"/>
      </w:pPr>
      <w:r>
        <w:separator/>
      </w:r>
    </w:p>
  </w:footnote>
  <w:footnote w:type="continuationSeparator" w:id="0">
    <w:p w:rsidR="001013B9" w:rsidRDefault="001013B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74E"/>
    <w:multiLevelType w:val="hybridMultilevel"/>
    <w:tmpl w:val="4344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4481"/>
    <w:multiLevelType w:val="hybridMultilevel"/>
    <w:tmpl w:val="842C1586"/>
    <w:lvl w:ilvl="0" w:tplc="E61C6B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744B"/>
    <w:multiLevelType w:val="hybridMultilevel"/>
    <w:tmpl w:val="4344F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F1E55"/>
    <w:multiLevelType w:val="hybridMultilevel"/>
    <w:tmpl w:val="CA62A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8217F1"/>
    <w:multiLevelType w:val="hybridMultilevel"/>
    <w:tmpl w:val="7CB469B6"/>
    <w:lvl w:ilvl="0" w:tplc="F042A7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0F5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A4F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0B1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4F4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48F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270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8A9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45C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F213A5"/>
    <w:multiLevelType w:val="hybridMultilevel"/>
    <w:tmpl w:val="A3C2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AE8"/>
    <w:rsid w:val="00001C63"/>
    <w:rsid w:val="000108AE"/>
    <w:rsid w:val="00011236"/>
    <w:rsid w:val="0001143B"/>
    <w:rsid w:val="0002138D"/>
    <w:rsid w:val="00036155"/>
    <w:rsid w:val="00036EE4"/>
    <w:rsid w:val="00042041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0C7D"/>
    <w:rsid w:val="000D2B35"/>
    <w:rsid w:val="000D771C"/>
    <w:rsid w:val="000E0457"/>
    <w:rsid w:val="000E3C78"/>
    <w:rsid w:val="000E7043"/>
    <w:rsid w:val="000E74A6"/>
    <w:rsid w:val="000F7535"/>
    <w:rsid w:val="00100133"/>
    <w:rsid w:val="001013B9"/>
    <w:rsid w:val="00104729"/>
    <w:rsid w:val="00105A31"/>
    <w:rsid w:val="00105D0E"/>
    <w:rsid w:val="00110068"/>
    <w:rsid w:val="001108DC"/>
    <w:rsid w:val="001156BB"/>
    <w:rsid w:val="001158E9"/>
    <w:rsid w:val="00117AA8"/>
    <w:rsid w:val="00117BCC"/>
    <w:rsid w:val="00123724"/>
    <w:rsid w:val="00126E2F"/>
    <w:rsid w:val="0012736A"/>
    <w:rsid w:val="00127AF8"/>
    <w:rsid w:val="00130D42"/>
    <w:rsid w:val="00130E32"/>
    <w:rsid w:val="00135AB1"/>
    <w:rsid w:val="001366DB"/>
    <w:rsid w:val="00140759"/>
    <w:rsid w:val="001458E8"/>
    <w:rsid w:val="001519F7"/>
    <w:rsid w:val="00154975"/>
    <w:rsid w:val="00154F3A"/>
    <w:rsid w:val="001576F2"/>
    <w:rsid w:val="001637E8"/>
    <w:rsid w:val="001700B4"/>
    <w:rsid w:val="00171707"/>
    <w:rsid w:val="00173379"/>
    <w:rsid w:val="0017365D"/>
    <w:rsid w:val="0019201A"/>
    <w:rsid w:val="00195D8C"/>
    <w:rsid w:val="001961CF"/>
    <w:rsid w:val="00197C32"/>
    <w:rsid w:val="001A166E"/>
    <w:rsid w:val="001A3D29"/>
    <w:rsid w:val="001A3D4A"/>
    <w:rsid w:val="001A44E7"/>
    <w:rsid w:val="001A52E1"/>
    <w:rsid w:val="001A5777"/>
    <w:rsid w:val="001A5C71"/>
    <w:rsid w:val="001A5F93"/>
    <w:rsid w:val="001B3B47"/>
    <w:rsid w:val="001B4AB2"/>
    <w:rsid w:val="001B5F9F"/>
    <w:rsid w:val="001C0C0A"/>
    <w:rsid w:val="001C22C7"/>
    <w:rsid w:val="001C38C4"/>
    <w:rsid w:val="001C4C0E"/>
    <w:rsid w:val="001C5396"/>
    <w:rsid w:val="001D01A5"/>
    <w:rsid w:val="001D45DA"/>
    <w:rsid w:val="001D4B23"/>
    <w:rsid w:val="001D654B"/>
    <w:rsid w:val="001D768A"/>
    <w:rsid w:val="001E3764"/>
    <w:rsid w:val="001E7320"/>
    <w:rsid w:val="001F5A10"/>
    <w:rsid w:val="00200DBB"/>
    <w:rsid w:val="00203DF2"/>
    <w:rsid w:val="00205C91"/>
    <w:rsid w:val="00210431"/>
    <w:rsid w:val="002175E5"/>
    <w:rsid w:val="00231355"/>
    <w:rsid w:val="00236F7A"/>
    <w:rsid w:val="00240DF2"/>
    <w:rsid w:val="002463C8"/>
    <w:rsid w:val="00255288"/>
    <w:rsid w:val="0026008A"/>
    <w:rsid w:val="0026035B"/>
    <w:rsid w:val="00261A48"/>
    <w:rsid w:val="00277458"/>
    <w:rsid w:val="0028086A"/>
    <w:rsid w:val="002909DA"/>
    <w:rsid w:val="002925CC"/>
    <w:rsid w:val="0029448F"/>
    <w:rsid w:val="002A2EF2"/>
    <w:rsid w:val="002A3678"/>
    <w:rsid w:val="002A3D84"/>
    <w:rsid w:val="002B1825"/>
    <w:rsid w:val="002C09E3"/>
    <w:rsid w:val="002C1F47"/>
    <w:rsid w:val="002C35AF"/>
    <w:rsid w:val="002C48C3"/>
    <w:rsid w:val="002C5BA0"/>
    <w:rsid w:val="002C68A2"/>
    <w:rsid w:val="002D08AD"/>
    <w:rsid w:val="002D2F33"/>
    <w:rsid w:val="002D34D3"/>
    <w:rsid w:val="002E26A3"/>
    <w:rsid w:val="002E2E88"/>
    <w:rsid w:val="002E361B"/>
    <w:rsid w:val="002F0C23"/>
    <w:rsid w:val="002F1355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0A0"/>
    <w:rsid w:val="00340ABB"/>
    <w:rsid w:val="0034156D"/>
    <w:rsid w:val="003455D7"/>
    <w:rsid w:val="00351691"/>
    <w:rsid w:val="00351804"/>
    <w:rsid w:val="00353B43"/>
    <w:rsid w:val="003554EF"/>
    <w:rsid w:val="00357427"/>
    <w:rsid w:val="00361C69"/>
    <w:rsid w:val="00370F7B"/>
    <w:rsid w:val="003855CA"/>
    <w:rsid w:val="00385F39"/>
    <w:rsid w:val="00387FF3"/>
    <w:rsid w:val="00391097"/>
    <w:rsid w:val="00396D48"/>
    <w:rsid w:val="003B40B3"/>
    <w:rsid w:val="003B4D4B"/>
    <w:rsid w:val="003B753E"/>
    <w:rsid w:val="003C0629"/>
    <w:rsid w:val="003C0E78"/>
    <w:rsid w:val="003C280D"/>
    <w:rsid w:val="003C6B24"/>
    <w:rsid w:val="003D4727"/>
    <w:rsid w:val="003D526E"/>
    <w:rsid w:val="003D7620"/>
    <w:rsid w:val="003E0663"/>
    <w:rsid w:val="003E1248"/>
    <w:rsid w:val="003E3453"/>
    <w:rsid w:val="003E379E"/>
    <w:rsid w:val="003F0AE5"/>
    <w:rsid w:val="003F1ADB"/>
    <w:rsid w:val="003F1C4C"/>
    <w:rsid w:val="003F5D1B"/>
    <w:rsid w:val="003F6171"/>
    <w:rsid w:val="00406049"/>
    <w:rsid w:val="00411E0C"/>
    <w:rsid w:val="00416224"/>
    <w:rsid w:val="00416728"/>
    <w:rsid w:val="004209DA"/>
    <w:rsid w:val="004224DD"/>
    <w:rsid w:val="004236FC"/>
    <w:rsid w:val="00426567"/>
    <w:rsid w:val="00434BE3"/>
    <w:rsid w:val="004360A2"/>
    <w:rsid w:val="00437835"/>
    <w:rsid w:val="0044636E"/>
    <w:rsid w:val="00457190"/>
    <w:rsid w:val="00457ABC"/>
    <w:rsid w:val="00460694"/>
    <w:rsid w:val="0046698B"/>
    <w:rsid w:val="00467606"/>
    <w:rsid w:val="00471FEE"/>
    <w:rsid w:val="00483220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676"/>
    <w:rsid w:val="004E0B91"/>
    <w:rsid w:val="004E1D22"/>
    <w:rsid w:val="004E216C"/>
    <w:rsid w:val="004E2EAA"/>
    <w:rsid w:val="004E3F5B"/>
    <w:rsid w:val="004E50D3"/>
    <w:rsid w:val="004E6B78"/>
    <w:rsid w:val="004F1C1D"/>
    <w:rsid w:val="004F72B6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6E30"/>
    <w:rsid w:val="00557C87"/>
    <w:rsid w:val="00562B69"/>
    <w:rsid w:val="00563347"/>
    <w:rsid w:val="00564F87"/>
    <w:rsid w:val="00572DC6"/>
    <w:rsid w:val="005755BD"/>
    <w:rsid w:val="0057643F"/>
    <w:rsid w:val="00576DD0"/>
    <w:rsid w:val="00576E0C"/>
    <w:rsid w:val="00581B2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21E6"/>
    <w:rsid w:val="005B6972"/>
    <w:rsid w:val="005E19A2"/>
    <w:rsid w:val="00600C52"/>
    <w:rsid w:val="00604146"/>
    <w:rsid w:val="00605D4F"/>
    <w:rsid w:val="0060645D"/>
    <w:rsid w:val="00607507"/>
    <w:rsid w:val="00613F6F"/>
    <w:rsid w:val="00617A3E"/>
    <w:rsid w:val="00627B28"/>
    <w:rsid w:val="00634239"/>
    <w:rsid w:val="00637744"/>
    <w:rsid w:val="00642184"/>
    <w:rsid w:val="0064761E"/>
    <w:rsid w:val="00650ED7"/>
    <w:rsid w:val="006560AD"/>
    <w:rsid w:val="006574B8"/>
    <w:rsid w:val="006638B9"/>
    <w:rsid w:val="00664E0F"/>
    <w:rsid w:val="00666A5A"/>
    <w:rsid w:val="00667F46"/>
    <w:rsid w:val="006746E3"/>
    <w:rsid w:val="0068135D"/>
    <w:rsid w:val="006855DF"/>
    <w:rsid w:val="00687A5C"/>
    <w:rsid w:val="00694888"/>
    <w:rsid w:val="006953AF"/>
    <w:rsid w:val="00695C73"/>
    <w:rsid w:val="006A2950"/>
    <w:rsid w:val="006A454A"/>
    <w:rsid w:val="006A52F3"/>
    <w:rsid w:val="006A6351"/>
    <w:rsid w:val="006B04C2"/>
    <w:rsid w:val="006B301A"/>
    <w:rsid w:val="006B4A0E"/>
    <w:rsid w:val="006B5AB5"/>
    <w:rsid w:val="006B62C8"/>
    <w:rsid w:val="006B7065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AC1"/>
    <w:rsid w:val="00700F0A"/>
    <w:rsid w:val="00701775"/>
    <w:rsid w:val="007075A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46C01"/>
    <w:rsid w:val="00762368"/>
    <w:rsid w:val="00763614"/>
    <w:rsid w:val="00764D5E"/>
    <w:rsid w:val="00765A7D"/>
    <w:rsid w:val="007662CC"/>
    <w:rsid w:val="00766CA0"/>
    <w:rsid w:val="0076743A"/>
    <w:rsid w:val="00770D72"/>
    <w:rsid w:val="00773066"/>
    <w:rsid w:val="00773E11"/>
    <w:rsid w:val="00783E73"/>
    <w:rsid w:val="007908DE"/>
    <w:rsid w:val="007920A0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6632"/>
    <w:rsid w:val="007D0656"/>
    <w:rsid w:val="007D3DDF"/>
    <w:rsid w:val="007E61F8"/>
    <w:rsid w:val="007E7127"/>
    <w:rsid w:val="007E7673"/>
    <w:rsid w:val="007F08C5"/>
    <w:rsid w:val="007F52FC"/>
    <w:rsid w:val="007F74AC"/>
    <w:rsid w:val="00802B6E"/>
    <w:rsid w:val="00804F4D"/>
    <w:rsid w:val="008061BE"/>
    <w:rsid w:val="00810354"/>
    <w:rsid w:val="00812B05"/>
    <w:rsid w:val="008153B3"/>
    <w:rsid w:val="008158FF"/>
    <w:rsid w:val="00821852"/>
    <w:rsid w:val="0082692E"/>
    <w:rsid w:val="00827C28"/>
    <w:rsid w:val="008346C6"/>
    <w:rsid w:val="008355E8"/>
    <w:rsid w:val="0084269C"/>
    <w:rsid w:val="00846A06"/>
    <w:rsid w:val="0084785C"/>
    <w:rsid w:val="00847B84"/>
    <w:rsid w:val="008501CF"/>
    <w:rsid w:val="00852325"/>
    <w:rsid w:val="00853F35"/>
    <w:rsid w:val="00855831"/>
    <w:rsid w:val="00860008"/>
    <w:rsid w:val="00860D20"/>
    <w:rsid w:val="0086130F"/>
    <w:rsid w:val="008671BD"/>
    <w:rsid w:val="00870D94"/>
    <w:rsid w:val="008718BA"/>
    <w:rsid w:val="00877003"/>
    <w:rsid w:val="0088620E"/>
    <w:rsid w:val="00887EE2"/>
    <w:rsid w:val="0089154D"/>
    <w:rsid w:val="008918DF"/>
    <w:rsid w:val="00896985"/>
    <w:rsid w:val="008A1C89"/>
    <w:rsid w:val="008A66A4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4F0D"/>
    <w:rsid w:val="008F5043"/>
    <w:rsid w:val="008F614F"/>
    <w:rsid w:val="00902458"/>
    <w:rsid w:val="00902B6B"/>
    <w:rsid w:val="009076D4"/>
    <w:rsid w:val="0090790F"/>
    <w:rsid w:val="009103D0"/>
    <w:rsid w:val="00912E4B"/>
    <w:rsid w:val="009142DD"/>
    <w:rsid w:val="00915E5E"/>
    <w:rsid w:val="0092466E"/>
    <w:rsid w:val="00930DAE"/>
    <w:rsid w:val="00934861"/>
    <w:rsid w:val="00960790"/>
    <w:rsid w:val="00963375"/>
    <w:rsid w:val="0097365D"/>
    <w:rsid w:val="00981ADA"/>
    <w:rsid w:val="00981BEB"/>
    <w:rsid w:val="00983248"/>
    <w:rsid w:val="009916D5"/>
    <w:rsid w:val="00997B89"/>
    <w:rsid w:val="009A08F5"/>
    <w:rsid w:val="009A5828"/>
    <w:rsid w:val="009B14A3"/>
    <w:rsid w:val="009B2016"/>
    <w:rsid w:val="009C5C7B"/>
    <w:rsid w:val="009D7EDC"/>
    <w:rsid w:val="009E0836"/>
    <w:rsid w:val="009E3011"/>
    <w:rsid w:val="009E4A5C"/>
    <w:rsid w:val="009E5D9C"/>
    <w:rsid w:val="009E7039"/>
    <w:rsid w:val="009F0AAB"/>
    <w:rsid w:val="00A00543"/>
    <w:rsid w:val="00A10ACC"/>
    <w:rsid w:val="00A12C27"/>
    <w:rsid w:val="00A13B28"/>
    <w:rsid w:val="00A159AC"/>
    <w:rsid w:val="00A209C2"/>
    <w:rsid w:val="00A237C6"/>
    <w:rsid w:val="00A25125"/>
    <w:rsid w:val="00A259A2"/>
    <w:rsid w:val="00A266E1"/>
    <w:rsid w:val="00A27F93"/>
    <w:rsid w:val="00A31F35"/>
    <w:rsid w:val="00A36923"/>
    <w:rsid w:val="00A37B43"/>
    <w:rsid w:val="00A40BBB"/>
    <w:rsid w:val="00A41EFB"/>
    <w:rsid w:val="00A475DB"/>
    <w:rsid w:val="00A51BD0"/>
    <w:rsid w:val="00A52B21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0907"/>
    <w:rsid w:val="00AB4C67"/>
    <w:rsid w:val="00AB69A9"/>
    <w:rsid w:val="00AB6BCC"/>
    <w:rsid w:val="00AC0CFC"/>
    <w:rsid w:val="00AC1DBE"/>
    <w:rsid w:val="00AC7088"/>
    <w:rsid w:val="00AD1288"/>
    <w:rsid w:val="00AD19E0"/>
    <w:rsid w:val="00AD36AB"/>
    <w:rsid w:val="00AD6807"/>
    <w:rsid w:val="00AE0D31"/>
    <w:rsid w:val="00AE1A78"/>
    <w:rsid w:val="00AE4027"/>
    <w:rsid w:val="00AE70DF"/>
    <w:rsid w:val="00AE7BEE"/>
    <w:rsid w:val="00B00A66"/>
    <w:rsid w:val="00B01246"/>
    <w:rsid w:val="00B14E93"/>
    <w:rsid w:val="00B15520"/>
    <w:rsid w:val="00B209B3"/>
    <w:rsid w:val="00B24B2A"/>
    <w:rsid w:val="00B30113"/>
    <w:rsid w:val="00B30AA9"/>
    <w:rsid w:val="00B30CFF"/>
    <w:rsid w:val="00B311BE"/>
    <w:rsid w:val="00B3166F"/>
    <w:rsid w:val="00B32D17"/>
    <w:rsid w:val="00B331BC"/>
    <w:rsid w:val="00B33B6B"/>
    <w:rsid w:val="00B34097"/>
    <w:rsid w:val="00B34E6A"/>
    <w:rsid w:val="00B36759"/>
    <w:rsid w:val="00B405CF"/>
    <w:rsid w:val="00B4261F"/>
    <w:rsid w:val="00B4408D"/>
    <w:rsid w:val="00B46AAC"/>
    <w:rsid w:val="00B6503A"/>
    <w:rsid w:val="00B65F66"/>
    <w:rsid w:val="00B66085"/>
    <w:rsid w:val="00B66173"/>
    <w:rsid w:val="00B66A39"/>
    <w:rsid w:val="00B67479"/>
    <w:rsid w:val="00B75700"/>
    <w:rsid w:val="00B81B4F"/>
    <w:rsid w:val="00B82CA6"/>
    <w:rsid w:val="00B90D80"/>
    <w:rsid w:val="00B91098"/>
    <w:rsid w:val="00B91763"/>
    <w:rsid w:val="00B95C67"/>
    <w:rsid w:val="00B968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3ED7"/>
    <w:rsid w:val="00BC65E2"/>
    <w:rsid w:val="00BD4419"/>
    <w:rsid w:val="00BD4884"/>
    <w:rsid w:val="00BD64E1"/>
    <w:rsid w:val="00BE0B73"/>
    <w:rsid w:val="00BE66A8"/>
    <w:rsid w:val="00BF07AA"/>
    <w:rsid w:val="00BF17A0"/>
    <w:rsid w:val="00BF2B17"/>
    <w:rsid w:val="00C0169A"/>
    <w:rsid w:val="00C056D6"/>
    <w:rsid w:val="00C05E7B"/>
    <w:rsid w:val="00C12F69"/>
    <w:rsid w:val="00C22F01"/>
    <w:rsid w:val="00C25567"/>
    <w:rsid w:val="00C25E0F"/>
    <w:rsid w:val="00C27F3E"/>
    <w:rsid w:val="00C36A86"/>
    <w:rsid w:val="00C36E1B"/>
    <w:rsid w:val="00C405DA"/>
    <w:rsid w:val="00C432EB"/>
    <w:rsid w:val="00C46C44"/>
    <w:rsid w:val="00C47641"/>
    <w:rsid w:val="00C55FB0"/>
    <w:rsid w:val="00C64C88"/>
    <w:rsid w:val="00C74081"/>
    <w:rsid w:val="00C765D2"/>
    <w:rsid w:val="00C76852"/>
    <w:rsid w:val="00C76DF9"/>
    <w:rsid w:val="00C8013F"/>
    <w:rsid w:val="00C84410"/>
    <w:rsid w:val="00C94205"/>
    <w:rsid w:val="00C949A4"/>
    <w:rsid w:val="00CA2B6B"/>
    <w:rsid w:val="00CA3D69"/>
    <w:rsid w:val="00CA61A8"/>
    <w:rsid w:val="00CB361A"/>
    <w:rsid w:val="00CC1B19"/>
    <w:rsid w:val="00CC2639"/>
    <w:rsid w:val="00CD1061"/>
    <w:rsid w:val="00CD2F85"/>
    <w:rsid w:val="00CD7411"/>
    <w:rsid w:val="00CE054C"/>
    <w:rsid w:val="00CE1365"/>
    <w:rsid w:val="00CE2232"/>
    <w:rsid w:val="00CE5125"/>
    <w:rsid w:val="00CF0CBC"/>
    <w:rsid w:val="00CF29C7"/>
    <w:rsid w:val="00CF5138"/>
    <w:rsid w:val="00CF6C26"/>
    <w:rsid w:val="00D06068"/>
    <w:rsid w:val="00D06866"/>
    <w:rsid w:val="00D104DF"/>
    <w:rsid w:val="00D14B40"/>
    <w:rsid w:val="00D151AC"/>
    <w:rsid w:val="00D27FC3"/>
    <w:rsid w:val="00D307DC"/>
    <w:rsid w:val="00D40654"/>
    <w:rsid w:val="00D43922"/>
    <w:rsid w:val="00D52355"/>
    <w:rsid w:val="00D5367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305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BC2"/>
    <w:rsid w:val="00DD77A1"/>
    <w:rsid w:val="00DE33F3"/>
    <w:rsid w:val="00DE54F1"/>
    <w:rsid w:val="00DE5540"/>
    <w:rsid w:val="00DE7493"/>
    <w:rsid w:val="00DF3289"/>
    <w:rsid w:val="00DF5731"/>
    <w:rsid w:val="00DF6DDA"/>
    <w:rsid w:val="00E02153"/>
    <w:rsid w:val="00E10E3C"/>
    <w:rsid w:val="00E1137E"/>
    <w:rsid w:val="00E129F7"/>
    <w:rsid w:val="00E13CC7"/>
    <w:rsid w:val="00E17540"/>
    <w:rsid w:val="00E17D02"/>
    <w:rsid w:val="00E21271"/>
    <w:rsid w:val="00E231C9"/>
    <w:rsid w:val="00E2665D"/>
    <w:rsid w:val="00E27485"/>
    <w:rsid w:val="00E27BB5"/>
    <w:rsid w:val="00E432E8"/>
    <w:rsid w:val="00E44B94"/>
    <w:rsid w:val="00E46A03"/>
    <w:rsid w:val="00E46F41"/>
    <w:rsid w:val="00E520EF"/>
    <w:rsid w:val="00E5215A"/>
    <w:rsid w:val="00E522C5"/>
    <w:rsid w:val="00E538FD"/>
    <w:rsid w:val="00E5400F"/>
    <w:rsid w:val="00E54EB1"/>
    <w:rsid w:val="00E61905"/>
    <w:rsid w:val="00E624A5"/>
    <w:rsid w:val="00E62EDC"/>
    <w:rsid w:val="00E64F2E"/>
    <w:rsid w:val="00E77E50"/>
    <w:rsid w:val="00E80F12"/>
    <w:rsid w:val="00E83403"/>
    <w:rsid w:val="00E84795"/>
    <w:rsid w:val="00E84811"/>
    <w:rsid w:val="00E9001A"/>
    <w:rsid w:val="00E90335"/>
    <w:rsid w:val="00E9056A"/>
    <w:rsid w:val="00E9560E"/>
    <w:rsid w:val="00E958FC"/>
    <w:rsid w:val="00EA233A"/>
    <w:rsid w:val="00EA2D70"/>
    <w:rsid w:val="00EA60EE"/>
    <w:rsid w:val="00EA78BA"/>
    <w:rsid w:val="00EA7FCF"/>
    <w:rsid w:val="00EB1895"/>
    <w:rsid w:val="00EB3D9B"/>
    <w:rsid w:val="00EB5C25"/>
    <w:rsid w:val="00EB62C8"/>
    <w:rsid w:val="00ED12A6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7B9"/>
    <w:rsid w:val="00F45651"/>
    <w:rsid w:val="00F54583"/>
    <w:rsid w:val="00F54ED4"/>
    <w:rsid w:val="00F64A71"/>
    <w:rsid w:val="00F65EAD"/>
    <w:rsid w:val="00F77102"/>
    <w:rsid w:val="00F90206"/>
    <w:rsid w:val="00F9046E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0E49"/>
    <w:rsid w:val="00FE2693"/>
    <w:rsid w:val="00FE2739"/>
    <w:rsid w:val="00FE5768"/>
    <w:rsid w:val="00FE5B98"/>
    <w:rsid w:val="00FE6F10"/>
    <w:rsid w:val="00FF044E"/>
    <w:rsid w:val="00FF1E3E"/>
    <w:rsid w:val="00FF1EC9"/>
    <w:rsid w:val="00FF3035"/>
    <w:rsid w:val="00FF34B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FA9C4-6341-482B-8C00-7C67930B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57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E5215A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9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E90335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261A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41DA-40D7-45D6-A775-C008A839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Гресько Александр</cp:lastModifiedBy>
  <cp:revision>3</cp:revision>
  <cp:lastPrinted>2015-10-05T03:53:00Z</cp:lastPrinted>
  <dcterms:created xsi:type="dcterms:W3CDTF">2020-10-28T08:02:00Z</dcterms:created>
  <dcterms:modified xsi:type="dcterms:W3CDTF">2020-10-28T08:09:00Z</dcterms:modified>
</cp:coreProperties>
</file>