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915508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915508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«</w:t>
      </w:r>
      <w:r w:rsidR="003542F9">
        <w:rPr>
          <w:rFonts w:ascii="Times New Roman" w:hAnsi="Times New Roman" w:cs="Times New Roman"/>
          <w:sz w:val="28"/>
          <w:szCs w:val="24"/>
        </w:rPr>
        <w:t>Профессиональный практикум</w:t>
      </w:r>
      <w:r w:rsidRPr="00915508">
        <w:rPr>
          <w:rFonts w:ascii="Times New Roman" w:hAnsi="Times New Roman" w:cs="Times New Roman"/>
          <w:sz w:val="28"/>
          <w:szCs w:val="24"/>
        </w:rPr>
        <w:t>»</w:t>
      </w:r>
    </w:p>
    <w:p w:rsidR="00AC15E4" w:rsidRPr="00915508" w:rsidRDefault="00AC15E4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МИНИСТЕРСТВО НАУКИ</w:t>
      </w:r>
      <w:r w:rsidR="00EE450D">
        <w:rPr>
          <w:rFonts w:ascii="Times New Roman" w:hAnsi="Times New Roman" w:cs="Times New Roman"/>
          <w:sz w:val="28"/>
          <w:szCs w:val="24"/>
        </w:rPr>
        <w:t xml:space="preserve"> И ВЫСШЕГО</w:t>
      </w:r>
      <w:r w:rsidRPr="00915508">
        <w:rPr>
          <w:rFonts w:ascii="Times New Roman" w:hAnsi="Times New Roman" w:cs="Times New Roman"/>
          <w:sz w:val="28"/>
          <w:szCs w:val="24"/>
        </w:rPr>
        <w:t xml:space="preserve"> </w:t>
      </w:r>
      <w:r w:rsidR="00EE450D" w:rsidRPr="00915508">
        <w:rPr>
          <w:rFonts w:ascii="Times New Roman" w:hAnsi="Times New Roman" w:cs="Times New Roman"/>
          <w:sz w:val="28"/>
          <w:szCs w:val="24"/>
        </w:rPr>
        <w:t xml:space="preserve">ОБРАЗОВАНИЯ </w:t>
      </w:r>
      <w:r w:rsidRPr="00915508">
        <w:rPr>
          <w:rFonts w:ascii="Times New Roman" w:hAnsi="Times New Roman" w:cs="Times New Roman"/>
          <w:sz w:val="28"/>
          <w:szCs w:val="24"/>
        </w:rPr>
        <w:t>РОССИЙСКОЙ ФЕДЕРАЦИИ</w:t>
      </w:r>
    </w:p>
    <w:p w:rsidR="00564F8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915508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915508">
        <w:rPr>
          <w:rFonts w:ascii="Times New Roman" w:hAnsi="Times New Roman" w:cs="Times New Roman"/>
          <w:sz w:val="28"/>
          <w:szCs w:val="24"/>
        </w:rPr>
        <w:t>УНИВЕРСИТЕТ</w:t>
      </w:r>
    </w:p>
    <w:p w:rsidR="00A932C5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91550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91550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КАФЕДРА ТРАНСПОРТНЫХ ПРОЦЕССОВ И ТЕХНОЛОГИЙ</w:t>
      </w: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158FF" w:rsidRPr="00915508" w:rsidRDefault="003542F9" w:rsidP="008F614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>Профессиональный практикум</w:t>
      </w:r>
    </w:p>
    <w:p w:rsidR="00A932C5" w:rsidRPr="0091550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915508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915508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915508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F1A5A" w:rsidRPr="00915508" w:rsidRDefault="00AF1A5A" w:rsidP="00AF1A5A">
      <w:pPr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 xml:space="preserve">по направлению подготовки </w:t>
      </w:r>
    </w:p>
    <w:p w:rsidR="006A6067" w:rsidRDefault="00FE7268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FE7268">
        <w:rPr>
          <w:rFonts w:ascii="Times New Roman" w:hAnsi="Times New Roman" w:cs="Times New Roman"/>
          <w:sz w:val="28"/>
          <w:szCs w:val="24"/>
        </w:rPr>
        <w:t>23.03.03 Эксплуатация транспортно-технологических машин и комплексов</w:t>
      </w:r>
    </w:p>
    <w:p w:rsidR="00F5325E" w:rsidRDefault="00F5325E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5325E" w:rsidRPr="00915508" w:rsidRDefault="00F5325E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6A6067" w:rsidP="006A6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Тип ООП: прикладной бакалавриат</w:t>
      </w: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91550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915508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A6067" w:rsidRPr="00915508" w:rsidRDefault="006A606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915508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915508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915508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Default="004814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Default="004814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Default="004814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Default="004814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Default="004814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Default="004814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Default="004814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814E3" w:rsidRPr="0070533B" w:rsidRDefault="00A932C5" w:rsidP="00F26B0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915508">
        <w:rPr>
          <w:rFonts w:ascii="Times New Roman" w:hAnsi="Times New Roman" w:cs="Times New Roman"/>
          <w:sz w:val="28"/>
          <w:szCs w:val="24"/>
        </w:rPr>
        <w:t>Владивосток 20</w:t>
      </w:r>
      <w:r w:rsidR="0042489F" w:rsidRPr="0042489F">
        <w:rPr>
          <w:rFonts w:ascii="Times New Roman" w:hAnsi="Times New Roman" w:cs="Times New Roman"/>
          <w:sz w:val="28"/>
          <w:szCs w:val="24"/>
        </w:rPr>
        <w:t>2</w:t>
      </w:r>
      <w:r w:rsidR="0042489F" w:rsidRPr="0070533B">
        <w:rPr>
          <w:rFonts w:ascii="Times New Roman" w:hAnsi="Times New Roman" w:cs="Times New Roman"/>
          <w:sz w:val="28"/>
          <w:szCs w:val="24"/>
        </w:rPr>
        <w:t>0</w:t>
      </w:r>
    </w:p>
    <w:p w:rsidR="00FB6C8F" w:rsidRDefault="00FB6C8F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4"/>
          <w:szCs w:val="24"/>
        </w:rPr>
        <w:br w:type="page"/>
      </w:r>
    </w:p>
    <w:p w:rsidR="00104729" w:rsidRPr="00915508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</w:p>
    <w:tbl>
      <w:tblPr>
        <w:tblStyle w:val="a3"/>
        <w:tblW w:w="9530" w:type="dxa"/>
        <w:tblLook w:val="04A0" w:firstRow="1" w:lastRow="0" w:firstColumn="1" w:lastColumn="0" w:noHBand="0" w:noVBand="1"/>
      </w:tblPr>
      <w:tblGrid>
        <w:gridCol w:w="593"/>
        <w:gridCol w:w="1565"/>
        <w:gridCol w:w="6484"/>
        <w:gridCol w:w="888"/>
      </w:tblGrid>
      <w:tr w:rsidR="00CF7A28" w:rsidRPr="00915508" w:rsidTr="004814E3">
        <w:tc>
          <w:tcPr>
            <w:tcW w:w="593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6484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888" w:type="dxa"/>
            <w:vAlign w:val="center"/>
          </w:tcPr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915508" w:rsidRDefault="00104729" w:rsidP="00FD1E5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915508" w:rsidRDefault="00104729" w:rsidP="00B674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116B17" w:rsidRPr="00915508" w:rsidTr="004814E3">
        <w:tc>
          <w:tcPr>
            <w:tcW w:w="593" w:type="dxa"/>
          </w:tcPr>
          <w:p w:rsidR="00116B17" w:rsidRPr="00915508" w:rsidRDefault="00116B17" w:rsidP="00116B1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915508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  <w:vAlign w:val="center"/>
          </w:tcPr>
          <w:p w:rsidR="00116B17" w:rsidRPr="008E68D4" w:rsidRDefault="00116B17" w:rsidP="00116B1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E68D4">
              <w:rPr>
                <w:rFonts w:ascii="Times New Roman" w:hAnsi="Times New Roman"/>
                <w:color w:val="000000"/>
                <w:sz w:val="24"/>
                <w:szCs w:val="24"/>
              </w:rPr>
              <w:t>ПК-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84" w:type="dxa"/>
          </w:tcPr>
          <w:p w:rsidR="00116B17" w:rsidRPr="00694BE0" w:rsidRDefault="00116B17" w:rsidP="004814E3">
            <w:pPr>
              <w:ind w:right="-10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C05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готовностью к участию в составе коллектива исполнителей к разработке транспортных и транспортно-технологических процессов, их элементов </w:t>
            </w:r>
            <w:r w:rsidRPr="00AC05B7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и технологической документации </w:t>
            </w:r>
            <w:r w:rsidRPr="008E68D4">
              <w:rPr>
                <w:rFonts w:ascii="Times New Roman" w:hAnsi="Times New Roman"/>
                <w:color w:val="000000"/>
                <w:sz w:val="24"/>
                <w:szCs w:val="24"/>
              </w:rPr>
              <w:t>предоставлению информационных и финансовых услуг</w:t>
            </w:r>
          </w:p>
        </w:tc>
        <w:tc>
          <w:tcPr>
            <w:tcW w:w="888" w:type="dxa"/>
          </w:tcPr>
          <w:p w:rsidR="00116B17" w:rsidRPr="00915508" w:rsidRDefault="0042489F" w:rsidP="00116B1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116B17" w:rsidRPr="00915508" w:rsidTr="004814E3">
        <w:tc>
          <w:tcPr>
            <w:tcW w:w="593" w:type="dxa"/>
          </w:tcPr>
          <w:p w:rsidR="00116B17" w:rsidRPr="00915508" w:rsidRDefault="00116B17" w:rsidP="00116B1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  <w:vAlign w:val="center"/>
          </w:tcPr>
          <w:p w:rsidR="00116B17" w:rsidRPr="00360309" w:rsidRDefault="00116B17" w:rsidP="00116B17">
            <w:pPr>
              <w:widowControl w:val="0"/>
              <w:spacing w:before="120"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3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ПК-13</w:t>
            </w:r>
          </w:p>
        </w:tc>
        <w:tc>
          <w:tcPr>
            <w:tcW w:w="6484" w:type="dxa"/>
          </w:tcPr>
          <w:p w:rsidR="00116B17" w:rsidRPr="00360309" w:rsidRDefault="00116B17" w:rsidP="00116B17">
            <w:pPr>
              <w:widowControl w:val="0"/>
              <w:spacing w:before="120" w:after="120"/>
              <w:ind w:firstLine="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3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владением знаниями организационной структуры, методов управления и регулирования, критер</w:t>
            </w:r>
            <w:r w:rsidR="004814E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иев эффективности применительно </w:t>
            </w:r>
            <w:r w:rsidRPr="003603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конкретным видам транспортных и транспортно-технологических машин</w:t>
            </w:r>
            <w:r w:rsidRPr="003603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 оборудования</w:t>
            </w:r>
          </w:p>
        </w:tc>
        <w:tc>
          <w:tcPr>
            <w:tcW w:w="888" w:type="dxa"/>
          </w:tcPr>
          <w:p w:rsidR="00116B17" w:rsidRPr="00915508" w:rsidRDefault="0042489F" w:rsidP="00116B1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42489F" w:rsidRPr="00915508" w:rsidTr="004814E3">
        <w:tc>
          <w:tcPr>
            <w:tcW w:w="593" w:type="dxa"/>
          </w:tcPr>
          <w:p w:rsidR="0042489F" w:rsidRDefault="0042489F" w:rsidP="00116B1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65" w:type="dxa"/>
            <w:vAlign w:val="center"/>
          </w:tcPr>
          <w:p w:rsidR="0042489F" w:rsidRPr="00360309" w:rsidRDefault="0042489F" w:rsidP="00116B17">
            <w:pPr>
              <w:widowControl w:val="0"/>
              <w:spacing w:before="120"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ПК-45</w:t>
            </w:r>
          </w:p>
        </w:tc>
        <w:tc>
          <w:tcPr>
            <w:tcW w:w="6484" w:type="dxa"/>
          </w:tcPr>
          <w:p w:rsidR="0042489F" w:rsidRPr="00360309" w:rsidRDefault="0042489F" w:rsidP="00116B17">
            <w:pPr>
              <w:widowControl w:val="0"/>
              <w:spacing w:before="120" w:after="120"/>
              <w:ind w:firstLine="5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48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Готовностью выполнять работы по одной или нескольким рабочим профессиям по профилю производственного подразделения</w:t>
            </w:r>
          </w:p>
        </w:tc>
        <w:tc>
          <w:tcPr>
            <w:tcW w:w="888" w:type="dxa"/>
          </w:tcPr>
          <w:p w:rsidR="0042489F" w:rsidRPr="00915508" w:rsidRDefault="0042489F" w:rsidP="00116B1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:rsidR="003E5365" w:rsidRPr="00915508" w:rsidRDefault="003E5365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915508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4814E3" w:rsidRPr="004814E3" w:rsidRDefault="004814E3" w:rsidP="004814E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4814E3">
        <w:rPr>
          <w:rFonts w:ascii="Times New Roman" w:eastAsia="Calibri" w:hAnsi="Times New Roman" w:cs="Times New Roman"/>
          <w:b/>
          <w:sz w:val="28"/>
        </w:rPr>
        <w:t>ПК-7</w:t>
      </w:r>
      <w:r w:rsidRPr="004814E3">
        <w:rPr>
          <w:rFonts w:ascii="Times New Roman" w:eastAsia="Calibri" w:hAnsi="Times New Roman" w:cs="Times New Roman"/>
          <w:b/>
          <w:sz w:val="28"/>
        </w:rPr>
        <w:tab/>
      </w:r>
      <w:r w:rsidRPr="004814E3">
        <w:rPr>
          <w:rFonts w:ascii="Times New Roman" w:eastAsia="Calibri" w:hAnsi="Times New Roman" w:cs="Times New Roman"/>
          <w:b/>
          <w:i/>
          <w:sz w:val="28"/>
        </w:rPr>
        <w:t>готовностью к участию в составе коллектива исполнителей к разработке транспортных и транспортно-технологических процессов, их элементов и технологической документации</w:t>
      </w:r>
    </w:p>
    <w:p w:rsidR="004814E3" w:rsidRPr="004814E3" w:rsidRDefault="004814E3" w:rsidP="004814E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tbl>
      <w:tblPr>
        <w:tblW w:w="498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4776"/>
        <w:gridCol w:w="3644"/>
      </w:tblGrid>
      <w:tr w:rsidR="004814E3" w:rsidRPr="004814E3" w:rsidTr="000C7E76">
        <w:trPr>
          <w:trHeight w:val="631"/>
        </w:trPr>
        <w:tc>
          <w:tcPr>
            <w:tcW w:w="3207" w:type="pct"/>
            <w:gridSpan w:val="2"/>
          </w:tcPr>
          <w:p w:rsidR="004814E3" w:rsidRPr="004814E3" w:rsidRDefault="004814E3" w:rsidP="004814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Планируемые результаты обучения</w:t>
            </w:r>
          </w:p>
          <w:p w:rsidR="004814E3" w:rsidRPr="004814E3" w:rsidRDefault="004814E3" w:rsidP="004814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93" w:type="pct"/>
          </w:tcPr>
          <w:p w:rsidR="004814E3" w:rsidRPr="004814E3" w:rsidRDefault="004814E3" w:rsidP="004814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Критерии оценивания результатов обучения</w:t>
            </w:r>
          </w:p>
        </w:tc>
      </w:tr>
      <w:tr w:rsidR="004814E3" w:rsidRPr="004814E3" w:rsidTr="000C7E76">
        <w:tc>
          <w:tcPr>
            <w:tcW w:w="857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Знает</w:t>
            </w:r>
          </w:p>
        </w:tc>
        <w:tc>
          <w:tcPr>
            <w:tcW w:w="2350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стандарты качества и порядок проведения технического обслуживания, виды документации, используемой для выполнения работ</w:t>
            </w:r>
          </w:p>
        </w:tc>
        <w:tc>
          <w:tcPr>
            <w:tcW w:w="1793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полнота освоения материала, правильность ответов на поставленные вопросы, корректность использования профессиональной терминологии</w:t>
            </w:r>
          </w:p>
        </w:tc>
      </w:tr>
      <w:tr w:rsidR="004814E3" w:rsidRPr="004814E3" w:rsidTr="000C7E76">
        <w:tc>
          <w:tcPr>
            <w:tcW w:w="857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Умеет</w:t>
            </w:r>
          </w:p>
        </w:tc>
        <w:tc>
          <w:tcPr>
            <w:tcW w:w="2350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правильно определить вид документа, необходимого для выполнения данного вида работ</w:t>
            </w:r>
          </w:p>
        </w:tc>
        <w:tc>
          <w:tcPr>
            <w:tcW w:w="1793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корректность выбора методов (инструментов) решения задач; обоснованность принимаемых решений</w:t>
            </w:r>
          </w:p>
        </w:tc>
      </w:tr>
      <w:tr w:rsidR="004814E3" w:rsidRPr="004814E3" w:rsidTr="000C7E76">
        <w:tc>
          <w:tcPr>
            <w:tcW w:w="857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Владеет навыками и/или опытом деятельности.</w:t>
            </w:r>
          </w:p>
        </w:tc>
        <w:tc>
          <w:tcPr>
            <w:tcW w:w="2350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применения основных показателей транспортно-технологических процессов, касающихся ведения деятельности по разработке их элементов</w:t>
            </w:r>
          </w:p>
        </w:tc>
        <w:tc>
          <w:tcPr>
            <w:tcW w:w="1793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:rsidR="004814E3" w:rsidRDefault="004814E3" w:rsidP="004814E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4814E3" w:rsidRDefault="004814E3" w:rsidP="004814E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4814E3" w:rsidRPr="004814E3" w:rsidRDefault="004814E3" w:rsidP="004814E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4814E3" w:rsidRPr="004814E3" w:rsidRDefault="004814E3" w:rsidP="004814E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14E3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ПК-13 </w:t>
      </w:r>
      <w:r w:rsidRPr="004814E3">
        <w:rPr>
          <w:rFonts w:ascii="Times New Roman" w:eastAsia="Calibri" w:hAnsi="Times New Roman" w:cs="Times New Roman"/>
          <w:b/>
          <w:i/>
          <w:sz w:val="28"/>
          <w:szCs w:val="28"/>
        </w:rPr>
        <w:t>владением знаниями организационной структуры, методов управления и регулирования, критериев эффективности применительно к конкретным видам транспортных и транспортно-технологических машин</w:t>
      </w:r>
    </w:p>
    <w:p w:rsidR="004814E3" w:rsidRPr="004814E3" w:rsidRDefault="004814E3" w:rsidP="004814E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14E3">
        <w:rPr>
          <w:rFonts w:ascii="Times New Roman" w:eastAsia="Calibri" w:hAnsi="Times New Roman" w:cs="Times New Roman"/>
          <w:b/>
          <w:i/>
          <w:sz w:val="28"/>
          <w:szCs w:val="28"/>
        </w:rPr>
        <w:t>и оборудования</w:t>
      </w:r>
    </w:p>
    <w:tbl>
      <w:tblPr>
        <w:tblW w:w="4887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4678"/>
        <w:gridCol w:w="3546"/>
      </w:tblGrid>
      <w:tr w:rsidR="004814E3" w:rsidRPr="004814E3" w:rsidTr="000C7E76">
        <w:trPr>
          <w:trHeight w:val="631"/>
        </w:trPr>
        <w:tc>
          <w:tcPr>
            <w:tcW w:w="3171" w:type="pct"/>
            <w:gridSpan w:val="2"/>
          </w:tcPr>
          <w:p w:rsidR="004814E3" w:rsidRPr="004814E3" w:rsidRDefault="004814E3" w:rsidP="004814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Планируемые результаты обучения</w:t>
            </w:r>
          </w:p>
          <w:p w:rsidR="004814E3" w:rsidRPr="004814E3" w:rsidRDefault="004814E3" w:rsidP="004814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829" w:type="pct"/>
          </w:tcPr>
          <w:p w:rsidR="004814E3" w:rsidRPr="004814E3" w:rsidRDefault="004814E3" w:rsidP="004814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Критерии оценивания результатов обучения</w:t>
            </w:r>
          </w:p>
        </w:tc>
      </w:tr>
      <w:tr w:rsidR="004814E3" w:rsidRPr="004814E3" w:rsidTr="000C7E76">
        <w:tc>
          <w:tcPr>
            <w:tcW w:w="774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Знает</w:t>
            </w:r>
          </w:p>
        </w:tc>
        <w:tc>
          <w:tcPr>
            <w:tcW w:w="2397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организационную структуру, методы управления и регулирования, критерии эффективности применительно к конкретным видам транспортных и транспортно-технологических машин и оборудования</w:t>
            </w:r>
          </w:p>
        </w:tc>
        <w:tc>
          <w:tcPr>
            <w:tcW w:w="1829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полнота освоения материала, правильность ответов на поставленные вопросы, корректность использования профессиональной терминологии</w:t>
            </w:r>
          </w:p>
        </w:tc>
      </w:tr>
      <w:tr w:rsidR="004814E3" w:rsidRPr="004814E3" w:rsidTr="000C7E76">
        <w:tc>
          <w:tcPr>
            <w:tcW w:w="774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Умеет</w:t>
            </w:r>
          </w:p>
        </w:tc>
        <w:tc>
          <w:tcPr>
            <w:tcW w:w="2397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применять методы управления</w:t>
            </w:r>
          </w:p>
        </w:tc>
        <w:tc>
          <w:tcPr>
            <w:tcW w:w="1829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корректность выбора методов (инструментов) решения задач; обоснованность принимаемых решений</w:t>
            </w:r>
          </w:p>
        </w:tc>
      </w:tr>
      <w:tr w:rsidR="004814E3" w:rsidRPr="004814E3" w:rsidTr="000C7E76">
        <w:tc>
          <w:tcPr>
            <w:tcW w:w="774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Владеет навыками и/или опытом деятельности.</w:t>
            </w:r>
          </w:p>
        </w:tc>
        <w:tc>
          <w:tcPr>
            <w:tcW w:w="2397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методами управления и регулирования, критериев эффективности применительно к конкретным видам транспортных и транспортно-технологических машин и оборудования</w:t>
            </w:r>
          </w:p>
        </w:tc>
        <w:tc>
          <w:tcPr>
            <w:tcW w:w="1829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:rsidR="004814E3" w:rsidRDefault="009E7784" w:rsidP="004814E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E7784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4814E3" w:rsidRPr="004814E3" w:rsidRDefault="004814E3" w:rsidP="004814E3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4814E3">
        <w:rPr>
          <w:rFonts w:ascii="Times New Roman" w:eastAsia="Calibri" w:hAnsi="Times New Roman" w:cs="Times New Roman"/>
          <w:b/>
          <w:i/>
          <w:sz w:val="28"/>
          <w:szCs w:val="28"/>
        </w:rPr>
        <w:t>ПК-45 готовностью выполнять работы по одной или нескольким рабочим профессиям по профилю производственного подразделения</w:t>
      </w:r>
    </w:p>
    <w:tbl>
      <w:tblPr>
        <w:tblW w:w="49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4727"/>
        <w:gridCol w:w="3597"/>
      </w:tblGrid>
      <w:tr w:rsidR="004814E3" w:rsidRPr="004814E3" w:rsidTr="000C7E76">
        <w:tc>
          <w:tcPr>
            <w:tcW w:w="816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Знает</w:t>
            </w:r>
          </w:p>
        </w:tc>
        <w:tc>
          <w:tcPr>
            <w:tcW w:w="2373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szCs w:val="24"/>
              </w:rPr>
              <w:t>смежные профессии</w:t>
            </w:r>
          </w:p>
        </w:tc>
        <w:tc>
          <w:tcPr>
            <w:tcW w:w="1811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полнота освоения материала, правильность ответов на поставленные вопросы, корректность использования профессиональной терминологии</w:t>
            </w:r>
          </w:p>
        </w:tc>
      </w:tr>
      <w:tr w:rsidR="004814E3" w:rsidRPr="004814E3" w:rsidTr="000C7E76">
        <w:tc>
          <w:tcPr>
            <w:tcW w:w="816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Умеет</w:t>
            </w:r>
          </w:p>
        </w:tc>
        <w:tc>
          <w:tcPr>
            <w:tcW w:w="2373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по смежным профессиям</w:t>
            </w:r>
          </w:p>
        </w:tc>
        <w:tc>
          <w:tcPr>
            <w:tcW w:w="1811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корректность выбора методов (инструментов) решения задач; обоснованность принимаемых решений</w:t>
            </w:r>
          </w:p>
        </w:tc>
      </w:tr>
      <w:tr w:rsidR="004814E3" w:rsidRPr="004814E3" w:rsidTr="000C7E76">
        <w:tc>
          <w:tcPr>
            <w:tcW w:w="816" w:type="pct"/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b/>
                <w:sz w:val="24"/>
                <w:lang w:eastAsia="ru-RU"/>
              </w:rPr>
              <w:t>Владеет навыками и/или опытом деятельности.</w:t>
            </w:r>
          </w:p>
        </w:tc>
        <w:tc>
          <w:tcPr>
            <w:tcW w:w="2373" w:type="pct"/>
            <w:tcBorders>
              <w:top w:val="single" w:sz="4" w:space="0" w:color="auto"/>
            </w:tcBorders>
          </w:tcPr>
          <w:p w:rsidR="004814E3" w:rsidRPr="004814E3" w:rsidRDefault="004814E3" w:rsidP="004814E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szCs w:val="24"/>
              </w:rPr>
              <w:t>навыками смежных профессий</w:t>
            </w:r>
          </w:p>
        </w:tc>
        <w:tc>
          <w:tcPr>
            <w:tcW w:w="1811" w:type="pct"/>
          </w:tcPr>
          <w:p w:rsidR="004814E3" w:rsidRPr="004814E3" w:rsidRDefault="004814E3" w:rsidP="004814E3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lang w:eastAsia="ru-RU"/>
              </w:rPr>
            </w:pPr>
            <w:r w:rsidRPr="004814E3">
              <w:rPr>
                <w:rFonts w:ascii="Times New Roman" w:eastAsia="Calibri" w:hAnsi="Times New Roman" w:cs="Times New Roman"/>
                <w:sz w:val="24"/>
                <w:lang w:eastAsia="ru-RU"/>
              </w:rPr>
              <w:t>самостоятельность решения поставленных задач; корректность получаемых результатов</w:t>
            </w:r>
          </w:p>
        </w:tc>
      </w:tr>
    </w:tbl>
    <w:p w:rsidR="00104729" w:rsidRDefault="00104729" w:rsidP="00116B1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814E3" w:rsidRPr="00915508" w:rsidRDefault="004814E3" w:rsidP="00116B17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4814E3" w:rsidRPr="00915508" w:rsidSect="004814E3">
          <w:footerReference w:type="default" r:id="rId8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p w:rsidR="00A9088E" w:rsidRDefault="00A9088E" w:rsidP="00A9088E">
      <w:pPr>
        <w:spacing w:after="100" w:line="240" w:lineRule="auto"/>
        <w:ind w:firstLine="709"/>
        <w:jc w:val="both"/>
        <w:rPr>
          <w:rFonts w:ascii="Times New Roman" w:hAnsi="Times New Roman"/>
          <w:b/>
          <w:sz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3 </w:t>
      </w:r>
      <w:r w:rsidRPr="00D3672A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3035"/>
        <w:gridCol w:w="1786"/>
        <w:gridCol w:w="2126"/>
        <w:gridCol w:w="2120"/>
      </w:tblGrid>
      <w:tr w:rsidR="00A9088E" w:rsidRPr="00771A43" w:rsidTr="00A9088E">
        <w:trPr>
          <w:trHeight w:val="315"/>
          <w:jc w:val="center"/>
        </w:trPr>
        <w:tc>
          <w:tcPr>
            <w:tcW w:w="204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088E" w:rsidRPr="00771A43" w:rsidRDefault="00A9088E" w:rsidP="000C7E7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87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Pr="007B6E5D" w:rsidRDefault="00A9088E" w:rsidP="000C7E7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08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9088E" w:rsidRPr="00771A43" w:rsidRDefault="00A9088E" w:rsidP="000C7E7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A9088E" w:rsidRPr="00771A43" w:rsidTr="00A9088E">
        <w:trPr>
          <w:trHeight w:val="791"/>
          <w:jc w:val="center"/>
        </w:trPr>
        <w:tc>
          <w:tcPr>
            <w:tcW w:w="204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88E" w:rsidRPr="00771A43" w:rsidRDefault="00A9088E" w:rsidP="000C7E76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088E" w:rsidRPr="00C03216" w:rsidRDefault="00A9088E" w:rsidP="000C7E7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4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088E" w:rsidRPr="00C03216" w:rsidRDefault="00A9088E" w:rsidP="000C7E7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4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A9088E" w:rsidRPr="00C03216" w:rsidRDefault="00A9088E" w:rsidP="000C7E7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A9088E" w:rsidRPr="00771A43" w:rsidTr="00A9088E">
        <w:trPr>
          <w:trHeight w:val="20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0C7E7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Знания</w:t>
            </w:r>
            <w:r w:rsidRPr="00E734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148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pPr>
              <w:spacing w:line="240" w:lineRule="auto"/>
              <w:rPr>
                <w:rFonts w:ascii="Times New Roman" w:hAnsi="Times New Roman"/>
                <w:sz w:val="24"/>
                <w:lang w:eastAsia="ru-RU"/>
              </w:rPr>
            </w:pPr>
            <w:r w:rsidRPr="005D5D7B">
              <w:rPr>
                <w:rFonts w:ascii="Times New Roman" w:hAnsi="Times New Roman"/>
                <w:sz w:val="24"/>
                <w:lang w:eastAsia="ru-RU"/>
              </w:rPr>
              <w:t>стандарты качества и порядок проведения технического обслуживания, виды документации, используемой для выполнения работ</w:t>
            </w:r>
          </w:p>
          <w:p w:rsidR="00A9088E" w:rsidRDefault="00A9088E" w:rsidP="000C7E76">
            <w:pPr>
              <w:spacing w:line="240" w:lineRule="auto"/>
              <w:rPr>
                <w:rFonts w:ascii="Times New Roman" w:hAnsi="Times New Roman"/>
                <w:sz w:val="24"/>
                <w:lang w:eastAsia="ru-RU"/>
              </w:rPr>
            </w:pPr>
            <w:r w:rsidRPr="005D5D7B">
              <w:rPr>
                <w:rFonts w:ascii="Times New Roman" w:hAnsi="Times New Roman"/>
                <w:sz w:val="24"/>
                <w:lang w:eastAsia="ru-RU"/>
              </w:rPr>
              <w:t>организационн</w:t>
            </w:r>
            <w:r>
              <w:rPr>
                <w:rFonts w:ascii="Times New Roman" w:hAnsi="Times New Roman"/>
                <w:sz w:val="24"/>
                <w:lang w:eastAsia="ru-RU"/>
              </w:rPr>
              <w:t>ую</w:t>
            </w:r>
            <w:r w:rsidRPr="005D5D7B">
              <w:rPr>
                <w:rFonts w:ascii="Times New Roman" w:hAnsi="Times New Roman"/>
                <w:sz w:val="24"/>
                <w:lang w:eastAsia="ru-RU"/>
              </w:rPr>
              <w:t xml:space="preserve"> структур</w:t>
            </w:r>
            <w:r>
              <w:rPr>
                <w:rFonts w:ascii="Times New Roman" w:hAnsi="Times New Roman"/>
                <w:sz w:val="24"/>
                <w:lang w:eastAsia="ru-RU"/>
              </w:rPr>
              <w:t>у</w:t>
            </w:r>
            <w:r w:rsidRPr="005D5D7B">
              <w:rPr>
                <w:rFonts w:ascii="Times New Roman" w:hAnsi="Times New Roman"/>
                <w:sz w:val="24"/>
                <w:lang w:eastAsia="ru-RU"/>
              </w:rPr>
              <w:t>, метод</w:t>
            </w:r>
            <w:r>
              <w:rPr>
                <w:rFonts w:ascii="Times New Roman" w:hAnsi="Times New Roman"/>
                <w:sz w:val="24"/>
                <w:lang w:eastAsia="ru-RU"/>
              </w:rPr>
              <w:t>ы</w:t>
            </w:r>
            <w:r w:rsidRPr="005D5D7B">
              <w:rPr>
                <w:rFonts w:ascii="Times New Roman" w:hAnsi="Times New Roman"/>
                <w:sz w:val="24"/>
                <w:lang w:eastAsia="ru-RU"/>
              </w:rPr>
              <w:t xml:space="preserve"> управления и регулирования, критери</w:t>
            </w:r>
            <w:r>
              <w:rPr>
                <w:rFonts w:ascii="Times New Roman" w:hAnsi="Times New Roman"/>
                <w:sz w:val="24"/>
                <w:lang w:eastAsia="ru-RU"/>
              </w:rPr>
              <w:t>и</w:t>
            </w:r>
            <w:r w:rsidRPr="005D5D7B">
              <w:rPr>
                <w:rFonts w:ascii="Times New Roman" w:hAnsi="Times New Roman"/>
                <w:sz w:val="24"/>
                <w:lang w:eastAsia="ru-RU"/>
              </w:rPr>
              <w:t xml:space="preserve"> эффективности применительно к конкретным видам транспортных и транспортно-технологических машин и оборудования</w:t>
            </w:r>
          </w:p>
          <w:p w:rsidR="00A9088E" w:rsidRPr="00E7342D" w:rsidRDefault="00A9088E" w:rsidP="000C7E76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8D7">
              <w:rPr>
                <w:rFonts w:ascii="Times New Roman" w:hAnsi="Times New Roman"/>
                <w:sz w:val="24"/>
                <w:szCs w:val="24"/>
              </w:rPr>
              <w:t>смежные профессии</w:t>
            </w:r>
          </w:p>
        </w:tc>
        <w:tc>
          <w:tcPr>
            <w:tcW w:w="87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0C7E76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7342D">
              <w:rPr>
                <w:rFonts w:ascii="Times New Roman" w:hAnsi="Times New Roman"/>
                <w:sz w:val="24"/>
                <w:szCs w:val="24"/>
              </w:rPr>
              <w:t>Подготовительный этап</w:t>
            </w:r>
          </w:p>
        </w:tc>
        <w:tc>
          <w:tcPr>
            <w:tcW w:w="104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4D54EF">
            <w:pPr>
              <w:suppressAutoHyphens/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7342D">
              <w:rPr>
                <w:rFonts w:ascii="Times New Roman" w:hAnsi="Times New Roman"/>
                <w:sz w:val="24"/>
                <w:szCs w:val="24"/>
              </w:rPr>
              <w:t>Отметка в календарный план-график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9088E" w:rsidRPr="00B80D87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0D87">
              <w:rPr>
                <w:rFonts w:ascii="Times New Roman" w:hAnsi="Times New Roman"/>
                <w:sz w:val="24"/>
                <w:szCs w:val="24"/>
              </w:rPr>
              <w:t xml:space="preserve">Организационное собрание, </w:t>
            </w:r>
          </w:p>
          <w:p w:rsidR="00A9088E" w:rsidRPr="00B80D87" w:rsidRDefault="00A9088E" w:rsidP="004D54E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B80D87">
              <w:rPr>
                <w:rFonts w:ascii="Times New Roman" w:hAnsi="Times New Roman"/>
                <w:sz w:val="24"/>
                <w:szCs w:val="24"/>
              </w:rPr>
              <w:t>инструктаж по технике безопасности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A9088E" w:rsidRPr="00771A43" w:rsidTr="00A9088E">
        <w:trPr>
          <w:trHeight w:val="23"/>
          <w:jc w:val="center"/>
        </w:trPr>
        <w:tc>
          <w:tcPr>
            <w:tcW w:w="552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0C7E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8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0C7E7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Pr="00E7342D" w:rsidRDefault="00A9088E" w:rsidP="000C7E76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7342D">
              <w:rPr>
                <w:rFonts w:ascii="Times New Roman" w:hAnsi="Times New Roman"/>
                <w:sz w:val="24"/>
                <w:szCs w:val="24"/>
              </w:rPr>
              <w:t>Исследовательский и практический этап</w:t>
            </w:r>
          </w:p>
        </w:tc>
        <w:tc>
          <w:tcPr>
            <w:tcW w:w="104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9D5">
              <w:rPr>
                <w:rFonts w:ascii="Times New Roman" w:hAnsi="Times New Roman"/>
                <w:sz w:val="24"/>
                <w:szCs w:val="24"/>
              </w:rPr>
              <w:t xml:space="preserve">Отметка </w:t>
            </w:r>
          </w:p>
          <w:p w:rsidR="00A9088E" w:rsidRDefault="00A9088E" w:rsidP="004D54EF">
            <w:pPr>
              <w:spacing w:after="0" w:line="240" w:lineRule="auto"/>
              <w:jc w:val="center"/>
            </w:pPr>
            <w:r w:rsidRPr="000949D5">
              <w:rPr>
                <w:rFonts w:ascii="Times New Roman" w:hAnsi="Times New Roman"/>
                <w:sz w:val="24"/>
                <w:szCs w:val="24"/>
              </w:rPr>
              <w:t>в календарный план-график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48A3">
              <w:rPr>
                <w:rFonts w:ascii="Times New Roman" w:hAnsi="Times New Roman"/>
                <w:sz w:val="24"/>
                <w:szCs w:val="24"/>
              </w:rPr>
              <w:t xml:space="preserve">Общее задание по </w:t>
            </w:r>
            <w:r w:rsidR="00E353CD">
              <w:rPr>
                <w:rFonts w:ascii="Times New Roman" w:hAnsi="Times New Roman"/>
                <w:sz w:val="24"/>
                <w:szCs w:val="24"/>
              </w:rPr>
              <w:t>практикуму</w:t>
            </w:r>
          </w:p>
          <w:p w:rsidR="00A9088E" w:rsidRPr="00B80D87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088E" w:rsidRPr="00771A43" w:rsidTr="00A9088E">
        <w:trPr>
          <w:trHeight w:val="84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0C7E76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7342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pPr>
              <w:rPr>
                <w:rFonts w:ascii="Times New Roman" w:hAnsi="Times New Roman"/>
                <w:sz w:val="24"/>
                <w:lang w:eastAsia="ru-RU"/>
              </w:rPr>
            </w:pPr>
            <w:r w:rsidRPr="005D5D7B">
              <w:rPr>
                <w:rFonts w:ascii="Times New Roman" w:hAnsi="Times New Roman"/>
                <w:sz w:val="24"/>
                <w:lang w:eastAsia="ru-RU"/>
              </w:rPr>
              <w:t>правильно определить вид документа, необходимого для выполнения данного вида работ</w:t>
            </w:r>
          </w:p>
          <w:p w:rsidR="00A9088E" w:rsidRDefault="00A9088E" w:rsidP="000C7E76">
            <w:pPr>
              <w:rPr>
                <w:rFonts w:ascii="Times New Roman" w:hAnsi="Times New Roman"/>
                <w:sz w:val="24"/>
                <w:lang w:eastAsia="ru-RU"/>
              </w:rPr>
            </w:pPr>
            <w:r w:rsidRPr="005D5D7B">
              <w:rPr>
                <w:rFonts w:ascii="Times New Roman" w:hAnsi="Times New Roman"/>
                <w:sz w:val="24"/>
                <w:lang w:eastAsia="ru-RU"/>
              </w:rPr>
              <w:t>применять методы управления</w:t>
            </w:r>
          </w:p>
          <w:p w:rsidR="00A9088E" w:rsidRDefault="00A9088E" w:rsidP="000C7E76">
            <w:pPr>
              <w:rPr>
                <w:rFonts w:ascii="Times New Roman" w:hAnsi="Times New Roman"/>
                <w:sz w:val="24"/>
                <w:lang w:eastAsia="ru-RU"/>
              </w:rPr>
            </w:pPr>
            <w:r w:rsidRPr="00C428D7">
              <w:rPr>
                <w:rFonts w:ascii="Times New Roman" w:hAnsi="Times New Roman"/>
                <w:sz w:val="24"/>
                <w:szCs w:val="24"/>
              </w:rPr>
              <w:t>работать по смежным профессиям</w:t>
            </w:r>
          </w:p>
          <w:p w:rsidR="00A9088E" w:rsidRPr="00E7342D" w:rsidRDefault="00A9088E" w:rsidP="000C7E76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7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Pr="00E7342D" w:rsidRDefault="00A9088E" w:rsidP="000C7E7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7342D">
              <w:rPr>
                <w:rFonts w:ascii="Times New Roman" w:hAnsi="Times New Roman"/>
                <w:sz w:val="24"/>
                <w:szCs w:val="24"/>
              </w:rPr>
              <w:t>Аналитический этап</w:t>
            </w:r>
          </w:p>
        </w:tc>
        <w:tc>
          <w:tcPr>
            <w:tcW w:w="104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49D5">
              <w:rPr>
                <w:rFonts w:ascii="Times New Roman" w:hAnsi="Times New Roman"/>
                <w:sz w:val="24"/>
                <w:szCs w:val="24"/>
              </w:rPr>
              <w:t xml:space="preserve">Отметка </w:t>
            </w:r>
          </w:p>
          <w:p w:rsidR="00A9088E" w:rsidRDefault="00A9088E" w:rsidP="004D54EF">
            <w:pPr>
              <w:spacing w:after="0" w:line="240" w:lineRule="auto"/>
              <w:jc w:val="center"/>
            </w:pPr>
            <w:r w:rsidRPr="000949D5">
              <w:rPr>
                <w:rFonts w:ascii="Times New Roman" w:hAnsi="Times New Roman"/>
                <w:sz w:val="24"/>
                <w:szCs w:val="24"/>
              </w:rPr>
              <w:t>в календарный план-график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9088E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Default="00A9088E" w:rsidP="000C7E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088E" w:rsidRPr="00B80D87" w:rsidRDefault="00A9088E" w:rsidP="004D54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48A3">
              <w:rPr>
                <w:rFonts w:ascii="Times New Roman" w:hAnsi="Times New Roman"/>
                <w:sz w:val="24"/>
                <w:szCs w:val="24"/>
              </w:rPr>
              <w:t xml:space="preserve">Тематика ИДЗ на </w:t>
            </w:r>
            <w:r w:rsidR="00E353CD">
              <w:rPr>
                <w:rFonts w:ascii="Times New Roman" w:hAnsi="Times New Roman"/>
                <w:sz w:val="24"/>
                <w:szCs w:val="24"/>
              </w:rPr>
              <w:t>практикум</w:t>
            </w:r>
            <w:r w:rsidR="004D54EF">
              <w:rPr>
                <w:rFonts w:ascii="Times New Roman" w:hAnsi="Times New Roman"/>
                <w:sz w:val="24"/>
                <w:szCs w:val="24"/>
              </w:rPr>
              <w:t xml:space="preserve"> 5.1.</w:t>
            </w:r>
          </w:p>
        </w:tc>
      </w:tr>
      <w:tr w:rsidR="00A9088E" w:rsidRPr="00771A43" w:rsidTr="00A9088E">
        <w:trPr>
          <w:trHeight w:val="849"/>
          <w:jc w:val="center"/>
        </w:trPr>
        <w:tc>
          <w:tcPr>
            <w:tcW w:w="55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0C7E76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734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r w:rsidRPr="005D5D7B">
              <w:rPr>
                <w:rFonts w:ascii="Times New Roman" w:hAnsi="Times New Roman"/>
                <w:sz w:val="24"/>
                <w:lang w:eastAsia="ru-RU"/>
              </w:rPr>
              <w:t>применения основных показателей транспортно-технологических процессов, касающихся ведения деятельности по разработке их элементов</w:t>
            </w:r>
          </w:p>
          <w:p w:rsidR="00A9088E" w:rsidRDefault="00A9088E" w:rsidP="000C7E76">
            <w:pPr>
              <w:rPr>
                <w:rFonts w:ascii="Times New Roman" w:hAnsi="Times New Roman"/>
                <w:sz w:val="24"/>
                <w:lang w:eastAsia="ru-RU"/>
              </w:rPr>
            </w:pPr>
            <w:r w:rsidRPr="005D5D7B">
              <w:rPr>
                <w:rFonts w:ascii="Times New Roman" w:hAnsi="Times New Roman"/>
                <w:sz w:val="24"/>
                <w:lang w:eastAsia="ru-RU"/>
              </w:rPr>
              <w:t>методами управления и регулирования, критериев эффективности применительно к конкретным видам транспортных и транспортно-</w:t>
            </w:r>
            <w:r w:rsidRPr="005D5D7B">
              <w:rPr>
                <w:rFonts w:ascii="Times New Roman" w:hAnsi="Times New Roman"/>
                <w:sz w:val="24"/>
                <w:lang w:eastAsia="ru-RU"/>
              </w:rPr>
              <w:lastRenderedPageBreak/>
              <w:t>технологических машин и оборудования</w:t>
            </w:r>
          </w:p>
          <w:p w:rsidR="00A9088E" w:rsidRPr="00E7342D" w:rsidRDefault="00A9088E" w:rsidP="000C7E76">
            <w:pPr>
              <w:suppressAutoHyphens/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428D7">
              <w:rPr>
                <w:rFonts w:ascii="Times New Roman" w:hAnsi="Times New Roman"/>
                <w:sz w:val="24"/>
                <w:szCs w:val="24"/>
              </w:rPr>
              <w:t>смежных профессий</w:t>
            </w:r>
          </w:p>
        </w:tc>
        <w:tc>
          <w:tcPr>
            <w:tcW w:w="87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Pr="00E7342D" w:rsidRDefault="00A9088E" w:rsidP="004D54E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E7342D">
              <w:rPr>
                <w:rFonts w:ascii="Times New Roman" w:hAnsi="Times New Roman"/>
                <w:sz w:val="24"/>
                <w:szCs w:val="24"/>
              </w:rPr>
              <w:lastRenderedPageBreak/>
              <w:t>Сдача и защита отчета по практик</w:t>
            </w:r>
            <w:r w:rsidR="004D54EF">
              <w:rPr>
                <w:rFonts w:ascii="Times New Roman" w:hAnsi="Times New Roman"/>
                <w:sz w:val="24"/>
                <w:szCs w:val="24"/>
              </w:rPr>
              <w:t>уму</w:t>
            </w:r>
          </w:p>
        </w:tc>
        <w:tc>
          <w:tcPr>
            <w:tcW w:w="104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9088E" w:rsidRDefault="00A9088E" w:rsidP="000C7E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D87">
              <w:rPr>
                <w:rFonts w:ascii="Times New Roman" w:hAnsi="Times New Roman"/>
                <w:sz w:val="24"/>
                <w:szCs w:val="24"/>
              </w:rPr>
              <w:t>Защита отчета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9088E" w:rsidRPr="004D54EF" w:rsidRDefault="004D54EF" w:rsidP="000C7E7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D54EF">
              <w:rPr>
                <w:rFonts w:ascii="Times New Roman" w:hAnsi="Times New Roman" w:cs="Times New Roman"/>
              </w:rPr>
              <w:t>В виде презентации</w:t>
            </w:r>
          </w:p>
        </w:tc>
        <w:tc>
          <w:tcPr>
            <w:tcW w:w="104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9088E" w:rsidRPr="00B80D87" w:rsidRDefault="00A9088E" w:rsidP="004D54E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B80D87">
              <w:rPr>
                <w:rFonts w:ascii="Times New Roman" w:hAnsi="Times New Roman"/>
                <w:sz w:val="24"/>
                <w:szCs w:val="24"/>
              </w:rPr>
              <w:t>ащита отчета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A9088E" w:rsidRDefault="00A9088E" w:rsidP="00A9088E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915508">
        <w:rPr>
          <w:rFonts w:ascii="Times New Roman" w:hAnsi="Times New Roman" w:cs="Times New Roman"/>
          <w:b/>
          <w:sz w:val="24"/>
        </w:rPr>
        <w:t>4 ОПИСАНИЕ ПРОЦЕДУРЫ ОЦЕНИВАНИЯ</w:t>
      </w:r>
    </w:p>
    <w:p w:rsidR="00A9088E" w:rsidRPr="005F32A9" w:rsidRDefault="00A9088E" w:rsidP="00A9088E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9088E" w:rsidRPr="00EA350A" w:rsidRDefault="00A9088E" w:rsidP="00A9088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A9088E" w:rsidRDefault="00A9088E" w:rsidP="00A9088E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A9088E" w:rsidRDefault="00A9088E" w:rsidP="00A9088E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3"/>
        <w:gridCol w:w="2582"/>
        <w:gridCol w:w="2426"/>
        <w:gridCol w:w="1644"/>
      </w:tblGrid>
      <w:tr w:rsidR="00A9088E" w:rsidTr="000C7E76">
        <w:tc>
          <w:tcPr>
            <w:tcW w:w="4381" w:type="dxa"/>
            <w:vMerge w:val="restart"/>
            <w:shd w:val="clear" w:color="auto" w:fill="auto"/>
            <w:vAlign w:val="center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7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9335" w:type="dxa"/>
            <w:gridSpan w:val="3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7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9088E" w:rsidTr="000C7E76">
        <w:trPr>
          <w:cantSplit/>
          <w:trHeight w:val="1134"/>
        </w:trPr>
        <w:tc>
          <w:tcPr>
            <w:tcW w:w="4381" w:type="dxa"/>
            <w:vMerge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4" w:type="dxa"/>
            <w:shd w:val="clear" w:color="auto" w:fill="auto"/>
            <w:textDirection w:val="btLr"/>
            <w:vAlign w:val="center"/>
          </w:tcPr>
          <w:p w:rsidR="00A9088E" w:rsidRPr="008B071E" w:rsidRDefault="00A9088E" w:rsidP="000C7E76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8B071E">
              <w:rPr>
                <w:rFonts w:ascii="Times New Roman" w:hAnsi="Times New Roman"/>
              </w:rPr>
              <w:t>Отметка</w:t>
            </w:r>
          </w:p>
          <w:p w:rsidR="00A9088E" w:rsidRPr="008B071E" w:rsidRDefault="00A9088E" w:rsidP="000C7E76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</w:rPr>
            </w:pPr>
            <w:r w:rsidRPr="008B071E">
              <w:rPr>
                <w:rFonts w:ascii="Times New Roman" w:hAnsi="Times New Roman"/>
              </w:rPr>
              <w:t>в календарный план-график</w:t>
            </w:r>
          </w:p>
        </w:tc>
        <w:tc>
          <w:tcPr>
            <w:tcW w:w="3543" w:type="dxa"/>
            <w:shd w:val="clear" w:color="auto" w:fill="auto"/>
            <w:textDirection w:val="btLr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</w:rPr>
            </w:pPr>
            <w:r w:rsidRPr="008B071E">
              <w:rPr>
                <w:rFonts w:ascii="Times New Roman" w:hAnsi="Times New Roman"/>
              </w:rPr>
              <w:t>Защита отчета</w:t>
            </w:r>
          </w:p>
        </w:tc>
        <w:tc>
          <w:tcPr>
            <w:tcW w:w="2268" w:type="dxa"/>
            <w:shd w:val="clear" w:color="auto" w:fill="auto"/>
            <w:textDirection w:val="btLr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ind w:left="113" w:right="113"/>
              <w:jc w:val="center"/>
              <w:rPr>
                <w:rFonts w:ascii="Times New Roman" w:hAnsi="Times New Roman"/>
              </w:rPr>
            </w:pPr>
            <w:r w:rsidRPr="008B071E">
              <w:rPr>
                <w:rFonts w:ascii="Times New Roman" w:hAnsi="Times New Roman"/>
              </w:rPr>
              <w:t>Итого</w:t>
            </w:r>
          </w:p>
        </w:tc>
      </w:tr>
      <w:tr w:rsidR="00A9088E" w:rsidTr="000C7E76">
        <w:tc>
          <w:tcPr>
            <w:tcW w:w="4381" w:type="dxa"/>
            <w:shd w:val="clear" w:color="auto" w:fill="auto"/>
            <w:vAlign w:val="center"/>
          </w:tcPr>
          <w:p w:rsidR="00A9088E" w:rsidRPr="008B071E" w:rsidRDefault="00A9088E" w:rsidP="000C7E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Подготовительный этап</w:t>
            </w:r>
          </w:p>
        </w:tc>
        <w:tc>
          <w:tcPr>
            <w:tcW w:w="3524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088E" w:rsidTr="000C7E76">
        <w:tc>
          <w:tcPr>
            <w:tcW w:w="4381" w:type="dxa"/>
            <w:shd w:val="clear" w:color="auto" w:fill="auto"/>
            <w:vAlign w:val="center"/>
          </w:tcPr>
          <w:p w:rsidR="00A9088E" w:rsidRPr="008B071E" w:rsidRDefault="00A9088E" w:rsidP="000C7E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Исследовательский и практический этап</w:t>
            </w:r>
          </w:p>
        </w:tc>
        <w:tc>
          <w:tcPr>
            <w:tcW w:w="3524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543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088E" w:rsidTr="000C7E76">
        <w:tc>
          <w:tcPr>
            <w:tcW w:w="4381" w:type="dxa"/>
            <w:shd w:val="clear" w:color="auto" w:fill="auto"/>
            <w:vAlign w:val="center"/>
          </w:tcPr>
          <w:p w:rsidR="00A9088E" w:rsidRPr="008B071E" w:rsidRDefault="00A9088E" w:rsidP="000C7E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Аналитический этап</w:t>
            </w:r>
          </w:p>
        </w:tc>
        <w:tc>
          <w:tcPr>
            <w:tcW w:w="3524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543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088E" w:rsidTr="000C7E76">
        <w:tc>
          <w:tcPr>
            <w:tcW w:w="4381" w:type="dxa"/>
            <w:shd w:val="clear" w:color="auto" w:fill="auto"/>
            <w:vAlign w:val="center"/>
          </w:tcPr>
          <w:p w:rsidR="00A9088E" w:rsidRPr="008B071E" w:rsidRDefault="00A9088E" w:rsidP="000C7E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B07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524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088E" w:rsidTr="000C7E76">
        <w:tc>
          <w:tcPr>
            <w:tcW w:w="4381" w:type="dxa"/>
            <w:shd w:val="clear" w:color="auto" w:fill="auto"/>
            <w:vAlign w:val="center"/>
          </w:tcPr>
          <w:p w:rsidR="00A9088E" w:rsidRPr="008B071E" w:rsidRDefault="00A9088E" w:rsidP="000C7E7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B071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24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3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088E" w:rsidRPr="008B071E" w:rsidRDefault="00A9088E" w:rsidP="000C7E76">
            <w:pPr>
              <w:tabs>
                <w:tab w:val="left" w:pos="1134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71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A9088E" w:rsidRDefault="00A9088E" w:rsidP="00A9088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F5D1B" w:rsidRPr="00915508" w:rsidRDefault="008153B3" w:rsidP="001563A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508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 w:rsidRPr="00915508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915508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</w:t>
      </w:r>
      <w:r w:rsidR="00F32552" w:rsidRPr="00915508">
        <w:rPr>
          <w:rFonts w:ascii="Times New Roman" w:hAnsi="Times New Roman" w:cs="Times New Roman"/>
          <w:sz w:val="24"/>
        </w:rPr>
        <w:t xml:space="preserve"> </w:t>
      </w:r>
      <w:r w:rsidRPr="00915508">
        <w:rPr>
          <w:rFonts w:ascii="Times New Roman" w:hAnsi="Times New Roman" w:cs="Times New Roman"/>
          <w:sz w:val="24"/>
        </w:rPr>
        <w:t>равна 100 баллам.</w:t>
      </w:r>
    </w:p>
    <w:p w:rsidR="00104729" w:rsidRPr="00915508" w:rsidRDefault="00F22536" w:rsidP="001563A8">
      <w:pPr>
        <w:spacing w:after="0" w:line="264" w:lineRule="auto"/>
        <w:jc w:val="both"/>
        <w:rPr>
          <w:rFonts w:ascii="Times New Roman" w:hAnsi="Times New Roman" w:cs="Times New Roman"/>
          <w:sz w:val="24"/>
        </w:rPr>
      </w:pPr>
      <w:r w:rsidRPr="00915508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 w:rsidRPr="00915508">
        <w:rPr>
          <w:rFonts w:ascii="Times New Roman" w:hAnsi="Times New Roman" w:cs="Times New Roman"/>
          <w:sz w:val="24"/>
        </w:rPr>
        <w:t xml:space="preserve">, </w:t>
      </w:r>
      <w:r w:rsidRPr="00915508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F25852" w:rsidRPr="00915508" w:rsidTr="00FD1E5E">
        <w:trPr>
          <w:trHeight w:val="1022"/>
        </w:trPr>
        <w:tc>
          <w:tcPr>
            <w:tcW w:w="0" w:type="auto"/>
            <w:vAlign w:val="center"/>
          </w:tcPr>
          <w:p w:rsidR="00605D4F" w:rsidRPr="00915508" w:rsidRDefault="00605D4F" w:rsidP="00FD1E5E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Сумма баллов</w:t>
            </w:r>
          </w:p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«отлично»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 w:rsidRPr="00915508">
              <w:rPr>
                <w:rFonts w:ascii="Times New Roman" w:hAnsi="Times New Roman" w:cs="Times New Roman"/>
              </w:rPr>
              <w:lastRenderedPageBreak/>
              <w:t>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lastRenderedPageBreak/>
              <w:t>от 41 до 60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05D4F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F25852" w:rsidRPr="00915508" w:rsidTr="00FD1E5E">
        <w:tc>
          <w:tcPr>
            <w:tcW w:w="0" w:type="auto"/>
          </w:tcPr>
          <w:p w:rsidR="00605D4F" w:rsidRPr="00915508" w:rsidRDefault="00605D4F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915508" w:rsidRDefault="00EA233A" w:rsidP="00FD1E5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915508">
              <w:rPr>
                <w:rFonts w:ascii="Times New Roman" w:hAnsi="Times New Roman" w:cs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0" w:type="auto"/>
          </w:tcPr>
          <w:p w:rsidR="00605D4F" w:rsidRPr="00915508" w:rsidRDefault="006A2950" w:rsidP="00FD1E5E">
            <w:pPr>
              <w:jc w:val="both"/>
              <w:rPr>
                <w:rFonts w:ascii="Times New Roman" w:hAnsi="Times New Roman" w:cs="Times New Roman"/>
              </w:rPr>
            </w:pPr>
            <w:r w:rsidRPr="00915508"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 w:rsidRPr="00915508">
              <w:rPr>
                <w:rFonts w:ascii="Times New Roman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F32552" w:rsidRPr="00915508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5508">
        <w:rPr>
          <w:rFonts w:ascii="Times New Roman" w:hAnsi="Times New Roman" w:cs="Times New Roman"/>
          <w:b/>
          <w:sz w:val="24"/>
          <w:szCs w:val="24"/>
        </w:rPr>
        <w:t>5 КОМПЛЕКС ОЦЕНОЧНЫХ СРЕДСТВ</w:t>
      </w:r>
    </w:p>
    <w:p w:rsidR="00104729" w:rsidRPr="0091550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5CC1" w:rsidRPr="00915508" w:rsidRDefault="00104729" w:rsidP="002E1E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5508">
        <w:rPr>
          <w:rFonts w:ascii="Times New Roman" w:hAnsi="Times New Roman" w:cs="Times New Roman"/>
          <w:b/>
          <w:sz w:val="28"/>
          <w:szCs w:val="28"/>
        </w:rPr>
        <w:t xml:space="preserve">5.1 </w:t>
      </w:r>
      <w:r w:rsidR="00ED3EA3" w:rsidRPr="00915508">
        <w:rPr>
          <w:rFonts w:ascii="Times New Roman" w:hAnsi="Times New Roman" w:cs="Times New Roman"/>
          <w:b/>
          <w:sz w:val="28"/>
          <w:szCs w:val="28"/>
        </w:rPr>
        <w:t>Темы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 xml:space="preserve"> для </w:t>
      </w:r>
      <w:r w:rsidR="00E353CD">
        <w:rPr>
          <w:rFonts w:ascii="Times New Roman" w:hAnsi="Times New Roman" w:cs="Times New Roman"/>
          <w:b/>
          <w:sz w:val="28"/>
          <w:szCs w:val="28"/>
        </w:rPr>
        <w:t>заданий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C15E4">
        <w:rPr>
          <w:rFonts w:ascii="Times New Roman" w:hAnsi="Times New Roman" w:cs="Times New Roman"/>
          <w:b/>
          <w:sz w:val="28"/>
          <w:szCs w:val="28"/>
        </w:rPr>
        <w:t>Профессиональный практикум</w:t>
      </w:r>
      <w:r w:rsidR="00635CC1" w:rsidRPr="00915508">
        <w:rPr>
          <w:rFonts w:ascii="Times New Roman" w:hAnsi="Times New Roman" w:cs="Times New Roman"/>
          <w:b/>
          <w:sz w:val="28"/>
          <w:szCs w:val="28"/>
        </w:rPr>
        <w:t>»</w:t>
      </w:r>
    </w:p>
    <w:p w:rsidR="003A46E6" w:rsidRP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Аварийный комиссар</w:t>
      </w:r>
    </w:p>
    <w:p w:rsidR="00BB5B7F" w:rsidRP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Автоинструктор (инструктор по вождению) </w:t>
      </w:r>
    </w:p>
    <w:p w:rsidR="00BB5B7F" w:rsidRP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Автоменеджер</w:t>
      </w:r>
      <w:proofErr w:type="spellEnd"/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– менеджер по продажам автомобилей и запчастей</w:t>
      </w:r>
    </w:p>
    <w:p w:rsidR="00BB5B7F" w:rsidRPr="00BB5B7F" w:rsidRDefault="00BB5B7F" w:rsidP="00BB5B7F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B5B7F">
        <w:rPr>
          <w:rFonts w:ascii="Times New Roman" w:hAnsi="Times New Roman" w:cs="Times New Roman"/>
          <w:bCs/>
          <w:sz w:val="24"/>
          <w:szCs w:val="24"/>
        </w:rPr>
        <w:t>Водитель автомобиля</w:t>
      </w:r>
    </w:p>
    <w:p w:rsidR="00BB5B7F" w:rsidRPr="00BB5B7F" w:rsidRDefault="00BB5B7F" w:rsidP="00BB5B7F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sz w:val="24"/>
          <w:szCs w:val="24"/>
        </w:rPr>
        <w:t>Слесарь по ремонту автомобилей</w:t>
      </w:r>
    </w:p>
    <w:p w:rsidR="00D154E1" w:rsidRP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spellStart"/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Автоэксперт</w:t>
      </w:r>
      <w:proofErr w:type="spellEnd"/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(эксперт-автотехник) - специалист, участвующий в установлении обстоятельств и причин ДТП</w:t>
      </w:r>
    </w:p>
    <w:p w:rsidR="00BB5B7F" w:rsidRP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Инженер по безопасности транспортной сети</w:t>
      </w:r>
    </w:p>
    <w:p w:rsidR="00BB5B7F" w:rsidRP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И</w:t>
      </w:r>
      <w:r w:rsidRPr="00BB5B7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нженер по безопасности дорожного движения</w:t>
      </w:r>
    </w:p>
    <w:p w:rsid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sz w:val="24"/>
          <w:szCs w:val="24"/>
        </w:rPr>
        <w:t>Инженер по обслуживанию автотранспорта</w:t>
      </w:r>
    </w:p>
    <w:p w:rsid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sz w:val="24"/>
          <w:szCs w:val="24"/>
        </w:rPr>
        <w:t>Инженер по эксплуатации беспилотных автомобилей</w:t>
      </w:r>
    </w:p>
    <w:p w:rsid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sz w:val="24"/>
          <w:szCs w:val="24"/>
        </w:rPr>
        <w:t>Оператор автоматизированных транспортных сетей</w:t>
      </w:r>
    </w:p>
    <w:p w:rsid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sz w:val="24"/>
          <w:szCs w:val="24"/>
        </w:rPr>
        <w:t>Оператор диспетчерской движения и погрузочно-разгрузочных работ на автомобильном транспорте</w:t>
      </w:r>
    </w:p>
    <w:p w:rsid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sz w:val="24"/>
          <w:szCs w:val="24"/>
        </w:rPr>
        <w:t>Оператор заправочных станций</w:t>
      </w:r>
    </w:p>
    <w:p w:rsidR="00BB5B7F" w:rsidRDefault="00BB5B7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5B7F">
        <w:rPr>
          <w:rFonts w:ascii="Times New Roman" w:hAnsi="Times New Roman" w:cs="Times New Roman"/>
          <w:sz w:val="24"/>
          <w:szCs w:val="24"/>
        </w:rPr>
        <w:t>Преподаватель автодела</w:t>
      </w:r>
    </w:p>
    <w:p w:rsidR="004D54EF" w:rsidRDefault="004D54E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4EF">
        <w:rPr>
          <w:rFonts w:ascii="Times New Roman" w:hAnsi="Times New Roman" w:cs="Times New Roman"/>
          <w:sz w:val="24"/>
          <w:szCs w:val="24"/>
        </w:rPr>
        <w:t xml:space="preserve">Проектировщик </w:t>
      </w:r>
      <w:proofErr w:type="spellStart"/>
      <w:r w:rsidRPr="004D54EF">
        <w:rPr>
          <w:rFonts w:ascii="Times New Roman" w:hAnsi="Times New Roman" w:cs="Times New Roman"/>
          <w:sz w:val="24"/>
          <w:szCs w:val="24"/>
        </w:rPr>
        <w:t>интермодальных</w:t>
      </w:r>
      <w:proofErr w:type="spellEnd"/>
      <w:r w:rsidRPr="004D54EF">
        <w:rPr>
          <w:rFonts w:ascii="Times New Roman" w:hAnsi="Times New Roman" w:cs="Times New Roman"/>
          <w:sz w:val="24"/>
          <w:szCs w:val="24"/>
        </w:rPr>
        <w:t xml:space="preserve"> транспортных узлов</w:t>
      </w:r>
    </w:p>
    <w:p w:rsidR="004D54EF" w:rsidRDefault="004D54E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4EF">
        <w:rPr>
          <w:rFonts w:ascii="Times New Roman" w:hAnsi="Times New Roman" w:cs="Times New Roman"/>
          <w:sz w:val="24"/>
          <w:szCs w:val="24"/>
        </w:rPr>
        <w:t>Разработчик интеллектуальных систем управления динамической диспетчеризацией </w:t>
      </w:r>
    </w:p>
    <w:p w:rsidR="004D54EF" w:rsidRDefault="004D54E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4D54EF">
        <w:rPr>
          <w:rFonts w:ascii="Times New Roman" w:hAnsi="Times New Roman" w:cs="Times New Roman"/>
          <w:sz w:val="24"/>
          <w:szCs w:val="24"/>
        </w:rPr>
        <w:t>нженер по сервису транспортных средств, автомобилей</w:t>
      </w:r>
    </w:p>
    <w:p w:rsidR="004D54EF" w:rsidRDefault="004D54E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4EF">
        <w:rPr>
          <w:rFonts w:ascii="Times New Roman" w:hAnsi="Times New Roman" w:cs="Times New Roman"/>
          <w:sz w:val="24"/>
          <w:szCs w:val="24"/>
        </w:rPr>
        <w:t>Специалист по сервису на транспорте </w:t>
      </w:r>
    </w:p>
    <w:p w:rsidR="004D54EF" w:rsidRDefault="004D54E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54EF">
        <w:rPr>
          <w:rFonts w:ascii="Times New Roman" w:hAnsi="Times New Roman" w:cs="Times New Roman"/>
          <w:sz w:val="24"/>
          <w:szCs w:val="24"/>
        </w:rPr>
        <w:t xml:space="preserve">Техник </w:t>
      </w:r>
      <w:proofErr w:type="spellStart"/>
      <w:r w:rsidRPr="004D54EF">
        <w:rPr>
          <w:rFonts w:ascii="Times New Roman" w:hAnsi="Times New Roman" w:cs="Times New Roman"/>
          <w:sz w:val="24"/>
          <w:szCs w:val="24"/>
        </w:rPr>
        <w:t>интермодальных</w:t>
      </w:r>
      <w:proofErr w:type="spellEnd"/>
      <w:r w:rsidRPr="004D54EF">
        <w:rPr>
          <w:rFonts w:ascii="Times New Roman" w:hAnsi="Times New Roman" w:cs="Times New Roman"/>
          <w:sz w:val="24"/>
          <w:szCs w:val="24"/>
        </w:rPr>
        <w:t xml:space="preserve"> транспортных решений</w:t>
      </w:r>
    </w:p>
    <w:p w:rsidR="004D54EF" w:rsidRDefault="004D54EF" w:rsidP="00BB5B7F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4D54EF">
        <w:rPr>
          <w:rFonts w:ascii="Times New Roman" w:hAnsi="Times New Roman" w:cs="Times New Roman"/>
          <w:sz w:val="24"/>
          <w:szCs w:val="24"/>
        </w:rPr>
        <w:t>ранспортн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4D54EF">
        <w:rPr>
          <w:rFonts w:ascii="Times New Roman" w:hAnsi="Times New Roman" w:cs="Times New Roman"/>
          <w:sz w:val="24"/>
          <w:szCs w:val="24"/>
        </w:rPr>
        <w:t xml:space="preserve"> планировщик</w:t>
      </w:r>
    </w:p>
    <w:p w:rsidR="004D54EF" w:rsidRPr="00B132AE" w:rsidRDefault="004D54EF" w:rsidP="00B132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4DFD" w:rsidRPr="000A0CBB" w:rsidRDefault="00C34DFD" w:rsidP="000A0CBB">
      <w:pPr>
        <w:spacing w:before="225" w:after="225" w:line="240" w:lineRule="auto"/>
        <w:ind w:left="360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sectPr w:rsidR="00C34DFD" w:rsidRPr="000A0CBB" w:rsidSect="00FD1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74F0" w:rsidRDefault="00B674F0" w:rsidP="00C8013F">
      <w:pPr>
        <w:spacing w:after="0" w:line="240" w:lineRule="auto"/>
      </w:pPr>
      <w:r>
        <w:separator/>
      </w:r>
    </w:p>
  </w:endnote>
  <w:endnote w:type="continuationSeparator" w:id="0">
    <w:p w:rsidR="00B674F0" w:rsidRDefault="00B674F0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4F0" w:rsidRDefault="00B674F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74F0" w:rsidRDefault="00B674F0" w:rsidP="00C8013F">
      <w:pPr>
        <w:spacing w:after="0" w:line="240" w:lineRule="auto"/>
      </w:pPr>
      <w:r>
        <w:separator/>
      </w:r>
    </w:p>
  </w:footnote>
  <w:footnote w:type="continuationSeparator" w:id="0">
    <w:p w:rsidR="00B674F0" w:rsidRDefault="00B674F0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A58DA"/>
    <w:multiLevelType w:val="hybridMultilevel"/>
    <w:tmpl w:val="D1400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D015F"/>
    <w:multiLevelType w:val="hybridMultilevel"/>
    <w:tmpl w:val="7BA25FC6"/>
    <w:lvl w:ilvl="0" w:tplc="DE38AD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5B85905"/>
    <w:multiLevelType w:val="hybridMultilevel"/>
    <w:tmpl w:val="4600CD36"/>
    <w:lvl w:ilvl="0" w:tplc="06764244">
      <w:start w:val="1"/>
      <w:numFmt w:val="decimal"/>
      <w:lvlText w:val="%1."/>
      <w:lvlJc w:val="left"/>
      <w:pPr>
        <w:tabs>
          <w:tab w:val="num" w:pos="1380"/>
        </w:tabs>
        <w:ind w:left="1380" w:hanging="6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856299"/>
    <w:multiLevelType w:val="hybridMultilevel"/>
    <w:tmpl w:val="97DE95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5F4E5E"/>
    <w:multiLevelType w:val="hybridMultilevel"/>
    <w:tmpl w:val="68B45E70"/>
    <w:lvl w:ilvl="0" w:tplc="BB44D674">
      <w:start w:val="1"/>
      <w:numFmt w:val="bullet"/>
      <w:lvlText w:val=""/>
      <w:lvlJc w:val="left"/>
      <w:pPr>
        <w:ind w:left="20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5" w15:restartNumberingAfterBreak="0">
    <w:nsid w:val="24D65C52"/>
    <w:multiLevelType w:val="multilevel"/>
    <w:tmpl w:val="C93A57B6"/>
    <w:lvl w:ilvl="0">
      <w:start w:val="1"/>
      <w:numFmt w:val="decimal"/>
      <w:suff w:val="space"/>
      <w:lvlText w:val="%1."/>
      <w:lvlJc w:val="left"/>
      <w:pPr>
        <w:ind w:left="0" w:firstLine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4FD4254"/>
    <w:multiLevelType w:val="multilevel"/>
    <w:tmpl w:val="8E2A7DBA"/>
    <w:lvl w:ilvl="0">
      <w:start w:val="1"/>
      <w:numFmt w:val="bullet"/>
      <w:lvlText w:val="-"/>
      <w:lvlJc w:val="left"/>
      <w:pPr>
        <w:ind w:left="0" w:firstLine="567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2574066C"/>
    <w:multiLevelType w:val="hybridMultilevel"/>
    <w:tmpl w:val="82E8A54E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82F38"/>
    <w:multiLevelType w:val="multilevel"/>
    <w:tmpl w:val="687CD22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9" w15:restartNumberingAfterBreak="0">
    <w:nsid w:val="3A6A4137"/>
    <w:multiLevelType w:val="hybridMultilevel"/>
    <w:tmpl w:val="92E608A4"/>
    <w:lvl w:ilvl="0" w:tplc="B9A2F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D890233"/>
    <w:multiLevelType w:val="hybridMultilevel"/>
    <w:tmpl w:val="27D2F408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855050"/>
    <w:multiLevelType w:val="hybridMultilevel"/>
    <w:tmpl w:val="838E857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46C06EEF"/>
    <w:multiLevelType w:val="multilevel"/>
    <w:tmpl w:val="A3EE66C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56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49F33686"/>
    <w:multiLevelType w:val="hybridMultilevel"/>
    <w:tmpl w:val="F1946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C2DA3"/>
    <w:multiLevelType w:val="hybridMultilevel"/>
    <w:tmpl w:val="EA929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F6534F"/>
    <w:multiLevelType w:val="multilevel"/>
    <w:tmpl w:val="8DBE1B12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5B6C0AC9"/>
    <w:multiLevelType w:val="multilevel"/>
    <w:tmpl w:val="EC4CDF9A"/>
    <w:lvl w:ilvl="0">
      <w:start w:val="1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2"/>
      <w:numFmt w:val="decimal"/>
      <w:suff w:val="space"/>
      <w:lvlText w:val="%1.%2."/>
      <w:lvlJc w:val="left"/>
      <w:pPr>
        <w:ind w:left="0" w:firstLine="567"/>
      </w:pPr>
      <w:rPr>
        <w:rFonts w:hint="default"/>
        <w:b/>
        <w:i w:val="0"/>
        <w:sz w:val="26"/>
        <w:szCs w:val="26"/>
      </w:rPr>
    </w:lvl>
    <w:lvl w:ilvl="2">
      <w:start w:val="1"/>
      <w:numFmt w:val="decimal"/>
      <w:suff w:val="space"/>
      <w:lvlText w:val="%3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0" w:firstLine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69802B6D"/>
    <w:multiLevelType w:val="multilevel"/>
    <w:tmpl w:val="AED0D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97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suff w:val="space"/>
      <w:lvlText w:val="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6A145529"/>
    <w:multiLevelType w:val="hybridMultilevel"/>
    <w:tmpl w:val="A132A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77C17A0E"/>
    <w:multiLevelType w:val="hybridMultilevel"/>
    <w:tmpl w:val="85BCF3D2"/>
    <w:lvl w:ilvl="0" w:tplc="4AFAF20C">
      <w:start w:val="1"/>
      <w:numFmt w:val="bullet"/>
      <w:lvlText w:val="-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6"/>
  </w:num>
  <w:num w:numId="4">
    <w:abstractNumId w:val="12"/>
  </w:num>
  <w:num w:numId="5">
    <w:abstractNumId w:val="17"/>
  </w:num>
  <w:num w:numId="6">
    <w:abstractNumId w:val="15"/>
  </w:num>
  <w:num w:numId="7">
    <w:abstractNumId w:val="5"/>
  </w:num>
  <w:num w:numId="8">
    <w:abstractNumId w:val="6"/>
  </w:num>
  <w:num w:numId="9">
    <w:abstractNumId w:val="19"/>
  </w:num>
  <w:num w:numId="10">
    <w:abstractNumId w:val="7"/>
  </w:num>
  <w:num w:numId="11">
    <w:abstractNumId w:val="10"/>
  </w:num>
  <w:num w:numId="12">
    <w:abstractNumId w:val="4"/>
  </w:num>
  <w:num w:numId="13">
    <w:abstractNumId w:val="1"/>
  </w:num>
  <w:num w:numId="14">
    <w:abstractNumId w:val="3"/>
  </w:num>
  <w:num w:numId="15">
    <w:abstractNumId w:val="18"/>
  </w:num>
  <w:num w:numId="16">
    <w:abstractNumId w:val="11"/>
  </w:num>
  <w:num w:numId="17">
    <w:abstractNumId w:val="13"/>
  </w:num>
  <w:num w:numId="18">
    <w:abstractNumId w:val="2"/>
  </w:num>
  <w:num w:numId="19">
    <w:abstractNumId w:val="14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0D07"/>
    <w:rsid w:val="00036155"/>
    <w:rsid w:val="00036EE4"/>
    <w:rsid w:val="00057503"/>
    <w:rsid w:val="00065453"/>
    <w:rsid w:val="00065661"/>
    <w:rsid w:val="000673DA"/>
    <w:rsid w:val="0006754D"/>
    <w:rsid w:val="000717AD"/>
    <w:rsid w:val="00071DFF"/>
    <w:rsid w:val="00087AC7"/>
    <w:rsid w:val="00092B6F"/>
    <w:rsid w:val="00093E14"/>
    <w:rsid w:val="000A0CBB"/>
    <w:rsid w:val="000A18A4"/>
    <w:rsid w:val="000A264D"/>
    <w:rsid w:val="000A6567"/>
    <w:rsid w:val="000B6761"/>
    <w:rsid w:val="000C365E"/>
    <w:rsid w:val="000C4C20"/>
    <w:rsid w:val="000C5304"/>
    <w:rsid w:val="000C58B2"/>
    <w:rsid w:val="000D771C"/>
    <w:rsid w:val="000E74A6"/>
    <w:rsid w:val="000F7535"/>
    <w:rsid w:val="00100133"/>
    <w:rsid w:val="00103C7F"/>
    <w:rsid w:val="00104729"/>
    <w:rsid w:val="00105D0E"/>
    <w:rsid w:val="001108DC"/>
    <w:rsid w:val="00110DFB"/>
    <w:rsid w:val="001156BB"/>
    <w:rsid w:val="00115E9B"/>
    <w:rsid w:val="00116B17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A8"/>
    <w:rsid w:val="001612A5"/>
    <w:rsid w:val="001637E8"/>
    <w:rsid w:val="00163A2C"/>
    <w:rsid w:val="001700B4"/>
    <w:rsid w:val="0017021C"/>
    <w:rsid w:val="00171707"/>
    <w:rsid w:val="00173379"/>
    <w:rsid w:val="0019201A"/>
    <w:rsid w:val="00195D8C"/>
    <w:rsid w:val="001961CF"/>
    <w:rsid w:val="00197C32"/>
    <w:rsid w:val="001A0F9A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06B1"/>
    <w:rsid w:val="00231355"/>
    <w:rsid w:val="00236348"/>
    <w:rsid w:val="00236F7A"/>
    <w:rsid w:val="00240DF2"/>
    <w:rsid w:val="00241F0F"/>
    <w:rsid w:val="00255288"/>
    <w:rsid w:val="0026008A"/>
    <w:rsid w:val="00277458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C5FD6"/>
    <w:rsid w:val="002D34D3"/>
    <w:rsid w:val="002D7367"/>
    <w:rsid w:val="002E1E9A"/>
    <w:rsid w:val="002E26A3"/>
    <w:rsid w:val="002E2E88"/>
    <w:rsid w:val="002E361B"/>
    <w:rsid w:val="002F0C23"/>
    <w:rsid w:val="002F3E8C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37C7A"/>
    <w:rsid w:val="00340ABB"/>
    <w:rsid w:val="00351691"/>
    <w:rsid w:val="003542F9"/>
    <w:rsid w:val="003554EF"/>
    <w:rsid w:val="00357427"/>
    <w:rsid w:val="00371D47"/>
    <w:rsid w:val="00387FF3"/>
    <w:rsid w:val="00391097"/>
    <w:rsid w:val="00396D48"/>
    <w:rsid w:val="003A46E6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365"/>
    <w:rsid w:val="003F0AE5"/>
    <w:rsid w:val="003F13A3"/>
    <w:rsid w:val="003F1C4C"/>
    <w:rsid w:val="003F5D1B"/>
    <w:rsid w:val="003F6171"/>
    <w:rsid w:val="00406049"/>
    <w:rsid w:val="00411E0C"/>
    <w:rsid w:val="00416224"/>
    <w:rsid w:val="004209DA"/>
    <w:rsid w:val="004224DD"/>
    <w:rsid w:val="0042489F"/>
    <w:rsid w:val="00426567"/>
    <w:rsid w:val="004324E7"/>
    <w:rsid w:val="004360A2"/>
    <w:rsid w:val="0044636E"/>
    <w:rsid w:val="004530F8"/>
    <w:rsid w:val="00457190"/>
    <w:rsid w:val="00457ABC"/>
    <w:rsid w:val="00460694"/>
    <w:rsid w:val="0046698B"/>
    <w:rsid w:val="00467606"/>
    <w:rsid w:val="00471FEE"/>
    <w:rsid w:val="004814E3"/>
    <w:rsid w:val="00484A39"/>
    <w:rsid w:val="00485D1C"/>
    <w:rsid w:val="00490F1B"/>
    <w:rsid w:val="0049553D"/>
    <w:rsid w:val="00495A7A"/>
    <w:rsid w:val="004A1090"/>
    <w:rsid w:val="004B6071"/>
    <w:rsid w:val="004C008B"/>
    <w:rsid w:val="004C6D1B"/>
    <w:rsid w:val="004C7255"/>
    <w:rsid w:val="004D173E"/>
    <w:rsid w:val="004D54EF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3A8A"/>
    <w:rsid w:val="005360F8"/>
    <w:rsid w:val="0053690D"/>
    <w:rsid w:val="005467E8"/>
    <w:rsid w:val="00547663"/>
    <w:rsid w:val="00552F6D"/>
    <w:rsid w:val="00553120"/>
    <w:rsid w:val="00557C87"/>
    <w:rsid w:val="0056288C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8EA"/>
    <w:rsid w:val="005A7ADE"/>
    <w:rsid w:val="005A7AEE"/>
    <w:rsid w:val="005B07FD"/>
    <w:rsid w:val="005B094A"/>
    <w:rsid w:val="005E19A2"/>
    <w:rsid w:val="005E7ECB"/>
    <w:rsid w:val="00604146"/>
    <w:rsid w:val="00605D4F"/>
    <w:rsid w:val="0060645D"/>
    <w:rsid w:val="00607507"/>
    <w:rsid w:val="00613F6F"/>
    <w:rsid w:val="00627B28"/>
    <w:rsid w:val="00635CC1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A6067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78D2"/>
    <w:rsid w:val="006F0619"/>
    <w:rsid w:val="00700F0A"/>
    <w:rsid w:val="00701775"/>
    <w:rsid w:val="0070533B"/>
    <w:rsid w:val="007103F0"/>
    <w:rsid w:val="0071273A"/>
    <w:rsid w:val="0071501F"/>
    <w:rsid w:val="007150EF"/>
    <w:rsid w:val="00716682"/>
    <w:rsid w:val="0072029C"/>
    <w:rsid w:val="00721C93"/>
    <w:rsid w:val="0072539B"/>
    <w:rsid w:val="0073174C"/>
    <w:rsid w:val="007330B8"/>
    <w:rsid w:val="0074460F"/>
    <w:rsid w:val="00744AB3"/>
    <w:rsid w:val="00757189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7AF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4775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37270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D3928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03EC"/>
    <w:rsid w:val="00912E4B"/>
    <w:rsid w:val="009142DD"/>
    <w:rsid w:val="00915508"/>
    <w:rsid w:val="00915E5E"/>
    <w:rsid w:val="00917C20"/>
    <w:rsid w:val="00930DAE"/>
    <w:rsid w:val="00934861"/>
    <w:rsid w:val="00934E5B"/>
    <w:rsid w:val="00960790"/>
    <w:rsid w:val="00963375"/>
    <w:rsid w:val="00981BEB"/>
    <w:rsid w:val="00983248"/>
    <w:rsid w:val="009916D5"/>
    <w:rsid w:val="009951F7"/>
    <w:rsid w:val="009A5828"/>
    <w:rsid w:val="009B14A3"/>
    <w:rsid w:val="009C5C7B"/>
    <w:rsid w:val="009E0836"/>
    <w:rsid w:val="009E4A5C"/>
    <w:rsid w:val="009E6E96"/>
    <w:rsid w:val="009E7039"/>
    <w:rsid w:val="009E7784"/>
    <w:rsid w:val="009F0AAB"/>
    <w:rsid w:val="00A00543"/>
    <w:rsid w:val="00A10ACC"/>
    <w:rsid w:val="00A117BA"/>
    <w:rsid w:val="00A12C27"/>
    <w:rsid w:val="00A13B28"/>
    <w:rsid w:val="00A159AC"/>
    <w:rsid w:val="00A163FC"/>
    <w:rsid w:val="00A209C2"/>
    <w:rsid w:val="00A266E1"/>
    <w:rsid w:val="00A31F35"/>
    <w:rsid w:val="00A36923"/>
    <w:rsid w:val="00A37B43"/>
    <w:rsid w:val="00A41EFB"/>
    <w:rsid w:val="00A43E73"/>
    <w:rsid w:val="00A45B47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088E"/>
    <w:rsid w:val="00A913C6"/>
    <w:rsid w:val="00A92DE8"/>
    <w:rsid w:val="00A932C5"/>
    <w:rsid w:val="00A96B40"/>
    <w:rsid w:val="00AA0623"/>
    <w:rsid w:val="00AA4702"/>
    <w:rsid w:val="00AA477F"/>
    <w:rsid w:val="00AB69A9"/>
    <w:rsid w:val="00AB6BCC"/>
    <w:rsid w:val="00AC0DF8"/>
    <w:rsid w:val="00AC15E4"/>
    <w:rsid w:val="00AC1DBE"/>
    <w:rsid w:val="00AC7088"/>
    <w:rsid w:val="00AD1288"/>
    <w:rsid w:val="00AD19E0"/>
    <w:rsid w:val="00AD5AF8"/>
    <w:rsid w:val="00AD6807"/>
    <w:rsid w:val="00AD781E"/>
    <w:rsid w:val="00AE1A78"/>
    <w:rsid w:val="00AE4027"/>
    <w:rsid w:val="00AE70DF"/>
    <w:rsid w:val="00AE7BEE"/>
    <w:rsid w:val="00AF1A5A"/>
    <w:rsid w:val="00AF4835"/>
    <w:rsid w:val="00B00A66"/>
    <w:rsid w:val="00B01246"/>
    <w:rsid w:val="00B0670E"/>
    <w:rsid w:val="00B132AE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47262"/>
    <w:rsid w:val="00B6503A"/>
    <w:rsid w:val="00B6538C"/>
    <w:rsid w:val="00B65F66"/>
    <w:rsid w:val="00B66085"/>
    <w:rsid w:val="00B66173"/>
    <w:rsid w:val="00B67479"/>
    <w:rsid w:val="00B674F0"/>
    <w:rsid w:val="00B75700"/>
    <w:rsid w:val="00B7776C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5B7F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383A"/>
    <w:rsid w:val="00C0169A"/>
    <w:rsid w:val="00C056D6"/>
    <w:rsid w:val="00C05E7B"/>
    <w:rsid w:val="00C1253C"/>
    <w:rsid w:val="00C12F69"/>
    <w:rsid w:val="00C17382"/>
    <w:rsid w:val="00C22F01"/>
    <w:rsid w:val="00C25567"/>
    <w:rsid w:val="00C34DFD"/>
    <w:rsid w:val="00C36A86"/>
    <w:rsid w:val="00C36E1B"/>
    <w:rsid w:val="00C405DA"/>
    <w:rsid w:val="00C432EB"/>
    <w:rsid w:val="00C46C44"/>
    <w:rsid w:val="00C47641"/>
    <w:rsid w:val="00C55FB0"/>
    <w:rsid w:val="00C61D0E"/>
    <w:rsid w:val="00C74081"/>
    <w:rsid w:val="00C765D2"/>
    <w:rsid w:val="00C76852"/>
    <w:rsid w:val="00C76DF9"/>
    <w:rsid w:val="00C8013F"/>
    <w:rsid w:val="00C949A4"/>
    <w:rsid w:val="00CA090D"/>
    <w:rsid w:val="00CA2B6B"/>
    <w:rsid w:val="00CA3D69"/>
    <w:rsid w:val="00CA61A8"/>
    <w:rsid w:val="00CB361A"/>
    <w:rsid w:val="00CC1697"/>
    <w:rsid w:val="00CC2639"/>
    <w:rsid w:val="00CD1061"/>
    <w:rsid w:val="00CD2F85"/>
    <w:rsid w:val="00CD7411"/>
    <w:rsid w:val="00CE054C"/>
    <w:rsid w:val="00CE1365"/>
    <w:rsid w:val="00CE2232"/>
    <w:rsid w:val="00CE5125"/>
    <w:rsid w:val="00CF09E1"/>
    <w:rsid w:val="00CF29C7"/>
    <w:rsid w:val="00CF5138"/>
    <w:rsid w:val="00CF7A28"/>
    <w:rsid w:val="00D02DC5"/>
    <w:rsid w:val="00D06068"/>
    <w:rsid w:val="00D06866"/>
    <w:rsid w:val="00D104DF"/>
    <w:rsid w:val="00D14B40"/>
    <w:rsid w:val="00D154E1"/>
    <w:rsid w:val="00D27FC3"/>
    <w:rsid w:val="00D3259C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5A9E"/>
    <w:rsid w:val="00D96FA4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53CD"/>
    <w:rsid w:val="00E46F41"/>
    <w:rsid w:val="00E520EF"/>
    <w:rsid w:val="00E522C5"/>
    <w:rsid w:val="00E538FD"/>
    <w:rsid w:val="00E54EB1"/>
    <w:rsid w:val="00E60A6F"/>
    <w:rsid w:val="00E61905"/>
    <w:rsid w:val="00E624A5"/>
    <w:rsid w:val="00E62EDC"/>
    <w:rsid w:val="00E77E50"/>
    <w:rsid w:val="00E80F12"/>
    <w:rsid w:val="00E83403"/>
    <w:rsid w:val="00E9001A"/>
    <w:rsid w:val="00E9056A"/>
    <w:rsid w:val="00E9560E"/>
    <w:rsid w:val="00E958FC"/>
    <w:rsid w:val="00EA08C2"/>
    <w:rsid w:val="00EA233A"/>
    <w:rsid w:val="00EA2D70"/>
    <w:rsid w:val="00EA60EE"/>
    <w:rsid w:val="00EA7FCF"/>
    <w:rsid w:val="00EB1895"/>
    <w:rsid w:val="00EB3D9B"/>
    <w:rsid w:val="00EB5C25"/>
    <w:rsid w:val="00EB62C8"/>
    <w:rsid w:val="00ED3EA3"/>
    <w:rsid w:val="00ED6F52"/>
    <w:rsid w:val="00ED744C"/>
    <w:rsid w:val="00ED75E7"/>
    <w:rsid w:val="00EE167D"/>
    <w:rsid w:val="00EE2833"/>
    <w:rsid w:val="00EE3228"/>
    <w:rsid w:val="00EE3E84"/>
    <w:rsid w:val="00EE3F23"/>
    <w:rsid w:val="00EE450D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852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325E"/>
    <w:rsid w:val="00F54583"/>
    <w:rsid w:val="00F65EAD"/>
    <w:rsid w:val="00F737FF"/>
    <w:rsid w:val="00F76952"/>
    <w:rsid w:val="00F77102"/>
    <w:rsid w:val="00F862FC"/>
    <w:rsid w:val="00F91B44"/>
    <w:rsid w:val="00FA0AF2"/>
    <w:rsid w:val="00FA0B8F"/>
    <w:rsid w:val="00FA0B98"/>
    <w:rsid w:val="00FA22A9"/>
    <w:rsid w:val="00FA2E84"/>
    <w:rsid w:val="00FA5A28"/>
    <w:rsid w:val="00FA729B"/>
    <w:rsid w:val="00FB02DA"/>
    <w:rsid w:val="00FB0C35"/>
    <w:rsid w:val="00FB354F"/>
    <w:rsid w:val="00FB6C8F"/>
    <w:rsid w:val="00FC190B"/>
    <w:rsid w:val="00FC5456"/>
    <w:rsid w:val="00FD1E5E"/>
    <w:rsid w:val="00FD3F00"/>
    <w:rsid w:val="00FE2739"/>
    <w:rsid w:val="00FE5B98"/>
    <w:rsid w:val="00FE726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EE56F21-8F72-4822-A416-AB5B37135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ae">
    <w:name w:val="Body Text"/>
    <w:basedOn w:val="a"/>
    <w:link w:val="af"/>
    <w:rsid w:val="00495A7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495A7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C173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 Indent"/>
    <w:basedOn w:val="a"/>
    <w:link w:val="af1"/>
    <w:uiPriority w:val="99"/>
    <w:semiHidden/>
    <w:unhideWhenUsed/>
    <w:rsid w:val="00C17382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C17382"/>
  </w:style>
  <w:style w:type="paragraph" w:styleId="af2">
    <w:name w:val="Normal (Web)"/>
    <w:basedOn w:val="a"/>
    <w:rsid w:val="00D15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qFormat/>
    <w:rsid w:val="00D154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E1960-BD78-4D8E-8D53-AB747CB53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6</Pages>
  <Words>1337</Words>
  <Characters>7626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8946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Гриванова Ольга</cp:lastModifiedBy>
  <cp:revision>6</cp:revision>
  <cp:lastPrinted>2016-07-06T07:34:00Z</cp:lastPrinted>
  <dcterms:created xsi:type="dcterms:W3CDTF">2020-06-22T07:19:00Z</dcterms:created>
  <dcterms:modified xsi:type="dcterms:W3CDTF">2020-07-09T03:39:00Z</dcterms:modified>
</cp:coreProperties>
</file>