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="0026099B">
        <w:rPr>
          <w:rFonts w:ascii="Times New Roman" w:hAnsi="Times New Roman"/>
          <w:sz w:val="28"/>
          <w:szCs w:val="24"/>
        </w:rPr>
        <w:t xml:space="preserve"> </w:t>
      </w:r>
      <w:r w:rsidR="0026099B">
        <w:rPr>
          <w:rFonts w:ascii="Times New Roman" w:hAnsi="Times New Roman"/>
          <w:sz w:val="28"/>
          <w:szCs w:val="24"/>
        </w:rPr>
        <w:br/>
      </w:r>
      <w:r w:rsidR="00FF3035"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  <w:r w:rsidR="0026099B">
        <w:rPr>
          <w:rFonts w:ascii="Times New Roman" w:hAnsi="Times New Roman"/>
          <w:sz w:val="28"/>
          <w:szCs w:val="24"/>
        </w:rPr>
        <w:t xml:space="preserve"> </w:t>
      </w:r>
      <w:r w:rsidR="0026099B">
        <w:rPr>
          <w:rFonts w:ascii="Times New Roman" w:hAnsi="Times New Roman"/>
          <w:sz w:val="28"/>
          <w:szCs w:val="24"/>
        </w:rPr>
        <w:br/>
      </w:r>
      <w:r w:rsidR="00D16541">
        <w:rPr>
          <w:rFonts w:ascii="Times New Roman" w:hAnsi="Times New Roman"/>
          <w:sz w:val="28"/>
          <w:szCs w:val="24"/>
        </w:rPr>
        <w:t>«</w:t>
      </w:r>
      <w:r w:rsidR="00D82BB5">
        <w:rPr>
          <w:rFonts w:ascii="Times New Roman" w:hAnsi="Times New Roman"/>
          <w:sz w:val="28"/>
          <w:szCs w:val="24"/>
        </w:rPr>
        <w:t>Компьютерные технологии в науке и практике</w:t>
      </w:r>
      <w:r w:rsidR="00D16541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3437" w:rsidRPr="006C31D8" w:rsidRDefault="002C3437" w:rsidP="002C3437">
      <w:pPr>
        <w:jc w:val="center"/>
        <w:rPr>
          <w:rFonts w:ascii="Times New Roman" w:hAnsi="Times New Roman"/>
          <w:sz w:val="24"/>
        </w:rPr>
      </w:pPr>
      <w:r w:rsidRPr="006C31D8">
        <w:rPr>
          <w:rFonts w:ascii="Times New Roman" w:hAnsi="Times New Roman"/>
          <w:sz w:val="24"/>
        </w:rPr>
        <w:t>МИНОБРНАУКИ РОССИИ</w:t>
      </w:r>
    </w:p>
    <w:p w:rsidR="002C3437" w:rsidRPr="006C3150" w:rsidRDefault="002C3437" w:rsidP="002C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2C3437" w:rsidRPr="006C3150" w:rsidRDefault="002C3437" w:rsidP="002C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2C3437" w:rsidRPr="006C3150" w:rsidRDefault="002C3437" w:rsidP="002C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437" w:rsidRPr="006C3150" w:rsidRDefault="002C3437" w:rsidP="002C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437" w:rsidRPr="006C3150" w:rsidRDefault="002C3437" w:rsidP="002C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C3437" w:rsidRDefault="002C3437" w:rsidP="002C3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2C3437" w:rsidRPr="00B6405B" w:rsidRDefault="002C3437" w:rsidP="002C3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дисциплине </w:t>
      </w:r>
    </w:p>
    <w:p w:rsidR="00EC0424" w:rsidRPr="00DF0D48" w:rsidRDefault="00EC0424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0E22AF" w:rsidRDefault="00D82BB5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КОМПЬЮТЕРНЫЕ ТЕХНОЛОГИИ В НАУКЕ И ПРАКТИКЕ</w:t>
      </w:r>
    </w:p>
    <w:p w:rsidR="008158FF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C0424" w:rsidRPr="00DF0D48" w:rsidRDefault="00EC0424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C31D8" w:rsidRDefault="006C31D8" w:rsidP="006C31D8">
      <w:pPr>
        <w:pStyle w:val="af"/>
        <w:spacing w:line="276" w:lineRule="auto"/>
        <w:jc w:val="center"/>
      </w:pPr>
      <w:r>
        <w:t>Направление и направленность (профиль)</w:t>
      </w:r>
    </w:p>
    <w:p w:rsidR="00833B44" w:rsidRPr="00AA7380" w:rsidRDefault="006C31D8" w:rsidP="006C31D8">
      <w:pPr>
        <w:pStyle w:val="af"/>
        <w:spacing w:line="276" w:lineRule="auto"/>
        <w:jc w:val="center"/>
      </w:pPr>
      <w:r>
        <w:t>38.04.01 Экономика.</w:t>
      </w:r>
    </w:p>
    <w:p w:rsidR="00833B44" w:rsidRPr="00833B44" w:rsidRDefault="006C31D8" w:rsidP="006C31D8">
      <w:pPr>
        <w:pStyle w:val="af"/>
        <w:spacing w:line="276" w:lineRule="auto"/>
        <w:jc w:val="center"/>
      </w:pPr>
      <w:r>
        <w:t xml:space="preserve"> </w:t>
      </w:r>
      <w:r w:rsidR="00833B44">
        <w:t>Учет анализ и аудит</w:t>
      </w:r>
    </w:p>
    <w:p w:rsidR="006C31D8" w:rsidRDefault="006C31D8" w:rsidP="006C31D8">
      <w:pPr>
        <w:jc w:val="center"/>
      </w:pPr>
      <w:r>
        <w:t> </w:t>
      </w:r>
    </w:p>
    <w:p w:rsidR="006C31D8" w:rsidRDefault="006C31D8" w:rsidP="006C31D8">
      <w:pPr>
        <w:jc w:val="center"/>
      </w:pPr>
      <w:r>
        <w:t>Год набора на ОПОП</w:t>
      </w:r>
    </w:p>
    <w:p w:rsidR="006C31D8" w:rsidRPr="00296A8A" w:rsidRDefault="00833B44" w:rsidP="006C31D8">
      <w:pPr>
        <w:jc w:val="center"/>
      </w:pPr>
      <w:r>
        <w:t>201</w:t>
      </w:r>
      <w:r w:rsidR="008D5FC7" w:rsidRPr="00296A8A">
        <w:t>9</w:t>
      </w:r>
    </w:p>
    <w:p w:rsidR="006C31D8" w:rsidRDefault="006C31D8" w:rsidP="006C31D8">
      <w:pPr>
        <w:jc w:val="center"/>
      </w:pPr>
      <w:r>
        <w:t> </w:t>
      </w:r>
    </w:p>
    <w:p w:rsidR="006C31D8" w:rsidRDefault="006C31D8" w:rsidP="006C31D8">
      <w:pPr>
        <w:spacing w:line="276" w:lineRule="auto"/>
        <w:jc w:val="center"/>
      </w:pPr>
      <w:r>
        <w:t>Форма обучения</w:t>
      </w:r>
    </w:p>
    <w:p w:rsidR="006C31D8" w:rsidRDefault="00100DBB" w:rsidP="006C31D8">
      <w:pPr>
        <w:spacing w:line="276" w:lineRule="auto"/>
        <w:jc w:val="center"/>
      </w:pPr>
      <w:r>
        <w:t>заочная</w:t>
      </w:r>
    </w:p>
    <w:p w:rsidR="006C31D8" w:rsidRDefault="006C31D8" w:rsidP="006C31D8">
      <w:pPr>
        <w:jc w:val="center"/>
      </w:pPr>
      <w:r>
        <w:t> </w:t>
      </w:r>
    </w:p>
    <w:p w:rsidR="006C31D8" w:rsidRDefault="006C31D8" w:rsidP="006C31D8">
      <w:pPr>
        <w:jc w:val="center"/>
      </w:pPr>
      <w:r>
        <w:t>  </w:t>
      </w:r>
    </w:p>
    <w:p w:rsidR="006C31D8" w:rsidRDefault="006C31D8" w:rsidP="006C31D8">
      <w:pPr>
        <w:jc w:val="center"/>
      </w:pPr>
      <w:r>
        <w:t> </w:t>
      </w:r>
    </w:p>
    <w:p w:rsidR="006C31D8" w:rsidRDefault="006C31D8" w:rsidP="006C31D8">
      <w:pPr>
        <w:jc w:val="center"/>
      </w:pPr>
      <w:r>
        <w:t> </w:t>
      </w:r>
    </w:p>
    <w:p w:rsidR="006C31D8" w:rsidRDefault="006C31D8" w:rsidP="006C31D8">
      <w:pPr>
        <w:jc w:val="center"/>
      </w:pPr>
      <w:r>
        <w:t> </w:t>
      </w:r>
    </w:p>
    <w:p w:rsidR="006C31D8" w:rsidRDefault="006C31D8" w:rsidP="006C31D8">
      <w:pPr>
        <w:jc w:val="center"/>
      </w:pPr>
      <w:r>
        <w:t> </w:t>
      </w:r>
    </w:p>
    <w:p w:rsidR="006C31D8" w:rsidRDefault="006C31D8" w:rsidP="006C31D8">
      <w:pPr>
        <w:jc w:val="center"/>
      </w:pPr>
      <w:r>
        <w:t> </w:t>
      </w:r>
    </w:p>
    <w:p w:rsidR="006C31D8" w:rsidRPr="00296A8A" w:rsidRDefault="00833B44" w:rsidP="006C31D8">
      <w:pPr>
        <w:jc w:val="center"/>
        <w:sectPr w:rsidR="006C31D8" w:rsidRPr="00296A8A" w:rsidSect="006C31D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t>Владивосток 20</w:t>
      </w:r>
      <w:r w:rsidR="00296A8A">
        <w:rPr>
          <w:lang w:val="en-US"/>
        </w:rPr>
        <w:t>2</w:t>
      </w:r>
      <w:bookmarkStart w:id="0" w:name="_GoBack"/>
      <w:bookmarkEnd w:id="0"/>
      <w:r w:rsidR="008D5FC7" w:rsidRPr="00296A8A">
        <w:t>0</w:t>
      </w:r>
    </w:p>
    <w:p w:rsidR="006C31D8" w:rsidRPr="004E533D" w:rsidRDefault="006C31D8" w:rsidP="006C31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1985"/>
        <w:gridCol w:w="1303"/>
      </w:tblGrid>
      <w:tr w:rsidR="006C31D8" w:rsidRPr="00DF0D48" w:rsidTr="006C31D8">
        <w:trPr>
          <w:trHeight w:val="13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D8" w:rsidRPr="00DF0D4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31D8" w:rsidRPr="00DF0D4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D8" w:rsidRPr="00DF0D4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D8" w:rsidRPr="00DF0D4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D8" w:rsidRPr="00DF0D4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6C31D8" w:rsidRPr="00DF0D4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  <w:p w:rsidR="006C31D8" w:rsidRPr="00D7481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(1–3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0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</w:tr>
      <w:tr w:rsidR="006C31D8" w:rsidRPr="00DF0D48" w:rsidTr="004918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8" w:rsidRPr="00DF0D4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8" w:rsidRDefault="006C31D8" w:rsidP="0049181A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8" w:rsidRDefault="006C31D8" w:rsidP="004918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Способностью к абстрактному мышлению, анализу, синтезу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8" w:rsidRPr="008279E1" w:rsidRDefault="00833B44" w:rsidP="0049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1D8" w:rsidRPr="00DF0D48" w:rsidTr="004918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8" w:rsidRPr="00DF0D4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8" w:rsidRDefault="006C31D8" w:rsidP="0049181A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8" w:rsidRDefault="006C31D8" w:rsidP="004918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Способностью проводить самостоятельные исследования в соответствии с разработанной программой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8" w:rsidRDefault="00EE2036" w:rsidP="0049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C31D8" w:rsidRPr="004E2ACD" w:rsidRDefault="006C31D8" w:rsidP="006C31D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положительно. В случае отсутствия положительной оценки компетенция на данном этапе считается несформированной.</w:t>
      </w:r>
    </w:p>
    <w:p w:rsidR="006C31D8" w:rsidRPr="003A17E6" w:rsidRDefault="006C31D8" w:rsidP="006C31D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6C31D8" w:rsidRPr="001B487B" w:rsidRDefault="006C31D8" w:rsidP="006C31D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613F5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485442">
        <w:rPr>
          <w:rFonts w:ascii="Times New Roman" w:hAnsi="Times New Roman"/>
          <w:b/>
          <w:bCs/>
          <w:i/>
          <w:iCs/>
          <w:sz w:val="28"/>
          <w:szCs w:val="28"/>
        </w:rPr>
        <w:t>ОК-</w:t>
      </w:r>
      <w:r w:rsidR="008F536D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Pr="00485442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1B487B" w:rsidRPr="001B487B">
        <w:rPr>
          <w:rFonts w:ascii="Times New Roman" w:hAnsi="Times New Roman"/>
          <w:bCs/>
          <w:iCs/>
          <w:sz w:val="28"/>
          <w:szCs w:val="28"/>
        </w:rPr>
        <w:t>Способностью к абстрактному мышлению, анализу, синтезу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6741"/>
        <w:gridCol w:w="5387"/>
      </w:tblGrid>
      <w:tr w:rsidR="006C31D8" w:rsidRPr="00D02CC8" w:rsidTr="0049181A">
        <w:trPr>
          <w:trHeight w:val="631"/>
        </w:trPr>
        <w:tc>
          <w:tcPr>
            <w:tcW w:w="3150" w:type="pct"/>
            <w:gridSpan w:val="2"/>
          </w:tcPr>
          <w:p w:rsidR="006C31D8" w:rsidRPr="00D02CC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6C31D8" w:rsidRPr="00D02CC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50" w:type="pct"/>
          </w:tcPr>
          <w:p w:rsidR="006C31D8" w:rsidRPr="00D02CC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F536D" w:rsidRPr="00D02CC8" w:rsidTr="0049181A">
        <w:tc>
          <w:tcPr>
            <w:tcW w:w="835" w:type="pct"/>
          </w:tcPr>
          <w:p w:rsidR="008F536D" w:rsidRPr="00D02CC8" w:rsidRDefault="008F536D" w:rsidP="00491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833B44" w:rsidRPr="00833B44" w:rsidRDefault="00833B44" w:rsidP="00833B44">
            <w:pPr>
              <w:pStyle w:val="a4"/>
              <w:tabs>
                <w:tab w:val="left" w:pos="2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44">
              <w:rPr>
                <w:rFonts w:ascii="Times New Roman" w:hAnsi="Times New Roman"/>
                <w:sz w:val="24"/>
                <w:szCs w:val="24"/>
              </w:rPr>
              <w:t>современные компьютерные технологии сбора, хранения, обработки, анализа и синтеза данных</w:t>
            </w:r>
          </w:p>
          <w:p w:rsidR="008F536D" w:rsidRPr="00833B44" w:rsidRDefault="008F536D" w:rsidP="004918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pct"/>
          </w:tcPr>
          <w:p w:rsidR="008F536D" w:rsidRPr="00833B44" w:rsidRDefault="008F536D" w:rsidP="00AA7380">
            <w:pPr>
              <w:pStyle w:val="a4"/>
              <w:tabs>
                <w:tab w:val="left" w:pos="2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44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833B44" w:rsidRPr="00833B44">
              <w:rPr>
                <w:rFonts w:ascii="Times New Roman" w:hAnsi="Times New Roman"/>
                <w:sz w:val="24"/>
                <w:szCs w:val="24"/>
              </w:rPr>
              <w:t>современных компьютерных технологий сбора, хранения, обработки, анализа и синтеза данных</w:t>
            </w:r>
          </w:p>
        </w:tc>
      </w:tr>
      <w:tr w:rsidR="008F536D" w:rsidRPr="00D02CC8" w:rsidTr="0049181A">
        <w:tc>
          <w:tcPr>
            <w:tcW w:w="835" w:type="pct"/>
          </w:tcPr>
          <w:p w:rsidR="008F536D" w:rsidRPr="00D02CC8" w:rsidRDefault="008F536D" w:rsidP="00491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:rsidR="00833B44" w:rsidRPr="00833B44" w:rsidRDefault="00833B44" w:rsidP="00833B44">
            <w:pPr>
              <w:pStyle w:val="a4"/>
              <w:tabs>
                <w:tab w:val="left" w:pos="2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44">
              <w:rPr>
                <w:rFonts w:ascii="Times New Roman" w:hAnsi="Times New Roman"/>
                <w:sz w:val="24"/>
                <w:szCs w:val="24"/>
              </w:rPr>
              <w:t>применять современные компьютерные технологии для анализа данных и решения профессиональных задач</w:t>
            </w:r>
          </w:p>
          <w:p w:rsidR="008F536D" w:rsidRPr="00833B44" w:rsidRDefault="008F536D" w:rsidP="004918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pct"/>
          </w:tcPr>
          <w:p w:rsidR="008F536D" w:rsidRPr="00833B44" w:rsidRDefault="008F536D" w:rsidP="00AA7380">
            <w:pPr>
              <w:pStyle w:val="a4"/>
              <w:tabs>
                <w:tab w:val="left" w:pos="2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44">
              <w:rPr>
                <w:rFonts w:ascii="Times New Roman" w:hAnsi="Times New Roman"/>
                <w:sz w:val="24"/>
                <w:szCs w:val="24"/>
              </w:rPr>
              <w:t>Сформиров</w:t>
            </w:r>
            <w:r w:rsidR="00833B44" w:rsidRPr="00833B44">
              <w:rPr>
                <w:rFonts w:ascii="Times New Roman" w:hAnsi="Times New Roman"/>
                <w:sz w:val="24"/>
                <w:szCs w:val="24"/>
              </w:rPr>
              <w:t>авшееся систематическое умение применять современные компьютерные технологии для анализа данных и решения профессиональных задач</w:t>
            </w:r>
          </w:p>
        </w:tc>
      </w:tr>
      <w:tr w:rsidR="008F536D" w:rsidRPr="00D02CC8" w:rsidTr="0049181A">
        <w:tc>
          <w:tcPr>
            <w:tcW w:w="835" w:type="pct"/>
          </w:tcPr>
          <w:p w:rsidR="008F536D" w:rsidRPr="00D02CC8" w:rsidRDefault="008F536D" w:rsidP="00491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:rsidR="008F536D" w:rsidRPr="00833B44" w:rsidRDefault="00833B44" w:rsidP="004918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3B44">
              <w:rPr>
                <w:rFonts w:ascii="Times New Roman" w:hAnsi="Times New Roman"/>
                <w:sz w:val="24"/>
                <w:szCs w:val="24"/>
              </w:rPr>
              <w:t>применения современных программно - технических средств для решения научно- исследовательских и производственно- технологических задач профессиональной деятельности</w:t>
            </w:r>
          </w:p>
        </w:tc>
        <w:tc>
          <w:tcPr>
            <w:tcW w:w="1850" w:type="pct"/>
          </w:tcPr>
          <w:p w:rsidR="008F536D" w:rsidRPr="00833B44" w:rsidRDefault="008F536D" w:rsidP="00833B44">
            <w:pPr>
              <w:rPr>
                <w:rFonts w:ascii="Times New Roman" w:hAnsi="Times New Roman"/>
                <w:sz w:val="24"/>
                <w:szCs w:val="24"/>
              </w:rPr>
            </w:pPr>
            <w:r w:rsidRPr="00833B44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навыками </w:t>
            </w:r>
            <w:r w:rsidR="00833B44" w:rsidRPr="00833B44">
              <w:rPr>
                <w:rFonts w:ascii="Times New Roman" w:hAnsi="Times New Roman"/>
                <w:sz w:val="24"/>
                <w:szCs w:val="24"/>
              </w:rPr>
              <w:t>применения современных программно - технических средств для решения научно- исследовательских и производственно- технологических задач профессиональной деятельности</w:t>
            </w:r>
          </w:p>
        </w:tc>
      </w:tr>
    </w:tbl>
    <w:p w:rsidR="006C31D8" w:rsidRDefault="006C31D8" w:rsidP="006C3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1D8" w:rsidRPr="00485442" w:rsidRDefault="006C31D8" w:rsidP="006C3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442">
        <w:rPr>
          <w:rFonts w:ascii="Times New Roman" w:hAnsi="Times New Roman"/>
          <w:b/>
          <w:sz w:val="24"/>
          <w:szCs w:val="24"/>
        </w:rPr>
        <w:lastRenderedPageBreak/>
        <w:t>ПК-</w:t>
      </w:r>
      <w:r w:rsidR="008F536D">
        <w:rPr>
          <w:rFonts w:ascii="Times New Roman" w:hAnsi="Times New Roman"/>
          <w:b/>
          <w:sz w:val="24"/>
          <w:szCs w:val="24"/>
        </w:rPr>
        <w:t>3</w:t>
      </w:r>
      <w:r w:rsidRPr="00485442">
        <w:rPr>
          <w:rFonts w:ascii="Times New Roman" w:hAnsi="Times New Roman"/>
          <w:b/>
          <w:sz w:val="24"/>
          <w:szCs w:val="24"/>
        </w:rPr>
        <w:tab/>
      </w:r>
      <w:r w:rsidR="008F536D" w:rsidRPr="008F536D">
        <w:rPr>
          <w:rFonts w:ascii="Times New Roman" w:hAnsi="Times New Roman"/>
          <w:sz w:val="24"/>
          <w:szCs w:val="24"/>
        </w:rPr>
        <w:t>Способностью проводить самостоятельные исследования в соответствии с разработанной программой</w:t>
      </w:r>
    </w:p>
    <w:p w:rsidR="006C31D8" w:rsidRPr="00485442" w:rsidRDefault="006C31D8" w:rsidP="006C3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442">
        <w:rPr>
          <w:rFonts w:ascii="Times New Roman" w:hAnsi="Times New Roman"/>
          <w:sz w:val="24"/>
          <w:szCs w:val="24"/>
        </w:rPr>
        <w:tab/>
      </w:r>
    </w:p>
    <w:p w:rsidR="006C31D8" w:rsidRPr="00DF0D48" w:rsidRDefault="006C31D8" w:rsidP="006C3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442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6741"/>
        <w:gridCol w:w="5387"/>
      </w:tblGrid>
      <w:tr w:rsidR="006C31D8" w:rsidRPr="00D02CC8" w:rsidTr="0049181A">
        <w:trPr>
          <w:trHeight w:val="631"/>
        </w:trPr>
        <w:tc>
          <w:tcPr>
            <w:tcW w:w="3150" w:type="pct"/>
            <w:gridSpan w:val="2"/>
          </w:tcPr>
          <w:p w:rsidR="006C31D8" w:rsidRPr="00D02CC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6C31D8" w:rsidRPr="00D02CC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50" w:type="pct"/>
          </w:tcPr>
          <w:p w:rsidR="006C31D8" w:rsidRPr="00D02CC8" w:rsidRDefault="006C31D8" w:rsidP="004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23837" w:rsidRPr="00D02CC8" w:rsidTr="0049181A">
        <w:tc>
          <w:tcPr>
            <w:tcW w:w="835" w:type="pct"/>
          </w:tcPr>
          <w:p w:rsidR="00223837" w:rsidRPr="00D02CC8" w:rsidRDefault="00223837" w:rsidP="00491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EE2036" w:rsidRDefault="00EE2036" w:rsidP="00982986">
            <w:pPr>
              <w:rPr>
                <w:rFonts w:ascii="Times New Roman" w:hAnsi="Times New Roman"/>
              </w:rPr>
            </w:pPr>
            <w:r w:rsidRPr="00EE2036">
              <w:rPr>
                <w:rFonts w:ascii="Times New Roman" w:hAnsi="Times New Roman"/>
              </w:rPr>
              <w:t>компьютерные методы статистического анализа и прогнозирования в управлении проектами</w:t>
            </w:r>
            <w:r w:rsidRPr="00EE2036">
              <w:rPr>
                <w:rFonts w:ascii="Times New Roman" w:hAnsi="Times New Roman"/>
              </w:rPr>
              <w:tab/>
            </w:r>
          </w:p>
          <w:p w:rsidR="00223837" w:rsidRPr="00223837" w:rsidRDefault="00223837" w:rsidP="00EE2036">
            <w:pPr>
              <w:rPr>
                <w:rFonts w:ascii="Times New Roman" w:hAnsi="Times New Roman"/>
              </w:rPr>
            </w:pPr>
          </w:p>
        </w:tc>
        <w:tc>
          <w:tcPr>
            <w:tcW w:w="1850" w:type="pct"/>
          </w:tcPr>
          <w:p w:rsidR="00223837" w:rsidRPr="00223837" w:rsidRDefault="00223837" w:rsidP="00EE20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3837">
              <w:rPr>
                <w:rFonts w:ascii="Times New Roman" w:hAnsi="Times New Roman"/>
                <w:szCs w:val="24"/>
              </w:rPr>
              <w:t xml:space="preserve">Сформировавшееся систематическое знание </w:t>
            </w:r>
            <w:r w:rsidR="00EE2036" w:rsidRPr="00EE2036">
              <w:rPr>
                <w:rFonts w:ascii="Times New Roman" w:hAnsi="Times New Roman"/>
              </w:rPr>
              <w:t>компью</w:t>
            </w:r>
            <w:r w:rsidR="00EE2036">
              <w:rPr>
                <w:rFonts w:ascii="Times New Roman" w:hAnsi="Times New Roman"/>
              </w:rPr>
              <w:t>терных</w:t>
            </w:r>
            <w:r w:rsidR="00EE2036" w:rsidRPr="00EE2036">
              <w:rPr>
                <w:rFonts w:ascii="Times New Roman" w:hAnsi="Times New Roman"/>
              </w:rPr>
              <w:t xml:space="preserve"> метод</w:t>
            </w:r>
            <w:r w:rsidR="00EE2036">
              <w:rPr>
                <w:rFonts w:ascii="Times New Roman" w:hAnsi="Times New Roman"/>
              </w:rPr>
              <w:t>ов</w:t>
            </w:r>
            <w:r w:rsidR="00EE2036" w:rsidRPr="00EE2036">
              <w:rPr>
                <w:rFonts w:ascii="Times New Roman" w:hAnsi="Times New Roman"/>
              </w:rPr>
              <w:t xml:space="preserve"> статистического анализа и прогнозирования в управлении проектами</w:t>
            </w:r>
          </w:p>
        </w:tc>
      </w:tr>
      <w:tr w:rsidR="00223837" w:rsidRPr="00D02CC8" w:rsidTr="00DA7965">
        <w:tc>
          <w:tcPr>
            <w:tcW w:w="835" w:type="pct"/>
          </w:tcPr>
          <w:p w:rsidR="00223837" w:rsidRPr="00D02CC8" w:rsidRDefault="00223837" w:rsidP="00491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EE2036" w:rsidRDefault="00EE2036" w:rsidP="00EE2036">
            <w:pPr>
              <w:rPr>
                <w:rFonts w:ascii="Times New Roman" w:hAnsi="Times New Roman"/>
              </w:rPr>
            </w:pPr>
            <w:r w:rsidRPr="00EE2036">
              <w:rPr>
                <w:rFonts w:ascii="Times New Roman" w:hAnsi="Times New Roman"/>
              </w:rPr>
              <w:t>использовать компьютерные технологии для расчета показателей эффективности бизнес-проекта</w:t>
            </w:r>
          </w:p>
          <w:p w:rsidR="00223837" w:rsidRPr="00223837" w:rsidRDefault="00223837" w:rsidP="00982986">
            <w:pPr>
              <w:rPr>
                <w:rFonts w:ascii="Times New Roman" w:hAnsi="Times New Roman"/>
              </w:rPr>
            </w:pPr>
          </w:p>
        </w:tc>
        <w:tc>
          <w:tcPr>
            <w:tcW w:w="1850" w:type="pct"/>
          </w:tcPr>
          <w:p w:rsidR="00EE2036" w:rsidRDefault="00223837" w:rsidP="00EE2036">
            <w:pPr>
              <w:rPr>
                <w:rFonts w:ascii="Times New Roman" w:hAnsi="Times New Roman"/>
              </w:rPr>
            </w:pPr>
            <w:r w:rsidRPr="00223837">
              <w:rPr>
                <w:rFonts w:ascii="Times New Roman" w:hAnsi="Times New Roman"/>
                <w:szCs w:val="24"/>
              </w:rPr>
              <w:t xml:space="preserve">Сформировавшееся систематическое умение </w:t>
            </w:r>
            <w:r w:rsidR="00EE2036" w:rsidRPr="00EE2036">
              <w:rPr>
                <w:rFonts w:ascii="Times New Roman" w:hAnsi="Times New Roman"/>
              </w:rPr>
              <w:t>использовать компьютерные технологии для расчета показателей эффективности бизнес-проекта</w:t>
            </w:r>
          </w:p>
          <w:p w:rsidR="00223837" w:rsidRPr="00223837" w:rsidRDefault="00223837" w:rsidP="00EE20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C31D8" w:rsidRDefault="006C31D8">
      <w:pPr>
        <w:spacing w:after="0" w:line="240" w:lineRule="auto"/>
        <w:rPr>
          <w:rFonts w:ascii="Times New Roman" w:hAnsi="Times New Roman"/>
          <w:b/>
          <w:sz w:val="28"/>
        </w:rPr>
        <w:sectPr w:rsidR="006C31D8" w:rsidSect="002B35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</w:t>
      </w:r>
      <w:r w:rsidR="00B539F0">
        <w:rPr>
          <w:rFonts w:ascii="Times New Roman" w:hAnsi="Times New Roman"/>
          <w:b/>
          <w:sz w:val="24"/>
          <w:lang w:val="en-US"/>
        </w:rPr>
        <w:t> </w:t>
      </w:r>
      <w:r w:rsidRPr="00DF0D48">
        <w:rPr>
          <w:rFonts w:ascii="Times New Roman" w:hAnsi="Times New Roman"/>
          <w:b/>
          <w:sz w:val="24"/>
        </w:rPr>
        <w:t>ПЕРЕЧЕНЬ ОЦЕНОЧНЫХ СРЕДСТВ</w:t>
      </w:r>
    </w:p>
    <w:p w:rsidR="00CA415C" w:rsidRDefault="00CA415C" w:rsidP="00CA415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2545"/>
        <w:gridCol w:w="1994"/>
        <w:gridCol w:w="2077"/>
        <w:gridCol w:w="2079"/>
      </w:tblGrid>
      <w:tr w:rsidR="00CA415C" w:rsidRPr="00771A43" w:rsidTr="0049181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15C" w:rsidRPr="00771A43" w:rsidRDefault="00CA415C" w:rsidP="0049181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415C" w:rsidRPr="007B6E5D" w:rsidRDefault="00CA415C" w:rsidP="0049181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A415C" w:rsidRPr="00771A43" w:rsidRDefault="00CA415C" w:rsidP="0049181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CA415C" w:rsidRPr="00771A43" w:rsidTr="0049181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5C" w:rsidRPr="00771A43" w:rsidRDefault="00CA415C" w:rsidP="004918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15C" w:rsidRPr="00C03216" w:rsidRDefault="00CA415C" w:rsidP="0049181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5C" w:rsidRPr="00C03216" w:rsidRDefault="00CA415C" w:rsidP="0049181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A415C" w:rsidRPr="00C03216" w:rsidRDefault="00CA415C" w:rsidP="0049181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E2036" w:rsidRPr="00771A43" w:rsidTr="00AA7380">
        <w:trPr>
          <w:trHeight w:val="137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E2036" w:rsidRPr="009668E9" w:rsidRDefault="00EE2036" w:rsidP="0049181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2036" w:rsidRPr="00833B44" w:rsidRDefault="00EE2036" w:rsidP="00AA7380">
            <w:pPr>
              <w:pStyle w:val="a4"/>
              <w:tabs>
                <w:tab w:val="left" w:pos="226"/>
              </w:tabs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3B44">
              <w:rPr>
                <w:rFonts w:ascii="Times New Roman" w:hAnsi="Times New Roman"/>
                <w:sz w:val="24"/>
                <w:szCs w:val="24"/>
              </w:rPr>
              <w:t>современные компьютерные технологии сбора, хранения, обработки, анализа и синтеза данных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2036" w:rsidRPr="00AA7380" w:rsidRDefault="00EE2036" w:rsidP="00AA73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eastAsia="ar-SA"/>
              </w:rPr>
              <w:t>1-</w:t>
            </w:r>
            <w:r w:rsidR="00AA7380">
              <w:rPr>
                <w:rFonts w:ascii="Times New Roman" w:hAnsi="Times New Roman"/>
                <w:lang w:val="en-US" w:eastAsia="ar-SA"/>
              </w:rPr>
              <w:t>2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2036" w:rsidRPr="000C286D" w:rsidRDefault="00EE2036" w:rsidP="0049181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0C286D">
              <w:rPr>
                <w:rFonts w:ascii="Times New Roman" w:hAnsi="Times New Roman"/>
                <w:lang w:eastAsia="ar-SA"/>
              </w:rPr>
              <w:t>Т</w:t>
            </w:r>
            <w:r w:rsidR="00AA7380">
              <w:rPr>
                <w:rFonts w:ascii="Times New Roman" w:hAnsi="Times New Roman"/>
                <w:lang w:eastAsia="ar-SA"/>
              </w:rPr>
              <w:t>естовые задания (п.5.1)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E2036" w:rsidRPr="000C286D" w:rsidRDefault="00AA7380" w:rsidP="00AA738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Тестовые задания (п.5.1)</w:t>
            </w:r>
          </w:p>
        </w:tc>
      </w:tr>
      <w:tr w:rsidR="00EE2036" w:rsidRPr="00771A43" w:rsidTr="0049181A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2036" w:rsidRPr="003272FF" w:rsidRDefault="00EE2036" w:rsidP="0049181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2036" w:rsidRPr="00833B44" w:rsidRDefault="00EE2036" w:rsidP="00AA7380">
            <w:pPr>
              <w:pStyle w:val="a4"/>
              <w:tabs>
                <w:tab w:val="left" w:pos="226"/>
              </w:tabs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3B44">
              <w:rPr>
                <w:rFonts w:ascii="Times New Roman" w:hAnsi="Times New Roman"/>
                <w:sz w:val="24"/>
                <w:szCs w:val="24"/>
              </w:rPr>
              <w:t>применять современные компьютерные технологии для анализа данных и решения профессиональных задач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2036" w:rsidRPr="000C286D" w:rsidRDefault="00AA7380" w:rsidP="0049181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3</w:t>
            </w:r>
            <w:r w:rsidR="00EE2036">
              <w:rPr>
                <w:rFonts w:ascii="Times New Roman" w:hAnsi="Times New Roman"/>
                <w:lang w:eastAsia="ar-SA"/>
              </w:rPr>
              <w:t>-7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2036" w:rsidRPr="000C286D" w:rsidRDefault="00EE2036" w:rsidP="0049181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Отчеты по практическим</w:t>
            </w:r>
            <w:r w:rsidRPr="000C286D">
              <w:rPr>
                <w:rFonts w:ascii="Times New Roman" w:hAnsi="Times New Roman"/>
                <w:lang w:eastAsia="ar-SA"/>
              </w:rPr>
              <w:t xml:space="preserve"> работ</w:t>
            </w:r>
            <w:r>
              <w:rPr>
                <w:rFonts w:ascii="Times New Roman" w:hAnsi="Times New Roman"/>
                <w:lang w:eastAsia="ar-SA"/>
              </w:rPr>
              <w:t>ам</w:t>
            </w:r>
            <w:r w:rsidRPr="000C286D">
              <w:rPr>
                <w:rFonts w:ascii="Times New Roman" w:hAnsi="Times New Roman"/>
                <w:lang w:eastAsia="ar-SA"/>
              </w:rPr>
              <w:t>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E2036" w:rsidRPr="000C286D" w:rsidRDefault="00EE2036" w:rsidP="0049181A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Отчеты по </w:t>
            </w:r>
            <w:r w:rsidRPr="000C286D">
              <w:rPr>
                <w:rFonts w:ascii="Times New Roman" w:hAnsi="Times New Roman"/>
                <w:lang w:eastAsia="ar-SA"/>
              </w:rPr>
              <w:br/>
            </w:r>
            <w:r>
              <w:rPr>
                <w:rFonts w:ascii="Times New Roman" w:hAnsi="Times New Roman"/>
                <w:lang w:eastAsia="ar-SA"/>
              </w:rPr>
              <w:t>практическим</w:t>
            </w:r>
            <w:r w:rsidRPr="000C286D">
              <w:rPr>
                <w:rFonts w:ascii="Times New Roman" w:hAnsi="Times New Roman"/>
                <w:lang w:eastAsia="ar-SA"/>
              </w:rPr>
              <w:t xml:space="preserve"> работ</w:t>
            </w:r>
            <w:r>
              <w:rPr>
                <w:rFonts w:ascii="Times New Roman" w:hAnsi="Times New Roman"/>
                <w:lang w:eastAsia="ar-SA"/>
              </w:rPr>
              <w:t>ам</w:t>
            </w:r>
            <w:r w:rsidRPr="000C286D">
              <w:rPr>
                <w:rFonts w:ascii="Times New Roman" w:hAnsi="Times New Roman"/>
                <w:lang w:eastAsia="ar-SA"/>
              </w:rPr>
              <w:t xml:space="preserve"> (п.5.2)</w:t>
            </w:r>
          </w:p>
        </w:tc>
      </w:tr>
      <w:tr w:rsidR="00EE2036" w:rsidRPr="00771A43" w:rsidTr="00CA415C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36" w:rsidRPr="003272FF" w:rsidRDefault="00EE2036" w:rsidP="0049181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36" w:rsidRPr="00833B44" w:rsidRDefault="00EE2036" w:rsidP="00DE273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3B44">
              <w:rPr>
                <w:rFonts w:ascii="Times New Roman" w:hAnsi="Times New Roman"/>
                <w:sz w:val="24"/>
                <w:szCs w:val="24"/>
              </w:rPr>
              <w:t>применения современных программно - технических средств для решения научно- исследовательских и производственно- технологических задач профессиональной деятельности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36" w:rsidRPr="000C286D" w:rsidRDefault="00AA7380" w:rsidP="0049181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3</w:t>
            </w:r>
            <w:r w:rsidR="00EE2036">
              <w:rPr>
                <w:rFonts w:ascii="Times New Roman" w:hAnsi="Times New Roman"/>
                <w:lang w:eastAsia="ar-SA"/>
              </w:rPr>
              <w:t>-7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36" w:rsidRPr="000C286D" w:rsidRDefault="00EE2036" w:rsidP="0049181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Отчеты по практическим</w:t>
            </w:r>
            <w:r w:rsidRPr="000C286D">
              <w:rPr>
                <w:rFonts w:ascii="Times New Roman" w:hAnsi="Times New Roman"/>
                <w:lang w:eastAsia="ar-SA"/>
              </w:rPr>
              <w:t xml:space="preserve"> работ</w:t>
            </w:r>
            <w:r>
              <w:rPr>
                <w:rFonts w:ascii="Times New Roman" w:hAnsi="Times New Roman"/>
                <w:lang w:eastAsia="ar-SA"/>
              </w:rPr>
              <w:t>ам</w:t>
            </w:r>
            <w:r w:rsidRPr="000C286D">
              <w:rPr>
                <w:rFonts w:ascii="Times New Roman" w:hAnsi="Times New Roman"/>
                <w:lang w:eastAsia="ar-SA"/>
              </w:rPr>
              <w:t>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2036" w:rsidRPr="000C286D" w:rsidRDefault="00EE2036" w:rsidP="0049181A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Отчеты по </w:t>
            </w:r>
            <w:r w:rsidRPr="000C286D">
              <w:rPr>
                <w:rFonts w:ascii="Times New Roman" w:hAnsi="Times New Roman"/>
                <w:lang w:eastAsia="ar-SA"/>
              </w:rPr>
              <w:br/>
            </w:r>
            <w:r>
              <w:rPr>
                <w:rFonts w:ascii="Times New Roman" w:hAnsi="Times New Roman"/>
                <w:lang w:eastAsia="ar-SA"/>
              </w:rPr>
              <w:t>практическим</w:t>
            </w:r>
            <w:r w:rsidRPr="000C286D">
              <w:rPr>
                <w:rFonts w:ascii="Times New Roman" w:hAnsi="Times New Roman"/>
                <w:lang w:eastAsia="ar-SA"/>
              </w:rPr>
              <w:t xml:space="preserve"> работ</w:t>
            </w:r>
            <w:r>
              <w:rPr>
                <w:rFonts w:ascii="Times New Roman" w:hAnsi="Times New Roman"/>
                <w:lang w:eastAsia="ar-SA"/>
              </w:rPr>
              <w:t>ам</w:t>
            </w:r>
            <w:r w:rsidRPr="000C286D">
              <w:rPr>
                <w:rFonts w:ascii="Times New Roman" w:hAnsi="Times New Roman"/>
                <w:lang w:eastAsia="ar-SA"/>
              </w:rPr>
              <w:t xml:space="preserve"> (п.5.2)</w:t>
            </w:r>
          </w:p>
        </w:tc>
      </w:tr>
      <w:tr w:rsidR="00EE2036" w:rsidRPr="00771A43" w:rsidTr="007269A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36" w:rsidRPr="009668E9" w:rsidRDefault="00EE2036" w:rsidP="0049181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36" w:rsidRPr="00223837" w:rsidRDefault="00EE2036" w:rsidP="00AA7380">
            <w:pPr>
              <w:rPr>
                <w:rFonts w:ascii="Times New Roman" w:hAnsi="Times New Roman"/>
              </w:rPr>
            </w:pPr>
            <w:r w:rsidRPr="00EE2036">
              <w:rPr>
                <w:rFonts w:ascii="Times New Roman" w:hAnsi="Times New Roman"/>
              </w:rPr>
              <w:t>компьютерные методы статистического анализа и прогнозирования в управлении проектами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36" w:rsidRPr="00AA7380" w:rsidRDefault="00EE2036" w:rsidP="00AA73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eastAsia="ar-SA"/>
              </w:rPr>
              <w:t>1-</w:t>
            </w:r>
            <w:r w:rsidR="00AA7380">
              <w:rPr>
                <w:rFonts w:ascii="Times New Roman" w:hAnsi="Times New Roman"/>
                <w:lang w:val="en-US" w:eastAsia="ar-SA"/>
              </w:rPr>
              <w:t>2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36" w:rsidRPr="000C286D" w:rsidRDefault="00EE2036" w:rsidP="0049181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0C286D">
              <w:rPr>
                <w:rFonts w:ascii="Times New Roman" w:hAnsi="Times New Roman"/>
                <w:lang w:eastAsia="ar-SA"/>
              </w:rPr>
              <w:t xml:space="preserve">Тестовые задания </w:t>
            </w:r>
            <w:r w:rsidR="00AA7380">
              <w:rPr>
                <w:rFonts w:ascii="Times New Roman" w:hAnsi="Times New Roman"/>
                <w:lang w:eastAsia="ar-SA"/>
              </w:rPr>
              <w:t>(п.5.1)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2036" w:rsidRPr="000C286D" w:rsidRDefault="00AA7380" w:rsidP="00AA738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Тестовые задания (п.5.1)</w:t>
            </w:r>
          </w:p>
        </w:tc>
      </w:tr>
      <w:tr w:rsidR="00EE2036" w:rsidRPr="00771A43" w:rsidTr="007269A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36" w:rsidRPr="003272FF" w:rsidRDefault="00EE2036" w:rsidP="0049181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36" w:rsidRPr="00223837" w:rsidRDefault="00EE2036" w:rsidP="00AA7380">
            <w:pPr>
              <w:rPr>
                <w:rFonts w:ascii="Times New Roman" w:hAnsi="Times New Roman"/>
              </w:rPr>
            </w:pPr>
            <w:r w:rsidRPr="00EE2036">
              <w:rPr>
                <w:rFonts w:ascii="Times New Roman" w:hAnsi="Times New Roman"/>
              </w:rPr>
              <w:t>использовать компьютерные технологии для расчета показателей эффективности бизнес-проекта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36" w:rsidRPr="000C286D" w:rsidRDefault="00AA7380" w:rsidP="0049181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3</w:t>
            </w:r>
            <w:r w:rsidR="00EE2036">
              <w:rPr>
                <w:rFonts w:ascii="Times New Roman" w:hAnsi="Times New Roman"/>
                <w:lang w:eastAsia="ar-SA"/>
              </w:rPr>
              <w:t>-7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36" w:rsidRPr="000C286D" w:rsidRDefault="00EE2036" w:rsidP="0049181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Отчеты по практическим</w:t>
            </w:r>
            <w:r w:rsidRPr="000C286D">
              <w:rPr>
                <w:rFonts w:ascii="Times New Roman" w:hAnsi="Times New Roman"/>
                <w:lang w:eastAsia="ar-SA"/>
              </w:rPr>
              <w:t xml:space="preserve"> работ</w:t>
            </w:r>
            <w:r>
              <w:rPr>
                <w:rFonts w:ascii="Times New Roman" w:hAnsi="Times New Roman"/>
                <w:lang w:eastAsia="ar-SA"/>
              </w:rPr>
              <w:t>ам</w:t>
            </w:r>
            <w:r w:rsidRPr="000C286D">
              <w:rPr>
                <w:rFonts w:ascii="Times New Roman" w:hAnsi="Times New Roman"/>
                <w:lang w:eastAsia="ar-SA"/>
              </w:rPr>
              <w:t>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2036" w:rsidRPr="000C286D" w:rsidRDefault="00EE2036" w:rsidP="0049181A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Отчеты по </w:t>
            </w:r>
            <w:r w:rsidRPr="000C286D">
              <w:rPr>
                <w:rFonts w:ascii="Times New Roman" w:hAnsi="Times New Roman"/>
                <w:lang w:eastAsia="ar-SA"/>
              </w:rPr>
              <w:br/>
            </w:r>
            <w:r>
              <w:rPr>
                <w:rFonts w:ascii="Times New Roman" w:hAnsi="Times New Roman"/>
                <w:lang w:eastAsia="ar-SA"/>
              </w:rPr>
              <w:t>практическим</w:t>
            </w:r>
            <w:r w:rsidRPr="000C286D">
              <w:rPr>
                <w:rFonts w:ascii="Times New Roman" w:hAnsi="Times New Roman"/>
                <w:lang w:eastAsia="ar-SA"/>
              </w:rPr>
              <w:t xml:space="preserve"> работ</w:t>
            </w:r>
            <w:r>
              <w:rPr>
                <w:rFonts w:ascii="Times New Roman" w:hAnsi="Times New Roman"/>
                <w:lang w:eastAsia="ar-SA"/>
              </w:rPr>
              <w:t>ам</w:t>
            </w:r>
            <w:r w:rsidRPr="000C286D">
              <w:rPr>
                <w:rFonts w:ascii="Times New Roman" w:hAnsi="Times New Roman"/>
                <w:lang w:eastAsia="ar-SA"/>
              </w:rPr>
              <w:t xml:space="preserve"> (п.5.2)</w:t>
            </w:r>
          </w:p>
        </w:tc>
      </w:tr>
    </w:tbl>
    <w:p w:rsidR="00CA415C" w:rsidRDefault="00CA415C" w:rsidP="00CA415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A415C" w:rsidRPr="003A17E6" w:rsidRDefault="00CA415C" w:rsidP="00CA415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CA415C" w:rsidRDefault="00CA415C" w:rsidP="00CA4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CA415C" w:rsidRDefault="00CA415C" w:rsidP="00CA4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380" w:rsidRDefault="00AA7380" w:rsidP="00CA4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380" w:rsidRDefault="00AA7380" w:rsidP="00CA4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380" w:rsidRDefault="00AA7380" w:rsidP="00CA4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15C" w:rsidRPr="00750EAC" w:rsidRDefault="00CA415C" w:rsidP="00CA415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633"/>
        <w:gridCol w:w="3393"/>
        <w:gridCol w:w="589"/>
      </w:tblGrid>
      <w:tr w:rsidR="00CA415C" w:rsidRPr="00614E67" w:rsidTr="0049181A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CA415C" w:rsidRPr="00614E67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3"/>
            <w:shd w:val="clear" w:color="auto" w:fill="auto"/>
            <w:vAlign w:val="center"/>
          </w:tcPr>
          <w:p w:rsidR="00CA415C" w:rsidRPr="00E85E3F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A415C" w:rsidRPr="00614E67" w:rsidTr="00CA415C">
        <w:trPr>
          <w:cantSplit/>
          <w:trHeight w:val="1134"/>
        </w:trPr>
        <w:tc>
          <w:tcPr>
            <w:tcW w:w="1045" w:type="pct"/>
            <w:vMerge/>
            <w:shd w:val="clear" w:color="auto" w:fill="auto"/>
            <w:vAlign w:val="center"/>
          </w:tcPr>
          <w:p w:rsidR="00CA415C" w:rsidRPr="00614E67" w:rsidRDefault="00CA415C" w:rsidP="00491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CA415C" w:rsidRPr="00E85E3F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E3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762" w:type="pct"/>
            <w:vAlign w:val="center"/>
          </w:tcPr>
          <w:p w:rsidR="00CA415C" w:rsidRPr="00E85E3F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Отчеты по п</w:t>
            </w:r>
            <w:r w:rsidRPr="00E85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85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306" w:type="pct"/>
            <w:textDirection w:val="btLr"/>
            <w:vAlign w:val="center"/>
          </w:tcPr>
          <w:p w:rsidR="00CA415C" w:rsidRPr="00E85E3F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A415C" w:rsidRPr="00614E67" w:rsidTr="00CA415C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CA415C" w:rsidRPr="00614E67" w:rsidRDefault="00CA415C" w:rsidP="00491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CA415C" w:rsidRPr="00614E67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2" w:type="pct"/>
            <w:vAlign w:val="center"/>
          </w:tcPr>
          <w:p w:rsidR="00CA415C" w:rsidRPr="00614E67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CA415C" w:rsidRPr="00614E67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A415C" w:rsidRPr="00614E67" w:rsidTr="00CA415C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CA415C" w:rsidRPr="00614E67" w:rsidRDefault="00CA415C" w:rsidP="00491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CA415C" w:rsidRPr="00614E67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vAlign w:val="center"/>
          </w:tcPr>
          <w:p w:rsidR="00CA415C" w:rsidRPr="00614E67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" w:type="pct"/>
            <w:vAlign w:val="center"/>
          </w:tcPr>
          <w:p w:rsidR="00CA415C" w:rsidRPr="00614E67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A415C" w:rsidRPr="00614E67" w:rsidTr="00CA415C">
        <w:trPr>
          <w:trHeight w:val="552"/>
        </w:trPr>
        <w:tc>
          <w:tcPr>
            <w:tcW w:w="1045" w:type="pct"/>
            <w:shd w:val="clear" w:color="auto" w:fill="auto"/>
            <w:vAlign w:val="center"/>
          </w:tcPr>
          <w:p w:rsidR="00CA415C" w:rsidRDefault="00CA415C" w:rsidP="00491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CA415C" w:rsidRPr="00614E67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2" w:type="pct"/>
            <w:vAlign w:val="center"/>
          </w:tcPr>
          <w:p w:rsidR="00CA415C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CA415C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A415C" w:rsidRPr="00614E67" w:rsidTr="00CA415C">
        <w:trPr>
          <w:trHeight w:val="552"/>
        </w:trPr>
        <w:tc>
          <w:tcPr>
            <w:tcW w:w="1045" w:type="pct"/>
            <w:shd w:val="clear" w:color="auto" w:fill="auto"/>
            <w:vAlign w:val="center"/>
          </w:tcPr>
          <w:p w:rsidR="00CA415C" w:rsidRDefault="00CA415C" w:rsidP="00491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CA415C" w:rsidRPr="00614E67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vAlign w:val="center"/>
          </w:tcPr>
          <w:p w:rsidR="00CA415C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" w:type="pct"/>
            <w:vAlign w:val="center"/>
          </w:tcPr>
          <w:p w:rsidR="00CA415C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415C" w:rsidRPr="00614E67" w:rsidTr="00CA415C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CA415C" w:rsidRPr="00614E67" w:rsidRDefault="00CA415C" w:rsidP="00491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CA415C" w:rsidRPr="00614E67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2" w:type="pct"/>
            <w:vAlign w:val="center"/>
          </w:tcPr>
          <w:p w:rsidR="00CA415C" w:rsidRPr="00614E67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" w:type="pct"/>
            <w:vAlign w:val="center"/>
          </w:tcPr>
          <w:p w:rsidR="00CA415C" w:rsidRPr="00614E67" w:rsidRDefault="00CA415C" w:rsidP="0049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A415C" w:rsidRPr="00DF0D48" w:rsidRDefault="00CA415C" w:rsidP="00CA4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15C" w:rsidRPr="00DF0D48" w:rsidRDefault="00CA415C" w:rsidP="00CA4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Сумма баллов, набранных студентом по дисциплине, переводится в оценку в соответствии с таблицей.</w:t>
      </w:r>
    </w:p>
    <w:p w:rsidR="00CA415C" w:rsidRDefault="00CA415C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26099B" w:rsidRDefault="0026099B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16"/>
        <w:gridCol w:w="6568"/>
      </w:tblGrid>
      <w:tr w:rsidR="00605D4F" w:rsidRPr="00DF0D48" w:rsidTr="00CA415C">
        <w:trPr>
          <w:trHeight w:val="1022"/>
          <w:tblHeader/>
        </w:trPr>
        <w:tc>
          <w:tcPr>
            <w:tcW w:w="698" w:type="pct"/>
            <w:vAlign w:val="center"/>
          </w:tcPr>
          <w:p w:rsidR="00605D4F" w:rsidRPr="00DF0D48" w:rsidRDefault="00605D4F" w:rsidP="00B3444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  <w:r w:rsidR="00B3444A">
              <w:rPr>
                <w:rFonts w:ascii="Times New Roman" w:hAnsi="Times New Roman"/>
                <w:color w:val="000000"/>
                <w:szCs w:val="24"/>
              </w:rPr>
              <w:br/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баллов</w:t>
            </w:r>
            <w:r w:rsidR="00B3444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  <w:r w:rsidR="00B3444A">
              <w:rPr>
                <w:rFonts w:ascii="Times New Roman" w:hAnsi="Times New Roman"/>
                <w:color w:val="000000"/>
                <w:szCs w:val="24"/>
              </w:rPr>
              <w:br/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891" w:type="pct"/>
            <w:vAlign w:val="center"/>
          </w:tcPr>
          <w:p w:rsidR="00605D4F" w:rsidRPr="00DF0D48" w:rsidRDefault="00605D4F" w:rsidP="00B344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Оценка по </w:t>
            </w:r>
            <w:r w:rsidR="00B3444A">
              <w:rPr>
                <w:rFonts w:ascii="Times New Roman" w:hAnsi="Times New Roman"/>
              </w:rPr>
              <w:br/>
            </w:r>
            <w:r w:rsidRPr="00DF0D48">
              <w:rPr>
                <w:rFonts w:ascii="Times New Roman" w:hAnsi="Times New Roman"/>
              </w:rPr>
              <w:t xml:space="preserve">промежуточной </w:t>
            </w:r>
            <w:r w:rsidR="00B3444A">
              <w:rPr>
                <w:rFonts w:ascii="Times New Roman" w:hAnsi="Times New Roman"/>
              </w:rPr>
              <w:br/>
            </w:r>
            <w:r w:rsidRPr="00DF0D48">
              <w:rPr>
                <w:rFonts w:ascii="Times New Roman" w:hAnsi="Times New Roman"/>
              </w:rPr>
              <w:t>аттестации</w:t>
            </w:r>
          </w:p>
        </w:tc>
        <w:tc>
          <w:tcPr>
            <w:tcW w:w="3411" w:type="pct"/>
            <w:vAlign w:val="center"/>
          </w:tcPr>
          <w:p w:rsidR="00605D4F" w:rsidRPr="00DF0D48" w:rsidRDefault="00605D4F" w:rsidP="00B344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CA415C">
        <w:tc>
          <w:tcPr>
            <w:tcW w:w="698" w:type="pct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891" w:type="pct"/>
          </w:tcPr>
          <w:p w:rsidR="00605D4F" w:rsidRPr="00DF0D48" w:rsidRDefault="00D16541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605D4F" w:rsidRPr="00DF0D48"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3411" w:type="pct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 xml:space="preserve">свободно оперирует </w:t>
            </w:r>
            <w:r w:rsidR="00B55A0C" w:rsidRPr="00DF0D48">
              <w:rPr>
                <w:rFonts w:ascii="Times New Roman" w:hAnsi="Times New Roman"/>
              </w:rPr>
              <w:t>приобретёнными</w:t>
            </w:r>
            <w:r w:rsidRPr="00DF0D48">
              <w:rPr>
                <w:rFonts w:ascii="Times New Roman" w:hAnsi="Times New Roman"/>
              </w:rPr>
              <w:t xml:space="preserve"> знаниями, умениями, применяет их в ситуациях повышенной сложности.</w:t>
            </w:r>
          </w:p>
        </w:tc>
      </w:tr>
      <w:tr w:rsidR="002F7A67" w:rsidRPr="00DF0D48" w:rsidTr="00CA415C">
        <w:tc>
          <w:tcPr>
            <w:tcW w:w="698" w:type="pct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891" w:type="pct"/>
          </w:tcPr>
          <w:p w:rsidR="002F7A67" w:rsidRPr="00DF0D48" w:rsidRDefault="00D16541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2F7A67" w:rsidRPr="00DF0D48"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3411" w:type="pct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CA415C">
        <w:tc>
          <w:tcPr>
            <w:tcW w:w="698" w:type="pct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891" w:type="pct"/>
          </w:tcPr>
          <w:p w:rsidR="002F7A67" w:rsidRPr="00DF0D48" w:rsidRDefault="00D16541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2F7A67" w:rsidRPr="00DF0D48"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3411" w:type="pct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CA415C">
        <w:tc>
          <w:tcPr>
            <w:tcW w:w="698" w:type="pct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891" w:type="pct"/>
          </w:tcPr>
          <w:p w:rsidR="00605D4F" w:rsidRPr="00DF0D48" w:rsidRDefault="00D16541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605D4F" w:rsidRPr="00DF0D48">
              <w:rPr>
                <w:rFonts w:ascii="Times New Roman" w:hAnsi="Times New Roman"/>
                <w:color w:val="000000"/>
                <w:szCs w:val="24"/>
              </w:rPr>
              <w:t>не зачтено</w:t>
            </w:r>
            <w:r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3411" w:type="pct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CA415C">
        <w:tc>
          <w:tcPr>
            <w:tcW w:w="698" w:type="pct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891" w:type="pct"/>
          </w:tcPr>
          <w:p w:rsidR="00605D4F" w:rsidRPr="00DF0D48" w:rsidRDefault="00D16541" w:rsidP="002F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A233A" w:rsidRPr="00DF0D48">
              <w:rPr>
                <w:rFonts w:ascii="Times New Roman" w:hAnsi="Times New Roman"/>
                <w:color w:val="000000"/>
                <w:szCs w:val="24"/>
              </w:rPr>
              <w:t>не зачтено</w:t>
            </w:r>
            <w:r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3411" w:type="pct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A0C" w:rsidRPr="00DF0D48" w:rsidRDefault="00B55A0C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A0C" w:rsidRDefault="00B55A0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541">
        <w:rPr>
          <w:rFonts w:ascii="Times New Roman" w:hAnsi="Times New Roman"/>
          <w:b/>
          <w:sz w:val="24"/>
          <w:szCs w:val="24"/>
        </w:rPr>
        <w:t>5</w:t>
      </w:r>
      <w:r w:rsidR="009170ED" w:rsidRPr="00D16541">
        <w:rPr>
          <w:rFonts w:ascii="Times New Roman" w:hAnsi="Times New Roman"/>
          <w:b/>
          <w:sz w:val="24"/>
          <w:szCs w:val="24"/>
        </w:rPr>
        <w:t xml:space="preserve"> </w:t>
      </w:r>
      <w:r w:rsidRPr="00D16541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B64F90" w:rsidRDefault="00B64F90" w:rsidP="008208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2086B" w:rsidRPr="00B64F90" w:rsidRDefault="00B64F90" w:rsidP="008208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Впишите пропущенные термины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__________________ – асинхронная коммуникационная среда, используемая для сотрудничества обучаемых и преподавателей, являющаяся структурированным форумом, на котором можно в письменном виде изложить своё мнение, задать вопрос и прочитать реплики других участников.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компьютерное представление текста, в котором автоматически поддерживаются смысловые связи между выделенными понятиями, терминами или разделами.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международная организация по стандартам.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международная электротехническая комиссия.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набор услуг сети ЭВМ по пересылке сообщений между е</w:t>
      </w:r>
      <w:r>
        <w:rPr>
          <w:rFonts w:ascii="Times New Roman" w:hAnsi="Times New Roman"/>
          <w:sz w:val="24"/>
          <w:szCs w:val="24"/>
        </w:rPr>
        <w:t>ё</w:t>
      </w:r>
      <w:r w:rsidRPr="00D16541">
        <w:rPr>
          <w:rFonts w:ascii="Times New Roman" w:hAnsi="Times New Roman"/>
          <w:sz w:val="24"/>
          <w:szCs w:val="24"/>
        </w:rPr>
        <w:t xml:space="preserve"> пользователями.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особые узкоспециализированные программы, позволяющие создать на компьютере специальную среду, предназначенную для исследования некоторой проблемы.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последовательность операций при выполнении программы или её части вместе с используемыми данными.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процедура подготовки информации для отображения на графическом устройстве.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средство указания смысловой связи фрагмента одного документа с другим документом или его фрагментом.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стандарт, используемый для записи синхронизированных видеоизображения и звукового сопровождения на CD-ROM при максимальной скорости считывания около 1,5 Мбит/с.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стандарт, предназначенный для обработки видеоизображения, соизмеримого по качеству с телевизионным, при пропускной способности системы передачи данных 3-15 Мбит/с.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технология ведения переговоров в реальном масштабе времени, дающая возможность разговаривать с другими людьми по сети в режиме прямого диалога.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технология ведения переговоров один на один в синхронном режиме.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технология передачи по сети файлов произвольного формата.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__________________ включает определение ролей участников процесса, характеристик решаемых задач, целей и используемых ресурсов.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__________________ графические изображения могут быть представлены при помощи векторной графики и растровых картинок.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__________________ задачи решаются по заданной в словесной форме программе выполнения всех элементарных шагов с указанием условий их применения.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игры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игры, в которых создаются ситуации, характеризующиеся включением изучаемого в необычный игровой контекст.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игры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игры, представляющие собой имитационное моделирование реальных механизмов и процессов.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игры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игры, предусматривающие организацию коллективной мыследеятельности на основе проблемных ситуаций и взаимодействия всех субъектов обучения в процессе анализа ситуаций.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игры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игры, характеризующиеся наличием задачи или проблемы и распределением ролей между участниками её решения.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компьютер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универсальная ЭВМ большой мощности (main frame), используемая одновременно многими пользователями, работающими на терминалах, подключённых к ней.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методы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методы, с помощью которых студенты получают учебную информацию в готовом виде: в изложении преподавателя, диктора, в результате самостоятельного чтения учебника, учебного пособия или посредством обучающей программы.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обучающая система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технология, особенностями которой являются моделирование процесса обучения, использование динамически развивающейся базы знаний; автоматический подбор рациональной стратегии обучения для каждого обучаемого, автоматизированный учёт новой информации, поступающей в базу данных.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операционной системы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резидентная программа, облегчающая взаимодействие пользователя с вычислительной системой.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__________________ оценивание используется в тех случаях, когда необходимо ранжировать достижения в выбранной группе обучаемых, определяя количество достигнувших определённого балла в течение некоторого времени.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__________________ оценивание опирается на явно сформулированные цели и задачи изучения учебного курса и позволяет определить, в какой степени испытуемые овладели идентифицированными компонентами.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подход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подход, позволяющий отрабатывать схемы и алгоритмы обучающей и учебной деятельности, которые гарантируют получение планируемых результатов.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подход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подход, предполагающий в качестве ведущего ориентира, основного содержания и главного критерия успешности обучения не только знания, умения, навыки, функциональную подготовленность к выполнению определённых видов деятельности, но и формирование личностных качеств.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подход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подход, предполагающий достижение максимально возможных для конкретных условий результатов на базе экономных затрат времени и сил обучаемых и преподавателей.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подход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подход, требующий постоянной диагностики, исследования достигнутого обучающимися уровня обученности и воспитанности, поиска наиболее эффективных содержания, методов и форм деятельности, сотрудничества в обнаружении истины, неустанного педагогического экспериментирования.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__________________ предполагает анализ дидактических задач, которые должны решаться путём использования электронных учебных курсов; поиск возможных методов их решения на основе модели процесса обучения и характеристик, имеющихся данных и технологий, лежащих в основе электронных учебных курсов.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__________________ предполагает определение содержания, целей и задач изучения учебной дисциплины, что фиксирует концептуальную основу базы знаний.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программа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программа, предназначенная для поиска, диагностики, профилактики и </w:t>
      </w:r>
      <w:r>
        <w:rPr>
          <w:rFonts w:ascii="Times New Roman" w:hAnsi="Times New Roman"/>
          <w:sz w:val="24"/>
          <w:szCs w:val="24"/>
        </w:rPr>
        <w:t>«</w:t>
      </w:r>
      <w:r w:rsidRPr="00D16541">
        <w:rPr>
          <w:rFonts w:ascii="Times New Roman" w:hAnsi="Times New Roman"/>
          <w:sz w:val="24"/>
          <w:szCs w:val="24"/>
        </w:rPr>
        <w:t>лечения</w:t>
      </w:r>
      <w:r>
        <w:rPr>
          <w:rFonts w:ascii="Times New Roman" w:hAnsi="Times New Roman"/>
          <w:sz w:val="24"/>
          <w:szCs w:val="24"/>
        </w:rPr>
        <w:t>»</w:t>
      </w:r>
      <w:r w:rsidRPr="00D16541">
        <w:rPr>
          <w:rFonts w:ascii="Times New Roman" w:hAnsi="Times New Roman"/>
          <w:sz w:val="24"/>
          <w:szCs w:val="24"/>
        </w:rPr>
        <w:t xml:space="preserve"> файлов, заражённых компьютерным вирусом.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программное обеспечение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программное обеспечение, необходимое для эксплуатации и технического обслуживания ЭВМ, организации вычислительных работ и автоматизации разработки прикладных программ.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программное обеспечение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программы, предназначенные для решения задач или класса задач в определённой области науки, техники, искусства, образования, связанных с применением вычислительной системы.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процесс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процесс совершенствования образовательных практик, развития образовательных систем на основе обогащения, видоизменения этих систем на базе инновационного развития и частичного изменения традиционных целей, содержания и средств образования.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связи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связи, использующиеся для получения детализированной информации, хранящейся в других узлах и требующейся для прояснения данного вопроса.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связи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связи, обеспечивающие перемещения между текстом и соответствующими рисунками, видео и анимационными фрагментами, моделирующими программами.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связи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связи, позволяющие использовать сопутствующую краткую справочную информацию.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__________________ схема обеспечивает работу с электронным учебным курсом на более высоком уровне, когда обучаемому в зависимости от успешности освоения той или иной темы предлагается дополнительный теоретический материал, к которому он может обратиться для углублённого изучения рассматриваемого вопроса.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тесты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вопросы задаются непосредственно по ходу изложения материала лекции, при ответе на вопрос можно пользоваться любым материалом.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тесты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при ответах на вопросы любой информационный материал закрыт, кроме того, вводится ограничение по времени.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__________________ технология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совокупность методов, устройств и производственных процессов, используемых для сбора, хранения обработки и распространения информации.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16541">
        <w:rPr>
          <w:rFonts w:ascii="Times New Roman" w:hAnsi="Times New Roman"/>
          <w:sz w:val="24"/>
          <w:szCs w:val="24"/>
        </w:rPr>
        <w:t>Простые</w:t>
      </w:r>
      <w:r>
        <w:rPr>
          <w:rFonts w:ascii="Times New Roman" w:hAnsi="Times New Roman"/>
          <w:sz w:val="24"/>
          <w:szCs w:val="24"/>
        </w:rPr>
        <w:t>»</w:t>
      </w:r>
      <w:r w:rsidRPr="00D16541">
        <w:rPr>
          <w:rFonts w:ascii="Times New Roman" w:hAnsi="Times New Roman"/>
          <w:sz w:val="24"/>
          <w:szCs w:val="24"/>
        </w:rPr>
        <w:t xml:space="preserve"> элементы, не содержащие внутри себя других, обозначаются значками с изображением __________________ и называются страницами.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GIF поддерживает 24-битный цвет, реализованный в виде палитры, содержащей до __________________ цветов.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В __________________ блок входят: итоговые результаты учебной работы обучаемого; диагностика учебно-познавательной деятельности; анализ результатов различных видов контроля.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В __________________ программах после порции материала излагается проверочное задание.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В основу программ дистанционного образования закладывается принцип 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в процессе обучения преподаватель и обучаемый могут реализовывать технологию обучения независимо во времени.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В основу программ дистанционного образования закладывается принцип 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каждая отдельная дисциплина или ряд дисциплин, которые освоены обучающимся, создают целостное представление об определённой предметной области.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В основу программ дистанционного образования закладывается принцип 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обучение может проводиться при совмещении основной профессиональной деятельности с учёбой, те </w:t>
      </w:r>
      <w:r>
        <w:rPr>
          <w:rFonts w:ascii="Times New Roman" w:hAnsi="Times New Roman"/>
          <w:sz w:val="24"/>
          <w:szCs w:val="24"/>
        </w:rPr>
        <w:t>«</w:t>
      </w:r>
      <w:r w:rsidRPr="00D16541">
        <w:rPr>
          <w:rFonts w:ascii="Times New Roman" w:hAnsi="Times New Roman"/>
          <w:sz w:val="24"/>
          <w:szCs w:val="24"/>
        </w:rPr>
        <w:t>без отрыва от производства</w:t>
      </w:r>
      <w:r>
        <w:rPr>
          <w:rFonts w:ascii="Times New Roman" w:hAnsi="Times New Roman"/>
          <w:sz w:val="24"/>
          <w:szCs w:val="24"/>
        </w:rPr>
        <w:t>»</w:t>
      </w:r>
      <w:r w:rsidRPr="00D16541">
        <w:rPr>
          <w:rFonts w:ascii="Times New Roman" w:hAnsi="Times New Roman"/>
          <w:sz w:val="24"/>
          <w:szCs w:val="24"/>
        </w:rPr>
        <w:t>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В рамках __________________ схемы электронный учебный курс предъявляет учебные материалы, последовательная работа с которыми позволяет обучаемому достигнуть необходимого уровня знаний в соответствии с требованиями государственного образовательного стандарта.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Видеоконференцсвязь имеет __________________ характер, когда участники взаимодействуют в реальном времени.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Виртуальная реальность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технология __________________ информационного взаимодействия, создающая при помощи мультимедийной среды иллюзию присутствия в реальном времени в стереоскопически представленном </w:t>
      </w:r>
      <w:r>
        <w:rPr>
          <w:rFonts w:ascii="Times New Roman" w:hAnsi="Times New Roman"/>
          <w:sz w:val="24"/>
          <w:szCs w:val="24"/>
        </w:rPr>
        <w:t>«</w:t>
      </w:r>
      <w:r w:rsidRPr="00D16541">
        <w:rPr>
          <w:rFonts w:ascii="Times New Roman" w:hAnsi="Times New Roman"/>
          <w:sz w:val="24"/>
          <w:szCs w:val="24"/>
        </w:rPr>
        <w:t>экранном мире</w:t>
      </w:r>
      <w:r>
        <w:rPr>
          <w:rFonts w:ascii="Times New Roman" w:hAnsi="Times New Roman"/>
          <w:sz w:val="24"/>
          <w:szCs w:val="24"/>
        </w:rPr>
        <w:t>»</w:t>
      </w:r>
      <w:r w:rsidRPr="00D16541">
        <w:rPr>
          <w:rFonts w:ascii="Times New Roman" w:hAnsi="Times New Roman"/>
          <w:sz w:val="24"/>
          <w:szCs w:val="24"/>
        </w:rPr>
        <w:t>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Для обучаемых с выраженным __________________ типом для изучения динамических процессов предпочтительны статические изображения, сопровождаемые текстовым описанием.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Значки имеют вид __________________ папок для тех элементов содержания, которые могут иметь внутри себя элементы, называемые заголовками.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Компьютерные __________________ технологии обеспечивают эффективную обратную связь, предусматривающую как организацию учебного материала, так и общение (через электронную почту, телеконференции) с преподавателем, ведущим определённый курс.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На принципах микромиров основываются __________________ программы познавательного характера, в которых играющий погружается в специальную моделирующую среду.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>Обучаемые с преобладанием __________________ типа мышления получают более адекватный материал при использовании анимированных иллюстраций, но только в том случае, если они имеют достаточную предварительную подготовку.</w:t>
      </w:r>
    </w:p>
    <w:p w:rsidR="00D16541" w:rsidRPr="00D16541" w:rsidRDefault="00D16541" w:rsidP="00D16541">
      <w:pPr>
        <w:pStyle w:val="a4"/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6541">
        <w:rPr>
          <w:rFonts w:ascii="Times New Roman" w:hAnsi="Times New Roman"/>
          <w:sz w:val="24"/>
          <w:szCs w:val="24"/>
        </w:rPr>
        <w:t xml:space="preserve">Операционная __________________ </w:t>
      </w:r>
      <w:r>
        <w:rPr>
          <w:rFonts w:ascii="Times New Roman" w:hAnsi="Times New Roman"/>
          <w:sz w:val="24"/>
          <w:szCs w:val="24"/>
        </w:rPr>
        <w:t>–</w:t>
      </w:r>
      <w:r w:rsidRPr="00D16541">
        <w:rPr>
          <w:rFonts w:ascii="Times New Roman" w:hAnsi="Times New Roman"/>
          <w:sz w:val="24"/>
          <w:szCs w:val="24"/>
        </w:rPr>
        <w:t xml:space="preserve"> комплекс программ, организующих вычислительный процесс в вычислительной системе.</w:t>
      </w:r>
    </w:p>
    <w:p w:rsidR="00560FF2" w:rsidRPr="00D16541" w:rsidRDefault="00560FF2" w:rsidP="00D16541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FE6135" w:rsidRDefault="0082086B" w:rsidP="0082086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1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822EB1" w:rsidRPr="00DF0D48" w:rsidRDefault="00EE3239" w:rsidP="00B55A0C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</w:t>
      </w:r>
      <w:r w:rsidR="00CB0C59">
        <w:rPr>
          <w:rFonts w:ascii="Times New Roman" w:hAnsi="Times New Roman"/>
          <w:sz w:val="24"/>
          <w:szCs w:val="24"/>
        </w:rPr>
        <w:t>практического</w:t>
      </w:r>
      <w:r w:rsidRPr="00DF0D48">
        <w:rPr>
          <w:rFonts w:ascii="Times New Roman" w:hAnsi="Times New Roman"/>
          <w:sz w:val="24"/>
          <w:szCs w:val="24"/>
        </w:rPr>
        <w:t xml:space="preserve"> занятия. Тест состоит из 20</w:t>
      </w:r>
      <w:r w:rsidR="00B35EF7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тестовых заданий. На выполнение теста отводится 20</w:t>
      </w:r>
      <w:r w:rsidR="00B35EF7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16541" w:rsidRDefault="0082086B" w:rsidP="0082086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541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1188"/>
        <w:gridCol w:w="7323"/>
      </w:tblGrid>
      <w:tr w:rsidR="0082086B" w:rsidRPr="00DF0D48" w:rsidTr="00822EB1">
        <w:tc>
          <w:tcPr>
            <w:tcW w:w="1126" w:type="dxa"/>
          </w:tcPr>
          <w:p w:rsidR="0082086B" w:rsidRPr="00DF0D48" w:rsidRDefault="00100DB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E55ED7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9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E55ED7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6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ED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EA0" w:rsidRPr="00DF0D48" w:rsidRDefault="00E44EA0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520271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</w:t>
      </w:r>
      <w:r w:rsidR="00E4231C">
        <w:rPr>
          <w:rFonts w:ascii="Times New Roman" w:hAnsi="Times New Roman"/>
          <w:b/>
          <w:sz w:val="24"/>
          <w:szCs w:val="24"/>
        </w:rPr>
        <w:t>практических занятий</w:t>
      </w: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EF7" w:rsidRPr="00A91381" w:rsidRDefault="00B35EF7" w:rsidP="00E42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81">
        <w:rPr>
          <w:rFonts w:ascii="Times New Roman" w:hAnsi="Times New Roman"/>
          <w:sz w:val="24"/>
          <w:szCs w:val="24"/>
        </w:rPr>
        <w:t>Компьютерная технология обработки текстовой информации</w:t>
      </w:r>
      <w:r w:rsidR="00E4231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35EF7" w:rsidRPr="00A91381" w:rsidRDefault="00B35EF7" w:rsidP="00E42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81">
        <w:rPr>
          <w:rFonts w:ascii="Times New Roman" w:hAnsi="Times New Roman"/>
          <w:sz w:val="24"/>
          <w:szCs w:val="24"/>
        </w:rPr>
        <w:t>Компьютерная технология обработки табличной информации и выполнения научных расчётов</w:t>
      </w:r>
      <w:r w:rsidR="00E4231C">
        <w:rPr>
          <w:rFonts w:ascii="Times New Roman" w:hAnsi="Times New Roman"/>
          <w:sz w:val="24"/>
          <w:szCs w:val="24"/>
        </w:rPr>
        <w:t>.</w:t>
      </w:r>
    </w:p>
    <w:p w:rsidR="00B35EF7" w:rsidRPr="00A91381" w:rsidRDefault="00B35EF7" w:rsidP="00E42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81">
        <w:rPr>
          <w:rFonts w:ascii="Times New Roman" w:hAnsi="Times New Roman"/>
          <w:sz w:val="24"/>
          <w:szCs w:val="24"/>
        </w:rPr>
        <w:t>Компьютерная технология хранения и обработки данных</w:t>
      </w:r>
      <w:r w:rsidR="00E4231C">
        <w:rPr>
          <w:rFonts w:ascii="Times New Roman" w:hAnsi="Times New Roman"/>
          <w:sz w:val="24"/>
          <w:szCs w:val="24"/>
        </w:rPr>
        <w:t>.</w:t>
      </w:r>
    </w:p>
    <w:p w:rsidR="00B35EF7" w:rsidRPr="00A91381" w:rsidRDefault="00B35EF7" w:rsidP="00E42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81">
        <w:rPr>
          <w:rFonts w:ascii="Times New Roman" w:hAnsi="Times New Roman"/>
          <w:sz w:val="24"/>
          <w:szCs w:val="24"/>
        </w:rPr>
        <w:t>Компьютерная технология визуализации результатов научных исследований</w:t>
      </w:r>
      <w:r w:rsidR="00E4231C">
        <w:rPr>
          <w:rFonts w:ascii="Times New Roman" w:hAnsi="Times New Roman"/>
          <w:sz w:val="24"/>
          <w:szCs w:val="24"/>
        </w:rPr>
        <w:t>.</w:t>
      </w:r>
    </w:p>
    <w:p w:rsidR="00B35EF7" w:rsidRPr="00A91381" w:rsidRDefault="00B35EF7" w:rsidP="00E42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81">
        <w:rPr>
          <w:rFonts w:ascii="Times New Roman" w:hAnsi="Times New Roman"/>
          <w:sz w:val="24"/>
          <w:szCs w:val="24"/>
        </w:rPr>
        <w:t>Мировые информационные ресурсы и применение их в науке и практике</w:t>
      </w:r>
      <w:r w:rsidR="00E4231C">
        <w:rPr>
          <w:rFonts w:ascii="Times New Roman" w:hAnsi="Times New Roman"/>
          <w:sz w:val="24"/>
          <w:szCs w:val="24"/>
        </w:rPr>
        <w:t>.</w:t>
      </w:r>
    </w:p>
    <w:p w:rsidR="00E44EA0" w:rsidRDefault="00E44EA0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8CE" w:rsidRPr="00FE6135" w:rsidRDefault="00FE6135" w:rsidP="001D18CE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1D18CE" w:rsidRPr="00DF0D48" w:rsidRDefault="00E0009F" w:rsidP="00FE6135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</w:t>
      </w:r>
      <w:r w:rsidR="00E4231C">
        <w:rPr>
          <w:rFonts w:ascii="Times New Roman" w:hAnsi="Times New Roman"/>
          <w:sz w:val="24"/>
          <w:szCs w:val="24"/>
        </w:rPr>
        <w:t>практической</w:t>
      </w:r>
      <w:r w:rsidRPr="00DF0D48">
        <w:rPr>
          <w:rFonts w:ascii="Times New Roman" w:hAnsi="Times New Roman"/>
          <w:sz w:val="24"/>
          <w:szCs w:val="24"/>
        </w:rPr>
        <w:t xml:space="preserve"> работы отводится не более </w:t>
      </w:r>
      <w:r w:rsidR="00AA7380">
        <w:rPr>
          <w:rFonts w:ascii="Times New Roman" w:hAnsi="Times New Roman"/>
          <w:sz w:val="24"/>
          <w:szCs w:val="24"/>
        </w:rPr>
        <w:t>одного</w:t>
      </w:r>
      <w:r w:rsidRPr="00DF0D48">
        <w:rPr>
          <w:rFonts w:ascii="Times New Roman" w:hAnsi="Times New Roman"/>
          <w:sz w:val="24"/>
          <w:szCs w:val="24"/>
        </w:rPr>
        <w:t xml:space="preserve"> двухчасов</w:t>
      </w:r>
      <w:r w:rsidR="00AA7380">
        <w:rPr>
          <w:rFonts w:ascii="Times New Roman" w:hAnsi="Times New Roman"/>
          <w:sz w:val="24"/>
          <w:szCs w:val="24"/>
        </w:rPr>
        <w:t>ого</w:t>
      </w:r>
      <w:r w:rsidRPr="00DF0D48">
        <w:rPr>
          <w:rFonts w:ascii="Times New Roman" w:hAnsi="Times New Roman"/>
          <w:sz w:val="24"/>
          <w:szCs w:val="24"/>
        </w:rPr>
        <w:t xml:space="preserve"> заняти</w:t>
      </w:r>
      <w:r w:rsidR="00AA7380">
        <w:rPr>
          <w:rFonts w:ascii="Times New Roman" w:hAnsi="Times New Roman"/>
          <w:sz w:val="24"/>
          <w:szCs w:val="24"/>
        </w:rPr>
        <w:t>я</w:t>
      </w:r>
      <w:r w:rsidRPr="00DF0D48">
        <w:rPr>
          <w:rFonts w:ascii="Times New Roman" w:hAnsi="Times New Roman"/>
          <w:sz w:val="24"/>
          <w:szCs w:val="24"/>
        </w:rPr>
        <w:t xml:space="preserve">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</w:t>
      </w:r>
      <w:r w:rsidR="00CB0C59">
        <w:rPr>
          <w:rFonts w:ascii="Times New Roman" w:hAnsi="Times New Roman"/>
          <w:sz w:val="24"/>
          <w:szCs w:val="24"/>
        </w:rPr>
        <w:t>практическом</w:t>
      </w:r>
      <w:r w:rsidRPr="00DF0D48">
        <w:rPr>
          <w:rFonts w:ascii="Times New Roman" w:hAnsi="Times New Roman"/>
          <w:sz w:val="24"/>
          <w:szCs w:val="24"/>
        </w:rPr>
        <w:t xml:space="preserve"> занятии). После выполнения каждой </w:t>
      </w:r>
      <w:r w:rsidR="00E4231C">
        <w:rPr>
          <w:rFonts w:ascii="Times New Roman" w:hAnsi="Times New Roman"/>
          <w:sz w:val="24"/>
          <w:szCs w:val="24"/>
        </w:rPr>
        <w:t>практической</w:t>
      </w:r>
      <w:r w:rsidRPr="00DF0D48">
        <w:rPr>
          <w:rFonts w:ascii="Times New Roman" w:hAnsi="Times New Roman"/>
          <w:sz w:val="24"/>
          <w:szCs w:val="24"/>
        </w:rPr>
        <w:t xml:space="preserve"> работы студент должен представить </w:t>
      </w:r>
      <w:r w:rsidR="00E44EA0" w:rsidRPr="00DF0D48">
        <w:rPr>
          <w:rFonts w:ascii="Times New Roman" w:hAnsi="Times New Roman"/>
          <w:sz w:val="24"/>
          <w:szCs w:val="24"/>
        </w:rPr>
        <w:t>отчёт</w:t>
      </w:r>
      <w:r w:rsidRPr="00DF0D48">
        <w:rPr>
          <w:rFonts w:ascii="Times New Roman" w:hAnsi="Times New Roman"/>
          <w:sz w:val="24"/>
          <w:szCs w:val="24"/>
        </w:rPr>
        <w:t xml:space="preserve"> о е</w:t>
      </w:r>
      <w:r w:rsidR="00E44EA0">
        <w:rPr>
          <w:rFonts w:ascii="Times New Roman" w:hAnsi="Times New Roman"/>
          <w:sz w:val="24"/>
          <w:szCs w:val="24"/>
        </w:rPr>
        <w:t>ё</w:t>
      </w:r>
      <w:r w:rsidRPr="00DF0D48">
        <w:rPr>
          <w:rFonts w:ascii="Times New Roman" w:hAnsi="Times New Roman"/>
          <w:sz w:val="24"/>
          <w:szCs w:val="24"/>
        </w:rPr>
        <w:t xml:space="preserve"> выполнении, а также, по указаниям преподавателя, выполнить дополнительные практические задания по теме </w:t>
      </w:r>
      <w:r w:rsidR="00E4231C">
        <w:rPr>
          <w:rFonts w:ascii="Times New Roman" w:hAnsi="Times New Roman"/>
          <w:sz w:val="24"/>
          <w:szCs w:val="24"/>
        </w:rPr>
        <w:t>практической</w:t>
      </w:r>
      <w:r w:rsidRPr="00DF0D48">
        <w:rPr>
          <w:rFonts w:ascii="Times New Roman" w:hAnsi="Times New Roman"/>
          <w:sz w:val="24"/>
          <w:szCs w:val="24"/>
        </w:rPr>
        <w:t xml:space="preserve"> работы.</w:t>
      </w:r>
    </w:p>
    <w:p w:rsidR="00B3444A" w:rsidRDefault="00B344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D18CE" w:rsidRPr="00D16541" w:rsidRDefault="00E441B4" w:rsidP="001D18CE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541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1186"/>
        <w:gridCol w:w="7325"/>
      </w:tblGrid>
      <w:tr w:rsidR="001D18CE" w:rsidRPr="00DF0D48" w:rsidTr="00D82BB5">
        <w:tc>
          <w:tcPr>
            <w:tcW w:w="1126" w:type="dxa"/>
          </w:tcPr>
          <w:p w:rsidR="001D18CE" w:rsidRPr="00DF0D48" w:rsidRDefault="00100DBB" w:rsidP="00B34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1214" w:type="dxa"/>
          </w:tcPr>
          <w:p w:rsidR="001D18CE" w:rsidRPr="00DF0D48" w:rsidRDefault="001D18CE" w:rsidP="00B34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B3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D82BB5">
        <w:tc>
          <w:tcPr>
            <w:tcW w:w="1126" w:type="dxa"/>
          </w:tcPr>
          <w:p w:rsidR="001D18CE" w:rsidRPr="00DF0D48" w:rsidRDefault="001D18CE" w:rsidP="00D82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CA415C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FC654B" w:rsidRPr="00DF0D48" w:rsidRDefault="001D18CE" w:rsidP="00B3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умеет свободно выполнять практические задания, предусмотренные программой, свободно оперирует </w:t>
            </w:r>
            <w:r w:rsidR="00E441B4" w:rsidRPr="00DF0D48">
              <w:rPr>
                <w:rFonts w:ascii="Times New Roman" w:hAnsi="Times New Roman"/>
                <w:sz w:val="24"/>
                <w:szCs w:val="24"/>
              </w:rPr>
              <w:t>приобретёнными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 умениями, применяет их в ситуациях повышенной сложности.</w:t>
            </w:r>
          </w:p>
        </w:tc>
      </w:tr>
      <w:tr w:rsidR="001D18CE" w:rsidRPr="00DF0D48" w:rsidTr="00D82BB5">
        <w:tc>
          <w:tcPr>
            <w:tcW w:w="1126" w:type="dxa"/>
          </w:tcPr>
          <w:p w:rsidR="001D18CE" w:rsidRPr="00DF0D48" w:rsidRDefault="001D18CE" w:rsidP="00D82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CA415C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FC654B" w:rsidRPr="00DF0D48" w:rsidRDefault="001D18CE" w:rsidP="00B3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D82BB5">
        <w:tc>
          <w:tcPr>
            <w:tcW w:w="1126" w:type="dxa"/>
          </w:tcPr>
          <w:p w:rsidR="001D18CE" w:rsidRPr="00DF0D48" w:rsidRDefault="001D18CE" w:rsidP="00D82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CA415C" w:rsidP="00CA4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FC654B" w:rsidRPr="00DF0D48" w:rsidRDefault="001D18CE" w:rsidP="00B3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D82BB5">
        <w:tc>
          <w:tcPr>
            <w:tcW w:w="1126" w:type="dxa"/>
          </w:tcPr>
          <w:p w:rsidR="001D18CE" w:rsidRPr="00DF0D48" w:rsidRDefault="001D18CE" w:rsidP="00D82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CA415C" w:rsidP="00CA4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FC654B" w:rsidRPr="00DF0D48" w:rsidRDefault="001D18CE" w:rsidP="00B3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D82BB5">
        <w:tc>
          <w:tcPr>
            <w:tcW w:w="1126" w:type="dxa"/>
          </w:tcPr>
          <w:p w:rsidR="001D18CE" w:rsidRPr="00DF0D48" w:rsidRDefault="001D18CE" w:rsidP="00D82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CA4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3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1D18CE" w:rsidRDefault="001D18CE" w:rsidP="00B3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sectPr w:rsidR="00104729" w:rsidSect="006C31D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1A" w:rsidRDefault="0054091A" w:rsidP="00C8013F">
      <w:pPr>
        <w:spacing w:after="0" w:line="240" w:lineRule="auto"/>
      </w:pPr>
      <w:r>
        <w:separator/>
      </w:r>
    </w:p>
  </w:endnote>
  <w:endnote w:type="continuationSeparator" w:id="0">
    <w:p w:rsidR="0054091A" w:rsidRDefault="0054091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1A" w:rsidRDefault="0054091A" w:rsidP="00C8013F">
      <w:pPr>
        <w:spacing w:after="0" w:line="240" w:lineRule="auto"/>
      </w:pPr>
      <w:r>
        <w:separator/>
      </w:r>
    </w:p>
  </w:footnote>
  <w:footnote w:type="continuationSeparator" w:id="0">
    <w:p w:rsidR="0054091A" w:rsidRDefault="0054091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BC6"/>
    <w:multiLevelType w:val="hybridMultilevel"/>
    <w:tmpl w:val="4B52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3F0"/>
    <w:multiLevelType w:val="hybridMultilevel"/>
    <w:tmpl w:val="589A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0FF9"/>
    <w:multiLevelType w:val="hybridMultilevel"/>
    <w:tmpl w:val="E70E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057F3"/>
    <w:multiLevelType w:val="hybridMultilevel"/>
    <w:tmpl w:val="76EA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1280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754F6"/>
    <w:multiLevelType w:val="hybridMultilevel"/>
    <w:tmpl w:val="B2781EEE"/>
    <w:lvl w:ilvl="0" w:tplc="6A48A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4435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65F80"/>
    <w:multiLevelType w:val="hybridMultilevel"/>
    <w:tmpl w:val="D514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B157F"/>
    <w:multiLevelType w:val="multilevel"/>
    <w:tmpl w:val="B12682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85034"/>
    <w:multiLevelType w:val="multilevel"/>
    <w:tmpl w:val="25689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F1469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E7FA7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701B5"/>
    <w:multiLevelType w:val="multilevel"/>
    <w:tmpl w:val="45A092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22A80"/>
    <w:multiLevelType w:val="multilevel"/>
    <w:tmpl w:val="5DB2CF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5271C"/>
    <w:multiLevelType w:val="hybridMultilevel"/>
    <w:tmpl w:val="29CA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D55EC"/>
    <w:multiLevelType w:val="multilevel"/>
    <w:tmpl w:val="19C28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F7B7C"/>
    <w:multiLevelType w:val="multilevel"/>
    <w:tmpl w:val="141603A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4641A"/>
    <w:multiLevelType w:val="multilevel"/>
    <w:tmpl w:val="168093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629F9"/>
    <w:multiLevelType w:val="multilevel"/>
    <w:tmpl w:val="D59E97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77131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1F767E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F70C3A"/>
    <w:multiLevelType w:val="multilevel"/>
    <w:tmpl w:val="71E6E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447ABD"/>
    <w:multiLevelType w:val="hybridMultilevel"/>
    <w:tmpl w:val="CDCC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47FDC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A418C9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3F2A2D"/>
    <w:multiLevelType w:val="multilevel"/>
    <w:tmpl w:val="5C5493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B06F55"/>
    <w:multiLevelType w:val="multilevel"/>
    <w:tmpl w:val="DE8C63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F175EB"/>
    <w:multiLevelType w:val="multilevel"/>
    <w:tmpl w:val="0250F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17616C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1404BE"/>
    <w:multiLevelType w:val="multilevel"/>
    <w:tmpl w:val="3E06B8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E7149B"/>
    <w:multiLevelType w:val="multilevel"/>
    <w:tmpl w:val="744850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7E3A6A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3E3334"/>
    <w:multiLevelType w:val="multilevel"/>
    <w:tmpl w:val="20E42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1C7B19"/>
    <w:multiLevelType w:val="multilevel"/>
    <w:tmpl w:val="840897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3B54DC"/>
    <w:multiLevelType w:val="multilevel"/>
    <w:tmpl w:val="7D76AC6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AF1076"/>
    <w:multiLevelType w:val="hybridMultilevel"/>
    <w:tmpl w:val="4E14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877DA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C305AF"/>
    <w:multiLevelType w:val="multilevel"/>
    <w:tmpl w:val="694021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CF5703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D3673C"/>
    <w:multiLevelType w:val="multilevel"/>
    <w:tmpl w:val="486CD0C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18078F"/>
    <w:multiLevelType w:val="hybridMultilevel"/>
    <w:tmpl w:val="62A8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B51EB"/>
    <w:multiLevelType w:val="multilevel"/>
    <w:tmpl w:val="F654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842568"/>
    <w:multiLevelType w:val="multilevel"/>
    <w:tmpl w:val="8DF47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955452"/>
    <w:multiLevelType w:val="multilevel"/>
    <w:tmpl w:val="26A874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341F8D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697F3A"/>
    <w:multiLevelType w:val="multilevel"/>
    <w:tmpl w:val="45EA91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B14372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F922F3"/>
    <w:multiLevelType w:val="multilevel"/>
    <w:tmpl w:val="0EAC54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2940D5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A80A89"/>
    <w:multiLevelType w:val="multilevel"/>
    <w:tmpl w:val="C6A42A1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447463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636E4D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68320C"/>
    <w:multiLevelType w:val="multilevel"/>
    <w:tmpl w:val="4B7C40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EC652E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1F18F5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FF47B86"/>
    <w:multiLevelType w:val="multilevel"/>
    <w:tmpl w:val="7BC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1"/>
  </w:num>
  <w:num w:numId="3">
    <w:abstractNumId w:val="32"/>
  </w:num>
  <w:num w:numId="4">
    <w:abstractNumId w:val="9"/>
  </w:num>
  <w:num w:numId="5">
    <w:abstractNumId w:val="27"/>
  </w:num>
  <w:num w:numId="6">
    <w:abstractNumId w:val="47"/>
  </w:num>
  <w:num w:numId="7">
    <w:abstractNumId w:val="42"/>
  </w:num>
  <w:num w:numId="8">
    <w:abstractNumId w:val="15"/>
  </w:num>
  <w:num w:numId="9">
    <w:abstractNumId w:val="37"/>
  </w:num>
  <w:num w:numId="10">
    <w:abstractNumId w:val="45"/>
  </w:num>
  <w:num w:numId="11">
    <w:abstractNumId w:val="12"/>
  </w:num>
  <w:num w:numId="12">
    <w:abstractNumId w:val="17"/>
  </w:num>
  <w:num w:numId="13">
    <w:abstractNumId w:val="52"/>
  </w:num>
  <w:num w:numId="14">
    <w:abstractNumId w:val="25"/>
  </w:num>
  <w:num w:numId="15">
    <w:abstractNumId w:val="30"/>
  </w:num>
  <w:num w:numId="16">
    <w:abstractNumId w:val="43"/>
  </w:num>
  <w:num w:numId="17">
    <w:abstractNumId w:val="13"/>
  </w:num>
  <w:num w:numId="18">
    <w:abstractNumId w:val="34"/>
  </w:num>
  <w:num w:numId="19">
    <w:abstractNumId w:val="26"/>
  </w:num>
  <w:num w:numId="20">
    <w:abstractNumId w:val="49"/>
  </w:num>
  <w:num w:numId="21">
    <w:abstractNumId w:val="18"/>
  </w:num>
  <w:num w:numId="22">
    <w:abstractNumId w:val="33"/>
  </w:num>
  <w:num w:numId="23">
    <w:abstractNumId w:val="8"/>
  </w:num>
  <w:num w:numId="24">
    <w:abstractNumId w:val="16"/>
  </w:num>
  <w:num w:numId="25">
    <w:abstractNumId w:val="29"/>
  </w:num>
  <w:num w:numId="26">
    <w:abstractNumId w:val="39"/>
  </w:num>
  <w:num w:numId="27">
    <w:abstractNumId w:val="14"/>
  </w:num>
  <w:num w:numId="28">
    <w:abstractNumId w:val="35"/>
  </w:num>
  <w:num w:numId="29">
    <w:abstractNumId w:val="7"/>
  </w:num>
  <w:num w:numId="30">
    <w:abstractNumId w:val="22"/>
  </w:num>
  <w:num w:numId="31">
    <w:abstractNumId w:val="2"/>
  </w:num>
  <w:num w:numId="32">
    <w:abstractNumId w:val="0"/>
  </w:num>
  <w:num w:numId="33">
    <w:abstractNumId w:val="40"/>
  </w:num>
  <w:num w:numId="34">
    <w:abstractNumId w:val="28"/>
  </w:num>
  <w:num w:numId="35">
    <w:abstractNumId w:val="11"/>
  </w:num>
  <w:num w:numId="36">
    <w:abstractNumId w:val="54"/>
  </w:num>
  <w:num w:numId="37">
    <w:abstractNumId w:val="10"/>
  </w:num>
  <w:num w:numId="38">
    <w:abstractNumId w:val="23"/>
  </w:num>
  <w:num w:numId="39">
    <w:abstractNumId w:val="50"/>
  </w:num>
  <w:num w:numId="40">
    <w:abstractNumId w:val="36"/>
  </w:num>
  <w:num w:numId="41">
    <w:abstractNumId w:val="19"/>
  </w:num>
  <w:num w:numId="42">
    <w:abstractNumId w:val="20"/>
  </w:num>
  <w:num w:numId="43">
    <w:abstractNumId w:val="51"/>
  </w:num>
  <w:num w:numId="44">
    <w:abstractNumId w:val="31"/>
  </w:num>
  <w:num w:numId="45">
    <w:abstractNumId w:val="24"/>
  </w:num>
  <w:num w:numId="46">
    <w:abstractNumId w:val="46"/>
  </w:num>
  <w:num w:numId="47">
    <w:abstractNumId w:val="5"/>
  </w:num>
  <w:num w:numId="48">
    <w:abstractNumId w:val="4"/>
  </w:num>
  <w:num w:numId="49">
    <w:abstractNumId w:val="53"/>
  </w:num>
  <w:num w:numId="50">
    <w:abstractNumId w:val="44"/>
  </w:num>
  <w:num w:numId="51">
    <w:abstractNumId w:val="55"/>
  </w:num>
  <w:num w:numId="52">
    <w:abstractNumId w:val="6"/>
  </w:num>
  <w:num w:numId="53">
    <w:abstractNumId w:val="48"/>
  </w:num>
  <w:num w:numId="54">
    <w:abstractNumId w:val="38"/>
  </w:num>
  <w:num w:numId="55">
    <w:abstractNumId w:val="3"/>
  </w:num>
  <w:num w:numId="56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4CD8"/>
    <w:rsid w:val="00087AC7"/>
    <w:rsid w:val="00092B6F"/>
    <w:rsid w:val="000A18A4"/>
    <w:rsid w:val="000A264D"/>
    <w:rsid w:val="000A6567"/>
    <w:rsid w:val="000B5FB9"/>
    <w:rsid w:val="000C365E"/>
    <w:rsid w:val="000C4C20"/>
    <w:rsid w:val="000C5304"/>
    <w:rsid w:val="000C58B2"/>
    <w:rsid w:val="000D771C"/>
    <w:rsid w:val="000E22AF"/>
    <w:rsid w:val="000E65B8"/>
    <w:rsid w:val="000E74A6"/>
    <w:rsid w:val="000F7535"/>
    <w:rsid w:val="00100133"/>
    <w:rsid w:val="00100DBB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6F9"/>
    <w:rsid w:val="001458E8"/>
    <w:rsid w:val="001519F7"/>
    <w:rsid w:val="00151D21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87B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75E5"/>
    <w:rsid w:val="00223837"/>
    <w:rsid w:val="00231355"/>
    <w:rsid w:val="00236F7A"/>
    <w:rsid w:val="00240DF2"/>
    <w:rsid w:val="00243A72"/>
    <w:rsid w:val="0025125B"/>
    <w:rsid w:val="00255288"/>
    <w:rsid w:val="0026008A"/>
    <w:rsid w:val="0026099B"/>
    <w:rsid w:val="00260F7B"/>
    <w:rsid w:val="00264F36"/>
    <w:rsid w:val="002676F8"/>
    <w:rsid w:val="00277458"/>
    <w:rsid w:val="00287BA9"/>
    <w:rsid w:val="002909DA"/>
    <w:rsid w:val="002925CC"/>
    <w:rsid w:val="0029448F"/>
    <w:rsid w:val="00296A8A"/>
    <w:rsid w:val="002A2EF2"/>
    <w:rsid w:val="002A3678"/>
    <w:rsid w:val="002A3D84"/>
    <w:rsid w:val="002B35EC"/>
    <w:rsid w:val="002C09E3"/>
    <w:rsid w:val="002C1F47"/>
    <w:rsid w:val="002C206C"/>
    <w:rsid w:val="002C3437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1615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1BE3"/>
    <w:rsid w:val="00386338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279F"/>
    <w:rsid w:val="00406049"/>
    <w:rsid w:val="00411E0C"/>
    <w:rsid w:val="00416224"/>
    <w:rsid w:val="004209DA"/>
    <w:rsid w:val="004224DD"/>
    <w:rsid w:val="00424671"/>
    <w:rsid w:val="00426567"/>
    <w:rsid w:val="004272AE"/>
    <w:rsid w:val="004360A2"/>
    <w:rsid w:val="0044636E"/>
    <w:rsid w:val="00457190"/>
    <w:rsid w:val="00457ABC"/>
    <w:rsid w:val="00460694"/>
    <w:rsid w:val="0046698B"/>
    <w:rsid w:val="00467606"/>
    <w:rsid w:val="00471FEE"/>
    <w:rsid w:val="00472192"/>
    <w:rsid w:val="004835BC"/>
    <w:rsid w:val="00484A39"/>
    <w:rsid w:val="00485D1C"/>
    <w:rsid w:val="00490F1B"/>
    <w:rsid w:val="0049553D"/>
    <w:rsid w:val="004A1090"/>
    <w:rsid w:val="004B27BA"/>
    <w:rsid w:val="004B6071"/>
    <w:rsid w:val="004C430F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0271"/>
    <w:rsid w:val="0052134E"/>
    <w:rsid w:val="00526774"/>
    <w:rsid w:val="005317D8"/>
    <w:rsid w:val="00532982"/>
    <w:rsid w:val="00533A8A"/>
    <w:rsid w:val="005360F8"/>
    <w:rsid w:val="0053690D"/>
    <w:rsid w:val="0054091A"/>
    <w:rsid w:val="00540E64"/>
    <w:rsid w:val="00547663"/>
    <w:rsid w:val="00552F6D"/>
    <w:rsid w:val="00553120"/>
    <w:rsid w:val="0055779B"/>
    <w:rsid w:val="00557C87"/>
    <w:rsid w:val="00560FF2"/>
    <w:rsid w:val="005617C3"/>
    <w:rsid w:val="00562B69"/>
    <w:rsid w:val="00563347"/>
    <w:rsid w:val="00564F87"/>
    <w:rsid w:val="00572DC6"/>
    <w:rsid w:val="00573EDD"/>
    <w:rsid w:val="0057643F"/>
    <w:rsid w:val="00576DD0"/>
    <w:rsid w:val="00576E0C"/>
    <w:rsid w:val="00584CC8"/>
    <w:rsid w:val="005854BE"/>
    <w:rsid w:val="00585760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4D4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A7611"/>
    <w:rsid w:val="006B301A"/>
    <w:rsid w:val="006B4A0E"/>
    <w:rsid w:val="006B5AB5"/>
    <w:rsid w:val="006B62C8"/>
    <w:rsid w:val="006C027A"/>
    <w:rsid w:val="006C31D8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49FC"/>
    <w:rsid w:val="007B6CEF"/>
    <w:rsid w:val="007B7235"/>
    <w:rsid w:val="007C36B3"/>
    <w:rsid w:val="007C409A"/>
    <w:rsid w:val="007C4F74"/>
    <w:rsid w:val="007C5040"/>
    <w:rsid w:val="007D3DDF"/>
    <w:rsid w:val="007D495D"/>
    <w:rsid w:val="007E2171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1F9"/>
    <w:rsid w:val="00822EB1"/>
    <w:rsid w:val="0082692E"/>
    <w:rsid w:val="00827C28"/>
    <w:rsid w:val="00833B44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5F05"/>
    <w:rsid w:val="008B7010"/>
    <w:rsid w:val="008C2284"/>
    <w:rsid w:val="008C2A9A"/>
    <w:rsid w:val="008C4C7A"/>
    <w:rsid w:val="008C59DB"/>
    <w:rsid w:val="008C5F89"/>
    <w:rsid w:val="008D0B25"/>
    <w:rsid w:val="008D45CE"/>
    <w:rsid w:val="008D5FC7"/>
    <w:rsid w:val="008E5CE2"/>
    <w:rsid w:val="008F134D"/>
    <w:rsid w:val="008F3B11"/>
    <w:rsid w:val="008F3F9E"/>
    <w:rsid w:val="008F4D11"/>
    <w:rsid w:val="008F5043"/>
    <w:rsid w:val="008F536D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40D50"/>
    <w:rsid w:val="00956925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C52"/>
    <w:rsid w:val="009C57BF"/>
    <w:rsid w:val="009C5C7B"/>
    <w:rsid w:val="009D15E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66E1"/>
    <w:rsid w:val="00A2794A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81"/>
    <w:rsid w:val="00A913C6"/>
    <w:rsid w:val="00A92DE8"/>
    <w:rsid w:val="00A932C5"/>
    <w:rsid w:val="00A96B40"/>
    <w:rsid w:val="00AA0623"/>
    <w:rsid w:val="00AA4702"/>
    <w:rsid w:val="00AA7380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AF5865"/>
    <w:rsid w:val="00B00A66"/>
    <w:rsid w:val="00B01246"/>
    <w:rsid w:val="00B12A7B"/>
    <w:rsid w:val="00B13464"/>
    <w:rsid w:val="00B14E93"/>
    <w:rsid w:val="00B23DA8"/>
    <w:rsid w:val="00B30CFF"/>
    <w:rsid w:val="00B311BE"/>
    <w:rsid w:val="00B3166F"/>
    <w:rsid w:val="00B326B8"/>
    <w:rsid w:val="00B32D17"/>
    <w:rsid w:val="00B33B6B"/>
    <w:rsid w:val="00B34097"/>
    <w:rsid w:val="00B3444A"/>
    <w:rsid w:val="00B34E6A"/>
    <w:rsid w:val="00B35EF7"/>
    <w:rsid w:val="00B36759"/>
    <w:rsid w:val="00B405CF"/>
    <w:rsid w:val="00B4261F"/>
    <w:rsid w:val="00B46AAC"/>
    <w:rsid w:val="00B539F0"/>
    <w:rsid w:val="00B55A0C"/>
    <w:rsid w:val="00B64F90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804DF"/>
    <w:rsid w:val="00C949A4"/>
    <w:rsid w:val="00CA2B6B"/>
    <w:rsid w:val="00CA3D69"/>
    <w:rsid w:val="00CA415C"/>
    <w:rsid w:val="00CA61A8"/>
    <w:rsid w:val="00CB0C59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16541"/>
    <w:rsid w:val="00D27FC3"/>
    <w:rsid w:val="00D40654"/>
    <w:rsid w:val="00D53DE6"/>
    <w:rsid w:val="00D54CB9"/>
    <w:rsid w:val="00D60A12"/>
    <w:rsid w:val="00D617F3"/>
    <w:rsid w:val="00D61EEA"/>
    <w:rsid w:val="00D63EFC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2BB5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231C"/>
    <w:rsid w:val="00E441B4"/>
    <w:rsid w:val="00E44EA0"/>
    <w:rsid w:val="00E450E8"/>
    <w:rsid w:val="00E46F41"/>
    <w:rsid w:val="00E520EF"/>
    <w:rsid w:val="00E522C5"/>
    <w:rsid w:val="00E538FD"/>
    <w:rsid w:val="00E54EB1"/>
    <w:rsid w:val="00E553CC"/>
    <w:rsid w:val="00E55ED7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207"/>
    <w:rsid w:val="00E9560E"/>
    <w:rsid w:val="00E958FC"/>
    <w:rsid w:val="00EA233A"/>
    <w:rsid w:val="00EA2D70"/>
    <w:rsid w:val="00EA574B"/>
    <w:rsid w:val="00EA60EE"/>
    <w:rsid w:val="00EA7FCF"/>
    <w:rsid w:val="00EB1895"/>
    <w:rsid w:val="00EB3D9B"/>
    <w:rsid w:val="00EB5C25"/>
    <w:rsid w:val="00EB62C8"/>
    <w:rsid w:val="00EC0424"/>
    <w:rsid w:val="00ED6F52"/>
    <w:rsid w:val="00ED744C"/>
    <w:rsid w:val="00ED75E7"/>
    <w:rsid w:val="00EE167D"/>
    <w:rsid w:val="00EE2036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056A"/>
    <w:rsid w:val="00F025BD"/>
    <w:rsid w:val="00F12731"/>
    <w:rsid w:val="00F13F9F"/>
    <w:rsid w:val="00F15297"/>
    <w:rsid w:val="00F1658B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DE4"/>
    <w:rsid w:val="00F61B59"/>
    <w:rsid w:val="00F65EAD"/>
    <w:rsid w:val="00F72CF1"/>
    <w:rsid w:val="00F77102"/>
    <w:rsid w:val="00F84853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1C03"/>
    <w:rsid w:val="00FC5456"/>
    <w:rsid w:val="00FC654B"/>
    <w:rsid w:val="00FD3F00"/>
    <w:rsid w:val="00FE2739"/>
    <w:rsid w:val="00FE5B98"/>
    <w:rsid w:val="00FE6135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0067E-AF5A-45D4-9751-618C3F1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60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2C3437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customStyle="1" w:styleId="af">
    <w:name w:val="Для таблиц"/>
    <w:basedOn w:val="a"/>
    <w:rsid w:val="002C34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BAED-BA2E-4C17-B022-26CEE3C8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 Вячеслав Вадимович</dc:creator>
  <cp:lastModifiedBy>Люлько Виктор</cp:lastModifiedBy>
  <cp:revision>2</cp:revision>
  <cp:lastPrinted>2015-09-11T07:13:00Z</cp:lastPrinted>
  <dcterms:created xsi:type="dcterms:W3CDTF">2020-10-22T07:20:00Z</dcterms:created>
  <dcterms:modified xsi:type="dcterms:W3CDTF">2020-10-22T07:20:00Z</dcterms:modified>
</cp:coreProperties>
</file>