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035" w:rsidRPr="00810354" w:rsidRDefault="00934861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к рабочей программе дисциплины</w:t>
      </w:r>
    </w:p>
    <w:p w:rsidR="00992B32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«</w:t>
      </w:r>
      <w:r w:rsidR="00992B32" w:rsidRPr="00992B32">
        <w:rPr>
          <w:rFonts w:ascii="Times New Roman" w:hAnsi="Times New Roman" w:cs="Times New Roman"/>
          <w:sz w:val="28"/>
          <w:szCs w:val="24"/>
        </w:rPr>
        <w:t xml:space="preserve">Математическая логика и </w:t>
      </w:r>
    </w:p>
    <w:p w:rsidR="00FF3035" w:rsidRPr="00810354" w:rsidRDefault="00992B32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992B32">
        <w:rPr>
          <w:rFonts w:ascii="Times New Roman" w:hAnsi="Times New Roman" w:cs="Times New Roman"/>
          <w:sz w:val="28"/>
          <w:szCs w:val="24"/>
        </w:rPr>
        <w:t>теория алгоритмов</w:t>
      </w:r>
      <w:r w:rsidR="00FF3035" w:rsidRPr="00810354">
        <w:rPr>
          <w:rFonts w:ascii="Times New Roman" w:hAnsi="Times New Roman" w:cs="Times New Roman"/>
          <w:sz w:val="28"/>
          <w:szCs w:val="24"/>
        </w:rPr>
        <w:t>»</w:t>
      </w:r>
    </w:p>
    <w:p w:rsidR="00FF3035" w:rsidRPr="00810354" w:rsidRDefault="00FF303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6746E3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33197" w:rsidRPr="00810354" w:rsidRDefault="0013319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519F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ВЛАДИВОСТОКСКИЙ ГОСУДАРСТВЕННЫЙ </w:t>
      </w:r>
      <w:r w:rsidR="001519F7" w:rsidRPr="00810354">
        <w:rPr>
          <w:rFonts w:ascii="Times New Roman" w:hAnsi="Times New Roman" w:cs="Times New Roman"/>
          <w:sz w:val="28"/>
          <w:szCs w:val="24"/>
        </w:rPr>
        <w:t>УНИВЕРСИТЕТ</w:t>
      </w:r>
    </w:p>
    <w:p w:rsidR="00133197" w:rsidRDefault="0013319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564F87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33197" w:rsidRPr="00810354" w:rsidRDefault="0013319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КАФЕДРА </w:t>
      </w:r>
      <w:r w:rsidR="007160D4">
        <w:rPr>
          <w:rFonts w:ascii="Times New Roman" w:hAnsi="Times New Roman" w:cs="Times New Roman"/>
          <w:sz w:val="28"/>
          <w:szCs w:val="24"/>
        </w:rPr>
        <w:t>МАТЕМАТИКИ И МОДЕЛИРОВАНИЯ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E2657" w:rsidRDefault="00AE2657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E2657" w:rsidRPr="00810354" w:rsidRDefault="00AE2657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992B32" w:rsidRDefault="00992B32" w:rsidP="008F614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24"/>
        </w:rPr>
      </w:pPr>
      <w:r w:rsidRPr="00992B32">
        <w:rPr>
          <w:rFonts w:ascii="Times New Roman" w:hAnsi="Times New Roman" w:cs="Times New Roman"/>
          <w:b/>
          <w:caps/>
          <w:sz w:val="32"/>
          <w:szCs w:val="24"/>
        </w:rPr>
        <w:t>Математическая логика и теория алгоритмов</w:t>
      </w:r>
    </w:p>
    <w:p w:rsidR="008158FF" w:rsidRPr="00810354" w:rsidRDefault="008158FF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Фонд оценочных средств </w:t>
      </w:r>
      <w:r w:rsidR="00564F87" w:rsidRPr="00810354">
        <w:rPr>
          <w:rFonts w:ascii="Times New Roman" w:hAnsi="Times New Roman" w:cs="Times New Roman"/>
          <w:sz w:val="28"/>
          <w:szCs w:val="24"/>
        </w:rPr>
        <w:t>для проведения промежуточной аттестации обучающихся</w:t>
      </w:r>
    </w:p>
    <w:p w:rsidR="00396D48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33197" w:rsidRPr="00810354" w:rsidRDefault="0013319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по направлению подготовки</w:t>
      </w:r>
    </w:p>
    <w:p w:rsidR="007160D4" w:rsidRDefault="00992B32" w:rsidP="007160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B32">
        <w:rPr>
          <w:rFonts w:ascii="Times New Roman" w:eastAsia="Times New Roman" w:hAnsi="Times New Roman" w:cs="Times New Roman"/>
          <w:sz w:val="28"/>
          <w:szCs w:val="28"/>
          <w:lang w:eastAsia="ru-RU"/>
        </w:rPr>
        <w:t>09.03.02 Информационные системы и технологии</w:t>
      </w:r>
    </w:p>
    <w:p w:rsidR="00AE2657" w:rsidRDefault="00AE2657" w:rsidP="007160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0D4" w:rsidRPr="007160D4" w:rsidRDefault="007160D4" w:rsidP="007160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160D4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ООП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прикладной бакалавр</w:t>
      </w:r>
      <w:r w:rsidR="0098345D">
        <w:rPr>
          <w:rFonts w:ascii="Times New Roman" w:eastAsia="Times New Roman" w:hAnsi="Times New Roman" w:cs="Times New Roman"/>
          <w:sz w:val="28"/>
          <w:szCs w:val="28"/>
          <w:lang w:eastAsia="ru-RU"/>
        </w:rPr>
        <w:t>иат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154D" w:rsidRPr="00810354" w:rsidRDefault="0089154D" w:rsidP="008915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B4633" w:rsidRPr="00810354" w:rsidRDefault="00DB463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60D4" w:rsidRPr="00810354" w:rsidRDefault="007160D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475D3" w:rsidRDefault="00A932C5" w:rsidP="00F26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  <w:sectPr w:rsidR="006475D3" w:rsidSect="00E73463">
          <w:footerReference w:type="default" r:id="rId8"/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</w:t>
      </w:r>
      <w:r w:rsidR="005C43C2">
        <w:rPr>
          <w:rFonts w:ascii="Times New Roman" w:hAnsi="Times New Roman" w:cs="Times New Roman"/>
          <w:sz w:val="28"/>
          <w:szCs w:val="24"/>
        </w:rPr>
        <w:t>20</w:t>
      </w:r>
    </w:p>
    <w:p w:rsidR="00E73463" w:rsidRDefault="00E73463" w:rsidP="006475D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E73463" w:rsidRDefault="00E73463" w:rsidP="00F26B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E73463" w:rsidSect="006475D3">
          <w:type w:val="continuous"/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104729" w:rsidRPr="00E73463" w:rsidRDefault="00104729" w:rsidP="00E7346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</w:t>
      </w:r>
      <w:r w:rsidR="00FB74DE">
        <w:rPr>
          <w:rFonts w:ascii="Times New Roman" w:hAnsi="Times New Roman" w:cs="Times New Roman"/>
          <w:b/>
          <w:sz w:val="28"/>
        </w:rPr>
        <w:t>ЕРЕЧЕНЬ ФОРМИРУЕМЫХ КОМПЕТЕНЦИЙ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593"/>
        <w:gridCol w:w="1565"/>
        <w:gridCol w:w="7051"/>
        <w:gridCol w:w="992"/>
      </w:tblGrid>
      <w:tr w:rsidR="00104729" w:rsidRPr="00EA350A" w:rsidTr="003361E4">
        <w:tc>
          <w:tcPr>
            <w:tcW w:w="593" w:type="dxa"/>
            <w:vAlign w:val="center"/>
          </w:tcPr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компетенции</w:t>
            </w:r>
          </w:p>
        </w:tc>
        <w:tc>
          <w:tcPr>
            <w:tcW w:w="7051" w:type="dxa"/>
            <w:vAlign w:val="center"/>
          </w:tcPr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992" w:type="dxa"/>
            <w:vAlign w:val="center"/>
          </w:tcPr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:rsidR="00104729" w:rsidRPr="00EA350A" w:rsidRDefault="00104729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:rsidR="00104729" w:rsidRPr="00EA350A" w:rsidRDefault="00FB74DE" w:rsidP="00BA69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(1–8)</w:t>
            </w:r>
          </w:p>
        </w:tc>
      </w:tr>
      <w:tr w:rsidR="00992B32" w:rsidRPr="00EA350A" w:rsidTr="003361E4">
        <w:tc>
          <w:tcPr>
            <w:tcW w:w="593" w:type="dxa"/>
            <w:vAlign w:val="center"/>
          </w:tcPr>
          <w:p w:rsidR="00992B32" w:rsidRPr="003D2CEF" w:rsidRDefault="00992B32" w:rsidP="00992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  <w:vAlign w:val="center"/>
          </w:tcPr>
          <w:p w:rsidR="00992B32" w:rsidRPr="00A32167" w:rsidRDefault="00992B32" w:rsidP="001A5A6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ОПК-2</w:t>
            </w:r>
          </w:p>
        </w:tc>
        <w:tc>
          <w:tcPr>
            <w:tcW w:w="7051" w:type="dxa"/>
            <w:vAlign w:val="center"/>
          </w:tcPr>
          <w:p w:rsidR="00992B32" w:rsidRPr="00A32167" w:rsidRDefault="001A5A6B" w:rsidP="003361E4">
            <w:pPr>
              <w:ind w:right="33"/>
              <w:rPr>
                <w:rFonts w:ascii="Times New Roman" w:hAnsi="Times New Roman"/>
                <w:sz w:val="20"/>
                <w:szCs w:val="20"/>
              </w:rPr>
            </w:pPr>
            <w:r w:rsidRPr="001A5A6B">
              <w:rPr>
                <w:rFonts w:ascii="Times New Roman" w:hAnsi="Times New Roman"/>
                <w:sz w:val="20"/>
                <w:szCs w:val="20"/>
              </w:rPr>
              <w:t>Способность использовать основные законы естественнонаучных дисциплин в профессиональной деятельности, применять методы математического анализа и моделирования, теоретического и экспериментального исследования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92B32" w:rsidRPr="00B340C3" w:rsidRDefault="00B340C3" w:rsidP="00992B3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</w:tr>
    </w:tbl>
    <w:p w:rsidR="00EA24D8" w:rsidRDefault="00EA24D8" w:rsidP="00104729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AA3303" w:rsidRPr="00AA3303" w:rsidRDefault="00AA3303" w:rsidP="00AA3303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Cs w:val="20"/>
        </w:rPr>
      </w:pPr>
      <w:r w:rsidRPr="00AA3303">
        <w:rPr>
          <w:rFonts w:ascii="Times New Roman" w:hAnsi="Times New Roman" w:cs="Times New Roman"/>
          <w:iCs/>
          <w:szCs w:val="20"/>
        </w:rPr>
        <w:t>Компетенция считается сформированной на данном этапе (номер этапа таблица 1 ФОС) в случае, если полученные результаты обучения по дисциплине оценены положительно (диапазон критериев оценивания результатов обучения «удовлетворительно», «хорошо», «отлично»). В случае отсутствия положительной оценки компетенция на данном этапе считается несформированной.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EA24D8" w:rsidRPr="00EA24D8" w:rsidRDefault="00992B32" w:rsidP="0049599A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B32">
        <w:rPr>
          <w:rFonts w:ascii="Times New Roman" w:eastAsia="Calibri" w:hAnsi="Times New Roman" w:cs="Times New Roman"/>
          <w:b/>
          <w:sz w:val="28"/>
          <w:szCs w:val="28"/>
        </w:rPr>
        <w:t>ОПК-2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92B32">
        <w:rPr>
          <w:rFonts w:ascii="Times New Roman" w:eastAsia="Calibri" w:hAnsi="Times New Roman" w:cs="Times New Roman"/>
          <w:b/>
          <w:sz w:val="28"/>
          <w:szCs w:val="28"/>
        </w:rPr>
        <w:t>Способность использовать основные законы естественнонаучных дисциплин в профессиональной деятельности, применять методы математического анализа и моделирования, теоретического и экспериментального исследования</w:t>
      </w:r>
    </w:p>
    <w:p w:rsidR="00BF0B4A" w:rsidRDefault="00BF0B4A" w:rsidP="00BF0B4A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</w:p>
    <w:tbl>
      <w:tblPr>
        <w:tblW w:w="487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5021"/>
        <w:gridCol w:w="3042"/>
      </w:tblGrid>
      <w:tr w:rsidR="00BF0B4A" w:rsidTr="00BF0B4A">
        <w:trPr>
          <w:trHeight w:val="631"/>
        </w:trPr>
        <w:tc>
          <w:tcPr>
            <w:tcW w:w="3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4A" w:rsidRDefault="00BF0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Планируемые результаты обучения</w:t>
            </w:r>
          </w:p>
          <w:p w:rsidR="00BF0B4A" w:rsidRDefault="00BF0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4A" w:rsidRDefault="00BF0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 xml:space="preserve">Критерии оценивания результатов </w:t>
            </w:r>
          </w:p>
          <w:p w:rsidR="00BF0B4A" w:rsidRDefault="005E7A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О</w:t>
            </w:r>
            <w:r w:rsidR="00BF0B4A">
              <w:rPr>
                <w:rFonts w:ascii="Times New Roman" w:eastAsia="Calibri" w:hAnsi="Times New Roman" w:cs="Times New Roman"/>
                <w:b/>
                <w:sz w:val="24"/>
              </w:rPr>
              <w:t>бучения</w:t>
            </w:r>
          </w:p>
        </w:tc>
      </w:tr>
      <w:tr w:rsidR="00BF0B4A" w:rsidTr="00BF0B4A"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Знает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6457C8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457C8">
              <w:rPr>
                <w:rFonts w:ascii="Times New Roman" w:eastAsia="Calibri" w:hAnsi="Times New Roman" w:cs="Times New Roman"/>
                <w:sz w:val="24"/>
                <w:szCs w:val="24"/>
              </w:rPr>
              <w:t>основны</w:t>
            </w:r>
            <w:r w:rsidR="001B0CC5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645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поняти</w:t>
            </w:r>
            <w:r w:rsidR="001B0CC5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645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метод</w:t>
            </w:r>
            <w:r w:rsidR="001B0CC5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645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математической логики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правильность ответа по содержанию задания;</w:t>
            </w:r>
          </w:p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полнота и глубина ответа;</w:t>
            </w:r>
          </w:p>
        </w:tc>
      </w:tr>
      <w:tr w:rsidR="00BF0B4A" w:rsidTr="00BF0B4A"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Умеет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E0CAE" w:rsidP="003E12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BE0CAE">
              <w:rPr>
                <w:rFonts w:ascii="Times New Roman" w:eastAsia="Calibri" w:hAnsi="Times New Roman" w:cs="Times New Roman"/>
                <w:sz w:val="24"/>
              </w:rPr>
              <w:t>применять аппарат математической логики и теории алгоритмов для решения поставленных профессиональных задач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</w:t>
            </w:r>
            <w:r w:rsidR="008A21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применять </w:t>
            </w:r>
            <w:r w:rsidR="005E7A4B" w:rsidRPr="00BE0CAE">
              <w:rPr>
                <w:rFonts w:ascii="Times New Roman" w:eastAsia="Calibri" w:hAnsi="Times New Roman" w:cs="Times New Roman"/>
                <w:sz w:val="24"/>
              </w:rPr>
              <w:t>аппарат математической логики и теории алгоритмов для решения поставленных профессиональных задач</w:t>
            </w:r>
          </w:p>
        </w:tc>
      </w:tr>
      <w:tr w:rsidR="00BF0B4A" w:rsidTr="00BF0B4A"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F0B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Владеет навыками и/или опытом деятельности.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BE0CA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BE0CAE">
              <w:rPr>
                <w:rFonts w:ascii="Times New Roman" w:eastAsia="Calibri" w:hAnsi="Times New Roman" w:cs="Times New Roman"/>
                <w:sz w:val="24"/>
              </w:rPr>
              <w:t>построения математических моделей профессиональных задач с использованием методов математической логики и содержательной интерпретации полученных результатов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4A" w:rsidRDefault="007902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и</w:t>
            </w:r>
            <w:r w:rsidR="001B0CC5">
              <w:rPr>
                <w:rFonts w:ascii="Times New Roman" w:eastAsia="Calibri" w:hAnsi="Times New Roman" w:cs="Times New Roman"/>
                <w:sz w:val="24"/>
              </w:rPr>
              <w:t>меет опыт постро</w:t>
            </w:r>
            <w:r>
              <w:rPr>
                <w:rFonts w:ascii="Times New Roman" w:eastAsia="Calibri" w:hAnsi="Times New Roman" w:cs="Times New Roman"/>
                <w:sz w:val="24"/>
              </w:rPr>
              <w:t>ения</w:t>
            </w:r>
            <w:r w:rsidR="00BE0CAE" w:rsidRPr="00BE0CAE">
              <w:rPr>
                <w:rFonts w:ascii="Times New Roman" w:eastAsia="Calibri" w:hAnsi="Times New Roman" w:cs="Times New Roman"/>
                <w:sz w:val="24"/>
              </w:rPr>
              <w:t xml:space="preserve"> математических моделей профессиональных задач с использованием методов математической логики и содержательной интерпретации полученных результатов</w:t>
            </w:r>
          </w:p>
        </w:tc>
      </w:tr>
    </w:tbl>
    <w:p w:rsidR="00BF0B4A" w:rsidRDefault="00BF0B4A" w:rsidP="00BF0B4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</w:rPr>
      </w:pPr>
    </w:p>
    <w:p w:rsidR="00BF0B4A" w:rsidRDefault="00BF0B4A" w:rsidP="00BF0B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Таблица заполняется в соответствии с разделом 2 Рабочей программы дисциплины (модуля).</w:t>
      </w:r>
    </w:p>
    <w:p w:rsidR="001A5A6B" w:rsidRDefault="001A5A6B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A5A6B" w:rsidRDefault="001A5A6B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A5A6B" w:rsidRDefault="001A5A6B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029F" w:rsidRDefault="0079029F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029F" w:rsidRDefault="0079029F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029F" w:rsidRDefault="0079029F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029F" w:rsidRDefault="0079029F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9029F" w:rsidRDefault="0079029F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p w:rsidR="002E0F05" w:rsidRDefault="002E0F05" w:rsidP="002E0F05">
      <w:pPr>
        <w:spacing w:before="240" w:after="12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tbl>
      <w:tblPr>
        <w:tblW w:w="50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79"/>
        <w:gridCol w:w="2401"/>
        <w:gridCol w:w="2683"/>
        <w:gridCol w:w="2417"/>
        <w:gridCol w:w="1814"/>
      </w:tblGrid>
      <w:tr w:rsidR="002E0F05" w:rsidTr="002E0F05">
        <w:trPr>
          <w:trHeight w:val="315"/>
          <w:jc w:val="center"/>
        </w:trPr>
        <w:tc>
          <w:tcPr>
            <w:tcW w:w="1642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0F05" w:rsidRDefault="002E0F0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0F05" w:rsidRDefault="002E0F0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Контролируемые темы дисциплины</w:t>
            </w:r>
          </w:p>
        </w:tc>
        <w:tc>
          <w:tcPr>
            <w:tcW w:w="2055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2E0F05" w:rsidRDefault="002E0F0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Наименование оценочного средства и представление его в ФОС</w:t>
            </w:r>
          </w:p>
        </w:tc>
      </w:tr>
      <w:tr w:rsidR="002E0F05" w:rsidTr="002E0F05">
        <w:trPr>
          <w:trHeight w:val="791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0F05" w:rsidRDefault="002E0F05">
            <w:pPr>
              <w:spacing w:after="0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0F05" w:rsidRDefault="002E0F05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0F05" w:rsidRDefault="002E0F0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текущий контроль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2E0F05" w:rsidRDefault="002E0F05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промежуточная аттестация</w:t>
            </w:r>
          </w:p>
        </w:tc>
      </w:tr>
      <w:tr w:rsidR="00294A27" w:rsidTr="00171DF6">
        <w:trPr>
          <w:trHeight w:val="1122"/>
          <w:jc w:val="center"/>
        </w:trPr>
        <w:tc>
          <w:tcPr>
            <w:tcW w:w="476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5D56B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5D56BB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457C8">
              <w:rPr>
                <w:rFonts w:ascii="Times New Roman" w:eastAsia="Calibri" w:hAnsi="Times New Roman" w:cs="Times New Roman"/>
                <w:sz w:val="24"/>
                <w:szCs w:val="24"/>
              </w:rPr>
              <w:t>основных понятий и методов математической логики</w:t>
            </w: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94A27" w:rsidRDefault="00294A27" w:rsidP="005D56BB">
            <w:pPr>
              <w:suppressAutoHyphens/>
              <w:snapToGrid w:val="0"/>
              <w:spacing w:after="0"/>
              <w:ind w:right="-108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Все темы дисциплины</w:t>
            </w:r>
          </w:p>
        </w:tc>
        <w:tc>
          <w:tcPr>
            <w:tcW w:w="117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94A27" w:rsidRDefault="00294A27" w:rsidP="005D56BB">
            <w:pPr>
              <w:suppressAutoHyphens/>
              <w:snapToGrid w:val="0"/>
              <w:spacing w:after="0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 xml:space="preserve">Собеседование </w:t>
            </w:r>
            <w:r>
              <w:rPr>
                <w:rFonts w:ascii="Times New Roman" w:eastAsia="Calibri" w:hAnsi="Times New Roman" w:cs="Times New Roman"/>
                <w:color w:val="000000"/>
                <w:lang w:val="en-US" w:eastAsia="ar-SA"/>
              </w:rPr>
              <w:t>(</w:t>
            </w: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п.5.1)</w:t>
            </w:r>
          </w:p>
        </w:tc>
        <w:tc>
          <w:tcPr>
            <w:tcW w:w="88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294A27" w:rsidRDefault="00294A27" w:rsidP="005D56BB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ar-SA"/>
              </w:rPr>
              <w:t>Итоговая контрольная работа (п.5.4)</w:t>
            </w:r>
          </w:p>
        </w:tc>
      </w:tr>
      <w:tr w:rsidR="0079029F" w:rsidTr="00171DF6">
        <w:trPr>
          <w:trHeight w:val="786"/>
          <w:jc w:val="center"/>
        </w:trPr>
        <w:tc>
          <w:tcPr>
            <w:tcW w:w="47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A822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BE0CAE">
              <w:rPr>
                <w:rFonts w:ascii="Times New Roman" w:eastAsia="Calibri" w:hAnsi="Times New Roman" w:cs="Times New Roman"/>
                <w:sz w:val="24"/>
              </w:rPr>
              <w:t>применять аппарат математической логики и теории алгоритмов для решения поставленных профессиональных задач</w:t>
            </w: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9029F" w:rsidRPr="002A7A6B" w:rsidRDefault="0079029F" w:rsidP="0079029F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Алгебра высказываний</w:t>
            </w:r>
          </w:p>
        </w:tc>
        <w:tc>
          <w:tcPr>
            <w:tcW w:w="1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Pr="00614F3E" w:rsidRDefault="0079029F" w:rsidP="0079029F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Контрольная работа №1 (п.5.2)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79029F" w:rsidTr="00171DF6">
        <w:trPr>
          <w:trHeight w:val="670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9029F" w:rsidRPr="002A7A6B" w:rsidRDefault="0079029F" w:rsidP="0079029F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Исчисление высказываний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lang w:eastAsia="ar-SA"/>
              </w:rPr>
              <w:t>Контрольная работа №2 (п.5.2)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79029F" w:rsidTr="00171DF6">
        <w:trPr>
          <w:trHeight w:val="839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9029F" w:rsidRPr="002A7A6B" w:rsidRDefault="0079029F" w:rsidP="0079029F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Алгебраические системы. Логика предикатов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Pr="007618B1" w:rsidRDefault="0079029F" w:rsidP="0079029F">
            <w:pPr>
              <w:suppressAutoHyphens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Контрольная работа №3 (п.5.2)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79029F" w:rsidTr="0079029F">
        <w:trPr>
          <w:trHeight w:val="533"/>
          <w:jc w:val="center"/>
        </w:trPr>
        <w:tc>
          <w:tcPr>
            <w:tcW w:w="47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116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BE0CAE">
              <w:rPr>
                <w:rFonts w:ascii="Times New Roman" w:eastAsia="Calibri" w:hAnsi="Times New Roman" w:cs="Times New Roman"/>
                <w:sz w:val="24"/>
              </w:rPr>
              <w:t>построения математических моделей профессиональных задач с использованием методов математической логики и содержательной интерпретации полученных результатов</w:t>
            </w: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9029F" w:rsidRPr="002A7A6B" w:rsidRDefault="0079029F" w:rsidP="0079029F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Алгебра высказываний</w:t>
            </w:r>
          </w:p>
        </w:tc>
        <w:tc>
          <w:tcPr>
            <w:tcW w:w="117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9029F" w:rsidRPr="00E67EF8" w:rsidRDefault="0079029F" w:rsidP="007902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ИДЗ №1 (п.5.3)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79029F" w:rsidRDefault="0079029F" w:rsidP="0079029F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294A27" w:rsidTr="00171DF6">
        <w:trPr>
          <w:trHeight w:val="416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4A27" w:rsidRPr="002A7A6B" w:rsidRDefault="00294A27" w:rsidP="00294A27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Алгебраические системы. Логика предикатов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94A27" w:rsidRDefault="00294A27" w:rsidP="00294A27">
            <w:pPr>
              <w:suppressAutoHyphens/>
              <w:snapToGrid w:val="0"/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lang w:eastAsia="ar-SA"/>
              </w:rPr>
              <w:t>ИДЗ №2 (п.5.3)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294A27" w:rsidTr="00171DF6">
        <w:trPr>
          <w:trHeight w:val="20"/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4A27" w:rsidRPr="002A7A6B" w:rsidRDefault="00294A27" w:rsidP="00294A27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Машины Тьюринга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94A27" w:rsidRPr="007A7237" w:rsidRDefault="00294A27" w:rsidP="00294A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ИДЗ №3 (п.5.3)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  <w:hideMark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  <w:tr w:rsidR="00294A27" w:rsidTr="00171DF6">
        <w:trPr>
          <w:trHeight w:val="20"/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4A27" w:rsidRPr="002A7A6B" w:rsidRDefault="00294A27" w:rsidP="00294A27">
            <w:pPr>
              <w:rPr>
                <w:rFonts w:ascii="Times New Roman" w:hAnsi="Times New Roman" w:cs="Times New Roman"/>
              </w:rPr>
            </w:pPr>
            <w:r w:rsidRPr="002A7A6B">
              <w:rPr>
                <w:rFonts w:ascii="Times New Roman" w:hAnsi="Times New Roman" w:cs="Times New Roman"/>
              </w:rPr>
              <w:t>Примитивно рекурсивные и частично рекурсивные функции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4A27" w:rsidRDefault="00294A27" w:rsidP="00294A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ИДЗ №4 (п.5.3)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94A27" w:rsidRDefault="00294A27" w:rsidP="00294A27">
            <w:pPr>
              <w:spacing w:after="0"/>
              <w:rPr>
                <w:rFonts w:ascii="Times New Roman" w:eastAsia="Calibri" w:hAnsi="Times New Roman" w:cs="Times New Roman"/>
                <w:color w:val="000000"/>
                <w:lang w:eastAsia="ar-SA"/>
              </w:rPr>
            </w:pPr>
          </w:p>
        </w:tc>
      </w:tr>
    </w:tbl>
    <w:p w:rsidR="007A7237" w:rsidRDefault="007A7237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A7237" w:rsidRDefault="007A7237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C3E8E" w:rsidRDefault="008C3E8E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A7237" w:rsidRDefault="007A7237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EA350A" w:rsidRDefault="00104729" w:rsidP="00BA69A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FD0BAF" w:rsidRDefault="00FD0BAF" w:rsidP="004214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BAF" w:rsidRDefault="00FD0BAF" w:rsidP="00FD0B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>Качество сформированности компетенций на данном этапе оценивается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FD0BAF" w:rsidRDefault="00FD0BAF" w:rsidP="00FD0BAF">
      <w:pPr>
        <w:tabs>
          <w:tab w:val="left" w:pos="1134"/>
        </w:tabs>
        <w:suppressAutoHyphens/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D0BAF" w:rsidRDefault="00FD0BAF" w:rsidP="00FD0BAF">
      <w:pPr>
        <w:tabs>
          <w:tab w:val="left" w:pos="1134"/>
        </w:tabs>
        <w:suppressAutoHyphens/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4.1 – Распределение баллов по видам учебной деятельности</w:t>
      </w:r>
    </w:p>
    <w:tbl>
      <w:tblPr>
        <w:tblStyle w:val="a3"/>
        <w:tblW w:w="10339" w:type="dxa"/>
        <w:tblLook w:val="04A0" w:firstRow="1" w:lastRow="0" w:firstColumn="1" w:lastColumn="0" w:noHBand="0" w:noVBand="1"/>
      </w:tblPr>
      <w:tblGrid>
        <w:gridCol w:w="1576"/>
        <w:gridCol w:w="836"/>
        <w:gridCol w:w="1233"/>
        <w:gridCol w:w="1234"/>
        <w:gridCol w:w="1234"/>
        <w:gridCol w:w="551"/>
        <w:gridCol w:w="551"/>
        <w:gridCol w:w="551"/>
        <w:gridCol w:w="551"/>
        <w:gridCol w:w="1180"/>
        <w:gridCol w:w="835"/>
        <w:gridCol w:w="7"/>
      </w:tblGrid>
      <w:tr w:rsidR="00F30CAB" w:rsidRPr="002B6855" w:rsidTr="00F30CAB">
        <w:tc>
          <w:tcPr>
            <w:tcW w:w="1575" w:type="dxa"/>
            <w:vMerge w:val="restart"/>
            <w:vAlign w:val="center"/>
          </w:tcPr>
          <w:p w:rsidR="00F30CAB" w:rsidRDefault="00F30CAB" w:rsidP="003C26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 учебной </w:t>
            </w:r>
          </w:p>
          <w:p w:rsidR="00F30CAB" w:rsidRDefault="00F30CAB" w:rsidP="003C26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деятельности</w:t>
            </w:r>
          </w:p>
        </w:tc>
        <w:tc>
          <w:tcPr>
            <w:tcW w:w="8764" w:type="dxa"/>
            <w:gridSpan w:val="11"/>
          </w:tcPr>
          <w:p w:rsidR="00F30CAB" w:rsidRDefault="00F30CAB" w:rsidP="003C26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Оценочное средство</w:t>
            </w:r>
          </w:p>
        </w:tc>
      </w:tr>
      <w:tr w:rsidR="00F30CAB" w:rsidRPr="002B6855" w:rsidTr="00F30CAB">
        <w:trPr>
          <w:gridAfter w:val="1"/>
          <w:wAfter w:w="8" w:type="dxa"/>
        </w:trPr>
        <w:tc>
          <w:tcPr>
            <w:tcW w:w="1575" w:type="dxa"/>
            <w:vMerge/>
            <w:vAlign w:val="center"/>
          </w:tcPr>
          <w:p w:rsidR="00F30CAB" w:rsidRDefault="00F30CAB" w:rsidP="003C260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Собесе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proofErr w:type="spellStart"/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дование</w:t>
            </w:r>
            <w:proofErr w:type="spellEnd"/>
            <w:proofErr w:type="gramEnd"/>
          </w:p>
        </w:tc>
        <w:tc>
          <w:tcPr>
            <w:tcW w:w="1237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Контрольная работа 1</w:t>
            </w:r>
          </w:p>
        </w:tc>
        <w:tc>
          <w:tcPr>
            <w:tcW w:w="1238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Контрольная работа 2</w:t>
            </w:r>
          </w:p>
        </w:tc>
        <w:tc>
          <w:tcPr>
            <w:tcW w:w="1239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Контрольная работа 3</w:t>
            </w:r>
          </w:p>
        </w:tc>
        <w:tc>
          <w:tcPr>
            <w:tcW w:w="569" w:type="dxa"/>
          </w:tcPr>
          <w:p w:rsidR="00F30CAB" w:rsidRPr="002B6855" w:rsidRDefault="00F30CAB" w:rsidP="00171DF6">
            <w:pPr>
              <w:tabs>
                <w:tab w:val="left" w:pos="1134"/>
              </w:tabs>
              <w:suppressAutoHyphens/>
              <w:spacing w:after="120"/>
              <w:ind w:left="-94" w:right="-10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ИДЗ 1</w:t>
            </w:r>
          </w:p>
        </w:tc>
        <w:tc>
          <w:tcPr>
            <w:tcW w:w="569" w:type="dxa"/>
          </w:tcPr>
          <w:p w:rsidR="00F30CAB" w:rsidRPr="002B6855" w:rsidRDefault="00F30CAB" w:rsidP="00171DF6">
            <w:pPr>
              <w:tabs>
                <w:tab w:val="left" w:pos="1134"/>
              </w:tabs>
              <w:suppressAutoHyphens/>
              <w:spacing w:after="120"/>
              <w:ind w:left="-94" w:right="-10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ИДЗ 2</w:t>
            </w:r>
          </w:p>
        </w:tc>
        <w:tc>
          <w:tcPr>
            <w:tcW w:w="569" w:type="dxa"/>
          </w:tcPr>
          <w:p w:rsidR="00F30CAB" w:rsidRPr="002B6855" w:rsidRDefault="00F30CAB" w:rsidP="00171DF6">
            <w:pPr>
              <w:tabs>
                <w:tab w:val="left" w:pos="1134"/>
              </w:tabs>
              <w:suppressAutoHyphens/>
              <w:spacing w:after="120"/>
              <w:ind w:left="-94" w:right="-10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ИДЗ 3</w:t>
            </w:r>
          </w:p>
        </w:tc>
        <w:tc>
          <w:tcPr>
            <w:tcW w:w="569" w:type="dxa"/>
          </w:tcPr>
          <w:p w:rsidR="00F30CAB" w:rsidRPr="002B6855" w:rsidRDefault="00F30CAB" w:rsidP="00171DF6">
            <w:pPr>
              <w:tabs>
                <w:tab w:val="left" w:pos="1134"/>
              </w:tabs>
              <w:suppressAutoHyphens/>
              <w:spacing w:after="120"/>
              <w:ind w:left="-94" w:right="-10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ИДЗ 4</w:t>
            </w:r>
          </w:p>
        </w:tc>
        <w:tc>
          <w:tcPr>
            <w:tcW w:w="1092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Итоговая контрольная работа</w:t>
            </w:r>
          </w:p>
        </w:tc>
        <w:tc>
          <w:tcPr>
            <w:tcW w:w="838" w:type="dxa"/>
          </w:tcPr>
          <w:p w:rsidR="00F30CAB" w:rsidRPr="002B6855" w:rsidRDefault="00F30CAB" w:rsidP="003C2601">
            <w:pPr>
              <w:tabs>
                <w:tab w:val="left" w:pos="1134"/>
              </w:tabs>
              <w:suppressAutoHyphens/>
              <w:spacing w:after="1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B6855">
              <w:rPr>
                <w:rFonts w:ascii="Times New Roman" w:eastAsia="Calibri" w:hAnsi="Times New Roman" w:cs="Times New Roman"/>
                <w:sz w:val="18"/>
                <w:szCs w:val="18"/>
              </w:rPr>
              <w:t>ИТОГО</w:t>
            </w:r>
          </w:p>
        </w:tc>
      </w:tr>
      <w:tr w:rsidR="00F30CAB" w:rsidRPr="002B6855" w:rsidTr="00F30CAB">
        <w:trPr>
          <w:gridAfter w:val="1"/>
          <w:wAfter w:w="8" w:type="dxa"/>
        </w:trPr>
        <w:tc>
          <w:tcPr>
            <w:tcW w:w="1575" w:type="dxa"/>
            <w:vAlign w:val="center"/>
          </w:tcPr>
          <w:p w:rsidR="00F30CAB" w:rsidRDefault="00F30CAB" w:rsidP="003C2601">
            <w:pPr>
              <w:ind w:lef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Лекции</w:t>
            </w:r>
          </w:p>
        </w:tc>
        <w:tc>
          <w:tcPr>
            <w:tcW w:w="836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37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F30CAB" w:rsidRPr="002335D3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F30CAB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8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F30CAB" w:rsidRPr="002B6855" w:rsidTr="00F30CAB">
        <w:trPr>
          <w:gridAfter w:val="1"/>
          <w:wAfter w:w="8" w:type="dxa"/>
        </w:trPr>
        <w:tc>
          <w:tcPr>
            <w:tcW w:w="1575" w:type="dxa"/>
            <w:vAlign w:val="center"/>
          </w:tcPr>
          <w:p w:rsidR="00F30CAB" w:rsidRDefault="00F30CAB" w:rsidP="003C2601">
            <w:pPr>
              <w:ind w:lef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Практические занятия</w:t>
            </w:r>
          </w:p>
        </w:tc>
        <w:tc>
          <w:tcPr>
            <w:tcW w:w="836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</w:tcPr>
          <w:p w:rsidR="00F30CAB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38" w:type="dxa"/>
          </w:tcPr>
          <w:p w:rsidR="00F30CAB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39" w:type="dxa"/>
          </w:tcPr>
          <w:p w:rsidR="00F30CAB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F30CAB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8" w:type="dxa"/>
          </w:tcPr>
          <w:p w:rsidR="00F30CAB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</w:tr>
      <w:tr w:rsidR="00F30CAB" w:rsidRPr="002B6855" w:rsidTr="00F30CAB">
        <w:trPr>
          <w:gridAfter w:val="1"/>
          <w:wAfter w:w="8" w:type="dxa"/>
        </w:trPr>
        <w:tc>
          <w:tcPr>
            <w:tcW w:w="1575" w:type="dxa"/>
            <w:vAlign w:val="center"/>
          </w:tcPr>
          <w:p w:rsidR="00F30CAB" w:rsidRDefault="00F30CAB" w:rsidP="003C2601">
            <w:pPr>
              <w:ind w:lef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Самостоятельная работа</w:t>
            </w:r>
          </w:p>
        </w:tc>
        <w:tc>
          <w:tcPr>
            <w:tcW w:w="836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DF6E0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DF6E0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DF6E0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DF6E03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2" w:type="dxa"/>
          </w:tcPr>
          <w:p w:rsidR="00F30CAB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8" w:type="dxa"/>
          </w:tcPr>
          <w:p w:rsidR="00F30CAB" w:rsidRPr="002B6855" w:rsidRDefault="00DF6E03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</w:tr>
      <w:tr w:rsidR="00E50782" w:rsidRPr="002B6855" w:rsidTr="00F30CAB">
        <w:trPr>
          <w:gridAfter w:val="1"/>
          <w:wAfter w:w="8" w:type="dxa"/>
        </w:trPr>
        <w:tc>
          <w:tcPr>
            <w:tcW w:w="1575" w:type="dxa"/>
            <w:vAlign w:val="center"/>
          </w:tcPr>
          <w:p w:rsidR="00E50782" w:rsidRDefault="00E50782" w:rsidP="003C2601">
            <w:pPr>
              <w:ind w:lef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36" w:type="dxa"/>
          </w:tcPr>
          <w:p w:rsidR="00E50782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</w:tcPr>
          <w:p w:rsidR="00E50782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</w:tcPr>
          <w:p w:rsidR="00E50782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E50782" w:rsidRPr="002B6855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38" w:type="dxa"/>
          </w:tcPr>
          <w:p w:rsidR="00E50782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</w:tr>
      <w:tr w:rsidR="00F30CAB" w:rsidRPr="002B6855" w:rsidTr="00F30CAB">
        <w:trPr>
          <w:gridAfter w:val="1"/>
          <w:wAfter w:w="8" w:type="dxa"/>
        </w:trPr>
        <w:tc>
          <w:tcPr>
            <w:tcW w:w="1575" w:type="dxa"/>
          </w:tcPr>
          <w:p w:rsidR="00F30CAB" w:rsidRPr="002B6855" w:rsidRDefault="00E06243" w:rsidP="00E06243">
            <w:pPr>
              <w:ind w:left="-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062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</w:t>
            </w:r>
            <w:bookmarkStart w:id="0" w:name="_GoBack"/>
            <w:bookmarkEnd w:id="0"/>
            <w:r w:rsidRPr="00E062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ого</w:t>
            </w:r>
          </w:p>
        </w:tc>
        <w:tc>
          <w:tcPr>
            <w:tcW w:w="836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37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238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239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569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569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569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569" w:type="dxa"/>
          </w:tcPr>
          <w:p w:rsidR="00F30CAB" w:rsidRPr="00CD1B3E" w:rsidRDefault="00CD1B3E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92" w:type="dxa"/>
          </w:tcPr>
          <w:p w:rsidR="00F30CAB" w:rsidRDefault="00E50782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38" w:type="dxa"/>
          </w:tcPr>
          <w:p w:rsidR="00F30CAB" w:rsidRPr="002B6855" w:rsidRDefault="00F30CAB" w:rsidP="002335D3">
            <w:pPr>
              <w:tabs>
                <w:tab w:val="left" w:pos="1134"/>
              </w:tabs>
              <w:suppressAutoHyphens/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</w:tr>
    </w:tbl>
    <w:p w:rsidR="00171DF6" w:rsidRDefault="00171DF6" w:rsidP="00FD0B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FD0BAF" w:rsidRDefault="00FD0BAF" w:rsidP="00FD0B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Сумма баллов, набранных студентом по всем видам учебной деятельности в рамках дисциплины, переводится в оценку в соответствии с таблицей 4.2.</w:t>
      </w:r>
    </w:p>
    <w:p w:rsidR="004227D7" w:rsidRDefault="004227D7" w:rsidP="004227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4227D7" w:rsidRDefault="004227D7" w:rsidP="004227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Таблица 4.2</w:t>
      </w:r>
    </w:p>
    <w:tbl>
      <w:tblPr>
        <w:tblStyle w:val="a3"/>
        <w:tblW w:w="10405" w:type="dxa"/>
        <w:tblLook w:val="04A0" w:firstRow="1" w:lastRow="0" w:firstColumn="1" w:lastColumn="0" w:noHBand="0" w:noVBand="1"/>
      </w:tblPr>
      <w:tblGrid>
        <w:gridCol w:w="1696"/>
        <w:gridCol w:w="2552"/>
        <w:gridCol w:w="6157"/>
      </w:tblGrid>
      <w:tr w:rsidR="00605D4F" w:rsidRPr="00810354" w:rsidTr="00171DF6">
        <w:trPr>
          <w:trHeight w:val="1022"/>
        </w:trPr>
        <w:tc>
          <w:tcPr>
            <w:tcW w:w="1696" w:type="dxa"/>
            <w:vAlign w:val="center"/>
          </w:tcPr>
          <w:p w:rsidR="00605D4F" w:rsidRPr="00810354" w:rsidRDefault="00605D4F" w:rsidP="00BA69AB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2552" w:type="dxa"/>
            <w:vAlign w:val="center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:rsidTr="00171DF6">
        <w:tc>
          <w:tcPr>
            <w:tcW w:w="1696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2552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«отлично»</w:t>
            </w:r>
          </w:p>
        </w:tc>
        <w:tc>
          <w:tcPr>
            <w:tcW w:w="0" w:type="auto"/>
          </w:tcPr>
          <w:p w:rsidR="00605D4F" w:rsidRPr="00810354" w:rsidRDefault="00605D4F" w:rsidP="00BA69A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605D4F" w:rsidRPr="00810354" w:rsidTr="00171DF6">
        <w:tc>
          <w:tcPr>
            <w:tcW w:w="1696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2552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«хорошо»</w:t>
            </w:r>
          </w:p>
        </w:tc>
        <w:tc>
          <w:tcPr>
            <w:tcW w:w="0" w:type="auto"/>
          </w:tcPr>
          <w:p w:rsidR="00605D4F" w:rsidRPr="00810354" w:rsidRDefault="00605D4F" w:rsidP="00BA69A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05D4F" w:rsidRPr="00810354" w:rsidTr="00171DF6">
        <w:tc>
          <w:tcPr>
            <w:tcW w:w="1696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2552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«удовлетворительно»</w:t>
            </w:r>
          </w:p>
        </w:tc>
        <w:tc>
          <w:tcPr>
            <w:tcW w:w="0" w:type="auto"/>
          </w:tcPr>
          <w:p w:rsidR="00605D4F" w:rsidRPr="00810354" w:rsidRDefault="00605D4F" w:rsidP="00BA69A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605D4F" w:rsidRPr="00810354" w:rsidTr="00171DF6">
        <w:tc>
          <w:tcPr>
            <w:tcW w:w="1696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2552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«неудовлетворительно»</w:t>
            </w:r>
          </w:p>
        </w:tc>
        <w:tc>
          <w:tcPr>
            <w:tcW w:w="0" w:type="auto"/>
          </w:tcPr>
          <w:p w:rsidR="00605D4F" w:rsidRPr="00810354" w:rsidRDefault="00605D4F" w:rsidP="00BA69AB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сформированность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605D4F" w:rsidRPr="00810354" w:rsidTr="00171DF6">
        <w:tc>
          <w:tcPr>
            <w:tcW w:w="1696" w:type="dxa"/>
          </w:tcPr>
          <w:p w:rsidR="00605D4F" w:rsidRPr="00810354" w:rsidRDefault="00605D4F" w:rsidP="00BA69A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2552" w:type="dxa"/>
          </w:tcPr>
          <w:p w:rsidR="00605D4F" w:rsidRPr="00810354" w:rsidRDefault="00EA233A" w:rsidP="00BA69A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«неудовлетворительно»</w:t>
            </w:r>
          </w:p>
        </w:tc>
        <w:tc>
          <w:tcPr>
            <w:tcW w:w="0" w:type="auto"/>
          </w:tcPr>
          <w:p w:rsidR="00605D4F" w:rsidRPr="00810354" w:rsidRDefault="006A2950" w:rsidP="00BA69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Дисциплинарные компетенции не формированы. </w:t>
            </w:r>
            <w:r w:rsidR="00605D4F">
              <w:rPr>
                <w:rFonts w:ascii="Times New Roman" w:hAnsi="Times New Roman" w:cs="Times New Roman"/>
              </w:rPr>
              <w:t>П</w:t>
            </w:r>
            <w:r w:rsidR="00605D4F"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 w:rsidR="00605D4F"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="00605D4F"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BA69AB" w:rsidRPr="00BA69AB" w:rsidRDefault="00BA69AB" w:rsidP="00BA69AB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5 КОМПЛЕКС ОЦЕНОЧНЫХ СРЕДСТВ</w:t>
      </w:r>
    </w:p>
    <w:p w:rsidR="00BA69AB" w:rsidRPr="00BA69AB" w:rsidRDefault="00351755" w:rsidP="00C918E9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5.1 </w:t>
      </w:r>
      <w:r w:rsidR="00BA69AB" w:rsidRPr="00BA69AB">
        <w:rPr>
          <w:rFonts w:ascii="Times New Roman" w:eastAsia="Calibri" w:hAnsi="Times New Roman" w:cs="Times New Roman"/>
          <w:b/>
          <w:sz w:val="24"/>
          <w:szCs w:val="24"/>
        </w:rPr>
        <w:t>Собеседование</w:t>
      </w:r>
    </w:p>
    <w:p w:rsidR="00BA69AB" w:rsidRPr="00BA69AB" w:rsidRDefault="00BA69AB" w:rsidP="00BA69A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 xml:space="preserve">Вопросы по темам </w:t>
      </w:r>
    </w:p>
    <w:p w:rsidR="00444AE2" w:rsidRPr="0002154F" w:rsidRDefault="00444AE2" w:rsidP="001A5A6B">
      <w:pPr>
        <w:pStyle w:val="af"/>
        <w:ind w:firstLine="709"/>
        <w:rPr>
          <w:rStyle w:val="ae"/>
          <w:rFonts w:ascii="Times New Roman" w:hAnsi="Times New Roman"/>
          <w:b/>
          <w:sz w:val="24"/>
        </w:rPr>
      </w:pPr>
      <w:r w:rsidRPr="0002154F">
        <w:rPr>
          <w:rStyle w:val="ae"/>
          <w:rFonts w:ascii="Times New Roman" w:hAnsi="Times New Roman"/>
          <w:b/>
          <w:sz w:val="24"/>
        </w:rPr>
        <w:t>К тем</w:t>
      </w:r>
      <w:r w:rsidR="0002154F" w:rsidRPr="0002154F">
        <w:rPr>
          <w:rStyle w:val="ae"/>
          <w:rFonts w:ascii="Times New Roman" w:hAnsi="Times New Roman"/>
          <w:b/>
          <w:sz w:val="24"/>
        </w:rPr>
        <w:t>е</w:t>
      </w:r>
      <w:r w:rsidRPr="0002154F">
        <w:rPr>
          <w:rStyle w:val="ae"/>
          <w:rFonts w:ascii="Times New Roman" w:hAnsi="Times New Roman"/>
          <w:b/>
          <w:sz w:val="24"/>
        </w:rPr>
        <w:t xml:space="preserve"> 1:</w:t>
      </w:r>
    </w:p>
    <w:p w:rsidR="00444AE2" w:rsidRPr="007829E0" w:rsidRDefault="00351755" w:rsidP="001A5A6B">
      <w:pPr>
        <w:pStyle w:val="af"/>
        <w:numPr>
          <w:ilvl w:val="0"/>
          <w:numId w:val="1"/>
        </w:numPr>
        <w:ind w:left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Что такое СДНФ?</w:t>
      </w:r>
    </w:p>
    <w:p w:rsidR="00444AE2" w:rsidRPr="007829E0" w:rsidRDefault="00351755" w:rsidP="001A5A6B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такое СКНФ?</w:t>
      </w:r>
    </w:p>
    <w:p w:rsidR="00444AE2" w:rsidRDefault="00351755" w:rsidP="001A5A6B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Для всякой ли формулы АВ есть эквивалентная ей формула, находящаяся в СКНФ?</w:t>
      </w:r>
    </w:p>
    <w:p w:rsidR="00444AE2" w:rsidRDefault="00351755" w:rsidP="001A5A6B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составить СДНФ по таблице истинности</w:t>
      </w:r>
      <w:r w:rsidR="00444AE2">
        <w:rPr>
          <w:rFonts w:ascii="Times New Roman" w:hAnsi="Times New Roman"/>
          <w:sz w:val="24"/>
          <w:szCs w:val="24"/>
        </w:rPr>
        <w:t>?</w:t>
      </w:r>
    </w:p>
    <w:p w:rsidR="00444AE2" w:rsidRPr="007829E0" w:rsidRDefault="00351755" w:rsidP="001A5A6B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Находится ли формула </w:t>
      </w:r>
      <m:oMath>
        <m:r>
          <w:rPr>
            <w:rFonts w:ascii="Cambria Math" w:hAnsi="Cambria Math"/>
            <w:sz w:val="24"/>
            <w:szCs w:val="24"/>
          </w:rPr>
          <m:t>xy∨¬z</m:t>
        </m:r>
      </m:oMath>
      <w:r w:rsidRPr="00351755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в </w:t>
      </w:r>
      <w:r w:rsidRPr="00351755">
        <w:rPr>
          <w:rFonts w:ascii="Times New Roman" w:eastAsiaTheme="minorEastAsia" w:hAnsi="Times New Roman"/>
          <w:sz w:val="24"/>
          <w:szCs w:val="24"/>
        </w:rPr>
        <w:t>КНФ?</w:t>
      </w:r>
    </w:p>
    <w:p w:rsidR="00444AE2" w:rsidRPr="0002154F" w:rsidRDefault="00444AE2" w:rsidP="001A5A6B">
      <w:pPr>
        <w:pStyle w:val="af"/>
        <w:ind w:firstLine="709"/>
        <w:rPr>
          <w:rFonts w:ascii="Times New Roman" w:hAnsi="Times New Roman"/>
          <w:b/>
          <w:sz w:val="24"/>
        </w:rPr>
      </w:pPr>
      <w:r w:rsidRPr="0002154F">
        <w:rPr>
          <w:rStyle w:val="ae"/>
          <w:rFonts w:ascii="Times New Roman" w:hAnsi="Times New Roman"/>
          <w:b/>
          <w:sz w:val="24"/>
        </w:rPr>
        <w:t>К теме 2:</w:t>
      </w:r>
      <w:r w:rsidRPr="0002154F">
        <w:rPr>
          <w:rFonts w:ascii="Times New Roman" w:hAnsi="Times New Roman"/>
          <w:b/>
          <w:sz w:val="24"/>
        </w:rPr>
        <w:t xml:space="preserve"> </w:t>
      </w:r>
    </w:p>
    <w:p w:rsidR="00444AE2" w:rsidRPr="007829E0" w:rsidRDefault="00444AE2" w:rsidP="001A5A6B">
      <w:pPr>
        <w:pStyle w:val="af"/>
        <w:numPr>
          <w:ilvl w:val="0"/>
          <w:numId w:val="2"/>
        </w:numPr>
        <w:tabs>
          <w:tab w:val="left" w:pos="0"/>
        </w:tabs>
        <w:ind w:firstLine="709"/>
        <w:rPr>
          <w:rFonts w:ascii="Times New Roman" w:hAnsi="Times New Roman"/>
          <w:spacing w:val="-1"/>
          <w:sz w:val="24"/>
        </w:rPr>
      </w:pPr>
      <w:r w:rsidRPr="007829E0">
        <w:rPr>
          <w:rFonts w:ascii="Times New Roman" w:hAnsi="Times New Roman"/>
          <w:spacing w:val="4"/>
          <w:sz w:val="24"/>
        </w:rPr>
        <w:t xml:space="preserve"> Что </w:t>
      </w:r>
      <w:r w:rsidR="00351755">
        <w:rPr>
          <w:rFonts w:ascii="Times New Roman" w:hAnsi="Times New Roman"/>
          <w:spacing w:val="4"/>
          <w:sz w:val="24"/>
        </w:rPr>
        <w:t>называется выводом в ИВ</w:t>
      </w:r>
      <w:r w:rsidRPr="007829E0">
        <w:rPr>
          <w:rFonts w:ascii="Times New Roman" w:hAnsi="Times New Roman"/>
          <w:spacing w:val="4"/>
          <w:sz w:val="24"/>
        </w:rPr>
        <w:t>?</w:t>
      </w:r>
    </w:p>
    <w:p w:rsidR="00444AE2" w:rsidRDefault="00444AE2" w:rsidP="001A5A6B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29E0">
        <w:rPr>
          <w:rFonts w:ascii="Times New Roman" w:hAnsi="Times New Roman"/>
          <w:sz w:val="24"/>
          <w:szCs w:val="24"/>
        </w:rPr>
        <w:t xml:space="preserve"> Что </w:t>
      </w:r>
      <w:r w:rsidR="00351755">
        <w:rPr>
          <w:rFonts w:ascii="Times New Roman" w:hAnsi="Times New Roman"/>
          <w:sz w:val="24"/>
          <w:szCs w:val="24"/>
        </w:rPr>
        <w:t>такое формула ИВ</w:t>
      </w:r>
      <w:r w:rsidRPr="007829E0">
        <w:rPr>
          <w:rFonts w:ascii="Times New Roman" w:hAnsi="Times New Roman"/>
          <w:sz w:val="24"/>
          <w:szCs w:val="24"/>
        </w:rPr>
        <w:t>?</w:t>
      </w:r>
    </w:p>
    <w:p w:rsidR="0002154F" w:rsidRPr="007829E0" w:rsidRDefault="0002154F" w:rsidP="001A5A6B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1755">
        <w:rPr>
          <w:rFonts w:ascii="Times New Roman" w:hAnsi="Times New Roman"/>
          <w:sz w:val="24"/>
          <w:szCs w:val="24"/>
        </w:rPr>
        <w:t xml:space="preserve">Какая формула называется выводимой из множества формул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,…,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</m:oMath>
      <w:r>
        <w:rPr>
          <w:rFonts w:ascii="Times New Roman" w:hAnsi="Times New Roman"/>
          <w:sz w:val="24"/>
          <w:szCs w:val="24"/>
        </w:rPr>
        <w:t>?</w:t>
      </w:r>
    </w:p>
    <w:p w:rsidR="00444AE2" w:rsidRDefault="00444AE2" w:rsidP="001A5A6B">
      <w:pPr>
        <w:pStyle w:val="af"/>
        <w:numPr>
          <w:ilvl w:val="0"/>
          <w:numId w:val="2"/>
        </w:numPr>
        <w:ind w:firstLine="709"/>
        <w:rPr>
          <w:rFonts w:ascii="Times New Roman" w:hAnsi="Times New Roman"/>
          <w:sz w:val="24"/>
        </w:rPr>
      </w:pPr>
      <w:r w:rsidRPr="007829E0">
        <w:rPr>
          <w:rFonts w:ascii="Times New Roman" w:hAnsi="Times New Roman"/>
          <w:sz w:val="24"/>
        </w:rPr>
        <w:t xml:space="preserve"> Что такое </w:t>
      </w:r>
      <w:proofErr w:type="spellStart"/>
      <w:r w:rsidR="00FC6BBE" w:rsidRPr="00FC6BBE">
        <w:rPr>
          <w:rFonts w:ascii="Times New Roman" w:hAnsi="Times New Roman"/>
          <w:sz w:val="24"/>
          <w:lang w:val="en-US"/>
        </w:rPr>
        <w:t>формальное</w:t>
      </w:r>
      <w:proofErr w:type="spellEnd"/>
      <w:r w:rsidR="00FC6BBE" w:rsidRPr="00FC6BBE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="00FC6BBE" w:rsidRPr="00FC6BBE">
        <w:rPr>
          <w:rFonts w:ascii="Times New Roman" w:hAnsi="Times New Roman"/>
          <w:sz w:val="24"/>
          <w:lang w:val="en-US"/>
        </w:rPr>
        <w:t>исчисление</w:t>
      </w:r>
      <w:proofErr w:type="spellEnd"/>
      <w:r w:rsidRPr="007829E0">
        <w:rPr>
          <w:rFonts w:ascii="Times New Roman" w:hAnsi="Times New Roman"/>
          <w:sz w:val="24"/>
        </w:rPr>
        <w:t>?</w:t>
      </w:r>
    </w:p>
    <w:p w:rsidR="0002154F" w:rsidRPr="007829E0" w:rsidRDefault="0002154F" w:rsidP="001A5A6B">
      <w:pPr>
        <w:pStyle w:val="af"/>
        <w:numPr>
          <w:ilvl w:val="0"/>
          <w:numId w:val="2"/>
        </w:numPr>
        <w:tabs>
          <w:tab w:val="left" w:pos="0"/>
        </w:tabs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Како</w:t>
      </w:r>
      <w:r w:rsidR="00FC6BBE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</w:t>
      </w:r>
      <w:r w:rsidR="00FC6BBE">
        <w:rPr>
          <w:rFonts w:ascii="Times New Roman" w:hAnsi="Times New Roman"/>
          <w:sz w:val="24"/>
        </w:rPr>
        <w:t>исчисление называется непротиворечивым</w:t>
      </w:r>
      <w:r>
        <w:rPr>
          <w:rFonts w:ascii="Times New Roman" w:hAnsi="Times New Roman"/>
          <w:sz w:val="24"/>
        </w:rPr>
        <w:t>?</w:t>
      </w:r>
    </w:p>
    <w:p w:rsidR="00444AE2" w:rsidRPr="00074A56" w:rsidRDefault="00176DAF" w:rsidP="00074A56">
      <w:pPr>
        <w:pStyle w:val="a4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4A56">
        <w:rPr>
          <w:rFonts w:ascii="Times New Roman" w:hAnsi="Times New Roman"/>
          <w:sz w:val="24"/>
          <w:szCs w:val="24"/>
        </w:rPr>
        <w:t>Теорема о дедукции</w:t>
      </w:r>
      <w:r w:rsidR="00444AE2" w:rsidRPr="00074A56">
        <w:rPr>
          <w:rFonts w:ascii="Times New Roman" w:hAnsi="Times New Roman"/>
          <w:sz w:val="24"/>
          <w:szCs w:val="24"/>
        </w:rPr>
        <w:t>?</w:t>
      </w:r>
    </w:p>
    <w:p w:rsidR="00444AE2" w:rsidRPr="007829E0" w:rsidRDefault="00444AE2" w:rsidP="00074A56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29E0">
        <w:rPr>
          <w:rFonts w:ascii="Times New Roman" w:hAnsi="Times New Roman"/>
          <w:sz w:val="24"/>
          <w:szCs w:val="24"/>
        </w:rPr>
        <w:t xml:space="preserve"> </w:t>
      </w:r>
      <w:r w:rsidR="00176DAF">
        <w:rPr>
          <w:rFonts w:ascii="Times New Roman" w:hAnsi="Times New Roman"/>
          <w:sz w:val="24"/>
          <w:szCs w:val="24"/>
        </w:rPr>
        <w:t>Теорема о замене</w:t>
      </w:r>
      <w:r w:rsidRPr="007829E0">
        <w:rPr>
          <w:rFonts w:ascii="Times New Roman" w:hAnsi="Times New Roman"/>
          <w:sz w:val="24"/>
          <w:szCs w:val="24"/>
        </w:rPr>
        <w:t>?</w:t>
      </w:r>
    </w:p>
    <w:p w:rsidR="00444AE2" w:rsidRDefault="00444AE2" w:rsidP="00074A56">
      <w:pPr>
        <w:pStyle w:val="af"/>
        <w:numPr>
          <w:ilvl w:val="0"/>
          <w:numId w:val="2"/>
        </w:numPr>
        <w:ind w:firstLine="709"/>
        <w:rPr>
          <w:rFonts w:ascii="Times New Roman" w:hAnsi="Times New Roman"/>
          <w:sz w:val="24"/>
        </w:rPr>
      </w:pPr>
      <w:r w:rsidRPr="007829E0">
        <w:rPr>
          <w:rFonts w:ascii="Times New Roman" w:hAnsi="Times New Roman"/>
          <w:sz w:val="24"/>
        </w:rPr>
        <w:t xml:space="preserve"> </w:t>
      </w:r>
      <w:r w:rsidR="00176DAF">
        <w:rPr>
          <w:rFonts w:ascii="Times New Roman" w:hAnsi="Times New Roman"/>
          <w:sz w:val="24"/>
        </w:rPr>
        <w:t xml:space="preserve">Можно ли </w:t>
      </w:r>
      <w:r w:rsidR="00176DAF" w:rsidRPr="00176DAF">
        <w:rPr>
          <w:rFonts w:ascii="Times New Roman" w:hAnsi="Times New Roman"/>
          <w:sz w:val="24"/>
        </w:rPr>
        <w:t>к</w:t>
      </w:r>
      <w:r w:rsidR="00176DAF">
        <w:rPr>
          <w:rFonts w:ascii="Times New Roman" w:hAnsi="Times New Roman"/>
          <w:sz w:val="24"/>
        </w:rPr>
        <w:t xml:space="preserve"> данной формуле </w:t>
      </w:r>
      <m:oMath>
        <m:r>
          <w:rPr>
            <w:rFonts w:ascii="Cambria Math" w:hAnsi="Cambria Math"/>
            <w:sz w:val="24"/>
          </w:rPr>
          <m:t>φ→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ψ→χ</m:t>
            </m:r>
          </m:e>
        </m:d>
        <m:r>
          <w:rPr>
            <w:rFonts w:ascii="Cambria Math" w:hAnsi="Cambria Math"/>
            <w:sz w:val="24"/>
          </w:rPr>
          <m:t>⊢φ∧ψ→χ</m:t>
        </m:r>
      </m:oMath>
      <w:r w:rsidR="00176DAF">
        <w:rPr>
          <w:rFonts w:ascii="Times New Roman" w:hAnsi="Times New Roman"/>
          <w:sz w:val="24"/>
        </w:rPr>
        <w:t xml:space="preserve"> применить теорему о дедукции</w:t>
      </w:r>
      <w:r w:rsidRPr="007829E0">
        <w:rPr>
          <w:rFonts w:ascii="Times New Roman" w:hAnsi="Times New Roman"/>
          <w:sz w:val="24"/>
        </w:rPr>
        <w:t>?</w:t>
      </w:r>
    </w:p>
    <w:p w:rsidR="0002154F" w:rsidRDefault="0002154F" w:rsidP="00074A56">
      <w:pPr>
        <w:pStyle w:val="af"/>
        <w:numPr>
          <w:ilvl w:val="0"/>
          <w:numId w:val="2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6A029A">
        <w:rPr>
          <w:rFonts w:ascii="Times New Roman" w:hAnsi="Times New Roman"/>
          <w:sz w:val="24"/>
        </w:rPr>
        <w:t>Зачем стоит применять теорему о замене</w:t>
      </w:r>
      <w:r w:rsidR="00FC36AF">
        <w:rPr>
          <w:rFonts w:ascii="Times New Roman" w:hAnsi="Times New Roman"/>
          <w:sz w:val="24"/>
        </w:rPr>
        <w:t>?</w:t>
      </w:r>
    </w:p>
    <w:p w:rsidR="006A029A" w:rsidRDefault="006A029A" w:rsidP="00074A56">
      <w:pPr>
        <w:pStyle w:val="af"/>
        <w:numPr>
          <w:ilvl w:val="0"/>
          <w:numId w:val="2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Теорема о полноте.</w:t>
      </w:r>
    </w:p>
    <w:p w:rsidR="006A029A" w:rsidRDefault="006A029A" w:rsidP="00074A56">
      <w:pPr>
        <w:pStyle w:val="af"/>
        <w:numPr>
          <w:ilvl w:val="0"/>
          <w:numId w:val="2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Теорема о непротиворечивости.</w:t>
      </w:r>
    </w:p>
    <w:p w:rsidR="00444AE2" w:rsidRPr="0002154F" w:rsidRDefault="0002154F" w:rsidP="001A5A6B">
      <w:pPr>
        <w:pStyle w:val="af"/>
        <w:ind w:firstLine="709"/>
        <w:rPr>
          <w:rFonts w:ascii="Times New Roman" w:hAnsi="Times New Roman"/>
          <w:b/>
          <w:spacing w:val="3"/>
          <w:sz w:val="24"/>
        </w:rPr>
      </w:pPr>
      <w:r>
        <w:rPr>
          <w:rStyle w:val="ae"/>
          <w:rFonts w:ascii="Times New Roman" w:hAnsi="Times New Roman"/>
          <w:b/>
          <w:sz w:val="24"/>
        </w:rPr>
        <w:t>К тем</w:t>
      </w:r>
      <w:r w:rsidR="00074A56">
        <w:rPr>
          <w:rStyle w:val="ae"/>
          <w:rFonts w:ascii="Times New Roman" w:hAnsi="Times New Roman"/>
          <w:b/>
          <w:sz w:val="24"/>
        </w:rPr>
        <w:t>е 3</w:t>
      </w:r>
      <w:r w:rsidR="00444AE2" w:rsidRPr="0002154F">
        <w:rPr>
          <w:rStyle w:val="ae"/>
          <w:rFonts w:ascii="Times New Roman" w:hAnsi="Times New Roman"/>
          <w:b/>
          <w:sz w:val="24"/>
        </w:rPr>
        <w:t>:</w:t>
      </w:r>
      <w:r w:rsidR="00444AE2" w:rsidRPr="0002154F">
        <w:rPr>
          <w:rFonts w:ascii="Times New Roman" w:hAnsi="Times New Roman"/>
          <w:b/>
          <w:spacing w:val="3"/>
          <w:sz w:val="24"/>
        </w:rPr>
        <w:t xml:space="preserve"> </w:t>
      </w:r>
    </w:p>
    <w:p w:rsidR="00444AE2" w:rsidRDefault="00444AE2" w:rsidP="001A5A6B">
      <w:pPr>
        <w:pStyle w:val="af"/>
        <w:numPr>
          <w:ilvl w:val="0"/>
          <w:numId w:val="4"/>
        </w:numPr>
        <w:tabs>
          <w:tab w:val="left" w:pos="0"/>
        </w:tabs>
        <w:ind w:firstLine="709"/>
        <w:rPr>
          <w:rFonts w:ascii="Times New Roman" w:hAnsi="Times New Roman"/>
          <w:sz w:val="24"/>
        </w:rPr>
      </w:pPr>
      <w:r w:rsidRPr="007829E0">
        <w:rPr>
          <w:rFonts w:ascii="Times New Roman" w:hAnsi="Times New Roman"/>
          <w:spacing w:val="3"/>
          <w:sz w:val="24"/>
        </w:rPr>
        <w:t xml:space="preserve"> </w:t>
      </w:r>
      <w:r w:rsidR="00FC36AF">
        <w:rPr>
          <w:rFonts w:ascii="Times New Roman" w:hAnsi="Times New Roman"/>
          <w:spacing w:val="3"/>
          <w:sz w:val="24"/>
        </w:rPr>
        <w:t xml:space="preserve">Дайте определение </w:t>
      </w:r>
      <w:r w:rsidR="00FC36AF">
        <w:rPr>
          <w:rFonts w:ascii="Times New Roman" w:hAnsi="Times New Roman"/>
          <w:spacing w:val="3"/>
          <w:sz w:val="24"/>
          <w:lang w:val="en-US"/>
        </w:rPr>
        <w:t>n</w:t>
      </w:r>
      <w:r w:rsidR="00FC36AF" w:rsidRPr="00FC36AF">
        <w:rPr>
          <w:rFonts w:ascii="Times New Roman" w:hAnsi="Times New Roman"/>
          <w:spacing w:val="3"/>
          <w:sz w:val="24"/>
        </w:rPr>
        <w:t>-</w:t>
      </w:r>
      <w:r w:rsidR="00FC36AF">
        <w:rPr>
          <w:rFonts w:ascii="Times New Roman" w:hAnsi="Times New Roman"/>
          <w:spacing w:val="3"/>
          <w:sz w:val="24"/>
        </w:rPr>
        <w:t>местного предиката</w:t>
      </w:r>
      <w:r w:rsidRPr="007829E0">
        <w:rPr>
          <w:rFonts w:ascii="Times New Roman" w:hAnsi="Times New Roman"/>
          <w:sz w:val="24"/>
        </w:rPr>
        <w:t>.</w:t>
      </w:r>
    </w:p>
    <w:p w:rsidR="0002154F" w:rsidRPr="007829E0" w:rsidRDefault="0002154F" w:rsidP="001A5A6B">
      <w:pPr>
        <w:pStyle w:val="af"/>
        <w:numPr>
          <w:ilvl w:val="0"/>
          <w:numId w:val="4"/>
        </w:numPr>
        <w:tabs>
          <w:tab w:val="left" w:pos="0"/>
        </w:tabs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FC36AF">
        <w:rPr>
          <w:rFonts w:ascii="Times New Roman" w:hAnsi="Times New Roman"/>
          <w:sz w:val="24"/>
        </w:rPr>
        <w:t>Что такое сигнатура?</w:t>
      </w:r>
    </w:p>
    <w:p w:rsidR="00444AE2" w:rsidRPr="007829E0" w:rsidRDefault="00444AE2" w:rsidP="001A5A6B">
      <w:pPr>
        <w:pStyle w:val="af"/>
        <w:numPr>
          <w:ilvl w:val="0"/>
          <w:numId w:val="4"/>
        </w:numPr>
        <w:tabs>
          <w:tab w:val="left" w:pos="0"/>
        </w:tabs>
        <w:ind w:firstLine="709"/>
        <w:rPr>
          <w:rFonts w:ascii="Times New Roman" w:hAnsi="Times New Roman"/>
          <w:spacing w:val="3"/>
          <w:sz w:val="24"/>
        </w:rPr>
      </w:pPr>
      <w:r w:rsidRPr="007829E0">
        <w:rPr>
          <w:rFonts w:ascii="Times New Roman" w:hAnsi="Times New Roman"/>
          <w:sz w:val="24"/>
        </w:rPr>
        <w:t xml:space="preserve"> </w:t>
      </w:r>
      <w:r w:rsidR="00FC36AF">
        <w:rPr>
          <w:rFonts w:ascii="Times New Roman" w:hAnsi="Times New Roman"/>
          <w:sz w:val="24"/>
        </w:rPr>
        <w:t>Дайте определение алгебраической системы</w:t>
      </w:r>
      <w:r w:rsidRPr="007829E0">
        <w:rPr>
          <w:rFonts w:ascii="Times New Roman" w:hAnsi="Times New Roman"/>
          <w:sz w:val="24"/>
        </w:rPr>
        <w:t>.</w:t>
      </w:r>
    </w:p>
    <w:p w:rsidR="0002154F" w:rsidRDefault="00444AE2" w:rsidP="001A5A6B">
      <w:pPr>
        <w:widowControl w:val="0"/>
        <w:numPr>
          <w:ilvl w:val="0"/>
          <w:numId w:val="4"/>
        </w:numPr>
        <w:tabs>
          <w:tab w:val="left" w:pos="0"/>
          <w:tab w:val="left" w:pos="1086"/>
          <w:tab w:val="left" w:pos="688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29E0">
        <w:rPr>
          <w:rFonts w:ascii="Times New Roman" w:hAnsi="Times New Roman"/>
          <w:sz w:val="24"/>
          <w:szCs w:val="24"/>
        </w:rPr>
        <w:t xml:space="preserve"> </w:t>
      </w:r>
      <w:r w:rsidR="00FC36AF">
        <w:rPr>
          <w:rFonts w:ascii="Times New Roman" w:hAnsi="Times New Roman"/>
          <w:sz w:val="24"/>
          <w:szCs w:val="24"/>
        </w:rPr>
        <w:t>Что такое терм сигнатуры?</w:t>
      </w:r>
    </w:p>
    <w:p w:rsidR="00444AE2" w:rsidRPr="001A5A6B" w:rsidRDefault="001A5A6B" w:rsidP="001A5A6B">
      <w:pPr>
        <w:pStyle w:val="a4"/>
        <w:widowControl w:val="0"/>
        <w:numPr>
          <w:ilvl w:val="0"/>
          <w:numId w:val="4"/>
        </w:numPr>
        <w:tabs>
          <w:tab w:val="left" w:pos="0"/>
          <w:tab w:val="left" w:pos="709"/>
          <w:tab w:val="left" w:pos="6881"/>
        </w:tabs>
        <w:suppressAutoHyphens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FC36AF" w:rsidRPr="001A5A6B">
        <w:rPr>
          <w:rFonts w:ascii="Times New Roman" w:hAnsi="Times New Roman"/>
          <w:sz w:val="24"/>
        </w:rPr>
        <w:t xml:space="preserve">Является ли набор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Z;+; : ;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</w:rPr>
                  <m:t>2</m:t>
                </m:r>
              </m:e>
            </m:rad>
          </m:e>
        </m:d>
        <m:r>
          <w:rPr>
            <w:rFonts w:ascii="Cambria Math" w:hAnsi="Cambria Math"/>
            <w:sz w:val="24"/>
          </w:rPr>
          <m:t xml:space="preserve"> </m:t>
        </m:r>
      </m:oMath>
      <w:r w:rsidR="00FC36AF" w:rsidRPr="001A5A6B">
        <w:rPr>
          <w:rFonts w:ascii="Times New Roman" w:eastAsiaTheme="minorEastAsia" w:hAnsi="Times New Roman"/>
          <w:sz w:val="24"/>
        </w:rPr>
        <w:t xml:space="preserve"> алгебраической системой?</w:t>
      </w:r>
    </w:p>
    <w:p w:rsidR="00444AE2" w:rsidRPr="007829E0" w:rsidRDefault="00074A56" w:rsidP="00074A56">
      <w:pPr>
        <w:pStyle w:val="af"/>
        <w:numPr>
          <w:ilvl w:val="0"/>
          <w:numId w:val="4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FC36AF">
        <w:rPr>
          <w:rFonts w:ascii="Times New Roman" w:hAnsi="Times New Roman"/>
          <w:sz w:val="24"/>
        </w:rPr>
        <w:t>Дайте определение атомарной формулы</w:t>
      </w:r>
      <w:r w:rsidR="007E19B1">
        <w:rPr>
          <w:rStyle w:val="ae"/>
          <w:rFonts w:ascii="Times New Roman" w:hAnsi="Times New Roman"/>
          <w:sz w:val="24"/>
        </w:rPr>
        <w:t>?</w:t>
      </w:r>
    </w:p>
    <w:p w:rsidR="00444AE2" w:rsidRDefault="00444AE2" w:rsidP="00074A56">
      <w:pPr>
        <w:pStyle w:val="af"/>
        <w:numPr>
          <w:ilvl w:val="0"/>
          <w:numId w:val="4"/>
        </w:numPr>
        <w:ind w:firstLine="709"/>
        <w:rPr>
          <w:rFonts w:ascii="Times New Roman" w:hAnsi="Times New Roman"/>
          <w:sz w:val="24"/>
        </w:rPr>
      </w:pPr>
      <w:r w:rsidRPr="007829E0">
        <w:rPr>
          <w:rFonts w:ascii="Times New Roman" w:hAnsi="Times New Roman"/>
          <w:sz w:val="24"/>
        </w:rPr>
        <w:t xml:space="preserve"> Что такое </w:t>
      </w:r>
      <w:proofErr w:type="spellStart"/>
      <w:r w:rsidR="00FC36AF">
        <w:rPr>
          <w:rFonts w:ascii="Times New Roman" w:hAnsi="Times New Roman"/>
          <w:sz w:val="24"/>
        </w:rPr>
        <w:t>подформула</w:t>
      </w:r>
      <w:proofErr w:type="spellEnd"/>
      <w:r w:rsidRPr="007829E0">
        <w:rPr>
          <w:rFonts w:ascii="Times New Roman" w:hAnsi="Times New Roman"/>
          <w:sz w:val="24"/>
        </w:rPr>
        <w:t>?</w:t>
      </w:r>
    </w:p>
    <w:p w:rsidR="007E19B1" w:rsidRDefault="00FC36AF" w:rsidP="00074A56">
      <w:pPr>
        <w:pStyle w:val="af"/>
        <w:numPr>
          <w:ilvl w:val="0"/>
          <w:numId w:val="4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Какие формулы называются эквивалентными</w:t>
      </w:r>
      <w:r w:rsidR="007E19B1" w:rsidRPr="007E19B1">
        <w:rPr>
          <w:rFonts w:ascii="Times New Roman" w:hAnsi="Times New Roman"/>
          <w:sz w:val="24"/>
        </w:rPr>
        <w:t>?</w:t>
      </w:r>
    </w:p>
    <w:p w:rsidR="007E19B1" w:rsidRPr="007829E0" w:rsidRDefault="007E19B1" w:rsidP="00074A56">
      <w:pPr>
        <w:pStyle w:val="af"/>
        <w:numPr>
          <w:ilvl w:val="0"/>
          <w:numId w:val="4"/>
        </w:num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FC36AF">
        <w:rPr>
          <w:rFonts w:ascii="Times New Roman" w:hAnsi="Times New Roman"/>
          <w:sz w:val="24"/>
        </w:rPr>
        <w:t>Какая переменная называется свободной?</w:t>
      </w:r>
    </w:p>
    <w:p w:rsidR="00444AE2" w:rsidRPr="007829E0" w:rsidRDefault="00444AE2" w:rsidP="00074A56">
      <w:pPr>
        <w:pStyle w:val="af"/>
        <w:numPr>
          <w:ilvl w:val="0"/>
          <w:numId w:val="4"/>
        </w:numPr>
        <w:ind w:firstLine="709"/>
        <w:rPr>
          <w:rFonts w:ascii="Times New Roman" w:hAnsi="Times New Roman"/>
          <w:sz w:val="24"/>
        </w:rPr>
      </w:pPr>
      <w:r w:rsidRPr="007829E0">
        <w:rPr>
          <w:rFonts w:ascii="Times New Roman" w:hAnsi="Times New Roman"/>
          <w:sz w:val="24"/>
        </w:rPr>
        <w:t xml:space="preserve"> </w:t>
      </w:r>
      <w:r w:rsidR="00FC36AF">
        <w:rPr>
          <w:rFonts w:ascii="Times New Roman" w:hAnsi="Times New Roman"/>
          <w:sz w:val="24"/>
        </w:rPr>
        <w:t>Что такое логическое следствие</w:t>
      </w:r>
      <w:r w:rsidR="007E19B1">
        <w:rPr>
          <w:rFonts w:ascii="Times New Roman" w:hAnsi="Times New Roman"/>
          <w:sz w:val="24"/>
        </w:rPr>
        <w:t>?</w:t>
      </w:r>
    </w:p>
    <w:p w:rsidR="00444AE2" w:rsidRPr="007829E0" w:rsidRDefault="00E628F4" w:rsidP="00074A56">
      <w:pPr>
        <w:pStyle w:val="af"/>
        <w:numPr>
          <w:ilvl w:val="0"/>
          <w:numId w:val="4"/>
        </w:numPr>
        <w:ind w:left="757" w:hanging="48"/>
        <w:rPr>
          <w:rStyle w:val="ae"/>
          <w:rFonts w:ascii="Times New Roman" w:hAnsi="Times New Roman"/>
          <w:sz w:val="24"/>
        </w:rPr>
      </w:pPr>
      <w:r>
        <w:rPr>
          <w:rStyle w:val="ae"/>
          <w:rFonts w:ascii="Times New Roman" w:hAnsi="Times New Roman"/>
          <w:sz w:val="24"/>
        </w:rPr>
        <w:t xml:space="preserve"> </w:t>
      </w:r>
      <w:r w:rsidR="00444AE2" w:rsidRPr="002B2E3A">
        <w:rPr>
          <w:rStyle w:val="ae"/>
          <w:rFonts w:ascii="Times New Roman" w:hAnsi="Times New Roman"/>
          <w:sz w:val="24"/>
        </w:rPr>
        <w:t xml:space="preserve">Что такое </w:t>
      </w:r>
      <w:r w:rsidR="00E90A5F">
        <w:rPr>
          <w:rStyle w:val="ae"/>
          <w:rFonts w:ascii="Times New Roman" w:hAnsi="Times New Roman"/>
          <w:sz w:val="24"/>
        </w:rPr>
        <w:t>бескванторная формула</w:t>
      </w:r>
      <w:r w:rsidR="00444AE2" w:rsidRPr="007829E0">
        <w:rPr>
          <w:rStyle w:val="ae"/>
          <w:rFonts w:ascii="Times New Roman" w:hAnsi="Times New Roman"/>
          <w:sz w:val="24"/>
        </w:rPr>
        <w:t xml:space="preserve">? </w:t>
      </w:r>
    </w:p>
    <w:p w:rsidR="00444AE2" w:rsidRDefault="00E628F4" w:rsidP="00074A56">
      <w:pPr>
        <w:pStyle w:val="af"/>
        <w:numPr>
          <w:ilvl w:val="0"/>
          <w:numId w:val="4"/>
        </w:numPr>
        <w:ind w:firstLine="709"/>
        <w:rPr>
          <w:rStyle w:val="ae"/>
          <w:rFonts w:ascii="Times New Roman" w:hAnsi="Times New Roman"/>
          <w:sz w:val="24"/>
        </w:rPr>
      </w:pPr>
      <w:r>
        <w:rPr>
          <w:rStyle w:val="ae"/>
          <w:rFonts w:ascii="Times New Roman" w:hAnsi="Times New Roman"/>
          <w:sz w:val="24"/>
        </w:rPr>
        <w:t xml:space="preserve"> </w:t>
      </w:r>
      <w:r w:rsidR="00E90A5F">
        <w:rPr>
          <w:rStyle w:val="ae"/>
          <w:rFonts w:ascii="Times New Roman" w:hAnsi="Times New Roman"/>
          <w:sz w:val="24"/>
        </w:rPr>
        <w:t>Какая формула называется находящейся в ПНФ</w:t>
      </w:r>
      <w:r w:rsidR="00444AE2" w:rsidRPr="007829E0">
        <w:rPr>
          <w:rStyle w:val="ae"/>
          <w:rFonts w:ascii="Times New Roman" w:hAnsi="Times New Roman"/>
          <w:sz w:val="24"/>
        </w:rPr>
        <w:t>?</w:t>
      </w:r>
    </w:p>
    <w:p w:rsidR="007E19B1" w:rsidRDefault="00E628F4" w:rsidP="00074A56">
      <w:pPr>
        <w:pStyle w:val="af"/>
        <w:numPr>
          <w:ilvl w:val="0"/>
          <w:numId w:val="4"/>
        </w:numPr>
        <w:ind w:firstLine="709"/>
        <w:rPr>
          <w:rStyle w:val="ae"/>
          <w:rFonts w:ascii="Times New Roman" w:hAnsi="Times New Roman"/>
          <w:sz w:val="24"/>
        </w:rPr>
      </w:pPr>
      <w:r>
        <w:rPr>
          <w:rStyle w:val="ae"/>
          <w:rFonts w:ascii="Times New Roman" w:hAnsi="Times New Roman"/>
          <w:sz w:val="24"/>
        </w:rPr>
        <w:t xml:space="preserve"> </w:t>
      </w:r>
      <w:r w:rsidR="00E90A5F">
        <w:rPr>
          <w:rStyle w:val="ae"/>
          <w:rFonts w:ascii="Times New Roman" w:hAnsi="Times New Roman"/>
          <w:sz w:val="24"/>
        </w:rPr>
        <w:t>Приведите алгоритм приведения формулы к ПНФ</w:t>
      </w:r>
      <w:r w:rsidR="007E19B1">
        <w:rPr>
          <w:rStyle w:val="ae"/>
          <w:rFonts w:ascii="Times New Roman" w:hAnsi="Times New Roman"/>
          <w:sz w:val="24"/>
        </w:rPr>
        <w:t>.</w:t>
      </w:r>
    </w:p>
    <w:p w:rsidR="007E19B1" w:rsidRDefault="00E628F4" w:rsidP="00074A56">
      <w:pPr>
        <w:pStyle w:val="af"/>
        <w:numPr>
          <w:ilvl w:val="0"/>
          <w:numId w:val="4"/>
        </w:numPr>
        <w:ind w:firstLine="709"/>
        <w:rPr>
          <w:rStyle w:val="ae"/>
          <w:rFonts w:ascii="Times New Roman" w:hAnsi="Times New Roman"/>
          <w:sz w:val="24"/>
        </w:rPr>
      </w:pPr>
      <w:r>
        <w:rPr>
          <w:rStyle w:val="ae"/>
          <w:rFonts w:ascii="Times New Roman" w:hAnsi="Times New Roman"/>
          <w:sz w:val="24"/>
        </w:rPr>
        <w:t xml:space="preserve"> </w:t>
      </w:r>
      <w:r w:rsidR="00A936C4">
        <w:rPr>
          <w:rStyle w:val="ae"/>
          <w:rFonts w:ascii="Times New Roman" w:hAnsi="Times New Roman"/>
          <w:sz w:val="24"/>
        </w:rPr>
        <w:t xml:space="preserve">Находится ли </w:t>
      </w:r>
      <w:proofErr w:type="gramStart"/>
      <w:r w:rsidR="00A936C4">
        <w:rPr>
          <w:rStyle w:val="ae"/>
          <w:rFonts w:ascii="Times New Roman" w:hAnsi="Times New Roman"/>
          <w:sz w:val="24"/>
        </w:rPr>
        <w:t xml:space="preserve">формула </w:t>
      </w:r>
      <w:r w:rsidR="00A936C4" w:rsidRPr="00A936C4">
        <w:rPr>
          <w:position w:val="-12"/>
          <w:lang w:val="en-US"/>
        </w:rPr>
        <w:object w:dxaOrig="52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pt;height:21.95pt" o:ole="" fillcolor="window">
            <v:imagedata r:id="rId9" o:title=""/>
          </v:shape>
          <o:OLEObject Type="Embed" ProgID="Equation.3" ShapeID="_x0000_i1025" DrawAspect="Content" ObjectID="_1660830336" r:id="rId10"/>
        </w:object>
      </w:r>
      <w:r w:rsidR="00A936C4">
        <w:t xml:space="preserve"> </w:t>
      </w:r>
      <w:r w:rsidR="00A936C4" w:rsidRPr="00B7285D">
        <w:rPr>
          <w:rFonts w:ascii="Times New Roman" w:hAnsi="Times New Roman"/>
          <w:sz w:val="24"/>
        </w:rPr>
        <w:t>в</w:t>
      </w:r>
      <w:proofErr w:type="gramEnd"/>
      <w:r w:rsidR="00A936C4" w:rsidRPr="00B7285D">
        <w:rPr>
          <w:rFonts w:ascii="Times New Roman" w:hAnsi="Times New Roman"/>
          <w:sz w:val="24"/>
        </w:rPr>
        <w:t xml:space="preserve"> ПНФ</w:t>
      </w:r>
      <w:r w:rsidR="007E19B1" w:rsidRPr="00B7285D">
        <w:rPr>
          <w:rStyle w:val="ae"/>
          <w:rFonts w:ascii="Times New Roman" w:hAnsi="Times New Roman"/>
          <w:sz w:val="24"/>
        </w:rPr>
        <w:t>?</w:t>
      </w:r>
    </w:p>
    <w:p w:rsidR="00EF5DAE" w:rsidRPr="00EF5DAE" w:rsidRDefault="00EF5DAE" w:rsidP="00EF5DAE">
      <w:pPr>
        <w:pStyle w:val="af"/>
        <w:ind w:left="709" w:firstLine="0"/>
        <w:rPr>
          <w:rStyle w:val="ae"/>
          <w:rFonts w:ascii="Times New Roman" w:hAnsi="Times New Roman"/>
          <w:b/>
          <w:bCs/>
          <w:sz w:val="24"/>
        </w:rPr>
      </w:pPr>
      <w:r w:rsidRPr="00EF5DAE">
        <w:rPr>
          <w:rStyle w:val="ae"/>
          <w:rFonts w:ascii="Times New Roman" w:hAnsi="Times New Roman"/>
          <w:b/>
          <w:bCs/>
          <w:sz w:val="24"/>
        </w:rPr>
        <w:t>К теме 4:</w:t>
      </w:r>
    </w:p>
    <w:p w:rsidR="00F832E5" w:rsidRDefault="00F832E5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каких частей состоит машина Тьюринга?</w:t>
      </w:r>
    </w:p>
    <w:p w:rsidR="001E11F2" w:rsidRDefault="00F832E5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35E3">
        <w:rPr>
          <w:rFonts w:ascii="Times New Roman" w:hAnsi="Times New Roman"/>
          <w:sz w:val="24"/>
          <w:szCs w:val="24"/>
        </w:rPr>
        <w:t>Дать определения машины Тьюринга</w:t>
      </w:r>
      <w:r>
        <w:rPr>
          <w:rFonts w:ascii="Times New Roman" w:hAnsi="Times New Roman"/>
          <w:sz w:val="24"/>
          <w:szCs w:val="24"/>
        </w:rPr>
        <w:t>.</w:t>
      </w:r>
      <w:r w:rsidR="001E11F2" w:rsidRPr="001035E3">
        <w:rPr>
          <w:rFonts w:ascii="Times New Roman" w:hAnsi="Times New Roman"/>
          <w:sz w:val="24"/>
          <w:szCs w:val="24"/>
        </w:rPr>
        <w:t xml:space="preserve"> </w:t>
      </w:r>
    </w:p>
    <w:p w:rsidR="00E616BA" w:rsidRDefault="00E616BA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означает, что машина Тьюринга преобразует машинное слово? </w:t>
      </w:r>
    </w:p>
    <w:p w:rsidR="001E11F2" w:rsidRPr="001035E3" w:rsidRDefault="00E616BA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Построить машину Тьюринга</w:t>
      </w:r>
      <w:r w:rsidR="00441CC7">
        <w:rPr>
          <w:rFonts w:ascii="Times New Roman" w:hAnsi="Times New Roman"/>
          <w:sz w:val="24"/>
          <w:szCs w:val="24"/>
        </w:rPr>
        <w:t xml:space="preserve"> преобразующую слово </w:t>
      </w:r>
      <w:r w:rsidR="00441CC7" w:rsidRPr="0013129B">
        <w:rPr>
          <w:rFonts w:ascii="Times New Roman" w:hAnsi="Times New Roman"/>
          <w:sz w:val="24"/>
          <w:szCs w:val="24"/>
        </w:rPr>
        <w:t xml:space="preserve">0011100 </w:t>
      </w:r>
      <w:r w:rsidR="00441CC7">
        <w:rPr>
          <w:rFonts w:ascii="Times New Roman" w:hAnsi="Times New Roman"/>
          <w:sz w:val="24"/>
          <w:szCs w:val="24"/>
        </w:rPr>
        <w:t xml:space="preserve">в слово </w:t>
      </w:r>
      <w:r w:rsidR="0013129B">
        <w:rPr>
          <w:rFonts w:ascii="Times New Roman" w:hAnsi="Times New Roman"/>
          <w:sz w:val="24"/>
          <w:szCs w:val="24"/>
        </w:rPr>
        <w:t>0101010</w:t>
      </w:r>
      <w:r w:rsidR="001E11F2" w:rsidRPr="001035E3">
        <w:rPr>
          <w:rFonts w:ascii="Times New Roman" w:hAnsi="Times New Roman"/>
          <w:sz w:val="24"/>
          <w:szCs w:val="24"/>
        </w:rPr>
        <w:t>.</w:t>
      </w:r>
    </w:p>
    <w:p w:rsidR="001E11F2" w:rsidRPr="001035E3" w:rsidRDefault="001E11F2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35E3">
        <w:rPr>
          <w:rFonts w:ascii="Times New Roman" w:hAnsi="Times New Roman"/>
          <w:sz w:val="24"/>
          <w:szCs w:val="24"/>
        </w:rPr>
        <w:t>Доказать, что простейшие арифметические операции вычислимы по Тьюрингу.</w:t>
      </w:r>
    </w:p>
    <w:p w:rsidR="001E11F2" w:rsidRDefault="001E11F2" w:rsidP="001A5A6B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35E3">
        <w:rPr>
          <w:rFonts w:ascii="Times New Roman" w:hAnsi="Times New Roman"/>
          <w:sz w:val="24"/>
          <w:szCs w:val="24"/>
        </w:rPr>
        <w:t>Доказать, что простейшие операции являются примитивно рекурсивными функциями.</w:t>
      </w:r>
    </w:p>
    <w:p w:rsidR="00EF5DAE" w:rsidRPr="00EF5DAE" w:rsidRDefault="00EF5DAE" w:rsidP="00EF5DAE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F5DAE">
        <w:rPr>
          <w:rFonts w:ascii="Times New Roman" w:hAnsi="Times New Roman"/>
          <w:b/>
          <w:bCs/>
          <w:sz w:val="24"/>
          <w:szCs w:val="24"/>
        </w:rPr>
        <w:t>К теме 5:</w:t>
      </w:r>
    </w:p>
    <w:p w:rsidR="003E6125" w:rsidRPr="003E6125" w:rsidRDefault="003E6125" w:rsidP="003E6125">
      <w:pPr>
        <w:pStyle w:val="a4"/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125">
        <w:rPr>
          <w:rFonts w:ascii="Times New Roman" w:hAnsi="Times New Roman"/>
          <w:sz w:val="24"/>
          <w:szCs w:val="24"/>
        </w:rPr>
        <w:t xml:space="preserve">Сформулировать связь между понятиями алгоритма, машины Тьюринга и рекурсивными функциями. </w:t>
      </w:r>
    </w:p>
    <w:p w:rsidR="003E6125" w:rsidRPr="001035E3" w:rsidRDefault="003E6125" w:rsidP="003E6125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5E3">
        <w:rPr>
          <w:rFonts w:ascii="Times New Roman" w:hAnsi="Times New Roman"/>
          <w:sz w:val="24"/>
          <w:szCs w:val="24"/>
        </w:rPr>
        <w:t>Дать определения примитивно рекурсивной функцией, частично рекурсивной функцией.</w:t>
      </w:r>
    </w:p>
    <w:p w:rsidR="003E6125" w:rsidRDefault="003E6125" w:rsidP="00DC1604">
      <w:pPr>
        <w:numPr>
          <w:ilvl w:val="0"/>
          <w:numId w:val="28"/>
        </w:numPr>
        <w:tabs>
          <w:tab w:val="left" w:pos="42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035E3">
        <w:rPr>
          <w:rFonts w:ascii="Times New Roman" w:hAnsi="Times New Roman"/>
          <w:sz w:val="24"/>
          <w:szCs w:val="24"/>
        </w:rPr>
        <w:t>Доказать, что простейшие арифметические операции являются примитивно рекурсивными функциями.</w:t>
      </w:r>
    </w:p>
    <w:p w:rsidR="00EF5DAE" w:rsidRDefault="00EF5DAE" w:rsidP="00DC1604">
      <w:pPr>
        <w:tabs>
          <w:tab w:val="left" w:pos="426"/>
        </w:tabs>
        <w:spacing w:line="240" w:lineRule="auto"/>
        <w:ind w:left="1069" w:hanging="360"/>
        <w:jc w:val="both"/>
        <w:rPr>
          <w:rFonts w:ascii="Times New Roman" w:hAnsi="Times New Roman"/>
          <w:sz w:val="24"/>
          <w:szCs w:val="24"/>
        </w:rPr>
      </w:pPr>
    </w:p>
    <w:p w:rsidR="00707B96" w:rsidRDefault="00C36F6C" w:rsidP="00DC1604">
      <w:pPr>
        <w:pStyle w:val="a4"/>
        <w:numPr>
          <w:ilvl w:val="0"/>
          <w:numId w:val="28"/>
        </w:numPr>
        <w:tabs>
          <w:tab w:val="left" w:pos="42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Дать определение всюду определенной функции.</w:t>
      </w:r>
    </w:p>
    <w:p w:rsidR="00C36F6C" w:rsidRDefault="00C36F6C" w:rsidP="00DC1604">
      <w:pPr>
        <w:pStyle w:val="a4"/>
        <w:numPr>
          <w:ilvl w:val="0"/>
          <w:numId w:val="28"/>
        </w:numPr>
        <w:tabs>
          <w:tab w:val="left" w:pos="42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Дать определения оператора суперпозиции</w:t>
      </w:r>
      <w:r w:rsidR="00AB1A00">
        <w:rPr>
          <w:rFonts w:ascii="Times New Roman" w:hAnsi="Times New Roman"/>
          <w:sz w:val="24"/>
          <w:szCs w:val="24"/>
        </w:rPr>
        <w:t>.</w:t>
      </w:r>
    </w:p>
    <w:p w:rsidR="00AB1A00" w:rsidRPr="00C36F6C" w:rsidRDefault="00AB1A00" w:rsidP="00DC1604">
      <w:pPr>
        <w:pStyle w:val="a4"/>
        <w:numPr>
          <w:ilvl w:val="0"/>
          <w:numId w:val="28"/>
        </w:numPr>
        <w:tabs>
          <w:tab w:val="left" w:pos="42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Дать определения оператора </w:t>
      </w:r>
      <w:r w:rsidR="00DC1604">
        <w:rPr>
          <w:rFonts w:ascii="Times New Roman" w:hAnsi="Times New Roman"/>
          <w:sz w:val="24"/>
          <w:szCs w:val="24"/>
        </w:rPr>
        <w:t>миним</w:t>
      </w:r>
      <w:r>
        <w:rPr>
          <w:rFonts w:ascii="Times New Roman" w:hAnsi="Times New Roman"/>
          <w:sz w:val="24"/>
          <w:szCs w:val="24"/>
        </w:rPr>
        <w:t>и</w:t>
      </w:r>
      <w:r w:rsidR="00DC1604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>ции.</w:t>
      </w:r>
    </w:p>
    <w:p w:rsidR="00AB1A00" w:rsidRPr="00C36F6C" w:rsidRDefault="00AB1A00" w:rsidP="00DC1604">
      <w:pPr>
        <w:pStyle w:val="a4"/>
        <w:tabs>
          <w:tab w:val="left" w:pos="426"/>
        </w:tabs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E9437C" w:rsidRDefault="00E9437C" w:rsidP="00E9437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Шкала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E9437C" w:rsidTr="00E9437C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Оценка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E9437C" w:rsidTr="00E9437C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10-9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ставится, если студент полностью освоил материал</w:t>
            </w:r>
          </w:p>
        </w:tc>
      </w:tr>
      <w:tr w:rsidR="00E9437C" w:rsidTr="00E9437C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8-7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ставится, если студент допускает 1-2 ошибки</w:t>
            </w:r>
          </w:p>
        </w:tc>
      </w:tr>
      <w:tr w:rsidR="00E9437C" w:rsidTr="00E9437C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4-6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ставится, если студент излагает материал неполно и допускает неточности в определении понятий или формулировке правил, излагает материал непоследовательно и допускает ошибки</w:t>
            </w:r>
          </w:p>
        </w:tc>
      </w:tr>
      <w:tr w:rsidR="00E9437C" w:rsidTr="00E9437C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7C" w:rsidRDefault="00E943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0-3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37C" w:rsidRDefault="00E943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ставится, если студент обнаруживает незнание ответа на соответствующее вопросы, допускает ошибки в формулировке определений и правил, искажающие их смысл, беспорядочно и неуверенно излагает материал</w:t>
            </w:r>
          </w:p>
        </w:tc>
      </w:tr>
    </w:tbl>
    <w:p w:rsidR="00E9437C" w:rsidRPr="001035E3" w:rsidRDefault="00E9437C" w:rsidP="00707B96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A69AB" w:rsidRPr="00BA69AB" w:rsidRDefault="00BA69AB" w:rsidP="00BA69AB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264D6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BA69AB">
        <w:rPr>
          <w:rFonts w:ascii="Times New Roman" w:eastAsia="Calibri" w:hAnsi="Times New Roman" w:cs="Times New Roman"/>
          <w:b/>
          <w:sz w:val="24"/>
          <w:szCs w:val="24"/>
        </w:rPr>
        <w:t xml:space="preserve"> Контрольная работа</w:t>
      </w:r>
    </w:p>
    <w:p w:rsidR="00BA69AB" w:rsidRPr="00BA69AB" w:rsidRDefault="00BA69AB" w:rsidP="00BA69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>Контрольная работа №1</w:t>
      </w:r>
    </w:p>
    <w:p w:rsidR="001E11F2" w:rsidRDefault="00B11429" w:rsidP="001A5A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1E11F2">
        <w:rPr>
          <w:rFonts w:ascii="Times New Roman" w:eastAsia="Calibri" w:hAnsi="Times New Roman" w:cs="Times New Roman"/>
          <w:sz w:val="24"/>
          <w:szCs w:val="24"/>
        </w:rPr>
        <w:t xml:space="preserve">Привести данную формулу АВ к СДНФ (СКНФ) двумя способами: по таблице истинности и с помощью элементарных преобразований. </w:t>
      </w:r>
      <m:oMath>
        <m:r>
          <w:rPr>
            <w:rFonts w:ascii="Cambria Math" w:hAnsi="Cambria Math"/>
          </w:rPr>
          <m:t>((</m:t>
        </m:r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>∧¬</m:t>
        </m:r>
        <m:r>
          <w:rPr>
            <w:rFonts w:ascii="Cambria Math" w:hAnsi="Cambria Math"/>
            <w:lang w:val="en-US"/>
          </w:rPr>
          <m:t>z</m:t>
        </m:r>
        <m:r>
          <w:rPr>
            <w:rFonts w:ascii="Cambria Math" w:hAnsi="Cambria Math"/>
          </w:rPr>
          <m:t>)∨¬</m:t>
        </m:r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</w:rPr>
          <m:t>)→</m:t>
        </m:r>
        <m:r>
          <w:rPr>
            <w:rFonts w:ascii="Cambria Math" w:hAnsi="Cambria Math"/>
            <w:lang w:val="en-US"/>
          </w:rPr>
          <m:t>z</m:t>
        </m:r>
        <m:r>
          <w:rPr>
            <w:rFonts w:ascii="Cambria Math" w:hAnsi="Cambria Math"/>
          </w:rPr>
          <m:t>∧¬(</m:t>
        </m:r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>→</m:t>
        </m:r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</w:rPr>
          <m:t>).</m:t>
        </m:r>
      </m:oMath>
    </w:p>
    <w:p w:rsidR="00492A8D" w:rsidRPr="004E3B5A" w:rsidRDefault="00B11429" w:rsidP="00492A8D">
      <w:pPr>
        <w:ind w:firstLine="708"/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492A8D">
        <w:rPr>
          <w:rFonts w:ascii="Times New Roman" w:eastAsia="Calibri" w:hAnsi="Times New Roman" w:cs="Times New Roman"/>
          <w:sz w:val="24"/>
          <w:szCs w:val="24"/>
        </w:rPr>
        <w:t xml:space="preserve">Методом резолюций проверить </w:t>
      </w:r>
      <w:r w:rsidR="007A3546">
        <w:rPr>
          <w:rFonts w:ascii="Times New Roman" w:eastAsia="Calibri" w:hAnsi="Times New Roman" w:cs="Times New Roman"/>
          <w:sz w:val="24"/>
          <w:szCs w:val="24"/>
        </w:rPr>
        <w:t>соотношение</w:t>
      </w:r>
      <w:r>
        <w:rPr>
          <w:rFonts w:ascii="Cambria Math" w:hAnsi="Cambria Math"/>
        </w:rPr>
        <w:br/>
      </w:r>
      <m:oMathPara>
        <m:oMath>
          <m:r>
            <m:rPr>
              <m:sty m:val="p"/>
            </m:rPr>
            <w:rPr>
              <w:rFonts w:ascii="Cambria Math" w:hAnsi="Cambria Math"/>
            </w:rPr>
            <m:t>F</m:t>
          </m:r>
          <m:r>
            <w:rPr>
              <w:rFonts w:ascii="Cambria Math" w:hAnsi="Cambria Math"/>
            </w:rPr>
            <m:t xml:space="preserve">→G,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F∨L</m:t>
              </m:r>
            </m:e>
          </m:d>
          <m:r>
            <w:rPr>
              <w:rFonts w:ascii="Cambria Math" w:hAnsi="Cambria Math"/>
            </w:rPr>
            <m:t>∧H→M,L→H ⊨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F∨L</m:t>
              </m:r>
            </m:e>
          </m:d>
          <m:r>
            <w:rPr>
              <w:rFonts w:ascii="Cambria Math" w:hAnsi="Cambria Math"/>
            </w:rPr>
            <m:t>∧G→¬M</m:t>
          </m:r>
        </m:oMath>
      </m:oMathPara>
    </w:p>
    <w:p w:rsidR="00BA69AB" w:rsidRPr="00BA69AB" w:rsidRDefault="00BA69AB" w:rsidP="00E051D1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BA69AB" w:rsidRPr="00BA69AB" w:rsidTr="00BA69AB">
        <w:tc>
          <w:tcPr>
            <w:tcW w:w="1126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1214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vAlign w:val="center"/>
          </w:tcPr>
          <w:p w:rsidR="00BA69AB" w:rsidRPr="00C918E9" w:rsidRDefault="00B808F9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  <w:r w:rsidR="00133197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BA69A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C918E9">
              <w:rPr>
                <w:rFonts w:ascii="Times New Roman" w:eastAsia="Calibri" w:hAnsi="Times New Roman" w:cs="Times New Roman"/>
                <w:bCs/>
              </w:rPr>
              <w:t>Задание выполнено полностью и абсолютно правильно.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vAlign w:val="center"/>
          </w:tcPr>
          <w:p w:rsidR="00BA69AB" w:rsidRPr="00C918E9" w:rsidRDefault="00B808F9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  <w:r w:rsidR="00133197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BA69A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C918E9">
              <w:rPr>
                <w:rFonts w:ascii="Times New Roman" w:eastAsia="Calibri" w:hAnsi="Times New Roman" w:cs="Times New Roman"/>
                <w:bCs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vAlign w:val="center"/>
          </w:tcPr>
          <w:p w:rsidR="00BA69AB" w:rsidRPr="00C918E9" w:rsidRDefault="00B808F9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  <w:r w:rsidR="00133197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BA69A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C918E9">
              <w:rPr>
                <w:rFonts w:ascii="Times New Roman" w:eastAsia="Calibri" w:hAnsi="Times New Roman" w:cs="Times New Roman"/>
                <w:bCs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4" w:type="dxa"/>
            <w:vAlign w:val="center"/>
          </w:tcPr>
          <w:p w:rsidR="00BA69AB" w:rsidRPr="00C918E9" w:rsidRDefault="00B808F9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133197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BA69A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C918E9">
              <w:rPr>
                <w:rFonts w:ascii="Times New Roman" w:eastAsia="Calibri" w:hAnsi="Times New Roman" w:cs="Times New Roman"/>
                <w:bCs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4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BA69A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C918E9">
              <w:rPr>
                <w:rFonts w:ascii="Times New Roman" w:eastAsia="Calibri" w:hAnsi="Times New Roman" w:cs="Times New Roman"/>
                <w:bCs/>
              </w:rPr>
              <w:t>Задание не выполнено.</w:t>
            </w:r>
          </w:p>
        </w:tc>
      </w:tr>
    </w:tbl>
    <w:p w:rsidR="00BA69AB" w:rsidRPr="00BA69AB" w:rsidRDefault="00BA69AB" w:rsidP="00BA69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69AB" w:rsidRPr="00BA69AB" w:rsidRDefault="00BA69AB" w:rsidP="00BA69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 xml:space="preserve"> Контрольная работа №2</w:t>
      </w:r>
    </w:p>
    <w:p w:rsidR="006212A6" w:rsidRPr="006212A6" w:rsidRDefault="006212A6" w:rsidP="008A5DF3">
      <w:pPr>
        <w:pStyle w:val="MTDisplayEquation"/>
        <w:widowControl w:val="0"/>
        <w:tabs>
          <w:tab w:val="clear" w:pos="4680"/>
          <w:tab w:val="clear" w:pos="9360"/>
        </w:tabs>
        <w:autoSpaceDE w:val="0"/>
        <w:autoSpaceDN w:val="0"/>
        <w:adjustRightInd w:val="0"/>
        <w:ind w:firstLine="709"/>
        <w:jc w:val="both"/>
      </w:pPr>
      <w:proofErr w:type="gramStart"/>
      <w:r w:rsidRPr="006212A6">
        <w:t xml:space="preserve">Пусть </w:t>
      </w:r>
      <w:r w:rsidRPr="006212A6">
        <w:rPr>
          <w:position w:val="-10"/>
        </w:rPr>
        <w:object w:dxaOrig="940" w:dyaOrig="340">
          <v:shape id="_x0000_i1026" type="#_x0000_t75" style="width:46.65pt;height:16.45pt" o:ole="">
            <v:imagedata r:id="rId11" o:title=""/>
          </v:shape>
          <o:OLEObject Type="Embed" ProgID="Equation.3" ShapeID="_x0000_i1026" DrawAspect="Content" ObjectID="_1660830337" r:id="rId12"/>
        </w:object>
      </w:r>
      <w:r w:rsidRPr="006212A6">
        <w:t xml:space="preserve"> </w:t>
      </w:r>
      <w:r>
        <w:t>-</w:t>
      </w:r>
      <w:proofErr w:type="gramEnd"/>
      <w:r>
        <w:t xml:space="preserve"> ф</w:t>
      </w:r>
      <w:r w:rsidRPr="006212A6">
        <w:t>ормулы исчисления высказываний. Построить вывод формулы исчисления высказываний из данного множества гипотез.</w:t>
      </w:r>
      <w:r w:rsidRPr="006212A6">
        <w:rPr>
          <w:position w:val="-10"/>
        </w:rPr>
        <w:object w:dxaOrig="180" w:dyaOrig="340">
          <v:shape id="_x0000_i1027" type="#_x0000_t75" style="width:8.9pt;height:16.45pt" o:ole="">
            <v:imagedata r:id="rId13" o:title=""/>
          </v:shape>
          <o:OLEObject Type="Embed" ProgID="Equation.3" ShapeID="_x0000_i1027" DrawAspect="Content" ObjectID="_1660830338" r:id="rId14"/>
        </w:object>
      </w:r>
      <w:r w:rsidRPr="006212A6">
        <w:t xml:space="preserve"> </w:t>
      </w:r>
    </w:p>
    <w:p w:rsidR="006212A6" w:rsidRDefault="006212A6" w:rsidP="001A5A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</w:pPr>
      <w:r w:rsidRPr="006212A6">
        <w:rPr>
          <w:position w:val="-12"/>
        </w:rPr>
        <w:object w:dxaOrig="1880" w:dyaOrig="360">
          <v:shape id="_x0000_i1028" type="#_x0000_t75" style="width:93.95pt;height:17.85pt" o:ole="">
            <v:imagedata r:id="rId15" o:title=""/>
          </v:shape>
          <o:OLEObject Type="Embed" ProgID="Equation.3" ShapeID="_x0000_i1028" DrawAspect="Content" ObjectID="_1660830339" r:id="rId16"/>
        </w:object>
      </w:r>
      <m:oMath>
        <m:r>
          <w:rPr>
            <w:rFonts w:ascii="Cambria Math" w:hAnsi="Cambria Math"/>
          </w:rPr>
          <m:t xml:space="preserve">⊢ </m:t>
        </m:r>
      </m:oMath>
      <w:r w:rsidRPr="00B257AB">
        <w:rPr>
          <w:position w:val="-6"/>
        </w:rPr>
        <w:object w:dxaOrig="1400" w:dyaOrig="300">
          <v:shape id="_x0000_i1029" type="#_x0000_t75" style="width:70.65pt;height:15.1pt" o:ole="">
            <v:imagedata r:id="rId17" o:title=""/>
          </v:shape>
          <o:OLEObject Type="Embed" ProgID="Equation.3" ShapeID="_x0000_i1029" DrawAspect="Content" ObjectID="_1660830340" r:id="rId18"/>
        </w:object>
      </w:r>
    </w:p>
    <w:p w:rsidR="00BA69AB" w:rsidRPr="00BA69AB" w:rsidRDefault="00BA69AB" w:rsidP="00BA69AB">
      <w:pPr>
        <w:spacing w:after="1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BA69AB" w:rsidRPr="00BA69AB" w:rsidTr="00BA69AB">
        <w:tc>
          <w:tcPr>
            <w:tcW w:w="1126" w:type="dxa"/>
          </w:tcPr>
          <w:p w:rsidR="00BA69AB" w:rsidRPr="00BA69AB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BA69AB" w:rsidRPr="00BA69AB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BA69AB" w:rsidRPr="00BA69AB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B808F9" w:rsidRPr="00BA69AB" w:rsidTr="00BA69AB">
        <w:tc>
          <w:tcPr>
            <w:tcW w:w="1126" w:type="dxa"/>
            <w:vAlign w:val="center"/>
          </w:tcPr>
          <w:p w:rsidR="00B808F9" w:rsidRPr="00BA69AB" w:rsidRDefault="00B808F9" w:rsidP="00B808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vAlign w:val="center"/>
          </w:tcPr>
          <w:p w:rsidR="00B808F9" w:rsidRPr="00C918E9" w:rsidRDefault="00B808F9" w:rsidP="00B808F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8-7</w:t>
            </w:r>
          </w:p>
        </w:tc>
        <w:tc>
          <w:tcPr>
            <w:tcW w:w="7855" w:type="dxa"/>
            <w:vAlign w:val="center"/>
          </w:tcPr>
          <w:p w:rsidR="00B808F9" w:rsidRPr="00BA69AB" w:rsidRDefault="00B808F9" w:rsidP="00B808F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полностью и абсолютно правильно.</w:t>
            </w:r>
          </w:p>
        </w:tc>
      </w:tr>
      <w:tr w:rsidR="00B808F9" w:rsidRPr="00BA69AB" w:rsidTr="00BA69AB">
        <w:tc>
          <w:tcPr>
            <w:tcW w:w="1126" w:type="dxa"/>
            <w:vAlign w:val="center"/>
          </w:tcPr>
          <w:p w:rsidR="00B808F9" w:rsidRPr="00BA69AB" w:rsidRDefault="00B808F9" w:rsidP="00B808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vAlign w:val="center"/>
          </w:tcPr>
          <w:p w:rsidR="00B808F9" w:rsidRPr="00C918E9" w:rsidRDefault="00B808F9" w:rsidP="00B808F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6-5</w:t>
            </w:r>
          </w:p>
        </w:tc>
        <w:tc>
          <w:tcPr>
            <w:tcW w:w="7855" w:type="dxa"/>
            <w:vAlign w:val="center"/>
          </w:tcPr>
          <w:p w:rsidR="00B808F9" w:rsidRPr="00BA69AB" w:rsidRDefault="00B808F9" w:rsidP="00B808F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B808F9" w:rsidRPr="00BA69AB" w:rsidTr="00BA69AB">
        <w:tc>
          <w:tcPr>
            <w:tcW w:w="1126" w:type="dxa"/>
            <w:vAlign w:val="center"/>
          </w:tcPr>
          <w:p w:rsidR="00B808F9" w:rsidRPr="00BA69AB" w:rsidRDefault="00B808F9" w:rsidP="00B808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B808F9" w:rsidRPr="00C918E9" w:rsidRDefault="00B808F9" w:rsidP="00B808F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4-3</w:t>
            </w:r>
          </w:p>
        </w:tc>
        <w:tc>
          <w:tcPr>
            <w:tcW w:w="7855" w:type="dxa"/>
            <w:vAlign w:val="center"/>
          </w:tcPr>
          <w:p w:rsidR="00B808F9" w:rsidRPr="00BA69AB" w:rsidRDefault="00B808F9" w:rsidP="00B808F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B808F9" w:rsidRPr="00BA69AB" w:rsidTr="00BA69AB">
        <w:tc>
          <w:tcPr>
            <w:tcW w:w="1126" w:type="dxa"/>
            <w:vAlign w:val="center"/>
          </w:tcPr>
          <w:p w:rsidR="00B808F9" w:rsidRPr="00BA69AB" w:rsidRDefault="00B808F9" w:rsidP="00B808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B808F9" w:rsidRPr="00C918E9" w:rsidRDefault="00B808F9" w:rsidP="00B808F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2-1</w:t>
            </w:r>
          </w:p>
        </w:tc>
        <w:tc>
          <w:tcPr>
            <w:tcW w:w="7855" w:type="dxa"/>
            <w:vAlign w:val="center"/>
          </w:tcPr>
          <w:p w:rsidR="00B808F9" w:rsidRPr="00BA69AB" w:rsidRDefault="00B808F9" w:rsidP="00B808F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B808F9" w:rsidRPr="00BA69AB" w:rsidTr="00BA69AB">
        <w:tc>
          <w:tcPr>
            <w:tcW w:w="1126" w:type="dxa"/>
            <w:vAlign w:val="center"/>
          </w:tcPr>
          <w:p w:rsidR="00B808F9" w:rsidRPr="00BA69AB" w:rsidRDefault="00B808F9" w:rsidP="00B808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vAlign w:val="center"/>
          </w:tcPr>
          <w:p w:rsidR="00B808F9" w:rsidRPr="00C918E9" w:rsidRDefault="00B808F9" w:rsidP="00B808F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B808F9" w:rsidRPr="00BA69AB" w:rsidRDefault="00B808F9" w:rsidP="00B808F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не выполнено.</w:t>
            </w:r>
          </w:p>
        </w:tc>
      </w:tr>
    </w:tbl>
    <w:p w:rsidR="00D64602" w:rsidRDefault="00D64602" w:rsidP="007669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66900" w:rsidRDefault="00766900" w:rsidP="007669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>Контроль</w:t>
      </w:r>
      <w:r>
        <w:rPr>
          <w:rFonts w:ascii="Times New Roman" w:eastAsia="Calibri" w:hAnsi="Times New Roman" w:cs="Times New Roman"/>
          <w:b/>
          <w:sz w:val="24"/>
          <w:szCs w:val="24"/>
        </w:rPr>
        <w:t>ная работа №3</w:t>
      </w:r>
    </w:p>
    <w:p w:rsidR="00AE2D71" w:rsidRPr="00415C73" w:rsidRDefault="00AE2D71" w:rsidP="001A5A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5C73">
        <w:rPr>
          <w:rFonts w:ascii="Times New Roman" w:hAnsi="Times New Roman" w:cs="Times New Roman"/>
          <w:sz w:val="24"/>
          <w:szCs w:val="24"/>
        </w:rPr>
        <w:t xml:space="preserve">1. Написать </w:t>
      </w:r>
      <w:proofErr w:type="gramStart"/>
      <w:r w:rsidRPr="00415C73">
        <w:rPr>
          <w:rFonts w:ascii="Times New Roman" w:hAnsi="Times New Roman" w:cs="Times New Roman"/>
          <w:sz w:val="24"/>
          <w:szCs w:val="24"/>
        </w:rPr>
        <w:t xml:space="preserve">формулу </w:t>
      </w:r>
      <m:oMath>
        <m:r>
          <w:rPr>
            <w:rFonts w:ascii="Cambria Math" w:hAnsi="Cambria Math" w:cs="Times New Roman"/>
            <w:sz w:val="24"/>
            <w:szCs w:val="24"/>
          </w:rPr>
          <m:t>Ф(х,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w:rPr>
            <w:rFonts w:ascii="Cambria Math" w:hAnsi="Cambria Math" w:cs="Times New Roman"/>
            <w:sz w:val="24"/>
            <w:szCs w:val="24"/>
          </w:rPr>
          <m:t>,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z</m:t>
        </m:r>
        <m:r>
          <w:rPr>
            <w:rFonts w:ascii="Cambria Math" w:hAnsi="Cambria Math" w:cs="Times New Roman"/>
            <w:sz w:val="24"/>
            <w:szCs w:val="24"/>
          </w:rPr>
          <m:t>),</m:t>
        </m:r>
      </m:oMath>
      <w:r w:rsidRPr="00415C73">
        <w:rPr>
          <w:rFonts w:ascii="Times New Roman" w:hAnsi="Times New Roman" w:cs="Times New Roman"/>
          <w:sz w:val="24"/>
          <w:szCs w:val="24"/>
        </w:rPr>
        <w:t xml:space="preserve"> истинную</w:t>
      </w:r>
      <w:proofErr w:type="gramEnd"/>
      <w:r w:rsidRPr="00415C73">
        <w:rPr>
          <w:rFonts w:ascii="Times New Roman" w:hAnsi="Times New Roman" w:cs="Times New Roman"/>
          <w:sz w:val="24"/>
          <w:szCs w:val="24"/>
        </w:rPr>
        <w:t xml:space="preserve"> в алгебраической системе </w:t>
      </w:r>
      <w:r w:rsidRPr="00415C73">
        <w:rPr>
          <w:rFonts w:ascii="Times New Roman" w:hAnsi="Times New Roman" w:cs="Times New Roman"/>
          <w:noProof/>
          <w:position w:val="-10"/>
          <w:sz w:val="24"/>
          <w:szCs w:val="24"/>
        </w:rPr>
        <w:object w:dxaOrig="920" w:dyaOrig="340">
          <v:shape id="_x0000_i1030" type="#_x0000_t75" style="width:45.95pt;height:16.45pt" o:ole="">
            <v:imagedata r:id="rId19" o:title=""/>
          </v:shape>
          <o:OLEObject Type="Embed" ProgID="Equation.3" ShapeID="_x0000_i1030" DrawAspect="Content" ObjectID="_1660830341" r:id="rId20"/>
        </w:object>
      </w:r>
      <w:r w:rsidRPr="00415C73">
        <w:rPr>
          <w:rFonts w:ascii="Times New Roman" w:hAnsi="Times New Roman" w:cs="Times New Roman"/>
          <w:sz w:val="24"/>
          <w:szCs w:val="24"/>
        </w:rPr>
        <w:t xml:space="preserve"> тогда и только тогда, когда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415C73">
        <w:rPr>
          <w:rFonts w:ascii="Times New Roman" w:hAnsi="Times New Roman" w:cs="Times New Roman"/>
          <w:sz w:val="24"/>
          <w:szCs w:val="24"/>
        </w:rPr>
        <w:t xml:space="preserve">делится на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y</m:t>
        </m:r>
      </m:oMath>
      <w:r w:rsidRPr="00415C73">
        <w:rPr>
          <w:rFonts w:ascii="Times New Roman" w:hAnsi="Times New Roman" w:cs="Times New Roman"/>
          <w:sz w:val="24"/>
          <w:szCs w:val="24"/>
        </w:rPr>
        <w:t xml:space="preserve"> с остатком 2.</w:t>
      </w:r>
    </w:p>
    <w:p w:rsidR="00502ACF" w:rsidRDefault="00AE2D71" w:rsidP="00502ACF">
      <w:pPr>
        <w:spacing w:after="0" w:line="240" w:lineRule="auto"/>
        <w:ind w:firstLine="709"/>
        <w:jc w:val="both"/>
      </w:pPr>
      <w:r w:rsidRPr="00415C73">
        <w:rPr>
          <w:rFonts w:ascii="Times New Roman" w:eastAsia="Calibri" w:hAnsi="Times New Roman" w:cs="Times New Roman"/>
          <w:sz w:val="24"/>
          <w:szCs w:val="24"/>
        </w:rPr>
        <w:lastRenderedPageBreak/>
        <w:t>2.</w:t>
      </w:r>
      <w:r w:rsidRPr="00415C7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02ACF" w:rsidRPr="00D64602">
        <w:rPr>
          <w:rFonts w:ascii="Times New Roman" w:hAnsi="Times New Roman" w:cs="Times New Roman"/>
          <w:sz w:val="24"/>
        </w:rPr>
        <w:t xml:space="preserve">Пусть  </w:t>
      </w:r>
      <w:r w:rsidR="00502ACF" w:rsidRPr="00D64602">
        <w:rPr>
          <w:position w:val="-4"/>
        </w:rPr>
        <w:object w:dxaOrig="300" w:dyaOrig="279">
          <v:shape id="_x0000_i1031" type="#_x0000_t75" style="width:15.1pt;height:13.05pt" o:ole="">
            <v:imagedata r:id="rId21" o:title=""/>
          </v:shape>
          <o:OLEObject Type="Embed" ProgID="Equation.3" ShapeID="_x0000_i1031" DrawAspect="Content" ObjectID="_1660830342" r:id="rId22"/>
        </w:object>
      </w:r>
      <w:r w:rsidR="00502ACF" w:rsidRPr="00D64602">
        <w:rPr>
          <w:rFonts w:ascii="Times New Roman" w:hAnsi="Times New Roman" w:cs="Times New Roman"/>
          <w:sz w:val="24"/>
        </w:rPr>
        <w:t xml:space="preserve"> - формула исчисления предикатов. Построить вывод формулы исчисления предикатов из данного множества </w:t>
      </w:r>
      <w:proofErr w:type="gramStart"/>
      <w:r w:rsidR="00502ACF" w:rsidRPr="00D64602">
        <w:rPr>
          <w:rFonts w:ascii="Times New Roman" w:hAnsi="Times New Roman" w:cs="Times New Roman"/>
          <w:sz w:val="24"/>
        </w:rPr>
        <w:t xml:space="preserve">гипотез  </w:t>
      </w:r>
      <w:r w:rsidR="00502ACF" w:rsidRPr="00D64602">
        <w:rPr>
          <w:noProof/>
          <w:position w:val="-12"/>
        </w:rPr>
        <w:object w:dxaOrig="1560" w:dyaOrig="360">
          <v:shape id="_x0000_i1032" type="#_x0000_t75" style="width:77.5pt;height:17.85pt" o:ole="">
            <v:imagedata r:id="rId23" o:title=""/>
          </v:shape>
          <o:OLEObject Type="Embed" ProgID="Equation.3" ShapeID="_x0000_i1032" DrawAspect="Content" ObjectID="_1660830343" r:id="rId24"/>
        </w:object>
      </w:r>
      <m:oMath>
        <m:r>
          <w:rPr>
            <w:rFonts w:ascii="Cambria Math" w:hAnsi="Cambria Math"/>
          </w:rPr>
          <m:t>⊢</m:t>
        </m:r>
      </m:oMath>
      <w:r w:rsidR="00502ACF" w:rsidRPr="00D64602">
        <w:rPr>
          <w:position w:val="-12"/>
        </w:rPr>
        <w:object w:dxaOrig="1460" w:dyaOrig="360">
          <v:shape id="_x0000_i1033" type="#_x0000_t75" style="width:72.7pt;height:17.85pt" o:ole="">
            <v:imagedata r:id="rId25" o:title=""/>
          </v:shape>
          <o:OLEObject Type="Embed" ProgID="Equation.3" ShapeID="_x0000_i1033" DrawAspect="Content" ObjectID="_1660830344" r:id="rId26"/>
        </w:object>
      </w:r>
      <w:r w:rsidR="00502ACF">
        <w:t>.</w:t>
      </w:r>
      <w:proofErr w:type="gramEnd"/>
    </w:p>
    <w:p w:rsidR="00AE2D71" w:rsidRPr="00415C73" w:rsidRDefault="00AE2D71" w:rsidP="001A5A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66900" w:rsidRPr="00BA69AB" w:rsidRDefault="00766900" w:rsidP="001A5A6B">
      <w:pPr>
        <w:spacing w:before="120" w:after="120" w:line="240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766900" w:rsidRPr="00BA69AB" w:rsidTr="00992B32">
        <w:tc>
          <w:tcPr>
            <w:tcW w:w="1126" w:type="dxa"/>
          </w:tcPr>
          <w:p w:rsidR="00766900" w:rsidRPr="00BA69AB" w:rsidRDefault="00766900" w:rsidP="00992B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766900" w:rsidRPr="00BA69AB" w:rsidRDefault="00766900" w:rsidP="00992B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766900" w:rsidRPr="00BA69AB" w:rsidRDefault="00766900" w:rsidP="00992B3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E6D48" w:rsidRPr="00BA69AB" w:rsidTr="00992B32">
        <w:tc>
          <w:tcPr>
            <w:tcW w:w="1126" w:type="dxa"/>
            <w:vAlign w:val="center"/>
          </w:tcPr>
          <w:p w:rsidR="003E6D48" w:rsidRPr="00BA69AB" w:rsidRDefault="003E6D48" w:rsidP="003E6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vAlign w:val="center"/>
          </w:tcPr>
          <w:p w:rsidR="003E6D48" w:rsidRPr="00C918E9" w:rsidRDefault="003E6D48" w:rsidP="003E6D4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8-7</w:t>
            </w:r>
          </w:p>
        </w:tc>
        <w:tc>
          <w:tcPr>
            <w:tcW w:w="7855" w:type="dxa"/>
            <w:vAlign w:val="center"/>
          </w:tcPr>
          <w:p w:rsidR="003E6D48" w:rsidRPr="00BA69AB" w:rsidRDefault="003E6D48" w:rsidP="003E6D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полностью и абсолютно правильно.</w:t>
            </w:r>
          </w:p>
        </w:tc>
      </w:tr>
      <w:tr w:rsidR="003E6D48" w:rsidRPr="00BA69AB" w:rsidTr="00992B32">
        <w:tc>
          <w:tcPr>
            <w:tcW w:w="1126" w:type="dxa"/>
            <w:vAlign w:val="center"/>
          </w:tcPr>
          <w:p w:rsidR="003E6D48" w:rsidRPr="00BA69AB" w:rsidRDefault="003E6D48" w:rsidP="003E6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vAlign w:val="center"/>
          </w:tcPr>
          <w:p w:rsidR="003E6D48" w:rsidRPr="00C918E9" w:rsidRDefault="003E6D48" w:rsidP="003E6D4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6-5</w:t>
            </w:r>
          </w:p>
        </w:tc>
        <w:tc>
          <w:tcPr>
            <w:tcW w:w="7855" w:type="dxa"/>
            <w:vAlign w:val="center"/>
          </w:tcPr>
          <w:p w:rsidR="003E6D48" w:rsidRPr="00BA69AB" w:rsidRDefault="003E6D48" w:rsidP="003E6D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3E6D48" w:rsidRPr="00BA69AB" w:rsidTr="00992B32">
        <w:tc>
          <w:tcPr>
            <w:tcW w:w="1126" w:type="dxa"/>
            <w:vAlign w:val="center"/>
          </w:tcPr>
          <w:p w:rsidR="003E6D48" w:rsidRPr="00BA69AB" w:rsidRDefault="003E6D48" w:rsidP="003E6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vAlign w:val="center"/>
          </w:tcPr>
          <w:p w:rsidR="003E6D48" w:rsidRPr="00C918E9" w:rsidRDefault="003E6D48" w:rsidP="003E6D4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4-3</w:t>
            </w:r>
          </w:p>
        </w:tc>
        <w:tc>
          <w:tcPr>
            <w:tcW w:w="7855" w:type="dxa"/>
            <w:vAlign w:val="center"/>
          </w:tcPr>
          <w:p w:rsidR="003E6D48" w:rsidRPr="00BA69AB" w:rsidRDefault="003E6D48" w:rsidP="003E6D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3E6D48" w:rsidRPr="00BA69AB" w:rsidTr="00992B32">
        <w:tc>
          <w:tcPr>
            <w:tcW w:w="1126" w:type="dxa"/>
            <w:vAlign w:val="center"/>
          </w:tcPr>
          <w:p w:rsidR="003E6D48" w:rsidRPr="00BA69AB" w:rsidRDefault="003E6D48" w:rsidP="003E6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3E6D48" w:rsidRPr="00C918E9" w:rsidRDefault="003E6D48" w:rsidP="003E6D48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2-1</w:t>
            </w:r>
          </w:p>
        </w:tc>
        <w:tc>
          <w:tcPr>
            <w:tcW w:w="7855" w:type="dxa"/>
            <w:vAlign w:val="center"/>
          </w:tcPr>
          <w:p w:rsidR="003E6D48" w:rsidRPr="00BA69AB" w:rsidRDefault="003E6D48" w:rsidP="003E6D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3E6D48" w:rsidRPr="00BA69AB" w:rsidTr="00992B32">
        <w:tc>
          <w:tcPr>
            <w:tcW w:w="1126" w:type="dxa"/>
            <w:vAlign w:val="center"/>
          </w:tcPr>
          <w:p w:rsidR="003E6D48" w:rsidRPr="00BA69AB" w:rsidRDefault="003E6D48" w:rsidP="003E6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69A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vAlign w:val="center"/>
          </w:tcPr>
          <w:p w:rsidR="003E6D48" w:rsidRPr="00C918E9" w:rsidRDefault="003E6D48" w:rsidP="003E6D4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18E9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3E6D48" w:rsidRPr="00BA69AB" w:rsidRDefault="003E6D48" w:rsidP="003E6D4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BA69AB">
              <w:rPr>
                <w:rFonts w:ascii="Times New Roman" w:eastAsia="Calibri" w:hAnsi="Times New Roman" w:cs="Times New Roman"/>
                <w:bCs/>
                <w:szCs w:val="28"/>
              </w:rPr>
              <w:t>Задание не выполнено.</w:t>
            </w:r>
          </w:p>
        </w:tc>
      </w:tr>
    </w:tbl>
    <w:p w:rsidR="00766900" w:rsidRDefault="00766900" w:rsidP="00BA69AB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69AB" w:rsidRPr="00BA69AB" w:rsidRDefault="00BA69AB" w:rsidP="00BA69AB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264D63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BA69AB">
        <w:rPr>
          <w:rFonts w:ascii="Times New Roman" w:eastAsia="Calibri" w:hAnsi="Times New Roman" w:cs="Times New Roman"/>
          <w:b/>
          <w:sz w:val="24"/>
          <w:szCs w:val="24"/>
        </w:rPr>
        <w:t xml:space="preserve"> Индивидуальные домашние работы</w:t>
      </w:r>
    </w:p>
    <w:p w:rsidR="00BA69AB" w:rsidRPr="00BA69AB" w:rsidRDefault="00BA69AB" w:rsidP="00BA69AB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 xml:space="preserve">ИДЗ </w:t>
      </w:r>
      <w:r w:rsidR="00704FF3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:rsidR="00C34C19" w:rsidRPr="00415C73" w:rsidRDefault="00AE2D71" w:rsidP="001A5A6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1E11F2"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Проверить истинность соотношений тремя способами (используя определение логического следствия и </w:t>
      </w:r>
      <w:proofErr w:type="spellStart"/>
      <w:r w:rsidR="001E11F2"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1E11F2"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>. 3,4 теоремы 2.</w:t>
      </w:r>
      <w:r w:rsidR="00C34C19"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уч. пособие Степанова А.А. Математическая логика и теория алгоритмов).</w:t>
      </w:r>
    </w:p>
    <w:p w:rsidR="00FD0189" w:rsidRDefault="00C34C19" w:rsidP="001A5A6B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15C73">
        <w:rPr>
          <w:rFonts w:ascii="Times New Roman" w:hAnsi="Times New Roman" w:cs="Times New Roman"/>
          <w:position w:val="-12"/>
        </w:rPr>
        <w:object w:dxaOrig="3720" w:dyaOrig="360">
          <v:shape id="_x0000_i1034" type="#_x0000_t75" style="width:186.5pt;height:17.85pt" o:ole="" fillcolor="window">
            <v:imagedata r:id="rId27" o:title=""/>
          </v:shape>
          <o:OLEObject Type="Embed" ProgID="Equation.3" ShapeID="_x0000_i1034" DrawAspect="Content" ObjectID="_1660830345" r:id="rId28"/>
        </w:object>
      </w:r>
      <m:oMath>
        <m:r>
          <w:rPr>
            <w:rFonts w:ascii="Cambria Math" w:hAnsi="Cambria Math" w:cs="Times New Roman"/>
            <w:color w:val="000000"/>
          </w:rPr>
          <m:t>⊨</m:t>
        </m:r>
        <m:r>
          <m:rPr>
            <m:sty m:val="p"/>
          </m:rPr>
          <w:rPr>
            <w:rFonts w:ascii="Cambria Math" w:hAnsi="Cambria Math" w:cs="Times New Roman"/>
            <w:position w:val="-12"/>
          </w:rPr>
          <w:object w:dxaOrig="639" w:dyaOrig="300">
            <v:shape id="_x0000_i1035" type="#_x0000_t75" style="width:31.55pt;height:15.1pt" o:ole="">
              <v:imagedata r:id="rId29" o:title=""/>
            </v:shape>
            <o:OLEObject Type="Embed" ProgID="Equation.3" ShapeID="_x0000_i1035" DrawAspect="Content" ObjectID="_1660830346" r:id="rId30"/>
          </w:object>
        </m:r>
      </m:oMath>
      <w:r w:rsidRPr="00415C73">
        <w:rPr>
          <w:rFonts w:ascii="Times New Roman" w:hAnsi="Times New Roman" w:cs="Times New Roman"/>
        </w:rPr>
        <w:t>.</w:t>
      </w:r>
    </w:p>
    <w:p w:rsidR="001302B3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2B3">
        <w:rPr>
          <w:rFonts w:ascii="Times New Roman" w:hAnsi="Times New Roman" w:cs="Times New Roman"/>
          <w:sz w:val="24"/>
          <w:szCs w:val="24"/>
        </w:rPr>
        <w:t>2. Решите следующую задачу.</w:t>
      </w:r>
    </w:p>
    <w:p w:rsidR="001302B3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2B3">
        <w:rPr>
          <w:rFonts w:ascii="Times New Roman" w:hAnsi="Times New Roman" w:cs="Times New Roman"/>
          <w:sz w:val="24"/>
          <w:szCs w:val="24"/>
        </w:rPr>
        <w:t xml:space="preserve">Было совершено ограбление. </w:t>
      </w:r>
      <w:proofErr w:type="spellStart"/>
      <w:r w:rsidRPr="001302B3">
        <w:rPr>
          <w:rFonts w:ascii="Times New Roman" w:hAnsi="Times New Roman" w:cs="Times New Roman"/>
          <w:sz w:val="24"/>
          <w:szCs w:val="24"/>
        </w:rPr>
        <w:t>Мегрэ</w:t>
      </w:r>
      <w:proofErr w:type="spellEnd"/>
      <w:r w:rsidRPr="001302B3">
        <w:rPr>
          <w:rFonts w:ascii="Times New Roman" w:hAnsi="Times New Roman" w:cs="Times New Roman"/>
          <w:sz w:val="24"/>
          <w:szCs w:val="24"/>
        </w:rPr>
        <w:t xml:space="preserve"> сообщили, что подозреваются трое бродяг: Лун, Франсуа и Этьен. Бродяги дали следующие показания:</w:t>
      </w:r>
    </w:p>
    <w:p w:rsidR="001302B3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2B3">
        <w:rPr>
          <w:rFonts w:ascii="Times New Roman" w:hAnsi="Times New Roman" w:cs="Times New Roman"/>
          <w:sz w:val="24"/>
          <w:szCs w:val="24"/>
        </w:rPr>
        <w:t>Луи: Чтобы обвинить меня, достаточно доказать, что Франсуа участвует в ограблении только тогда, когда в нем участвует Этьен, но я невиновен.</w:t>
      </w:r>
    </w:p>
    <w:p w:rsidR="001302B3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2B3">
        <w:rPr>
          <w:rFonts w:ascii="Times New Roman" w:hAnsi="Times New Roman" w:cs="Times New Roman"/>
          <w:sz w:val="24"/>
          <w:szCs w:val="24"/>
        </w:rPr>
        <w:t>Франсуа: Если Луи невиновен, то, чтобы обвинить меня, достаточно признать Этьена тоже невиновным. Но Этьен виновен тогда и только тогда, когда виновен Луи. А если Этьен виновен, то я невиновен.</w:t>
      </w:r>
    </w:p>
    <w:p w:rsidR="001302B3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2B3">
        <w:rPr>
          <w:rFonts w:ascii="Times New Roman" w:hAnsi="Times New Roman" w:cs="Times New Roman"/>
          <w:sz w:val="24"/>
          <w:szCs w:val="24"/>
        </w:rPr>
        <w:t>Этьен: Виновен либо я, либо Франсуа и Луи.</w:t>
      </w:r>
    </w:p>
    <w:p w:rsidR="007A3546" w:rsidRPr="001302B3" w:rsidRDefault="001302B3" w:rsidP="001302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2B3">
        <w:rPr>
          <w:rFonts w:ascii="Times New Roman" w:hAnsi="Times New Roman" w:cs="Times New Roman"/>
          <w:sz w:val="24"/>
          <w:szCs w:val="24"/>
        </w:rPr>
        <w:t>Мегрэ</w:t>
      </w:r>
      <w:proofErr w:type="spellEnd"/>
      <w:r w:rsidRPr="001302B3">
        <w:rPr>
          <w:rFonts w:ascii="Times New Roman" w:hAnsi="Times New Roman" w:cs="Times New Roman"/>
          <w:sz w:val="24"/>
          <w:szCs w:val="24"/>
        </w:rPr>
        <w:t xml:space="preserve"> знал, что </w:t>
      </w:r>
      <w:proofErr w:type="spellStart"/>
      <w:r w:rsidRPr="001302B3">
        <w:rPr>
          <w:rFonts w:ascii="Times New Roman" w:hAnsi="Times New Roman" w:cs="Times New Roman"/>
          <w:sz w:val="24"/>
          <w:szCs w:val="24"/>
        </w:rPr>
        <w:t>Этьен</w:t>
      </w:r>
      <w:proofErr w:type="spellEnd"/>
      <w:r w:rsidRPr="001302B3">
        <w:rPr>
          <w:rFonts w:ascii="Times New Roman" w:hAnsi="Times New Roman" w:cs="Times New Roman"/>
          <w:sz w:val="24"/>
          <w:szCs w:val="24"/>
        </w:rPr>
        <w:t xml:space="preserve"> всегда лжет, а Луи и Франсуа говорят правду. Это помогло ему распутать дело. Кто был причастен к ограблению?</w:t>
      </w:r>
    </w:p>
    <w:p w:rsidR="007A3546" w:rsidRPr="00415C73" w:rsidRDefault="007A3546" w:rsidP="001A5A6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69AB" w:rsidRPr="00BA69AB" w:rsidRDefault="00BA69AB" w:rsidP="001A5A6B">
      <w:pPr>
        <w:widowControl w:val="0"/>
        <w:spacing w:before="120"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BA69AB" w:rsidRPr="00BA69AB" w:rsidTr="00AE2D71">
        <w:trPr>
          <w:trHeight w:val="357"/>
        </w:trPr>
        <w:tc>
          <w:tcPr>
            <w:tcW w:w="1126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Описание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AE2D71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4" w:type="dxa"/>
            <w:vAlign w:val="center"/>
          </w:tcPr>
          <w:p w:rsidR="00BA69AB" w:rsidRPr="00C918E9" w:rsidRDefault="00133197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3E6D4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7855" w:type="dxa"/>
            <w:vAlign w:val="center"/>
          </w:tcPr>
          <w:p w:rsidR="00BA69AB" w:rsidRPr="00C918E9" w:rsidRDefault="00FD0189" w:rsidP="00FD018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Текст задачи оригинален. </w:t>
            </w:r>
            <w:r w:rsidR="00BA69AB" w:rsidRPr="00C918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 и абсолютно правильно.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AE2D71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vAlign w:val="center"/>
          </w:tcPr>
          <w:p w:rsidR="00BA69AB" w:rsidRPr="00C918E9" w:rsidRDefault="00133197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9-7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FD018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AE2D71">
              <w:rPr>
                <w:rFonts w:ascii="Times New Roman" w:eastAsia="Calibri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1214" w:type="dxa"/>
            <w:vAlign w:val="center"/>
          </w:tcPr>
          <w:p w:rsidR="00BA69AB" w:rsidRPr="00C918E9" w:rsidRDefault="00133197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AE2D71">
              <w:rPr>
                <w:rFonts w:ascii="Times New Roman" w:eastAsia="Calibri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FD018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vAlign w:val="center"/>
          </w:tcPr>
          <w:p w:rsidR="00BA69AB" w:rsidRPr="00C918E9" w:rsidRDefault="00133197" w:rsidP="00A44AF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3-1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FD018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BA69AB" w:rsidRPr="00BA69AB" w:rsidTr="00BA69AB">
        <w:tc>
          <w:tcPr>
            <w:tcW w:w="1126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vAlign w:val="center"/>
          </w:tcPr>
          <w:p w:rsidR="00BA69AB" w:rsidRPr="00C918E9" w:rsidRDefault="00BA69AB" w:rsidP="00BA69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55" w:type="dxa"/>
            <w:vAlign w:val="center"/>
          </w:tcPr>
          <w:p w:rsidR="00BA69AB" w:rsidRPr="00C918E9" w:rsidRDefault="00BA69AB" w:rsidP="00FD018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18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не выполнено.</w:t>
            </w:r>
          </w:p>
        </w:tc>
      </w:tr>
    </w:tbl>
    <w:p w:rsidR="00BA69AB" w:rsidRDefault="00BA69AB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43F6" w:rsidRDefault="007043F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4602" w:rsidRDefault="00FD0189" w:rsidP="00D64602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69AB">
        <w:rPr>
          <w:rFonts w:ascii="Times New Roman" w:eastAsia="Calibri" w:hAnsi="Times New Roman" w:cs="Times New Roman"/>
          <w:b/>
          <w:sz w:val="24"/>
          <w:szCs w:val="24"/>
        </w:rPr>
        <w:t xml:space="preserve">ИДЗ </w:t>
      </w:r>
      <w:r w:rsidR="00704FF3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1302B3" w:rsidRPr="00415C73" w:rsidRDefault="007043F6" w:rsidP="001302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1302B3" w:rsidRPr="0041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Построить подсистему алгебраической </w:t>
      </w:r>
      <w:proofErr w:type="gramStart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системы </w:t>
      </w:r>
      <m:oMath>
        <m:r>
          <m:rPr>
            <m:scr m:val="fraktur"/>
          </m:rPr>
          <w:rPr>
            <w:rFonts w:ascii="Cambria Math" w:hAnsi="Cambria Math" w:cs="Times New Roman"/>
            <w:sz w:val="24"/>
            <w:szCs w:val="24"/>
          </w:rPr>
          <m:t>A</m:t>
        </m:r>
      </m:oMath>
      <w:r w:rsidR="001302B3" w:rsidRPr="00415C7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 порожденную множеством </w:t>
      </w:r>
      <w:r w:rsidR="001302B3" w:rsidRPr="00415C73">
        <w:rPr>
          <w:rFonts w:ascii="Times New Roman" w:hAnsi="Times New Roman" w:cs="Times New Roman"/>
          <w:noProof/>
          <w:position w:val="-4"/>
          <w:sz w:val="24"/>
          <w:szCs w:val="24"/>
        </w:rPr>
        <w:object w:dxaOrig="320" w:dyaOrig="279">
          <v:shape id="_x0000_i1036" type="#_x0000_t75" style="width:16.45pt;height:15.75pt" o:ole="">
            <v:imagedata r:id="rId31" o:title=""/>
          </v:shape>
          <o:OLEObject Type="Embed" ProgID="Equation.3" ShapeID="_x0000_i1036" DrawAspect="Content" ObjectID="_1660830347" r:id="rId32"/>
        </w:objec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(через </w:t>
      </w:r>
      <w:r w:rsidR="001302B3" w:rsidRPr="00415C73">
        <w:rPr>
          <w:rFonts w:ascii="Times New Roman" w:hAnsi="Times New Roman" w:cs="Times New Roman"/>
          <w:noProof/>
          <w:position w:val="-12"/>
          <w:sz w:val="24"/>
          <w:szCs w:val="24"/>
        </w:rPr>
        <w:object w:dxaOrig="639" w:dyaOrig="360">
          <v:shape id="_x0000_i1037" type="#_x0000_t75" style="width:31.55pt;height:17.85pt" o:ole="">
            <v:imagedata r:id="rId33" o:title=""/>
          </v:shape>
          <o:OLEObject Type="Embed" ProgID="Equation.3" ShapeID="_x0000_i1037" DrawAspect="Content" ObjectID="_1660830348" r:id="rId34"/>
        </w:objec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 обозначен </w:t>
      </w:r>
      <w:proofErr w:type="spellStart"/>
      <w:r w:rsidR="001302B3" w:rsidRPr="00415C73">
        <w:rPr>
          <w:rFonts w:ascii="Times New Roman" w:hAnsi="Times New Roman" w:cs="Times New Roman"/>
          <w:sz w:val="24"/>
          <w:szCs w:val="24"/>
        </w:rPr>
        <w:t>булеан</w:t>
      </w:r>
      <w:proofErr w:type="spellEnd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 множества </w:t>
      </w:r>
      <w:r w:rsidR="001302B3" w:rsidRPr="00415C73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1302B3" w:rsidRPr="00415C73">
        <w:rPr>
          <w:rFonts w:ascii="Times New Roman" w:hAnsi="Times New Roman" w:cs="Times New Roman"/>
          <w:i/>
          <w:sz w:val="24"/>
          <w:szCs w:val="24"/>
        </w:rPr>
        <w:t>,</w: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 т.е. множество всех подмножеств множества </w:t>
      </w:r>
      <w:r w:rsidR="001302B3" w:rsidRPr="00415C73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) при </w:t>
      </w:r>
      <m:oMath>
        <m:r>
          <m:rPr>
            <m:scr m:val="fraktur"/>
          </m:rPr>
          <w:rPr>
            <w:rFonts w:ascii="Cambria Math" w:hAnsi="Cambria Math" w:cs="Times New Roman"/>
            <w:sz w:val="24"/>
            <w:szCs w:val="24"/>
          </w:rPr>
          <m:t>A</m:t>
        </m:r>
      </m:oMath>
      <w:r w:rsidR="001302B3" w:rsidRPr="00415C73">
        <w:rPr>
          <w:rFonts w:ascii="Times New Roman" w:hAnsi="Times New Roman" w:cs="Times New Roman"/>
          <w:noProof/>
          <w:position w:val="-10"/>
          <w:sz w:val="24"/>
          <w:szCs w:val="24"/>
        </w:rPr>
        <w:object w:dxaOrig="999" w:dyaOrig="340">
          <v:shape id="_x0000_i1038" type="#_x0000_t75" style="width:49.35pt;height:16.45pt" o:ole="">
            <v:imagedata r:id="rId35" o:title=""/>
          </v:shape>
          <o:OLEObject Type="Embed" ProgID="Equation.3" ShapeID="_x0000_i1038" DrawAspect="Content" ObjectID="_1660830349" r:id="rId36"/>
        </w:object>
      </w:r>
      <w:r w:rsidR="001302B3" w:rsidRPr="00415C73">
        <w:rPr>
          <w:rFonts w:ascii="Times New Roman" w:hAnsi="Times New Roman" w:cs="Times New Roman"/>
          <w:noProof/>
          <w:position w:val="-12"/>
          <w:sz w:val="24"/>
          <w:szCs w:val="24"/>
        </w:rPr>
        <w:object w:dxaOrig="1340" w:dyaOrig="360">
          <v:shape id="_x0000_i1039" type="#_x0000_t75" style="width:66.5pt;height:17.85pt" o:ole="">
            <v:imagedata r:id="rId37" o:title=""/>
          </v:shape>
          <o:OLEObject Type="Embed" ProgID="Equation.3" ShapeID="_x0000_i1039" DrawAspect="Content" ObjectID="_1660830350" r:id="rId38"/>
        </w:object>
      </w:r>
    </w:p>
    <w:p w:rsidR="001302B3" w:rsidRPr="00415C73" w:rsidRDefault="007043F6" w:rsidP="001302B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1302B3" w:rsidRPr="00415C7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Пусть </w:t>
      </w:r>
      <w:r w:rsidR="001302B3" w:rsidRPr="00415C73">
        <w:rPr>
          <w:rFonts w:ascii="Times New Roman" w:hAnsi="Times New Roman" w:cs="Times New Roman"/>
          <w:i/>
          <w:position w:val="-10"/>
          <w:sz w:val="24"/>
          <w:szCs w:val="24"/>
        </w:rPr>
        <w:object w:dxaOrig="960" w:dyaOrig="340">
          <v:shape id="_x0000_i1040" type="#_x0000_t75" style="width:48pt;height:16.45pt" o:ole="">
            <v:imagedata r:id="rId39" o:title=""/>
          </v:shape>
          <o:OLEObject Type="Embed" ProgID="Equation.3" ShapeID="_x0000_i1040" DrawAspect="Content" ObjectID="_1660830351" r:id="rId40"/>
        </w:object>
      </w:r>
      <w:r w:rsidR="001302B3" w:rsidRPr="00415C73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 атомарные формулы логики предикатов. Выписать все </w:t>
      </w:r>
      <w:proofErr w:type="spellStart"/>
      <w:r w:rsidR="001302B3" w:rsidRPr="00415C73">
        <w:rPr>
          <w:rFonts w:ascii="Times New Roman" w:hAnsi="Times New Roman" w:cs="Times New Roman"/>
          <w:sz w:val="24"/>
          <w:szCs w:val="24"/>
        </w:rPr>
        <w:t>подформулы</w:t>
      </w:r>
      <w:proofErr w:type="spellEnd"/>
      <w:r w:rsidR="001302B3" w:rsidRPr="00415C73">
        <w:rPr>
          <w:rFonts w:ascii="Times New Roman" w:hAnsi="Times New Roman" w:cs="Times New Roman"/>
          <w:sz w:val="24"/>
          <w:szCs w:val="24"/>
        </w:rPr>
        <w:t xml:space="preserve"> данной формулы и определить свободные и связанные переменные формулы</w:t>
      </w:r>
      <w:r w:rsidR="001302B3" w:rsidRPr="00415C7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302B3" w:rsidRPr="00415C73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5100" w:dyaOrig="440">
          <v:shape id="_x0000_i1041" type="#_x0000_t75" style="width:255.1pt;height:21.95pt" o:ole="" fillcolor="window">
            <v:imagedata r:id="rId41" o:title=""/>
          </v:shape>
          <o:OLEObject Type="Embed" ProgID="Equation.3" ShapeID="_x0000_i1041" DrawAspect="Content" ObjectID="_1660830352" r:id="rId42"/>
        </w:object>
      </w:r>
    </w:p>
    <w:p w:rsidR="00220E31" w:rsidRDefault="00502ACF" w:rsidP="001A5A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D64602" w:rsidRPr="00D64602">
        <w:rPr>
          <w:rFonts w:ascii="Times New Roman" w:hAnsi="Times New Roman" w:cs="Times New Roman"/>
          <w:sz w:val="24"/>
        </w:rPr>
        <w:t xml:space="preserve">. </w:t>
      </w:r>
      <w:proofErr w:type="gramStart"/>
      <w:r w:rsidR="00220E31" w:rsidRPr="00220E31">
        <w:rPr>
          <w:rFonts w:ascii="Times New Roman" w:hAnsi="Times New Roman" w:cs="Times New Roman"/>
          <w:sz w:val="24"/>
        </w:rPr>
        <w:t xml:space="preserve">Пусть </w:t>
      </w:r>
      <w:r w:rsidR="00220E31" w:rsidRPr="00220E31">
        <w:rPr>
          <w:rFonts w:ascii="Times New Roman" w:hAnsi="Times New Roman" w:cs="Times New Roman"/>
          <w:i/>
          <w:position w:val="-10"/>
          <w:sz w:val="24"/>
        </w:rPr>
        <w:object w:dxaOrig="960" w:dyaOrig="340">
          <v:shape id="_x0000_i1042" type="#_x0000_t75" style="width:48pt;height:16.45pt" o:ole="">
            <v:imagedata r:id="rId43" o:title=""/>
          </v:shape>
          <o:OLEObject Type="Embed" ProgID="Equation.3" ShapeID="_x0000_i1042" DrawAspect="Content" ObjectID="_1660830353" r:id="rId44"/>
        </w:object>
      </w:r>
      <w:r w:rsidR="00220E31" w:rsidRPr="00220E31">
        <w:rPr>
          <w:rFonts w:ascii="Times New Roman" w:hAnsi="Times New Roman" w:cs="Times New Roman"/>
          <w:sz w:val="24"/>
        </w:rPr>
        <w:t xml:space="preserve"> –</w:t>
      </w:r>
      <w:proofErr w:type="gramEnd"/>
      <w:r w:rsidR="00220E31" w:rsidRPr="00220E31">
        <w:rPr>
          <w:rFonts w:ascii="Times New Roman" w:hAnsi="Times New Roman" w:cs="Times New Roman"/>
          <w:sz w:val="24"/>
        </w:rPr>
        <w:t xml:space="preserve"> атомарные формулы логики предикатов. Привести следующие формулы логики предикатов к </w:t>
      </w:r>
      <w:proofErr w:type="spellStart"/>
      <w:r w:rsidR="00220E31" w:rsidRPr="00220E31">
        <w:rPr>
          <w:rFonts w:ascii="Times New Roman" w:hAnsi="Times New Roman" w:cs="Times New Roman"/>
          <w:sz w:val="24"/>
        </w:rPr>
        <w:t>пренексной</w:t>
      </w:r>
      <w:proofErr w:type="spellEnd"/>
      <w:r w:rsidR="00220E31" w:rsidRPr="00220E31">
        <w:rPr>
          <w:rFonts w:ascii="Times New Roman" w:hAnsi="Times New Roman" w:cs="Times New Roman"/>
          <w:sz w:val="24"/>
        </w:rPr>
        <w:t xml:space="preserve"> нормальной форме</w:t>
      </w:r>
    </w:p>
    <w:p w:rsidR="00220E31" w:rsidRPr="00220E31" w:rsidRDefault="00220E31" w:rsidP="001A5A6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220E31">
        <w:rPr>
          <w:position w:val="-12"/>
          <w:lang w:val="en-US"/>
        </w:rPr>
        <w:object w:dxaOrig="5679" w:dyaOrig="440">
          <v:shape id="_x0000_i1043" type="#_x0000_t75" style="width:285.25pt;height:21.95pt" o:ole="" fillcolor="window">
            <v:imagedata r:id="rId45" o:title=""/>
          </v:shape>
          <o:OLEObject Type="Embed" ProgID="Equation.3" ShapeID="_x0000_i1043" DrawAspect="Content" ObjectID="_1660830354" r:id="rId46"/>
        </w:object>
      </w:r>
    </w:p>
    <w:p w:rsidR="001A5A6B" w:rsidRDefault="001A5A6B" w:rsidP="00415C73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0189" w:rsidRPr="00BA69AB" w:rsidRDefault="00FD0189" w:rsidP="00415C73">
      <w:pPr>
        <w:widowControl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FD0189" w:rsidRPr="00BA69AB" w:rsidTr="00992B32">
        <w:tc>
          <w:tcPr>
            <w:tcW w:w="1126" w:type="dxa"/>
          </w:tcPr>
          <w:p w:rsidR="00FD0189" w:rsidRPr="001A5A6B" w:rsidRDefault="00FD0189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1214" w:type="dxa"/>
          </w:tcPr>
          <w:p w:rsidR="00FD0189" w:rsidRPr="001A5A6B" w:rsidRDefault="00FD0189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</w:tcPr>
          <w:p w:rsidR="00FD0189" w:rsidRPr="001A5A6B" w:rsidRDefault="00FD0189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  <w:r w:rsidR="003E6D48">
              <w:rPr>
                <w:rFonts w:ascii="Times New Roman" w:eastAsia="Calibri" w:hAnsi="Times New Roman" w:cs="Times New Roman"/>
              </w:rPr>
              <w:t>1</w:t>
            </w:r>
            <w:r w:rsidRPr="001A5A6B">
              <w:rPr>
                <w:rFonts w:ascii="Times New Roman" w:eastAsia="Calibri" w:hAnsi="Times New Roman" w:cs="Times New Roman"/>
              </w:rPr>
              <w:t>-10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абсолютно правильно.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9-7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6-4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3-1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не выполнено.</w:t>
            </w:r>
          </w:p>
        </w:tc>
      </w:tr>
    </w:tbl>
    <w:p w:rsidR="00FD0189" w:rsidRDefault="00FD0189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976" w:rsidRPr="00220E31" w:rsidRDefault="004A1976" w:rsidP="004A1976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20E31">
        <w:rPr>
          <w:rFonts w:ascii="Times New Roman" w:eastAsia="Calibri" w:hAnsi="Times New Roman" w:cs="Times New Roman"/>
          <w:b/>
          <w:sz w:val="24"/>
          <w:szCs w:val="24"/>
        </w:rPr>
        <w:t xml:space="preserve">ИДЗ </w:t>
      </w:r>
      <w:r w:rsidR="00704FF3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:rsidR="004A1976" w:rsidRPr="00220E31" w:rsidRDefault="00220E31" w:rsidP="004A1976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Построить машину Тьюринга, вычисляющую следующую функцию </w:t>
      </w:r>
    </w:p>
    <w:p w:rsidR="00220E31" w:rsidRPr="00220E31" w:rsidRDefault="00220E31" w:rsidP="00220E31">
      <w:pPr>
        <w:pStyle w:val="a4"/>
        <w:widowControl w:val="0"/>
        <w:autoSpaceDE w:val="0"/>
        <w:autoSpaceDN w:val="0"/>
        <w:adjustRightInd w:val="0"/>
        <w:spacing w:after="0" w:line="360" w:lineRule="auto"/>
        <w:ind w:left="426" w:right="-567"/>
        <w:rPr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noProof/>
              <w:sz w:val="24"/>
              <w:szCs w:val="24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noProof/>
                  <w:sz w:val="24"/>
                  <w:szCs w:val="24"/>
                  <w:lang w:val="en-US"/>
                </w:rPr>
                <m:t>x,y</m:t>
              </m:r>
            </m:e>
          </m:d>
          <m:r>
            <w:rPr>
              <w:rFonts w:ascii="Cambria Math" w:hAnsi="Cambria Math"/>
              <w:noProof/>
              <w:sz w:val="24"/>
              <w:szCs w:val="24"/>
              <w:lang w:val="en-US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noProof/>
                  <w:sz w:val="24"/>
                  <w:szCs w:val="24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en-US"/>
                    </w:rPr>
                    <m:t xml:space="preserve">x-1,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если</m:t>
                  </m:r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en-US"/>
                    </w:rPr>
                    <m:t xml:space="preserve"> x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делится</m:t>
                  </m:r>
                  <m:r>
                    <m:rPr>
                      <m:sty m:val="p"/>
                    </m:rPr>
                    <w:rPr>
                      <w:rFonts w:ascii="Cambria Math"/>
                      <w:noProof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на</m:t>
                  </m:r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/>
                      <w:noProof/>
                      <w:sz w:val="24"/>
                      <w:szCs w:val="24"/>
                      <w:lang w:val="en-US"/>
                    </w:rPr>
                    <m:t xml:space="preserve">2 ,  </m:t>
                  </m:r>
                </m:e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 xml:space="preserve">y-1,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в</m:t>
                  </m:r>
                  <m:r>
                    <m:rPr>
                      <m:sty m:val="p"/>
                    </m:rPr>
                    <w:rPr>
                      <w:rFonts w:ascii="Cambria Math"/>
                      <w:noProof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остальных</m:t>
                  </m:r>
                  <m:r>
                    <m:rPr>
                      <m:sty m:val="p"/>
                    </m:rPr>
                    <w:rPr>
                      <w:rFonts w:ascii="Cambria Math"/>
                      <w:noProof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случаях.</m:t>
                  </m:r>
                </m:e>
              </m:eqArr>
            </m:e>
          </m:d>
        </m:oMath>
      </m:oMathPara>
    </w:p>
    <w:p w:rsidR="004A1976" w:rsidRPr="00BA69AB" w:rsidRDefault="004A1976" w:rsidP="004A1976">
      <w:pPr>
        <w:widowControl w:val="0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A1976" w:rsidRPr="00BA69AB" w:rsidTr="00992B32">
        <w:tc>
          <w:tcPr>
            <w:tcW w:w="1126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1214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  <w:r w:rsidR="003E6D48">
              <w:rPr>
                <w:rFonts w:ascii="Times New Roman" w:eastAsia="Calibri" w:hAnsi="Times New Roman" w:cs="Times New Roman"/>
              </w:rPr>
              <w:t>1</w:t>
            </w:r>
            <w:r w:rsidRPr="001A5A6B">
              <w:rPr>
                <w:rFonts w:ascii="Times New Roman" w:eastAsia="Calibri" w:hAnsi="Times New Roman" w:cs="Times New Roman"/>
              </w:rPr>
              <w:t>-10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абсолютно правильно.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9-7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6-4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3-1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133197" w:rsidRPr="00BA69A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не выполнено.</w:t>
            </w:r>
          </w:p>
        </w:tc>
      </w:tr>
    </w:tbl>
    <w:p w:rsidR="00264D63" w:rsidRDefault="00264D63" w:rsidP="001A5A6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976" w:rsidRPr="00415C73" w:rsidRDefault="004A1976" w:rsidP="001A5A6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5C73">
        <w:rPr>
          <w:rFonts w:ascii="Times New Roman" w:eastAsia="Calibri" w:hAnsi="Times New Roman" w:cs="Times New Roman"/>
          <w:b/>
          <w:sz w:val="24"/>
          <w:szCs w:val="24"/>
        </w:rPr>
        <w:t xml:space="preserve">ИДЗ </w:t>
      </w:r>
      <w:r w:rsidR="00704FF3"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:rsidR="004A1976" w:rsidRPr="005135F3" w:rsidRDefault="00415C73" w:rsidP="005135F3">
      <w:pPr>
        <w:pStyle w:val="a4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Доказать, что функция </w:t>
      </w:r>
      <m:oMath>
        <m:r>
          <w:rPr>
            <w:rFonts w:ascii="Cambria Math" w:hAnsi="Cambria Math"/>
            <w:lang w:val="en-US"/>
          </w:rPr>
          <m:t>sg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 xml:space="preserve">0,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если</m:t>
                </m:r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 w:hAnsi="Cambria Math"/>
                  </w:rPr>
                  <m:t>=0,</m:t>
                </m:r>
              </m:e>
              <m:e>
                <m:r>
                  <w:rPr>
                    <w:rFonts w:ascii="Cambria Math" w:hAnsi="Cambria Math"/>
                  </w:rPr>
                  <m:t xml:space="preserve">1,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если</m:t>
                </m:r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 w:hAnsi="Cambria Math"/>
                  </w:rPr>
                  <m:t>&gt;0.</m:t>
                </m:r>
              </m:e>
            </m:eqArr>
          </m:e>
        </m:d>
      </m:oMath>
      <w:r w:rsidRPr="00513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примитивно рекурсивна.</w:t>
      </w:r>
    </w:p>
    <w:p w:rsidR="005135F3" w:rsidRPr="00415C73" w:rsidRDefault="005135F3" w:rsidP="005135F3">
      <w:pPr>
        <w:pStyle w:val="a4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-567"/>
      </w:pPr>
      <w:r w:rsidRPr="00513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Доказать, что функция </w:t>
      </w:r>
      <m:oMath>
        <m:r>
          <w:rPr>
            <w:rFonts w:ascii="Cambria Math" w:hAnsi="Cambria Math"/>
            <w:noProof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  <w:lang w:val="en-US"/>
              </w:rPr>
            </m:ctrlPr>
          </m:dPr>
          <m:e>
            <m:r>
              <w:rPr>
                <w:rFonts w:ascii="Cambria Math" w:hAnsi="Cambria Math"/>
                <w:noProof/>
                <w:lang w:val="en-US"/>
              </w:rPr>
              <m:t>x</m:t>
            </m:r>
            <m:r>
              <w:rPr>
                <w:rFonts w:ascii="Cambria Math"/>
                <w:noProof/>
              </w:rPr>
              <m:t>,</m:t>
            </m:r>
            <m:r>
              <w:rPr>
                <w:rFonts w:ascii="Cambria Math" w:hAnsi="Cambria Math"/>
                <w:noProof/>
                <w:lang w:val="en-US"/>
              </w:rPr>
              <m:t>y</m:t>
            </m:r>
          </m:e>
        </m:d>
        <m:r>
          <w:rPr>
            <w:rFonts w:ascii="Cambria Math"/>
            <w:noProof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noProof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noProof/>
                    <w:lang w:val="en-US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  <w:lang w:val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noProof/>
                            <w:lang w:val="en-US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  <w:lang w:val="en-US"/>
                          </w:rPr>
                          <m:t>y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noProof/>
                        <w:lang w:val="en-US"/>
                      </w:rPr>
                      <m:t>x</m:t>
                    </m:r>
                  </m:e>
                </m:func>
                <m:r>
                  <w:rPr>
                    <w:rFonts w:ascii="Cambria Math"/>
                    <w:noProof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если</m:t>
                </m:r>
                <m:r>
                  <m:rPr>
                    <m:sty m:val="p"/>
                  </m:rPr>
                  <w:rPr>
                    <w:rFonts w:ascii="Cambria Math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lang w:val="en-US"/>
                  </w:rPr>
                  <m:t>x</m:t>
                </m:r>
                <m:r>
                  <w:rPr>
                    <w:rFonts w:ascii="Cambria Math"/>
                    <w:noProof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делится</m:t>
                </m:r>
                <m:r>
                  <m:rPr>
                    <m:sty m:val="p"/>
                  </m:rPr>
                  <w:rPr>
                    <w:rFonts w:ascii="Cambria Math"/>
                    <w:noProof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на</m:t>
                </m:r>
                <m:r>
                  <w:rPr>
                    <w:rFonts w:ascii="Cambria Math"/>
                    <w:noProof/>
                  </w:rPr>
                  <m:t xml:space="preserve"> 3,   </m:t>
                </m:r>
              </m:e>
              <m:e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  <w:lang w:val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noProof/>
                            <w:lang w:val="en-US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  <w:lang w:val="en-US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noProof/>
                        <w:lang w:val="en-US"/>
                      </w:rPr>
                      <m:t>y</m:t>
                    </m:r>
                  </m:e>
                </m:func>
                <m:r>
                  <w:rPr>
                    <w:rFonts w:ascii="Cambria Math"/>
                    <w:noProof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в</m:t>
                </m:r>
                <m:r>
                  <m:rPr>
                    <m:sty m:val="p"/>
                  </m:rPr>
                  <w:rPr>
                    <w:rFonts w:ascii="Cambria Math"/>
                    <w:noProof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остальных</m:t>
                </m:r>
                <m:r>
                  <m:rPr>
                    <m:sty m:val="p"/>
                  </m:rPr>
                  <w:rPr>
                    <w:rFonts w:ascii="Cambria Math"/>
                    <w:noProof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случаях</m:t>
                </m:r>
              </m:e>
            </m:eqArr>
          </m:e>
        </m:d>
      </m:oMath>
      <w:r w:rsidRPr="005135F3">
        <w:rPr>
          <w:rFonts w:ascii="Times New Roman" w:eastAsia="Times New Roman" w:hAnsi="Times New Roman" w:cs="Times New Roman"/>
        </w:rPr>
        <w:t xml:space="preserve"> частично</w:t>
      </w:r>
      <w:r w:rsidRPr="005135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рекурсивна.</w:t>
      </w:r>
    </w:p>
    <w:p w:rsidR="005135F3" w:rsidRPr="00415C73" w:rsidRDefault="005135F3" w:rsidP="00415C73">
      <w:pPr>
        <w:widowControl w:val="0"/>
        <w:autoSpaceDE w:val="0"/>
        <w:autoSpaceDN w:val="0"/>
        <w:adjustRightInd w:val="0"/>
        <w:spacing w:after="0" w:line="276" w:lineRule="auto"/>
        <w:ind w:right="-567" w:firstLine="397"/>
      </w:pPr>
    </w:p>
    <w:p w:rsidR="004A1976" w:rsidRPr="00BA69AB" w:rsidRDefault="004A1976" w:rsidP="004A1976">
      <w:pPr>
        <w:widowControl w:val="0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A1976" w:rsidRPr="001A5A6B" w:rsidTr="00220E31">
        <w:trPr>
          <w:trHeight w:val="350"/>
        </w:trPr>
        <w:tc>
          <w:tcPr>
            <w:tcW w:w="1126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1214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</w:tcPr>
          <w:p w:rsidR="004A1976" w:rsidRPr="001A5A6B" w:rsidRDefault="004A1976" w:rsidP="00992B3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133197" w:rsidRPr="001A5A6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  <w:r w:rsidR="003E6D48">
              <w:rPr>
                <w:rFonts w:ascii="Times New Roman" w:eastAsia="Calibri" w:hAnsi="Times New Roman" w:cs="Times New Roman"/>
              </w:rPr>
              <w:t>3</w:t>
            </w:r>
            <w:r w:rsidRPr="001A5A6B">
              <w:rPr>
                <w:rFonts w:ascii="Times New Roman" w:eastAsia="Calibri" w:hAnsi="Times New Roman" w:cs="Times New Roman"/>
              </w:rPr>
              <w:t>-1</w:t>
            </w:r>
            <w:r w:rsidR="003E6D4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абсолютно правильно.</w:t>
            </w:r>
          </w:p>
        </w:tc>
      </w:tr>
      <w:tr w:rsidR="00133197" w:rsidRPr="001A5A6B" w:rsidTr="00220E31">
        <w:trPr>
          <w:trHeight w:val="415"/>
        </w:trPr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vAlign w:val="center"/>
          </w:tcPr>
          <w:p w:rsidR="00133197" w:rsidRPr="001A5A6B" w:rsidRDefault="005135F3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133197" w:rsidRPr="001A5A6B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133197" w:rsidRPr="001A5A6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vAlign w:val="center"/>
          </w:tcPr>
          <w:p w:rsidR="00133197" w:rsidRPr="001A5A6B" w:rsidRDefault="005135F3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  <w:r w:rsidR="00133197" w:rsidRPr="001A5A6B">
              <w:rPr>
                <w:rFonts w:ascii="Times New Roman" w:eastAsia="Calibri" w:hAnsi="Times New Roman" w:cs="Times New Roman"/>
              </w:rPr>
              <w:t>-4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133197" w:rsidRPr="001A5A6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lastRenderedPageBreak/>
              <w:t>2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3-1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133197" w:rsidRPr="001A5A6B" w:rsidTr="00992B32">
        <w:tc>
          <w:tcPr>
            <w:tcW w:w="1126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4" w:type="dxa"/>
            <w:vAlign w:val="center"/>
          </w:tcPr>
          <w:p w:rsidR="00133197" w:rsidRPr="001A5A6B" w:rsidRDefault="00133197" w:rsidP="0013319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133197" w:rsidRPr="001A5A6B" w:rsidRDefault="00133197" w:rsidP="0013319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не выполнено.</w:t>
            </w:r>
          </w:p>
        </w:tc>
      </w:tr>
    </w:tbl>
    <w:p w:rsidR="004A1976" w:rsidRDefault="004A197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p w:rsidR="00CE23A6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p w:rsidR="00CE23A6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5.4 Итоговая контрольная работа</w:t>
      </w:r>
    </w:p>
    <w:p w:rsidR="00CE23A6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p w:rsidR="00132049" w:rsidRPr="00606D52" w:rsidRDefault="00132049" w:rsidP="001320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6D52">
        <w:rPr>
          <w:rFonts w:ascii="Times New Roman" w:hAnsi="Times New Roman" w:cs="Times New Roman"/>
          <w:sz w:val="24"/>
          <w:szCs w:val="24"/>
        </w:rPr>
        <w:t xml:space="preserve">1. Переведите высказывание с естественного языка на язык </w:t>
      </w:r>
      <w:r>
        <w:rPr>
          <w:rFonts w:ascii="Times New Roman" w:hAnsi="Times New Roman" w:cs="Times New Roman"/>
          <w:sz w:val="24"/>
          <w:szCs w:val="24"/>
        </w:rPr>
        <w:t>алгебры высказываний</w:t>
      </w:r>
      <w:r w:rsidRPr="00606D52">
        <w:rPr>
          <w:rFonts w:ascii="Times New Roman" w:hAnsi="Times New Roman" w:cs="Times New Roman"/>
          <w:sz w:val="24"/>
          <w:szCs w:val="24"/>
        </w:rPr>
        <w:t xml:space="preserve"> и найдите отрицание данного высказывания.</w:t>
      </w:r>
    </w:p>
    <w:p w:rsidR="00132049" w:rsidRPr="00606D52" w:rsidRDefault="00132049" w:rsidP="0013204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6D52">
        <w:rPr>
          <w:rFonts w:ascii="Times New Roman" w:hAnsi="Times New Roman" w:cs="Times New Roman"/>
          <w:i/>
          <w:sz w:val="24"/>
          <w:szCs w:val="24"/>
        </w:rPr>
        <w:t>Погода будет пасмурной, и Ваня пойдет в лес тогда и только тогда, когда в лес пойдет Коля.</w:t>
      </w:r>
    </w:p>
    <w:p w:rsidR="00132049" w:rsidRPr="00606D52" w:rsidRDefault="00132049" w:rsidP="0013204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06D52">
        <w:rPr>
          <w:rFonts w:ascii="Times New Roman" w:hAnsi="Times New Roman" w:cs="Times New Roman"/>
          <w:sz w:val="24"/>
          <w:szCs w:val="24"/>
        </w:rPr>
        <w:t xml:space="preserve">2. </w:t>
      </w:r>
      <w:r w:rsidRPr="00606D52">
        <w:rPr>
          <w:rFonts w:ascii="Times New Roman" w:eastAsiaTheme="minorEastAsia" w:hAnsi="Times New Roman" w:cs="Times New Roman"/>
          <w:sz w:val="24"/>
          <w:szCs w:val="24"/>
        </w:rPr>
        <w:t xml:space="preserve">Верно ли, </w:t>
      </w:r>
      <w:proofErr w:type="gramStart"/>
      <w:r w:rsidRPr="00606D52">
        <w:rPr>
          <w:rFonts w:ascii="Times New Roman" w:eastAsiaTheme="minorEastAsia" w:hAnsi="Times New Roman" w:cs="Times New Roman"/>
          <w:sz w:val="24"/>
          <w:szCs w:val="24"/>
        </w:rPr>
        <w:t xml:space="preserve">что </w:t>
      </w:r>
      <w:r w:rsidRPr="00606D52">
        <w:rPr>
          <w:rFonts w:ascii="Times New Roman" w:hAnsi="Times New Roman" w:cs="Times New Roman"/>
          <w:position w:val="-10"/>
          <w:sz w:val="24"/>
          <w:szCs w:val="24"/>
        </w:rPr>
        <w:object w:dxaOrig="3620" w:dyaOrig="300">
          <v:shape id="_x0000_i1044" type="#_x0000_t75" style="width:216.7pt;height:17.85pt" o:ole="" fillcolor="window">
            <v:imagedata r:id="rId47" o:title=""/>
          </v:shape>
          <o:OLEObject Type="Embed" ProgID="Equation.3" ShapeID="_x0000_i1044" DrawAspect="Content" ObjectID="_1660830355" r:id="rId48"/>
        </w:objec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⊨ </m:t>
        </m:r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</w:rPr>
          <m:t>→¬</m:t>
        </m:r>
        <m:r>
          <w:rPr>
            <w:rFonts w:ascii="Cambria Math" w:hAnsi="Cambria Math"/>
            <w:sz w:val="24"/>
            <w:szCs w:val="24"/>
            <w:lang w:val="en-US"/>
          </w:rPr>
          <m:t>z</m:t>
        </m:r>
      </m:oMath>
      <w:r w:rsidRPr="00606D5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A17CC" w:rsidRPr="00E730B3" w:rsidRDefault="00132049" w:rsidP="000A1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6D52">
        <w:rPr>
          <w:rFonts w:ascii="Times New Roman" w:eastAsiaTheme="minorEastAsia" w:hAnsi="Times New Roman" w:cs="Times New Roman"/>
          <w:sz w:val="24"/>
          <w:szCs w:val="24"/>
        </w:rPr>
        <w:t xml:space="preserve">3. </w:t>
      </w:r>
      <w:r w:rsidR="000A17CC" w:rsidRPr="00E73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Перевести на язык математической логики двумя способами (1. с помощью квантора 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∀,</m:t>
        </m:r>
      </m:oMath>
      <w:r w:rsidR="000A17CC" w:rsidRPr="00E73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 с помощью квантора 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∃</m:t>
        </m:r>
      </m:oMath>
      <w:r w:rsidR="000A17CC" w:rsidRPr="00E73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0A17CC" w:rsidRDefault="000A17CC" w:rsidP="000A17CC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Pr="00E730B3">
        <w:rPr>
          <w:rFonts w:ascii="Times New Roman" w:hAnsi="Times New Roman" w:cs="Times New Roman"/>
          <w:sz w:val="24"/>
          <w:szCs w:val="24"/>
        </w:rPr>
        <w:t>Все мои тетки не справедливы.</w:t>
      </w:r>
    </w:p>
    <w:p w:rsidR="00132049" w:rsidRPr="00606D52" w:rsidRDefault="000A17CC" w:rsidP="001320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r w:rsidRPr="000A17CC">
        <w:rPr>
          <w:rFonts w:ascii="Times New Roman" w:hAnsi="Times New Roman" w:cs="Times New Roman"/>
          <w:sz w:val="24"/>
          <w:szCs w:val="24"/>
        </w:rPr>
        <w:t>Все моряки боятся пиратов.</w:t>
      </w:r>
    </w:p>
    <w:p w:rsidR="00132049" w:rsidRPr="00606D52" w:rsidRDefault="00132049" w:rsidP="00132049">
      <w:pPr>
        <w:tabs>
          <w:tab w:val="left" w:pos="426"/>
        </w:tabs>
        <w:spacing w:after="3"/>
        <w:ind w:right="130"/>
        <w:jc w:val="both"/>
        <w:rPr>
          <w:rFonts w:cs="Times New Roman"/>
          <w:sz w:val="24"/>
          <w:szCs w:val="24"/>
        </w:rPr>
      </w:pPr>
      <w:r w:rsidRPr="00606D52">
        <w:rPr>
          <w:rFonts w:ascii="Times New Roman" w:hAnsi="Times New Roman" w:cs="Times New Roman"/>
          <w:sz w:val="24"/>
          <w:szCs w:val="24"/>
        </w:rPr>
        <w:t xml:space="preserve">4. Составить машину Тьюринга для функции </w:t>
      </w:r>
      <m:oMath>
        <m:r>
          <w:rPr>
            <w:rFonts w:ascii="Cambria Math" w:eastAsia="Cambria Math" w:hAnsi="Cambria Math" w:cs="Times New Roman"/>
            <w:sz w:val="24"/>
            <w:szCs w:val="24"/>
          </w:rPr>
          <m:t>f(x, y) 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="Cambria Math" w:hAnsi="Cambria Math" w:cs="Times New Roman"/>
                    <w:sz w:val="24"/>
                    <w:szCs w:val="24"/>
                  </w:rPr>
                  <m:t>y - x, если x &lt; y ,</m:t>
                </m:r>
              </m:e>
              <m:e>
                <m:r>
                  <m:rPr>
                    <m:sty m:val="p"/>
                  </m:rPr>
                  <w:rPr>
                    <w:rFonts w:ascii="Cambria Math" w:eastAsia="Cambria Math" w:hAnsi="Cambria Math" w:cs="Times New Roman"/>
                    <w:sz w:val="24"/>
                    <w:szCs w:val="24"/>
                  </w:rPr>
                  <m:t xml:space="preserve"> 1, в остальных случаях.</m:t>
                </m:r>
              </m:e>
            </m:eqArr>
          </m:e>
        </m:d>
      </m:oMath>
    </w:p>
    <w:p w:rsidR="00CE23A6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p w:rsidR="00CE23A6" w:rsidRPr="00BA69AB" w:rsidRDefault="00CE23A6" w:rsidP="00CE23A6">
      <w:pPr>
        <w:widowControl w:val="0"/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9AB">
        <w:rPr>
          <w:rFonts w:ascii="Times New Roman" w:eastAsia="Calibri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CE23A6" w:rsidRPr="001A5A6B" w:rsidTr="005E7A4B">
        <w:trPr>
          <w:trHeight w:val="350"/>
        </w:trPr>
        <w:tc>
          <w:tcPr>
            <w:tcW w:w="1126" w:type="dxa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1214" w:type="dxa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Баллы</w:t>
            </w:r>
          </w:p>
        </w:tc>
        <w:tc>
          <w:tcPr>
            <w:tcW w:w="7855" w:type="dxa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Описание</w:t>
            </w:r>
          </w:p>
        </w:tc>
      </w:tr>
      <w:tr w:rsidR="00CE23A6" w:rsidRPr="001A5A6B" w:rsidTr="005E7A4B">
        <w:tc>
          <w:tcPr>
            <w:tcW w:w="1126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14" w:type="dxa"/>
            <w:vAlign w:val="center"/>
          </w:tcPr>
          <w:p w:rsidR="00CE23A6" w:rsidRPr="001A5A6B" w:rsidRDefault="007C4A0B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  <w:r w:rsidR="00CE23A6" w:rsidRPr="001A5A6B">
              <w:rPr>
                <w:rFonts w:ascii="Times New Roman" w:eastAsia="Calibri" w:hAnsi="Times New Roman" w:cs="Times New Roman"/>
              </w:rPr>
              <w:t>-1</w:t>
            </w: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855" w:type="dxa"/>
            <w:vAlign w:val="center"/>
          </w:tcPr>
          <w:p w:rsidR="00CE23A6" w:rsidRPr="001A5A6B" w:rsidRDefault="00CE23A6" w:rsidP="005E7A4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абсолютно правильно.</w:t>
            </w:r>
          </w:p>
        </w:tc>
      </w:tr>
      <w:tr w:rsidR="00CE23A6" w:rsidRPr="001A5A6B" w:rsidTr="005E7A4B">
        <w:trPr>
          <w:trHeight w:val="415"/>
        </w:trPr>
        <w:tc>
          <w:tcPr>
            <w:tcW w:w="1126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4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7C4A0B">
              <w:rPr>
                <w:rFonts w:ascii="Times New Roman" w:eastAsia="Calibri" w:hAnsi="Times New Roman" w:cs="Times New Roman"/>
              </w:rPr>
              <w:t>7</w:t>
            </w:r>
            <w:r w:rsidRPr="001A5A6B">
              <w:rPr>
                <w:rFonts w:ascii="Times New Roman" w:eastAsia="Calibri" w:hAnsi="Times New Roman" w:cs="Times New Roman"/>
              </w:rPr>
              <w:t>-</w:t>
            </w:r>
            <w:r w:rsidR="007C4A0B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855" w:type="dxa"/>
            <w:vAlign w:val="center"/>
          </w:tcPr>
          <w:p w:rsidR="00CE23A6" w:rsidRPr="001A5A6B" w:rsidRDefault="00CE23A6" w:rsidP="005E7A4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полностью и правильно, но решение содержит некоторые неточности и несущественные ошибки.</w:t>
            </w:r>
          </w:p>
        </w:tc>
      </w:tr>
      <w:tr w:rsidR="00CE23A6" w:rsidRPr="001A5A6B" w:rsidTr="005E7A4B">
        <w:tc>
          <w:tcPr>
            <w:tcW w:w="1126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4" w:type="dxa"/>
            <w:vAlign w:val="center"/>
          </w:tcPr>
          <w:p w:rsidR="00CE23A6" w:rsidRPr="001A5A6B" w:rsidRDefault="007C4A0B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CE23A6" w:rsidRPr="001A5A6B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855" w:type="dxa"/>
            <w:vAlign w:val="center"/>
          </w:tcPr>
          <w:p w:rsidR="00CE23A6" w:rsidRPr="001A5A6B" w:rsidRDefault="00CE23A6" w:rsidP="005E7A4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CE23A6" w:rsidRPr="001A5A6B" w:rsidTr="005E7A4B">
        <w:tc>
          <w:tcPr>
            <w:tcW w:w="1126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4" w:type="dxa"/>
            <w:vAlign w:val="center"/>
          </w:tcPr>
          <w:p w:rsidR="00CE23A6" w:rsidRPr="001A5A6B" w:rsidRDefault="007C4A0B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CE23A6" w:rsidRPr="001A5A6B">
              <w:rPr>
                <w:rFonts w:ascii="Times New Roman" w:eastAsia="Calibri" w:hAnsi="Times New Roman" w:cs="Times New Roman"/>
              </w:rPr>
              <w:t>-1</w:t>
            </w:r>
          </w:p>
        </w:tc>
        <w:tc>
          <w:tcPr>
            <w:tcW w:w="7855" w:type="dxa"/>
            <w:vAlign w:val="center"/>
          </w:tcPr>
          <w:p w:rsidR="00CE23A6" w:rsidRPr="001A5A6B" w:rsidRDefault="00CE23A6" w:rsidP="005E7A4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выполнено частично, имеет ошибки, осуществлена попытка решения на основе правильных методов и идей решения.</w:t>
            </w:r>
          </w:p>
        </w:tc>
      </w:tr>
      <w:tr w:rsidR="00CE23A6" w:rsidRPr="001A5A6B" w:rsidTr="005E7A4B">
        <w:tc>
          <w:tcPr>
            <w:tcW w:w="1126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4" w:type="dxa"/>
            <w:vAlign w:val="center"/>
          </w:tcPr>
          <w:p w:rsidR="00CE23A6" w:rsidRPr="001A5A6B" w:rsidRDefault="00CE23A6" w:rsidP="005E7A4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A5A6B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855" w:type="dxa"/>
            <w:vAlign w:val="center"/>
          </w:tcPr>
          <w:p w:rsidR="00CE23A6" w:rsidRPr="001A5A6B" w:rsidRDefault="00CE23A6" w:rsidP="005E7A4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</w:rPr>
            </w:pPr>
            <w:r w:rsidRPr="001A5A6B">
              <w:rPr>
                <w:rFonts w:ascii="Times New Roman" w:eastAsia="Calibri" w:hAnsi="Times New Roman" w:cs="Times New Roman"/>
                <w:bCs/>
              </w:rPr>
              <w:t>Задание не выполнено.</w:t>
            </w:r>
          </w:p>
        </w:tc>
      </w:tr>
    </w:tbl>
    <w:p w:rsidR="00CE23A6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p w:rsidR="00CE23A6" w:rsidRPr="001A5A6B" w:rsidRDefault="00CE23A6" w:rsidP="00BA69A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</w:rPr>
      </w:pPr>
    </w:p>
    <w:sectPr w:rsidR="00CE23A6" w:rsidRPr="001A5A6B" w:rsidSect="003361E4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831" w:rsidRDefault="003D4831" w:rsidP="00C8013F">
      <w:pPr>
        <w:spacing w:after="0" w:line="240" w:lineRule="auto"/>
      </w:pPr>
      <w:r>
        <w:separator/>
      </w:r>
    </w:p>
  </w:endnote>
  <w:endnote w:type="continuationSeparator" w:id="0">
    <w:p w:rsidR="003D4831" w:rsidRDefault="003D4831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DF6" w:rsidRDefault="00171DF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831" w:rsidRDefault="003D4831" w:rsidP="00C8013F">
      <w:pPr>
        <w:spacing w:after="0" w:line="240" w:lineRule="auto"/>
      </w:pPr>
      <w:r>
        <w:separator/>
      </w:r>
    </w:p>
  </w:footnote>
  <w:footnote w:type="continuationSeparator" w:id="0">
    <w:p w:rsidR="003D4831" w:rsidRDefault="003D4831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E8DCD1D2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6B62F5E2"/>
    <w:name w:val="WW8Num9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A"/>
    <w:multiLevelType w:val="multilevel"/>
    <w:tmpl w:val="BAEA20E4"/>
    <w:name w:val="WW8Num11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77" w:hanging="360"/>
      </w:pPr>
    </w:lvl>
    <w:lvl w:ilvl="2" w:tentative="1">
      <w:start w:val="1"/>
      <w:numFmt w:val="lowerRoman"/>
      <w:lvlText w:val="%3."/>
      <w:lvlJc w:val="right"/>
      <w:pPr>
        <w:ind w:left="2197" w:hanging="180"/>
      </w:pPr>
    </w:lvl>
    <w:lvl w:ilvl="3" w:tentative="1">
      <w:start w:val="1"/>
      <w:numFmt w:val="decimal"/>
      <w:lvlText w:val="%4."/>
      <w:lvlJc w:val="left"/>
      <w:pPr>
        <w:ind w:left="2917" w:hanging="360"/>
      </w:pPr>
    </w:lvl>
    <w:lvl w:ilvl="4" w:tentative="1">
      <w:start w:val="1"/>
      <w:numFmt w:val="lowerLetter"/>
      <w:lvlText w:val="%5."/>
      <w:lvlJc w:val="left"/>
      <w:pPr>
        <w:ind w:left="3637" w:hanging="360"/>
      </w:pPr>
    </w:lvl>
    <w:lvl w:ilvl="5" w:tentative="1">
      <w:start w:val="1"/>
      <w:numFmt w:val="lowerRoman"/>
      <w:lvlText w:val="%6."/>
      <w:lvlJc w:val="right"/>
      <w:pPr>
        <w:ind w:left="4357" w:hanging="180"/>
      </w:pPr>
    </w:lvl>
    <w:lvl w:ilvl="6" w:tentative="1">
      <w:start w:val="1"/>
      <w:numFmt w:val="decimal"/>
      <w:lvlText w:val="%7."/>
      <w:lvlJc w:val="left"/>
      <w:pPr>
        <w:ind w:left="5077" w:hanging="360"/>
      </w:pPr>
    </w:lvl>
    <w:lvl w:ilvl="7" w:tentative="1">
      <w:start w:val="1"/>
      <w:numFmt w:val="lowerLetter"/>
      <w:lvlText w:val="%8."/>
      <w:lvlJc w:val="left"/>
      <w:pPr>
        <w:ind w:left="5797" w:hanging="360"/>
      </w:pPr>
    </w:lvl>
    <w:lvl w:ilvl="8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0E24371C"/>
    <w:multiLevelType w:val="hybridMultilevel"/>
    <w:tmpl w:val="5A421348"/>
    <w:lvl w:ilvl="0" w:tplc="343C674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C4FAF"/>
    <w:multiLevelType w:val="hybridMultilevel"/>
    <w:tmpl w:val="31004A24"/>
    <w:lvl w:ilvl="0" w:tplc="B4B8AA9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D113F"/>
    <w:multiLevelType w:val="hybridMultilevel"/>
    <w:tmpl w:val="DAE66D4A"/>
    <w:lvl w:ilvl="0" w:tplc="28407FCC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 w15:restartNumberingAfterBreak="0">
    <w:nsid w:val="2268242E"/>
    <w:multiLevelType w:val="hybridMultilevel"/>
    <w:tmpl w:val="3A788332"/>
    <w:lvl w:ilvl="0" w:tplc="BB94ACA2">
      <w:start w:val="1"/>
      <w:numFmt w:val="decimal"/>
      <w:suff w:val="space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23AA5E8A"/>
    <w:multiLevelType w:val="hybridMultilevel"/>
    <w:tmpl w:val="0A8868B4"/>
    <w:lvl w:ilvl="0" w:tplc="C2CA5212">
      <w:start w:val="1"/>
      <w:numFmt w:val="decimal"/>
      <w:suff w:val="space"/>
      <w:lvlText w:val="%1."/>
      <w:lvlJc w:val="left"/>
      <w:pPr>
        <w:ind w:left="75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25967"/>
    <w:multiLevelType w:val="hybridMultilevel"/>
    <w:tmpl w:val="9E3E5744"/>
    <w:lvl w:ilvl="0" w:tplc="3D6CAAD0">
      <w:start w:val="1"/>
      <w:numFmt w:val="decimal"/>
      <w:lvlText w:val="%1."/>
      <w:lvlJc w:val="left"/>
      <w:pPr>
        <w:ind w:left="705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77D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C47D9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6EDF5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A0A80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DE85A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7CA0E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32D9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30277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470F39"/>
    <w:multiLevelType w:val="hybridMultilevel"/>
    <w:tmpl w:val="5D4A7B58"/>
    <w:lvl w:ilvl="0" w:tplc="00000003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F23724"/>
    <w:multiLevelType w:val="hybridMultilevel"/>
    <w:tmpl w:val="981A91F8"/>
    <w:lvl w:ilvl="0" w:tplc="47FAD70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49A32AD8"/>
    <w:multiLevelType w:val="hybridMultilevel"/>
    <w:tmpl w:val="E6FCF9E8"/>
    <w:lvl w:ilvl="0" w:tplc="D0501FF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9C6722E"/>
    <w:multiLevelType w:val="hybridMultilevel"/>
    <w:tmpl w:val="B25AD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248AB"/>
    <w:multiLevelType w:val="hybridMultilevel"/>
    <w:tmpl w:val="6D2E141E"/>
    <w:lvl w:ilvl="0" w:tplc="D5FA7A1E">
      <w:start w:val="1"/>
      <w:numFmt w:val="decimal"/>
      <w:suff w:val="space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 w15:restartNumberingAfterBreak="0">
    <w:nsid w:val="4CDF4E61"/>
    <w:multiLevelType w:val="hybridMultilevel"/>
    <w:tmpl w:val="A81CB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385B35"/>
    <w:multiLevelType w:val="hybridMultilevel"/>
    <w:tmpl w:val="981A91F8"/>
    <w:lvl w:ilvl="0" w:tplc="47FAD70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59D61E3F"/>
    <w:multiLevelType w:val="hybridMultilevel"/>
    <w:tmpl w:val="BEDEF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E4369"/>
    <w:multiLevelType w:val="multilevel"/>
    <w:tmpl w:val="C95ED1B4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B87358"/>
    <w:multiLevelType w:val="hybridMultilevel"/>
    <w:tmpl w:val="65A25F54"/>
    <w:lvl w:ilvl="0" w:tplc="BB10EC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" w15:restartNumberingAfterBreak="0">
    <w:nsid w:val="66E65E06"/>
    <w:multiLevelType w:val="hybridMultilevel"/>
    <w:tmpl w:val="71261710"/>
    <w:lvl w:ilvl="0" w:tplc="1E480BA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20FC2"/>
    <w:multiLevelType w:val="hybridMultilevel"/>
    <w:tmpl w:val="BDA2614E"/>
    <w:lvl w:ilvl="0" w:tplc="4674328E">
      <w:start w:val="1"/>
      <w:numFmt w:val="decimal"/>
      <w:suff w:val="space"/>
      <w:lvlText w:val="%1."/>
      <w:lvlJc w:val="left"/>
      <w:pPr>
        <w:ind w:left="75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3" w15:restartNumberingAfterBreak="0">
    <w:nsid w:val="6A8B372B"/>
    <w:multiLevelType w:val="hybridMultilevel"/>
    <w:tmpl w:val="24FE8700"/>
    <w:lvl w:ilvl="0" w:tplc="897CF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2E7D21"/>
    <w:multiLevelType w:val="hybridMultilevel"/>
    <w:tmpl w:val="3A80CA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4550F3"/>
    <w:multiLevelType w:val="hybridMultilevel"/>
    <w:tmpl w:val="A676897C"/>
    <w:lvl w:ilvl="0" w:tplc="E1A4E132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F554A9"/>
    <w:multiLevelType w:val="hybridMultilevel"/>
    <w:tmpl w:val="63EE0B66"/>
    <w:lvl w:ilvl="0" w:tplc="EEF83D36">
      <w:start w:val="1"/>
      <w:numFmt w:val="decimal"/>
      <w:lvlText w:val="%1)"/>
      <w:lvlJc w:val="left"/>
      <w:pPr>
        <w:ind w:left="78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272DA"/>
    <w:multiLevelType w:val="hybridMultilevel"/>
    <w:tmpl w:val="A770F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15"/>
  </w:num>
  <w:num w:numId="8">
    <w:abstractNumId w:val="25"/>
  </w:num>
  <w:num w:numId="9">
    <w:abstractNumId w:val="10"/>
  </w:num>
  <w:num w:numId="10">
    <w:abstractNumId w:val="8"/>
  </w:num>
  <w:num w:numId="11">
    <w:abstractNumId w:val="7"/>
  </w:num>
  <w:num w:numId="12">
    <w:abstractNumId w:val="17"/>
  </w:num>
  <w:num w:numId="13">
    <w:abstractNumId w:val="12"/>
  </w:num>
  <w:num w:numId="14">
    <w:abstractNumId w:val="26"/>
  </w:num>
  <w:num w:numId="15">
    <w:abstractNumId w:val="22"/>
  </w:num>
  <w:num w:numId="16">
    <w:abstractNumId w:val="19"/>
  </w:num>
  <w:num w:numId="17">
    <w:abstractNumId w:val="9"/>
  </w:num>
  <w:num w:numId="18">
    <w:abstractNumId w:val="14"/>
  </w:num>
  <w:num w:numId="19">
    <w:abstractNumId w:val="13"/>
  </w:num>
  <w:num w:numId="20">
    <w:abstractNumId w:val="18"/>
  </w:num>
  <w:num w:numId="21">
    <w:abstractNumId w:val="21"/>
  </w:num>
  <w:num w:numId="22">
    <w:abstractNumId w:val="24"/>
  </w:num>
  <w:num w:numId="23">
    <w:abstractNumId w:val="6"/>
  </w:num>
  <w:num w:numId="24">
    <w:abstractNumId w:val="5"/>
  </w:num>
  <w:num w:numId="25">
    <w:abstractNumId w:val="27"/>
  </w:num>
  <w:num w:numId="26">
    <w:abstractNumId w:val="20"/>
  </w:num>
  <w:num w:numId="27">
    <w:abstractNumId w:val="1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C5"/>
    <w:rsid w:val="00001C63"/>
    <w:rsid w:val="000108AE"/>
    <w:rsid w:val="0001143B"/>
    <w:rsid w:val="0002138D"/>
    <w:rsid w:val="0002154F"/>
    <w:rsid w:val="00031600"/>
    <w:rsid w:val="00036155"/>
    <w:rsid w:val="00036EE4"/>
    <w:rsid w:val="00064ECC"/>
    <w:rsid w:val="00065453"/>
    <w:rsid w:val="00065661"/>
    <w:rsid w:val="000673DA"/>
    <w:rsid w:val="000717AD"/>
    <w:rsid w:val="00071DFF"/>
    <w:rsid w:val="00074A56"/>
    <w:rsid w:val="00080189"/>
    <w:rsid w:val="00087AC7"/>
    <w:rsid w:val="00092B6F"/>
    <w:rsid w:val="00096343"/>
    <w:rsid w:val="000A17CC"/>
    <w:rsid w:val="000A18A4"/>
    <w:rsid w:val="000A264D"/>
    <w:rsid w:val="000A6567"/>
    <w:rsid w:val="000C365E"/>
    <w:rsid w:val="000C4C20"/>
    <w:rsid w:val="000C5304"/>
    <w:rsid w:val="000C58B2"/>
    <w:rsid w:val="000D6EC2"/>
    <w:rsid w:val="000D771C"/>
    <w:rsid w:val="000E74A6"/>
    <w:rsid w:val="000F574F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E2F"/>
    <w:rsid w:val="0012736A"/>
    <w:rsid w:val="00127AF8"/>
    <w:rsid w:val="001302B3"/>
    <w:rsid w:val="0013129B"/>
    <w:rsid w:val="00132049"/>
    <w:rsid w:val="00132513"/>
    <w:rsid w:val="00133197"/>
    <w:rsid w:val="00135AB1"/>
    <w:rsid w:val="001366DB"/>
    <w:rsid w:val="00136F4D"/>
    <w:rsid w:val="00140759"/>
    <w:rsid w:val="001458E8"/>
    <w:rsid w:val="001519F7"/>
    <w:rsid w:val="00154975"/>
    <w:rsid w:val="00154F3A"/>
    <w:rsid w:val="001637E8"/>
    <w:rsid w:val="001700B4"/>
    <w:rsid w:val="00171707"/>
    <w:rsid w:val="00171DF6"/>
    <w:rsid w:val="00173379"/>
    <w:rsid w:val="00176DAF"/>
    <w:rsid w:val="00187B22"/>
    <w:rsid w:val="0019201A"/>
    <w:rsid w:val="00195D8C"/>
    <w:rsid w:val="001961CF"/>
    <w:rsid w:val="00197C32"/>
    <w:rsid w:val="001A3D29"/>
    <w:rsid w:val="001A3D4A"/>
    <w:rsid w:val="001A5777"/>
    <w:rsid w:val="001A5A6B"/>
    <w:rsid w:val="001A5C71"/>
    <w:rsid w:val="001B0CC5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11F2"/>
    <w:rsid w:val="001E1DDA"/>
    <w:rsid w:val="001E3764"/>
    <w:rsid w:val="001E7320"/>
    <w:rsid w:val="001F5A10"/>
    <w:rsid w:val="00200DBB"/>
    <w:rsid w:val="00203DF2"/>
    <w:rsid w:val="00210431"/>
    <w:rsid w:val="002175E5"/>
    <w:rsid w:val="00220E31"/>
    <w:rsid w:val="00231355"/>
    <w:rsid w:val="002335D3"/>
    <w:rsid w:val="00236F7A"/>
    <w:rsid w:val="00240DF2"/>
    <w:rsid w:val="002453BE"/>
    <w:rsid w:val="00246B3F"/>
    <w:rsid w:val="00250243"/>
    <w:rsid w:val="00255288"/>
    <w:rsid w:val="0026008A"/>
    <w:rsid w:val="00264D63"/>
    <w:rsid w:val="002706D2"/>
    <w:rsid w:val="00277458"/>
    <w:rsid w:val="002909DA"/>
    <w:rsid w:val="002916A9"/>
    <w:rsid w:val="002925CC"/>
    <w:rsid w:val="0029448F"/>
    <w:rsid w:val="00294A27"/>
    <w:rsid w:val="002974B6"/>
    <w:rsid w:val="002A2EF2"/>
    <w:rsid w:val="002A3678"/>
    <w:rsid w:val="002A3D84"/>
    <w:rsid w:val="002A698B"/>
    <w:rsid w:val="002A7A6B"/>
    <w:rsid w:val="002B6855"/>
    <w:rsid w:val="002B6AB8"/>
    <w:rsid w:val="002C09E3"/>
    <w:rsid w:val="002C1F47"/>
    <w:rsid w:val="002C35AF"/>
    <w:rsid w:val="002C48C3"/>
    <w:rsid w:val="002C5BA0"/>
    <w:rsid w:val="002D34D3"/>
    <w:rsid w:val="002E0F05"/>
    <w:rsid w:val="002E26A3"/>
    <w:rsid w:val="002E2E88"/>
    <w:rsid w:val="002E361B"/>
    <w:rsid w:val="002F0C23"/>
    <w:rsid w:val="003103E2"/>
    <w:rsid w:val="00312030"/>
    <w:rsid w:val="00313830"/>
    <w:rsid w:val="00316ADF"/>
    <w:rsid w:val="00316FD2"/>
    <w:rsid w:val="003176A2"/>
    <w:rsid w:val="00317AE1"/>
    <w:rsid w:val="003273F9"/>
    <w:rsid w:val="00332AB1"/>
    <w:rsid w:val="00333806"/>
    <w:rsid w:val="00333F02"/>
    <w:rsid w:val="003361E4"/>
    <w:rsid w:val="003367A4"/>
    <w:rsid w:val="00340ABB"/>
    <w:rsid w:val="0034518F"/>
    <w:rsid w:val="003513AB"/>
    <w:rsid w:val="00351691"/>
    <w:rsid w:val="00351755"/>
    <w:rsid w:val="003554EF"/>
    <w:rsid w:val="00357427"/>
    <w:rsid w:val="003632BE"/>
    <w:rsid w:val="00363D9E"/>
    <w:rsid w:val="00366F0A"/>
    <w:rsid w:val="00387FF3"/>
    <w:rsid w:val="00391097"/>
    <w:rsid w:val="00396D48"/>
    <w:rsid w:val="003B40B3"/>
    <w:rsid w:val="003B4D4B"/>
    <w:rsid w:val="003B753E"/>
    <w:rsid w:val="003C0E78"/>
    <w:rsid w:val="003C2601"/>
    <w:rsid w:val="003C280D"/>
    <w:rsid w:val="003C6B24"/>
    <w:rsid w:val="003D2CEF"/>
    <w:rsid w:val="003D4727"/>
    <w:rsid w:val="003D4831"/>
    <w:rsid w:val="003D526E"/>
    <w:rsid w:val="003D7620"/>
    <w:rsid w:val="003E1248"/>
    <w:rsid w:val="003E12DD"/>
    <w:rsid w:val="003E3453"/>
    <w:rsid w:val="003E379E"/>
    <w:rsid w:val="003E6125"/>
    <w:rsid w:val="003E6D48"/>
    <w:rsid w:val="003F0A4E"/>
    <w:rsid w:val="003F0AE5"/>
    <w:rsid w:val="003F1C4C"/>
    <w:rsid w:val="003F5D1B"/>
    <w:rsid w:val="003F6171"/>
    <w:rsid w:val="00406049"/>
    <w:rsid w:val="00411E0C"/>
    <w:rsid w:val="00415C73"/>
    <w:rsid w:val="00416224"/>
    <w:rsid w:val="00420255"/>
    <w:rsid w:val="004209DA"/>
    <w:rsid w:val="004214EE"/>
    <w:rsid w:val="004224DD"/>
    <w:rsid w:val="004227D7"/>
    <w:rsid w:val="00426567"/>
    <w:rsid w:val="004360A2"/>
    <w:rsid w:val="00441CC7"/>
    <w:rsid w:val="00444AE2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2A8D"/>
    <w:rsid w:val="0049553D"/>
    <w:rsid w:val="0049599A"/>
    <w:rsid w:val="004A1090"/>
    <w:rsid w:val="004A1976"/>
    <w:rsid w:val="004B6071"/>
    <w:rsid w:val="004C6D1B"/>
    <w:rsid w:val="004C7255"/>
    <w:rsid w:val="004D0275"/>
    <w:rsid w:val="004D173E"/>
    <w:rsid w:val="004E0B91"/>
    <w:rsid w:val="004E1D22"/>
    <w:rsid w:val="004E216C"/>
    <w:rsid w:val="004E2EAA"/>
    <w:rsid w:val="004E50D3"/>
    <w:rsid w:val="004E6B78"/>
    <w:rsid w:val="004F1C1D"/>
    <w:rsid w:val="004F74FF"/>
    <w:rsid w:val="004F79E0"/>
    <w:rsid w:val="00500AB3"/>
    <w:rsid w:val="00502ACF"/>
    <w:rsid w:val="00502DBE"/>
    <w:rsid w:val="00512CF0"/>
    <w:rsid w:val="00513515"/>
    <w:rsid w:val="005135F3"/>
    <w:rsid w:val="0052134E"/>
    <w:rsid w:val="00523EAB"/>
    <w:rsid w:val="00526774"/>
    <w:rsid w:val="00533A8A"/>
    <w:rsid w:val="005360F8"/>
    <w:rsid w:val="0053690D"/>
    <w:rsid w:val="00547663"/>
    <w:rsid w:val="00552F6D"/>
    <w:rsid w:val="00553120"/>
    <w:rsid w:val="00557C87"/>
    <w:rsid w:val="00562B69"/>
    <w:rsid w:val="00563347"/>
    <w:rsid w:val="00564F87"/>
    <w:rsid w:val="00572DC6"/>
    <w:rsid w:val="0057643F"/>
    <w:rsid w:val="00576DD0"/>
    <w:rsid w:val="00576E0C"/>
    <w:rsid w:val="00584CC8"/>
    <w:rsid w:val="005854BE"/>
    <w:rsid w:val="0058757D"/>
    <w:rsid w:val="00587EAB"/>
    <w:rsid w:val="0059029B"/>
    <w:rsid w:val="005931E6"/>
    <w:rsid w:val="005932DB"/>
    <w:rsid w:val="00594670"/>
    <w:rsid w:val="00594901"/>
    <w:rsid w:val="00595998"/>
    <w:rsid w:val="005A7ADE"/>
    <w:rsid w:val="005A7AEE"/>
    <w:rsid w:val="005B07FD"/>
    <w:rsid w:val="005B094A"/>
    <w:rsid w:val="005C16D5"/>
    <w:rsid w:val="005C43C2"/>
    <w:rsid w:val="005C7F7B"/>
    <w:rsid w:val="005D56BB"/>
    <w:rsid w:val="005E19A2"/>
    <w:rsid w:val="005E7A4B"/>
    <w:rsid w:val="00604146"/>
    <w:rsid w:val="00605D4F"/>
    <w:rsid w:val="0060645D"/>
    <w:rsid w:val="00607507"/>
    <w:rsid w:val="00613F6F"/>
    <w:rsid w:val="00614F3E"/>
    <w:rsid w:val="006212A6"/>
    <w:rsid w:val="00626B74"/>
    <w:rsid w:val="00627B28"/>
    <w:rsid w:val="00637744"/>
    <w:rsid w:val="00642184"/>
    <w:rsid w:val="006457C8"/>
    <w:rsid w:val="006475D3"/>
    <w:rsid w:val="0064761E"/>
    <w:rsid w:val="00650C84"/>
    <w:rsid w:val="006560AD"/>
    <w:rsid w:val="006574B8"/>
    <w:rsid w:val="006638B9"/>
    <w:rsid w:val="006668A9"/>
    <w:rsid w:val="00666A5A"/>
    <w:rsid w:val="006746E3"/>
    <w:rsid w:val="0068135D"/>
    <w:rsid w:val="00684236"/>
    <w:rsid w:val="006876EF"/>
    <w:rsid w:val="00687A5C"/>
    <w:rsid w:val="00694888"/>
    <w:rsid w:val="00694BAB"/>
    <w:rsid w:val="006953AF"/>
    <w:rsid w:val="00695C73"/>
    <w:rsid w:val="006A029A"/>
    <w:rsid w:val="006A2950"/>
    <w:rsid w:val="006A454A"/>
    <w:rsid w:val="006A52F3"/>
    <w:rsid w:val="006B232A"/>
    <w:rsid w:val="006B301A"/>
    <w:rsid w:val="006B3A6C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700F0A"/>
    <w:rsid w:val="00701775"/>
    <w:rsid w:val="007043F6"/>
    <w:rsid w:val="00704FF3"/>
    <w:rsid w:val="00707B96"/>
    <w:rsid w:val="007103F0"/>
    <w:rsid w:val="0071273A"/>
    <w:rsid w:val="0071501F"/>
    <w:rsid w:val="007150EF"/>
    <w:rsid w:val="007160D4"/>
    <w:rsid w:val="00716682"/>
    <w:rsid w:val="0072029C"/>
    <w:rsid w:val="00721C93"/>
    <w:rsid w:val="0073174C"/>
    <w:rsid w:val="007330B8"/>
    <w:rsid w:val="0074460F"/>
    <w:rsid w:val="00744AB3"/>
    <w:rsid w:val="007618B1"/>
    <w:rsid w:val="00762368"/>
    <w:rsid w:val="00763614"/>
    <w:rsid w:val="00764D5E"/>
    <w:rsid w:val="00765A7D"/>
    <w:rsid w:val="007662CC"/>
    <w:rsid w:val="00766900"/>
    <w:rsid w:val="00766CA0"/>
    <w:rsid w:val="00773066"/>
    <w:rsid w:val="00773E11"/>
    <w:rsid w:val="00783E73"/>
    <w:rsid w:val="0079029F"/>
    <w:rsid w:val="007908DE"/>
    <w:rsid w:val="00794F78"/>
    <w:rsid w:val="007963E0"/>
    <w:rsid w:val="00796EE3"/>
    <w:rsid w:val="007A0F19"/>
    <w:rsid w:val="007A2E63"/>
    <w:rsid w:val="007A3546"/>
    <w:rsid w:val="007A68BF"/>
    <w:rsid w:val="007A7237"/>
    <w:rsid w:val="007B12DE"/>
    <w:rsid w:val="007B6CEF"/>
    <w:rsid w:val="007B7235"/>
    <w:rsid w:val="007C1FB6"/>
    <w:rsid w:val="007C409A"/>
    <w:rsid w:val="007C4A0B"/>
    <w:rsid w:val="007C4F74"/>
    <w:rsid w:val="007C5040"/>
    <w:rsid w:val="007D3DDF"/>
    <w:rsid w:val="007D665D"/>
    <w:rsid w:val="007E19B1"/>
    <w:rsid w:val="007E7127"/>
    <w:rsid w:val="007F08C5"/>
    <w:rsid w:val="007F52FC"/>
    <w:rsid w:val="007F74AC"/>
    <w:rsid w:val="00802B6E"/>
    <w:rsid w:val="00810354"/>
    <w:rsid w:val="00812B05"/>
    <w:rsid w:val="00814D9E"/>
    <w:rsid w:val="008153B3"/>
    <w:rsid w:val="008158FF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D94"/>
    <w:rsid w:val="00871920"/>
    <w:rsid w:val="00877003"/>
    <w:rsid w:val="00887EE2"/>
    <w:rsid w:val="008904E4"/>
    <w:rsid w:val="0089154D"/>
    <w:rsid w:val="008918DF"/>
    <w:rsid w:val="00896985"/>
    <w:rsid w:val="008A1C89"/>
    <w:rsid w:val="008A2135"/>
    <w:rsid w:val="008A5DF3"/>
    <w:rsid w:val="008B7010"/>
    <w:rsid w:val="008B7852"/>
    <w:rsid w:val="008C2A9A"/>
    <w:rsid w:val="008C3E8E"/>
    <w:rsid w:val="008C4C7A"/>
    <w:rsid w:val="008C59DB"/>
    <w:rsid w:val="008D087C"/>
    <w:rsid w:val="008D420A"/>
    <w:rsid w:val="008D45CE"/>
    <w:rsid w:val="008E5CE2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30DAE"/>
    <w:rsid w:val="00934861"/>
    <w:rsid w:val="00960790"/>
    <w:rsid w:val="0096149F"/>
    <w:rsid w:val="00963375"/>
    <w:rsid w:val="009665EB"/>
    <w:rsid w:val="00981BEB"/>
    <w:rsid w:val="00983248"/>
    <w:rsid w:val="0098345D"/>
    <w:rsid w:val="009916D5"/>
    <w:rsid w:val="00992B32"/>
    <w:rsid w:val="009A2A02"/>
    <w:rsid w:val="009A5828"/>
    <w:rsid w:val="009B14A3"/>
    <w:rsid w:val="009C5C7B"/>
    <w:rsid w:val="009E0836"/>
    <w:rsid w:val="009E4A5C"/>
    <w:rsid w:val="009E7039"/>
    <w:rsid w:val="009F0AAB"/>
    <w:rsid w:val="009F0F4D"/>
    <w:rsid w:val="00A00543"/>
    <w:rsid w:val="00A02DA2"/>
    <w:rsid w:val="00A10ACC"/>
    <w:rsid w:val="00A12C27"/>
    <w:rsid w:val="00A13B28"/>
    <w:rsid w:val="00A159AC"/>
    <w:rsid w:val="00A209C2"/>
    <w:rsid w:val="00A266E1"/>
    <w:rsid w:val="00A31F35"/>
    <w:rsid w:val="00A36923"/>
    <w:rsid w:val="00A37B43"/>
    <w:rsid w:val="00A41EFB"/>
    <w:rsid w:val="00A44AF7"/>
    <w:rsid w:val="00A45B20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C98"/>
    <w:rsid w:val="00A81E11"/>
    <w:rsid w:val="00A8224F"/>
    <w:rsid w:val="00A913C6"/>
    <w:rsid w:val="00A92DE8"/>
    <w:rsid w:val="00A932C5"/>
    <w:rsid w:val="00A936B4"/>
    <w:rsid w:val="00A936C4"/>
    <w:rsid w:val="00A96B40"/>
    <w:rsid w:val="00AA0623"/>
    <w:rsid w:val="00AA3303"/>
    <w:rsid w:val="00AA4702"/>
    <w:rsid w:val="00AA5B0D"/>
    <w:rsid w:val="00AB1A00"/>
    <w:rsid w:val="00AB69A9"/>
    <w:rsid w:val="00AB6BCC"/>
    <w:rsid w:val="00AC1DBE"/>
    <w:rsid w:val="00AC7088"/>
    <w:rsid w:val="00AD1288"/>
    <w:rsid w:val="00AD19E0"/>
    <w:rsid w:val="00AD6807"/>
    <w:rsid w:val="00AE1A78"/>
    <w:rsid w:val="00AE2657"/>
    <w:rsid w:val="00AE2D71"/>
    <w:rsid w:val="00AE4027"/>
    <w:rsid w:val="00AE70DF"/>
    <w:rsid w:val="00AE7BEE"/>
    <w:rsid w:val="00B00A66"/>
    <w:rsid w:val="00B01246"/>
    <w:rsid w:val="00B11429"/>
    <w:rsid w:val="00B14E93"/>
    <w:rsid w:val="00B30CFF"/>
    <w:rsid w:val="00B311BE"/>
    <w:rsid w:val="00B3166F"/>
    <w:rsid w:val="00B32D17"/>
    <w:rsid w:val="00B33B6B"/>
    <w:rsid w:val="00B34097"/>
    <w:rsid w:val="00B340C3"/>
    <w:rsid w:val="00B34E6A"/>
    <w:rsid w:val="00B36759"/>
    <w:rsid w:val="00B405CF"/>
    <w:rsid w:val="00B4261F"/>
    <w:rsid w:val="00B4297D"/>
    <w:rsid w:val="00B45A07"/>
    <w:rsid w:val="00B46AAC"/>
    <w:rsid w:val="00B55605"/>
    <w:rsid w:val="00B6503A"/>
    <w:rsid w:val="00B65F66"/>
    <w:rsid w:val="00B66085"/>
    <w:rsid w:val="00B66173"/>
    <w:rsid w:val="00B67479"/>
    <w:rsid w:val="00B71F25"/>
    <w:rsid w:val="00B7285D"/>
    <w:rsid w:val="00B75700"/>
    <w:rsid w:val="00B808F9"/>
    <w:rsid w:val="00B82CA6"/>
    <w:rsid w:val="00B90D80"/>
    <w:rsid w:val="00B91098"/>
    <w:rsid w:val="00B91763"/>
    <w:rsid w:val="00BA154F"/>
    <w:rsid w:val="00BA31EA"/>
    <w:rsid w:val="00BA34D0"/>
    <w:rsid w:val="00BA35D8"/>
    <w:rsid w:val="00BA50F4"/>
    <w:rsid w:val="00BA69AB"/>
    <w:rsid w:val="00BA7D7F"/>
    <w:rsid w:val="00BB00E3"/>
    <w:rsid w:val="00BB06D8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E0B73"/>
    <w:rsid w:val="00BE0CAE"/>
    <w:rsid w:val="00BE66A8"/>
    <w:rsid w:val="00BF0B4A"/>
    <w:rsid w:val="00BF1E03"/>
    <w:rsid w:val="00BF2B17"/>
    <w:rsid w:val="00C0169A"/>
    <w:rsid w:val="00C056D6"/>
    <w:rsid w:val="00C05E7B"/>
    <w:rsid w:val="00C102C6"/>
    <w:rsid w:val="00C12F69"/>
    <w:rsid w:val="00C22F01"/>
    <w:rsid w:val="00C25567"/>
    <w:rsid w:val="00C34C19"/>
    <w:rsid w:val="00C36A86"/>
    <w:rsid w:val="00C36E1B"/>
    <w:rsid w:val="00C36F6C"/>
    <w:rsid w:val="00C405DA"/>
    <w:rsid w:val="00C432EB"/>
    <w:rsid w:val="00C46C44"/>
    <w:rsid w:val="00C47641"/>
    <w:rsid w:val="00C55FB0"/>
    <w:rsid w:val="00C74081"/>
    <w:rsid w:val="00C765D2"/>
    <w:rsid w:val="00C76852"/>
    <w:rsid w:val="00C76DF9"/>
    <w:rsid w:val="00C8013F"/>
    <w:rsid w:val="00C85BB6"/>
    <w:rsid w:val="00C87B01"/>
    <w:rsid w:val="00C918E9"/>
    <w:rsid w:val="00C949A4"/>
    <w:rsid w:val="00C95682"/>
    <w:rsid w:val="00CA2B6B"/>
    <w:rsid w:val="00CA3D69"/>
    <w:rsid w:val="00CA61A8"/>
    <w:rsid w:val="00CB361A"/>
    <w:rsid w:val="00CC2639"/>
    <w:rsid w:val="00CD1061"/>
    <w:rsid w:val="00CD1B3E"/>
    <w:rsid w:val="00CD2F85"/>
    <w:rsid w:val="00CD7411"/>
    <w:rsid w:val="00CE054C"/>
    <w:rsid w:val="00CE1365"/>
    <w:rsid w:val="00CE2232"/>
    <w:rsid w:val="00CE23A6"/>
    <w:rsid w:val="00CE5125"/>
    <w:rsid w:val="00CF29C7"/>
    <w:rsid w:val="00CF5138"/>
    <w:rsid w:val="00D06068"/>
    <w:rsid w:val="00D06866"/>
    <w:rsid w:val="00D104DF"/>
    <w:rsid w:val="00D14B40"/>
    <w:rsid w:val="00D27FC3"/>
    <w:rsid w:val="00D3646E"/>
    <w:rsid w:val="00D40654"/>
    <w:rsid w:val="00D53DE6"/>
    <w:rsid w:val="00D54CB9"/>
    <w:rsid w:val="00D60A12"/>
    <w:rsid w:val="00D617F3"/>
    <w:rsid w:val="00D61EEA"/>
    <w:rsid w:val="00D64602"/>
    <w:rsid w:val="00D66069"/>
    <w:rsid w:val="00D67A0F"/>
    <w:rsid w:val="00D713E0"/>
    <w:rsid w:val="00D717E1"/>
    <w:rsid w:val="00D727B0"/>
    <w:rsid w:val="00D74D4F"/>
    <w:rsid w:val="00D770A6"/>
    <w:rsid w:val="00D80F78"/>
    <w:rsid w:val="00D85C6A"/>
    <w:rsid w:val="00D90B15"/>
    <w:rsid w:val="00D91043"/>
    <w:rsid w:val="00D9712C"/>
    <w:rsid w:val="00DA0882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1604"/>
    <w:rsid w:val="00DC4D62"/>
    <w:rsid w:val="00DD77A1"/>
    <w:rsid w:val="00DE54F1"/>
    <w:rsid w:val="00DE7493"/>
    <w:rsid w:val="00DF2AB4"/>
    <w:rsid w:val="00DF6DDA"/>
    <w:rsid w:val="00DF6E03"/>
    <w:rsid w:val="00E02153"/>
    <w:rsid w:val="00E051D1"/>
    <w:rsid w:val="00E06243"/>
    <w:rsid w:val="00E10E3C"/>
    <w:rsid w:val="00E1137E"/>
    <w:rsid w:val="00E129F7"/>
    <w:rsid w:val="00E13988"/>
    <w:rsid w:val="00E13CC7"/>
    <w:rsid w:val="00E17540"/>
    <w:rsid w:val="00E17D02"/>
    <w:rsid w:val="00E231C9"/>
    <w:rsid w:val="00E2665D"/>
    <w:rsid w:val="00E27485"/>
    <w:rsid w:val="00E27BB5"/>
    <w:rsid w:val="00E46F41"/>
    <w:rsid w:val="00E50782"/>
    <w:rsid w:val="00E520EF"/>
    <w:rsid w:val="00E522C5"/>
    <w:rsid w:val="00E538FD"/>
    <w:rsid w:val="00E54EB1"/>
    <w:rsid w:val="00E608CA"/>
    <w:rsid w:val="00E616BA"/>
    <w:rsid w:val="00E61905"/>
    <w:rsid w:val="00E624A5"/>
    <w:rsid w:val="00E628F4"/>
    <w:rsid w:val="00E62EDC"/>
    <w:rsid w:val="00E67EF8"/>
    <w:rsid w:val="00E73463"/>
    <w:rsid w:val="00E77E50"/>
    <w:rsid w:val="00E80F12"/>
    <w:rsid w:val="00E8224A"/>
    <w:rsid w:val="00E83403"/>
    <w:rsid w:val="00E83662"/>
    <w:rsid w:val="00E9001A"/>
    <w:rsid w:val="00E9056A"/>
    <w:rsid w:val="00E90A5F"/>
    <w:rsid w:val="00E9437C"/>
    <w:rsid w:val="00E9560E"/>
    <w:rsid w:val="00E958FC"/>
    <w:rsid w:val="00EA233A"/>
    <w:rsid w:val="00EA24D8"/>
    <w:rsid w:val="00EA2D70"/>
    <w:rsid w:val="00EA60EE"/>
    <w:rsid w:val="00EA7FCF"/>
    <w:rsid w:val="00EB1895"/>
    <w:rsid w:val="00EB3450"/>
    <w:rsid w:val="00EB3D9B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E4871"/>
    <w:rsid w:val="00EE7692"/>
    <w:rsid w:val="00EF13B5"/>
    <w:rsid w:val="00EF18BE"/>
    <w:rsid w:val="00EF1E1F"/>
    <w:rsid w:val="00EF412A"/>
    <w:rsid w:val="00EF5B8E"/>
    <w:rsid w:val="00EF5DAE"/>
    <w:rsid w:val="00F0048C"/>
    <w:rsid w:val="00F025BD"/>
    <w:rsid w:val="00F13F9F"/>
    <w:rsid w:val="00F15297"/>
    <w:rsid w:val="00F17A7B"/>
    <w:rsid w:val="00F22536"/>
    <w:rsid w:val="00F23C7D"/>
    <w:rsid w:val="00F25CE5"/>
    <w:rsid w:val="00F26B0E"/>
    <w:rsid w:val="00F30020"/>
    <w:rsid w:val="00F30CAB"/>
    <w:rsid w:val="00F32552"/>
    <w:rsid w:val="00F34582"/>
    <w:rsid w:val="00F3490A"/>
    <w:rsid w:val="00F353DB"/>
    <w:rsid w:val="00F36D4A"/>
    <w:rsid w:val="00F40752"/>
    <w:rsid w:val="00F424CB"/>
    <w:rsid w:val="00F43E2D"/>
    <w:rsid w:val="00F45F77"/>
    <w:rsid w:val="00F54583"/>
    <w:rsid w:val="00F55876"/>
    <w:rsid w:val="00F61E81"/>
    <w:rsid w:val="00F65EAD"/>
    <w:rsid w:val="00F72D3F"/>
    <w:rsid w:val="00F72FCA"/>
    <w:rsid w:val="00F77102"/>
    <w:rsid w:val="00F832E5"/>
    <w:rsid w:val="00F9034D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6C8F"/>
    <w:rsid w:val="00FB74DE"/>
    <w:rsid w:val="00FC190B"/>
    <w:rsid w:val="00FC36AF"/>
    <w:rsid w:val="00FC5456"/>
    <w:rsid w:val="00FC6BBE"/>
    <w:rsid w:val="00FD0189"/>
    <w:rsid w:val="00FD0BAF"/>
    <w:rsid w:val="00FD3F00"/>
    <w:rsid w:val="00FE2739"/>
    <w:rsid w:val="00FE5B98"/>
    <w:rsid w:val="00FF044E"/>
    <w:rsid w:val="00FF1EC9"/>
    <w:rsid w:val="00FF3035"/>
    <w:rsid w:val="00FF5966"/>
    <w:rsid w:val="00FF6479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docId w15:val="{AC654D83-5394-4021-94CD-6BD196A8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ae">
    <w:name w:val="Основной шрифт"/>
    <w:rsid w:val="00444AE2"/>
  </w:style>
  <w:style w:type="paragraph" w:styleId="af">
    <w:name w:val="Body Text Indent"/>
    <w:basedOn w:val="a"/>
    <w:link w:val="af0"/>
    <w:rsid w:val="00444AE2"/>
    <w:pPr>
      <w:widowControl w:val="0"/>
      <w:suppressAutoHyphens/>
      <w:spacing w:after="0" w:line="240" w:lineRule="auto"/>
      <w:ind w:firstLine="426"/>
      <w:jc w:val="both"/>
    </w:pPr>
    <w:rPr>
      <w:rFonts w:ascii="Arial" w:eastAsia="Times New Roman" w:hAnsi="Arial" w:cs="Times New Roman"/>
      <w:kern w:val="1"/>
      <w:sz w:val="20"/>
      <w:szCs w:val="24"/>
    </w:rPr>
  </w:style>
  <w:style w:type="character" w:customStyle="1" w:styleId="af0">
    <w:name w:val="Основной текст с отступом Знак"/>
    <w:basedOn w:val="a0"/>
    <w:link w:val="af"/>
    <w:rsid w:val="00444AE2"/>
    <w:rPr>
      <w:rFonts w:ascii="Arial" w:eastAsia="Times New Roman" w:hAnsi="Arial" w:cs="Times New Roman"/>
      <w:kern w:val="1"/>
      <w:sz w:val="20"/>
      <w:szCs w:val="24"/>
    </w:rPr>
  </w:style>
  <w:style w:type="character" w:customStyle="1" w:styleId="apple-converted-space">
    <w:name w:val="apple-converted-space"/>
    <w:basedOn w:val="a0"/>
    <w:rsid w:val="00B4297D"/>
  </w:style>
  <w:style w:type="character" w:styleId="af1">
    <w:name w:val="Placeholder Text"/>
    <w:basedOn w:val="a0"/>
    <w:uiPriority w:val="99"/>
    <w:semiHidden/>
    <w:rsid w:val="007D665D"/>
    <w:rPr>
      <w:color w:val="808080"/>
    </w:rPr>
  </w:style>
  <w:style w:type="paragraph" w:customStyle="1" w:styleId="MTDisplayEquation">
    <w:name w:val="MTDisplayEquation"/>
    <w:basedOn w:val="a"/>
    <w:next w:val="a"/>
    <w:rsid w:val="006212A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D646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5B856-36D5-4A2F-AC35-9EF4BDAC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2338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Люлько Виктор</cp:lastModifiedBy>
  <cp:revision>2</cp:revision>
  <cp:lastPrinted>2015-09-11T07:13:00Z</cp:lastPrinted>
  <dcterms:created xsi:type="dcterms:W3CDTF">2020-09-05T06:58:00Z</dcterms:created>
  <dcterms:modified xsi:type="dcterms:W3CDTF">2020-09-05T06:58:00Z</dcterms:modified>
</cp:coreProperties>
</file>