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B2D" w:rsidRDefault="005A4B2D" w:rsidP="005A4B2D">
      <w:pPr>
        <w:pStyle w:val="Default"/>
        <w:spacing w:after="240"/>
        <w:jc w:val="right"/>
      </w:pPr>
      <w:r>
        <w:t xml:space="preserve">Приложение </w:t>
      </w:r>
      <w:r w:rsidR="00164C48">
        <w:t>2</w:t>
      </w:r>
    </w:p>
    <w:p w:rsidR="005A4B2D" w:rsidRDefault="005A4B2D" w:rsidP="005A4B2D">
      <w:pPr>
        <w:pStyle w:val="Default"/>
        <w:spacing w:after="240"/>
        <w:jc w:val="right"/>
        <w:rPr>
          <w:i/>
        </w:rPr>
      </w:pPr>
      <w:r>
        <w:rPr>
          <w:i/>
        </w:rPr>
        <w:t xml:space="preserve">Образец </w:t>
      </w:r>
      <w:r w:rsidR="00DC7923">
        <w:rPr>
          <w:i/>
        </w:rPr>
        <w:t>портфолио</w:t>
      </w:r>
      <w:r>
        <w:rPr>
          <w:i/>
        </w:rPr>
        <w:t xml:space="preserve"> по </w:t>
      </w:r>
      <w:r w:rsidR="00DC7923">
        <w:rPr>
          <w:i/>
        </w:rPr>
        <w:t xml:space="preserve">дисциплине «Компьютерные технологии в </w:t>
      </w:r>
      <w:r w:rsidR="00D31A42">
        <w:rPr>
          <w:i/>
        </w:rPr>
        <w:t>дизайн-проектировании</w:t>
      </w:r>
      <w:bookmarkStart w:id="0" w:name="_GoBack"/>
      <w:bookmarkEnd w:id="0"/>
      <w:r w:rsidR="00DC7923">
        <w:rPr>
          <w:i/>
        </w:rPr>
        <w:t>»</w:t>
      </w:r>
      <w:r w:rsidR="007D405E">
        <w:rPr>
          <w:i/>
        </w:rPr>
        <w:t xml:space="preserve"> </w:t>
      </w:r>
    </w:p>
    <w:p w:rsidR="006B3DCD" w:rsidRDefault="006B3DCD" w:rsidP="006B3DCD">
      <w:pPr>
        <w:pStyle w:val="Default"/>
        <w:spacing w:after="240"/>
      </w:pPr>
      <w:r w:rsidRPr="006B3DCD">
        <w:t>Структура портфолио:</w:t>
      </w:r>
    </w:p>
    <w:p w:rsidR="006B3DCD" w:rsidRDefault="006B3DCD" w:rsidP="00867DFD">
      <w:pPr>
        <w:pStyle w:val="Default"/>
        <w:numPr>
          <w:ilvl w:val="0"/>
          <w:numId w:val="4"/>
        </w:numPr>
        <w:spacing w:after="240"/>
      </w:pPr>
      <w:r w:rsidRPr="00225DC2">
        <w:t xml:space="preserve">1 </w:t>
      </w:r>
      <w:r>
        <w:t>с</w:t>
      </w:r>
      <w:r w:rsidRPr="00225DC2">
        <w:t xml:space="preserve">лайд / стр. - </w:t>
      </w:r>
      <w:r>
        <w:t>н</w:t>
      </w:r>
      <w:r w:rsidRPr="00225DC2">
        <w:t xml:space="preserve">азвание </w:t>
      </w:r>
      <w:r>
        <w:t>портфолио,</w:t>
      </w:r>
      <w:r w:rsidRPr="00225DC2">
        <w:t xml:space="preserve"> дисциплина</w:t>
      </w:r>
      <w:r>
        <w:t>,</w:t>
      </w:r>
      <w:r w:rsidRPr="00225DC2">
        <w:t xml:space="preserve"> Ф</w:t>
      </w:r>
      <w:r>
        <w:t>.</w:t>
      </w:r>
      <w:r w:rsidRPr="00225DC2">
        <w:t>И</w:t>
      </w:r>
      <w:r>
        <w:t>.</w:t>
      </w:r>
      <w:r w:rsidRPr="00225DC2">
        <w:t>О</w:t>
      </w:r>
      <w:r>
        <w:t>.</w:t>
      </w:r>
      <w:r w:rsidRPr="00225DC2">
        <w:t xml:space="preserve"> студента, группа</w:t>
      </w:r>
      <w:r>
        <w:t>;</w:t>
      </w:r>
    </w:p>
    <w:p w:rsidR="006B3DCD" w:rsidRDefault="00D31A42" w:rsidP="00E2246D">
      <w:pPr>
        <w:pStyle w:val="Default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295.5pt">
            <v:imagedata r:id="rId5" o:title="диз проектир"/>
          </v:shape>
        </w:pict>
      </w:r>
    </w:p>
    <w:p w:rsidR="00867DFD" w:rsidRDefault="00D31A42" w:rsidP="00E2246D">
      <w:pPr>
        <w:pStyle w:val="Default"/>
        <w:spacing w:after="240"/>
        <w:jc w:val="center"/>
      </w:pPr>
      <w:r>
        <w:pict>
          <v:shape id="_x0000_i1026" type="#_x0000_t75" style="width:415.5pt;height:292.5pt">
            <v:imagedata r:id="rId6" o:title="Безымянный-12"/>
          </v:shape>
        </w:pict>
      </w:r>
    </w:p>
    <w:p w:rsidR="00E2246D" w:rsidRDefault="00D31A42" w:rsidP="00E2246D">
      <w:pPr>
        <w:pStyle w:val="Default"/>
        <w:spacing w:after="240"/>
        <w:jc w:val="center"/>
      </w:pPr>
      <w:r>
        <w:lastRenderedPageBreak/>
        <w:pict>
          <v:shape id="_x0000_i1027" type="#_x0000_t75" style="width:425.25pt;height:299.25pt">
            <v:imagedata r:id="rId7" o:title="Безымянный-123"/>
          </v:shape>
        </w:pict>
      </w:r>
    </w:p>
    <w:p w:rsidR="00E2246D" w:rsidRDefault="00EF2FE8" w:rsidP="00E2246D">
      <w:pPr>
        <w:pStyle w:val="Default"/>
        <w:spacing w:after="240"/>
        <w:jc w:val="center"/>
      </w:pPr>
      <w:r w:rsidRPr="00EF2FE8">
        <w:rPr>
          <w:noProof/>
          <w:lang w:eastAsia="ru-RU"/>
        </w:rPr>
        <w:drawing>
          <wp:inline distT="0" distB="0" distL="0" distR="0">
            <wp:extent cx="2749012" cy="384597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83" cy="38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045" w:rsidRPr="00587045">
        <w:rPr>
          <w:noProof/>
          <w:lang w:eastAsia="ru-RU"/>
        </w:rPr>
        <w:drawing>
          <wp:inline distT="0" distB="0" distL="0" distR="0">
            <wp:extent cx="2727512" cy="384678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45" cy="38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CD" w:rsidRDefault="006B3DCD" w:rsidP="006B3DCD">
      <w:pPr>
        <w:keepNext/>
        <w:spacing w:before="120" w:after="120"/>
        <w:jc w:val="center"/>
        <w:outlineLvl w:val="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Рисунок 1 – Варианты оформления титульного листа</w:t>
      </w:r>
    </w:p>
    <w:p w:rsidR="00EF2FE8" w:rsidRDefault="00EF2FE8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67DFD" w:rsidRDefault="00867DFD" w:rsidP="00EF2FE8">
      <w:pPr>
        <w:pStyle w:val="a3"/>
        <w:numPr>
          <w:ilvl w:val="0"/>
          <w:numId w:val="3"/>
        </w:numPr>
        <w:tabs>
          <w:tab w:val="left" w:pos="426"/>
          <w:tab w:val="left" w:pos="993"/>
          <w:tab w:val="left" w:pos="1134"/>
        </w:tabs>
        <w:spacing w:after="16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25DC2">
        <w:rPr>
          <w:rFonts w:ascii="Times New Roman" w:hAnsi="Times New Roman"/>
          <w:sz w:val="24"/>
          <w:szCs w:val="24"/>
        </w:rPr>
        <w:lastRenderedPageBreak/>
        <w:t xml:space="preserve">2-18 </w:t>
      </w:r>
      <w:r>
        <w:rPr>
          <w:rFonts w:ascii="Times New Roman" w:hAnsi="Times New Roman"/>
          <w:sz w:val="24"/>
          <w:szCs w:val="24"/>
        </w:rPr>
        <w:t>с</w:t>
      </w:r>
      <w:r w:rsidRPr="00225DC2">
        <w:rPr>
          <w:rFonts w:ascii="Times New Roman" w:hAnsi="Times New Roman"/>
          <w:sz w:val="24"/>
          <w:szCs w:val="24"/>
        </w:rPr>
        <w:t xml:space="preserve">лайд / стр. – </w:t>
      </w:r>
      <w:r>
        <w:rPr>
          <w:rFonts w:ascii="Times New Roman" w:hAnsi="Times New Roman"/>
          <w:sz w:val="24"/>
          <w:szCs w:val="24"/>
        </w:rPr>
        <w:t>и</w:t>
      </w:r>
      <w:r w:rsidRPr="00225DC2">
        <w:rPr>
          <w:rFonts w:ascii="Times New Roman" w:hAnsi="Times New Roman"/>
          <w:sz w:val="24"/>
          <w:szCs w:val="24"/>
        </w:rPr>
        <w:t>зображения выполненных творческих работ по дисциплине, с указанием номера и названия темы/задания</w:t>
      </w:r>
      <w:r>
        <w:rPr>
          <w:rFonts w:ascii="Times New Roman" w:hAnsi="Times New Roman"/>
          <w:sz w:val="24"/>
          <w:szCs w:val="24"/>
        </w:rPr>
        <w:t>;</w:t>
      </w:r>
    </w:p>
    <w:p w:rsidR="00867DFD" w:rsidRDefault="00D31A42" w:rsidP="00587045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474pt;height:336pt">
            <v:imagedata r:id="rId10" o:title="Безымянный-1456"/>
          </v:shape>
        </w:pict>
      </w:r>
    </w:p>
    <w:p w:rsidR="00F317D5" w:rsidRDefault="00D31A42" w:rsidP="00867DFD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9" type="#_x0000_t75" style="width:480.75pt;height:298.5pt">
            <v:imagedata r:id="rId11" o:title="Безымянный-1145"/>
          </v:shape>
        </w:pict>
      </w:r>
    </w:p>
    <w:p w:rsidR="00587045" w:rsidRDefault="00587045" w:rsidP="00867DFD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8704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3118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5" w:rsidRDefault="00587045" w:rsidP="00867DFD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317D5" w:rsidRDefault="00D31A42" w:rsidP="00887DBA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460.5pt;height:260.25pt">
            <v:imagedata r:id="rId13" o:title="Безымянный-1458"/>
          </v:shape>
        </w:pict>
      </w:r>
    </w:p>
    <w:p w:rsidR="00867DFD" w:rsidRDefault="00867DFD" w:rsidP="00867DFD">
      <w:pPr>
        <w:keepNext/>
        <w:spacing w:before="120" w:after="120"/>
        <w:jc w:val="center"/>
        <w:outlineLvl w:val="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Рисунок 2 – Варианты оформления творческих заданий</w:t>
      </w:r>
    </w:p>
    <w:p w:rsidR="00867DFD" w:rsidRPr="00587045" w:rsidRDefault="00867DFD" w:rsidP="00867DFD">
      <w:pPr>
        <w:pStyle w:val="a3"/>
        <w:numPr>
          <w:ilvl w:val="0"/>
          <w:numId w:val="3"/>
        </w:numPr>
        <w:tabs>
          <w:tab w:val="left" w:pos="426"/>
          <w:tab w:val="left" w:pos="993"/>
          <w:tab w:val="left" w:pos="1134"/>
        </w:tabs>
        <w:spacing w:after="16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19-20 с</w:t>
      </w:r>
      <w:r w:rsidRPr="003160C5">
        <w:rPr>
          <w:rFonts w:ascii="Times New Roman" w:hAnsi="Times New Roman"/>
          <w:sz w:val="24"/>
          <w:szCs w:val="24"/>
        </w:rPr>
        <w:t>лайд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60C5">
        <w:rPr>
          <w:rFonts w:ascii="Times New Roman" w:hAnsi="Times New Roman"/>
          <w:sz w:val="24"/>
          <w:szCs w:val="24"/>
        </w:rPr>
        <w:t xml:space="preserve">/ стр. - список литературы или </w:t>
      </w:r>
      <w:proofErr w:type="spellStart"/>
      <w:r w:rsidRPr="003160C5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3160C5">
        <w:rPr>
          <w:rFonts w:ascii="Times New Roman" w:hAnsi="Times New Roman"/>
          <w:sz w:val="24"/>
          <w:szCs w:val="24"/>
        </w:rPr>
        <w:t>, которые дополнительно использовались для освоен</w:t>
      </w:r>
      <w:r>
        <w:rPr>
          <w:rFonts w:ascii="Times New Roman" w:hAnsi="Times New Roman"/>
          <w:sz w:val="24"/>
          <w:szCs w:val="24"/>
        </w:rPr>
        <w:t>ия дисциплины и самообразования</w:t>
      </w:r>
      <w:r w:rsidR="00587045">
        <w:rPr>
          <w:rFonts w:ascii="Times New Roman" w:hAnsi="Times New Roman"/>
          <w:sz w:val="24"/>
          <w:szCs w:val="24"/>
        </w:rPr>
        <w:t xml:space="preserve"> оформляется в соответствии с требованиями </w:t>
      </w:r>
      <w:r w:rsidR="00587045" w:rsidRPr="00587045">
        <w:rPr>
          <w:rFonts w:ascii="Times New Roman" w:eastAsia="Times New Roman" w:hAnsi="Times New Roman"/>
          <w:sz w:val="24"/>
          <w:szCs w:val="24"/>
          <w:lang w:eastAsia="ru-RU"/>
        </w:rPr>
        <w:t>к оформлению текстовой части выпускных квалификационных работ, курсовых работ (проектов), рефератов, контрольных работ, отчетов по практикам, лабораторным работам (СК-СТО-ТР-04-1.005–2015).</w:t>
      </w:r>
    </w:p>
    <w:p w:rsidR="00587045" w:rsidRDefault="00587045" w:rsidP="00587045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10F23" w:rsidRDefault="00410F23" w:rsidP="00587045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Например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410F23" w:rsidRPr="00410F23" w:rsidRDefault="00410F23" w:rsidP="00410F23">
      <w:pPr>
        <w:pStyle w:val="a3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108C6">
        <w:rPr>
          <w:rFonts w:ascii="Times New Roman" w:hAnsi="Times New Roman"/>
          <w:sz w:val="24"/>
          <w:szCs w:val="24"/>
        </w:rPr>
        <w:t>Лебина</w:t>
      </w:r>
      <w:proofErr w:type="spellEnd"/>
      <w:r w:rsidRPr="00C108C6">
        <w:rPr>
          <w:rFonts w:ascii="Times New Roman" w:hAnsi="Times New Roman"/>
          <w:sz w:val="24"/>
          <w:szCs w:val="24"/>
        </w:rPr>
        <w:t xml:space="preserve"> Н.Б. Энциклопедия банальностей: Советская повседневность: контуры, символы, знаки / Н.Б. </w:t>
      </w:r>
      <w:proofErr w:type="spellStart"/>
      <w:r w:rsidRPr="00C108C6">
        <w:rPr>
          <w:rFonts w:ascii="Times New Roman" w:hAnsi="Times New Roman"/>
          <w:sz w:val="24"/>
          <w:szCs w:val="24"/>
        </w:rPr>
        <w:t>Лебина</w:t>
      </w:r>
      <w:proofErr w:type="spellEnd"/>
      <w:r w:rsidRPr="00C108C6">
        <w:rPr>
          <w:rFonts w:ascii="Times New Roman" w:hAnsi="Times New Roman"/>
          <w:sz w:val="24"/>
          <w:szCs w:val="24"/>
        </w:rPr>
        <w:t xml:space="preserve">. </w:t>
      </w:r>
      <w:r w:rsidRPr="00C108C6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C108C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108C6">
        <w:rPr>
          <w:rFonts w:ascii="Times New Roman" w:hAnsi="Times New Roman"/>
          <w:sz w:val="24"/>
          <w:szCs w:val="24"/>
        </w:rPr>
        <w:t>СПб.:</w:t>
      </w:r>
      <w:proofErr w:type="gramEnd"/>
      <w:r w:rsidRPr="00C108C6">
        <w:rPr>
          <w:rFonts w:ascii="Times New Roman" w:hAnsi="Times New Roman"/>
          <w:sz w:val="24"/>
          <w:szCs w:val="24"/>
        </w:rPr>
        <w:t xml:space="preserve"> Дмитрий </w:t>
      </w:r>
      <w:proofErr w:type="spellStart"/>
      <w:r w:rsidRPr="00C108C6">
        <w:rPr>
          <w:rFonts w:ascii="Times New Roman" w:hAnsi="Times New Roman"/>
          <w:sz w:val="24"/>
          <w:szCs w:val="24"/>
        </w:rPr>
        <w:t>Буланин</w:t>
      </w:r>
      <w:proofErr w:type="spellEnd"/>
      <w:r w:rsidRPr="00C108C6">
        <w:rPr>
          <w:rFonts w:ascii="Times New Roman" w:hAnsi="Times New Roman"/>
          <w:sz w:val="24"/>
          <w:szCs w:val="24"/>
        </w:rPr>
        <w:t xml:space="preserve">, 2006. </w:t>
      </w:r>
      <w:r w:rsidRPr="00C108C6">
        <w:rPr>
          <w:rFonts w:ascii="Times New Roman" w:hAnsi="Times New Roman"/>
          <w:sz w:val="24"/>
          <w:szCs w:val="24"/>
          <w:shd w:val="clear" w:color="auto" w:fill="FFFFFF"/>
        </w:rPr>
        <w:t>– 442 с.</w:t>
      </w:r>
    </w:p>
    <w:p w:rsidR="00410F23" w:rsidRPr="00410F23" w:rsidRDefault="00410F23" w:rsidP="00410F23">
      <w:pPr>
        <w:pStyle w:val="a3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C108C6">
        <w:rPr>
          <w:rFonts w:ascii="Times New Roman" w:hAnsi="Times New Roman"/>
          <w:sz w:val="24"/>
          <w:szCs w:val="24"/>
        </w:rPr>
        <w:t xml:space="preserve">Амин Э., </w:t>
      </w:r>
      <w:proofErr w:type="spellStart"/>
      <w:r w:rsidRPr="00C108C6">
        <w:rPr>
          <w:rFonts w:ascii="Times New Roman" w:hAnsi="Times New Roman"/>
          <w:sz w:val="24"/>
          <w:szCs w:val="24"/>
        </w:rPr>
        <w:t>Трифт</w:t>
      </w:r>
      <w:proofErr w:type="spellEnd"/>
      <w:r w:rsidRPr="00C108C6">
        <w:rPr>
          <w:rFonts w:ascii="Times New Roman" w:hAnsi="Times New Roman"/>
          <w:sz w:val="24"/>
          <w:szCs w:val="24"/>
        </w:rPr>
        <w:t xml:space="preserve"> Н. Внятность повседневного города [Электронный ресурс] // Логос. 2002. № 3. – Режим доступа: </w:t>
      </w:r>
      <w:hyperlink r:id="rId14" w:history="1">
        <w:r w:rsidRPr="00C108C6">
          <w:rPr>
            <w:rStyle w:val="a6"/>
            <w:rFonts w:ascii="Times New Roman" w:hAnsi="Times New Roman"/>
            <w:sz w:val="24"/>
            <w:szCs w:val="24"/>
          </w:rPr>
          <w:t>http://magazines.russ.ru/logos/2002/3/amin.html</w:t>
        </w:r>
      </w:hyperlink>
      <w:r w:rsidRPr="00C108C6">
        <w:rPr>
          <w:rStyle w:val="a6"/>
          <w:rFonts w:ascii="Times New Roman" w:hAnsi="Times New Roman"/>
          <w:sz w:val="24"/>
          <w:szCs w:val="24"/>
        </w:rPr>
        <w:t xml:space="preserve"> </w:t>
      </w:r>
      <w:r w:rsidRPr="00C108C6">
        <w:rPr>
          <w:rFonts w:ascii="Times New Roman" w:hAnsi="Times New Roman"/>
          <w:sz w:val="24"/>
          <w:szCs w:val="24"/>
          <w:shd w:val="clear" w:color="auto" w:fill="FFFFFF"/>
        </w:rPr>
        <w:t>(дата обращения: 08.05.2018)</w:t>
      </w:r>
    </w:p>
    <w:p w:rsidR="00410F23" w:rsidRPr="00410F23" w:rsidRDefault="00410F23" w:rsidP="00410F23">
      <w:pPr>
        <w:pStyle w:val="a3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410F23">
        <w:rPr>
          <w:rFonts w:ascii="Times New Roman" w:hAnsi="Times New Roman"/>
          <w:sz w:val="24"/>
          <w:szCs w:val="24"/>
          <w:shd w:val="clear" w:color="auto" w:fill="FFFFFF"/>
        </w:rPr>
        <w:t>Дом на Большой Садовой</w:t>
      </w:r>
      <w:r w:rsidRPr="00C108C6">
        <w:rPr>
          <w:rFonts w:ascii="Times New Roman" w:hAnsi="Times New Roman"/>
          <w:sz w:val="24"/>
          <w:szCs w:val="24"/>
          <w:shd w:val="clear" w:color="auto" w:fill="FFFFFF"/>
        </w:rPr>
        <w:t xml:space="preserve">. Музей М.А. Булгакова </w:t>
      </w:r>
      <w:r w:rsidRPr="00C108C6">
        <w:rPr>
          <w:rFonts w:ascii="Times New Roman" w:hAnsi="Times New Roman"/>
          <w:sz w:val="24"/>
          <w:szCs w:val="24"/>
        </w:rPr>
        <w:t xml:space="preserve">[Электронный ресурс]. </w:t>
      </w:r>
      <w:r w:rsidRPr="00C108C6">
        <w:rPr>
          <w:rFonts w:ascii="Times New Roman" w:hAnsi="Times New Roman"/>
          <w:bCs/>
          <w:spacing w:val="2"/>
          <w:sz w:val="24"/>
          <w:szCs w:val="24"/>
        </w:rPr>
        <w:t>–</w:t>
      </w:r>
      <w:r w:rsidRPr="00C108C6">
        <w:rPr>
          <w:rFonts w:ascii="Times New Roman" w:hAnsi="Times New Roman"/>
          <w:sz w:val="24"/>
          <w:szCs w:val="24"/>
        </w:rPr>
        <w:t xml:space="preserve"> Режим доступа</w:t>
      </w:r>
      <w:r w:rsidRPr="00C108C6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hyperlink r:id="rId15" w:history="1"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http</w:t>
        </w:r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://</w:t>
        </w:r>
        <w:proofErr w:type="spellStart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dom</w:t>
        </w:r>
        <w:proofErr w:type="spellEnd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10.</w:t>
        </w:r>
        <w:proofErr w:type="spellStart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bulgakovmuseum</w:t>
        </w:r>
        <w:proofErr w:type="spellEnd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.</w:t>
        </w:r>
        <w:proofErr w:type="spellStart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/</w:t>
        </w:r>
      </w:hyperlink>
      <w:r w:rsidRPr="00C108C6">
        <w:rPr>
          <w:rFonts w:ascii="Times New Roman" w:hAnsi="Times New Roman"/>
          <w:sz w:val="24"/>
          <w:szCs w:val="24"/>
          <w:shd w:val="clear" w:color="auto" w:fill="FFFFFF"/>
        </w:rPr>
        <w:t xml:space="preserve"> (дата обращения 3.06.2018)</w:t>
      </w:r>
    </w:p>
    <w:p w:rsidR="00410F23" w:rsidRDefault="00410F23" w:rsidP="00410F23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7045" w:rsidRDefault="00587045" w:rsidP="00587045">
      <w:pPr>
        <w:pStyle w:val="a3"/>
        <w:numPr>
          <w:ilvl w:val="0"/>
          <w:numId w:val="3"/>
        </w:numPr>
        <w:tabs>
          <w:tab w:val="left" w:pos="426"/>
          <w:tab w:val="left" w:pos="993"/>
        </w:tabs>
        <w:spacing w:after="16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5DC2">
        <w:rPr>
          <w:rFonts w:ascii="Times New Roman" w:hAnsi="Times New Roman"/>
          <w:sz w:val="24"/>
          <w:szCs w:val="24"/>
        </w:rPr>
        <w:t xml:space="preserve">21-30 </w:t>
      </w:r>
      <w:r>
        <w:rPr>
          <w:rFonts w:ascii="Times New Roman" w:hAnsi="Times New Roman"/>
          <w:sz w:val="24"/>
          <w:szCs w:val="24"/>
        </w:rPr>
        <w:t>с</w:t>
      </w:r>
      <w:r w:rsidRPr="00225DC2">
        <w:rPr>
          <w:rFonts w:ascii="Times New Roman" w:hAnsi="Times New Roman"/>
          <w:sz w:val="24"/>
          <w:szCs w:val="24"/>
        </w:rPr>
        <w:t>лайд</w:t>
      </w:r>
      <w:r>
        <w:rPr>
          <w:rFonts w:ascii="Times New Roman" w:hAnsi="Times New Roman"/>
          <w:sz w:val="24"/>
          <w:szCs w:val="24"/>
        </w:rPr>
        <w:t xml:space="preserve"> / стр. - и</w:t>
      </w:r>
      <w:r w:rsidRPr="00225DC2">
        <w:rPr>
          <w:rFonts w:ascii="Times New Roman" w:hAnsi="Times New Roman"/>
          <w:sz w:val="24"/>
          <w:szCs w:val="24"/>
        </w:rPr>
        <w:t>зображения индивидуальных разработок (дополнительные творческие и/или самостоятельные работы)</w:t>
      </w:r>
      <w:r>
        <w:rPr>
          <w:rFonts w:ascii="Times New Roman" w:hAnsi="Times New Roman"/>
          <w:sz w:val="24"/>
          <w:szCs w:val="24"/>
        </w:rPr>
        <w:t>.</w:t>
      </w:r>
    </w:p>
    <w:p w:rsidR="00587045" w:rsidRDefault="00EF2FE8" w:rsidP="00EF2FE8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95344" cy="3511014"/>
            <wp:effectExtent l="0" t="0" r="635" b="0"/>
            <wp:docPr id="6" name="Рисунок 6" descr="C:\Users\Vika\AppData\Local\Microsoft\Windows\INetCache\Content.Word\Безымянный-1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ka\AppData\Local\Microsoft\Windows\INetCache\Content.Word\Безымянный-14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58" cy="35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51814" cy="3488347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34" cy="35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27" w:rsidRDefault="00921527" w:rsidP="00EF2FE8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2152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60596" cy="3509619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05" cy="351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CD" w:rsidRPr="004543B0" w:rsidRDefault="00921527" w:rsidP="00410F23">
      <w:pPr>
        <w:pStyle w:val="Default"/>
        <w:spacing w:after="240"/>
        <w:jc w:val="center"/>
        <w:rPr>
          <w:i/>
        </w:rPr>
      </w:pPr>
      <w:r>
        <w:rPr>
          <w:rFonts w:eastAsia="Times New Roman"/>
        </w:rPr>
        <w:t>Рисунок 3 – Варианты оформления дополнительных творческих работ</w:t>
      </w:r>
    </w:p>
    <w:sectPr w:rsidR="006B3DCD" w:rsidRPr="004543B0" w:rsidSect="00906AB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91451"/>
    <w:multiLevelType w:val="hybridMultilevel"/>
    <w:tmpl w:val="2E0E42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77149C"/>
    <w:multiLevelType w:val="hybridMultilevel"/>
    <w:tmpl w:val="7708D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AE2E7B"/>
    <w:multiLevelType w:val="hybridMultilevel"/>
    <w:tmpl w:val="AFF828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C603CC4"/>
    <w:multiLevelType w:val="hybridMultilevel"/>
    <w:tmpl w:val="EA820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554036"/>
    <w:multiLevelType w:val="hybridMultilevel"/>
    <w:tmpl w:val="BB867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915A73"/>
    <w:multiLevelType w:val="hybridMultilevel"/>
    <w:tmpl w:val="24A89A36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842"/>
    <w:rsid w:val="00032FCF"/>
    <w:rsid w:val="00164C48"/>
    <w:rsid w:val="00410F23"/>
    <w:rsid w:val="00546423"/>
    <w:rsid w:val="00587045"/>
    <w:rsid w:val="005A4B2D"/>
    <w:rsid w:val="0066166F"/>
    <w:rsid w:val="006B3DCD"/>
    <w:rsid w:val="007D405E"/>
    <w:rsid w:val="00867DFD"/>
    <w:rsid w:val="00887DBA"/>
    <w:rsid w:val="00921527"/>
    <w:rsid w:val="00B44CDE"/>
    <w:rsid w:val="00B64605"/>
    <w:rsid w:val="00BD7842"/>
    <w:rsid w:val="00BE5747"/>
    <w:rsid w:val="00C3492E"/>
    <w:rsid w:val="00D31A42"/>
    <w:rsid w:val="00DC7923"/>
    <w:rsid w:val="00E2246D"/>
    <w:rsid w:val="00E7679F"/>
    <w:rsid w:val="00EF2FE8"/>
    <w:rsid w:val="00F3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C930A-A333-491F-9BB7-1EB74A4AE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B2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64C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B2D"/>
    <w:pPr>
      <w:ind w:left="720"/>
      <w:contextualSpacing/>
    </w:pPr>
  </w:style>
  <w:style w:type="paragraph" w:customStyle="1" w:styleId="Default">
    <w:name w:val="Default"/>
    <w:rsid w:val="005A4B2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4">
    <w:name w:val="Для таблиц"/>
    <w:basedOn w:val="a"/>
    <w:rsid w:val="005A4B2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4C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164C48"/>
    <w:pPr>
      <w:spacing w:line="259" w:lineRule="auto"/>
      <w:outlineLvl w:val="9"/>
    </w:pPr>
    <w:rPr>
      <w:lang w:eastAsia="ru-RU"/>
    </w:rPr>
  </w:style>
  <w:style w:type="character" w:styleId="a6">
    <w:name w:val="Hyperlink"/>
    <w:uiPriority w:val="99"/>
    <w:rsid w:val="00410F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dom10.bulgakovmuseum.ru/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://magazines.russ.ru/logos/2002/3/ami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5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12</cp:revision>
  <dcterms:created xsi:type="dcterms:W3CDTF">2018-05-15T11:00:00Z</dcterms:created>
  <dcterms:modified xsi:type="dcterms:W3CDTF">2019-07-04T23:47:00Z</dcterms:modified>
</cp:coreProperties>
</file>