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E7" w:rsidRDefault="001014E7" w:rsidP="001014E7">
      <w:pPr>
        <w:pStyle w:val="a3"/>
        <w:ind w:left="0"/>
        <w:jc w:val="center"/>
        <w:rPr>
          <w:b/>
        </w:rPr>
      </w:pPr>
      <w:r>
        <w:rPr>
          <w:b/>
        </w:rPr>
        <w:t>Приложение А</w:t>
      </w:r>
    </w:p>
    <w:p w:rsidR="001014E7" w:rsidRDefault="001014E7" w:rsidP="001014E7">
      <w:pPr>
        <w:pStyle w:val="a3"/>
        <w:ind w:left="0"/>
        <w:jc w:val="center"/>
        <w:rPr>
          <w:b/>
        </w:rPr>
      </w:pPr>
    </w:p>
    <w:p w:rsidR="001014E7" w:rsidRDefault="00333EF8" w:rsidP="001014E7">
      <w:pPr>
        <w:pStyle w:val="a3"/>
        <w:ind w:left="0"/>
        <w:jc w:val="center"/>
        <w:rPr>
          <w:b/>
        </w:rPr>
      </w:pPr>
      <w:r>
        <w:rPr>
          <w:b/>
        </w:rPr>
        <w:t xml:space="preserve">Тематика </w:t>
      </w:r>
      <w:r w:rsidR="001014E7">
        <w:rPr>
          <w:b/>
        </w:rPr>
        <w:t xml:space="preserve">выпускных квалификационных работ </w:t>
      </w:r>
    </w:p>
    <w:p w:rsidR="001014E7" w:rsidRDefault="001014E7" w:rsidP="001014E7">
      <w:pPr>
        <w:pStyle w:val="a3"/>
        <w:ind w:left="0"/>
        <w:jc w:val="center"/>
        <w:rPr>
          <w:b/>
        </w:rPr>
      </w:pPr>
      <w:r>
        <w:rPr>
          <w:b/>
        </w:rPr>
        <w:t>на 20</w:t>
      </w:r>
      <w:r w:rsidR="002050D6">
        <w:rPr>
          <w:b/>
        </w:rPr>
        <w:t>21</w:t>
      </w:r>
      <w:r w:rsidR="00333EF8">
        <w:rPr>
          <w:b/>
        </w:rPr>
        <w:t xml:space="preserve"> </w:t>
      </w:r>
      <w:r>
        <w:rPr>
          <w:b/>
        </w:rPr>
        <w:t>– 20</w:t>
      </w:r>
      <w:r w:rsidR="002050D6">
        <w:rPr>
          <w:b/>
        </w:rPr>
        <w:t>22</w:t>
      </w:r>
      <w:bookmarkStart w:id="0" w:name="_GoBack"/>
      <w:bookmarkEnd w:id="0"/>
      <w:r w:rsidR="00333EF8">
        <w:rPr>
          <w:b/>
        </w:rPr>
        <w:t xml:space="preserve"> </w:t>
      </w:r>
      <w:r>
        <w:rPr>
          <w:b/>
        </w:rPr>
        <w:t>учебный год</w:t>
      </w:r>
    </w:p>
    <w:p w:rsidR="001014E7" w:rsidRPr="00676725" w:rsidRDefault="00333EF8" w:rsidP="001014E7">
      <w:pPr>
        <w:shd w:val="clear" w:color="auto" w:fill="FFFFFF"/>
        <w:ind w:hanging="567"/>
        <w:jc w:val="center"/>
        <w:rPr>
          <w:b/>
        </w:rPr>
      </w:pPr>
      <w:r>
        <w:rPr>
          <w:b/>
        </w:rPr>
        <w:t>н</w:t>
      </w:r>
      <w:r w:rsidR="001014E7" w:rsidRPr="00676725">
        <w:rPr>
          <w:b/>
        </w:rPr>
        <w:t>аправление 38.04.06 «Торговое дело»</w:t>
      </w:r>
    </w:p>
    <w:p w:rsidR="001014E7" w:rsidRPr="00676725" w:rsidRDefault="00333EF8" w:rsidP="001014E7">
      <w:pPr>
        <w:shd w:val="clear" w:color="auto" w:fill="FFFFFF"/>
        <w:ind w:hanging="567"/>
        <w:jc w:val="center"/>
        <w:rPr>
          <w:b/>
        </w:rPr>
      </w:pPr>
      <w:r>
        <w:rPr>
          <w:b/>
        </w:rPr>
        <w:t>п</w:t>
      </w:r>
      <w:r w:rsidR="001014E7" w:rsidRPr="00676725">
        <w:rPr>
          <w:b/>
        </w:rPr>
        <w:t>рофиль «Логистические технологии в торговле»</w:t>
      </w:r>
    </w:p>
    <w:p w:rsidR="001014E7" w:rsidRPr="00676725" w:rsidRDefault="001014E7" w:rsidP="001014E7">
      <w:pPr>
        <w:ind w:hanging="567"/>
      </w:pP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Повышение эффективности системы распределения компании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Оптимизация сети распределения производственно-торговой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Оптимизация логистических процессов на складе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Оптимизация системы управления качеством логистического сервиса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Повышение уровня логистического сервиса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Оптимизация логистической системы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</w:t>
      </w:r>
      <w:r w:rsidRPr="00CB24BC">
        <w:t xml:space="preserve"> </w:t>
      </w:r>
      <w:r w:rsidRPr="00676725">
        <w:t>логистики</w:t>
      </w:r>
      <w:r w:rsidRPr="00CB24BC">
        <w:t xml:space="preserve"> </w:t>
      </w:r>
      <w:r w:rsidRPr="00676725">
        <w:t>производства</w:t>
      </w:r>
      <w:r w:rsidRPr="00CB24BC">
        <w:t xml:space="preserve">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Подходы к оценке уровня обслуживания в цепи поставок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 логистики снабжения сетевой розничной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Повышение конкурентоспособности компании на основе совершенствования логистической системы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Разработка системы мотивации департамента логистики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Оптимизация системы управления логистикой фирмы с использованием ключевых показателей деятельности и инструментов их исполнения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 складского хозяйства компании</w:t>
      </w:r>
    </w:p>
    <w:p w:rsidR="001014E7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CB24BC">
        <w:t xml:space="preserve">Совершенствование бизнес-процессов </w:t>
      </w:r>
      <w:r>
        <w:t xml:space="preserve">компании </w:t>
      </w:r>
      <w:r w:rsidRPr="00CB24BC">
        <w:t>на основе интегрированной концепции «</w:t>
      </w:r>
      <w:proofErr w:type="spellStart"/>
      <w:r w:rsidRPr="00CB24BC">
        <w:t>Lean</w:t>
      </w:r>
      <w:proofErr w:type="spellEnd"/>
      <w:r w:rsidRPr="00CB24BC">
        <w:t xml:space="preserve"> </w:t>
      </w:r>
      <w:proofErr w:type="spellStart"/>
      <w:r w:rsidRPr="00CB24BC">
        <w:t>Six</w:t>
      </w:r>
      <w:proofErr w:type="spellEnd"/>
      <w:r w:rsidRPr="00CB24BC">
        <w:t xml:space="preserve"> </w:t>
      </w:r>
      <w:proofErr w:type="spellStart"/>
      <w:r w:rsidRPr="00CB24BC">
        <w:t>Sigma</w:t>
      </w:r>
      <w:proofErr w:type="spellEnd"/>
      <w:r w:rsidRPr="00CB24BC">
        <w:t xml:space="preserve">» </w:t>
      </w:r>
    </w:p>
    <w:p w:rsidR="001014E7" w:rsidRPr="00CB24BC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CB24BC">
        <w:t xml:space="preserve">Оптимизация закупочной деятельности </w:t>
      </w:r>
      <w:r>
        <w:t xml:space="preserve">компании </w:t>
      </w:r>
      <w:r w:rsidRPr="00CB24BC">
        <w:t xml:space="preserve">с использованием методов анализа и прогнозирования временных рядов объёмов сбыта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 складской сети производственной или торговой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Формирование оптимальной сети распределения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 планирования цепей поставок в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Стратегическое партнерство с клиентом как способ повышения эффективности логистической системы компании-дистрибьютора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Разработка эффективных решений в логистической деятельности экспедиторской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Способы организации работы предприятия перевозчика для оптимизации технологии грузовых перевозок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Повышение эффективности системы управления запасами компании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Применение имитационного моделирования в задачах тактического планирования цепи поставок (на примере пивоваренной компании)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proofErr w:type="spellStart"/>
      <w:r w:rsidRPr="00676725">
        <w:t>Контролинг</w:t>
      </w:r>
      <w:proofErr w:type="spellEnd"/>
      <w:r w:rsidRPr="00676725">
        <w:t xml:space="preserve"> логистических издержек в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Разработка сбалансированной системы показателей транспортно-экспедиторской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>
        <w:t>Оптимизация процесса закупок</w:t>
      </w:r>
      <w:r w:rsidRPr="00676725">
        <w:t xml:space="preserve"> в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Возможности и риски совместного управления запасами в цепи поставок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Оценка эффективности внедрения </w:t>
      </w:r>
      <w:proofErr w:type="spellStart"/>
      <w:r w:rsidRPr="00676725">
        <w:t>Lean</w:t>
      </w:r>
      <w:proofErr w:type="spellEnd"/>
      <w:r w:rsidRPr="00676725">
        <w:t>-технологии в компании с использованием системы сбалансированных показателей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Оптимизация логистической системы компании на основе передачи части функций на аутсорсинг  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Влияние мероприятий по повышению экономичности логистических операций на прибыльность компании</w:t>
      </w:r>
    </w:p>
    <w:p w:rsidR="001014E7" w:rsidRPr="00676725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>Совершенствование системы оценки качества логистического сервиса компании</w:t>
      </w:r>
    </w:p>
    <w:p w:rsidR="001014E7" w:rsidRDefault="001014E7" w:rsidP="001014E7">
      <w:pPr>
        <w:pStyle w:val="a3"/>
        <w:numPr>
          <w:ilvl w:val="0"/>
          <w:numId w:val="1"/>
        </w:numPr>
        <w:spacing w:after="160" w:line="259" w:lineRule="auto"/>
        <w:ind w:left="0" w:hanging="567"/>
      </w:pPr>
      <w:r w:rsidRPr="00676725">
        <w:t xml:space="preserve">Пути повышения эффективности складской деятельности торговой компании </w:t>
      </w:r>
    </w:p>
    <w:sectPr w:rsidR="001014E7" w:rsidSect="00D60C39">
      <w:footnotePr>
        <w:numFmt w:val="chicago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133C7"/>
    <w:multiLevelType w:val="hybridMultilevel"/>
    <w:tmpl w:val="659C85CC"/>
    <w:lvl w:ilvl="0" w:tplc="0010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63"/>
    <w:rsid w:val="001014E7"/>
    <w:rsid w:val="001A4BBE"/>
    <w:rsid w:val="002050D6"/>
    <w:rsid w:val="00240698"/>
    <w:rsid w:val="00262274"/>
    <w:rsid w:val="00333EF8"/>
    <w:rsid w:val="00350A63"/>
    <w:rsid w:val="007159F8"/>
    <w:rsid w:val="007B3AB5"/>
    <w:rsid w:val="00D6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D5EC-9CDF-4D0F-8EE4-F7646605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E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Ангелина</dc:creator>
  <cp:keywords/>
  <dc:description/>
  <cp:lastModifiedBy>Орлова Татьяна</cp:lastModifiedBy>
  <cp:revision>3</cp:revision>
  <cp:lastPrinted>2020-10-28T02:14:00Z</cp:lastPrinted>
  <dcterms:created xsi:type="dcterms:W3CDTF">2021-06-03T00:06:00Z</dcterms:created>
  <dcterms:modified xsi:type="dcterms:W3CDTF">2021-06-03T00:08:00Z</dcterms:modified>
</cp:coreProperties>
</file>