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CF" w:rsidRPr="00810354" w:rsidRDefault="008912CF" w:rsidP="008912CF">
      <w:pPr>
        <w:jc w:val="right"/>
        <w:rPr>
          <w:sz w:val="28"/>
        </w:rPr>
      </w:pPr>
      <w:r>
        <w:rPr>
          <w:sz w:val="28"/>
        </w:rPr>
        <w:t>Приложение</w:t>
      </w:r>
    </w:p>
    <w:p w:rsidR="008912CF" w:rsidRPr="00810354" w:rsidRDefault="008912CF" w:rsidP="008912CF">
      <w:pPr>
        <w:jc w:val="right"/>
        <w:rPr>
          <w:sz w:val="28"/>
        </w:rPr>
      </w:pPr>
      <w:r w:rsidRPr="00810354">
        <w:rPr>
          <w:sz w:val="28"/>
        </w:rPr>
        <w:t>к рабочей программе дисциплины</w:t>
      </w:r>
    </w:p>
    <w:p w:rsidR="008912CF" w:rsidRPr="009A1203" w:rsidRDefault="008912CF" w:rsidP="008912CF">
      <w:pPr>
        <w:jc w:val="right"/>
        <w:rPr>
          <w:sz w:val="28"/>
        </w:rPr>
      </w:pPr>
      <w:r w:rsidRPr="009A1203">
        <w:rPr>
          <w:sz w:val="28"/>
        </w:rPr>
        <w:t>«</w:t>
      </w:r>
      <w:r>
        <w:rPr>
          <w:sz w:val="28"/>
        </w:rPr>
        <w:t>Профессиональный практикум</w:t>
      </w:r>
      <w:r w:rsidRPr="009A1203">
        <w:rPr>
          <w:sz w:val="28"/>
        </w:rPr>
        <w:t>»</w:t>
      </w:r>
    </w:p>
    <w:p w:rsidR="008912CF" w:rsidRPr="00810354" w:rsidRDefault="008912CF" w:rsidP="008912CF">
      <w:pPr>
        <w:rPr>
          <w:sz w:val="28"/>
        </w:rPr>
      </w:pPr>
    </w:p>
    <w:p w:rsidR="008912CF" w:rsidRDefault="008912CF" w:rsidP="008912CF">
      <w:pPr>
        <w:jc w:val="center"/>
      </w:pPr>
    </w:p>
    <w:p w:rsidR="008912CF" w:rsidRDefault="008912CF" w:rsidP="008912CF">
      <w:pPr>
        <w:jc w:val="center"/>
      </w:pPr>
    </w:p>
    <w:p w:rsidR="008912CF" w:rsidRPr="00B6405B" w:rsidRDefault="008912CF" w:rsidP="008912CF">
      <w:pPr>
        <w:jc w:val="center"/>
      </w:pPr>
      <w:r w:rsidRPr="00B6405B">
        <w:t>МИНИСТЕРСТВО НАУКИ И ВЫСШЕГО ОБРАЗОВАНИЯ РОССИЙСКОЙ ФЕДЕРАЦИИ</w:t>
      </w: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  <w:r w:rsidRPr="00B6405B">
        <w:t xml:space="preserve">ВЛАДИВОСТОКСКИЙ ГОСУДАРСТВЕННЫЙ УНИВЕРСИТЕТ </w:t>
      </w:r>
    </w:p>
    <w:p w:rsidR="008912CF" w:rsidRPr="00B6405B" w:rsidRDefault="008912CF" w:rsidP="008912CF">
      <w:pPr>
        <w:jc w:val="center"/>
        <w:rPr>
          <w:vanish/>
        </w:rPr>
      </w:pPr>
      <w:r w:rsidRPr="00B6405B">
        <w:t xml:space="preserve">ЭКОНОМИКИ И СЕРВИСА </w:t>
      </w:r>
    </w:p>
    <w:p w:rsidR="008912CF" w:rsidRPr="00B6405B" w:rsidRDefault="008912CF" w:rsidP="008912CF">
      <w:pPr>
        <w:jc w:val="center"/>
      </w:pPr>
    </w:p>
    <w:p w:rsidR="00192002" w:rsidRPr="009352AA" w:rsidRDefault="00192002" w:rsidP="00192002">
      <w:pPr>
        <w:jc w:val="center"/>
        <w:rPr>
          <w:rStyle w:val="af3"/>
          <w:bCs/>
          <w:caps/>
          <w:color w:val="auto"/>
          <w:spacing w:val="-7"/>
          <w:u w:val="none"/>
        </w:rPr>
      </w:pPr>
      <w:hyperlink r:id="rId8" w:history="1">
        <w:r w:rsidRPr="009352AA">
          <w:rPr>
            <w:rStyle w:val="af3"/>
            <w:bCs/>
            <w:caps/>
            <w:color w:val="auto"/>
            <w:spacing w:val="-7"/>
            <w:u w:val="none"/>
          </w:rPr>
          <w:t>ИНСТИТУТ МЕЖДУНАРОДНОГО БИЗНЕСА, ЭКОНОМИКИ И УПРАВЛЕНИЯ</w:t>
        </w:r>
      </w:hyperlink>
    </w:p>
    <w:p w:rsidR="00192002" w:rsidRDefault="00192002" w:rsidP="008912CF">
      <w:pPr>
        <w:jc w:val="center"/>
      </w:pPr>
    </w:p>
    <w:p w:rsidR="008912CF" w:rsidRPr="009A1203" w:rsidRDefault="008912CF" w:rsidP="008912CF">
      <w:pPr>
        <w:jc w:val="center"/>
      </w:pPr>
      <w:r w:rsidRPr="009A1203">
        <w:t>КАФЕДРА ЭКОНОМИКИ И УПРАВЛЕНИЯ</w:t>
      </w:r>
    </w:p>
    <w:p w:rsidR="008912CF" w:rsidRPr="009A1203" w:rsidRDefault="008912CF" w:rsidP="008912CF">
      <w:pPr>
        <w:jc w:val="center"/>
      </w:pPr>
    </w:p>
    <w:p w:rsidR="008912CF" w:rsidRPr="00B6405B" w:rsidRDefault="008912CF" w:rsidP="008912CF">
      <w:pPr>
        <w:jc w:val="center"/>
        <w:rPr>
          <w:i/>
        </w:rPr>
      </w:pPr>
    </w:p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>
      <w:pPr>
        <w:ind w:firstLine="720"/>
      </w:pPr>
    </w:p>
    <w:p w:rsidR="008912CF" w:rsidRDefault="008912CF" w:rsidP="008912CF">
      <w:pPr>
        <w:jc w:val="center"/>
      </w:pPr>
      <w:r>
        <w:t xml:space="preserve">Фонд оценочных средств </w:t>
      </w:r>
    </w:p>
    <w:p w:rsidR="008912CF" w:rsidRPr="00B6405B" w:rsidRDefault="008912CF" w:rsidP="008912CF">
      <w:pPr>
        <w:jc w:val="center"/>
      </w:pPr>
      <w:r>
        <w:t>для проведения т</w:t>
      </w:r>
      <w:r w:rsidRPr="00B6405B">
        <w:t>екущего контроля и промежуточной аттестации по дисциплине (модулю)</w:t>
      </w:r>
    </w:p>
    <w:p w:rsidR="008912CF" w:rsidRPr="00B6405B" w:rsidRDefault="008912CF" w:rsidP="008912CF">
      <w:pPr>
        <w:jc w:val="center"/>
      </w:pPr>
    </w:p>
    <w:p w:rsidR="008912CF" w:rsidRPr="003A67DE" w:rsidRDefault="008912CF" w:rsidP="008912CF">
      <w:pPr>
        <w:jc w:val="center"/>
        <w:rPr>
          <w:b/>
          <w:i/>
          <w:color w:val="FF0000"/>
        </w:rPr>
      </w:pPr>
      <w:r>
        <w:rPr>
          <w:b/>
        </w:rPr>
        <w:t>Профессиональный практикум</w:t>
      </w:r>
    </w:p>
    <w:p w:rsidR="008912CF" w:rsidRPr="00B6405B" w:rsidRDefault="008912CF" w:rsidP="008912CF"/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  <w:r w:rsidRPr="00B6405B">
        <w:t>Направление и профиль подготовки:</w:t>
      </w:r>
    </w:p>
    <w:p w:rsidR="008912CF" w:rsidRPr="00B6405B" w:rsidRDefault="008912CF" w:rsidP="008912CF">
      <w:pPr>
        <w:jc w:val="center"/>
      </w:pPr>
    </w:p>
    <w:p w:rsidR="008912CF" w:rsidRPr="00A65F09" w:rsidRDefault="008912CF" w:rsidP="008912CF">
      <w:pPr>
        <w:jc w:val="center"/>
      </w:pPr>
      <w:r w:rsidRPr="000A52C8">
        <w:t>38.03.0</w:t>
      </w:r>
      <w:r w:rsidRPr="00A65F09">
        <w:t>4</w:t>
      </w:r>
      <w:r w:rsidRPr="000A52C8">
        <w:t xml:space="preserve"> </w:t>
      </w:r>
      <w:r w:rsidRPr="00A65F09">
        <w:t>Государственное и муниципальное управление</w:t>
      </w:r>
    </w:p>
    <w:p w:rsidR="008912CF" w:rsidRPr="00A65F09" w:rsidRDefault="008912CF" w:rsidP="008912CF">
      <w:pPr>
        <w:jc w:val="center"/>
      </w:pPr>
      <w:r w:rsidRPr="00A65F09">
        <w:t>Государственное и муниципальное управление</w:t>
      </w:r>
    </w:p>
    <w:p w:rsidR="008912CF" w:rsidRPr="00B6405B" w:rsidRDefault="008912CF" w:rsidP="008912CF">
      <w:pPr>
        <w:jc w:val="center"/>
        <w:rPr>
          <w:i/>
        </w:rPr>
      </w:pPr>
    </w:p>
    <w:p w:rsidR="008912CF" w:rsidRPr="00B6405B" w:rsidRDefault="008912CF" w:rsidP="008912CF">
      <w:pPr>
        <w:jc w:val="center"/>
        <w:rPr>
          <w:i/>
        </w:rPr>
      </w:pPr>
    </w:p>
    <w:p w:rsidR="008912CF" w:rsidRPr="00B6405B" w:rsidRDefault="008912CF" w:rsidP="008912CF">
      <w:pPr>
        <w:autoSpaceDE w:val="0"/>
        <w:autoSpaceDN w:val="0"/>
        <w:adjustRightInd w:val="0"/>
        <w:jc w:val="center"/>
        <w:rPr>
          <w:rFonts w:eastAsia="HiddenHorzOCR"/>
        </w:rPr>
      </w:pPr>
      <w:r w:rsidRPr="00B6405B">
        <w:rPr>
          <w:rFonts w:eastAsia="HiddenHorzOCR"/>
        </w:rPr>
        <w:t>Форма обучения</w:t>
      </w:r>
    </w:p>
    <w:p w:rsidR="008912CF" w:rsidRPr="00B6405B" w:rsidRDefault="008912CF" w:rsidP="008912CF">
      <w:pPr>
        <w:autoSpaceDE w:val="0"/>
        <w:autoSpaceDN w:val="0"/>
        <w:adjustRightInd w:val="0"/>
        <w:jc w:val="center"/>
        <w:rPr>
          <w:rFonts w:eastAsia="HiddenHorzOCR"/>
        </w:rPr>
      </w:pPr>
      <w:r w:rsidRPr="009A1203">
        <w:rPr>
          <w:rFonts w:eastAsia="HiddenHorzOCR"/>
        </w:rPr>
        <w:t>очная, заочная</w:t>
      </w:r>
    </w:p>
    <w:p w:rsidR="008912CF" w:rsidRDefault="008912CF" w:rsidP="008912CF">
      <w:pPr>
        <w:rPr>
          <w:i/>
          <w:color w:val="FF0000"/>
        </w:rPr>
      </w:pPr>
    </w:p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/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Default="008912CF" w:rsidP="008912CF">
      <w:pPr>
        <w:jc w:val="center"/>
      </w:pPr>
      <w:r w:rsidRPr="00B6405B">
        <w:t>Владивосток 20</w:t>
      </w:r>
      <w:r w:rsidR="00882A43">
        <w:t>2</w:t>
      </w:r>
      <w:r w:rsidR="00192002">
        <w:t>1</w:t>
      </w:r>
      <w:r>
        <w:br w:type="page"/>
      </w:r>
    </w:p>
    <w:p w:rsidR="00AA44C6" w:rsidRDefault="00AA44C6" w:rsidP="00B12882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lastRenderedPageBreak/>
        <w:t xml:space="preserve">1 Перечень формируемых компетенций* </w:t>
      </w:r>
    </w:p>
    <w:tbl>
      <w:tblPr>
        <w:tblStyle w:val="a3"/>
        <w:tblpPr w:leftFromText="180" w:rightFromText="180" w:vertAnchor="text" w:horzAnchor="margin" w:tblpY="974"/>
        <w:tblW w:w="10343" w:type="dxa"/>
        <w:tblLook w:val="04A0" w:firstRow="1" w:lastRow="0" w:firstColumn="1" w:lastColumn="0" w:noHBand="0" w:noVBand="1"/>
      </w:tblPr>
      <w:tblGrid>
        <w:gridCol w:w="1565"/>
        <w:gridCol w:w="7502"/>
        <w:gridCol w:w="1276"/>
      </w:tblGrid>
      <w:tr w:rsidR="00AF7EA9" w:rsidRPr="007D6992" w:rsidTr="00AF7EA9">
        <w:tc>
          <w:tcPr>
            <w:tcW w:w="1565" w:type="dxa"/>
            <w:vAlign w:val="center"/>
          </w:tcPr>
          <w:p w:rsidR="00AF7EA9" w:rsidRPr="007D6992" w:rsidRDefault="00AF7EA9" w:rsidP="00AF7EA9">
            <w:pPr>
              <w:jc w:val="center"/>
            </w:pPr>
            <w:r w:rsidRPr="007D6992">
              <w:t>Код компетенции</w:t>
            </w:r>
          </w:p>
        </w:tc>
        <w:tc>
          <w:tcPr>
            <w:tcW w:w="7502" w:type="dxa"/>
            <w:vAlign w:val="center"/>
          </w:tcPr>
          <w:p w:rsidR="00AF7EA9" w:rsidRPr="007D6992" w:rsidRDefault="00AF7EA9" w:rsidP="00AF7EA9">
            <w:pPr>
              <w:jc w:val="center"/>
            </w:pPr>
            <w:r w:rsidRPr="007D6992"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F7EA9" w:rsidRPr="007D6992" w:rsidRDefault="00AF7EA9" w:rsidP="00AF7EA9">
            <w:pPr>
              <w:jc w:val="center"/>
            </w:pPr>
            <w:r w:rsidRPr="007D6992">
              <w:t>Номер</w:t>
            </w:r>
          </w:p>
          <w:p w:rsidR="00AF7EA9" w:rsidRPr="007D6992" w:rsidRDefault="00AF7EA9" w:rsidP="00AF7EA9">
            <w:pPr>
              <w:jc w:val="center"/>
            </w:pPr>
            <w:r w:rsidRPr="007D6992">
              <w:t>этапа</w:t>
            </w:r>
          </w:p>
          <w:p w:rsidR="00AF7EA9" w:rsidRPr="007D6992" w:rsidRDefault="00AF7EA9" w:rsidP="00AF7EA9">
            <w:pPr>
              <w:jc w:val="center"/>
            </w:pPr>
            <w:r w:rsidRPr="007D6992">
              <w:t>(1–8)</w:t>
            </w:r>
          </w:p>
        </w:tc>
      </w:tr>
      <w:tr w:rsidR="00AF7EA9" w:rsidRPr="007D6992" w:rsidTr="00AF7EA9">
        <w:tc>
          <w:tcPr>
            <w:tcW w:w="1565" w:type="dxa"/>
          </w:tcPr>
          <w:p w:rsidR="00AF7EA9" w:rsidRPr="007D6992" w:rsidRDefault="00AF7EA9" w:rsidP="00AF7EA9">
            <w:pPr>
              <w:jc w:val="both"/>
            </w:pPr>
          </w:p>
        </w:tc>
        <w:tc>
          <w:tcPr>
            <w:tcW w:w="7502" w:type="dxa"/>
          </w:tcPr>
          <w:p w:rsidR="00AF7EA9" w:rsidRPr="007D6992" w:rsidRDefault="00AF7EA9" w:rsidP="00EB29CD">
            <w:pPr>
              <w:jc w:val="both"/>
            </w:pPr>
          </w:p>
        </w:tc>
        <w:tc>
          <w:tcPr>
            <w:tcW w:w="1276" w:type="dxa"/>
          </w:tcPr>
          <w:p w:rsidR="00AF7EA9" w:rsidRPr="00A65F09" w:rsidRDefault="00AF7EA9" w:rsidP="00AF7EA9">
            <w:pPr>
              <w:jc w:val="center"/>
              <w:rPr>
                <w:lang w:val="en-US"/>
              </w:rPr>
            </w:pPr>
          </w:p>
        </w:tc>
      </w:tr>
      <w:tr w:rsidR="00AF7EA9" w:rsidRPr="007D6992" w:rsidTr="00A65F09">
        <w:trPr>
          <w:trHeight w:val="1439"/>
        </w:trPr>
        <w:tc>
          <w:tcPr>
            <w:tcW w:w="1565" w:type="dxa"/>
          </w:tcPr>
          <w:p w:rsidR="00AF7EA9" w:rsidRPr="007D6992" w:rsidRDefault="00AF7EA9" w:rsidP="00A65F09">
            <w:r w:rsidRPr="0073232D">
              <w:t>ПК-1</w:t>
            </w:r>
          </w:p>
        </w:tc>
        <w:tc>
          <w:tcPr>
            <w:tcW w:w="7502" w:type="dxa"/>
          </w:tcPr>
          <w:p w:rsidR="00AF7EA9" w:rsidRPr="007D6992" w:rsidRDefault="00A65F09" w:rsidP="00EB29CD">
            <w:pPr>
              <w:jc w:val="both"/>
            </w:pPr>
            <w:r w:rsidRPr="00A531AD">
              <w:t>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1276" w:type="dxa"/>
          </w:tcPr>
          <w:p w:rsidR="00AF7EA9" w:rsidRPr="000A616B" w:rsidRDefault="004F331D" w:rsidP="00AF7EA9">
            <w:pPr>
              <w:jc w:val="center"/>
            </w:pPr>
            <w:r>
              <w:t>4</w:t>
            </w:r>
          </w:p>
        </w:tc>
      </w:tr>
      <w:tr w:rsidR="00AF7EA9" w:rsidRPr="007D6992" w:rsidTr="00AF7EA9">
        <w:tc>
          <w:tcPr>
            <w:tcW w:w="1565" w:type="dxa"/>
          </w:tcPr>
          <w:p w:rsidR="00AF7EA9" w:rsidRPr="00A65F09" w:rsidRDefault="00AF7EA9" w:rsidP="00A65F09">
            <w:pPr>
              <w:rPr>
                <w:lang w:val="en-US"/>
              </w:rPr>
            </w:pPr>
            <w:r>
              <w:t>ПК-</w:t>
            </w:r>
            <w:r w:rsidR="000A616B">
              <w:rPr>
                <w:lang w:val="en-US"/>
              </w:rPr>
              <w:t>5</w:t>
            </w:r>
          </w:p>
        </w:tc>
        <w:tc>
          <w:tcPr>
            <w:tcW w:w="7502" w:type="dxa"/>
          </w:tcPr>
          <w:p w:rsidR="00AF7EA9" w:rsidRPr="00FC228D" w:rsidRDefault="000A616B" w:rsidP="00EB29CD">
            <w:pPr>
              <w:jc w:val="both"/>
            </w:pPr>
            <w:r w:rsidRPr="00A531AD">
              <w:t>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1276" w:type="dxa"/>
          </w:tcPr>
          <w:p w:rsidR="00AF7EA9" w:rsidRPr="00843D26" w:rsidRDefault="00843D26" w:rsidP="00AF7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AA44C6" w:rsidRPr="008C5023" w:rsidRDefault="00AA44C6" w:rsidP="00AA44C6">
      <w:pPr>
        <w:tabs>
          <w:tab w:val="left" w:pos="1276"/>
        </w:tabs>
        <w:spacing w:before="120" w:after="120"/>
        <w:ind w:left="1276" w:hanging="1276"/>
      </w:pPr>
      <w:r w:rsidRPr="009668E9">
        <w:t xml:space="preserve">Таблица </w:t>
      </w:r>
      <w:r w:rsidRPr="008C5023">
        <w:t>– Перечень компетенций с указанием этапов их формирования в процессе освоения образовательной программе</w:t>
      </w:r>
    </w:p>
    <w:p w:rsidR="00183114" w:rsidRPr="003A17E6" w:rsidRDefault="00183114" w:rsidP="00183114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 xml:space="preserve">2 </w:t>
      </w:r>
      <w:r>
        <w:rPr>
          <w:rFonts w:ascii="Arial" w:hAnsi="Arial" w:cs="Arial"/>
          <w:b/>
        </w:rPr>
        <w:t>Описание критериев оценивания планируемых результатов обучения</w:t>
      </w:r>
    </w:p>
    <w:p w:rsidR="008912CF" w:rsidRDefault="008912CF" w:rsidP="008912CF">
      <w:pPr>
        <w:jc w:val="center"/>
      </w:pPr>
      <w:r w:rsidRPr="00183114">
        <w:t>ПК-1</w:t>
      </w:r>
      <w:r w:rsidRPr="00AA1FE4">
        <w:t xml:space="preserve"> </w:t>
      </w:r>
      <w:r w:rsidRPr="00183114">
        <w:t>-</w:t>
      </w:r>
      <w:r w:rsidRPr="00AA1FE4">
        <w:t xml:space="preserve"> </w:t>
      </w:r>
      <w:r w:rsidRPr="00A531AD">
        <w:t>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</w:r>
    </w:p>
    <w:p w:rsidR="008912CF" w:rsidRDefault="008912CF" w:rsidP="008912CF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4447"/>
        <w:gridCol w:w="3591"/>
      </w:tblGrid>
      <w:tr w:rsidR="008912CF" w:rsidRPr="00D02CC8" w:rsidTr="008912CF">
        <w:trPr>
          <w:trHeight w:val="631"/>
        </w:trPr>
        <w:tc>
          <w:tcPr>
            <w:tcW w:w="3239" w:type="pct"/>
            <w:gridSpan w:val="2"/>
          </w:tcPr>
          <w:p w:rsidR="008912CF" w:rsidRPr="00D02CC8" w:rsidRDefault="008912CF" w:rsidP="008912CF">
            <w:pPr>
              <w:jc w:val="center"/>
              <w:rPr>
                <w:b/>
              </w:rPr>
            </w:pPr>
            <w:r w:rsidRPr="00D02CC8">
              <w:rPr>
                <w:b/>
              </w:rPr>
              <w:t>Планируемые результаты обучения</w:t>
            </w:r>
          </w:p>
          <w:p w:rsidR="008912CF" w:rsidRPr="00D02CC8" w:rsidRDefault="008912CF" w:rsidP="008912CF">
            <w:pPr>
              <w:jc w:val="center"/>
              <w:rPr>
                <w:b/>
              </w:rPr>
            </w:pPr>
            <w:r w:rsidRPr="00D02CC8">
              <w:t>(показатели достижения заданного уровня планируемого результата обучения)</w:t>
            </w:r>
          </w:p>
        </w:tc>
        <w:tc>
          <w:tcPr>
            <w:tcW w:w="1761" w:type="pct"/>
          </w:tcPr>
          <w:p w:rsidR="008912CF" w:rsidRPr="00D02CC8" w:rsidRDefault="008912CF" w:rsidP="008912CF">
            <w:pPr>
              <w:jc w:val="center"/>
              <w:rPr>
                <w:b/>
              </w:rPr>
            </w:pPr>
            <w:r w:rsidRPr="00D02CC8">
              <w:rPr>
                <w:b/>
              </w:rPr>
              <w:t>Критерии оценивания результатов обучения</w:t>
            </w:r>
          </w:p>
        </w:tc>
      </w:tr>
      <w:tr w:rsidR="008912CF" w:rsidRPr="00D02CC8" w:rsidTr="008912CF">
        <w:tc>
          <w:tcPr>
            <w:tcW w:w="1058" w:type="pct"/>
          </w:tcPr>
          <w:p w:rsidR="008912CF" w:rsidRPr="00D02CC8" w:rsidRDefault="008912CF" w:rsidP="008912CF">
            <w:pPr>
              <w:jc w:val="both"/>
            </w:pPr>
            <w:r w:rsidRPr="00D02CC8">
              <w:rPr>
                <w:b/>
              </w:rPr>
              <w:t>Зна</w:t>
            </w:r>
            <w:r>
              <w:rPr>
                <w:b/>
              </w:rPr>
              <w:t>ет</w:t>
            </w:r>
          </w:p>
        </w:tc>
        <w:tc>
          <w:tcPr>
            <w:tcW w:w="2181" w:type="pct"/>
            <w:tcBorders>
              <w:top w:val="single" w:sz="4" w:space="0" w:color="auto"/>
            </w:tcBorders>
          </w:tcPr>
          <w:p w:rsidR="008912CF" w:rsidRPr="00EB29CD" w:rsidRDefault="008912CF" w:rsidP="008912CF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29CD">
              <w:rPr>
                <w:lang w:val="ru-RU"/>
              </w:rPr>
              <w:t>виды государственных решений и методы их принятия</w:t>
            </w:r>
          </w:p>
        </w:tc>
        <w:tc>
          <w:tcPr>
            <w:tcW w:w="1761" w:type="pct"/>
          </w:tcPr>
          <w:p w:rsidR="008912CF" w:rsidRPr="00EB29CD" w:rsidRDefault="008912CF" w:rsidP="008912CF">
            <w:pPr>
              <w:jc w:val="both"/>
            </w:pPr>
            <w:r w:rsidRPr="00EB29CD">
              <w:t>Правильность ответов на поставленные вопросы: способность оперировать методами принятия решений</w:t>
            </w:r>
          </w:p>
        </w:tc>
      </w:tr>
      <w:tr w:rsidR="008912CF" w:rsidRPr="00D02CC8" w:rsidTr="008912CF">
        <w:tc>
          <w:tcPr>
            <w:tcW w:w="1058" w:type="pct"/>
          </w:tcPr>
          <w:p w:rsidR="008912CF" w:rsidRPr="00D02CC8" w:rsidRDefault="008912CF" w:rsidP="008912CF">
            <w:pPr>
              <w:jc w:val="both"/>
            </w:pPr>
            <w:r w:rsidRPr="00D02CC8">
              <w:rPr>
                <w:b/>
              </w:rPr>
              <w:t>Уме</w:t>
            </w:r>
            <w:r>
              <w:rPr>
                <w:b/>
              </w:rPr>
              <w:t>ет</w:t>
            </w:r>
          </w:p>
        </w:tc>
        <w:tc>
          <w:tcPr>
            <w:tcW w:w="2181" w:type="pct"/>
            <w:tcBorders>
              <w:top w:val="single" w:sz="4" w:space="0" w:color="auto"/>
            </w:tcBorders>
          </w:tcPr>
          <w:p w:rsidR="008912CF" w:rsidRPr="00EB29CD" w:rsidRDefault="008912CF" w:rsidP="008912CF">
            <w:pPr>
              <w:tabs>
                <w:tab w:val="left" w:pos="318"/>
              </w:tabs>
              <w:suppressAutoHyphens/>
              <w:jc w:val="both"/>
            </w:pPr>
            <w:r w:rsidRPr="00EB29CD">
              <w:rPr>
                <w:iCs/>
              </w:rPr>
              <w:t>составлять, согласовывать и исполнять административные (в том числе должностные) регламенты</w:t>
            </w:r>
          </w:p>
        </w:tc>
        <w:tc>
          <w:tcPr>
            <w:tcW w:w="1761" w:type="pct"/>
          </w:tcPr>
          <w:p w:rsidR="008912CF" w:rsidRPr="00EB29CD" w:rsidRDefault="008912CF" w:rsidP="008912CF">
            <w:pPr>
              <w:suppressAutoHyphens/>
              <w:jc w:val="both"/>
            </w:pPr>
            <w:r w:rsidRPr="00EB29CD">
              <w:t>Корректность составления и исполнения административных (в том числе должностных) регламентов</w:t>
            </w:r>
          </w:p>
        </w:tc>
      </w:tr>
      <w:tr w:rsidR="008912CF" w:rsidRPr="00D02CC8" w:rsidTr="008912CF">
        <w:tc>
          <w:tcPr>
            <w:tcW w:w="1058" w:type="pct"/>
          </w:tcPr>
          <w:p w:rsidR="008912CF" w:rsidRPr="00D02CC8" w:rsidRDefault="008912CF" w:rsidP="008912CF">
            <w:pPr>
              <w:jc w:val="both"/>
            </w:pPr>
            <w:r>
              <w:rPr>
                <w:b/>
              </w:rPr>
              <w:t>Владеет навыками</w:t>
            </w:r>
            <w:r w:rsidRPr="00D02CC8">
              <w:rPr>
                <w:b/>
              </w:rPr>
              <w:t xml:space="preserve"> и/или опытом</w:t>
            </w:r>
            <w:r>
              <w:rPr>
                <w:b/>
              </w:rPr>
              <w:t xml:space="preserve"> деятельности.</w:t>
            </w:r>
          </w:p>
        </w:tc>
        <w:tc>
          <w:tcPr>
            <w:tcW w:w="2181" w:type="pct"/>
            <w:tcBorders>
              <w:top w:val="single" w:sz="4" w:space="0" w:color="auto"/>
            </w:tcBorders>
          </w:tcPr>
          <w:p w:rsidR="008912CF" w:rsidRPr="00EB29CD" w:rsidRDefault="008912CF" w:rsidP="00545850">
            <w:pPr>
              <w:tabs>
                <w:tab w:val="left" w:pos="124"/>
                <w:tab w:val="left" w:pos="266"/>
                <w:tab w:val="left" w:pos="819"/>
              </w:tabs>
              <w:jc w:val="both"/>
            </w:pPr>
            <w:r w:rsidRPr="00EB29CD">
              <w:rPr>
                <w:iCs/>
              </w:rPr>
              <w:t>- навыками работы с нормативными документами, регламентирующими професси</w:t>
            </w:r>
            <w:r w:rsidR="00545850">
              <w:rPr>
                <w:iCs/>
              </w:rPr>
              <w:t>ональную служебную деятельность</w:t>
            </w:r>
          </w:p>
        </w:tc>
        <w:tc>
          <w:tcPr>
            <w:tcW w:w="1761" w:type="pct"/>
          </w:tcPr>
          <w:p w:rsidR="008912CF" w:rsidRPr="00EB29CD" w:rsidRDefault="008912CF" w:rsidP="008912CF">
            <w:pPr>
              <w:suppressAutoHyphens/>
              <w:jc w:val="both"/>
            </w:pPr>
            <w:r w:rsidRPr="00EB29CD">
              <w:t xml:space="preserve">Обоснованность и системность </w:t>
            </w:r>
            <w:r>
              <w:t>применения методов</w:t>
            </w:r>
            <w:r w:rsidRPr="00EB29CD">
              <w:t xml:space="preserve"> реализации </w:t>
            </w:r>
            <w:r>
              <w:t>основных управленческих функций</w:t>
            </w:r>
          </w:p>
        </w:tc>
      </w:tr>
    </w:tbl>
    <w:p w:rsidR="008912CF" w:rsidRPr="00183114" w:rsidRDefault="008912CF" w:rsidP="008912CF">
      <w:pPr>
        <w:jc w:val="center"/>
      </w:pPr>
    </w:p>
    <w:p w:rsidR="008912CF" w:rsidRPr="00B12882" w:rsidRDefault="008912CF" w:rsidP="008912CF">
      <w:pPr>
        <w:jc w:val="center"/>
        <w:rPr>
          <w:sz w:val="32"/>
        </w:rPr>
      </w:pPr>
      <w:r>
        <w:t xml:space="preserve">ПК-5 </w:t>
      </w:r>
      <w:r w:rsidRPr="00B12882">
        <w:t>-</w:t>
      </w:r>
      <w:r w:rsidRPr="00B12882">
        <w:rPr>
          <w:sz w:val="20"/>
          <w:szCs w:val="20"/>
        </w:rPr>
        <w:t xml:space="preserve"> </w:t>
      </w:r>
      <w:r w:rsidRPr="00A531AD">
        <w:t xml:space="preserve">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</w:t>
      </w:r>
      <w:r w:rsidRPr="00A531AD">
        <w:lastRenderedPageBreak/>
        <w:t>образовательных организациях, политических партиях, общественно-политических, коммерческих и некоммерческих организациях</w:t>
      </w:r>
    </w:p>
    <w:p w:rsidR="008912CF" w:rsidRDefault="008912CF" w:rsidP="008912C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4194"/>
        <w:gridCol w:w="3844"/>
      </w:tblGrid>
      <w:tr w:rsidR="008912CF" w:rsidRPr="00D02CC8" w:rsidTr="008912CF">
        <w:trPr>
          <w:trHeight w:val="631"/>
        </w:trPr>
        <w:tc>
          <w:tcPr>
            <w:tcW w:w="3115" w:type="pct"/>
            <w:gridSpan w:val="2"/>
          </w:tcPr>
          <w:p w:rsidR="008912CF" w:rsidRPr="00D02CC8" w:rsidRDefault="008912CF" w:rsidP="008912CF">
            <w:pPr>
              <w:jc w:val="center"/>
              <w:rPr>
                <w:b/>
              </w:rPr>
            </w:pPr>
            <w:r w:rsidRPr="00D02CC8">
              <w:rPr>
                <w:b/>
              </w:rPr>
              <w:t>Планируемые результаты обучения</w:t>
            </w:r>
          </w:p>
          <w:p w:rsidR="008912CF" w:rsidRPr="00D02CC8" w:rsidRDefault="008912CF" w:rsidP="008912CF">
            <w:pPr>
              <w:jc w:val="center"/>
              <w:rPr>
                <w:b/>
              </w:rPr>
            </w:pPr>
            <w:r w:rsidRPr="00D02CC8">
              <w:t>(показатели достижения заданного уровня планируемого результата обучения)</w:t>
            </w:r>
          </w:p>
        </w:tc>
        <w:tc>
          <w:tcPr>
            <w:tcW w:w="1885" w:type="pct"/>
          </w:tcPr>
          <w:p w:rsidR="008912CF" w:rsidRPr="00D02CC8" w:rsidRDefault="008912CF" w:rsidP="008912CF">
            <w:pPr>
              <w:jc w:val="center"/>
              <w:rPr>
                <w:b/>
              </w:rPr>
            </w:pPr>
            <w:r w:rsidRPr="00D02CC8">
              <w:rPr>
                <w:b/>
              </w:rPr>
              <w:t>Критерии оценивания результатов обучения</w:t>
            </w:r>
          </w:p>
        </w:tc>
      </w:tr>
      <w:tr w:rsidR="008912CF" w:rsidRPr="00BD5AEF" w:rsidTr="008912CF">
        <w:tc>
          <w:tcPr>
            <w:tcW w:w="1058" w:type="pct"/>
          </w:tcPr>
          <w:p w:rsidR="008912CF" w:rsidRPr="00D02CC8" w:rsidRDefault="008912CF" w:rsidP="008912CF">
            <w:pPr>
              <w:jc w:val="both"/>
            </w:pPr>
            <w:r w:rsidRPr="00D02CC8">
              <w:rPr>
                <w:b/>
              </w:rPr>
              <w:t>Зна</w:t>
            </w:r>
            <w:r>
              <w:rPr>
                <w:b/>
              </w:rPr>
              <w:t>ет</w:t>
            </w:r>
          </w:p>
        </w:tc>
        <w:tc>
          <w:tcPr>
            <w:tcW w:w="2057" w:type="pct"/>
            <w:tcBorders>
              <w:top w:val="single" w:sz="4" w:space="0" w:color="auto"/>
            </w:tcBorders>
          </w:tcPr>
          <w:p w:rsidR="008912CF" w:rsidRPr="006069D0" w:rsidRDefault="008912CF" w:rsidP="008912CF">
            <w:pPr>
              <w:pStyle w:val="20"/>
              <w:widowControl w:val="0"/>
              <w:numPr>
                <w:ilvl w:val="0"/>
                <w:numId w:val="16"/>
              </w:numPr>
              <w:shd w:val="clear" w:color="auto" w:fill="auto"/>
              <w:tabs>
                <w:tab w:val="left" w:pos="266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069D0">
              <w:rPr>
                <w:sz w:val="24"/>
                <w:szCs w:val="24"/>
              </w:rPr>
              <w:t>равовые и</w:t>
            </w:r>
            <w:r>
              <w:rPr>
                <w:sz w:val="24"/>
                <w:szCs w:val="24"/>
              </w:rPr>
              <w:t xml:space="preserve"> </w:t>
            </w:r>
            <w:r w:rsidRPr="006069D0">
              <w:rPr>
                <w:sz w:val="24"/>
                <w:szCs w:val="24"/>
              </w:rPr>
              <w:t>организационные основы</w:t>
            </w:r>
            <w:r>
              <w:rPr>
                <w:sz w:val="24"/>
                <w:szCs w:val="24"/>
              </w:rPr>
              <w:t xml:space="preserve"> </w:t>
            </w:r>
            <w:r w:rsidRPr="006069D0">
              <w:rPr>
                <w:sz w:val="24"/>
                <w:szCs w:val="24"/>
              </w:rPr>
              <w:t>государственной службы</w:t>
            </w:r>
            <w:r>
              <w:rPr>
                <w:sz w:val="24"/>
                <w:szCs w:val="24"/>
              </w:rPr>
              <w:t>;</w:t>
            </w:r>
          </w:p>
          <w:p w:rsidR="008912CF" w:rsidRPr="000A616B" w:rsidRDefault="008912CF" w:rsidP="00545850">
            <w:pPr>
              <w:pStyle w:val="20"/>
              <w:widowControl w:val="0"/>
              <w:numPr>
                <w:ilvl w:val="0"/>
                <w:numId w:val="16"/>
              </w:numPr>
              <w:shd w:val="clear" w:color="auto" w:fill="auto"/>
              <w:tabs>
                <w:tab w:val="left" w:pos="266"/>
              </w:tabs>
              <w:spacing w:line="240" w:lineRule="auto"/>
              <w:jc w:val="both"/>
              <w:rPr>
                <w:rFonts w:cs="Times New Roman"/>
                <w:szCs w:val="20"/>
              </w:rPr>
            </w:pPr>
            <w:r w:rsidRPr="00B16F32">
              <w:rPr>
                <w:color w:val="000000"/>
                <w:sz w:val="24"/>
                <w:szCs w:val="24"/>
                <w:lang w:bidi="ru-RU"/>
              </w:rPr>
              <w:t>основные понятия, цели, задачи и функции государственной и муниципальной кадровой службы</w:t>
            </w:r>
          </w:p>
        </w:tc>
        <w:tc>
          <w:tcPr>
            <w:tcW w:w="1885" w:type="pct"/>
          </w:tcPr>
          <w:p w:rsidR="008912CF" w:rsidRPr="00EB29CD" w:rsidRDefault="008912CF" w:rsidP="008912CF">
            <w:r w:rsidRPr="00BD5AEF">
              <w:t xml:space="preserve">Правильность ответов на поставленные </w:t>
            </w:r>
            <w:r w:rsidRPr="00EB29CD">
              <w:t xml:space="preserve">теоретические </w:t>
            </w:r>
            <w:r w:rsidRPr="00BD5AEF">
              <w:t>вопросы</w:t>
            </w:r>
            <w:r w:rsidRPr="00EB29CD">
              <w:t xml:space="preserve"> в рамках </w:t>
            </w:r>
            <w:r w:rsidRPr="000A616B">
              <w:rPr>
                <w:color w:val="000000"/>
                <w:lang w:bidi="ru-RU"/>
              </w:rPr>
              <w:t>критери</w:t>
            </w:r>
            <w:r>
              <w:rPr>
                <w:color w:val="000000"/>
                <w:lang w:bidi="ru-RU"/>
              </w:rPr>
              <w:t>й</w:t>
            </w:r>
            <w:r w:rsidRPr="000A616B">
              <w:rPr>
                <w:color w:val="000000"/>
                <w:lang w:bidi="ru-RU"/>
              </w:rPr>
              <w:t xml:space="preserve"> и технологии оценки эффективности управленческой деятельности</w:t>
            </w:r>
          </w:p>
        </w:tc>
      </w:tr>
      <w:tr w:rsidR="008912CF" w:rsidRPr="00D02CC8" w:rsidTr="008912CF">
        <w:tc>
          <w:tcPr>
            <w:tcW w:w="1058" w:type="pct"/>
          </w:tcPr>
          <w:p w:rsidR="008912CF" w:rsidRPr="00D02CC8" w:rsidRDefault="008912CF" w:rsidP="008912CF">
            <w:pPr>
              <w:jc w:val="both"/>
            </w:pPr>
            <w:r w:rsidRPr="00D02CC8">
              <w:rPr>
                <w:b/>
              </w:rPr>
              <w:t>Уме</w:t>
            </w:r>
            <w:r>
              <w:rPr>
                <w:b/>
              </w:rPr>
              <w:t>ет</w:t>
            </w:r>
          </w:p>
        </w:tc>
        <w:tc>
          <w:tcPr>
            <w:tcW w:w="2057" w:type="pct"/>
            <w:tcBorders>
              <w:top w:val="single" w:sz="4" w:space="0" w:color="auto"/>
            </w:tcBorders>
          </w:tcPr>
          <w:p w:rsidR="008912CF" w:rsidRPr="000A616B" w:rsidRDefault="008912CF" w:rsidP="008912CF">
            <w:pPr>
              <w:pStyle w:val="Standard"/>
              <w:tabs>
                <w:tab w:val="left" w:pos="379"/>
              </w:tabs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color w:val="000000"/>
                <w:lang w:val="ru-RU" w:bidi="ru-RU"/>
              </w:rPr>
              <w:t xml:space="preserve">- </w:t>
            </w:r>
            <w:r w:rsidRPr="000A616B">
              <w:rPr>
                <w:color w:val="000000"/>
                <w:lang w:val="ru-RU" w:bidi="ru-RU"/>
              </w:rPr>
              <w:t>применять нормы конституционного, административного, международного, трудового, публичного, уголовного права в профессиональной деятельности, защищать права и свободы личности и гражданина, интересы предприятий, учреждений и организаций.</w:t>
            </w:r>
          </w:p>
        </w:tc>
        <w:tc>
          <w:tcPr>
            <w:tcW w:w="1885" w:type="pct"/>
          </w:tcPr>
          <w:p w:rsidR="008912CF" w:rsidRPr="00EB29CD" w:rsidRDefault="008912CF" w:rsidP="008912CF">
            <w:pPr>
              <w:jc w:val="both"/>
              <w:rPr>
                <w:color w:val="FF0000"/>
              </w:rPr>
            </w:pPr>
            <w:r w:rsidRPr="00EB29CD">
              <w:t xml:space="preserve">Корректность применения </w:t>
            </w:r>
            <w:r w:rsidRPr="000A616B">
              <w:rPr>
                <w:color w:val="000000"/>
                <w:lang w:bidi="ru-RU"/>
              </w:rPr>
              <w:t>норм конституционного, административного, международного, трудового, публичного, уголовного права в профессиональной деятельности, защищать права и свободы личности и гражданина, интересы предприятий, учреждений и организаций</w:t>
            </w:r>
          </w:p>
        </w:tc>
      </w:tr>
      <w:tr w:rsidR="008912CF" w:rsidRPr="00D02CC8" w:rsidTr="008912CF">
        <w:tc>
          <w:tcPr>
            <w:tcW w:w="1058" w:type="pct"/>
          </w:tcPr>
          <w:p w:rsidR="008912CF" w:rsidRPr="00D02CC8" w:rsidRDefault="008912CF" w:rsidP="008912CF">
            <w:pPr>
              <w:jc w:val="both"/>
            </w:pPr>
            <w:r>
              <w:rPr>
                <w:b/>
              </w:rPr>
              <w:t>Владеет навыками</w:t>
            </w:r>
            <w:r w:rsidRPr="00D02CC8">
              <w:rPr>
                <w:b/>
              </w:rPr>
              <w:t xml:space="preserve"> и/или опытом</w:t>
            </w:r>
            <w:r>
              <w:rPr>
                <w:b/>
              </w:rPr>
              <w:t xml:space="preserve"> деятельности.</w:t>
            </w:r>
          </w:p>
        </w:tc>
        <w:tc>
          <w:tcPr>
            <w:tcW w:w="2057" w:type="pct"/>
            <w:tcBorders>
              <w:top w:val="single" w:sz="4" w:space="0" w:color="auto"/>
            </w:tcBorders>
          </w:tcPr>
          <w:p w:rsidR="008912CF" w:rsidRPr="00545850" w:rsidRDefault="008912CF" w:rsidP="008912CF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 w:rsidRPr="00545850">
              <w:rPr>
                <w:rFonts w:ascii="Times New Roman" w:hAnsi="Times New Roman" w:cs="Times New Roman"/>
                <w:bCs/>
                <w:lang w:val="ru-RU"/>
              </w:rPr>
              <w:t xml:space="preserve">- </w:t>
            </w:r>
            <w:r w:rsidR="00545850" w:rsidRPr="00545850">
              <w:rPr>
                <w:rFonts w:ascii="Times New Roman" w:hAnsi="Times New Roman" w:cs="Times New Roman"/>
                <w:lang w:val="ru-RU"/>
              </w:rPr>
              <w:t>навыками работы с информацией нормативного, политического, гуманитарного, экономического характера для обоснования путей рационализации и оптимизации работы структур государственной и муниципальной власти</w:t>
            </w:r>
          </w:p>
        </w:tc>
        <w:tc>
          <w:tcPr>
            <w:tcW w:w="1885" w:type="pct"/>
          </w:tcPr>
          <w:p w:rsidR="008912CF" w:rsidRPr="00EB29CD" w:rsidRDefault="008912CF" w:rsidP="008912CF">
            <w:pPr>
              <w:jc w:val="both"/>
            </w:pPr>
            <w:r w:rsidRPr="00EB29CD">
              <w:t xml:space="preserve">Обоснованность и системность применения </w:t>
            </w:r>
            <w:r>
              <w:rPr>
                <w:color w:val="000000"/>
                <w:lang w:bidi="ru-RU"/>
              </w:rPr>
              <w:t>методов</w:t>
            </w:r>
            <w:r w:rsidRPr="00A531AD">
              <w:rPr>
                <w:color w:val="000000"/>
                <w:lang w:bidi="ru-RU"/>
              </w:rPr>
              <w:t xml:space="preserve"> </w:t>
            </w:r>
            <w:r>
              <w:rPr>
                <w:bCs/>
              </w:rPr>
              <w:t xml:space="preserve">для обоснования путей рационализации и </w:t>
            </w:r>
            <w:r w:rsidRPr="009E5989">
              <w:rPr>
                <w:bCs/>
              </w:rPr>
              <w:t>опти</w:t>
            </w:r>
            <w:r>
              <w:rPr>
                <w:bCs/>
              </w:rPr>
              <w:t xml:space="preserve">мизации работы структур государственной и муниципальной </w:t>
            </w:r>
            <w:r w:rsidRPr="009E5989">
              <w:rPr>
                <w:bCs/>
              </w:rPr>
              <w:t>власти</w:t>
            </w:r>
          </w:p>
        </w:tc>
      </w:tr>
    </w:tbl>
    <w:p w:rsidR="008912CF" w:rsidRDefault="008912CF" w:rsidP="008912CF">
      <w:pPr>
        <w:jc w:val="both"/>
      </w:pPr>
    </w:p>
    <w:p w:rsidR="00B12882" w:rsidRDefault="00B12882" w:rsidP="00B12882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3414"/>
        <w:gridCol w:w="2397"/>
        <w:gridCol w:w="1623"/>
        <w:gridCol w:w="1490"/>
      </w:tblGrid>
      <w:tr w:rsidR="00B12882" w:rsidRPr="00701BC2" w:rsidTr="001C001F">
        <w:trPr>
          <w:trHeight w:val="315"/>
          <w:jc w:val="center"/>
        </w:trPr>
        <w:tc>
          <w:tcPr>
            <w:tcW w:w="2297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lang w:eastAsia="ar-SA"/>
              </w:rPr>
            </w:pPr>
            <w:r w:rsidRPr="00701BC2">
              <w:rPr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17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color w:val="000000"/>
                <w:lang w:eastAsia="ar-SA"/>
              </w:rPr>
            </w:pPr>
            <w:r w:rsidRPr="00701BC2">
              <w:rPr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1527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color w:val="000000"/>
                <w:lang w:eastAsia="ar-SA"/>
              </w:rPr>
            </w:pPr>
            <w:r w:rsidRPr="00701BC2">
              <w:rPr>
                <w:color w:val="00000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B12882" w:rsidRPr="00701BC2" w:rsidTr="001C001F">
        <w:trPr>
          <w:trHeight w:val="791"/>
          <w:jc w:val="center"/>
        </w:trPr>
        <w:tc>
          <w:tcPr>
            <w:tcW w:w="2297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882" w:rsidRPr="00701BC2" w:rsidRDefault="00B12882" w:rsidP="00B12882">
            <w:pPr>
              <w:spacing w:line="220" w:lineRule="exact"/>
              <w:jc w:val="center"/>
              <w:rPr>
                <w:lang w:eastAsia="ar-SA"/>
              </w:rPr>
            </w:pPr>
          </w:p>
        </w:tc>
        <w:tc>
          <w:tcPr>
            <w:tcW w:w="11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b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b/>
                <w:lang w:eastAsia="ar-SA"/>
              </w:rPr>
            </w:pPr>
            <w:r w:rsidRPr="00701BC2">
              <w:rPr>
                <w:b/>
                <w:lang w:eastAsia="ar-SA"/>
              </w:rPr>
              <w:t>текущий контроль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b/>
                <w:color w:val="000000"/>
                <w:lang w:eastAsia="ar-SA"/>
              </w:rPr>
            </w:pPr>
            <w:proofErr w:type="spellStart"/>
            <w:proofErr w:type="gramStart"/>
            <w:r w:rsidRPr="00701BC2">
              <w:rPr>
                <w:b/>
                <w:color w:val="000000"/>
                <w:lang w:eastAsia="ar-SA"/>
              </w:rPr>
              <w:t>Промежу</w:t>
            </w:r>
            <w:proofErr w:type="spellEnd"/>
            <w:r>
              <w:rPr>
                <w:b/>
                <w:color w:val="000000"/>
                <w:lang w:eastAsia="ar-SA"/>
              </w:rPr>
              <w:t>-</w:t>
            </w:r>
            <w:r w:rsidRPr="00701BC2">
              <w:rPr>
                <w:b/>
                <w:color w:val="000000"/>
                <w:lang w:eastAsia="ar-SA"/>
              </w:rPr>
              <w:t>точная</w:t>
            </w:r>
            <w:proofErr w:type="gramEnd"/>
            <w:r w:rsidRPr="00701BC2">
              <w:rPr>
                <w:b/>
                <w:color w:val="000000"/>
                <w:lang w:eastAsia="ar-SA"/>
              </w:rPr>
              <w:t xml:space="preserve"> аттестация</w:t>
            </w:r>
          </w:p>
        </w:tc>
      </w:tr>
      <w:tr w:rsidR="00B12882" w:rsidRPr="00701BC2" w:rsidTr="00B12882">
        <w:trPr>
          <w:trHeight w:val="446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2882" w:rsidRPr="00BB6410" w:rsidRDefault="00B12882" w:rsidP="00BE425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B6410">
              <w:rPr>
                <w:szCs w:val="20"/>
              </w:rPr>
              <w:t>ПК-</w:t>
            </w:r>
            <w:r w:rsidR="00BB6410" w:rsidRPr="00BB6410">
              <w:rPr>
                <w:szCs w:val="20"/>
              </w:rPr>
              <w:t>1</w:t>
            </w:r>
          </w:p>
        </w:tc>
      </w:tr>
      <w:tr w:rsidR="00404D7F" w:rsidRPr="00701BC2" w:rsidTr="001C001F">
        <w:trPr>
          <w:trHeight w:val="568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D7F" w:rsidRPr="00701BC2" w:rsidRDefault="00404D7F" w:rsidP="00404D7F">
            <w:pPr>
              <w:spacing w:line="360" w:lineRule="auto"/>
            </w:pPr>
            <w:r w:rsidRPr="00701BC2">
              <w:t xml:space="preserve">Знания: 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D7F" w:rsidRPr="00EB29CD" w:rsidRDefault="00404D7F" w:rsidP="00404D7F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29CD">
              <w:rPr>
                <w:lang w:val="ru-RU"/>
              </w:rPr>
              <w:t>виды государственных решений и методы их принятия</w:t>
            </w:r>
          </w:p>
        </w:tc>
        <w:tc>
          <w:tcPr>
            <w:tcW w:w="11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727FE" w:rsidRPr="003525C4" w:rsidRDefault="00192002" w:rsidP="00192002">
            <w:pPr>
              <w:suppressAutoHyphens/>
              <w:snapToGrid w:val="0"/>
              <w:jc w:val="center"/>
              <w:rPr>
                <w:bCs/>
                <w:iCs/>
                <w:color w:val="FF0000"/>
              </w:rPr>
            </w:pPr>
            <w:proofErr w:type="spellStart"/>
            <w:r w:rsidRPr="00747188">
              <w:rPr>
                <w:bCs/>
                <w:iCs/>
              </w:rPr>
              <w:t>Корелляция</w:t>
            </w:r>
            <w:proofErr w:type="spellEnd"/>
            <w:r w:rsidRPr="00747188">
              <w:rPr>
                <w:bCs/>
                <w:iCs/>
              </w:rPr>
              <w:t xml:space="preserve"> государственных программ Приморского края с федеральными проектами Российской Федерации.</w:t>
            </w:r>
          </w:p>
        </w:tc>
        <w:tc>
          <w:tcPr>
            <w:tcW w:w="7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4D7F" w:rsidRPr="008912CF" w:rsidRDefault="00192002" w:rsidP="00192002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Письменная аналитическая работа</w:t>
            </w:r>
          </w:p>
        </w:tc>
        <w:tc>
          <w:tcPr>
            <w:tcW w:w="731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04D7F" w:rsidRPr="00701BC2" w:rsidRDefault="00404D7F" w:rsidP="00B727F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Защита </w:t>
            </w:r>
            <w:r w:rsidR="00192002">
              <w:rPr>
                <w:color w:val="000000"/>
                <w:lang w:eastAsia="ar-SA"/>
              </w:rPr>
              <w:t>работы</w:t>
            </w:r>
          </w:p>
        </w:tc>
      </w:tr>
      <w:tr w:rsidR="00404D7F" w:rsidRPr="00701BC2" w:rsidTr="001C001F">
        <w:trPr>
          <w:trHeight w:val="973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D7F" w:rsidRPr="00701BC2" w:rsidRDefault="00404D7F" w:rsidP="00404D7F">
            <w:pPr>
              <w:rPr>
                <w:lang w:eastAsia="ar-SA"/>
              </w:rPr>
            </w:pPr>
            <w:r w:rsidRPr="00701BC2">
              <w:t>Умения: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D7F" w:rsidRPr="00EB29CD" w:rsidRDefault="00404D7F" w:rsidP="00404D7F">
            <w:pPr>
              <w:tabs>
                <w:tab w:val="left" w:pos="318"/>
              </w:tabs>
              <w:suppressAutoHyphens/>
              <w:jc w:val="both"/>
            </w:pPr>
            <w:r w:rsidRPr="00EB29CD">
              <w:rPr>
                <w:iCs/>
              </w:rPr>
              <w:t>составлять, согласовывать и исполнять административные (в том числе должностные) регламенты</w:t>
            </w:r>
          </w:p>
        </w:tc>
        <w:tc>
          <w:tcPr>
            <w:tcW w:w="117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4D7F" w:rsidRPr="003525C4" w:rsidRDefault="00404D7F" w:rsidP="00404D7F">
            <w:pPr>
              <w:suppressAutoHyphens/>
              <w:snapToGrid w:val="0"/>
              <w:rPr>
                <w:bCs/>
                <w:iCs/>
                <w:color w:val="FF0000"/>
              </w:rPr>
            </w:pPr>
          </w:p>
        </w:tc>
        <w:tc>
          <w:tcPr>
            <w:tcW w:w="7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4D7F" w:rsidRPr="00701BC2" w:rsidRDefault="00404D7F" w:rsidP="00404D7F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73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04D7F" w:rsidRPr="00701BC2" w:rsidRDefault="00404D7F" w:rsidP="00404D7F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404D7F" w:rsidRPr="00701BC2" w:rsidTr="001C001F">
        <w:trPr>
          <w:trHeight w:val="1272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D7F" w:rsidRPr="00701BC2" w:rsidRDefault="00404D7F" w:rsidP="00404D7F">
            <w:pPr>
              <w:spacing w:line="276" w:lineRule="auto"/>
              <w:rPr>
                <w:color w:val="000000"/>
              </w:rPr>
            </w:pPr>
            <w:r w:rsidRPr="00701BC2">
              <w:rPr>
                <w:color w:val="000000"/>
              </w:rPr>
              <w:t>Навыки: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D7F" w:rsidRPr="00EB29CD" w:rsidRDefault="00404D7F" w:rsidP="00404D7F">
            <w:pPr>
              <w:tabs>
                <w:tab w:val="left" w:pos="124"/>
                <w:tab w:val="left" w:pos="266"/>
                <w:tab w:val="left" w:pos="819"/>
              </w:tabs>
              <w:jc w:val="both"/>
            </w:pPr>
            <w:r w:rsidRPr="00EB29CD">
              <w:rPr>
                <w:iCs/>
              </w:rPr>
              <w:t>- навыками работы с нормативными документами, регламентирующими професси</w:t>
            </w:r>
            <w:r>
              <w:rPr>
                <w:iCs/>
              </w:rPr>
              <w:t>ональную служебную деятельность</w:t>
            </w:r>
          </w:p>
        </w:tc>
        <w:tc>
          <w:tcPr>
            <w:tcW w:w="11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D7F" w:rsidRPr="003525C4" w:rsidRDefault="00404D7F" w:rsidP="00404D7F">
            <w:pPr>
              <w:suppressAutoHyphens/>
              <w:snapToGrid w:val="0"/>
              <w:rPr>
                <w:bCs/>
                <w:iCs/>
                <w:color w:val="FF0000"/>
              </w:rPr>
            </w:pPr>
          </w:p>
        </w:tc>
        <w:tc>
          <w:tcPr>
            <w:tcW w:w="79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D7F" w:rsidRPr="00701BC2" w:rsidRDefault="00404D7F" w:rsidP="00404D7F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73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04D7F" w:rsidRPr="00701BC2" w:rsidRDefault="00404D7F" w:rsidP="00404D7F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B12882" w:rsidRPr="00701BC2" w:rsidTr="00B12882">
        <w:trPr>
          <w:trHeight w:val="446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2882" w:rsidRPr="00BE4252" w:rsidRDefault="00B12882" w:rsidP="00BE4252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 w:rsidRPr="00BB6410">
              <w:rPr>
                <w:szCs w:val="20"/>
              </w:rPr>
              <w:t>ПК-</w:t>
            </w:r>
            <w:r w:rsidR="000A616B">
              <w:rPr>
                <w:szCs w:val="20"/>
                <w:lang w:val="en-US"/>
              </w:rPr>
              <w:t>5</w:t>
            </w:r>
          </w:p>
        </w:tc>
      </w:tr>
      <w:tr w:rsidR="008912CF" w:rsidRPr="00701BC2" w:rsidTr="001C001F">
        <w:trPr>
          <w:trHeight w:val="1093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2CF" w:rsidRPr="00701BC2" w:rsidRDefault="008912CF" w:rsidP="000A616B">
            <w:pPr>
              <w:spacing w:line="360" w:lineRule="auto"/>
            </w:pPr>
            <w:r w:rsidRPr="00701BC2">
              <w:lastRenderedPageBreak/>
              <w:t xml:space="preserve">Знания: 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0" w:rsidRPr="006069D0" w:rsidRDefault="00545850" w:rsidP="00545850">
            <w:pPr>
              <w:pStyle w:val="20"/>
              <w:widowControl w:val="0"/>
              <w:numPr>
                <w:ilvl w:val="0"/>
                <w:numId w:val="16"/>
              </w:numPr>
              <w:shd w:val="clear" w:color="auto" w:fill="auto"/>
              <w:tabs>
                <w:tab w:val="left" w:pos="266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069D0">
              <w:rPr>
                <w:sz w:val="24"/>
                <w:szCs w:val="24"/>
              </w:rPr>
              <w:t>равовые и</w:t>
            </w:r>
            <w:r>
              <w:rPr>
                <w:sz w:val="24"/>
                <w:szCs w:val="24"/>
              </w:rPr>
              <w:t xml:space="preserve"> </w:t>
            </w:r>
            <w:r w:rsidRPr="006069D0">
              <w:rPr>
                <w:sz w:val="24"/>
                <w:szCs w:val="24"/>
              </w:rPr>
              <w:t>организационные основы</w:t>
            </w:r>
            <w:r>
              <w:rPr>
                <w:sz w:val="24"/>
                <w:szCs w:val="24"/>
              </w:rPr>
              <w:t xml:space="preserve"> </w:t>
            </w:r>
            <w:r w:rsidRPr="006069D0">
              <w:rPr>
                <w:sz w:val="24"/>
                <w:szCs w:val="24"/>
              </w:rPr>
              <w:t>государственной службы</w:t>
            </w:r>
            <w:r>
              <w:rPr>
                <w:sz w:val="24"/>
                <w:szCs w:val="24"/>
              </w:rPr>
              <w:t>;</w:t>
            </w:r>
          </w:p>
          <w:p w:rsidR="008912CF" w:rsidRPr="00545850" w:rsidRDefault="00545850" w:rsidP="00545850">
            <w:pPr>
              <w:pStyle w:val="Standard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545850">
              <w:rPr>
                <w:color w:val="000000"/>
                <w:lang w:val="ru-RU" w:bidi="ru-RU"/>
              </w:rPr>
              <w:t>основные понятия, цели, задачи и функции государственной и муниципальной кадровой службы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2CF" w:rsidRPr="003525C4" w:rsidRDefault="008912CF" w:rsidP="000A616B">
            <w:pPr>
              <w:suppressAutoHyphens/>
              <w:snapToGrid w:val="0"/>
              <w:rPr>
                <w:bCs/>
                <w:iCs/>
                <w:color w:val="FF0000"/>
              </w:rPr>
            </w:pPr>
          </w:p>
        </w:tc>
        <w:tc>
          <w:tcPr>
            <w:tcW w:w="7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12CF" w:rsidRPr="008912CF" w:rsidRDefault="00192002" w:rsidP="00B727F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Письменная аналитическая работа</w:t>
            </w:r>
          </w:p>
        </w:tc>
        <w:tc>
          <w:tcPr>
            <w:tcW w:w="731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912CF" w:rsidRPr="00701BC2" w:rsidRDefault="008912CF" w:rsidP="00B727F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Защита </w:t>
            </w:r>
            <w:r w:rsidR="00192002">
              <w:rPr>
                <w:color w:val="000000"/>
                <w:lang w:eastAsia="ar-SA"/>
              </w:rPr>
              <w:t>работы</w:t>
            </w:r>
          </w:p>
        </w:tc>
      </w:tr>
      <w:tr w:rsidR="008912CF" w:rsidRPr="00701BC2" w:rsidTr="001C001F">
        <w:trPr>
          <w:trHeight w:val="1616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2CF" w:rsidRPr="00701BC2" w:rsidRDefault="008912CF" w:rsidP="000A616B">
            <w:pPr>
              <w:rPr>
                <w:lang w:eastAsia="ar-SA"/>
              </w:rPr>
            </w:pPr>
            <w:r w:rsidRPr="00701BC2">
              <w:t>Умения: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2CF" w:rsidRPr="000A616B" w:rsidRDefault="00545850" w:rsidP="000A616B">
            <w:pPr>
              <w:pStyle w:val="Standard"/>
              <w:tabs>
                <w:tab w:val="left" w:pos="379"/>
              </w:tabs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color w:val="000000"/>
                <w:lang w:val="ru-RU" w:bidi="ru-RU"/>
              </w:rPr>
              <w:t xml:space="preserve">- </w:t>
            </w:r>
            <w:r w:rsidRPr="000A616B">
              <w:rPr>
                <w:color w:val="000000"/>
                <w:lang w:val="ru-RU" w:bidi="ru-RU"/>
              </w:rPr>
              <w:t>применять нормы конституционного, административного, международного, трудового, публичного, уголовного права в профессиональной деятельности, защищать права и свободы личности и гражданина, интересы предприятий, учреждений и организаций.</w:t>
            </w:r>
          </w:p>
        </w:tc>
        <w:tc>
          <w:tcPr>
            <w:tcW w:w="11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12CF" w:rsidRPr="003525C4" w:rsidRDefault="00192002" w:rsidP="00192002">
            <w:pPr>
              <w:suppressAutoHyphens/>
              <w:snapToGrid w:val="0"/>
              <w:jc w:val="center"/>
              <w:rPr>
                <w:bCs/>
                <w:iCs/>
                <w:color w:val="FF0000"/>
              </w:rPr>
            </w:pPr>
            <w:proofErr w:type="spellStart"/>
            <w:r w:rsidRPr="00747188">
              <w:rPr>
                <w:bCs/>
                <w:iCs/>
              </w:rPr>
              <w:t>Корелляция</w:t>
            </w:r>
            <w:proofErr w:type="spellEnd"/>
            <w:r w:rsidRPr="00747188">
              <w:rPr>
                <w:bCs/>
                <w:iCs/>
              </w:rPr>
              <w:t xml:space="preserve"> государственных программ Приморского края с федеральными проектами Российской Федерации.</w:t>
            </w:r>
          </w:p>
        </w:tc>
        <w:tc>
          <w:tcPr>
            <w:tcW w:w="7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912CF" w:rsidRPr="00701BC2" w:rsidRDefault="008912CF" w:rsidP="000A616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73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912CF" w:rsidRPr="00701BC2" w:rsidRDefault="008912CF" w:rsidP="000A616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8912CF" w:rsidRPr="00701BC2" w:rsidTr="001C001F">
        <w:trPr>
          <w:trHeight w:val="1175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912CF" w:rsidRPr="00701BC2" w:rsidRDefault="008912CF" w:rsidP="000A616B">
            <w:pPr>
              <w:spacing w:line="276" w:lineRule="auto"/>
              <w:rPr>
                <w:color w:val="000000"/>
              </w:rPr>
            </w:pPr>
            <w:r w:rsidRPr="00701BC2">
              <w:rPr>
                <w:color w:val="000000"/>
              </w:rPr>
              <w:t>Навыки: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12CF" w:rsidRPr="000A616B" w:rsidRDefault="00545850" w:rsidP="000A616B">
            <w:pPr>
              <w:pStyle w:val="Standard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545850">
              <w:rPr>
                <w:rFonts w:ascii="Times New Roman" w:hAnsi="Times New Roman" w:cs="Times New Roman"/>
                <w:bCs/>
                <w:lang w:val="ru-RU"/>
              </w:rPr>
              <w:t xml:space="preserve">- </w:t>
            </w:r>
            <w:r w:rsidRPr="00545850">
              <w:rPr>
                <w:rFonts w:ascii="Times New Roman" w:hAnsi="Times New Roman" w:cs="Times New Roman"/>
                <w:lang w:val="ru-RU"/>
              </w:rPr>
              <w:t>навыками работы с информацией нормативного, политического, гуманитарного, экономического характера для обоснования путей рационализации и оптимизации работы структур государственной и муниципальной власти</w:t>
            </w:r>
          </w:p>
        </w:tc>
        <w:tc>
          <w:tcPr>
            <w:tcW w:w="117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912CF" w:rsidRPr="003525C4" w:rsidRDefault="008912CF" w:rsidP="000A616B">
            <w:pPr>
              <w:suppressAutoHyphens/>
              <w:snapToGrid w:val="0"/>
              <w:rPr>
                <w:bCs/>
                <w:iCs/>
                <w:color w:val="FF0000"/>
              </w:rPr>
            </w:pPr>
          </w:p>
        </w:tc>
        <w:tc>
          <w:tcPr>
            <w:tcW w:w="7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912CF" w:rsidRPr="00701BC2" w:rsidRDefault="008912CF" w:rsidP="000A616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73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912CF" w:rsidRPr="00701BC2" w:rsidRDefault="008912CF" w:rsidP="000A616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</w:tbl>
    <w:p w:rsidR="00BB6410" w:rsidRPr="003A17E6" w:rsidRDefault="00BB6410" w:rsidP="00BB6410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>4 Описание процедуры оценивания</w:t>
      </w:r>
    </w:p>
    <w:p w:rsidR="00192002" w:rsidRDefault="00BB6410" w:rsidP="00192002">
      <w:pPr>
        <w:ind w:firstLine="709"/>
        <w:jc w:val="both"/>
      </w:pPr>
      <w:r>
        <w:t>Качество сформированности компетенций на данном этапе оценивае</w:t>
      </w:r>
      <w:r w:rsidRPr="00810354">
        <w:t xml:space="preserve">тся по результатам </w:t>
      </w:r>
      <w:r w:rsidR="00192002">
        <w:t>Качество сформированности компетенций на данном этапе оценивае</w:t>
      </w:r>
      <w:r w:rsidR="00192002" w:rsidRPr="00810354">
        <w:t>тся по результатам текущих и промежуточной аттестаций количественной оценкой, выра</w:t>
      </w:r>
      <w:r w:rsidR="00192002">
        <w:t>женной в баллах, м</w:t>
      </w:r>
      <w:r w:rsidR="00192002" w:rsidRPr="00810354">
        <w:t>аксимальная сумма баллов по дисциплине</w:t>
      </w:r>
      <w:r w:rsidR="00192002">
        <w:t xml:space="preserve"> </w:t>
      </w:r>
      <w:r w:rsidR="00192002" w:rsidRPr="00810354">
        <w:t>равна 100 баллам.</w:t>
      </w:r>
    </w:p>
    <w:p w:rsidR="00192002" w:rsidRPr="00750EAC" w:rsidRDefault="00192002" w:rsidP="00192002">
      <w:pPr>
        <w:tabs>
          <w:tab w:val="left" w:pos="1134"/>
        </w:tabs>
        <w:suppressAutoHyphens/>
      </w:pPr>
      <w:r w:rsidRPr="00750EAC">
        <w:t xml:space="preserve">Таблица </w:t>
      </w:r>
      <w:r>
        <w:t>4.1 – Распределение баллов</w:t>
      </w:r>
      <w:r w:rsidRPr="00750EAC">
        <w:t xml:space="preserve"> по видам учебной деятельности</w:t>
      </w:r>
    </w:p>
    <w:tbl>
      <w:tblPr>
        <w:tblW w:w="4694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2268"/>
        <w:gridCol w:w="1841"/>
        <w:gridCol w:w="2092"/>
      </w:tblGrid>
      <w:tr w:rsidR="00192002" w:rsidRPr="00614E67" w:rsidTr="00FD017F">
        <w:trPr>
          <w:cantSplit/>
          <w:trHeight w:val="70"/>
        </w:trPr>
        <w:tc>
          <w:tcPr>
            <w:tcW w:w="1760" w:type="pct"/>
            <w:vMerge w:val="restart"/>
            <w:shd w:val="clear" w:color="auto" w:fill="auto"/>
            <w:vAlign w:val="center"/>
          </w:tcPr>
          <w:p w:rsidR="00192002" w:rsidRPr="00614E67" w:rsidRDefault="00192002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учебной деятельности</w:t>
            </w:r>
          </w:p>
        </w:tc>
        <w:tc>
          <w:tcPr>
            <w:tcW w:w="3240" w:type="pct"/>
            <w:gridSpan w:val="3"/>
            <w:shd w:val="clear" w:color="auto" w:fill="auto"/>
            <w:vAlign w:val="center"/>
          </w:tcPr>
          <w:p w:rsidR="00192002" w:rsidRPr="00614E67" w:rsidRDefault="00192002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Оценочное средство</w:t>
            </w:r>
            <w:r w:rsidRPr="0025328A">
              <w:rPr>
                <w:color w:val="FF0000"/>
              </w:rPr>
              <w:t>**</w:t>
            </w:r>
          </w:p>
        </w:tc>
      </w:tr>
      <w:tr w:rsidR="00192002" w:rsidRPr="00614E67" w:rsidTr="00FD017F">
        <w:trPr>
          <w:cantSplit/>
          <w:trHeight w:val="1134"/>
        </w:trPr>
        <w:tc>
          <w:tcPr>
            <w:tcW w:w="1760" w:type="pct"/>
            <w:vMerge/>
            <w:shd w:val="clear" w:color="auto" w:fill="auto"/>
            <w:vAlign w:val="center"/>
          </w:tcPr>
          <w:p w:rsidR="00192002" w:rsidRPr="00614E67" w:rsidRDefault="00192002" w:rsidP="00FD017F">
            <w:pPr>
              <w:rPr>
                <w:color w:val="000000"/>
              </w:rPr>
            </w:pPr>
          </w:p>
        </w:tc>
        <w:tc>
          <w:tcPr>
            <w:tcW w:w="1185" w:type="pct"/>
            <w:shd w:val="clear" w:color="auto" w:fill="auto"/>
            <w:textDirection w:val="btLr"/>
            <w:vAlign w:val="center"/>
          </w:tcPr>
          <w:p w:rsidR="00192002" w:rsidRPr="00614E67" w:rsidRDefault="00192002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Письменная аналитическая работа</w:t>
            </w:r>
          </w:p>
        </w:tc>
        <w:tc>
          <w:tcPr>
            <w:tcW w:w="962" w:type="pct"/>
            <w:textDirection w:val="btLr"/>
            <w:vAlign w:val="center"/>
          </w:tcPr>
          <w:p w:rsidR="00192002" w:rsidRPr="00614E67" w:rsidRDefault="00192002" w:rsidP="00FD017F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работы</w:t>
            </w:r>
          </w:p>
        </w:tc>
        <w:tc>
          <w:tcPr>
            <w:tcW w:w="1093" w:type="pct"/>
            <w:textDirection w:val="btLr"/>
            <w:vAlign w:val="center"/>
          </w:tcPr>
          <w:p w:rsidR="00192002" w:rsidRPr="00614E67" w:rsidRDefault="00192002" w:rsidP="00FD017F">
            <w:pPr>
              <w:jc w:val="center"/>
              <w:rPr>
                <w:color w:val="000000"/>
              </w:rPr>
            </w:pPr>
            <w:r w:rsidRPr="00614E67">
              <w:rPr>
                <w:color w:val="000000"/>
              </w:rPr>
              <w:t>Итого</w:t>
            </w:r>
          </w:p>
        </w:tc>
      </w:tr>
      <w:tr w:rsidR="00192002" w:rsidRPr="00614E67" w:rsidTr="00FD017F">
        <w:trPr>
          <w:trHeight w:val="552"/>
        </w:trPr>
        <w:tc>
          <w:tcPr>
            <w:tcW w:w="1760" w:type="pct"/>
            <w:shd w:val="clear" w:color="auto" w:fill="auto"/>
            <w:vAlign w:val="center"/>
            <w:hideMark/>
          </w:tcPr>
          <w:p w:rsidR="00192002" w:rsidRPr="00614E67" w:rsidRDefault="00192002" w:rsidP="00FD017F">
            <w:pPr>
              <w:rPr>
                <w:color w:val="000000"/>
              </w:rPr>
            </w:pPr>
            <w:r w:rsidRPr="00614E67">
              <w:rPr>
                <w:color w:val="000000"/>
              </w:rPr>
              <w:t>Самостоятельная работа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192002" w:rsidRPr="00614E67" w:rsidRDefault="00192002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62" w:type="pct"/>
            <w:vAlign w:val="center"/>
          </w:tcPr>
          <w:p w:rsidR="00192002" w:rsidRPr="00614E67" w:rsidRDefault="00192002" w:rsidP="00FD017F">
            <w:pPr>
              <w:jc w:val="center"/>
              <w:rPr>
                <w:color w:val="000000"/>
              </w:rPr>
            </w:pPr>
          </w:p>
        </w:tc>
        <w:tc>
          <w:tcPr>
            <w:tcW w:w="1093" w:type="pct"/>
            <w:vAlign w:val="center"/>
          </w:tcPr>
          <w:p w:rsidR="00192002" w:rsidRPr="00614E67" w:rsidRDefault="00192002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192002" w:rsidRPr="00614E67" w:rsidTr="00FD017F">
        <w:trPr>
          <w:trHeight w:val="552"/>
        </w:trPr>
        <w:tc>
          <w:tcPr>
            <w:tcW w:w="1760" w:type="pct"/>
            <w:shd w:val="clear" w:color="auto" w:fill="auto"/>
            <w:vAlign w:val="center"/>
            <w:hideMark/>
          </w:tcPr>
          <w:p w:rsidR="00192002" w:rsidRPr="00614E67" w:rsidRDefault="00192002" w:rsidP="00FD017F">
            <w:pPr>
              <w:rPr>
                <w:color w:val="000000"/>
              </w:rPr>
            </w:pPr>
            <w:r w:rsidRPr="00614E67">
              <w:rPr>
                <w:color w:val="000000"/>
              </w:rPr>
              <w:t>Промежуточная аттестация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192002" w:rsidRPr="00614E67" w:rsidRDefault="00192002" w:rsidP="00FD017F">
            <w:pPr>
              <w:jc w:val="center"/>
              <w:rPr>
                <w:color w:val="000000"/>
              </w:rPr>
            </w:pPr>
          </w:p>
        </w:tc>
        <w:tc>
          <w:tcPr>
            <w:tcW w:w="962" w:type="pct"/>
            <w:vAlign w:val="center"/>
          </w:tcPr>
          <w:p w:rsidR="00192002" w:rsidRPr="00614E67" w:rsidRDefault="00192002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93" w:type="pct"/>
            <w:vAlign w:val="center"/>
          </w:tcPr>
          <w:p w:rsidR="00192002" w:rsidRPr="00614E67" w:rsidRDefault="00192002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92002" w:rsidRPr="00614E67" w:rsidTr="00FD017F">
        <w:trPr>
          <w:trHeight w:val="415"/>
        </w:trPr>
        <w:tc>
          <w:tcPr>
            <w:tcW w:w="1760" w:type="pct"/>
            <w:shd w:val="clear" w:color="auto" w:fill="auto"/>
            <w:vAlign w:val="center"/>
            <w:hideMark/>
          </w:tcPr>
          <w:p w:rsidR="00192002" w:rsidRPr="00614E67" w:rsidRDefault="00192002" w:rsidP="00FD017F">
            <w:pPr>
              <w:rPr>
                <w:color w:val="000000"/>
              </w:rPr>
            </w:pPr>
            <w:r w:rsidRPr="00614E67">
              <w:rPr>
                <w:color w:val="000000"/>
              </w:rPr>
              <w:t>Итого</w:t>
            </w: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:rsidR="00192002" w:rsidRPr="00614E67" w:rsidRDefault="00192002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62" w:type="pct"/>
            <w:vAlign w:val="center"/>
          </w:tcPr>
          <w:p w:rsidR="00192002" w:rsidRPr="00614E67" w:rsidRDefault="00192002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93" w:type="pct"/>
            <w:vAlign w:val="center"/>
          </w:tcPr>
          <w:p w:rsidR="00192002" w:rsidRPr="00614E67" w:rsidRDefault="00192002" w:rsidP="00FD017F">
            <w:pPr>
              <w:jc w:val="center"/>
              <w:rPr>
                <w:color w:val="000000"/>
              </w:rPr>
            </w:pPr>
            <w:r w:rsidRPr="00614E67">
              <w:rPr>
                <w:color w:val="000000"/>
              </w:rPr>
              <w:t>100</w:t>
            </w:r>
          </w:p>
        </w:tc>
      </w:tr>
    </w:tbl>
    <w:p w:rsidR="00192002" w:rsidRDefault="00192002" w:rsidP="00192002">
      <w:pPr>
        <w:jc w:val="both"/>
        <w:rPr>
          <w:i/>
          <w:color w:val="FF0000"/>
        </w:rPr>
      </w:pPr>
    </w:p>
    <w:p w:rsidR="00192002" w:rsidRPr="00750EAC" w:rsidRDefault="00192002" w:rsidP="00192002">
      <w:pPr>
        <w:tabs>
          <w:tab w:val="left" w:pos="1134"/>
        </w:tabs>
        <w:suppressAutoHyphens/>
        <w:spacing w:before="240" w:after="240"/>
      </w:pPr>
      <w:r w:rsidRPr="00750EAC">
        <w:t xml:space="preserve">Таблица </w:t>
      </w:r>
      <w:r>
        <w:t>4.2 – Распределение баллов</w:t>
      </w:r>
      <w:r w:rsidRPr="00750EAC">
        <w:t xml:space="preserve"> по видам учебной деятельности</w:t>
      </w:r>
      <w:r>
        <w:t xml:space="preserve"> ЗФО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1941"/>
        <w:gridCol w:w="2494"/>
        <w:gridCol w:w="1772"/>
      </w:tblGrid>
      <w:tr w:rsidR="00192002" w:rsidRPr="00614E67" w:rsidTr="00FD017F">
        <w:trPr>
          <w:cantSplit/>
          <w:trHeight w:val="70"/>
        </w:trPr>
        <w:tc>
          <w:tcPr>
            <w:tcW w:w="1956" w:type="pct"/>
            <w:vMerge w:val="restart"/>
            <w:shd w:val="clear" w:color="auto" w:fill="auto"/>
            <w:vAlign w:val="center"/>
          </w:tcPr>
          <w:p w:rsidR="00192002" w:rsidRPr="00614E67" w:rsidRDefault="00192002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учебной деятельности</w:t>
            </w:r>
          </w:p>
        </w:tc>
        <w:tc>
          <w:tcPr>
            <w:tcW w:w="3044" w:type="pct"/>
            <w:gridSpan w:val="3"/>
            <w:shd w:val="clear" w:color="auto" w:fill="auto"/>
            <w:vAlign w:val="center"/>
          </w:tcPr>
          <w:p w:rsidR="00192002" w:rsidRDefault="00192002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Оценочное средство</w:t>
            </w:r>
          </w:p>
        </w:tc>
      </w:tr>
      <w:tr w:rsidR="00192002" w:rsidRPr="00614E67" w:rsidTr="00FD017F">
        <w:trPr>
          <w:cantSplit/>
          <w:trHeight w:val="1673"/>
        </w:trPr>
        <w:tc>
          <w:tcPr>
            <w:tcW w:w="1956" w:type="pct"/>
            <w:vMerge/>
            <w:shd w:val="clear" w:color="auto" w:fill="auto"/>
            <w:vAlign w:val="center"/>
          </w:tcPr>
          <w:p w:rsidR="00192002" w:rsidRPr="00614E67" w:rsidRDefault="00192002" w:rsidP="00FD017F">
            <w:pPr>
              <w:rPr>
                <w:color w:val="000000"/>
              </w:rPr>
            </w:pPr>
          </w:p>
        </w:tc>
        <w:tc>
          <w:tcPr>
            <w:tcW w:w="952" w:type="pct"/>
            <w:shd w:val="clear" w:color="auto" w:fill="auto"/>
            <w:textDirection w:val="btLr"/>
            <w:vAlign w:val="center"/>
          </w:tcPr>
          <w:p w:rsidR="00192002" w:rsidRPr="00614E67" w:rsidRDefault="00192002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Письменная аналитическая работа</w:t>
            </w:r>
          </w:p>
        </w:tc>
        <w:tc>
          <w:tcPr>
            <w:tcW w:w="1223" w:type="pct"/>
            <w:textDirection w:val="btLr"/>
            <w:vAlign w:val="center"/>
          </w:tcPr>
          <w:p w:rsidR="00192002" w:rsidRPr="00614E67" w:rsidRDefault="00192002" w:rsidP="00FD017F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работы</w:t>
            </w:r>
          </w:p>
        </w:tc>
        <w:tc>
          <w:tcPr>
            <w:tcW w:w="869" w:type="pct"/>
            <w:textDirection w:val="btLr"/>
            <w:vAlign w:val="center"/>
          </w:tcPr>
          <w:p w:rsidR="00192002" w:rsidRPr="00614E67" w:rsidRDefault="00192002" w:rsidP="00FD017F">
            <w:pPr>
              <w:jc w:val="center"/>
              <w:rPr>
                <w:color w:val="000000"/>
              </w:rPr>
            </w:pPr>
            <w:r w:rsidRPr="00614E67">
              <w:rPr>
                <w:color w:val="000000"/>
              </w:rPr>
              <w:t>Итого</w:t>
            </w:r>
          </w:p>
        </w:tc>
      </w:tr>
      <w:tr w:rsidR="00192002" w:rsidRPr="00614E67" w:rsidTr="00FD017F">
        <w:trPr>
          <w:trHeight w:val="552"/>
        </w:trPr>
        <w:tc>
          <w:tcPr>
            <w:tcW w:w="1956" w:type="pct"/>
            <w:shd w:val="clear" w:color="auto" w:fill="auto"/>
            <w:vAlign w:val="center"/>
            <w:hideMark/>
          </w:tcPr>
          <w:p w:rsidR="00192002" w:rsidRPr="00F636AA" w:rsidRDefault="00192002" w:rsidP="00FD017F">
            <w:pPr>
              <w:rPr>
                <w:color w:val="000000"/>
              </w:rPr>
            </w:pPr>
            <w:r w:rsidRPr="00F636AA">
              <w:rPr>
                <w:color w:val="000000"/>
              </w:rPr>
              <w:t>Самостоятельная работа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92002" w:rsidRPr="00F636AA" w:rsidRDefault="00192002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192002" w:rsidRPr="00F636AA" w:rsidRDefault="00192002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9" w:type="pct"/>
            <w:vAlign w:val="center"/>
          </w:tcPr>
          <w:p w:rsidR="00192002" w:rsidRPr="00F636AA" w:rsidRDefault="00192002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192002" w:rsidRPr="00614E67" w:rsidTr="00FD017F">
        <w:trPr>
          <w:trHeight w:val="552"/>
        </w:trPr>
        <w:tc>
          <w:tcPr>
            <w:tcW w:w="1956" w:type="pct"/>
            <w:shd w:val="clear" w:color="auto" w:fill="auto"/>
            <w:vAlign w:val="center"/>
            <w:hideMark/>
          </w:tcPr>
          <w:p w:rsidR="00192002" w:rsidRPr="00F636AA" w:rsidRDefault="00192002" w:rsidP="00FD017F">
            <w:pPr>
              <w:rPr>
                <w:color w:val="000000"/>
              </w:rPr>
            </w:pPr>
            <w:r>
              <w:rPr>
                <w:color w:val="000000"/>
              </w:rPr>
              <w:t>Итоговая</w:t>
            </w:r>
            <w:r w:rsidRPr="00F636AA">
              <w:rPr>
                <w:color w:val="000000"/>
              </w:rPr>
              <w:t xml:space="preserve"> аттестация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92002" w:rsidRPr="00F636AA" w:rsidRDefault="00192002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192002" w:rsidRPr="00F636AA" w:rsidRDefault="00192002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9" w:type="pct"/>
            <w:vAlign w:val="center"/>
          </w:tcPr>
          <w:p w:rsidR="00192002" w:rsidRPr="00F636AA" w:rsidRDefault="00192002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92002" w:rsidRPr="00614E67" w:rsidTr="00FD017F">
        <w:trPr>
          <w:trHeight w:val="415"/>
        </w:trPr>
        <w:tc>
          <w:tcPr>
            <w:tcW w:w="1956" w:type="pct"/>
            <w:shd w:val="clear" w:color="auto" w:fill="auto"/>
            <w:vAlign w:val="center"/>
            <w:hideMark/>
          </w:tcPr>
          <w:p w:rsidR="00192002" w:rsidRPr="00F636AA" w:rsidRDefault="00192002" w:rsidP="00FD017F">
            <w:pPr>
              <w:rPr>
                <w:color w:val="000000"/>
              </w:rPr>
            </w:pPr>
            <w:r w:rsidRPr="00F636AA">
              <w:rPr>
                <w:color w:val="000000"/>
              </w:rPr>
              <w:t>Итого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192002" w:rsidRPr="00F636AA" w:rsidRDefault="00192002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192002" w:rsidRPr="00F636AA" w:rsidRDefault="00192002" w:rsidP="00F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9" w:type="pct"/>
            <w:vAlign w:val="center"/>
          </w:tcPr>
          <w:p w:rsidR="00192002" w:rsidRPr="00F636AA" w:rsidRDefault="00192002" w:rsidP="00FD017F">
            <w:pPr>
              <w:jc w:val="center"/>
              <w:rPr>
                <w:color w:val="000000"/>
              </w:rPr>
            </w:pPr>
            <w:r w:rsidRPr="00F636AA">
              <w:rPr>
                <w:color w:val="000000"/>
              </w:rPr>
              <w:t>100</w:t>
            </w:r>
          </w:p>
        </w:tc>
      </w:tr>
    </w:tbl>
    <w:p w:rsidR="00192002" w:rsidRDefault="00192002" w:rsidP="00192002">
      <w:pPr>
        <w:spacing w:after="120"/>
        <w:ind w:firstLine="709"/>
        <w:jc w:val="both"/>
      </w:pPr>
    </w:p>
    <w:p w:rsidR="00192002" w:rsidRDefault="00192002" w:rsidP="00192002">
      <w:pPr>
        <w:spacing w:after="120"/>
        <w:ind w:firstLine="709"/>
        <w:jc w:val="both"/>
      </w:pPr>
      <w:r w:rsidRPr="00810354">
        <w:t xml:space="preserve">Сумма баллов, набранных студентом по </w:t>
      </w:r>
      <w:r>
        <w:t xml:space="preserve">всем видам учебной деятельности в рамках </w:t>
      </w:r>
      <w:r w:rsidRPr="00810354">
        <w:t>дисциплин</w:t>
      </w:r>
      <w:r>
        <w:t xml:space="preserve">ы, </w:t>
      </w:r>
      <w:r w:rsidRPr="00810354">
        <w:t>переводится в оценку в соответствии с таблицей</w:t>
      </w:r>
      <w:r>
        <w:t xml:space="preserve"> 4.3</w:t>
      </w:r>
      <w:r w:rsidRPr="00810354">
        <w:t>.</w:t>
      </w:r>
    </w:p>
    <w:p w:rsidR="00192002" w:rsidRDefault="00192002" w:rsidP="00192002">
      <w:pPr>
        <w:spacing w:before="240" w:after="240"/>
        <w:jc w:val="both"/>
      </w:pPr>
      <w:r>
        <w:t>Таблица 4.3 - Перевод полученных баллов в оценку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192002" w:rsidRPr="00D02CC8" w:rsidTr="00FD017F">
        <w:trPr>
          <w:trHeight w:val="1022"/>
        </w:trPr>
        <w:tc>
          <w:tcPr>
            <w:tcW w:w="1384" w:type="dxa"/>
            <w:vAlign w:val="center"/>
          </w:tcPr>
          <w:p w:rsidR="00192002" w:rsidRPr="00D02CC8" w:rsidRDefault="00192002" w:rsidP="00FD017F">
            <w:pPr>
              <w:shd w:val="clear" w:color="auto" w:fill="FFFFFF"/>
              <w:jc w:val="center"/>
            </w:pPr>
            <w:r w:rsidRPr="00D02CC8">
              <w:rPr>
                <w:color w:val="000000"/>
              </w:rPr>
              <w:t>Сумма баллов</w:t>
            </w:r>
          </w:p>
          <w:p w:rsidR="00192002" w:rsidRPr="00D02CC8" w:rsidRDefault="00192002" w:rsidP="00FD017F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192002" w:rsidRPr="00D02CC8" w:rsidRDefault="00192002" w:rsidP="00FD017F">
            <w:pPr>
              <w:jc w:val="center"/>
            </w:pPr>
            <w:r w:rsidRPr="00D02CC8"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192002" w:rsidRPr="00D02CC8" w:rsidRDefault="00192002" w:rsidP="00FD017F">
            <w:pPr>
              <w:jc w:val="center"/>
            </w:pPr>
            <w:r w:rsidRPr="00D02CC8">
              <w:t xml:space="preserve">Характеристика </w:t>
            </w:r>
            <w:r>
              <w:t>качества сформированности компетенции</w:t>
            </w:r>
          </w:p>
        </w:tc>
      </w:tr>
      <w:tr w:rsidR="00192002" w:rsidRPr="00D02CC8" w:rsidTr="00FD017F">
        <w:tc>
          <w:tcPr>
            <w:tcW w:w="1384" w:type="dxa"/>
            <w:vAlign w:val="center"/>
          </w:tcPr>
          <w:p w:rsidR="00192002" w:rsidRPr="00D02CC8" w:rsidRDefault="00192002" w:rsidP="00FD017F">
            <w:pPr>
              <w:jc w:val="center"/>
            </w:pPr>
            <w:r w:rsidRPr="00D02CC8">
              <w:rPr>
                <w:color w:val="000000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192002" w:rsidRDefault="00192002" w:rsidP="00FD017F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>«зачтено» /</w:t>
            </w:r>
          </w:p>
          <w:p w:rsidR="00192002" w:rsidRPr="00D02CC8" w:rsidRDefault="00192002" w:rsidP="00FD017F">
            <w:pPr>
              <w:jc w:val="center"/>
            </w:pPr>
            <w:r w:rsidRPr="00D02CC8">
              <w:rPr>
                <w:color w:val="000000"/>
              </w:rPr>
              <w:t xml:space="preserve"> «отлично»</w:t>
            </w:r>
          </w:p>
        </w:tc>
        <w:tc>
          <w:tcPr>
            <w:tcW w:w="7194" w:type="dxa"/>
            <w:vAlign w:val="center"/>
          </w:tcPr>
          <w:p w:rsidR="00192002" w:rsidRPr="00D02CC8" w:rsidRDefault="00192002" w:rsidP="00FD017F">
            <w:pPr>
              <w:jc w:val="both"/>
            </w:pPr>
            <w:r w:rsidRPr="00D02CC8">
              <w:t>Студент демонстрирует</w:t>
            </w:r>
            <w:r>
              <w:t xml:space="preserve"> </w:t>
            </w:r>
            <w:proofErr w:type="spellStart"/>
            <w:r w:rsidRPr="00D02CC8">
              <w:t>сформированност</w:t>
            </w:r>
            <w:r>
              <w:t>ь</w:t>
            </w:r>
            <w:proofErr w:type="spellEnd"/>
            <w:r w:rsidRPr="00D02CC8"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192002" w:rsidRPr="00D02CC8" w:rsidTr="00FD017F">
        <w:tc>
          <w:tcPr>
            <w:tcW w:w="1384" w:type="dxa"/>
            <w:vAlign w:val="center"/>
          </w:tcPr>
          <w:p w:rsidR="00192002" w:rsidRPr="00D02CC8" w:rsidRDefault="00192002" w:rsidP="00FD017F">
            <w:pPr>
              <w:jc w:val="center"/>
            </w:pPr>
            <w:r w:rsidRPr="00D02CC8">
              <w:rPr>
                <w:color w:val="000000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192002" w:rsidRDefault="00192002" w:rsidP="00FD017F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 xml:space="preserve">«зачтено» / </w:t>
            </w:r>
          </w:p>
          <w:p w:rsidR="00192002" w:rsidRPr="00D02CC8" w:rsidRDefault="00192002" w:rsidP="00FD017F">
            <w:pPr>
              <w:jc w:val="center"/>
            </w:pPr>
            <w:r w:rsidRPr="00D02CC8">
              <w:rPr>
                <w:color w:val="000000"/>
              </w:rPr>
              <w:t>«хорошо»</w:t>
            </w:r>
          </w:p>
        </w:tc>
        <w:tc>
          <w:tcPr>
            <w:tcW w:w="7194" w:type="dxa"/>
            <w:vAlign w:val="center"/>
          </w:tcPr>
          <w:p w:rsidR="00192002" w:rsidRPr="00D02CC8" w:rsidRDefault="00192002" w:rsidP="00FD017F">
            <w:pPr>
              <w:jc w:val="both"/>
            </w:pPr>
            <w:r w:rsidRPr="00D02CC8">
              <w:t xml:space="preserve">Студент демонстрирует </w:t>
            </w:r>
            <w:proofErr w:type="spellStart"/>
            <w:r w:rsidRPr="00D02CC8">
              <w:t>сформированность</w:t>
            </w:r>
            <w:proofErr w:type="spellEnd"/>
            <w:r w:rsidRPr="00D02CC8"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192002" w:rsidRPr="00D02CC8" w:rsidTr="00FD017F">
        <w:tc>
          <w:tcPr>
            <w:tcW w:w="1384" w:type="dxa"/>
            <w:vAlign w:val="center"/>
          </w:tcPr>
          <w:p w:rsidR="00192002" w:rsidRPr="00D02CC8" w:rsidRDefault="00192002" w:rsidP="00FD017F">
            <w:pPr>
              <w:jc w:val="center"/>
            </w:pPr>
            <w:r w:rsidRPr="00D02CC8">
              <w:rPr>
                <w:color w:val="000000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192002" w:rsidRPr="00D02CC8" w:rsidRDefault="00192002" w:rsidP="00FD017F">
            <w:pPr>
              <w:jc w:val="center"/>
            </w:pPr>
            <w:r w:rsidRPr="00D02CC8">
              <w:rPr>
                <w:color w:val="000000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192002" w:rsidRPr="00D02CC8" w:rsidRDefault="00192002" w:rsidP="00FD017F">
            <w:pPr>
              <w:jc w:val="both"/>
            </w:pPr>
            <w:r w:rsidRPr="00D02CC8">
              <w:t xml:space="preserve">Студент демонстрирует </w:t>
            </w:r>
            <w:proofErr w:type="spellStart"/>
            <w:r w:rsidRPr="00D02CC8">
              <w:t>сформированность</w:t>
            </w:r>
            <w:proofErr w:type="spellEnd"/>
            <w:r w:rsidRPr="00D02CC8"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192002" w:rsidRPr="00D02CC8" w:rsidTr="00FD017F">
        <w:tc>
          <w:tcPr>
            <w:tcW w:w="1384" w:type="dxa"/>
            <w:vAlign w:val="center"/>
          </w:tcPr>
          <w:p w:rsidR="00192002" w:rsidRPr="00D02CC8" w:rsidRDefault="00192002" w:rsidP="00FD017F">
            <w:pPr>
              <w:jc w:val="center"/>
            </w:pPr>
            <w:r w:rsidRPr="00D02CC8">
              <w:rPr>
                <w:color w:val="000000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192002" w:rsidRPr="00D02CC8" w:rsidRDefault="00192002" w:rsidP="00FD017F">
            <w:pPr>
              <w:jc w:val="center"/>
            </w:pPr>
            <w:r w:rsidRPr="00D02CC8">
              <w:rPr>
                <w:color w:val="000000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192002" w:rsidRPr="00D02CC8" w:rsidRDefault="00192002" w:rsidP="00FD017F">
            <w:pPr>
              <w:jc w:val="both"/>
            </w:pPr>
            <w:r>
              <w:t>У студента не сформированы дисциплинарные компетенции</w:t>
            </w:r>
            <w:r w:rsidRPr="00D02CC8">
              <w:t>, проявляется недостаточность знаний, умений, навыков.</w:t>
            </w:r>
          </w:p>
        </w:tc>
      </w:tr>
      <w:tr w:rsidR="00192002" w:rsidRPr="00D02CC8" w:rsidTr="00FD017F">
        <w:tc>
          <w:tcPr>
            <w:tcW w:w="1384" w:type="dxa"/>
            <w:vAlign w:val="center"/>
          </w:tcPr>
          <w:p w:rsidR="00192002" w:rsidRPr="00D02CC8" w:rsidRDefault="00192002" w:rsidP="00FD017F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192002" w:rsidRPr="00D02CC8" w:rsidRDefault="00192002" w:rsidP="00FD017F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192002" w:rsidRPr="00D02CC8" w:rsidRDefault="00192002" w:rsidP="00FD017F">
            <w:pPr>
              <w:jc w:val="both"/>
            </w:pPr>
            <w:r w:rsidRPr="00D02CC8">
              <w:t xml:space="preserve">Дисциплинарные компетенции не </w:t>
            </w:r>
            <w:r>
              <w:t>с</w:t>
            </w:r>
            <w:r w:rsidRPr="00D02CC8"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192002" w:rsidRPr="003A17E6" w:rsidRDefault="00192002" w:rsidP="00192002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 xml:space="preserve">5 </w:t>
      </w:r>
      <w:r>
        <w:rPr>
          <w:rFonts w:ascii="Arial" w:hAnsi="Arial" w:cs="Arial"/>
          <w:b/>
        </w:rPr>
        <w:t>Примерные</w:t>
      </w:r>
      <w:r w:rsidRPr="003A17E6">
        <w:rPr>
          <w:rFonts w:ascii="Arial" w:hAnsi="Arial" w:cs="Arial"/>
          <w:b/>
        </w:rPr>
        <w:t xml:space="preserve"> оценочны</w:t>
      </w:r>
      <w:r>
        <w:rPr>
          <w:rFonts w:ascii="Arial" w:hAnsi="Arial" w:cs="Arial"/>
          <w:b/>
        </w:rPr>
        <w:t>е</w:t>
      </w:r>
      <w:r w:rsidRPr="003A17E6">
        <w:rPr>
          <w:rFonts w:ascii="Arial" w:hAnsi="Arial" w:cs="Arial"/>
          <w:b/>
        </w:rPr>
        <w:t xml:space="preserve"> средств</w:t>
      </w:r>
      <w:r>
        <w:rPr>
          <w:rFonts w:ascii="Arial" w:hAnsi="Arial" w:cs="Arial"/>
          <w:b/>
        </w:rPr>
        <w:t>а</w:t>
      </w:r>
    </w:p>
    <w:p w:rsidR="00192002" w:rsidRPr="00C52F8A" w:rsidRDefault="00192002" w:rsidP="00192002">
      <w:pPr>
        <w:autoSpaceDE w:val="0"/>
        <w:autoSpaceDN w:val="0"/>
        <w:ind w:firstLine="709"/>
        <w:jc w:val="both"/>
        <w:rPr>
          <w:b/>
          <w:color w:val="000000"/>
        </w:rPr>
      </w:pPr>
      <w:r w:rsidRPr="0035006C">
        <w:rPr>
          <w:b/>
          <w:color w:val="000000"/>
        </w:rPr>
        <w:t xml:space="preserve">5.1 </w:t>
      </w:r>
      <w:r w:rsidRPr="00C52F8A">
        <w:rPr>
          <w:b/>
          <w:color w:val="000000"/>
        </w:rPr>
        <w:t>Письменная аналитическая работа</w:t>
      </w:r>
    </w:p>
    <w:p w:rsidR="00192002" w:rsidRDefault="00192002" w:rsidP="00192002">
      <w:pPr>
        <w:autoSpaceDE w:val="0"/>
        <w:autoSpaceDN w:val="0"/>
        <w:ind w:firstLine="709"/>
        <w:jc w:val="both"/>
        <w:rPr>
          <w:b/>
          <w:iCs/>
        </w:rPr>
      </w:pPr>
      <w:proofErr w:type="spellStart"/>
      <w:r w:rsidRPr="006A47F6">
        <w:rPr>
          <w:b/>
          <w:iCs/>
        </w:rPr>
        <w:t>Корелляция</w:t>
      </w:r>
      <w:proofErr w:type="spellEnd"/>
      <w:r w:rsidRPr="006A47F6">
        <w:rPr>
          <w:b/>
          <w:iCs/>
        </w:rPr>
        <w:t xml:space="preserve"> государственных программ Приморского края с федеральными проектами Российской Федерации.</w:t>
      </w:r>
    </w:p>
    <w:p w:rsidR="00192002" w:rsidRDefault="00192002" w:rsidP="00192002">
      <w:pPr>
        <w:autoSpaceDE w:val="0"/>
        <w:autoSpaceDN w:val="0"/>
        <w:ind w:firstLine="709"/>
        <w:rPr>
          <w:rFonts w:eastAsiaTheme="minorEastAsia"/>
          <w:i/>
        </w:rPr>
      </w:pPr>
    </w:p>
    <w:p w:rsidR="00192002" w:rsidRDefault="00192002" w:rsidP="00192002">
      <w:pPr>
        <w:autoSpaceDE w:val="0"/>
        <w:autoSpaceDN w:val="0"/>
        <w:ind w:firstLine="709"/>
        <w:rPr>
          <w:rFonts w:eastAsiaTheme="minorEastAsia"/>
          <w:i/>
        </w:rPr>
      </w:pPr>
      <w:r w:rsidRPr="006A47F6">
        <w:rPr>
          <w:rFonts w:eastAsiaTheme="minorEastAsia"/>
          <w:i/>
        </w:rPr>
        <w:lastRenderedPageBreak/>
        <w:t>Список фе</w:t>
      </w:r>
      <w:r>
        <w:rPr>
          <w:rFonts w:eastAsiaTheme="minorEastAsia"/>
          <w:i/>
        </w:rPr>
        <w:t>деральных проектов Российской Федерации для анализа</w:t>
      </w:r>
    </w:p>
    <w:p w:rsidR="00192002" w:rsidRPr="00C448D6" w:rsidRDefault="00192002" w:rsidP="00192002">
      <w:pPr>
        <w:numPr>
          <w:ilvl w:val="0"/>
          <w:numId w:val="21"/>
        </w:numPr>
        <w:ind w:left="714" w:hanging="357"/>
        <w:jc w:val="both"/>
      </w:pPr>
      <w:hyperlink r:id="rId9" w:history="1">
        <w:r w:rsidRPr="00C448D6">
          <w:rPr>
            <w:rStyle w:val="af3"/>
            <w:color w:val="auto"/>
            <w:u w:val="none"/>
          </w:rPr>
          <w:t xml:space="preserve"> «Современная школа».</w:t>
        </w:r>
      </w:hyperlink>
      <w:r w:rsidRPr="00C448D6">
        <w:t xml:space="preserve"> </w:t>
      </w:r>
    </w:p>
    <w:p w:rsidR="00192002" w:rsidRPr="00C448D6" w:rsidRDefault="00192002" w:rsidP="00192002">
      <w:pPr>
        <w:numPr>
          <w:ilvl w:val="0"/>
          <w:numId w:val="21"/>
        </w:numPr>
        <w:ind w:left="714" w:hanging="357"/>
        <w:jc w:val="both"/>
      </w:pPr>
      <w:hyperlink r:id="rId10" w:history="1">
        <w:r w:rsidRPr="00C448D6">
          <w:rPr>
            <w:rStyle w:val="af3"/>
            <w:color w:val="auto"/>
            <w:u w:val="none"/>
          </w:rPr>
          <w:t xml:space="preserve"> «Успех каждого ребенка». </w:t>
        </w:r>
      </w:hyperlink>
    </w:p>
    <w:p w:rsidR="00192002" w:rsidRPr="00C448D6" w:rsidRDefault="00192002" w:rsidP="00192002">
      <w:pPr>
        <w:numPr>
          <w:ilvl w:val="0"/>
          <w:numId w:val="21"/>
        </w:numPr>
        <w:ind w:left="714" w:hanging="357"/>
        <w:jc w:val="both"/>
      </w:pPr>
      <w:hyperlink r:id="rId11" w:history="1">
        <w:r w:rsidRPr="00C448D6">
          <w:rPr>
            <w:rStyle w:val="af3"/>
            <w:color w:val="auto"/>
            <w:u w:val="none"/>
          </w:rPr>
          <w:t xml:space="preserve"> «Поддержка семей, имеющих детей». </w:t>
        </w:r>
      </w:hyperlink>
    </w:p>
    <w:p w:rsidR="00192002" w:rsidRPr="00C448D6" w:rsidRDefault="00192002" w:rsidP="00192002">
      <w:pPr>
        <w:numPr>
          <w:ilvl w:val="0"/>
          <w:numId w:val="21"/>
        </w:numPr>
        <w:ind w:left="714" w:hanging="357"/>
        <w:jc w:val="both"/>
      </w:pPr>
      <w:hyperlink r:id="rId12" w:history="1">
        <w:r w:rsidRPr="00C448D6">
          <w:rPr>
            <w:rStyle w:val="af3"/>
            <w:color w:val="auto"/>
            <w:u w:val="none"/>
          </w:rPr>
          <w:t xml:space="preserve"> «Цифровая образовательная среда». </w:t>
        </w:r>
      </w:hyperlink>
    </w:p>
    <w:p w:rsidR="00192002" w:rsidRPr="00C448D6" w:rsidRDefault="00192002" w:rsidP="00192002">
      <w:pPr>
        <w:numPr>
          <w:ilvl w:val="0"/>
          <w:numId w:val="21"/>
        </w:numPr>
        <w:ind w:left="714" w:hanging="357"/>
        <w:jc w:val="both"/>
      </w:pPr>
      <w:hyperlink r:id="rId13" w:history="1">
        <w:r w:rsidRPr="00C448D6">
          <w:rPr>
            <w:rStyle w:val="af3"/>
            <w:color w:val="auto"/>
            <w:u w:val="none"/>
          </w:rPr>
          <w:t xml:space="preserve"> «Учитель будущего». Паспорт проекта</w:t>
        </w:r>
      </w:hyperlink>
    </w:p>
    <w:p w:rsidR="00192002" w:rsidRPr="003C32A5" w:rsidRDefault="00192002" w:rsidP="00192002">
      <w:pPr>
        <w:numPr>
          <w:ilvl w:val="0"/>
          <w:numId w:val="21"/>
        </w:numPr>
        <w:ind w:left="426" w:hanging="69"/>
        <w:jc w:val="both"/>
      </w:pPr>
      <w:hyperlink r:id="rId14" w:history="1">
        <w:r w:rsidRPr="003C32A5">
          <w:rPr>
            <w:rStyle w:val="af3"/>
            <w:color w:val="auto"/>
            <w:u w:val="none"/>
          </w:rPr>
          <w:t xml:space="preserve"> «Молодые профессионалы». </w:t>
        </w:r>
      </w:hyperlink>
    </w:p>
    <w:p w:rsidR="00192002" w:rsidRPr="003C32A5" w:rsidRDefault="00192002" w:rsidP="00192002">
      <w:pPr>
        <w:numPr>
          <w:ilvl w:val="0"/>
          <w:numId w:val="21"/>
        </w:numPr>
        <w:ind w:left="426" w:hanging="69"/>
        <w:jc w:val="both"/>
      </w:pPr>
      <w:hyperlink r:id="rId15" w:history="1">
        <w:r w:rsidRPr="003C32A5">
          <w:rPr>
            <w:rStyle w:val="af3"/>
            <w:color w:val="auto"/>
            <w:u w:val="none"/>
          </w:rPr>
          <w:t xml:space="preserve"> «Новые возможности для каждого». </w:t>
        </w:r>
      </w:hyperlink>
    </w:p>
    <w:p w:rsidR="00192002" w:rsidRPr="003C32A5" w:rsidRDefault="00192002" w:rsidP="00192002">
      <w:pPr>
        <w:numPr>
          <w:ilvl w:val="0"/>
          <w:numId w:val="21"/>
        </w:numPr>
        <w:ind w:left="426" w:hanging="69"/>
        <w:jc w:val="both"/>
      </w:pPr>
      <w:hyperlink r:id="rId16" w:history="1">
        <w:r w:rsidRPr="003C32A5">
          <w:rPr>
            <w:rStyle w:val="af3"/>
            <w:color w:val="auto"/>
            <w:u w:val="none"/>
          </w:rPr>
          <w:t xml:space="preserve"> «Социальная активность». </w:t>
        </w:r>
      </w:hyperlink>
    </w:p>
    <w:p w:rsidR="00192002" w:rsidRPr="003C32A5" w:rsidRDefault="00192002" w:rsidP="00192002">
      <w:pPr>
        <w:numPr>
          <w:ilvl w:val="0"/>
          <w:numId w:val="21"/>
        </w:numPr>
        <w:ind w:left="426" w:hanging="69"/>
        <w:jc w:val="both"/>
      </w:pPr>
      <w:hyperlink r:id="rId17" w:history="1">
        <w:r w:rsidRPr="003C32A5">
          <w:rPr>
            <w:rStyle w:val="af3"/>
            <w:color w:val="auto"/>
            <w:u w:val="none"/>
          </w:rPr>
          <w:t xml:space="preserve"> «Экспорт образования». </w:t>
        </w:r>
      </w:hyperlink>
    </w:p>
    <w:p w:rsidR="00192002" w:rsidRPr="003C32A5" w:rsidRDefault="00192002" w:rsidP="00192002">
      <w:pPr>
        <w:numPr>
          <w:ilvl w:val="0"/>
          <w:numId w:val="21"/>
        </w:numPr>
        <w:ind w:left="426" w:hanging="69"/>
        <w:jc w:val="both"/>
      </w:pPr>
      <w:hyperlink r:id="rId18" w:history="1">
        <w:r w:rsidRPr="003C32A5">
          <w:rPr>
            <w:rStyle w:val="af3"/>
            <w:color w:val="auto"/>
            <w:u w:val="none"/>
          </w:rPr>
          <w:t xml:space="preserve"> «Социальные лифты для каждого». </w:t>
        </w:r>
      </w:hyperlink>
    </w:p>
    <w:p w:rsidR="00192002" w:rsidRPr="003C32A5" w:rsidRDefault="00192002" w:rsidP="00192002">
      <w:pPr>
        <w:numPr>
          <w:ilvl w:val="0"/>
          <w:numId w:val="21"/>
        </w:numPr>
        <w:ind w:left="426" w:hanging="69"/>
        <w:jc w:val="both"/>
      </w:pPr>
      <w:hyperlink r:id="rId19" w:history="1">
        <w:r w:rsidRPr="003C32A5">
          <w:rPr>
            <w:rStyle w:val="af3"/>
            <w:color w:val="auto"/>
            <w:u w:val="none"/>
          </w:rPr>
          <w:t>Промышленный экспорт</w:t>
        </w:r>
      </w:hyperlink>
      <w:r w:rsidRPr="003C32A5">
        <w:t>.</w:t>
      </w:r>
    </w:p>
    <w:p w:rsidR="00192002" w:rsidRPr="003C32A5" w:rsidRDefault="00192002" w:rsidP="00192002">
      <w:pPr>
        <w:numPr>
          <w:ilvl w:val="0"/>
          <w:numId w:val="21"/>
        </w:numPr>
        <w:ind w:left="426" w:hanging="69"/>
        <w:jc w:val="both"/>
      </w:pPr>
      <w:hyperlink r:id="rId20" w:history="1">
        <w:r w:rsidRPr="003C32A5">
          <w:rPr>
            <w:rStyle w:val="af3"/>
            <w:color w:val="auto"/>
            <w:u w:val="none"/>
          </w:rPr>
          <w:t>Экспорт продукции АПК</w:t>
        </w:r>
      </w:hyperlink>
      <w:r w:rsidRPr="003C32A5">
        <w:t>.</w:t>
      </w:r>
    </w:p>
    <w:p w:rsidR="00192002" w:rsidRPr="003C32A5" w:rsidRDefault="00192002" w:rsidP="00192002">
      <w:pPr>
        <w:numPr>
          <w:ilvl w:val="0"/>
          <w:numId w:val="21"/>
        </w:numPr>
        <w:ind w:left="426" w:hanging="69"/>
        <w:jc w:val="both"/>
      </w:pPr>
      <w:r w:rsidRPr="003C32A5">
        <w:t xml:space="preserve"> </w:t>
      </w:r>
      <w:hyperlink r:id="rId21" w:history="1">
        <w:r w:rsidRPr="003C32A5">
          <w:rPr>
            <w:rStyle w:val="af3"/>
            <w:color w:val="auto"/>
            <w:u w:val="none"/>
          </w:rPr>
          <w:t>Логистика международной торговли</w:t>
        </w:r>
      </w:hyperlink>
      <w:r w:rsidRPr="003C32A5">
        <w:t>. </w:t>
      </w:r>
    </w:p>
    <w:p w:rsidR="00192002" w:rsidRPr="003C32A5" w:rsidRDefault="00192002" w:rsidP="00192002">
      <w:pPr>
        <w:numPr>
          <w:ilvl w:val="0"/>
          <w:numId w:val="21"/>
        </w:numPr>
        <w:ind w:left="426" w:hanging="69"/>
        <w:jc w:val="both"/>
      </w:pPr>
      <w:r w:rsidRPr="003C32A5">
        <w:t xml:space="preserve"> </w:t>
      </w:r>
      <w:hyperlink r:id="rId22" w:history="1">
        <w:r w:rsidRPr="003C32A5">
          <w:rPr>
            <w:rStyle w:val="af3"/>
            <w:color w:val="auto"/>
            <w:u w:val="none"/>
          </w:rPr>
          <w:t>Экспорт услуг</w:t>
        </w:r>
      </w:hyperlink>
      <w:r w:rsidRPr="003C32A5">
        <w:t>.</w:t>
      </w:r>
    </w:p>
    <w:p w:rsidR="00192002" w:rsidRPr="003C32A5" w:rsidRDefault="00192002" w:rsidP="00192002">
      <w:pPr>
        <w:numPr>
          <w:ilvl w:val="0"/>
          <w:numId w:val="21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eastAsiaTheme="minorEastAsia"/>
          <w:i/>
        </w:rPr>
      </w:pPr>
      <w:hyperlink r:id="rId23" w:history="1">
        <w:r w:rsidRPr="003C32A5">
          <w:rPr>
            <w:rStyle w:val="af3"/>
            <w:color w:val="auto"/>
            <w:u w:val="none"/>
          </w:rPr>
          <w:t>Системные меры развития международной кооперации и экспорта</w:t>
        </w:r>
      </w:hyperlink>
      <w:r w:rsidRPr="003C32A5">
        <w:t>.</w:t>
      </w:r>
    </w:p>
    <w:p w:rsidR="00192002" w:rsidRPr="003C32A5" w:rsidRDefault="00192002" w:rsidP="00192002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24" w:history="1">
        <w:r w:rsidRPr="003C32A5">
          <w:rPr>
            <w:rStyle w:val="af3"/>
            <w:color w:val="auto"/>
            <w:u w:val="none"/>
          </w:rPr>
          <w:t>Улучшение условий ведения предпринимательской деятельности</w:t>
        </w:r>
      </w:hyperlink>
      <w:r w:rsidRPr="003C32A5">
        <w:t>.</w:t>
      </w:r>
    </w:p>
    <w:p w:rsidR="00192002" w:rsidRPr="003C32A5" w:rsidRDefault="00192002" w:rsidP="00192002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25" w:history="1">
        <w:r w:rsidRPr="003C32A5">
          <w:rPr>
            <w:rStyle w:val="af3"/>
            <w:color w:val="auto"/>
            <w:u w:val="none"/>
          </w:rPr>
          <w:t>Расширение доступа субъектов МСП к финансовым ресурсам, в том числе к льготному финансированию</w:t>
        </w:r>
      </w:hyperlink>
      <w:r w:rsidRPr="003C32A5">
        <w:t>.</w:t>
      </w:r>
    </w:p>
    <w:p w:rsidR="00192002" w:rsidRPr="003C32A5" w:rsidRDefault="00192002" w:rsidP="00192002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26" w:history="1">
        <w:r w:rsidRPr="003C32A5">
          <w:rPr>
            <w:rStyle w:val="af3"/>
            <w:color w:val="auto"/>
            <w:u w:val="none"/>
          </w:rPr>
          <w:t>Акселерация субъектов малого и среднего предпринимательства</w:t>
        </w:r>
      </w:hyperlink>
      <w:r w:rsidRPr="003C32A5">
        <w:t>.</w:t>
      </w:r>
    </w:p>
    <w:p w:rsidR="00192002" w:rsidRPr="003C32A5" w:rsidRDefault="00192002" w:rsidP="00192002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27" w:history="1">
        <w:r w:rsidRPr="003C32A5">
          <w:rPr>
            <w:rStyle w:val="af3"/>
            <w:color w:val="auto"/>
            <w:u w:val="none"/>
          </w:rPr>
          <w:t>Создание системы поддержки фермеров и развитие сельской кооперации</w:t>
        </w:r>
      </w:hyperlink>
      <w:r w:rsidRPr="003C32A5">
        <w:t>.</w:t>
      </w:r>
    </w:p>
    <w:p w:rsidR="00192002" w:rsidRPr="003C32A5" w:rsidRDefault="00192002" w:rsidP="00192002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28" w:history="1">
        <w:r w:rsidRPr="003C32A5">
          <w:rPr>
            <w:rStyle w:val="af3"/>
            <w:color w:val="auto"/>
            <w:u w:val="none"/>
          </w:rPr>
          <w:t>Популяризация предпринимательства</w:t>
        </w:r>
      </w:hyperlink>
      <w:r>
        <w:t>.</w:t>
      </w:r>
    </w:p>
    <w:p w:rsidR="00192002" w:rsidRPr="003C32A5" w:rsidRDefault="00192002" w:rsidP="00192002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29" w:history="1">
        <w:r w:rsidRPr="003C32A5">
          <w:rPr>
            <w:rStyle w:val="af3"/>
            <w:color w:val="auto"/>
            <w:u w:val="none"/>
          </w:rPr>
          <w:t>Первичная медико-санитарная помощь</w:t>
        </w:r>
      </w:hyperlink>
      <w:r w:rsidRPr="003C32A5">
        <w:t>.</w:t>
      </w:r>
    </w:p>
    <w:p w:rsidR="00192002" w:rsidRPr="003C32A5" w:rsidRDefault="00192002" w:rsidP="00192002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30" w:history="1">
        <w:r w:rsidRPr="003C32A5">
          <w:rPr>
            <w:rStyle w:val="af3"/>
            <w:color w:val="auto"/>
            <w:u w:val="none"/>
          </w:rPr>
          <w:t>Борьба с сердечно-сосудистыми заболеваниями</w:t>
        </w:r>
      </w:hyperlink>
      <w:r w:rsidRPr="003C32A5">
        <w:t>.</w:t>
      </w:r>
    </w:p>
    <w:p w:rsidR="00192002" w:rsidRPr="003C32A5" w:rsidRDefault="00192002" w:rsidP="00192002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31" w:history="1">
        <w:r w:rsidRPr="003C32A5">
          <w:rPr>
            <w:rStyle w:val="af3"/>
            <w:color w:val="auto"/>
            <w:u w:val="none"/>
          </w:rPr>
          <w:t>Борьба с онкологическими заболеваниями</w:t>
        </w:r>
      </w:hyperlink>
      <w:r w:rsidRPr="003C32A5">
        <w:t>.</w:t>
      </w:r>
    </w:p>
    <w:p w:rsidR="00192002" w:rsidRPr="003C32A5" w:rsidRDefault="00192002" w:rsidP="00192002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32" w:history="1">
        <w:r w:rsidRPr="003C32A5">
          <w:rPr>
            <w:rStyle w:val="af3"/>
            <w:color w:val="auto"/>
            <w:u w:val="none"/>
          </w:rPr>
          <w:t>Развитие детского здравоохранения, включая создание современной инфраструктуры</w:t>
        </w:r>
        <w:r>
          <w:rPr>
            <w:rStyle w:val="af3"/>
            <w:color w:val="auto"/>
            <w:u w:val="none"/>
          </w:rPr>
          <w:t xml:space="preserve"> </w:t>
        </w:r>
        <w:r w:rsidRPr="003C32A5">
          <w:rPr>
            <w:rStyle w:val="af3"/>
            <w:color w:val="auto"/>
            <w:u w:val="none"/>
          </w:rPr>
          <w:t>оказания медицинской помощи детям</w:t>
        </w:r>
      </w:hyperlink>
      <w:r w:rsidRPr="003C32A5">
        <w:t>.</w:t>
      </w:r>
    </w:p>
    <w:p w:rsidR="00192002" w:rsidRPr="003C32A5" w:rsidRDefault="00192002" w:rsidP="00192002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33" w:history="1">
        <w:r w:rsidRPr="003C32A5">
          <w:rPr>
            <w:rStyle w:val="af3"/>
            <w:color w:val="auto"/>
            <w:u w:val="none"/>
          </w:rPr>
          <w:t>Обеспечение медицинских организаций системы здравоохранения</w:t>
        </w:r>
        <w:r>
          <w:rPr>
            <w:rStyle w:val="af3"/>
            <w:color w:val="auto"/>
            <w:u w:val="none"/>
          </w:rPr>
          <w:t xml:space="preserve"> </w:t>
        </w:r>
        <w:r w:rsidRPr="003C32A5">
          <w:rPr>
            <w:rStyle w:val="af3"/>
            <w:color w:val="auto"/>
            <w:u w:val="none"/>
          </w:rPr>
          <w:t>квалифицированными кадрами</w:t>
        </w:r>
      </w:hyperlink>
      <w:r w:rsidRPr="003C32A5">
        <w:t>.</w:t>
      </w:r>
    </w:p>
    <w:p w:rsidR="00192002" w:rsidRPr="003C32A5" w:rsidRDefault="00192002" w:rsidP="00192002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34" w:history="1">
        <w:r w:rsidRPr="003C32A5">
          <w:rPr>
            <w:rStyle w:val="af3"/>
            <w:color w:val="auto"/>
            <w:u w:val="none"/>
          </w:rPr>
          <w:t>Развитие сети национальных медицинских исследовательских центров и внедрение инновационных медицинских технологий</w:t>
        </w:r>
      </w:hyperlink>
      <w:r w:rsidRPr="003C32A5">
        <w:t>.</w:t>
      </w:r>
    </w:p>
    <w:p w:rsidR="00192002" w:rsidRPr="003C32A5" w:rsidRDefault="00192002" w:rsidP="00192002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35" w:history="1">
        <w:r w:rsidRPr="003C32A5">
          <w:rPr>
            <w:rStyle w:val="af3"/>
            <w:color w:val="auto"/>
            <w:u w:val="none"/>
          </w:rPr>
          <w:t>Цифровой контур здравоохранения</w:t>
        </w:r>
      </w:hyperlink>
      <w:r w:rsidRPr="003C32A5">
        <w:t>.</w:t>
      </w:r>
    </w:p>
    <w:p w:rsidR="00192002" w:rsidRPr="003C32A5" w:rsidRDefault="00192002" w:rsidP="00192002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36" w:history="1">
        <w:r w:rsidRPr="003C32A5">
          <w:rPr>
            <w:rStyle w:val="af3"/>
            <w:color w:val="auto"/>
            <w:u w:val="none"/>
          </w:rPr>
          <w:t>Развитие экспорта медицинских услуг</w:t>
        </w:r>
      </w:hyperlink>
      <w:r>
        <w:t>.</w:t>
      </w:r>
    </w:p>
    <w:p w:rsidR="00192002" w:rsidRPr="003C32A5" w:rsidRDefault="00192002" w:rsidP="00192002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37" w:history="1">
        <w:r w:rsidRPr="003C32A5">
          <w:rPr>
            <w:rStyle w:val="af3"/>
            <w:color w:val="auto"/>
            <w:u w:val="none"/>
          </w:rPr>
          <w:t>Жилье</w:t>
        </w:r>
      </w:hyperlink>
      <w:r w:rsidRPr="003C32A5">
        <w:t>.</w:t>
      </w:r>
    </w:p>
    <w:p w:rsidR="00192002" w:rsidRPr="003C32A5" w:rsidRDefault="00192002" w:rsidP="00192002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38" w:history="1">
        <w:r w:rsidRPr="003C32A5">
          <w:rPr>
            <w:rStyle w:val="af3"/>
            <w:color w:val="auto"/>
            <w:u w:val="none"/>
          </w:rPr>
          <w:t>Формирование комфортной городской среды</w:t>
        </w:r>
      </w:hyperlink>
      <w:r w:rsidRPr="003C32A5">
        <w:t>.</w:t>
      </w:r>
    </w:p>
    <w:p w:rsidR="00192002" w:rsidRPr="003C32A5" w:rsidRDefault="00192002" w:rsidP="00192002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39" w:history="1">
        <w:r w:rsidRPr="003C32A5">
          <w:rPr>
            <w:rStyle w:val="af3"/>
            <w:color w:val="auto"/>
            <w:u w:val="none"/>
          </w:rPr>
          <w:t>Обеспечение устойчивого сокращения непригодного для проживания жилищного фонда</w:t>
        </w:r>
      </w:hyperlink>
      <w:r w:rsidRPr="003C32A5">
        <w:t>.</w:t>
      </w:r>
    </w:p>
    <w:p w:rsidR="00192002" w:rsidRPr="003C32A5" w:rsidRDefault="00192002" w:rsidP="00192002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40" w:history="1">
        <w:r w:rsidRPr="003C32A5">
          <w:rPr>
            <w:rStyle w:val="af3"/>
            <w:color w:val="auto"/>
            <w:u w:val="none"/>
          </w:rPr>
          <w:t>Дорожная сеть</w:t>
        </w:r>
      </w:hyperlink>
      <w:r w:rsidRPr="003C32A5">
        <w:t>.</w:t>
      </w:r>
    </w:p>
    <w:p w:rsidR="00192002" w:rsidRPr="003C32A5" w:rsidRDefault="00192002" w:rsidP="00192002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41" w:history="1">
        <w:r w:rsidRPr="003C32A5">
          <w:rPr>
            <w:rStyle w:val="af3"/>
            <w:color w:val="auto"/>
            <w:u w:val="none"/>
          </w:rPr>
          <w:t>Общесистемные меры по развитию дорожного хозяйства</w:t>
        </w:r>
      </w:hyperlink>
      <w:r w:rsidRPr="003C32A5">
        <w:t>.</w:t>
      </w:r>
    </w:p>
    <w:p w:rsidR="00192002" w:rsidRPr="003C32A5" w:rsidRDefault="00192002" w:rsidP="00192002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42" w:history="1">
        <w:r w:rsidRPr="003C32A5">
          <w:rPr>
            <w:rStyle w:val="af3"/>
            <w:color w:val="auto"/>
            <w:u w:val="none"/>
          </w:rPr>
          <w:t>Безопасность дорожного движения</w:t>
        </w:r>
      </w:hyperlink>
      <w:r w:rsidRPr="003C32A5">
        <w:t>.</w:t>
      </w:r>
    </w:p>
    <w:p w:rsidR="00192002" w:rsidRPr="003C32A5" w:rsidRDefault="00192002" w:rsidP="00192002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43" w:history="1">
        <w:r w:rsidRPr="003C32A5">
          <w:rPr>
            <w:rStyle w:val="af3"/>
            <w:color w:val="auto"/>
            <w:u w:val="none"/>
          </w:rPr>
          <w:t>Культурная среда</w:t>
        </w:r>
      </w:hyperlink>
      <w:r w:rsidRPr="003C32A5">
        <w:t>.</w:t>
      </w:r>
    </w:p>
    <w:p w:rsidR="00192002" w:rsidRPr="003C32A5" w:rsidRDefault="00192002" w:rsidP="00192002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44" w:history="1">
        <w:r w:rsidRPr="003C32A5">
          <w:rPr>
            <w:rStyle w:val="af3"/>
            <w:color w:val="auto"/>
            <w:u w:val="none"/>
          </w:rPr>
          <w:t>Творческие люди</w:t>
        </w:r>
      </w:hyperlink>
      <w:r w:rsidRPr="003C32A5">
        <w:t>.</w:t>
      </w:r>
    </w:p>
    <w:p w:rsidR="00192002" w:rsidRPr="003C32A5" w:rsidRDefault="00192002" w:rsidP="00192002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45" w:history="1">
        <w:r w:rsidRPr="003C32A5">
          <w:rPr>
            <w:rStyle w:val="af3"/>
            <w:color w:val="auto"/>
            <w:u w:val="none"/>
          </w:rPr>
          <w:t>Цифровая культура</w:t>
        </w:r>
      </w:hyperlink>
      <w:r w:rsidRPr="003C32A5">
        <w:t>.</w:t>
      </w:r>
    </w:p>
    <w:p w:rsidR="00192002" w:rsidRPr="0035006C" w:rsidRDefault="00192002" w:rsidP="00192002">
      <w:pPr>
        <w:autoSpaceDE w:val="0"/>
        <w:autoSpaceDN w:val="0"/>
        <w:ind w:firstLine="709"/>
        <w:rPr>
          <w:rFonts w:eastAsiaTheme="minorEastAsia"/>
          <w:b/>
        </w:rPr>
      </w:pPr>
    </w:p>
    <w:p w:rsidR="00192002" w:rsidRDefault="00192002" w:rsidP="00192002">
      <w:pPr>
        <w:autoSpaceDE w:val="0"/>
        <w:autoSpaceDN w:val="0"/>
        <w:ind w:firstLine="709"/>
      </w:pPr>
      <w:r w:rsidRPr="00CF01D5">
        <w:rPr>
          <w:i/>
          <w:color w:val="000000"/>
        </w:rPr>
        <w:t>Краткие методические указания</w:t>
      </w:r>
    </w:p>
    <w:p w:rsidR="00192002" w:rsidRPr="00CF01D5" w:rsidRDefault="00192002" w:rsidP="00192002">
      <w:pPr>
        <w:ind w:firstLine="709"/>
        <w:jc w:val="both"/>
        <w:rPr>
          <w:color w:val="000000"/>
        </w:rPr>
      </w:pPr>
      <w:r>
        <w:t>Необходимо выбрать государственную программу Приморского края и р</w:t>
      </w:r>
      <w:r w:rsidRPr="006A47F6">
        <w:t xml:space="preserve">ассмотреть механизмы и инструменты </w:t>
      </w:r>
      <w:r>
        <w:t>ее встраивания</w:t>
      </w:r>
      <w:r w:rsidRPr="006A47F6">
        <w:t xml:space="preserve"> в федеральные проекты Российской Федерации. Анализ проводить на основании данных ежегодной отчетности </w:t>
      </w:r>
      <w:r>
        <w:t>органов государственной власти</w:t>
      </w:r>
      <w:r w:rsidRPr="006A47F6">
        <w:t xml:space="preserve"> и статистических данных.</w:t>
      </w:r>
    </w:p>
    <w:p w:rsidR="00192002" w:rsidRPr="00CF01D5" w:rsidRDefault="00192002" w:rsidP="00192002">
      <w:pPr>
        <w:spacing w:after="100"/>
        <w:rPr>
          <w:color w:val="000000"/>
        </w:rPr>
      </w:pPr>
      <w:r w:rsidRPr="00CF01D5">
        <w:rPr>
          <w:color w:val="000000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982"/>
        <w:gridCol w:w="6784"/>
      </w:tblGrid>
      <w:tr w:rsidR="00192002" w:rsidRPr="00FD23BE" w:rsidTr="00FD017F">
        <w:tc>
          <w:tcPr>
            <w:tcW w:w="2429" w:type="dxa"/>
          </w:tcPr>
          <w:p w:rsidR="00192002" w:rsidRPr="00FD23BE" w:rsidRDefault="00192002" w:rsidP="00FD017F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№</w:t>
            </w:r>
          </w:p>
        </w:tc>
        <w:tc>
          <w:tcPr>
            <w:tcW w:w="982" w:type="dxa"/>
          </w:tcPr>
          <w:p w:rsidR="00192002" w:rsidRPr="00FD23BE" w:rsidRDefault="00192002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>Баллы*</w:t>
            </w:r>
          </w:p>
        </w:tc>
        <w:tc>
          <w:tcPr>
            <w:tcW w:w="6784" w:type="dxa"/>
          </w:tcPr>
          <w:p w:rsidR="00192002" w:rsidRPr="00FD23BE" w:rsidRDefault="00192002" w:rsidP="00FD017F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Описание</w:t>
            </w:r>
          </w:p>
        </w:tc>
      </w:tr>
      <w:tr w:rsidR="00192002" w:rsidRPr="00FD23BE" w:rsidTr="00FD017F">
        <w:tc>
          <w:tcPr>
            <w:tcW w:w="2429" w:type="dxa"/>
          </w:tcPr>
          <w:p w:rsidR="00192002" w:rsidRPr="00FD23BE" w:rsidRDefault="00192002" w:rsidP="00FD017F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отлично</w:t>
            </w:r>
          </w:p>
        </w:tc>
        <w:tc>
          <w:tcPr>
            <w:tcW w:w="982" w:type="dxa"/>
          </w:tcPr>
          <w:p w:rsidR="00192002" w:rsidRPr="00FD23BE" w:rsidRDefault="00192002" w:rsidP="00FD017F">
            <w:pPr>
              <w:rPr>
                <w:color w:val="000000"/>
              </w:rPr>
            </w:pPr>
            <w:r>
              <w:rPr>
                <w:color w:val="000000"/>
              </w:rPr>
              <w:t>70-80</w:t>
            </w:r>
          </w:p>
        </w:tc>
        <w:tc>
          <w:tcPr>
            <w:tcW w:w="6784" w:type="dxa"/>
          </w:tcPr>
          <w:p w:rsidR="00192002" w:rsidRPr="00FD23BE" w:rsidRDefault="00192002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Сформировавшееся систематическое знание </w:t>
            </w:r>
          </w:p>
          <w:p w:rsidR="00192002" w:rsidRPr="00FD23BE" w:rsidRDefault="00192002" w:rsidP="00FD017F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192002" w:rsidRPr="00FD23BE" w:rsidRDefault="00192002" w:rsidP="00FD017F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 xml:space="preserve">основных административных процессов и принципов их </w:t>
            </w:r>
            <w:r w:rsidRPr="00FD23BE">
              <w:lastRenderedPageBreak/>
              <w:t>регламентации;</w:t>
            </w:r>
          </w:p>
          <w:p w:rsidR="00192002" w:rsidRPr="00FD23BE" w:rsidRDefault="00192002" w:rsidP="00FD017F">
            <w:pPr>
              <w:rPr>
                <w:color w:val="000000"/>
              </w:rPr>
            </w:pPr>
            <w:r w:rsidRPr="00FD23BE"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FD23BE">
              <w:rPr>
                <w:color w:val="000000"/>
              </w:rPr>
              <w:t>.</w:t>
            </w:r>
          </w:p>
          <w:p w:rsidR="00192002" w:rsidRPr="00FD23BE" w:rsidRDefault="00192002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Сформировавшееся систематическое умение </w:t>
            </w:r>
            <w:r w:rsidRPr="00FD23BE"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192002" w:rsidRPr="00FD23BE" w:rsidRDefault="00192002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Сформировавшееся систематическое владение </w:t>
            </w:r>
            <w:r w:rsidRPr="00FD23BE">
              <w:t>навыками работы с правовыми актами.</w:t>
            </w:r>
          </w:p>
        </w:tc>
      </w:tr>
      <w:tr w:rsidR="00192002" w:rsidRPr="00FD23BE" w:rsidTr="00FD017F">
        <w:tc>
          <w:tcPr>
            <w:tcW w:w="2429" w:type="dxa"/>
          </w:tcPr>
          <w:p w:rsidR="00192002" w:rsidRPr="00FD23BE" w:rsidRDefault="00192002" w:rsidP="00FD017F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lastRenderedPageBreak/>
              <w:t>хорошо</w:t>
            </w:r>
          </w:p>
        </w:tc>
        <w:tc>
          <w:tcPr>
            <w:tcW w:w="982" w:type="dxa"/>
          </w:tcPr>
          <w:p w:rsidR="00192002" w:rsidRPr="00FD23BE" w:rsidRDefault="00192002" w:rsidP="00FD017F">
            <w:pPr>
              <w:rPr>
                <w:color w:val="000000"/>
              </w:rPr>
            </w:pPr>
            <w:r>
              <w:rPr>
                <w:color w:val="000000"/>
              </w:rPr>
              <w:t>59-69</w:t>
            </w:r>
          </w:p>
        </w:tc>
        <w:tc>
          <w:tcPr>
            <w:tcW w:w="6784" w:type="dxa"/>
          </w:tcPr>
          <w:p w:rsidR="00192002" w:rsidRPr="00FD23BE" w:rsidRDefault="00192002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В целом сформировавшееся знание </w:t>
            </w:r>
          </w:p>
          <w:p w:rsidR="00192002" w:rsidRPr="00FD23BE" w:rsidRDefault="00192002" w:rsidP="00FD017F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192002" w:rsidRPr="00FD23BE" w:rsidRDefault="00192002" w:rsidP="00FD017F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основных административных процессов и принципов их регламентации;</w:t>
            </w:r>
          </w:p>
          <w:p w:rsidR="00192002" w:rsidRPr="00FD23BE" w:rsidRDefault="00192002" w:rsidP="00FD017F">
            <w:pPr>
              <w:rPr>
                <w:color w:val="000000"/>
              </w:rPr>
            </w:pPr>
            <w:r w:rsidRPr="00FD23BE"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FD23BE">
              <w:rPr>
                <w:color w:val="000000"/>
              </w:rPr>
              <w:t>.</w:t>
            </w:r>
          </w:p>
          <w:p w:rsidR="00192002" w:rsidRPr="00FD23BE" w:rsidRDefault="00192002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В целом сформировавшееся умение </w:t>
            </w:r>
            <w:r w:rsidRPr="00FD23BE"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192002" w:rsidRPr="00FD23BE" w:rsidRDefault="00192002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В целом сформировавшееся владение </w:t>
            </w:r>
            <w:r w:rsidRPr="00FD23BE">
              <w:t>навыками работы с правовыми актами.</w:t>
            </w:r>
          </w:p>
        </w:tc>
      </w:tr>
      <w:tr w:rsidR="00192002" w:rsidRPr="00FD23BE" w:rsidTr="00FD017F">
        <w:tc>
          <w:tcPr>
            <w:tcW w:w="2429" w:type="dxa"/>
          </w:tcPr>
          <w:p w:rsidR="00192002" w:rsidRPr="00FD23BE" w:rsidRDefault="00192002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>удовлетворительно</w:t>
            </w:r>
          </w:p>
        </w:tc>
        <w:tc>
          <w:tcPr>
            <w:tcW w:w="982" w:type="dxa"/>
          </w:tcPr>
          <w:p w:rsidR="00192002" w:rsidRPr="00FD23BE" w:rsidRDefault="00192002" w:rsidP="00FD017F">
            <w:pPr>
              <w:rPr>
                <w:color w:val="000000"/>
              </w:rPr>
            </w:pPr>
            <w:r>
              <w:rPr>
                <w:color w:val="000000"/>
              </w:rPr>
              <w:t>47-58</w:t>
            </w:r>
          </w:p>
        </w:tc>
        <w:tc>
          <w:tcPr>
            <w:tcW w:w="6784" w:type="dxa"/>
          </w:tcPr>
          <w:p w:rsidR="00192002" w:rsidRPr="00FD23BE" w:rsidRDefault="00192002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Неполное знание </w:t>
            </w:r>
          </w:p>
          <w:p w:rsidR="00192002" w:rsidRPr="00FD23BE" w:rsidRDefault="00192002" w:rsidP="00FD017F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192002" w:rsidRPr="00FD23BE" w:rsidRDefault="00192002" w:rsidP="00FD017F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основных административных процессов и принципов их регламентации;</w:t>
            </w:r>
          </w:p>
          <w:p w:rsidR="00192002" w:rsidRPr="00FD23BE" w:rsidRDefault="00192002" w:rsidP="00FD017F">
            <w:pPr>
              <w:rPr>
                <w:color w:val="000000"/>
              </w:rPr>
            </w:pPr>
            <w:r w:rsidRPr="00FD23BE"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FD23BE">
              <w:rPr>
                <w:color w:val="000000"/>
              </w:rPr>
              <w:t>.</w:t>
            </w:r>
          </w:p>
          <w:p w:rsidR="00192002" w:rsidRPr="00FD23BE" w:rsidRDefault="00192002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Неполное умение </w:t>
            </w:r>
            <w:r w:rsidRPr="00FD23BE"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192002" w:rsidRPr="00FD23BE" w:rsidRDefault="00192002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Неполное владение </w:t>
            </w:r>
            <w:r w:rsidRPr="00FD23BE">
              <w:t>навыками работы с правовыми актами.</w:t>
            </w:r>
          </w:p>
        </w:tc>
      </w:tr>
      <w:tr w:rsidR="00192002" w:rsidRPr="00FD23BE" w:rsidTr="00FD017F">
        <w:tc>
          <w:tcPr>
            <w:tcW w:w="2429" w:type="dxa"/>
          </w:tcPr>
          <w:p w:rsidR="00192002" w:rsidRPr="00FD23BE" w:rsidRDefault="00192002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>неудовлетворительно</w:t>
            </w:r>
          </w:p>
        </w:tc>
        <w:tc>
          <w:tcPr>
            <w:tcW w:w="982" w:type="dxa"/>
          </w:tcPr>
          <w:p w:rsidR="00192002" w:rsidRPr="00FD23BE" w:rsidRDefault="00192002" w:rsidP="00FD017F">
            <w:pPr>
              <w:rPr>
                <w:color w:val="000000"/>
              </w:rPr>
            </w:pPr>
            <w:r>
              <w:rPr>
                <w:color w:val="000000"/>
              </w:rPr>
              <w:t>20-46</w:t>
            </w:r>
          </w:p>
        </w:tc>
        <w:tc>
          <w:tcPr>
            <w:tcW w:w="6784" w:type="dxa"/>
          </w:tcPr>
          <w:p w:rsidR="00192002" w:rsidRPr="00FD23BE" w:rsidRDefault="00192002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Фрагментарное знание </w:t>
            </w:r>
          </w:p>
          <w:p w:rsidR="00192002" w:rsidRPr="00FD23BE" w:rsidRDefault="00192002" w:rsidP="00FD017F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192002" w:rsidRPr="00FD23BE" w:rsidRDefault="00192002" w:rsidP="00FD017F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основных административных процессов и принципов их регламентации;</w:t>
            </w:r>
          </w:p>
          <w:p w:rsidR="00192002" w:rsidRPr="00FD23BE" w:rsidRDefault="00192002" w:rsidP="00FD017F">
            <w:pPr>
              <w:rPr>
                <w:color w:val="000000"/>
              </w:rPr>
            </w:pPr>
            <w:r w:rsidRPr="00FD23BE"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FD23BE">
              <w:rPr>
                <w:color w:val="000000"/>
              </w:rPr>
              <w:t>.</w:t>
            </w:r>
          </w:p>
          <w:p w:rsidR="00192002" w:rsidRPr="00FD23BE" w:rsidRDefault="00192002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Фрагментарное умение </w:t>
            </w:r>
            <w:r w:rsidRPr="00FD23BE"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192002" w:rsidRPr="00FD23BE" w:rsidRDefault="00192002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Неполное владение </w:t>
            </w:r>
            <w:r w:rsidRPr="00FD23BE">
              <w:t>навыками работы с правовыми актами.</w:t>
            </w:r>
          </w:p>
        </w:tc>
      </w:tr>
      <w:tr w:rsidR="00192002" w:rsidRPr="00CF01D5" w:rsidTr="00FD017F">
        <w:tc>
          <w:tcPr>
            <w:tcW w:w="2429" w:type="dxa"/>
          </w:tcPr>
          <w:p w:rsidR="00192002" w:rsidRPr="00FD23BE" w:rsidRDefault="00192002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>неудовлетворительно</w:t>
            </w:r>
          </w:p>
        </w:tc>
        <w:tc>
          <w:tcPr>
            <w:tcW w:w="982" w:type="dxa"/>
          </w:tcPr>
          <w:p w:rsidR="00192002" w:rsidRPr="00FD23BE" w:rsidRDefault="00192002" w:rsidP="00FD017F">
            <w:pPr>
              <w:rPr>
                <w:color w:val="000000"/>
              </w:rPr>
            </w:pPr>
            <w:r>
              <w:rPr>
                <w:color w:val="000000"/>
              </w:rPr>
              <w:t>0-19</w:t>
            </w:r>
          </w:p>
        </w:tc>
        <w:tc>
          <w:tcPr>
            <w:tcW w:w="6784" w:type="dxa"/>
          </w:tcPr>
          <w:p w:rsidR="00192002" w:rsidRPr="00FD23BE" w:rsidRDefault="00192002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Отсутствие знания </w:t>
            </w:r>
          </w:p>
          <w:p w:rsidR="00192002" w:rsidRPr="00FD23BE" w:rsidRDefault="00192002" w:rsidP="00FD017F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192002" w:rsidRPr="00FD23BE" w:rsidRDefault="00192002" w:rsidP="00FD017F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lastRenderedPageBreak/>
              <w:t>основных административных процессов и принципов их регламентации;</w:t>
            </w:r>
          </w:p>
          <w:p w:rsidR="00192002" w:rsidRPr="00FD23BE" w:rsidRDefault="00192002" w:rsidP="00FD017F">
            <w:pPr>
              <w:rPr>
                <w:color w:val="000000"/>
              </w:rPr>
            </w:pPr>
            <w:r w:rsidRPr="00FD23BE"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FD23BE">
              <w:rPr>
                <w:color w:val="000000"/>
              </w:rPr>
              <w:t>.</w:t>
            </w:r>
          </w:p>
          <w:p w:rsidR="00192002" w:rsidRPr="00FD23BE" w:rsidRDefault="00192002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Отсутствие умения </w:t>
            </w:r>
            <w:r w:rsidRPr="00FD23BE"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192002" w:rsidRPr="00CF01D5" w:rsidRDefault="00192002" w:rsidP="00FD017F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Отсутствие владения </w:t>
            </w:r>
            <w:r w:rsidRPr="00FD23BE">
              <w:t>навыками работы с правовыми актами.</w:t>
            </w:r>
          </w:p>
        </w:tc>
      </w:tr>
    </w:tbl>
    <w:p w:rsidR="00192002" w:rsidRPr="003A17E6" w:rsidRDefault="00192002" w:rsidP="00192002">
      <w:pPr>
        <w:spacing w:before="240" w:after="120"/>
        <w:ind w:firstLine="709"/>
        <w:jc w:val="both"/>
        <w:rPr>
          <w:rFonts w:ascii="Arial" w:hAnsi="Arial" w:cs="Arial"/>
          <w:b/>
        </w:rPr>
      </w:pPr>
    </w:p>
    <w:p w:rsidR="004E0D32" w:rsidRDefault="004E0D32" w:rsidP="00192002">
      <w:pPr>
        <w:ind w:firstLine="709"/>
        <w:jc w:val="both"/>
      </w:pPr>
      <w:bookmarkStart w:id="0" w:name="_GoBack"/>
      <w:bookmarkEnd w:id="0"/>
    </w:p>
    <w:sectPr w:rsidR="004E0D32" w:rsidSect="00504F6C">
      <w:footerReference w:type="default" r:id="rId4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2CF" w:rsidRDefault="008912CF" w:rsidP="00C8013F">
      <w:r>
        <w:separator/>
      </w:r>
    </w:p>
  </w:endnote>
  <w:endnote w:type="continuationSeparator" w:id="0">
    <w:p w:rsidR="008912CF" w:rsidRDefault="008912CF" w:rsidP="00C8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CF" w:rsidRDefault="008912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2CF" w:rsidRDefault="008912CF" w:rsidP="00C8013F">
      <w:r>
        <w:separator/>
      </w:r>
    </w:p>
  </w:footnote>
  <w:footnote w:type="continuationSeparator" w:id="0">
    <w:p w:rsidR="008912CF" w:rsidRDefault="008912CF" w:rsidP="00C80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5C7"/>
    <w:multiLevelType w:val="hybridMultilevel"/>
    <w:tmpl w:val="4AE4A15A"/>
    <w:lvl w:ilvl="0" w:tplc="2C18EFF0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6665DA"/>
    <w:multiLevelType w:val="hybridMultilevel"/>
    <w:tmpl w:val="81DA2FAC"/>
    <w:lvl w:ilvl="0" w:tplc="BB32DE60">
      <w:start w:val="2"/>
      <w:numFmt w:val="bullet"/>
      <w:lvlText w:val="-"/>
      <w:lvlJc w:val="left"/>
      <w:pPr>
        <w:ind w:left="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" w15:restartNumberingAfterBreak="0">
    <w:nsid w:val="0D3E42D9"/>
    <w:multiLevelType w:val="hybridMultilevel"/>
    <w:tmpl w:val="50C06D1C"/>
    <w:lvl w:ilvl="0" w:tplc="7A1E3D40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A5372"/>
    <w:multiLevelType w:val="multilevel"/>
    <w:tmpl w:val="221861F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19356B7"/>
    <w:multiLevelType w:val="hybridMultilevel"/>
    <w:tmpl w:val="07EAD63E"/>
    <w:lvl w:ilvl="0" w:tplc="A5C60C5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E5B32"/>
    <w:multiLevelType w:val="hybridMultilevel"/>
    <w:tmpl w:val="3452878A"/>
    <w:lvl w:ilvl="0" w:tplc="533C9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DA884D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6" w15:restartNumberingAfterBreak="0">
    <w:nsid w:val="2602626F"/>
    <w:multiLevelType w:val="hybridMultilevel"/>
    <w:tmpl w:val="2C3C561A"/>
    <w:lvl w:ilvl="0" w:tplc="332EE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7105F3"/>
    <w:multiLevelType w:val="hybridMultilevel"/>
    <w:tmpl w:val="7238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76C76"/>
    <w:multiLevelType w:val="multilevel"/>
    <w:tmpl w:val="6334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04504D"/>
    <w:multiLevelType w:val="hybridMultilevel"/>
    <w:tmpl w:val="575C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158EE"/>
    <w:multiLevelType w:val="hybridMultilevel"/>
    <w:tmpl w:val="C90EAB3A"/>
    <w:lvl w:ilvl="0" w:tplc="7C543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B449E"/>
    <w:multiLevelType w:val="hybridMultilevel"/>
    <w:tmpl w:val="6F5A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320E0"/>
    <w:multiLevelType w:val="multilevel"/>
    <w:tmpl w:val="B4CA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9719B6"/>
    <w:multiLevelType w:val="multilevel"/>
    <w:tmpl w:val="39D05D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6C1A39"/>
    <w:multiLevelType w:val="hybridMultilevel"/>
    <w:tmpl w:val="4F7A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51DAA"/>
    <w:multiLevelType w:val="hybridMultilevel"/>
    <w:tmpl w:val="4F7A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03805"/>
    <w:multiLevelType w:val="hybridMultilevel"/>
    <w:tmpl w:val="88BC2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A70FF3"/>
    <w:multiLevelType w:val="hybridMultilevel"/>
    <w:tmpl w:val="FE92CA00"/>
    <w:lvl w:ilvl="0" w:tplc="62724CA0">
      <w:start w:val="21"/>
      <w:numFmt w:val="decimal"/>
      <w:lvlText w:val="%1."/>
      <w:lvlJc w:val="left"/>
      <w:pPr>
        <w:ind w:left="7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8" w15:restartNumberingAfterBreak="0">
    <w:nsid w:val="70C573B8"/>
    <w:multiLevelType w:val="hybridMultilevel"/>
    <w:tmpl w:val="EF366960"/>
    <w:lvl w:ilvl="0" w:tplc="7D468D8A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8E70FBC"/>
    <w:multiLevelType w:val="hybridMultilevel"/>
    <w:tmpl w:val="6ACA2EFA"/>
    <w:lvl w:ilvl="0" w:tplc="F8187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8"/>
  </w:num>
  <w:num w:numId="7">
    <w:abstractNumId w:val="16"/>
  </w:num>
  <w:num w:numId="8">
    <w:abstractNumId w:val="10"/>
  </w:num>
  <w:num w:numId="9">
    <w:abstractNumId w:val="1"/>
  </w:num>
  <w:num w:numId="10">
    <w:abstractNumId w:val="10"/>
  </w:num>
  <w:num w:numId="11">
    <w:abstractNumId w:val="18"/>
  </w:num>
  <w:num w:numId="12">
    <w:abstractNumId w:val="0"/>
  </w:num>
  <w:num w:numId="13">
    <w:abstractNumId w:val="2"/>
  </w:num>
  <w:num w:numId="14">
    <w:abstractNumId w:val="17"/>
  </w:num>
  <w:num w:numId="15">
    <w:abstractNumId w:val="13"/>
  </w:num>
  <w:num w:numId="16">
    <w:abstractNumId w:val="3"/>
  </w:num>
  <w:num w:numId="17">
    <w:abstractNumId w:val="1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5503B"/>
    <w:rsid w:val="00062791"/>
    <w:rsid w:val="00065453"/>
    <w:rsid w:val="00065661"/>
    <w:rsid w:val="000673DA"/>
    <w:rsid w:val="000717AD"/>
    <w:rsid w:val="00071DFF"/>
    <w:rsid w:val="00087AC7"/>
    <w:rsid w:val="00092B6F"/>
    <w:rsid w:val="000A1768"/>
    <w:rsid w:val="000A18A4"/>
    <w:rsid w:val="000A239D"/>
    <w:rsid w:val="000A264D"/>
    <w:rsid w:val="000A2BB0"/>
    <w:rsid w:val="000A616B"/>
    <w:rsid w:val="000A6567"/>
    <w:rsid w:val="000B6558"/>
    <w:rsid w:val="000C365E"/>
    <w:rsid w:val="000C4C20"/>
    <w:rsid w:val="000C5304"/>
    <w:rsid w:val="000C58B2"/>
    <w:rsid w:val="000D771C"/>
    <w:rsid w:val="000E74A6"/>
    <w:rsid w:val="000F3BD4"/>
    <w:rsid w:val="000F7535"/>
    <w:rsid w:val="00100133"/>
    <w:rsid w:val="00103861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745FE"/>
    <w:rsid w:val="00183114"/>
    <w:rsid w:val="00192002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01F"/>
    <w:rsid w:val="001C0C0A"/>
    <w:rsid w:val="001C22C7"/>
    <w:rsid w:val="001C2431"/>
    <w:rsid w:val="001C38C4"/>
    <w:rsid w:val="001C4C0E"/>
    <w:rsid w:val="001C4FC7"/>
    <w:rsid w:val="001C5396"/>
    <w:rsid w:val="001D01A5"/>
    <w:rsid w:val="001D4B23"/>
    <w:rsid w:val="001D768A"/>
    <w:rsid w:val="001E3764"/>
    <w:rsid w:val="001E7320"/>
    <w:rsid w:val="001F5A10"/>
    <w:rsid w:val="001F6B47"/>
    <w:rsid w:val="00200DBB"/>
    <w:rsid w:val="00203DF2"/>
    <w:rsid w:val="00206C69"/>
    <w:rsid w:val="00210431"/>
    <w:rsid w:val="00212863"/>
    <w:rsid w:val="002175E5"/>
    <w:rsid w:val="002269B9"/>
    <w:rsid w:val="00231355"/>
    <w:rsid w:val="00236F7A"/>
    <w:rsid w:val="00240DF2"/>
    <w:rsid w:val="00245BF3"/>
    <w:rsid w:val="00246755"/>
    <w:rsid w:val="00255288"/>
    <w:rsid w:val="0026008A"/>
    <w:rsid w:val="00272366"/>
    <w:rsid w:val="00277458"/>
    <w:rsid w:val="002909DA"/>
    <w:rsid w:val="002925CC"/>
    <w:rsid w:val="002929FB"/>
    <w:rsid w:val="0029448F"/>
    <w:rsid w:val="002A032F"/>
    <w:rsid w:val="002A2EF2"/>
    <w:rsid w:val="002A3678"/>
    <w:rsid w:val="002A3D84"/>
    <w:rsid w:val="002A4460"/>
    <w:rsid w:val="002C09E3"/>
    <w:rsid w:val="002C1F47"/>
    <w:rsid w:val="002C35AF"/>
    <w:rsid w:val="002C45E6"/>
    <w:rsid w:val="002C48C3"/>
    <w:rsid w:val="002C5BA0"/>
    <w:rsid w:val="002D34D3"/>
    <w:rsid w:val="002E1371"/>
    <w:rsid w:val="002E26A3"/>
    <w:rsid w:val="002E2E88"/>
    <w:rsid w:val="002E361B"/>
    <w:rsid w:val="002F0C23"/>
    <w:rsid w:val="003072C5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3A2"/>
    <w:rsid w:val="003367A4"/>
    <w:rsid w:val="00340ABB"/>
    <w:rsid w:val="0035006C"/>
    <w:rsid w:val="00351691"/>
    <w:rsid w:val="00352322"/>
    <w:rsid w:val="003525C4"/>
    <w:rsid w:val="003554EF"/>
    <w:rsid w:val="00357344"/>
    <w:rsid w:val="00357427"/>
    <w:rsid w:val="00367529"/>
    <w:rsid w:val="00387FF3"/>
    <w:rsid w:val="00391097"/>
    <w:rsid w:val="00396D48"/>
    <w:rsid w:val="003A097D"/>
    <w:rsid w:val="003A67DE"/>
    <w:rsid w:val="003B14D2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58CE"/>
    <w:rsid w:val="003F0AE5"/>
    <w:rsid w:val="003F1C4C"/>
    <w:rsid w:val="003F26DE"/>
    <w:rsid w:val="003F5D1B"/>
    <w:rsid w:val="003F6171"/>
    <w:rsid w:val="003F6EA8"/>
    <w:rsid w:val="00404D7F"/>
    <w:rsid w:val="00406049"/>
    <w:rsid w:val="00411E0C"/>
    <w:rsid w:val="00414B86"/>
    <w:rsid w:val="00416224"/>
    <w:rsid w:val="004209DA"/>
    <w:rsid w:val="004224DD"/>
    <w:rsid w:val="00426567"/>
    <w:rsid w:val="004360A2"/>
    <w:rsid w:val="0044636E"/>
    <w:rsid w:val="00456349"/>
    <w:rsid w:val="00457190"/>
    <w:rsid w:val="00457ABC"/>
    <w:rsid w:val="00460694"/>
    <w:rsid w:val="0046698B"/>
    <w:rsid w:val="00467606"/>
    <w:rsid w:val="0047095C"/>
    <w:rsid w:val="00471FEE"/>
    <w:rsid w:val="00484A39"/>
    <w:rsid w:val="00485D1C"/>
    <w:rsid w:val="00490F1B"/>
    <w:rsid w:val="0049553D"/>
    <w:rsid w:val="004A1090"/>
    <w:rsid w:val="004B6071"/>
    <w:rsid w:val="004B63F5"/>
    <w:rsid w:val="004C6D1B"/>
    <w:rsid w:val="004C7255"/>
    <w:rsid w:val="004D173E"/>
    <w:rsid w:val="004D4C2C"/>
    <w:rsid w:val="004D58B4"/>
    <w:rsid w:val="004E0B91"/>
    <w:rsid w:val="004E0D32"/>
    <w:rsid w:val="004E1D22"/>
    <w:rsid w:val="004E216C"/>
    <w:rsid w:val="004E2EAA"/>
    <w:rsid w:val="004E4A4E"/>
    <w:rsid w:val="004E50D3"/>
    <w:rsid w:val="004E6B78"/>
    <w:rsid w:val="004F1C1D"/>
    <w:rsid w:val="004F331D"/>
    <w:rsid w:val="004F79E0"/>
    <w:rsid w:val="00500AB3"/>
    <w:rsid w:val="00502DBE"/>
    <w:rsid w:val="00504F6C"/>
    <w:rsid w:val="00512CF0"/>
    <w:rsid w:val="00513515"/>
    <w:rsid w:val="0052134E"/>
    <w:rsid w:val="00526774"/>
    <w:rsid w:val="00533A8A"/>
    <w:rsid w:val="005360F8"/>
    <w:rsid w:val="0053690D"/>
    <w:rsid w:val="00545850"/>
    <w:rsid w:val="00547663"/>
    <w:rsid w:val="00547EEC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068D"/>
    <w:rsid w:val="005A6F9A"/>
    <w:rsid w:val="005A7ADE"/>
    <w:rsid w:val="005A7AEE"/>
    <w:rsid w:val="005B07FD"/>
    <w:rsid w:val="005B094A"/>
    <w:rsid w:val="005D1B18"/>
    <w:rsid w:val="005E19A2"/>
    <w:rsid w:val="005E1A40"/>
    <w:rsid w:val="00604146"/>
    <w:rsid w:val="00605D4F"/>
    <w:rsid w:val="0060645D"/>
    <w:rsid w:val="00607507"/>
    <w:rsid w:val="00610DB3"/>
    <w:rsid w:val="00613F6F"/>
    <w:rsid w:val="00624DFE"/>
    <w:rsid w:val="00625340"/>
    <w:rsid w:val="00627B28"/>
    <w:rsid w:val="00637744"/>
    <w:rsid w:val="006417EC"/>
    <w:rsid w:val="00642184"/>
    <w:rsid w:val="0064718A"/>
    <w:rsid w:val="0064761E"/>
    <w:rsid w:val="006560AD"/>
    <w:rsid w:val="006574B8"/>
    <w:rsid w:val="006638B9"/>
    <w:rsid w:val="006642CB"/>
    <w:rsid w:val="00664C2F"/>
    <w:rsid w:val="00666A5A"/>
    <w:rsid w:val="00673ABA"/>
    <w:rsid w:val="006746E3"/>
    <w:rsid w:val="0068135D"/>
    <w:rsid w:val="00687A5C"/>
    <w:rsid w:val="00690FA2"/>
    <w:rsid w:val="00694888"/>
    <w:rsid w:val="006953AF"/>
    <w:rsid w:val="00695C73"/>
    <w:rsid w:val="006A2950"/>
    <w:rsid w:val="006A454A"/>
    <w:rsid w:val="006A52F3"/>
    <w:rsid w:val="006A7D6F"/>
    <w:rsid w:val="006B301A"/>
    <w:rsid w:val="006B4A0E"/>
    <w:rsid w:val="006B5AB5"/>
    <w:rsid w:val="006B62C8"/>
    <w:rsid w:val="006C027A"/>
    <w:rsid w:val="006C4032"/>
    <w:rsid w:val="006C5759"/>
    <w:rsid w:val="006D2F77"/>
    <w:rsid w:val="006D4251"/>
    <w:rsid w:val="006D5DF8"/>
    <w:rsid w:val="006D6659"/>
    <w:rsid w:val="006E1120"/>
    <w:rsid w:val="006E1513"/>
    <w:rsid w:val="006E3E94"/>
    <w:rsid w:val="006F0619"/>
    <w:rsid w:val="006F20D2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2CCC"/>
    <w:rsid w:val="00725EFC"/>
    <w:rsid w:val="0073174C"/>
    <w:rsid w:val="007330B8"/>
    <w:rsid w:val="0073517C"/>
    <w:rsid w:val="0074460F"/>
    <w:rsid w:val="00744AB3"/>
    <w:rsid w:val="00762368"/>
    <w:rsid w:val="00763614"/>
    <w:rsid w:val="00764D5E"/>
    <w:rsid w:val="00765A7D"/>
    <w:rsid w:val="00765D6E"/>
    <w:rsid w:val="007662CC"/>
    <w:rsid w:val="00766CA0"/>
    <w:rsid w:val="00773066"/>
    <w:rsid w:val="00773E11"/>
    <w:rsid w:val="00780716"/>
    <w:rsid w:val="0078142A"/>
    <w:rsid w:val="00783E73"/>
    <w:rsid w:val="00787204"/>
    <w:rsid w:val="007908DE"/>
    <w:rsid w:val="00794F78"/>
    <w:rsid w:val="007963E0"/>
    <w:rsid w:val="00796EE3"/>
    <w:rsid w:val="007A0F19"/>
    <w:rsid w:val="007A2E63"/>
    <w:rsid w:val="007A68BF"/>
    <w:rsid w:val="007A7DE8"/>
    <w:rsid w:val="007B19DF"/>
    <w:rsid w:val="007B6CEF"/>
    <w:rsid w:val="007B7235"/>
    <w:rsid w:val="007C409A"/>
    <w:rsid w:val="007C4F74"/>
    <w:rsid w:val="007C5040"/>
    <w:rsid w:val="007D3DDF"/>
    <w:rsid w:val="007D6992"/>
    <w:rsid w:val="007E7127"/>
    <w:rsid w:val="007F08C5"/>
    <w:rsid w:val="007F52FC"/>
    <w:rsid w:val="007F5487"/>
    <w:rsid w:val="007F74AC"/>
    <w:rsid w:val="008006E7"/>
    <w:rsid w:val="00802B6E"/>
    <w:rsid w:val="00810354"/>
    <w:rsid w:val="00810E4A"/>
    <w:rsid w:val="00812B05"/>
    <w:rsid w:val="00814C1A"/>
    <w:rsid w:val="008153B3"/>
    <w:rsid w:val="008158FF"/>
    <w:rsid w:val="00821852"/>
    <w:rsid w:val="0082692E"/>
    <w:rsid w:val="00827C28"/>
    <w:rsid w:val="008346C6"/>
    <w:rsid w:val="0083483A"/>
    <w:rsid w:val="00835CC2"/>
    <w:rsid w:val="008377D7"/>
    <w:rsid w:val="0084269C"/>
    <w:rsid w:val="00843D26"/>
    <w:rsid w:val="00846A06"/>
    <w:rsid w:val="0084785C"/>
    <w:rsid w:val="008501CF"/>
    <w:rsid w:val="00852325"/>
    <w:rsid w:val="00853F35"/>
    <w:rsid w:val="00860008"/>
    <w:rsid w:val="00860D20"/>
    <w:rsid w:val="0086130F"/>
    <w:rsid w:val="00861FB5"/>
    <w:rsid w:val="00862B25"/>
    <w:rsid w:val="008671BD"/>
    <w:rsid w:val="00870D94"/>
    <w:rsid w:val="008764DB"/>
    <w:rsid w:val="00877003"/>
    <w:rsid w:val="00882A43"/>
    <w:rsid w:val="00887EE2"/>
    <w:rsid w:val="008912CF"/>
    <w:rsid w:val="0089154D"/>
    <w:rsid w:val="008918DF"/>
    <w:rsid w:val="00896985"/>
    <w:rsid w:val="008A1C89"/>
    <w:rsid w:val="008A35CD"/>
    <w:rsid w:val="008B7010"/>
    <w:rsid w:val="008C2A9A"/>
    <w:rsid w:val="008C4282"/>
    <w:rsid w:val="008C4C7A"/>
    <w:rsid w:val="008C59DB"/>
    <w:rsid w:val="008C6D5E"/>
    <w:rsid w:val="008D1302"/>
    <w:rsid w:val="008D22C9"/>
    <w:rsid w:val="008D45CE"/>
    <w:rsid w:val="008E5CE2"/>
    <w:rsid w:val="008F3B11"/>
    <w:rsid w:val="008F3F9E"/>
    <w:rsid w:val="008F4D11"/>
    <w:rsid w:val="008F5043"/>
    <w:rsid w:val="008F614F"/>
    <w:rsid w:val="009023A0"/>
    <w:rsid w:val="00902458"/>
    <w:rsid w:val="00902B6B"/>
    <w:rsid w:val="009076D4"/>
    <w:rsid w:val="009103D0"/>
    <w:rsid w:val="00912E4B"/>
    <w:rsid w:val="009142DD"/>
    <w:rsid w:val="00915E5E"/>
    <w:rsid w:val="00924745"/>
    <w:rsid w:val="00926C50"/>
    <w:rsid w:val="00930DAE"/>
    <w:rsid w:val="00934861"/>
    <w:rsid w:val="00944B2F"/>
    <w:rsid w:val="00954B2B"/>
    <w:rsid w:val="009563B4"/>
    <w:rsid w:val="00960790"/>
    <w:rsid w:val="00963375"/>
    <w:rsid w:val="00966C10"/>
    <w:rsid w:val="009776FD"/>
    <w:rsid w:val="00981BEB"/>
    <w:rsid w:val="00983248"/>
    <w:rsid w:val="00983371"/>
    <w:rsid w:val="009916D5"/>
    <w:rsid w:val="009A5828"/>
    <w:rsid w:val="009A5F3C"/>
    <w:rsid w:val="009B14A3"/>
    <w:rsid w:val="009B777C"/>
    <w:rsid w:val="009C5C7B"/>
    <w:rsid w:val="009D28F9"/>
    <w:rsid w:val="009E0836"/>
    <w:rsid w:val="009E193F"/>
    <w:rsid w:val="009E4A5C"/>
    <w:rsid w:val="009E7039"/>
    <w:rsid w:val="009F0AAB"/>
    <w:rsid w:val="00A00543"/>
    <w:rsid w:val="00A10ACC"/>
    <w:rsid w:val="00A12C27"/>
    <w:rsid w:val="00A13B28"/>
    <w:rsid w:val="00A13CF4"/>
    <w:rsid w:val="00A159AC"/>
    <w:rsid w:val="00A15FD4"/>
    <w:rsid w:val="00A17466"/>
    <w:rsid w:val="00A209C2"/>
    <w:rsid w:val="00A266E1"/>
    <w:rsid w:val="00A30CF2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084E"/>
    <w:rsid w:val="00A65526"/>
    <w:rsid w:val="00A65F09"/>
    <w:rsid w:val="00A675A2"/>
    <w:rsid w:val="00A70C1C"/>
    <w:rsid w:val="00A74FF2"/>
    <w:rsid w:val="00A77C98"/>
    <w:rsid w:val="00A81E11"/>
    <w:rsid w:val="00A865E4"/>
    <w:rsid w:val="00A913C6"/>
    <w:rsid w:val="00A92DE8"/>
    <w:rsid w:val="00A932C5"/>
    <w:rsid w:val="00A96B40"/>
    <w:rsid w:val="00AA0623"/>
    <w:rsid w:val="00AA1FE4"/>
    <w:rsid w:val="00AA44C6"/>
    <w:rsid w:val="00AA4702"/>
    <w:rsid w:val="00AB05DE"/>
    <w:rsid w:val="00AB3C3E"/>
    <w:rsid w:val="00AB69A9"/>
    <w:rsid w:val="00AB6BCC"/>
    <w:rsid w:val="00AC0FC6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AF7EA9"/>
    <w:rsid w:val="00B00A66"/>
    <w:rsid w:val="00B01246"/>
    <w:rsid w:val="00B03116"/>
    <w:rsid w:val="00B12882"/>
    <w:rsid w:val="00B14E93"/>
    <w:rsid w:val="00B17B48"/>
    <w:rsid w:val="00B20DAA"/>
    <w:rsid w:val="00B30CFF"/>
    <w:rsid w:val="00B311BE"/>
    <w:rsid w:val="00B3166F"/>
    <w:rsid w:val="00B32D17"/>
    <w:rsid w:val="00B33B6B"/>
    <w:rsid w:val="00B34042"/>
    <w:rsid w:val="00B34097"/>
    <w:rsid w:val="00B34E6A"/>
    <w:rsid w:val="00B36759"/>
    <w:rsid w:val="00B405CF"/>
    <w:rsid w:val="00B4261F"/>
    <w:rsid w:val="00B46AAC"/>
    <w:rsid w:val="00B47226"/>
    <w:rsid w:val="00B566D4"/>
    <w:rsid w:val="00B6503A"/>
    <w:rsid w:val="00B65F66"/>
    <w:rsid w:val="00B66085"/>
    <w:rsid w:val="00B66173"/>
    <w:rsid w:val="00B67479"/>
    <w:rsid w:val="00B72783"/>
    <w:rsid w:val="00B727FE"/>
    <w:rsid w:val="00B75700"/>
    <w:rsid w:val="00B82CA6"/>
    <w:rsid w:val="00B90D80"/>
    <w:rsid w:val="00B91098"/>
    <w:rsid w:val="00B91763"/>
    <w:rsid w:val="00B9241E"/>
    <w:rsid w:val="00BA154F"/>
    <w:rsid w:val="00BA2DDC"/>
    <w:rsid w:val="00BA31EA"/>
    <w:rsid w:val="00BA34D0"/>
    <w:rsid w:val="00BA35D8"/>
    <w:rsid w:val="00BA50F4"/>
    <w:rsid w:val="00BA7D7F"/>
    <w:rsid w:val="00BB00E3"/>
    <w:rsid w:val="00BB25F8"/>
    <w:rsid w:val="00BB6410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5AEF"/>
    <w:rsid w:val="00BD64E1"/>
    <w:rsid w:val="00BE0B73"/>
    <w:rsid w:val="00BE4252"/>
    <w:rsid w:val="00BE66A8"/>
    <w:rsid w:val="00BF2B17"/>
    <w:rsid w:val="00BF4008"/>
    <w:rsid w:val="00C0169A"/>
    <w:rsid w:val="00C02803"/>
    <w:rsid w:val="00C056D6"/>
    <w:rsid w:val="00C05E7B"/>
    <w:rsid w:val="00C073CE"/>
    <w:rsid w:val="00C12F69"/>
    <w:rsid w:val="00C22F01"/>
    <w:rsid w:val="00C25567"/>
    <w:rsid w:val="00C36A86"/>
    <w:rsid w:val="00C36E1B"/>
    <w:rsid w:val="00C4008E"/>
    <w:rsid w:val="00C405DA"/>
    <w:rsid w:val="00C432EB"/>
    <w:rsid w:val="00C46C44"/>
    <w:rsid w:val="00C47641"/>
    <w:rsid w:val="00C55FB0"/>
    <w:rsid w:val="00C5758E"/>
    <w:rsid w:val="00C645C1"/>
    <w:rsid w:val="00C645EE"/>
    <w:rsid w:val="00C74081"/>
    <w:rsid w:val="00C765D2"/>
    <w:rsid w:val="00C76852"/>
    <w:rsid w:val="00C76DF9"/>
    <w:rsid w:val="00C8013F"/>
    <w:rsid w:val="00C949A4"/>
    <w:rsid w:val="00CA073E"/>
    <w:rsid w:val="00CA2B6B"/>
    <w:rsid w:val="00CA3D69"/>
    <w:rsid w:val="00CA61A8"/>
    <w:rsid w:val="00CA7B42"/>
    <w:rsid w:val="00CB361A"/>
    <w:rsid w:val="00CC0C37"/>
    <w:rsid w:val="00CC2639"/>
    <w:rsid w:val="00CD07E4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1DEE"/>
    <w:rsid w:val="00D254AE"/>
    <w:rsid w:val="00D27FC3"/>
    <w:rsid w:val="00D40654"/>
    <w:rsid w:val="00D420E4"/>
    <w:rsid w:val="00D43223"/>
    <w:rsid w:val="00D53DE6"/>
    <w:rsid w:val="00D54CB9"/>
    <w:rsid w:val="00D5603D"/>
    <w:rsid w:val="00D60A12"/>
    <w:rsid w:val="00D617F3"/>
    <w:rsid w:val="00D61EEA"/>
    <w:rsid w:val="00D649C0"/>
    <w:rsid w:val="00D66069"/>
    <w:rsid w:val="00D67A0F"/>
    <w:rsid w:val="00D713E0"/>
    <w:rsid w:val="00D717E1"/>
    <w:rsid w:val="00D727B0"/>
    <w:rsid w:val="00D74D4F"/>
    <w:rsid w:val="00D74EBD"/>
    <w:rsid w:val="00D770A6"/>
    <w:rsid w:val="00D80585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681B"/>
    <w:rsid w:val="00DC6A64"/>
    <w:rsid w:val="00DD0EE3"/>
    <w:rsid w:val="00DD77A1"/>
    <w:rsid w:val="00DE54F1"/>
    <w:rsid w:val="00DE7493"/>
    <w:rsid w:val="00DF32D1"/>
    <w:rsid w:val="00DF6DDA"/>
    <w:rsid w:val="00E00BCA"/>
    <w:rsid w:val="00E02153"/>
    <w:rsid w:val="00E102E9"/>
    <w:rsid w:val="00E10E3C"/>
    <w:rsid w:val="00E1137E"/>
    <w:rsid w:val="00E129F7"/>
    <w:rsid w:val="00E13CC7"/>
    <w:rsid w:val="00E17540"/>
    <w:rsid w:val="00E17889"/>
    <w:rsid w:val="00E17D02"/>
    <w:rsid w:val="00E231C9"/>
    <w:rsid w:val="00E2665D"/>
    <w:rsid w:val="00E27485"/>
    <w:rsid w:val="00E27BB5"/>
    <w:rsid w:val="00E349D7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1092"/>
    <w:rsid w:val="00E9560E"/>
    <w:rsid w:val="00E958FC"/>
    <w:rsid w:val="00EA233A"/>
    <w:rsid w:val="00EA2D70"/>
    <w:rsid w:val="00EA60EE"/>
    <w:rsid w:val="00EA7FCF"/>
    <w:rsid w:val="00EB1895"/>
    <w:rsid w:val="00EB29CD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2B3"/>
    <w:rsid w:val="00F353DB"/>
    <w:rsid w:val="00F36D4A"/>
    <w:rsid w:val="00F37907"/>
    <w:rsid w:val="00F40752"/>
    <w:rsid w:val="00F40C0D"/>
    <w:rsid w:val="00F424CB"/>
    <w:rsid w:val="00F42D76"/>
    <w:rsid w:val="00F47A3B"/>
    <w:rsid w:val="00F54583"/>
    <w:rsid w:val="00F64043"/>
    <w:rsid w:val="00F6424D"/>
    <w:rsid w:val="00F65EAD"/>
    <w:rsid w:val="00F77102"/>
    <w:rsid w:val="00F9299B"/>
    <w:rsid w:val="00FA0AF2"/>
    <w:rsid w:val="00FA0B8F"/>
    <w:rsid w:val="00FA0B98"/>
    <w:rsid w:val="00FA22A9"/>
    <w:rsid w:val="00FA3ACB"/>
    <w:rsid w:val="00FA5A28"/>
    <w:rsid w:val="00FA729B"/>
    <w:rsid w:val="00FB02DA"/>
    <w:rsid w:val="00FB0C35"/>
    <w:rsid w:val="00FB354F"/>
    <w:rsid w:val="00FB6C8F"/>
    <w:rsid w:val="00FC190B"/>
    <w:rsid w:val="00FC5456"/>
    <w:rsid w:val="00FD1DF0"/>
    <w:rsid w:val="00FD3F00"/>
    <w:rsid w:val="00FE2739"/>
    <w:rsid w:val="00FE5B98"/>
    <w:rsid w:val="00FE7803"/>
    <w:rsid w:val="00FF044E"/>
    <w:rsid w:val="00FF1EC9"/>
    <w:rsid w:val="00FF3035"/>
    <w:rsid w:val="00FF5966"/>
    <w:rsid w:val="00FF65C3"/>
    <w:rsid w:val="00FF6A20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F3DD0-5812-4910-999E-698E0CA9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p15">
    <w:name w:val="p15"/>
    <w:basedOn w:val="a"/>
    <w:rsid w:val="00924745"/>
    <w:pPr>
      <w:spacing w:before="100" w:beforeAutospacing="1" w:after="100" w:afterAutospacing="1"/>
    </w:pPr>
  </w:style>
  <w:style w:type="paragraph" w:customStyle="1" w:styleId="p16">
    <w:name w:val="p16"/>
    <w:basedOn w:val="a"/>
    <w:rsid w:val="00924745"/>
    <w:pPr>
      <w:spacing w:before="100" w:beforeAutospacing="1" w:after="100" w:afterAutospacing="1"/>
    </w:pPr>
  </w:style>
  <w:style w:type="paragraph" w:customStyle="1" w:styleId="p17">
    <w:name w:val="p17"/>
    <w:basedOn w:val="a"/>
    <w:rsid w:val="00924745"/>
    <w:pPr>
      <w:spacing w:before="100" w:beforeAutospacing="1" w:after="100" w:afterAutospacing="1"/>
    </w:pPr>
  </w:style>
  <w:style w:type="paragraph" w:customStyle="1" w:styleId="p18">
    <w:name w:val="p18"/>
    <w:basedOn w:val="a"/>
    <w:rsid w:val="00924745"/>
    <w:pPr>
      <w:spacing w:before="100" w:beforeAutospacing="1" w:after="100" w:afterAutospacing="1"/>
    </w:pPr>
  </w:style>
  <w:style w:type="character" w:customStyle="1" w:styleId="ft0">
    <w:name w:val="ft0"/>
    <w:basedOn w:val="a0"/>
    <w:rsid w:val="00924745"/>
  </w:style>
  <w:style w:type="character" w:customStyle="1" w:styleId="ft6">
    <w:name w:val="ft6"/>
    <w:basedOn w:val="a0"/>
    <w:rsid w:val="00924745"/>
  </w:style>
  <w:style w:type="paragraph" w:customStyle="1" w:styleId="p19">
    <w:name w:val="p19"/>
    <w:basedOn w:val="a"/>
    <w:rsid w:val="00924745"/>
    <w:pPr>
      <w:spacing w:before="100" w:beforeAutospacing="1" w:after="100" w:afterAutospacing="1"/>
    </w:pPr>
  </w:style>
  <w:style w:type="paragraph" w:customStyle="1" w:styleId="p20">
    <w:name w:val="p20"/>
    <w:basedOn w:val="a"/>
    <w:rsid w:val="00924745"/>
    <w:pPr>
      <w:spacing w:before="100" w:beforeAutospacing="1" w:after="100" w:afterAutospacing="1"/>
    </w:pPr>
  </w:style>
  <w:style w:type="paragraph" w:customStyle="1" w:styleId="p21">
    <w:name w:val="p21"/>
    <w:basedOn w:val="a"/>
    <w:rsid w:val="00924745"/>
    <w:pPr>
      <w:spacing w:before="100" w:beforeAutospacing="1" w:after="100" w:afterAutospacing="1"/>
    </w:pPr>
  </w:style>
  <w:style w:type="paragraph" w:customStyle="1" w:styleId="p22">
    <w:name w:val="p22"/>
    <w:basedOn w:val="a"/>
    <w:rsid w:val="00924745"/>
    <w:pPr>
      <w:spacing w:before="100" w:beforeAutospacing="1" w:after="100" w:afterAutospacing="1"/>
    </w:pPr>
  </w:style>
  <w:style w:type="paragraph" w:customStyle="1" w:styleId="p23">
    <w:name w:val="p23"/>
    <w:basedOn w:val="a"/>
    <w:rsid w:val="00924745"/>
    <w:pPr>
      <w:spacing w:before="100" w:beforeAutospacing="1" w:after="100" w:afterAutospacing="1"/>
    </w:pPr>
  </w:style>
  <w:style w:type="paragraph" w:customStyle="1" w:styleId="p24">
    <w:name w:val="p24"/>
    <w:basedOn w:val="a"/>
    <w:rsid w:val="00924745"/>
    <w:pPr>
      <w:spacing w:before="100" w:beforeAutospacing="1" w:after="100" w:afterAutospacing="1"/>
    </w:pPr>
  </w:style>
  <w:style w:type="paragraph" w:customStyle="1" w:styleId="p25">
    <w:name w:val="p25"/>
    <w:basedOn w:val="a"/>
    <w:rsid w:val="00924745"/>
    <w:pPr>
      <w:spacing w:before="100" w:beforeAutospacing="1" w:after="100" w:afterAutospacing="1"/>
    </w:pPr>
  </w:style>
  <w:style w:type="paragraph" w:customStyle="1" w:styleId="p26">
    <w:name w:val="p26"/>
    <w:basedOn w:val="a"/>
    <w:rsid w:val="00924745"/>
    <w:pPr>
      <w:spacing w:before="100" w:beforeAutospacing="1" w:after="100" w:afterAutospacing="1"/>
    </w:pPr>
  </w:style>
  <w:style w:type="paragraph" w:customStyle="1" w:styleId="p27">
    <w:name w:val="p27"/>
    <w:basedOn w:val="a"/>
    <w:rsid w:val="00924745"/>
    <w:pPr>
      <w:spacing w:before="100" w:beforeAutospacing="1" w:after="100" w:afterAutospacing="1"/>
    </w:pPr>
  </w:style>
  <w:style w:type="paragraph" w:customStyle="1" w:styleId="p28">
    <w:name w:val="p28"/>
    <w:basedOn w:val="a"/>
    <w:rsid w:val="00924745"/>
    <w:pPr>
      <w:spacing w:before="100" w:beforeAutospacing="1" w:after="100" w:afterAutospacing="1"/>
    </w:pPr>
  </w:style>
  <w:style w:type="paragraph" w:customStyle="1" w:styleId="p29">
    <w:name w:val="p29"/>
    <w:basedOn w:val="a"/>
    <w:rsid w:val="00924745"/>
    <w:pPr>
      <w:spacing w:before="100" w:beforeAutospacing="1" w:after="100" w:afterAutospacing="1"/>
    </w:pPr>
  </w:style>
  <w:style w:type="paragraph" w:customStyle="1" w:styleId="p30">
    <w:name w:val="p30"/>
    <w:basedOn w:val="a"/>
    <w:rsid w:val="00924745"/>
    <w:pPr>
      <w:spacing w:before="100" w:beforeAutospacing="1" w:after="100" w:afterAutospacing="1"/>
    </w:pPr>
  </w:style>
  <w:style w:type="character" w:customStyle="1" w:styleId="ft7">
    <w:name w:val="ft7"/>
    <w:basedOn w:val="a0"/>
    <w:rsid w:val="00924745"/>
  </w:style>
  <w:style w:type="paragraph" w:customStyle="1" w:styleId="p31">
    <w:name w:val="p31"/>
    <w:basedOn w:val="a"/>
    <w:rsid w:val="00924745"/>
    <w:pPr>
      <w:spacing w:before="100" w:beforeAutospacing="1" w:after="100" w:afterAutospacing="1"/>
    </w:pPr>
  </w:style>
  <w:style w:type="paragraph" w:customStyle="1" w:styleId="p32">
    <w:name w:val="p32"/>
    <w:basedOn w:val="a"/>
    <w:rsid w:val="00924745"/>
    <w:pPr>
      <w:spacing w:before="100" w:beforeAutospacing="1" w:after="100" w:afterAutospacing="1"/>
    </w:pPr>
  </w:style>
  <w:style w:type="paragraph" w:customStyle="1" w:styleId="p33">
    <w:name w:val="p33"/>
    <w:basedOn w:val="a"/>
    <w:rsid w:val="00924745"/>
    <w:pPr>
      <w:spacing w:before="100" w:beforeAutospacing="1" w:after="100" w:afterAutospacing="1"/>
    </w:pPr>
  </w:style>
  <w:style w:type="paragraph" w:customStyle="1" w:styleId="p34">
    <w:name w:val="p34"/>
    <w:basedOn w:val="a"/>
    <w:rsid w:val="00924745"/>
    <w:pPr>
      <w:spacing w:before="100" w:beforeAutospacing="1" w:after="100" w:afterAutospacing="1"/>
    </w:pPr>
  </w:style>
  <w:style w:type="paragraph" w:customStyle="1" w:styleId="p35">
    <w:name w:val="p35"/>
    <w:basedOn w:val="a"/>
    <w:rsid w:val="00924745"/>
    <w:pPr>
      <w:spacing w:before="100" w:beforeAutospacing="1" w:after="100" w:afterAutospacing="1"/>
    </w:pPr>
  </w:style>
  <w:style w:type="paragraph" w:customStyle="1" w:styleId="p36">
    <w:name w:val="p36"/>
    <w:basedOn w:val="a"/>
    <w:rsid w:val="00924745"/>
    <w:pPr>
      <w:spacing w:before="100" w:beforeAutospacing="1" w:after="100" w:afterAutospacing="1"/>
    </w:pPr>
  </w:style>
  <w:style w:type="paragraph" w:customStyle="1" w:styleId="p37">
    <w:name w:val="p37"/>
    <w:basedOn w:val="a"/>
    <w:rsid w:val="00924745"/>
    <w:pPr>
      <w:spacing w:before="100" w:beforeAutospacing="1" w:after="100" w:afterAutospacing="1"/>
    </w:pPr>
  </w:style>
  <w:style w:type="paragraph" w:customStyle="1" w:styleId="p38">
    <w:name w:val="p38"/>
    <w:basedOn w:val="a"/>
    <w:rsid w:val="00924745"/>
    <w:pPr>
      <w:spacing w:before="100" w:beforeAutospacing="1" w:after="100" w:afterAutospacing="1"/>
    </w:pPr>
  </w:style>
  <w:style w:type="paragraph" w:customStyle="1" w:styleId="p39">
    <w:name w:val="p39"/>
    <w:basedOn w:val="a"/>
    <w:rsid w:val="00924745"/>
    <w:pPr>
      <w:spacing w:before="100" w:beforeAutospacing="1" w:after="100" w:afterAutospacing="1"/>
    </w:pPr>
  </w:style>
  <w:style w:type="paragraph" w:customStyle="1" w:styleId="p40">
    <w:name w:val="p40"/>
    <w:basedOn w:val="a"/>
    <w:rsid w:val="00924745"/>
    <w:pPr>
      <w:spacing w:before="100" w:beforeAutospacing="1" w:after="100" w:afterAutospacing="1"/>
    </w:pPr>
  </w:style>
  <w:style w:type="paragraph" w:customStyle="1" w:styleId="p41">
    <w:name w:val="p41"/>
    <w:basedOn w:val="a"/>
    <w:rsid w:val="00924745"/>
    <w:pPr>
      <w:spacing w:before="100" w:beforeAutospacing="1" w:after="100" w:afterAutospacing="1"/>
    </w:pPr>
  </w:style>
  <w:style w:type="paragraph" w:customStyle="1" w:styleId="p42">
    <w:name w:val="p42"/>
    <w:basedOn w:val="a"/>
    <w:rsid w:val="00924745"/>
    <w:pPr>
      <w:spacing w:before="100" w:beforeAutospacing="1" w:after="100" w:afterAutospacing="1"/>
    </w:pPr>
  </w:style>
  <w:style w:type="paragraph" w:customStyle="1" w:styleId="p43">
    <w:name w:val="p43"/>
    <w:basedOn w:val="a"/>
    <w:rsid w:val="00924745"/>
    <w:pPr>
      <w:spacing w:before="100" w:beforeAutospacing="1" w:after="100" w:afterAutospacing="1"/>
    </w:pPr>
  </w:style>
  <w:style w:type="paragraph" w:customStyle="1" w:styleId="p44">
    <w:name w:val="p44"/>
    <w:basedOn w:val="a"/>
    <w:rsid w:val="00924745"/>
    <w:pPr>
      <w:spacing w:before="100" w:beforeAutospacing="1" w:after="100" w:afterAutospacing="1"/>
    </w:pPr>
  </w:style>
  <w:style w:type="paragraph" w:customStyle="1" w:styleId="p45">
    <w:name w:val="p45"/>
    <w:basedOn w:val="a"/>
    <w:rsid w:val="00924745"/>
    <w:pPr>
      <w:spacing w:before="100" w:beforeAutospacing="1" w:after="100" w:afterAutospacing="1"/>
    </w:pPr>
  </w:style>
  <w:style w:type="paragraph" w:customStyle="1" w:styleId="p46">
    <w:name w:val="p46"/>
    <w:basedOn w:val="a"/>
    <w:rsid w:val="00924745"/>
    <w:pPr>
      <w:spacing w:before="100" w:beforeAutospacing="1" w:after="100" w:afterAutospacing="1"/>
    </w:pPr>
  </w:style>
  <w:style w:type="paragraph" w:customStyle="1" w:styleId="p47">
    <w:name w:val="p47"/>
    <w:basedOn w:val="a"/>
    <w:rsid w:val="00924745"/>
    <w:pPr>
      <w:spacing w:before="100" w:beforeAutospacing="1" w:after="100" w:afterAutospacing="1"/>
    </w:pPr>
  </w:style>
  <w:style w:type="paragraph" w:customStyle="1" w:styleId="p48">
    <w:name w:val="p48"/>
    <w:basedOn w:val="a"/>
    <w:rsid w:val="00924745"/>
    <w:pPr>
      <w:spacing w:before="100" w:beforeAutospacing="1" w:after="100" w:afterAutospacing="1"/>
    </w:pPr>
  </w:style>
  <w:style w:type="paragraph" w:customStyle="1" w:styleId="p49">
    <w:name w:val="p49"/>
    <w:basedOn w:val="a"/>
    <w:rsid w:val="00924745"/>
    <w:pPr>
      <w:spacing w:before="100" w:beforeAutospacing="1" w:after="100" w:afterAutospacing="1"/>
    </w:pPr>
  </w:style>
  <w:style w:type="paragraph" w:customStyle="1" w:styleId="p50">
    <w:name w:val="p50"/>
    <w:basedOn w:val="a"/>
    <w:rsid w:val="00924745"/>
    <w:pPr>
      <w:spacing w:before="100" w:beforeAutospacing="1" w:after="100" w:afterAutospacing="1"/>
    </w:pPr>
  </w:style>
  <w:style w:type="paragraph" w:customStyle="1" w:styleId="p51">
    <w:name w:val="p51"/>
    <w:basedOn w:val="a"/>
    <w:rsid w:val="00924745"/>
    <w:pPr>
      <w:spacing w:before="100" w:beforeAutospacing="1" w:after="100" w:afterAutospacing="1"/>
    </w:pPr>
  </w:style>
  <w:style w:type="paragraph" w:customStyle="1" w:styleId="p52">
    <w:name w:val="p52"/>
    <w:basedOn w:val="a"/>
    <w:rsid w:val="00924745"/>
    <w:pPr>
      <w:spacing w:before="100" w:beforeAutospacing="1" w:after="100" w:afterAutospacing="1"/>
    </w:pPr>
  </w:style>
  <w:style w:type="paragraph" w:customStyle="1" w:styleId="p53">
    <w:name w:val="p53"/>
    <w:basedOn w:val="a"/>
    <w:rsid w:val="00924745"/>
    <w:pPr>
      <w:spacing w:before="100" w:beforeAutospacing="1" w:after="100" w:afterAutospacing="1"/>
    </w:pPr>
  </w:style>
  <w:style w:type="paragraph" w:customStyle="1" w:styleId="p54">
    <w:name w:val="p54"/>
    <w:basedOn w:val="a"/>
    <w:rsid w:val="00924745"/>
    <w:pPr>
      <w:spacing w:before="100" w:beforeAutospacing="1" w:after="100" w:afterAutospacing="1"/>
    </w:pPr>
  </w:style>
  <w:style w:type="paragraph" w:customStyle="1" w:styleId="p55">
    <w:name w:val="p55"/>
    <w:basedOn w:val="a"/>
    <w:rsid w:val="00924745"/>
    <w:pPr>
      <w:spacing w:before="100" w:beforeAutospacing="1" w:after="100" w:afterAutospacing="1"/>
    </w:pPr>
  </w:style>
  <w:style w:type="paragraph" w:customStyle="1" w:styleId="p56">
    <w:name w:val="p56"/>
    <w:basedOn w:val="a"/>
    <w:rsid w:val="00924745"/>
    <w:pPr>
      <w:spacing w:before="100" w:beforeAutospacing="1" w:after="100" w:afterAutospacing="1"/>
    </w:pPr>
  </w:style>
  <w:style w:type="paragraph" w:customStyle="1" w:styleId="p57">
    <w:name w:val="p57"/>
    <w:basedOn w:val="a"/>
    <w:rsid w:val="00924745"/>
    <w:pPr>
      <w:spacing w:before="100" w:beforeAutospacing="1" w:after="100" w:afterAutospacing="1"/>
    </w:pPr>
  </w:style>
  <w:style w:type="paragraph" w:customStyle="1" w:styleId="p58">
    <w:name w:val="p58"/>
    <w:basedOn w:val="a"/>
    <w:rsid w:val="00924745"/>
    <w:pPr>
      <w:spacing w:before="100" w:beforeAutospacing="1" w:after="100" w:afterAutospacing="1"/>
    </w:pPr>
  </w:style>
  <w:style w:type="paragraph" w:customStyle="1" w:styleId="p59">
    <w:name w:val="p59"/>
    <w:basedOn w:val="a"/>
    <w:rsid w:val="00924745"/>
    <w:pPr>
      <w:spacing w:before="100" w:beforeAutospacing="1" w:after="100" w:afterAutospacing="1"/>
    </w:pPr>
  </w:style>
  <w:style w:type="character" w:customStyle="1" w:styleId="ft3">
    <w:name w:val="ft3"/>
    <w:basedOn w:val="a0"/>
    <w:rsid w:val="00924745"/>
  </w:style>
  <w:style w:type="character" w:customStyle="1" w:styleId="ft8">
    <w:name w:val="ft8"/>
    <w:basedOn w:val="a0"/>
    <w:rsid w:val="00924745"/>
  </w:style>
  <w:style w:type="paragraph" w:customStyle="1" w:styleId="p60">
    <w:name w:val="p60"/>
    <w:basedOn w:val="a"/>
    <w:rsid w:val="00924745"/>
    <w:pPr>
      <w:spacing w:before="100" w:beforeAutospacing="1" w:after="100" w:afterAutospacing="1"/>
    </w:pPr>
  </w:style>
  <w:style w:type="paragraph" w:customStyle="1" w:styleId="p61">
    <w:name w:val="p61"/>
    <w:basedOn w:val="a"/>
    <w:rsid w:val="00924745"/>
    <w:pPr>
      <w:spacing w:before="100" w:beforeAutospacing="1" w:after="100" w:afterAutospacing="1"/>
    </w:pPr>
  </w:style>
  <w:style w:type="character" w:customStyle="1" w:styleId="spelle">
    <w:name w:val="spelle"/>
    <w:rsid w:val="00787204"/>
  </w:style>
  <w:style w:type="paragraph" w:customStyle="1" w:styleId="Default">
    <w:name w:val="Default"/>
    <w:rsid w:val="00E10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Для таблиц"/>
    <w:basedOn w:val="a"/>
    <w:uiPriority w:val="99"/>
    <w:rsid w:val="00983371"/>
  </w:style>
  <w:style w:type="paragraph" w:customStyle="1" w:styleId="Standard">
    <w:name w:val="Standard"/>
    <w:rsid w:val="001038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  <w:style w:type="character" w:customStyle="1" w:styleId="2">
    <w:name w:val="Основной текст (2)_"/>
    <w:link w:val="20"/>
    <w:locked/>
    <w:rsid w:val="009D28F9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28F9"/>
    <w:pPr>
      <w:shd w:val="clear" w:color="auto" w:fill="FFFFFF"/>
      <w:spacing w:line="274" w:lineRule="exact"/>
      <w:ind w:hanging="1220"/>
      <w:jc w:val="right"/>
    </w:pPr>
    <w:rPr>
      <w:rFonts w:eastAsiaTheme="minorHAnsi" w:cstheme="minorBidi"/>
      <w:sz w:val="23"/>
      <w:szCs w:val="22"/>
      <w:lang w:eastAsia="en-US"/>
    </w:rPr>
  </w:style>
  <w:style w:type="character" w:customStyle="1" w:styleId="af">
    <w:name w:val="Основной текст_"/>
    <w:link w:val="1"/>
    <w:uiPriority w:val="99"/>
    <w:locked/>
    <w:rsid w:val="009D28F9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9D28F9"/>
    <w:pPr>
      <w:shd w:val="clear" w:color="auto" w:fill="FFFFFF"/>
      <w:spacing w:line="240" w:lineRule="atLeast"/>
      <w:jc w:val="both"/>
    </w:pPr>
    <w:rPr>
      <w:rFonts w:eastAsiaTheme="minorHAnsi" w:cstheme="minorBidi"/>
      <w:sz w:val="19"/>
      <w:szCs w:val="22"/>
      <w:lang w:eastAsia="en-US"/>
    </w:rPr>
  </w:style>
  <w:style w:type="character" w:customStyle="1" w:styleId="4">
    <w:name w:val="Заголовок №4_"/>
    <w:link w:val="40"/>
    <w:uiPriority w:val="99"/>
    <w:locked/>
    <w:rsid w:val="009D28F9"/>
    <w:rPr>
      <w:rFonts w:ascii="Times New Roman" w:hAnsi="Times New Roman"/>
      <w:sz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9D28F9"/>
    <w:pPr>
      <w:shd w:val="clear" w:color="auto" w:fill="FFFFFF"/>
      <w:spacing w:before="180" w:after="180" w:line="240" w:lineRule="atLeast"/>
      <w:ind w:hanging="360"/>
      <w:outlineLvl w:val="3"/>
    </w:pPr>
    <w:rPr>
      <w:rFonts w:eastAsiaTheme="minorHAnsi" w:cstheme="minorBidi"/>
      <w:sz w:val="23"/>
      <w:szCs w:val="22"/>
      <w:lang w:eastAsia="en-US"/>
    </w:rPr>
  </w:style>
  <w:style w:type="paragraph" w:styleId="af0">
    <w:name w:val="Normal (Web)"/>
    <w:basedOn w:val="a"/>
    <w:uiPriority w:val="99"/>
    <w:semiHidden/>
    <w:unhideWhenUsed/>
    <w:rsid w:val="00062791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4E0D32"/>
    <w:rPr>
      <w:b/>
      <w:bCs/>
    </w:rPr>
  </w:style>
  <w:style w:type="paragraph" w:customStyle="1" w:styleId="ConsPlusNonformat">
    <w:name w:val="ConsPlusNonformat"/>
    <w:rsid w:val="004E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Emphasis"/>
    <w:uiPriority w:val="20"/>
    <w:qFormat/>
    <w:rsid w:val="008912CF"/>
    <w:rPr>
      <w:i/>
      <w:iCs/>
    </w:rPr>
  </w:style>
  <w:style w:type="character" w:styleId="af3">
    <w:name w:val="Hyperlink"/>
    <w:rsid w:val="00192002"/>
    <w:rPr>
      <w:rFonts w:cs="Times New Roman"/>
      <w:color w:val="FF66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7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1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0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79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7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.avo.ru/documents/33446/1306658/&#1059;&#1095;&#1080;&#1090;&#1077;&#1083;&#1100;+&#1073;&#1091;&#1076;&#1091;&#1097;&#1077;&#1075;&#1086;.pdf/19fa3c31-eb98-87ad-089d-de00fc799f6d" TargetMode="External"/><Relationship Id="rId18" Type="http://schemas.openxmlformats.org/officeDocument/2006/relationships/hyperlink" Target="http://www.soclift.ru/index.htm" TargetMode="External"/><Relationship Id="rId26" Type="http://schemas.openxmlformats.org/officeDocument/2006/relationships/hyperlink" Target="https://projects.sakha.gov.ru/uploads/ckfinder/userfiles/files/FP_Akseleraciya.pdf" TargetMode="External"/><Relationship Id="rId39" Type="http://schemas.openxmlformats.org/officeDocument/2006/relationships/hyperlink" Target="https://projects.sakha.gov.ru/uploads/ckfinder/userfiles/files/FP_Obespechenie_ustojchivogo_sokrashheniya_neprigodnogo_dlya_prozhivaniya_zhilishhnogo_fonda.pdf" TargetMode="External"/><Relationship Id="rId21" Type="http://schemas.openxmlformats.org/officeDocument/2006/relationships/hyperlink" Target="https://projects.sakha.gov.ru/uploads/ckfinder/userfiles/files/FP_Logistika_mezhdunarodnoj_torgovli.pdf" TargetMode="External"/><Relationship Id="rId34" Type="http://schemas.openxmlformats.org/officeDocument/2006/relationships/hyperlink" Target="https://projects.sakha.gov.ru/uploads/ckfinder/userfiles/files/FP_Razvitie_seti_nacional'nyx_medicinskix_issledovatel'skix_centrov_i_vnedrenie_innovacionnyx_medicinskix_texnologij.pdf" TargetMode="External"/><Relationship Id="rId42" Type="http://schemas.openxmlformats.org/officeDocument/2006/relationships/hyperlink" Target="https://projects.sakha.gov.ru/uploads/ckfinder/userfiles/files/FP_Bezopasnost'_dorozhnogo_dvizheniya.pdf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new.avo.ru/documents/33446/1306658/&#1057;&#1086;&#1094;&#1080;&#1072;&#1083;&#1100;&#1085;&#1072;&#1103;+&#1072;&#1082;&#1090;&#1080;&#1074;&#1085;&#1086;&#1089;&#1090;&#1100;.pdf/bfefe55e-4a76-f9ba-9648-d9525eb17953" TargetMode="External"/><Relationship Id="rId29" Type="http://schemas.openxmlformats.org/officeDocument/2006/relationships/hyperlink" Target="https://projects.sakha.gov.ru/uploads/ckfinder/userfiles/files/FP_Pervichnaya_mediko-sanitarnaya_pomoshh'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view/470311702/?*=6XR%2FR1iJmLrBRhEPRNis1hZEjzB7InVybCI6Imh0dHA6Ly94bi0tODBhYXZjZWJmY202Y3phLnhuLS1wMWFpL3dwLWNvbnRlbnQvdXBsb2Fkcy8yMDE5LzAyLyVEMCU5RiVEMCVCRSVEMCVCNCVEMCVCNCVEMCVCNSVEMSU4MCVEMCVCNiVEMCVCQSVEMCVCMF8lRDElODElRDAlQjUlRDAlQkMlRDAlQjUlRDAlQjlfXyVEMCVCOCVEMCVCQyVEMCVCNSVEMSU4RSVEMSU4OSVEMCVCOCVEMSU4NV8lRDAlQjQlRDAlQjUlRDElODIlRDAlQjUlRDAlQjkucGRmIiwidGl0bGUiOiLQn9C%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%3D%3D&amp;lang=ru" TargetMode="External"/><Relationship Id="rId24" Type="http://schemas.openxmlformats.org/officeDocument/2006/relationships/hyperlink" Target="https://projects.sakha.gov.ru/uploads/ckfinder/userfiles/files/FP_Uluchshenie_usloviy.pdf" TargetMode="External"/><Relationship Id="rId32" Type="http://schemas.openxmlformats.org/officeDocument/2006/relationships/hyperlink" Target="https://projects.sakha.gov.ru/uploads/ckfinder/userfiles/files/FP_Razvitie_detskogo_zdravooxraneniya.pdf" TargetMode="External"/><Relationship Id="rId37" Type="http://schemas.openxmlformats.org/officeDocument/2006/relationships/hyperlink" Target="https://projects.sakha.gov.ru/uploads/ckfinder/userfiles/files/FP_ZHil'e.pdf" TargetMode="External"/><Relationship Id="rId40" Type="http://schemas.openxmlformats.org/officeDocument/2006/relationships/hyperlink" Target="https://projects.sakha.gov.ru/uploads/ckfinder/userfiles/files/FP_Dorozhnaya_set'.pdf" TargetMode="External"/><Relationship Id="rId45" Type="http://schemas.openxmlformats.org/officeDocument/2006/relationships/hyperlink" Target="https://projects.sakha.gov.ru/uploads/ckfinder/userfiles/files/FP_Cifrovaya_kul'tur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avo.ru/documents/33446/1306658/&#1053;&#1086;&#1074;&#1099;&#1077;+&#1074;&#1086;&#1079;&#1084;&#1086;&#1078;&#1085;&#1086;&#1089;&#1090;&#1080;+&#1076;&#1083;&#1103;+&#1082;&#1072;&#1078;&#1076;&#1086;&#1075;&#1086;.pdf/76b9b2e6-07f1-1c22-debf-1d970117cc0a" TargetMode="External"/><Relationship Id="rId23" Type="http://schemas.openxmlformats.org/officeDocument/2006/relationships/hyperlink" Target="https://projects.sakha.gov.ru/uploads/ckfinder/userfiles/files/FP_Sistemnye_mery_sodejstviya_mezhdunarodnoj_kooperacii_i_eksportu.pdf" TargetMode="External"/><Relationship Id="rId28" Type="http://schemas.openxmlformats.org/officeDocument/2006/relationships/hyperlink" Target="https://projects.sakha.gov.ru/uploads/ckfinder/userfiles/files/FP_Populyarizaciya.pdf" TargetMode="External"/><Relationship Id="rId36" Type="http://schemas.openxmlformats.org/officeDocument/2006/relationships/hyperlink" Target="https://projects.sakha.gov.ru/uploads/ckfinder/userfiles/files/FP_Razvitie_eksporta_medicinskix_uslug.pdf" TargetMode="External"/><Relationship Id="rId10" Type="http://schemas.openxmlformats.org/officeDocument/2006/relationships/hyperlink" Target="https://docviewer.yandex.ru/view/470311702/?*=O%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%3D%3D&amp;lang=ru" TargetMode="External"/><Relationship Id="rId19" Type="http://schemas.openxmlformats.org/officeDocument/2006/relationships/hyperlink" Target="https://projects.sakha.gov.ru/uploads/ckfinder/userfiles/files/FP_Promyshlennyj_eksport.pdf" TargetMode="External"/><Relationship Id="rId31" Type="http://schemas.openxmlformats.org/officeDocument/2006/relationships/hyperlink" Target="https://projects.sakha.gov.ru/uploads/ckfinder/userfiles/files/FP_Bor'ba_s_onkologicheskimi_zabolevaniyami.pdf" TargetMode="External"/><Relationship Id="rId44" Type="http://schemas.openxmlformats.org/officeDocument/2006/relationships/hyperlink" Target="https://projects.sakha.gov.ru/uploads/ckfinder/userfiles/files/FP_Tvorcheskie_lyud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avo.ru/documents/33446/1306658/&#1057;&#1086;&#1074;&#1088;&#1077;&#1084;&#1077;&#1085;&#1085;&#1072;&#1103;+&#1096;&#1082;&#1086;&#1083;&#1072;.pdf/82dc2bf1-04ce-9d57-5f14-6f94d1bce9aa" TargetMode="External"/><Relationship Id="rId14" Type="http://schemas.openxmlformats.org/officeDocument/2006/relationships/hyperlink" Target="https://new.avo.ru/documents/33446/1306658/&#1052;&#1086;&#1083;&#1086;&#1076;&#1099;&#1077;+&#1087;&#1088;&#1086;&#1092;&#1077;&#1089;&#1089;&#1080;&#1086;&#1085;&#1072;&#1083;&#1099;.pdf/ff2a3886-6586-861c-c5d3-5d6332cfca96" TargetMode="External"/><Relationship Id="rId22" Type="http://schemas.openxmlformats.org/officeDocument/2006/relationships/hyperlink" Target="https://projects.sakha.gov.ru/uploads/ckfinder/userfiles/files/FP_Eksport_uslug.pdf" TargetMode="External"/><Relationship Id="rId27" Type="http://schemas.openxmlformats.org/officeDocument/2006/relationships/hyperlink" Target="https://projects.sakha.gov.ru/uploads/ckfinder/userfiles/files/FP_Sozdanie_sistemy_podderzhki_fermerov_i_razvitie_sel'skoj_kooperacii.pdf" TargetMode="External"/><Relationship Id="rId30" Type="http://schemas.openxmlformats.org/officeDocument/2006/relationships/hyperlink" Target="https://projects.sakha.gov.ru/uploads/ckfinder/userfiles/files/FP_Bor'ba_s_serdechno-sosudistymi_zabolevaniyami.pdf" TargetMode="External"/><Relationship Id="rId35" Type="http://schemas.openxmlformats.org/officeDocument/2006/relationships/hyperlink" Target="https://projects.sakha.gov.ru/uploads/ckfinder/userfiles/files/FP_Cifrovoj_kontur_zdravooxraneniya.pdf" TargetMode="External"/><Relationship Id="rId43" Type="http://schemas.openxmlformats.org/officeDocument/2006/relationships/hyperlink" Target="https://projects.sakha.gov.ru/uploads/ckfinder/userfiles/files/FP_Kul'turnaya_sreda.pdf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vvsu.ru/about/divisions/academic/dep/id/1060/Institut_mezhdunarodnogo_biznesa_ehkonomiki/" TargetMode="External"/><Relationship Id="rId3" Type="http://schemas.openxmlformats.org/officeDocument/2006/relationships/styles" Target="styles.xml"/><Relationship Id="rId12" Type="http://schemas.openxmlformats.org/officeDocument/2006/relationships/hyperlink" Target="https://new.avo.ru/documents/33446/1306658/&#1062;&#1080;&#1092;&#1088;&#1086;&#1074;&#1072;&#1103;+&#1096;&#1082;&#1086;&#1083;&#1072;.pdf/82453653-bbcc-3356-ffdf-04b00193c783" TargetMode="External"/><Relationship Id="rId17" Type="http://schemas.openxmlformats.org/officeDocument/2006/relationships/hyperlink" Target="http://government.ru/info/27864/" TargetMode="External"/><Relationship Id="rId25" Type="http://schemas.openxmlformats.org/officeDocument/2006/relationships/hyperlink" Target="https://projects.sakha.gov.ru/uploads/ckfinder/userfiles/files/FP_Finpodderjka.pdf" TargetMode="External"/><Relationship Id="rId33" Type="http://schemas.openxmlformats.org/officeDocument/2006/relationships/hyperlink" Target="https://projects.sakha.gov.ru/uploads/ckfinder/userfiles/files/FP_Obespechenie_medicinskix_organizacij_sistemy_zdravooxraneniya_kvalificirovannymi_kadrami.pdf" TargetMode="External"/><Relationship Id="rId38" Type="http://schemas.openxmlformats.org/officeDocument/2006/relationships/hyperlink" Target="https://projects.sakha.gov.ru/uploads/ckfinder/userfiles/files/FP_Formirovanie_komfortnoj_gorodskoj_sredy.pdf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projects.sakha.gov.ru/uploads/ckfinder/userfiles/files/FP_Eksport_produkcii_APK.pdf" TargetMode="External"/><Relationship Id="rId41" Type="http://schemas.openxmlformats.org/officeDocument/2006/relationships/hyperlink" Target="https://projects.sakha.gov.ru/uploads/ckfinder/userfiles/files/FP_Obshhesistemnye_mery_razvitiya_dorozhnogo_xozyajst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BE2D2-8ADC-4E32-BE07-3AA1B7AE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3241</Words>
  <Characters>18478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21676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Баталова Екатерина</cp:lastModifiedBy>
  <cp:revision>2</cp:revision>
  <cp:lastPrinted>2015-09-11T07:13:00Z</cp:lastPrinted>
  <dcterms:created xsi:type="dcterms:W3CDTF">2021-06-23T07:10:00Z</dcterms:created>
  <dcterms:modified xsi:type="dcterms:W3CDTF">2021-06-23T07:10:00Z</dcterms:modified>
</cp:coreProperties>
</file>