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95EC" w14:textId="47F2DFB4" w:rsidR="00EA6828" w:rsidRPr="00F94507" w:rsidRDefault="00EA6828" w:rsidP="00267F22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F94507">
        <w:rPr>
          <w:rFonts w:ascii="Times New Roman" w:hAnsi="Times New Roman"/>
        </w:rPr>
        <w:t>Приложение</w:t>
      </w:r>
      <w:r w:rsidR="00AD7C89">
        <w:rPr>
          <w:rFonts w:ascii="Times New Roman" w:hAnsi="Times New Roman"/>
        </w:rPr>
        <w:t xml:space="preserve"> № 1</w:t>
      </w:r>
    </w:p>
    <w:p w14:paraId="1D153090" w14:textId="77777777" w:rsidR="00EA6828" w:rsidRPr="00F94507" w:rsidRDefault="00EA6828" w:rsidP="00267F22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F94507">
        <w:rPr>
          <w:rFonts w:ascii="Times New Roman" w:hAnsi="Times New Roman"/>
        </w:rPr>
        <w:t>к рабочей программе дисциплины</w:t>
      </w:r>
    </w:p>
    <w:p w14:paraId="50F4D622" w14:textId="77777777" w:rsidR="00EA6828" w:rsidRPr="00F94507" w:rsidRDefault="00EA6828" w:rsidP="00267F22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F94507">
        <w:rPr>
          <w:rFonts w:ascii="Times New Roman" w:hAnsi="Times New Roman"/>
        </w:rPr>
        <w:t>«</w:t>
      </w:r>
      <w:r w:rsidR="00495B15" w:rsidRPr="00F94507">
        <w:rPr>
          <w:rFonts w:ascii="Times New Roman" w:hAnsi="Times New Roman"/>
        </w:rPr>
        <w:t>Избиратель</w:t>
      </w:r>
      <w:r w:rsidR="006D4BA6" w:rsidRPr="00F94507">
        <w:rPr>
          <w:rFonts w:ascii="Times New Roman" w:hAnsi="Times New Roman"/>
        </w:rPr>
        <w:t>ное право</w:t>
      </w:r>
      <w:r w:rsidRPr="00F94507">
        <w:rPr>
          <w:rFonts w:ascii="Times New Roman" w:hAnsi="Times New Roman"/>
        </w:rPr>
        <w:t>»</w:t>
      </w:r>
    </w:p>
    <w:p w14:paraId="5BC7BDAD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C48232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5C384AA" w14:textId="01E182E1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МИН</w:t>
      </w:r>
      <w:r w:rsidR="00DB64BD">
        <w:rPr>
          <w:rFonts w:ascii="Times New Roman" w:hAnsi="Times New Roman"/>
          <w:sz w:val="24"/>
          <w:szCs w:val="24"/>
        </w:rPr>
        <w:t>ОБРНАУКИ</w:t>
      </w:r>
      <w:r w:rsidR="00AD7C89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14:paraId="78C5590D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5F64C1F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18A08B5" w14:textId="6B37C4AD" w:rsidR="00EA6828" w:rsidRPr="00267F22" w:rsidRDefault="00EA6828" w:rsidP="00AD7C89">
      <w:pPr>
        <w:widowControl w:val="0"/>
        <w:spacing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277CC07A" w14:textId="77777777" w:rsidR="00EA6828" w:rsidRPr="00267F22" w:rsidRDefault="00EA6828" w:rsidP="00AD7C89">
      <w:pPr>
        <w:widowControl w:val="0"/>
        <w:spacing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ЭКОНОМИКИ И СЕРВИСА</w:t>
      </w:r>
    </w:p>
    <w:p w14:paraId="77F0CF0D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C441D0B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1B2636" w14:textId="77777777" w:rsidR="00E27681" w:rsidRPr="00267F22" w:rsidRDefault="00E27681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 xml:space="preserve">КАФЕДРА </w:t>
      </w:r>
      <w:r w:rsidR="00DB64BD">
        <w:rPr>
          <w:rFonts w:ascii="Times New Roman" w:hAnsi="Times New Roman"/>
          <w:sz w:val="24"/>
          <w:szCs w:val="24"/>
        </w:rPr>
        <w:t>КОНСТИТУЦИОННОГО И АДМИНИСТРАТИВНОГО ПРАВА</w:t>
      </w:r>
    </w:p>
    <w:p w14:paraId="089598CC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137FE8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D1ED127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24AB856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8E75C3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F488E5C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8A3511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A229840" w14:textId="77777777" w:rsidR="00E27681" w:rsidRPr="00DB64BD" w:rsidRDefault="00495B15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36"/>
          <w:szCs w:val="36"/>
        </w:rPr>
      </w:pPr>
      <w:r w:rsidRPr="00DB64BD">
        <w:rPr>
          <w:rFonts w:ascii="Times New Roman" w:hAnsi="Times New Roman"/>
          <w:bCs/>
          <w:sz w:val="36"/>
          <w:szCs w:val="36"/>
        </w:rPr>
        <w:t>ИЗБИРАТЕЛЬ</w:t>
      </w:r>
      <w:r w:rsidR="006D4BA6" w:rsidRPr="00DB64BD">
        <w:rPr>
          <w:rFonts w:ascii="Times New Roman" w:hAnsi="Times New Roman"/>
          <w:bCs/>
          <w:sz w:val="36"/>
          <w:szCs w:val="36"/>
        </w:rPr>
        <w:t>НОЕ</w:t>
      </w:r>
      <w:r w:rsidR="00E27681" w:rsidRPr="00DB64BD">
        <w:rPr>
          <w:rFonts w:ascii="Times New Roman" w:hAnsi="Times New Roman"/>
          <w:bCs/>
          <w:sz w:val="36"/>
          <w:szCs w:val="36"/>
        </w:rPr>
        <w:t xml:space="preserve"> ПРАВО</w:t>
      </w:r>
    </w:p>
    <w:p w14:paraId="1C37CF9B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6FC1BA2" w14:textId="77777777" w:rsidR="00AD7C89" w:rsidRDefault="00AD7C89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 xml:space="preserve">ФОНД ОЦЕНОЧНЫХ СРЕДСТВ </w:t>
      </w:r>
    </w:p>
    <w:p w14:paraId="242426A1" w14:textId="5C5F819C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для проведения промежуточной аттестации обучающихся</w:t>
      </w:r>
    </w:p>
    <w:p w14:paraId="19EAC69B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70C468C" w14:textId="77777777" w:rsidR="00F94507" w:rsidRDefault="00F94507" w:rsidP="00F94507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14:paraId="3CFB368F" w14:textId="77777777" w:rsidR="00F94507" w:rsidRDefault="00F94507" w:rsidP="00F94507">
      <w:pPr>
        <w:pStyle w:val="af7"/>
        <w:spacing w:line="276" w:lineRule="auto"/>
        <w:jc w:val="center"/>
      </w:pPr>
      <w:r>
        <w:t>40.03.01 Юриспруденция</w:t>
      </w:r>
    </w:p>
    <w:p w14:paraId="3BA84DCA" w14:textId="77777777" w:rsidR="00DB64BD" w:rsidRDefault="00DB64BD" w:rsidP="00DB64BD">
      <w:pPr>
        <w:jc w:val="center"/>
      </w:pPr>
      <w:r>
        <w:t> </w:t>
      </w:r>
    </w:p>
    <w:p w14:paraId="42BD17EC" w14:textId="77777777" w:rsidR="00DB64BD" w:rsidRPr="00DB64BD" w:rsidRDefault="00DB64BD" w:rsidP="00DB64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64BD">
        <w:rPr>
          <w:rFonts w:ascii="Times New Roman" w:hAnsi="Times New Roman"/>
          <w:sz w:val="24"/>
          <w:szCs w:val="24"/>
        </w:rPr>
        <w:t>Форма обучения</w:t>
      </w:r>
    </w:p>
    <w:p w14:paraId="6B4B94E5" w14:textId="7B3837BA" w:rsidR="00DB64BD" w:rsidRPr="00DB64BD" w:rsidRDefault="00DB64BD" w:rsidP="00DB64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64BD">
        <w:rPr>
          <w:rFonts w:ascii="Times New Roman" w:hAnsi="Times New Roman"/>
          <w:sz w:val="24"/>
          <w:szCs w:val="24"/>
        </w:rPr>
        <w:t>заочная</w:t>
      </w:r>
    </w:p>
    <w:p w14:paraId="4D9BFF11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94FBF9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29386A1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0A09C0A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6C8F0565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45CEE4C2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2AC410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5CB06EA1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7910800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1ECEF53" w14:textId="3905E905" w:rsidR="00EA6828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2C946AD" w14:textId="6EA916DD" w:rsidR="00796A1D" w:rsidRDefault="00796A1D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DF0914" w14:textId="726C3A93" w:rsidR="00796A1D" w:rsidRDefault="00796A1D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D101256" w14:textId="2C9C4DAD" w:rsidR="00796A1D" w:rsidRDefault="00796A1D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5CB6ED" w14:textId="16E243BE" w:rsidR="00796A1D" w:rsidRDefault="00796A1D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14D98DC" w14:textId="18EDD251" w:rsidR="00796A1D" w:rsidRDefault="00796A1D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6AA2F36" w14:textId="79E22263" w:rsidR="00796A1D" w:rsidRDefault="00796A1D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4E2A9F" w14:textId="18C5FCF1" w:rsidR="00796A1D" w:rsidRDefault="00796A1D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9A5F86D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F384D0E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F0FBA9" w14:textId="77777777" w:rsidR="00EA6828" w:rsidRPr="00267F22" w:rsidRDefault="00EA6828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0F359B0" w14:textId="06EC41B0" w:rsidR="00EA6828" w:rsidRPr="00267F22" w:rsidRDefault="00474537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Владивосток 20</w:t>
      </w:r>
      <w:r w:rsidR="005F5C55">
        <w:rPr>
          <w:rFonts w:ascii="Times New Roman" w:hAnsi="Times New Roman"/>
          <w:sz w:val="24"/>
          <w:szCs w:val="24"/>
        </w:rPr>
        <w:t>20</w:t>
      </w:r>
      <w:r w:rsidR="00EA6828" w:rsidRPr="00267F22">
        <w:rPr>
          <w:rFonts w:ascii="Times New Roman" w:hAnsi="Times New Roman"/>
          <w:sz w:val="24"/>
          <w:szCs w:val="24"/>
        </w:rPr>
        <w:br w:type="page"/>
      </w:r>
    </w:p>
    <w:p w14:paraId="6CD6A75A" w14:textId="77777777" w:rsidR="00EA6828" w:rsidRPr="00267F22" w:rsidRDefault="00EA6828" w:rsidP="00267F22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EA6828" w:rsidRPr="00267F22">
          <w:pgSz w:w="11906" w:h="16838"/>
          <w:pgMar w:top="1134" w:right="567" w:bottom="1134" w:left="1134" w:header="709" w:footer="709" w:gutter="0"/>
          <w:cols w:space="720"/>
        </w:sectPr>
      </w:pPr>
    </w:p>
    <w:p w14:paraId="01DF2667" w14:textId="77777777" w:rsidR="00DB64BD" w:rsidRDefault="00DB64BD" w:rsidP="00DB64BD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14:paraId="68D0F6E3" w14:textId="77777777" w:rsidR="00DB64BD" w:rsidRPr="008C5023" w:rsidRDefault="00DB64BD" w:rsidP="00DB64BD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p w14:paraId="339C4885" w14:textId="77777777" w:rsidR="00DB64BD" w:rsidRPr="00267F22" w:rsidRDefault="00DB64BD" w:rsidP="00DB64B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11328"/>
        <w:gridCol w:w="1701"/>
      </w:tblGrid>
      <w:tr w:rsidR="00DB64BD" w:rsidRPr="00267F22" w14:paraId="3380E0A8" w14:textId="77777777" w:rsidTr="00AD7C89">
        <w:trPr>
          <w:trHeight w:val="8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EFEF" w14:textId="77777777" w:rsidR="00DB64BD" w:rsidRPr="00B8300D" w:rsidRDefault="00DB64BD" w:rsidP="00425C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0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27F6097" w14:textId="77777777" w:rsidR="00DB64BD" w:rsidRPr="00B8300D" w:rsidRDefault="00DB64BD" w:rsidP="00425C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0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669C" w14:textId="77777777" w:rsidR="00DB64BD" w:rsidRPr="00B8300D" w:rsidRDefault="00DB64BD" w:rsidP="00425C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0D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BEC" w14:textId="77777777" w:rsidR="00DB64BD" w:rsidRPr="00B8300D" w:rsidRDefault="00DB64BD" w:rsidP="00425C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0D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B0FD" w14:textId="77777777" w:rsidR="00DB64BD" w:rsidRPr="00B8300D" w:rsidRDefault="00DB64BD" w:rsidP="00425C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0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14:paraId="30FFB519" w14:textId="77777777" w:rsidR="00DB64BD" w:rsidRPr="00B8300D" w:rsidRDefault="00DB64BD" w:rsidP="00425C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0D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14:paraId="5CD35C18" w14:textId="7721C779" w:rsidR="00DB64BD" w:rsidRPr="00B8300D" w:rsidRDefault="00DB64BD" w:rsidP="00073D7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BD" w:rsidRPr="00267F22" w14:paraId="309C237A" w14:textId="77777777" w:rsidTr="00AD7C89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48BC" w14:textId="3A7C3920" w:rsidR="00DB64BD" w:rsidRDefault="00AD7C89" w:rsidP="00425C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515A" w14:textId="77777777" w:rsidR="00DB64BD" w:rsidRPr="00267F22" w:rsidRDefault="00DB64BD" w:rsidP="00425C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C9AE" w14:textId="2B70C10C" w:rsidR="00DB64BD" w:rsidRPr="00021D6C" w:rsidRDefault="00AD7C89" w:rsidP="00B830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94507" w:rsidRPr="00F94507">
              <w:rPr>
                <w:rFonts w:ascii="Times New Roman" w:hAnsi="Times New Roman"/>
                <w:sz w:val="24"/>
                <w:szCs w:val="24"/>
              </w:rPr>
              <w:t>пособностью толковать нормативные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E5D7" w14:textId="66A36CFA" w:rsidR="00A27C51" w:rsidRPr="00A27C51" w:rsidRDefault="00085228" w:rsidP="00085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7C89" w:rsidRPr="00267F22" w14:paraId="3713AF05" w14:textId="77777777" w:rsidTr="00AD7C89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E661" w14:textId="68B97F74" w:rsidR="00AD7C89" w:rsidRDefault="00AD7C89" w:rsidP="00425C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0217" w14:textId="6B227597" w:rsidR="00AD7C89" w:rsidRDefault="00AD7C89" w:rsidP="00425C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E095" w14:textId="2F1DC085" w:rsidR="00AD7C89" w:rsidRDefault="00AD7C89" w:rsidP="00B830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4507">
              <w:rPr>
                <w:rFonts w:ascii="Times New Roman" w:hAnsi="Times New Roman"/>
                <w:sz w:val="24"/>
                <w:szCs w:val="24"/>
              </w:rPr>
              <w:t>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7EC3" w14:textId="3C4B1B5C" w:rsidR="00A27C51" w:rsidRPr="00A27C51" w:rsidRDefault="00085228" w:rsidP="00085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7109C5E6" w14:textId="05E9DFB4" w:rsidR="00DB64BD" w:rsidRDefault="00DB64BD" w:rsidP="00DB64B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EFA0CCE" w14:textId="77777777" w:rsidR="00DB64BD" w:rsidRPr="00F17638" w:rsidRDefault="00DB64BD" w:rsidP="00DB64B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79CA053D" w14:textId="77777777" w:rsidR="00DB64BD" w:rsidRDefault="00DB64BD" w:rsidP="00DB64B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637DD29" w14:textId="77777777" w:rsidR="00DB64BD" w:rsidRPr="00327A28" w:rsidRDefault="00DB64BD" w:rsidP="00DB64B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7A28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382C4C3B" w14:textId="77777777" w:rsidR="00DB64BD" w:rsidRPr="00327A28" w:rsidRDefault="00DB64BD" w:rsidP="00DB64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4C2CD8" w14:textId="77777777" w:rsidR="00DB64BD" w:rsidRPr="00327A28" w:rsidRDefault="00DB64BD" w:rsidP="00DB64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4614A1D" w14:textId="32D78C60" w:rsidR="00DB64BD" w:rsidRPr="0086310D" w:rsidRDefault="00195410" w:rsidP="00DB64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ПК-15 </w:t>
      </w:r>
      <w:r w:rsidR="00AD7C89">
        <w:rPr>
          <w:rFonts w:ascii="Times New Roman" w:hAnsi="Times New Roman"/>
          <w:b/>
          <w:i/>
          <w:sz w:val="24"/>
          <w:szCs w:val="24"/>
        </w:rPr>
        <w:t>с</w:t>
      </w:r>
      <w:r w:rsidR="00F94507" w:rsidRPr="00F94507">
        <w:rPr>
          <w:rFonts w:ascii="Times New Roman" w:hAnsi="Times New Roman"/>
          <w:b/>
          <w:i/>
          <w:sz w:val="24"/>
          <w:szCs w:val="24"/>
        </w:rPr>
        <w:t>пособностью толковать нормативные правовые 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078"/>
        <w:gridCol w:w="6537"/>
      </w:tblGrid>
      <w:tr w:rsidR="00DB64BD" w:rsidRPr="0086310D" w14:paraId="31F09C93" w14:textId="77777777" w:rsidTr="00195410">
        <w:trPr>
          <w:trHeight w:val="621"/>
        </w:trPr>
        <w:tc>
          <w:tcPr>
            <w:tcW w:w="8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06BC" w14:textId="77777777" w:rsidR="00DB64BD" w:rsidRPr="0086310D" w:rsidRDefault="00DB64BD" w:rsidP="0019541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0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14:paraId="35C05016" w14:textId="77777777" w:rsidR="00DB64BD" w:rsidRPr="0086310D" w:rsidRDefault="00DB64BD" w:rsidP="0019541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0D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D2426" w14:textId="77777777" w:rsidR="00DB64BD" w:rsidRPr="0086310D" w:rsidRDefault="00DB64BD" w:rsidP="0019541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0D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DB64BD" w:rsidRPr="0086310D" w14:paraId="655F8946" w14:textId="77777777" w:rsidTr="001954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73EA" w14:textId="77777777" w:rsidR="00DB64BD" w:rsidRPr="0086310D" w:rsidRDefault="00DB64BD" w:rsidP="00425CAE">
            <w:pPr>
              <w:widowControl w:val="0"/>
              <w:spacing w:after="0" w:line="240" w:lineRule="auto"/>
              <w:contextualSpacing/>
              <w:jc w:val="both"/>
            </w:pPr>
            <w:r w:rsidRPr="00863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C0E8" w14:textId="72B3741A" w:rsidR="00DB64BD" w:rsidRPr="0086310D" w:rsidRDefault="00AD7C89" w:rsidP="00425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F94507" w:rsidRPr="00F94507">
              <w:rPr>
                <w:rFonts w:ascii="Times New Roman" w:hAnsi="Times New Roman"/>
                <w:sz w:val="24"/>
              </w:rPr>
              <w:t>истемные связи между источниками правового регулирования общественных отношений в сфере избирательного права, структурные связи между статьями, параграфами, главами, разделами нормативн</w:t>
            </w:r>
            <w:r>
              <w:rPr>
                <w:rFonts w:ascii="Times New Roman" w:hAnsi="Times New Roman"/>
                <w:sz w:val="24"/>
              </w:rPr>
              <w:t xml:space="preserve">ых </w:t>
            </w:r>
            <w:r w:rsidR="00F94507" w:rsidRPr="00F94507">
              <w:rPr>
                <w:rFonts w:ascii="Times New Roman" w:hAnsi="Times New Roman"/>
                <w:sz w:val="24"/>
              </w:rPr>
              <w:t>правовых актов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6983" w14:textId="667B0EC4" w:rsidR="00DB64BD" w:rsidRPr="0086310D" w:rsidRDefault="00AD7C89" w:rsidP="001D3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1D3352" w:rsidRPr="00CC3BD8">
              <w:rPr>
                <w:rFonts w:ascii="Times New Roman" w:hAnsi="Times New Roman"/>
                <w:sz w:val="24"/>
              </w:rPr>
              <w:t>олнота освоения материала, правильность ответов на поставленные вопросы</w:t>
            </w:r>
            <w:r w:rsidR="001D3352">
              <w:rPr>
                <w:rFonts w:ascii="Times New Roman" w:hAnsi="Times New Roman"/>
                <w:sz w:val="24"/>
              </w:rPr>
              <w:t>, с</w:t>
            </w:r>
            <w:r w:rsidR="00DB64BD" w:rsidRPr="0086310D">
              <w:rPr>
                <w:rFonts w:ascii="Times New Roman" w:hAnsi="Times New Roman"/>
                <w:sz w:val="24"/>
                <w:szCs w:val="24"/>
              </w:rPr>
              <w:t xml:space="preserve">формировавшееся систематическое знание </w:t>
            </w:r>
            <w:r w:rsidR="00DB64BD" w:rsidRPr="0086310D">
              <w:rPr>
                <w:rFonts w:ascii="Times New Roman" w:hAnsi="Times New Roman"/>
                <w:iCs/>
                <w:sz w:val="24"/>
                <w:szCs w:val="24"/>
              </w:rPr>
              <w:t xml:space="preserve">системных связей между источниками </w:t>
            </w:r>
            <w:r w:rsidR="00771C3C">
              <w:rPr>
                <w:rFonts w:ascii="Times New Roman" w:hAnsi="Times New Roman"/>
                <w:iCs/>
                <w:sz w:val="24"/>
                <w:szCs w:val="24"/>
              </w:rPr>
              <w:t>избирательного права</w:t>
            </w:r>
            <w:r w:rsidR="001D335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DB64BD" w:rsidRPr="0086310D" w14:paraId="718E957B" w14:textId="77777777" w:rsidTr="001954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3599" w14:textId="77777777" w:rsidR="00DB64BD" w:rsidRPr="0086310D" w:rsidRDefault="00DB64BD" w:rsidP="00425CAE">
            <w:pPr>
              <w:widowControl w:val="0"/>
              <w:spacing w:after="0" w:line="240" w:lineRule="auto"/>
              <w:contextualSpacing/>
              <w:jc w:val="both"/>
            </w:pPr>
            <w:r w:rsidRPr="0086310D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E907" w14:textId="795FFE80" w:rsidR="00DB64BD" w:rsidRPr="0086310D" w:rsidRDefault="00DB64BD" w:rsidP="00425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содержание источников </w:t>
            </w:r>
            <w:r w:rsidR="00771C3C">
              <w:rPr>
                <w:rFonts w:ascii="Times New Roman" w:hAnsi="Times New Roman"/>
                <w:iCs/>
                <w:sz w:val="24"/>
                <w:szCs w:val="24"/>
              </w:rPr>
              <w:t>избирательного права</w:t>
            </w:r>
            <w:r w:rsidR="00F017E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Cs/>
                <w:sz w:val="24"/>
                <w:szCs w:val="24"/>
              </w:rPr>
              <w:t>с использованием приемов и способов толкования норм права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7F17" w14:textId="214BC134" w:rsidR="00DB64BD" w:rsidRPr="0086310D" w:rsidRDefault="00AD7C89" w:rsidP="001D3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1D3352">
              <w:rPr>
                <w:rFonts w:ascii="Times New Roman" w:hAnsi="Times New Roman"/>
                <w:sz w:val="24"/>
              </w:rPr>
              <w:t xml:space="preserve">амостоятельность выбора и использования </w:t>
            </w:r>
            <w:r w:rsidR="001D3352" w:rsidRPr="00CC3BD8">
              <w:rPr>
                <w:rFonts w:ascii="Times New Roman" w:hAnsi="Times New Roman"/>
                <w:sz w:val="24"/>
              </w:rPr>
              <w:t>приемов и способов толкования норм права</w:t>
            </w:r>
            <w:r w:rsidR="001D335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B64BD" w:rsidRPr="0086310D" w14:paraId="03872460" w14:textId="77777777" w:rsidTr="001954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80E7" w14:textId="77777777" w:rsidR="00DB64BD" w:rsidRPr="0086310D" w:rsidRDefault="00DB64BD" w:rsidP="00425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18"/>
                <w:szCs w:val="20"/>
                <w:lang w:eastAsia="ru-RU"/>
              </w:rPr>
            </w:pPr>
            <w:r w:rsidRPr="00863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195410">
              <w:rPr>
                <w:rFonts w:ascii="Times New Roman" w:hAnsi="Times New Roman"/>
                <w:b/>
                <w:sz w:val="24"/>
              </w:rPr>
              <w:t xml:space="preserve"> навыками </w:t>
            </w:r>
            <w:r w:rsidR="00195410">
              <w:rPr>
                <w:rFonts w:ascii="Times New Roman" w:hAnsi="Times New Roman"/>
                <w:b/>
                <w:sz w:val="24"/>
              </w:rPr>
              <w:lastRenderedPageBreak/>
              <w:t>и/или опытом деятельности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E314" w14:textId="7CDB051C" w:rsidR="00DB64BD" w:rsidRPr="0086310D" w:rsidRDefault="00DB64BD" w:rsidP="00425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0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установления истинного значения норм</w:t>
            </w:r>
            <w:r w:rsidR="00771C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избирательного </w:t>
            </w:r>
            <w:r w:rsidR="00771C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права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42D8" w14:textId="0430FF9C" w:rsidR="00DB64BD" w:rsidRPr="0086310D" w:rsidRDefault="00AD7C89" w:rsidP="00425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</w:t>
            </w:r>
            <w:r w:rsidR="001D3352" w:rsidRPr="00CC3BD8">
              <w:rPr>
                <w:rFonts w:ascii="Times New Roman" w:hAnsi="Times New Roman"/>
                <w:sz w:val="24"/>
              </w:rPr>
              <w:t>орректность</w:t>
            </w:r>
            <w:r w:rsidR="001D3352" w:rsidRPr="009A2696">
              <w:rPr>
                <w:rFonts w:ascii="Times New Roman" w:hAnsi="Times New Roman"/>
                <w:i/>
                <w:color w:val="FF0000"/>
                <w:sz w:val="24"/>
              </w:rPr>
              <w:t xml:space="preserve"> </w:t>
            </w:r>
            <w:r w:rsidR="001D3352">
              <w:rPr>
                <w:rFonts w:ascii="Times New Roman" w:hAnsi="Times New Roman"/>
                <w:sz w:val="24"/>
              </w:rPr>
              <w:t>использования</w:t>
            </w:r>
            <w:r w:rsidR="001D3352" w:rsidRPr="00CC3BD8">
              <w:rPr>
                <w:rFonts w:ascii="Times New Roman" w:hAnsi="Times New Roman"/>
                <w:sz w:val="24"/>
              </w:rPr>
              <w:t xml:space="preserve"> приемов и способов толкования </w:t>
            </w:r>
            <w:r w:rsidR="001D3352" w:rsidRPr="00CC3BD8">
              <w:rPr>
                <w:rFonts w:ascii="Times New Roman" w:hAnsi="Times New Roman"/>
                <w:sz w:val="24"/>
              </w:rPr>
              <w:lastRenderedPageBreak/>
              <w:t>норм права</w:t>
            </w:r>
            <w:r w:rsidR="001D3352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728B2A6C" w14:textId="77777777" w:rsidR="00DB64BD" w:rsidRDefault="00DB64BD" w:rsidP="00DB64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FE7703C" w14:textId="77777777" w:rsidR="00DB64BD" w:rsidRDefault="00DB64BD" w:rsidP="00DB64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0FA7469" w14:textId="77777777" w:rsidR="00AD7C89" w:rsidRDefault="00AD7C89" w:rsidP="00AD7C8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7A28">
        <w:rPr>
          <w:rFonts w:ascii="Times New Roman" w:hAnsi="Times New Roman"/>
          <w:b/>
          <w:sz w:val="24"/>
          <w:szCs w:val="24"/>
        </w:rPr>
        <w:t>ОПК</w:t>
      </w:r>
      <w:r>
        <w:rPr>
          <w:rFonts w:ascii="Times New Roman" w:hAnsi="Times New Roman"/>
          <w:b/>
          <w:sz w:val="24"/>
          <w:szCs w:val="24"/>
        </w:rPr>
        <w:t xml:space="preserve">-1 </w:t>
      </w:r>
      <w:r>
        <w:rPr>
          <w:rFonts w:ascii="Times New Roman" w:hAnsi="Times New Roman"/>
          <w:b/>
          <w:i/>
          <w:sz w:val="24"/>
          <w:szCs w:val="24"/>
        </w:rPr>
        <w:t>с</w:t>
      </w:r>
      <w:r w:rsidRPr="00F94507">
        <w:rPr>
          <w:rFonts w:ascii="Times New Roman" w:hAnsi="Times New Roman"/>
          <w:b/>
          <w:i/>
          <w:sz w:val="24"/>
          <w:szCs w:val="24"/>
        </w:rPr>
        <w:t>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420"/>
        <w:gridCol w:w="6405"/>
      </w:tblGrid>
      <w:tr w:rsidR="00AD7C89" w:rsidRPr="00327A28" w14:paraId="08A010E6" w14:textId="77777777" w:rsidTr="00DE360E">
        <w:trPr>
          <w:trHeight w:val="573"/>
        </w:trPr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A395" w14:textId="77777777" w:rsidR="00AD7C89" w:rsidRPr="00327A28" w:rsidRDefault="00AD7C89" w:rsidP="00DE3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7A2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17A050E4" w14:textId="77777777" w:rsidR="00AD7C89" w:rsidRPr="00327A28" w:rsidRDefault="00AD7C89" w:rsidP="00DE3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7A2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BF26C" w14:textId="77777777" w:rsidR="00AD7C89" w:rsidRPr="00327A28" w:rsidRDefault="00AD7C89" w:rsidP="00DE3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7A2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D7C89" w:rsidRPr="00327A28" w14:paraId="6F78CDB9" w14:textId="77777777" w:rsidTr="00DE360E">
        <w:tblPrEx>
          <w:tblLook w:val="04A0" w:firstRow="1" w:lastRow="0" w:firstColumn="1" w:lastColumn="0" w:noHBand="0" w:noVBand="1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FE2D" w14:textId="77777777" w:rsidR="00AD7C89" w:rsidRPr="00327A28" w:rsidRDefault="00AD7C89" w:rsidP="00DE36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A2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  <w:p w14:paraId="5D87EE25" w14:textId="77777777" w:rsidR="00AD7C89" w:rsidRPr="00327A28" w:rsidRDefault="00AD7C89" w:rsidP="00DE36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ED90" w14:textId="545D5F06" w:rsidR="00AD7C89" w:rsidRPr="00327A28" w:rsidRDefault="00AD7C89" w:rsidP="00DE36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C52">
              <w:rPr>
                <w:rFonts w:ascii="Times New Roman" w:hAnsi="Times New Roman"/>
                <w:sz w:val="24"/>
                <w:szCs w:val="24"/>
              </w:rPr>
              <w:t>положения нормативных правовых актов, являющихся источниками избирательного права РФ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8B47" w14:textId="77777777" w:rsidR="00AD7C89" w:rsidRPr="00327A28" w:rsidRDefault="00AD7C89" w:rsidP="00DE36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5410">
              <w:rPr>
                <w:rFonts w:ascii="Times New Roman" w:hAnsi="Times New Roman"/>
                <w:sz w:val="24"/>
                <w:szCs w:val="24"/>
              </w:rPr>
              <w:t>олнота освоения материала, правильность ответов на поставленные</w:t>
            </w:r>
            <w:r w:rsidRPr="001954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5410">
              <w:rPr>
                <w:rFonts w:ascii="Times New Roman" w:hAnsi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7A28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327A28">
              <w:t xml:space="preserve"> </w:t>
            </w:r>
            <w:r w:rsidRPr="00327A28">
              <w:rPr>
                <w:rFonts w:ascii="Times New Roman" w:hAnsi="Times New Roman"/>
                <w:sz w:val="24"/>
                <w:szCs w:val="24"/>
              </w:rPr>
              <w:t xml:space="preserve">положений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законодательства</w:t>
            </w:r>
            <w:r w:rsidRPr="00327A28">
              <w:rPr>
                <w:rFonts w:ascii="Times New Roman" w:hAnsi="Times New Roman"/>
                <w:sz w:val="24"/>
                <w:szCs w:val="24"/>
              </w:rPr>
              <w:t xml:space="preserve">, федеральных конституционных законов, федеральных законов и иных нормативных правовых актов, являющихся источниками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</w:t>
            </w:r>
            <w:r w:rsidRPr="00327A28"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7C89" w:rsidRPr="00327A28" w14:paraId="2FB117F7" w14:textId="77777777" w:rsidTr="00DE36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357C" w14:textId="77777777" w:rsidR="00AD7C89" w:rsidRPr="00327A28" w:rsidRDefault="00AD7C89" w:rsidP="00DE3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27A28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284" w14:textId="1EF7CE21" w:rsidR="00AD7C89" w:rsidRPr="00327A28" w:rsidRDefault="00AD7C89" w:rsidP="00DE36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7A28">
              <w:rPr>
                <w:rFonts w:ascii="Times New Roman" w:hAnsi="Times New Roman"/>
                <w:sz w:val="24"/>
              </w:rPr>
              <w:t>воспринимать, обобщать и анализировать полученную информацию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9BD5" w14:textId="77777777" w:rsidR="00AD7C89" w:rsidRPr="00327A28" w:rsidRDefault="00AD7C89" w:rsidP="00DE3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восприятия, обобщения</w:t>
            </w:r>
            <w:r w:rsidRPr="00327A28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анализа законодательства Российской Федерации, регулирующего отношения в сфере избирательного права.</w:t>
            </w:r>
          </w:p>
        </w:tc>
      </w:tr>
      <w:tr w:rsidR="00AD7C89" w:rsidRPr="00327A28" w14:paraId="7D7268DD" w14:textId="77777777" w:rsidTr="00DE36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38D" w14:textId="77777777" w:rsidR="00AD7C89" w:rsidRPr="00327A28" w:rsidRDefault="00AD7C89" w:rsidP="00DE3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7A28">
              <w:rPr>
                <w:rFonts w:ascii="Times New Roman" w:hAnsi="Times New Roman"/>
                <w:b/>
                <w:sz w:val="24"/>
              </w:rPr>
              <w:t>Владеет</w:t>
            </w:r>
            <w:r>
              <w:rPr>
                <w:rFonts w:ascii="Times New Roman" w:hAnsi="Times New Roman"/>
                <w:b/>
                <w:sz w:val="24"/>
              </w:rPr>
              <w:t xml:space="preserve"> навыками и/или опытом деятельности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360" w14:textId="77777777" w:rsidR="00AD7C89" w:rsidRPr="00327A28" w:rsidRDefault="00AD7C89" w:rsidP="00DE36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7A28">
              <w:rPr>
                <w:rFonts w:ascii="Times New Roman" w:hAnsi="Times New Roman"/>
                <w:sz w:val="24"/>
              </w:rPr>
              <w:t>работы с законодательными, иными правовыми актами и документами.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AD6" w14:textId="77777777" w:rsidR="00AD7C89" w:rsidRPr="00327A28" w:rsidRDefault="00AD7C89" w:rsidP="00DE3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195410">
              <w:rPr>
                <w:rFonts w:ascii="Times New Roman" w:hAnsi="Times New Roman"/>
                <w:sz w:val="24"/>
              </w:rPr>
              <w:t xml:space="preserve">амостоятельность решения поставленных задач </w:t>
            </w:r>
            <w:r>
              <w:rPr>
                <w:rFonts w:ascii="Times New Roman" w:hAnsi="Times New Roman"/>
                <w:sz w:val="24"/>
              </w:rPr>
              <w:t>в сфера избирательного права с использованием</w:t>
            </w:r>
            <w:r w:rsidRPr="00327A2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нормативных правовых актов. </w:t>
            </w:r>
          </w:p>
        </w:tc>
      </w:tr>
    </w:tbl>
    <w:p w14:paraId="6F788F6E" w14:textId="77777777" w:rsidR="000A5132" w:rsidRDefault="000A5132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F23596E" w14:textId="77777777" w:rsidR="00EA5F70" w:rsidRDefault="00EA5F70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A2AD583" w14:textId="77777777" w:rsidR="00EA5F70" w:rsidRDefault="00EA5F70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4DC281" w14:textId="77777777" w:rsidR="00EA5F70" w:rsidRDefault="00EA5F70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A2BA661" w14:textId="77777777" w:rsidR="00EA5F70" w:rsidRDefault="00EA5F70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9AB713" w14:textId="77777777" w:rsidR="00EA5F70" w:rsidRDefault="00EA5F70" w:rsidP="00267F2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56E1397" w14:textId="77777777" w:rsidR="00EA5F70" w:rsidRDefault="00EA5F70" w:rsidP="00267F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EA5F70" w:rsidSect="00EA5F70">
          <w:pgSz w:w="16838" w:h="11906" w:orient="landscape"/>
          <w:pgMar w:top="1134" w:right="1134" w:bottom="1134" w:left="719" w:header="709" w:footer="709" w:gutter="0"/>
          <w:cols w:space="708"/>
          <w:docGrid w:linePitch="360"/>
        </w:sectPr>
      </w:pPr>
    </w:p>
    <w:p w14:paraId="7AF270D4" w14:textId="77777777" w:rsidR="00EA6828" w:rsidRPr="00EA5F70" w:rsidRDefault="00EA6828" w:rsidP="00EA5F70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A5F70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A5F70" w:rsidRPr="00EA5F70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p w14:paraId="41DF6136" w14:textId="77777777" w:rsidR="00771C3C" w:rsidRPr="00267F22" w:rsidRDefault="00771C3C" w:rsidP="00267F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2733"/>
        <w:gridCol w:w="2336"/>
        <w:gridCol w:w="1594"/>
        <w:gridCol w:w="2055"/>
      </w:tblGrid>
      <w:tr w:rsidR="00C77DC3" w:rsidRPr="003D334C" w14:paraId="692BE9E4" w14:textId="77777777" w:rsidTr="00425CAE">
        <w:trPr>
          <w:trHeight w:val="562"/>
          <w:jc w:val="right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98C" w14:textId="77777777" w:rsidR="00EA5F70" w:rsidRPr="00C50207" w:rsidRDefault="00EA5F70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07">
              <w:rPr>
                <w:rFonts w:ascii="Times New Roman" w:hAnsi="Times New Roman"/>
                <w:sz w:val="24"/>
                <w:szCs w:val="24"/>
              </w:rPr>
              <w:t>Контролируемые планируемые результаты обучения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97D0A" w14:textId="77777777" w:rsidR="00EA5F70" w:rsidRPr="00C50207" w:rsidRDefault="00EA5F70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07">
              <w:rPr>
                <w:rFonts w:ascii="Times New Roman" w:hAnsi="Times New Roman"/>
                <w:sz w:val="24"/>
                <w:szCs w:val="24"/>
              </w:rPr>
              <w:t>Контролируемые темы дисциплин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9F8D" w14:textId="34460455" w:rsidR="00EA5F70" w:rsidRPr="00C50207" w:rsidRDefault="00EA5F70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0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</w:t>
            </w:r>
            <w:r w:rsidR="00BC21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</w:tr>
      <w:tr w:rsidR="00C77DC3" w:rsidRPr="003D334C" w14:paraId="0AFD8E17" w14:textId="77777777" w:rsidTr="00425CAE">
        <w:trPr>
          <w:trHeight w:val="562"/>
          <w:jc w:val="right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1D4" w14:textId="77777777" w:rsidR="00EA5F70" w:rsidRPr="00C50207" w:rsidRDefault="00EA5F70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179" w14:textId="77777777" w:rsidR="00EA5F70" w:rsidRPr="00C50207" w:rsidRDefault="00EA5F70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B889" w14:textId="57E75D11" w:rsidR="00EA5F70" w:rsidRPr="00C464CF" w:rsidRDefault="00EA5F70" w:rsidP="00C77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4CF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10A0" w14:textId="4E32147E" w:rsidR="00EA5F70" w:rsidRPr="00C464CF" w:rsidRDefault="00EA5F70" w:rsidP="00425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4C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D55E0B">
              <w:rPr>
                <w:rStyle w:val="af8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C77DC3" w:rsidRPr="003D334C" w14:paraId="78D03F6C" w14:textId="77777777" w:rsidTr="00425CAE">
        <w:trPr>
          <w:trHeight w:val="693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2646A" w14:textId="77777777" w:rsidR="000D2645" w:rsidRDefault="000D2645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F70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  <w:p w14:paraId="3C40BDAA" w14:textId="29AE01AB" w:rsidR="00F017ED" w:rsidRPr="00EA5F70" w:rsidRDefault="00F017ED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ПК-15, ОПК-1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A9227" w14:textId="77777777" w:rsidR="000D2645" w:rsidRDefault="00F017ED" w:rsidP="00EA5F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017ED">
              <w:rPr>
                <w:rFonts w:ascii="Times New Roman" w:hAnsi="Times New Roman"/>
                <w:bCs/>
                <w:sz w:val="20"/>
                <w:szCs w:val="20"/>
              </w:rPr>
              <w:t>системных связей между источниками правового регулирования общественных отношений в сфере избирательного права, структурных связей между статьями, параграфами, главами, разделами нормативных правовых актов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4B8EB501" w14:textId="77777777" w:rsidR="00F017ED" w:rsidRDefault="00F017ED" w:rsidP="00EA5F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3C554E" w14:textId="52C13617" w:rsidR="00F017ED" w:rsidRPr="00F017ED" w:rsidRDefault="00F017ED" w:rsidP="00EA5F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7ED">
              <w:rPr>
                <w:rFonts w:ascii="Times New Roman" w:hAnsi="Times New Roman"/>
                <w:sz w:val="20"/>
                <w:szCs w:val="20"/>
              </w:rPr>
              <w:t>- положений нормативных правовых актов, являющихся источниками избирательного права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14929" w14:textId="77777777" w:rsidR="000D2645" w:rsidRPr="000D2645" w:rsidRDefault="000D2645" w:rsidP="000D2645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1</w:t>
            </w: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 </w:t>
            </w: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Понятие избирательного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069BB" w14:textId="5BA865E9" w:rsidR="000D2645" w:rsidRPr="00D819B5" w:rsidRDefault="006447EF" w:rsidP="000D2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(Раздел п. 5.4)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21D9" w14:textId="4094C279" w:rsidR="000D2645" w:rsidRPr="00D819B5" w:rsidRDefault="003A45B5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</w:t>
            </w:r>
            <w:r w:rsidR="00644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6D08">
              <w:rPr>
                <w:rFonts w:ascii="Times New Roman" w:hAnsi="Times New Roman"/>
                <w:sz w:val="20"/>
                <w:szCs w:val="20"/>
              </w:rPr>
              <w:t>(Раздел п. 5.</w:t>
            </w:r>
            <w:r w:rsidR="006447EF">
              <w:rPr>
                <w:rFonts w:ascii="Times New Roman" w:hAnsi="Times New Roman"/>
                <w:sz w:val="20"/>
                <w:szCs w:val="20"/>
              </w:rPr>
              <w:t>3</w:t>
            </w:r>
            <w:r w:rsidR="008E6D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DC3" w:rsidRPr="003D334C" w14:paraId="2FA2616A" w14:textId="77777777" w:rsidTr="00425CAE">
        <w:trPr>
          <w:trHeight w:val="859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F7E9" w14:textId="77777777" w:rsidR="000D2645" w:rsidRPr="00F40C80" w:rsidRDefault="000D2645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9237" w14:textId="77777777" w:rsidR="000D2645" w:rsidRPr="00D819B5" w:rsidRDefault="000D2645" w:rsidP="00425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D422963" w14:textId="77777777" w:rsidR="000D2645" w:rsidRPr="00C2235E" w:rsidRDefault="000D2645" w:rsidP="00C2235E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2</w:t>
            </w: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 </w:t>
            </w:r>
            <w:r w:rsidRPr="00A55619"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  <w:t>Субъекты избирательного права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9E7" w14:textId="38511C99" w:rsidR="000D2645" w:rsidRPr="00D819B5" w:rsidRDefault="006447EF" w:rsidP="00C2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(Раздел п. 5.4)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92F" w14:textId="741E5735" w:rsidR="000D2645" w:rsidRPr="00D819B5" w:rsidRDefault="002006D6" w:rsidP="00C2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6CCF9D96" w14:textId="77777777" w:rsidTr="00425CAE">
        <w:trPr>
          <w:trHeight w:val="1276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FE1F9" w14:textId="77777777" w:rsidR="000D2645" w:rsidRPr="00F40C80" w:rsidRDefault="000D2645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CC55A" w14:textId="77777777" w:rsidR="000D2645" w:rsidRPr="00D819B5" w:rsidRDefault="000D2645" w:rsidP="00425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0FBFADD" w14:textId="77777777" w:rsidR="000D2645" w:rsidRPr="000D2645" w:rsidRDefault="000D2645" w:rsidP="000D2645">
            <w:pPr>
              <w:spacing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3 </w:t>
            </w: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Избирательно-правовая ответственность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D3E314" w14:textId="42915876" w:rsidR="000D2645" w:rsidRPr="00D819B5" w:rsidRDefault="006447EF" w:rsidP="000D2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(Раздел п. 5.4)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B343C" w14:textId="07FA9CC6" w:rsidR="000D2645" w:rsidRDefault="002006D6" w:rsidP="000D2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35A35C12" w14:textId="77777777" w:rsidTr="00425CAE">
        <w:trPr>
          <w:trHeight w:val="30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D81BE" w14:textId="77777777" w:rsidR="000D2645" w:rsidRPr="00F40C80" w:rsidRDefault="000D2645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758C7" w14:textId="77777777" w:rsidR="000D2645" w:rsidRPr="00D819B5" w:rsidRDefault="000D2645" w:rsidP="00425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A57C6B" w14:textId="77777777" w:rsidR="000D2645" w:rsidRPr="00D819B5" w:rsidRDefault="000D2645" w:rsidP="008F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4</w:t>
            </w:r>
          </w:p>
          <w:p w14:paraId="24A30291" w14:textId="77777777" w:rsidR="000D2645" w:rsidRPr="000D2645" w:rsidRDefault="000D2645" w:rsidP="000D2645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</w:pPr>
            <w:r w:rsidRPr="00A55619"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  <w:t>Понятие и стадии избирательного процесса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CA64B85" w14:textId="360442C2" w:rsidR="000D2645" w:rsidRPr="00D819B5" w:rsidRDefault="006447EF" w:rsidP="00C802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(Раздел п. 5.4)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AE4" w14:textId="733A678B" w:rsidR="000D2645" w:rsidRPr="00D819B5" w:rsidRDefault="002006D6" w:rsidP="000D26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53BAE2BB" w14:textId="77777777" w:rsidTr="00425CAE">
        <w:trPr>
          <w:trHeight w:val="192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FDDB4" w14:textId="77777777" w:rsidR="000D2645" w:rsidRPr="00F40C80" w:rsidRDefault="000D2645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920F4" w14:textId="77777777" w:rsidR="000D2645" w:rsidRPr="00D819B5" w:rsidRDefault="000D2645" w:rsidP="00425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CF5" w14:textId="77777777" w:rsidR="000D2645" w:rsidRPr="00D819B5" w:rsidRDefault="000D2645" w:rsidP="008F2E86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5</w:t>
            </w:r>
          </w:p>
          <w:p w14:paraId="315C5550" w14:textId="77777777" w:rsidR="000D2645" w:rsidRPr="00D819B5" w:rsidRDefault="000D2645" w:rsidP="008F2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Избирательные споры. Обжалование действий и решений, нарушающих избирательное законодательство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D87" w14:textId="7AE12BF6" w:rsidR="000D2645" w:rsidRPr="00D819B5" w:rsidRDefault="006447EF" w:rsidP="00C802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(Раздел п. 5.4)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81C" w14:textId="67DE9517" w:rsidR="000D2645" w:rsidRPr="00D819B5" w:rsidRDefault="002006D6" w:rsidP="00425C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096EE149" w14:textId="77777777" w:rsidTr="00425CAE">
        <w:trPr>
          <w:trHeight w:val="643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3D0" w14:textId="77777777" w:rsidR="000D2645" w:rsidRPr="00F40C80" w:rsidRDefault="000D2645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2145" w14:textId="77777777" w:rsidR="000D2645" w:rsidRPr="00D819B5" w:rsidRDefault="000D2645" w:rsidP="00425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4AF" w14:textId="77777777" w:rsidR="000D2645" w:rsidRDefault="000D2645" w:rsidP="008F2E86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6 </w:t>
            </w:r>
          </w:p>
          <w:p w14:paraId="0B70C7A4" w14:textId="77777777" w:rsidR="000D2645" w:rsidRPr="000D2645" w:rsidRDefault="000D2645" w:rsidP="000D2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Система выборов в Р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9ECC" w14:textId="2F36032F" w:rsidR="000D2645" w:rsidRPr="00D819B5" w:rsidRDefault="006447EF" w:rsidP="00C802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(Раздел п. 5.4)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EC6" w14:textId="6C085AEC" w:rsidR="000D2645" w:rsidRPr="00D819B5" w:rsidRDefault="002006D6" w:rsidP="00425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6B612160" w14:textId="77777777" w:rsidTr="00425CAE">
        <w:trPr>
          <w:trHeight w:val="61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6B6BD" w14:textId="77777777" w:rsidR="00F017ED" w:rsidRPr="00F017ED" w:rsidRDefault="00C2235E" w:rsidP="00F017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7ED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  <w:p w14:paraId="5A1D1D95" w14:textId="77777777" w:rsidR="00F017ED" w:rsidRPr="00F017ED" w:rsidRDefault="00F017ED" w:rsidP="00F017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7ED">
              <w:rPr>
                <w:rFonts w:ascii="Times New Roman" w:hAnsi="Times New Roman"/>
                <w:sz w:val="20"/>
                <w:szCs w:val="20"/>
              </w:rPr>
              <w:t>ПК-15,</w:t>
            </w:r>
          </w:p>
          <w:p w14:paraId="7DC553CE" w14:textId="2BC588BB" w:rsidR="00F017ED" w:rsidRPr="00F017ED" w:rsidRDefault="00F017ED" w:rsidP="00F017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7ED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532BB" w14:textId="3ACDC664" w:rsidR="00C2235E" w:rsidRPr="00F017ED" w:rsidRDefault="00F017ED" w:rsidP="00F017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7ED">
              <w:rPr>
                <w:rFonts w:ascii="Times New Roman" w:hAnsi="Times New Roman"/>
                <w:sz w:val="20"/>
                <w:szCs w:val="20"/>
              </w:rPr>
              <w:t>-</w:t>
            </w:r>
            <w:r w:rsidRPr="00F017ED">
              <w:t xml:space="preserve"> </w:t>
            </w:r>
            <w:r w:rsidRPr="00F017ED">
              <w:rPr>
                <w:rFonts w:ascii="Times New Roman" w:hAnsi="Times New Roman"/>
                <w:sz w:val="20"/>
                <w:szCs w:val="20"/>
              </w:rPr>
              <w:t>анализировать содержание источников избирательного права с использованием приемов и способов толкования норм права;</w:t>
            </w:r>
          </w:p>
          <w:p w14:paraId="0340B6D5" w14:textId="77777777" w:rsidR="00F017ED" w:rsidRPr="00F017ED" w:rsidRDefault="00F017ED" w:rsidP="00F017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8AF4A3" w14:textId="42235F21" w:rsidR="00F017ED" w:rsidRPr="00F017ED" w:rsidRDefault="00F017ED" w:rsidP="00F017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7ED">
              <w:rPr>
                <w:rFonts w:ascii="Times New Roman" w:hAnsi="Times New Roman"/>
                <w:sz w:val="20"/>
                <w:szCs w:val="20"/>
              </w:rPr>
              <w:t>-</w:t>
            </w:r>
            <w:r w:rsidRPr="00F017ED">
              <w:t xml:space="preserve"> </w:t>
            </w:r>
            <w:r w:rsidRPr="00F017ED">
              <w:rPr>
                <w:rFonts w:ascii="Times New Roman" w:hAnsi="Times New Roman"/>
                <w:sz w:val="20"/>
                <w:szCs w:val="20"/>
              </w:rPr>
              <w:t>воспринимать, обобщать и анализировать полученную информацию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7DAB9" w14:textId="77777777" w:rsidR="00C2235E" w:rsidRDefault="00C2235E" w:rsidP="0042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</w:p>
          <w:p w14:paraId="2CEEA5F4" w14:textId="77777777" w:rsidR="00C2235E" w:rsidRDefault="00C2235E" w:rsidP="000D2645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1</w:t>
            </w: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 </w:t>
            </w: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Понятие избирательного права</w:t>
            </w:r>
          </w:p>
          <w:p w14:paraId="5A6144B3" w14:textId="77777777" w:rsidR="00C2235E" w:rsidRDefault="00C2235E" w:rsidP="000D2645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</w:rPr>
            </w:pPr>
          </w:p>
          <w:p w14:paraId="609576AB" w14:textId="77777777" w:rsidR="00C2235E" w:rsidRDefault="00C2235E" w:rsidP="000D2645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</w:p>
          <w:p w14:paraId="60F670AF" w14:textId="77777777" w:rsidR="00C2235E" w:rsidRPr="00D819B5" w:rsidRDefault="00C2235E" w:rsidP="008F2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AF0" w14:textId="06E041D7" w:rsidR="00C2235E" w:rsidRDefault="006447EF" w:rsidP="00C2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B5">
              <w:rPr>
                <w:rFonts w:ascii="Times New Roman" w:hAnsi="Times New Roman"/>
                <w:sz w:val="20"/>
                <w:szCs w:val="20"/>
              </w:rPr>
              <w:t>Собеседование (Раздел п. 5.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  <w:p w14:paraId="77D68651" w14:textId="77777777" w:rsidR="00C2235E" w:rsidRDefault="00C2235E" w:rsidP="00C2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EBB873" w14:textId="77777777" w:rsidR="00C2235E" w:rsidRDefault="00C2235E" w:rsidP="00C2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100AB1" w14:textId="77777777" w:rsidR="00C2235E" w:rsidRPr="00D819B5" w:rsidRDefault="00C2235E" w:rsidP="00C2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5F8" w14:textId="4BB9A58F" w:rsidR="00C2235E" w:rsidRPr="00D819B5" w:rsidRDefault="002006D6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774C2DA7" w14:textId="77777777" w:rsidTr="00425CAE">
        <w:trPr>
          <w:trHeight w:val="888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A4841" w14:textId="77777777" w:rsidR="00C2235E" w:rsidRPr="00F40C80" w:rsidRDefault="00C2235E" w:rsidP="00425C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29A24" w14:textId="77777777" w:rsidR="00C2235E" w:rsidRPr="00D819B5" w:rsidRDefault="00C2235E" w:rsidP="00425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737" w14:textId="77777777" w:rsidR="00C2235E" w:rsidRDefault="00C2235E" w:rsidP="00C2235E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2</w:t>
            </w: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 </w:t>
            </w:r>
            <w:r w:rsidRPr="00A55619"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  <w:t>Субъекты избирательного права</w:t>
            </w:r>
          </w:p>
          <w:p w14:paraId="10A78568" w14:textId="77777777" w:rsidR="00C2235E" w:rsidRDefault="00C2235E" w:rsidP="008F2E86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2A5" w14:textId="644A831C" w:rsidR="00C2235E" w:rsidRPr="00D819B5" w:rsidRDefault="006447EF" w:rsidP="008F2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B5">
              <w:rPr>
                <w:rFonts w:ascii="Times New Roman" w:hAnsi="Times New Roman"/>
                <w:sz w:val="20"/>
                <w:szCs w:val="20"/>
              </w:rPr>
              <w:t>Собеседование (Раздел п. 5.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BFD" w14:textId="2BFE8C15" w:rsidR="00C2235E" w:rsidRDefault="002006D6" w:rsidP="00425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677C2E32" w14:textId="77777777" w:rsidTr="00425CAE">
        <w:trPr>
          <w:trHeight w:val="1188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04A37" w14:textId="77777777" w:rsidR="00C2235E" w:rsidRPr="00F40C80" w:rsidRDefault="00C2235E" w:rsidP="00425C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C0536" w14:textId="77777777" w:rsidR="00C2235E" w:rsidRPr="00D819B5" w:rsidRDefault="00C2235E" w:rsidP="00425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B4E" w14:textId="77777777" w:rsidR="00C2235E" w:rsidRPr="00D819B5" w:rsidRDefault="00C2235E" w:rsidP="00C2235E">
            <w:pPr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3 </w:t>
            </w: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Избирательно-правовая ответственность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B86" w14:textId="1994B73F" w:rsidR="00C2235E" w:rsidRPr="00D819B5" w:rsidRDefault="006447EF" w:rsidP="008F2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B5">
              <w:rPr>
                <w:rFonts w:ascii="Times New Roman" w:hAnsi="Times New Roman"/>
                <w:sz w:val="20"/>
                <w:szCs w:val="20"/>
              </w:rPr>
              <w:t>Собеседование (Раздел п. 5.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13A" w14:textId="393A5C36" w:rsidR="00C2235E" w:rsidRDefault="002006D6" w:rsidP="00425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459A7BFA" w14:textId="77777777" w:rsidTr="00425CAE">
        <w:trPr>
          <w:trHeight w:val="110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2562" w14:textId="77777777" w:rsidR="00C2235E" w:rsidRPr="00F40C80" w:rsidRDefault="00C2235E" w:rsidP="00425C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7E5B0" w14:textId="77777777" w:rsidR="00C2235E" w:rsidRPr="00D819B5" w:rsidRDefault="00C2235E" w:rsidP="00425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68C" w14:textId="77777777" w:rsidR="00C2235E" w:rsidRPr="00D819B5" w:rsidRDefault="00C2235E" w:rsidP="00C2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4</w:t>
            </w:r>
          </w:p>
          <w:p w14:paraId="0F0C08E3" w14:textId="77777777" w:rsidR="00C2235E" w:rsidRDefault="00C2235E" w:rsidP="00C2235E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</w:pPr>
            <w:r w:rsidRPr="00A55619"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  <w:t xml:space="preserve">Понятие и стадии избирательного процесса </w:t>
            </w:r>
          </w:p>
          <w:p w14:paraId="5BBD9FA4" w14:textId="77777777" w:rsidR="00C2235E" w:rsidRPr="00D819B5" w:rsidRDefault="00C2235E" w:rsidP="00C2235E">
            <w:pPr>
              <w:spacing w:after="0" w:line="240" w:lineRule="auto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689" w14:textId="794698D7" w:rsidR="00C2235E" w:rsidRPr="00D819B5" w:rsidRDefault="006447EF" w:rsidP="008F2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B5">
              <w:rPr>
                <w:rFonts w:ascii="Times New Roman" w:hAnsi="Times New Roman"/>
                <w:sz w:val="20"/>
                <w:szCs w:val="20"/>
              </w:rPr>
              <w:t>Собеседование (Раздел п. 5.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27F" w14:textId="337DE2DD" w:rsidR="00C2235E" w:rsidRDefault="002006D6" w:rsidP="00425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6CBA8C85" w14:textId="77777777" w:rsidTr="00425CAE">
        <w:trPr>
          <w:trHeight w:val="2208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2F77E" w14:textId="77777777" w:rsidR="00C2235E" w:rsidRPr="00F40C80" w:rsidRDefault="00C2235E" w:rsidP="00425C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D7629" w14:textId="77777777" w:rsidR="00C2235E" w:rsidRPr="00D819B5" w:rsidRDefault="00C2235E" w:rsidP="00425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77C" w14:textId="77777777" w:rsidR="00C2235E" w:rsidRPr="00D819B5" w:rsidRDefault="00C2235E" w:rsidP="00C2235E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5</w:t>
            </w:r>
          </w:p>
          <w:p w14:paraId="07951BCE" w14:textId="77777777" w:rsidR="00C2235E" w:rsidRPr="00D819B5" w:rsidRDefault="00C2235E" w:rsidP="00C2235E">
            <w:pPr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Избирательные споры. Обжалование действий и решений, нарушающих избирательное законодательство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3A9" w14:textId="24626FB6" w:rsidR="00C2235E" w:rsidRPr="00D819B5" w:rsidRDefault="006447EF" w:rsidP="008F2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B5">
              <w:rPr>
                <w:rFonts w:ascii="Times New Roman" w:hAnsi="Times New Roman"/>
                <w:sz w:val="20"/>
                <w:szCs w:val="20"/>
              </w:rPr>
              <w:t>Собеседование (Раздел п. 5.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EFD" w14:textId="4548B535" w:rsidR="00C2235E" w:rsidRDefault="002006D6" w:rsidP="00425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57D75CD9" w14:textId="77777777" w:rsidTr="00556C31">
        <w:trPr>
          <w:trHeight w:val="856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DB7A3" w14:textId="77777777" w:rsidR="00C2235E" w:rsidRPr="00F40C80" w:rsidRDefault="00C2235E" w:rsidP="00425C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AC2A7" w14:textId="77777777" w:rsidR="00C2235E" w:rsidRPr="00D819B5" w:rsidRDefault="00C2235E" w:rsidP="00425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BA63B9" w14:textId="77777777" w:rsidR="00C2235E" w:rsidRDefault="00C2235E" w:rsidP="00C2235E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6 </w:t>
            </w:r>
          </w:p>
          <w:p w14:paraId="6D908EFD" w14:textId="77777777" w:rsidR="00C2235E" w:rsidRDefault="00C2235E" w:rsidP="00C2235E">
            <w:pPr>
              <w:spacing w:after="0" w:line="240" w:lineRule="auto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Система выборов в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Р</w:t>
            </w:r>
            <w:r w:rsidR="00425CAE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71915" w14:textId="6F64597A" w:rsidR="00C2235E" w:rsidRPr="00D819B5" w:rsidRDefault="006447EF" w:rsidP="008F2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B5">
              <w:rPr>
                <w:rFonts w:ascii="Times New Roman" w:hAnsi="Times New Roman"/>
                <w:sz w:val="20"/>
                <w:szCs w:val="20"/>
              </w:rPr>
              <w:t>Собеседование (Раздел п. 5.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9FB38" w14:textId="272F3E1E" w:rsidR="00C2235E" w:rsidRDefault="002006D6" w:rsidP="00425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36E091B3" w14:textId="77777777" w:rsidTr="00207D24">
        <w:trPr>
          <w:trHeight w:val="84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B70D7" w14:textId="77777777" w:rsidR="00556C31" w:rsidRDefault="00556C31" w:rsidP="00F017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</w:t>
            </w:r>
          </w:p>
          <w:p w14:paraId="4A27DC02" w14:textId="77777777" w:rsidR="00F017ED" w:rsidRDefault="00F017ED" w:rsidP="00F017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ПК-15,</w:t>
            </w:r>
          </w:p>
          <w:p w14:paraId="7C11D1F0" w14:textId="07453B05" w:rsidR="00F017ED" w:rsidRPr="00F40C80" w:rsidRDefault="00F017ED" w:rsidP="00F017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89CD3" w14:textId="77777777" w:rsidR="00556C31" w:rsidRDefault="00F017ED" w:rsidP="008F2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017ED">
              <w:rPr>
                <w:rFonts w:ascii="Times New Roman" w:hAnsi="Times New Roman"/>
                <w:sz w:val="20"/>
                <w:szCs w:val="20"/>
              </w:rPr>
              <w:t>установления истинного значения норм избирательного права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C5BD0C" w14:textId="77777777" w:rsidR="00F017ED" w:rsidRDefault="00F017ED" w:rsidP="008F2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6FC964" w14:textId="1E88A32F" w:rsidR="00F017ED" w:rsidRPr="00D819B5" w:rsidRDefault="00F017ED" w:rsidP="008F2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017E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017ED">
              <w:rPr>
                <w:rFonts w:ascii="Times New Roman" w:hAnsi="Times New Roman"/>
                <w:sz w:val="20"/>
                <w:szCs w:val="20"/>
              </w:rPr>
              <w:t>работы с законодательными, иными правовыми актами 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481" w14:textId="77777777" w:rsidR="00556C31" w:rsidRDefault="00556C31" w:rsidP="000D2645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1</w:t>
            </w: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 </w:t>
            </w: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Понятие избирательного права</w:t>
            </w:r>
          </w:p>
          <w:p w14:paraId="501DFDCD" w14:textId="77777777" w:rsidR="00556C31" w:rsidRDefault="00556C31" w:rsidP="000D2645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</w:rPr>
            </w:pPr>
          </w:p>
          <w:p w14:paraId="299E905E" w14:textId="77777777" w:rsidR="00556C31" w:rsidRPr="00D819B5" w:rsidRDefault="00556C31" w:rsidP="00A5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965" w14:textId="002567B6" w:rsidR="00556C31" w:rsidRPr="00D819B5" w:rsidRDefault="002006D6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кейс-</w:t>
            </w:r>
            <w:r w:rsidR="00D55E0B">
              <w:rPr>
                <w:rFonts w:ascii="Times New Roman" w:hAnsi="Times New Roman"/>
                <w:sz w:val="20"/>
                <w:szCs w:val="20"/>
              </w:rPr>
              <w:t xml:space="preserve">задач </w:t>
            </w:r>
            <w:r w:rsidR="00D55E0B" w:rsidRPr="00D819B5">
              <w:rPr>
                <w:rFonts w:ascii="Times New Roman" w:hAnsi="Times New Roman"/>
                <w:sz w:val="20"/>
                <w:szCs w:val="20"/>
              </w:rPr>
              <w:t>(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Раздел п. 5.</w:t>
            </w:r>
            <w:r w:rsidR="00556C31">
              <w:rPr>
                <w:rFonts w:ascii="Times New Roman" w:hAnsi="Times New Roman"/>
                <w:sz w:val="20"/>
                <w:szCs w:val="20"/>
              </w:rPr>
              <w:t>2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047A9F7" w14:textId="77777777" w:rsidR="00556C31" w:rsidRPr="00D819B5" w:rsidRDefault="00556C31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D23" w14:textId="654AC50B" w:rsidR="00556C31" w:rsidRPr="00D819B5" w:rsidRDefault="002006D6" w:rsidP="00556C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467801F2" w14:textId="77777777" w:rsidTr="00556C31">
        <w:trPr>
          <w:trHeight w:val="1308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24EC6" w14:textId="77777777" w:rsidR="00556C31" w:rsidRDefault="00556C31" w:rsidP="00425C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4FE75" w14:textId="77777777" w:rsidR="00556C31" w:rsidRPr="00D819B5" w:rsidRDefault="00556C31" w:rsidP="008F2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A5D" w14:textId="77777777" w:rsidR="00556C31" w:rsidRDefault="00556C31" w:rsidP="00556C31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2</w:t>
            </w: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 </w:t>
            </w:r>
            <w:r w:rsidRPr="00A55619"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  <w:t>Субъекты избирательного права</w:t>
            </w:r>
          </w:p>
          <w:p w14:paraId="1F8A0F01" w14:textId="77777777" w:rsidR="00556C31" w:rsidRDefault="00556C31" w:rsidP="00556C31">
            <w:pPr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</w:p>
          <w:p w14:paraId="0E6E5C34" w14:textId="77777777" w:rsidR="00556C31" w:rsidRPr="00D819B5" w:rsidRDefault="00556C31" w:rsidP="00A5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B44" w14:textId="09947F77" w:rsidR="00556C31" w:rsidRPr="00D819B5" w:rsidRDefault="002006D6" w:rsidP="00556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кейс-</w:t>
            </w:r>
            <w:r w:rsidR="00D55E0B">
              <w:rPr>
                <w:rFonts w:ascii="Times New Roman" w:hAnsi="Times New Roman"/>
                <w:sz w:val="20"/>
                <w:szCs w:val="20"/>
              </w:rPr>
              <w:t xml:space="preserve">задач </w:t>
            </w:r>
            <w:r w:rsidR="00D55E0B" w:rsidRPr="00D819B5">
              <w:rPr>
                <w:rFonts w:ascii="Times New Roman" w:hAnsi="Times New Roman"/>
                <w:sz w:val="20"/>
                <w:szCs w:val="20"/>
              </w:rPr>
              <w:t>(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Раздел п. 5.</w:t>
            </w:r>
            <w:r w:rsidR="00556C31">
              <w:rPr>
                <w:rFonts w:ascii="Times New Roman" w:hAnsi="Times New Roman"/>
                <w:sz w:val="20"/>
                <w:szCs w:val="20"/>
              </w:rPr>
              <w:t>2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EF56844" w14:textId="77777777" w:rsidR="00556C31" w:rsidRPr="00D819B5" w:rsidRDefault="00556C31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ED5E" w14:textId="50CC013C" w:rsidR="00556C31" w:rsidRPr="00D819B5" w:rsidRDefault="002006D6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26E61ECC" w14:textId="77777777" w:rsidTr="00556C31">
        <w:trPr>
          <w:trHeight w:val="972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F6FBE" w14:textId="77777777" w:rsidR="00556C31" w:rsidRDefault="00556C31" w:rsidP="00425C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82CB" w14:textId="77777777" w:rsidR="00556C31" w:rsidRPr="00D819B5" w:rsidRDefault="00556C31" w:rsidP="008F2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9D7C" w14:textId="77777777" w:rsidR="00556C31" w:rsidRDefault="00556C31" w:rsidP="00556C31">
            <w:pPr>
              <w:jc w:val="center"/>
              <w:rPr>
                <w:rFonts w:ascii="TimesNewRoman??????" w:hAnsi="TimesNewRoman??????" w:cs="TimesNewRoman??????"/>
                <w:sz w:val="20"/>
                <w:szCs w:val="20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3 </w:t>
            </w: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Избирательно-правовая ответственность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BB6" w14:textId="4149C7F7" w:rsidR="00556C31" w:rsidRDefault="002006D6" w:rsidP="00556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кейс-</w:t>
            </w:r>
            <w:r w:rsidR="00D55E0B">
              <w:rPr>
                <w:rFonts w:ascii="Times New Roman" w:hAnsi="Times New Roman"/>
                <w:sz w:val="20"/>
                <w:szCs w:val="20"/>
              </w:rPr>
              <w:t xml:space="preserve">задач </w:t>
            </w:r>
            <w:r w:rsidR="00D55E0B" w:rsidRPr="00D819B5">
              <w:rPr>
                <w:rFonts w:ascii="Times New Roman" w:hAnsi="Times New Roman"/>
                <w:sz w:val="20"/>
                <w:szCs w:val="20"/>
              </w:rPr>
              <w:t>(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Раздел п. 5.</w:t>
            </w:r>
            <w:r w:rsidR="00556C31">
              <w:rPr>
                <w:rFonts w:ascii="Times New Roman" w:hAnsi="Times New Roman"/>
                <w:sz w:val="20"/>
                <w:szCs w:val="20"/>
              </w:rPr>
              <w:t>2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8541C4" w14:textId="77777777" w:rsidR="00556C31" w:rsidRDefault="00556C31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BE38" w14:textId="7DAE59EA" w:rsidR="00556C31" w:rsidRPr="00D819B5" w:rsidRDefault="002006D6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07DEF666" w14:textId="77777777" w:rsidTr="00556C31">
        <w:trPr>
          <w:trHeight w:val="1536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83147" w14:textId="77777777" w:rsidR="00556C31" w:rsidRDefault="00556C31" w:rsidP="00425C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76156" w14:textId="77777777" w:rsidR="00556C31" w:rsidRPr="00D819B5" w:rsidRDefault="00556C31" w:rsidP="008F2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356" w14:textId="77777777" w:rsidR="00556C31" w:rsidRPr="00D819B5" w:rsidRDefault="00556C31" w:rsidP="0055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4</w:t>
            </w:r>
          </w:p>
          <w:p w14:paraId="219D14F1" w14:textId="77777777" w:rsidR="00556C31" w:rsidRDefault="00556C31" w:rsidP="00556C31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</w:pPr>
            <w:r w:rsidRPr="00A55619">
              <w:rPr>
                <w:rFonts w:ascii="TimesNewRoman??????" w:hAnsi="TimesNewRoman??????" w:cs="TimesNewRoman??????"/>
                <w:bCs/>
                <w:sz w:val="20"/>
                <w:szCs w:val="20"/>
                <w:lang w:eastAsia="ru-RU"/>
              </w:rPr>
              <w:t xml:space="preserve">Понятие и стадии избирательного процесса </w:t>
            </w:r>
          </w:p>
          <w:p w14:paraId="22392E34" w14:textId="77777777" w:rsidR="00556C31" w:rsidRPr="00D819B5" w:rsidRDefault="00556C31" w:rsidP="00A5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3C4" w14:textId="52B7BD26" w:rsidR="00556C31" w:rsidRDefault="002006D6" w:rsidP="00556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кейс-</w:t>
            </w:r>
            <w:r w:rsidR="00D55E0B">
              <w:rPr>
                <w:rFonts w:ascii="Times New Roman" w:hAnsi="Times New Roman"/>
                <w:sz w:val="20"/>
                <w:szCs w:val="20"/>
              </w:rPr>
              <w:t xml:space="preserve">задач </w:t>
            </w:r>
            <w:r w:rsidR="00D55E0B" w:rsidRPr="00D819B5">
              <w:rPr>
                <w:rFonts w:ascii="Times New Roman" w:hAnsi="Times New Roman"/>
                <w:sz w:val="20"/>
                <w:szCs w:val="20"/>
              </w:rPr>
              <w:t>(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Раздел п. 5.</w:t>
            </w:r>
            <w:r w:rsidR="00556C31">
              <w:rPr>
                <w:rFonts w:ascii="Times New Roman" w:hAnsi="Times New Roman"/>
                <w:sz w:val="20"/>
                <w:szCs w:val="20"/>
              </w:rPr>
              <w:t>2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8D035A1" w14:textId="77777777" w:rsidR="00556C31" w:rsidRDefault="00556C31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0DF" w14:textId="698D6417" w:rsidR="00556C31" w:rsidRPr="00D819B5" w:rsidRDefault="002006D6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6092A713" w14:textId="77777777" w:rsidTr="00556C31">
        <w:trPr>
          <w:trHeight w:val="2088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F610D" w14:textId="77777777" w:rsidR="00556C31" w:rsidRDefault="00556C31" w:rsidP="00425C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F9D3" w14:textId="77777777" w:rsidR="00556C31" w:rsidRPr="00D819B5" w:rsidRDefault="00556C31" w:rsidP="008F2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0624" w14:textId="77777777" w:rsidR="00556C31" w:rsidRPr="00D819B5" w:rsidRDefault="00556C31" w:rsidP="00556C31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5</w:t>
            </w:r>
          </w:p>
          <w:p w14:paraId="400B81E6" w14:textId="77777777" w:rsidR="00556C31" w:rsidRPr="00D819B5" w:rsidRDefault="00556C31" w:rsidP="00556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Избирательные споры. Обжалование действий и решений, нарушающих избирательное законодательство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0E9" w14:textId="00931E9F" w:rsidR="00556C31" w:rsidRDefault="002006D6" w:rsidP="00556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кейс-</w:t>
            </w:r>
            <w:r w:rsidR="00D55E0B">
              <w:rPr>
                <w:rFonts w:ascii="Times New Roman" w:hAnsi="Times New Roman"/>
                <w:sz w:val="20"/>
                <w:szCs w:val="20"/>
              </w:rPr>
              <w:t xml:space="preserve">задач </w:t>
            </w:r>
            <w:r w:rsidR="00D55E0B" w:rsidRPr="00D819B5">
              <w:rPr>
                <w:rFonts w:ascii="Times New Roman" w:hAnsi="Times New Roman"/>
                <w:sz w:val="20"/>
                <w:szCs w:val="20"/>
              </w:rPr>
              <w:t>(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Раздел п. 5.</w:t>
            </w:r>
            <w:r w:rsidR="00556C31">
              <w:rPr>
                <w:rFonts w:ascii="Times New Roman" w:hAnsi="Times New Roman"/>
                <w:sz w:val="20"/>
                <w:szCs w:val="20"/>
              </w:rPr>
              <w:t>2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9241A5" w14:textId="77777777" w:rsidR="00556C31" w:rsidRDefault="00556C31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6DB" w14:textId="3DB46695" w:rsidR="00556C31" w:rsidRPr="00D819B5" w:rsidRDefault="002006D6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  <w:tr w:rsidR="00C77DC3" w:rsidRPr="003D334C" w14:paraId="5B239BF5" w14:textId="77777777" w:rsidTr="00556C31">
        <w:trPr>
          <w:trHeight w:val="868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3BC" w14:textId="77777777" w:rsidR="00556C31" w:rsidRDefault="00556C31" w:rsidP="00425C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959" w14:textId="77777777" w:rsidR="00556C31" w:rsidRPr="00D819B5" w:rsidRDefault="00556C31" w:rsidP="008F2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475" w14:textId="77777777" w:rsidR="00556C31" w:rsidRDefault="00556C31" w:rsidP="00556C31">
            <w:pPr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  <w:r w:rsidRPr="00D819B5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 xml:space="preserve">6 </w:t>
            </w:r>
          </w:p>
          <w:p w14:paraId="1C84505A" w14:textId="77777777" w:rsidR="00556C31" w:rsidRPr="00D819B5" w:rsidRDefault="00556C31" w:rsidP="00556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619"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  <w:t>Система выборов в РФ</w:t>
            </w:r>
          </w:p>
          <w:p w14:paraId="1B0B49FD" w14:textId="77777777" w:rsidR="00556C31" w:rsidRDefault="00556C31" w:rsidP="00A5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??????" w:hAnsi="TimesNewRoman??????" w:cs="TimesNewRoman??????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8B8" w14:textId="138D8E46" w:rsidR="00556C31" w:rsidRDefault="002006D6" w:rsidP="00556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кейс-</w:t>
            </w:r>
            <w:r w:rsidR="00D55E0B">
              <w:rPr>
                <w:rFonts w:ascii="Times New Roman" w:hAnsi="Times New Roman"/>
                <w:sz w:val="20"/>
                <w:szCs w:val="20"/>
              </w:rPr>
              <w:t xml:space="preserve">задач </w:t>
            </w:r>
            <w:r w:rsidR="00D55E0B" w:rsidRPr="00D819B5">
              <w:rPr>
                <w:rFonts w:ascii="Times New Roman" w:hAnsi="Times New Roman"/>
                <w:sz w:val="20"/>
                <w:szCs w:val="20"/>
              </w:rPr>
              <w:t>(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Раздел п. 5.</w:t>
            </w:r>
            <w:r w:rsidR="00556C31">
              <w:rPr>
                <w:rFonts w:ascii="Times New Roman" w:hAnsi="Times New Roman"/>
                <w:sz w:val="20"/>
                <w:szCs w:val="20"/>
              </w:rPr>
              <w:t>2</w:t>
            </w:r>
            <w:r w:rsidR="00556C31" w:rsidRPr="00D819B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AE69B1A" w14:textId="77777777" w:rsidR="00556C31" w:rsidRDefault="00556C31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706" w14:textId="6A013D21" w:rsidR="00556C31" w:rsidRPr="00D819B5" w:rsidRDefault="002006D6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экзамен (Раздел п. 5.3)</w:t>
            </w:r>
          </w:p>
        </w:tc>
      </w:tr>
    </w:tbl>
    <w:p w14:paraId="0022EA7D" w14:textId="4472AB35" w:rsidR="000A5132" w:rsidRDefault="000A5132" w:rsidP="000A51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1EE7FE" w14:textId="02B6F004" w:rsidR="005F5C55" w:rsidRDefault="005F5C55" w:rsidP="000A51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227CEE" w14:textId="2710148C" w:rsidR="005F5C55" w:rsidRDefault="005F5C55" w:rsidP="000A51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8272C8" w14:textId="77777777" w:rsidR="005F5C55" w:rsidRDefault="005F5C55" w:rsidP="000A51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8A60C6" w14:textId="77777777" w:rsidR="00AA6CB9" w:rsidRPr="00387121" w:rsidRDefault="00AA6CB9" w:rsidP="00AA6C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9082720"/>
      <w:r w:rsidRPr="00387121">
        <w:rPr>
          <w:rFonts w:ascii="Arial" w:hAnsi="Arial" w:cs="Arial"/>
          <w:b/>
          <w:bCs/>
          <w:sz w:val="24"/>
          <w:szCs w:val="24"/>
        </w:rPr>
        <w:t>4 Описание процедуры оценивания</w:t>
      </w:r>
    </w:p>
    <w:p w14:paraId="15AF81F2" w14:textId="77777777" w:rsidR="00AA6CB9" w:rsidRPr="00EA350A" w:rsidRDefault="00AA6CB9" w:rsidP="00AA6C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18E600" w14:textId="77777777" w:rsidR="00AA6CB9" w:rsidRDefault="00AA6CB9" w:rsidP="00AA6C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1B3C539C" w14:textId="77777777" w:rsidR="00AA6CB9" w:rsidRDefault="00AA6CB9" w:rsidP="00AA6C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4DE92BED" w14:textId="0546F945" w:rsidR="005F5C55" w:rsidRDefault="005F5C55" w:rsidP="00AA6CB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0ED57B33" w14:textId="2EE410AC" w:rsidR="005F5C55" w:rsidRDefault="005F5C55" w:rsidP="00AA6CB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7E605259" w14:textId="77777777" w:rsidR="005F5C55" w:rsidRDefault="005F5C55" w:rsidP="00AA6CB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746057B1" w14:textId="64E20510" w:rsidR="00AA6CB9" w:rsidRPr="00750EAC" w:rsidRDefault="00AA6CB9" w:rsidP="00AA6CB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72"/>
        <w:gridCol w:w="1272"/>
        <w:gridCol w:w="1272"/>
        <w:gridCol w:w="1275"/>
        <w:gridCol w:w="2589"/>
      </w:tblGrid>
      <w:tr w:rsidR="0031796F" w:rsidRPr="005F5C55" w14:paraId="3B2C5078" w14:textId="77777777" w:rsidTr="0031796F">
        <w:trPr>
          <w:cantSplit/>
          <w:trHeight w:val="69"/>
        </w:trPr>
        <w:tc>
          <w:tcPr>
            <w:tcW w:w="1003" w:type="pct"/>
            <w:vMerge w:val="restart"/>
            <w:shd w:val="clear" w:color="auto" w:fill="auto"/>
            <w:vAlign w:val="center"/>
          </w:tcPr>
          <w:p w14:paraId="2F112134" w14:textId="77777777" w:rsidR="0031796F" w:rsidRPr="005F5C55" w:rsidRDefault="0031796F" w:rsidP="00425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97" w:type="pct"/>
            <w:gridSpan w:val="5"/>
          </w:tcPr>
          <w:p w14:paraId="3F33A421" w14:textId="1A7A68A0" w:rsidR="0031796F" w:rsidRPr="005F5C55" w:rsidRDefault="0031796F" w:rsidP="00425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1796F" w:rsidRPr="005F5C55" w14:paraId="31CF31E3" w14:textId="77777777" w:rsidTr="0031796F">
        <w:trPr>
          <w:cantSplit/>
          <w:trHeight w:val="1810"/>
        </w:trPr>
        <w:tc>
          <w:tcPr>
            <w:tcW w:w="1003" w:type="pct"/>
            <w:vMerge/>
            <w:shd w:val="clear" w:color="auto" w:fill="auto"/>
            <w:vAlign w:val="center"/>
          </w:tcPr>
          <w:p w14:paraId="2E17D433" w14:textId="77777777" w:rsidR="0031796F" w:rsidRPr="005F5C55" w:rsidRDefault="0031796F" w:rsidP="0042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shd w:val="clear" w:color="auto" w:fill="auto"/>
            <w:textDirection w:val="btLr"/>
            <w:vAlign w:val="center"/>
          </w:tcPr>
          <w:p w14:paraId="633482BD" w14:textId="47AA99B9" w:rsidR="0031796F" w:rsidRPr="0039565B" w:rsidRDefault="0031796F" w:rsidP="00425CA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663" w:type="pct"/>
            <w:textDirection w:val="btLr"/>
            <w:vAlign w:val="center"/>
          </w:tcPr>
          <w:p w14:paraId="0525D058" w14:textId="59712805" w:rsidR="0031796F" w:rsidRPr="0039565B" w:rsidRDefault="0031796F" w:rsidP="00425CA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кейс-задач </w:t>
            </w:r>
          </w:p>
        </w:tc>
        <w:tc>
          <w:tcPr>
            <w:tcW w:w="663" w:type="pct"/>
            <w:textDirection w:val="btLr"/>
            <w:vAlign w:val="center"/>
          </w:tcPr>
          <w:p w14:paraId="6A8F3AE6" w14:textId="58527C58" w:rsidR="0031796F" w:rsidRPr="0039565B" w:rsidRDefault="0031796F" w:rsidP="00425CA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664" w:type="pct"/>
            <w:textDirection w:val="btLr"/>
            <w:vAlign w:val="center"/>
          </w:tcPr>
          <w:p w14:paraId="0745C27D" w14:textId="0302C7B9" w:rsidR="0031796F" w:rsidRPr="0039565B" w:rsidRDefault="0031796F" w:rsidP="00A34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на экзамен </w:t>
            </w:r>
          </w:p>
        </w:tc>
        <w:tc>
          <w:tcPr>
            <w:tcW w:w="1344" w:type="pct"/>
            <w:textDirection w:val="btLr"/>
            <w:vAlign w:val="center"/>
          </w:tcPr>
          <w:p w14:paraId="13D37228" w14:textId="45E542F0" w:rsidR="0031796F" w:rsidRPr="0039565B" w:rsidRDefault="0031796F" w:rsidP="00425C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1796F" w:rsidRPr="005F5C55" w14:paraId="6F034B6E" w14:textId="77777777" w:rsidTr="0031796F">
        <w:trPr>
          <w:trHeight w:val="463"/>
        </w:trPr>
        <w:tc>
          <w:tcPr>
            <w:tcW w:w="1003" w:type="pct"/>
            <w:shd w:val="clear" w:color="auto" w:fill="auto"/>
            <w:vAlign w:val="center"/>
            <w:hideMark/>
          </w:tcPr>
          <w:p w14:paraId="74B9A4A2" w14:textId="77777777" w:rsidR="0031796F" w:rsidRPr="005F5C55" w:rsidRDefault="0031796F" w:rsidP="0042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EDCC85" w14:textId="25E0A3BC" w:rsidR="0031796F" w:rsidRPr="005F5C55" w:rsidRDefault="00085228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pct"/>
            <w:vAlign w:val="center"/>
          </w:tcPr>
          <w:p w14:paraId="51142C7C" w14:textId="77777777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Align w:val="center"/>
          </w:tcPr>
          <w:p w14:paraId="69E65820" w14:textId="77777777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14:paraId="1462F8D6" w14:textId="77777777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Align w:val="center"/>
          </w:tcPr>
          <w:p w14:paraId="44CFB298" w14:textId="0B31A0F8" w:rsidR="0031796F" w:rsidRPr="005F5C55" w:rsidRDefault="00085228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1796F" w:rsidRPr="005F5C55" w14:paraId="7141A487" w14:textId="77777777" w:rsidTr="0031796F">
        <w:trPr>
          <w:trHeight w:val="545"/>
        </w:trPr>
        <w:tc>
          <w:tcPr>
            <w:tcW w:w="1003" w:type="pct"/>
            <w:shd w:val="clear" w:color="auto" w:fill="auto"/>
            <w:vAlign w:val="center"/>
            <w:hideMark/>
          </w:tcPr>
          <w:p w14:paraId="40387131" w14:textId="77777777" w:rsidR="0031796F" w:rsidRPr="005F5C55" w:rsidRDefault="0031796F" w:rsidP="0042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5B3F2A" w14:textId="145488E7" w:rsidR="0031796F" w:rsidRPr="005F5C55" w:rsidRDefault="00085228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3" w:type="pct"/>
            <w:vAlign w:val="center"/>
          </w:tcPr>
          <w:p w14:paraId="7619372D" w14:textId="717A9A77" w:rsidR="0031796F" w:rsidRPr="005F5C55" w:rsidRDefault="00085228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3" w:type="pct"/>
            <w:vAlign w:val="center"/>
          </w:tcPr>
          <w:p w14:paraId="1E7DC647" w14:textId="2E7E0EB9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5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pct"/>
          </w:tcPr>
          <w:p w14:paraId="55FEFA52" w14:textId="77777777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Align w:val="center"/>
          </w:tcPr>
          <w:p w14:paraId="5A2C518E" w14:textId="0B9342B2" w:rsidR="0031796F" w:rsidRPr="005F5C55" w:rsidRDefault="00085228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31796F" w:rsidRPr="005F5C55" w14:paraId="6DE4E371" w14:textId="77777777" w:rsidTr="0031796F">
        <w:trPr>
          <w:trHeight w:val="545"/>
        </w:trPr>
        <w:tc>
          <w:tcPr>
            <w:tcW w:w="1003" w:type="pct"/>
            <w:shd w:val="clear" w:color="auto" w:fill="auto"/>
            <w:vAlign w:val="center"/>
            <w:hideMark/>
          </w:tcPr>
          <w:p w14:paraId="7E51B71D" w14:textId="77777777" w:rsidR="0031796F" w:rsidRPr="005F5C55" w:rsidRDefault="0031796F" w:rsidP="0042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EADF47" w14:textId="3E2F60A0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Align w:val="center"/>
          </w:tcPr>
          <w:p w14:paraId="58DBDDF0" w14:textId="077143B5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3" w:type="pct"/>
            <w:vAlign w:val="center"/>
          </w:tcPr>
          <w:p w14:paraId="68CD6888" w14:textId="74DC8325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14:paraId="794E06DF" w14:textId="77777777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Align w:val="center"/>
          </w:tcPr>
          <w:p w14:paraId="2B30100F" w14:textId="5DFE7CFB" w:rsidR="0031796F" w:rsidRPr="005F5C55" w:rsidRDefault="00085228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1796F" w:rsidRPr="005F5C55" w14:paraId="02E3B6CD" w14:textId="77777777" w:rsidTr="0031796F">
        <w:trPr>
          <w:trHeight w:val="545"/>
        </w:trPr>
        <w:tc>
          <w:tcPr>
            <w:tcW w:w="1003" w:type="pct"/>
            <w:shd w:val="clear" w:color="auto" w:fill="auto"/>
            <w:vAlign w:val="center"/>
            <w:hideMark/>
          </w:tcPr>
          <w:p w14:paraId="4D7753C7" w14:textId="77777777" w:rsidR="0031796F" w:rsidRPr="005F5C55" w:rsidRDefault="0031796F" w:rsidP="0042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D5D7ED" w14:textId="3A9AC041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Align w:val="center"/>
          </w:tcPr>
          <w:p w14:paraId="3EA87DA4" w14:textId="77777777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Align w:val="center"/>
          </w:tcPr>
          <w:p w14:paraId="77BB045D" w14:textId="5F579895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14:paraId="53336B2B" w14:textId="57E4872C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pct"/>
            <w:vAlign w:val="center"/>
          </w:tcPr>
          <w:p w14:paraId="5CA36197" w14:textId="52DDD41C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796F" w:rsidRPr="005F5C55" w14:paraId="64FD4FE5" w14:textId="77777777" w:rsidTr="0031796F">
        <w:trPr>
          <w:trHeight w:val="410"/>
        </w:trPr>
        <w:tc>
          <w:tcPr>
            <w:tcW w:w="1003" w:type="pct"/>
            <w:shd w:val="clear" w:color="auto" w:fill="auto"/>
            <w:vAlign w:val="center"/>
            <w:hideMark/>
          </w:tcPr>
          <w:p w14:paraId="74E87AE3" w14:textId="77777777" w:rsidR="0031796F" w:rsidRPr="005F5C55" w:rsidRDefault="0031796F" w:rsidP="0042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BF3AF3" w14:textId="74B1F058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Align w:val="center"/>
          </w:tcPr>
          <w:p w14:paraId="25745837" w14:textId="77777777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Align w:val="center"/>
          </w:tcPr>
          <w:p w14:paraId="6062F3DF" w14:textId="77777777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14:paraId="6B9E0E2D" w14:textId="77777777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Align w:val="center"/>
          </w:tcPr>
          <w:p w14:paraId="4F32A553" w14:textId="76A323B7" w:rsidR="0031796F" w:rsidRPr="005F5C55" w:rsidRDefault="0031796F" w:rsidP="0039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64EEEFDD" w14:textId="77777777" w:rsidR="00AA6CB9" w:rsidRDefault="00AA6CB9" w:rsidP="00AA6CB9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D74CBCD" w14:textId="77777777" w:rsidR="00AA6CB9" w:rsidRDefault="00AA6CB9" w:rsidP="00AA6CB9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2018"/>
        <w:gridCol w:w="6230"/>
      </w:tblGrid>
      <w:tr w:rsidR="00AA6CB9" w:rsidRPr="003D334C" w14:paraId="42FFDBCA" w14:textId="77777777" w:rsidTr="00425CAE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B22" w14:textId="77777777" w:rsidR="00AA6CB9" w:rsidRPr="003D334C" w:rsidRDefault="00AA6CB9" w:rsidP="00425C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  <w:color w:val="000000"/>
              </w:rPr>
              <w:t>Сумма баллов</w:t>
            </w:r>
          </w:p>
          <w:p w14:paraId="5DD86203" w14:textId="77777777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34C">
              <w:rPr>
                <w:rFonts w:ascii="Times New Roman" w:hAnsi="Times New Roman"/>
                <w:color w:val="000000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050D" w14:textId="77777777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624" w14:textId="77777777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AA6CB9" w:rsidRPr="003D334C" w14:paraId="012CC387" w14:textId="77777777" w:rsidTr="00425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FD5" w14:textId="77777777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  <w:color w:val="000000"/>
              </w:rPr>
              <w:t>от 91 до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B36" w14:textId="14913237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  <w:color w:val="000000"/>
              </w:rPr>
              <w:t>«зачтено»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1C5" w14:textId="77777777" w:rsidR="00AA6CB9" w:rsidRPr="003D334C" w:rsidRDefault="00AA6CB9" w:rsidP="00425C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/>
              </w:rPr>
              <w:t xml:space="preserve"> </w:t>
            </w:r>
            <w:r w:rsidRPr="003D334C">
              <w:rPr>
                <w:rFonts w:ascii="Times New Roman" w:hAnsi="Times New Roman"/>
              </w:rPr>
              <w:t>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>
              <w:rPr>
                <w:rFonts w:ascii="Times New Roman" w:hAnsi="Times New Roman"/>
              </w:rPr>
              <w:t xml:space="preserve"> </w:t>
            </w:r>
            <w:r w:rsidRPr="003D334C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A6CB9" w:rsidRPr="003D334C" w14:paraId="0E111FD9" w14:textId="77777777" w:rsidTr="00425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72B" w14:textId="77777777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  <w:color w:val="000000"/>
              </w:rPr>
              <w:t>от 76 до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E25" w14:textId="2B5C5EDD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  <w:color w:val="000000"/>
              </w:rPr>
              <w:t>«зачтено»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866" w14:textId="77777777" w:rsidR="00AA6CB9" w:rsidRPr="003D334C" w:rsidRDefault="00AA6CB9" w:rsidP="00425C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/>
              </w:rPr>
              <w:t xml:space="preserve"> </w:t>
            </w:r>
            <w:r w:rsidRPr="003D334C">
              <w:rPr>
                <w:rFonts w:ascii="Times New Roman" w:hAnsi="Times New Roman"/>
              </w:rPr>
              <w:t>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AA6CB9" w:rsidRPr="003D334C" w14:paraId="7967D272" w14:textId="77777777" w:rsidTr="00425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38D" w14:textId="77777777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  <w:color w:val="000000"/>
              </w:rPr>
              <w:t>от 61 до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926" w14:textId="595BC409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  <w:color w:val="000000"/>
              </w:rPr>
              <w:t>«зачтено»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0E0" w14:textId="77777777" w:rsidR="00AA6CB9" w:rsidRPr="003D334C" w:rsidRDefault="00AA6CB9" w:rsidP="00425C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/>
              </w:rPr>
              <w:t xml:space="preserve"> </w:t>
            </w:r>
            <w:r w:rsidRPr="003D334C">
              <w:rPr>
                <w:rFonts w:ascii="Times New Roman" w:hAnsi="Times New Roman"/>
              </w:rPr>
              <w:t>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A6CB9" w:rsidRPr="003D334C" w14:paraId="1EB327AE" w14:textId="77777777" w:rsidTr="00425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4CA" w14:textId="77777777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  <w:color w:val="000000"/>
              </w:rPr>
              <w:t>от 41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926" w14:textId="00A3B59E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  <w:color w:val="000000"/>
              </w:rPr>
              <w:t xml:space="preserve">«не зачтено»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D062" w14:textId="77777777" w:rsidR="00AA6CB9" w:rsidRPr="003D334C" w:rsidRDefault="00AA6CB9" w:rsidP="00425C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/>
              </w:rPr>
              <w:t xml:space="preserve"> </w:t>
            </w:r>
            <w:r w:rsidRPr="003D334C">
              <w:rPr>
                <w:rFonts w:ascii="Times New Roman" w:hAnsi="Times New Roman"/>
              </w:rPr>
              <w:t>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A6CB9" w:rsidRPr="003D334C" w14:paraId="29C86310" w14:textId="77777777" w:rsidTr="00425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D26" w14:textId="77777777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34C">
              <w:rPr>
                <w:rFonts w:ascii="Times New Roman" w:hAnsi="Times New Roman"/>
                <w:color w:val="000000"/>
              </w:rPr>
              <w:lastRenderedPageBreak/>
              <w:t>от 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AD3" w14:textId="49E5A759" w:rsidR="00AA6CB9" w:rsidRPr="003D334C" w:rsidRDefault="00AA6CB9" w:rsidP="0042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34C">
              <w:rPr>
                <w:rFonts w:ascii="Times New Roman" w:hAnsi="Times New Roman"/>
                <w:color w:val="000000"/>
              </w:rPr>
              <w:t>«не зачтено»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956" w14:textId="77777777" w:rsidR="00AA6CB9" w:rsidRPr="003D334C" w:rsidRDefault="00AA6CB9" w:rsidP="00425C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34C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  <w:bookmarkEnd w:id="1"/>
    </w:tbl>
    <w:p w14:paraId="04209854" w14:textId="77777777" w:rsidR="00A103AD" w:rsidRDefault="00A103AD" w:rsidP="00AA6CB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ACB3626" w14:textId="77777777" w:rsidR="00A103AD" w:rsidRDefault="00A103AD" w:rsidP="00AA6CB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8D26D8" w14:textId="71808715" w:rsidR="00AA6CB9" w:rsidRDefault="00AA6CB9" w:rsidP="00AA6CB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310D">
        <w:rPr>
          <w:rFonts w:ascii="Arial" w:hAnsi="Arial" w:cs="Arial"/>
          <w:b/>
          <w:sz w:val="24"/>
          <w:szCs w:val="24"/>
        </w:rPr>
        <w:t>5 Примерные оценочные средства</w:t>
      </w:r>
    </w:p>
    <w:p w14:paraId="4D17F1A1" w14:textId="0DF2D63E" w:rsidR="00AA6CB9" w:rsidRPr="00F94507" w:rsidRDefault="00AA6CB9" w:rsidP="00AA6CB9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94507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="003A45B5">
        <w:rPr>
          <w:rFonts w:ascii="Times New Roman" w:hAnsi="Times New Roman"/>
          <w:b/>
          <w:bCs/>
          <w:sz w:val="24"/>
          <w:szCs w:val="24"/>
        </w:rPr>
        <w:t xml:space="preserve">Вопросы для собеседования </w:t>
      </w:r>
    </w:p>
    <w:p w14:paraId="2A9D7A11" w14:textId="54FDE406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Место избирательного права в системе российского права.</w:t>
      </w:r>
    </w:p>
    <w:p w14:paraId="7660AA13" w14:textId="07371A97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Экстремизм и выборы.</w:t>
      </w:r>
    </w:p>
    <w:p w14:paraId="75699B2D" w14:textId="112BFEF5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Использование участниками выборов преимуществ должностного (служебного) положения как основание конституционно-правовой ответственности.</w:t>
      </w:r>
    </w:p>
    <w:p w14:paraId="6F730C59" w14:textId="61A7F303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Электронное голосование на выборах: понятие, российский и зарубежный опыт.</w:t>
      </w:r>
    </w:p>
    <w:p w14:paraId="2BADAE0A" w14:textId="57FE5863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Роль решений Конституционного Суда Российской Федерации в развитии избирательного права и избирательного процесса.</w:t>
      </w:r>
    </w:p>
    <w:p w14:paraId="40FA8B47" w14:textId="29345394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Избирательный участок: особенности правового регулирования в российской и зарубежной практике</w:t>
      </w:r>
    </w:p>
    <w:p w14:paraId="66BDEDDE" w14:textId="190AC09A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Электронное голосование в практике зарубежных государств</w:t>
      </w:r>
    </w:p>
    <w:p w14:paraId="1F5B5E01" w14:textId="6E39DE59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Применение голосования по почте в практике зарубежных государств</w:t>
      </w:r>
    </w:p>
    <w:p w14:paraId="0F32059D" w14:textId="3F1CC7A0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Видеонаблюдение и трансляция изображения в практике проведения выборов в России: за или против?</w:t>
      </w:r>
    </w:p>
    <w:p w14:paraId="0D0E02D3" w14:textId="4A4337DF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 xml:space="preserve">История правового регулирования досрочного голосования в российской практике </w:t>
      </w:r>
    </w:p>
    <w:p w14:paraId="6D8F0143" w14:textId="235263CC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Особенности голосования лиц с ограниченными возможностями в российской и зарубежной практике</w:t>
      </w:r>
    </w:p>
    <w:p w14:paraId="2230526A" w14:textId="7A978A25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Привлечение к избирательным кампаниям организаций третьего сектора (профессиональных союзов, правозащитных организаций, различного рода ветеранских объединений): способ повышения электоральной активности или форма возможной некорректной предвыборной агитации?</w:t>
      </w:r>
    </w:p>
    <w:p w14:paraId="32D675B7" w14:textId="65917A11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Особенности осуществления информирования избирателей в зарубежных государствах</w:t>
      </w:r>
    </w:p>
    <w:p w14:paraId="686EB2B6" w14:textId="6FFBB12F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 xml:space="preserve">Формы и методы предвыборной агитации, используемые в мировой практике </w:t>
      </w:r>
    </w:p>
    <w:p w14:paraId="79CAEA06" w14:textId="1EB99CBE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Сравнительно-правовой анализ статуса средств массовой информации в российской и мировой практике</w:t>
      </w:r>
    </w:p>
    <w:p w14:paraId="7880D652" w14:textId="6D64F1DC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Особенности регистрации избирателей в российской и мировой практике</w:t>
      </w:r>
    </w:p>
    <w:p w14:paraId="01AB0898" w14:textId="570CEB60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Особенности регистрации отдельных категорий избирателей.</w:t>
      </w:r>
    </w:p>
    <w:p w14:paraId="19756BFD" w14:textId="42D21817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Джерримендеринг как технология манипулирования границами избирательных округов</w:t>
      </w:r>
    </w:p>
    <w:p w14:paraId="48BC884D" w14:textId="6223A5E0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Особенности непосредственного выдвижения кандидатов и выдвижения избирательным объединением.</w:t>
      </w:r>
    </w:p>
    <w:p w14:paraId="03C5D615" w14:textId="7CC053E4" w:rsidR="000D201A" w:rsidRPr="00D55E0B" w:rsidRDefault="000D201A" w:rsidP="00D55E0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E0B">
        <w:rPr>
          <w:rFonts w:ascii="Times New Roman" w:hAnsi="Times New Roman"/>
          <w:sz w:val="24"/>
          <w:szCs w:val="24"/>
        </w:rPr>
        <w:t>Ограничения и запреты при сборе подписей в период избирательной кампании</w:t>
      </w:r>
    </w:p>
    <w:p w14:paraId="57B28A84" w14:textId="77777777" w:rsidR="000D201A" w:rsidRDefault="000D201A" w:rsidP="000D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78CE34" w14:textId="07C86B59" w:rsidR="00556C31" w:rsidRPr="00F94507" w:rsidRDefault="00556C31" w:rsidP="00AA6CB9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94507">
        <w:rPr>
          <w:rFonts w:ascii="Times New Roman" w:hAnsi="Times New Roman"/>
          <w:b/>
          <w:bCs/>
          <w:sz w:val="24"/>
          <w:szCs w:val="24"/>
        </w:rPr>
        <w:t xml:space="preserve">5.2 </w:t>
      </w:r>
      <w:r w:rsidR="003A45B5">
        <w:rPr>
          <w:rFonts w:ascii="Times New Roman" w:hAnsi="Times New Roman"/>
          <w:b/>
          <w:bCs/>
          <w:sz w:val="24"/>
          <w:szCs w:val="24"/>
        </w:rPr>
        <w:t>Задания для решения к</w:t>
      </w:r>
      <w:r w:rsidRPr="00F94507">
        <w:rPr>
          <w:rFonts w:ascii="Times New Roman" w:hAnsi="Times New Roman"/>
          <w:b/>
          <w:bCs/>
          <w:sz w:val="24"/>
          <w:szCs w:val="24"/>
        </w:rPr>
        <w:t>ейс-задач</w:t>
      </w:r>
    </w:p>
    <w:p w14:paraId="708BA270" w14:textId="08BA83E7" w:rsidR="000A5132" w:rsidRDefault="000A5132" w:rsidP="000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6CB9">
        <w:rPr>
          <w:rFonts w:ascii="Times New Roman" w:hAnsi="Times New Roman"/>
          <w:sz w:val="24"/>
          <w:szCs w:val="24"/>
        </w:rPr>
        <w:t xml:space="preserve">1 </w:t>
      </w:r>
      <w:r w:rsidRPr="00701B69">
        <w:rPr>
          <w:rFonts w:ascii="Times New Roman" w:hAnsi="Times New Roman"/>
          <w:sz w:val="24"/>
          <w:szCs w:val="24"/>
        </w:rPr>
        <w:t>Письменно систематизируйте меры конституционно-правовой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B69">
        <w:rPr>
          <w:rFonts w:ascii="Times New Roman" w:hAnsi="Times New Roman"/>
          <w:sz w:val="24"/>
          <w:szCs w:val="24"/>
        </w:rPr>
        <w:t xml:space="preserve">ответственности, применяемые: </w:t>
      </w:r>
    </w:p>
    <w:p w14:paraId="37E3A523" w14:textId="77777777" w:rsidR="000A5132" w:rsidRDefault="000A5132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B69">
        <w:rPr>
          <w:rFonts w:ascii="Times New Roman" w:hAnsi="Times New Roman"/>
          <w:sz w:val="24"/>
          <w:szCs w:val="24"/>
        </w:rPr>
        <w:t xml:space="preserve">а) к кандидатам; </w:t>
      </w:r>
    </w:p>
    <w:p w14:paraId="334312B2" w14:textId="77777777" w:rsidR="000A5132" w:rsidRDefault="000A5132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B69">
        <w:rPr>
          <w:rFonts w:ascii="Times New Roman" w:hAnsi="Times New Roman"/>
          <w:sz w:val="24"/>
          <w:szCs w:val="24"/>
        </w:rPr>
        <w:t>б) избирательным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B69">
        <w:rPr>
          <w:rFonts w:ascii="Times New Roman" w:hAnsi="Times New Roman"/>
          <w:sz w:val="24"/>
          <w:szCs w:val="24"/>
        </w:rPr>
        <w:t xml:space="preserve">комиссиям; </w:t>
      </w:r>
    </w:p>
    <w:p w14:paraId="2F310E7B" w14:textId="77777777" w:rsidR="000A5132" w:rsidRPr="00701B69" w:rsidRDefault="000A5132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B69">
        <w:rPr>
          <w:rFonts w:ascii="Times New Roman" w:hAnsi="Times New Roman"/>
          <w:sz w:val="24"/>
          <w:szCs w:val="24"/>
        </w:rPr>
        <w:t>в) членам избирательных комиссий.</w:t>
      </w:r>
    </w:p>
    <w:p w14:paraId="08055A08" w14:textId="77777777" w:rsidR="000A5132" w:rsidRDefault="000A5132" w:rsidP="000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B941C" w14:textId="77777777" w:rsidR="000A5132" w:rsidRDefault="000A5132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4DE0A5" w14:textId="77777777" w:rsidR="000A5132" w:rsidRPr="00701B69" w:rsidRDefault="00AA6CB9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</w:t>
      </w:r>
      <w:r w:rsidR="000A5132" w:rsidRPr="00701B69">
        <w:rPr>
          <w:rFonts w:ascii="Times New Roman" w:hAnsi="Times New Roman"/>
          <w:sz w:val="24"/>
          <w:szCs w:val="24"/>
        </w:rPr>
        <w:t>Гражданину России, котором</w:t>
      </w:r>
      <w:r w:rsidR="000A5132">
        <w:rPr>
          <w:rFonts w:ascii="Times New Roman" w:hAnsi="Times New Roman"/>
          <w:sz w:val="24"/>
          <w:szCs w:val="24"/>
        </w:rPr>
        <w:t xml:space="preserve">у на день голосования на выборах </w:t>
      </w:r>
      <w:r w:rsidR="000A5132" w:rsidRPr="00701B69">
        <w:rPr>
          <w:rFonts w:ascii="Times New Roman" w:hAnsi="Times New Roman"/>
          <w:sz w:val="24"/>
          <w:szCs w:val="24"/>
        </w:rPr>
        <w:t>депутатов законодательного органа субъекта Российской Федерации</w:t>
      </w:r>
      <w:r w:rsidR="000A5132">
        <w:rPr>
          <w:rFonts w:ascii="Times New Roman" w:hAnsi="Times New Roman"/>
          <w:sz w:val="24"/>
          <w:szCs w:val="24"/>
        </w:rPr>
        <w:t xml:space="preserve"> </w:t>
      </w:r>
      <w:r w:rsidR="000A5132" w:rsidRPr="00701B69">
        <w:rPr>
          <w:rFonts w:ascii="Times New Roman" w:hAnsi="Times New Roman"/>
          <w:sz w:val="24"/>
          <w:szCs w:val="24"/>
        </w:rPr>
        <w:t>только исполнится 18 лет, пре</w:t>
      </w:r>
      <w:r w:rsidR="000A5132">
        <w:rPr>
          <w:rFonts w:ascii="Times New Roman" w:hAnsi="Times New Roman"/>
          <w:sz w:val="24"/>
          <w:szCs w:val="24"/>
        </w:rPr>
        <w:t>дложили поставить подпись в под</w:t>
      </w:r>
      <w:r w:rsidR="000A5132" w:rsidRPr="00701B69">
        <w:rPr>
          <w:rFonts w:ascii="Times New Roman" w:hAnsi="Times New Roman"/>
          <w:sz w:val="24"/>
          <w:szCs w:val="24"/>
        </w:rPr>
        <w:t>держку списка кандидатов, выдв</w:t>
      </w:r>
      <w:r w:rsidR="000A5132">
        <w:rPr>
          <w:rFonts w:ascii="Times New Roman" w:hAnsi="Times New Roman"/>
          <w:sz w:val="24"/>
          <w:szCs w:val="24"/>
        </w:rPr>
        <w:t>игаемого избирательным объедине</w:t>
      </w:r>
      <w:r w:rsidR="000A5132" w:rsidRPr="00701B69">
        <w:rPr>
          <w:rFonts w:ascii="Times New Roman" w:hAnsi="Times New Roman"/>
          <w:sz w:val="24"/>
          <w:szCs w:val="24"/>
        </w:rPr>
        <w:t>нием для участия в указанных выборах.</w:t>
      </w:r>
    </w:p>
    <w:p w14:paraId="1AAFF80E" w14:textId="77777777" w:rsidR="000A5132" w:rsidRDefault="000A5132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B69">
        <w:rPr>
          <w:rFonts w:ascii="Times New Roman" w:hAnsi="Times New Roman"/>
          <w:sz w:val="24"/>
          <w:szCs w:val="24"/>
        </w:rPr>
        <w:t xml:space="preserve">Оцените данную ситуацию. </w:t>
      </w:r>
      <w:r>
        <w:rPr>
          <w:rFonts w:ascii="Times New Roman" w:hAnsi="Times New Roman"/>
          <w:sz w:val="24"/>
          <w:szCs w:val="24"/>
        </w:rPr>
        <w:t>Вправе ли такой гражданин поста</w:t>
      </w:r>
      <w:r w:rsidRPr="00701B69">
        <w:rPr>
          <w:rFonts w:ascii="Times New Roman" w:hAnsi="Times New Roman"/>
          <w:sz w:val="24"/>
          <w:szCs w:val="24"/>
        </w:rPr>
        <w:t>вить свою подпись в поддержку выдвигаемого списка кандидатов?</w:t>
      </w:r>
    </w:p>
    <w:p w14:paraId="6BCBE9F4" w14:textId="77777777" w:rsidR="000A5132" w:rsidRPr="00701B69" w:rsidRDefault="000A5132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DB30AD" w14:textId="77777777" w:rsidR="000A5132" w:rsidRDefault="000A5132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E71A36" w14:textId="77777777" w:rsidR="000A5132" w:rsidRPr="00701B69" w:rsidRDefault="00AA6CB9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A5132" w:rsidRPr="00701B69">
        <w:rPr>
          <w:rFonts w:ascii="Times New Roman" w:hAnsi="Times New Roman"/>
          <w:sz w:val="24"/>
          <w:szCs w:val="24"/>
        </w:rPr>
        <w:t xml:space="preserve">В агитационных листовках, </w:t>
      </w:r>
      <w:r w:rsidR="000A5132">
        <w:rPr>
          <w:rFonts w:ascii="Times New Roman" w:hAnsi="Times New Roman"/>
          <w:sz w:val="24"/>
          <w:szCs w:val="24"/>
        </w:rPr>
        <w:t>изготовленных типографией по за</w:t>
      </w:r>
      <w:r w:rsidR="000A5132" w:rsidRPr="00701B69">
        <w:rPr>
          <w:rFonts w:ascii="Times New Roman" w:hAnsi="Times New Roman"/>
          <w:sz w:val="24"/>
          <w:szCs w:val="24"/>
        </w:rPr>
        <w:t>казу кандидата в депутаты Государственной Думы Федерального</w:t>
      </w:r>
      <w:r w:rsidR="000A5132">
        <w:rPr>
          <w:rFonts w:ascii="Times New Roman" w:hAnsi="Times New Roman"/>
          <w:sz w:val="24"/>
          <w:szCs w:val="24"/>
        </w:rPr>
        <w:t xml:space="preserve"> </w:t>
      </w:r>
      <w:r w:rsidR="000A5132" w:rsidRPr="00701B69">
        <w:rPr>
          <w:rFonts w:ascii="Times New Roman" w:hAnsi="Times New Roman"/>
          <w:sz w:val="24"/>
          <w:szCs w:val="24"/>
        </w:rPr>
        <w:t xml:space="preserve">Собрания Российской Федерации, </w:t>
      </w:r>
      <w:r w:rsidR="000A5132">
        <w:rPr>
          <w:rFonts w:ascii="Times New Roman" w:hAnsi="Times New Roman"/>
          <w:sz w:val="24"/>
          <w:szCs w:val="24"/>
        </w:rPr>
        <w:t>не были указаны сведения, преду</w:t>
      </w:r>
      <w:r w:rsidR="000A5132" w:rsidRPr="00701B69">
        <w:rPr>
          <w:rFonts w:ascii="Times New Roman" w:hAnsi="Times New Roman"/>
          <w:sz w:val="24"/>
          <w:szCs w:val="24"/>
        </w:rPr>
        <w:t>смотренные федеральными закон</w:t>
      </w:r>
      <w:r w:rsidR="000A5132">
        <w:rPr>
          <w:rFonts w:ascii="Times New Roman" w:hAnsi="Times New Roman"/>
          <w:sz w:val="24"/>
          <w:szCs w:val="24"/>
        </w:rPr>
        <w:t>ами «Об основных гарантиях изби</w:t>
      </w:r>
      <w:r w:rsidR="000A5132" w:rsidRPr="00701B69">
        <w:rPr>
          <w:rFonts w:ascii="Times New Roman" w:hAnsi="Times New Roman"/>
          <w:sz w:val="24"/>
          <w:szCs w:val="24"/>
        </w:rPr>
        <w:t>рательных прав и права на участ</w:t>
      </w:r>
      <w:r w:rsidR="000A5132">
        <w:rPr>
          <w:rFonts w:ascii="Times New Roman" w:hAnsi="Times New Roman"/>
          <w:sz w:val="24"/>
          <w:szCs w:val="24"/>
        </w:rPr>
        <w:t>ие в референдуме граждан Россий</w:t>
      </w:r>
      <w:r w:rsidR="000A5132" w:rsidRPr="00701B69">
        <w:rPr>
          <w:rFonts w:ascii="Times New Roman" w:hAnsi="Times New Roman"/>
          <w:sz w:val="24"/>
          <w:szCs w:val="24"/>
        </w:rPr>
        <w:t>ской Федерации», а также «О выборах депутатов Государственной</w:t>
      </w:r>
      <w:r w:rsidR="000A5132">
        <w:rPr>
          <w:rFonts w:ascii="Times New Roman" w:hAnsi="Times New Roman"/>
          <w:sz w:val="24"/>
          <w:szCs w:val="24"/>
        </w:rPr>
        <w:t xml:space="preserve"> </w:t>
      </w:r>
      <w:r w:rsidR="000A5132" w:rsidRPr="00701B69">
        <w:rPr>
          <w:rFonts w:ascii="Times New Roman" w:hAnsi="Times New Roman"/>
          <w:sz w:val="24"/>
          <w:szCs w:val="24"/>
        </w:rPr>
        <w:t>Думы Федерального Собрания Российской Федерации».</w:t>
      </w:r>
      <w:r w:rsidR="000A5132">
        <w:rPr>
          <w:rFonts w:ascii="Times New Roman" w:hAnsi="Times New Roman"/>
          <w:sz w:val="24"/>
          <w:szCs w:val="24"/>
        </w:rPr>
        <w:t xml:space="preserve"> </w:t>
      </w:r>
      <w:r w:rsidR="000A5132" w:rsidRPr="00701B69">
        <w:rPr>
          <w:rFonts w:ascii="Times New Roman" w:hAnsi="Times New Roman"/>
          <w:sz w:val="24"/>
          <w:szCs w:val="24"/>
        </w:rPr>
        <w:t>Ввиду распространения таких</w:t>
      </w:r>
      <w:r w:rsidR="000A5132">
        <w:rPr>
          <w:rFonts w:ascii="Times New Roman" w:hAnsi="Times New Roman"/>
          <w:sz w:val="24"/>
          <w:szCs w:val="24"/>
        </w:rPr>
        <w:t xml:space="preserve"> листовок избирательной комисси</w:t>
      </w:r>
      <w:r w:rsidR="000A5132" w:rsidRPr="00701B69">
        <w:rPr>
          <w:rFonts w:ascii="Times New Roman" w:hAnsi="Times New Roman"/>
          <w:sz w:val="24"/>
          <w:szCs w:val="24"/>
        </w:rPr>
        <w:t>ей был составлен протокол по д</w:t>
      </w:r>
      <w:r w:rsidR="000A5132">
        <w:rPr>
          <w:rFonts w:ascii="Times New Roman" w:hAnsi="Times New Roman"/>
          <w:sz w:val="24"/>
          <w:szCs w:val="24"/>
        </w:rPr>
        <w:t>елу об административном правона</w:t>
      </w:r>
      <w:r w:rsidR="000A5132" w:rsidRPr="00701B69">
        <w:rPr>
          <w:rFonts w:ascii="Times New Roman" w:hAnsi="Times New Roman"/>
          <w:sz w:val="24"/>
          <w:szCs w:val="24"/>
        </w:rPr>
        <w:t>рушении в отношении кандидата по</w:t>
      </w:r>
      <w:r w:rsidR="000A5132">
        <w:rPr>
          <w:rFonts w:ascii="Times New Roman" w:hAnsi="Times New Roman"/>
          <w:sz w:val="24"/>
          <w:szCs w:val="24"/>
        </w:rPr>
        <w:t xml:space="preserve"> ст. 5.12 Кодекса Российской Фе</w:t>
      </w:r>
      <w:r w:rsidR="000A5132" w:rsidRPr="00701B69">
        <w:rPr>
          <w:rFonts w:ascii="Times New Roman" w:hAnsi="Times New Roman"/>
          <w:sz w:val="24"/>
          <w:szCs w:val="24"/>
        </w:rPr>
        <w:t>дерации об административных правонарушениях.</w:t>
      </w:r>
    </w:p>
    <w:p w14:paraId="4BE580C1" w14:textId="77777777" w:rsidR="000A5132" w:rsidRPr="00701B69" w:rsidRDefault="000A5132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B69">
        <w:rPr>
          <w:rFonts w:ascii="Times New Roman" w:hAnsi="Times New Roman"/>
          <w:sz w:val="24"/>
          <w:szCs w:val="24"/>
        </w:rPr>
        <w:t>Кандидат, возражая против привлечения к админ</w:t>
      </w:r>
      <w:r>
        <w:rPr>
          <w:rFonts w:ascii="Times New Roman" w:hAnsi="Times New Roman"/>
          <w:sz w:val="24"/>
          <w:szCs w:val="24"/>
        </w:rPr>
        <w:t>истративной от</w:t>
      </w:r>
      <w:r w:rsidRPr="00701B69">
        <w:rPr>
          <w:rFonts w:ascii="Times New Roman" w:hAnsi="Times New Roman"/>
          <w:sz w:val="24"/>
          <w:szCs w:val="24"/>
        </w:rPr>
        <w:t>ветственности, указал на то, чт</w:t>
      </w:r>
      <w:r>
        <w:rPr>
          <w:rFonts w:ascii="Times New Roman" w:hAnsi="Times New Roman"/>
          <w:sz w:val="24"/>
          <w:szCs w:val="24"/>
        </w:rPr>
        <w:t>о невключение требуемой информа</w:t>
      </w:r>
      <w:r w:rsidRPr="00701B69">
        <w:rPr>
          <w:rFonts w:ascii="Times New Roman" w:hAnsi="Times New Roman"/>
          <w:sz w:val="24"/>
          <w:szCs w:val="24"/>
        </w:rPr>
        <w:t>ции в листовки — это ошибка типо</w:t>
      </w:r>
      <w:r>
        <w:rPr>
          <w:rFonts w:ascii="Times New Roman" w:hAnsi="Times New Roman"/>
          <w:sz w:val="24"/>
          <w:szCs w:val="24"/>
        </w:rPr>
        <w:t>графии, а потому к ответственно</w:t>
      </w:r>
      <w:r w:rsidRPr="00701B69">
        <w:rPr>
          <w:rFonts w:ascii="Times New Roman" w:hAnsi="Times New Roman"/>
          <w:sz w:val="24"/>
          <w:szCs w:val="24"/>
        </w:rPr>
        <w:t>сти необходимо привлечь ее владельца, а не кандидата.</w:t>
      </w:r>
    </w:p>
    <w:p w14:paraId="3E893E9C" w14:textId="77777777" w:rsidR="000A5132" w:rsidRDefault="000A5132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B69">
        <w:rPr>
          <w:rFonts w:ascii="Times New Roman" w:hAnsi="Times New Roman"/>
          <w:sz w:val="24"/>
          <w:szCs w:val="24"/>
        </w:rPr>
        <w:t>Каким, по вашему мнению, будет решение по данному делу?</w:t>
      </w:r>
    </w:p>
    <w:p w14:paraId="3233BFFD" w14:textId="77777777" w:rsidR="000A5132" w:rsidRDefault="000A5132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59142C" w14:textId="77777777" w:rsidR="000A5132" w:rsidRDefault="000A5132" w:rsidP="000A5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7857F" w14:textId="77777777" w:rsidR="000A5132" w:rsidRDefault="000A5132" w:rsidP="000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6CB9">
        <w:rPr>
          <w:rFonts w:ascii="Times New Roman" w:hAnsi="Times New Roman"/>
          <w:sz w:val="24"/>
          <w:szCs w:val="24"/>
        </w:rPr>
        <w:t xml:space="preserve">4 </w:t>
      </w:r>
      <w:r w:rsidRPr="008A1289">
        <w:rPr>
          <w:rFonts w:ascii="Times New Roman" w:hAnsi="Times New Roman"/>
          <w:sz w:val="24"/>
          <w:szCs w:val="24"/>
        </w:rPr>
        <w:t xml:space="preserve">В письме представителя ЗАО «Чай», адресованном в окружную избирательную комиссию, был задан вопрос: возможно ли </w:t>
      </w:r>
      <w:proofErr w:type="gramStart"/>
      <w:r w:rsidRPr="008A1289">
        <w:rPr>
          <w:rFonts w:ascii="Times New Roman" w:hAnsi="Times New Roman"/>
          <w:sz w:val="24"/>
          <w:szCs w:val="24"/>
        </w:rPr>
        <w:t>в проводить</w:t>
      </w:r>
      <w:proofErr w:type="gramEnd"/>
      <w:r w:rsidRPr="008A1289">
        <w:rPr>
          <w:rFonts w:ascii="Times New Roman" w:hAnsi="Times New Roman"/>
          <w:sz w:val="24"/>
          <w:szCs w:val="24"/>
        </w:rPr>
        <w:t xml:space="preserve"> рекламу деятельности предприятия, учредитель которого является кандидатом в депутаты, финансируя эту рекламу не из средств избирательного фонда кандидата, а из иных источников. В письме подчеркивалось, что рекламная кампания для ЗАО очень важна, что рекламироваться будет не сама ка</w:t>
      </w:r>
      <w:r>
        <w:rPr>
          <w:rFonts w:ascii="Times New Roman" w:hAnsi="Times New Roman"/>
          <w:sz w:val="24"/>
          <w:szCs w:val="24"/>
        </w:rPr>
        <w:t xml:space="preserve">мпания, а только ее продукция. </w:t>
      </w:r>
    </w:p>
    <w:p w14:paraId="787924BC" w14:textId="77777777" w:rsidR="000A5132" w:rsidRDefault="000A5132" w:rsidP="000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289">
        <w:rPr>
          <w:rFonts w:ascii="Times New Roman" w:hAnsi="Times New Roman"/>
          <w:sz w:val="24"/>
          <w:szCs w:val="24"/>
        </w:rPr>
        <w:t>Какой ответ должна дать окружная избирательная комиссия?</w:t>
      </w:r>
      <w:r>
        <w:rPr>
          <w:rFonts w:ascii="Times New Roman" w:hAnsi="Times New Roman"/>
          <w:sz w:val="24"/>
          <w:szCs w:val="24"/>
        </w:rPr>
        <w:t xml:space="preserve"> Подготовьте проект такого ответа</w:t>
      </w:r>
    </w:p>
    <w:p w14:paraId="5A834B10" w14:textId="77777777" w:rsidR="000A5132" w:rsidRDefault="000A5132" w:rsidP="000A5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38DEF" w14:textId="77777777" w:rsidR="000A5132" w:rsidRDefault="000A5132" w:rsidP="000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6CB9">
        <w:rPr>
          <w:rFonts w:ascii="Times New Roman" w:hAnsi="Times New Roman"/>
          <w:sz w:val="24"/>
          <w:szCs w:val="24"/>
        </w:rPr>
        <w:t xml:space="preserve">5 </w:t>
      </w:r>
      <w:r w:rsidRPr="008A1289">
        <w:rPr>
          <w:rFonts w:ascii="Times New Roman" w:hAnsi="Times New Roman"/>
          <w:sz w:val="24"/>
          <w:szCs w:val="24"/>
        </w:rPr>
        <w:t>Центральная избирательная комиссия РФ в постановлении отказала в регистрации инициативной группы избирателей, выдвинувшей П. кандидатом в депутаты Государственной Думы. В постановлении было указано, что в ходатайстве о регистрации группы, состоящей из 114 человек, в отношении 14 человек не были указаны паспортные данные, неразборчиво указаны фамилии, имена и отчества 7 человек, ошибочно дважды включены в список 2 человека и 1 человек, внесенный в список, не присутствовал на со</w:t>
      </w:r>
      <w:r>
        <w:rPr>
          <w:rFonts w:ascii="Times New Roman" w:hAnsi="Times New Roman"/>
          <w:sz w:val="24"/>
          <w:szCs w:val="24"/>
        </w:rPr>
        <w:t>брании по выдвижению кандидата.</w:t>
      </w:r>
    </w:p>
    <w:p w14:paraId="29C903F6" w14:textId="77777777" w:rsidR="000A5132" w:rsidRDefault="000A5132" w:rsidP="000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289">
        <w:rPr>
          <w:rFonts w:ascii="Times New Roman" w:hAnsi="Times New Roman"/>
          <w:sz w:val="24"/>
          <w:szCs w:val="24"/>
        </w:rPr>
        <w:t>Вправе ли Центральная избирательная комиссия отказать в регистрации инициативной группы?</w:t>
      </w:r>
    </w:p>
    <w:p w14:paraId="1FA9AAD8" w14:textId="77777777" w:rsidR="000A5132" w:rsidRDefault="000A5132" w:rsidP="000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BD5F8" w14:textId="77777777" w:rsidR="000A5132" w:rsidRDefault="000A5132" w:rsidP="000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6CB9">
        <w:rPr>
          <w:rFonts w:ascii="Times New Roman" w:hAnsi="Times New Roman"/>
          <w:sz w:val="24"/>
          <w:szCs w:val="24"/>
        </w:rPr>
        <w:t xml:space="preserve">6 </w:t>
      </w:r>
      <w:r w:rsidRPr="008A1289">
        <w:rPr>
          <w:rFonts w:ascii="Times New Roman" w:hAnsi="Times New Roman"/>
          <w:sz w:val="24"/>
          <w:szCs w:val="24"/>
        </w:rPr>
        <w:t>Суд города Н. рассмотрел жалобу гражданина С. на решение участковой избирательной комиссии, отказавшейся в день выборов депутатов Государственной Думы РФ выдать ему избирательные бюллетени на том основании, что он не имеет регистрации по указанному в списке избирателей адресу. Гражданин С. заявил, что ранее проживал по этому адресу, однако ко дню выборов переехал на новую ква</w:t>
      </w:r>
      <w:r>
        <w:rPr>
          <w:rFonts w:ascii="Times New Roman" w:hAnsi="Times New Roman"/>
          <w:sz w:val="24"/>
          <w:szCs w:val="24"/>
        </w:rPr>
        <w:t xml:space="preserve">ртиру, выписавшись из прежней. </w:t>
      </w:r>
    </w:p>
    <w:p w14:paraId="201C5919" w14:textId="77777777" w:rsidR="000A5132" w:rsidRPr="008A1289" w:rsidRDefault="000A5132" w:rsidP="000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289">
        <w:rPr>
          <w:rFonts w:ascii="Times New Roman" w:hAnsi="Times New Roman"/>
          <w:sz w:val="24"/>
          <w:szCs w:val="24"/>
        </w:rPr>
        <w:t>Какое решение должен принять суд:</w:t>
      </w:r>
    </w:p>
    <w:p w14:paraId="7A92CAED" w14:textId="77777777" w:rsidR="000A5132" w:rsidRDefault="000A5132" w:rsidP="000A5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7FE4CD" w14:textId="77777777" w:rsidR="000A5132" w:rsidRPr="000D201A" w:rsidRDefault="000A5132" w:rsidP="000A51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796C4F" w14:textId="3CA95547" w:rsidR="000A5132" w:rsidRPr="00F94507" w:rsidRDefault="00A55619" w:rsidP="00D628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94507">
        <w:rPr>
          <w:rFonts w:ascii="Times New Roman" w:hAnsi="Times New Roman"/>
          <w:b/>
          <w:bCs/>
          <w:sz w:val="24"/>
          <w:szCs w:val="24"/>
        </w:rPr>
        <w:t>5.</w:t>
      </w:r>
      <w:r w:rsidR="000D201A" w:rsidRPr="00F94507">
        <w:rPr>
          <w:rFonts w:ascii="Times New Roman" w:hAnsi="Times New Roman"/>
          <w:b/>
          <w:bCs/>
          <w:sz w:val="24"/>
          <w:szCs w:val="24"/>
        </w:rPr>
        <w:t>3</w:t>
      </w:r>
      <w:r w:rsidRPr="00F945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45B5">
        <w:rPr>
          <w:rFonts w:ascii="Times New Roman" w:hAnsi="Times New Roman"/>
          <w:b/>
          <w:bCs/>
          <w:sz w:val="24"/>
          <w:szCs w:val="24"/>
        </w:rPr>
        <w:t xml:space="preserve">Вопросы на экзамен </w:t>
      </w:r>
      <w:r w:rsidR="008E6D08" w:rsidRPr="00F945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A3CD277" w14:textId="77777777" w:rsidR="000D201A" w:rsidRPr="000D201A" w:rsidRDefault="000D201A" w:rsidP="00D628E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C2E78A0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Понятие и социальная ценность выборов в органы государственной власти и местного самоуправления. </w:t>
      </w:r>
    </w:p>
    <w:p w14:paraId="7CF9E719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>Классификация выборов.</w:t>
      </w:r>
    </w:p>
    <w:p w14:paraId="49AC6927" w14:textId="0821B484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lastRenderedPageBreak/>
        <w:t>Выборы, избирательная компания и избирательный процесс (соотношение понятий). Понятие избирательной системы. Виды избирательных систем (общая характеристика, достоинства и недостатки, применение в России).</w:t>
      </w:r>
    </w:p>
    <w:p w14:paraId="2F63C232" w14:textId="3E747B0B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Избирательное право РФ: предмет, метод и место в системе права РФ. </w:t>
      </w:r>
    </w:p>
    <w:p w14:paraId="0C037099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Нормы избирательного права (понятие, особенности, классификация). </w:t>
      </w:r>
    </w:p>
    <w:p w14:paraId="475554A0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Система избирательного права. </w:t>
      </w:r>
    </w:p>
    <w:p w14:paraId="1A10059D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Понятие и классификация принципов избирательного права РФ. </w:t>
      </w:r>
    </w:p>
    <w:p w14:paraId="60A58A2B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Субъекты избирательного права, избирательных правоотношений и избирательного процесса (соотношение понятий). </w:t>
      </w:r>
    </w:p>
    <w:p w14:paraId="2BF247EC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Граждане как субъекты российского избирательного права. </w:t>
      </w:r>
    </w:p>
    <w:p w14:paraId="7A08AF01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Иностранные граждане как субъекты российского избирательного права. </w:t>
      </w:r>
    </w:p>
    <w:p w14:paraId="2EAB74C0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Правовой статус избирателей, кандидатов и зарегистрированных кандидатов. </w:t>
      </w:r>
    </w:p>
    <w:p w14:paraId="6A104131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Правовой статус избирательных объединений и блоков. </w:t>
      </w:r>
    </w:p>
    <w:p w14:paraId="3A38C772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Правовой статус избирательных комиссий с правом решающего голоса. </w:t>
      </w:r>
    </w:p>
    <w:p w14:paraId="020F145B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Правовой статус субъектов, представляющих в избирательном процессе интересы кандидатов, зарегистрированных кандидатов, избирательных объединений и блоков. </w:t>
      </w:r>
    </w:p>
    <w:p w14:paraId="04D1408D" w14:textId="2F4841BF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>Средства массовой информации, рекламные и пиар-агентства как субъекты избирательного права.</w:t>
      </w:r>
    </w:p>
    <w:p w14:paraId="61303CAA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Виды ответственности за нарушения избирательного законодательства. </w:t>
      </w:r>
    </w:p>
    <w:p w14:paraId="54FABE4C" w14:textId="5E257631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Порядок привлечения к ответственности за нарушения избирательных прав граждан. </w:t>
      </w:r>
    </w:p>
    <w:p w14:paraId="1A093943" w14:textId="5B869479" w:rsidR="000D201A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>Возможность привлечения субъектов избирательного процесса к материальной ответственности.</w:t>
      </w:r>
    </w:p>
    <w:p w14:paraId="12706867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Понятие и структура избирательного процесса. </w:t>
      </w:r>
    </w:p>
    <w:p w14:paraId="3C5C5C31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Стадии избирательного процесса. Обязательные и факультативные стадии. </w:t>
      </w:r>
    </w:p>
    <w:p w14:paraId="2984CA80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Назначение выборов. </w:t>
      </w:r>
    </w:p>
    <w:p w14:paraId="0EFC65BE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>Формирование избирательных округов, избирательных комиссий, избирательных комиссий.</w:t>
      </w:r>
    </w:p>
    <w:p w14:paraId="0E9685B0" w14:textId="1E21BA7F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Составление списков избирателей. </w:t>
      </w:r>
    </w:p>
    <w:p w14:paraId="1454EA1F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Начало выдвижения кандидата. </w:t>
      </w:r>
    </w:p>
    <w:p w14:paraId="44664EA1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Сроки регистрации кандидата. </w:t>
      </w:r>
    </w:p>
    <w:p w14:paraId="629BD78A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Отмена регистрации кандидата. </w:t>
      </w:r>
    </w:p>
    <w:p w14:paraId="382148F5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>Понятие и виды финансирования выборов. Принципы финансирования выборов в РФ.</w:t>
      </w:r>
    </w:p>
    <w:p w14:paraId="17DEE420" w14:textId="0CEE96F1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Понятие и обязанность создания избирательного фонда. Источники формирования избирательного фонда. </w:t>
      </w:r>
    </w:p>
    <w:p w14:paraId="7155E138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Учет и расходование средств избирательного фонда. Финансовая отчетность о формировании и расходовании средств избирательного фонда. </w:t>
      </w:r>
    </w:p>
    <w:p w14:paraId="5ECBA651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 xml:space="preserve">Информирование избирателей и отличие его от предвыборной агитации. </w:t>
      </w:r>
    </w:p>
    <w:p w14:paraId="044EA5C2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>Начало и прекращение агитационного периода.</w:t>
      </w:r>
    </w:p>
    <w:p w14:paraId="7474FC88" w14:textId="35BEB3A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>Информационное обеспечение избирательного процесса.</w:t>
      </w:r>
    </w:p>
    <w:p w14:paraId="6030DE50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>Субъекты права на обжалование нарушений избирательных прав граждан в РФ.</w:t>
      </w:r>
    </w:p>
    <w:p w14:paraId="685BA36A" w14:textId="77777777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>Административный порядок обжалования нарушений избирательных прав граждан в РФ.</w:t>
      </w:r>
    </w:p>
    <w:p w14:paraId="207FD40D" w14:textId="5FA21710" w:rsidR="002006D6" w:rsidRPr="002006D6" w:rsidRDefault="002006D6" w:rsidP="00D628EE">
      <w:pPr>
        <w:pStyle w:val="ad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>Судебный порядок обжалования нарушений избирательных прав граждан в РФ.</w:t>
      </w:r>
    </w:p>
    <w:p w14:paraId="3E4F6096" w14:textId="77777777" w:rsidR="002006D6" w:rsidRPr="002006D6" w:rsidRDefault="002006D6" w:rsidP="00D628EE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hAnsi="Times New Roman" w:cs="Times New Roman"/>
          <w:sz w:val="24"/>
          <w:szCs w:val="24"/>
        </w:rPr>
        <w:t>Нормативные акты РФ, регулирующие проведение выборов в России.</w:t>
      </w:r>
    </w:p>
    <w:p w14:paraId="026CBC48" w14:textId="6D055B7B" w:rsidR="002006D6" w:rsidRDefault="002006D6" w:rsidP="00D628EE">
      <w:pPr>
        <w:spacing w:after="0" w:line="240" w:lineRule="auto"/>
        <w:ind w:firstLine="709"/>
        <w:contextualSpacing/>
        <w:jc w:val="both"/>
      </w:pPr>
    </w:p>
    <w:p w14:paraId="01936E9B" w14:textId="77777777" w:rsidR="002006D6" w:rsidRPr="00A55619" w:rsidRDefault="002006D6" w:rsidP="00D628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E68F83" w14:textId="7B0037CA" w:rsidR="000A5132" w:rsidRPr="00F94507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94507">
        <w:rPr>
          <w:rFonts w:ascii="Times New Roman" w:hAnsi="Times New Roman"/>
          <w:b/>
          <w:bCs/>
          <w:sz w:val="24"/>
          <w:szCs w:val="24"/>
        </w:rPr>
        <w:t>5.4</w:t>
      </w:r>
      <w:r w:rsidR="003A45B5">
        <w:rPr>
          <w:rFonts w:ascii="Times New Roman" w:hAnsi="Times New Roman"/>
          <w:b/>
          <w:bCs/>
          <w:sz w:val="24"/>
          <w:szCs w:val="24"/>
        </w:rPr>
        <w:t xml:space="preserve"> Фонд тестовых заданий</w:t>
      </w:r>
    </w:p>
    <w:p w14:paraId="1E1C7C11" w14:textId="77777777" w:rsidR="00A55619" w:rsidRPr="00F94507" w:rsidRDefault="000A5132" w:rsidP="00556C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507">
        <w:rPr>
          <w:rFonts w:ascii="Times New Roman" w:hAnsi="Times New Roman"/>
          <w:b/>
          <w:bCs/>
          <w:sz w:val="24"/>
          <w:szCs w:val="24"/>
        </w:rPr>
        <w:tab/>
      </w:r>
    </w:p>
    <w:p w14:paraId="45D06C2C" w14:textId="77777777" w:rsidR="000D201A" w:rsidRPr="000D201A" w:rsidRDefault="000D201A" w:rsidP="000D20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 xml:space="preserve">   1. По достижении какого возраста гражданин Российской Федерации приобретает активное избирательное право?</w:t>
      </w:r>
    </w:p>
    <w:p w14:paraId="67D29F36" w14:textId="77777777" w:rsidR="000D201A" w:rsidRPr="000D201A" w:rsidRDefault="000D201A" w:rsidP="000D20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 xml:space="preserve">      1) 16 лет</w:t>
      </w:r>
    </w:p>
    <w:p w14:paraId="1632C28C" w14:textId="77777777" w:rsidR="000D201A" w:rsidRPr="000D201A" w:rsidRDefault="000D201A" w:rsidP="000D20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lastRenderedPageBreak/>
        <w:t xml:space="preserve">      2) 18 лет</w:t>
      </w:r>
    </w:p>
    <w:p w14:paraId="345E25DD" w14:textId="77777777" w:rsidR="000D201A" w:rsidRPr="000D201A" w:rsidRDefault="000D201A" w:rsidP="000D20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 xml:space="preserve">      3) 20 лет</w:t>
      </w:r>
    </w:p>
    <w:p w14:paraId="1ADF612F" w14:textId="77777777" w:rsidR="000D201A" w:rsidRPr="000D201A" w:rsidRDefault="000D201A" w:rsidP="000D20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 xml:space="preserve">      4) 21 год</w:t>
      </w:r>
    </w:p>
    <w:p w14:paraId="06A01002" w14:textId="77777777" w:rsidR="000D201A" w:rsidRPr="000D201A" w:rsidRDefault="000D201A" w:rsidP="000D20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592DE97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>2. Быть избранным в Государственную Думу Российской Федерации гражданин имеет право по достижении:</w:t>
      </w:r>
    </w:p>
    <w:p w14:paraId="2E7213BC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>1) 18 лет</w:t>
      </w:r>
    </w:p>
    <w:p w14:paraId="696BD4B5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>2) 21 года</w:t>
      </w:r>
    </w:p>
    <w:p w14:paraId="68CC138B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>3) 25 лет</w:t>
      </w:r>
    </w:p>
    <w:p w14:paraId="7816BBFF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>4) 30 лет</w:t>
      </w:r>
    </w:p>
    <w:p w14:paraId="1B37132F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E7BB22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 xml:space="preserve"> </w:t>
      </w:r>
      <w:r w:rsidR="00733A6E">
        <w:rPr>
          <w:rFonts w:ascii="Times New Roman" w:hAnsi="Times New Roman"/>
          <w:sz w:val="24"/>
          <w:szCs w:val="24"/>
        </w:rPr>
        <w:t>3</w:t>
      </w:r>
      <w:r w:rsidRPr="000D201A">
        <w:rPr>
          <w:rFonts w:ascii="Times New Roman" w:hAnsi="Times New Roman"/>
          <w:sz w:val="24"/>
          <w:szCs w:val="24"/>
        </w:rPr>
        <w:t>. Кандидат на должность Президента должен постоянно проживать в России не менее:</w:t>
      </w:r>
    </w:p>
    <w:p w14:paraId="1702BEA7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>1) 5 лет</w:t>
      </w:r>
    </w:p>
    <w:p w14:paraId="5F58C217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>2)  8 лет</w:t>
      </w:r>
    </w:p>
    <w:p w14:paraId="6B1AD9C0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>3) 10 лет</w:t>
      </w:r>
    </w:p>
    <w:p w14:paraId="00207C16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 xml:space="preserve">4) нет верного ответа </w:t>
      </w:r>
    </w:p>
    <w:p w14:paraId="794509AB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90CF5E" w14:textId="77777777" w:rsidR="000D201A" w:rsidRPr="000D201A" w:rsidRDefault="00733A6E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201A" w:rsidRPr="000D201A">
        <w:rPr>
          <w:rFonts w:ascii="Times New Roman" w:hAnsi="Times New Roman"/>
          <w:sz w:val="24"/>
          <w:szCs w:val="24"/>
        </w:rPr>
        <w:t>. Каких представителей власти в России не выбирают?</w:t>
      </w:r>
    </w:p>
    <w:p w14:paraId="1670471B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 xml:space="preserve">1) депутатов Государственной Думы Российской Федерации </w:t>
      </w:r>
    </w:p>
    <w:p w14:paraId="6C64973F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>2) членов Совета Федерации Российской Федерации</w:t>
      </w:r>
    </w:p>
    <w:p w14:paraId="6A0B2DD1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>3) депутатов законодательных органов власти субъектов федерации</w:t>
      </w:r>
    </w:p>
    <w:p w14:paraId="49E99459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01A">
        <w:rPr>
          <w:rFonts w:ascii="Times New Roman" w:hAnsi="Times New Roman"/>
          <w:sz w:val="24"/>
          <w:szCs w:val="24"/>
        </w:rPr>
        <w:t>4) депутатов органов местного самоуправления</w:t>
      </w:r>
    </w:p>
    <w:p w14:paraId="20ED09FA" w14:textId="77777777" w:rsidR="000D201A" w:rsidRPr="000D201A" w:rsidRDefault="000D201A" w:rsidP="000D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A48806" w14:textId="77777777" w:rsidR="000D201A" w:rsidRDefault="000D201A" w:rsidP="00556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31D9C" w14:textId="77777777" w:rsidR="00A55619" w:rsidRDefault="00A55619" w:rsidP="00A556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1194"/>
        <w:gridCol w:w="7365"/>
      </w:tblGrid>
      <w:tr w:rsidR="00A55619" w:rsidRPr="003D334C" w14:paraId="403F85C9" w14:textId="77777777" w:rsidTr="00425CA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B77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B01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684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55619" w:rsidRPr="003D334C" w14:paraId="28CE7F6E" w14:textId="77777777" w:rsidTr="00425CA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612" w14:textId="23F47F3F" w:rsidR="00A55619" w:rsidRPr="003D334C" w:rsidRDefault="005D50C3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D983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2CA" w14:textId="77777777" w:rsidR="00A55619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тестовых заданий: выполнено правильно более 90% тестовых заданий</w:t>
            </w:r>
          </w:p>
          <w:p w14:paraId="19B99DF3" w14:textId="77777777" w:rsidR="00A55619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заданий: задание выполнено полностью корректно, освещены все необходимые аспекты задания, нормативно-правовой материал использован корректно;</w:t>
            </w:r>
          </w:p>
          <w:p w14:paraId="00ED4075" w14:textId="26216044" w:rsidR="00A55619" w:rsidRPr="003D334C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освещены все заявленные вопросы, использовано актуальное законодательство и современная научная литература, по проблемным аспектам сделаны разумные и адекватные выводы</w:t>
            </w:r>
          </w:p>
        </w:tc>
      </w:tr>
      <w:tr w:rsidR="00A55619" w:rsidRPr="003D334C" w14:paraId="714BCC59" w14:textId="77777777" w:rsidTr="00425CA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7E9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66C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4FC" w14:textId="77777777" w:rsidR="00A55619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тестовых заданий: выполнено правильно от 76 до 90% тестовых заданий;</w:t>
            </w:r>
          </w:p>
          <w:p w14:paraId="59C8B4CE" w14:textId="0517F2F2" w:rsidR="00A55619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заданий: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адание выполнено верно, однако в рамках выполнения имели место незначительные ошибки, не влияющие на ход решения, неграмотное обращение с юридической терминологией, некритичное нарушение логичности изложения решения задания;</w:t>
            </w:r>
          </w:p>
          <w:p w14:paraId="03CD2D34" w14:textId="0C580202" w:rsidR="00A55619" w:rsidRPr="003D334C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B49D9">
              <w:rPr>
                <w:rFonts w:ascii="Times New Roman" w:hAnsi="Times New Roman"/>
                <w:sz w:val="24"/>
                <w:szCs w:val="24"/>
              </w:rPr>
              <w:t xml:space="preserve"> 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нарушением регламента, либо недостаточно освещена проблематика темы, либо выводы докладчика представляются не в полной мере корректными, либо некритично нарушена логичность изложения информации</w:t>
            </w:r>
          </w:p>
        </w:tc>
      </w:tr>
      <w:tr w:rsidR="00A55619" w:rsidRPr="003D334C" w14:paraId="5D50C4DE" w14:textId="77777777" w:rsidTr="00425CA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5D6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DD3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B280" w14:textId="77777777" w:rsidR="00A55619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тестовых заданий: Выполнено правильно от 61 до 75% тестовых заданий;</w:t>
            </w:r>
          </w:p>
          <w:p w14:paraId="2D90B33D" w14:textId="01BB0B5B" w:rsidR="00A55619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заданий: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адание выполнено верно, однако в ходе решения имело место грубое нарушение логичности изложения, либо имели место ошибки в использовании ключевой для задания терминологии, либо использованные нормы истолкованы неверно</w:t>
            </w:r>
          </w:p>
          <w:p w14:paraId="233903BA" w14:textId="7D4D6344" w:rsidR="00A55619" w:rsidRPr="003D334C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в 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использована научная литература, теоретическая часть темы раскрыта, но не раскрыта проблематика темы, имели место грубые ошибки в использовании юридической терминологии</w:t>
            </w:r>
          </w:p>
        </w:tc>
      </w:tr>
      <w:tr w:rsidR="00A55619" w:rsidRPr="003D334C" w14:paraId="4BB0EBE2" w14:textId="77777777" w:rsidTr="00425CA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1BB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126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681" w14:textId="77777777" w:rsidR="00A55619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тестовых заданий: Выполнено правильно от 41 до 60% тестовых заданий;</w:t>
            </w:r>
          </w:p>
          <w:p w14:paraId="700A048A" w14:textId="1D5F6595" w:rsidR="00A55619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заданий: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адание выполнено неверно либо не в полном объеме с грубым нарушением норм действующего законодательства;</w:t>
            </w:r>
          </w:p>
          <w:p w14:paraId="4B5D0C62" w14:textId="0738EF3C" w:rsidR="00A55619" w:rsidRPr="003D334C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раскрывает полностью теоретические вопросы, отсутствует логика изложения, отсутствует раскрытие проблематики, не использована научная литература</w:t>
            </w:r>
          </w:p>
        </w:tc>
      </w:tr>
      <w:tr w:rsidR="00A55619" w:rsidRPr="003D334C" w14:paraId="6332CD90" w14:textId="77777777" w:rsidTr="00425CA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699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B231" w14:textId="77777777" w:rsidR="00A55619" w:rsidRPr="003D334C" w:rsidRDefault="00A55619" w:rsidP="0042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F040" w14:textId="77777777" w:rsidR="00A55619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тестов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Более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60% тестовых заданий решены неверно;</w:t>
            </w:r>
          </w:p>
          <w:p w14:paraId="50B870AF" w14:textId="77777777" w:rsidR="00A55619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заданий: Задание не выполнено, либо выполнено абсолютно неверно, использовано устаревшее законодательство, нормативные акты истолкованы абсолютно некорректно;</w:t>
            </w:r>
          </w:p>
          <w:p w14:paraId="4EC7D492" w14:textId="14CA8458" w:rsidR="00A55619" w:rsidRPr="003D334C" w:rsidRDefault="00A55619" w:rsidP="00425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49D9"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выполне</w:t>
            </w:r>
            <w:r w:rsidR="00BB49D9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в нем использован устаревший нормативный материал, проблематика вопроса не отражена либо крайне искажена и не имеет связи с реальностью.</w:t>
            </w:r>
          </w:p>
        </w:tc>
      </w:tr>
    </w:tbl>
    <w:p w14:paraId="2F04F610" w14:textId="77777777" w:rsidR="00A55619" w:rsidRDefault="00A55619" w:rsidP="00A55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Могут быть изменены при условии сохранения пропорций</w:t>
      </w:r>
    </w:p>
    <w:p w14:paraId="6C609B1A" w14:textId="77777777" w:rsidR="00A55619" w:rsidRDefault="00A55619" w:rsidP="00A55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2B25BC" w14:textId="77777777" w:rsidR="000A5132" w:rsidRPr="00810354" w:rsidRDefault="000A5132" w:rsidP="00A55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5132" w:rsidRPr="00810354" w:rsidSect="00EA5F70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B117D" w14:textId="77777777" w:rsidR="00BD7A60" w:rsidRDefault="00BD7A60" w:rsidP="00232135">
      <w:pPr>
        <w:spacing w:after="0" w:line="240" w:lineRule="auto"/>
      </w:pPr>
      <w:r>
        <w:separator/>
      </w:r>
    </w:p>
  </w:endnote>
  <w:endnote w:type="continuationSeparator" w:id="0">
    <w:p w14:paraId="00602A8A" w14:textId="77777777" w:rsidR="00BD7A60" w:rsidRDefault="00BD7A60" w:rsidP="0023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B8A5" w14:textId="77777777" w:rsidR="00BD7A60" w:rsidRDefault="00BD7A60" w:rsidP="00232135">
      <w:pPr>
        <w:spacing w:after="0" w:line="240" w:lineRule="auto"/>
      </w:pPr>
      <w:r>
        <w:separator/>
      </w:r>
    </w:p>
  </w:footnote>
  <w:footnote w:type="continuationSeparator" w:id="0">
    <w:p w14:paraId="045AFE2B" w14:textId="77777777" w:rsidR="00BD7A60" w:rsidRDefault="00BD7A60" w:rsidP="00232135">
      <w:pPr>
        <w:spacing w:after="0" w:line="240" w:lineRule="auto"/>
      </w:pPr>
      <w:r>
        <w:continuationSeparator/>
      </w:r>
    </w:p>
  </w:footnote>
  <w:footnote w:id="1">
    <w:p w14:paraId="4E22A6C3" w14:textId="66C38D3F" w:rsidR="00D55E0B" w:rsidRPr="00526D48" w:rsidRDefault="00D55E0B" w:rsidP="00D55E0B">
      <w:pPr>
        <w:pStyle w:val="af3"/>
        <w:jc w:val="both"/>
        <w:rPr>
          <w:rFonts w:ascii="Times New Roman" w:hAnsi="Times New Roman"/>
          <w:lang w:eastAsia="x-none"/>
        </w:rPr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Положением об организации и проведении текущего контроля успеваемости, текущей и промежуточной аттестации студентов СК-СТО-ПЛ-04-1.114-2019 (введен в действие приказом ректора ВГУЭС от 29.01.2019 №54), а именно п. 7.1.3 «Промежуточная аттестация по дисциплине (модулю) определяется суммой баллов, набранных студентом в результате текущего контроля знаний, проводимого в различных формах в течение всего периода изучения дисциплины (модуля)». Представленные в таблице 3 в графе «Промежуточная аттестация» оценочные средства используются для аттестации студентов, имеющих академическую задолженность по дисциплине.</w:t>
      </w:r>
    </w:p>
    <w:p w14:paraId="7248F725" w14:textId="22645990" w:rsidR="00D55E0B" w:rsidRDefault="00D55E0B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3C4"/>
    <w:multiLevelType w:val="hybridMultilevel"/>
    <w:tmpl w:val="AEA68EB0"/>
    <w:lvl w:ilvl="0" w:tplc="C87489F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AE3979"/>
    <w:multiLevelType w:val="hybridMultilevel"/>
    <w:tmpl w:val="2DDA4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3E6C"/>
    <w:multiLevelType w:val="hybridMultilevel"/>
    <w:tmpl w:val="CF5A4A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7E47"/>
    <w:multiLevelType w:val="hybridMultilevel"/>
    <w:tmpl w:val="6A663524"/>
    <w:lvl w:ilvl="0" w:tplc="12000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4F21"/>
    <w:multiLevelType w:val="hybridMultilevel"/>
    <w:tmpl w:val="599E5A88"/>
    <w:lvl w:ilvl="0" w:tplc="970C1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1272B"/>
    <w:multiLevelType w:val="hybridMultilevel"/>
    <w:tmpl w:val="A240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1806"/>
    <w:multiLevelType w:val="hybridMultilevel"/>
    <w:tmpl w:val="DA940A66"/>
    <w:lvl w:ilvl="0" w:tplc="F342CE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3405"/>
    <w:multiLevelType w:val="hybridMultilevel"/>
    <w:tmpl w:val="CD76B672"/>
    <w:lvl w:ilvl="0" w:tplc="C8748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D95"/>
    <w:multiLevelType w:val="hybridMultilevel"/>
    <w:tmpl w:val="0C5A2D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5570"/>
    <w:multiLevelType w:val="hybridMultilevel"/>
    <w:tmpl w:val="3D88E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4485"/>
    <w:multiLevelType w:val="hybridMultilevel"/>
    <w:tmpl w:val="392A56D6"/>
    <w:lvl w:ilvl="0" w:tplc="46709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995996"/>
    <w:multiLevelType w:val="hybridMultilevel"/>
    <w:tmpl w:val="394A3A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C256A"/>
    <w:multiLevelType w:val="hybridMultilevel"/>
    <w:tmpl w:val="F43AE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3777"/>
    <w:multiLevelType w:val="hybridMultilevel"/>
    <w:tmpl w:val="2592A1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7734D"/>
    <w:multiLevelType w:val="hybridMultilevel"/>
    <w:tmpl w:val="CDDC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157F8"/>
    <w:multiLevelType w:val="hybridMultilevel"/>
    <w:tmpl w:val="1CCC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15A6"/>
    <w:multiLevelType w:val="hybridMultilevel"/>
    <w:tmpl w:val="87F8AA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C7FBA"/>
    <w:multiLevelType w:val="hybridMultilevel"/>
    <w:tmpl w:val="944E1D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5A9F"/>
    <w:multiLevelType w:val="hybridMultilevel"/>
    <w:tmpl w:val="0A3AB292"/>
    <w:lvl w:ilvl="0" w:tplc="59D01AFE">
      <w:start w:val="1"/>
      <w:numFmt w:val="decimal"/>
      <w:lvlText w:val="%1."/>
      <w:lvlJc w:val="left"/>
      <w:pPr>
        <w:ind w:left="1027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96304"/>
    <w:multiLevelType w:val="hybridMultilevel"/>
    <w:tmpl w:val="77DA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93383"/>
    <w:multiLevelType w:val="hybridMultilevel"/>
    <w:tmpl w:val="D36A3A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A4CE4"/>
    <w:multiLevelType w:val="hybridMultilevel"/>
    <w:tmpl w:val="DDFC96DE"/>
    <w:lvl w:ilvl="0" w:tplc="F6F241A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E25AF8"/>
    <w:multiLevelType w:val="hybridMultilevel"/>
    <w:tmpl w:val="79841AD0"/>
    <w:lvl w:ilvl="0" w:tplc="DC8EE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514EE"/>
    <w:multiLevelType w:val="hybridMultilevel"/>
    <w:tmpl w:val="66984A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E6792"/>
    <w:multiLevelType w:val="hybridMultilevel"/>
    <w:tmpl w:val="443079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61D51"/>
    <w:multiLevelType w:val="hybridMultilevel"/>
    <w:tmpl w:val="D3F85D8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704252E1"/>
    <w:multiLevelType w:val="hybridMultilevel"/>
    <w:tmpl w:val="02C6C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450CA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21626"/>
    <w:multiLevelType w:val="hybridMultilevel"/>
    <w:tmpl w:val="204EA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26"/>
  </w:num>
  <w:num w:numId="5">
    <w:abstractNumId w:val="8"/>
  </w:num>
  <w:num w:numId="6">
    <w:abstractNumId w:val="24"/>
  </w:num>
  <w:num w:numId="7">
    <w:abstractNumId w:val="12"/>
  </w:num>
  <w:num w:numId="8">
    <w:abstractNumId w:val="13"/>
  </w:num>
  <w:num w:numId="9">
    <w:abstractNumId w:val="20"/>
  </w:num>
  <w:num w:numId="10">
    <w:abstractNumId w:val="11"/>
  </w:num>
  <w:num w:numId="11">
    <w:abstractNumId w:val="17"/>
  </w:num>
  <w:num w:numId="12">
    <w:abstractNumId w:val="23"/>
  </w:num>
  <w:num w:numId="13">
    <w:abstractNumId w:val="16"/>
  </w:num>
  <w:num w:numId="14">
    <w:abstractNumId w:val="2"/>
  </w:num>
  <w:num w:numId="15">
    <w:abstractNumId w:val="22"/>
  </w:num>
  <w:num w:numId="16">
    <w:abstractNumId w:val="5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5"/>
  </w:num>
  <w:num w:numId="21">
    <w:abstractNumId w:val="21"/>
  </w:num>
  <w:num w:numId="22">
    <w:abstractNumId w:val="19"/>
  </w:num>
  <w:num w:numId="23">
    <w:abstractNumId w:val="15"/>
  </w:num>
  <w:num w:numId="24">
    <w:abstractNumId w:val="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30"/>
    <w:rsid w:val="0000084F"/>
    <w:rsid w:val="00002712"/>
    <w:rsid w:val="00013A2C"/>
    <w:rsid w:val="00021D6C"/>
    <w:rsid w:val="00027CDD"/>
    <w:rsid w:val="00033F8F"/>
    <w:rsid w:val="00034C35"/>
    <w:rsid w:val="000508B9"/>
    <w:rsid w:val="00052DCF"/>
    <w:rsid w:val="00053829"/>
    <w:rsid w:val="00067F67"/>
    <w:rsid w:val="000722F2"/>
    <w:rsid w:val="00072386"/>
    <w:rsid w:val="00073D78"/>
    <w:rsid w:val="000834F9"/>
    <w:rsid w:val="00085228"/>
    <w:rsid w:val="0009605D"/>
    <w:rsid w:val="00097F0C"/>
    <w:rsid w:val="000A2400"/>
    <w:rsid w:val="000A5132"/>
    <w:rsid w:val="000B01E0"/>
    <w:rsid w:val="000B5B66"/>
    <w:rsid w:val="000C5E93"/>
    <w:rsid w:val="000D201A"/>
    <w:rsid w:val="000D2645"/>
    <w:rsid w:val="000D55F4"/>
    <w:rsid w:val="000D567B"/>
    <w:rsid w:val="000E5C25"/>
    <w:rsid w:val="000F0F0B"/>
    <w:rsid w:val="000F2D5A"/>
    <w:rsid w:val="00106E0B"/>
    <w:rsid w:val="001234AF"/>
    <w:rsid w:val="00131B37"/>
    <w:rsid w:val="00133C15"/>
    <w:rsid w:val="00134A37"/>
    <w:rsid w:val="00136AC2"/>
    <w:rsid w:val="00143D72"/>
    <w:rsid w:val="00150FB7"/>
    <w:rsid w:val="00152B3E"/>
    <w:rsid w:val="00152DCB"/>
    <w:rsid w:val="00153D43"/>
    <w:rsid w:val="0016380F"/>
    <w:rsid w:val="0016504C"/>
    <w:rsid w:val="00177D32"/>
    <w:rsid w:val="001841BC"/>
    <w:rsid w:val="00185AFF"/>
    <w:rsid w:val="00190215"/>
    <w:rsid w:val="001946FD"/>
    <w:rsid w:val="00195410"/>
    <w:rsid w:val="0019773A"/>
    <w:rsid w:val="001A0F49"/>
    <w:rsid w:val="001C1E22"/>
    <w:rsid w:val="001D3352"/>
    <w:rsid w:val="002006D6"/>
    <w:rsid w:val="00201F46"/>
    <w:rsid w:val="00202E7B"/>
    <w:rsid w:val="00207D24"/>
    <w:rsid w:val="00212344"/>
    <w:rsid w:val="00232135"/>
    <w:rsid w:val="00234CC5"/>
    <w:rsid w:val="002416BF"/>
    <w:rsid w:val="00244011"/>
    <w:rsid w:val="00245D08"/>
    <w:rsid w:val="002540AE"/>
    <w:rsid w:val="0025623B"/>
    <w:rsid w:val="00267D87"/>
    <w:rsid w:val="00267F22"/>
    <w:rsid w:val="00271471"/>
    <w:rsid w:val="00275C6D"/>
    <w:rsid w:val="00276E11"/>
    <w:rsid w:val="00277809"/>
    <w:rsid w:val="00277E35"/>
    <w:rsid w:val="00296922"/>
    <w:rsid w:val="002B432C"/>
    <w:rsid w:val="002C5CAA"/>
    <w:rsid w:val="002F7C8A"/>
    <w:rsid w:val="00306E06"/>
    <w:rsid w:val="00314AF7"/>
    <w:rsid w:val="003164CD"/>
    <w:rsid w:val="00317647"/>
    <w:rsid w:val="0031796F"/>
    <w:rsid w:val="00320432"/>
    <w:rsid w:val="0032059B"/>
    <w:rsid w:val="00344581"/>
    <w:rsid w:val="00345866"/>
    <w:rsid w:val="00346270"/>
    <w:rsid w:val="00357832"/>
    <w:rsid w:val="003662ED"/>
    <w:rsid w:val="00367AF7"/>
    <w:rsid w:val="0037359E"/>
    <w:rsid w:val="003856F2"/>
    <w:rsid w:val="0039565B"/>
    <w:rsid w:val="003A45B5"/>
    <w:rsid w:val="003A5C7F"/>
    <w:rsid w:val="003B3D28"/>
    <w:rsid w:val="003C437F"/>
    <w:rsid w:val="003C542C"/>
    <w:rsid w:val="003E194B"/>
    <w:rsid w:val="003E4FDD"/>
    <w:rsid w:val="003E50E9"/>
    <w:rsid w:val="003F3A81"/>
    <w:rsid w:val="00411F11"/>
    <w:rsid w:val="0041703D"/>
    <w:rsid w:val="00425010"/>
    <w:rsid w:val="00425CAE"/>
    <w:rsid w:val="004271F4"/>
    <w:rsid w:val="00433C92"/>
    <w:rsid w:val="004354BE"/>
    <w:rsid w:val="00437FDE"/>
    <w:rsid w:val="00446892"/>
    <w:rsid w:val="00447FD9"/>
    <w:rsid w:val="00454DCF"/>
    <w:rsid w:val="004623FA"/>
    <w:rsid w:val="00463CEF"/>
    <w:rsid w:val="00464014"/>
    <w:rsid w:val="00464277"/>
    <w:rsid w:val="00474537"/>
    <w:rsid w:val="00475BAF"/>
    <w:rsid w:val="00477F3D"/>
    <w:rsid w:val="00491C03"/>
    <w:rsid w:val="00495B15"/>
    <w:rsid w:val="004A1560"/>
    <w:rsid w:val="004A43D2"/>
    <w:rsid w:val="004B3DB0"/>
    <w:rsid w:val="004B659C"/>
    <w:rsid w:val="004D03E4"/>
    <w:rsid w:val="004D1323"/>
    <w:rsid w:val="004F6926"/>
    <w:rsid w:val="005006B0"/>
    <w:rsid w:val="00503F69"/>
    <w:rsid w:val="005065EB"/>
    <w:rsid w:val="005250F6"/>
    <w:rsid w:val="00534707"/>
    <w:rsid w:val="00546C71"/>
    <w:rsid w:val="00556C31"/>
    <w:rsid w:val="00561628"/>
    <w:rsid w:val="00573258"/>
    <w:rsid w:val="0057460B"/>
    <w:rsid w:val="00574AE7"/>
    <w:rsid w:val="00587581"/>
    <w:rsid w:val="00596215"/>
    <w:rsid w:val="005A7A75"/>
    <w:rsid w:val="005C287D"/>
    <w:rsid w:val="005C293A"/>
    <w:rsid w:val="005D370E"/>
    <w:rsid w:val="005D50C3"/>
    <w:rsid w:val="005D5A4D"/>
    <w:rsid w:val="005D5F38"/>
    <w:rsid w:val="005F562D"/>
    <w:rsid w:val="005F5C55"/>
    <w:rsid w:val="005F68C4"/>
    <w:rsid w:val="006048E5"/>
    <w:rsid w:val="00611175"/>
    <w:rsid w:val="006163F5"/>
    <w:rsid w:val="0062094F"/>
    <w:rsid w:val="00623516"/>
    <w:rsid w:val="00625A26"/>
    <w:rsid w:val="006268AF"/>
    <w:rsid w:val="00634504"/>
    <w:rsid w:val="00640F91"/>
    <w:rsid w:val="006415B0"/>
    <w:rsid w:val="006447EF"/>
    <w:rsid w:val="00645A12"/>
    <w:rsid w:val="00652BDA"/>
    <w:rsid w:val="00656702"/>
    <w:rsid w:val="00660882"/>
    <w:rsid w:val="0067075D"/>
    <w:rsid w:val="006723E5"/>
    <w:rsid w:val="0067591C"/>
    <w:rsid w:val="006815F5"/>
    <w:rsid w:val="00684754"/>
    <w:rsid w:val="00692081"/>
    <w:rsid w:val="006928B3"/>
    <w:rsid w:val="00693AC2"/>
    <w:rsid w:val="006A4C78"/>
    <w:rsid w:val="006A5667"/>
    <w:rsid w:val="006B13EA"/>
    <w:rsid w:val="006B1E40"/>
    <w:rsid w:val="006D2FC5"/>
    <w:rsid w:val="006D4BA6"/>
    <w:rsid w:val="006D5E80"/>
    <w:rsid w:val="006E0E91"/>
    <w:rsid w:val="006E17C3"/>
    <w:rsid w:val="006E3D06"/>
    <w:rsid w:val="006E7B74"/>
    <w:rsid w:val="00705606"/>
    <w:rsid w:val="0071165B"/>
    <w:rsid w:val="007143AE"/>
    <w:rsid w:val="00731874"/>
    <w:rsid w:val="00732698"/>
    <w:rsid w:val="00732D90"/>
    <w:rsid w:val="00733A6E"/>
    <w:rsid w:val="00741A99"/>
    <w:rsid w:val="007448B9"/>
    <w:rsid w:val="00744C8A"/>
    <w:rsid w:val="00754542"/>
    <w:rsid w:val="00755D74"/>
    <w:rsid w:val="00761C80"/>
    <w:rsid w:val="00763D1A"/>
    <w:rsid w:val="00765229"/>
    <w:rsid w:val="007719DD"/>
    <w:rsid w:val="00771C3C"/>
    <w:rsid w:val="00783EDA"/>
    <w:rsid w:val="00790248"/>
    <w:rsid w:val="00796A1D"/>
    <w:rsid w:val="00797368"/>
    <w:rsid w:val="007A07B0"/>
    <w:rsid w:val="007A2C2D"/>
    <w:rsid w:val="007A3592"/>
    <w:rsid w:val="007A62B6"/>
    <w:rsid w:val="007B1F72"/>
    <w:rsid w:val="007D3B26"/>
    <w:rsid w:val="007F46AB"/>
    <w:rsid w:val="007F5CFA"/>
    <w:rsid w:val="007F6879"/>
    <w:rsid w:val="00805F47"/>
    <w:rsid w:val="00811738"/>
    <w:rsid w:val="00813E2C"/>
    <w:rsid w:val="0082374E"/>
    <w:rsid w:val="008247DE"/>
    <w:rsid w:val="00825A37"/>
    <w:rsid w:val="00830085"/>
    <w:rsid w:val="00832E3D"/>
    <w:rsid w:val="00833C50"/>
    <w:rsid w:val="00837C22"/>
    <w:rsid w:val="00840B9D"/>
    <w:rsid w:val="008470BF"/>
    <w:rsid w:val="008540C6"/>
    <w:rsid w:val="00854EFB"/>
    <w:rsid w:val="0085738E"/>
    <w:rsid w:val="00865923"/>
    <w:rsid w:val="00871273"/>
    <w:rsid w:val="00877138"/>
    <w:rsid w:val="008819D8"/>
    <w:rsid w:val="00885A13"/>
    <w:rsid w:val="00886968"/>
    <w:rsid w:val="008924D1"/>
    <w:rsid w:val="008A2EE0"/>
    <w:rsid w:val="008A310F"/>
    <w:rsid w:val="008A649C"/>
    <w:rsid w:val="008A658D"/>
    <w:rsid w:val="008B6843"/>
    <w:rsid w:val="008C7A61"/>
    <w:rsid w:val="008D341A"/>
    <w:rsid w:val="008D54E2"/>
    <w:rsid w:val="008D6DE4"/>
    <w:rsid w:val="008D7803"/>
    <w:rsid w:val="008E1DA9"/>
    <w:rsid w:val="008E6D08"/>
    <w:rsid w:val="008F2E86"/>
    <w:rsid w:val="008F362E"/>
    <w:rsid w:val="009059BE"/>
    <w:rsid w:val="00907130"/>
    <w:rsid w:val="0091187A"/>
    <w:rsid w:val="00920323"/>
    <w:rsid w:val="00927492"/>
    <w:rsid w:val="00934307"/>
    <w:rsid w:val="00936886"/>
    <w:rsid w:val="00956CF1"/>
    <w:rsid w:val="00956E73"/>
    <w:rsid w:val="0096414B"/>
    <w:rsid w:val="00966F6A"/>
    <w:rsid w:val="0097165B"/>
    <w:rsid w:val="00974183"/>
    <w:rsid w:val="00976761"/>
    <w:rsid w:val="00990236"/>
    <w:rsid w:val="0099377F"/>
    <w:rsid w:val="009A3E7F"/>
    <w:rsid w:val="009C0251"/>
    <w:rsid w:val="009C3851"/>
    <w:rsid w:val="009D2F8D"/>
    <w:rsid w:val="009D3CAB"/>
    <w:rsid w:val="009D4A40"/>
    <w:rsid w:val="009F1FFE"/>
    <w:rsid w:val="00A0408C"/>
    <w:rsid w:val="00A103AD"/>
    <w:rsid w:val="00A14F19"/>
    <w:rsid w:val="00A160BB"/>
    <w:rsid w:val="00A20458"/>
    <w:rsid w:val="00A23C04"/>
    <w:rsid w:val="00A27C51"/>
    <w:rsid w:val="00A33241"/>
    <w:rsid w:val="00A34E2B"/>
    <w:rsid w:val="00A468B2"/>
    <w:rsid w:val="00A4704E"/>
    <w:rsid w:val="00A50391"/>
    <w:rsid w:val="00A50726"/>
    <w:rsid w:val="00A5104C"/>
    <w:rsid w:val="00A52AAB"/>
    <w:rsid w:val="00A54ECA"/>
    <w:rsid w:val="00A55619"/>
    <w:rsid w:val="00A66C99"/>
    <w:rsid w:val="00A67F0B"/>
    <w:rsid w:val="00A70968"/>
    <w:rsid w:val="00A857CF"/>
    <w:rsid w:val="00A86268"/>
    <w:rsid w:val="00A87621"/>
    <w:rsid w:val="00A91A18"/>
    <w:rsid w:val="00A92BFA"/>
    <w:rsid w:val="00A94C52"/>
    <w:rsid w:val="00A951C8"/>
    <w:rsid w:val="00A97A36"/>
    <w:rsid w:val="00AA25AB"/>
    <w:rsid w:val="00AA423A"/>
    <w:rsid w:val="00AA6CB9"/>
    <w:rsid w:val="00AA7CD0"/>
    <w:rsid w:val="00AB5144"/>
    <w:rsid w:val="00AC7BFC"/>
    <w:rsid w:val="00AD0C8C"/>
    <w:rsid w:val="00AD1A8B"/>
    <w:rsid w:val="00AD3D61"/>
    <w:rsid w:val="00AD7C89"/>
    <w:rsid w:val="00AE01C5"/>
    <w:rsid w:val="00AE02B1"/>
    <w:rsid w:val="00AE20FB"/>
    <w:rsid w:val="00AE5A09"/>
    <w:rsid w:val="00AF6BC5"/>
    <w:rsid w:val="00B02050"/>
    <w:rsid w:val="00B11370"/>
    <w:rsid w:val="00B211D0"/>
    <w:rsid w:val="00B2128E"/>
    <w:rsid w:val="00B37C1B"/>
    <w:rsid w:val="00B44046"/>
    <w:rsid w:val="00B51580"/>
    <w:rsid w:val="00B52221"/>
    <w:rsid w:val="00B53CAE"/>
    <w:rsid w:val="00B574EC"/>
    <w:rsid w:val="00B60B7C"/>
    <w:rsid w:val="00B665B3"/>
    <w:rsid w:val="00B8300D"/>
    <w:rsid w:val="00B84149"/>
    <w:rsid w:val="00B92FE3"/>
    <w:rsid w:val="00B96A24"/>
    <w:rsid w:val="00BA1159"/>
    <w:rsid w:val="00BA1E27"/>
    <w:rsid w:val="00BA5C34"/>
    <w:rsid w:val="00BB49D9"/>
    <w:rsid w:val="00BB7897"/>
    <w:rsid w:val="00BC212A"/>
    <w:rsid w:val="00BD45EB"/>
    <w:rsid w:val="00BD7A60"/>
    <w:rsid w:val="00BE11EB"/>
    <w:rsid w:val="00BF00A4"/>
    <w:rsid w:val="00BF2FCD"/>
    <w:rsid w:val="00BF55C9"/>
    <w:rsid w:val="00C07898"/>
    <w:rsid w:val="00C07A93"/>
    <w:rsid w:val="00C13265"/>
    <w:rsid w:val="00C16338"/>
    <w:rsid w:val="00C2235E"/>
    <w:rsid w:val="00C25A83"/>
    <w:rsid w:val="00C31002"/>
    <w:rsid w:val="00C40D50"/>
    <w:rsid w:val="00C459FB"/>
    <w:rsid w:val="00C45EE9"/>
    <w:rsid w:val="00C47AA0"/>
    <w:rsid w:val="00C501E2"/>
    <w:rsid w:val="00C57B9A"/>
    <w:rsid w:val="00C7246C"/>
    <w:rsid w:val="00C757D8"/>
    <w:rsid w:val="00C77DC3"/>
    <w:rsid w:val="00C80221"/>
    <w:rsid w:val="00C81030"/>
    <w:rsid w:val="00C87718"/>
    <w:rsid w:val="00C90399"/>
    <w:rsid w:val="00CA0FAD"/>
    <w:rsid w:val="00CA2AEA"/>
    <w:rsid w:val="00CA7FC9"/>
    <w:rsid w:val="00CB2628"/>
    <w:rsid w:val="00CC5441"/>
    <w:rsid w:val="00CC5656"/>
    <w:rsid w:val="00CC79DA"/>
    <w:rsid w:val="00CD16D8"/>
    <w:rsid w:val="00CD5B4C"/>
    <w:rsid w:val="00D03895"/>
    <w:rsid w:val="00D058DA"/>
    <w:rsid w:val="00D10E52"/>
    <w:rsid w:val="00D13733"/>
    <w:rsid w:val="00D14CF3"/>
    <w:rsid w:val="00D21673"/>
    <w:rsid w:val="00D217BB"/>
    <w:rsid w:val="00D25006"/>
    <w:rsid w:val="00D25435"/>
    <w:rsid w:val="00D32751"/>
    <w:rsid w:val="00D33DF4"/>
    <w:rsid w:val="00D4008C"/>
    <w:rsid w:val="00D50D16"/>
    <w:rsid w:val="00D517F9"/>
    <w:rsid w:val="00D55E0B"/>
    <w:rsid w:val="00D60366"/>
    <w:rsid w:val="00D628EE"/>
    <w:rsid w:val="00D93B12"/>
    <w:rsid w:val="00DB3135"/>
    <w:rsid w:val="00DB32C8"/>
    <w:rsid w:val="00DB64BD"/>
    <w:rsid w:val="00DB7B7D"/>
    <w:rsid w:val="00DC044E"/>
    <w:rsid w:val="00DC302C"/>
    <w:rsid w:val="00DD358B"/>
    <w:rsid w:val="00DE0587"/>
    <w:rsid w:val="00DE0DCC"/>
    <w:rsid w:val="00DF3C88"/>
    <w:rsid w:val="00DF7B95"/>
    <w:rsid w:val="00E008B7"/>
    <w:rsid w:val="00E0165B"/>
    <w:rsid w:val="00E025C6"/>
    <w:rsid w:val="00E045E8"/>
    <w:rsid w:val="00E10C65"/>
    <w:rsid w:val="00E160DC"/>
    <w:rsid w:val="00E1673C"/>
    <w:rsid w:val="00E27681"/>
    <w:rsid w:val="00E30B11"/>
    <w:rsid w:val="00E3721E"/>
    <w:rsid w:val="00E43C4C"/>
    <w:rsid w:val="00E55C78"/>
    <w:rsid w:val="00E56B60"/>
    <w:rsid w:val="00E61D10"/>
    <w:rsid w:val="00E769A2"/>
    <w:rsid w:val="00E85B64"/>
    <w:rsid w:val="00E95571"/>
    <w:rsid w:val="00E95733"/>
    <w:rsid w:val="00EA354C"/>
    <w:rsid w:val="00EA5F70"/>
    <w:rsid w:val="00EA6828"/>
    <w:rsid w:val="00EA78D6"/>
    <w:rsid w:val="00EB0CB8"/>
    <w:rsid w:val="00EB2FC0"/>
    <w:rsid w:val="00ED49D4"/>
    <w:rsid w:val="00ED4BC8"/>
    <w:rsid w:val="00ED4DA6"/>
    <w:rsid w:val="00EE0F76"/>
    <w:rsid w:val="00EE2071"/>
    <w:rsid w:val="00EE78BA"/>
    <w:rsid w:val="00F017ED"/>
    <w:rsid w:val="00F031EF"/>
    <w:rsid w:val="00F0385B"/>
    <w:rsid w:val="00F03D64"/>
    <w:rsid w:val="00F05ABC"/>
    <w:rsid w:val="00F2019A"/>
    <w:rsid w:val="00F3005B"/>
    <w:rsid w:val="00F305B9"/>
    <w:rsid w:val="00F3094A"/>
    <w:rsid w:val="00F47DD7"/>
    <w:rsid w:val="00F50555"/>
    <w:rsid w:val="00F57F96"/>
    <w:rsid w:val="00F6065F"/>
    <w:rsid w:val="00F66CEA"/>
    <w:rsid w:val="00F77B95"/>
    <w:rsid w:val="00F80FE6"/>
    <w:rsid w:val="00F93301"/>
    <w:rsid w:val="00F94507"/>
    <w:rsid w:val="00FA2B0D"/>
    <w:rsid w:val="00FA2F65"/>
    <w:rsid w:val="00FB4FD9"/>
    <w:rsid w:val="00FC09D8"/>
    <w:rsid w:val="00FC24F2"/>
    <w:rsid w:val="00FE4918"/>
    <w:rsid w:val="00FE4B12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EA74"/>
  <w15:docId w15:val="{F61654FD-DC70-478B-8C7F-9A8ABDD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9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D14CF3"/>
    <w:rPr>
      <w:b/>
      <w:bCs/>
    </w:rPr>
  </w:style>
  <w:style w:type="paragraph" w:styleId="a5">
    <w:name w:val="Normal (Web)"/>
    <w:basedOn w:val="a"/>
    <w:uiPriority w:val="99"/>
    <w:rsid w:val="00D14CF3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92B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2BF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92BFA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2BF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92BFA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2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92BFA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qFormat/>
    <w:rsid w:val="00956CF1"/>
    <w:pPr>
      <w:spacing w:after="160" w:line="259" w:lineRule="auto"/>
      <w:ind w:left="720"/>
    </w:pPr>
    <w:rPr>
      <w:rFonts w:cs="Calibri"/>
    </w:rPr>
  </w:style>
  <w:style w:type="paragraph" w:styleId="ae">
    <w:name w:val="header"/>
    <w:basedOn w:val="a"/>
    <w:link w:val="af"/>
    <w:uiPriority w:val="99"/>
    <w:rsid w:val="0095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956CF1"/>
    <w:rPr>
      <w:rFonts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95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956CF1"/>
    <w:rPr>
      <w:rFonts w:cs="Calibri"/>
      <w:sz w:val="22"/>
      <w:szCs w:val="22"/>
      <w:lang w:eastAsia="en-US"/>
    </w:rPr>
  </w:style>
  <w:style w:type="character" w:customStyle="1" w:styleId="af2">
    <w:name w:val="Текст сноски Знак"/>
    <w:link w:val="af3"/>
    <w:uiPriority w:val="99"/>
    <w:semiHidden/>
    <w:rsid w:val="00956CF1"/>
    <w:rPr>
      <w:rFonts w:cs="Calibri"/>
      <w:lang w:eastAsia="en-US"/>
    </w:rPr>
  </w:style>
  <w:style w:type="paragraph" w:styleId="af3">
    <w:name w:val="footnote text"/>
    <w:basedOn w:val="a"/>
    <w:link w:val="af2"/>
    <w:uiPriority w:val="99"/>
    <w:semiHidden/>
    <w:rsid w:val="00956CF1"/>
    <w:pPr>
      <w:spacing w:after="0" w:line="240" w:lineRule="auto"/>
    </w:pPr>
    <w:rPr>
      <w:sz w:val="20"/>
      <w:szCs w:val="20"/>
    </w:rPr>
  </w:style>
  <w:style w:type="paragraph" w:styleId="af4">
    <w:name w:val="Body Text"/>
    <w:basedOn w:val="a"/>
    <w:link w:val="af5"/>
    <w:rsid w:val="00B51580"/>
    <w:pPr>
      <w:spacing w:after="120" w:line="240" w:lineRule="auto"/>
    </w:pPr>
    <w:rPr>
      <w:sz w:val="24"/>
      <w:szCs w:val="24"/>
      <w:lang w:val="en-US"/>
    </w:rPr>
  </w:style>
  <w:style w:type="character" w:customStyle="1" w:styleId="af5">
    <w:name w:val="Основной текст Знак"/>
    <w:link w:val="af4"/>
    <w:rsid w:val="00B51580"/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af6">
    <w:name w:val="No Spacing"/>
    <w:uiPriority w:val="1"/>
    <w:qFormat/>
    <w:rsid w:val="003662ED"/>
    <w:rPr>
      <w:rFonts w:ascii="Times New Roman" w:eastAsia="Times New Roman" w:hAnsi="Times New Roman"/>
      <w:sz w:val="24"/>
      <w:szCs w:val="24"/>
    </w:rPr>
  </w:style>
  <w:style w:type="character" w:customStyle="1" w:styleId="clueheading">
    <w:name w:val="clueheading"/>
    <w:basedOn w:val="a0"/>
    <w:rsid w:val="00A67F0B"/>
  </w:style>
  <w:style w:type="character" w:customStyle="1" w:styleId="apple-converted-space">
    <w:name w:val="apple-converted-space"/>
    <w:basedOn w:val="a0"/>
    <w:rsid w:val="00A67F0B"/>
  </w:style>
  <w:style w:type="table" w:customStyle="1" w:styleId="1">
    <w:name w:val="Сетка таблицы светлая1"/>
    <w:basedOn w:val="a1"/>
    <w:uiPriority w:val="40"/>
    <w:rsid w:val="00232135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7">
    <w:name w:val="Для таблиц"/>
    <w:basedOn w:val="a"/>
    <w:rsid w:val="00DB64B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D55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EB90B-AA66-4958-BE5B-3067D8F0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Ю</dc:creator>
  <cp:keywords/>
  <dc:description/>
  <cp:lastModifiedBy>Администратор</cp:lastModifiedBy>
  <cp:revision>5</cp:revision>
  <dcterms:created xsi:type="dcterms:W3CDTF">2020-06-10T04:06:00Z</dcterms:created>
  <dcterms:modified xsi:type="dcterms:W3CDTF">2020-08-02T12:38:00Z</dcterms:modified>
</cp:coreProperties>
</file>