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r w:rsidR="00F506D5">
        <w:rPr>
          <w:rFonts w:ascii="Times New Roman" w:hAnsi="Times New Roman" w:cs="Times New Roman"/>
          <w:sz w:val="28"/>
          <w:szCs w:val="24"/>
        </w:rPr>
        <w:t xml:space="preserve"> 1</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E1070" w:rsidRPr="003E1070">
        <w:rPr>
          <w:rFonts w:ascii="Times New Roman" w:hAnsi="Times New Roman" w:cs="Times New Roman"/>
          <w:sz w:val="28"/>
          <w:szCs w:val="24"/>
        </w:rPr>
        <w:t>Организация и оплата труда персонала</w:t>
      </w:r>
      <w:r w:rsidRPr="00810354">
        <w:rPr>
          <w:rFonts w:ascii="Times New Roman" w:hAnsi="Times New Roman" w:cs="Times New Roman"/>
          <w:sz w:val="28"/>
          <w:szCs w:val="24"/>
        </w:rPr>
        <w:t>»</w:t>
      </w:r>
    </w:p>
    <w:p w:rsidR="00D80F78" w:rsidRPr="00810354" w:rsidRDefault="00D80F78" w:rsidP="00D80F78">
      <w:pPr>
        <w:spacing w:after="0" w:line="240" w:lineRule="auto"/>
        <w:jc w:val="center"/>
        <w:rPr>
          <w:rFonts w:ascii="Times New Roman" w:hAnsi="Times New Roman" w:cs="Times New Roman"/>
          <w:sz w:val="28"/>
          <w:szCs w:val="24"/>
        </w:rPr>
      </w:pPr>
    </w:p>
    <w:p w:rsidR="0052161A" w:rsidRPr="00B6405B" w:rsidRDefault="0052161A" w:rsidP="0052161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2161A" w:rsidRPr="00B6405B" w:rsidRDefault="0052161A" w:rsidP="0052161A">
      <w:pPr>
        <w:spacing w:after="0" w:line="240" w:lineRule="auto"/>
        <w:jc w:val="center"/>
        <w:rPr>
          <w:rFonts w:ascii="Times New Roman" w:eastAsia="Times New Roman" w:hAnsi="Times New Roman"/>
          <w:sz w:val="24"/>
          <w:szCs w:val="24"/>
          <w:lang w:eastAsia="ru-RU"/>
        </w:rPr>
      </w:pPr>
    </w:p>
    <w:p w:rsidR="0052161A" w:rsidRPr="00B6405B" w:rsidRDefault="0052161A" w:rsidP="0052161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2161A" w:rsidRPr="00B6405B" w:rsidRDefault="0052161A" w:rsidP="0052161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2161A" w:rsidRPr="00B6405B" w:rsidRDefault="0052161A" w:rsidP="0052161A">
      <w:pPr>
        <w:spacing w:after="0" w:line="240" w:lineRule="auto"/>
        <w:jc w:val="center"/>
        <w:rPr>
          <w:rFonts w:ascii="Times New Roman" w:eastAsia="Times New Roman" w:hAnsi="Times New Roman"/>
          <w:sz w:val="24"/>
          <w:szCs w:val="24"/>
          <w:lang w:eastAsia="ru-RU"/>
        </w:rPr>
      </w:pPr>
    </w:p>
    <w:p w:rsidR="0052161A" w:rsidRPr="00647AC9" w:rsidRDefault="0052161A" w:rsidP="0052161A">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rsidR="0052161A" w:rsidRPr="001709AC" w:rsidRDefault="0052161A" w:rsidP="0052161A">
      <w:pPr>
        <w:spacing w:after="0" w:line="240" w:lineRule="auto"/>
        <w:jc w:val="center"/>
        <w:rPr>
          <w:rFonts w:ascii="Times New Roman" w:eastAsia="Times New Roman" w:hAnsi="Times New Roman"/>
          <w:color w:val="FF0000"/>
          <w:sz w:val="24"/>
          <w:szCs w:val="24"/>
          <w:lang w:eastAsia="ru-RU"/>
        </w:rPr>
      </w:pPr>
    </w:p>
    <w:p w:rsidR="00F506D5" w:rsidRDefault="00F506D5" w:rsidP="00D80F78">
      <w:pPr>
        <w:spacing w:after="0" w:line="240" w:lineRule="auto"/>
        <w:jc w:val="center"/>
        <w:rPr>
          <w:rFonts w:ascii="Times New Roman" w:hAnsi="Times New Roman" w:cs="Times New Roman"/>
          <w:b/>
          <w:sz w:val="28"/>
          <w:szCs w:val="24"/>
        </w:rPr>
      </w:pPr>
    </w:p>
    <w:p w:rsidR="00F506D5" w:rsidRDefault="00F506D5" w:rsidP="00D80F78">
      <w:pPr>
        <w:spacing w:after="0" w:line="240" w:lineRule="auto"/>
        <w:jc w:val="center"/>
        <w:rPr>
          <w:rFonts w:ascii="Times New Roman" w:hAnsi="Times New Roman" w:cs="Times New Roman"/>
          <w:b/>
          <w:sz w:val="28"/>
          <w:szCs w:val="24"/>
        </w:rPr>
      </w:pPr>
    </w:p>
    <w:p w:rsidR="00F506D5" w:rsidRPr="00810354" w:rsidRDefault="00F506D5"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421DD9" w:rsidRPr="003E1070" w:rsidRDefault="003E1070" w:rsidP="00D80F78">
      <w:pPr>
        <w:spacing w:after="0" w:line="240" w:lineRule="auto"/>
        <w:jc w:val="center"/>
        <w:rPr>
          <w:rFonts w:ascii="Times New Roman" w:hAnsi="Times New Roman" w:cs="Times New Roman"/>
          <w:sz w:val="40"/>
          <w:szCs w:val="24"/>
        </w:rPr>
      </w:pPr>
      <w:r w:rsidRPr="003E1070">
        <w:rPr>
          <w:rFonts w:ascii="Times New Roman" w:hAnsi="Times New Roman" w:cs="Times New Roman"/>
          <w:sz w:val="36"/>
        </w:rPr>
        <w:t>ОРГАНИЗАЦИЯ И ОПЛАТА ТРУДА ПЕРСОНАЛА</w:t>
      </w: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Фонд оценочных средств для проведения промежуточной аттестации обучающихся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1B95" w:rsidRPr="00D81B95" w:rsidRDefault="00D81B95" w:rsidP="00D81B9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D80F78" w:rsidRPr="00D35C7D" w:rsidRDefault="00F506D5" w:rsidP="00D81B95">
      <w:pPr>
        <w:spacing w:after="0" w:line="240" w:lineRule="auto"/>
        <w:jc w:val="center"/>
        <w:rPr>
          <w:rFonts w:ascii="Times New Roman" w:hAnsi="Times New Roman" w:cs="Times New Roman"/>
          <w:sz w:val="28"/>
          <w:szCs w:val="24"/>
        </w:rPr>
      </w:pPr>
      <w:r w:rsidRPr="00D35C7D">
        <w:rPr>
          <w:rFonts w:ascii="Times New Roman" w:hAnsi="Times New Roman" w:cs="Times New Roman"/>
          <w:sz w:val="28"/>
          <w:szCs w:val="24"/>
        </w:rPr>
        <w:t xml:space="preserve">38.03.03 </w:t>
      </w:r>
      <w:r w:rsidR="00DA4B06" w:rsidRPr="00D35C7D">
        <w:rPr>
          <w:rFonts w:ascii="Times New Roman" w:hAnsi="Times New Roman" w:cs="Times New Roman"/>
          <w:sz w:val="28"/>
          <w:szCs w:val="24"/>
        </w:rPr>
        <w:t xml:space="preserve"> </w:t>
      </w:r>
      <w:r w:rsidRPr="00D35C7D">
        <w:rPr>
          <w:rFonts w:ascii="Times New Roman" w:hAnsi="Times New Roman" w:cs="Times New Roman"/>
          <w:sz w:val="28"/>
          <w:szCs w:val="24"/>
        </w:rPr>
        <w:t>Управление персоналом</w:t>
      </w:r>
      <w:r w:rsidR="00D81B95">
        <w:rPr>
          <w:rFonts w:ascii="Times New Roman" w:hAnsi="Times New Roman" w:cs="Times New Roman"/>
          <w:sz w:val="28"/>
          <w:szCs w:val="24"/>
        </w:rPr>
        <w:t xml:space="preserve">. </w:t>
      </w:r>
      <w:r w:rsidR="001668C5" w:rsidRPr="00D35C7D">
        <w:rPr>
          <w:rFonts w:ascii="Times New Roman" w:hAnsi="Times New Roman" w:cs="Times New Roman"/>
          <w:sz w:val="28"/>
          <w:szCs w:val="24"/>
        </w:rPr>
        <w:t>Управление персоналом</w:t>
      </w:r>
    </w:p>
    <w:p w:rsidR="00D80F78" w:rsidRPr="00D35C7D" w:rsidRDefault="00D80F78" w:rsidP="00D80F78">
      <w:pPr>
        <w:spacing w:after="0" w:line="240" w:lineRule="auto"/>
        <w:jc w:val="center"/>
        <w:rPr>
          <w:rFonts w:ascii="Times New Roman" w:hAnsi="Times New Roman" w:cs="Times New Roman"/>
          <w:sz w:val="28"/>
          <w:szCs w:val="24"/>
        </w:rPr>
      </w:pPr>
    </w:p>
    <w:p w:rsidR="00D81B95" w:rsidRPr="00D81B95" w:rsidRDefault="00D81B95" w:rsidP="00D81B95">
      <w:pPr>
        <w:spacing w:after="0" w:line="240" w:lineRule="auto"/>
        <w:jc w:val="center"/>
        <w:rPr>
          <w:rFonts w:ascii="Times New Roman" w:hAnsi="Times New Roman" w:cs="Times New Roman"/>
          <w:sz w:val="28"/>
          <w:szCs w:val="24"/>
        </w:rPr>
      </w:pPr>
      <w:r w:rsidRPr="00D81B95">
        <w:rPr>
          <w:rFonts w:ascii="Times New Roman" w:hAnsi="Times New Roman" w:cs="Times New Roman"/>
          <w:sz w:val="28"/>
          <w:szCs w:val="24"/>
        </w:rPr>
        <w:t>Форма обучения</w:t>
      </w:r>
    </w:p>
    <w:p w:rsidR="00D80F78" w:rsidRPr="00810354" w:rsidRDefault="00D81B95" w:rsidP="00D81B95">
      <w:pPr>
        <w:spacing w:after="0" w:line="240" w:lineRule="auto"/>
        <w:jc w:val="center"/>
        <w:rPr>
          <w:rFonts w:ascii="Times New Roman" w:hAnsi="Times New Roman" w:cs="Times New Roman"/>
          <w:sz w:val="28"/>
          <w:szCs w:val="24"/>
        </w:rPr>
      </w:pPr>
      <w:r w:rsidRPr="00D81B95">
        <w:rPr>
          <w:rFonts w:ascii="Times New Roman" w:hAnsi="Times New Roman" w:cs="Times New Roman"/>
          <w:sz w:val="28"/>
          <w:szCs w:val="24"/>
        </w:rPr>
        <w:t>очная, заочная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4"/>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963375" w:rsidRPr="008F6A53" w:rsidRDefault="00D80F78" w:rsidP="008F6A53">
      <w:pPr>
        <w:jc w:val="center"/>
        <w:rPr>
          <w:rFonts w:ascii="Times New Roman" w:hAnsi="Times New Roman" w:cs="Times New Roman"/>
          <w:sz w:val="28"/>
          <w:szCs w:val="24"/>
        </w:rPr>
      </w:pPr>
      <w:r w:rsidRPr="00810354">
        <w:rPr>
          <w:rFonts w:ascii="Times New Roman" w:hAnsi="Times New Roman" w:cs="Times New Roman"/>
          <w:sz w:val="28"/>
          <w:szCs w:val="24"/>
        </w:rPr>
        <w:t>Владивосток 20</w:t>
      </w:r>
      <w:r w:rsidR="008F6A53">
        <w:rPr>
          <w:rFonts w:ascii="Times New Roman" w:hAnsi="Times New Roman" w:cs="Times New Roman"/>
          <w:sz w:val="28"/>
          <w:szCs w:val="24"/>
        </w:rPr>
        <w:t>20</w:t>
      </w:r>
      <w:r w:rsidR="003F0AE5" w:rsidRPr="00810354">
        <w:rPr>
          <w:rFonts w:ascii="Times New Roman" w:hAnsi="Times New Roman" w:cs="Times New Roman"/>
          <w:sz w:val="28"/>
          <w:szCs w:val="24"/>
        </w:rPr>
        <w:br w:type="page"/>
      </w: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D81B95" w:rsidRDefault="00D81B95" w:rsidP="00D81B95">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104729" w:rsidRPr="00D81B95" w:rsidRDefault="00D81B95" w:rsidP="00D81B95">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104729" w:rsidRPr="00EA350A" w:rsidTr="00294FA8">
        <w:tc>
          <w:tcPr>
            <w:tcW w:w="593" w:type="dxa"/>
            <w:vAlign w:val="center"/>
          </w:tcPr>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3E07DD">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F506D5">
            <w:pPr>
              <w:jc w:val="center"/>
              <w:rPr>
                <w:rFonts w:ascii="Times New Roman" w:hAnsi="Times New Roman" w:cs="Times New Roman"/>
                <w:sz w:val="24"/>
              </w:rPr>
            </w:pPr>
            <w:r w:rsidRPr="00EA350A">
              <w:rPr>
                <w:rFonts w:ascii="Times New Roman" w:hAnsi="Times New Roman" w:cs="Times New Roman"/>
                <w:sz w:val="24"/>
              </w:rPr>
              <w:t>(1–8)</w:t>
            </w:r>
            <w:r w:rsidR="00F506D5">
              <w:rPr>
                <w:rFonts w:ascii="Times New Roman" w:hAnsi="Times New Roman" w:cs="Times New Roman"/>
                <w:sz w:val="24"/>
              </w:rPr>
              <w:t xml:space="preserve"> </w:t>
            </w:r>
          </w:p>
        </w:tc>
      </w:tr>
      <w:tr w:rsidR="00E27AFE" w:rsidRPr="00EA350A" w:rsidTr="00294FA8">
        <w:tc>
          <w:tcPr>
            <w:tcW w:w="593" w:type="dxa"/>
          </w:tcPr>
          <w:p w:rsidR="00E27AFE" w:rsidRPr="00F506D5" w:rsidRDefault="00C66885" w:rsidP="00F506D5">
            <w:pPr>
              <w:jc w:val="center"/>
              <w:rPr>
                <w:rFonts w:ascii="Times New Roman" w:hAnsi="Times New Roman" w:cs="Times New Roman"/>
                <w:sz w:val="24"/>
              </w:rPr>
            </w:pPr>
            <w:r>
              <w:rPr>
                <w:rFonts w:ascii="Times New Roman" w:hAnsi="Times New Roman" w:cs="Times New Roman"/>
                <w:sz w:val="24"/>
              </w:rPr>
              <w:t>1</w:t>
            </w:r>
          </w:p>
        </w:tc>
        <w:tc>
          <w:tcPr>
            <w:tcW w:w="1565" w:type="dxa"/>
          </w:tcPr>
          <w:p w:rsidR="00E27AFE" w:rsidRDefault="00E27AFE" w:rsidP="00FC2229">
            <w:pPr>
              <w:jc w:val="center"/>
              <w:rPr>
                <w:rFonts w:ascii="Times New Roman" w:hAnsi="Times New Roman" w:cs="Times New Roman"/>
              </w:rPr>
            </w:pPr>
            <w:r w:rsidRPr="00E27AFE">
              <w:rPr>
                <w:rFonts w:ascii="Times New Roman" w:hAnsi="Times New Roman" w:cs="Times New Roman"/>
              </w:rPr>
              <w:t>ОПК-4</w:t>
            </w:r>
          </w:p>
        </w:tc>
        <w:tc>
          <w:tcPr>
            <w:tcW w:w="12012" w:type="dxa"/>
          </w:tcPr>
          <w:p w:rsidR="00E27AFE" w:rsidRPr="00FC2229" w:rsidRDefault="00236369" w:rsidP="00236369">
            <w:pPr>
              <w:rPr>
                <w:rFonts w:ascii="Times New Roman" w:eastAsia="Times New Roman" w:hAnsi="Times New Roman" w:cs="Times New Roman"/>
                <w:sz w:val="24"/>
                <w:szCs w:val="24"/>
                <w:lang w:eastAsia="ru-RU"/>
              </w:rPr>
            </w:pPr>
            <w:r w:rsidRPr="00236369">
              <w:rPr>
                <w:rFonts w:ascii="Times New Roman" w:eastAsia="Times New Roman" w:hAnsi="Times New Roman" w:cs="Times New Roman"/>
                <w:sz w:val="24"/>
                <w:szCs w:val="24"/>
                <w:lang w:eastAsia="ru-RU"/>
              </w:rPr>
              <w:t>Владение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c>
          <w:tcPr>
            <w:tcW w:w="1276" w:type="dxa"/>
          </w:tcPr>
          <w:p w:rsidR="00E27AFE" w:rsidRDefault="00E27AFE" w:rsidP="00F506D5">
            <w:pPr>
              <w:jc w:val="center"/>
              <w:rPr>
                <w:rFonts w:ascii="Times New Roman" w:hAnsi="Times New Roman" w:cs="Times New Roman"/>
                <w:sz w:val="24"/>
              </w:rPr>
            </w:pPr>
            <w:r>
              <w:rPr>
                <w:rFonts w:ascii="Times New Roman" w:hAnsi="Times New Roman" w:cs="Times New Roman"/>
                <w:sz w:val="24"/>
              </w:rPr>
              <w:t>1</w:t>
            </w:r>
          </w:p>
        </w:tc>
      </w:tr>
      <w:tr w:rsidR="009B7DDC" w:rsidRPr="00EA350A" w:rsidTr="00294FA8">
        <w:tc>
          <w:tcPr>
            <w:tcW w:w="593" w:type="dxa"/>
          </w:tcPr>
          <w:p w:rsidR="009B7DDC" w:rsidRPr="00F506D5" w:rsidRDefault="009B7DDC" w:rsidP="009B7DDC">
            <w:pPr>
              <w:jc w:val="center"/>
              <w:rPr>
                <w:rFonts w:ascii="Times New Roman" w:hAnsi="Times New Roman" w:cs="Times New Roman"/>
                <w:sz w:val="24"/>
              </w:rPr>
            </w:pPr>
            <w:r>
              <w:rPr>
                <w:rFonts w:ascii="Times New Roman" w:hAnsi="Times New Roman" w:cs="Times New Roman"/>
                <w:sz w:val="24"/>
              </w:rPr>
              <w:t>2</w:t>
            </w:r>
          </w:p>
        </w:tc>
        <w:tc>
          <w:tcPr>
            <w:tcW w:w="1565" w:type="dxa"/>
          </w:tcPr>
          <w:p w:rsidR="009B7DDC" w:rsidRPr="00F506D5" w:rsidRDefault="009B7DDC" w:rsidP="009B7DDC">
            <w:pPr>
              <w:jc w:val="center"/>
              <w:rPr>
                <w:rFonts w:ascii="Times New Roman" w:hAnsi="Times New Roman" w:cs="Times New Roman"/>
                <w:sz w:val="24"/>
              </w:rPr>
            </w:pPr>
            <w:r>
              <w:rPr>
                <w:rFonts w:ascii="Times New Roman" w:hAnsi="Times New Roman" w:cs="Times New Roman"/>
              </w:rPr>
              <w:t>ПК-8</w:t>
            </w:r>
          </w:p>
        </w:tc>
        <w:tc>
          <w:tcPr>
            <w:tcW w:w="12012" w:type="dxa"/>
          </w:tcPr>
          <w:p w:rsidR="009B7DDC" w:rsidRPr="00CD76B2" w:rsidRDefault="00236369" w:rsidP="009B7DDC">
            <w:pPr>
              <w:rPr>
                <w:rFonts w:ascii="Times New Roman" w:hAnsi="Times New Roman" w:cs="Times New Roman"/>
                <w:sz w:val="24"/>
                <w:szCs w:val="24"/>
              </w:rPr>
            </w:pPr>
            <w:r>
              <w:rPr>
                <w:rFonts w:ascii="Times New Roman" w:eastAsia="Times New Roman" w:hAnsi="Times New Roman" w:cs="Times New Roman"/>
                <w:sz w:val="24"/>
                <w:szCs w:val="24"/>
                <w:lang w:eastAsia="ru-RU"/>
              </w:rPr>
              <w:t>Знание</w:t>
            </w:r>
            <w:r w:rsidRPr="00236369">
              <w:rPr>
                <w:rFonts w:ascii="Times New Roman" w:eastAsia="Times New Roman" w:hAnsi="Times New Roman" w:cs="Times New Roman"/>
                <w:sz w:val="24"/>
                <w:szCs w:val="24"/>
                <w:lang w:eastAsia="ru-RU"/>
              </w:rPr>
              <w:t xml:space="preserve">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tc>
        <w:tc>
          <w:tcPr>
            <w:tcW w:w="1276" w:type="dxa"/>
          </w:tcPr>
          <w:p w:rsidR="009B7DDC" w:rsidRDefault="00D81B95" w:rsidP="00F506D5">
            <w:pPr>
              <w:jc w:val="center"/>
              <w:rPr>
                <w:rFonts w:ascii="Times New Roman" w:hAnsi="Times New Roman" w:cs="Times New Roman"/>
                <w:sz w:val="24"/>
              </w:rPr>
            </w:pPr>
            <w:r>
              <w:rPr>
                <w:rFonts w:ascii="Times New Roman" w:hAnsi="Times New Roman" w:cs="Times New Roman"/>
                <w:sz w:val="24"/>
              </w:rPr>
              <w:t>2</w:t>
            </w:r>
          </w:p>
        </w:tc>
      </w:tr>
    </w:tbl>
    <w:p w:rsidR="00C5637B" w:rsidRDefault="00C5637B" w:rsidP="00104729">
      <w:pPr>
        <w:spacing w:after="0" w:line="240" w:lineRule="auto"/>
        <w:jc w:val="both"/>
        <w:rPr>
          <w:rFonts w:ascii="Times New Roman" w:hAnsi="Times New Roman" w:cs="Times New Roman"/>
          <w:i/>
          <w:sz w:val="24"/>
        </w:rPr>
      </w:pPr>
    </w:p>
    <w:p w:rsidR="00D81B95" w:rsidRPr="00F17638" w:rsidRDefault="00D81B95" w:rsidP="00D81B95">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xml:space="preserve"> ).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C5637B" w:rsidRDefault="00C5637B" w:rsidP="00104729">
      <w:pPr>
        <w:spacing w:after="0" w:line="240" w:lineRule="auto"/>
        <w:jc w:val="both"/>
        <w:rPr>
          <w:rFonts w:ascii="Times New Roman" w:hAnsi="Times New Roman" w:cs="Times New Roman"/>
          <w:i/>
          <w:sz w:val="24"/>
        </w:rPr>
      </w:pPr>
    </w:p>
    <w:p w:rsidR="00104729" w:rsidRPr="00EA350A" w:rsidRDefault="00F506D5" w:rsidP="00104729">
      <w:pPr>
        <w:spacing w:after="0" w:line="240" w:lineRule="auto"/>
        <w:jc w:val="both"/>
        <w:rPr>
          <w:rFonts w:ascii="Times New Roman" w:hAnsi="Times New Roman" w:cs="Times New Roman"/>
          <w:sz w:val="28"/>
        </w:rPr>
      </w:pPr>
      <w:r>
        <w:rPr>
          <w:rFonts w:ascii="Times New Roman" w:hAnsi="Times New Roman" w:cs="Times New Roman"/>
          <w:i/>
          <w:sz w:val="24"/>
        </w:rPr>
        <w:t xml:space="preserve"> </w:t>
      </w:r>
    </w:p>
    <w:p w:rsidR="00A00BD5" w:rsidRPr="00EA350A" w:rsidRDefault="00A00BD5" w:rsidP="00A00BD5">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A00BD5" w:rsidRDefault="00A00BD5" w:rsidP="00A00BD5">
      <w:pPr>
        <w:spacing w:after="0" w:line="240" w:lineRule="auto"/>
        <w:jc w:val="center"/>
        <w:rPr>
          <w:rFonts w:ascii="Times New Roman" w:hAnsi="Times New Roman" w:cs="Times New Roman"/>
          <w:b/>
          <w:i/>
        </w:rPr>
      </w:pPr>
    </w:p>
    <w:p w:rsidR="00C5637B" w:rsidRDefault="00A00BD5" w:rsidP="00236369">
      <w:pPr>
        <w:spacing w:after="0" w:line="240" w:lineRule="auto"/>
        <w:rPr>
          <w:rFonts w:ascii="Times New Roman" w:hAnsi="Times New Roman" w:cs="Times New Roman"/>
          <w:b/>
          <w:sz w:val="28"/>
        </w:rPr>
      </w:pPr>
      <w:r w:rsidRPr="00A00BD5">
        <w:rPr>
          <w:rFonts w:ascii="Times New Roman" w:hAnsi="Times New Roman" w:cs="Times New Roman"/>
        </w:rPr>
        <w:t xml:space="preserve">ОПК-4 </w:t>
      </w:r>
      <w:r w:rsidRPr="00A00BD5">
        <w:rPr>
          <w:rFonts w:ascii="Times New Roman" w:hAnsi="Times New Roman" w:cs="Times New Roman"/>
          <w:sz w:val="28"/>
        </w:rPr>
        <w:t xml:space="preserve"> </w:t>
      </w:r>
      <w:r w:rsidR="00236369">
        <w:rPr>
          <w:rFonts w:ascii="Times New Roman" w:hAnsi="Times New Roman" w:cs="Times New Roman"/>
          <w:sz w:val="24"/>
          <w:szCs w:val="24"/>
        </w:rPr>
        <w:t>в</w:t>
      </w:r>
      <w:r w:rsidR="00236369" w:rsidRPr="00236369">
        <w:rPr>
          <w:rFonts w:ascii="Times New Roman" w:hAnsi="Times New Roman" w:cs="Times New Roman"/>
          <w:sz w:val="24"/>
          <w:szCs w:val="24"/>
        </w:rPr>
        <w:t>ладение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00BD5" w:rsidRPr="00D02CC8" w:rsidTr="00952358">
        <w:trPr>
          <w:trHeight w:val="631"/>
        </w:trPr>
        <w:tc>
          <w:tcPr>
            <w:tcW w:w="3417" w:type="pct"/>
            <w:gridSpan w:val="2"/>
          </w:tcPr>
          <w:p w:rsidR="00A00BD5" w:rsidRPr="00D02CC8" w:rsidRDefault="00A00BD5" w:rsidP="0095235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A00BD5" w:rsidRPr="00D02CC8" w:rsidRDefault="00A00BD5" w:rsidP="00952358">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A00BD5" w:rsidRPr="00D02CC8" w:rsidRDefault="00A00BD5" w:rsidP="0095235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A00BD5" w:rsidRPr="00D02CC8" w:rsidTr="00952358">
        <w:tc>
          <w:tcPr>
            <w:tcW w:w="835" w:type="pct"/>
          </w:tcPr>
          <w:p w:rsidR="00A00BD5" w:rsidRPr="00D02CC8" w:rsidRDefault="00A00BD5" w:rsidP="00952358">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A00BD5" w:rsidRPr="009126BD" w:rsidRDefault="00236369" w:rsidP="00952358">
            <w:pPr>
              <w:spacing w:after="0" w:line="240" w:lineRule="auto"/>
              <w:jc w:val="both"/>
              <w:rPr>
                <w:rFonts w:ascii="Times New Roman" w:hAnsi="Times New Roman"/>
                <w:sz w:val="24"/>
              </w:rPr>
            </w:pPr>
            <w:r>
              <w:rPr>
                <w:rFonts w:ascii="Times New Roman" w:hAnsi="Times New Roman"/>
                <w:sz w:val="24"/>
                <w:szCs w:val="24"/>
              </w:rPr>
              <w:t>с</w:t>
            </w:r>
            <w:r w:rsidRPr="00236369">
              <w:rPr>
                <w:rFonts w:ascii="Times New Roman" w:hAnsi="Times New Roman"/>
                <w:sz w:val="24"/>
                <w:szCs w:val="24"/>
              </w:rPr>
              <w:t>убъекты социального страхования. Права и обязанности субъектов социального страхования. Компетенции внешних организаций в сфере труда</w:t>
            </w:r>
          </w:p>
        </w:tc>
        <w:tc>
          <w:tcPr>
            <w:tcW w:w="1583" w:type="pct"/>
          </w:tcPr>
          <w:p w:rsidR="00A00BD5" w:rsidRPr="00D02CC8" w:rsidRDefault="008072C4" w:rsidP="00952358">
            <w:pPr>
              <w:spacing w:after="0" w:line="240" w:lineRule="auto"/>
              <w:jc w:val="both"/>
              <w:rPr>
                <w:rFonts w:ascii="Times New Roman" w:hAnsi="Times New Roman"/>
                <w:sz w:val="24"/>
              </w:rPr>
            </w:pPr>
            <w:r w:rsidRPr="008072C4">
              <w:rPr>
                <w:rFonts w:ascii="Times New Roman" w:hAnsi="Times New Roman"/>
                <w:sz w:val="24"/>
              </w:rPr>
              <w:t>самостоятельность решения поставленных задач</w:t>
            </w:r>
          </w:p>
        </w:tc>
      </w:tr>
      <w:tr w:rsidR="00A00BD5" w:rsidRPr="00D02CC8" w:rsidTr="00952358">
        <w:tc>
          <w:tcPr>
            <w:tcW w:w="835" w:type="pct"/>
          </w:tcPr>
          <w:p w:rsidR="00A00BD5" w:rsidRPr="00D02CC8" w:rsidRDefault="00A00BD5" w:rsidP="00952358">
            <w:pPr>
              <w:spacing w:after="0" w:line="240" w:lineRule="auto"/>
              <w:jc w:val="both"/>
              <w:rPr>
                <w:rFonts w:ascii="Times New Roman" w:hAnsi="Times New Roman"/>
                <w:sz w:val="24"/>
              </w:rPr>
            </w:pPr>
            <w:r w:rsidRPr="00D02CC8">
              <w:rPr>
                <w:rFonts w:ascii="Times New Roman" w:hAnsi="Times New Roman"/>
                <w:b/>
                <w:sz w:val="24"/>
              </w:rPr>
              <w:lastRenderedPageBreak/>
              <w:t>Уме</w:t>
            </w:r>
            <w:r>
              <w:rPr>
                <w:rFonts w:ascii="Times New Roman" w:hAnsi="Times New Roman"/>
                <w:b/>
                <w:sz w:val="24"/>
              </w:rPr>
              <w:t>ет</w:t>
            </w:r>
          </w:p>
        </w:tc>
        <w:tc>
          <w:tcPr>
            <w:tcW w:w="2582" w:type="pct"/>
            <w:tcBorders>
              <w:top w:val="single" w:sz="4" w:space="0" w:color="auto"/>
            </w:tcBorders>
          </w:tcPr>
          <w:p w:rsidR="00A00BD5" w:rsidRPr="00D02CC8" w:rsidRDefault="00236369" w:rsidP="00952358">
            <w:pPr>
              <w:spacing w:after="0" w:line="240" w:lineRule="auto"/>
              <w:jc w:val="both"/>
              <w:rPr>
                <w:rFonts w:ascii="Times New Roman" w:hAnsi="Times New Roman"/>
                <w:sz w:val="24"/>
              </w:rPr>
            </w:pPr>
            <w:r>
              <w:rPr>
                <w:rFonts w:ascii="Times New Roman" w:hAnsi="Times New Roman"/>
                <w:sz w:val="24"/>
              </w:rPr>
              <w:t>о</w:t>
            </w:r>
            <w:r w:rsidRPr="00236369">
              <w:rPr>
                <w:rFonts w:ascii="Times New Roman" w:hAnsi="Times New Roman"/>
                <w:sz w:val="24"/>
              </w:rPr>
              <w:t>формления документов по вопросам связи с внешними организациями, организации работы с внешними организациями; начисления страховых взносов в Пенсионный фонд РФ, Фонд социального страхования РФ, Фонд обязательного медицинского страхования РФ;</w:t>
            </w:r>
          </w:p>
        </w:tc>
        <w:tc>
          <w:tcPr>
            <w:tcW w:w="1583" w:type="pct"/>
          </w:tcPr>
          <w:p w:rsidR="00A00BD5" w:rsidRPr="00D02CC8" w:rsidRDefault="008072C4" w:rsidP="00952358">
            <w:pPr>
              <w:spacing w:after="0" w:line="240" w:lineRule="auto"/>
              <w:jc w:val="both"/>
              <w:rPr>
                <w:rFonts w:ascii="Times New Roman" w:hAnsi="Times New Roman"/>
                <w:sz w:val="24"/>
              </w:rPr>
            </w:pPr>
            <w:r w:rsidRPr="008072C4">
              <w:rPr>
                <w:rFonts w:ascii="Times New Roman" w:hAnsi="Times New Roman"/>
                <w:sz w:val="24"/>
              </w:rPr>
              <w:t xml:space="preserve">корректность выбора методов (инструментов) решения задач </w:t>
            </w:r>
          </w:p>
        </w:tc>
      </w:tr>
      <w:tr w:rsidR="00A00BD5" w:rsidRPr="00D02CC8" w:rsidTr="00952358">
        <w:tc>
          <w:tcPr>
            <w:tcW w:w="835" w:type="pct"/>
          </w:tcPr>
          <w:p w:rsidR="00A00BD5" w:rsidRPr="00D02CC8" w:rsidRDefault="00A00BD5" w:rsidP="00952358">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A00BD5" w:rsidRPr="00D02CC8" w:rsidRDefault="00236369" w:rsidP="00952358">
            <w:pPr>
              <w:spacing w:after="0" w:line="240" w:lineRule="auto"/>
              <w:jc w:val="both"/>
              <w:rPr>
                <w:rFonts w:ascii="Times New Roman" w:hAnsi="Times New Roman"/>
                <w:sz w:val="24"/>
              </w:rPr>
            </w:pPr>
            <w:r>
              <w:rPr>
                <w:rFonts w:ascii="Times New Roman" w:hAnsi="Times New Roman"/>
                <w:sz w:val="24"/>
              </w:rPr>
              <w:t>о</w:t>
            </w:r>
            <w:r w:rsidRPr="00236369">
              <w:rPr>
                <w:rFonts w:ascii="Times New Roman" w:hAnsi="Times New Roman"/>
                <w:sz w:val="24"/>
              </w:rPr>
              <w:t>формления документов по взаимодействию с Министерством труда и социальной защиты РФ, Пенсионным фондом Российской Федерации, Фондом социального страхования Российской Федерации, Фондом обязательного медицинского страхования Российской Федерации, Государственной инспекцией труда Российской Федерации.</w:t>
            </w:r>
          </w:p>
        </w:tc>
        <w:tc>
          <w:tcPr>
            <w:tcW w:w="1583" w:type="pct"/>
          </w:tcPr>
          <w:p w:rsidR="00A00BD5" w:rsidRPr="00AD0694" w:rsidRDefault="008072C4" w:rsidP="00952358">
            <w:pPr>
              <w:spacing w:after="0" w:line="240" w:lineRule="auto"/>
              <w:jc w:val="both"/>
              <w:rPr>
                <w:rFonts w:ascii="Times New Roman" w:hAnsi="Times New Roman"/>
                <w:sz w:val="24"/>
              </w:rPr>
            </w:pPr>
            <w:r w:rsidRPr="008072C4">
              <w:rPr>
                <w:rFonts w:ascii="Times New Roman" w:hAnsi="Times New Roman"/>
                <w:sz w:val="24"/>
              </w:rPr>
              <w:t>корректность использования профессиональной терминологии</w:t>
            </w:r>
          </w:p>
        </w:tc>
      </w:tr>
    </w:tbl>
    <w:p w:rsidR="00952358" w:rsidRDefault="00952358" w:rsidP="00952358">
      <w:pPr>
        <w:spacing w:after="0" w:line="240" w:lineRule="auto"/>
        <w:rPr>
          <w:rFonts w:ascii="Times New Roman" w:hAnsi="Times New Roman" w:cs="Times New Roman"/>
        </w:rPr>
      </w:pPr>
    </w:p>
    <w:p w:rsidR="00952358" w:rsidRPr="00A00BD5" w:rsidRDefault="00952358" w:rsidP="00952358">
      <w:pPr>
        <w:spacing w:after="0" w:line="240" w:lineRule="auto"/>
        <w:rPr>
          <w:rFonts w:ascii="Times New Roman" w:hAnsi="Times New Roman" w:cs="Times New Roman"/>
        </w:rPr>
      </w:pPr>
      <w:r>
        <w:rPr>
          <w:rFonts w:ascii="Times New Roman" w:hAnsi="Times New Roman" w:cs="Times New Roman"/>
        </w:rPr>
        <w:t>ПК-8</w:t>
      </w:r>
      <w:r w:rsidRPr="00A00BD5">
        <w:rPr>
          <w:rFonts w:ascii="Times New Roman" w:hAnsi="Times New Roman" w:cs="Times New Roman"/>
        </w:rPr>
        <w:t xml:space="preserve"> </w:t>
      </w:r>
      <w:r w:rsidRPr="00A00BD5">
        <w:rPr>
          <w:rFonts w:ascii="Times New Roman" w:hAnsi="Times New Roman" w:cs="Times New Roman"/>
          <w:sz w:val="28"/>
        </w:rPr>
        <w:t xml:space="preserve"> </w:t>
      </w:r>
      <w:r w:rsidRPr="00FC2229">
        <w:rPr>
          <w:rFonts w:ascii="Times New Roman" w:eastAsia="Times New Roman" w:hAnsi="Times New Roman" w:cs="Times New Roman"/>
          <w:sz w:val="24"/>
          <w:szCs w:val="24"/>
          <w:lang w:eastAsia="ru-RU"/>
        </w:rPr>
        <w:t xml:space="preserve">знание  </w:t>
      </w:r>
      <w:r w:rsidR="00236369" w:rsidRPr="00236369">
        <w:rPr>
          <w:rFonts w:ascii="Times New Roman" w:eastAsia="Times New Roman" w:hAnsi="Times New Roman" w:cs="Times New Roman"/>
          <w:sz w:val="24"/>
          <w:szCs w:val="24"/>
          <w:lang w:eastAsia="ru-RU"/>
        </w:rPr>
        <w:t>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w:t>
      </w:r>
      <w:r w:rsidR="00236369">
        <w:rPr>
          <w:rFonts w:ascii="Times New Roman" w:eastAsia="Times New Roman" w:hAnsi="Times New Roman" w:cs="Times New Roman"/>
          <w:sz w:val="24"/>
          <w:szCs w:val="24"/>
          <w:lang w:eastAsia="ru-RU"/>
        </w:rPr>
        <w:t>ния результатов контроля за тру</w:t>
      </w:r>
      <w:r w:rsidR="00236369" w:rsidRPr="00236369">
        <w:rPr>
          <w:rFonts w:ascii="Times New Roman" w:eastAsia="Times New Roman" w:hAnsi="Times New Roman" w:cs="Times New Roman"/>
          <w:sz w:val="24"/>
          <w:szCs w:val="24"/>
          <w:lang w:eastAsia="ru-RU"/>
        </w:rPr>
        <w:t>довой и исполнительской дисциплиной (документов о поощрениях и взысканиях) и умением применять их на практике</w:t>
      </w:r>
    </w:p>
    <w:p w:rsidR="00952358" w:rsidRDefault="00952358" w:rsidP="00952358">
      <w:pPr>
        <w:spacing w:after="0" w:line="240" w:lineRule="auto"/>
        <w:jc w:val="both"/>
        <w:rPr>
          <w:rFonts w:ascii="Times New Roman" w:hAnsi="Times New Roman" w:cs="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952358" w:rsidRPr="00D02CC8" w:rsidTr="00952358">
        <w:trPr>
          <w:trHeight w:val="631"/>
        </w:trPr>
        <w:tc>
          <w:tcPr>
            <w:tcW w:w="3417" w:type="pct"/>
            <w:gridSpan w:val="2"/>
          </w:tcPr>
          <w:p w:rsidR="00952358" w:rsidRPr="00D02CC8" w:rsidRDefault="00952358" w:rsidP="0095235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952358" w:rsidRPr="00D02CC8" w:rsidRDefault="00952358" w:rsidP="00952358">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952358" w:rsidRPr="00D02CC8" w:rsidRDefault="00952358" w:rsidP="0095235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52358" w:rsidRPr="00D02CC8" w:rsidTr="00952358">
        <w:tc>
          <w:tcPr>
            <w:tcW w:w="835" w:type="pct"/>
          </w:tcPr>
          <w:p w:rsidR="00952358" w:rsidRPr="00D02CC8" w:rsidRDefault="00952358" w:rsidP="00952358">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52358" w:rsidRPr="009126BD" w:rsidRDefault="00236369" w:rsidP="00952358">
            <w:pPr>
              <w:spacing w:after="0" w:line="240" w:lineRule="auto"/>
              <w:jc w:val="both"/>
              <w:rPr>
                <w:rFonts w:ascii="Times New Roman" w:hAnsi="Times New Roman"/>
                <w:sz w:val="24"/>
              </w:rPr>
            </w:pPr>
            <w:r w:rsidRPr="00236369">
              <w:rPr>
                <w:rFonts w:ascii="Times New Roman" w:eastAsia="Times New Roman" w:hAnsi="Times New Roman" w:cs="Times New Roman"/>
                <w:sz w:val="24"/>
                <w:szCs w:val="24"/>
                <w:lang w:eastAsia="ru-RU"/>
              </w:rPr>
              <w:t>сущность и функции заработной платы, принципы формирования системы мотивации и стимулирования персонала; - системы и формы оплаты труда как основу формирования системы мотивации; - документацию по учету персонала и учету труда; - обязанности работников и работодателя.</w:t>
            </w:r>
          </w:p>
        </w:tc>
        <w:tc>
          <w:tcPr>
            <w:tcW w:w="1583" w:type="pct"/>
          </w:tcPr>
          <w:p w:rsidR="00952358" w:rsidRPr="00D02CC8" w:rsidRDefault="008072C4" w:rsidP="00952358">
            <w:pPr>
              <w:spacing w:after="0" w:line="240" w:lineRule="auto"/>
              <w:jc w:val="both"/>
              <w:rPr>
                <w:rFonts w:ascii="Times New Roman" w:hAnsi="Times New Roman"/>
                <w:sz w:val="24"/>
              </w:rPr>
            </w:pPr>
            <w:r w:rsidRPr="008072C4">
              <w:rPr>
                <w:rFonts w:ascii="Times New Roman" w:hAnsi="Times New Roman"/>
                <w:sz w:val="24"/>
              </w:rPr>
              <w:t>корректность выбора методов (инструментов) решения задач</w:t>
            </w:r>
          </w:p>
        </w:tc>
      </w:tr>
      <w:tr w:rsidR="00952358" w:rsidRPr="00D02CC8" w:rsidTr="00952358">
        <w:tc>
          <w:tcPr>
            <w:tcW w:w="835" w:type="pct"/>
          </w:tcPr>
          <w:p w:rsidR="00952358" w:rsidRPr="00D02CC8" w:rsidRDefault="00952358" w:rsidP="00952358">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52358" w:rsidRPr="00D02CC8" w:rsidRDefault="00236369" w:rsidP="00952358">
            <w:pPr>
              <w:spacing w:after="0" w:line="240" w:lineRule="auto"/>
              <w:jc w:val="both"/>
              <w:rPr>
                <w:rFonts w:ascii="Times New Roman" w:hAnsi="Times New Roman"/>
                <w:sz w:val="24"/>
              </w:rPr>
            </w:pPr>
            <w:r w:rsidRPr="00236369">
              <w:rPr>
                <w:rFonts w:ascii="Times New Roman" w:eastAsia="Times New Roman" w:hAnsi="Times New Roman" w:cs="Times New Roman"/>
                <w:sz w:val="24"/>
                <w:szCs w:val="24"/>
                <w:lang w:eastAsia="ru-RU"/>
              </w:rPr>
              <w:t>разрабатывать и реализовывать мероприятия по совершенствованию мотивации, стимулирования и оплаты труда персонала организации</w:t>
            </w:r>
          </w:p>
        </w:tc>
        <w:tc>
          <w:tcPr>
            <w:tcW w:w="1583" w:type="pct"/>
          </w:tcPr>
          <w:p w:rsidR="00952358" w:rsidRPr="00D02CC8" w:rsidRDefault="008072C4" w:rsidP="00952358">
            <w:pPr>
              <w:spacing w:after="0" w:line="240" w:lineRule="auto"/>
              <w:jc w:val="both"/>
              <w:rPr>
                <w:rFonts w:ascii="Times New Roman" w:hAnsi="Times New Roman"/>
                <w:sz w:val="24"/>
              </w:rPr>
            </w:pPr>
            <w:r>
              <w:rPr>
                <w:rFonts w:ascii="Times New Roman" w:hAnsi="Times New Roman"/>
                <w:sz w:val="24"/>
              </w:rPr>
              <w:t>у</w:t>
            </w:r>
            <w:r w:rsidRPr="00AD0694">
              <w:rPr>
                <w:rFonts w:ascii="Times New Roman" w:hAnsi="Times New Roman"/>
                <w:sz w:val="24"/>
              </w:rPr>
              <w:t>мение обосновать свою точку зрения</w:t>
            </w:r>
          </w:p>
        </w:tc>
      </w:tr>
      <w:tr w:rsidR="00952358" w:rsidRPr="00D02CC8" w:rsidTr="00952358">
        <w:tc>
          <w:tcPr>
            <w:tcW w:w="835" w:type="pct"/>
          </w:tcPr>
          <w:p w:rsidR="00952358" w:rsidRPr="00D02CC8" w:rsidRDefault="00952358" w:rsidP="00952358">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A20EA7" w:rsidRPr="00236369" w:rsidRDefault="00A20EA7" w:rsidP="00A20EA7">
            <w:pPr>
              <w:spacing w:after="0" w:line="240" w:lineRule="auto"/>
              <w:jc w:val="both"/>
              <w:rPr>
                <w:rFonts w:ascii="Times New Roman" w:hAnsi="Times New Roman"/>
                <w:sz w:val="24"/>
              </w:rPr>
            </w:pPr>
          </w:p>
          <w:p w:rsidR="00952358" w:rsidRPr="00D02CC8" w:rsidRDefault="00236369" w:rsidP="00236369">
            <w:pPr>
              <w:spacing w:after="0" w:line="240" w:lineRule="auto"/>
              <w:jc w:val="both"/>
              <w:rPr>
                <w:rFonts w:ascii="Times New Roman" w:hAnsi="Times New Roman"/>
                <w:sz w:val="24"/>
              </w:rPr>
            </w:pPr>
            <w:r w:rsidRPr="00236369">
              <w:rPr>
                <w:rFonts w:ascii="Times New Roman" w:hAnsi="Times New Roman"/>
                <w:sz w:val="24"/>
              </w:rPr>
              <w:t xml:space="preserve"> методикой расчета среднего заработка работника.</w:t>
            </w:r>
          </w:p>
        </w:tc>
        <w:tc>
          <w:tcPr>
            <w:tcW w:w="1583" w:type="pct"/>
          </w:tcPr>
          <w:p w:rsidR="00952358" w:rsidRPr="00AD0694" w:rsidRDefault="001514BF" w:rsidP="00952358">
            <w:pPr>
              <w:spacing w:after="0" w:line="240" w:lineRule="auto"/>
              <w:jc w:val="both"/>
              <w:rPr>
                <w:rFonts w:ascii="Times New Roman" w:hAnsi="Times New Roman"/>
                <w:sz w:val="24"/>
              </w:rPr>
            </w:pPr>
            <w:r w:rsidRPr="001514BF">
              <w:rPr>
                <w:rFonts w:ascii="Times New Roman" w:hAnsi="Times New Roman"/>
                <w:sz w:val="24"/>
              </w:rPr>
              <w:t>правильность ответов на поставленные вопросы</w:t>
            </w:r>
          </w:p>
        </w:tc>
      </w:tr>
    </w:tbl>
    <w:p w:rsidR="00952358" w:rsidRDefault="00952358" w:rsidP="00952358">
      <w:pPr>
        <w:spacing w:after="0" w:line="240" w:lineRule="auto"/>
        <w:jc w:val="both"/>
        <w:rPr>
          <w:rFonts w:ascii="Times New Roman" w:hAnsi="Times New Roman" w:cs="Times New Roman"/>
          <w:b/>
          <w:sz w:val="28"/>
        </w:rPr>
      </w:pPr>
    </w:p>
    <w:p w:rsidR="008072C4" w:rsidRDefault="008072C4" w:rsidP="00952358">
      <w:pPr>
        <w:spacing w:after="0" w:line="240" w:lineRule="auto"/>
        <w:jc w:val="both"/>
        <w:rPr>
          <w:rFonts w:ascii="Times New Roman" w:hAnsi="Times New Roman" w:cs="Times New Roman"/>
          <w:b/>
          <w:sz w:val="28"/>
        </w:rPr>
      </w:pPr>
    </w:p>
    <w:p w:rsidR="008072C4" w:rsidRDefault="008072C4" w:rsidP="00952358">
      <w:pPr>
        <w:spacing w:after="0" w:line="240" w:lineRule="auto"/>
        <w:jc w:val="both"/>
        <w:rPr>
          <w:rFonts w:ascii="Times New Roman" w:hAnsi="Times New Roman" w:cs="Times New Roman"/>
          <w:b/>
          <w:sz w:val="28"/>
        </w:rPr>
        <w:sectPr w:rsidR="008072C4" w:rsidSect="00C5637B">
          <w:pgSz w:w="16838" w:h="11906" w:orient="landscape"/>
          <w:pgMar w:top="567" w:right="567" w:bottom="1134" w:left="567" w:header="709" w:footer="709" w:gutter="0"/>
          <w:cols w:space="708"/>
          <w:docGrid w:linePitch="360"/>
        </w:sectPr>
      </w:pPr>
    </w:p>
    <w:p w:rsidR="008B2927" w:rsidRDefault="008B2927" w:rsidP="00104729">
      <w:pPr>
        <w:spacing w:after="0" w:line="240" w:lineRule="auto"/>
        <w:jc w:val="both"/>
        <w:rPr>
          <w:rFonts w:ascii="Times New Roman" w:hAnsi="Times New Roman" w:cs="Times New Roman"/>
          <w:b/>
          <w:sz w:val="28"/>
        </w:r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t xml:space="preserve">3 </w:t>
      </w:r>
      <w:r>
        <w:rPr>
          <w:rFonts w:ascii="Times New Roman" w:hAnsi="Times New Roman" w:cs="Times New Roman"/>
          <w:b/>
          <w:sz w:val="24"/>
        </w:rPr>
        <w:t>ПЕРЕЧЕНЬ ОЦЕНОЧНЫХ СРЕДСТВ</w:t>
      </w:r>
    </w:p>
    <w:p w:rsidR="00841A8F" w:rsidRDefault="00841A8F" w:rsidP="00104729">
      <w:pPr>
        <w:spacing w:after="100" w:line="240" w:lineRule="auto"/>
        <w:jc w:val="both"/>
        <w:rPr>
          <w:rFonts w:ascii="Times New Roman" w:hAnsi="Times New Roman" w:cs="Times New Roman"/>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652"/>
        <w:gridCol w:w="2220"/>
        <w:gridCol w:w="2495"/>
        <w:gridCol w:w="1906"/>
      </w:tblGrid>
      <w:tr w:rsidR="00841A8F" w:rsidRPr="00771A43" w:rsidTr="00335BBA">
        <w:trPr>
          <w:trHeight w:val="315"/>
          <w:jc w:val="center"/>
        </w:trPr>
        <w:tc>
          <w:tcPr>
            <w:tcW w:w="1752" w:type="pct"/>
            <w:gridSpan w:val="2"/>
            <w:vMerge w:val="restart"/>
            <w:tcBorders>
              <w:top w:val="single" w:sz="4" w:space="0" w:color="000000"/>
              <w:left w:val="single" w:sz="6" w:space="0" w:color="000000"/>
              <w:bottom w:val="single" w:sz="6" w:space="0" w:color="000000"/>
              <w:right w:val="single" w:sz="6" w:space="0" w:color="000000"/>
            </w:tcBorders>
            <w:vAlign w:val="center"/>
          </w:tcPr>
          <w:p w:rsidR="00841A8F" w:rsidRPr="00771A43" w:rsidRDefault="00841A8F" w:rsidP="00236369">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89" w:type="pct"/>
            <w:vMerge w:val="restart"/>
            <w:tcBorders>
              <w:top w:val="single" w:sz="4" w:space="0" w:color="000000"/>
              <w:left w:val="single" w:sz="6" w:space="0" w:color="000000"/>
              <w:right w:val="single" w:sz="6" w:space="0" w:color="000000"/>
            </w:tcBorders>
            <w:vAlign w:val="center"/>
          </w:tcPr>
          <w:p w:rsidR="00841A8F" w:rsidRPr="007B6E5D" w:rsidRDefault="00841A8F" w:rsidP="00236369">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841A8F" w:rsidRPr="00771A43" w:rsidRDefault="00841A8F" w:rsidP="00236369">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841A8F" w:rsidRPr="00771A43" w:rsidTr="00335BBA">
        <w:trPr>
          <w:trHeight w:val="791"/>
          <w:jc w:val="center"/>
        </w:trPr>
        <w:tc>
          <w:tcPr>
            <w:tcW w:w="1752" w:type="pct"/>
            <w:gridSpan w:val="2"/>
            <w:vMerge/>
            <w:tcBorders>
              <w:top w:val="single" w:sz="4" w:space="0" w:color="000000"/>
              <w:left w:val="single" w:sz="6" w:space="0" w:color="000000"/>
              <w:bottom w:val="single" w:sz="6" w:space="0" w:color="000000"/>
              <w:right w:val="single" w:sz="6" w:space="0" w:color="000000"/>
            </w:tcBorders>
            <w:vAlign w:val="center"/>
            <w:hideMark/>
          </w:tcPr>
          <w:p w:rsidR="00841A8F" w:rsidRPr="00771A43" w:rsidRDefault="00841A8F" w:rsidP="00236369">
            <w:pPr>
              <w:spacing w:after="0" w:line="220" w:lineRule="exact"/>
              <w:jc w:val="center"/>
              <w:rPr>
                <w:rFonts w:ascii="Times New Roman" w:hAnsi="Times New Roman"/>
                <w:sz w:val="24"/>
                <w:szCs w:val="24"/>
                <w:lang w:eastAsia="ar-SA"/>
              </w:rPr>
            </w:pPr>
          </w:p>
        </w:tc>
        <w:tc>
          <w:tcPr>
            <w:tcW w:w="1089" w:type="pct"/>
            <w:vMerge/>
            <w:tcBorders>
              <w:left w:val="single" w:sz="6" w:space="0" w:color="000000"/>
              <w:bottom w:val="single" w:sz="6" w:space="0" w:color="000000"/>
              <w:right w:val="single" w:sz="6" w:space="0" w:color="000000"/>
            </w:tcBorders>
            <w:vAlign w:val="center"/>
          </w:tcPr>
          <w:p w:rsidR="00841A8F" w:rsidRPr="00C03216" w:rsidRDefault="00841A8F" w:rsidP="00236369">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841A8F" w:rsidRPr="00C03216" w:rsidRDefault="00841A8F" w:rsidP="00841A8F">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841A8F" w:rsidRPr="00C03216" w:rsidRDefault="00841A8F" w:rsidP="00841A8F">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841A8F" w:rsidRPr="00771A43" w:rsidTr="00841A8F">
        <w:trPr>
          <w:trHeight w:val="20"/>
          <w:jc w:val="center"/>
        </w:trPr>
        <w:tc>
          <w:tcPr>
            <w:tcW w:w="5000" w:type="pct"/>
            <w:gridSpan w:val="5"/>
            <w:tcBorders>
              <w:top w:val="single" w:sz="6" w:space="0" w:color="000000"/>
              <w:left w:val="single" w:sz="6" w:space="0" w:color="000000"/>
              <w:bottom w:val="single" w:sz="4" w:space="0" w:color="000000"/>
              <w:right w:val="single" w:sz="4" w:space="0" w:color="000000"/>
            </w:tcBorders>
            <w:vAlign w:val="center"/>
          </w:tcPr>
          <w:p w:rsidR="00841A8F" w:rsidRPr="00841A8F" w:rsidRDefault="00841A8F" w:rsidP="00841A8F">
            <w:pPr>
              <w:suppressAutoHyphens/>
              <w:snapToGrid w:val="0"/>
              <w:spacing w:after="0"/>
              <w:jc w:val="center"/>
              <w:rPr>
                <w:rFonts w:ascii="Times New Roman" w:hAnsi="Times New Roman"/>
                <w:color w:val="000000"/>
                <w:lang w:eastAsia="ar-SA"/>
              </w:rPr>
            </w:pPr>
            <w:r w:rsidRPr="00E27AFE">
              <w:rPr>
                <w:rFonts w:ascii="Times New Roman" w:hAnsi="Times New Roman" w:cs="Times New Roman"/>
              </w:rPr>
              <w:t>ОПК-4</w:t>
            </w:r>
          </w:p>
        </w:tc>
      </w:tr>
      <w:tr w:rsidR="00841A8F" w:rsidRPr="00771A43" w:rsidTr="00335BBA">
        <w:trPr>
          <w:trHeight w:val="1122"/>
          <w:jc w:val="center"/>
        </w:trPr>
        <w:tc>
          <w:tcPr>
            <w:tcW w:w="451" w:type="pct"/>
            <w:tcBorders>
              <w:top w:val="single" w:sz="6" w:space="0" w:color="000000"/>
              <w:left w:val="single" w:sz="6" w:space="0" w:color="000000"/>
              <w:bottom w:val="single" w:sz="4" w:space="0" w:color="000000"/>
              <w:right w:val="single" w:sz="6" w:space="0" w:color="000000"/>
            </w:tcBorders>
            <w:vAlign w:val="center"/>
          </w:tcPr>
          <w:p w:rsidR="00841A8F" w:rsidRPr="009668E9" w:rsidRDefault="00841A8F" w:rsidP="00236369">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301" w:type="pct"/>
            <w:tcBorders>
              <w:top w:val="single" w:sz="6" w:space="0" w:color="000000"/>
              <w:left w:val="single" w:sz="6" w:space="0" w:color="000000"/>
              <w:right w:val="single" w:sz="6" w:space="0" w:color="000000"/>
            </w:tcBorders>
            <w:vAlign w:val="center"/>
          </w:tcPr>
          <w:p w:rsidR="00841A8F" w:rsidRPr="00771A43" w:rsidRDefault="001B3DF0" w:rsidP="00236369">
            <w:pPr>
              <w:suppressAutoHyphens/>
              <w:snapToGrid w:val="0"/>
              <w:spacing w:after="0"/>
              <w:rPr>
                <w:rFonts w:ascii="Times New Roman" w:hAnsi="Times New Roman"/>
                <w:sz w:val="24"/>
                <w:szCs w:val="24"/>
                <w:lang w:eastAsia="ar-SA"/>
              </w:rPr>
            </w:pPr>
            <w:r w:rsidRPr="001B3DF0">
              <w:rPr>
                <w:rFonts w:ascii="Times New Roman" w:eastAsia="Times New Roman" w:hAnsi="Times New Roman" w:cs="Times New Roman"/>
                <w:sz w:val="20"/>
                <w:szCs w:val="20"/>
                <w:lang w:eastAsia="ru-RU"/>
              </w:rPr>
              <w:t>субъекты социального страхования. Пра</w:t>
            </w:r>
            <w:r>
              <w:rPr>
                <w:rFonts w:ascii="Times New Roman" w:eastAsia="Times New Roman" w:hAnsi="Times New Roman" w:cs="Times New Roman"/>
                <w:sz w:val="20"/>
                <w:szCs w:val="20"/>
                <w:lang w:eastAsia="ru-RU"/>
              </w:rPr>
              <w:t>ва и обязанности субъектов соци</w:t>
            </w:r>
            <w:r w:rsidRPr="001B3DF0">
              <w:rPr>
                <w:rFonts w:ascii="Times New Roman" w:eastAsia="Times New Roman" w:hAnsi="Times New Roman" w:cs="Times New Roman"/>
                <w:sz w:val="20"/>
                <w:szCs w:val="20"/>
                <w:lang w:eastAsia="ru-RU"/>
              </w:rPr>
              <w:t>ального страхования. Компетенции внешних организаций в сфере труда</w:t>
            </w:r>
          </w:p>
        </w:tc>
        <w:tc>
          <w:tcPr>
            <w:tcW w:w="1089" w:type="pct"/>
            <w:tcBorders>
              <w:top w:val="single" w:sz="6" w:space="0" w:color="000000"/>
              <w:left w:val="single" w:sz="6" w:space="0" w:color="000000"/>
              <w:right w:val="single" w:sz="6" w:space="0" w:color="000000"/>
            </w:tcBorders>
            <w:vAlign w:val="center"/>
          </w:tcPr>
          <w:p w:rsidR="00841A8F" w:rsidRPr="00841A8F" w:rsidRDefault="00841A8F" w:rsidP="00236369">
            <w:pPr>
              <w:suppressAutoHyphens/>
              <w:snapToGrid w:val="0"/>
              <w:spacing w:after="0"/>
              <w:ind w:right="-108"/>
              <w:rPr>
                <w:rFonts w:ascii="Times New Roman" w:eastAsia="Times New Roman" w:hAnsi="Times New Roman" w:cs="Times New Roman"/>
                <w:sz w:val="20"/>
                <w:szCs w:val="20"/>
                <w:lang w:eastAsia="ru-RU"/>
              </w:rPr>
            </w:pPr>
            <w:r w:rsidRPr="00841A8F">
              <w:rPr>
                <w:rFonts w:ascii="Times New Roman" w:eastAsia="Times New Roman" w:hAnsi="Times New Roman" w:cs="Times New Roman"/>
                <w:sz w:val="20"/>
                <w:szCs w:val="20"/>
                <w:lang w:eastAsia="ru-RU"/>
              </w:rPr>
              <w:t>Организация труда, её задачи и основное содержание</w:t>
            </w:r>
          </w:p>
        </w:tc>
        <w:tc>
          <w:tcPr>
            <w:tcW w:w="1224" w:type="pct"/>
            <w:tcBorders>
              <w:top w:val="single" w:sz="6" w:space="0" w:color="000000"/>
              <w:left w:val="single" w:sz="6" w:space="0" w:color="000000"/>
              <w:right w:val="single" w:sz="6" w:space="0" w:color="000000"/>
            </w:tcBorders>
            <w:vAlign w:val="center"/>
          </w:tcPr>
          <w:p w:rsidR="00841A8F" w:rsidRPr="00E8788C" w:rsidRDefault="00841A8F" w:rsidP="00841A8F">
            <w:pPr>
              <w:spacing w:after="0" w:line="240" w:lineRule="auto"/>
              <w:rPr>
                <w:rFonts w:ascii="Times New Roman" w:hAnsi="Times New Roman" w:cs="Times New Roman"/>
                <w:sz w:val="24"/>
                <w:szCs w:val="24"/>
              </w:rPr>
            </w:pPr>
            <w:r w:rsidRPr="00E8788C">
              <w:rPr>
                <w:rFonts w:ascii="Times New Roman" w:hAnsi="Times New Roman" w:cs="Times New Roman"/>
                <w:sz w:val="24"/>
                <w:szCs w:val="24"/>
              </w:rPr>
              <w:t xml:space="preserve">5.1. Тест </w:t>
            </w:r>
          </w:p>
          <w:p w:rsidR="00841A8F" w:rsidRPr="000F3BA9" w:rsidRDefault="00841A8F" w:rsidP="00236369">
            <w:pPr>
              <w:suppressAutoHyphens/>
              <w:spacing w:after="0"/>
              <w:rPr>
                <w:rFonts w:ascii="Times New Roman" w:hAnsi="Times New Roman"/>
                <w:color w:val="000000"/>
                <w:lang w:eastAsia="ar-SA"/>
              </w:rPr>
            </w:pPr>
          </w:p>
        </w:tc>
        <w:tc>
          <w:tcPr>
            <w:tcW w:w="935" w:type="pct"/>
            <w:vMerge w:val="restart"/>
            <w:tcBorders>
              <w:top w:val="single" w:sz="6" w:space="0" w:color="000000"/>
              <w:left w:val="single" w:sz="6" w:space="0" w:color="000000"/>
              <w:right w:val="single" w:sz="4" w:space="0" w:color="000000"/>
            </w:tcBorders>
            <w:vAlign w:val="center"/>
          </w:tcPr>
          <w:p w:rsidR="00841A8F" w:rsidRDefault="00841A8F" w:rsidP="00236369">
            <w:pPr>
              <w:suppressAutoHyphens/>
              <w:snapToGrid w:val="0"/>
              <w:spacing w:after="0"/>
              <w:rPr>
                <w:rFonts w:ascii="Times New Roman" w:hAnsi="Times New Roman"/>
                <w:color w:val="000000"/>
                <w:lang w:eastAsia="ar-SA"/>
              </w:rPr>
            </w:pPr>
            <w:r w:rsidRPr="00841A8F">
              <w:rPr>
                <w:rFonts w:ascii="Times New Roman" w:hAnsi="Times New Roman"/>
                <w:color w:val="000000"/>
                <w:lang w:eastAsia="ar-SA"/>
              </w:rPr>
              <w:t xml:space="preserve">5.4 Комплексное задание </w:t>
            </w:r>
          </w:p>
          <w:p w:rsidR="00841A8F" w:rsidRPr="007B6E5D" w:rsidRDefault="00841A8F" w:rsidP="00236369">
            <w:pPr>
              <w:suppressAutoHyphens/>
              <w:snapToGrid w:val="0"/>
              <w:spacing w:after="0"/>
              <w:rPr>
                <w:rFonts w:ascii="Times New Roman" w:hAnsi="Times New Roman"/>
                <w:color w:val="000000"/>
                <w:lang w:eastAsia="ar-SA"/>
              </w:rPr>
            </w:pPr>
            <w:r>
              <w:rPr>
                <w:rFonts w:ascii="Times New Roman" w:hAnsi="Times New Roman"/>
                <w:color w:val="000000"/>
                <w:lang w:eastAsia="ar-SA"/>
              </w:rPr>
              <w:t>(по вари</w:t>
            </w:r>
            <w:r w:rsidRPr="00841A8F">
              <w:rPr>
                <w:rFonts w:ascii="Times New Roman" w:hAnsi="Times New Roman"/>
                <w:color w:val="000000"/>
                <w:lang w:eastAsia="ar-SA"/>
              </w:rPr>
              <w:t>антам)</w:t>
            </w:r>
          </w:p>
        </w:tc>
      </w:tr>
      <w:tr w:rsidR="00841A8F" w:rsidRPr="00771A43" w:rsidTr="00335BBA">
        <w:trPr>
          <w:trHeight w:val="849"/>
          <w:jc w:val="center"/>
        </w:trPr>
        <w:tc>
          <w:tcPr>
            <w:tcW w:w="451" w:type="pct"/>
            <w:tcBorders>
              <w:top w:val="single" w:sz="6" w:space="0" w:color="000000"/>
              <w:left w:val="single" w:sz="6" w:space="0" w:color="000000"/>
              <w:right w:val="single" w:sz="6" w:space="0" w:color="000000"/>
            </w:tcBorders>
            <w:vAlign w:val="center"/>
          </w:tcPr>
          <w:p w:rsidR="00841A8F" w:rsidRPr="003272FF" w:rsidRDefault="00841A8F" w:rsidP="0023636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301" w:type="pct"/>
            <w:tcBorders>
              <w:top w:val="single" w:sz="6" w:space="0" w:color="000000"/>
              <w:left w:val="single" w:sz="6" w:space="0" w:color="000000"/>
              <w:right w:val="single" w:sz="6" w:space="0" w:color="000000"/>
            </w:tcBorders>
            <w:vAlign w:val="center"/>
          </w:tcPr>
          <w:p w:rsidR="00841A8F" w:rsidRPr="00771A43" w:rsidRDefault="001B3DF0" w:rsidP="00236369">
            <w:pPr>
              <w:suppressAutoHyphens/>
              <w:snapToGrid w:val="0"/>
              <w:spacing w:after="0"/>
              <w:rPr>
                <w:rFonts w:ascii="Times New Roman" w:hAnsi="Times New Roman"/>
                <w:sz w:val="24"/>
                <w:szCs w:val="24"/>
                <w:lang w:eastAsia="ar-SA"/>
              </w:rPr>
            </w:pPr>
            <w:r w:rsidRPr="001B3DF0">
              <w:rPr>
                <w:rFonts w:ascii="Times New Roman" w:hAnsi="Times New Roman" w:cs="Times New Roman"/>
                <w:sz w:val="20"/>
                <w:szCs w:val="20"/>
              </w:rPr>
              <w:t>оформления документов по вопросам связи с внешними организациями, организации работы с внешними организациями; начисления страховых взносов в Пенсионный фонд РФ, Фонд социального страхования РФ, Фонд обязательного медицинского страхования РФ;</w:t>
            </w:r>
          </w:p>
        </w:tc>
        <w:tc>
          <w:tcPr>
            <w:tcW w:w="1089" w:type="pct"/>
            <w:tcBorders>
              <w:top w:val="single" w:sz="6" w:space="0" w:color="000000"/>
              <w:left w:val="single" w:sz="6" w:space="0" w:color="000000"/>
              <w:right w:val="single" w:sz="6" w:space="0" w:color="000000"/>
            </w:tcBorders>
            <w:vAlign w:val="center"/>
          </w:tcPr>
          <w:p w:rsidR="00841A8F" w:rsidRPr="00841A8F" w:rsidRDefault="00841A8F" w:rsidP="00236369">
            <w:pPr>
              <w:suppressAutoHyphens/>
              <w:snapToGrid w:val="0"/>
              <w:spacing w:after="0"/>
              <w:rPr>
                <w:rFonts w:ascii="Times New Roman" w:eastAsia="Times New Roman" w:hAnsi="Times New Roman" w:cs="Times New Roman"/>
                <w:sz w:val="20"/>
                <w:szCs w:val="20"/>
                <w:lang w:eastAsia="ru-RU"/>
              </w:rPr>
            </w:pPr>
            <w:r w:rsidRPr="00841A8F">
              <w:rPr>
                <w:rFonts w:ascii="Times New Roman" w:eastAsia="Times New Roman" w:hAnsi="Times New Roman" w:cs="Times New Roman"/>
                <w:sz w:val="20"/>
                <w:szCs w:val="20"/>
                <w:lang w:eastAsia="ru-RU"/>
              </w:rPr>
              <w:t>Сущность заработной платы. Системы оплаты труда.</w:t>
            </w:r>
          </w:p>
        </w:tc>
        <w:tc>
          <w:tcPr>
            <w:tcW w:w="1224" w:type="pct"/>
            <w:tcBorders>
              <w:top w:val="single" w:sz="6" w:space="0" w:color="000000"/>
              <w:left w:val="single" w:sz="6" w:space="0" w:color="000000"/>
              <w:right w:val="single" w:sz="6" w:space="0" w:color="000000"/>
            </w:tcBorders>
            <w:vAlign w:val="center"/>
          </w:tcPr>
          <w:p w:rsidR="00841A8F" w:rsidRPr="00E8788C" w:rsidRDefault="00841A8F" w:rsidP="00841A8F">
            <w:pPr>
              <w:spacing w:after="0" w:line="240" w:lineRule="auto"/>
              <w:rPr>
                <w:rFonts w:ascii="Times New Roman" w:hAnsi="Times New Roman" w:cs="Times New Roman"/>
                <w:sz w:val="24"/>
                <w:szCs w:val="24"/>
              </w:rPr>
            </w:pPr>
            <w:r w:rsidRPr="00E8788C">
              <w:rPr>
                <w:rFonts w:ascii="Times New Roman" w:hAnsi="Times New Roman" w:cs="Times New Roman"/>
                <w:sz w:val="24"/>
                <w:szCs w:val="24"/>
              </w:rPr>
              <w:t>5.</w:t>
            </w:r>
            <w:r>
              <w:rPr>
                <w:rFonts w:ascii="Times New Roman" w:hAnsi="Times New Roman" w:cs="Times New Roman"/>
                <w:sz w:val="24"/>
                <w:szCs w:val="24"/>
              </w:rPr>
              <w:t>2</w:t>
            </w:r>
            <w:r w:rsidRPr="00E8788C">
              <w:rPr>
                <w:rFonts w:ascii="Times New Roman" w:hAnsi="Times New Roman" w:cs="Times New Roman"/>
                <w:sz w:val="24"/>
                <w:szCs w:val="24"/>
              </w:rPr>
              <w:t xml:space="preserve">. </w:t>
            </w:r>
            <w:r>
              <w:rPr>
                <w:rFonts w:ascii="Times New Roman" w:hAnsi="Times New Roman" w:cs="Times New Roman"/>
                <w:sz w:val="24"/>
                <w:szCs w:val="24"/>
              </w:rPr>
              <w:t>Задачи</w:t>
            </w:r>
            <w:r w:rsidRPr="00E8788C">
              <w:rPr>
                <w:rFonts w:ascii="Times New Roman" w:hAnsi="Times New Roman" w:cs="Times New Roman"/>
                <w:sz w:val="24"/>
                <w:szCs w:val="24"/>
              </w:rPr>
              <w:t xml:space="preserve"> </w:t>
            </w:r>
          </w:p>
          <w:p w:rsidR="00841A8F" w:rsidRPr="007B6E5D" w:rsidRDefault="00841A8F" w:rsidP="0023636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841A8F" w:rsidRPr="007B6E5D" w:rsidRDefault="00841A8F" w:rsidP="00236369">
            <w:pPr>
              <w:suppressAutoHyphens/>
              <w:snapToGrid w:val="0"/>
              <w:spacing w:after="0"/>
              <w:rPr>
                <w:rFonts w:ascii="Times New Roman" w:hAnsi="Times New Roman"/>
                <w:color w:val="000000"/>
                <w:lang w:eastAsia="ar-SA"/>
              </w:rPr>
            </w:pPr>
          </w:p>
        </w:tc>
      </w:tr>
      <w:tr w:rsidR="00841A8F" w:rsidRPr="00771A43" w:rsidTr="00335BBA">
        <w:trPr>
          <w:trHeight w:val="849"/>
          <w:jc w:val="center"/>
        </w:trPr>
        <w:tc>
          <w:tcPr>
            <w:tcW w:w="451" w:type="pct"/>
            <w:tcBorders>
              <w:top w:val="single" w:sz="6" w:space="0" w:color="000000"/>
              <w:left w:val="single" w:sz="6" w:space="0" w:color="000000"/>
              <w:bottom w:val="single" w:sz="4" w:space="0" w:color="000000"/>
              <w:right w:val="single" w:sz="6" w:space="0" w:color="000000"/>
            </w:tcBorders>
            <w:vAlign w:val="center"/>
          </w:tcPr>
          <w:p w:rsidR="00841A8F" w:rsidRPr="003272FF" w:rsidRDefault="00841A8F" w:rsidP="0023636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301" w:type="pct"/>
            <w:tcBorders>
              <w:top w:val="single" w:sz="6" w:space="0" w:color="000000"/>
              <w:left w:val="single" w:sz="6" w:space="0" w:color="000000"/>
              <w:right w:val="single" w:sz="6" w:space="0" w:color="000000"/>
            </w:tcBorders>
            <w:vAlign w:val="center"/>
          </w:tcPr>
          <w:p w:rsidR="00841A8F" w:rsidRPr="00771A43" w:rsidRDefault="001B3DF0" w:rsidP="00236369">
            <w:pPr>
              <w:suppressAutoHyphens/>
              <w:snapToGrid w:val="0"/>
              <w:spacing w:after="0"/>
              <w:rPr>
                <w:rFonts w:ascii="Times New Roman" w:hAnsi="Times New Roman"/>
                <w:sz w:val="24"/>
                <w:szCs w:val="24"/>
                <w:lang w:eastAsia="ar-SA"/>
              </w:rPr>
            </w:pPr>
            <w:r w:rsidRPr="001B3DF0">
              <w:rPr>
                <w:rFonts w:ascii="Times New Roman" w:hAnsi="Times New Roman"/>
                <w:sz w:val="20"/>
              </w:rPr>
              <w:t>оформления документов по взаимодействию с Министерством труда и социальной защиты РФ, Пенсионным фондом Российской Федерации, Фондом социального страхования Российской Федерации, Фондом обязательного медицинского страхования Российской Федерации, Государственной инспекцией труда Российской Федерации.</w:t>
            </w:r>
          </w:p>
        </w:tc>
        <w:tc>
          <w:tcPr>
            <w:tcW w:w="1089" w:type="pct"/>
            <w:tcBorders>
              <w:top w:val="single" w:sz="6" w:space="0" w:color="000000"/>
              <w:left w:val="single" w:sz="6" w:space="0" w:color="000000"/>
              <w:right w:val="single" w:sz="6" w:space="0" w:color="000000"/>
            </w:tcBorders>
            <w:vAlign w:val="center"/>
          </w:tcPr>
          <w:p w:rsidR="00841A8F" w:rsidRPr="00841A8F" w:rsidRDefault="00841A8F" w:rsidP="00236369">
            <w:pPr>
              <w:suppressAutoHyphens/>
              <w:snapToGrid w:val="0"/>
              <w:spacing w:after="0"/>
              <w:rPr>
                <w:rFonts w:ascii="Times New Roman" w:eastAsia="Times New Roman" w:hAnsi="Times New Roman" w:cs="Times New Roman"/>
                <w:sz w:val="20"/>
                <w:szCs w:val="20"/>
                <w:lang w:eastAsia="ru-RU"/>
              </w:rPr>
            </w:pPr>
            <w:r w:rsidRPr="00841A8F">
              <w:rPr>
                <w:rFonts w:ascii="Times New Roman" w:eastAsia="Times New Roman" w:hAnsi="Times New Roman" w:cs="Times New Roman"/>
                <w:sz w:val="20"/>
                <w:szCs w:val="20"/>
                <w:lang w:eastAsia="ru-RU"/>
              </w:rPr>
              <w:t>Анализ фонда оплаты труда</w:t>
            </w:r>
          </w:p>
        </w:tc>
        <w:tc>
          <w:tcPr>
            <w:tcW w:w="1224" w:type="pct"/>
            <w:tcBorders>
              <w:top w:val="single" w:sz="6" w:space="0" w:color="000000"/>
              <w:left w:val="single" w:sz="6" w:space="0" w:color="000000"/>
              <w:right w:val="single" w:sz="6" w:space="0" w:color="000000"/>
            </w:tcBorders>
            <w:vAlign w:val="center"/>
          </w:tcPr>
          <w:p w:rsidR="00841A8F" w:rsidRPr="00E8788C" w:rsidRDefault="00841A8F" w:rsidP="00841A8F">
            <w:pPr>
              <w:spacing w:after="0" w:line="240" w:lineRule="auto"/>
              <w:rPr>
                <w:rFonts w:ascii="Times New Roman" w:hAnsi="Times New Roman" w:cs="Times New Roman"/>
                <w:color w:val="000000" w:themeColor="text1"/>
                <w:sz w:val="24"/>
                <w:szCs w:val="24"/>
              </w:rPr>
            </w:pPr>
            <w:r w:rsidRPr="00E8788C">
              <w:rPr>
                <w:rFonts w:ascii="Times New Roman" w:hAnsi="Times New Roman" w:cs="Times New Roman"/>
                <w:color w:val="000000" w:themeColor="text1"/>
                <w:sz w:val="24"/>
                <w:szCs w:val="24"/>
              </w:rPr>
              <w:t>5.</w:t>
            </w:r>
            <w:r w:rsidR="00335BBA">
              <w:rPr>
                <w:rFonts w:ascii="Times New Roman" w:hAnsi="Times New Roman" w:cs="Times New Roman"/>
                <w:color w:val="000000" w:themeColor="text1"/>
                <w:sz w:val="24"/>
                <w:szCs w:val="24"/>
              </w:rPr>
              <w:t>3</w:t>
            </w:r>
            <w:r w:rsidRPr="00E8788C">
              <w:rPr>
                <w:rFonts w:ascii="Times New Roman" w:hAnsi="Times New Roman" w:cs="Times New Roman"/>
                <w:color w:val="000000" w:themeColor="text1"/>
                <w:sz w:val="24"/>
                <w:szCs w:val="24"/>
              </w:rPr>
              <w:t xml:space="preserve"> Темы для групповой дискуссии</w:t>
            </w:r>
          </w:p>
          <w:p w:rsidR="00841A8F" w:rsidRPr="007B6E5D" w:rsidRDefault="00841A8F" w:rsidP="0023636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841A8F" w:rsidRPr="007B6E5D" w:rsidRDefault="00841A8F" w:rsidP="00236369">
            <w:pPr>
              <w:suppressAutoHyphens/>
              <w:snapToGrid w:val="0"/>
              <w:spacing w:after="0"/>
              <w:rPr>
                <w:rFonts w:ascii="Times New Roman" w:hAnsi="Times New Roman"/>
                <w:color w:val="000000"/>
                <w:lang w:eastAsia="ar-SA"/>
              </w:rPr>
            </w:pPr>
          </w:p>
        </w:tc>
      </w:tr>
      <w:tr w:rsidR="00335BBA" w:rsidRPr="00771A43" w:rsidTr="00335BBA">
        <w:trPr>
          <w:trHeight w:val="324"/>
          <w:jc w:val="center"/>
        </w:trPr>
        <w:tc>
          <w:tcPr>
            <w:tcW w:w="5000" w:type="pct"/>
            <w:gridSpan w:val="5"/>
            <w:tcBorders>
              <w:top w:val="single" w:sz="6" w:space="0" w:color="000000"/>
              <w:left w:val="single" w:sz="6" w:space="0" w:color="000000"/>
              <w:bottom w:val="single" w:sz="4" w:space="0" w:color="000000"/>
              <w:right w:val="single" w:sz="4" w:space="0" w:color="000000"/>
            </w:tcBorders>
            <w:vAlign w:val="center"/>
          </w:tcPr>
          <w:p w:rsidR="00335BBA" w:rsidRPr="007B6E5D" w:rsidRDefault="00335BBA" w:rsidP="00335BBA">
            <w:pPr>
              <w:suppressAutoHyphens/>
              <w:snapToGrid w:val="0"/>
              <w:spacing w:after="0"/>
              <w:jc w:val="center"/>
              <w:rPr>
                <w:rFonts w:ascii="Times New Roman" w:hAnsi="Times New Roman"/>
                <w:color w:val="000000"/>
                <w:lang w:eastAsia="ar-SA"/>
              </w:rPr>
            </w:pPr>
            <w:r w:rsidRPr="00E8788C">
              <w:rPr>
                <w:rFonts w:ascii="Times New Roman" w:hAnsi="Times New Roman" w:cs="Times New Roman"/>
                <w:sz w:val="24"/>
                <w:szCs w:val="24"/>
              </w:rPr>
              <w:t>ПК-</w:t>
            </w:r>
            <w:r>
              <w:rPr>
                <w:rFonts w:ascii="Times New Roman" w:hAnsi="Times New Roman" w:cs="Times New Roman"/>
                <w:sz w:val="24"/>
                <w:szCs w:val="24"/>
              </w:rPr>
              <w:t>8</w:t>
            </w:r>
          </w:p>
        </w:tc>
      </w:tr>
      <w:tr w:rsidR="00335BBA" w:rsidRPr="00771A43" w:rsidTr="00335BBA">
        <w:trPr>
          <w:trHeight w:val="1122"/>
          <w:jc w:val="center"/>
        </w:trPr>
        <w:tc>
          <w:tcPr>
            <w:tcW w:w="451" w:type="pct"/>
            <w:tcBorders>
              <w:top w:val="single" w:sz="6" w:space="0" w:color="000000"/>
              <w:left w:val="single" w:sz="6" w:space="0" w:color="000000"/>
              <w:bottom w:val="single" w:sz="4" w:space="0" w:color="000000"/>
              <w:right w:val="single" w:sz="6" w:space="0" w:color="000000"/>
            </w:tcBorders>
            <w:vAlign w:val="center"/>
          </w:tcPr>
          <w:p w:rsidR="00335BBA" w:rsidRPr="009668E9" w:rsidRDefault="00335BBA" w:rsidP="00236369">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301" w:type="pct"/>
            <w:tcBorders>
              <w:top w:val="single" w:sz="6" w:space="0" w:color="000000"/>
              <w:left w:val="single" w:sz="6" w:space="0" w:color="000000"/>
              <w:right w:val="single" w:sz="6" w:space="0" w:color="000000"/>
            </w:tcBorders>
            <w:vAlign w:val="center"/>
          </w:tcPr>
          <w:p w:rsidR="00335BBA" w:rsidRPr="00771A43" w:rsidRDefault="00335BBA" w:rsidP="00236369">
            <w:pPr>
              <w:suppressAutoHyphens/>
              <w:snapToGrid w:val="0"/>
              <w:spacing w:after="0"/>
              <w:rPr>
                <w:rFonts w:ascii="Times New Roman" w:hAnsi="Times New Roman"/>
                <w:sz w:val="24"/>
                <w:szCs w:val="24"/>
                <w:lang w:eastAsia="ar-SA"/>
              </w:rPr>
            </w:pPr>
            <w:r w:rsidRPr="00AC3459">
              <w:rPr>
                <w:rFonts w:ascii="Times New Roman" w:hAnsi="Times New Roman" w:cs="Times New Roman"/>
                <w:sz w:val="20"/>
                <w:szCs w:val="24"/>
              </w:rPr>
              <w:t>теоретические основы, содержание и методы управления мотивацией и стимулированием трудовой деятельности, в том числе оплаты труда персонала; порядок применения дисциплинарных взысканий</w:t>
            </w:r>
          </w:p>
        </w:tc>
        <w:tc>
          <w:tcPr>
            <w:tcW w:w="1089" w:type="pct"/>
            <w:tcBorders>
              <w:top w:val="single" w:sz="6" w:space="0" w:color="000000"/>
              <w:left w:val="single" w:sz="6" w:space="0" w:color="000000"/>
              <w:right w:val="single" w:sz="6" w:space="0" w:color="000000"/>
            </w:tcBorders>
            <w:vAlign w:val="center"/>
          </w:tcPr>
          <w:p w:rsidR="00335BBA" w:rsidRPr="00B93D92" w:rsidRDefault="00335BBA" w:rsidP="00236369">
            <w:pPr>
              <w:spacing w:after="0" w:line="173" w:lineRule="atLeast"/>
              <w:rPr>
                <w:rFonts w:ascii="Times New Roman" w:eastAsia="Times New Roman" w:hAnsi="Times New Roman" w:cs="Times New Roman"/>
                <w:sz w:val="20"/>
                <w:szCs w:val="20"/>
                <w:lang w:eastAsia="ru-RU"/>
              </w:rPr>
            </w:pPr>
            <w:r w:rsidRPr="00B93D92">
              <w:rPr>
                <w:rFonts w:ascii="Times New Roman" w:eastAsia="Times New Roman" w:hAnsi="Times New Roman" w:cs="Times New Roman"/>
                <w:sz w:val="20"/>
                <w:szCs w:val="20"/>
                <w:lang w:eastAsia="ru-RU"/>
              </w:rPr>
              <w:t xml:space="preserve">Гарантийные и компенсационные выплаты. </w:t>
            </w:r>
          </w:p>
          <w:p w:rsidR="00335BBA" w:rsidRPr="00B93D92" w:rsidRDefault="00335BBA" w:rsidP="00236369">
            <w:pPr>
              <w:spacing w:after="0" w:line="173" w:lineRule="atLeast"/>
              <w:rPr>
                <w:rFonts w:ascii="Times New Roman" w:eastAsia="Times New Roman" w:hAnsi="Times New Roman" w:cs="Times New Roman"/>
                <w:sz w:val="20"/>
                <w:szCs w:val="20"/>
                <w:lang w:eastAsia="ru-RU"/>
              </w:rPr>
            </w:pPr>
            <w:r w:rsidRPr="00B93D92">
              <w:rPr>
                <w:rFonts w:ascii="Times New Roman" w:eastAsia="Times New Roman" w:hAnsi="Times New Roman" w:cs="Times New Roman"/>
                <w:sz w:val="20"/>
                <w:szCs w:val="20"/>
                <w:lang w:eastAsia="ru-RU"/>
              </w:rPr>
              <w:t>Надбавки. Доплаты. Премии</w:t>
            </w:r>
          </w:p>
        </w:tc>
        <w:tc>
          <w:tcPr>
            <w:tcW w:w="1224" w:type="pct"/>
            <w:tcBorders>
              <w:top w:val="single" w:sz="6" w:space="0" w:color="000000"/>
              <w:left w:val="single" w:sz="6" w:space="0" w:color="000000"/>
              <w:right w:val="single" w:sz="6" w:space="0" w:color="000000"/>
            </w:tcBorders>
            <w:vAlign w:val="center"/>
          </w:tcPr>
          <w:p w:rsidR="00335BBA" w:rsidRPr="00E8788C" w:rsidRDefault="00335BBA" w:rsidP="00236369">
            <w:pPr>
              <w:spacing w:after="0" w:line="240" w:lineRule="auto"/>
              <w:rPr>
                <w:rFonts w:ascii="Times New Roman" w:hAnsi="Times New Roman" w:cs="Times New Roman"/>
                <w:sz w:val="24"/>
                <w:szCs w:val="24"/>
              </w:rPr>
            </w:pPr>
            <w:r w:rsidRPr="00E8788C">
              <w:rPr>
                <w:rFonts w:ascii="Times New Roman" w:hAnsi="Times New Roman" w:cs="Times New Roman"/>
                <w:sz w:val="24"/>
                <w:szCs w:val="24"/>
              </w:rPr>
              <w:t>5.</w:t>
            </w:r>
            <w:r>
              <w:rPr>
                <w:rFonts w:ascii="Times New Roman" w:hAnsi="Times New Roman" w:cs="Times New Roman"/>
                <w:sz w:val="24"/>
                <w:szCs w:val="24"/>
              </w:rPr>
              <w:t>5</w:t>
            </w:r>
            <w:r w:rsidRPr="00E8788C">
              <w:rPr>
                <w:rFonts w:ascii="Times New Roman" w:hAnsi="Times New Roman" w:cs="Times New Roman"/>
                <w:sz w:val="24"/>
                <w:szCs w:val="24"/>
              </w:rPr>
              <w:t xml:space="preserve">. </w:t>
            </w:r>
            <w:r>
              <w:rPr>
                <w:rFonts w:ascii="Times New Roman" w:hAnsi="Times New Roman" w:cs="Times New Roman"/>
                <w:sz w:val="24"/>
                <w:szCs w:val="24"/>
              </w:rPr>
              <w:t>Кейс-задачи</w:t>
            </w:r>
            <w:r w:rsidRPr="00E8788C">
              <w:rPr>
                <w:rFonts w:ascii="Times New Roman" w:hAnsi="Times New Roman" w:cs="Times New Roman"/>
                <w:sz w:val="24"/>
                <w:szCs w:val="24"/>
              </w:rPr>
              <w:t xml:space="preserve"> </w:t>
            </w:r>
          </w:p>
          <w:p w:rsidR="00335BBA" w:rsidRPr="000F3BA9" w:rsidRDefault="00335BBA" w:rsidP="00236369">
            <w:pPr>
              <w:suppressAutoHyphens/>
              <w:spacing w:after="0"/>
              <w:rPr>
                <w:rFonts w:ascii="Times New Roman" w:hAnsi="Times New Roman"/>
                <w:color w:val="000000"/>
                <w:lang w:eastAsia="ar-SA"/>
              </w:rPr>
            </w:pPr>
          </w:p>
        </w:tc>
        <w:tc>
          <w:tcPr>
            <w:tcW w:w="935" w:type="pct"/>
            <w:vMerge w:val="restart"/>
            <w:tcBorders>
              <w:top w:val="single" w:sz="6" w:space="0" w:color="000000"/>
              <w:left w:val="single" w:sz="6" w:space="0" w:color="000000"/>
              <w:right w:val="single" w:sz="4" w:space="0" w:color="000000"/>
            </w:tcBorders>
            <w:vAlign w:val="center"/>
          </w:tcPr>
          <w:p w:rsidR="00335BBA" w:rsidRDefault="00335BBA" w:rsidP="00236369">
            <w:pPr>
              <w:suppressAutoHyphens/>
              <w:snapToGrid w:val="0"/>
              <w:spacing w:after="0"/>
              <w:rPr>
                <w:rFonts w:ascii="Times New Roman" w:hAnsi="Times New Roman"/>
                <w:color w:val="000000"/>
                <w:lang w:eastAsia="ar-SA"/>
              </w:rPr>
            </w:pPr>
            <w:r w:rsidRPr="00841A8F">
              <w:rPr>
                <w:rFonts w:ascii="Times New Roman" w:hAnsi="Times New Roman"/>
                <w:color w:val="000000"/>
                <w:lang w:eastAsia="ar-SA"/>
              </w:rPr>
              <w:t xml:space="preserve">5.4 Комплексное задание </w:t>
            </w:r>
          </w:p>
          <w:p w:rsidR="00335BBA" w:rsidRPr="007B6E5D" w:rsidRDefault="00335BBA" w:rsidP="00236369">
            <w:pPr>
              <w:suppressAutoHyphens/>
              <w:snapToGrid w:val="0"/>
              <w:spacing w:after="0"/>
              <w:rPr>
                <w:rFonts w:ascii="Times New Roman" w:hAnsi="Times New Roman"/>
                <w:color w:val="000000"/>
                <w:lang w:eastAsia="ar-SA"/>
              </w:rPr>
            </w:pPr>
            <w:r>
              <w:rPr>
                <w:rFonts w:ascii="Times New Roman" w:hAnsi="Times New Roman"/>
                <w:color w:val="000000"/>
                <w:lang w:eastAsia="ar-SA"/>
              </w:rPr>
              <w:t>(по вари</w:t>
            </w:r>
            <w:r w:rsidRPr="00841A8F">
              <w:rPr>
                <w:rFonts w:ascii="Times New Roman" w:hAnsi="Times New Roman"/>
                <w:color w:val="000000"/>
                <w:lang w:eastAsia="ar-SA"/>
              </w:rPr>
              <w:t>антам)</w:t>
            </w:r>
          </w:p>
        </w:tc>
      </w:tr>
      <w:tr w:rsidR="00335BBA" w:rsidRPr="00771A43" w:rsidTr="00335BBA">
        <w:trPr>
          <w:trHeight w:val="849"/>
          <w:jc w:val="center"/>
        </w:trPr>
        <w:tc>
          <w:tcPr>
            <w:tcW w:w="451" w:type="pct"/>
            <w:tcBorders>
              <w:top w:val="single" w:sz="6" w:space="0" w:color="000000"/>
              <w:left w:val="single" w:sz="6" w:space="0" w:color="000000"/>
              <w:right w:val="single" w:sz="6" w:space="0" w:color="000000"/>
            </w:tcBorders>
            <w:vAlign w:val="center"/>
          </w:tcPr>
          <w:p w:rsidR="00335BBA" w:rsidRPr="003272FF" w:rsidRDefault="00335BBA" w:rsidP="0023636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301" w:type="pct"/>
            <w:tcBorders>
              <w:top w:val="single" w:sz="6" w:space="0" w:color="000000"/>
              <w:left w:val="single" w:sz="6" w:space="0" w:color="000000"/>
              <w:right w:val="single" w:sz="6" w:space="0" w:color="000000"/>
            </w:tcBorders>
            <w:vAlign w:val="center"/>
          </w:tcPr>
          <w:p w:rsidR="00335BBA" w:rsidRPr="00771A43" w:rsidRDefault="00335BBA" w:rsidP="00236369">
            <w:pPr>
              <w:suppressAutoHyphens/>
              <w:snapToGrid w:val="0"/>
              <w:spacing w:after="0"/>
              <w:rPr>
                <w:rFonts w:ascii="Times New Roman" w:hAnsi="Times New Roman"/>
                <w:sz w:val="24"/>
                <w:szCs w:val="24"/>
                <w:lang w:eastAsia="ar-SA"/>
              </w:rPr>
            </w:pPr>
            <w:r w:rsidRPr="00AC3459">
              <w:rPr>
                <w:rFonts w:ascii="Times New Roman" w:hAnsi="Times New Roman" w:cs="Times New Roman"/>
                <w:sz w:val="20"/>
                <w:szCs w:val="24"/>
              </w:rPr>
              <w:t xml:space="preserve">разрабатывать и реализовывать мероприятия по совершенствованию </w:t>
            </w:r>
            <w:r w:rsidR="001B3DF0" w:rsidRPr="00AC3459">
              <w:rPr>
                <w:rFonts w:ascii="Times New Roman" w:hAnsi="Times New Roman" w:cs="Times New Roman"/>
                <w:sz w:val="20"/>
                <w:szCs w:val="24"/>
              </w:rPr>
              <w:t>мотивации, стимулирования</w:t>
            </w:r>
            <w:r w:rsidRPr="00AC3459">
              <w:rPr>
                <w:rFonts w:ascii="Times New Roman" w:hAnsi="Times New Roman" w:cs="Times New Roman"/>
                <w:sz w:val="20"/>
                <w:szCs w:val="24"/>
              </w:rPr>
              <w:t xml:space="preserve"> и оплаты </w:t>
            </w:r>
            <w:r w:rsidR="001B3DF0" w:rsidRPr="00AC3459">
              <w:rPr>
                <w:rFonts w:ascii="Times New Roman" w:hAnsi="Times New Roman" w:cs="Times New Roman"/>
                <w:sz w:val="20"/>
                <w:szCs w:val="24"/>
              </w:rPr>
              <w:t>труда персонала</w:t>
            </w:r>
            <w:r w:rsidRPr="00AC3459">
              <w:rPr>
                <w:rFonts w:ascii="Times New Roman" w:hAnsi="Times New Roman" w:cs="Times New Roman"/>
                <w:sz w:val="20"/>
                <w:szCs w:val="24"/>
              </w:rPr>
              <w:t xml:space="preserve"> организации</w:t>
            </w:r>
          </w:p>
        </w:tc>
        <w:tc>
          <w:tcPr>
            <w:tcW w:w="1089" w:type="pct"/>
            <w:tcBorders>
              <w:top w:val="single" w:sz="6" w:space="0" w:color="000000"/>
              <w:left w:val="single" w:sz="6" w:space="0" w:color="000000"/>
              <w:right w:val="single" w:sz="6" w:space="0" w:color="000000"/>
            </w:tcBorders>
            <w:vAlign w:val="center"/>
          </w:tcPr>
          <w:p w:rsidR="00335BBA" w:rsidRPr="00B93D92" w:rsidRDefault="00335BBA" w:rsidP="00236369">
            <w:pPr>
              <w:spacing w:after="0" w:line="173" w:lineRule="atLeast"/>
              <w:rPr>
                <w:rFonts w:ascii="Times New Roman" w:eastAsia="Times New Roman" w:hAnsi="Times New Roman" w:cs="Times New Roman"/>
                <w:sz w:val="20"/>
                <w:szCs w:val="20"/>
                <w:lang w:eastAsia="ru-RU"/>
              </w:rPr>
            </w:pPr>
            <w:r w:rsidRPr="00B93D92">
              <w:rPr>
                <w:rFonts w:ascii="Times New Roman" w:eastAsia="Times New Roman" w:hAnsi="Times New Roman" w:cs="Times New Roman"/>
                <w:sz w:val="20"/>
                <w:szCs w:val="20"/>
                <w:lang w:eastAsia="ru-RU"/>
              </w:rPr>
              <w:t>Подарок. Материальная помощь</w:t>
            </w:r>
          </w:p>
        </w:tc>
        <w:tc>
          <w:tcPr>
            <w:tcW w:w="1224" w:type="pct"/>
            <w:tcBorders>
              <w:top w:val="single" w:sz="6" w:space="0" w:color="000000"/>
              <w:left w:val="single" w:sz="6" w:space="0" w:color="000000"/>
              <w:right w:val="single" w:sz="6" w:space="0" w:color="000000"/>
            </w:tcBorders>
            <w:vAlign w:val="center"/>
          </w:tcPr>
          <w:p w:rsidR="00335BBA" w:rsidRPr="00E8788C" w:rsidRDefault="00335BBA" w:rsidP="00236369">
            <w:pPr>
              <w:spacing w:after="0" w:line="240" w:lineRule="auto"/>
              <w:rPr>
                <w:rFonts w:ascii="Times New Roman" w:hAnsi="Times New Roman" w:cs="Times New Roman"/>
                <w:sz w:val="24"/>
                <w:szCs w:val="24"/>
              </w:rPr>
            </w:pPr>
            <w:r w:rsidRPr="00E8788C">
              <w:rPr>
                <w:rFonts w:ascii="Times New Roman" w:hAnsi="Times New Roman" w:cs="Times New Roman"/>
                <w:sz w:val="24"/>
                <w:szCs w:val="24"/>
              </w:rPr>
              <w:t>5.</w:t>
            </w:r>
            <w:r>
              <w:rPr>
                <w:rFonts w:ascii="Times New Roman" w:hAnsi="Times New Roman" w:cs="Times New Roman"/>
                <w:sz w:val="24"/>
                <w:szCs w:val="24"/>
              </w:rPr>
              <w:t>2</w:t>
            </w:r>
            <w:r w:rsidRPr="00E8788C">
              <w:rPr>
                <w:rFonts w:ascii="Times New Roman" w:hAnsi="Times New Roman" w:cs="Times New Roman"/>
                <w:sz w:val="24"/>
                <w:szCs w:val="24"/>
              </w:rPr>
              <w:t xml:space="preserve">. </w:t>
            </w:r>
            <w:r>
              <w:rPr>
                <w:rFonts w:ascii="Times New Roman" w:hAnsi="Times New Roman" w:cs="Times New Roman"/>
                <w:sz w:val="24"/>
                <w:szCs w:val="24"/>
              </w:rPr>
              <w:t>Задачи</w:t>
            </w:r>
            <w:r w:rsidRPr="00E8788C">
              <w:rPr>
                <w:rFonts w:ascii="Times New Roman" w:hAnsi="Times New Roman" w:cs="Times New Roman"/>
                <w:sz w:val="24"/>
                <w:szCs w:val="24"/>
              </w:rPr>
              <w:t xml:space="preserve"> </w:t>
            </w:r>
          </w:p>
          <w:p w:rsidR="00335BBA" w:rsidRPr="007B6E5D" w:rsidRDefault="00335BBA" w:rsidP="0023636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335BBA" w:rsidRPr="007B6E5D" w:rsidRDefault="00335BBA" w:rsidP="00236369">
            <w:pPr>
              <w:suppressAutoHyphens/>
              <w:snapToGrid w:val="0"/>
              <w:spacing w:after="0"/>
              <w:rPr>
                <w:rFonts w:ascii="Times New Roman" w:hAnsi="Times New Roman"/>
                <w:color w:val="000000"/>
                <w:lang w:eastAsia="ar-SA"/>
              </w:rPr>
            </w:pPr>
          </w:p>
        </w:tc>
      </w:tr>
      <w:tr w:rsidR="00335BBA" w:rsidRPr="00771A43" w:rsidTr="00335BBA">
        <w:trPr>
          <w:trHeight w:val="849"/>
          <w:jc w:val="center"/>
        </w:trPr>
        <w:tc>
          <w:tcPr>
            <w:tcW w:w="451" w:type="pct"/>
            <w:tcBorders>
              <w:top w:val="single" w:sz="6" w:space="0" w:color="000000"/>
              <w:left w:val="single" w:sz="6" w:space="0" w:color="000000"/>
              <w:bottom w:val="single" w:sz="4" w:space="0" w:color="000000"/>
              <w:right w:val="single" w:sz="6" w:space="0" w:color="000000"/>
            </w:tcBorders>
            <w:vAlign w:val="center"/>
          </w:tcPr>
          <w:p w:rsidR="00335BBA" w:rsidRPr="003272FF" w:rsidRDefault="00335BBA" w:rsidP="0023636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301" w:type="pct"/>
            <w:tcBorders>
              <w:top w:val="single" w:sz="6" w:space="0" w:color="000000"/>
              <w:left w:val="single" w:sz="6" w:space="0" w:color="000000"/>
              <w:right w:val="single" w:sz="6" w:space="0" w:color="000000"/>
            </w:tcBorders>
            <w:vAlign w:val="center"/>
          </w:tcPr>
          <w:p w:rsidR="00335BBA" w:rsidRPr="00771A43" w:rsidRDefault="00236369" w:rsidP="00236369">
            <w:pPr>
              <w:suppressAutoHyphens/>
              <w:snapToGrid w:val="0"/>
              <w:spacing w:after="0"/>
              <w:rPr>
                <w:rFonts w:ascii="Times New Roman" w:hAnsi="Times New Roman"/>
                <w:sz w:val="24"/>
                <w:szCs w:val="24"/>
                <w:lang w:eastAsia="ar-SA"/>
              </w:rPr>
            </w:pPr>
            <w:bookmarkStart w:id="0" w:name="_GoBack"/>
            <w:bookmarkEnd w:id="0"/>
            <w:r w:rsidRPr="00236369">
              <w:rPr>
                <w:rFonts w:ascii="Times New Roman" w:hAnsi="Times New Roman" w:cs="Times New Roman"/>
                <w:sz w:val="20"/>
                <w:szCs w:val="24"/>
              </w:rPr>
              <w:t>методикой расчета среднего заработка работника.</w:t>
            </w:r>
          </w:p>
        </w:tc>
        <w:tc>
          <w:tcPr>
            <w:tcW w:w="1089" w:type="pct"/>
            <w:tcBorders>
              <w:top w:val="single" w:sz="6" w:space="0" w:color="000000"/>
              <w:left w:val="single" w:sz="6" w:space="0" w:color="000000"/>
              <w:right w:val="single" w:sz="6" w:space="0" w:color="000000"/>
            </w:tcBorders>
            <w:vAlign w:val="center"/>
          </w:tcPr>
          <w:p w:rsidR="00335BBA" w:rsidRPr="00841A8F" w:rsidRDefault="00335BBA" w:rsidP="00236369">
            <w:pPr>
              <w:suppressAutoHyphens/>
              <w:snapToGrid w:val="0"/>
              <w:spacing w:after="0"/>
              <w:rPr>
                <w:rFonts w:ascii="Times New Roman" w:eastAsia="Times New Roman" w:hAnsi="Times New Roman" w:cs="Times New Roman"/>
                <w:sz w:val="20"/>
                <w:szCs w:val="20"/>
                <w:lang w:eastAsia="ru-RU"/>
              </w:rPr>
            </w:pPr>
            <w:r w:rsidRPr="00B93D92">
              <w:rPr>
                <w:rFonts w:ascii="Times New Roman" w:eastAsia="Times New Roman" w:hAnsi="Times New Roman" w:cs="Times New Roman"/>
                <w:sz w:val="20"/>
                <w:szCs w:val="20"/>
                <w:lang w:eastAsia="ru-RU"/>
              </w:rPr>
              <w:t>Оценка трудового потенциала</w:t>
            </w:r>
          </w:p>
        </w:tc>
        <w:tc>
          <w:tcPr>
            <w:tcW w:w="1224" w:type="pct"/>
            <w:tcBorders>
              <w:top w:val="single" w:sz="6" w:space="0" w:color="000000"/>
              <w:left w:val="single" w:sz="6" w:space="0" w:color="000000"/>
              <w:right w:val="single" w:sz="6" w:space="0" w:color="000000"/>
            </w:tcBorders>
            <w:vAlign w:val="center"/>
          </w:tcPr>
          <w:p w:rsidR="00335BBA" w:rsidRPr="00E8788C" w:rsidRDefault="00335BBA" w:rsidP="00236369">
            <w:pPr>
              <w:spacing w:after="0" w:line="240" w:lineRule="auto"/>
              <w:rPr>
                <w:rFonts w:ascii="Times New Roman" w:hAnsi="Times New Roman" w:cs="Times New Roman"/>
                <w:color w:val="000000" w:themeColor="text1"/>
                <w:sz w:val="24"/>
                <w:szCs w:val="24"/>
              </w:rPr>
            </w:pPr>
            <w:r w:rsidRPr="00E8788C">
              <w:rPr>
                <w:rFonts w:ascii="Times New Roman" w:hAnsi="Times New Roman" w:cs="Times New Roman"/>
                <w:color w:val="000000" w:themeColor="text1"/>
                <w:sz w:val="24"/>
                <w:szCs w:val="24"/>
              </w:rPr>
              <w:t>5.</w:t>
            </w:r>
            <w:r w:rsidR="00AA123F">
              <w:rPr>
                <w:rFonts w:ascii="Times New Roman" w:hAnsi="Times New Roman" w:cs="Times New Roman"/>
                <w:color w:val="000000" w:themeColor="text1"/>
                <w:sz w:val="24"/>
                <w:szCs w:val="24"/>
              </w:rPr>
              <w:t>3</w:t>
            </w:r>
            <w:r w:rsidRPr="00E8788C">
              <w:rPr>
                <w:rFonts w:ascii="Times New Roman" w:hAnsi="Times New Roman" w:cs="Times New Roman"/>
                <w:color w:val="000000" w:themeColor="text1"/>
                <w:sz w:val="24"/>
                <w:szCs w:val="24"/>
              </w:rPr>
              <w:t xml:space="preserve"> Темы для групповой дискуссии</w:t>
            </w:r>
          </w:p>
          <w:p w:rsidR="00335BBA" w:rsidRPr="007B6E5D" w:rsidRDefault="00335BBA" w:rsidP="0023636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335BBA" w:rsidRPr="007B6E5D" w:rsidRDefault="00335BBA" w:rsidP="00236369">
            <w:pPr>
              <w:suppressAutoHyphens/>
              <w:snapToGrid w:val="0"/>
              <w:spacing w:after="0"/>
              <w:rPr>
                <w:rFonts w:ascii="Times New Roman" w:hAnsi="Times New Roman"/>
                <w:color w:val="000000"/>
                <w:lang w:eastAsia="ar-SA"/>
              </w:rPr>
            </w:pPr>
          </w:p>
        </w:tc>
      </w:tr>
    </w:tbl>
    <w:p w:rsidR="00AC3459" w:rsidRDefault="00AC3459" w:rsidP="00104729">
      <w:pPr>
        <w:spacing w:after="0" w:line="240" w:lineRule="auto"/>
        <w:jc w:val="both"/>
        <w:rPr>
          <w:rFonts w:ascii="Times New Roman" w:hAnsi="Times New Roman" w:cs="Times New Roman"/>
          <w:b/>
          <w:sz w:val="24"/>
        </w:rPr>
      </w:pPr>
    </w:p>
    <w:p w:rsidR="00AC3459" w:rsidRDefault="00AC3459" w:rsidP="00104729">
      <w:pPr>
        <w:spacing w:after="0" w:line="240" w:lineRule="auto"/>
        <w:jc w:val="both"/>
        <w:rPr>
          <w:rFonts w:ascii="Times New Roman" w:hAnsi="Times New Roman" w:cs="Times New Roman"/>
          <w:b/>
          <w:sz w:val="24"/>
        </w:rPr>
      </w:pPr>
    </w:p>
    <w:p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952358" w:rsidRDefault="00952358" w:rsidP="00952358">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952358" w:rsidRPr="00750EAC" w:rsidRDefault="00952358" w:rsidP="00952358">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318"/>
        <w:gridCol w:w="1179"/>
        <w:gridCol w:w="1211"/>
        <w:gridCol w:w="1251"/>
        <w:gridCol w:w="1387"/>
        <w:gridCol w:w="1665"/>
      </w:tblGrid>
      <w:tr w:rsidR="00773229" w:rsidRPr="00614E67" w:rsidTr="00773229">
        <w:trPr>
          <w:cantSplit/>
          <w:trHeight w:val="70"/>
        </w:trPr>
        <w:tc>
          <w:tcPr>
            <w:tcW w:w="1031" w:type="pct"/>
            <w:vMerge w:val="restart"/>
            <w:shd w:val="clear" w:color="auto" w:fill="auto"/>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69" w:type="pct"/>
            <w:gridSpan w:val="6"/>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773229" w:rsidRPr="00614E67" w:rsidTr="00773229">
        <w:trPr>
          <w:cantSplit/>
          <w:trHeight w:val="1134"/>
        </w:trPr>
        <w:tc>
          <w:tcPr>
            <w:tcW w:w="1031" w:type="pct"/>
            <w:vMerge/>
            <w:shd w:val="clear" w:color="auto" w:fill="auto"/>
            <w:vAlign w:val="center"/>
          </w:tcPr>
          <w:p w:rsidR="00773229" w:rsidRPr="00614E67" w:rsidRDefault="00773229" w:rsidP="00952358">
            <w:pPr>
              <w:spacing w:after="0" w:line="240" w:lineRule="auto"/>
              <w:rPr>
                <w:rFonts w:ascii="Times New Roman" w:eastAsia="Times New Roman" w:hAnsi="Times New Roman"/>
                <w:color w:val="000000"/>
                <w:sz w:val="24"/>
                <w:szCs w:val="24"/>
                <w:lang w:eastAsia="ru-RU"/>
              </w:rPr>
            </w:pPr>
          </w:p>
        </w:tc>
        <w:tc>
          <w:tcPr>
            <w:tcW w:w="653" w:type="pct"/>
            <w:shd w:val="clear" w:color="auto" w:fill="auto"/>
            <w:textDirection w:val="btLr"/>
            <w:vAlign w:val="center"/>
          </w:tcPr>
          <w:p w:rsidR="00773229" w:rsidRPr="00614E67" w:rsidRDefault="00773229" w:rsidP="00773229">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Тест </w:t>
            </w:r>
          </w:p>
        </w:tc>
        <w:tc>
          <w:tcPr>
            <w:tcW w:w="584" w:type="pct"/>
            <w:textDirection w:val="btLr"/>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Дискуссия</w:t>
            </w:r>
          </w:p>
        </w:tc>
        <w:tc>
          <w:tcPr>
            <w:tcW w:w="600" w:type="pct"/>
            <w:textDirection w:val="btLr"/>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sidRPr="001A5591">
              <w:rPr>
                <w:rFonts w:ascii="Times New Roman" w:eastAsia="Times New Roman" w:hAnsi="Times New Roman"/>
                <w:color w:val="000000"/>
                <w:sz w:val="24"/>
                <w:szCs w:val="24"/>
                <w:lang w:eastAsia="ru-RU"/>
              </w:rPr>
              <w:t>Комплексное задание</w:t>
            </w:r>
          </w:p>
        </w:tc>
        <w:tc>
          <w:tcPr>
            <w:tcW w:w="620" w:type="pct"/>
            <w:textDirection w:val="btLr"/>
            <w:vAlign w:val="center"/>
          </w:tcPr>
          <w:p w:rsidR="00773229" w:rsidRPr="00614E67" w:rsidRDefault="00773229" w:rsidP="00952358">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687" w:type="pct"/>
            <w:textDirection w:val="btLr"/>
          </w:tcPr>
          <w:p w:rsidR="00773229" w:rsidRPr="001D0C16" w:rsidRDefault="00773229" w:rsidP="0095235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Задачи </w:t>
            </w:r>
          </w:p>
        </w:tc>
        <w:tc>
          <w:tcPr>
            <w:tcW w:w="825" w:type="pct"/>
            <w:textDirection w:val="btLr"/>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773229" w:rsidRPr="00614E67" w:rsidTr="00773229">
        <w:trPr>
          <w:trHeight w:val="355"/>
        </w:trPr>
        <w:tc>
          <w:tcPr>
            <w:tcW w:w="1031" w:type="pct"/>
            <w:shd w:val="clear" w:color="auto" w:fill="auto"/>
            <w:vAlign w:val="center"/>
            <w:hideMark/>
          </w:tcPr>
          <w:p w:rsidR="00773229" w:rsidRPr="00614E67" w:rsidRDefault="00773229" w:rsidP="0095235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653" w:type="pct"/>
            <w:shd w:val="clear" w:color="auto" w:fill="auto"/>
            <w:vAlign w:val="center"/>
            <w:hideMark/>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584" w:type="pct"/>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p>
        </w:tc>
        <w:tc>
          <w:tcPr>
            <w:tcW w:w="600" w:type="pct"/>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p>
        </w:tc>
        <w:tc>
          <w:tcPr>
            <w:tcW w:w="620" w:type="pct"/>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p>
        </w:tc>
        <w:tc>
          <w:tcPr>
            <w:tcW w:w="687" w:type="pct"/>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p>
        </w:tc>
        <w:tc>
          <w:tcPr>
            <w:tcW w:w="825" w:type="pct"/>
            <w:vAlign w:val="center"/>
          </w:tcPr>
          <w:p w:rsidR="00773229" w:rsidRPr="00614E67" w:rsidRDefault="00773229" w:rsidP="00952358">
            <w:pPr>
              <w:spacing w:after="0" w:line="240" w:lineRule="auto"/>
              <w:jc w:val="center"/>
              <w:rPr>
                <w:rFonts w:ascii="Times New Roman" w:eastAsia="Times New Roman" w:hAnsi="Times New Roman"/>
                <w:color w:val="000000"/>
                <w:sz w:val="24"/>
                <w:szCs w:val="24"/>
                <w:lang w:eastAsia="ru-RU"/>
              </w:rPr>
            </w:pPr>
          </w:p>
        </w:tc>
      </w:tr>
      <w:tr w:rsidR="00773229" w:rsidRPr="00614E67" w:rsidTr="00773229">
        <w:trPr>
          <w:trHeight w:val="552"/>
        </w:trPr>
        <w:tc>
          <w:tcPr>
            <w:tcW w:w="1031" w:type="pct"/>
            <w:shd w:val="clear" w:color="auto" w:fill="auto"/>
            <w:vAlign w:val="center"/>
            <w:hideMark/>
          </w:tcPr>
          <w:p w:rsidR="00773229" w:rsidRPr="00614E67" w:rsidRDefault="00773229" w:rsidP="0095235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653" w:type="pct"/>
            <w:shd w:val="clear" w:color="auto" w:fill="auto"/>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584" w:type="pct"/>
            <w:vAlign w:val="center"/>
          </w:tcPr>
          <w:p w:rsidR="00773229" w:rsidRPr="006B7D8C"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00" w:type="pct"/>
            <w:vAlign w:val="center"/>
          </w:tcPr>
          <w:p w:rsidR="00773229" w:rsidRPr="006B7D8C" w:rsidRDefault="00773229" w:rsidP="00773229">
            <w:pPr>
              <w:spacing w:after="0" w:line="240" w:lineRule="auto"/>
              <w:jc w:val="center"/>
              <w:rPr>
                <w:rFonts w:ascii="Times New Roman" w:eastAsia="Times New Roman" w:hAnsi="Times New Roman"/>
                <w:color w:val="000000"/>
                <w:sz w:val="24"/>
                <w:szCs w:val="24"/>
                <w:lang w:eastAsia="ru-RU"/>
              </w:rPr>
            </w:pPr>
          </w:p>
        </w:tc>
        <w:tc>
          <w:tcPr>
            <w:tcW w:w="62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87" w:type="pct"/>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825"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773229" w:rsidRPr="00614E67" w:rsidTr="00773229">
        <w:trPr>
          <w:trHeight w:val="552"/>
        </w:trPr>
        <w:tc>
          <w:tcPr>
            <w:tcW w:w="1031" w:type="pct"/>
            <w:shd w:val="clear" w:color="auto" w:fill="auto"/>
            <w:vAlign w:val="center"/>
            <w:hideMark/>
          </w:tcPr>
          <w:p w:rsidR="00773229" w:rsidRPr="00614E67" w:rsidRDefault="00773229" w:rsidP="0095235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653" w:type="pct"/>
            <w:shd w:val="clear" w:color="auto" w:fill="auto"/>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584"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60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62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687" w:type="pct"/>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25"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773229" w:rsidRPr="00614E67" w:rsidTr="00773229">
        <w:trPr>
          <w:trHeight w:val="552"/>
        </w:trPr>
        <w:tc>
          <w:tcPr>
            <w:tcW w:w="1031" w:type="pct"/>
            <w:shd w:val="clear" w:color="auto" w:fill="auto"/>
            <w:vAlign w:val="center"/>
            <w:hideMark/>
          </w:tcPr>
          <w:p w:rsidR="00773229" w:rsidRPr="00614E67" w:rsidRDefault="00773229" w:rsidP="0095235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653" w:type="pct"/>
            <w:shd w:val="clear" w:color="auto" w:fill="auto"/>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584"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600" w:type="pct"/>
            <w:vAlign w:val="center"/>
          </w:tcPr>
          <w:p w:rsidR="00773229"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p>
        </w:tc>
        <w:tc>
          <w:tcPr>
            <w:tcW w:w="687" w:type="pct"/>
          </w:tcPr>
          <w:p w:rsidR="00773229" w:rsidRDefault="00773229" w:rsidP="00773229">
            <w:pPr>
              <w:spacing w:after="0" w:line="240" w:lineRule="auto"/>
              <w:jc w:val="center"/>
              <w:rPr>
                <w:rFonts w:ascii="Times New Roman" w:eastAsia="Times New Roman" w:hAnsi="Times New Roman"/>
                <w:color w:val="000000"/>
                <w:sz w:val="24"/>
                <w:szCs w:val="24"/>
                <w:lang w:eastAsia="ru-RU"/>
              </w:rPr>
            </w:pPr>
          </w:p>
        </w:tc>
        <w:tc>
          <w:tcPr>
            <w:tcW w:w="825" w:type="pct"/>
            <w:vAlign w:val="center"/>
          </w:tcPr>
          <w:p w:rsidR="00773229"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773229" w:rsidRPr="00614E67" w:rsidTr="00773229">
        <w:trPr>
          <w:trHeight w:val="415"/>
        </w:trPr>
        <w:tc>
          <w:tcPr>
            <w:tcW w:w="1031" w:type="pct"/>
            <w:shd w:val="clear" w:color="auto" w:fill="auto"/>
            <w:vAlign w:val="center"/>
            <w:hideMark/>
          </w:tcPr>
          <w:p w:rsidR="00773229" w:rsidRPr="00614E67" w:rsidRDefault="00773229" w:rsidP="0095235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653" w:type="pct"/>
            <w:shd w:val="clear" w:color="auto" w:fill="auto"/>
            <w:vAlign w:val="center"/>
            <w:hideMark/>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584"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0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0"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87" w:type="pct"/>
          </w:tcPr>
          <w:p w:rsidR="00773229" w:rsidRDefault="00773229" w:rsidP="007732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25" w:type="pct"/>
            <w:vAlign w:val="center"/>
          </w:tcPr>
          <w:p w:rsidR="00773229" w:rsidRPr="00614E67" w:rsidRDefault="00773229" w:rsidP="0077322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952358" w:rsidRDefault="00952358" w:rsidP="00952358">
      <w:pPr>
        <w:spacing w:after="0" w:line="240" w:lineRule="auto"/>
        <w:jc w:val="both"/>
        <w:rPr>
          <w:rFonts w:ascii="Times New Roman" w:hAnsi="Times New Roman"/>
          <w:i/>
          <w:color w:val="FF0000"/>
          <w:sz w:val="24"/>
        </w:rPr>
      </w:pPr>
    </w:p>
    <w:p w:rsidR="00952358" w:rsidRDefault="00952358" w:rsidP="00952358">
      <w:pPr>
        <w:spacing w:after="0" w:line="240" w:lineRule="auto"/>
        <w:jc w:val="both"/>
        <w:rPr>
          <w:rFonts w:ascii="Times New Roman" w:hAnsi="Times New Roman"/>
          <w:sz w:val="24"/>
        </w:rPr>
      </w:pPr>
    </w:p>
    <w:p w:rsidR="00104729" w:rsidRDefault="00104729" w:rsidP="00104729">
      <w:pPr>
        <w:spacing w:after="0" w:line="240" w:lineRule="auto"/>
        <w:jc w:val="both"/>
        <w:rPr>
          <w:rFonts w:ascii="Times New Roman" w:hAnsi="Times New Roman" w:cs="Times New Roman"/>
          <w:b/>
          <w:sz w:val="24"/>
        </w:rPr>
      </w:pPr>
    </w:p>
    <w:p w:rsidR="00952358" w:rsidRPr="00EA350A" w:rsidRDefault="00952358" w:rsidP="00104729">
      <w:pPr>
        <w:spacing w:after="0" w:line="240" w:lineRule="auto"/>
        <w:jc w:val="both"/>
        <w:rPr>
          <w:rFonts w:ascii="Times New Roman" w:hAnsi="Times New Roman" w:cs="Times New Roman"/>
          <w:b/>
          <w:sz w:val="24"/>
        </w:rPr>
      </w:pPr>
    </w:p>
    <w:p w:rsidR="00104729" w:rsidRDefault="00F22536" w:rsidP="00104729">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578"/>
        <w:gridCol w:w="7601"/>
      </w:tblGrid>
      <w:tr w:rsidR="00605D4F" w:rsidRPr="00810354" w:rsidTr="00831B43">
        <w:trPr>
          <w:trHeight w:val="1022"/>
        </w:trPr>
        <w:tc>
          <w:tcPr>
            <w:tcW w:w="0" w:type="auto"/>
            <w:vAlign w:val="center"/>
          </w:tcPr>
          <w:p w:rsidR="00605D4F" w:rsidRPr="00810354" w:rsidRDefault="00605D4F" w:rsidP="003E07DD">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3E07DD">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831B43">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«зачтено» / «отлично»</w:t>
            </w:r>
          </w:p>
        </w:tc>
        <w:tc>
          <w:tcPr>
            <w:tcW w:w="0" w:type="auto"/>
          </w:tcPr>
          <w:p w:rsidR="00605D4F" w:rsidRPr="00810354" w:rsidRDefault="00605D4F" w:rsidP="003E07DD">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831B43">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«зачтено» / «хорошо»</w:t>
            </w:r>
          </w:p>
        </w:tc>
        <w:tc>
          <w:tcPr>
            <w:tcW w:w="0" w:type="auto"/>
          </w:tcPr>
          <w:p w:rsidR="00605D4F" w:rsidRPr="00810354" w:rsidRDefault="00605D4F" w:rsidP="003E07DD">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rsidTr="00831B43">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«зачтено» / «удовлетворительно»</w:t>
            </w:r>
          </w:p>
        </w:tc>
        <w:tc>
          <w:tcPr>
            <w:tcW w:w="0" w:type="auto"/>
          </w:tcPr>
          <w:p w:rsidR="00605D4F" w:rsidRPr="00810354" w:rsidRDefault="00605D4F" w:rsidP="003E07DD">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831B43">
        <w:tc>
          <w:tcPr>
            <w:tcW w:w="0" w:type="auto"/>
          </w:tcPr>
          <w:p w:rsidR="00605D4F" w:rsidRPr="00810354" w:rsidRDefault="00605D4F" w:rsidP="003E07DD">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605D4F" w:rsidRPr="00810354" w:rsidRDefault="00605D4F" w:rsidP="003E07DD">
            <w:pPr>
              <w:jc w:val="center"/>
              <w:rPr>
                <w:rFonts w:ascii="Times New Roman" w:hAnsi="Times New Roman" w:cs="Times New Roman"/>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05D4F" w:rsidP="003E07DD">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831B43">
        <w:tc>
          <w:tcPr>
            <w:tcW w:w="0" w:type="auto"/>
          </w:tcPr>
          <w:p w:rsidR="00605D4F" w:rsidRPr="00810354" w:rsidRDefault="00605D4F" w:rsidP="003E07DD">
            <w:pPr>
              <w:jc w:val="center"/>
              <w:rPr>
                <w:rFonts w:ascii="Times New Roman" w:hAnsi="Times New Roman" w:cs="Times New Roman"/>
                <w:color w:val="000000"/>
                <w:szCs w:val="24"/>
              </w:rPr>
            </w:pPr>
            <w:r>
              <w:rPr>
                <w:rFonts w:ascii="Times New Roman" w:hAnsi="Times New Roman" w:cs="Times New Roman"/>
                <w:color w:val="000000"/>
                <w:szCs w:val="24"/>
              </w:rPr>
              <w:lastRenderedPageBreak/>
              <w:t>от 0 до 40</w:t>
            </w:r>
          </w:p>
        </w:tc>
        <w:tc>
          <w:tcPr>
            <w:tcW w:w="0" w:type="auto"/>
          </w:tcPr>
          <w:p w:rsidR="00605D4F" w:rsidRPr="00810354" w:rsidRDefault="00EA233A" w:rsidP="003E07DD">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3E07DD">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5A419E" w:rsidRDefault="005A419E" w:rsidP="00104729">
      <w:pPr>
        <w:spacing w:after="0" w:line="240" w:lineRule="auto"/>
        <w:jc w:val="both"/>
        <w:rPr>
          <w:rFonts w:ascii="Times New Roman" w:hAnsi="Times New Roman" w:cs="Times New Roman"/>
          <w:b/>
          <w:sz w:val="24"/>
          <w:szCs w:val="24"/>
        </w:rPr>
      </w:pPr>
    </w:p>
    <w:p w:rsidR="00693D03" w:rsidRDefault="00104729" w:rsidP="00AC34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AC3459" w:rsidRPr="00AC3459" w:rsidRDefault="00AC3459" w:rsidP="00AC3459">
      <w:pPr>
        <w:spacing w:after="0" w:line="240" w:lineRule="auto"/>
        <w:jc w:val="both"/>
        <w:rPr>
          <w:rFonts w:ascii="Times New Roman" w:hAnsi="Times New Roman" w:cs="Times New Roman"/>
          <w:b/>
          <w:sz w:val="24"/>
          <w:szCs w:val="24"/>
        </w:rPr>
      </w:pPr>
    </w:p>
    <w:p w:rsidR="009B7DDC" w:rsidRPr="001D664E" w:rsidRDefault="009B7DDC" w:rsidP="009B7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 xml:space="preserve">Тест  </w:t>
      </w:r>
    </w:p>
    <w:p w:rsidR="009B7DDC" w:rsidRPr="00756C46" w:rsidRDefault="009B7DDC" w:rsidP="00AC3459">
      <w:pPr>
        <w:pStyle w:val="a4"/>
        <w:numPr>
          <w:ilvl w:val="0"/>
          <w:numId w:val="2"/>
        </w:numPr>
        <w:tabs>
          <w:tab w:val="left" w:pos="284"/>
        </w:tabs>
        <w:spacing w:after="0" w:line="240" w:lineRule="auto"/>
        <w:ind w:left="0" w:firstLine="0"/>
        <w:jc w:val="both"/>
        <w:rPr>
          <w:rFonts w:ascii="Times New Roman" w:hAnsi="Times New Roman" w:cs="Times New Roman"/>
          <w:b/>
          <w:sz w:val="24"/>
          <w:szCs w:val="24"/>
        </w:rPr>
      </w:pPr>
      <w:r w:rsidRPr="00756C46">
        <w:rPr>
          <w:rFonts w:ascii="Times New Roman" w:hAnsi="Times New Roman" w:cs="Times New Roman"/>
          <w:b/>
          <w:sz w:val="24"/>
          <w:szCs w:val="24"/>
        </w:rPr>
        <w:t>Ф.Тейлор полагал, что главным мотиватором человека в труде является</w:t>
      </w:r>
    </w:p>
    <w:p w:rsidR="009B7DDC" w:rsidRPr="00756C46" w:rsidRDefault="009B7DDC" w:rsidP="00AC3459">
      <w:pPr>
        <w:pStyle w:val="a4"/>
        <w:numPr>
          <w:ilvl w:val="0"/>
          <w:numId w:val="5"/>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удовлетворённость</w:t>
      </w:r>
    </w:p>
    <w:p w:rsidR="009B7DDC" w:rsidRPr="00756C46" w:rsidRDefault="009B7DDC" w:rsidP="00AC3459">
      <w:pPr>
        <w:pStyle w:val="a4"/>
        <w:numPr>
          <w:ilvl w:val="0"/>
          <w:numId w:val="5"/>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престиж</w:t>
      </w:r>
    </w:p>
    <w:p w:rsidR="009B7DDC" w:rsidRPr="00756C46" w:rsidRDefault="009B7DDC" w:rsidP="00AC3459">
      <w:pPr>
        <w:pStyle w:val="a4"/>
        <w:numPr>
          <w:ilvl w:val="0"/>
          <w:numId w:val="5"/>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зарплата</w:t>
      </w:r>
    </w:p>
    <w:p w:rsidR="009B7DDC" w:rsidRPr="00756C46" w:rsidRDefault="009B7DDC" w:rsidP="00AC3459">
      <w:pPr>
        <w:pStyle w:val="a4"/>
        <w:numPr>
          <w:ilvl w:val="0"/>
          <w:numId w:val="5"/>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статус</w:t>
      </w: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2.Характерными признаками производственной операции являются</w:t>
      </w:r>
    </w:p>
    <w:p w:rsidR="009B7DDC" w:rsidRPr="00756C46" w:rsidRDefault="009B7DDC" w:rsidP="00AC3459">
      <w:pPr>
        <w:numPr>
          <w:ilvl w:val="0"/>
          <w:numId w:val="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постоянство исполнителя(лей)</w:t>
      </w:r>
    </w:p>
    <w:p w:rsidR="009B7DDC" w:rsidRPr="00756C46" w:rsidRDefault="009B7DDC" w:rsidP="00AC3459">
      <w:pPr>
        <w:numPr>
          <w:ilvl w:val="0"/>
          <w:numId w:val="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постоянство состава трудовых действий, движений</w:t>
      </w:r>
    </w:p>
    <w:p w:rsidR="009B7DDC" w:rsidRPr="00756C46" w:rsidRDefault="009B7DDC" w:rsidP="00AC3459">
      <w:pPr>
        <w:numPr>
          <w:ilvl w:val="0"/>
          <w:numId w:val="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постоянство орудий труда</w:t>
      </w:r>
    </w:p>
    <w:p w:rsidR="009B7DDC" w:rsidRPr="00756C46" w:rsidRDefault="009B7DDC" w:rsidP="00AC3459">
      <w:pPr>
        <w:numPr>
          <w:ilvl w:val="0"/>
          <w:numId w:val="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постоянство предмета труда</w:t>
      </w:r>
    </w:p>
    <w:p w:rsidR="009B7DDC" w:rsidRPr="00756C46" w:rsidRDefault="009B7DDC" w:rsidP="00AC3459">
      <w:pPr>
        <w:numPr>
          <w:ilvl w:val="0"/>
          <w:numId w:val="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постоянство рабочего места</w:t>
      </w:r>
    </w:p>
    <w:p w:rsidR="009B7DDC" w:rsidRPr="00756C46" w:rsidRDefault="009B7DDC" w:rsidP="009B7DDC">
      <w:pPr>
        <w:pStyle w:val="Default"/>
        <w:tabs>
          <w:tab w:val="left" w:pos="284"/>
        </w:tabs>
        <w:rPr>
          <w:bCs/>
          <w:iCs/>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3.К основным характеристикам труда НЕ относится </w:t>
      </w:r>
    </w:p>
    <w:p w:rsidR="009B7DDC" w:rsidRPr="00756C46" w:rsidRDefault="009B7DDC" w:rsidP="00AC34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производительность труда </w:t>
      </w:r>
    </w:p>
    <w:p w:rsidR="009B7DDC" w:rsidRPr="00756C46" w:rsidRDefault="009B7DDC" w:rsidP="00AC34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качество труда </w:t>
      </w:r>
    </w:p>
    <w:p w:rsidR="009B7DDC" w:rsidRPr="00756C46" w:rsidRDefault="009B7DDC" w:rsidP="00AC34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организация труда</w:t>
      </w:r>
    </w:p>
    <w:p w:rsidR="009B7DDC" w:rsidRPr="00756C46" w:rsidRDefault="009B7DDC" w:rsidP="00AC34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квалификация труда</w:t>
      </w:r>
    </w:p>
    <w:p w:rsidR="009B7DDC" w:rsidRPr="00756C46" w:rsidRDefault="009B7DDC" w:rsidP="00AC34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разделение труда </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0"/>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4.Функция труда, удовлетворяющая потребность людей в творчестве</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социально-экономическая </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продуктивная  </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социально-структурирующая</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социально-контролирующая</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социализирующая</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социально-развивающая</w:t>
      </w:r>
    </w:p>
    <w:p w:rsidR="009B7DDC" w:rsidRPr="00756C46" w:rsidRDefault="009B7DDC" w:rsidP="00AC3459">
      <w:pPr>
        <w:numPr>
          <w:ilvl w:val="0"/>
          <w:numId w:val="8"/>
        </w:numPr>
        <w:tabs>
          <w:tab w:val="left" w:pos="0"/>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социально-стратификационная </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5.К элементам организации труда в коллективе относится</w:t>
      </w:r>
    </w:p>
    <w:p w:rsidR="009B7DDC" w:rsidRPr="00756C46" w:rsidRDefault="009B7DDC" w:rsidP="00AC3459">
      <w:pPr>
        <w:numPr>
          <w:ilvl w:val="0"/>
          <w:numId w:val="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аттестация рабочего места </w:t>
      </w:r>
    </w:p>
    <w:p w:rsidR="009B7DDC" w:rsidRPr="00756C46" w:rsidRDefault="009B7DDC" w:rsidP="00AC3459">
      <w:pPr>
        <w:numPr>
          <w:ilvl w:val="0"/>
          <w:numId w:val="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организация рабочего места </w:t>
      </w:r>
    </w:p>
    <w:p w:rsidR="009B7DDC" w:rsidRPr="00756C46" w:rsidRDefault="009B7DDC" w:rsidP="00AC3459">
      <w:pPr>
        <w:numPr>
          <w:ilvl w:val="0"/>
          <w:numId w:val="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организация обслуживания рабочего места </w:t>
      </w:r>
    </w:p>
    <w:p w:rsidR="009B7DDC" w:rsidRPr="00756C46" w:rsidRDefault="009B7DDC" w:rsidP="00AC3459">
      <w:pPr>
        <w:numPr>
          <w:ilvl w:val="0"/>
          <w:numId w:val="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организация делопроизводства </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6.В широком смысле организация труда персонала включает </w:t>
      </w:r>
    </w:p>
    <w:p w:rsidR="009B7DDC" w:rsidRPr="00756C46" w:rsidRDefault="009B7DDC" w:rsidP="00AC3459">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нормирование труда</w:t>
      </w:r>
    </w:p>
    <w:p w:rsidR="009B7DDC" w:rsidRPr="00756C46" w:rsidRDefault="009B7DDC" w:rsidP="00AC3459">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создание благоприятных условий труда </w:t>
      </w:r>
    </w:p>
    <w:p w:rsidR="009B7DDC" w:rsidRPr="00756C46" w:rsidRDefault="009B7DDC" w:rsidP="00AC3459">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воспитание у работника дисциплины труда</w:t>
      </w:r>
    </w:p>
    <w:p w:rsidR="009B7DDC" w:rsidRPr="00756C46" w:rsidRDefault="009B7DDC" w:rsidP="00AC3459">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разработки карьерной модели</w:t>
      </w:r>
    </w:p>
    <w:p w:rsidR="009B7DDC" w:rsidRPr="00756C46" w:rsidRDefault="009B7DDC" w:rsidP="00AC3459">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развитие творческой инициативы </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7.Простейший вид труда, требующий в основном затрат мышечной энергии работника</w:t>
      </w:r>
    </w:p>
    <w:p w:rsidR="009B7DDC" w:rsidRPr="00756C46" w:rsidRDefault="009B7DDC" w:rsidP="00AC3459">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 xml:space="preserve">умственный </w:t>
      </w:r>
    </w:p>
    <w:p w:rsidR="009B7DDC" w:rsidRPr="00756C46" w:rsidRDefault="009B7DDC" w:rsidP="00AC3459">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физический</w:t>
      </w:r>
    </w:p>
    <w:p w:rsidR="009B7DDC" w:rsidRPr="00756C46" w:rsidRDefault="009B7DDC" w:rsidP="00AC3459">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творческий</w:t>
      </w:r>
    </w:p>
    <w:p w:rsidR="009B7DDC" w:rsidRPr="00756C46" w:rsidRDefault="009B7DDC" w:rsidP="00AC3459">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репродуктивный</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8.По характеру труда различают</w:t>
      </w:r>
    </w:p>
    <w:p w:rsidR="009B7DDC" w:rsidRPr="00756C46" w:rsidRDefault="009B7DDC" w:rsidP="00AC3459">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lastRenderedPageBreak/>
        <w:t>частный и общественный труд</w:t>
      </w:r>
    </w:p>
    <w:p w:rsidR="009B7DDC" w:rsidRPr="00756C46" w:rsidRDefault="009B7DDC" w:rsidP="00AC3459">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индивидуальный и коллективный труд</w:t>
      </w:r>
    </w:p>
    <w:p w:rsidR="009B7DDC" w:rsidRPr="00756C46" w:rsidRDefault="009B7DDC" w:rsidP="00AC3459">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простой и сложный труд</w:t>
      </w:r>
    </w:p>
    <w:p w:rsidR="009B7DDC" w:rsidRPr="00756C46" w:rsidRDefault="009B7DDC" w:rsidP="00AC3459">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наёмный и самонаёмный труд</w:t>
      </w:r>
    </w:p>
    <w:p w:rsidR="009B7DDC" w:rsidRPr="00756C46" w:rsidRDefault="009B7DDC" w:rsidP="00AC3459">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конкретный и абстрактный труд</w:t>
      </w:r>
    </w:p>
    <w:p w:rsidR="009B7DDC" w:rsidRPr="00756C46" w:rsidRDefault="009B7DDC" w:rsidP="009B7DDC">
      <w:pPr>
        <w:pStyle w:val="af9"/>
        <w:rPr>
          <w:sz w:val="24"/>
          <w:szCs w:val="24"/>
        </w:rPr>
      </w:pPr>
    </w:p>
    <w:p w:rsidR="009B7DDC" w:rsidRPr="00756C46" w:rsidRDefault="009B7DDC" w:rsidP="009B7DDC">
      <w:pPr>
        <w:pStyle w:val="af9"/>
        <w:tabs>
          <w:tab w:val="left" w:pos="180"/>
        </w:tabs>
        <w:jc w:val="left"/>
        <w:rPr>
          <w:sz w:val="24"/>
          <w:szCs w:val="24"/>
        </w:rPr>
      </w:pPr>
      <w:r w:rsidRPr="00756C46">
        <w:rPr>
          <w:sz w:val="24"/>
          <w:szCs w:val="24"/>
        </w:rPr>
        <w:t>9.По степени участия человека в процессе труда, различают</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ручной</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механизированный</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автоматизированный</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компьютерный</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высокотехнологический</w:t>
      </w:r>
    </w:p>
    <w:p w:rsidR="009B7DDC" w:rsidRPr="00756C46" w:rsidRDefault="009B7DDC" w:rsidP="00AC3459">
      <w:pPr>
        <w:pStyle w:val="af9"/>
        <w:numPr>
          <w:ilvl w:val="0"/>
          <w:numId w:val="13"/>
        </w:numPr>
        <w:tabs>
          <w:tab w:val="left" w:pos="180"/>
        </w:tabs>
        <w:ind w:left="0" w:firstLine="0"/>
        <w:jc w:val="left"/>
        <w:rPr>
          <w:b w:val="0"/>
          <w:sz w:val="24"/>
          <w:szCs w:val="24"/>
        </w:rPr>
      </w:pPr>
      <w:r w:rsidRPr="00756C46">
        <w:rPr>
          <w:b w:val="0"/>
          <w:sz w:val="24"/>
          <w:szCs w:val="24"/>
        </w:rPr>
        <w:t>опосредованный</w:t>
      </w:r>
    </w:p>
    <w:p w:rsidR="009B7DDC" w:rsidRPr="00756C46" w:rsidRDefault="009B7DDC" w:rsidP="009B7DDC">
      <w:pPr>
        <w:pStyle w:val="af9"/>
        <w:tabs>
          <w:tab w:val="left" w:pos="180"/>
          <w:tab w:val="left" w:pos="360"/>
        </w:tabs>
        <w:rPr>
          <w:b w:val="0"/>
          <w:sz w:val="24"/>
          <w:szCs w:val="24"/>
        </w:rPr>
      </w:pPr>
    </w:p>
    <w:p w:rsidR="009B7DDC" w:rsidRPr="00756C46" w:rsidRDefault="009B7DDC" w:rsidP="009B7DDC">
      <w:pPr>
        <w:pStyle w:val="af9"/>
        <w:tabs>
          <w:tab w:val="left" w:pos="180"/>
          <w:tab w:val="left" w:pos="426"/>
        </w:tabs>
        <w:jc w:val="left"/>
        <w:rPr>
          <w:sz w:val="24"/>
          <w:szCs w:val="24"/>
        </w:rPr>
      </w:pPr>
      <w:r w:rsidRPr="00756C46">
        <w:rPr>
          <w:sz w:val="24"/>
          <w:szCs w:val="24"/>
        </w:rPr>
        <w:t>10.К методам привлечения человека к труду НЕ относится</w:t>
      </w:r>
    </w:p>
    <w:p w:rsidR="009B7DDC" w:rsidRPr="00756C46" w:rsidRDefault="009B7DDC" w:rsidP="00AC3459">
      <w:pPr>
        <w:pStyle w:val="af9"/>
        <w:numPr>
          <w:ilvl w:val="0"/>
          <w:numId w:val="14"/>
        </w:numPr>
        <w:tabs>
          <w:tab w:val="left" w:pos="180"/>
        </w:tabs>
        <w:ind w:left="0" w:firstLine="0"/>
        <w:jc w:val="left"/>
        <w:rPr>
          <w:b w:val="0"/>
          <w:sz w:val="24"/>
          <w:szCs w:val="24"/>
        </w:rPr>
      </w:pPr>
      <w:r w:rsidRPr="00756C46">
        <w:rPr>
          <w:b w:val="0"/>
          <w:sz w:val="24"/>
          <w:szCs w:val="24"/>
        </w:rPr>
        <w:t>принудительный</w:t>
      </w:r>
    </w:p>
    <w:p w:rsidR="009B7DDC" w:rsidRPr="00756C46" w:rsidRDefault="009B7DDC" w:rsidP="00AC3459">
      <w:pPr>
        <w:pStyle w:val="af9"/>
        <w:numPr>
          <w:ilvl w:val="0"/>
          <w:numId w:val="14"/>
        </w:numPr>
        <w:tabs>
          <w:tab w:val="left" w:pos="180"/>
        </w:tabs>
        <w:ind w:left="0" w:firstLine="0"/>
        <w:jc w:val="left"/>
        <w:rPr>
          <w:b w:val="0"/>
          <w:sz w:val="24"/>
          <w:szCs w:val="24"/>
        </w:rPr>
      </w:pPr>
      <w:r w:rsidRPr="00756C46">
        <w:rPr>
          <w:b w:val="0"/>
          <w:sz w:val="24"/>
          <w:szCs w:val="24"/>
        </w:rPr>
        <w:t>превентивный</w:t>
      </w:r>
    </w:p>
    <w:p w:rsidR="009B7DDC" w:rsidRPr="00756C46" w:rsidRDefault="009B7DDC" w:rsidP="00AC3459">
      <w:pPr>
        <w:pStyle w:val="af9"/>
        <w:numPr>
          <w:ilvl w:val="0"/>
          <w:numId w:val="14"/>
        </w:numPr>
        <w:tabs>
          <w:tab w:val="left" w:pos="180"/>
        </w:tabs>
        <w:ind w:left="0" w:firstLine="0"/>
        <w:jc w:val="left"/>
        <w:rPr>
          <w:b w:val="0"/>
          <w:sz w:val="24"/>
          <w:szCs w:val="24"/>
        </w:rPr>
      </w:pPr>
      <w:r w:rsidRPr="00756C46">
        <w:rPr>
          <w:b w:val="0"/>
          <w:sz w:val="24"/>
          <w:szCs w:val="24"/>
        </w:rPr>
        <w:t>необходимый</w:t>
      </w:r>
    </w:p>
    <w:p w:rsidR="009B7DDC" w:rsidRPr="00756C46" w:rsidRDefault="009B7DDC" w:rsidP="00AC3459">
      <w:pPr>
        <w:pStyle w:val="af9"/>
        <w:numPr>
          <w:ilvl w:val="0"/>
          <w:numId w:val="14"/>
        </w:numPr>
        <w:tabs>
          <w:tab w:val="left" w:pos="180"/>
        </w:tabs>
        <w:ind w:left="0" w:firstLine="0"/>
        <w:jc w:val="left"/>
        <w:rPr>
          <w:b w:val="0"/>
          <w:sz w:val="24"/>
          <w:szCs w:val="24"/>
        </w:rPr>
      </w:pPr>
      <w:r w:rsidRPr="00756C46">
        <w:rPr>
          <w:b w:val="0"/>
          <w:sz w:val="24"/>
          <w:szCs w:val="24"/>
        </w:rPr>
        <w:t>добровольный</w:t>
      </w:r>
    </w:p>
    <w:p w:rsidR="009B7DDC" w:rsidRPr="00756C46" w:rsidRDefault="009B7DDC" w:rsidP="009B7DDC">
      <w:pPr>
        <w:pStyle w:val="af9"/>
        <w:tabs>
          <w:tab w:val="left" w:pos="180"/>
          <w:tab w:val="left" w:pos="360"/>
        </w:tabs>
        <w:jc w:val="left"/>
        <w:rPr>
          <w:b w:val="0"/>
          <w:sz w:val="24"/>
          <w:szCs w:val="24"/>
        </w:rPr>
      </w:pPr>
    </w:p>
    <w:p w:rsidR="009B7DDC" w:rsidRPr="00756C46" w:rsidRDefault="009B7DDC" w:rsidP="009B7DDC">
      <w:pPr>
        <w:pStyle w:val="af9"/>
        <w:tabs>
          <w:tab w:val="left" w:pos="180"/>
        </w:tabs>
        <w:jc w:val="left"/>
        <w:rPr>
          <w:sz w:val="24"/>
          <w:szCs w:val="24"/>
        </w:rPr>
      </w:pPr>
      <w:r w:rsidRPr="00756C46">
        <w:rPr>
          <w:sz w:val="24"/>
          <w:szCs w:val="24"/>
        </w:rPr>
        <w:t xml:space="preserve">11.По предмету труда различают </w:t>
      </w:r>
    </w:p>
    <w:p w:rsidR="009B7DDC" w:rsidRPr="00756C46" w:rsidRDefault="009B7DDC" w:rsidP="00AC3459">
      <w:pPr>
        <w:pStyle w:val="af9"/>
        <w:numPr>
          <w:ilvl w:val="0"/>
          <w:numId w:val="15"/>
        </w:numPr>
        <w:tabs>
          <w:tab w:val="left" w:pos="180"/>
        </w:tabs>
        <w:ind w:left="0" w:firstLine="0"/>
        <w:jc w:val="left"/>
        <w:rPr>
          <w:b w:val="0"/>
          <w:sz w:val="24"/>
          <w:szCs w:val="24"/>
        </w:rPr>
      </w:pPr>
      <w:r w:rsidRPr="00756C46">
        <w:rPr>
          <w:b w:val="0"/>
          <w:sz w:val="24"/>
          <w:szCs w:val="24"/>
        </w:rPr>
        <w:t>управленческий труд</w:t>
      </w:r>
    </w:p>
    <w:p w:rsidR="009B7DDC" w:rsidRPr="00756C46" w:rsidRDefault="009B7DDC" w:rsidP="00AC3459">
      <w:pPr>
        <w:pStyle w:val="af9"/>
        <w:numPr>
          <w:ilvl w:val="0"/>
          <w:numId w:val="15"/>
        </w:numPr>
        <w:tabs>
          <w:tab w:val="left" w:pos="180"/>
        </w:tabs>
        <w:ind w:left="0" w:firstLine="0"/>
        <w:jc w:val="left"/>
        <w:rPr>
          <w:b w:val="0"/>
          <w:sz w:val="24"/>
          <w:szCs w:val="24"/>
        </w:rPr>
      </w:pPr>
      <w:r w:rsidRPr="00756C46">
        <w:rPr>
          <w:b w:val="0"/>
          <w:sz w:val="24"/>
          <w:szCs w:val="24"/>
        </w:rPr>
        <w:t>научно-технический труд</w:t>
      </w:r>
    </w:p>
    <w:p w:rsidR="009B7DDC" w:rsidRPr="00756C46" w:rsidRDefault="009B7DDC" w:rsidP="00AC3459">
      <w:pPr>
        <w:pStyle w:val="af9"/>
        <w:numPr>
          <w:ilvl w:val="0"/>
          <w:numId w:val="15"/>
        </w:numPr>
        <w:tabs>
          <w:tab w:val="left" w:pos="180"/>
        </w:tabs>
        <w:ind w:left="0" w:firstLine="0"/>
        <w:jc w:val="left"/>
        <w:rPr>
          <w:b w:val="0"/>
          <w:sz w:val="24"/>
          <w:szCs w:val="24"/>
        </w:rPr>
      </w:pPr>
      <w:r w:rsidRPr="00756C46">
        <w:rPr>
          <w:b w:val="0"/>
          <w:sz w:val="24"/>
          <w:szCs w:val="24"/>
        </w:rPr>
        <w:t>промышленный труд</w:t>
      </w:r>
    </w:p>
    <w:p w:rsidR="009B7DDC" w:rsidRPr="00756C46" w:rsidRDefault="009B7DDC" w:rsidP="00AC3459">
      <w:pPr>
        <w:pStyle w:val="af9"/>
        <w:numPr>
          <w:ilvl w:val="0"/>
          <w:numId w:val="15"/>
        </w:numPr>
        <w:tabs>
          <w:tab w:val="left" w:pos="180"/>
        </w:tabs>
        <w:ind w:left="0" w:firstLine="0"/>
        <w:jc w:val="left"/>
        <w:rPr>
          <w:b w:val="0"/>
          <w:sz w:val="24"/>
          <w:szCs w:val="24"/>
        </w:rPr>
      </w:pPr>
      <w:r w:rsidRPr="00756C46">
        <w:rPr>
          <w:b w:val="0"/>
          <w:sz w:val="24"/>
          <w:szCs w:val="24"/>
        </w:rPr>
        <w:t>производственный труд</w:t>
      </w:r>
    </w:p>
    <w:p w:rsidR="009B7DDC" w:rsidRPr="00756C46" w:rsidRDefault="009B7DDC" w:rsidP="00AC3459">
      <w:pPr>
        <w:pStyle w:val="af9"/>
        <w:numPr>
          <w:ilvl w:val="0"/>
          <w:numId w:val="15"/>
        </w:numPr>
        <w:tabs>
          <w:tab w:val="left" w:pos="180"/>
        </w:tabs>
        <w:ind w:left="0" w:firstLine="0"/>
        <w:jc w:val="left"/>
        <w:rPr>
          <w:b w:val="0"/>
          <w:sz w:val="24"/>
          <w:szCs w:val="24"/>
        </w:rPr>
      </w:pPr>
      <w:r w:rsidRPr="00756C46">
        <w:rPr>
          <w:b w:val="0"/>
          <w:sz w:val="24"/>
          <w:szCs w:val="24"/>
        </w:rPr>
        <w:t>предпринимательский труд</w:t>
      </w:r>
    </w:p>
    <w:p w:rsidR="009B7DDC" w:rsidRPr="00756C46" w:rsidRDefault="009B7DDC" w:rsidP="009B7DDC">
      <w:pPr>
        <w:pStyle w:val="af9"/>
        <w:tabs>
          <w:tab w:val="left" w:pos="180"/>
          <w:tab w:val="left" w:pos="360"/>
        </w:tabs>
        <w:jc w:val="left"/>
        <w:rPr>
          <w:b w:val="0"/>
          <w:sz w:val="24"/>
          <w:szCs w:val="24"/>
        </w:rPr>
      </w:pPr>
    </w:p>
    <w:p w:rsidR="009B7DDC" w:rsidRPr="00756C46" w:rsidRDefault="009B7DDC" w:rsidP="009B7DDC">
      <w:pPr>
        <w:pStyle w:val="af9"/>
        <w:tabs>
          <w:tab w:val="left" w:pos="180"/>
          <w:tab w:val="left" w:pos="426"/>
        </w:tabs>
        <w:jc w:val="left"/>
        <w:rPr>
          <w:sz w:val="24"/>
          <w:szCs w:val="24"/>
        </w:rPr>
      </w:pPr>
      <w:r w:rsidRPr="00756C46">
        <w:rPr>
          <w:sz w:val="24"/>
          <w:szCs w:val="24"/>
        </w:rPr>
        <w:t>12.Неверный классификационный ряд условий труда</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стационарный, передвижной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наземный, подземный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лёгкий, средней тяжести, тяжёлый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автоматизированный, ручной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невредный, средней вредности, вредный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привлекательный, непривлекательный</w:t>
      </w:r>
    </w:p>
    <w:p w:rsidR="009B7DDC" w:rsidRPr="00756C46" w:rsidRDefault="009B7DDC" w:rsidP="00AC3459">
      <w:pPr>
        <w:pStyle w:val="af9"/>
        <w:numPr>
          <w:ilvl w:val="0"/>
          <w:numId w:val="3"/>
        </w:numPr>
        <w:tabs>
          <w:tab w:val="left" w:pos="180"/>
          <w:tab w:val="left" w:pos="360"/>
        </w:tabs>
        <w:ind w:left="0" w:firstLine="0"/>
        <w:jc w:val="left"/>
        <w:rPr>
          <w:b w:val="0"/>
          <w:sz w:val="24"/>
          <w:szCs w:val="24"/>
        </w:rPr>
      </w:pPr>
      <w:r w:rsidRPr="00756C46">
        <w:rPr>
          <w:b w:val="0"/>
          <w:sz w:val="24"/>
          <w:szCs w:val="24"/>
        </w:rPr>
        <w:t>регламентированный, нерегламентированный</w:t>
      </w:r>
    </w:p>
    <w:p w:rsidR="009B7DDC" w:rsidRPr="00756C46" w:rsidRDefault="009B7DDC" w:rsidP="009B7DDC">
      <w:pPr>
        <w:pStyle w:val="af9"/>
        <w:tabs>
          <w:tab w:val="left" w:pos="180"/>
          <w:tab w:val="left" w:pos="284"/>
          <w:tab w:val="left" w:pos="360"/>
        </w:tabs>
        <w:rPr>
          <w:b w:val="0"/>
          <w:sz w:val="24"/>
          <w:szCs w:val="24"/>
        </w:rPr>
      </w:pPr>
    </w:p>
    <w:p w:rsidR="009B7DDC" w:rsidRPr="00756C46" w:rsidRDefault="009B7DDC" w:rsidP="009B7DDC">
      <w:pPr>
        <w:pStyle w:val="af9"/>
        <w:tabs>
          <w:tab w:val="left" w:pos="284"/>
          <w:tab w:val="left" w:pos="426"/>
        </w:tabs>
        <w:jc w:val="left"/>
        <w:rPr>
          <w:sz w:val="24"/>
          <w:szCs w:val="24"/>
        </w:rPr>
      </w:pPr>
      <w:r w:rsidRPr="00756C46">
        <w:rPr>
          <w:sz w:val="24"/>
          <w:szCs w:val="24"/>
        </w:rPr>
        <w:t xml:space="preserve">13.По принадлежности к носителю трудовых функций, различают </w:t>
      </w:r>
    </w:p>
    <w:p w:rsidR="009B7DDC" w:rsidRPr="00756C46" w:rsidRDefault="009B7DDC" w:rsidP="00AC3459">
      <w:pPr>
        <w:pStyle w:val="af9"/>
        <w:numPr>
          <w:ilvl w:val="0"/>
          <w:numId w:val="4"/>
        </w:numPr>
        <w:tabs>
          <w:tab w:val="left" w:pos="284"/>
        </w:tabs>
        <w:ind w:left="0" w:firstLine="0"/>
        <w:jc w:val="left"/>
        <w:rPr>
          <w:b w:val="0"/>
          <w:sz w:val="24"/>
          <w:szCs w:val="24"/>
        </w:rPr>
      </w:pPr>
      <w:r w:rsidRPr="00756C46">
        <w:rPr>
          <w:b w:val="0"/>
          <w:sz w:val="24"/>
          <w:szCs w:val="24"/>
        </w:rPr>
        <w:t>труд коллектива</w:t>
      </w:r>
    </w:p>
    <w:p w:rsidR="009B7DDC" w:rsidRPr="00756C46" w:rsidRDefault="009B7DDC" w:rsidP="00AC3459">
      <w:pPr>
        <w:pStyle w:val="af9"/>
        <w:numPr>
          <w:ilvl w:val="0"/>
          <w:numId w:val="4"/>
        </w:numPr>
        <w:tabs>
          <w:tab w:val="left" w:pos="284"/>
        </w:tabs>
        <w:ind w:left="0" w:firstLine="0"/>
        <w:jc w:val="left"/>
        <w:rPr>
          <w:b w:val="0"/>
          <w:sz w:val="24"/>
          <w:szCs w:val="24"/>
        </w:rPr>
      </w:pPr>
      <w:r w:rsidRPr="00756C46">
        <w:rPr>
          <w:b w:val="0"/>
          <w:sz w:val="24"/>
          <w:szCs w:val="24"/>
        </w:rPr>
        <w:t>труд руководителя</w:t>
      </w:r>
    </w:p>
    <w:p w:rsidR="009B7DDC" w:rsidRPr="00756C46" w:rsidRDefault="009B7DDC" w:rsidP="00AC3459">
      <w:pPr>
        <w:pStyle w:val="af9"/>
        <w:numPr>
          <w:ilvl w:val="0"/>
          <w:numId w:val="4"/>
        </w:numPr>
        <w:tabs>
          <w:tab w:val="left" w:pos="284"/>
        </w:tabs>
        <w:ind w:left="0" w:firstLine="0"/>
        <w:jc w:val="left"/>
        <w:rPr>
          <w:b w:val="0"/>
          <w:sz w:val="24"/>
          <w:szCs w:val="24"/>
        </w:rPr>
      </w:pPr>
      <w:r w:rsidRPr="00756C46">
        <w:rPr>
          <w:b w:val="0"/>
          <w:sz w:val="24"/>
          <w:szCs w:val="24"/>
        </w:rPr>
        <w:t>труд исполнителя</w:t>
      </w:r>
    </w:p>
    <w:p w:rsidR="009B7DDC" w:rsidRPr="00756C46" w:rsidRDefault="009B7DDC" w:rsidP="00AC3459">
      <w:pPr>
        <w:pStyle w:val="af9"/>
        <w:numPr>
          <w:ilvl w:val="0"/>
          <w:numId w:val="4"/>
        </w:numPr>
        <w:tabs>
          <w:tab w:val="left" w:pos="284"/>
        </w:tabs>
        <w:ind w:left="0" w:firstLine="0"/>
        <w:jc w:val="left"/>
        <w:rPr>
          <w:b w:val="0"/>
          <w:sz w:val="24"/>
          <w:szCs w:val="24"/>
        </w:rPr>
      </w:pPr>
      <w:r w:rsidRPr="00756C46">
        <w:rPr>
          <w:b w:val="0"/>
          <w:sz w:val="24"/>
          <w:szCs w:val="24"/>
        </w:rPr>
        <w:t>труд специалиста</w:t>
      </w:r>
    </w:p>
    <w:p w:rsidR="009B7DDC" w:rsidRPr="00756C46" w:rsidRDefault="009B7DDC" w:rsidP="009B7DDC">
      <w:pPr>
        <w:pStyle w:val="af9"/>
        <w:rPr>
          <w:b w:val="0"/>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14.Начало научной разработке и применению новых методов организации труда и производства положил американский инженер __________</w:t>
      </w:r>
    </w:p>
    <w:p w:rsidR="009B7DDC" w:rsidRDefault="009B7DDC" w:rsidP="009B7DDC">
      <w:pPr>
        <w:pStyle w:val="af0"/>
        <w:tabs>
          <w:tab w:val="left" w:pos="284"/>
        </w:tabs>
        <w:rPr>
          <w:b w:val="0"/>
          <w:sz w:val="24"/>
          <w:szCs w:val="24"/>
        </w:rPr>
      </w:pPr>
    </w:p>
    <w:p w:rsidR="009B7DDC" w:rsidRPr="00756C46" w:rsidRDefault="009B7DDC" w:rsidP="009B7DDC">
      <w:pPr>
        <w:pStyle w:val="af0"/>
        <w:tabs>
          <w:tab w:val="left" w:pos="284"/>
        </w:tabs>
        <w:rPr>
          <w:sz w:val="24"/>
          <w:szCs w:val="24"/>
        </w:rPr>
      </w:pPr>
      <w:r w:rsidRPr="00756C46">
        <w:rPr>
          <w:sz w:val="24"/>
          <w:szCs w:val="24"/>
        </w:rPr>
        <w:t>15.К направлениям научной организации труда НЕ относится</w:t>
      </w:r>
    </w:p>
    <w:p w:rsidR="009B7DDC" w:rsidRPr="00756C46" w:rsidRDefault="009B7DDC" w:rsidP="00AC3459">
      <w:pPr>
        <w:pStyle w:val="a4"/>
        <w:numPr>
          <w:ilvl w:val="0"/>
          <w:numId w:val="1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улучшение условий труда</w:t>
      </w:r>
    </w:p>
    <w:p w:rsidR="009B7DDC" w:rsidRPr="00756C46" w:rsidRDefault="009B7DDC" w:rsidP="00AC3459">
      <w:pPr>
        <w:pStyle w:val="a4"/>
        <w:numPr>
          <w:ilvl w:val="0"/>
          <w:numId w:val="1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нормирование труда</w:t>
      </w:r>
    </w:p>
    <w:p w:rsidR="009B7DDC" w:rsidRPr="00756C46" w:rsidRDefault="009B7DDC" w:rsidP="00AC3459">
      <w:pPr>
        <w:pStyle w:val="a4"/>
        <w:numPr>
          <w:ilvl w:val="0"/>
          <w:numId w:val="1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техническое обеспечение трудовых процессов</w:t>
      </w:r>
    </w:p>
    <w:p w:rsidR="009B7DDC" w:rsidRPr="00756C46" w:rsidRDefault="009B7DDC" w:rsidP="00AC3459">
      <w:pPr>
        <w:pStyle w:val="a4"/>
        <w:numPr>
          <w:ilvl w:val="0"/>
          <w:numId w:val="1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стратегия развития производства</w:t>
      </w:r>
    </w:p>
    <w:p w:rsidR="009B7DDC" w:rsidRPr="00756C46" w:rsidRDefault="009B7DDC" w:rsidP="00AC3459">
      <w:pPr>
        <w:pStyle w:val="a4"/>
        <w:numPr>
          <w:ilvl w:val="0"/>
          <w:numId w:val="1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поддержание дисциплины труда.</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16.Инновационный тип управления организацией труда основан на использовании</w:t>
      </w:r>
    </w:p>
    <w:p w:rsidR="009B7DDC" w:rsidRPr="00756C46" w:rsidRDefault="009B7DDC" w:rsidP="00AC3459">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орграционализации</w:t>
      </w:r>
    </w:p>
    <w:p w:rsidR="009B7DDC" w:rsidRPr="00756C46" w:rsidRDefault="009B7DDC" w:rsidP="00AC3459">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оргпроектировании</w:t>
      </w:r>
    </w:p>
    <w:p w:rsidR="009B7DDC" w:rsidRPr="00756C46" w:rsidRDefault="009B7DDC" w:rsidP="00AC3459">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оргнововведении</w:t>
      </w:r>
    </w:p>
    <w:p w:rsidR="009B7DDC" w:rsidRPr="00756C46" w:rsidRDefault="009B7DDC" w:rsidP="00AC3459">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lastRenderedPageBreak/>
        <w:t>оргразвитии</w:t>
      </w:r>
    </w:p>
    <w:p w:rsidR="009B7DDC" w:rsidRPr="00756C46" w:rsidRDefault="009B7DDC" w:rsidP="009B7DDC">
      <w:pPr>
        <w:tabs>
          <w:tab w:val="left" w:pos="284"/>
        </w:tabs>
        <w:spacing w:after="0" w:line="240" w:lineRule="auto"/>
        <w:rPr>
          <w:rFonts w:ascii="Times New Roman" w:hAnsi="Times New Roman" w:cs="Times New Roman"/>
          <w:b/>
          <w:bCs/>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17.Критерием рациональности трудового процесса является</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1)выработка продукции в единицу времени</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2) уровень физического, нервного и умственного напряжения</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3) безопасность условий труда</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4) затраты рабочего времени на выполнение задания</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5) сохранность оборудования в процессе его эксплуатации</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18.Основная цель научной организации труда</w:t>
      </w:r>
    </w:p>
    <w:p w:rsidR="009B7DDC" w:rsidRPr="00756C46" w:rsidRDefault="009B7DDC" w:rsidP="00AC3459">
      <w:pPr>
        <w:numPr>
          <w:ilvl w:val="0"/>
          <w:numId w:val="1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всемерное распространение передовых методов труда</w:t>
      </w:r>
    </w:p>
    <w:p w:rsidR="009B7DDC" w:rsidRPr="00756C46" w:rsidRDefault="009B7DDC" w:rsidP="00AC3459">
      <w:pPr>
        <w:numPr>
          <w:ilvl w:val="0"/>
          <w:numId w:val="1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всемерное сокращение затрат рабочего времени на единицу продукции, при сохранении ее качества</w:t>
      </w:r>
    </w:p>
    <w:p w:rsidR="009B7DDC" w:rsidRPr="00756C46" w:rsidRDefault="009B7DDC" w:rsidP="00AC3459">
      <w:pPr>
        <w:numPr>
          <w:ilvl w:val="0"/>
          <w:numId w:val="1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обеспечение физиологически достаточного отдыха</w:t>
      </w:r>
    </w:p>
    <w:p w:rsidR="009B7DDC" w:rsidRPr="00756C46" w:rsidRDefault="009B7DDC" w:rsidP="00AC3459">
      <w:pPr>
        <w:numPr>
          <w:ilvl w:val="0"/>
          <w:numId w:val="1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повышение производительности труда при сохранении здоровья работающего</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rPr>
          <w:rFonts w:ascii="Times New Roman" w:hAnsi="Times New Roman" w:cs="Times New Roman"/>
          <w:b/>
          <w:bCs/>
          <w:sz w:val="24"/>
          <w:szCs w:val="24"/>
        </w:rPr>
      </w:pPr>
      <w:r w:rsidRPr="00756C46">
        <w:rPr>
          <w:rFonts w:ascii="Times New Roman" w:hAnsi="Times New Roman" w:cs="Times New Roman"/>
          <w:b/>
          <w:bCs/>
          <w:sz w:val="24"/>
          <w:szCs w:val="24"/>
        </w:rPr>
        <w:t>19.Задача научной организации труда, связанная с созданием наиболее благоприятных условий труда</w:t>
      </w:r>
    </w:p>
    <w:p w:rsidR="009B7DDC" w:rsidRPr="00756C46" w:rsidRDefault="009B7DDC" w:rsidP="00AC3459">
      <w:pPr>
        <w:numPr>
          <w:ilvl w:val="0"/>
          <w:numId w:val="19"/>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экономическая</w:t>
      </w:r>
    </w:p>
    <w:p w:rsidR="009B7DDC" w:rsidRPr="00756C46" w:rsidRDefault="009B7DDC" w:rsidP="00AC3459">
      <w:pPr>
        <w:numPr>
          <w:ilvl w:val="0"/>
          <w:numId w:val="19"/>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психофизиологическая</w:t>
      </w:r>
    </w:p>
    <w:p w:rsidR="009B7DDC" w:rsidRPr="00756C46" w:rsidRDefault="009B7DDC" w:rsidP="00AC3459">
      <w:pPr>
        <w:numPr>
          <w:ilvl w:val="0"/>
          <w:numId w:val="19"/>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социальная</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bCs/>
          <w:sz w:val="24"/>
          <w:szCs w:val="24"/>
        </w:rPr>
      </w:pPr>
      <w:r w:rsidRPr="00756C46">
        <w:rPr>
          <w:rFonts w:ascii="Times New Roman" w:hAnsi="Times New Roman" w:cs="Times New Roman"/>
          <w:b/>
          <w:bCs/>
          <w:sz w:val="24"/>
          <w:szCs w:val="24"/>
        </w:rPr>
        <w:t>20</w:t>
      </w:r>
      <w:r w:rsidRPr="00756C46">
        <w:rPr>
          <w:rFonts w:ascii="Times New Roman" w:hAnsi="Times New Roman" w:cs="Times New Roman"/>
          <w:bCs/>
          <w:sz w:val="24"/>
          <w:szCs w:val="24"/>
        </w:rPr>
        <w:t>.</w:t>
      </w:r>
      <w:r w:rsidRPr="00756C46">
        <w:rPr>
          <w:rFonts w:ascii="Times New Roman" w:hAnsi="Times New Roman" w:cs="Times New Roman"/>
          <w:b/>
          <w:bCs/>
          <w:sz w:val="24"/>
          <w:szCs w:val="24"/>
        </w:rPr>
        <w:t>Задача научной организации труда, направленная на повышение степени удовлетворённости людей трудом</w:t>
      </w:r>
    </w:p>
    <w:p w:rsidR="009B7DDC" w:rsidRPr="00756C46" w:rsidRDefault="009B7DDC" w:rsidP="00AC3459">
      <w:pPr>
        <w:numPr>
          <w:ilvl w:val="0"/>
          <w:numId w:val="20"/>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экономическая</w:t>
      </w:r>
    </w:p>
    <w:p w:rsidR="009B7DDC" w:rsidRPr="00756C46" w:rsidRDefault="009B7DDC" w:rsidP="00AC3459">
      <w:pPr>
        <w:numPr>
          <w:ilvl w:val="0"/>
          <w:numId w:val="20"/>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психофизиологическая</w:t>
      </w:r>
    </w:p>
    <w:p w:rsidR="009B7DDC" w:rsidRPr="00756C46" w:rsidRDefault="009B7DDC" w:rsidP="00AC3459">
      <w:pPr>
        <w:numPr>
          <w:ilvl w:val="0"/>
          <w:numId w:val="20"/>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социальная</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rPr>
          <w:rFonts w:ascii="Times New Roman" w:hAnsi="Times New Roman" w:cs="Times New Roman"/>
          <w:b/>
          <w:bCs/>
          <w:sz w:val="24"/>
          <w:szCs w:val="24"/>
        </w:rPr>
      </w:pPr>
      <w:r w:rsidRPr="00756C46">
        <w:rPr>
          <w:rFonts w:ascii="Times New Roman" w:hAnsi="Times New Roman" w:cs="Times New Roman"/>
          <w:b/>
          <w:bCs/>
          <w:sz w:val="24"/>
          <w:szCs w:val="24"/>
        </w:rPr>
        <w:t xml:space="preserve">21.Виды планировки помещений </w:t>
      </w:r>
    </w:p>
    <w:p w:rsidR="009B7DDC" w:rsidRPr="00756C46" w:rsidRDefault="009B7DDC" w:rsidP="00AC3459">
      <w:pPr>
        <w:numPr>
          <w:ilvl w:val="0"/>
          <w:numId w:val="21"/>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ячеистая</w:t>
      </w:r>
    </w:p>
    <w:p w:rsidR="009B7DDC" w:rsidRPr="00756C46" w:rsidRDefault="009B7DDC" w:rsidP="00AC3459">
      <w:pPr>
        <w:numPr>
          <w:ilvl w:val="0"/>
          <w:numId w:val="21"/>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кабинетная</w:t>
      </w:r>
    </w:p>
    <w:p w:rsidR="009B7DDC" w:rsidRPr="00756C46" w:rsidRDefault="009B7DDC" w:rsidP="00AC3459">
      <w:pPr>
        <w:numPr>
          <w:ilvl w:val="0"/>
          <w:numId w:val="21"/>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зональная</w:t>
      </w:r>
    </w:p>
    <w:p w:rsidR="009B7DDC" w:rsidRPr="00756C46" w:rsidRDefault="009B7DDC" w:rsidP="00AC3459">
      <w:pPr>
        <w:numPr>
          <w:ilvl w:val="0"/>
          <w:numId w:val="21"/>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зальная</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bCs/>
          <w:sz w:val="24"/>
          <w:szCs w:val="24"/>
        </w:rPr>
      </w:pPr>
      <w:r w:rsidRPr="00756C46">
        <w:rPr>
          <w:rFonts w:ascii="Times New Roman" w:hAnsi="Times New Roman" w:cs="Times New Roman"/>
          <w:b/>
          <w:bCs/>
          <w:sz w:val="24"/>
          <w:szCs w:val="24"/>
        </w:rPr>
        <w:t>22.Система планировки помещений, при которой кабинеты располагаются на разных этажах</w:t>
      </w:r>
    </w:p>
    <w:p w:rsidR="009B7DDC" w:rsidRPr="00756C46" w:rsidRDefault="009B7DDC" w:rsidP="00AC3459">
      <w:pPr>
        <w:numPr>
          <w:ilvl w:val="0"/>
          <w:numId w:val="22"/>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ячеистая</w:t>
      </w:r>
    </w:p>
    <w:p w:rsidR="009B7DDC" w:rsidRPr="00756C46" w:rsidRDefault="009B7DDC" w:rsidP="00AC3459">
      <w:pPr>
        <w:numPr>
          <w:ilvl w:val="0"/>
          <w:numId w:val="22"/>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кабинетная</w:t>
      </w:r>
    </w:p>
    <w:p w:rsidR="009B7DDC" w:rsidRPr="00756C46" w:rsidRDefault="009B7DDC" w:rsidP="00AC3459">
      <w:pPr>
        <w:numPr>
          <w:ilvl w:val="0"/>
          <w:numId w:val="22"/>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зальная</w:t>
      </w:r>
    </w:p>
    <w:p w:rsidR="009B7DDC" w:rsidRPr="00756C46" w:rsidRDefault="009B7DDC" w:rsidP="009B7DDC">
      <w:pPr>
        <w:tabs>
          <w:tab w:val="left" w:pos="284"/>
        </w:tabs>
        <w:spacing w:after="0" w:line="240" w:lineRule="auto"/>
        <w:rPr>
          <w:rFonts w:ascii="Times New Roman" w:hAnsi="Times New Roman" w:cs="Times New Roman"/>
          <w:b/>
          <w:bCs/>
          <w:sz w:val="24"/>
          <w:szCs w:val="24"/>
        </w:rPr>
      </w:pPr>
    </w:p>
    <w:p w:rsidR="009B7DDC" w:rsidRPr="00756C46" w:rsidRDefault="009B7DDC" w:rsidP="009B7DDC">
      <w:pPr>
        <w:tabs>
          <w:tab w:val="left" w:pos="284"/>
        </w:tabs>
        <w:spacing w:after="0" w:line="240" w:lineRule="auto"/>
        <w:rPr>
          <w:rFonts w:ascii="Times New Roman" w:hAnsi="Times New Roman" w:cs="Times New Roman"/>
          <w:b/>
          <w:bCs/>
          <w:sz w:val="24"/>
          <w:szCs w:val="24"/>
        </w:rPr>
      </w:pPr>
      <w:r w:rsidRPr="00756C46">
        <w:rPr>
          <w:rFonts w:ascii="Times New Roman" w:hAnsi="Times New Roman" w:cs="Times New Roman"/>
          <w:b/>
          <w:bCs/>
          <w:sz w:val="24"/>
          <w:szCs w:val="24"/>
        </w:rPr>
        <w:t xml:space="preserve">23.Схема размещения сотрудников, мебели и технических средств </w:t>
      </w:r>
    </w:p>
    <w:p w:rsidR="009B7DDC" w:rsidRPr="00756C46" w:rsidRDefault="009B7DDC" w:rsidP="00AC3459">
      <w:pPr>
        <w:numPr>
          <w:ilvl w:val="0"/>
          <w:numId w:val="23"/>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рабочее место</w:t>
      </w:r>
    </w:p>
    <w:p w:rsidR="009B7DDC" w:rsidRPr="00756C46" w:rsidRDefault="009B7DDC" w:rsidP="00AC3459">
      <w:pPr>
        <w:numPr>
          <w:ilvl w:val="0"/>
          <w:numId w:val="23"/>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рабочая зона</w:t>
      </w:r>
    </w:p>
    <w:p w:rsidR="009B7DDC" w:rsidRPr="00756C46" w:rsidRDefault="009B7DDC" w:rsidP="00AC3459">
      <w:pPr>
        <w:numPr>
          <w:ilvl w:val="0"/>
          <w:numId w:val="23"/>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рабочий периметр</w:t>
      </w:r>
    </w:p>
    <w:p w:rsidR="009B7DDC" w:rsidRPr="00756C46" w:rsidRDefault="009B7DDC" w:rsidP="00AC3459">
      <w:pPr>
        <w:numPr>
          <w:ilvl w:val="0"/>
          <w:numId w:val="23"/>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планировка рабочих мест</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bCs/>
          <w:sz w:val="24"/>
          <w:szCs w:val="24"/>
        </w:rPr>
      </w:pPr>
      <w:r w:rsidRPr="00756C46">
        <w:rPr>
          <w:rFonts w:ascii="Times New Roman" w:hAnsi="Times New Roman" w:cs="Times New Roman"/>
          <w:b/>
          <w:bCs/>
          <w:sz w:val="24"/>
          <w:szCs w:val="24"/>
        </w:rPr>
        <w:t>24.Количество квадратных метров на одного сотрудника при правильной планировке рабочих мест</w:t>
      </w:r>
    </w:p>
    <w:p w:rsidR="009B7DDC" w:rsidRPr="00756C46" w:rsidRDefault="009B7DDC" w:rsidP="00AC3459">
      <w:pPr>
        <w:numPr>
          <w:ilvl w:val="0"/>
          <w:numId w:val="24"/>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два</w:t>
      </w:r>
    </w:p>
    <w:p w:rsidR="009B7DDC" w:rsidRPr="00756C46" w:rsidRDefault="009B7DDC" w:rsidP="00AC3459">
      <w:pPr>
        <w:numPr>
          <w:ilvl w:val="0"/>
          <w:numId w:val="24"/>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четыре</w:t>
      </w:r>
    </w:p>
    <w:p w:rsidR="009B7DDC" w:rsidRPr="00756C46" w:rsidRDefault="009B7DDC" w:rsidP="00AC3459">
      <w:pPr>
        <w:numPr>
          <w:ilvl w:val="0"/>
          <w:numId w:val="24"/>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шесть</w:t>
      </w:r>
    </w:p>
    <w:p w:rsidR="009B7DDC" w:rsidRPr="00756C46" w:rsidRDefault="009B7DDC" w:rsidP="00AC3459">
      <w:pPr>
        <w:numPr>
          <w:ilvl w:val="0"/>
          <w:numId w:val="24"/>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восемь</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rPr>
          <w:rFonts w:ascii="Times New Roman" w:hAnsi="Times New Roman" w:cs="Times New Roman"/>
          <w:b/>
          <w:bCs/>
          <w:sz w:val="24"/>
          <w:szCs w:val="24"/>
        </w:rPr>
      </w:pPr>
      <w:r w:rsidRPr="00756C46">
        <w:rPr>
          <w:rFonts w:ascii="Times New Roman" w:hAnsi="Times New Roman" w:cs="Times New Roman"/>
          <w:b/>
          <w:bCs/>
          <w:sz w:val="24"/>
          <w:szCs w:val="24"/>
        </w:rPr>
        <w:t>25.К разделу паспорта рабочего места НЕ относится</w:t>
      </w:r>
    </w:p>
    <w:p w:rsidR="009B7DDC" w:rsidRPr="00756C46" w:rsidRDefault="009B7DDC" w:rsidP="00AC3459">
      <w:pPr>
        <w:numPr>
          <w:ilvl w:val="0"/>
          <w:numId w:val="25"/>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организация обслуживания</w:t>
      </w:r>
    </w:p>
    <w:p w:rsidR="009B7DDC" w:rsidRPr="00756C46" w:rsidRDefault="009B7DDC" w:rsidP="00AC3459">
      <w:pPr>
        <w:numPr>
          <w:ilvl w:val="0"/>
          <w:numId w:val="25"/>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условия труда</w:t>
      </w:r>
    </w:p>
    <w:p w:rsidR="009B7DDC" w:rsidRPr="00756C46" w:rsidRDefault="009B7DDC" w:rsidP="00AC3459">
      <w:pPr>
        <w:numPr>
          <w:ilvl w:val="0"/>
          <w:numId w:val="25"/>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оплата труда</w:t>
      </w:r>
    </w:p>
    <w:p w:rsidR="009B7DDC" w:rsidRPr="00756C46" w:rsidRDefault="009B7DDC" w:rsidP="00AC3459">
      <w:pPr>
        <w:numPr>
          <w:ilvl w:val="0"/>
          <w:numId w:val="25"/>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lastRenderedPageBreak/>
        <w:t>методы и приёмы труда</w:t>
      </w:r>
    </w:p>
    <w:p w:rsidR="009B7DDC" w:rsidRPr="00756C46" w:rsidRDefault="009B7DDC" w:rsidP="00AC3459">
      <w:pPr>
        <w:numPr>
          <w:ilvl w:val="0"/>
          <w:numId w:val="25"/>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правила уборки и использования моющих средств</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tabs>
          <w:tab w:val="left" w:pos="284"/>
        </w:tabs>
        <w:spacing w:after="0" w:line="240" w:lineRule="auto"/>
        <w:rPr>
          <w:rFonts w:ascii="Times New Roman" w:hAnsi="Times New Roman" w:cs="Times New Roman"/>
          <w:b/>
          <w:bCs/>
          <w:sz w:val="24"/>
          <w:szCs w:val="24"/>
        </w:rPr>
      </w:pPr>
      <w:r w:rsidRPr="00756C46">
        <w:rPr>
          <w:rFonts w:ascii="Times New Roman" w:hAnsi="Times New Roman" w:cs="Times New Roman"/>
          <w:b/>
          <w:bCs/>
          <w:sz w:val="24"/>
          <w:szCs w:val="24"/>
        </w:rPr>
        <w:t>26.Для разработки паспорта рабочего места используют</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модели рабочих мест сотрудников</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штатное расписание предприятия</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корпоративный кодекс</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схема монтажа технических средств</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должностные инструкции</w:t>
      </w:r>
    </w:p>
    <w:p w:rsidR="009B7DDC" w:rsidRPr="00756C46" w:rsidRDefault="009B7DDC" w:rsidP="00AC3459">
      <w:pPr>
        <w:numPr>
          <w:ilvl w:val="0"/>
          <w:numId w:val="26"/>
        </w:numPr>
        <w:tabs>
          <w:tab w:val="left" w:pos="284"/>
        </w:tabs>
        <w:spacing w:after="0" w:line="240" w:lineRule="auto"/>
        <w:ind w:left="0" w:firstLine="0"/>
        <w:rPr>
          <w:rFonts w:ascii="Times New Roman" w:hAnsi="Times New Roman" w:cs="Times New Roman"/>
          <w:bCs/>
          <w:sz w:val="24"/>
          <w:szCs w:val="24"/>
        </w:rPr>
      </w:pPr>
      <w:r w:rsidRPr="00756C46">
        <w:rPr>
          <w:rFonts w:ascii="Times New Roman" w:hAnsi="Times New Roman" w:cs="Times New Roman"/>
          <w:bCs/>
          <w:sz w:val="24"/>
          <w:szCs w:val="24"/>
        </w:rPr>
        <w:t>нормативы управленческого труда</w:t>
      </w:r>
    </w:p>
    <w:p w:rsidR="009B7DDC" w:rsidRPr="00756C46" w:rsidRDefault="009B7DDC" w:rsidP="009B7DDC">
      <w:pPr>
        <w:tabs>
          <w:tab w:val="left" w:pos="284"/>
        </w:tabs>
        <w:spacing w:after="0" w:line="240" w:lineRule="auto"/>
        <w:rPr>
          <w:rFonts w:ascii="Times New Roman" w:hAnsi="Times New Roman" w:cs="Times New Roman"/>
          <w:bCs/>
          <w:sz w:val="24"/>
          <w:szCs w:val="24"/>
        </w:rPr>
      </w:pPr>
    </w:p>
    <w:p w:rsidR="009B7DDC" w:rsidRPr="00756C46" w:rsidRDefault="009B7DDC" w:rsidP="009B7DDC">
      <w:pPr>
        <w:pStyle w:val="HTML"/>
        <w:tabs>
          <w:tab w:val="left" w:pos="284"/>
        </w:tabs>
        <w:textAlignment w:val="top"/>
        <w:rPr>
          <w:rFonts w:ascii="Times New Roman" w:hAnsi="Times New Roman" w:cs="Times New Roman"/>
          <w:b/>
          <w:sz w:val="24"/>
          <w:szCs w:val="24"/>
        </w:rPr>
      </w:pPr>
      <w:r w:rsidRPr="00756C46">
        <w:rPr>
          <w:rFonts w:ascii="Times New Roman" w:hAnsi="Times New Roman" w:cs="Times New Roman"/>
          <w:b/>
          <w:sz w:val="24"/>
          <w:szCs w:val="24"/>
        </w:rPr>
        <w:t>27.Вид разделения труда внутри предприятия</w:t>
      </w:r>
    </w:p>
    <w:p w:rsidR="009B7DDC" w:rsidRPr="00756C46" w:rsidRDefault="009B7DDC" w:rsidP="00AC3459">
      <w:pPr>
        <w:pStyle w:val="HTML"/>
        <w:numPr>
          <w:ilvl w:val="0"/>
          <w:numId w:val="27"/>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общий</w:t>
      </w:r>
    </w:p>
    <w:p w:rsidR="009B7DDC" w:rsidRPr="00756C46" w:rsidRDefault="009B7DDC" w:rsidP="00AC3459">
      <w:pPr>
        <w:pStyle w:val="HTML"/>
        <w:numPr>
          <w:ilvl w:val="0"/>
          <w:numId w:val="27"/>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частный</w:t>
      </w:r>
    </w:p>
    <w:p w:rsidR="009B7DDC" w:rsidRPr="00756C46" w:rsidRDefault="009B7DDC" w:rsidP="00AC3459">
      <w:pPr>
        <w:pStyle w:val="HTML"/>
        <w:numPr>
          <w:ilvl w:val="0"/>
          <w:numId w:val="27"/>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единичный</w:t>
      </w:r>
    </w:p>
    <w:p w:rsidR="009B7DDC" w:rsidRPr="00756C46" w:rsidRDefault="009B7DDC" w:rsidP="009B7DDC">
      <w:pPr>
        <w:pStyle w:val="HTML"/>
        <w:tabs>
          <w:tab w:val="left" w:pos="284"/>
        </w:tabs>
        <w:textAlignment w:val="top"/>
        <w:rPr>
          <w:rFonts w:ascii="Times New Roman" w:hAnsi="Times New Roman" w:cs="Times New Roman"/>
          <w:sz w:val="24"/>
          <w:szCs w:val="24"/>
        </w:rPr>
      </w:pPr>
    </w:p>
    <w:p w:rsidR="009B7DDC" w:rsidRPr="00756C46" w:rsidRDefault="009B7DDC" w:rsidP="009B7DDC">
      <w:pPr>
        <w:pStyle w:val="HTML"/>
        <w:tabs>
          <w:tab w:val="left" w:pos="284"/>
        </w:tabs>
        <w:textAlignment w:val="top"/>
        <w:rPr>
          <w:rFonts w:ascii="Times New Roman" w:hAnsi="Times New Roman" w:cs="Times New Roman"/>
          <w:b/>
          <w:sz w:val="24"/>
          <w:szCs w:val="24"/>
        </w:rPr>
      </w:pPr>
      <w:r w:rsidRPr="00756C46">
        <w:rPr>
          <w:rFonts w:ascii="Times New Roman" w:hAnsi="Times New Roman" w:cs="Times New Roman"/>
          <w:b/>
          <w:sz w:val="24"/>
          <w:szCs w:val="24"/>
        </w:rPr>
        <w:t xml:space="preserve">28.Формы разделения труда </w:t>
      </w:r>
    </w:p>
    <w:p w:rsidR="009B7DDC" w:rsidRPr="00756C46" w:rsidRDefault="009B7DDC" w:rsidP="00AC3459">
      <w:pPr>
        <w:pStyle w:val="HTML"/>
        <w:numPr>
          <w:ilvl w:val="0"/>
          <w:numId w:val="28"/>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технологические</w:t>
      </w:r>
    </w:p>
    <w:p w:rsidR="009B7DDC" w:rsidRPr="00756C46" w:rsidRDefault="009B7DDC" w:rsidP="00AC3459">
      <w:pPr>
        <w:pStyle w:val="HTML"/>
        <w:numPr>
          <w:ilvl w:val="0"/>
          <w:numId w:val="28"/>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функциональные</w:t>
      </w:r>
    </w:p>
    <w:p w:rsidR="009B7DDC" w:rsidRPr="00756C46" w:rsidRDefault="009B7DDC" w:rsidP="00AC3459">
      <w:pPr>
        <w:pStyle w:val="HTML"/>
        <w:numPr>
          <w:ilvl w:val="0"/>
          <w:numId w:val="28"/>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квалификационные</w:t>
      </w:r>
    </w:p>
    <w:p w:rsidR="009B7DDC" w:rsidRPr="00756C46" w:rsidRDefault="009B7DDC" w:rsidP="00AC3459">
      <w:pPr>
        <w:pStyle w:val="HTML"/>
        <w:numPr>
          <w:ilvl w:val="0"/>
          <w:numId w:val="28"/>
        </w:numPr>
        <w:tabs>
          <w:tab w:val="left" w:pos="284"/>
        </w:tabs>
        <w:ind w:left="0" w:firstLine="0"/>
        <w:textAlignment w:val="top"/>
        <w:rPr>
          <w:rFonts w:ascii="Times New Roman" w:hAnsi="Times New Roman" w:cs="Times New Roman"/>
          <w:sz w:val="24"/>
          <w:szCs w:val="24"/>
        </w:rPr>
      </w:pPr>
      <w:r w:rsidRPr="00756C46">
        <w:rPr>
          <w:rFonts w:ascii="Times New Roman" w:hAnsi="Times New Roman" w:cs="Times New Roman"/>
          <w:sz w:val="24"/>
          <w:szCs w:val="24"/>
        </w:rPr>
        <w:t>профессиональные</w:t>
      </w:r>
    </w:p>
    <w:p w:rsidR="009B7DDC" w:rsidRPr="00756C46" w:rsidRDefault="009B7DDC" w:rsidP="009B7DDC">
      <w:pPr>
        <w:pStyle w:val="HTML"/>
        <w:tabs>
          <w:tab w:val="left" w:pos="284"/>
        </w:tabs>
        <w:textAlignment w:val="top"/>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29. Четыре элемента производственной операции </w:t>
      </w:r>
    </w:p>
    <w:p w:rsidR="009B7DDC" w:rsidRPr="00756C46" w:rsidRDefault="009B7DDC" w:rsidP="00AC3459">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проходы</w:t>
      </w:r>
      <w:r w:rsidRPr="00756C46">
        <w:rPr>
          <w:rFonts w:ascii="Times New Roman" w:hAnsi="Times New Roman" w:cs="Times New Roman"/>
          <w:sz w:val="24"/>
          <w:szCs w:val="24"/>
        </w:rPr>
        <w:tab/>
      </w:r>
    </w:p>
    <w:p w:rsidR="009B7DDC" w:rsidRPr="00756C46" w:rsidRDefault="009B7DDC" w:rsidP="00AC3459">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движения</w:t>
      </w:r>
    </w:p>
    <w:p w:rsidR="009B7DDC" w:rsidRPr="00756C46" w:rsidRDefault="009B7DDC" w:rsidP="00AC3459">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переходы</w:t>
      </w:r>
    </w:p>
    <w:p w:rsidR="009B7DDC" w:rsidRPr="00756C46" w:rsidRDefault="009B7DDC" w:rsidP="00AC3459">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выход</w:t>
      </w:r>
      <w:r w:rsidRPr="00756C46">
        <w:rPr>
          <w:rFonts w:ascii="Times New Roman" w:hAnsi="Times New Roman" w:cs="Times New Roman"/>
          <w:sz w:val="24"/>
          <w:szCs w:val="24"/>
        </w:rPr>
        <w:tab/>
      </w:r>
    </w:p>
    <w:p w:rsidR="009B7DDC" w:rsidRPr="00756C46" w:rsidRDefault="009B7DDC" w:rsidP="00AC3459">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приемы</w:t>
      </w:r>
    </w:p>
    <w:p w:rsidR="009B7DDC" w:rsidRPr="00756C46" w:rsidRDefault="009B7DDC" w:rsidP="009B7DDC">
      <w:pPr>
        <w:pStyle w:val="Default"/>
        <w:tabs>
          <w:tab w:val="left" w:pos="284"/>
        </w:tabs>
        <w:rPr>
          <w:b/>
        </w:rPr>
      </w:pPr>
    </w:p>
    <w:p w:rsidR="009B7DDC" w:rsidRPr="00756C46" w:rsidRDefault="009B7DDC" w:rsidP="009B7DDC">
      <w:pPr>
        <w:pStyle w:val="Default"/>
        <w:tabs>
          <w:tab w:val="left" w:pos="284"/>
        </w:tabs>
        <w:rPr>
          <w:b/>
        </w:rPr>
      </w:pPr>
      <w:r w:rsidRPr="00756C46">
        <w:rPr>
          <w:b/>
        </w:rPr>
        <w:t xml:space="preserve">30.Технологическое разделение труда  </w:t>
      </w:r>
    </w:p>
    <w:p w:rsidR="009B7DDC" w:rsidRPr="00756C46" w:rsidRDefault="009B7DDC" w:rsidP="00AC3459">
      <w:pPr>
        <w:pStyle w:val="Default"/>
        <w:numPr>
          <w:ilvl w:val="1"/>
          <w:numId w:val="29"/>
        </w:numPr>
        <w:tabs>
          <w:tab w:val="clear" w:pos="720"/>
          <w:tab w:val="left" w:pos="284"/>
          <w:tab w:val="left" w:pos="360"/>
        </w:tabs>
        <w:ind w:left="0" w:firstLine="0"/>
      </w:pPr>
      <w:r w:rsidRPr="00756C46">
        <w:t xml:space="preserve">выделение различных видов трудовой деятельности и соответствующих групп работников </w:t>
      </w:r>
    </w:p>
    <w:p w:rsidR="009B7DDC" w:rsidRPr="00756C46" w:rsidRDefault="009B7DDC" w:rsidP="00AC3459">
      <w:pPr>
        <w:pStyle w:val="Default"/>
        <w:numPr>
          <w:ilvl w:val="1"/>
          <w:numId w:val="29"/>
        </w:numPr>
        <w:tabs>
          <w:tab w:val="clear" w:pos="720"/>
          <w:tab w:val="left" w:pos="284"/>
          <w:tab w:val="left" w:pos="360"/>
        </w:tabs>
        <w:ind w:left="0" w:firstLine="0"/>
      </w:pPr>
      <w:r w:rsidRPr="00756C46">
        <w:t xml:space="preserve">разделение общего технологического процесса на частные процессы, стадии и производственные операции </w:t>
      </w:r>
    </w:p>
    <w:p w:rsidR="009B7DDC" w:rsidRPr="00756C46" w:rsidRDefault="009B7DDC" w:rsidP="00AC3459">
      <w:pPr>
        <w:pStyle w:val="Default"/>
        <w:numPr>
          <w:ilvl w:val="1"/>
          <w:numId w:val="29"/>
        </w:numPr>
        <w:tabs>
          <w:tab w:val="clear" w:pos="720"/>
          <w:tab w:val="left" w:pos="284"/>
          <w:tab w:val="left" w:pos="360"/>
        </w:tabs>
        <w:ind w:left="0" w:firstLine="0"/>
      </w:pPr>
      <w:r w:rsidRPr="00756C46">
        <w:t xml:space="preserve">выделение определенных типов и состава производственных бригад </w:t>
      </w:r>
    </w:p>
    <w:p w:rsidR="009B7DDC" w:rsidRPr="00756C46" w:rsidRDefault="009B7DDC" w:rsidP="00AC3459">
      <w:pPr>
        <w:pStyle w:val="Default"/>
        <w:numPr>
          <w:ilvl w:val="1"/>
          <w:numId w:val="29"/>
        </w:numPr>
        <w:tabs>
          <w:tab w:val="clear" w:pos="720"/>
          <w:tab w:val="left" w:pos="284"/>
          <w:tab w:val="left" w:pos="360"/>
        </w:tabs>
        <w:ind w:left="0" w:firstLine="0"/>
      </w:pPr>
      <w:r w:rsidRPr="00756C46">
        <w:t xml:space="preserve">выделение различных видов профессий и уровня квалификации рабочих. </w:t>
      </w:r>
    </w:p>
    <w:p w:rsidR="009B7DDC" w:rsidRPr="00756C46" w:rsidRDefault="009B7DDC" w:rsidP="009B7DDC">
      <w:pPr>
        <w:pStyle w:val="Default"/>
        <w:tabs>
          <w:tab w:val="left" w:pos="284"/>
        </w:tabs>
      </w:pPr>
    </w:p>
    <w:p w:rsidR="009B7DDC" w:rsidRPr="00756C46" w:rsidRDefault="009B7DDC" w:rsidP="009B7DDC">
      <w:pPr>
        <w:pStyle w:val="Default"/>
        <w:tabs>
          <w:tab w:val="left" w:pos="284"/>
        </w:tabs>
        <w:rPr>
          <w:b/>
        </w:rPr>
      </w:pPr>
      <w:r w:rsidRPr="00756C46">
        <w:rPr>
          <w:b/>
          <w:bCs/>
          <w:iCs/>
        </w:rPr>
        <w:t>31.Ф</w:t>
      </w:r>
      <w:r w:rsidRPr="00756C46">
        <w:rPr>
          <w:b/>
        </w:rPr>
        <w:t xml:space="preserve">ункциональное разделение труда </w:t>
      </w:r>
    </w:p>
    <w:p w:rsidR="009B7DDC" w:rsidRPr="00756C46" w:rsidRDefault="009B7DDC" w:rsidP="00AC3459">
      <w:pPr>
        <w:pStyle w:val="Default"/>
        <w:numPr>
          <w:ilvl w:val="0"/>
          <w:numId w:val="30"/>
        </w:numPr>
        <w:tabs>
          <w:tab w:val="clear" w:pos="720"/>
          <w:tab w:val="left" w:pos="284"/>
          <w:tab w:val="num" w:pos="360"/>
        </w:tabs>
        <w:ind w:left="0" w:firstLine="0"/>
      </w:pPr>
      <w:r w:rsidRPr="00756C46">
        <w:t xml:space="preserve">это разделение общего технологического процесса на частные процессы, фазы и т.п. </w:t>
      </w:r>
    </w:p>
    <w:p w:rsidR="009B7DDC" w:rsidRPr="00756C46" w:rsidRDefault="009B7DDC" w:rsidP="00AC3459">
      <w:pPr>
        <w:pStyle w:val="Default"/>
        <w:numPr>
          <w:ilvl w:val="0"/>
          <w:numId w:val="30"/>
        </w:numPr>
        <w:tabs>
          <w:tab w:val="clear" w:pos="720"/>
          <w:tab w:val="left" w:pos="284"/>
          <w:tab w:val="num" w:pos="360"/>
        </w:tabs>
        <w:ind w:left="0" w:firstLine="0"/>
      </w:pPr>
      <w:r w:rsidRPr="00756C46">
        <w:t xml:space="preserve">это обособление различных видов трудовой деятельности и соответствующих групп работников </w:t>
      </w:r>
    </w:p>
    <w:p w:rsidR="009B7DDC" w:rsidRPr="00756C46" w:rsidRDefault="009B7DDC" w:rsidP="00AC3459">
      <w:pPr>
        <w:pStyle w:val="Default"/>
        <w:numPr>
          <w:ilvl w:val="0"/>
          <w:numId w:val="30"/>
        </w:numPr>
        <w:tabs>
          <w:tab w:val="clear" w:pos="720"/>
          <w:tab w:val="left" w:pos="284"/>
          <w:tab w:val="num" w:pos="360"/>
        </w:tabs>
        <w:ind w:left="0" w:firstLine="0"/>
      </w:pPr>
      <w:r w:rsidRPr="00756C46">
        <w:t>это выделение различных видов профессий и бригад</w:t>
      </w:r>
    </w:p>
    <w:p w:rsidR="009B7DDC" w:rsidRPr="00756C46" w:rsidRDefault="009B7DDC" w:rsidP="009B7DDC">
      <w:pPr>
        <w:pStyle w:val="Default"/>
        <w:tabs>
          <w:tab w:val="left" w:pos="284"/>
        </w:tabs>
      </w:pPr>
    </w:p>
    <w:p w:rsidR="009B7DDC" w:rsidRPr="00756C46" w:rsidRDefault="009B7DDC" w:rsidP="009B7DDC">
      <w:pPr>
        <w:pStyle w:val="af4"/>
        <w:spacing w:before="0" w:beforeAutospacing="0" w:after="0" w:afterAutospacing="0"/>
        <w:rPr>
          <w:b/>
        </w:rPr>
      </w:pPr>
      <w:r w:rsidRPr="00756C46">
        <w:rPr>
          <w:b/>
        </w:rPr>
        <w:t>32.К границам разделения труда НЕ относится</w:t>
      </w:r>
    </w:p>
    <w:p w:rsidR="009B7DDC" w:rsidRPr="00756C46" w:rsidRDefault="009B7DDC" w:rsidP="00AC3459">
      <w:pPr>
        <w:pStyle w:val="af4"/>
        <w:numPr>
          <w:ilvl w:val="0"/>
          <w:numId w:val="31"/>
        </w:numPr>
        <w:tabs>
          <w:tab w:val="clear" w:pos="1440"/>
          <w:tab w:val="num" w:pos="360"/>
        </w:tabs>
        <w:spacing w:before="0" w:beforeAutospacing="0" w:after="0" w:afterAutospacing="0"/>
        <w:ind w:left="0" w:firstLine="0"/>
      </w:pPr>
      <w:r w:rsidRPr="00756C46">
        <w:t>техническая</w:t>
      </w:r>
    </w:p>
    <w:p w:rsidR="009B7DDC" w:rsidRPr="00756C46" w:rsidRDefault="009B7DDC" w:rsidP="00AC3459">
      <w:pPr>
        <w:pStyle w:val="af4"/>
        <w:numPr>
          <w:ilvl w:val="0"/>
          <w:numId w:val="31"/>
        </w:numPr>
        <w:tabs>
          <w:tab w:val="clear" w:pos="1440"/>
          <w:tab w:val="num" w:pos="360"/>
        </w:tabs>
        <w:spacing w:before="0" w:beforeAutospacing="0" w:after="0" w:afterAutospacing="0"/>
        <w:ind w:left="0" w:firstLine="0"/>
      </w:pPr>
      <w:r w:rsidRPr="00756C46">
        <w:t>экономическая</w:t>
      </w:r>
    </w:p>
    <w:p w:rsidR="009B7DDC" w:rsidRPr="00756C46" w:rsidRDefault="009B7DDC" w:rsidP="00AC3459">
      <w:pPr>
        <w:pStyle w:val="af4"/>
        <w:numPr>
          <w:ilvl w:val="0"/>
          <w:numId w:val="31"/>
        </w:numPr>
        <w:tabs>
          <w:tab w:val="clear" w:pos="1440"/>
          <w:tab w:val="num" w:pos="360"/>
        </w:tabs>
        <w:spacing w:before="0" w:beforeAutospacing="0" w:after="0" w:afterAutospacing="0"/>
        <w:ind w:left="0" w:firstLine="0"/>
      </w:pPr>
      <w:r w:rsidRPr="00756C46">
        <w:t>психофизиологическая</w:t>
      </w:r>
    </w:p>
    <w:p w:rsidR="009B7DDC" w:rsidRPr="00756C46" w:rsidRDefault="009B7DDC" w:rsidP="00AC3459">
      <w:pPr>
        <w:pStyle w:val="af4"/>
        <w:numPr>
          <w:ilvl w:val="0"/>
          <w:numId w:val="31"/>
        </w:numPr>
        <w:tabs>
          <w:tab w:val="clear" w:pos="1440"/>
          <w:tab w:val="num" w:pos="360"/>
        </w:tabs>
        <w:spacing w:before="0" w:beforeAutospacing="0" w:after="0" w:afterAutospacing="0"/>
        <w:ind w:left="0" w:firstLine="0"/>
      </w:pPr>
      <w:r w:rsidRPr="00756C46">
        <w:t>социальная</w:t>
      </w:r>
    </w:p>
    <w:p w:rsidR="009B7DDC" w:rsidRPr="00756C46" w:rsidRDefault="009B7DDC" w:rsidP="00AC3459">
      <w:pPr>
        <w:pStyle w:val="af4"/>
        <w:numPr>
          <w:ilvl w:val="0"/>
          <w:numId w:val="31"/>
        </w:numPr>
        <w:tabs>
          <w:tab w:val="clear" w:pos="1440"/>
          <w:tab w:val="num" w:pos="360"/>
        </w:tabs>
        <w:spacing w:before="0" w:beforeAutospacing="0" w:after="0" w:afterAutospacing="0"/>
        <w:ind w:left="0" w:firstLine="0"/>
      </w:pPr>
      <w:r w:rsidRPr="00756C46">
        <w:t>диагностическая</w:t>
      </w:r>
    </w:p>
    <w:p w:rsidR="009B7DDC" w:rsidRPr="00756C46" w:rsidRDefault="009B7DDC" w:rsidP="009B7DDC">
      <w:pPr>
        <w:pStyle w:val="Default"/>
        <w:tabs>
          <w:tab w:val="left" w:pos="284"/>
        </w:tabs>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 xml:space="preserve">33.Основные формы кооперации труда на предприятии </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межзаводская</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межцеховая</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межучастковая</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пограничная</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внутриучастковая</w:t>
      </w:r>
    </w:p>
    <w:p w:rsidR="009B7DDC" w:rsidRPr="00756C46" w:rsidRDefault="009B7DDC" w:rsidP="00AC3459">
      <w:pPr>
        <w:pStyle w:val="31"/>
        <w:numPr>
          <w:ilvl w:val="0"/>
          <w:numId w:val="32"/>
        </w:numPr>
        <w:tabs>
          <w:tab w:val="left" w:pos="284"/>
        </w:tabs>
        <w:spacing w:line="240" w:lineRule="auto"/>
        <w:ind w:left="0" w:firstLine="0"/>
        <w:jc w:val="left"/>
        <w:rPr>
          <w:sz w:val="24"/>
          <w:szCs w:val="24"/>
        </w:rPr>
      </w:pPr>
      <w:r w:rsidRPr="00756C46">
        <w:rPr>
          <w:sz w:val="24"/>
          <w:szCs w:val="24"/>
        </w:rPr>
        <w:t>индивидуальная</w:t>
      </w:r>
    </w:p>
    <w:p w:rsidR="009B7DDC" w:rsidRPr="00756C46" w:rsidRDefault="009B7DDC" w:rsidP="009B7DDC">
      <w:pPr>
        <w:pStyle w:val="Default"/>
        <w:tabs>
          <w:tab w:val="left" w:pos="284"/>
        </w:tabs>
        <w:rPr>
          <w:b/>
          <w:bCs/>
          <w:iCs/>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lastRenderedPageBreak/>
        <w:t>34.Основной элемент трудового процесса</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1)трудовое движение</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2)трудовое действие</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3)трудовой прием</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4)комплекс трудовых приемов</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r w:rsidRPr="00756C46">
        <w:rPr>
          <w:rFonts w:ascii="Times New Roman" w:hAnsi="Times New Roman" w:cs="Times New Roman"/>
          <w:sz w:val="24"/>
          <w:szCs w:val="24"/>
        </w:rPr>
        <w:t>5)производственная операция</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spacing w:after="0" w:line="240" w:lineRule="auto"/>
        <w:rPr>
          <w:rFonts w:ascii="Times New Roman" w:hAnsi="Times New Roman" w:cs="Times New Roman"/>
          <w:b/>
          <w:sz w:val="24"/>
          <w:szCs w:val="24"/>
          <w:lang w:eastAsia="ru-RU"/>
        </w:rPr>
      </w:pPr>
      <w:r w:rsidRPr="00756C46">
        <w:rPr>
          <w:rFonts w:ascii="Times New Roman" w:hAnsi="Times New Roman" w:cs="Times New Roman"/>
          <w:b/>
          <w:sz w:val="24"/>
          <w:szCs w:val="24"/>
          <w:lang w:eastAsia="ru-RU"/>
        </w:rPr>
        <w:t>35.Автор модели трудового процесса</w:t>
      </w:r>
    </w:p>
    <w:p w:rsidR="009B7DDC" w:rsidRPr="00756C46" w:rsidRDefault="009B7DDC" w:rsidP="00AC3459">
      <w:pPr>
        <w:numPr>
          <w:ilvl w:val="0"/>
          <w:numId w:val="33"/>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К.Маркс</w:t>
      </w:r>
    </w:p>
    <w:p w:rsidR="009B7DDC" w:rsidRPr="00756C46" w:rsidRDefault="009B7DDC" w:rsidP="00AC3459">
      <w:pPr>
        <w:numPr>
          <w:ilvl w:val="0"/>
          <w:numId w:val="33"/>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Ф. Тейлор</w:t>
      </w:r>
    </w:p>
    <w:p w:rsidR="009B7DDC" w:rsidRPr="00756C46" w:rsidRDefault="009B7DDC" w:rsidP="00AC3459">
      <w:pPr>
        <w:numPr>
          <w:ilvl w:val="0"/>
          <w:numId w:val="33"/>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Л. Гумилёв</w:t>
      </w:r>
    </w:p>
    <w:p w:rsidR="009B7DDC" w:rsidRPr="00756C46" w:rsidRDefault="009B7DDC" w:rsidP="00AC3459">
      <w:pPr>
        <w:numPr>
          <w:ilvl w:val="0"/>
          <w:numId w:val="33"/>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Г. Слезингер</w:t>
      </w:r>
    </w:p>
    <w:p w:rsidR="009B7DDC" w:rsidRPr="00756C46" w:rsidRDefault="009B7DDC" w:rsidP="00AC3459">
      <w:pPr>
        <w:numPr>
          <w:ilvl w:val="0"/>
          <w:numId w:val="33"/>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М.Вебер</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lang w:eastAsia="ru-RU"/>
        </w:rPr>
      </w:pPr>
      <w:r w:rsidRPr="00756C46">
        <w:rPr>
          <w:rFonts w:ascii="Times New Roman" w:hAnsi="Times New Roman" w:cs="Times New Roman"/>
          <w:b/>
          <w:sz w:val="24"/>
          <w:szCs w:val="24"/>
          <w:lang w:eastAsia="ru-RU"/>
        </w:rPr>
        <w:t xml:space="preserve">36.Тип труда военнослужащих, полиции и государственных служащих </w:t>
      </w:r>
    </w:p>
    <w:p w:rsidR="009B7DDC" w:rsidRPr="00756C46" w:rsidRDefault="009B7DDC" w:rsidP="00AC3459">
      <w:pPr>
        <w:numPr>
          <w:ilvl w:val="0"/>
          <w:numId w:val="34"/>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умственный</w:t>
      </w:r>
    </w:p>
    <w:p w:rsidR="009B7DDC" w:rsidRPr="00756C46" w:rsidRDefault="009B7DDC" w:rsidP="00AC3459">
      <w:pPr>
        <w:numPr>
          <w:ilvl w:val="0"/>
          <w:numId w:val="34"/>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непроизводительный</w:t>
      </w:r>
    </w:p>
    <w:p w:rsidR="009B7DDC" w:rsidRPr="00756C46" w:rsidRDefault="009B7DDC" w:rsidP="00AC3459">
      <w:pPr>
        <w:numPr>
          <w:ilvl w:val="0"/>
          <w:numId w:val="34"/>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прибавочный</w:t>
      </w:r>
    </w:p>
    <w:p w:rsidR="009B7DDC" w:rsidRPr="00756C46" w:rsidRDefault="009B7DDC" w:rsidP="00AC3459">
      <w:pPr>
        <w:numPr>
          <w:ilvl w:val="0"/>
          <w:numId w:val="34"/>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производительный</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lang w:eastAsia="ru-RU"/>
        </w:rPr>
      </w:pPr>
      <w:r w:rsidRPr="00756C46">
        <w:rPr>
          <w:rFonts w:ascii="Times New Roman" w:hAnsi="Times New Roman" w:cs="Times New Roman"/>
          <w:b/>
          <w:sz w:val="24"/>
          <w:szCs w:val="24"/>
          <w:lang w:eastAsia="ru-RU"/>
        </w:rPr>
        <w:t>37.Тип труда рабочего, специалиста, инженера и менеджера</w:t>
      </w:r>
    </w:p>
    <w:p w:rsidR="009B7DDC" w:rsidRPr="00756C46" w:rsidRDefault="009B7DDC" w:rsidP="00AC3459">
      <w:pPr>
        <w:numPr>
          <w:ilvl w:val="0"/>
          <w:numId w:val="35"/>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к умственному</w:t>
      </w:r>
    </w:p>
    <w:p w:rsidR="009B7DDC" w:rsidRPr="00756C46" w:rsidRDefault="009B7DDC" w:rsidP="00AC3459">
      <w:pPr>
        <w:numPr>
          <w:ilvl w:val="0"/>
          <w:numId w:val="35"/>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 xml:space="preserve">к непроизводительному </w:t>
      </w:r>
    </w:p>
    <w:p w:rsidR="009B7DDC" w:rsidRPr="00756C46" w:rsidRDefault="009B7DDC" w:rsidP="00AC3459">
      <w:pPr>
        <w:numPr>
          <w:ilvl w:val="0"/>
          <w:numId w:val="35"/>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к прибавочному</w:t>
      </w:r>
    </w:p>
    <w:p w:rsidR="009B7DDC" w:rsidRPr="00756C46" w:rsidRDefault="009B7DDC" w:rsidP="00AC3459">
      <w:pPr>
        <w:numPr>
          <w:ilvl w:val="0"/>
          <w:numId w:val="35"/>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к производительному</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spacing w:after="0" w:line="240" w:lineRule="auto"/>
        <w:rPr>
          <w:rFonts w:ascii="Times New Roman" w:hAnsi="Times New Roman" w:cs="Times New Roman"/>
          <w:b/>
          <w:sz w:val="24"/>
          <w:szCs w:val="24"/>
          <w:lang w:eastAsia="ru-RU"/>
        </w:rPr>
      </w:pPr>
      <w:r w:rsidRPr="00756C46">
        <w:rPr>
          <w:rFonts w:ascii="Times New Roman" w:hAnsi="Times New Roman" w:cs="Times New Roman"/>
          <w:b/>
          <w:sz w:val="24"/>
          <w:szCs w:val="24"/>
          <w:lang w:eastAsia="ru-RU"/>
        </w:rPr>
        <w:t>38.К разновидностям труда НЕ относится</w:t>
      </w:r>
    </w:p>
    <w:p w:rsidR="009B7DDC" w:rsidRPr="00756C46" w:rsidRDefault="009B7DDC" w:rsidP="00AC3459">
      <w:pPr>
        <w:numPr>
          <w:ilvl w:val="0"/>
          <w:numId w:val="36"/>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интеллектуальный</w:t>
      </w:r>
    </w:p>
    <w:p w:rsidR="009B7DDC" w:rsidRPr="00756C46" w:rsidRDefault="009B7DDC" w:rsidP="00AC3459">
      <w:pPr>
        <w:numPr>
          <w:ilvl w:val="0"/>
          <w:numId w:val="36"/>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социальный</w:t>
      </w:r>
    </w:p>
    <w:p w:rsidR="009B7DDC" w:rsidRPr="00756C46" w:rsidRDefault="009B7DDC" w:rsidP="00AC3459">
      <w:pPr>
        <w:numPr>
          <w:ilvl w:val="0"/>
          <w:numId w:val="2"/>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непроизводительный</w:t>
      </w:r>
    </w:p>
    <w:p w:rsidR="009B7DDC" w:rsidRPr="00756C46" w:rsidRDefault="009B7DDC" w:rsidP="00AC3459">
      <w:pPr>
        <w:numPr>
          <w:ilvl w:val="0"/>
          <w:numId w:val="2"/>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производительный</w:t>
      </w:r>
    </w:p>
    <w:p w:rsidR="009B7DDC" w:rsidRPr="00756C46" w:rsidRDefault="009B7DDC" w:rsidP="00AC3459">
      <w:pPr>
        <w:numPr>
          <w:ilvl w:val="0"/>
          <w:numId w:val="2"/>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sz w:val="24"/>
          <w:szCs w:val="24"/>
          <w:lang w:eastAsia="ru-RU"/>
        </w:rPr>
        <w:t>физический</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lang w:eastAsia="ru-RU"/>
        </w:rPr>
      </w:pPr>
      <w:r w:rsidRPr="00756C46">
        <w:rPr>
          <w:rFonts w:ascii="Times New Roman" w:eastAsia="Times New Roman" w:hAnsi="Times New Roman" w:cs="Times New Roman"/>
          <w:b/>
          <w:sz w:val="24"/>
          <w:szCs w:val="24"/>
          <w:lang w:eastAsia="ru-RU"/>
        </w:rPr>
        <w:t xml:space="preserve">39.Виды норм труда </w:t>
      </w:r>
    </w:p>
    <w:p w:rsidR="009B7DDC" w:rsidRPr="00756C46" w:rsidRDefault="009B7DDC" w:rsidP="00AC3459">
      <w:pPr>
        <w:pStyle w:val="a4"/>
        <w:numPr>
          <w:ilvl w:val="0"/>
          <w:numId w:val="3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нормы времени</w:t>
      </w:r>
    </w:p>
    <w:p w:rsidR="009B7DDC" w:rsidRPr="00756C46" w:rsidRDefault="009B7DDC" w:rsidP="00AC3459">
      <w:pPr>
        <w:pStyle w:val="a4"/>
        <w:numPr>
          <w:ilvl w:val="0"/>
          <w:numId w:val="3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нормы выработки</w:t>
      </w:r>
    </w:p>
    <w:p w:rsidR="009B7DDC" w:rsidRPr="00756C46" w:rsidRDefault="009B7DDC" w:rsidP="00AC3459">
      <w:pPr>
        <w:pStyle w:val="a4"/>
        <w:numPr>
          <w:ilvl w:val="0"/>
          <w:numId w:val="3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нормы численности</w:t>
      </w:r>
    </w:p>
    <w:p w:rsidR="009B7DDC" w:rsidRPr="00756C46" w:rsidRDefault="009B7DDC" w:rsidP="00AC3459">
      <w:pPr>
        <w:pStyle w:val="a4"/>
        <w:numPr>
          <w:ilvl w:val="0"/>
          <w:numId w:val="3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нормы обслуживания</w:t>
      </w:r>
    </w:p>
    <w:p w:rsidR="009B7DDC" w:rsidRPr="00756C46" w:rsidRDefault="009B7DDC" w:rsidP="00AC3459">
      <w:pPr>
        <w:pStyle w:val="a4"/>
        <w:numPr>
          <w:ilvl w:val="0"/>
          <w:numId w:val="3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нормы активности</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40.Показатели экономической эффективности организации труда </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высвобождение численности работников</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экономия рабочего времени</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сокращение ставок</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рост производительности труда</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фактический срок окупаемости инвестиций</w:t>
      </w:r>
    </w:p>
    <w:p w:rsidR="009B7DDC" w:rsidRPr="00756C46" w:rsidRDefault="009B7DDC" w:rsidP="00AC3459">
      <w:pPr>
        <w:pStyle w:val="a4"/>
        <w:numPr>
          <w:ilvl w:val="0"/>
          <w:numId w:val="3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годовой экономический эффект.</w:t>
      </w:r>
    </w:p>
    <w:p w:rsidR="009B7DDC" w:rsidRPr="00756C46" w:rsidRDefault="009B7DDC" w:rsidP="009B7DDC">
      <w:pPr>
        <w:pStyle w:val="HTML"/>
        <w:tabs>
          <w:tab w:val="left" w:pos="284"/>
        </w:tabs>
        <w:textAlignment w:val="top"/>
        <w:rPr>
          <w:rFonts w:ascii="Times New Roman" w:hAnsi="Times New Roman" w:cs="Times New Roman"/>
          <w:color w:val="424242"/>
          <w:sz w:val="24"/>
          <w:szCs w:val="24"/>
        </w:rPr>
      </w:pPr>
    </w:p>
    <w:p w:rsidR="009B7DDC" w:rsidRPr="00756C46" w:rsidRDefault="009B7DDC" w:rsidP="009B7DDC">
      <w:pPr>
        <w:tabs>
          <w:tab w:val="left" w:pos="284"/>
        </w:tabs>
        <w:spacing w:after="0" w:line="240" w:lineRule="auto"/>
        <w:rPr>
          <w:rFonts w:ascii="Times New Roman" w:eastAsia="Times New Roman" w:hAnsi="Times New Roman" w:cs="Times New Roman"/>
          <w:color w:val="383838"/>
          <w:sz w:val="24"/>
          <w:szCs w:val="24"/>
          <w:lang w:eastAsia="ru-RU"/>
        </w:rPr>
      </w:pPr>
      <w:r w:rsidRPr="00756C46">
        <w:rPr>
          <w:rFonts w:ascii="Times New Roman" w:eastAsia="Times New Roman" w:hAnsi="Times New Roman" w:cs="Times New Roman"/>
          <w:b/>
          <w:bCs/>
          <w:color w:val="383838"/>
          <w:sz w:val="24"/>
          <w:szCs w:val="24"/>
          <w:lang w:eastAsia="ru-RU"/>
        </w:rPr>
        <w:t>41.Показатель, характеризующий производительность труда</w:t>
      </w:r>
    </w:p>
    <w:p w:rsidR="009B7DDC" w:rsidRPr="00756C46" w:rsidRDefault="009B7DDC" w:rsidP="00AC3459">
      <w:pPr>
        <w:numPr>
          <w:ilvl w:val="0"/>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время выпуска детали со станка </w:t>
      </w:r>
    </w:p>
    <w:p w:rsidR="009B7DDC" w:rsidRPr="00756C46" w:rsidRDefault="009B7DDC" w:rsidP="00AC3459">
      <w:pPr>
        <w:numPr>
          <w:ilvl w:val="0"/>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hAnsi="Times New Roman" w:cs="Times New Roman"/>
          <w:sz w:val="24"/>
          <w:szCs w:val="24"/>
        </w:rPr>
        <w:t>выработка продукции на единицу времени и трудоемкость продукции</w:t>
      </w:r>
      <w:r w:rsidRPr="00756C46">
        <w:rPr>
          <w:rFonts w:ascii="Times New Roman" w:eastAsia="Times New Roman" w:hAnsi="Times New Roman" w:cs="Times New Roman"/>
          <w:sz w:val="24"/>
          <w:szCs w:val="24"/>
          <w:lang w:eastAsia="ru-RU"/>
        </w:rPr>
        <w:t xml:space="preserve"> </w:t>
      </w:r>
    </w:p>
    <w:p w:rsidR="009B7DDC" w:rsidRPr="00756C46" w:rsidRDefault="009B7DDC" w:rsidP="00AC3459">
      <w:pPr>
        <w:numPr>
          <w:ilvl w:val="0"/>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фонд времени рабочего </w:t>
      </w:r>
    </w:p>
    <w:p w:rsidR="009B7DDC" w:rsidRPr="00756C46" w:rsidRDefault="009B7DDC" w:rsidP="00AC3459">
      <w:pPr>
        <w:numPr>
          <w:ilvl w:val="0"/>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объем выпускаемой продукции. </w:t>
      </w:r>
    </w:p>
    <w:p w:rsidR="009B7DDC" w:rsidRPr="00756C46" w:rsidRDefault="009B7DDC" w:rsidP="009B7DDC">
      <w:pPr>
        <w:tabs>
          <w:tab w:val="left" w:pos="284"/>
        </w:tabs>
        <w:spacing w:after="0" w:line="240" w:lineRule="auto"/>
        <w:rPr>
          <w:rFonts w:ascii="Times New Roman" w:eastAsia="Times New Roman" w:hAnsi="Times New Roman" w:cs="Times New Roman"/>
          <w:color w:val="383838"/>
          <w:sz w:val="24"/>
          <w:szCs w:val="24"/>
          <w:lang w:eastAsia="ru-RU"/>
        </w:rPr>
      </w:pPr>
    </w:p>
    <w:p w:rsidR="009B7DDC" w:rsidRPr="00756C46" w:rsidRDefault="009B7DDC" w:rsidP="009B7DDC">
      <w:pPr>
        <w:tabs>
          <w:tab w:val="left" w:pos="284"/>
        </w:tabs>
        <w:spacing w:after="0" w:line="240" w:lineRule="auto"/>
        <w:jc w:val="both"/>
        <w:rPr>
          <w:rFonts w:ascii="Times New Roman" w:eastAsia="Times New Roman" w:hAnsi="Times New Roman" w:cs="Times New Roman"/>
          <w:b/>
          <w:sz w:val="24"/>
          <w:szCs w:val="24"/>
          <w:lang w:eastAsia="ru-RU"/>
        </w:rPr>
      </w:pPr>
      <w:r w:rsidRPr="00756C46">
        <w:rPr>
          <w:rFonts w:ascii="Times New Roman" w:eastAsia="Times New Roman" w:hAnsi="Times New Roman" w:cs="Times New Roman"/>
          <w:b/>
          <w:bCs/>
          <w:sz w:val="24"/>
          <w:szCs w:val="24"/>
          <w:lang w:eastAsia="ru-RU"/>
        </w:rPr>
        <w:t>42.Трудовой показатель производительности труда</w:t>
      </w:r>
      <w:r w:rsidRPr="00756C46">
        <w:rPr>
          <w:rFonts w:ascii="Times New Roman" w:eastAsia="Times New Roman" w:hAnsi="Times New Roman" w:cs="Times New Roman"/>
          <w:b/>
          <w:sz w:val="24"/>
          <w:szCs w:val="24"/>
          <w:lang w:eastAsia="ru-RU"/>
        </w:rPr>
        <w:t xml:space="preserve"> </w:t>
      </w:r>
    </w:p>
    <w:p w:rsidR="009B7DDC" w:rsidRPr="00756C46" w:rsidRDefault="009B7DDC" w:rsidP="00AC3459">
      <w:pPr>
        <w:numPr>
          <w:ilvl w:val="1"/>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материалоемкость </w:t>
      </w:r>
    </w:p>
    <w:p w:rsidR="009B7DDC" w:rsidRPr="00756C46" w:rsidRDefault="009B7DDC" w:rsidP="00AC3459">
      <w:pPr>
        <w:numPr>
          <w:ilvl w:val="1"/>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lastRenderedPageBreak/>
        <w:t xml:space="preserve">трудоемкость </w:t>
      </w:r>
    </w:p>
    <w:p w:rsidR="009B7DDC" w:rsidRPr="00756C46" w:rsidRDefault="009B7DDC" w:rsidP="00AC3459">
      <w:pPr>
        <w:numPr>
          <w:ilvl w:val="1"/>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фондоемкость </w:t>
      </w:r>
    </w:p>
    <w:p w:rsidR="009B7DDC" w:rsidRPr="00756C46" w:rsidRDefault="009B7DDC" w:rsidP="00AC3459">
      <w:pPr>
        <w:numPr>
          <w:ilvl w:val="1"/>
          <w:numId w:val="39"/>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энергоемкость. </w:t>
      </w:r>
    </w:p>
    <w:p w:rsidR="009B7DDC" w:rsidRPr="00756C46" w:rsidRDefault="009B7DDC" w:rsidP="009B7DDC">
      <w:pPr>
        <w:tabs>
          <w:tab w:val="left" w:pos="284"/>
        </w:tabs>
        <w:spacing w:after="0" w:line="240" w:lineRule="auto"/>
        <w:rPr>
          <w:rFonts w:ascii="Times New Roman" w:eastAsia="Times New Roman" w:hAnsi="Times New Roman" w:cs="Times New Roman"/>
          <w:sz w:val="24"/>
          <w:szCs w:val="24"/>
          <w:lang w:eastAsia="ru-RU"/>
        </w:rPr>
      </w:pPr>
    </w:p>
    <w:p w:rsidR="009B7DDC" w:rsidRPr="00756C46" w:rsidRDefault="009B7DDC" w:rsidP="009B7DDC">
      <w:pPr>
        <w:tabs>
          <w:tab w:val="left" w:pos="284"/>
        </w:tabs>
        <w:spacing w:after="0" w:line="240" w:lineRule="auto"/>
        <w:rPr>
          <w:rFonts w:ascii="Times New Roman" w:eastAsia="Times New Roman" w:hAnsi="Times New Roman" w:cs="Times New Roman"/>
          <w:b/>
          <w:sz w:val="24"/>
          <w:szCs w:val="24"/>
          <w:lang w:eastAsia="ru-RU"/>
        </w:rPr>
      </w:pPr>
      <w:r w:rsidRPr="00756C46">
        <w:rPr>
          <w:rFonts w:ascii="Times New Roman" w:eastAsia="Times New Roman" w:hAnsi="Times New Roman" w:cs="Times New Roman"/>
          <w:b/>
          <w:bCs/>
          <w:sz w:val="24"/>
          <w:szCs w:val="24"/>
          <w:lang w:eastAsia="ru-RU"/>
        </w:rPr>
        <w:t>43.Определение выработки</w:t>
      </w:r>
      <w:r w:rsidRPr="00756C46">
        <w:rPr>
          <w:rFonts w:ascii="Times New Roman" w:eastAsia="Times New Roman" w:hAnsi="Times New Roman" w:cs="Times New Roman"/>
          <w:b/>
          <w:sz w:val="24"/>
          <w:szCs w:val="24"/>
          <w:lang w:eastAsia="ru-RU"/>
        </w:rPr>
        <w:t xml:space="preserve"> </w:t>
      </w:r>
    </w:p>
    <w:p w:rsidR="009B7DDC" w:rsidRPr="00756C46" w:rsidRDefault="009B7DDC" w:rsidP="00AC3459">
      <w:pPr>
        <w:numPr>
          <w:ilvl w:val="0"/>
          <w:numId w:val="40"/>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количество продукции, произведенной на одном станке </w:t>
      </w:r>
    </w:p>
    <w:p w:rsidR="009B7DDC" w:rsidRPr="00756C46" w:rsidRDefault="009B7DDC" w:rsidP="00AC3459">
      <w:pPr>
        <w:numPr>
          <w:ilvl w:val="0"/>
          <w:numId w:val="40"/>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время на производство запланированного объема продукции </w:t>
      </w:r>
    </w:p>
    <w:p w:rsidR="009B7DDC" w:rsidRPr="00756C46" w:rsidRDefault="009B7DDC" w:rsidP="00AC3459">
      <w:pPr>
        <w:numPr>
          <w:ilvl w:val="0"/>
          <w:numId w:val="40"/>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стоимость продукции на одного работника промышленно-производственного персонала</w:t>
      </w:r>
    </w:p>
    <w:p w:rsidR="009B7DDC" w:rsidRPr="00756C46" w:rsidRDefault="009B7DDC" w:rsidP="00AC3459">
      <w:pPr>
        <w:numPr>
          <w:ilvl w:val="0"/>
          <w:numId w:val="40"/>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hAnsi="Times New Roman" w:cs="Times New Roman"/>
          <w:sz w:val="24"/>
          <w:szCs w:val="24"/>
        </w:rPr>
        <w:t>количество продукции, производимой в единицу рабочего времени</w:t>
      </w:r>
      <w:r w:rsidRPr="00756C46">
        <w:rPr>
          <w:rFonts w:ascii="Times New Roman" w:eastAsia="Times New Roman" w:hAnsi="Times New Roman" w:cs="Times New Roman"/>
          <w:sz w:val="24"/>
          <w:szCs w:val="24"/>
          <w:lang w:eastAsia="ru-RU"/>
        </w:rPr>
        <w:t xml:space="preserve"> </w:t>
      </w:r>
    </w:p>
    <w:p w:rsidR="009B7DDC" w:rsidRPr="00756C46" w:rsidRDefault="009B7DDC" w:rsidP="00AC3459">
      <w:pPr>
        <w:numPr>
          <w:ilvl w:val="0"/>
          <w:numId w:val="40"/>
        </w:numPr>
        <w:tabs>
          <w:tab w:val="clear" w:pos="1440"/>
          <w:tab w:val="left" w:pos="284"/>
          <w:tab w:val="num" w:pos="360"/>
        </w:tabs>
        <w:spacing w:after="0" w:line="240" w:lineRule="auto"/>
        <w:ind w:left="0" w:firstLine="0"/>
        <w:textAlignment w:val="top"/>
        <w:rPr>
          <w:rFonts w:ascii="Times New Roman" w:hAnsi="Times New Roman" w:cs="Times New Roman"/>
          <w:sz w:val="24"/>
          <w:szCs w:val="24"/>
        </w:rPr>
      </w:pPr>
      <w:r w:rsidRPr="00756C46">
        <w:rPr>
          <w:rFonts w:ascii="Times New Roman" w:eastAsia="Times New Roman" w:hAnsi="Times New Roman" w:cs="Times New Roman"/>
          <w:sz w:val="24"/>
          <w:szCs w:val="24"/>
          <w:lang w:eastAsia="ru-RU"/>
        </w:rPr>
        <w:t>стоимость продукции, приходящаяся на одного рабочего</w:t>
      </w:r>
    </w:p>
    <w:p w:rsidR="009B7DDC" w:rsidRPr="00756C46" w:rsidRDefault="009B7DDC" w:rsidP="009B7DDC">
      <w:pPr>
        <w:tabs>
          <w:tab w:val="left" w:pos="284"/>
        </w:tabs>
        <w:spacing w:after="0" w:line="240" w:lineRule="auto"/>
        <w:textAlignment w:val="top"/>
        <w:rPr>
          <w:rFonts w:ascii="Times New Roman" w:hAnsi="Times New Roman" w:cs="Times New Roman"/>
          <w:color w:val="424242"/>
          <w:sz w:val="24"/>
          <w:szCs w:val="24"/>
        </w:rPr>
      </w:pPr>
    </w:p>
    <w:p w:rsidR="009B7DDC" w:rsidRPr="00756C46" w:rsidRDefault="009B7DDC" w:rsidP="009B7DDC">
      <w:pPr>
        <w:tabs>
          <w:tab w:val="left" w:pos="993"/>
        </w:tabs>
        <w:spacing w:after="0" w:line="240" w:lineRule="auto"/>
        <w:rPr>
          <w:rFonts w:ascii="Times New Roman" w:eastAsia="Times New Roman" w:hAnsi="Times New Roman" w:cs="Times New Roman"/>
          <w:b/>
          <w:sz w:val="24"/>
          <w:szCs w:val="24"/>
          <w:lang w:eastAsia="ru-RU"/>
        </w:rPr>
      </w:pPr>
      <w:r w:rsidRPr="00756C46">
        <w:rPr>
          <w:rFonts w:ascii="Times New Roman" w:hAnsi="Times New Roman" w:cs="Times New Roman"/>
          <w:b/>
          <w:sz w:val="24"/>
          <w:szCs w:val="24"/>
        </w:rPr>
        <w:t>44.</w:t>
      </w:r>
      <w:r w:rsidRPr="00756C46">
        <w:rPr>
          <w:rFonts w:ascii="Times New Roman" w:eastAsia="Times New Roman" w:hAnsi="Times New Roman" w:cs="Times New Roman"/>
          <w:b/>
          <w:sz w:val="24"/>
          <w:szCs w:val="24"/>
          <w:lang w:eastAsia="ru-RU"/>
        </w:rPr>
        <w:t xml:space="preserve"> Четыре основных метода планирования численности персонала </w:t>
      </w:r>
    </w:p>
    <w:p w:rsidR="009B7DDC" w:rsidRPr="00756C46" w:rsidRDefault="009B7DDC" w:rsidP="00AC3459">
      <w:pPr>
        <w:numPr>
          <w:ilvl w:val="0"/>
          <w:numId w:val="41"/>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на основании трудоемкости продукции, выполненных работ и оказанных услуг </w:t>
      </w:r>
    </w:p>
    <w:p w:rsidR="009B7DDC" w:rsidRPr="00756C46" w:rsidRDefault="009B7DDC" w:rsidP="00AC3459">
      <w:pPr>
        <w:numPr>
          <w:ilvl w:val="0"/>
          <w:numId w:val="41"/>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по числу имеющихся рабочих мест </w:t>
      </w:r>
    </w:p>
    <w:p w:rsidR="009B7DDC" w:rsidRPr="00756C46" w:rsidRDefault="009B7DDC" w:rsidP="00AC3459">
      <w:pPr>
        <w:numPr>
          <w:ilvl w:val="0"/>
          <w:numId w:val="41"/>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по нормам обслуживания </w:t>
      </w:r>
    </w:p>
    <w:p w:rsidR="009B7DDC" w:rsidRPr="00756C46" w:rsidRDefault="009B7DDC" w:rsidP="00AC3459">
      <w:pPr>
        <w:numPr>
          <w:ilvl w:val="0"/>
          <w:numId w:val="41"/>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по нормам управляемости</w:t>
      </w:r>
    </w:p>
    <w:p w:rsidR="009B7DDC" w:rsidRPr="00756C46" w:rsidRDefault="009B7DDC" w:rsidP="00AC3459">
      <w:pPr>
        <w:numPr>
          <w:ilvl w:val="0"/>
          <w:numId w:val="41"/>
        </w:numPr>
        <w:tabs>
          <w:tab w:val="clear" w:pos="1440"/>
          <w:tab w:val="left" w:pos="284"/>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по нормам численности.</w:t>
      </w:r>
    </w:p>
    <w:p w:rsidR="009B7DDC" w:rsidRPr="00756C46" w:rsidRDefault="009B7DDC" w:rsidP="009B7DDC">
      <w:pPr>
        <w:tabs>
          <w:tab w:val="left" w:pos="284"/>
        </w:tabs>
        <w:spacing w:after="0" w:line="240" w:lineRule="auto"/>
        <w:textAlignment w:val="top"/>
        <w:rPr>
          <w:rFonts w:ascii="Times New Roman" w:hAnsi="Times New Roman" w:cs="Times New Roman"/>
          <w:color w:val="424242"/>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color w:val="000000"/>
          <w:sz w:val="24"/>
          <w:szCs w:val="24"/>
        </w:rPr>
      </w:pPr>
      <w:r w:rsidRPr="00756C46">
        <w:rPr>
          <w:rFonts w:ascii="Times New Roman" w:hAnsi="Times New Roman" w:cs="Times New Roman"/>
          <w:b/>
          <w:sz w:val="24"/>
          <w:szCs w:val="24"/>
        </w:rPr>
        <w:t>45.</w:t>
      </w:r>
      <w:r w:rsidRPr="00756C46">
        <w:rPr>
          <w:rFonts w:ascii="Times New Roman" w:hAnsi="Times New Roman" w:cs="Times New Roman"/>
          <w:b/>
          <w:color w:val="000000"/>
          <w:sz w:val="24"/>
          <w:szCs w:val="24"/>
        </w:rPr>
        <w:t>Автор, установивший «кривую работы» (зависимость работоспособности от продолжительности работы)</w:t>
      </w:r>
    </w:p>
    <w:p w:rsidR="009B7DDC" w:rsidRPr="00756C46" w:rsidRDefault="009B7DDC" w:rsidP="00AC3459">
      <w:pPr>
        <w:numPr>
          <w:ilvl w:val="0"/>
          <w:numId w:val="42"/>
        </w:numPr>
        <w:tabs>
          <w:tab w:val="left" w:pos="284"/>
        </w:tabs>
        <w:spacing w:after="0" w:line="240" w:lineRule="auto"/>
        <w:ind w:left="0" w:firstLine="0"/>
        <w:rPr>
          <w:rFonts w:ascii="Times New Roman" w:hAnsi="Times New Roman" w:cs="Times New Roman"/>
          <w:color w:val="000000"/>
          <w:sz w:val="24"/>
          <w:szCs w:val="24"/>
        </w:rPr>
      </w:pPr>
      <w:r w:rsidRPr="00756C46">
        <w:rPr>
          <w:rFonts w:ascii="Times New Roman" w:hAnsi="Times New Roman" w:cs="Times New Roman"/>
          <w:color w:val="000000"/>
          <w:sz w:val="24"/>
          <w:szCs w:val="24"/>
        </w:rPr>
        <w:t>Г. Форд</w:t>
      </w:r>
    </w:p>
    <w:p w:rsidR="009B7DDC" w:rsidRPr="00756C46" w:rsidRDefault="009B7DDC" w:rsidP="00AC3459">
      <w:pPr>
        <w:numPr>
          <w:ilvl w:val="0"/>
          <w:numId w:val="42"/>
        </w:numPr>
        <w:tabs>
          <w:tab w:val="left" w:pos="284"/>
        </w:tabs>
        <w:spacing w:after="0" w:line="240" w:lineRule="auto"/>
        <w:ind w:left="0" w:firstLine="0"/>
        <w:rPr>
          <w:rFonts w:ascii="Times New Roman" w:hAnsi="Times New Roman" w:cs="Times New Roman"/>
          <w:color w:val="000000"/>
          <w:sz w:val="24"/>
          <w:szCs w:val="24"/>
        </w:rPr>
      </w:pPr>
      <w:r w:rsidRPr="00756C46">
        <w:rPr>
          <w:rFonts w:ascii="Times New Roman" w:hAnsi="Times New Roman" w:cs="Times New Roman"/>
          <w:color w:val="000000"/>
          <w:sz w:val="24"/>
          <w:szCs w:val="24"/>
        </w:rPr>
        <w:t>К. Маркс</w:t>
      </w:r>
    </w:p>
    <w:p w:rsidR="009B7DDC" w:rsidRPr="00756C46" w:rsidRDefault="009B7DDC" w:rsidP="00AC3459">
      <w:pPr>
        <w:numPr>
          <w:ilvl w:val="0"/>
          <w:numId w:val="42"/>
        </w:numPr>
        <w:tabs>
          <w:tab w:val="left" w:pos="284"/>
        </w:tabs>
        <w:spacing w:after="0" w:line="240" w:lineRule="auto"/>
        <w:ind w:left="0" w:firstLine="0"/>
        <w:rPr>
          <w:rFonts w:ascii="Times New Roman" w:hAnsi="Times New Roman" w:cs="Times New Roman"/>
          <w:color w:val="000000"/>
          <w:sz w:val="24"/>
          <w:szCs w:val="24"/>
        </w:rPr>
      </w:pPr>
      <w:r w:rsidRPr="00756C46">
        <w:rPr>
          <w:rFonts w:ascii="Times New Roman" w:hAnsi="Times New Roman" w:cs="Times New Roman"/>
          <w:color w:val="000000"/>
          <w:sz w:val="24"/>
          <w:szCs w:val="24"/>
        </w:rPr>
        <w:t>Э.Мерфи</w:t>
      </w:r>
    </w:p>
    <w:p w:rsidR="009B7DDC" w:rsidRPr="00756C46" w:rsidRDefault="009B7DDC" w:rsidP="00AC3459">
      <w:pPr>
        <w:numPr>
          <w:ilvl w:val="0"/>
          <w:numId w:val="42"/>
        </w:numPr>
        <w:tabs>
          <w:tab w:val="left" w:pos="284"/>
        </w:tabs>
        <w:spacing w:after="0" w:line="240" w:lineRule="auto"/>
        <w:ind w:left="0" w:firstLine="0"/>
        <w:rPr>
          <w:rFonts w:ascii="Times New Roman" w:hAnsi="Times New Roman" w:cs="Times New Roman"/>
          <w:color w:val="000000"/>
          <w:sz w:val="24"/>
          <w:szCs w:val="24"/>
        </w:rPr>
      </w:pPr>
      <w:r w:rsidRPr="00756C46">
        <w:rPr>
          <w:rFonts w:ascii="Times New Roman" w:hAnsi="Times New Roman" w:cs="Times New Roman"/>
          <w:color w:val="000000"/>
          <w:sz w:val="24"/>
          <w:szCs w:val="24"/>
        </w:rPr>
        <w:t>Е.Деревянко</w:t>
      </w:r>
    </w:p>
    <w:p w:rsidR="009B7DDC" w:rsidRPr="00756C46" w:rsidRDefault="009B7DDC" w:rsidP="009B7DDC">
      <w:pPr>
        <w:tabs>
          <w:tab w:val="left" w:pos="284"/>
        </w:tabs>
        <w:spacing w:after="0" w:line="240" w:lineRule="auto"/>
        <w:rPr>
          <w:rFonts w:ascii="Times New Roman" w:hAnsi="Times New Roman" w:cs="Times New Roman"/>
          <w:color w:val="000000"/>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46. Формула расчёта: Егод = Э – (К х Е) для</w:t>
      </w:r>
    </w:p>
    <w:p w:rsidR="009B7DDC" w:rsidRPr="00756C46" w:rsidRDefault="009B7DDC" w:rsidP="00AC3459">
      <w:pPr>
        <w:numPr>
          <w:ilvl w:val="0"/>
          <w:numId w:val="43"/>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годовых затрат</w:t>
      </w:r>
    </w:p>
    <w:p w:rsidR="009B7DDC" w:rsidRPr="00756C46" w:rsidRDefault="009B7DDC" w:rsidP="00AC3459">
      <w:pPr>
        <w:numPr>
          <w:ilvl w:val="0"/>
          <w:numId w:val="43"/>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дисконтированных затрат</w:t>
      </w:r>
    </w:p>
    <w:p w:rsidR="009B7DDC" w:rsidRPr="00756C46" w:rsidRDefault="009B7DDC" w:rsidP="00AC3459">
      <w:pPr>
        <w:numPr>
          <w:ilvl w:val="0"/>
          <w:numId w:val="43"/>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годового экономического эффекта</w:t>
      </w:r>
    </w:p>
    <w:p w:rsidR="009B7DDC" w:rsidRPr="00756C46" w:rsidRDefault="009B7DDC" w:rsidP="00AC3459">
      <w:pPr>
        <w:numPr>
          <w:ilvl w:val="0"/>
          <w:numId w:val="43"/>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срока окупаемости затрат</w:t>
      </w:r>
    </w:p>
    <w:p w:rsidR="009B7DDC" w:rsidRPr="00756C46" w:rsidRDefault="009B7DDC" w:rsidP="009B7DDC">
      <w:pPr>
        <w:tabs>
          <w:tab w:val="left" w:pos="284"/>
        </w:tabs>
        <w:spacing w:after="0" w:line="240" w:lineRule="auto"/>
        <w:rPr>
          <w:rFonts w:ascii="Times New Roman" w:hAnsi="Times New Roman" w:cs="Times New Roman"/>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 xml:space="preserve">47.Вид производительности труда </w:t>
      </w:r>
    </w:p>
    <w:p w:rsidR="009B7DDC" w:rsidRPr="00756C46" w:rsidRDefault="009B7DDC" w:rsidP="00AC3459">
      <w:pPr>
        <w:numPr>
          <w:ilvl w:val="0"/>
          <w:numId w:val="4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фактическая</w:t>
      </w:r>
    </w:p>
    <w:p w:rsidR="009B7DDC" w:rsidRPr="00756C46" w:rsidRDefault="009B7DDC" w:rsidP="00AC3459">
      <w:pPr>
        <w:numPr>
          <w:ilvl w:val="0"/>
          <w:numId w:val="4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единичная</w:t>
      </w:r>
    </w:p>
    <w:p w:rsidR="009B7DDC" w:rsidRPr="00756C46" w:rsidRDefault="009B7DDC" w:rsidP="00AC3459">
      <w:pPr>
        <w:numPr>
          <w:ilvl w:val="0"/>
          <w:numId w:val="4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потенциальная</w:t>
      </w:r>
    </w:p>
    <w:p w:rsidR="009B7DDC" w:rsidRPr="00756C46" w:rsidRDefault="009B7DDC" w:rsidP="00AC3459">
      <w:pPr>
        <w:numPr>
          <w:ilvl w:val="0"/>
          <w:numId w:val="4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наличная</w:t>
      </w: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48.Вид производительности труда, учитывающий природные условия и уровень развития цивилизации</w:t>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sz w:val="24"/>
          <w:szCs w:val="24"/>
        </w:rPr>
        <w:t>1)фактический</w:t>
      </w:r>
    </w:p>
    <w:p w:rsidR="009B7DDC" w:rsidRPr="00756C46" w:rsidRDefault="009B7DDC" w:rsidP="009B7DD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56C46">
        <w:rPr>
          <w:rFonts w:ascii="Times New Roman" w:hAnsi="Times New Roman" w:cs="Times New Roman"/>
          <w:sz w:val="24"/>
          <w:szCs w:val="24"/>
        </w:rPr>
        <w:t>потенциальный</w:t>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sz w:val="24"/>
          <w:szCs w:val="24"/>
        </w:rPr>
        <w:t>3)наличный</w:t>
      </w: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p>
    <w:p w:rsidR="009B7DDC" w:rsidRPr="00756C46" w:rsidRDefault="009B7DDC" w:rsidP="009B7DDC">
      <w:pPr>
        <w:pStyle w:val="af4"/>
        <w:spacing w:before="0" w:beforeAutospacing="0" w:after="0" w:afterAutospacing="0"/>
        <w:rPr>
          <w:b/>
        </w:rPr>
      </w:pPr>
      <w:r w:rsidRPr="00756C46">
        <w:rPr>
          <w:b/>
        </w:rPr>
        <w:t>49.К причинам снижения производительности НЕ относится</w:t>
      </w:r>
    </w:p>
    <w:p w:rsidR="009B7DDC" w:rsidRPr="00756C46" w:rsidRDefault="009B7DDC" w:rsidP="00AC3459">
      <w:pPr>
        <w:numPr>
          <w:ilvl w:val="0"/>
          <w:numId w:val="45"/>
        </w:numPr>
        <w:tabs>
          <w:tab w:val="clear" w:pos="720"/>
          <w:tab w:val="num" w:pos="180"/>
          <w:tab w:val="left"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спрос на рабочую силу</w:t>
      </w:r>
    </w:p>
    <w:p w:rsidR="009B7DDC" w:rsidRPr="00756C46" w:rsidRDefault="009B7DDC" w:rsidP="00AC3459">
      <w:pPr>
        <w:numPr>
          <w:ilvl w:val="0"/>
          <w:numId w:val="45"/>
        </w:numPr>
        <w:tabs>
          <w:tab w:val="clear" w:pos="720"/>
          <w:tab w:val="num" w:pos="180"/>
          <w:tab w:val="left"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высокие затраты на энергию</w:t>
      </w:r>
    </w:p>
    <w:p w:rsidR="009B7DDC" w:rsidRPr="00756C46" w:rsidRDefault="009B7DDC" w:rsidP="00AC3459">
      <w:pPr>
        <w:numPr>
          <w:ilvl w:val="0"/>
          <w:numId w:val="45"/>
        </w:numPr>
        <w:tabs>
          <w:tab w:val="clear" w:pos="720"/>
          <w:tab w:val="num" w:pos="180"/>
          <w:tab w:val="left"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уменьшение научно-исследовательских и опытно-конструкторских разработок </w:t>
      </w:r>
    </w:p>
    <w:p w:rsidR="009B7DDC" w:rsidRPr="00756C46" w:rsidRDefault="009B7DDC" w:rsidP="00AC3459">
      <w:pPr>
        <w:numPr>
          <w:ilvl w:val="0"/>
          <w:numId w:val="45"/>
        </w:numPr>
        <w:tabs>
          <w:tab w:val="clear" w:pos="720"/>
          <w:tab w:val="num" w:pos="180"/>
          <w:tab w:val="left"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рост отраслей инфраструктуры.</w:t>
      </w: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pStyle w:val="af4"/>
        <w:spacing w:before="0" w:beforeAutospacing="0" w:after="0" w:afterAutospacing="0"/>
        <w:rPr>
          <w:b/>
        </w:rPr>
      </w:pPr>
      <w:r w:rsidRPr="00756C46">
        <w:rPr>
          <w:b/>
        </w:rPr>
        <w:t>50.Производительность зависит от</w:t>
      </w:r>
    </w:p>
    <w:p w:rsidR="009B7DDC" w:rsidRPr="00756C46" w:rsidRDefault="009B7DDC" w:rsidP="00AC3459">
      <w:pPr>
        <w:numPr>
          <w:ilvl w:val="0"/>
          <w:numId w:val="46"/>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качества трудовых ресурсов</w:t>
      </w:r>
    </w:p>
    <w:p w:rsidR="009B7DDC" w:rsidRPr="00756C46" w:rsidRDefault="009B7DDC" w:rsidP="00AC3459">
      <w:pPr>
        <w:numPr>
          <w:ilvl w:val="0"/>
          <w:numId w:val="46"/>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качества машин и оборудования</w:t>
      </w:r>
    </w:p>
    <w:p w:rsidR="009B7DDC" w:rsidRPr="00756C46" w:rsidRDefault="009B7DDC" w:rsidP="00AC3459">
      <w:pPr>
        <w:numPr>
          <w:ilvl w:val="0"/>
          <w:numId w:val="46"/>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эффективности использования ресурсов</w:t>
      </w:r>
    </w:p>
    <w:p w:rsidR="009B7DDC" w:rsidRPr="00756C46" w:rsidRDefault="009B7DDC" w:rsidP="00AC3459">
      <w:pPr>
        <w:numPr>
          <w:ilvl w:val="0"/>
          <w:numId w:val="46"/>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деловой репутации</w:t>
      </w:r>
    </w:p>
    <w:p w:rsidR="009B7DDC" w:rsidRPr="00756C46" w:rsidRDefault="009B7DDC" w:rsidP="00AC3459">
      <w:pPr>
        <w:numPr>
          <w:ilvl w:val="0"/>
          <w:numId w:val="46"/>
        </w:numPr>
        <w:tabs>
          <w:tab w:val="left" w:pos="284"/>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деловой конъюнктуры</w:t>
      </w: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pStyle w:val="2c"/>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51.Сдельная форма оплаты труда учитывает</w:t>
      </w:r>
    </w:p>
    <w:p w:rsidR="009B7DDC" w:rsidRPr="00756C46" w:rsidRDefault="009B7DDC" w:rsidP="00AC3459">
      <w:pPr>
        <w:pStyle w:val="2c"/>
        <w:numPr>
          <w:ilvl w:val="0"/>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количество изготовленной (обработанной) продукции</w:t>
      </w:r>
    </w:p>
    <w:p w:rsidR="009B7DDC" w:rsidRPr="00756C46" w:rsidRDefault="009B7DDC" w:rsidP="00AC3459">
      <w:pPr>
        <w:pStyle w:val="2c"/>
        <w:numPr>
          <w:ilvl w:val="0"/>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количество отработанного времени</w:t>
      </w:r>
    </w:p>
    <w:p w:rsidR="009B7DDC" w:rsidRPr="00756C46" w:rsidRDefault="009B7DDC" w:rsidP="00AC3459">
      <w:pPr>
        <w:pStyle w:val="2c"/>
        <w:numPr>
          <w:ilvl w:val="0"/>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количество оказанных услуг</w:t>
      </w:r>
    </w:p>
    <w:p w:rsidR="009B7DDC" w:rsidRPr="00756C46" w:rsidRDefault="009B7DDC" w:rsidP="00AC3459">
      <w:pPr>
        <w:pStyle w:val="2c"/>
        <w:numPr>
          <w:ilvl w:val="0"/>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должностной оклад</w:t>
      </w:r>
    </w:p>
    <w:p w:rsidR="009B7DDC" w:rsidRPr="00756C46" w:rsidRDefault="009B7DDC" w:rsidP="009B7DDC">
      <w:pPr>
        <w:pStyle w:val="2c"/>
        <w:tabs>
          <w:tab w:val="left" w:pos="284"/>
        </w:tabs>
        <w:spacing w:after="0" w:line="240" w:lineRule="auto"/>
        <w:rPr>
          <w:rFonts w:ascii="Times New Roman" w:hAnsi="Times New Roman" w:cs="Times New Roman"/>
          <w:sz w:val="24"/>
          <w:szCs w:val="24"/>
        </w:rPr>
      </w:pPr>
    </w:p>
    <w:p w:rsidR="009B7DDC" w:rsidRPr="00756C46" w:rsidRDefault="009B7DDC" w:rsidP="009B7DDC">
      <w:pPr>
        <w:pStyle w:val="2c"/>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52.Повременная форма оплаты труда учитывает количество</w:t>
      </w:r>
    </w:p>
    <w:p w:rsidR="009B7DDC" w:rsidRPr="00756C46" w:rsidRDefault="009B7DDC" w:rsidP="00AC3459">
      <w:pPr>
        <w:pStyle w:val="2c"/>
        <w:numPr>
          <w:ilvl w:val="1"/>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изготовленной (обработанной) продукции</w:t>
      </w:r>
    </w:p>
    <w:p w:rsidR="009B7DDC" w:rsidRPr="00756C46" w:rsidRDefault="009B7DDC" w:rsidP="00AC3459">
      <w:pPr>
        <w:pStyle w:val="2c"/>
        <w:numPr>
          <w:ilvl w:val="1"/>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отработанного времени</w:t>
      </w:r>
    </w:p>
    <w:p w:rsidR="009B7DDC" w:rsidRPr="00756C46" w:rsidRDefault="009B7DDC" w:rsidP="00AC3459">
      <w:pPr>
        <w:pStyle w:val="2c"/>
        <w:numPr>
          <w:ilvl w:val="1"/>
          <w:numId w:val="4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задействованного персонала.</w:t>
      </w:r>
    </w:p>
    <w:p w:rsidR="009B7DDC" w:rsidRPr="00756C46" w:rsidRDefault="009B7DDC" w:rsidP="009B7DDC">
      <w:pPr>
        <w:pStyle w:val="2c"/>
        <w:tabs>
          <w:tab w:val="left" w:pos="284"/>
        </w:tabs>
        <w:spacing w:after="0" w:line="240" w:lineRule="auto"/>
        <w:rPr>
          <w:rFonts w:ascii="Times New Roman" w:hAnsi="Times New Roman" w:cs="Times New Roman"/>
          <w:sz w:val="24"/>
          <w:szCs w:val="24"/>
        </w:rPr>
      </w:pPr>
    </w:p>
    <w:p w:rsidR="009B7DDC" w:rsidRPr="00756C46" w:rsidRDefault="009B7DDC" w:rsidP="009B7DDC">
      <w:pPr>
        <w:pStyle w:val="2c"/>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53.Аккордная система оплаты труда характеризуется</w:t>
      </w:r>
    </w:p>
    <w:p w:rsidR="009B7DDC" w:rsidRPr="00756C46" w:rsidRDefault="009B7DDC" w:rsidP="00AC3459">
      <w:pPr>
        <w:pStyle w:val="2c"/>
        <w:numPr>
          <w:ilvl w:val="0"/>
          <w:numId w:val="4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улучшением качества продукции</w:t>
      </w:r>
    </w:p>
    <w:p w:rsidR="009B7DDC" w:rsidRPr="00756C46" w:rsidRDefault="009B7DDC" w:rsidP="00AC3459">
      <w:pPr>
        <w:pStyle w:val="2c"/>
        <w:numPr>
          <w:ilvl w:val="0"/>
          <w:numId w:val="4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экономией времени при выполнении задания</w:t>
      </w:r>
    </w:p>
    <w:p w:rsidR="009B7DDC" w:rsidRPr="00756C46" w:rsidRDefault="009B7DDC" w:rsidP="00AC3459">
      <w:pPr>
        <w:pStyle w:val="2c"/>
        <w:numPr>
          <w:ilvl w:val="0"/>
          <w:numId w:val="4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ростом производительности труда</w:t>
      </w:r>
    </w:p>
    <w:p w:rsidR="009B7DDC" w:rsidRPr="00756C46" w:rsidRDefault="009B7DDC" w:rsidP="00AC3459">
      <w:pPr>
        <w:pStyle w:val="2c"/>
        <w:numPr>
          <w:ilvl w:val="0"/>
          <w:numId w:val="4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улучшением использования основных фондов</w:t>
      </w:r>
    </w:p>
    <w:p w:rsidR="009B7DDC" w:rsidRPr="00756C46" w:rsidRDefault="009B7DDC" w:rsidP="00AC3459">
      <w:pPr>
        <w:pStyle w:val="2c"/>
        <w:numPr>
          <w:ilvl w:val="0"/>
          <w:numId w:val="4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оплатой за весь комплекс работ, входящих в производственное задание</w:t>
      </w:r>
    </w:p>
    <w:p w:rsidR="009B7DDC" w:rsidRPr="00756C46" w:rsidRDefault="009B7DDC" w:rsidP="009B7DDC">
      <w:pPr>
        <w:pStyle w:val="2c"/>
        <w:tabs>
          <w:tab w:val="left" w:pos="284"/>
        </w:tabs>
        <w:spacing w:after="0" w:line="240" w:lineRule="auto"/>
        <w:rPr>
          <w:rFonts w:ascii="Times New Roman" w:hAnsi="Times New Roman" w:cs="Times New Roman"/>
          <w:sz w:val="24"/>
          <w:szCs w:val="24"/>
        </w:rPr>
      </w:pPr>
    </w:p>
    <w:p w:rsidR="009B7DDC" w:rsidRPr="00756C46" w:rsidRDefault="009B7DDC" w:rsidP="009B7DDC">
      <w:pPr>
        <w:pStyle w:val="2c"/>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54.Тарифная система оплаты труда рабочих включает</w:t>
      </w:r>
    </w:p>
    <w:p w:rsidR="009B7DDC" w:rsidRPr="00756C46" w:rsidRDefault="009B7DDC" w:rsidP="00AC3459">
      <w:pPr>
        <w:pStyle w:val="2c"/>
        <w:numPr>
          <w:ilvl w:val="0"/>
          <w:numId w:val="49"/>
        </w:numPr>
        <w:tabs>
          <w:tab w:val="clear" w:pos="720"/>
          <w:tab w:val="left" w:pos="284"/>
          <w:tab w:val="num" w:pos="360"/>
        </w:tabs>
        <w:spacing w:after="0" w:line="240" w:lineRule="auto"/>
        <w:ind w:left="0" w:firstLine="0"/>
        <w:jc w:val="both"/>
        <w:rPr>
          <w:rFonts w:ascii="Times New Roman" w:hAnsi="Times New Roman" w:cs="Times New Roman"/>
          <w:bCs/>
          <w:iCs/>
          <w:sz w:val="24"/>
          <w:szCs w:val="24"/>
        </w:rPr>
      </w:pPr>
      <w:r w:rsidRPr="00756C46">
        <w:rPr>
          <w:rFonts w:ascii="Times New Roman" w:hAnsi="Times New Roman" w:cs="Times New Roman"/>
          <w:sz w:val="24"/>
          <w:szCs w:val="24"/>
        </w:rPr>
        <w:t>тарифные ставки</w:t>
      </w:r>
    </w:p>
    <w:p w:rsidR="009B7DDC" w:rsidRPr="00756C46" w:rsidRDefault="009B7DDC" w:rsidP="00AC3459">
      <w:pPr>
        <w:pStyle w:val="2c"/>
        <w:numPr>
          <w:ilvl w:val="0"/>
          <w:numId w:val="49"/>
        </w:numPr>
        <w:tabs>
          <w:tab w:val="clear" w:pos="720"/>
          <w:tab w:val="left" w:pos="284"/>
          <w:tab w:val="num" w:pos="360"/>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тарифные ставки, тарифные сетки тарифные коэффициенты</w:t>
      </w:r>
    </w:p>
    <w:p w:rsidR="009B7DDC" w:rsidRPr="00756C46" w:rsidRDefault="009B7DDC" w:rsidP="00AC3459">
      <w:pPr>
        <w:pStyle w:val="2c"/>
        <w:numPr>
          <w:ilvl w:val="0"/>
          <w:numId w:val="49"/>
        </w:numPr>
        <w:tabs>
          <w:tab w:val="clear" w:pos="720"/>
          <w:tab w:val="left" w:pos="284"/>
          <w:tab w:val="num" w:pos="360"/>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тарифные ставки, тарифно-квалификационный справочник</w:t>
      </w:r>
    </w:p>
    <w:p w:rsidR="009B7DDC" w:rsidRPr="00756C46" w:rsidRDefault="009B7DDC" w:rsidP="00AC3459">
      <w:pPr>
        <w:pStyle w:val="2c"/>
        <w:numPr>
          <w:ilvl w:val="0"/>
          <w:numId w:val="49"/>
        </w:numPr>
        <w:tabs>
          <w:tab w:val="clear" w:pos="720"/>
          <w:tab w:val="left" w:pos="284"/>
          <w:tab w:val="num" w:pos="360"/>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тарифные ставки, тарифные сетки, тарифно-квалификационный справочник, районный справочник</w:t>
      </w:r>
    </w:p>
    <w:p w:rsidR="009B7DDC" w:rsidRPr="00756C46" w:rsidRDefault="009B7DDC" w:rsidP="009B7DDC">
      <w:pPr>
        <w:pStyle w:val="2c"/>
        <w:tabs>
          <w:tab w:val="left" w:pos="284"/>
        </w:tabs>
        <w:spacing w:after="0" w:line="240" w:lineRule="auto"/>
        <w:rPr>
          <w:rFonts w:ascii="Times New Roman" w:hAnsi="Times New Roman" w:cs="Times New Roman"/>
          <w:sz w:val="24"/>
          <w:szCs w:val="24"/>
        </w:rPr>
      </w:pPr>
    </w:p>
    <w:p w:rsidR="009B7DDC" w:rsidRPr="00756C46" w:rsidRDefault="009B7DDC" w:rsidP="009B7DDC">
      <w:pPr>
        <w:pStyle w:val="Default"/>
        <w:tabs>
          <w:tab w:val="left" w:pos="284"/>
        </w:tabs>
        <w:rPr>
          <w:b/>
        </w:rPr>
      </w:pPr>
      <w:r w:rsidRPr="00756C46">
        <w:rPr>
          <w:b/>
          <w:bCs/>
          <w:iCs/>
        </w:rPr>
        <w:t>55.Показатель, включающийся в т</w:t>
      </w:r>
      <w:r w:rsidRPr="00756C46">
        <w:rPr>
          <w:b/>
        </w:rPr>
        <w:t xml:space="preserve">арифную сетку </w:t>
      </w:r>
    </w:p>
    <w:p w:rsidR="009B7DDC" w:rsidRPr="00756C46" w:rsidRDefault="009B7DDC" w:rsidP="00AC3459">
      <w:pPr>
        <w:pStyle w:val="Default"/>
        <w:numPr>
          <w:ilvl w:val="0"/>
          <w:numId w:val="50"/>
        </w:numPr>
        <w:tabs>
          <w:tab w:val="left" w:pos="284"/>
        </w:tabs>
        <w:ind w:left="0" w:firstLine="0"/>
      </w:pPr>
      <w:r w:rsidRPr="00756C46">
        <w:t>нормы труда, схемы должностных окладов</w:t>
      </w:r>
    </w:p>
    <w:p w:rsidR="009B7DDC" w:rsidRPr="00756C46" w:rsidRDefault="009B7DDC" w:rsidP="00AC3459">
      <w:pPr>
        <w:pStyle w:val="Default"/>
        <w:numPr>
          <w:ilvl w:val="0"/>
          <w:numId w:val="50"/>
        </w:numPr>
        <w:tabs>
          <w:tab w:val="left" w:pos="284"/>
        </w:tabs>
        <w:ind w:left="0" w:firstLine="0"/>
      </w:pPr>
      <w:r w:rsidRPr="00756C46">
        <w:t>тарифные коэффициенты, тарифные разряды</w:t>
      </w:r>
    </w:p>
    <w:p w:rsidR="009B7DDC" w:rsidRPr="00756C46" w:rsidRDefault="009B7DDC" w:rsidP="00AC3459">
      <w:pPr>
        <w:pStyle w:val="Default"/>
        <w:numPr>
          <w:ilvl w:val="0"/>
          <w:numId w:val="50"/>
        </w:numPr>
        <w:tabs>
          <w:tab w:val="left" w:pos="284"/>
        </w:tabs>
        <w:ind w:left="0" w:firstLine="0"/>
      </w:pPr>
      <w:r w:rsidRPr="00756C46">
        <w:t>тарифные ставки, условия труда</w:t>
      </w:r>
    </w:p>
    <w:p w:rsidR="009B7DDC" w:rsidRPr="00756C46" w:rsidRDefault="009B7DDC" w:rsidP="00AC3459">
      <w:pPr>
        <w:pStyle w:val="Default"/>
        <w:numPr>
          <w:ilvl w:val="0"/>
          <w:numId w:val="50"/>
        </w:numPr>
        <w:tabs>
          <w:tab w:val="left" w:pos="284"/>
        </w:tabs>
        <w:ind w:left="0" w:firstLine="0"/>
      </w:pPr>
      <w:r w:rsidRPr="00756C46">
        <w:t>нормы труда, нормы выработки</w:t>
      </w:r>
    </w:p>
    <w:p w:rsidR="009B7DDC" w:rsidRPr="00756C46" w:rsidRDefault="009B7DDC" w:rsidP="009B7DDC">
      <w:pPr>
        <w:pStyle w:val="Default"/>
        <w:tabs>
          <w:tab w:val="left" w:pos="284"/>
        </w:tabs>
      </w:pPr>
      <w:r w:rsidRPr="00756C46">
        <w:t xml:space="preserve"> </w:t>
      </w:r>
    </w:p>
    <w:p w:rsidR="009B7DDC" w:rsidRPr="00756C46" w:rsidRDefault="009B7DDC" w:rsidP="009B7DDC">
      <w:pPr>
        <w:pStyle w:val="Default"/>
        <w:tabs>
          <w:tab w:val="left" w:pos="284"/>
        </w:tabs>
        <w:rPr>
          <w:b/>
        </w:rPr>
      </w:pPr>
      <w:r w:rsidRPr="00756C46">
        <w:rPr>
          <w:b/>
          <w:bCs/>
          <w:iCs/>
        </w:rPr>
        <w:t>56.</w:t>
      </w:r>
      <w:r w:rsidRPr="00756C46">
        <w:rPr>
          <w:b/>
        </w:rPr>
        <w:t xml:space="preserve">Тарифная система оплаты труда НЕ зависит </w:t>
      </w:r>
    </w:p>
    <w:p w:rsidR="009B7DDC" w:rsidRPr="00756C46" w:rsidRDefault="009B7DDC" w:rsidP="00AC3459">
      <w:pPr>
        <w:pStyle w:val="Default"/>
        <w:numPr>
          <w:ilvl w:val="1"/>
          <w:numId w:val="50"/>
        </w:numPr>
        <w:tabs>
          <w:tab w:val="left" w:pos="284"/>
        </w:tabs>
        <w:ind w:left="0" w:firstLine="0"/>
      </w:pPr>
      <w:r w:rsidRPr="00756C46">
        <w:t xml:space="preserve">от состава кадров </w:t>
      </w:r>
    </w:p>
    <w:p w:rsidR="009B7DDC" w:rsidRPr="00756C46" w:rsidRDefault="009B7DDC" w:rsidP="00AC3459">
      <w:pPr>
        <w:pStyle w:val="Default"/>
        <w:numPr>
          <w:ilvl w:val="1"/>
          <w:numId w:val="50"/>
        </w:numPr>
        <w:tabs>
          <w:tab w:val="left" w:pos="284"/>
        </w:tabs>
        <w:ind w:left="0" w:firstLine="0"/>
      </w:pPr>
      <w:r w:rsidRPr="00756C46">
        <w:t xml:space="preserve">от условий труда </w:t>
      </w:r>
    </w:p>
    <w:p w:rsidR="009B7DDC" w:rsidRPr="00756C46" w:rsidRDefault="009B7DDC" w:rsidP="00AC3459">
      <w:pPr>
        <w:pStyle w:val="Default"/>
        <w:numPr>
          <w:ilvl w:val="1"/>
          <w:numId w:val="50"/>
        </w:numPr>
        <w:tabs>
          <w:tab w:val="left" w:pos="284"/>
        </w:tabs>
        <w:ind w:left="0" w:firstLine="0"/>
      </w:pPr>
      <w:r w:rsidRPr="00756C46">
        <w:t>от сложности выполняемых работ</w:t>
      </w:r>
    </w:p>
    <w:p w:rsidR="009B7DDC" w:rsidRPr="00756C46" w:rsidRDefault="009B7DDC" w:rsidP="00AC3459">
      <w:pPr>
        <w:pStyle w:val="Default"/>
        <w:numPr>
          <w:ilvl w:val="1"/>
          <w:numId w:val="50"/>
        </w:numPr>
        <w:tabs>
          <w:tab w:val="left" w:pos="284"/>
        </w:tabs>
        <w:ind w:left="0" w:firstLine="0"/>
      </w:pPr>
      <w:r w:rsidRPr="00756C46">
        <w:t>от интенсивности</w:t>
      </w:r>
    </w:p>
    <w:p w:rsidR="009B7DDC" w:rsidRPr="00756C46" w:rsidRDefault="009B7DDC" w:rsidP="00AC3459">
      <w:pPr>
        <w:pStyle w:val="Default"/>
        <w:numPr>
          <w:ilvl w:val="1"/>
          <w:numId w:val="50"/>
        </w:numPr>
        <w:tabs>
          <w:tab w:val="left" w:pos="284"/>
        </w:tabs>
        <w:ind w:left="0" w:firstLine="0"/>
      </w:pPr>
      <w:r w:rsidRPr="00756C46">
        <w:t>от природно-климатических условий</w:t>
      </w:r>
    </w:p>
    <w:p w:rsidR="009B7DDC" w:rsidRPr="00756C46" w:rsidRDefault="009B7DDC" w:rsidP="009B7DDC">
      <w:pPr>
        <w:pStyle w:val="Default"/>
        <w:tabs>
          <w:tab w:val="left" w:pos="284"/>
        </w:tabs>
      </w:pPr>
    </w:p>
    <w:p w:rsidR="009B7DDC" w:rsidRPr="00756C46" w:rsidRDefault="009B7DDC" w:rsidP="009B7DDC">
      <w:pPr>
        <w:pStyle w:val="Default"/>
        <w:tabs>
          <w:tab w:val="left" w:pos="284"/>
        </w:tabs>
        <w:rPr>
          <w:b/>
        </w:rPr>
      </w:pPr>
      <w:r w:rsidRPr="00756C46">
        <w:rPr>
          <w:b/>
          <w:bCs/>
          <w:iCs/>
        </w:rPr>
        <w:t>57.</w:t>
      </w:r>
      <w:r w:rsidRPr="00756C46">
        <w:rPr>
          <w:b/>
        </w:rPr>
        <w:t xml:space="preserve">Тарифная система применяется в следующих формах и системах оплаты труда </w:t>
      </w:r>
    </w:p>
    <w:p w:rsidR="009B7DDC" w:rsidRPr="00756C46" w:rsidRDefault="009B7DDC" w:rsidP="00AC3459">
      <w:pPr>
        <w:pStyle w:val="Default"/>
        <w:numPr>
          <w:ilvl w:val="0"/>
          <w:numId w:val="51"/>
        </w:numPr>
        <w:tabs>
          <w:tab w:val="left" w:pos="284"/>
        </w:tabs>
        <w:ind w:left="0" w:firstLine="0"/>
      </w:pPr>
      <w:r w:rsidRPr="00756C46">
        <w:t>сдельной, повременной</w:t>
      </w:r>
    </w:p>
    <w:p w:rsidR="009B7DDC" w:rsidRPr="00756C46" w:rsidRDefault="009B7DDC" w:rsidP="00AC3459">
      <w:pPr>
        <w:pStyle w:val="Default"/>
        <w:numPr>
          <w:ilvl w:val="0"/>
          <w:numId w:val="51"/>
        </w:numPr>
        <w:tabs>
          <w:tab w:val="left" w:pos="284"/>
        </w:tabs>
        <w:ind w:left="0" w:firstLine="0"/>
      </w:pPr>
      <w:r w:rsidRPr="00756C46">
        <w:t xml:space="preserve">сдельной, комиссионной </w:t>
      </w:r>
    </w:p>
    <w:p w:rsidR="009B7DDC" w:rsidRPr="00756C46" w:rsidRDefault="009B7DDC" w:rsidP="00AC3459">
      <w:pPr>
        <w:pStyle w:val="Default"/>
        <w:numPr>
          <w:ilvl w:val="0"/>
          <w:numId w:val="51"/>
        </w:numPr>
        <w:tabs>
          <w:tab w:val="left" w:pos="284"/>
        </w:tabs>
        <w:ind w:left="0" w:firstLine="0"/>
      </w:pPr>
      <w:r w:rsidRPr="00756C46">
        <w:t xml:space="preserve">повременной, бестарифной </w:t>
      </w:r>
    </w:p>
    <w:p w:rsidR="009B7DDC" w:rsidRPr="00756C46" w:rsidRDefault="009B7DDC" w:rsidP="00AC3459">
      <w:pPr>
        <w:pStyle w:val="Default"/>
        <w:numPr>
          <w:ilvl w:val="0"/>
          <w:numId w:val="51"/>
        </w:numPr>
        <w:tabs>
          <w:tab w:val="left" w:pos="284"/>
        </w:tabs>
        <w:ind w:left="0" w:firstLine="0"/>
      </w:pPr>
      <w:r w:rsidRPr="00756C46">
        <w:t>повременной, аккордной</w:t>
      </w:r>
    </w:p>
    <w:p w:rsidR="009B7DDC" w:rsidRPr="00756C46" w:rsidRDefault="009B7DDC" w:rsidP="009B7DDC">
      <w:pPr>
        <w:pStyle w:val="Default"/>
        <w:tabs>
          <w:tab w:val="left" w:pos="284"/>
        </w:tabs>
      </w:pPr>
    </w:p>
    <w:p w:rsidR="009B7DDC" w:rsidRPr="00756C46" w:rsidRDefault="009B7DDC" w:rsidP="009B7DDC">
      <w:pPr>
        <w:pStyle w:val="Default"/>
        <w:tabs>
          <w:tab w:val="left" w:pos="284"/>
        </w:tabs>
        <w:rPr>
          <w:b/>
        </w:rPr>
      </w:pPr>
      <w:r w:rsidRPr="00756C46">
        <w:rPr>
          <w:b/>
        </w:rPr>
        <w:t>58.Если норма выработки растет, то величина сдельной расценки</w:t>
      </w:r>
    </w:p>
    <w:p w:rsidR="009B7DDC" w:rsidRPr="00756C46" w:rsidRDefault="009B7DDC" w:rsidP="00AC3459">
      <w:pPr>
        <w:pStyle w:val="Default"/>
        <w:numPr>
          <w:ilvl w:val="0"/>
          <w:numId w:val="52"/>
        </w:numPr>
        <w:tabs>
          <w:tab w:val="left" w:pos="284"/>
        </w:tabs>
        <w:ind w:left="0" w:firstLine="0"/>
      </w:pPr>
      <w:r w:rsidRPr="00756C46">
        <w:t xml:space="preserve">остается без изменения </w:t>
      </w:r>
    </w:p>
    <w:p w:rsidR="009B7DDC" w:rsidRPr="00756C46" w:rsidRDefault="009B7DDC" w:rsidP="00AC3459">
      <w:pPr>
        <w:pStyle w:val="Default"/>
        <w:numPr>
          <w:ilvl w:val="0"/>
          <w:numId w:val="52"/>
        </w:numPr>
        <w:tabs>
          <w:tab w:val="left" w:pos="284"/>
        </w:tabs>
        <w:ind w:left="0" w:firstLine="0"/>
      </w:pPr>
      <w:r w:rsidRPr="00756C46">
        <w:t xml:space="preserve">увеличивается </w:t>
      </w:r>
    </w:p>
    <w:p w:rsidR="009B7DDC" w:rsidRPr="00756C46" w:rsidRDefault="009B7DDC" w:rsidP="00AC3459">
      <w:pPr>
        <w:pStyle w:val="Default"/>
        <w:numPr>
          <w:ilvl w:val="0"/>
          <w:numId w:val="52"/>
        </w:numPr>
        <w:tabs>
          <w:tab w:val="left" w:pos="284"/>
        </w:tabs>
        <w:ind w:left="0" w:firstLine="0"/>
      </w:pPr>
      <w:r w:rsidRPr="00756C46">
        <w:t xml:space="preserve">уменьшается </w:t>
      </w:r>
    </w:p>
    <w:p w:rsidR="009B7DDC" w:rsidRPr="00756C46" w:rsidRDefault="009B7DDC" w:rsidP="00AC3459">
      <w:pPr>
        <w:pStyle w:val="Default"/>
        <w:numPr>
          <w:ilvl w:val="0"/>
          <w:numId w:val="52"/>
        </w:numPr>
        <w:tabs>
          <w:tab w:val="left" w:pos="284"/>
        </w:tabs>
        <w:ind w:left="0" w:firstLine="0"/>
      </w:pPr>
      <w:r w:rsidRPr="00756C46">
        <w:t xml:space="preserve">все перечисленное неверно. </w:t>
      </w:r>
    </w:p>
    <w:p w:rsidR="009B7DDC" w:rsidRPr="00756C46" w:rsidRDefault="009B7DDC" w:rsidP="009B7DDC">
      <w:pPr>
        <w:pStyle w:val="Default"/>
        <w:tabs>
          <w:tab w:val="left" w:pos="284"/>
        </w:tabs>
        <w:rPr>
          <w:b/>
          <w:bCs/>
          <w:iCs/>
        </w:rPr>
      </w:pPr>
    </w:p>
    <w:p w:rsidR="009B7DDC" w:rsidRPr="00756C46" w:rsidRDefault="009B7DDC" w:rsidP="009B7DDC">
      <w:pPr>
        <w:pStyle w:val="af4"/>
        <w:spacing w:before="0" w:beforeAutospacing="0" w:after="0" w:afterAutospacing="0"/>
        <w:rPr>
          <w:b/>
        </w:rPr>
      </w:pPr>
      <w:r w:rsidRPr="00756C46">
        <w:rPr>
          <w:b/>
          <w:bCs/>
          <w:iCs/>
        </w:rPr>
        <w:t xml:space="preserve">59.Функции </w:t>
      </w:r>
      <w:r w:rsidRPr="00756C46">
        <w:rPr>
          <w:b/>
        </w:rPr>
        <w:t xml:space="preserve">заработной платы </w:t>
      </w:r>
    </w:p>
    <w:p w:rsidR="009B7DDC" w:rsidRPr="00756C46" w:rsidRDefault="009B7DDC" w:rsidP="00AC3459">
      <w:pPr>
        <w:numPr>
          <w:ilvl w:val="0"/>
          <w:numId w:val="53"/>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 xml:space="preserve">воспроизводственная </w:t>
      </w:r>
    </w:p>
    <w:p w:rsidR="009B7DDC" w:rsidRPr="00756C46" w:rsidRDefault="009B7DDC" w:rsidP="00AC3459">
      <w:pPr>
        <w:numPr>
          <w:ilvl w:val="0"/>
          <w:numId w:val="53"/>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стимулирующая</w:t>
      </w:r>
    </w:p>
    <w:p w:rsidR="009B7DDC" w:rsidRPr="00756C46" w:rsidRDefault="009B7DDC" w:rsidP="00AC3459">
      <w:pPr>
        <w:numPr>
          <w:ilvl w:val="0"/>
          <w:numId w:val="53"/>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координирующая</w:t>
      </w:r>
    </w:p>
    <w:p w:rsidR="009B7DDC" w:rsidRPr="00756C46" w:rsidRDefault="009B7DDC" w:rsidP="00AC3459">
      <w:pPr>
        <w:numPr>
          <w:ilvl w:val="0"/>
          <w:numId w:val="53"/>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учетно-производственная</w:t>
      </w:r>
    </w:p>
    <w:p w:rsidR="009B7DDC" w:rsidRPr="00756C46" w:rsidRDefault="009B7DDC" w:rsidP="00AC3459">
      <w:pPr>
        <w:numPr>
          <w:ilvl w:val="0"/>
          <w:numId w:val="53"/>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lastRenderedPageBreak/>
        <w:t xml:space="preserve">социальная </w:t>
      </w:r>
    </w:p>
    <w:p w:rsidR="009B7DDC" w:rsidRPr="00756C46" w:rsidRDefault="009B7DDC" w:rsidP="009B7DDC">
      <w:pPr>
        <w:pStyle w:val="Default"/>
        <w:tabs>
          <w:tab w:val="left" w:pos="284"/>
        </w:tabs>
      </w:pPr>
    </w:p>
    <w:p w:rsidR="009B7DDC" w:rsidRPr="00756C46" w:rsidRDefault="009B7DDC" w:rsidP="009B7DDC">
      <w:pPr>
        <w:pStyle w:val="Default"/>
        <w:tabs>
          <w:tab w:val="left" w:pos="284"/>
        </w:tabs>
        <w:rPr>
          <w:b/>
        </w:rPr>
      </w:pPr>
      <w:r w:rsidRPr="00756C46">
        <w:rPr>
          <w:b/>
        </w:rPr>
        <w:t>60.К бенефитам относятся</w:t>
      </w:r>
    </w:p>
    <w:p w:rsidR="009B7DDC" w:rsidRPr="00756C46" w:rsidRDefault="009B7DDC" w:rsidP="00AC3459">
      <w:pPr>
        <w:pStyle w:val="Default"/>
        <w:numPr>
          <w:ilvl w:val="0"/>
          <w:numId w:val="54"/>
        </w:numPr>
        <w:tabs>
          <w:tab w:val="left" w:pos="284"/>
        </w:tabs>
        <w:ind w:left="0" w:firstLine="0"/>
      </w:pPr>
      <w:r w:rsidRPr="00756C46">
        <w:t>медицинская страховка</w:t>
      </w:r>
    </w:p>
    <w:p w:rsidR="009B7DDC" w:rsidRPr="00756C46" w:rsidRDefault="009B7DDC" w:rsidP="00AC3459">
      <w:pPr>
        <w:pStyle w:val="Default"/>
        <w:numPr>
          <w:ilvl w:val="0"/>
          <w:numId w:val="54"/>
        </w:numPr>
        <w:tabs>
          <w:tab w:val="left" w:pos="284"/>
        </w:tabs>
        <w:ind w:left="0" w:firstLine="0"/>
      </w:pPr>
      <w:r w:rsidRPr="00756C46">
        <w:t xml:space="preserve">оплата отпусков </w:t>
      </w:r>
    </w:p>
    <w:p w:rsidR="009B7DDC" w:rsidRPr="00756C46" w:rsidRDefault="009B7DDC" w:rsidP="00AC3459">
      <w:pPr>
        <w:pStyle w:val="Default"/>
        <w:numPr>
          <w:ilvl w:val="0"/>
          <w:numId w:val="54"/>
        </w:numPr>
        <w:tabs>
          <w:tab w:val="left" w:pos="284"/>
        </w:tabs>
        <w:ind w:left="0" w:firstLine="0"/>
      </w:pPr>
      <w:r w:rsidRPr="00756C46">
        <w:t xml:space="preserve">бесплатные обеды </w:t>
      </w:r>
    </w:p>
    <w:p w:rsidR="009B7DDC" w:rsidRPr="00756C46" w:rsidRDefault="009B7DDC" w:rsidP="00AC3459">
      <w:pPr>
        <w:pStyle w:val="Default"/>
        <w:numPr>
          <w:ilvl w:val="0"/>
          <w:numId w:val="54"/>
        </w:numPr>
        <w:tabs>
          <w:tab w:val="left" w:pos="284"/>
        </w:tabs>
        <w:ind w:left="0" w:firstLine="0"/>
      </w:pPr>
      <w:r w:rsidRPr="00756C46">
        <w:t xml:space="preserve">компенсация транспортных расходов </w:t>
      </w:r>
    </w:p>
    <w:p w:rsidR="009B7DDC" w:rsidRPr="00756C46" w:rsidRDefault="009B7DDC" w:rsidP="00AC3459">
      <w:pPr>
        <w:pStyle w:val="Default"/>
        <w:numPr>
          <w:ilvl w:val="0"/>
          <w:numId w:val="54"/>
        </w:numPr>
        <w:tabs>
          <w:tab w:val="left" w:pos="284"/>
        </w:tabs>
        <w:ind w:left="0" w:firstLine="0"/>
      </w:pPr>
      <w:r w:rsidRPr="00756C46">
        <w:t>премии</w:t>
      </w:r>
    </w:p>
    <w:p w:rsidR="009B7DDC" w:rsidRPr="00756C46" w:rsidRDefault="009B7DDC" w:rsidP="009B7DDC">
      <w:pPr>
        <w:pStyle w:val="af9"/>
        <w:rPr>
          <w:sz w:val="24"/>
          <w:szCs w:val="24"/>
        </w:rPr>
      </w:pPr>
    </w:p>
    <w:p w:rsidR="009B7DDC" w:rsidRPr="00756C46" w:rsidRDefault="009B7DDC" w:rsidP="009B7DDC">
      <w:pPr>
        <w:pStyle w:val="af9"/>
        <w:jc w:val="left"/>
        <w:rPr>
          <w:sz w:val="24"/>
          <w:szCs w:val="24"/>
        </w:rPr>
      </w:pPr>
      <w:r w:rsidRPr="00756C46">
        <w:rPr>
          <w:sz w:val="24"/>
          <w:szCs w:val="24"/>
        </w:rPr>
        <w:t>61.Система оплаты, учитывающая количественные и качественные показатели</w:t>
      </w:r>
    </w:p>
    <w:p w:rsidR="009B7DDC" w:rsidRPr="00756C46" w:rsidRDefault="009B7DDC" w:rsidP="009B7DDC">
      <w:pPr>
        <w:pStyle w:val="af9"/>
        <w:jc w:val="left"/>
        <w:rPr>
          <w:b w:val="0"/>
          <w:sz w:val="24"/>
          <w:szCs w:val="24"/>
        </w:rPr>
      </w:pPr>
      <w:r w:rsidRPr="00756C46">
        <w:rPr>
          <w:b w:val="0"/>
          <w:sz w:val="24"/>
          <w:szCs w:val="24"/>
        </w:rPr>
        <w:t>1)аккордная</w:t>
      </w:r>
    </w:p>
    <w:p w:rsidR="009B7DDC" w:rsidRPr="00756C46" w:rsidRDefault="009B7DDC" w:rsidP="009B7DDC">
      <w:pPr>
        <w:pStyle w:val="af9"/>
        <w:jc w:val="left"/>
        <w:rPr>
          <w:b w:val="0"/>
          <w:sz w:val="24"/>
          <w:szCs w:val="24"/>
        </w:rPr>
      </w:pPr>
      <w:r w:rsidRPr="00756C46">
        <w:rPr>
          <w:b w:val="0"/>
          <w:sz w:val="24"/>
          <w:szCs w:val="24"/>
        </w:rPr>
        <w:t>2)аккордно-премиальная</w:t>
      </w:r>
    </w:p>
    <w:p w:rsidR="009B7DDC" w:rsidRPr="00756C46" w:rsidRDefault="009B7DDC" w:rsidP="009B7DDC">
      <w:pPr>
        <w:pStyle w:val="af9"/>
        <w:jc w:val="left"/>
        <w:rPr>
          <w:b w:val="0"/>
          <w:sz w:val="24"/>
          <w:szCs w:val="24"/>
        </w:rPr>
      </w:pPr>
      <w:r w:rsidRPr="00756C46">
        <w:rPr>
          <w:b w:val="0"/>
          <w:sz w:val="24"/>
          <w:szCs w:val="24"/>
        </w:rPr>
        <w:t>3)прямая сдельная</w:t>
      </w:r>
    </w:p>
    <w:p w:rsidR="009B7DDC" w:rsidRPr="00756C46" w:rsidRDefault="009B7DDC" w:rsidP="009B7DDC">
      <w:pPr>
        <w:pStyle w:val="af9"/>
        <w:jc w:val="left"/>
        <w:rPr>
          <w:b w:val="0"/>
          <w:sz w:val="24"/>
          <w:szCs w:val="24"/>
        </w:rPr>
      </w:pPr>
      <w:r w:rsidRPr="00756C46">
        <w:rPr>
          <w:b w:val="0"/>
          <w:sz w:val="24"/>
          <w:szCs w:val="24"/>
        </w:rPr>
        <w:t>4)сдельно-премиальная</w:t>
      </w:r>
    </w:p>
    <w:p w:rsidR="009B7DDC" w:rsidRPr="00756C46" w:rsidRDefault="009B7DDC" w:rsidP="009B7DDC">
      <w:pPr>
        <w:pStyle w:val="af9"/>
        <w:jc w:val="left"/>
        <w:rPr>
          <w:b w:val="0"/>
          <w:sz w:val="24"/>
          <w:szCs w:val="24"/>
        </w:rPr>
      </w:pPr>
      <w:r w:rsidRPr="00756C46">
        <w:rPr>
          <w:b w:val="0"/>
          <w:sz w:val="24"/>
          <w:szCs w:val="24"/>
        </w:rPr>
        <w:t>5)прогрессивная</w:t>
      </w:r>
    </w:p>
    <w:p w:rsidR="009B7DDC" w:rsidRPr="00756C46" w:rsidRDefault="009B7DDC" w:rsidP="009B7DDC">
      <w:pPr>
        <w:pStyle w:val="af9"/>
        <w:jc w:val="left"/>
        <w:rPr>
          <w:sz w:val="24"/>
          <w:szCs w:val="24"/>
        </w:rPr>
      </w:pPr>
    </w:p>
    <w:p w:rsidR="009B7DDC" w:rsidRPr="00756C46" w:rsidRDefault="009B7DDC" w:rsidP="009B7DDC">
      <w:pPr>
        <w:pStyle w:val="af9"/>
        <w:jc w:val="left"/>
        <w:rPr>
          <w:sz w:val="24"/>
          <w:szCs w:val="24"/>
        </w:rPr>
      </w:pPr>
      <w:r w:rsidRPr="00756C46">
        <w:rPr>
          <w:sz w:val="24"/>
          <w:szCs w:val="24"/>
        </w:rPr>
        <w:t>62.Вид работы, не требующий доплаты</w:t>
      </w:r>
    </w:p>
    <w:p w:rsidR="009B7DDC" w:rsidRPr="00756C46" w:rsidRDefault="009B7DDC" w:rsidP="00AC3459">
      <w:pPr>
        <w:numPr>
          <w:ilvl w:val="0"/>
          <w:numId w:val="55"/>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работа в вечернее и ночное время</w:t>
      </w:r>
    </w:p>
    <w:p w:rsidR="009B7DDC" w:rsidRPr="00756C46" w:rsidRDefault="009B7DDC" w:rsidP="00AC3459">
      <w:pPr>
        <w:numPr>
          <w:ilvl w:val="0"/>
          <w:numId w:val="55"/>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сверхурочная работу</w:t>
      </w:r>
    </w:p>
    <w:p w:rsidR="009B7DDC" w:rsidRPr="00756C46" w:rsidRDefault="009B7DDC" w:rsidP="00AC3459">
      <w:pPr>
        <w:numPr>
          <w:ilvl w:val="0"/>
          <w:numId w:val="55"/>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hAnsi="Times New Roman" w:cs="Times New Roman"/>
          <w:sz w:val="24"/>
          <w:szCs w:val="24"/>
        </w:rPr>
        <w:t>повышение качества выпускаемой продукции</w:t>
      </w:r>
    </w:p>
    <w:p w:rsidR="009B7DDC" w:rsidRPr="00756C46" w:rsidRDefault="009B7DDC" w:rsidP="00AC3459">
      <w:pPr>
        <w:numPr>
          <w:ilvl w:val="0"/>
          <w:numId w:val="55"/>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работа в выходные и праздничные дни</w:t>
      </w:r>
    </w:p>
    <w:p w:rsidR="009B7DDC" w:rsidRPr="00756C46" w:rsidRDefault="009B7DDC" w:rsidP="00AC3459">
      <w:pPr>
        <w:numPr>
          <w:ilvl w:val="0"/>
          <w:numId w:val="55"/>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разъездной характер работы</w:t>
      </w:r>
    </w:p>
    <w:p w:rsidR="009B7DDC" w:rsidRPr="00756C46" w:rsidRDefault="009B7DDC" w:rsidP="009B7DDC">
      <w:pPr>
        <w:pStyle w:val="af9"/>
        <w:jc w:val="left"/>
        <w:rPr>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63. К санитарно-гигиеническим условиям труда НЕ относится </w:t>
      </w:r>
    </w:p>
    <w:p w:rsidR="009B7DDC" w:rsidRPr="00756C46" w:rsidRDefault="009B7DDC" w:rsidP="00AC3459">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режим труда и отдыха</w:t>
      </w:r>
    </w:p>
    <w:p w:rsidR="009B7DDC" w:rsidRPr="00756C46" w:rsidRDefault="009B7DDC" w:rsidP="00AC3459">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спецодежда</w:t>
      </w:r>
    </w:p>
    <w:p w:rsidR="009B7DDC" w:rsidRPr="00756C46" w:rsidRDefault="009B7DDC" w:rsidP="00AC3459">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шум и вибрация</w:t>
      </w:r>
    </w:p>
    <w:p w:rsidR="009B7DDC" w:rsidRPr="00756C46" w:rsidRDefault="009B7DDC" w:rsidP="00AC3459">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уборка помещений</w:t>
      </w:r>
    </w:p>
    <w:p w:rsidR="009B7DDC" w:rsidRPr="00756C46" w:rsidRDefault="009B7DDC" w:rsidP="00AC3459">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темп работы.</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64.Основные задачи, решаемые в ходе планировки рабочих мест </w:t>
      </w:r>
    </w:p>
    <w:p w:rsidR="009B7DDC" w:rsidRPr="00756C46" w:rsidRDefault="009B7DDC" w:rsidP="00AC3459">
      <w:pPr>
        <w:numPr>
          <w:ilvl w:val="0"/>
          <w:numId w:val="5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создание удобных и безопасных условий труда</w:t>
      </w:r>
    </w:p>
    <w:p w:rsidR="009B7DDC" w:rsidRPr="00756C46" w:rsidRDefault="009B7DDC" w:rsidP="00AC3459">
      <w:pPr>
        <w:numPr>
          <w:ilvl w:val="0"/>
          <w:numId w:val="5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эффективное использование  оборудования</w:t>
      </w:r>
    </w:p>
    <w:p w:rsidR="009B7DDC" w:rsidRPr="00756C46" w:rsidRDefault="009B7DDC" w:rsidP="00AC3459">
      <w:pPr>
        <w:numPr>
          <w:ilvl w:val="0"/>
          <w:numId w:val="5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рациональное использование рабочего времени</w:t>
      </w:r>
    </w:p>
    <w:p w:rsidR="009B7DDC" w:rsidRPr="00756C46" w:rsidRDefault="009B7DDC" w:rsidP="00AC3459">
      <w:pPr>
        <w:numPr>
          <w:ilvl w:val="0"/>
          <w:numId w:val="5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эффективное использование производственных площадей</w:t>
      </w:r>
    </w:p>
    <w:p w:rsidR="009B7DDC" w:rsidRPr="00756C46" w:rsidRDefault="009B7DDC" w:rsidP="00AC3459">
      <w:pPr>
        <w:numPr>
          <w:ilvl w:val="0"/>
          <w:numId w:val="57"/>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обеспечение равномерной загрузки работников</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65.Элементами производственных условий труда НЕ являются</w:t>
      </w:r>
    </w:p>
    <w:p w:rsidR="009B7DDC" w:rsidRPr="00756C46" w:rsidRDefault="009B7DDC" w:rsidP="00AC3459">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санитарно-гигиенические</w:t>
      </w:r>
    </w:p>
    <w:p w:rsidR="009B7DDC" w:rsidRPr="00756C46" w:rsidRDefault="009B7DDC" w:rsidP="00AC3459">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эстетические</w:t>
      </w:r>
    </w:p>
    <w:p w:rsidR="009B7DDC" w:rsidRPr="00756C46" w:rsidRDefault="009B7DDC" w:rsidP="00AC3459">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социально-экономические</w:t>
      </w:r>
    </w:p>
    <w:p w:rsidR="009B7DDC" w:rsidRPr="00756C46" w:rsidRDefault="009B7DDC" w:rsidP="00AC3459">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социально-психологические</w:t>
      </w:r>
    </w:p>
    <w:p w:rsidR="009B7DDC" w:rsidRPr="00756C46" w:rsidRDefault="009B7DDC" w:rsidP="00AC3459">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психофизиологические</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66.Факторы, определяющие производственные условия труда</w:t>
      </w:r>
    </w:p>
    <w:p w:rsidR="009B7DDC" w:rsidRPr="00756C46" w:rsidRDefault="009B7DDC" w:rsidP="00AC3459">
      <w:pPr>
        <w:pStyle w:val="31"/>
        <w:numPr>
          <w:ilvl w:val="0"/>
          <w:numId w:val="59"/>
        </w:numPr>
        <w:tabs>
          <w:tab w:val="left" w:pos="284"/>
        </w:tabs>
        <w:spacing w:line="240" w:lineRule="auto"/>
        <w:ind w:left="0" w:firstLine="0"/>
        <w:jc w:val="left"/>
        <w:rPr>
          <w:sz w:val="24"/>
          <w:szCs w:val="24"/>
        </w:rPr>
      </w:pPr>
      <w:r w:rsidRPr="00756C46">
        <w:rPr>
          <w:sz w:val="24"/>
          <w:szCs w:val="24"/>
        </w:rPr>
        <w:t>территориальные</w:t>
      </w:r>
    </w:p>
    <w:p w:rsidR="009B7DDC" w:rsidRPr="00756C46" w:rsidRDefault="009B7DDC" w:rsidP="00AC3459">
      <w:pPr>
        <w:pStyle w:val="31"/>
        <w:numPr>
          <w:ilvl w:val="0"/>
          <w:numId w:val="59"/>
        </w:numPr>
        <w:tabs>
          <w:tab w:val="left" w:pos="284"/>
        </w:tabs>
        <w:spacing w:line="240" w:lineRule="auto"/>
        <w:ind w:left="0" w:firstLine="0"/>
        <w:jc w:val="left"/>
        <w:rPr>
          <w:sz w:val="24"/>
          <w:szCs w:val="24"/>
        </w:rPr>
      </w:pPr>
      <w:r w:rsidRPr="00756C46">
        <w:rPr>
          <w:sz w:val="24"/>
          <w:szCs w:val="24"/>
        </w:rPr>
        <w:t>социально-экономические</w:t>
      </w:r>
    </w:p>
    <w:p w:rsidR="009B7DDC" w:rsidRPr="00756C46" w:rsidRDefault="009B7DDC" w:rsidP="00AC3459">
      <w:pPr>
        <w:pStyle w:val="31"/>
        <w:numPr>
          <w:ilvl w:val="0"/>
          <w:numId w:val="59"/>
        </w:numPr>
        <w:tabs>
          <w:tab w:val="left" w:pos="284"/>
        </w:tabs>
        <w:spacing w:line="240" w:lineRule="auto"/>
        <w:ind w:left="0" w:firstLine="0"/>
        <w:jc w:val="left"/>
        <w:rPr>
          <w:sz w:val="24"/>
          <w:szCs w:val="24"/>
        </w:rPr>
      </w:pPr>
      <w:r w:rsidRPr="00756C46">
        <w:rPr>
          <w:sz w:val="24"/>
          <w:szCs w:val="24"/>
        </w:rPr>
        <w:t>производственные</w:t>
      </w:r>
    </w:p>
    <w:p w:rsidR="009B7DDC" w:rsidRPr="00756C46" w:rsidRDefault="009B7DDC" w:rsidP="00AC3459">
      <w:pPr>
        <w:numPr>
          <w:ilvl w:val="0"/>
          <w:numId w:val="5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естественно-природные</w:t>
      </w:r>
    </w:p>
    <w:p w:rsidR="009B7DDC" w:rsidRPr="00756C46" w:rsidRDefault="009B7DDC" w:rsidP="00AC3459">
      <w:pPr>
        <w:numPr>
          <w:ilvl w:val="0"/>
          <w:numId w:val="59"/>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демографические.</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 xml:space="preserve">67.Вид обслуживания рабочих мест </w:t>
      </w:r>
    </w:p>
    <w:p w:rsidR="009B7DDC" w:rsidRPr="00756C46" w:rsidRDefault="009B7DDC" w:rsidP="00AC3459">
      <w:pPr>
        <w:numPr>
          <w:ilvl w:val="0"/>
          <w:numId w:val="6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планово-предупредительный</w:t>
      </w:r>
    </w:p>
    <w:p w:rsidR="009B7DDC" w:rsidRPr="00756C46" w:rsidRDefault="009B7DDC" w:rsidP="00AC3459">
      <w:pPr>
        <w:numPr>
          <w:ilvl w:val="0"/>
          <w:numId w:val="6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стандартный</w:t>
      </w:r>
    </w:p>
    <w:p w:rsidR="009B7DDC" w:rsidRPr="00756C46" w:rsidRDefault="009B7DDC" w:rsidP="00AC3459">
      <w:pPr>
        <w:numPr>
          <w:ilvl w:val="0"/>
          <w:numId w:val="6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дежурный</w:t>
      </w:r>
    </w:p>
    <w:p w:rsidR="009B7DDC" w:rsidRPr="00756C46" w:rsidRDefault="009B7DDC" w:rsidP="00AC3459">
      <w:pPr>
        <w:numPr>
          <w:ilvl w:val="0"/>
          <w:numId w:val="60"/>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оперативный</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68.Документ не регулирующий условия труда</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СанПиН</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СНиП</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ГОСТ</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МУК</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МОТ</w:t>
      </w:r>
    </w:p>
    <w:p w:rsidR="009B7DDC" w:rsidRPr="00756C46" w:rsidRDefault="009B7DDC" w:rsidP="00AC3459">
      <w:pPr>
        <w:pStyle w:val="31"/>
        <w:numPr>
          <w:ilvl w:val="0"/>
          <w:numId w:val="61"/>
        </w:numPr>
        <w:tabs>
          <w:tab w:val="left" w:pos="284"/>
        </w:tabs>
        <w:spacing w:line="240" w:lineRule="auto"/>
        <w:ind w:left="0" w:firstLine="0"/>
        <w:jc w:val="left"/>
        <w:rPr>
          <w:sz w:val="24"/>
          <w:szCs w:val="24"/>
        </w:rPr>
      </w:pPr>
      <w:r w:rsidRPr="00756C46">
        <w:rPr>
          <w:sz w:val="24"/>
          <w:szCs w:val="24"/>
        </w:rPr>
        <w:t>ОБУВ</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 xml:space="preserve">69. Оптимальная температура в помещении  </w:t>
      </w:r>
    </w:p>
    <w:p w:rsidR="009B7DDC" w:rsidRPr="00756C46" w:rsidRDefault="009B7DDC" w:rsidP="009B7DDC">
      <w:pPr>
        <w:pStyle w:val="31"/>
        <w:tabs>
          <w:tab w:val="left" w:pos="284"/>
        </w:tabs>
        <w:spacing w:line="240" w:lineRule="auto"/>
        <w:ind w:left="0"/>
        <w:rPr>
          <w:sz w:val="24"/>
          <w:szCs w:val="24"/>
        </w:rPr>
      </w:pPr>
      <w:r w:rsidRPr="00756C46">
        <w:rPr>
          <w:sz w:val="24"/>
          <w:szCs w:val="24"/>
        </w:rPr>
        <w:t>1)15</w:t>
      </w:r>
    </w:p>
    <w:p w:rsidR="009B7DDC" w:rsidRPr="00756C46" w:rsidRDefault="009B7DDC" w:rsidP="009B7DDC">
      <w:pPr>
        <w:pStyle w:val="31"/>
        <w:tabs>
          <w:tab w:val="left" w:pos="284"/>
        </w:tabs>
        <w:spacing w:line="240" w:lineRule="auto"/>
        <w:ind w:left="0"/>
        <w:rPr>
          <w:sz w:val="24"/>
          <w:szCs w:val="24"/>
        </w:rPr>
      </w:pPr>
      <w:r w:rsidRPr="00756C46">
        <w:rPr>
          <w:sz w:val="24"/>
          <w:szCs w:val="24"/>
        </w:rPr>
        <w:t>2)20</w:t>
      </w:r>
    </w:p>
    <w:p w:rsidR="009B7DDC" w:rsidRPr="00756C46" w:rsidRDefault="009B7DDC" w:rsidP="009B7DDC">
      <w:pPr>
        <w:pStyle w:val="31"/>
        <w:tabs>
          <w:tab w:val="left" w:pos="284"/>
        </w:tabs>
        <w:spacing w:line="240" w:lineRule="auto"/>
        <w:ind w:left="0"/>
        <w:rPr>
          <w:sz w:val="24"/>
          <w:szCs w:val="24"/>
        </w:rPr>
      </w:pPr>
      <w:r w:rsidRPr="00756C46">
        <w:rPr>
          <w:sz w:val="24"/>
          <w:szCs w:val="24"/>
        </w:rPr>
        <w:t>3)22</w:t>
      </w:r>
    </w:p>
    <w:p w:rsidR="009B7DDC" w:rsidRPr="00756C46" w:rsidRDefault="009B7DDC" w:rsidP="009B7DDC">
      <w:pPr>
        <w:pStyle w:val="31"/>
        <w:tabs>
          <w:tab w:val="left" w:pos="284"/>
        </w:tabs>
        <w:spacing w:line="240" w:lineRule="auto"/>
        <w:ind w:left="0"/>
        <w:rPr>
          <w:sz w:val="24"/>
          <w:szCs w:val="24"/>
        </w:rPr>
      </w:pPr>
      <w:r w:rsidRPr="00756C46">
        <w:rPr>
          <w:sz w:val="24"/>
          <w:szCs w:val="24"/>
        </w:rPr>
        <w:t>4)24</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70.Какого вида влажности воздуха НЕ существует</w:t>
      </w:r>
    </w:p>
    <w:p w:rsidR="009B7DDC" w:rsidRPr="00756C46" w:rsidRDefault="009B7DDC" w:rsidP="00AC3459">
      <w:pPr>
        <w:pStyle w:val="31"/>
        <w:numPr>
          <w:ilvl w:val="0"/>
          <w:numId w:val="62"/>
        </w:numPr>
        <w:tabs>
          <w:tab w:val="left" w:pos="284"/>
        </w:tabs>
        <w:spacing w:line="240" w:lineRule="auto"/>
        <w:ind w:left="0" w:firstLine="0"/>
        <w:jc w:val="left"/>
        <w:rPr>
          <w:sz w:val="24"/>
          <w:szCs w:val="24"/>
        </w:rPr>
      </w:pPr>
      <w:r w:rsidRPr="00756C46">
        <w:rPr>
          <w:sz w:val="24"/>
          <w:szCs w:val="24"/>
        </w:rPr>
        <w:t>абсолютного</w:t>
      </w:r>
    </w:p>
    <w:p w:rsidR="009B7DDC" w:rsidRPr="00756C46" w:rsidRDefault="009B7DDC" w:rsidP="00AC3459">
      <w:pPr>
        <w:pStyle w:val="31"/>
        <w:numPr>
          <w:ilvl w:val="0"/>
          <w:numId w:val="62"/>
        </w:numPr>
        <w:tabs>
          <w:tab w:val="left" w:pos="284"/>
        </w:tabs>
        <w:spacing w:line="240" w:lineRule="auto"/>
        <w:ind w:left="0" w:firstLine="0"/>
        <w:jc w:val="left"/>
        <w:rPr>
          <w:sz w:val="24"/>
          <w:szCs w:val="24"/>
        </w:rPr>
      </w:pPr>
      <w:r w:rsidRPr="00756C46">
        <w:rPr>
          <w:sz w:val="24"/>
          <w:szCs w:val="24"/>
        </w:rPr>
        <w:t>максимального</w:t>
      </w:r>
    </w:p>
    <w:p w:rsidR="009B7DDC" w:rsidRPr="00756C46" w:rsidRDefault="009B7DDC" w:rsidP="00AC3459">
      <w:pPr>
        <w:pStyle w:val="31"/>
        <w:numPr>
          <w:ilvl w:val="0"/>
          <w:numId w:val="62"/>
        </w:numPr>
        <w:tabs>
          <w:tab w:val="left" w:pos="284"/>
        </w:tabs>
        <w:spacing w:line="240" w:lineRule="auto"/>
        <w:ind w:left="0" w:firstLine="0"/>
        <w:jc w:val="left"/>
        <w:rPr>
          <w:sz w:val="24"/>
          <w:szCs w:val="24"/>
        </w:rPr>
      </w:pPr>
      <w:r w:rsidRPr="00756C46">
        <w:rPr>
          <w:sz w:val="24"/>
          <w:szCs w:val="24"/>
        </w:rPr>
        <w:t>переменного</w:t>
      </w:r>
    </w:p>
    <w:p w:rsidR="009B7DDC" w:rsidRPr="00756C46" w:rsidRDefault="009B7DDC" w:rsidP="00AC3459">
      <w:pPr>
        <w:pStyle w:val="31"/>
        <w:numPr>
          <w:ilvl w:val="0"/>
          <w:numId w:val="62"/>
        </w:numPr>
        <w:tabs>
          <w:tab w:val="left" w:pos="284"/>
        </w:tabs>
        <w:spacing w:line="240" w:lineRule="auto"/>
        <w:ind w:left="0" w:firstLine="0"/>
        <w:jc w:val="left"/>
        <w:rPr>
          <w:sz w:val="24"/>
          <w:szCs w:val="24"/>
        </w:rPr>
      </w:pPr>
      <w:r w:rsidRPr="00756C46">
        <w:rPr>
          <w:sz w:val="24"/>
          <w:szCs w:val="24"/>
        </w:rPr>
        <w:t>относительного</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 xml:space="preserve">71. Оптимальная влажность воздуха в помещении </w:t>
      </w:r>
    </w:p>
    <w:p w:rsidR="009B7DDC" w:rsidRPr="00756C46" w:rsidRDefault="009B7DDC" w:rsidP="00AC3459">
      <w:pPr>
        <w:pStyle w:val="31"/>
        <w:numPr>
          <w:ilvl w:val="0"/>
          <w:numId w:val="63"/>
        </w:numPr>
        <w:tabs>
          <w:tab w:val="left" w:pos="284"/>
        </w:tabs>
        <w:spacing w:line="240" w:lineRule="auto"/>
        <w:ind w:left="0" w:firstLine="0"/>
        <w:jc w:val="left"/>
        <w:rPr>
          <w:sz w:val="24"/>
          <w:szCs w:val="24"/>
        </w:rPr>
      </w:pPr>
      <w:r w:rsidRPr="00756C46">
        <w:rPr>
          <w:sz w:val="24"/>
          <w:szCs w:val="24"/>
        </w:rPr>
        <w:t>20%</w:t>
      </w:r>
    </w:p>
    <w:p w:rsidR="009B7DDC" w:rsidRPr="00756C46" w:rsidRDefault="009B7DDC" w:rsidP="00AC3459">
      <w:pPr>
        <w:pStyle w:val="31"/>
        <w:numPr>
          <w:ilvl w:val="0"/>
          <w:numId w:val="63"/>
        </w:numPr>
        <w:tabs>
          <w:tab w:val="left" w:pos="284"/>
        </w:tabs>
        <w:spacing w:line="240" w:lineRule="auto"/>
        <w:ind w:left="0" w:firstLine="0"/>
        <w:jc w:val="left"/>
        <w:rPr>
          <w:sz w:val="24"/>
          <w:szCs w:val="24"/>
        </w:rPr>
      </w:pPr>
      <w:r w:rsidRPr="00756C46">
        <w:rPr>
          <w:sz w:val="24"/>
          <w:szCs w:val="24"/>
        </w:rPr>
        <w:t>30%</w:t>
      </w:r>
    </w:p>
    <w:p w:rsidR="009B7DDC" w:rsidRPr="00756C46" w:rsidRDefault="009B7DDC" w:rsidP="00AC3459">
      <w:pPr>
        <w:pStyle w:val="31"/>
        <w:numPr>
          <w:ilvl w:val="0"/>
          <w:numId w:val="63"/>
        </w:numPr>
        <w:tabs>
          <w:tab w:val="left" w:pos="284"/>
        </w:tabs>
        <w:spacing w:line="240" w:lineRule="auto"/>
        <w:ind w:left="0" w:firstLine="0"/>
        <w:jc w:val="left"/>
        <w:rPr>
          <w:sz w:val="24"/>
          <w:szCs w:val="24"/>
        </w:rPr>
      </w:pPr>
      <w:r w:rsidRPr="00756C46">
        <w:rPr>
          <w:sz w:val="24"/>
          <w:szCs w:val="24"/>
        </w:rPr>
        <w:t>60%</w:t>
      </w:r>
    </w:p>
    <w:p w:rsidR="009B7DDC" w:rsidRPr="00756C46" w:rsidRDefault="009B7DDC" w:rsidP="00AC3459">
      <w:pPr>
        <w:pStyle w:val="31"/>
        <w:numPr>
          <w:ilvl w:val="0"/>
          <w:numId w:val="63"/>
        </w:numPr>
        <w:tabs>
          <w:tab w:val="left" w:pos="284"/>
        </w:tabs>
        <w:spacing w:line="240" w:lineRule="auto"/>
        <w:ind w:left="0" w:firstLine="0"/>
        <w:jc w:val="left"/>
        <w:rPr>
          <w:sz w:val="24"/>
          <w:szCs w:val="24"/>
        </w:rPr>
      </w:pPr>
      <w:r w:rsidRPr="00756C46">
        <w:rPr>
          <w:sz w:val="24"/>
          <w:szCs w:val="24"/>
        </w:rPr>
        <w:t>80%</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 xml:space="preserve">72.Государственным стандартом установлены следующие значения цветов </w:t>
      </w:r>
    </w:p>
    <w:p w:rsidR="009B7DDC" w:rsidRPr="00756C46" w:rsidRDefault="009B7DDC" w:rsidP="00AC3459">
      <w:pPr>
        <w:pStyle w:val="31"/>
        <w:numPr>
          <w:ilvl w:val="0"/>
          <w:numId w:val="64"/>
        </w:numPr>
        <w:tabs>
          <w:tab w:val="left" w:pos="284"/>
        </w:tabs>
        <w:spacing w:line="240" w:lineRule="auto"/>
        <w:ind w:left="0" w:firstLine="0"/>
        <w:jc w:val="left"/>
        <w:rPr>
          <w:sz w:val="24"/>
          <w:szCs w:val="24"/>
        </w:rPr>
      </w:pPr>
      <w:r w:rsidRPr="00756C46">
        <w:rPr>
          <w:sz w:val="24"/>
          <w:szCs w:val="24"/>
        </w:rPr>
        <w:t>красный – запрещение</w:t>
      </w:r>
    </w:p>
    <w:p w:rsidR="009B7DDC" w:rsidRPr="00756C46" w:rsidRDefault="009B7DDC" w:rsidP="00AC3459">
      <w:pPr>
        <w:pStyle w:val="31"/>
        <w:numPr>
          <w:ilvl w:val="0"/>
          <w:numId w:val="64"/>
        </w:numPr>
        <w:tabs>
          <w:tab w:val="left" w:pos="284"/>
        </w:tabs>
        <w:spacing w:line="240" w:lineRule="auto"/>
        <w:ind w:left="0" w:firstLine="0"/>
        <w:jc w:val="left"/>
        <w:rPr>
          <w:sz w:val="24"/>
          <w:szCs w:val="24"/>
        </w:rPr>
      </w:pPr>
      <w:r w:rsidRPr="00756C46">
        <w:rPr>
          <w:sz w:val="24"/>
          <w:szCs w:val="24"/>
        </w:rPr>
        <w:t>синий – указание</w:t>
      </w:r>
    </w:p>
    <w:p w:rsidR="009B7DDC" w:rsidRPr="00756C46" w:rsidRDefault="009B7DDC" w:rsidP="00AC3459">
      <w:pPr>
        <w:pStyle w:val="31"/>
        <w:numPr>
          <w:ilvl w:val="0"/>
          <w:numId w:val="64"/>
        </w:numPr>
        <w:tabs>
          <w:tab w:val="left" w:pos="284"/>
        </w:tabs>
        <w:spacing w:line="240" w:lineRule="auto"/>
        <w:ind w:left="0" w:firstLine="0"/>
        <w:jc w:val="left"/>
        <w:rPr>
          <w:sz w:val="24"/>
          <w:szCs w:val="24"/>
        </w:rPr>
      </w:pPr>
      <w:r w:rsidRPr="00756C46">
        <w:rPr>
          <w:sz w:val="24"/>
          <w:szCs w:val="24"/>
        </w:rPr>
        <w:t>зелёный – предписание</w:t>
      </w:r>
    </w:p>
    <w:p w:rsidR="009B7DDC" w:rsidRPr="00756C46" w:rsidRDefault="009B7DDC" w:rsidP="00AC3459">
      <w:pPr>
        <w:pStyle w:val="31"/>
        <w:numPr>
          <w:ilvl w:val="0"/>
          <w:numId w:val="64"/>
        </w:numPr>
        <w:tabs>
          <w:tab w:val="left" w:pos="284"/>
        </w:tabs>
        <w:spacing w:line="240" w:lineRule="auto"/>
        <w:ind w:left="0" w:firstLine="0"/>
        <w:jc w:val="left"/>
        <w:rPr>
          <w:sz w:val="24"/>
          <w:szCs w:val="24"/>
        </w:rPr>
      </w:pPr>
      <w:r w:rsidRPr="00756C46">
        <w:rPr>
          <w:sz w:val="24"/>
          <w:szCs w:val="24"/>
        </w:rPr>
        <w:t>жёлтый – предупреждение</w:t>
      </w:r>
    </w:p>
    <w:p w:rsidR="009B7DDC" w:rsidRPr="00756C46" w:rsidRDefault="009B7DDC" w:rsidP="00AC3459">
      <w:pPr>
        <w:pStyle w:val="31"/>
        <w:numPr>
          <w:ilvl w:val="0"/>
          <w:numId w:val="64"/>
        </w:numPr>
        <w:tabs>
          <w:tab w:val="left" w:pos="284"/>
        </w:tabs>
        <w:spacing w:line="240" w:lineRule="auto"/>
        <w:ind w:left="0" w:firstLine="0"/>
        <w:jc w:val="left"/>
        <w:rPr>
          <w:sz w:val="24"/>
          <w:szCs w:val="24"/>
        </w:rPr>
      </w:pPr>
      <w:r w:rsidRPr="00756C46">
        <w:rPr>
          <w:sz w:val="24"/>
          <w:szCs w:val="24"/>
        </w:rPr>
        <w:t>оранжевый - предотвращение</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 xml:space="preserve">73.Типы оснастки рабочего места </w:t>
      </w:r>
    </w:p>
    <w:p w:rsidR="009B7DDC" w:rsidRPr="00756C46" w:rsidRDefault="009B7DDC" w:rsidP="009B7DDC">
      <w:pPr>
        <w:pStyle w:val="31"/>
        <w:tabs>
          <w:tab w:val="left" w:pos="284"/>
        </w:tabs>
        <w:spacing w:line="240" w:lineRule="auto"/>
        <w:ind w:left="0"/>
        <w:rPr>
          <w:sz w:val="24"/>
          <w:szCs w:val="24"/>
        </w:rPr>
      </w:pPr>
      <w:r w:rsidRPr="00756C46">
        <w:rPr>
          <w:sz w:val="24"/>
          <w:szCs w:val="24"/>
        </w:rPr>
        <w:t>1. основную и вспомогательную</w:t>
      </w:r>
    </w:p>
    <w:p w:rsidR="009B7DDC" w:rsidRPr="00756C46" w:rsidRDefault="009B7DDC" w:rsidP="009B7DDC">
      <w:pPr>
        <w:pStyle w:val="31"/>
        <w:tabs>
          <w:tab w:val="left" w:pos="284"/>
        </w:tabs>
        <w:spacing w:line="240" w:lineRule="auto"/>
        <w:ind w:left="0"/>
        <w:rPr>
          <w:sz w:val="24"/>
          <w:szCs w:val="24"/>
        </w:rPr>
      </w:pPr>
      <w:r w:rsidRPr="00756C46">
        <w:rPr>
          <w:sz w:val="24"/>
          <w:szCs w:val="24"/>
        </w:rPr>
        <w:t>2. технологическую и организационную</w:t>
      </w:r>
    </w:p>
    <w:p w:rsidR="009B7DDC" w:rsidRPr="00756C46" w:rsidRDefault="009B7DDC" w:rsidP="009B7DDC">
      <w:pPr>
        <w:pStyle w:val="31"/>
        <w:tabs>
          <w:tab w:val="left" w:pos="284"/>
        </w:tabs>
        <w:spacing w:line="240" w:lineRule="auto"/>
        <w:ind w:left="0"/>
        <w:rPr>
          <w:sz w:val="24"/>
          <w:szCs w:val="24"/>
        </w:rPr>
      </w:pPr>
      <w:r w:rsidRPr="00756C46">
        <w:rPr>
          <w:sz w:val="24"/>
          <w:szCs w:val="24"/>
        </w:rPr>
        <w:t>3. минимальную и максимальную</w:t>
      </w:r>
    </w:p>
    <w:p w:rsidR="009B7DDC" w:rsidRPr="00756C46" w:rsidRDefault="009B7DDC" w:rsidP="009B7DDC">
      <w:pPr>
        <w:pStyle w:val="31"/>
        <w:tabs>
          <w:tab w:val="left" w:pos="284"/>
        </w:tabs>
        <w:spacing w:line="240" w:lineRule="auto"/>
        <w:ind w:left="0"/>
        <w:rPr>
          <w:sz w:val="24"/>
          <w:szCs w:val="24"/>
        </w:rPr>
      </w:pPr>
      <w:r w:rsidRPr="00756C46">
        <w:rPr>
          <w:sz w:val="24"/>
          <w:szCs w:val="24"/>
        </w:rPr>
        <w:t>4. основную и излишнюю</w:t>
      </w:r>
    </w:p>
    <w:p w:rsidR="009B7DDC" w:rsidRPr="00756C46" w:rsidRDefault="009B7DDC" w:rsidP="009B7DDC">
      <w:pPr>
        <w:pStyle w:val="31"/>
        <w:tabs>
          <w:tab w:val="left" w:pos="284"/>
        </w:tabs>
        <w:spacing w:line="240" w:lineRule="auto"/>
        <w:ind w:left="0"/>
        <w:rPr>
          <w:b/>
          <w:sz w:val="24"/>
          <w:szCs w:val="24"/>
        </w:rPr>
      </w:pPr>
    </w:p>
    <w:p w:rsidR="009B7DDC" w:rsidRPr="00756C46" w:rsidRDefault="009B7DDC" w:rsidP="009B7DDC">
      <w:pPr>
        <w:pStyle w:val="31"/>
        <w:tabs>
          <w:tab w:val="left" w:pos="284"/>
        </w:tabs>
        <w:spacing w:line="240" w:lineRule="auto"/>
        <w:ind w:left="0"/>
        <w:rPr>
          <w:b/>
          <w:sz w:val="24"/>
          <w:szCs w:val="24"/>
        </w:rPr>
      </w:pPr>
      <w:r w:rsidRPr="00756C46">
        <w:rPr>
          <w:b/>
          <w:sz w:val="24"/>
          <w:szCs w:val="24"/>
        </w:rPr>
        <w:t>74.Канцелярские принадлежности относятся</w:t>
      </w:r>
    </w:p>
    <w:p w:rsidR="009B7DDC" w:rsidRPr="00756C46" w:rsidRDefault="009B7DDC" w:rsidP="00AC3459">
      <w:pPr>
        <w:pStyle w:val="31"/>
        <w:numPr>
          <w:ilvl w:val="0"/>
          <w:numId w:val="65"/>
        </w:numPr>
        <w:tabs>
          <w:tab w:val="left" w:pos="284"/>
        </w:tabs>
        <w:spacing w:line="240" w:lineRule="auto"/>
        <w:ind w:left="0" w:firstLine="0"/>
        <w:jc w:val="left"/>
        <w:rPr>
          <w:sz w:val="24"/>
          <w:szCs w:val="24"/>
        </w:rPr>
      </w:pPr>
      <w:r w:rsidRPr="00756C46">
        <w:rPr>
          <w:sz w:val="24"/>
          <w:szCs w:val="24"/>
        </w:rPr>
        <w:t>к организационной оснастке</w:t>
      </w:r>
    </w:p>
    <w:p w:rsidR="009B7DDC" w:rsidRPr="00756C46" w:rsidRDefault="009B7DDC" w:rsidP="00AC3459">
      <w:pPr>
        <w:pStyle w:val="31"/>
        <w:numPr>
          <w:ilvl w:val="0"/>
          <w:numId w:val="65"/>
        </w:numPr>
        <w:tabs>
          <w:tab w:val="left" w:pos="284"/>
        </w:tabs>
        <w:spacing w:line="240" w:lineRule="auto"/>
        <w:ind w:left="0" w:firstLine="0"/>
        <w:jc w:val="left"/>
        <w:rPr>
          <w:sz w:val="24"/>
          <w:szCs w:val="24"/>
        </w:rPr>
      </w:pPr>
      <w:r w:rsidRPr="00756C46">
        <w:rPr>
          <w:sz w:val="24"/>
          <w:szCs w:val="24"/>
        </w:rPr>
        <w:t>к технологической оснастке</w:t>
      </w:r>
    </w:p>
    <w:p w:rsidR="009B7DDC" w:rsidRPr="00756C46" w:rsidRDefault="009B7DDC" w:rsidP="00AC3459">
      <w:pPr>
        <w:pStyle w:val="31"/>
        <w:numPr>
          <w:ilvl w:val="0"/>
          <w:numId w:val="65"/>
        </w:numPr>
        <w:tabs>
          <w:tab w:val="left" w:pos="284"/>
        </w:tabs>
        <w:spacing w:line="240" w:lineRule="auto"/>
        <w:ind w:left="0" w:firstLine="0"/>
        <w:jc w:val="left"/>
        <w:rPr>
          <w:sz w:val="24"/>
          <w:szCs w:val="24"/>
        </w:rPr>
      </w:pPr>
      <w:r w:rsidRPr="00756C46">
        <w:rPr>
          <w:sz w:val="24"/>
          <w:szCs w:val="24"/>
        </w:rPr>
        <w:t>к вспомогательной оснастке</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75.Основа работы каждого предприятия</w:t>
      </w:r>
    </w:p>
    <w:p w:rsidR="009B7DDC" w:rsidRPr="00756C46" w:rsidRDefault="009B7DDC" w:rsidP="00AC3459">
      <w:pPr>
        <w:numPr>
          <w:ilvl w:val="0"/>
          <w:numId w:val="6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производственный цикл</w:t>
      </w:r>
    </w:p>
    <w:p w:rsidR="009B7DDC" w:rsidRPr="00756C46" w:rsidRDefault="009B7DDC" w:rsidP="00AC3459">
      <w:pPr>
        <w:numPr>
          <w:ilvl w:val="0"/>
          <w:numId w:val="6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рабочий период</w:t>
      </w:r>
    </w:p>
    <w:p w:rsidR="009B7DDC" w:rsidRPr="00756C46" w:rsidRDefault="009B7DDC" w:rsidP="00AC3459">
      <w:pPr>
        <w:numPr>
          <w:ilvl w:val="0"/>
          <w:numId w:val="6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режим работы</w:t>
      </w:r>
    </w:p>
    <w:p w:rsidR="009B7DDC" w:rsidRPr="00756C46" w:rsidRDefault="009B7DDC" w:rsidP="00AC3459">
      <w:pPr>
        <w:numPr>
          <w:ilvl w:val="0"/>
          <w:numId w:val="6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производственный процесс</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autoSpaceDE w:val="0"/>
        <w:autoSpaceDN w:val="0"/>
        <w:adjustRightInd w:val="0"/>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76.Метод нормирования труда, использующий установленные нормативы</w:t>
      </w:r>
    </w:p>
    <w:p w:rsidR="009B7DDC" w:rsidRPr="00756C46" w:rsidRDefault="009B7DDC" w:rsidP="00AC3459">
      <w:pPr>
        <w:numPr>
          <w:ilvl w:val="0"/>
          <w:numId w:val="6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аналитически-расчетный</w:t>
      </w:r>
    </w:p>
    <w:p w:rsidR="009B7DDC" w:rsidRPr="00756C46" w:rsidRDefault="009B7DDC" w:rsidP="00AC3459">
      <w:pPr>
        <w:numPr>
          <w:ilvl w:val="0"/>
          <w:numId w:val="6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аналитически-исследовательский</w:t>
      </w:r>
    </w:p>
    <w:p w:rsidR="009B7DDC" w:rsidRPr="00756C46" w:rsidRDefault="009B7DDC" w:rsidP="00AC3459">
      <w:pPr>
        <w:numPr>
          <w:ilvl w:val="0"/>
          <w:numId w:val="6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опытно-статистический</w:t>
      </w:r>
    </w:p>
    <w:p w:rsidR="009B7DDC" w:rsidRPr="00756C46" w:rsidRDefault="009B7DDC" w:rsidP="00AC3459">
      <w:pPr>
        <w:numPr>
          <w:ilvl w:val="0"/>
          <w:numId w:val="67"/>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опытный</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17560A" w:rsidRDefault="009B7DDC" w:rsidP="009B7DDC">
      <w:pPr>
        <w:pStyle w:val="2c"/>
        <w:tabs>
          <w:tab w:val="left" w:pos="284"/>
        </w:tabs>
        <w:spacing w:after="0" w:line="240" w:lineRule="auto"/>
        <w:rPr>
          <w:rFonts w:ascii="Times New Roman" w:hAnsi="Times New Roman" w:cs="Times New Roman"/>
          <w:b/>
          <w:sz w:val="24"/>
          <w:szCs w:val="24"/>
        </w:rPr>
      </w:pPr>
      <w:r w:rsidRPr="0017560A">
        <w:rPr>
          <w:rFonts w:ascii="Times New Roman" w:hAnsi="Times New Roman" w:cs="Times New Roman"/>
          <w:b/>
          <w:sz w:val="24"/>
          <w:szCs w:val="24"/>
        </w:rPr>
        <w:t xml:space="preserve">77.Виды затрат рабочего времени, включаемые в норму времени </w:t>
      </w:r>
    </w:p>
    <w:p w:rsidR="009B7DDC" w:rsidRPr="0017560A" w:rsidRDefault="009B7DDC" w:rsidP="00AC3459">
      <w:pPr>
        <w:pStyle w:val="2c"/>
        <w:numPr>
          <w:ilvl w:val="0"/>
          <w:numId w:val="68"/>
        </w:numPr>
        <w:tabs>
          <w:tab w:val="left" w:pos="284"/>
        </w:tabs>
        <w:spacing w:after="0" w:line="240" w:lineRule="auto"/>
        <w:ind w:left="0" w:firstLine="0"/>
        <w:rPr>
          <w:rFonts w:ascii="Times New Roman" w:hAnsi="Times New Roman" w:cs="Times New Roman"/>
          <w:sz w:val="24"/>
          <w:szCs w:val="24"/>
        </w:rPr>
      </w:pPr>
      <w:r w:rsidRPr="0017560A">
        <w:rPr>
          <w:rFonts w:ascii="Times New Roman" w:hAnsi="Times New Roman" w:cs="Times New Roman"/>
          <w:sz w:val="24"/>
          <w:szCs w:val="24"/>
        </w:rPr>
        <w:t>перерывы, вызванные нарушением нормального хода процесса</w:t>
      </w:r>
    </w:p>
    <w:p w:rsidR="009B7DDC" w:rsidRPr="0017560A" w:rsidRDefault="009B7DDC" w:rsidP="00AC3459">
      <w:pPr>
        <w:pStyle w:val="2c"/>
        <w:numPr>
          <w:ilvl w:val="0"/>
          <w:numId w:val="68"/>
        </w:numPr>
        <w:tabs>
          <w:tab w:val="left" w:pos="284"/>
        </w:tabs>
        <w:spacing w:after="0" w:line="240" w:lineRule="auto"/>
        <w:ind w:left="0" w:firstLine="0"/>
        <w:rPr>
          <w:rFonts w:ascii="Times New Roman" w:hAnsi="Times New Roman" w:cs="Times New Roman"/>
          <w:sz w:val="24"/>
          <w:szCs w:val="24"/>
        </w:rPr>
      </w:pPr>
      <w:r w:rsidRPr="0017560A">
        <w:rPr>
          <w:rFonts w:ascii="Times New Roman" w:hAnsi="Times New Roman" w:cs="Times New Roman"/>
          <w:sz w:val="24"/>
          <w:szCs w:val="24"/>
        </w:rPr>
        <w:t>подготовительно-заключительное время</w:t>
      </w:r>
    </w:p>
    <w:p w:rsidR="009B7DDC" w:rsidRPr="0017560A" w:rsidRDefault="009B7DDC" w:rsidP="00AC3459">
      <w:pPr>
        <w:pStyle w:val="2c"/>
        <w:numPr>
          <w:ilvl w:val="0"/>
          <w:numId w:val="68"/>
        </w:numPr>
        <w:tabs>
          <w:tab w:val="left" w:pos="284"/>
        </w:tabs>
        <w:spacing w:after="0" w:line="240" w:lineRule="auto"/>
        <w:ind w:left="0" w:firstLine="0"/>
        <w:rPr>
          <w:rFonts w:ascii="Times New Roman" w:hAnsi="Times New Roman" w:cs="Times New Roman"/>
          <w:sz w:val="24"/>
          <w:szCs w:val="24"/>
        </w:rPr>
      </w:pPr>
      <w:r w:rsidRPr="0017560A">
        <w:rPr>
          <w:rFonts w:ascii="Times New Roman" w:hAnsi="Times New Roman" w:cs="Times New Roman"/>
          <w:sz w:val="24"/>
          <w:szCs w:val="24"/>
        </w:rPr>
        <w:t>время технического обслуживания рабочего места</w:t>
      </w:r>
    </w:p>
    <w:p w:rsidR="009B7DDC" w:rsidRPr="0017560A" w:rsidRDefault="009B7DDC" w:rsidP="00AC3459">
      <w:pPr>
        <w:pStyle w:val="2c"/>
        <w:numPr>
          <w:ilvl w:val="0"/>
          <w:numId w:val="68"/>
        </w:numPr>
        <w:tabs>
          <w:tab w:val="left" w:pos="284"/>
        </w:tabs>
        <w:spacing w:after="0" w:line="240" w:lineRule="auto"/>
        <w:ind w:left="0" w:firstLine="0"/>
        <w:rPr>
          <w:rFonts w:ascii="Times New Roman" w:hAnsi="Times New Roman" w:cs="Times New Roman"/>
          <w:sz w:val="24"/>
          <w:szCs w:val="24"/>
        </w:rPr>
      </w:pPr>
      <w:r w:rsidRPr="0017560A">
        <w:rPr>
          <w:rFonts w:ascii="Times New Roman" w:hAnsi="Times New Roman" w:cs="Times New Roman"/>
          <w:sz w:val="24"/>
          <w:szCs w:val="24"/>
        </w:rPr>
        <w:t>перерывы на личные надобности</w:t>
      </w:r>
    </w:p>
    <w:p w:rsidR="009B7DDC" w:rsidRPr="00756C46" w:rsidRDefault="009B7DDC" w:rsidP="009B7DDC">
      <w:pPr>
        <w:pStyle w:val="2c"/>
        <w:tabs>
          <w:tab w:val="left" w:pos="284"/>
        </w:tabs>
        <w:spacing w:after="0" w:line="240" w:lineRule="auto"/>
        <w:rPr>
          <w:rFonts w:ascii="Times New Roman" w:hAnsi="Times New Roman" w:cs="Times New Roman"/>
          <w:sz w:val="24"/>
          <w:szCs w:val="24"/>
        </w:rPr>
      </w:pPr>
    </w:p>
    <w:p w:rsidR="009B7DDC" w:rsidRPr="00756C46" w:rsidRDefault="009B7DDC" w:rsidP="009B7DDC">
      <w:pPr>
        <w:pStyle w:val="Default"/>
        <w:tabs>
          <w:tab w:val="left" w:pos="284"/>
        </w:tabs>
        <w:rPr>
          <w:b/>
        </w:rPr>
      </w:pPr>
      <w:r w:rsidRPr="00756C46">
        <w:rPr>
          <w:b/>
        </w:rPr>
        <w:t>78.Ц</w:t>
      </w:r>
      <w:r w:rsidRPr="00756C46">
        <w:rPr>
          <w:b/>
          <w:color w:val="141414"/>
        </w:rPr>
        <w:t>ель проведения фотографии рабочего дня</w:t>
      </w:r>
    </w:p>
    <w:p w:rsidR="009B7DDC" w:rsidRPr="00756C46" w:rsidRDefault="009B7DDC" w:rsidP="00AC3459">
      <w:pPr>
        <w:numPr>
          <w:ilvl w:val="0"/>
          <w:numId w:val="69"/>
        </w:numPr>
        <w:tabs>
          <w:tab w:val="left" w:pos="284"/>
        </w:tabs>
        <w:spacing w:after="0" w:line="240" w:lineRule="auto"/>
        <w:ind w:left="0" w:firstLine="0"/>
        <w:rPr>
          <w:rFonts w:ascii="Times New Roman" w:hAnsi="Times New Roman" w:cs="Times New Roman"/>
          <w:color w:val="141414"/>
          <w:sz w:val="24"/>
          <w:szCs w:val="24"/>
        </w:rPr>
      </w:pPr>
      <w:r w:rsidRPr="00756C46">
        <w:rPr>
          <w:rFonts w:ascii="Times New Roman" w:hAnsi="Times New Roman" w:cs="Times New Roman"/>
          <w:color w:val="141414"/>
          <w:sz w:val="24"/>
          <w:szCs w:val="24"/>
        </w:rPr>
        <w:t xml:space="preserve">для аттестации </w:t>
      </w:r>
    </w:p>
    <w:p w:rsidR="009B7DDC" w:rsidRPr="00756C46" w:rsidRDefault="009B7DDC" w:rsidP="00AC3459">
      <w:pPr>
        <w:numPr>
          <w:ilvl w:val="0"/>
          <w:numId w:val="69"/>
        </w:numPr>
        <w:tabs>
          <w:tab w:val="left" w:pos="284"/>
        </w:tabs>
        <w:spacing w:after="0" w:line="240" w:lineRule="auto"/>
        <w:ind w:left="0" w:firstLine="0"/>
        <w:rPr>
          <w:rFonts w:ascii="Times New Roman" w:hAnsi="Times New Roman" w:cs="Times New Roman"/>
          <w:color w:val="141414"/>
          <w:sz w:val="24"/>
          <w:szCs w:val="24"/>
        </w:rPr>
      </w:pPr>
      <w:r w:rsidRPr="00756C46">
        <w:rPr>
          <w:rFonts w:ascii="Times New Roman" w:hAnsi="Times New Roman" w:cs="Times New Roman"/>
          <w:color w:val="141414"/>
          <w:sz w:val="24"/>
          <w:szCs w:val="24"/>
        </w:rPr>
        <w:t>для нормирования</w:t>
      </w:r>
    </w:p>
    <w:p w:rsidR="009B7DDC" w:rsidRPr="00756C46" w:rsidRDefault="009B7DDC" w:rsidP="00AC3459">
      <w:pPr>
        <w:numPr>
          <w:ilvl w:val="0"/>
          <w:numId w:val="69"/>
        </w:numPr>
        <w:tabs>
          <w:tab w:val="left" w:pos="284"/>
        </w:tabs>
        <w:spacing w:after="0" w:line="240" w:lineRule="auto"/>
        <w:ind w:left="0" w:firstLine="0"/>
        <w:rPr>
          <w:rFonts w:ascii="Times New Roman" w:hAnsi="Times New Roman" w:cs="Times New Roman"/>
          <w:color w:val="141414"/>
          <w:sz w:val="24"/>
          <w:szCs w:val="24"/>
        </w:rPr>
      </w:pPr>
      <w:r w:rsidRPr="00756C46">
        <w:rPr>
          <w:rFonts w:ascii="Times New Roman" w:hAnsi="Times New Roman" w:cs="Times New Roman"/>
          <w:color w:val="141414"/>
          <w:sz w:val="24"/>
          <w:szCs w:val="24"/>
        </w:rPr>
        <w:t>для премирования</w:t>
      </w:r>
    </w:p>
    <w:p w:rsidR="009B7DDC" w:rsidRPr="00756C46" w:rsidRDefault="009B7DDC" w:rsidP="00AC3459">
      <w:pPr>
        <w:numPr>
          <w:ilvl w:val="0"/>
          <w:numId w:val="69"/>
        </w:numPr>
        <w:tabs>
          <w:tab w:val="left" w:pos="284"/>
        </w:tabs>
        <w:spacing w:after="0" w:line="240" w:lineRule="auto"/>
        <w:ind w:left="0" w:firstLine="0"/>
        <w:rPr>
          <w:rFonts w:ascii="Times New Roman" w:hAnsi="Times New Roman" w:cs="Times New Roman"/>
          <w:sz w:val="24"/>
          <w:szCs w:val="24"/>
          <w:lang w:eastAsia="ru-RU"/>
        </w:rPr>
      </w:pPr>
      <w:r w:rsidRPr="00756C46">
        <w:rPr>
          <w:rFonts w:ascii="Times New Roman" w:hAnsi="Times New Roman" w:cs="Times New Roman"/>
          <w:color w:val="141414"/>
          <w:sz w:val="24"/>
          <w:szCs w:val="24"/>
        </w:rPr>
        <w:t>для оптимизации трудового процесса</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pStyle w:val="Default"/>
        <w:tabs>
          <w:tab w:val="left" w:pos="284"/>
        </w:tabs>
        <w:jc w:val="both"/>
        <w:rPr>
          <w:b/>
        </w:rPr>
      </w:pPr>
      <w:r w:rsidRPr="00756C46">
        <w:rPr>
          <w:b/>
        </w:rPr>
        <w:t xml:space="preserve">79.Для анализа приемов труда и определения длительности повторяющихся элементов операций используют </w:t>
      </w:r>
    </w:p>
    <w:p w:rsidR="009B7DDC" w:rsidRPr="00756C46" w:rsidRDefault="009B7DDC" w:rsidP="00AC3459">
      <w:pPr>
        <w:pStyle w:val="Default"/>
        <w:numPr>
          <w:ilvl w:val="0"/>
          <w:numId w:val="70"/>
        </w:numPr>
        <w:tabs>
          <w:tab w:val="left" w:pos="284"/>
        </w:tabs>
        <w:ind w:left="0" w:firstLine="0"/>
      </w:pPr>
      <w:r w:rsidRPr="00756C46">
        <w:t xml:space="preserve">фотографию рабочего времени </w:t>
      </w:r>
    </w:p>
    <w:p w:rsidR="009B7DDC" w:rsidRPr="00756C46" w:rsidRDefault="009B7DDC" w:rsidP="00AC3459">
      <w:pPr>
        <w:pStyle w:val="Default"/>
        <w:numPr>
          <w:ilvl w:val="0"/>
          <w:numId w:val="70"/>
        </w:numPr>
        <w:tabs>
          <w:tab w:val="left" w:pos="284"/>
        </w:tabs>
        <w:ind w:left="0" w:firstLine="0"/>
      </w:pPr>
      <w:r w:rsidRPr="00756C46">
        <w:t xml:space="preserve">хронометраж </w:t>
      </w:r>
    </w:p>
    <w:p w:rsidR="009B7DDC" w:rsidRPr="00756C46" w:rsidRDefault="009B7DDC" w:rsidP="00AC3459">
      <w:pPr>
        <w:pStyle w:val="Default"/>
        <w:numPr>
          <w:ilvl w:val="0"/>
          <w:numId w:val="70"/>
        </w:numPr>
        <w:tabs>
          <w:tab w:val="left" w:pos="284"/>
        </w:tabs>
        <w:ind w:left="0" w:firstLine="0"/>
      </w:pPr>
      <w:r w:rsidRPr="00756C46">
        <w:t xml:space="preserve"> фотохронометраж </w:t>
      </w:r>
    </w:p>
    <w:p w:rsidR="009B7DDC" w:rsidRPr="00756C46" w:rsidRDefault="009B7DDC" w:rsidP="00AC3459">
      <w:pPr>
        <w:pStyle w:val="Default"/>
        <w:numPr>
          <w:ilvl w:val="0"/>
          <w:numId w:val="70"/>
        </w:numPr>
        <w:tabs>
          <w:tab w:val="left" w:pos="284"/>
        </w:tabs>
        <w:ind w:left="0" w:firstLine="0"/>
      </w:pPr>
      <w:r w:rsidRPr="00756C46">
        <w:t xml:space="preserve"> метод моментных наблюдений </w:t>
      </w:r>
    </w:p>
    <w:p w:rsidR="009B7DDC" w:rsidRPr="00756C46" w:rsidRDefault="009B7DDC" w:rsidP="00AC3459">
      <w:pPr>
        <w:pStyle w:val="Default"/>
        <w:numPr>
          <w:ilvl w:val="0"/>
          <w:numId w:val="70"/>
        </w:numPr>
        <w:tabs>
          <w:tab w:val="left" w:pos="284"/>
        </w:tabs>
        <w:ind w:left="0" w:firstLine="0"/>
      </w:pPr>
      <w:r w:rsidRPr="00756C46">
        <w:t xml:space="preserve"> ни один из перечисленных видов и методов. </w:t>
      </w:r>
    </w:p>
    <w:p w:rsidR="009B7DDC" w:rsidRPr="00756C46" w:rsidRDefault="009B7DDC" w:rsidP="009B7DDC">
      <w:pPr>
        <w:pStyle w:val="Default"/>
        <w:tabs>
          <w:tab w:val="left" w:pos="284"/>
        </w:tabs>
        <w:jc w:val="both"/>
        <w:rPr>
          <w:b/>
          <w:bCs/>
          <w:iCs/>
        </w:rPr>
      </w:pPr>
    </w:p>
    <w:p w:rsidR="009B7DDC" w:rsidRPr="00756C46" w:rsidRDefault="009B7DDC" w:rsidP="009B7DDC">
      <w:pPr>
        <w:pStyle w:val="Default"/>
        <w:tabs>
          <w:tab w:val="left" w:pos="284"/>
        </w:tabs>
        <w:jc w:val="both"/>
        <w:rPr>
          <w:b/>
        </w:rPr>
      </w:pPr>
      <w:r w:rsidRPr="00756C46">
        <w:rPr>
          <w:b/>
          <w:bCs/>
          <w:iCs/>
        </w:rPr>
        <w:t>80.</w:t>
      </w:r>
      <w:r w:rsidRPr="00756C46">
        <w:rPr>
          <w:b/>
        </w:rPr>
        <w:t xml:space="preserve">Для установления структуры затрат рабочего времени на протяжении рабочей смены или ее части используют </w:t>
      </w:r>
    </w:p>
    <w:p w:rsidR="009B7DDC" w:rsidRPr="00756C46" w:rsidRDefault="009B7DDC" w:rsidP="00AC3459">
      <w:pPr>
        <w:pStyle w:val="Default"/>
        <w:numPr>
          <w:ilvl w:val="0"/>
          <w:numId w:val="71"/>
        </w:numPr>
        <w:tabs>
          <w:tab w:val="left" w:pos="284"/>
        </w:tabs>
        <w:ind w:left="0" w:firstLine="0"/>
      </w:pPr>
      <w:r w:rsidRPr="00756C46">
        <w:t xml:space="preserve">хронометраж </w:t>
      </w:r>
    </w:p>
    <w:p w:rsidR="009B7DDC" w:rsidRPr="00756C46" w:rsidRDefault="009B7DDC" w:rsidP="00AC3459">
      <w:pPr>
        <w:pStyle w:val="Default"/>
        <w:numPr>
          <w:ilvl w:val="0"/>
          <w:numId w:val="71"/>
        </w:numPr>
        <w:tabs>
          <w:tab w:val="left" w:pos="284"/>
        </w:tabs>
        <w:ind w:left="0" w:firstLine="0"/>
      </w:pPr>
      <w:r w:rsidRPr="00756C46">
        <w:t xml:space="preserve">фотографию рабочего времени </w:t>
      </w:r>
    </w:p>
    <w:p w:rsidR="009B7DDC" w:rsidRPr="00756C46" w:rsidRDefault="009B7DDC" w:rsidP="00AC3459">
      <w:pPr>
        <w:pStyle w:val="Default"/>
        <w:numPr>
          <w:ilvl w:val="0"/>
          <w:numId w:val="71"/>
        </w:numPr>
        <w:tabs>
          <w:tab w:val="left" w:pos="284"/>
        </w:tabs>
        <w:ind w:left="0" w:firstLine="0"/>
      </w:pPr>
      <w:r w:rsidRPr="00756C46">
        <w:t xml:space="preserve">фотохронометраж </w:t>
      </w:r>
    </w:p>
    <w:p w:rsidR="009B7DDC" w:rsidRPr="00756C46" w:rsidRDefault="009B7DDC" w:rsidP="00AC3459">
      <w:pPr>
        <w:pStyle w:val="Default"/>
        <w:numPr>
          <w:ilvl w:val="0"/>
          <w:numId w:val="71"/>
        </w:numPr>
        <w:tabs>
          <w:tab w:val="left" w:pos="284"/>
        </w:tabs>
        <w:ind w:left="0" w:firstLine="0"/>
      </w:pPr>
      <w:r w:rsidRPr="00756C46">
        <w:t xml:space="preserve">ни один из перечисленных методов. </w:t>
      </w:r>
    </w:p>
    <w:p w:rsidR="009B7DDC" w:rsidRPr="00756C46" w:rsidRDefault="009B7DDC" w:rsidP="009B7DDC">
      <w:pPr>
        <w:pStyle w:val="Default"/>
        <w:tabs>
          <w:tab w:val="left" w:pos="284"/>
        </w:tabs>
        <w:rPr>
          <w:bCs/>
          <w:iCs/>
        </w:rPr>
      </w:pPr>
    </w:p>
    <w:p w:rsidR="009B7DDC" w:rsidRPr="00756C46" w:rsidRDefault="009B7DDC" w:rsidP="009B7DDC">
      <w:pPr>
        <w:pStyle w:val="Default"/>
        <w:tabs>
          <w:tab w:val="left" w:pos="284"/>
        </w:tabs>
        <w:rPr>
          <w:b/>
        </w:rPr>
      </w:pPr>
      <w:r w:rsidRPr="00756C46">
        <w:rPr>
          <w:b/>
          <w:bCs/>
          <w:iCs/>
        </w:rPr>
        <w:t>81.</w:t>
      </w:r>
      <w:r w:rsidRPr="00756C46">
        <w:rPr>
          <w:b/>
          <w:iCs/>
        </w:rPr>
        <w:t xml:space="preserve">Фотография рабочего дня – это </w:t>
      </w:r>
    </w:p>
    <w:p w:rsidR="009B7DDC" w:rsidRPr="00756C46" w:rsidRDefault="009B7DDC" w:rsidP="00AC3459">
      <w:pPr>
        <w:pStyle w:val="Default"/>
        <w:numPr>
          <w:ilvl w:val="0"/>
          <w:numId w:val="72"/>
        </w:numPr>
        <w:tabs>
          <w:tab w:val="clear" w:pos="720"/>
          <w:tab w:val="left" w:pos="284"/>
          <w:tab w:val="num" w:pos="360"/>
        </w:tabs>
        <w:ind w:left="0" w:firstLine="0"/>
      </w:pPr>
      <w:r w:rsidRPr="00756C46">
        <w:t xml:space="preserve">наблюдение и изучение затрат оперативного времени </w:t>
      </w:r>
    </w:p>
    <w:p w:rsidR="009B7DDC" w:rsidRPr="00756C46" w:rsidRDefault="009B7DDC" w:rsidP="00AC3459">
      <w:pPr>
        <w:pStyle w:val="Default"/>
        <w:numPr>
          <w:ilvl w:val="0"/>
          <w:numId w:val="72"/>
        </w:numPr>
        <w:tabs>
          <w:tab w:val="clear" w:pos="720"/>
          <w:tab w:val="left" w:pos="284"/>
          <w:tab w:val="num" w:pos="360"/>
        </w:tabs>
        <w:ind w:left="0" w:firstLine="0"/>
      </w:pPr>
      <w:r w:rsidRPr="00756C46">
        <w:rPr>
          <w:bCs/>
        </w:rPr>
        <w:t>выяснение точного бюджета времени сотрудника, его анализ и оптимизация использования рабочего времени</w:t>
      </w:r>
    </w:p>
    <w:p w:rsidR="009B7DDC" w:rsidRPr="00756C46" w:rsidRDefault="009B7DDC" w:rsidP="00AC3459">
      <w:pPr>
        <w:pStyle w:val="Default"/>
        <w:numPr>
          <w:ilvl w:val="0"/>
          <w:numId w:val="72"/>
        </w:numPr>
        <w:tabs>
          <w:tab w:val="clear" w:pos="720"/>
          <w:tab w:val="left" w:pos="284"/>
          <w:tab w:val="num" w:pos="360"/>
        </w:tabs>
        <w:ind w:left="0" w:firstLine="0"/>
      </w:pPr>
      <w:r w:rsidRPr="00756C46">
        <w:t xml:space="preserve">короткие, внезапные, нерегулярные наблюдения </w:t>
      </w:r>
    </w:p>
    <w:p w:rsidR="009B7DDC" w:rsidRPr="00756C46" w:rsidRDefault="009B7DDC" w:rsidP="00AC3459">
      <w:pPr>
        <w:pStyle w:val="Default"/>
        <w:numPr>
          <w:ilvl w:val="0"/>
          <w:numId w:val="72"/>
        </w:numPr>
        <w:tabs>
          <w:tab w:val="clear" w:pos="720"/>
          <w:tab w:val="left" w:pos="284"/>
          <w:tab w:val="num" w:pos="360"/>
        </w:tabs>
        <w:ind w:left="0" w:firstLine="0"/>
      </w:pPr>
      <w:r w:rsidRPr="00756C46">
        <w:t xml:space="preserve">наблюдения за выполнением планового задания каждого рабочего. </w:t>
      </w:r>
    </w:p>
    <w:p w:rsidR="009B7DDC" w:rsidRPr="00756C46" w:rsidRDefault="009B7DDC" w:rsidP="009B7DDC">
      <w:pPr>
        <w:pStyle w:val="Default"/>
        <w:tabs>
          <w:tab w:val="left" w:pos="284"/>
        </w:tabs>
      </w:pPr>
    </w:p>
    <w:p w:rsidR="009B7DDC" w:rsidRPr="00756C46" w:rsidRDefault="009B7DDC" w:rsidP="009B7DDC">
      <w:pPr>
        <w:pStyle w:val="Default"/>
        <w:tabs>
          <w:tab w:val="left" w:pos="284"/>
        </w:tabs>
        <w:rPr>
          <w:b/>
        </w:rPr>
      </w:pPr>
      <w:r w:rsidRPr="00756C46">
        <w:rPr>
          <w:b/>
          <w:bCs/>
          <w:iCs/>
        </w:rPr>
        <w:t>82.К</w:t>
      </w:r>
      <w:r w:rsidRPr="00756C46">
        <w:rPr>
          <w:b/>
          <w:iCs/>
        </w:rPr>
        <w:t xml:space="preserve"> методам изучения рабочего времени на предприятии не относится</w:t>
      </w:r>
    </w:p>
    <w:p w:rsidR="009B7DDC" w:rsidRPr="00756C46" w:rsidRDefault="009B7DDC" w:rsidP="00AC3459">
      <w:pPr>
        <w:pStyle w:val="Default"/>
        <w:numPr>
          <w:ilvl w:val="0"/>
          <w:numId w:val="73"/>
        </w:numPr>
        <w:tabs>
          <w:tab w:val="left" w:pos="284"/>
        </w:tabs>
        <w:ind w:left="0" w:firstLine="0"/>
      </w:pPr>
      <w:r w:rsidRPr="00756C46">
        <w:t xml:space="preserve">хронометраж </w:t>
      </w:r>
    </w:p>
    <w:p w:rsidR="009B7DDC" w:rsidRPr="00756C46" w:rsidRDefault="009B7DDC" w:rsidP="00AC3459">
      <w:pPr>
        <w:pStyle w:val="Default"/>
        <w:numPr>
          <w:ilvl w:val="0"/>
          <w:numId w:val="73"/>
        </w:numPr>
        <w:tabs>
          <w:tab w:val="left" w:pos="284"/>
        </w:tabs>
        <w:ind w:left="0" w:firstLine="0"/>
      </w:pPr>
      <w:r w:rsidRPr="00756C46">
        <w:t xml:space="preserve">фотохронометраж </w:t>
      </w:r>
    </w:p>
    <w:p w:rsidR="009B7DDC" w:rsidRPr="00756C46" w:rsidRDefault="009B7DDC" w:rsidP="00AC3459">
      <w:pPr>
        <w:pStyle w:val="Default"/>
        <w:numPr>
          <w:ilvl w:val="0"/>
          <w:numId w:val="73"/>
        </w:numPr>
        <w:tabs>
          <w:tab w:val="left" w:pos="284"/>
        </w:tabs>
        <w:ind w:left="0" w:firstLine="0"/>
      </w:pPr>
      <w:r w:rsidRPr="00756C46">
        <w:t xml:space="preserve">статистический </w:t>
      </w:r>
    </w:p>
    <w:p w:rsidR="009B7DDC" w:rsidRPr="00756C46" w:rsidRDefault="009B7DDC" w:rsidP="00AC3459">
      <w:pPr>
        <w:pStyle w:val="Default"/>
        <w:numPr>
          <w:ilvl w:val="0"/>
          <w:numId w:val="73"/>
        </w:numPr>
        <w:tabs>
          <w:tab w:val="left" w:pos="284"/>
        </w:tabs>
        <w:ind w:left="0" w:firstLine="0"/>
      </w:pPr>
      <w:r w:rsidRPr="00756C46">
        <w:t xml:space="preserve">моментных наблюдений </w:t>
      </w:r>
    </w:p>
    <w:p w:rsidR="009B7DDC" w:rsidRPr="00756C46" w:rsidRDefault="009B7DDC" w:rsidP="00AC3459">
      <w:pPr>
        <w:pStyle w:val="Default"/>
        <w:numPr>
          <w:ilvl w:val="0"/>
          <w:numId w:val="73"/>
        </w:numPr>
        <w:tabs>
          <w:tab w:val="left" w:pos="284"/>
        </w:tabs>
        <w:ind w:left="0" w:firstLine="0"/>
      </w:pPr>
      <w:r w:rsidRPr="00756C46">
        <w:t>фотографии рабочего времени</w:t>
      </w:r>
    </w:p>
    <w:p w:rsidR="009B7DDC" w:rsidRPr="00756C46" w:rsidRDefault="009B7DDC" w:rsidP="009B7DDC">
      <w:pPr>
        <w:pStyle w:val="Default"/>
        <w:tabs>
          <w:tab w:val="left" w:pos="284"/>
        </w:tabs>
        <w:rPr>
          <w:bCs/>
          <w:iCs/>
        </w:rPr>
      </w:pPr>
    </w:p>
    <w:p w:rsidR="009B7DDC" w:rsidRPr="00756C46" w:rsidRDefault="009B7DDC" w:rsidP="009B7DDC">
      <w:pPr>
        <w:pStyle w:val="Default"/>
        <w:tabs>
          <w:tab w:val="left" w:pos="284"/>
        </w:tabs>
        <w:rPr>
          <w:b/>
        </w:rPr>
      </w:pPr>
      <w:r w:rsidRPr="00756C46">
        <w:rPr>
          <w:b/>
        </w:rPr>
        <w:t>83.Законченный круг производственных операций при изготовлении изделия</w:t>
      </w:r>
    </w:p>
    <w:p w:rsidR="009B7DDC" w:rsidRPr="00756C46" w:rsidRDefault="009B7DDC" w:rsidP="00AC3459">
      <w:pPr>
        <w:numPr>
          <w:ilvl w:val="0"/>
          <w:numId w:val="7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производственного процесса</w:t>
      </w:r>
    </w:p>
    <w:p w:rsidR="009B7DDC" w:rsidRPr="00756C46" w:rsidRDefault="009B7DDC" w:rsidP="00AC3459">
      <w:pPr>
        <w:numPr>
          <w:ilvl w:val="0"/>
          <w:numId w:val="7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производственного цикла</w:t>
      </w:r>
    </w:p>
    <w:p w:rsidR="009B7DDC" w:rsidRPr="00756C46" w:rsidRDefault="009B7DDC" w:rsidP="00AC3459">
      <w:pPr>
        <w:numPr>
          <w:ilvl w:val="0"/>
          <w:numId w:val="7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длительности производственного цикла</w:t>
      </w:r>
    </w:p>
    <w:p w:rsidR="009B7DDC" w:rsidRPr="00756C46" w:rsidRDefault="009B7DDC" w:rsidP="00AC3459">
      <w:pPr>
        <w:numPr>
          <w:ilvl w:val="0"/>
          <w:numId w:val="7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рабочего периода</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84.Время, затрачиваемое на выполнение случайных или непроизводительных работ</w:t>
      </w:r>
    </w:p>
    <w:p w:rsidR="009B7DDC" w:rsidRPr="00756C46" w:rsidRDefault="009B7DDC" w:rsidP="00AC3459">
      <w:pPr>
        <w:numPr>
          <w:ilvl w:val="0"/>
          <w:numId w:val="75"/>
        </w:numPr>
        <w:tabs>
          <w:tab w:val="clear" w:pos="720"/>
          <w:tab w:val="left" w:pos="284"/>
          <w:tab w:val="num" w:pos="360"/>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работы, не обусловленной выполнением производственного задания</w:t>
      </w:r>
    </w:p>
    <w:p w:rsidR="009B7DDC" w:rsidRPr="00756C46" w:rsidRDefault="009B7DDC" w:rsidP="00AC3459">
      <w:pPr>
        <w:numPr>
          <w:ilvl w:val="0"/>
          <w:numId w:val="75"/>
        </w:numPr>
        <w:tabs>
          <w:tab w:val="clear" w:pos="720"/>
          <w:tab w:val="left" w:pos="284"/>
          <w:tab w:val="num" w:pos="360"/>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обслуживания рабочего места</w:t>
      </w:r>
    </w:p>
    <w:p w:rsidR="009B7DDC" w:rsidRPr="00756C46" w:rsidRDefault="009B7DDC" w:rsidP="00AC3459">
      <w:pPr>
        <w:numPr>
          <w:ilvl w:val="0"/>
          <w:numId w:val="75"/>
        </w:numPr>
        <w:tabs>
          <w:tab w:val="clear" w:pos="720"/>
          <w:tab w:val="left" w:pos="284"/>
          <w:tab w:val="num" w:pos="360"/>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подготовительно-заключительное время</w:t>
      </w:r>
    </w:p>
    <w:p w:rsidR="009B7DDC" w:rsidRPr="00756C46" w:rsidRDefault="009B7DDC" w:rsidP="00AC3459">
      <w:pPr>
        <w:numPr>
          <w:ilvl w:val="0"/>
          <w:numId w:val="75"/>
        </w:numPr>
        <w:tabs>
          <w:tab w:val="clear" w:pos="720"/>
          <w:tab w:val="left" w:pos="284"/>
          <w:tab w:val="num" w:pos="360"/>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вспомогательной работы</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85.Время регламентированных перерывов</w:t>
      </w:r>
    </w:p>
    <w:p w:rsidR="009B7DDC" w:rsidRPr="00756C46" w:rsidRDefault="009B7DDC" w:rsidP="00AC3459">
      <w:pPr>
        <w:numPr>
          <w:ilvl w:val="0"/>
          <w:numId w:val="7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на отдых и личные надобности</w:t>
      </w:r>
    </w:p>
    <w:p w:rsidR="009B7DDC" w:rsidRPr="00756C46" w:rsidRDefault="009B7DDC" w:rsidP="00AC3459">
      <w:pPr>
        <w:numPr>
          <w:ilvl w:val="0"/>
          <w:numId w:val="7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lastRenderedPageBreak/>
        <w:t>время перерывов, вызванных нарушением трудовой дисциплины</w:t>
      </w:r>
    </w:p>
    <w:p w:rsidR="009B7DDC" w:rsidRPr="00756C46" w:rsidRDefault="009B7DDC" w:rsidP="00AC3459">
      <w:pPr>
        <w:numPr>
          <w:ilvl w:val="0"/>
          <w:numId w:val="7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перерывов организационно-технического характера</w:t>
      </w:r>
    </w:p>
    <w:p w:rsidR="009B7DDC" w:rsidRPr="00756C46" w:rsidRDefault="009B7DDC" w:rsidP="00AC3459">
      <w:pPr>
        <w:numPr>
          <w:ilvl w:val="0"/>
          <w:numId w:val="7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время работы, не обусловленной выполнением производственного задания</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86.Включение и загрузка рабочего компьютера относится</w:t>
      </w:r>
    </w:p>
    <w:p w:rsidR="009B7DDC" w:rsidRPr="00756C46" w:rsidRDefault="009B7DDC" w:rsidP="00AC3459">
      <w:pPr>
        <w:numPr>
          <w:ilvl w:val="0"/>
          <w:numId w:val="7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ко времени основной работы</w:t>
      </w:r>
    </w:p>
    <w:p w:rsidR="009B7DDC" w:rsidRPr="00756C46" w:rsidRDefault="009B7DDC" w:rsidP="00AC3459">
      <w:pPr>
        <w:numPr>
          <w:ilvl w:val="0"/>
          <w:numId w:val="7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ко времени организации обслуживания рабочего места</w:t>
      </w:r>
    </w:p>
    <w:p w:rsidR="009B7DDC" w:rsidRPr="00756C46" w:rsidRDefault="009B7DDC" w:rsidP="00AC3459">
      <w:pPr>
        <w:numPr>
          <w:ilvl w:val="0"/>
          <w:numId w:val="7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ко времени технического обслуживания рабочего</w:t>
      </w:r>
    </w:p>
    <w:p w:rsidR="009B7DDC" w:rsidRPr="00756C46" w:rsidRDefault="009B7DDC" w:rsidP="00AC3459">
      <w:pPr>
        <w:numPr>
          <w:ilvl w:val="0"/>
          <w:numId w:val="7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ко времени вспомогательной работы</w:t>
      </w:r>
    </w:p>
    <w:p w:rsidR="009B7DDC" w:rsidRPr="00756C46" w:rsidRDefault="009B7DDC" w:rsidP="00AC3459">
      <w:pPr>
        <w:numPr>
          <w:ilvl w:val="0"/>
          <w:numId w:val="7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 подготовительно-заключительному времени</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87.Разновидности фотографии рабочего времени</w:t>
      </w:r>
    </w:p>
    <w:p w:rsidR="009B7DDC" w:rsidRPr="00756C46" w:rsidRDefault="009B7DDC" w:rsidP="00AC3459">
      <w:pPr>
        <w:numPr>
          <w:ilvl w:val="0"/>
          <w:numId w:val="7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групповая</w:t>
      </w:r>
    </w:p>
    <w:p w:rsidR="009B7DDC" w:rsidRPr="00756C46" w:rsidRDefault="009B7DDC" w:rsidP="00AC3459">
      <w:pPr>
        <w:numPr>
          <w:ilvl w:val="0"/>
          <w:numId w:val="7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индивидуальная</w:t>
      </w:r>
    </w:p>
    <w:p w:rsidR="009B7DDC" w:rsidRPr="00756C46" w:rsidRDefault="009B7DDC" w:rsidP="00AC3459">
      <w:pPr>
        <w:numPr>
          <w:ilvl w:val="0"/>
          <w:numId w:val="7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самофотография</w:t>
      </w:r>
    </w:p>
    <w:p w:rsidR="009B7DDC" w:rsidRPr="00756C46" w:rsidRDefault="009B7DDC" w:rsidP="00AC3459">
      <w:pPr>
        <w:numPr>
          <w:ilvl w:val="0"/>
          <w:numId w:val="7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метод моментальных наблюдений</w:t>
      </w:r>
    </w:p>
    <w:p w:rsidR="009B7DDC" w:rsidRPr="00756C46" w:rsidRDefault="009B7DDC" w:rsidP="009B7DDC">
      <w:pPr>
        <w:tabs>
          <w:tab w:val="left" w:pos="284"/>
        </w:tabs>
        <w:spacing w:after="0" w:line="240" w:lineRule="auto"/>
        <w:rPr>
          <w:rFonts w:ascii="Times New Roman" w:hAnsi="Times New Roman" w:cs="Times New Roman"/>
          <w:sz w:val="24"/>
          <w:szCs w:val="24"/>
          <w:lang w:eastAsia="ru-RU"/>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88.При фотографии рабочего времени наблюдения и измерения ведутся</w:t>
      </w:r>
    </w:p>
    <w:p w:rsidR="009B7DDC" w:rsidRPr="00756C46" w:rsidRDefault="009B7DDC" w:rsidP="00AC3459">
      <w:pPr>
        <w:numPr>
          <w:ilvl w:val="0"/>
          <w:numId w:val="7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 реальному времени</w:t>
      </w:r>
    </w:p>
    <w:p w:rsidR="009B7DDC" w:rsidRPr="00756C46" w:rsidRDefault="009B7DDC" w:rsidP="00AC3459">
      <w:pPr>
        <w:numPr>
          <w:ilvl w:val="0"/>
          <w:numId w:val="7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 текущему времени</w:t>
      </w:r>
    </w:p>
    <w:p w:rsidR="009B7DDC" w:rsidRPr="00756C46" w:rsidRDefault="009B7DDC" w:rsidP="00AC3459">
      <w:pPr>
        <w:numPr>
          <w:ilvl w:val="0"/>
          <w:numId w:val="7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 местному времени</w:t>
      </w:r>
    </w:p>
    <w:p w:rsidR="009B7DDC" w:rsidRPr="00756C46" w:rsidRDefault="009B7DDC" w:rsidP="00AC3459">
      <w:pPr>
        <w:numPr>
          <w:ilvl w:val="0"/>
          <w:numId w:val="7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по московскому времени</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89. Перерывы, в зависимости от причин их вызывающих</w:t>
      </w:r>
    </w:p>
    <w:p w:rsidR="009B7DDC" w:rsidRPr="00756C46" w:rsidRDefault="009B7DDC" w:rsidP="00AC3459">
      <w:pPr>
        <w:numPr>
          <w:ilvl w:val="0"/>
          <w:numId w:val="8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технические</w:t>
      </w:r>
    </w:p>
    <w:p w:rsidR="009B7DDC" w:rsidRPr="00756C46" w:rsidRDefault="009B7DDC" w:rsidP="00AC3459">
      <w:pPr>
        <w:numPr>
          <w:ilvl w:val="0"/>
          <w:numId w:val="8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организационные</w:t>
      </w:r>
    </w:p>
    <w:p w:rsidR="009B7DDC" w:rsidRPr="00756C46" w:rsidRDefault="009B7DDC" w:rsidP="00AC3459">
      <w:pPr>
        <w:numPr>
          <w:ilvl w:val="0"/>
          <w:numId w:val="8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межоперационные</w:t>
      </w:r>
    </w:p>
    <w:p w:rsidR="009B7DDC" w:rsidRPr="00756C46" w:rsidRDefault="009B7DDC" w:rsidP="00AC3459">
      <w:pPr>
        <w:numPr>
          <w:ilvl w:val="0"/>
          <w:numId w:val="8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междусменные</w:t>
      </w: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sz w:val="24"/>
          <w:szCs w:val="24"/>
        </w:rPr>
      </w:pPr>
    </w:p>
    <w:p w:rsidR="009B7DDC" w:rsidRPr="00756C46" w:rsidRDefault="009B7DDC" w:rsidP="009B7DDC">
      <w:pPr>
        <w:tabs>
          <w:tab w:val="left" w:pos="284"/>
        </w:tabs>
        <w:autoSpaceDE w:val="0"/>
        <w:autoSpaceDN w:val="0"/>
        <w:adjustRightInd w:val="0"/>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90.Сокращать длительность производственного цикла возможно</w:t>
      </w:r>
    </w:p>
    <w:p w:rsidR="009B7DDC" w:rsidRPr="00756C46" w:rsidRDefault="009B7DDC" w:rsidP="00AC3459">
      <w:pPr>
        <w:numPr>
          <w:ilvl w:val="0"/>
          <w:numId w:val="8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сокращая продолжительность рабочей смены</w:t>
      </w:r>
    </w:p>
    <w:p w:rsidR="009B7DDC" w:rsidRPr="00756C46" w:rsidRDefault="009B7DDC" w:rsidP="00AC3459">
      <w:pPr>
        <w:numPr>
          <w:ilvl w:val="0"/>
          <w:numId w:val="8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сокращая перерывы</w:t>
      </w:r>
    </w:p>
    <w:p w:rsidR="009B7DDC" w:rsidRPr="00756C46" w:rsidRDefault="009B7DDC" w:rsidP="00AC3459">
      <w:pPr>
        <w:numPr>
          <w:ilvl w:val="0"/>
          <w:numId w:val="8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уменьшая время рабочего периода</w:t>
      </w:r>
    </w:p>
    <w:p w:rsidR="009B7DDC" w:rsidRPr="00756C46" w:rsidRDefault="009B7DDC" w:rsidP="00AC3459">
      <w:pPr>
        <w:numPr>
          <w:ilvl w:val="0"/>
          <w:numId w:val="8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увеличивая время рабочего периода</w:t>
      </w:r>
    </w:p>
    <w:p w:rsidR="009B7DDC" w:rsidRPr="00756C46" w:rsidRDefault="009B7DDC" w:rsidP="009B7DDC">
      <w:pPr>
        <w:pStyle w:val="4"/>
        <w:tabs>
          <w:tab w:val="left" w:pos="284"/>
        </w:tabs>
        <w:spacing w:before="0"/>
        <w:ind w:firstLine="0"/>
        <w:rPr>
          <w:rFonts w:ascii="Times New Roman" w:hAnsi="Times New Roman"/>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 xml:space="preserve">91.Неверная классификация конфликтов  </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антагонистические и компромиссные </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социально-организационные и эмоциональные </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вертикальные и горизонтальные </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диагностируемые и недиагностируемые</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открытые, скрытые и потенциальные </w:t>
      </w:r>
    </w:p>
    <w:p w:rsidR="009B7DDC" w:rsidRPr="00756C46" w:rsidRDefault="009B7DDC" w:rsidP="00AC3459">
      <w:pPr>
        <w:numPr>
          <w:ilvl w:val="0"/>
          <w:numId w:val="82"/>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внутриличностные, межличностные и межгрупповые </w:t>
      </w: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 xml:space="preserve"> </w:t>
      </w: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92.В содержание управления конфликтами входит</w:t>
      </w:r>
    </w:p>
    <w:p w:rsidR="009B7DDC" w:rsidRPr="00756C46" w:rsidRDefault="009B7DDC" w:rsidP="00AC3459">
      <w:pPr>
        <w:numPr>
          <w:ilvl w:val="0"/>
          <w:numId w:val="83"/>
        </w:numPr>
        <w:tabs>
          <w:tab w:val="clear" w:pos="720"/>
          <w:tab w:val="left" w:pos="284"/>
          <w:tab w:val="num" w:pos="36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756C46">
        <w:rPr>
          <w:rFonts w:ascii="Times New Roman" w:hAnsi="Times New Roman" w:cs="Times New Roman"/>
          <w:sz w:val="24"/>
          <w:szCs w:val="24"/>
        </w:rPr>
        <w:t>прогнозирование, предупреждение (стимулирование), регулирование, разрешение</w:t>
      </w:r>
    </w:p>
    <w:p w:rsidR="009B7DDC" w:rsidRPr="00756C46" w:rsidRDefault="009B7DDC" w:rsidP="00AC3459">
      <w:pPr>
        <w:numPr>
          <w:ilvl w:val="0"/>
          <w:numId w:val="83"/>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прогнозирование, предупреждение (стимулирование), разрешение</w:t>
      </w:r>
    </w:p>
    <w:p w:rsidR="009B7DDC" w:rsidRPr="00756C46" w:rsidRDefault="009B7DDC" w:rsidP="00AC3459">
      <w:pPr>
        <w:numPr>
          <w:ilvl w:val="0"/>
          <w:numId w:val="83"/>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прогнозирование, регулирование, разрешение</w:t>
      </w:r>
    </w:p>
    <w:p w:rsidR="009B7DDC" w:rsidRPr="00756C46" w:rsidRDefault="009B7DDC" w:rsidP="00AC3459">
      <w:pPr>
        <w:numPr>
          <w:ilvl w:val="0"/>
          <w:numId w:val="83"/>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прогнозирование, анализ предупреждение разрешение</w:t>
      </w:r>
    </w:p>
    <w:p w:rsidR="009B7DDC" w:rsidRPr="00756C46" w:rsidRDefault="009B7DDC" w:rsidP="00AC3459">
      <w:pPr>
        <w:numPr>
          <w:ilvl w:val="0"/>
          <w:numId w:val="83"/>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анализ конфликтной ситуации, прогнозирование, предупреждение, разрешение.</w:t>
      </w:r>
      <w:r w:rsidRPr="00756C46">
        <w:rPr>
          <w:rFonts w:ascii="Times New Roman" w:hAnsi="Times New Roman" w:cs="Times New Roman"/>
          <w:sz w:val="24"/>
          <w:szCs w:val="24"/>
        </w:rPr>
        <w:br/>
      </w: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93.Признание реальности конфликтующими сторонами, легитимизация конфликта и институциализация конфликта входят в содержание</w:t>
      </w:r>
    </w:p>
    <w:p w:rsidR="009B7DDC" w:rsidRPr="00756C46" w:rsidRDefault="009B7DDC" w:rsidP="00AC3459">
      <w:pPr>
        <w:numPr>
          <w:ilvl w:val="0"/>
          <w:numId w:val="8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прогнозирования конфликта</w:t>
      </w:r>
    </w:p>
    <w:p w:rsidR="009B7DDC" w:rsidRPr="00756C46" w:rsidRDefault="009B7DDC" w:rsidP="00AC3459">
      <w:pPr>
        <w:numPr>
          <w:ilvl w:val="0"/>
          <w:numId w:val="8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предупреждения конфликта</w:t>
      </w:r>
    </w:p>
    <w:p w:rsidR="009B7DDC" w:rsidRPr="00756C46" w:rsidRDefault="009B7DDC" w:rsidP="00AC3459">
      <w:pPr>
        <w:numPr>
          <w:ilvl w:val="0"/>
          <w:numId w:val="8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стимулирования конфликта</w:t>
      </w:r>
    </w:p>
    <w:p w:rsidR="009B7DDC" w:rsidRPr="00756C46" w:rsidRDefault="009B7DDC" w:rsidP="00AC3459">
      <w:pPr>
        <w:numPr>
          <w:ilvl w:val="0"/>
          <w:numId w:val="8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 xml:space="preserve"> регулирования конфликта</w:t>
      </w:r>
    </w:p>
    <w:p w:rsidR="009B7DDC" w:rsidRPr="00756C46" w:rsidRDefault="009B7DDC" w:rsidP="00AC3459">
      <w:pPr>
        <w:numPr>
          <w:ilvl w:val="0"/>
          <w:numId w:val="84"/>
        </w:numPr>
        <w:tabs>
          <w:tab w:val="left" w:pos="284"/>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lastRenderedPageBreak/>
        <w:t xml:space="preserve"> разрешения конфликта.</w:t>
      </w:r>
      <w:r w:rsidRPr="00756C46">
        <w:rPr>
          <w:rFonts w:ascii="Times New Roman" w:hAnsi="Times New Roman" w:cs="Times New Roman"/>
          <w:sz w:val="24"/>
          <w:szCs w:val="24"/>
        </w:rPr>
        <w:br/>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b/>
          <w:sz w:val="24"/>
          <w:szCs w:val="24"/>
        </w:rPr>
        <w:t>94.Институциализация конфликта – это</w:t>
      </w:r>
    </w:p>
    <w:p w:rsidR="009B7DDC" w:rsidRPr="00756C46" w:rsidRDefault="009B7DDC" w:rsidP="00AC3459">
      <w:pPr>
        <w:numPr>
          <w:ilvl w:val="0"/>
          <w:numId w:val="86"/>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определение места и времени переговоров по разрешению конфликта</w:t>
      </w:r>
    </w:p>
    <w:p w:rsidR="009B7DDC" w:rsidRPr="00756C46" w:rsidRDefault="009B7DDC" w:rsidP="00AC3459">
      <w:pPr>
        <w:numPr>
          <w:ilvl w:val="0"/>
          <w:numId w:val="85"/>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создание соответствующих органов и рабочих групп по регулированию конфликтного взаимодействия</w:t>
      </w:r>
    </w:p>
    <w:p w:rsidR="009B7DDC" w:rsidRPr="00756C46" w:rsidRDefault="009B7DDC" w:rsidP="00AC3459">
      <w:pPr>
        <w:numPr>
          <w:ilvl w:val="0"/>
          <w:numId w:val="85"/>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форма привлечения общественности для разрешения конфликта</w:t>
      </w:r>
    </w:p>
    <w:p w:rsidR="009B7DDC" w:rsidRPr="00756C46" w:rsidRDefault="009B7DDC" w:rsidP="00AC3459">
      <w:pPr>
        <w:numPr>
          <w:ilvl w:val="0"/>
          <w:numId w:val="85"/>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достижение соглашения между конфликтующими сторонами по признанию и соблюдению уставных норм и правил поведения в конфликте</w:t>
      </w:r>
    </w:p>
    <w:p w:rsidR="009B7DDC" w:rsidRPr="00756C46" w:rsidRDefault="009B7DDC" w:rsidP="00AC3459">
      <w:pPr>
        <w:numPr>
          <w:ilvl w:val="0"/>
          <w:numId w:val="85"/>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обращение к медиатору.</w:t>
      </w:r>
      <w:r w:rsidRPr="00756C46">
        <w:rPr>
          <w:rFonts w:ascii="Times New Roman" w:hAnsi="Times New Roman" w:cs="Times New Roman"/>
          <w:sz w:val="24"/>
          <w:szCs w:val="24"/>
        </w:rPr>
        <w:br/>
      </w: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95.Легитимизация конфликта – это</w:t>
      </w:r>
    </w:p>
    <w:p w:rsidR="009B7DDC" w:rsidRPr="00756C46" w:rsidRDefault="009B7DDC" w:rsidP="00AC3459">
      <w:pPr>
        <w:numPr>
          <w:ilvl w:val="0"/>
          <w:numId w:val="87"/>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определение места и времени переговоров по разрешению конфликта</w:t>
      </w:r>
    </w:p>
    <w:p w:rsidR="009B7DDC" w:rsidRPr="00756C46" w:rsidRDefault="009B7DDC" w:rsidP="00AC3459">
      <w:pPr>
        <w:numPr>
          <w:ilvl w:val="0"/>
          <w:numId w:val="87"/>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создание соответствующих органов и рабочих групп по регулированию конфликтного взаимодействия</w:t>
      </w:r>
    </w:p>
    <w:p w:rsidR="009B7DDC" w:rsidRPr="00756C46" w:rsidRDefault="009B7DDC" w:rsidP="00AC3459">
      <w:pPr>
        <w:numPr>
          <w:ilvl w:val="0"/>
          <w:numId w:val="87"/>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достижение соглашения между конфликтующими сторонами по признанию и соблюдению установленных норм и правил поведения в конфликте</w:t>
      </w:r>
    </w:p>
    <w:p w:rsidR="009B7DDC" w:rsidRPr="00756C46" w:rsidRDefault="009B7DDC" w:rsidP="00AC3459">
      <w:pPr>
        <w:numPr>
          <w:ilvl w:val="0"/>
          <w:numId w:val="87"/>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обращение к медиатору</w:t>
      </w: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96.Учёные, разработавшие модель применения власти по разрешению конфликта</w:t>
      </w:r>
    </w:p>
    <w:p w:rsidR="009B7DDC" w:rsidRPr="00756C46" w:rsidRDefault="009B7DDC" w:rsidP="00AC3459">
      <w:pPr>
        <w:numPr>
          <w:ilvl w:val="0"/>
          <w:numId w:val="8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К. Томасом и Р. Киллменом</w:t>
      </w:r>
    </w:p>
    <w:p w:rsidR="009B7DDC" w:rsidRPr="00756C46" w:rsidRDefault="009B7DDC" w:rsidP="00AC3459">
      <w:pPr>
        <w:numPr>
          <w:ilvl w:val="0"/>
          <w:numId w:val="8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Х. Корнелиус и Ш. Фэйр</w:t>
      </w:r>
    </w:p>
    <w:p w:rsidR="009B7DDC" w:rsidRPr="00756C46" w:rsidRDefault="009B7DDC" w:rsidP="00AC3459">
      <w:pPr>
        <w:numPr>
          <w:ilvl w:val="0"/>
          <w:numId w:val="8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Д. Скотт и Ч. Ликсоном</w:t>
      </w:r>
    </w:p>
    <w:p w:rsidR="009B7DDC" w:rsidRPr="00756C46" w:rsidRDefault="009B7DDC" w:rsidP="00AC3459">
      <w:pPr>
        <w:numPr>
          <w:ilvl w:val="0"/>
          <w:numId w:val="8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М. Дойг и Д. Скотт</w:t>
      </w:r>
    </w:p>
    <w:p w:rsidR="009B7DDC" w:rsidRPr="00756C46" w:rsidRDefault="009B7DDC" w:rsidP="00AC3459">
      <w:pPr>
        <w:numPr>
          <w:ilvl w:val="0"/>
          <w:numId w:val="88"/>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Р. Фишером и У. Юри.</w:t>
      </w:r>
    </w:p>
    <w:p w:rsidR="009B7DDC" w:rsidRPr="00756C46" w:rsidRDefault="009B7DDC" w:rsidP="009B7DDC">
      <w:pPr>
        <w:tabs>
          <w:tab w:val="left" w:pos="284"/>
        </w:tabs>
        <w:spacing w:after="0" w:line="240" w:lineRule="auto"/>
        <w:rPr>
          <w:rFonts w:ascii="Times New Roman" w:hAnsi="Times New Roman" w:cs="Times New Roman"/>
          <w:b/>
          <w:sz w:val="24"/>
          <w:szCs w:val="24"/>
        </w:rPr>
      </w:pPr>
    </w:p>
    <w:p w:rsidR="009B7DDC" w:rsidRPr="00756C46" w:rsidRDefault="009B7DDC" w:rsidP="009B7DDC">
      <w:pPr>
        <w:tabs>
          <w:tab w:val="left" w:pos="284"/>
        </w:tabs>
        <w:spacing w:after="0" w:line="240" w:lineRule="auto"/>
        <w:rPr>
          <w:rFonts w:ascii="Times New Roman" w:hAnsi="Times New Roman" w:cs="Times New Roman"/>
          <w:b/>
          <w:sz w:val="24"/>
          <w:szCs w:val="24"/>
        </w:rPr>
      </w:pPr>
      <w:r w:rsidRPr="00756C46">
        <w:rPr>
          <w:rFonts w:ascii="Times New Roman" w:hAnsi="Times New Roman" w:cs="Times New Roman"/>
          <w:b/>
          <w:sz w:val="24"/>
          <w:szCs w:val="24"/>
        </w:rPr>
        <w:t>97.Принципами управления конфликтами являются</w:t>
      </w:r>
    </w:p>
    <w:p w:rsidR="009B7DDC" w:rsidRPr="00756C46" w:rsidRDefault="009B7DDC" w:rsidP="00AC3459">
      <w:pPr>
        <w:numPr>
          <w:ilvl w:val="0"/>
          <w:numId w:val="89"/>
        </w:numPr>
        <w:tabs>
          <w:tab w:val="clear" w:pos="720"/>
          <w:tab w:val="left" w:pos="284"/>
          <w:tab w:val="num" w:pos="360"/>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гласность объективность и адекватность оценки конфликта опора на общественное мнение комплексное использование способов и приемов воздействия</w:t>
      </w:r>
    </w:p>
    <w:p w:rsidR="009B7DDC" w:rsidRPr="00756C46" w:rsidRDefault="009B7DDC" w:rsidP="00AC3459">
      <w:pPr>
        <w:numPr>
          <w:ilvl w:val="0"/>
          <w:numId w:val="89"/>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гласность объективность и адекватность оценки конфликта анализ результатов деятельности опора на общественное мнение</w:t>
      </w:r>
    </w:p>
    <w:p w:rsidR="009B7DDC" w:rsidRPr="00756C46" w:rsidRDefault="009B7DDC" w:rsidP="00AC3459">
      <w:pPr>
        <w:numPr>
          <w:ilvl w:val="0"/>
          <w:numId w:val="89"/>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конкретно-ситуационный подход гласность опора на положительные качества конфликтующих применение биографического метода</w:t>
      </w:r>
    </w:p>
    <w:p w:rsidR="009B7DDC" w:rsidRPr="00756C46" w:rsidRDefault="009B7DDC" w:rsidP="00AC3459">
      <w:pPr>
        <w:numPr>
          <w:ilvl w:val="0"/>
          <w:numId w:val="89"/>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гласность опора на общественное мнение учет интересов руководства прогнозирование</w:t>
      </w:r>
    </w:p>
    <w:p w:rsidR="009B7DDC" w:rsidRPr="00756C46" w:rsidRDefault="009B7DDC" w:rsidP="00AC3459">
      <w:pPr>
        <w:numPr>
          <w:ilvl w:val="0"/>
          <w:numId w:val="89"/>
        </w:numPr>
        <w:tabs>
          <w:tab w:val="clear" w:pos="720"/>
          <w:tab w:val="left" w:pos="284"/>
          <w:tab w:val="num" w:pos="360"/>
        </w:tabs>
        <w:spacing w:after="0" w:line="240" w:lineRule="auto"/>
        <w:ind w:left="0" w:firstLine="0"/>
        <w:rPr>
          <w:rFonts w:ascii="Times New Roman" w:hAnsi="Times New Roman" w:cs="Times New Roman"/>
          <w:sz w:val="24"/>
          <w:szCs w:val="24"/>
        </w:rPr>
      </w:pPr>
      <w:r w:rsidRPr="00756C46">
        <w:rPr>
          <w:rFonts w:ascii="Times New Roman" w:hAnsi="Times New Roman" w:cs="Times New Roman"/>
          <w:sz w:val="24"/>
          <w:szCs w:val="24"/>
        </w:rPr>
        <w:t>прогнозирование, стимулирование регулирование разрешение.</w:t>
      </w:r>
      <w:r w:rsidRPr="00756C46">
        <w:rPr>
          <w:rFonts w:ascii="Times New Roman" w:hAnsi="Times New Roman" w:cs="Times New Roman"/>
          <w:sz w:val="24"/>
          <w:szCs w:val="24"/>
        </w:rPr>
        <w:br/>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b/>
          <w:sz w:val="24"/>
          <w:szCs w:val="24"/>
        </w:rPr>
        <w:t>98.В конфликтную комиссию входят</w:t>
      </w:r>
      <w:r w:rsidRPr="00756C46">
        <w:rPr>
          <w:rFonts w:ascii="Times New Roman" w:hAnsi="Times New Roman" w:cs="Times New Roman"/>
          <w:sz w:val="24"/>
          <w:szCs w:val="24"/>
        </w:rPr>
        <w:br/>
        <w:t>1)три-пять человек</w:t>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sz w:val="24"/>
          <w:szCs w:val="24"/>
        </w:rPr>
        <w:t>2)шесть-семь человек</w:t>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sz w:val="24"/>
          <w:szCs w:val="24"/>
        </w:rPr>
        <w:t>3)восемь-десять человек</w:t>
      </w:r>
    </w:p>
    <w:p w:rsidR="009B7DDC" w:rsidRPr="00756C46" w:rsidRDefault="009B7DDC" w:rsidP="009B7DDC">
      <w:pPr>
        <w:tabs>
          <w:tab w:val="left" w:pos="284"/>
        </w:tabs>
        <w:spacing w:after="0" w:line="240" w:lineRule="auto"/>
        <w:rPr>
          <w:rFonts w:ascii="Times New Roman" w:hAnsi="Times New Roman" w:cs="Times New Roman"/>
          <w:sz w:val="24"/>
          <w:szCs w:val="24"/>
        </w:rPr>
      </w:pPr>
      <w:r w:rsidRPr="00756C46">
        <w:rPr>
          <w:rFonts w:ascii="Times New Roman" w:hAnsi="Times New Roman" w:cs="Times New Roman"/>
          <w:sz w:val="24"/>
          <w:szCs w:val="24"/>
        </w:rPr>
        <w:t>4)двенадцать-пятнадцать человек</w:t>
      </w:r>
    </w:p>
    <w:p w:rsidR="009B7DDC" w:rsidRPr="00756C46" w:rsidRDefault="009B7DDC" w:rsidP="009B7DDC">
      <w:pPr>
        <w:tabs>
          <w:tab w:val="left" w:pos="284"/>
        </w:tabs>
        <w:spacing w:after="0" w:line="240" w:lineRule="auto"/>
        <w:rPr>
          <w:rFonts w:ascii="Times New Roman" w:eastAsia="Times New Roman" w:hAnsi="Times New Roman" w:cs="Times New Roman"/>
          <w:b/>
          <w:sz w:val="24"/>
          <w:szCs w:val="24"/>
          <w:lang w:eastAsia="ru-RU"/>
        </w:rPr>
      </w:pPr>
      <w:r w:rsidRPr="00756C46">
        <w:rPr>
          <w:rFonts w:ascii="Times New Roman" w:hAnsi="Times New Roman" w:cs="Times New Roman"/>
          <w:sz w:val="24"/>
          <w:szCs w:val="24"/>
        </w:rPr>
        <w:br/>
      </w:r>
      <w:r w:rsidRPr="00756C46">
        <w:rPr>
          <w:rFonts w:ascii="Times New Roman" w:eastAsia="Times New Roman" w:hAnsi="Times New Roman" w:cs="Times New Roman"/>
          <w:b/>
          <w:sz w:val="24"/>
          <w:szCs w:val="24"/>
          <w:lang w:eastAsia="ru-RU"/>
        </w:rPr>
        <w:t xml:space="preserve">99.Конфликт, в основе которого лежит деловая, профессиональная, служебная целесообразность </w:t>
      </w:r>
    </w:p>
    <w:p w:rsidR="009B7DDC" w:rsidRPr="00756C46" w:rsidRDefault="009B7DDC" w:rsidP="00AC3459">
      <w:pPr>
        <w:numPr>
          <w:ilvl w:val="0"/>
          <w:numId w:val="9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деструктивный</w:t>
      </w:r>
    </w:p>
    <w:p w:rsidR="009B7DDC" w:rsidRPr="00756C46" w:rsidRDefault="009B7DDC" w:rsidP="00AC3459">
      <w:pPr>
        <w:numPr>
          <w:ilvl w:val="0"/>
          <w:numId w:val="9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ролевой</w:t>
      </w:r>
    </w:p>
    <w:p w:rsidR="009B7DDC" w:rsidRPr="00756C46" w:rsidRDefault="009B7DDC" w:rsidP="00AC3459">
      <w:pPr>
        <w:numPr>
          <w:ilvl w:val="0"/>
          <w:numId w:val="9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конструктивный</w:t>
      </w:r>
    </w:p>
    <w:p w:rsidR="009B7DDC" w:rsidRPr="00756C46" w:rsidRDefault="009B7DDC" w:rsidP="00AC3459">
      <w:pPr>
        <w:numPr>
          <w:ilvl w:val="0"/>
          <w:numId w:val="9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top"/>
        <w:rPr>
          <w:rFonts w:ascii="Times New Roman" w:eastAsia="Times New Roman" w:hAnsi="Times New Roman" w:cs="Times New Roman"/>
          <w:sz w:val="24"/>
          <w:szCs w:val="24"/>
          <w:lang w:eastAsia="ru-RU"/>
        </w:rPr>
      </w:pPr>
      <w:r w:rsidRPr="00756C46">
        <w:rPr>
          <w:rFonts w:ascii="Times New Roman" w:eastAsia="Times New Roman" w:hAnsi="Times New Roman" w:cs="Times New Roman"/>
          <w:sz w:val="24"/>
          <w:szCs w:val="24"/>
          <w:lang w:eastAsia="ru-RU"/>
        </w:rPr>
        <w:t>функциональный</w:t>
      </w:r>
    </w:p>
    <w:p w:rsidR="009B7DDC" w:rsidRPr="00756C46" w:rsidRDefault="009B7DDC" w:rsidP="009B7DDC">
      <w:pPr>
        <w:tabs>
          <w:tab w:val="left" w:pos="284"/>
        </w:tabs>
        <w:spacing w:after="0" w:line="240" w:lineRule="auto"/>
        <w:jc w:val="both"/>
        <w:rPr>
          <w:rFonts w:ascii="Times New Roman" w:hAnsi="Times New Roman" w:cs="Times New Roman"/>
          <w:sz w:val="24"/>
          <w:szCs w:val="24"/>
        </w:rPr>
      </w:pPr>
    </w:p>
    <w:p w:rsidR="009B7DDC" w:rsidRPr="00756C46" w:rsidRDefault="009B7DDC" w:rsidP="009B7DDC">
      <w:pPr>
        <w:tabs>
          <w:tab w:val="left" w:pos="284"/>
        </w:tabs>
        <w:spacing w:after="0" w:line="240" w:lineRule="auto"/>
        <w:jc w:val="both"/>
        <w:rPr>
          <w:rFonts w:ascii="Times New Roman" w:hAnsi="Times New Roman" w:cs="Times New Roman"/>
          <w:b/>
          <w:sz w:val="24"/>
          <w:szCs w:val="24"/>
        </w:rPr>
      </w:pPr>
      <w:r w:rsidRPr="00756C46">
        <w:rPr>
          <w:rFonts w:ascii="Times New Roman" w:hAnsi="Times New Roman" w:cs="Times New Roman"/>
          <w:b/>
          <w:sz w:val="24"/>
          <w:szCs w:val="24"/>
        </w:rPr>
        <w:t>100.Год принятия закона «О порядке разрешение коллективных трудовых споров (конфликтов)»</w:t>
      </w:r>
    </w:p>
    <w:p w:rsidR="009B7DDC" w:rsidRPr="00756C46" w:rsidRDefault="009B7DDC" w:rsidP="00AC3459">
      <w:pPr>
        <w:numPr>
          <w:ilvl w:val="0"/>
          <w:numId w:val="9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1970</w:t>
      </w:r>
    </w:p>
    <w:p w:rsidR="009B7DDC" w:rsidRPr="00756C46" w:rsidRDefault="009B7DDC" w:rsidP="00AC3459">
      <w:pPr>
        <w:numPr>
          <w:ilvl w:val="0"/>
          <w:numId w:val="9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1989</w:t>
      </w:r>
    </w:p>
    <w:p w:rsidR="009B7DDC" w:rsidRPr="00756C46" w:rsidRDefault="009B7DDC" w:rsidP="00AC3459">
      <w:pPr>
        <w:numPr>
          <w:ilvl w:val="0"/>
          <w:numId w:val="9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2000</w:t>
      </w:r>
    </w:p>
    <w:p w:rsidR="009B7DDC" w:rsidRPr="00756C46" w:rsidRDefault="009B7DDC" w:rsidP="00AC3459">
      <w:pPr>
        <w:numPr>
          <w:ilvl w:val="0"/>
          <w:numId w:val="91"/>
        </w:numPr>
        <w:tabs>
          <w:tab w:val="left" w:pos="284"/>
        </w:tabs>
        <w:spacing w:after="0" w:line="240" w:lineRule="auto"/>
        <w:ind w:left="0" w:firstLine="0"/>
        <w:jc w:val="both"/>
        <w:rPr>
          <w:rFonts w:ascii="Times New Roman" w:hAnsi="Times New Roman" w:cs="Times New Roman"/>
          <w:sz w:val="24"/>
          <w:szCs w:val="24"/>
        </w:rPr>
      </w:pPr>
      <w:r w:rsidRPr="00756C46">
        <w:rPr>
          <w:rFonts w:ascii="Times New Roman" w:hAnsi="Times New Roman" w:cs="Times New Roman"/>
          <w:sz w:val="24"/>
          <w:szCs w:val="24"/>
        </w:rPr>
        <w:t>2005</w:t>
      </w:r>
    </w:p>
    <w:p w:rsidR="009B7DDC" w:rsidRDefault="009B7DDC" w:rsidP="009B7DDC">
      <w:pPr>
        <w:spacing w:after="100" w:line="240" w:lineRule="auto"/>
        <w:jc w:val="both"/>
        <w:rPr>
          <w:rFonts w:ascii="Times New Roman" w:hAnsi="Times New Roman" w:cs="Times New Roman"/>
          <w:b/>
          <w:sz w:val="24"/>
          <w:szCs w:val="24"/>
        </w:rPr>
      </w:pPr>
    </w:p>
    <w:p w:rsidR="001514BF" w:rsidRDefault="001514BF" w:rsidP="001514B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Баллы*</w:t>
            </w:r>
          </w:p>
        </w:tc>
        <w:tc>
          <w:tcPr>
            <w:tcW w:w="7855"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Описание</w:t>
            </w:r>
          </w:p>
        </w:tc>
      </w:tr>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5</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19–20</w:t>
            </w:r>
          </w:p>
        </w:tc>
        <w:tc>
          <w:tcPr>
            <w:tcW w:w="7855" w:type="dxa"/>
          </w:tcPr>
          <w:p w:rsidR="001514BF" w:rsidRPr="00B37130" w:rsidRDefault="001514BF" w:rsidP="001514BF">
            <w:pPr>
              <w:spacing w:after="0" w:line="240" w:lineRule="auto"/>
              <w:jc w:val="both"/>
              <w:rPr>
                <w:rFonts w:ascii="Times New Roman" w:hAnsi="Times New Roman" w:cs="Times New Roman"/>
                <w:sz w:val="24"/>
                <w:szCs w:val="24"/>
              </w:rPr>
            </w:pPr>
            <w:r w:rsidRPr="00B37130">
              <w:rPr>
                <w:rFonts w:ascii="Times New Roman" w:hAnsi="Times New Roman" w:cs="Times New Roman"/>
                <w:sz w:val="24"/>
                <w:szCs w:val="24"/>
              </w:rPr>
              <w:t>При правильном выполнении тестовых заданий от 80 до 100%</w:t>
            </w:r>
          </w:p>
        </w:tc>
      </w:tr>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4</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16–18</w:t>
            </w:r>
          </w:p>
        </w:tc>
        <w:tc>
          <w:tcPr>
            <w:tcW w:w="7855" w:type="dxa"/>
          </w:tcPr>
          <w:p w:rsidR="001514BF" w:rsidRPr="00B37130" w:rsidRDefault="001514BF" w:rsidP="001514BF">
            <w:pPr>
              <w:spacing w:after="0" w:line="240" w:lineRule="auto"/>
            </w:pPr>
            <w:r w:rsidRPr="00B37130">
              <w:rPr>
                <w:rFonts w:ascii="Times New Roman" w:hAnsi="Times New Roman" w:cs="Times New Roman"/>
                <w:sz w:val="24"/>
                <w:szCs w:val="24"/>
              </w:rPr>
              <w:t>При правильном выполнении тестовых заданий от 70 до 80%</w:t>
            </w:r>
          </w:p>
        </w:tc>
      </w:tr>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3</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13–15</w:t>
            </w:r>
          </w:p>
        </w:tc>
        <w:tc>
          <w:tcPr>
            <w:tcW w:w="7855" w:type="dxa"/>
          </w:tcPr>
          <w:p w:rsidR="001514BF" w:rsidRPr="00B37130" w:rsidRDefault="001514BF" w:rsidP="001514BF">
            <w:pPr>
              <w:spacing w:after="0" w:line="240" w:lineRule="auto"/>
            </w:pPr>
            <w:r w:rsidRPr="00B37130">
              <w:rPr>
                <w:rFonts w:ascii="Times New Roman" w:hAnsi="Times New Roman" w:cs="Times New Roman"/>
                <w:sz w:val="24"/>
                <w:szCs w:val="24"/>
              </w:rPr>
              <w:t>При правильном выполнении тестовых заданий от 55 до 70%</w:t>
            </w:r>
          </w:p>
        </w:tc>
      </w:tr>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2</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9–12</w:t>
            </w:r>
          </w:p>
        </w:tc>
        <w:tc>
          <w:tcPr>
            <w:tcW w:w="7855" w:type="dxa"/>
          </w:tcPr>
          <w:p w:rsidR="001514BF" w:rsidRPr="00B37130" w:rsidRDefault="001514BF" w:rsidP="001514BF">
            <w:pPr>
              <w:spacing w:after="0" w:line="240" w:lineRule="auto"/>
            </w:pPr>
            <w:r w:rsidRPr="00B37130">
              <w:rPr>
                <w:rFonts w:ascii="Times New Roman" w:hAnsi="Times New Roman" w:cs="Times New Roman"/>
                <w:sz w:val="24"/>
                <w:szCs w:val="24"/>
              </w:rPr>
              <w:t>При правильном выполнении тестовых заданий от 40 до 55%</w:t>
            </w:r>
          </w:p>
        </w:tc>
      </w:tr>
      <w:tr w:rsidR="001514BF" w:rsidRPr="00B37130" w:rsidTr="001514BF">
        <w:tc>
          <w:tcPr>
            <w:tcW w:w="1126"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1</w:t>
            </w:r>
          </w:p>
        </w:tc>
        <w:tc>
          <w:tcPr>
            <w:tcW w:w="1214" w:type="dxa"/>
          </w:tcPr>
          <w:p w:rsidR="001514BF" w:rsidRPr="00B37130" w:rsidRDefault="001514BF" w:rsidP="001514BF">
            <w:pPr>
              <w:spacing w:after="0" w:line="240" w:lineRule="auto"/>
              <w:jc w:val="center"/>
              <w:rPr>
                <w:rFonts w:ascii="Times New Roman" w:hAnsi="Times New Roman" w:cs="Times New Roman"/>
                <w:sz w:val="24"/>
                <w:szCs w:val="24"/>
              </w:rPr>
            </w:pPr>
            <w:r w:rsidRPr="00B37130">
              <w:rPr>
                <w:rFonts w:ascii="Times New Roman" w:hAnsi="Times New Roman" w:cs="Times New Roman"/>
                <w:sz w:val="24"/>
                <w:szCs w:val="24"/>
              </w:rPr>
              <w:t>0–8</w:t>
            </w:r>
          </w:p>
        </w:tc>
        <w:tc>
          <w:tcPr>
            <w:tcW w:w="7855" w:type="dxa"/>
          </w:tcPr>
          <w:p w:rsidR="001514BF" w:rsidRPr="00B37130" w:rsidRDefault="001514BF" w:rsidP="001514BF">
            <w:pPr>
              <w:spacing w:after="0" w:line="240" w:lineRule="auto"/>
            </w:pPr>
            <w:r w:rsidRPr="00B37130">
              <w:rPr>
                <w:rFonts w:ascii="Times New Roman" w:hAnsi="Times New Roman" w:cs="Times New Roman"/>
                <w:sz w:val="24"/>
                <w:szCs w:val="24"/>
              </w:rPr>
              <w:t>При правильном выполнении тестовых заданий от 0 до 40%</w:t>
            </w:r>
          </w:p>
        </w:tc>
      </w:tr>
    </w:tbl>
    <w:p w:rsidR="001514BF" w:rsidRDefault="001514BF" w:rsidP="001514BF">
      <w:pPr>
        <w:pStyle w:val="a4"/>
        <w:tabs>
          <w:tab w:val="left" w:pos="284"/>
        </w:tabs>
        <w:spacing w:after="0" w:line="240" w:lineRule="auto"/>
        <w:ind w:left="0"/>
        <w:rPr>
          <w:rFonts w:ascii="Times New Roman" w:hAnsi="Times New Roman" w:cs="Times New Roman"/>
          <w:b/>
          <w:sz w:val="24"/>
          <w:szCs w:val="24"/>
        </w:rPr>
      </w:pPr>
    </w:p>
    <w:p w:rsidR="00B93D92" w:rsidRDefault="00B93D92" w:rsidP="00B93D92">
      <w:pPr>
        <w:spacing w:after="0" w:line="240" w:lineRule="auto"/>
        <w:ind w:firstLine="709"/>
        <w:jc w:val="both"/>
        <w:rPr>
          <w:rFonts w:ascii="Times New Roman" w:hAnsi="Times New Roman"/>
          <w:sz w:val="24"/>
          <w:szCs w:val="24"/>
        </w:rPr>
      </w:pPr>
      <w:r w:rsidRPr="004D1D71">
        <w:rPr>
          <w:rFonts w:ascii="Times New Roman" w:hAnsi="Times New Roman"/>
          <w:sz w:val="24"/>
          <w:szCs w:val="24"/>
        </w:rPr>
        <w:t>Краткие методические указания</w:t>
      </w:r>
    </w:p>
    <w:p w:rsidR="00B93D92" w:rsidRPr="004D1D71" w:rsidRDefault="00B93D92" w:rsidP="00B93D92">
      <w:pPr>
        <w:spacing w:after="100" w:line="240" w:lineRule="auto"/>
        <w:ind w:firstLine="709"/>
        <w:jc w:val="both"/>
        <w:rPr>
          <w:rFonts w:ascii="Times New Roman" w:hAnsi="Times New Roman"/>
          <w:sz w:val="24"/>
          <w:szCs w:val="24"/>
        </w:rPr>
      </w:pPr>
      <w:r w:rsidRPr="004D1D71">
        <w:rPr>
          <w:rFonts w:ascii="Times New Roman" w:hAnsi="Times New Roman"/>
          <w:sz w:val="24"/>
          <w:szCs w:val="24"/>
        </w:rPr>
        <w:t>Для вы</w:t>
      </w:r>
      <w:r>
        <w:rPr>
          <w:rFonts w:ascii="Times New Roman" w:hAnsi="Times New Roman"/>
          <w:sz w:val="24"/>
          <w:szCs w:val="24"/>
        </w:rPr>
        <w:t>полнения теста необходимо ознакомиться с содержанием пр</w:t>
      </w:r>
      <w:r w:rsidRPr="00671CFC">
        <w:rPr>
          <w:rFonts w:ascii="Times New Roman" w:hAnsi="Times New Roman"/>
          <w:sz w:val="24"/>
          <w:szCs w:val="24"/>
        </w:rPr>
        <w:t>езентаций по темам 1-</w:t>
      </w:r>
      <w:r>
        <w:rPr>
          <w:rFonts w:ascii="Times New Roman" w:hAnsi="Times New Roman"/>
          <w:sz w:val="24"/>
          <w:szCs w:val="24"/>
        </w:rPr>
        <w:t>7</w:t>
      </w:r>
      <w:r w:rsidRPr="00671CFC">
        <w:rPr>
          <w:rFonts w:ascii="Times New Roman" w:hAnsi="Times New Roman"/>
          <w:sz w:val="24"/>
          <w:szCs w:val="24"/>
        </w:rPr>
        <w:t>, по дисциплине «</w:t>
      </w:r>
      <w:r>
        <w:rPr>
          <w:rFonts w:ascii="Times New Roman" w:hAnsi="Times New Roman"/>
          <w:sz w:val="24"/>
          <w:szCs w:val="24"/>
        </w:rPr>
        <w:t>Организация и оплата труда персонала</w:t>
      </w:r>
      <w:r w:rsidRPr="00671CFC">
        <w:rPr>
          <w:rFonts w:ascii="Times New Roman" w:hAnsi="Times New Roman"/>
          <w:sz w:val="24"/>
          <w:szCs w:val="24"/>
        </w:rPr>
        <w:t>».</w:t>
      </w:r>
    </w:p>
    <w:p w:rsidR="00693D03" w:rsidRPr="001C0CF0" w:rsidRDefault="00693D03" w:rsidP="00693D03">
      <w:pPr>
        <w:ind w:firstLine="709"/>
        <w:jc w:val="center"/>
        <w:rPr>
          <w:rFonts w:ascii="Times New Roman" w:hAnsi="Times New Roman" w:cs="Times New Roman"/>
          <w:b/>
          <w:i/>
          <w:sz w:val="24"/>
          <w:szCs w:val="24"/>
        </w:rPr>
      </w:pPr>
    </w:p>
    <w:p w:rsidR="00693D03" w:rsidRPr="009B7DDC" w:rsidRDefault="002D1A86" w:rsidP="00AC3459">
      <w:pPr>
        <w:pStyle w:val="a4"/>
        <w:numPr>
          <w:ilvl w:val="1"/>
          <w:numId w:val="94"/>
        </w:numPr>
        <w:ind w:left="0" w:firstLine="0"/>
        <w:rPr>
          <w:rFonts w:ascii="Times New Roman" w:hAnsi="Times New Roman" w:cs="Times New Roman"/>
          <w:b/>
          <w:sz w:val="24"/>
          <w:szCs w:val="24"/>
        </w:rPr>
      </w:pPr>
      <w:r>
        <w:rPr>
          <w:rFonts w:ascii="Times New Roman" w:hAnsi="Times New Roman" w:cs="Times New Roman"/>
          <w:b/>
          <w:sz w:val="24"/>
          <w:szCs w:val="24"/>
        </w:rPr>
        <w:t>З</w:t>
      </w:r>
      <w:r w:rsidR="00693D03" w:rsidRPr="009B7DDC">
        <w:rPr>
          <w:rFonts w:ascii="Times New Roman" w:hAnsi="Times New Roman" w:cs="Times New Roman"/>
          <w:b/>
          <w:sz w:val="24"/>
          <w:szCs w:val="24"/>
        </w:rPr>
        <w:t xml:space="preserve">адачи </w:t>
      </w:r>
    </w:p>
    <w:p w:rsidR="002D1A86" w:rsidRDefault="002D1A86" w:rsidP="002D1A86">
      <w:pPr>
        <w:pStyle w:val="a4"/>
        <w:ind w:left="644"/>
        <w:rPr>
          <w:rFonts w:ascii="Times New Roman" w:hAnsi="Times New Roman" w:cs="Times New Roman"/>
          <w:b/>
          <w:sz w:val="24"/>
          <w:szCs w:val="24"/>
        </w:rPr>
      </w:pPr>
    </w:p>
    <w:p w:rsidR="00693D03" w:rsidRPr="001C0CF0" w:rsidRDefault="002D1A86" w:rsidP="002D1A86">
      <w:pPr>
        <w:pStyle w:val="a4"/>
        <w:ind w:left="644"/>
        <w:rPr>
          <w:rFonts w:ascii="Times New Roman" w:hAnsi="Times New Roman" w:cs="Times New Roman"/>
          <w:b/>
          <w:sz w:val="24"/>
          <w:szCs w:val="24"/>
        </w:rPr>
      </w:pPr>
      <w:r>
        <w:rPr>
          <w:rFonts w:ascii="Times New Roman" w:hAnsi="Times New Roman" w:cs="Times New Roman"/>
          <w:b/>
          <w:sz w:val="24"/>
          <w:szCs w:val="24"/>
        </w:rPr>
        <w:t>З</w:t>
      </w:r>
      <w:r w:rsidRPr="009B7DDC">
        <w:rPr>
          <w:rFonts w:ascii="Times New Roman" w:hAnsi="Times New Roman" w:cs="Times New Roman"/>
          <w:b/>
          <w:sz w:val="24"/>
          <w:szCs w:val="24"/>
        </w:rPr>
        <w:t>адач</w:t>
      </w:r>
      <w:r>
        <w:rPr>
          <w:rFonts w:ascii="Times New Roman" w:hAnsi="Times New Roman" w:cs="Times New Roman"/>
          <w:b/>
          <w:sz w:val="24"/>
          <w:szCs w:val="24"/>
        </w:rPr>
        <w:t>а</w:t>
      </w:r>
      <w:r w:rsidRPr="009B7DDC">
        <w:rPr>
          <w:rFonts w:ascii="Times New Roman" w:hAnsi="Times New Roman" w:cs="Times New Roman"/>
          <w:b/>
          <w:sz w:val="24"/>
          <w:szCs w:val="24"/>
        </w:rPr>
        <w:t xml:space="preserve"> </w:t>
      </w:r>
      <w:r w:rsidR="009B7DDC">
        <w:rPr>
          <w:rFonts w:ascii="Times New Roman" w:hAnsi="Times New Roman" w:cs="Times New Roman"/>
          <w:b/>
          <w:sz w:val="24"/>
          <w:szCs w:val="24"/>
        </w:rPr>
        <w:t>1</w:t>
      </w:r>
    </w:p>
    <w:p w:rsidR="00693D03" w:rsidRPr="001C0CF0" w:rsidRDefault="00693D03" w:rsidP="00693D03">
      <w:pPr>
        <w:shd w:val="clear" w:color="auto" w:fill="FFFFFF"/>
        <w:rPr>
          <w:rFonts w:ascii="Times New Roman" w:hAnsi="Times New Roman" w:cs="Times New Roman"/>
          <w:sz w:val="24"/>
          <w:szCs w:val="24"/>
          <w:lang w:eastAsia="ru-RU"/>
        </w:rPr>
      </w:pPr>
      <w:r w:rsidRPr="001C0CF0">
        <w:rPr>
          <w:rFonts w:ascii="Times New Roman" w:hAnsi="Times New Roman" w:cs="Times New Roman"/>
          <w:sz w:val="24"/>
          <w:szCs w:val="24"/>
          <w:lang w:eastAsia="ru-RU"/>
        </w:rPr>
        <w:t>В июне сотрудник отработал по графику 12 смен продолжительностью 14 часов с 22.00 одного дня до 13.30 следующего. Перерыв работнику предоставляется с 2.00 до 2.30, с 5.30 до 6.00, с 10.00 до 10.30, всего 1,5 часа. По графику одна рабочая смена пришлась на 11 и 12 июня. Работнику установлен суммированный учет рабочего времени. Учетный период календарный год (1971 час). Оклад — 20 000 руб. часовая ставка рассчитывается в среднем за весь учетный период, а доплата за работу в ночные часы установлена в размере 25%.</w:t>
      </w: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93D03" w:rsidRPr="001C0CF0">
        <w:rPr>
          <w:rFonts w:ascii="Times New Roman" w:hAnsi="Times New Roman" w:cs="Times New Roman"/>
          <w:sz w:val="24"/>
          <w:szCs w:val="24"/>
          <w:lang w:eastAsia="ru-RU"/>
        </w:rPr>
        <w:t>.1 часовая ставка сотрудника будет равна</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1)120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C0CF0">
        <w:rPr>
          <w:rFonts w:ascii="Times New Roman" w:hAnsi="Times New Roman" w:cs="Times New Roman"/>
          <w:sz w:val="24"/>
          <w:szCs w:val="24"/>
          <w:lang w:eastAsia="ru-RU"/>
        </w:rPr>
        <w:t>121,77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3)164,25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4)170,37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5)200 руб.</w:t>
      </w:r>
    </w:p>
    <w:p w:rsidR="00693D03" w:rsidRDefault="00693D03" w:rsidP="00693D03">
      <w:pPr>
        <w:shd w:val="clear" w:color="auto" w:fill="FFFFFF"/>
        <w:rPr>
          <w:rFonts w:ascii="Times New Roman" w:hAnsi="Times New Roman" w:cs="Times New Roman"/>
          <w:sz w:val="24"/>
          <w:szCs w:val="24"/>
          <w:lang w:eastAsia="ru-RU"/>
        </w:rPr>
      </w:pP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93D03" w:rsidRPr="001C0CF0">
        <w:rPr>
          <w:rFonts w:ascii="Times New Roman" w:hAnsi="Times New Roman" w:cs="Times New Roman"/>
          <w:sz w:val="24"/>
          <w:szCs w:val="24"/>
          <w:lang w:eastAsia="ru-RU"/>
        </w:rPr>
        <w:t>.2 в июне сотрудник получит доплату за работу в праздничный день в размере</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1)852,39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C0CF0">
        <w:rPr>
          <w:rFonts w:ascii="Times New Roman" w:hAnsi="Times New Roman" w:cs="Times New Roman"/>
          <w:sz w:val="24"/>
          <w:szCs w:val="24"/>
          <w:lang w:eastAsia="ru-RU"/>
        </w:rPr>
        <w:t>1461,24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3)1704,78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4)2000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5)2253,12 руб.</w:t>
      </w:r>
    </w:p>
    <w:p w:rsidR="00693D03" w:rsidRPr="001C0CF0" w:rsidRDefault="00693D03" w:rsidP="00693D03">
      <w:pPr>
        <w:shd w:val="clear" w:color="auto" w:fill="FFFFFF"/>
        <w:rPr>
          <w:rFonts w:ascii="Times New Roman" w:hAnsi="Times New Roman" w:cs="Times New Roman"/>
          <w:sz w:val="24"/>
          <w:szCs w:val="24"/>
          <w:lang w:eastAsia="ru-RU"/>
        </w:rPr>
      </w:pP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93D03" w:rsidRPr="001C0CF0">
        <w:rPr>
          <w:rFonts w:ascii="Times New Roman" w:hAnsi="Times New Roman" w:cs="Times New Roman"/>
          <w:sz w:val="24"/>
          <w:szCs w:val="24"/>
          <w:lang w:eastAsia="ru-RU"/>
        </w:rPr>
        <w:t>.3  в июне сотрудник получит доплату за работу в ночные часы в размере</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1)1557,27</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2)2352,37</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3)2462,84</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C0CF0">
        <w:rPr>
          <w:rFonts w:ascii="Times New Roman" w:hAnsi="Times New Roman" w:cs="Times New Roman"/>
          <w:sz w:val="24"/>
          <w:szCs w:val="24"/>
          <w:lang w:eastAsia="ru-RU"/>
        </w:rPr>
        <w:t>2557,17</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5)3123,33</w:t>
      </w:r>
    </w:p>
    <w:p w:rsidR="00693D03" w:rsidRPr="001C0CF0" w:rsidRDefault="00693D03" w:rsidP="00693D03">
      <w:pPr>
        <w:shd w:val="clear" w:color="auto" w:fill="FFFFFF"/>
        <w:rPr>
          <w:rFonts w:ascii="Times New Roman" w:hAnsi="Times New Roman" w:cs="Times New Roman"/>
          <w:sz w:val="24"/>
          <w:szCs w:val="24"/>
          <w:lang w:eastAsia="ru-RU"/>
        </w:rPr>
      </w:pP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93D03" w:rsidRPr="001C0CF0">
        <w:rPr>
          <w:rFonts w:ascii="Times New Roman" w:hAnsi="Times New Roman" w:cs="Times New Roman"/>
          <w:sz w:val="24"/>
          <w:szCs w:val="24"/>
          <w:lang w:eastAsia="ru-RU"/>
        </w:rPr>
        <w:t>.4 в июне общая сумма начисленной зарплаты сотрудника составит</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C0CF0">
        <w:rPr>
          <w:rFonts w:ascii="Times New Roman" w:hAnsi="Times New Roman" w:cs="Times New Roman"/>
          <w:sz w:val="24"/>
          <w:szCs w:val="24"/>
          <w:lang w:eastAsia="ru-RU"/>
        </w:rPr>
        <w:t>24475,77</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2)25000</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3)25236,18</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4)28447,11</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5)32568,32</w:t>
      </w:r>
    </w:p>
    <w:p w:rsidR="00693D03" w:rsidRPr="001C0CF0" w:rsidRDefault="002D1A86" w:rsidP="002D1A8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w:t>
      </w:r>
      <w:r w:rsidRPr="009B7DDC">
        <w:rPr>
          <w:rFonts w:ascii="Times New Roman" w:hAnsi="Times New Roman" w:cs="Times New Roman"/>
          <w:b/>
          <w:sz w:val="24"/>
          <w:szCs w:val="24"/>
        </w:rPr>
        <w:t>адач</w:t>
      </w:r>
      <w:r>
        <w:rPr>
          <w:rFonts w:ascii="Times New Roman" w:hAnsi="Times New Roman" w:cs="Times New Roman"/>
          <w:b/>
          <w:sz w:val="24"/>
          <w:szCs w:val="24"/>
        </w:rPr>
        <w:t>а</w:t>
      </w:r>
      <w:r w:rsidRPr="009B7DDC">
        <w:rPr>
          <w:rFonts w:ascii="Times New Roman" w:hAnsi="Times New Roman" w:cs="Times New Roman"/>
          <w:b/>
          <w:sz w:val="24"/>
          <w:szCs w:val="24"/>
        </w:rPr>
        <w:t xml:space="preserve"> </w:t>
      </w:r>
      <w:r w:rsidR="009B7DDC">
        <w:rPr>
          <w:rFonts w:ascii="Times New Roman" w:hAnsi="Times New Roman" w:cs="Times New Roman"/>
          <w:b/>
          <w:sz w:val="24"/>
          <w:szCs w:val="24"/>
        </w:rPr>
        <w:t>2</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У сотрудницы, работающей по гибкому графику трое детей:</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lastRenderedPageBreak/>
        <w:t>— 19 лет — ребенок не учится и не работает;</w:t>
      </w:r>
      <w:r w:rsidRPr="001C0CF0">
        <w:rPr>
          <w:rFonts w:ascii="Times New Roman" w:hAnsi="Times New Roman" w:cs="Times New Roman"/>
          <w:sz w:val="24"/>
          <w:szCs w:val="24"/>
        </w:rPr>
        <w:br/>
        <w:t>— 14 лет — учащийся 8-го класса;</w:t>
      </w:r>
      <w:r w:rsidRPr="001C0CF0">
        <w:rPr>
          <w:rFonts w:ascii="Times New Roman" w:hAnsi="Times New Roman" w:cs="Times New Roman"/>
          <w:sz w:val="24"/>
          <w:szCs w:val="24"/>
        </w:rPr>
        <w:br/>
        <w:t xml:space="preserve">— 8 лет — учащийся 2-го класса  </w:t>
      </w:r>
      <w:r w:rsidRPr="001C0CF0">
        <w:rPr>
          <w:rFonts w:ascii="Times New Roman" w:hAnsi="Times New Roman" w:cs="Times New Roman"/>
          <w:sz w:val="24"/>
          <w:szCs w:val="24"/>
        </w:rPr>
        <w:br/>
        <w:t>в связи с этим часть работы она выполняет дистанционно, находясь дома.</w:t>
      </w:r>
    </w:p>
    <w:p w:rsidR="001514BF" w:rsidRDefault="001514BF" w:rsidP="00693D03">
      <w:pPr>
        <w:spacing w:after="0" w:line="240" w:lineRule="auto"/>
        <w:rPr>
          <w:rFonts w:ascii="Times New Roman" w:hAnsi="Times New Roman" w:cs="Times New Roman"/>
          <w:sz w:val="24"/>
          <w:szCs w:val="24"/>
        </w:rPr>
      </w:pPr>
    </w:p>
    <w:p w:rsidR="00693D03" w:rsidRPr="001C0CF0" w:rsidRDefault="001514BF" w:rsidP="00693D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93D03" w:rsidRPr="001C0CF0">
        <w:rPr>
          <w:rFonts w:ascii="Times New Roman" w:hAnsi="Times New Roman" w:cs="Times New Roman"/>
          <w:sz w:val="24"/>
          <w:szCs w:val="24"/>
        </w:rPr>
        <w:t>.1 Заработная плата сотрудницы 30000 руб. в месяц.  Стандартные выплаты на детей ей перестанут предоставляться с</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1)апреля</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2)июня</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3)сентября</w:t>
      </w:r>
    </w:p>
    <w:p w:rsidR="00693D03" w:rsidRPr="001C0CF0" w:rsidRDefault="00693D03" w:rsidP="00693D0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C0CF0">
        <w:rPr>
          <w:rFonts w:ascii="Times New Roman" w:hAnsi="Times New Roman" w:cs="Times New Roman"/>
          <w:sz w:val="24"/>
          <w:szCs w:val="24"/>
        </w:rPr>
        <w:t>октября</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5)ноября</w:t>
      </w:r>
    </w:p>
    <w:p w:rsidR="00693D03" w:rsidRPr="001C0CF0" w:rsidRDefault="00693D03" w:rsidP="00693D03">
      <w:pPr>
        <w:spacing w:after="0" w:line="240" w:lineRule="auto"/>
        <w:rPr>
          <w:rFonts w:ascii="Times New Roman" w:hAnsi="Times New Roman" w:cs="Times New Roman"/>
          <w:sz w:val="24"/>
          <w:szCs w:val="24"/>
        </w:rPr>
      </w:pPr>
    </w:p>
    <w:p w:rsidR="00693D03" w:rsidRPr="001C0CF0" w:rsidRDefault="001514BF" w:rsidP="00693D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93D03" w:rsidRPr="001C0CF0">
        <w:rPr>
          <w:rFonts w:ascii="Times New Roman" w:hAnsi="Times New Roman" w:cs="Times New Roman"/>
          <w:sz w:val="24"/>
          <w:szCs w:val="24"/>
        </w:rPr>
        <w:t>.2 Стандартные вычеты на детей данной сотруднице предоставляются в размере</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1)5800 руб.</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2)5500 руб.</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3)4400 руб.</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4)3000 руб.</w:t>
      </w:r>
    </w:p>
    <w:p w:rsidR="00693D03" w:rsidRPr="001C0CF0" w:rsidRDefault="00693D03" w:rsidP="00693D03">
      <w:pPr>
        <w:spacing w:after="0" w:line="240" w:lineRule="auto"/>
        <w:rPr>
          <w:rFonts w:ascii="Times New Roman" w:hAnsi="Times New Roman" w:cs="Times New Roman"/>
          <w:sz w:val="24"/>
          <w:szCs w:val="24"/>
        </w:rPr>
      </w:pPr>
      <w:r w:rsidRPr="001C0CF0">
        <w:rPr>
          <w:rFonts w:ascii="Times New Roman" w:hAnsi="Times New Roman" w:cs="Times New Roman"/>
          <w:sz w:val="24"/>
          <w:szCs w:val="24"/>
        </w:rPr>
        <w:t xml:space="preserve">5)2800 руб. </w:t>
      </w:r>
    </w:p>
    <w:p w:rsidR="00693D03" w:rsidRPr="001C0CF0" w:rsidRDefault="00693D03" w:rsidP="00693D03">
      <w:pPr>
        <w:rPr>
          <w:rFonts w:ascii="Times New Roman" w:hAnsi="Times New Roman" w:cs="Times New Roman"/>
          <w:sz w:val="24"/>
          <w:szCs w:val="24"/>
          <w:lang w:eastAsia="ru-RU"/>
        </w:rPr>
      </w:pPr>
    </w:p>
    <w:p w:rsidR="00693D03" w:rsidRPr="001C0CF0" w:rsidRDefault="001514BF" w:rsidP="00693D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693D03" w:rsidRPr="001C0CF0">
        <w:rPr>
          <w:rFonts w:ascii="Times New Roman" w:hAnsi="Times New Roman" w:cs="Times New Roman"/>
          <w:sz w:val="24"/>
          <w:szCs w:val="24"/>
          <w:lang w:eastAsia="ru-RU"/>
        </w:rPr>
        <w:t>.3 Для выполнения служебных заданий на дому сотрудница использует личное имущество (персональный компьютер с принтером). При расчете налога на прибыль сумма компенсации за использование личного имущества</w:t>
      </w:r>
    </w:p>
    <w:p w:rsidR="00693D03" w:rsidRPr="001C0CF0" w:rsidRDefault="00693D03" w:rsidP="00693D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C0CF0">
        <w:rPr>
          <w:rFonts w:ascii="Times New Roman" w:hAnsi="Times New Roman" w:cs="Times New Roman"/>
          <w:sz w:val="24"/>
          <w:szCs w:val="24"/>
          <w:lang w:eastAsia="ru-RU"/>
        </w:rPr>
        <w:t>будет учтена в любом случае</w:t>
      </w:r>
    </w:p>
    <w:p w:rsidR="00693D03" w:rsidRPr="001C0CF0" w:rsidRDefault="00693D03" w:rsidP="00693D03">
      <w:pPr>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2)будет учтена только в том случае, если сотрудница выкупила компьютер в организации по балансовой стоимости</w:t>
      </w:r>
    </w:p>
    <w:p w:rsidR="00693D03" w:rsidRPr="001C0CF0" w:rsidRDefault="00693D03" w:rsidP="00693D03">
      <w:pPr>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3)будет учтена только в том случае, если сотрудница ежемесячно предоставляет отчетность о количестве отпечатанных листов и расходов на заправку / замену картриджа</w:t>
      </w:r>
    </w:p>
    <w:p w:rsidR="00693D03" w:rsidRPr="001C0CF0" w:rsidRDefault="00693D03" w:rsidP="00693D03">
      <w:pPr>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4)будет учтена только в том случае, если сотрудница подключена к удаленному доступу и руководитель организации имеет возможность «видеть» её рабочий стол на компьютере</w:t>
      </w:r>
    </w:p>
    <w:p w:rsidR="00693D03" w:rsidRPr="001C0CF0" w:rsidRDefault="00693D03" w:rsidP="009B7DDC">
      <w:pPr>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5)не будет учтена</w:t>
      </w:r>
    </w:p>
    <w:p w:rsidR="00693D03" w:rsidRPr="001C0CF0" w:rsidRDefault="002D1A86" w:rsidP="002D1A86">
      <w:pPr>
        <w:ind w:firstLine="709"/>
        <w:rPr>
          <w:rFonts w:ascii="Times New Roman" w:hAnsi="Times New Roman" w:cs="Times New Roman"/>
          <w:b/>
          <w:sz w:val="24"/>
          <w:szCs w:val="24"/>
        </w:rPr>
      </w:pPr>
      <w:r>
        <w:rPr>
          <w:rFonts w:ascii="Times New Roman" w:hAnsi="Times New Roman" w:cs="Times New Roman"/>
          <w:b/>
          <w:sz w:val="24"/>
          <w:szCs w:val="24"/>
        </w:rPr>
        <w:t>З</w:t>
      </w:r>
      <w:r w:rsidRPr="009B7DDC">
        <w:rPr>
          <w:rFonts w:ascii="Times New Roman" w:hAnsi="Times New Roman" w:cs="Times New Roman"/>
          <w:b/>
          <w:sz w:val="24"/>
          <w:szCs w:val="24"/>
        </w:rPr>
        <w:t>адач</w:t>
      </w:r>
      <w:r>
        <w:rPr>
          <w:rFonts w:ascii="Times New Roman" w:hAnsi="Times New Roman" w:cs="Times New Roman"/>
          <w:b/>
          <w:sz w:val="24"/>
          <w:szCs w:val="24"/>
        </w:rPr>
        <w:t>а</w:t>
      </w:r>
      <w:r w:rsidRPr="009B7DDC">
        <w:rPr>
          <w:rFonts w:ascii="Times New Roman" w:hAnsi="Times New Roman" w:cs="Times New Roman"/>
          <w:b/>
          <w:sz w:val="24"/>
          <w:szCs w:val="24"/>
        </w:rPr>
        <w:t xml:space="preserve"> </w:t>
      </w:r>
      <w:r w:rsidR="009B7DDC">
        <w:rPr>
          <w:rFonts w:ascii="Times New Roman" w:hAnsi="Times New Roman" w:cs="Times New Roman"/>
          <w:b/>
          <w:sz w:val="24"/>
          <w:szCs w:val="24"/>
        </w:rPr>
        <w:t>3</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Сотрудник трудится по сменному графику. Продолжительность смены 14 часов (с 0 до 15 часов с перерывом с 6 до 7 часов). Ему установлен суммированный учет рабочего времени. Учетный период — квартал. Часовая ставка — 100 руб./ч. Доплата за работу в ночное время — 40% тарифной ставки. За июль было отработано 13 смен</w:t>
      </w: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93D03" w:rsidRPr="001C0CF0">
        <w:rPr>
          <w:rFonts w:ascii="Times New Roman" w:hAnsi="Times New Roman" w:cs="Times New Roman"/>
          <w:sz w:val="24"/>
          <w:szCs w:val="24"/>
          <w:lang w:eastAsia="ru-RU"/>
        </w:rPr>
        <w:t>.1 За работу в дневное время сотруднику начислена сумма в размере</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1)9800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 xml:space="preserve">2)10000 руб. </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3)10200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C0CF0">
        <w:rPr>
          <w:rFonts w:ascii="Times New Roman" w:hAnsi="Times New Roman" w:cs="Times New Roman"/>
          <w:sz w:val="24"/>
          <w:szCs w:val="24"/>
          <w:lang w:eastAsia="ru-RU"/>
        </w:rPr>
        <w:t xml:space="preserve">10400 руб. </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 xml:space="preserve">5)11600 руб. </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93D03" w:rsidRPr="001C0CF0">
        <w:rPr>
          <w:rFonts w:ascii="Times New Roman" w:hAnsi="Times New Roman" w:cs="Times New Roman"/>
          <w:sz w:val="24"/>
          <w:szCs w:val="24"/>
          <w:lang w:eastAsia="ru-RU"/>
        </w:rPr>
        <w:t>.2 За работу в ночное время начислена доплата в размере</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C0CF0">
        <w:rPr>
          <w:rFonts w:ascii="Times New Roman" w:hAnsi="Times New Roman" w:cs="Times New Roman"/>
          <w:sz w:val="24"/>
          <w:szCs w:val="24"/>
          <w:lang w:eastAsia="ru-RU"/>
        </w:rPr>
        <w:t>3120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2)4200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3)6400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4)7800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5)10920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p>
    <w:p w:rsidR="00693D03" w:rsidRPr="001C0CF0" w:rsidRDefault="001514BF"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93D03" w:rsidRPr="001C0CF0">
        <w:rPr>
          <w:rFonts w:ascii="Times New Roman" w:hAnsi="Times New Roman" w:cs="Times New Roman"/>
          <w:sz w:val="24"/>
          <w:szCs w:val="24"/>
          <w:lang w:eastAsia="ru-RU"/>
        </w:rPr>
        <w:t xml:space="preserve">.3 За июль сотруднику начислена зарплата в размере </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1)18200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2)18300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t>3)21110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C0CF0">
        <w:rPr>
          <w:rFonts w:ascii="Times New Roman" w:hAnsi="Times New Roman" w:cs="Times New Roman"/>
          <w:sz w:val="24"/>
          <w:szCs w:val="24"/>
          <w:lang w:eastAsia="ru-RU"/>
        </w:rPr>
        <w:t>21320 руб.</w:t>
      </w:r>
    </w:p>
    <w:p w:rsidR="00693D03" w:rsidRPr="001C0CF0" w:rsidRDefault="00693D03" w:rsidP="00693D03">
      <w:pPr>
        <w:shd w:val="clear" w:color="auto" w:fill="FFFFFF"/>
        <w:spacing w:after="0" w:line="240" w:lineRule="auto"/>
        <w:rPr>
          <w:rFonts w:ascii="Times New Roman" w:hAnsi="Times New Roman" w:cs="Times New Roman"/>
          <w:sz w:val="24"/>
          <w:szCs w:val="24"/>
          <w:lang w:eastAsia="ru-RU"/>
        </w:rPr>
      </w:pPr>
      <w:r w:rsidRPr="001C0CF0">
        <w:rPr>
          <w:rFonts w:ascii="Times New Roman" w:hAnsi="Times New Roman" w:cs="Times New Roman"/>
          <w:sz w:val="24"/>
          <w:szCs w:val="24"/>
          <w:lang w:eastAsia="ru-RU"/>
        </w:rPr>
        <w:lastRenderedPageBreak/>
        <w:t>5)24800 руб.</w:t>
      </w:r>
    </w:p>
    <w:p w:rsidR="001514BF" w:rsidRPr="001C0CF0" w:rsidRDefault="002D1A86" w:rsidP="002D1A86">
      <w:pPr>
        <w:ind w:firstLine="709"/>
        <w:rPr>
          <w:rFonts w:ascii="Times New Roman" w:hAnsi="Times New Roman" w:cs="Times New Roman"/>
          <w:b/>
          <w:sz w:val="24"/>
          <w:szCs w:val="24"/>
        </w:rPr>
      </w:pPr>
      <w:r>
        <w:rPr>
          <w:rFonts w:ascii="Times New Roman" w:hAnsi="Times New Roman" w:cs="Times New Roman"/>
          <w:b/>
          <w:sz w:val="24"/>
          <w:szCs w:val="24"/>
        </w:rPr>
        <w:t>З</w:t>
      </w:r>
      <w:r w:rsidRPr="009B7DDC">
        <w:rPr>
          <w:rFonts w:ascii="Times New Roman" w:hAnsi="Times New Roman" w:cs="Times New Roman"/>
          <w:b/>
          <w:sz w:val="24"/>
          <w:szCs w:val="24"/>
        </w:rPr>
        <w:t>адач</w:t>
      </w:r>
      <w:r>
        <w:rPr>
          <w:rFonts w:ascii="Times New Roman" w:hAnsi="Times New Roman" w:cs="Times New Roman"/>
          <w:b/>
          <w:sz w:val="24"/>
          <w:szCs w:val="24"/>
        </w:rPr>
        <w:t>а</w:t>
      </w:r>
      <w:r w:rsidRPr="009B7DDC">
        <w:rPr>
          <w:rFonts w:ascii="Times New Roman" w:hAnsi="Times New Roman" w:cs="Times New Roman"/>
          <w:b/>
          <w:sz w:val="24"/>
          <w:szCs w:val="24"/>
        </w:rPr>
        <w:t xml:space="preserve"> </w:t>
      </w:r>
      <w:r w:rsidR="001514BF">
        <w:rPr>
          <w:rFonts w:ascii="Times New Roman" w:hAnsi="Times New Roman" w:cs="Times New Roman"/>
          <w:b/>
          <w:sz w:val="24"/>
          <w:szCs w:val="24"/>
        </w:rPr>
        <w:t>4</w:t>
      </w:r>
    </w:p>
    <w:p w:rsidR="00693D03" w:rsidRPr="00B83B19" w:rsidRDefault="00693D03" w:rsidP="00693D03">
      <w:pPr>
        <w:pStyle w:val="a4"/>
        <w:tabs>
          <w:tab w:val="left" w:pos="284"/>
        </w:tabs>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В</w:t>
      </w:r>
      <w:r w:rsidRPr="00B83B19">
        <w:rPr>
          <w:rFonts w:ascii="Times New Roman" w:hAnsi="Times New Roman" w:cs="Times New Roman"/>
          <w:sz w:val="24"/>
          <w:szCs w:val="24"/>
        </w:rPr>
        <w:t>ы руководитель отдела, состоящего из двух подразделений равных по численности, но разных по соц. структуре.  В компании  в качестве конечного результата для начисления премии принята выручка от реализованной продукции, размер среднего  чека и качество обслуживание (отсутствие жалоб от клиентов). Главный критерий эффективности – прибыль.</w:t>
      </w:r>
    </w:p>
    <w:p w:rsidR="002D1A86" w:rsidRDefault="00693D03" w:rsidP="00693D03">
      <w:pPr>
        <w:pStyle w:val="a4"/>
        <w:tabs>
          <w:tab w:val="left" w:pos="284"/>
        </w:tabs>
        <w:spacing w:line="240" w:lineRule="auto"/>
        <w:ind w:left="0"/>
        <w:jc w:val="both"/>
        <w:rPr>
          <w:rFonts w:ascii="Times New Roman" w:hAnsi="Times New Roman" w:cs="Times New Roman"/>
          <w:sz w:val="24"/>
          <w:szCs w:val="24"/>
        </w:rPr>
      </w:pPr>
      <w:r w:rsidRPr="00B83B19">
        <w:rPr>
          <w:rFonts w:ascii="Times New Roman" w:hAnsi="Times New Roman" w:cs="Times New Roman"/>
          <w:sz w:val="24"/>
          <w:szCs w:val="24"/>
        </w:rPr>
        <w:t>В отчетном квартале ваш коллектив выполнил финансовые показатели, но были жалобы от клиентов. Виновато в этом оказалось подразделение А, которое состоит в основном из молодых мужчин. Подразделение Б, состоящее преимущественно из молодых женщин не виновато в снижении  качества обслуживания, но имеет целый ряд нарушений трудовой дисциплины о которых известно во всей организации (опоздания, ругань между сотрудницами, разговоры на рабочем месте на личные темы, зависание в соц. сетях и т.д.). В целом премия была снижена отделу на 20% . Ваша задача как руководителя распределить премию между сотрудниками и обосновать свое решение.</w:t>
      </w:r>
    </w:p>
    <w:p w:rsidR="00AA123F" w:rsidRPr="006E6636" w:rsidRDefault="00AA123F" w:rsidP="008820AD">
      <w:pPr>
        <w:jc w:val="both"/>
        <w:rPr>
          <w:rFonts w:ascii="Times New Roman" w:hAnsi="Times New Roman"/>
          <w:sz w:val="24"/>
          <w:u w:val="single"/>
        </w:rPr>
      </w:pPr>
      <w:r w:rsidRPr="006E6636">
        <w:rPr>
          <w:rFonts w:ascii="Times New Roman" w:hAnsi="Times New Roman"/>
          <w:sz w:val="24"/>
          <w:u w:val="single"/>
        </w:rPr>
        <w:t>Краткие методические указания</w:t>
      </w:r>
    </w:p>
    <w:p w:rsidR="00AA123F" w:rsidRPr="006E6636" w:rsidRDefault="00AA123F" w:rsidP="008820AD">
      <w:pPr>
        <w:jc w:val="both"/>
        <w:rPr>
          <w:rFonts w:ascii="Times New Roman" w:hAnsi="Times New Roman"/>
          <w:sz w:val="24"/>
        </w:rPr>
      </w:pPr>
      <w:r w:rsidRPr="006E6636">
        <w:rPr>
          <w:rFonts w:ascii="Times New Roman" w:hAnsi="Times New Roman"/>
          <w:sz w:val="24"/>
        </w:rPr>
        <w:t xml:space="preserve">Задача предполагает </w:t>
      </w:r>
      <w:r>
        <w:rPr>
          <w:rFonts w:ascii="Times New Roman" w:hAnsi="Times New Roman"/>
          <w:sz w:val="24"/>
        </w:rPr>
        <w:t>разработку и расчет форм оплаты труда</w:t>
      </w:r>
      <w:r w:rsidRPr="006E6636">
        <w:rPr>
          <w:rFonts w:ascii="Times New Roman" w:hAnsi="Times New Roman"/>
          <w:sz w:val="24"/>
        </w:rPr>
        <w:t>. Максимально за задачу можно получить 7 баллов. Время, отводимое на выполнение задачи, составляет 15 минут.</w:t>
      </w:r>
    </w:p>
    <w:p w:rsidR="00AA123F" w:rsidRDefault="00AA123F" w:rsidP="008820AD">
      <w:pPr>
        <w:tabs>
          <w:tab w:val="left" w:pos="0"/>
        </w:tabs>
        <w:spacing w:after="0" w:line="240" w:lineRule="auto"/>
        <w:rPr>
          <w:rFonts w:ascii="Times New Roman" w:hAnsi="Times New Roman"/>
          <w:sz w:val="24"/>
        </w:rPr>
      </w:pPr>
      <w:r w:rsidRPr="003E3A3C">
        <w:rPr>
          <w:rFonts w:ascii="Times New Roman" w:hAnsi="Times New Roman"/>
          <w:sz w:val="24"/>
        </w:rPr>
        <w:t>Критерии оценки:</w:t>
      </w:r>
    </w:p>
    <w:p w:rsidR="00AA123F" w:rsidRPr="003E3A3C" w:rsidRDefault="00AA123F" w:rsidP="008820AD">
      <w:pPr>
        <w:tabs>
          <w:tab w:val="left" w:pos="0"/>
        </w:tabs>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8364"/>
      </w:tblGrid>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Баллы</w:t>
            </w:r>
          </w:p>
        </w:tc>
        <w:tc>
          <w:tcPr>
            <w:tcW w:w="836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Описание</w:t>
            </w:r>
          </w:p>
        </w:tc>
      </w:tr>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7</w:t>
            </w:r>
          </w:p>
        </w:tc>
        <w:tc>
          <w:tcPr>
            <w:tcW w:w="8364" w:type="dxa"/>
            <w:shd w:val="clear" w:color="auto" w:fill="auto"/>
          </w:tcPr>
          <w:p w:rsidR="00AA123F" w:rsidRPr="003E3A3C" w:rsidRDefault="00AA123F" w:rsidP="00AA123F">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полное понимание проблемы. Все требования, предъявляемые к заданию, выполнены.</w:t>
            </w:r>
          </w:p>
        </w:tc>
      </w:tr>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4</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5-6</w:t>
            </w:r>
          </w:p>
        </w:tc>
        <w:tc>
          <w:tcPr>
            <w:tcW w:w="8364" w:type="dxa"/>
            <w:shd w:val="clear" w:color="auto" w:fill="auto"/>
          </w:tcPr>
          <w:p w:rsidR="00AA123F" w:rsidRPr="003E3A3C" w:rsidRDefault="00AA123F" w:rsidP="00AA123F">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значительное понимание проблемы. Все требования, предъявляемые к заданию, выполнены.</w:t>
            </w:r>
          </w:p>
        </w:tc>
      </w:tr>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3-4</w:t>
            </w:r>
          </w:p>
        </w:tc>
        <w:tc>
          <w:tcPr>
            <w:tcW w:w="8364" w:type="dxa"/>
            <w:shd w:val="clear" w:color="auto" w:fill="auto"/>
          </w:tcPr>
          <w:p w:rsidR="00AA123F" w:rsidRPr="003E3A3C" w:rsidRDefault="00AA123F" w:rsidP="00AA123F">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частичное понимание проблемы. Большинство требований, предъявляемых к заданию, выполнены.</w:t>
            </w:r>
          </w:p>
        </w:tc>
      </w:tr>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2</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1-2</w:t>
            </w:r>
          </w:p>
        </w:tc>
        <w:tc>
          <w:tcPr>
            <w:tcW w:w="8364" w:type="dxa"/>
            <w:shd w:val="clear" w:color="auto" w:fill="auto"/>
          </w:tcPr>
          <w:p w:rsidR="00AA123F" w:rsidRPr="003E3A3C" w:rsidRDefault="00AA123F" w:rsidP="00AA123F">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небольшое понимание проблемы. Многие требования, предъявляемые к заданию, не выполнены.</w:t>
            </w:r>
          </w:p>
        </w:tc>
      </w:tr>
      <w:tr w:rsidR="00AA123F" w:rsidRPr="003E3A3C" w:rsidTr="008820AD">
        <w:tc>
          <w:tcPr>
            <w:tcW w:w="675"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w:t>
            </w:r>
          </w:p>
        </w:tc>
        <w:tc>
          <w:tcPr>
            <w:tcW w:w="1134" w:type="dxa"/>
            <w:shd w:val="clear" w:color="auto" w:fill="auto"/>
          </w:tcPr>
          <w:p w:rsidR="00AA123F" w:rsidRPr="003E3A3C" w:rsidRDefault="00AA123F" w:rsidP="00AA123F">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0</w:t>
            </w:r>
          </w:p>
        </w:tc>
        <w:tc>
          <w:tcPr>
            <w:tcW w:w="8364" w:type="dxa"/>
            <w:shd w:val="clear" w:color="auto" w:fill="auto"/>
          </w:tcPr>
          <w:p w:rsidR="00AA123F" w:rsidRPr="003E3A3C" w:rsidRDefault="00AA123F" w:rsidP="00AA123F">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непонимание проблемы или нет ответа, не было попытки решить задачу.</w:t>
            </w:r>
          </w:p>
        </w:tc>
      </w:tr>
    </w:tbl>
    <w:p w:rsidR="00AA123F" w:rsidRPr="003E3A3C" w:rsidRDefault="00AA123F" w:rsidP="00AA123F">
      <w:pPr>
        <w:tabs>
          <w:tab w:val="num" w:pos="0"/>
          <w:tab w:val="left" w:pos="720"/>
          <w:tab w:val="left" w:pos="960"/>
        </w:tabs>
        <w:spacing w:after="0" w:line="240" w:lineRule="auto"/>
        <w:jc w:val="both"/>
        <w:rPr>
          <w:rFonts w:ascii="Times New Roman" w:hAnsi="Times New Roman"/>
          <w:sz w:val="24"/>
        </w:rPr>
      </w:pPr>
    </w:p>
    <w:tbl>
      <w:tblPr>
        <w:tblpPr w:leftFromText="180" w:rightFromText="180" w:vertAnchor="text" w:horzAnchor="margin" w:tblpY="7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79"/>
        <w:gridCol w:w="992"/>
      </w:tblGrid>
      <w:tr w:rsidR="00693D03" w:rsidRPr="009A39F8" w:rsidTr="00693D03">
        <w:tc>
          <w:tcPr>
            <w:tcW w:w="1577" w:type="dxa"/>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b/>
                <w:sz w:val="24"/>
                <w:szCs w:val="24"/>
              </w:rPr>
              <w:t>Уровень</w:t>
            </w:r>
          </w:p>
          <w:p w:rsidR="00693D03" w:rsidRPr="009A39F8" w:rsidRDefault="00693D03" w:rsidP="00693D03">
            <w:pPr>
              <w:spacing w:after="0" w:line="240" w:lineRule="auto"/>
              <w:jc w:val="center"/>
              <w:rPr>
                <w:rFonts w:ascii="Times New Roman" w:hAnsi="Times New Roman" w:cs="Times New Roman"/>
                <w:b/>
                <w:sz w:val="24"/>
                <w:szCs w:val="24"/>
              </w:rPr>
            </w:pPr>
          </w:p>
        </w:tc>
        <w:tc>
          <w:tcPr>
            <w:tcW w:w="7779" w:type="dxa"/>
            <w:shd w:val="clear" w:color="auto" w:fill="auto"/>
          </w:tcPr>
          <w:p w:rsidR="00693D03" w:rsidRPr="009A39F8" w:rsidRDefault="002D1A86" w:rsidP="00693D03">
            <w:pPr>
              <w:spacing w:after="0" w:line="240" w:lineRule="auto"/>
              <w:jc w:val="center"/>
              <w:rPr>
                <w:rFonts w:ascii="Times New Roman" w:hAnsi="Times New Roman" w:cs="Times New Roman"/>
                <w:b/>
                <w:color w:val="FF0000"/>
                <w:sz w:val="24"/>
                <w:szCs w:val="24"/>
              </w:rPr>
            </w:pPr>
            <w:r w:rsidRPr="00B37130">
              <w:rPr>
                <w:rFonts w:ascii="Times New Roman" w:hAnsi="Times New Roman" w:cs="Times New Roman"/>
                <w:sz w:val="24"/>
                <w:szCs w:val="24"/>
              </w:rPr>
              <w:t>Описание</w:t>
            </w:r>
          </w:p>
        </w:tc>
        <w:tc>
          <w:tcPr>
            <w:tcW w:w="992" w:type="dxa"/>
            <w:shd w:val="clear" w:color="auto" w:fill="auto"/>
          </w:tcPr>
          <w:p w:rsidR="00693D03" w:rsidRPr="009A39F8" w:rsidRDefault="00693D03" w:rsidP="00693D03">
            <w:pPr>
              <w:spacing w:after="0" w:line="240" w:lineRule="auto"/>
              <w:jc w:val="center"/>
              <w:rPr>
                <w:rFonts w:ascii="Times New Roman" w:hAnsi="Times New Roman" w:cs="Times New Roman"/>
                <w:b/>
                <w:sz w:val="24"/>
                <w:szCs w:val="24"/>
              </w:rPr>
            </w:pPr>
            <w:r w:rsidRPr="009A39F8">
              <w:rPr>
                <w:rFonts w:ascii="Times New Roman" w:hAnsi="Times New Roman" w:cs="Times New Roman"/>
                <w:b/>
                <w:sz w:val="24"/>
                <w:szCs w:val="24"/>
              </w:rPr>
              <w:t>Кол-во баллов</w:t>
            </w:r>
          </w:p>
        </w:tc>
      </w:tr>
      <w:tr w:rsidR="00693D03" w:rsidRPr="009A39F8" w:rsidTr="00693D03">
        <w:trPr>
          <w:trHeight w:val="785"/>
        </w:trPr>
        <w:tc>
          <w:tcPr>
            <w:tcW w:w="1577" w:type="dxa"/>
          </w:tcPr>
          <w:p w:rsidR="00693D03" w:rsidRPr="009A39F8" w:rsidRDefault="00693D03" w:rsidP="00693D03">
            <w:pPr>
              <w:spacing w:after="0" w:line="240" w:lineRule="auto"/>
              <w:rPr>
                <w:rFonts w:ascii="Times New Roman" w:hAnsi="Times New Roman" w:cs="Times New Roman"/>
                <w:sz w:val="24"/>
                <w:szCs w:val="24"/>
              </w:rPr>
            </w:pPr>
            <w:r w:rsidRPr="009A39F8">
              <w:rPr>
                <w:rFonts w:ascii="Times New Roman" w:hAnsi="Times New Roman" w:cs="Times New Roman"/>
                <w:sz w:val="24"/>
                <w:szCs w:val="24"/>
              </w:rPr>
              <w:t>повышенный</w:t>
            </w:r>
          </w:p>
        </w:tc>
        <w:tc>
          <w:tcPr>
            <w:tcW w:w="7779" w:type="dxa"/>
            <w:shd w:val="clear" w:color="auto" w:fill="auto"/>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sz w:val="24"/>
                <w:szCs w:val="24"/>
              </w:rPr>
              <w:t>Ситуация проанализирована, выявлена суть проблемы,  прописан алгоритм решения задачи, аргументирован и обоснован наиболее приемлемый и рациональный вариант решения задачи. Дан конкретный правильный ответ.</w:t>
            </w:r>
          </w:p>
        </w:tc>
        <w:tc>
          <w:tcPr>
            <w:tcW w:w="992" w:type="dxa"/>
            <w:shd w:val="clear" w:color="auto" w:fill="auto"/>
          </w:tcPr>
          <w:p w:rsidR="00693D03" w:rsidRPr="009A39F8" w:rsidRDefault="002D1A86" w:rsidP="00693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693D03" w:rsidRPr="009A39F8" w:rsidTr="00693D03">
        <w:trPr>
          <w:trHeight w:val="561"/>
        </w:trPr>
        <w:tc>
          <w:tcPr>
            <w:tcW w:w="1577" w:type="dxa"/>
          </w:tcPr>
          <w:p w:rsidR="00693D03" w:rsidRPr="009A39F8" w:rsidRDefault="00693D03" w:rsidP="00693D03">
            <w:pPr>
              <w:spacing w:after="0" w:line="240" w:lineRule="auto"/>
              <w:rPr>
                <w:rFonts w:ascii="Times New Roman" w:hAnsi="Times New Roman" w:cs="Times New Roman"/>
                <w:sz w:val="24"/>
                <w:szCs w:val="24"/>
              </w:rPr>
            </w:pPr>
            <w:r w:rsidRPr="009A39F8">
              <w:rPr>
                <w:rFonts w:ascii="Times New Roman" w:hAnsi="Times New Roman" w:cs="Times New Roman"/>
                <w:sz w:val="24"/>
                <w:szCs w:val="24"/>
              </w:rPr>
              <w:t>базовый</w:t>
            </w:r>
          </w:p>
        </w:tc>
        <w:tc>
          <w:tcPr>
            <w:tcW w:w="7779" w:type="dxa"/>
            <w:shd w:val="clear" w:color="auto" w:fill="auto"/>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sz w:val="24"/>
                <w:szCs w:val="24"/>
              </w:rPr>
              <w:t>Ситуация проанализирована, выявлена суть проблемы, предложен вариант решения и дан конкретный  правильный ответ.</w:t>
            </w:r>
          </w:p>
        </w:tc>
        <w:tc>
          <w:tcPr>
            <w:tcW w:w="992" w:type="dxa"/>
            <w:shd w:val="clear" w:color="auto" w:fill="auto"/>
          </w:tcPr>
          <w:p w:rsidR="00693D03" w:rsidRPr="009A39F8" w:rsidRDefault="002D1A86" w:rsidP="00693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693D03" w:rsidRPr="009A39F8" w:rsidTr="00693D03">
        <w:trPr>
          <w:trHeight w:val="406"/>
        </w:trPr>
        <w:tc>
          <w:tcPr>
            <w:tcW w:w="1577" w:type="dxa"/>
          </w:tcPr>
          <w:p w:rsidR="00693D03" w:rsidRPr="009A39F8" w:rsidRDefault="00693D03" w:rsidP="00693D03">
            <w:pPr>
              <w:spacing w:after="0" w:line="240" w:lineRule="auto"/>
              <w:rPr>
                <w:rFonts w:ascii="Times New Roman" w:hAnsi="Times New Roman" w:cs="Times New Roman"/>
                <w:sz w:val="24"/>
                <w:szCs w:val="24"/>
              </w:rPr>
            </w:pPr>
            <w:r w:rsidRPr="009A39F8">
              <w:rPr>
                <w:rFonts w:ascii="Times New Roman" w:hAnsi="Times New Roman" w:cs="Times New Roman"/>
                <w:sz w:val="24"/>
                <w:szCs w:val="24"/>
              </w:rPr>
              <w:t>пороговый</w:t>
            </w:r>
          </w:p>
        </w:tc>
        <w:tc>
          <w:tcPr>
            <w:tcW w:w="7779" w:type="dxa"/>
            <w:shd w:val="clear" w:color="auto" w:fill="auto"/>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sz w:val="24"/>
                <w:szCs w:val="24"/>
              </w:rPr>
              <w:t xml:space="preserve">Предложен алгоритм решения задачи. Дан правильный ответ </w:t>
            </w:r>
          </w:p>
        </w:tc>
        <w:tc>
          <w:tcPr>
            <w:tcW w:w="992" w:type="dxa"/>
            <w:shd w:val="clear" w:color="auto" w:fill="auto"/>
          </w:tcPr>
          <w:p w:rsidR="00693D03" w:rsidRPr="009A39F8" w:rsidRDefault="002D1A86" w:rsidP="00693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693D03" w:rsidRPr="009A39F8" w:rsidTr="00693D03">
        <w:trPr>
          <w:trHeight w:val="285"/>
        </w:trPr>
        <w:tc>
          <w:tcPr>
            <w:tcW w:w="1577" w:type="dxa"/>
            <w:vMerge w:val="restart"/>
          </w:tcPr>
          <w:p w:rsidR="00693D03" w:rsidRPr="009A39F8" w:rsidRDefault="00693D03" w:rsidP="00693D03">
            <w:pPr>
              <w:spacing w:after="0" w:line="240" w:lineRule="auto"/>
              <w:rPr>
                <w:rFonts w:ascii="Times New Roman" w:hAnsi="Times New Roman" w:cs="Times New Roman"/>
                <w:sz w:val="24"/>
                <w:szCs w:val="24"/>
              </w:rPr>
            </w:pPr>
            <w:r w:rsidRPr="009A39F8">
              <w:rPr>
                <w:rFonts w:ascii="Times New Roman" w:hAnsi="Times New Roman" w:cs="Times New Roman"/>
                <w:sz w:val="24"/>
                <w:szCs w:val="24"/>
              </w:rPr>
              <w:t>низкий</w:t>
            </w:r>
          </w:p>
        </w:tc>
        <w:tc>
          <w:tcPr>
            <w:tcW w:w="7779" w:type="dxa"/>
            <w:shd w:val="clear" w:color="auto" w:fill="auto"/>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sz w:val="24"/>
                <w:szCs w:val="24"/>
              </w:rPr>
              <w:t xml:space="preserve">Дан правильный ответ без пояснений и обоснования </w:t>
            </w:r>
          </w:p>
        </w:tc>
        <w:tc>
          <w:tcPr>
            <w:tcW w:w="992" w:type="dxa"/>
            <w:shd w:val="clear" w:color="auto" w:fill="auto"/>
          </w:tcPr>
          <w:p w:rsidR="00693D03" w:rsidRPr="009A39F8" w:rsidRDefault="002D1A86" w:rsidP="00693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693D03" w:rsidRPr="009A39F8" w:rsidTr="00693D03">
        <w:trPr>
          <w:trHeight w:val="278"/>
        </w:trPr>
        <w:tc>
          <w:tcPr>
            <w:tcW w:w="1577" w:type="dxa"/>
            <w:vMerge/>
          </w:tcPr>
          <w:p w:rsidR="00693D03" w:rsidRPr="009A39F8" w:rsidRDefault="00693D03" w:rsidP="00693D03">
            <w:pPr>
              <w:spacing w:after="0" w:line="240" w:lineRule="auto"/>
              <w:rPr>
                <w:rFonts w:ascii="Times New Roman" w:hAnsi="Times New Roman" w:cs="Times New Roman"/>
                <w:sz w:val="24"/>
                <w:szCs w:val="24"/>
              </w:rPr>
            </w:pPr>
          </w:p>
        </w:tc>
        <w:tc>
          <w:tcPr>
            <w:tcW w:w="7779" w:type="dxa"/>
            <w:shd w:val="clear" w:color="auto" w:fill="auto"/>
          </w:tcPr>
          <w:p w:rsidR="00693D03" w:rsidRPr="009A39F8" w:rsidRDefault="00693D03" w:rsidP="00693D03">
            <w:pPr>
              <w:spacing w:after="0" w:line="240" w:lineRule="auto"/>
              <w:rPr>
                <w:rFonts w:ascii="Times New Roman" w:hAnsi="Times New Roman" w:cs="Times New Roman"/>
                <w:b/>
                <w:sz w:val="24"/>
                <w:szCs w:val="24"/>
              </w:rPr>
            </w:pPr>
            <w:r w:rsidRPr="009A39F8">
              <w:rPr>
                <w:rFonts w:ascii="Times New Roman" w:hAnsi="Times New Roman" w:cs="Times New Roman"/>
                <w:sz w:val="24"/>
                <w:szCs w:val="24"/>
              </w:rPr>
              <w:t>Задание не выполнено</w:t>
            </w:r>
          </w:p>
        </w:tc>
        <w:tc>
          <w:tcPr>
            <w:tcW w:w="992" w:type="dxa"/>
            <w:shd w:val="clear" w:color="auto" w:fill="auto"/>
          </w:tcPr>
          <w:p w:rsidR="00693D03" w:rsidRPr="009A39F8" w:rsidRDefault="00693D03" w:rsidP="00693D03">
            <w:pPr>
              <w:spacing w:after="0" w:line="240" w:lineRule="auto"/>
              <w:jc w:val="center"/>
              <w:rPr>
                <w:rFonts w:ascii="Times New Roman" w:hAnsi="Times New Roman" w:cs="Times New Roman"/>
                <w:b/>
                <w:sz w:val="24"/>
                <w:szCs w:val="24"/>
              </w:rPr>
            </w:pPr>
            <w:r w:rsidRPr="009A39F8">
              <w:rPr>
                <w:rFonts w:ascii="Times New Roman" w:hAnsi="Times New Roman" w:cs="Times New Roman"/>
                <w:b/>
                <w:sz w:val="24"/>
                <w:szCs w:val="24"/>
              </w:rPr>
              <w:t>0</w:t>
            </w:r>
          </w:p>
        </w:tc>
      </w:tr>
    </w:tbl>
    <w:p w:rsidR="00693D03" w:rsidRPr="00810354" w:rsidRDefault="00693D03" w:rsidP="00693D03">
      <w:pPr>
        <w:spacing w:after="0" w:line="240" w:lineRule="auto"/>
        <w:jc w:val="both"/>
        <w:rPr>
          <w:rFonts w:ascii="Times New Roman" w:hAnsi="Times New Roman" w:cs="Times New Roman"/>
          <w:sz w:val="24"/>
        </w:rPr>
      </w:pPr>
    </w:p>
    <w:p w:rsidR="009B7DDC" w:rsidRPr="00294FA8" w:rsidRDefault="009B7DDC" w:rsidP="009B7D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5.3 </w:t>
      </w:r>
      <w:r w:rsidRPr="00294FA8">
        <w:rPr>
          <w:rFonts w:ascii="Times New Roman" w:hAnsi="Times New Roman" w:cs="Times New Roman"/>
          <w:b/>
          <w:sz w:val="24"/>
          <w:szCs w:val="24"/>
        </w:rPr>
        <w:t>Темы для групповых дискуссий</w:t>
      </w:r>
    </w:p>
    <w:p w:rsidR="009B7DDC" w:rsidRDefault="009B7DDC" w:rsidP="009B7DDC">
      <w:pPr>
        <w:spacing w:after="0" w:line="240" w:lineRule="auto"/>
        <w:ind w:left="720"/>
        <w:jc w:val="both"/>
        <w:rPr>
          <w:rFonts w:ascii="Times New Roman" w:hAnsi="Times New Roman" w:cs="Times New Roman"/>
          <w:sz w:val="24"/>
          <w:szCs w:val="24"/>
        </w:rPr>
      </w:pPr>
    </w:p>
    <w:p w:rsidR="009B7DDC" w:rsidRPr="002D1A86" w:rsidRDefault="009B7DDC" w:rsidP="002D1A86">
      <w:pPr>
        <w:pStyle w:val="a4"/>
        <w:numPr>
          <w:ilvl w:val="0"/>
          <w:numId w:val="92"/>
        </w:numPr>
        <w:rPr>
          <w:rFonts w:ascii="Times New Roman" w:hAnsi="Times New Roman" w:cs="Times New Roman"/>
          <w:sz w:val="24"/>
          <w:szCs w:val="24"/>
        </w:rPr>
      </w:pPr>
      <w:r w:rsidRPr="002D1A86">
        <w:rPr>
          <w:rFonts w:ascii="Times New Roman" w:hAnsi="Times New Roman" w:cs="Times New Roman"/>
          <w:sz w:val="24"/>
          <w:szCs w:val="24"/>
        </w:rPr>
        <w:t xml:space="preserve">Зарубежные исследования в области организации труда: направления, персоналии, работы. Этапы развития науки организация и нормирование труда. Современные направления.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Показатели и учетные документы, характеризующие трудовой процесс на предприятии.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Защита здоровья работников как направление организации труда персонала.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Кадровая служба как организатор трудовых отношений на предприятии: понятие, типология.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Перечень обязательных документов по учету кадров на предприятии: структура, обоснование значения, требования к составлению.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lastRenderedPageBreak/>
        <w:t xml:space="preserve">Психо-физиологические характеристики рабочего места: цель, основные параметры (характеристики условий и режима труда)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Кодекс законов о труде. Его разделы, касающиеся системы организации труда персонала на предприятии.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 xml:space="preserve">Дисциплина труда как научный феномен: понятие, генезис взглядов. М. Фуко и П. Сорокин о дисциплине и наказании </w:t>
      </w:r>
    </w:p>
    <w:p w:rsidR="009B7DDC" w:rsidRPr="003D17E3" w:rsidRDefault="009B7DDC" w:rsidP="00AC3459">
      <w:pPr>
        <w:pStyle w:val="a4"/>
        <w:numPr>
          <w:ilvl w:val="0"/>
          <w:numId w:val="92"/>
        </w:numPr>
        <w:rPr>
          <w:rFonts w:ascii="Times New Roman" w:hAnsi="Times New Roman" w:cs="Times New Roman"/>
          <w:sz w:val="24"/>
          <w:szCs w:val="24"/>
        </w:rPr>
      </w:pPr>
      <w:r w:rsidRPr="003D17E3">
        <w:rPr>
          <w:rFonts w:ascii="Times New Roman" w:hAnsi="Times New Roman" w:cs="Times New Roman"/>
          <w:sz w:val="24"/>
          <w:szCs w:val="24"/>
        </w:rPr>
        <w:t>Методы контроля и поддержания дисциплины труда на предприятии. Документы кадровой службы, организующие и оценивающие дисциплину.</w:t>
      </w:r>
    </w:p>
    <w:p w:rsidR="009B7DDC" w:rsidRPr="00294FA8" w:rsidRDefault="009B7DDC" w:rsidP="009B7DDC">
      <w:pPr>
        <w:spacing w:after="0" w:line="240" w:lineRule="auto"/>
        <w:ind w:firstLine="720"/>
        <w:rPr>
          <w:rFonts w:ascii="Times New Roman" w:hAnsi="Times New Roman" w:cs="Times New Roman"/>
          <w:b/>
          <w:sz w:val="24"/>
          <w:szCs w:val="24"/>
        </w:rPr>
      </w:pPr>
      <w:r w:rsidRPr="00294FA8">
        <w:rPr>
          <w:rFonts w:ascii="Times New Roman" w:hAnsi="Times New Roman" w:cs="Times New Roman"/>
          <w:b/>
          <w:sz w:val="24"/>
          <w:szCs w:val="24"/>
        </w:rPr>
        <w:t>Уровневая шкала оценки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916"/>
        <w:gridCol w:w="1100"/>
      </w:tblGrid>
      <w:tr w:rsidR="009B7DDC" w:rsidRPr="00294FA8" w:rsidTr="009B7DDC">
        <w:tc>
          <w:tcPr>
            <w:tcW w:w="1577" w:type="dxa"/>
          </w:tcPr>
          <w:p w:rsidR="009B7DDC" w:rsidRPr="00294FA8" w:rsidRDefault="009B7DDC" w:rsidP="009B7DDC">
            <w:pPr>
              <w:spacing w:after="0" w:line="240" w:lineRule="auto"/>
              <w:rPr>
                <w:rFonts w:ascii="Times New Roman" w:hAnsi="Times New Roman" w:cs="Times New Roman"/>
                <w:b/>
                <w:sz w:val="24"/>
                <w:szCs w:val="24"/>
              </w:rPr>
            </w:pPr>
            <w:r w:rsidRPr="00294FA8">
              <w:rPr>
                <w:rFonts w:ascii="Times New Roman" w:hAnsi="Times New Roman" w:cs="Times New Roman"/>
                <w:b/>
                <w:sz w:val="24"/>
                <w:szCs w:val="24"/>
              </w:rPr>
              <w:t>Уровень</w:t>
            </w:r>
          </w:p>
          <w:p w:rsidR="009B7DDC" w:rsidRPr="00294FA8" w:rsidRDefault="009B7DDC" w:rsidP="009B7DDC">
            <w:pPr>
              <w:spacing w:after="0" w:line="240" w:lineRule="auto"/>
              <w:jc w:val="center"/>
              <w:rPr>
                <w:rFonts w:ascii="Times New Roman" w:hAnsi="Times New Roman" w:cs="Times New Roman"/>
                <w:b/>
                <w:sz w:val="24"/>
                <w:szCs w:val="24"/>
              </w:rPr>
            </w:pPr>
          </w:p>
        </w:tc>
        <w:tc>
          <w:tcPr>
            <w:tcW w:w="6916" w:type="dxa"/>
            <w:shd w:val="clear" w:color="auto" w:fill="auto"/>
          </w:tcPr>
          <w:p w:rsidR="009B7DDC" w:rsidRPr="00294FA8" w:rsidRDefault="002D1A86" w:rsidP="009B7DDC">
            <w:pPr>
              <w:spacing w:after="0" w:line="240" w:lineRule="auto"/>
              <w:jc w:val="center"/>
              <w:rPr>
                <w:rFonts w:ascii="Times New Roman" w:hAnsi="Times New Roman" w:cs="Times New Roman"/>
                <w:b/>
                <w:color w:val="FF0000"/>
                <w:sz w:val="24"/>
                <w:szCs w:val="24"/>
              </w:rPr>
            </w:pPr>
            <w:r w:rsidRPr="00B37130">
              <w:rPr>
                <w:rFonts w:ascii="Times New Roman" w:hAnsi="Times New Roman" w:cs="Times New Roman"/>
                <w:sz w:val="24"/>
                <w:szCs w:val="24"/>
              </w:rPr>
              <w:t>Описание</w:t>
            </w:r>
          </w:p>
        </w:tc>
        <w:tc>
          <w:tcPr>
            <w:tcW w:w="1100" w:type="dxa"/>
            <w:shd w:val="clear" w:color="auto" w:fill="auto"/>
          </w:tcPr>
          <w:p w:rsidR="009B7DDC" w:rsidRPr="00294FA8" w:rsidRDefault="009B7DDC" w:rsidP="009B7DDC">
            <w:pPr>
              <w:spacing w:after="0" w:line="240" w:lineRule="auto"/>
              <w:jc w:val="center"/>
              <w:rPr>
                <w:rFonts w:ascii="Times New Roman" w:hAnsi="Times New Roman" w:cs="Times New Roman"/>
                <w:b/>
                <w:sz w:val="24"/>
                <w:szCs w:val="24"/>
              </w:rPr>
            </w:pPr>
            <w:r w:rsidRPr="00294FA8">
              <w:rPr>
                <w:rFonts w:ascii="Times New Roman" w:hAnsi="Times New Roman" w:cs="Times New Roman"/>
                <w:b/>
                <w:sz w:val="24"/>
                <w:szCs w:val="24"/>
              </w:rPr>
              <w:t>Кол-во баллов</w:t>
            </w:r>
          </w:p>
        </w:tc>
      </w:tr>
      <w:tr w:rsidR="009B7DDC" w:rsidRPr="00294FA8" w:rsidTr="009B7DDC">
        <w:trPr>
          <w:trHeight w:val="785"/>
        </w:trPr>
        <w:tc>
          <w:tcPr>
            <w:tcW w:w="1577" w:type="dxa"/>
          </w:tcPr>
          <w:p w:rsidR="009B7DDC" w:rsidRPr="00294FA8" w:rsidRDefault="009B7DDC" w:rsidP="009B7DDC">
            <w:pPr>
              <w:spacing w:after="0" w:line="240" w:lineRule="auto"/>
              <w:rPr>
                <w:rFonts w:ascii="Times New Roman" w:hAnsi="Times New Roman" w:cs="Times New Roman"/>
                <w:sz w:val="24"/>
                <w:szCs w:val="24"/>
              </w:rPr>
            </w:pPr>
            <w:r w:rsidRPr="00294FA8">
              <w:rPr>
                <w:rFonts w:ascii="Times New Roman" w:hAnsi="Times New Roman" w:cs="Times New Roman"/>
                <w:sz w:val="24"/>
                <w:szCs w:val="24"/>
              </w:rPr>
              <w:t>повышенный</w:t>
            </w:r>
          </w:p>
        </w:tc>
        <w:tc>
          <w:tcPr>
            <w:tcW w:w="6916" w:type="dxa"/>
            <w:shd w:val="clear" w:color="auto" w:fill="auto"/>
          </w:tcPr>
          <w:p w:rsidR="009B7DDC" w:rsidRPr="00294FA8" w:rsidRDefault="009B7DDC" w:rsidP="009B7DDC">
            <w:pPr>
              <w:tabs>
                <w:tab w:val="num" w:pos="0"/>
                <w:tab w:val="left" w:pos="720"/>
                <w:tab w:val="left" w:pos="960"/>
              </w:tabs>
              <w:spacing w:after="0" w:line="240" w:lineRule="auto"/>
              <w:rPr>
                <w:rFonts w:ascii="Times New Roman" w:hAnsi="Times New Roman" w:cs="Times New Roman"/>
                <w:b/>
                <w:sz w:val="24"/>
                <w:szCs w:val="24"/>
              </w:rPr>
            </w:pPr>
            <w:r w:rsidRPr="00294FA8">
              <w:rPr>
                <w:rFonts w:ascii="Times New Roman" w:hAnsi="Times New Roman" w:cs="Times New Roman"/>
                <w:sz w:val="24"/>
                <w:szCs w:val="24"/>
              </w:rPr>
              <w:t xml:space="preserve">активное участие в дискуссии; высказывание и аргументация собственной точки зрения; опора на рекомендуемы и дополнительные литературные источники; краткость, структурированность и содержательность ответов; умение слушать  и слышать собеседников (не повторять только что сказанное, не перебивать); умение обобщать информацию и делать самостоятельные выводы; умение приводить примеры из личного опыта </w:t>
            </w:r>
          </w:p>
        </w:tc>
        <w:tc>
          <w:tcPr>
            <w:tcW w:w="1100" w:type="dxa"/>
            <w:shd w:val="clear" w:color="auto" w:fill="auto"/>
          </w:tcPr>
          <w:p w:rsidR="009B7DDC" w:rsidRPr="00294FA8" w:rsidRDefault="002D1A86" w:rsidP="009B7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9B7DDC" w:rsidRPr="00294FA8" w:rsidTr="009B7DDC">
        <w:trPr>
          <w:trHeight w:val="776"/>
        </w:trPr>
        <w:tc>
          <w:tcPr>
            <w:tcW w:w="1577" w:type="dxa"/>
          </w:tcPr>
          <w:p w:rsidR="009B7DDC" w:rsidRPr="00294FA8" w:rsidRDefault="009B7DDC" w:rsidP="009B7DDC">
            <w:pPr>
              <w:spacing w:after="0" w:line="240" w:lineRule="auto"/>
              <w:rPr>
                <w:rFonts w:ascii="Times New Roman" w:hAnsi="Times New Roman" w:cs="Times New Roman"/>
                <w:sz w:val="24"/>
                <w:szCs w:val="24"/>
              </w:rPr>
            </w:pPr>
            <w:r w:rsidRPr="00294FA8">
              <w:rPr>
                <w:rFonts w:ascii="Times New Roman" w:hAnsi="Times New Roman" w:cs="Times New Roman"/>
                <w:sz w:val="24"/>
                <w:szCs w:val="24"/>
              </w:rPr>
              <w:t>базовый</w:t>
            </w:r>
          </w:p>
        </w:tc>
        <w:tc>
          <w:tcPr>
            <w:tcW w:w="6916" w:type="dxa"/>
            <w:shd w:val="clear" w:color="auto" w:fill="auto"/>
          </w:tcPr>
          <w:p w:rsidR="009B7DDC" w:rsidRPr="00294FA8" w:rsidRDefault="009B7DDC" w:rsidP="009B7DDC">
            <w:pPr>
              <w:tabs>
                <w:tab w:val="num" w:pos="0"/>
                <w:tab w:val="left" w:pos="720"/>
                <w:tab w:val="left" w:pos="960"/>
              </w:tabs>
              <w:spacing w:after="0" w:line="240" w:lineRule="auto"/>
              <w:rPr>
                <w:rFonts w:ascii="Times New Roman" w:hAnsi="Times New Roman" w:cs="Times New Roman"/>
                <w:b/>
                <w:sz w:val="24"/>
                <w:szCs w:val="24"/>
              </w:rPr>
            </w:pPr>
            <w:r w:rsidRPr="00294FA8">
              <w:rPr>
                <w:rFonts w:ascii="Times New Roman" w:hAnsi="Times New Roman" w:cs="Times New Roman"/>
                <w:sz w:val="24"/>
                <w:szCs w:val="24"/>
              </w:rPr>
              <w:t xml:space="preserve">активное участие в дискуссии; опора преимущественно на рекомендованные источники литературы; умение обобщать информацию и делать самостоятельные выводы,  приводить примеры из личного опыта </w:t>
            </w:r>
          </w:p>
        </w:tc>
        <w:tc>
          <w:tcPr>
            <w:tcW w:w="1100" w:type="dxa"/>
            <w:shd w:val="clear" w:color="auto" w:fill="auto"/>
          </w:tcPr>
          <w:p w:rsidR="009B7DDC" w:rsidRPr="00294FA8" w:rsidRDefault="002D1A86" w:rsidP="009B7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9B7DDC" w:rsidRPr="00294FA8" w:rsidTr="009B7DDC">
        <w:trPr>
          <w:trHeight w:val="921"/>
        </w:trPr>
        <w:tc>
          <w:tcPr>
            <w:tcW w:w="1577" w:type="dxa"/>
          </w:tcPr>
          <w:p w:rsidR="009B7DDC" w:rsidRPr="00294FA8" w:rsidRDefault="009B7DDC" w:rsidP="009B7DDC">
            <w:pPr>
              <w:spacing w:after="0" w:line="240" w:lineRule="auto"/>
              <w:rPr>
                <w:rFonts w:ascii="Times New Roman" w:hAnsi="Times New Roman" w:cs="Times New Roman"/>
                <w:sz w:val="24"/>
                <w:szCs w:val="24"/>
              </w:rPr>
            </w:pPr>
            <w:r w:rsidRPr="00294FA8">
              <w:rPr>
                <w:rFonts w:ascii="Times New Roman" w:hAnsi="Times New Roman" w:cs="Times New Roman"/>
                <w:sz w:val="24"/>
                <w:szCs w:val="24"/>
              </w:rPr>
              <w:t>пороговый</w:t>
            </w:r>
          </w:p>
        </w:tc>
        <w:tc>
          <w:tcPr>
            <w:tcW w:w="6916" w:type="dxa"/>
            <w:shd w:val="clear" w:color="auto" w:fill="auto"/>
          </w:tcPr>
          <w:p w:rsidR="009B7DDC" w:rsidRPr="00294FA8" w:rsidRDefault="009B7DDC" w:rsidP="009B7DDC">
            <w:pPr>
              <w:spacing w:after="0" w:line="240" w:lineRule="auto"/>
              <w:rPr>
                <w:rFonts w:ascii="Times New Roman" w:hAnsi="Times New Roman" w:cs="Times New Roman"/>
                <w:b/>
                <w:sz w:val="24"/>
                <w:szCs w:val="24"/>
              </w:rPr>
            </w:pPr>
            <w:r w:rsidRPr="00294FA8">
              <w:rPr>
                <w:rFonts w:ascii="Times New Roman" w:hAnsi="Times New Roman" w:cs="Times New Roman"/>
                <w:sz w:val="24"/>
                <w:szCs w:val="24"/>
              </w:rPr>
              <w:t xml:space="preserve">эпизодическое участие в дискуссии, фрагментарные ответы, в большинстве случаев основанные на личном опыте или собственном понимании предмета дискуссии без опоры на литературные источники и мнение собеседников </w:t>
            </w:r>
          </w:p>
        </w:tc>
        <w:tc>
          <w:tcPr>
            <w:tcW w:w="1100" w:type="dxa"/>
            <w:shd w:val="clear" w:color="auto" w:fill="auto"/>
          </w:tcPr>
          <w:p w:rsidR="009B7DDC" w:rsidRPr="00294FA8" w:rsidRDefault="002D1A86" w:rsidP="009B7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9B7DDC" w:rsidRPr="00294FA8" w:rsidTr="009B7DDC">
        <w:trPr>
          <w:trHeight w:val="921"/>
        </w:trPr>
        <w:tc>
          <w:tcPr>
            <w:tcW w:w="1577" w:type="dxa"/>
            <w:vMerge w:val="restart"/>
          </w:tcPr>
          <w:p w:rsidR="009B7DDC" w:rsidRPr="00294FA8" w:rsidRDefault="009B7DDC" w:rsidP="009B7DDC">
            <w:pPr>
              <w:spacing w:after="0" w:line="240" w:lineRule="auto"/>
              <w:rPr>
                <w:rFonts w:ascii="Times New Roman" w:hAnsi="Times New Roman" w:cs="Times New Roman"/>
                <w:sz w:val="24"/>
                <w:szCs w:val="24"/>
              </w:rPr>
            </w:pPr>
            <w:r w:rsidRPr="00294FA8">
              <w:rPr>
                <w:rFonts w:ascii="Times New Roman" w:hAnsi="Times New Roman" w:cs="Times New Roman"/>
                <w:sz w:val="24"/>
                <w:szCs w:val="24"/>
              </w:rPr>
              <w:t>низкий</w:t>
            </w:r>
          </w:p>
        </w:tc>
        <w:tc>
          <w:tcPr>
            <w:tcW w:w="6916" w:type="dxa"/>
            <w:shd w:val="clear" w:color="auto" w:fill="auto"/>
          </w:tcPr>
          <w:p w:rsidR="009B7DDC" w:rsidRPr="00294FA8" w:rsidRDefault="009B7DDC" w:rsidP="009B7DDC">
            <w:pPr>
              <w:tabs>
                <w:tab w:val="num" w:pos="0"/>
                <w:tab w:val="left" w:pos="720"/>
                <w:tab w:val="left" w:pos="960"/>
              </w:tabs>
              <w:spacing w:after="0" w:line="240" w:lineRule="auto"/>
              <w:rPr>
                <w:rFonts w:ascii="Times New Roman" w:hAnsi="Times New Roman" w:cs="Times New Roman"/>
                <w:b/>
                <w:sz w:val="24"/>
                <w:szCs w:val="24"/>
              </w:rPr>
            </w:pPr>
            <w:r w:rsidRPr="00294FA8">
              <w:rPr>
                <w:rFonts w:ascii="Times New Roman" w:hAnsi="Times New Roman" w:cs="Times New Roman"/>
                <w:sz w:val="24"/>
                <w:szCs w:val="24"/>
              </w:rPr>
              <w:t xml:space="preserve">пассивное участие в дискуссии в виде слушателя, но правильные ответы на конкретно поставленные и лично обращённые вопросы </w:t>
            </w:r>
          </w:p>
        </w:tc>
        <w:tc>
          <w:tcPr>
            <w:tcW w:w="1100" w:type="dxa"/>
            <w:shd w:val="clear" w:color="auto" w:fill="auto"/>
          </w:tcPr>
          <w:p w:rsidR="009B7DDC" w:rsidRPr="00294FA8" w:rsidRDefault="002D1A86" w:rsidP="009B7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B7DDC" w:rsidRPr="00294FA8" w:rsidTr="009B7DDC">
        <w:trPr>
          <w:trHeight w:val="756"/>
        </w:trPr>
        <w:tc>
          <w:tcPr>
            <w:tcW w:w="1577" w:type="dxa"/>
            <w:vMerge/>
          </w:tcPr>
          <w:p w:rsidR="009B7DDC" w:rsidRPr="00294FA8" w:rsidRDefault="009B7DDC" w:rsidP="009B7DDC">
            <w:pPr>
              <w:spacing w:after="0" w:line="240" w:lineRule="auto"/>
              <w:rPr>
                <w:rFonts w:ascii="Times New Roman" w:hAnsi="Times New Roman" w:cs="Times New Roman"/>
                <w:sz w:val="24"/>
                <w:szCs w:val="24"/>
              </w:rPr>
            </w:pPr>
          </w:p>
        </w:tc>
        <w:tc>
          <w:tcPr>
            <w:tcW w:w="6916" w:type="dxa"/>
            <w:shd w:val="clear" w:color="auto" w:fill="auto"/>
          </w:tcPr>
          <w:p w:rsidR="009B7DDC" w:rsidRPr="00294FA8" w:rsidRDefault="009B7DDC" w:rsidP="009B7DDC">
            <w:pPr>
              <w:tabs>
                <w:tab w:val="num" w:pos="0"/>
                <w:tab w:val="left" w:pos="720"/>
                <w:tab w:val="left" w:pos="960"/>
              </w:tabs>
              <w:spacing w:after="0" w:line="240" w:lineRule="auto"/>
              <w:rPr>
                <w:rFonts w:ascii="Times New Roman" w:hAnsi="Times New Roman" w:cs="Times New Roman"/>
                <w:sz w:val="24"/>
                <w:szCs w:val="24"/>
              </w:rPr>
            </w:pPr>
            <w:r w:rsidRPr="00294FA8">
              <w:rPr>
                <w:rFonts w:ascii="Times New Roman" w:hAnsi="Times New Roman" w:cs="Times New Roman"/>
                <w:sz w:val="24"/>
                <w:szCs w:val="24"/>
              </w:rPr>
              <w:t>отсутствие на занятии или пассивное присутствие без включения в процесс дискуссии</w:t>
            </w:r>
          </w:p>
        </w:tc>
        <w:tc>
          <w:tcPr>
            <w:tcW w:w="1100" w:type="dxa"/>
            <w:shd w:val="clear" w:color="auto" w:fill="auto"/>
          </w:tcPr>
          <w:p w:rsidR="009B7DDC" w:rsidRPr="00294FA8" w:rsidRDefault="009B7DDC" w:rsidP="009B7DDC">
            <w:pPr>
              <w:spacing w:after="0" w:line="240" w:lineRule="auto"/>
              <w:jc w:val="center"/>
              <w:rPr>
                <w:rFonts w:ascii="Times New Roman" w:hAnsi="Times New Roman" w:cs="Times New Roman"/>
                <w:b/>
                <w:sz w:val="24"/>
                <w:szCs w:val="24"/>
              </w:rPr>
            </w:pPr>
            <w:r w:rsidRPr="00294FA8">
              <w:rPr>
                <w:rFonts w:ascii="Times New Roman" w:hAnsi="Times New Roman" w:cs="Times New Roman"/>
                <w:b/>
                <w:sz w:val="24"/>
                <w:szCs w:val="24"/>
              </w:rPr>
              <w:t>0</w:t>
            </w:r>
          </w:p>
        </w:tc>
      </w:tr>
    </w:tbl>
    <w:p w:rsidR="00B93D92" w:rsidRDefault="00B93D92" w:rsidP="00B93D92">
      <w:pPr>
        <w:spacing w:after="100" w:line="240" w:lineRule="auto"/>
        <w:jc w:val="both"/>
        <w:rPr>
          <w:rFonts w:ascii="Times New Roman" w:hAnsi="Times New Roman"/>
          <w:sz w:val="24"/>
          <w:szCs w:val="24"/>
          <w:u w:val="single"/>
        </w:rPr>
      </w:pPr>
    </w:p>
    <w:p w:rsidR="00B93D92" w:rsidRPr="00B45685" w:rsidRDefault="00B93D92" w:rsidP="00B93D92">
      <w:pPr>
        <w:spacing w:after="100" w:line="240" w:lineRule="auto"/>
        <w:jc w:val="both"/>
        <w:rPr>
          <w:rFonts w:ascii="Times New Roman" w:hAnsi="Times New Roman"/>
          <w:sz w:val="24"/>
          <w:szCs w:val="24"/>
          <w:u w:val="single"/>
        </w:rPr>
      </w:pPr>
      <w:r w:rsidRPr="00B45685">
        <w:rPr>
          <w:rFonts w:ascii="Times New Roman" w:hAnsi="Times New Roman"/>
          <w:sz w:val="24"/>
          <w:szCs w:val="24"/>
          <w:u w:val="single"/>
        </w:rPr>
        <w:t>Краткие методические указания</w:t>
      </w:r>
    </w:p>
    <w:p w:rsidR="00B93D92" w:rsidRPr="00B45685" w:rsidRDefault="00B93D92" w:rsidP="00B93D92">
      <w:pPr>
        <w:spacing w:after="0" w:line="240" w:lineRule="auto"/>
        <w:jc w:val="both"/>
        <w:rPr>
          <w:rFonts w:ascii="Times New Roman" w:hAnsi="Times New Roman"/>
          <w:sz w:val="24"/>
          <w:szCs w:val="24"/>
        </w:rPr>
      </w:pPr>
      <w:r w:rsidRPr="00B45685">
        <w:rPr>
          <w:rFonts w:ascii="Times New Roman" w:hAnsi="Times New Roman"/>
          <w:sz w:val="24"/>
          <w:szCs w:val="24"/>
        </w:rPr>
        <w:t xml:space="preserve">Подготавливаясь к </w:t>
      </w:r>
      <w:r>
        <w:rPr>
          <w:rFonts w:ascii="Times New Roman" w:hAnsi="Times New Roman"/>
          <w:sz w:val="24"/>
          <w:szCs w:val="24"/>
        </w:rPr>
        <w:t xml:space="preserve">групповой дискуссии, студенту </w:t>
      </w:r>
      <w:r w:rsidRPr="00B45685">
        <w:rPr>
          <w:rFonts w:ascii="Times New Roman" w:hAnsi="Times New Roman"/>
          <w:sz w:val="24"/>
          <w:szCs w:val="24"/>
        </w:rPr>
        <w:t xml:space="preserve"> </w:t>
      </w:r>
      <w:r>
        <w:rPr>
          <w:rFonts w:ascii="Times New Roman" w:hAnsi="Times New Roman"/>
          <w:sz w:val="24"/>
          <w:szCs w:val="24"/>
        </w:rPr>
        <w:t>необходимо составить план-схему, используя дополнительную литературу. Сделать критический анализ собранной информации.</w:t>
      </w:r>
      <w:r w:rsidRPr="00B45685">
        <w:rPr>
          <w:rFonts w:ascii="Times New Roman" w:hAnsi="Times New Roman"/>
          <w:sz w:val="24"/>
          <w:szCs w:val="24"/>
        </w:rPr>
        <w:t xml:space="preserve"> </w:t>
      </w:r>
    </w:p>
    <w:p w:rsidR="009B7DDC" w:rsidRDefault="009B7DDC" w:rsidP="009B7DDC">
      <w:pPr>
        <w:spacing w:after="0" w:line="240" w:lineRule="auto"/>
        <w:jc w:val="center"/>
        <w:rPr>
          <w:rFonts w:ascii="Times New Roman" w:hAnsi="Times New Roman" w:cs="Times New Roman"/>
          <w:b/>
          <w:sz w:val="24"/>
          <w:szCs w:val="24"/>
        </w:rPr>
      </w:pPr>
    </w:p>
    <w:p w:rsidR="009B7DDC" w:rsidRDefault="009B7DDC" w:rsidP="009B7D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sidRPr="00D81234">
        <w:rPr>
          <w:rFonts w:ascii="Times New Roman" w:hAnsi="Times New Roman" w:cs="Times New Roman"/>
          <w:b/>
          <w:sz w:val="24"/>
          <w:szCs w:val="24"/>
        </w:rPr>
        <w:t xml:space="preserve"> </w:t>
      </w:r>
      <w:r>
        <w:rPr>
          <w:rFonts w:ascii="Times New Roman" w:hAnsi="Times New Roman" w:cs="Times New Roman"/>
          <w:b/>
          <w:sz w:val="24"/>
          <w:szCs w:val="24"/>
        </w:rPr>
        <w:t xml:space="preserve">Комплексное задание </w:t>
      </w:r>
    </w:p>
    <w:p w:rsidR="009B7DDC" w:rsidRPr="00E8788C" w:rsidRDefault="009B7DDC" w:rsidP="009B7DDC">
      <w:pPr>
        <w:spacing w:after="0" w:line="240" w:lineRule="auto"/>
        <w:rPr>
          <w:rFonts w:ascii="Times New Roman" w:hAnsi="Times New Roman" w:cs="Times New Roman"/>
          <w:b/>
          <w:sz w:val="24"/>
          <w:szCs w:val="24"/>
        </w:rPr>
      </w:pPr>
    </w:p>
    <w:p w:rsidR="009B7DDC" w:rsidRPr="00E8788C" w:rsidRDefault="009B7DDC" w:rsidP="009B7DDC">
      <w:pPr>
        <w:pStyle w:val="aff8"/>
        <w:rPr>
          <w:rFonts w:ascii="Times New Roman" w:hAnsi="Times New Roman"/>
          <w:color w:val="000000"/>
          <w:spacing w:val="2"/>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0</w:t>
      </w:r>
    </w:p>
    <w:p w:rsidR="009B7DDC" w:rsidRPr="00E8788C" w:rsidRDefault="009B7DDC" w:rsidP="009B7DDC">
      <w:pPr>
        <w:pStyle w:val="afff2"/>
        <w:spacing w:after="0"/>
        <w:rPr>
          <w:rFonts w:ascii="Times New Roman" w:hAnsi="Times New Roman"/>
          <w:b/>
          <w:sz w:val="24"/>
          <w:szCs w:val="24"/>
        </w:rPr>
      </w:pPr>
      <w:r w:rsidRPr="00E8788C">
        <w:rPr>
          <w:rFonts w:ascii="Times New Roman" w:hAnsi="Times New Roman"/>
          <w:b/>
          <w:sz w:val="24"/>
          <w:szCs w:val="24"/>
        </w:rPr>
        <w:t>Понятие труда и организации труда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Сущность труда, его характер и содержание</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 xml:space="preserve">2. </w:t>
      </w:r>
      <w:bookmarkStart w:id="1" w:name="_Toc67211279"/>
      <w:r w:rsidRPr="00E8788C">
        <w:rPr>
          <w:rFonts w:ascii="Times New Roman" w:hAnsi="Times New Roman"/>
          <w:sz w:val="24"/>
          <w:szCs w:val="24"/>
        </w:rPr>
        <w:t>Сущность, содержание и задачи организации труда на предприятии</w:t>
      </w:r>
      <w:bookmarkEnd w:id="1"/>
      <w:r w:rsidRPr="00E8788C">
        <w:rPr>
          <w:rFonts w:ascii="Times New Roman" w:hAnsi="Times New Roman"/>
          <w:sz w:val="24"/>
          <w:szCs w:val="24"/>
        </w:rPr>
        <w:t>.</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Научная организация труда: понятие, содержание, функции, задачи и принципы</w:t>
      </w:r>
    </w:p>
    <w:p w:rsidR="009B7DDC" w:rsidRPr="00E8788C" w:rsidRDefault="009B7DDC" w:rsidP="009B7DDC">
      <w:pPr>
        <w:pStyle w:val="aff8"/>
        <w:rPr>
          <w:rFonts w:ascii="Times New Roman" w:hAnsi="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1</w:t>
      </w:r>
    </w:p>
    <w:p w:rsidR="009B7DDC" w:rsidRPr="00E8788C" w:rsidRDefault="009B7DDC" w:rsidP="009B7DDC">
      <w:pPr>
        <w:autoSpaceDE w:val="0"/>
        <w:autoSpaceDN w:val="0"/>
        <w:adjustRightInd w:val="0"/>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Исторические аспекты организации труда</w:t>
      </w:r>
    </w:p>
    <w:p w:rsidR="009B7DDC" w:rsidRPr="00E8788C" w:rsidRDefault="009B7DDC" w:rsidP="009B7DDC">
      <w:pPr>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1. Развитие научной организации труда в капиталистической промышленности.</w:t>
      </w:r>
    </w:p>
    <w:p w:rsidR="009B7DDC" w:rsidRPr="00E8788C" w:rsidRDefault="009B7DDC" w:rsidP="009B7DDC">
      <w:pPr>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 xml:space="preserve">2. Развитие научной организации труда в России </w:t>
      </w:r>
    </w:p>
    <w:p w:rsidR="009B7DDC" w:rsidRPr="00E8788C" w:rsidRDefault="009B7DDC" w:rsidP="009B7DDC">
      <w:pPr>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3. Развитие организации и нормирования труда в современной России.</w:t>
      </w:r>
    </w:p>
    <w:p w:rsidR="009B7DDC" w:rsidRPr="00E8788C" w:rsidRDefault="009B7DDC" w:rsidP="009B7DDC">
      <w:pPr>
        <w:spacing w:after="0" w:line="240" w:lineRule="auto"/>
        <w:jc w:val="both"/>
        <w:rPr>
          <w:rFonts w:ascii="Times New Roman" w:hAnsi="Times New Roman" w:cs="Times New Roman"/>
          <w:b/>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lastRenderedPageBreak/>
        <w:t>Вариант 2</w:t>
      </w:r>
    </w:p>
    <w:p w:rsidR="009B7DDC" w:rsidRPr="00E8788C" w:rsidRDefault="009B7DDC" w:rsidP="009B7DDC">
      <w:pPr>
        <w:pStyle w:val="afff2"/>
        <w:spacing w:after="0"/>
        <w:rPr>
          <w:rFonts w:ascii="Times New Roman" w:hAnsi="Times New Roman"/>
          <w:b/>
          <w:sz w:val="24"/>
          <w:szCs w:val="24"/>
        </w:rPr>
      </w:pPr>
      <w:r w:rsidRPr="00E8788C">
        <w:rPr>
          <w:rFonts w:ascii="Times New Roman" w:hAnsi="Times New Roman"/>
          <w:b/>
          <w:sz w:val="24"/>
          <w:szCs w:val="24"/>
        </w:rPr>
        <w:t>Разделение и кооперация труда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Разделение труда: понятие, виды и формы</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2. Значение и границы разделения труда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Сущность, границы и формы кооперации труда</w:t>
      </w:r>
    </w:p>
    <w:p w:rsidR="009B7DDC" w:rsidRPr="00E8788C" w:rsidRDefault="009B7DDC" w:rsidP="009B7DDC">
      <w:pPr>
        <w:pStyle w:val="aff8"/>
        <w:rPr>
          <w:rFonts w:ascii="Times New Roman" w:hAnsi="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3</w:t>
      </w:r>
    </w:p>
    <w:p w:rsidR="009B7DDC" w:rsidRPr="00E8788C" w:rsidRDefault="009B7DDC" w:rsidP="009B7DDC">
      <w:pPr>
        <w:pStyle w:val="afff2"/>
        <w:spacing w:after="0"/>
        <w:rPr>
          <w:rFonts w:ascii="Times New Roman" w:hAnsi="Times New Roman"/>
          <w:b/>
          <w:sz w:val="24"/>
          <w:szCs w:val="24"/>
        </w:rPr>
      </w:pPr>
      <w:r w:rsidRPr="00E8788C">
        <w:rPr>
          <w:rFonts w:ascii="Times New Roman" w:hAnsi="Times New Roman"/>
          <w:b/>
          <w:sz w:val="24"/>
          <w:szCs w:val="24"/>
        </w:rPr>
        <w:t>Организация рабочего пространства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Рабочие места, их классификация и требования к организации</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2. Специализация и оснащение рабочих мест</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Планировка рабочих мест: сущность, виды, задачи</w:t>
      </w:r>
    </w:p>
    <w:p w:rsidR="009B7DDC" w:rsidRPr="00E8788C" w:rsidRDefault="009B7DDC" w:rsidP="009B7DDC">
      <w:pPr>
        <w:pStyle w:val="aff8"/>
        <w:rPr>
          <w:rFonts w:ascii="Times New Roman" w:hAnsi="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4</w:t>
      </w:r>
    </w:p>
    <w:p w:rsidR="009B7DDC" w:rsidRPr="00E8788C" w:rsidRDefault="009B7DDC" w:rsidP="009B7DDC">
      <w:pPr>
        <w:pStyle w:val="afff2"/>
        <w:spacing w:after="0"/>
        <w:rPr>
          <w:rFonts w:ascii="Times New Roman" w:hAnsi="Times New Roman"/>
          <w:b/>
          <w:sz w:val="24"/>
          <w:szCs w:val="24"/>
        </w:rPr>
      </w:pPr>
      <w:r w:rsidRPr="00E8788C">
        <w:rPr>
          <w:rFonts w:ascii="Times New Roman" w:hAnsi="Times New Roman"/>
          <w:b/>
          <w:sz w:val="24"/>
          <w:szCs w:val="24"/>
        </w:rPr>
        <w:t>Аттестация и рационализация рабочих мест</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Содержание и этапы аттестации рабочих мест</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2. Рационализация рабочих мест, паспорт рабочего места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Обслуживание рабочих мест: сущность, основные характеристики, виды</w:t>
      </w:r>
    </w:p>
    <w:p w:rsidR="009B7DDC" w:rsidRPr="00E8788C" w:rsidRDefault="009B7DDC" w:rsidP="009B7DDC">
      <w:pPr>
        <w:pStyle w:val="aff8"/>
        <w:rPr>
          <w:rFonts w:ascii="Times New Roman" w:hAnsi="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5</w:t>
      </w:r>
    </w:p>
    <w:p w:rsidR="009B7DDC" w:rsidRPr="00E8788C" w:rsidRDefault="009B7DDC" w:rsidP="009B7DDC">
      <w:pPr>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Производственный и трудовой процессы</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Понятие и классификация трудовых и производственных процессов</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2. Структура трудового процесса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Приемы и методы труда, значение их рационализации</w:t>
      </w:r>
    </w:p>
    <w:p w:rsidR="009B7DDC" w:rsidRPr="00E8788C" w:rsidRDefault="009B7DDC" w:rsidP="009B7DDC">
      <w:pPr>
        <w:pStyle w:val="aff8"/>
        <w:rPr>
          <w:rFonts w:ascii="Times New Roman" w:hAnsi="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6</w:t>
      </w:r>
    </w:p>
    <w:p w:rsidR="009B7DDC" w:rsidRPr="00E8788C" w:rsidRDefault="009B7DDC" w:rsidP="009B7DDC">
      <w:pPr>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Условия труда на предприятии</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1. Понятие условий труда. Оценка условий труда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2. Классификация факторов, определяющих условия труда</w:t>
      </w:r>
    </w:p>
    <w:p w:rsidR="009B7DDC" w:rsidRPr="00E8788C" w:rsidRDefault="009B7DDC" w:rsidP="009B7DDC">
      <w:pPr>
        <w:pStyle w:val="aff8"/>
        <w:rPr>
          <w:rFonts w:ascii="Times New Roman" w:hAnsi="Times New Roman"/>
          <w:sz w:val="24"/>
          <w:szCs w:val="24"/>
        </w:rPr>
      </w:pPr>
      <w:r w:rsidRPr="00E8788C">
        <w:rPr>
          <w:rFonts w:ascii="Times New Roman" w:hAnsi="Times New Roman"/>
          <w:sz w:val="24"/>
          <w:szCs w:val="24"/>
        </w:rPr>
        <w:t>3. Меры по улучшению условий труда</w:t>
      </w:r>
    </w:p>
    <w:p w:rsidR="009B7DDC" w:rsidRPr="00E8788C" w:rsidRDefault="009B7DDC" w:rsidP="009B7DDC">
      <w:pPr>
        <w:spacing w:after="0" w:line="240" w:lineRule="auto"/>
        <w:jc w:val="both"/>
        <w:rPr>
          <w:rFonts w:ascii="Times New Roman" w:hAnsi="Times New Roman" w:cs="Times New Roman"/>
          <w:sz w:val="24"/>
          <w:szCs w:val="24"/>
        </w:rPr>
      </w:pPr>
    </w:p>
    <w:p w:rsidR="009B7DDC" w:rsidRPr="00E8788C" w:rsidRDefault="009B7DDC" w:rsidP="009B7DDC">
      <w:pPr>
        <w:spacing w:after="0" w:line="240" w:lineRule="auto"/>
        <w:jc w:val="both"/>
        <w:rPr>
          <w:rFonts w:ascii="Times New Roman" w:hAnsi="Times New Roman" w:cs="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7</w:t>
      </w:r>
    </w:p>
    <w:p w:rsidR="009B7DDC" w:rsidRPr="00E8788C" w:rsidRDefault="009B7DDC" w:rsidP="009B7DDC">
      <w:pPr>
        <w:tabs>
          <w:tab w:val="num" w:pos="1276"/>
        </w:tabs>
        <w:autoSpaceDE w:val="0"/>
        <w:autoSpaceDN w:val="0"/>
        <w:adjustRightInd w:val="0"/>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Рабочее время и методы его измерения</w:t>
      </w:r>
    </w:p>
    <w:p w:rsidR="009B7DDC" w:rsidRPr="00E8788C" w:rsidRDefault="009B7DDC" w:rsidP="00AC3459">
      <w:pPr>
        <w:numPr>
          <w:ilvl w:val="0"/>
          <w:numId w:val="93"/>
        </w:numPr>
        <w:autoSpaceDE w:val="0"/>
        <w:autoSpaceDN w:val="0"/>
        <w:adjustRightInd w:val="0"/>
        <w:spacing w:after="0" w:line="240" w:lineRule="auto"/>
        <w:ind w:left="0" w:firstLine="0"/>
        <w:jc w:val="both"/>
        <w:rPr>
          <w:rFonts w:ascii="Times New Roman" w:hAnsi="Times New Roman" w:cs="Times New Roman"/>
          <w:sz w:val="24"/>
          <w:szCs w:val="24"/>
        </w:rPr>
      </w:pPr>
      <w:r w:rsidRPr="00E8788C">
        <w:rPr>
          <w:rFonts w:ascii="Times New Roman" w:hAnsi="Times New Roman" w:cs="Times New Roman"/>
          <w:sz w:val="24"/>
          <w:szCs w:val="24"/>
        </w:rPr>
        <w:t>Работоспособность человека</w:t>
      </w:r>
    </w:p>
    <w:p w:rsidR="009B7DDC" w:rsidRPr="00E8788C" w:rsidRDefault="009B7DDC" w:rsidP="00AC3459">
      <w:pPr>
        <w:numPr>
          <w:ilvl w:val="0"/>
          <w:numId w:val="93"/>
        </w:numPr>
        <w:autoSpaceDE w:val="0"/>
        <w:autoSpaceDN w:val="0"/>
        <w:adjustRightInd w:val="0"/>
        <w:spacing w:after="0" w:line="240" w:lineRule="auto"/>
        <w:ind w:left="0" w:firstLine="0"/>
        <w:jc w:val="both"/>
        <w:rPr>
          <w:rFonts w:ascii="Times New Roman" w:hAnsi="Times New Roman" w:cs="Times New Roman"/>
          <w:sz w:val="24"/>
          <w:szCs w:val="24"/>
        </w:rPr>
      </w:pPr>
      <w:r w:rsidRPr="00E8788C">
        <w:rPr>
          <w:rFonts w:ascii="Times New Roman" w:hAnsi="Times New Roman" w:cs="Times New Roman"/>
          <w:sz w:val="24"/>
          <w:szCs w:val="24"/>
        </w:rPr>
        <w:t>Понятие и классификация рабочего времени</w:t>
      </w:r>
    </w:p>
    <w:p w:rsidR="009B7DDC" w:rsidRPr="00E8788C" w:rsidRDefault="009B7DDC" w:rsidP="00AC3459">
      <w:pPr>
        <w:numPr>
          <w:ilvl w:val="0"/>
          <w:numId w:val="93"/>
        </w:numPr>
        <w:autoSpaceDE w:val="0"/>
        <w:autoSpaceDN w:val="0"/>
        <w:adjustRightInd w:val="0"/>
        <w:spacing w:after="0" w:line="240" w:lineRule="auto"/>
        <w:ind w:left="0" w:firstLine="0"/>
        <w:jc w:val="both"/>
        <w:rPr>
          <w:rFonts w:ascii="Times New Roman" w:hAnsi="Times New Roman" w:cs="Times New Roman"/>
          <w:sz w:val="24"/>
          <w:szCs w:val="24"/>
        </w:rPr>
      </w:pPr>
      <w:r w:rsidRPr="00E8788C">
        <w:rPr>
          <w:rFonts w:ascii="Times New Roman" w:hAnsi="Times New Roman" w:cs="Times New Roman"/>
          <w:sz w:val="24"/>
          <w:szCs w:val="24"/>
        </w:rPr>
        <w:t>Методы исследования трудовых процессов и затрат рабочего времени</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8</w:t>
      </w:r>
    </w:p>
    <w:p w:rsidR="009B7DDC" w:rsidRPr="00E8788C" w:rsidRDefault="009B7DDC" w:rsidP="009B7DDC">
      <w:pPr>
        <w:tabs>
          <w:tab w:val="num" w:pos="1276"/>
        </w:tabs>
        <w:autoSpaceDE w:val="0"/>
        <w:autoSpaceDN w:val="0"/>
        <w:adjustRightInd w:val="0"/>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Основы нормирования труда</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 xml:space="preserve"> 1. Нормирования труда основных категорий персонала. Цели, задачи, основные функции и система принципов нормирования труда.</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2. Виды норм труда</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3. Методы нормирования труда</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p>
    <w:p w:rsidR="009B7DDC" w:rsidRPr="00E8788C" w:rsidRDefault="009B7DDC" w:rsidP="009B7DDC">
      <w:pPr>
        <w:pStyle w:val="afff2"/>
        <w:spacing w:after="0"/>
        <w:rPr>
          <w:rFonts w:ascii="Times New Roman" w:hAnsi="Times New Roman"/>
          <w:sz w:val="24"/>
          <w:szCs w:val="24"/>
        </w:rPr>
      </w:pPr>
      <w:r w:rsidRPr="00E8788C">
        <w:rPr>
          <w:rFonts w:ascii="Times New Roman" w:hAnsi="Times New Roman"/>
          <w:sz w:val="24"/>
          <w:szCs w:val="24"/>
        </w:rPr>
        <w:t>Вариант 9</w:t>
      </w:r>
    </w:p>
    <w:p w:rsidR="009B7DDC" w:rsidRPr="00E8788C" w:rsidRDefault="009B7DDC" w:rsidP="009B7DDC">
      <w:pPr>
        <w:tabs>
          <w:tab w:val="num" w:pos="1276"/>
        </w:tabs>
        <w:autoSpaceDE w:val="0"/>
        <w:autoSpaceDN w:val="0"/>
        <w:adjustRightInd w:val="0"/>
        <w:spacing w:after="0" w:line="240" w:lineRule="auto"/>
        <w:jc w:val="center"/>
        <w:rPr>
          <w:rFonts w:ascii="Times New Roman" w:hAnsi="Times New Roman" w:cs="Times New Roman"/>
          <w:b/>
          <w:sz w:val="24"/>
          <w:szCs w:val="24"/>
        </w:rPr>
      </w:pPr>
      <w:r w:rsidRPr="00E8788C">
        <w:rPr>
          <w:rFonts w:ascii="Times New Roman" w:hAnsi="Times New Roman" w:cs="Times New Roman"/>
          <w:b/>
          <w:sz w:val="24"/>
          <w:szCs w:val="24"/>
        </w:rPr>
        <w:t>Организация оплаты труда</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1. Сущность заработной платы ее функции</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2. Основные принципы организации заработной платы</w:t>
      </w:r>
    </w:p>
    <w:p w:rsidR="009B7DDC" w:rsidRPr="00E8788C" w:rsidRDefault="009B7DDC" w:rsidP="009B7DDC">
      <w:pPr>
        <w:autoSpaceDE w:val="0"/>
        <w:autoSpaceDN w:val="0"/>
        <w:adjustRightInd w:val="0"/>
        <w:spacing w:after="0" w:line="240" w:lineRule="auto"/>
        <w:jc w:val="both"/>
        <w:rPr>
          <w:rFonts w:ascii="Times New Roman" w:hAnsi="Times New Roman" w:cs="Times New Roman"/>
          <w:sz w:val="24"/>
          <w:szCs w:val="24"/>
        </w:rPr>
      </w:pPr>
      <w:r w:rsidRPr="00E8788C">
        <w:rPr>
          <w:rFonts w:ascii="Times New Roman" w:hAnsi="Times New Roman" w:cs="Times New Roman"/>
          <w:sz w:val="24"/>
          <w:szCs w:val="24"/>
        </w:rPr>
        <w:t>3. Элементы организации оплаты труда, формы и системы заработной платы</w:t>
      </w:r>
    </w:p>
    <w:p w:rsidR="009B7DDC" w:rsidRDefault="009B7DDC" w:rsidP="009B7DDC">
      <w:pPr>
        <w:spacing w:after="120"/>
        <w:ind w:firstLine="720"/>
        <w:rPr>
          <w:rFonts w:ascii="Times New Roman" w:hAnsi="Times New Roman" w:cs="Times New Roman"/>
          <w:b/>
        </w:rPr>
      </w:pPr>
    </w:p>
    <w:p w:rsidR="009B7DDC" w:rsidRPr="00294FA8" w:rsidRDefault="009B7DDC" w:rsidP="009B7DDC">
      <w:pPr>
        <w:spacing w:after="120"/>
        <w:ind w:firstLine="720"/>
        <w:rPr>
          <w:rFonts w:ascii="Times New Roman" w:hAnsi="Times New Roman" w:cs="Times New Roman"/>
          <w:b/>
        </w:rPr>
      </w:pPr>
      <w:r w:rsidRPr="00294FA8">
        <w:rPr>
          <w:rFonts w:ascii="Times New Roman" w:hAnsi="Times New Roman" w:cs="Times New Roman"/>
          <w:b/>
        </w:rPr>
        <w:t>Уровневая шкала оценки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17"/>
        <w:gridCol w:w="975"/>
      </w:tblGrid>
      <w:tr w:rsidR="009B7DDC" w:rsidRPr="00D81234" w:rsidTr="009B7DDC">
        <w:tc>
          <w:tcPr>
            <w:tcW w:w="1701" w:type="dxa"/>
          </w:tcPr>
          <w:p w:rsidR="009B7DDC" w:rsidRPr="00D81234" w:rsidRDefault="009B7DDC" w:rsidP="009B7DDC">
            <w:pPr>
              <w:rPr>
                <w:rFonts w:ascii="Times New Roman" w:hAnsi="Times New Roman" w:cs="Times New Roman"/>
                <w:b/>
                <w:sz w:val="24"/>
                <w:szCs w:val="24"/>
              </w:rPr>
            </w:pPr>
            <w:r w:rsidRPr="00D81234">
              <w:rPr>
                <w:rFonts w:ascii="Times New Roman" w:hAnsi="Times New Roman" w:cs="Times New Roman"/>
                <w:b/>
                <w:sz w:val="24"/>
                <w:szCs w:val="24"/>
              </w:rPr>
              <w:t>Уровень</w:t>
            </w:r>
          </w:p>
          <w:p w:rsidR="009B7DDC" w:rsidRPr="00D81234" w:rsidRDefault="009B7DDC" w:rsidP="009B7DDC">
            <w:pPr>
              <w:jc w:val="center"/>
              <w:rPr>
                <w:rFonts w:ascii="Times New Roman" w:hAnsi="Times New Roman" w:cs="Times New Roman"/>
                <w:b/>
                <w:sz w:val="24"/>
                <w:szCs w:val="24"/>
              </w:rPr>
            </w:pPr>
          </w:p>
        </w:tc>
        <w:tc>
          <w:tcPr>
            <w:tcW w:w="6917" w:type="dxa"/>
            <w:shd w:val="clear" w:color="auto" w:fill="auto"/>
          </w:tcPr>
          <w:p w:rsidR="009B7DDC" w:rsidRPr="00D81234" w:rsidRDefault="000A6479" w:rsidP="009B7DDC">
            <w:pPr>
              <w:jc w:val="center"/>
              <w:rPr>
                <w:rFonts w:ascii="Times New Roman" w:hAnsi="Times New Roman" w:cs="Times New Roman"/>
                <w:b/>
                <w:sz w:val="24"/>
                <w:szCs w:val="24"/>
              </w:rPr>
            </w:pPr>
            <w:r>
              <w:rPr>
                <w:rFonts w:ascii="Times New Roman" w:hAnsi="Times New Roman" w:cs="Times New Roman"/>
                <w:b/>
                <w:sz w:val="24"/>
                <w:szCs w:val="24"/>
              </w:rPr>
              <w:t>Описание</w:t>
            </w:r>
          </w:p>
        </w:tc>
        <w:tc>
          <w:tcPr>
            <w:tcW w:w="975" w:type="dxa"/>
            <w:shd w:val="clear" w:color="auto" w:fill="auto"/>
          </w:tcPr>
          <w:p w:rsidR="009B7DDC" w:rsidRPr="00D81234" w:rsidRDefault="009B7DDC" w:rsidP="009B7DDC">
            <w:pPr>
              <w:jc w:val="center"/>
              <w:rPr>
                <w:rFonts w:ascii="Times New Roman" w:hAnsi="Times New Roman" w:cs="Times New Roman"/>
                <w:b/>
                <w:sz w:val="24"/>
                <w:szCs w:val="24"/>
              </w:rPr>
            </w:pPr>
            <w:r w:rsidRPr="00D81234">
              <w:rPr>
                <w:rFonts w:ascii="Times New Roman" w:hAnsi="Times New Roman" w:cs="Times New Roman"/>
                <w:b/>
                <w:sz w:val="24"/>
                <w:szCs w:val="24"/>
              </w:rPr>
              <w:t>Кол-во баллов</w:t>
            </w:r>
          </w:p>
        </w:tc>
      </w:tr>
      <w:tr w:rsidR="009B7DDC" w:rsidRPr="00D81234" w:rsidTr="009B7DDC">
        <w:trPr>
          <w:trHeight w:val="1230"/>
        </w:trPr>
        <w:tc>
          <w:tcPr>
            <w:tcW w:w="1701" w:type="dxa"/>
          </w:tcPr>
          <w:p w:rsidR="009B7DDC" w:rsidRPr="00D81234" w:rsidRDefault="009B7DDC" w:rsidP="009B7DDC">
            <w:pPr>
              <w:rPr>
                <w:rFonts w:ascii="Times New Roman" w:hAnsi="Times New Roman" w:cs="Times New Roman"/>
                <w:sz w:val="24"/>
                <w:szCs w:val="24"/>
              </w:rPr>
            </w:pPr>
            <w:r w:rsidRPr="00D81234">
              <w:rPr>
                <w:rFonts w:ascii="Times New Roman" w:hAnsi="Times New Roman" w:cs="Times New Roman"/>
                <w:sz w:val="24"/>
                <w:szCs w:val="24"/>
              </w:rPr>
              <w:lastRenderedPageBreak/>
              <w:t>повышенный</w:t>
            </w:r>
          </w:p>
        </w:tc>
        <w:tc>
          <w:tcPr>
            <w:tcW w:w="6917" w:type="dxa"/>
            <w:shd w:val="clear" w:color="auto" w:fill="auto"/>
          </w:tcPr>
          <w:p w:rsidR="009B7DDC" w:rsidRPr="00D81234" w:rsidRDefault="009B7DDC" w:rsidP="009B7DDC">
            <w:pPr>
              <w:rPr>
                <w:rFonts w:ascii="Times New Roman" w:hAnsi="Times New Roman" w:cs="Times New Roman"/>
                <w:b/>
                <w:sz w:val="24"/>
                <w:szCs w:val="24"/>
              </w:rPr>
            </w:pPr>
            <w:r w:rsidRPr="00D81234">
              <w:rPr>
                <w:rFonts w:ascii="Times New Roman" w:hAnsi="Times New Roman" w:cs="Times New Roman"/>
                <w:sz w:val="24"/>
                <w:szCs w:val="24"/>
              </w:rPr>
              <w:t>задание  выполнено полностью, отсутствуют фактологические ошибки, работа выполнена в указанный срок, соблюдены рекомендации по объему и оформлению.  Работа защищена на семинарском занятии.</w:t>
            </w:r>
          </w:p>
        </w:tc>
        <w:tc>
          <w:tcPr>
            <w:tcW w:w="975" w:type="dxa"/>
            <w:shd w:val="clear" w:color="auto" w:fill="auto"/>
          </w:tcPr>
          <w:p w:rsidR="009B7DDC" w:rsidRPr="00D81234" w:rsidRDefault="000A6479" w:rsidP="009B7DDC">
            <w:pPr>
              <w:rPr>
                <w:rFonts w:ascii="Times New Roman" w:hAnsi="Times New Roman" w:cs="Times New Roman"/>
                <w:b/>
                <w:sz w:val="24"/>
                <w:szCs w:val="24"/>
              </w:rPr>
            </w:pPr>
            <w:r>
              <w:rPr>
                <w:rFonts w:ascii="Times New Roman" w:hAnsi="Times New Roman" w:cs="Times New Roman"/>
                <w:b/>
                <w:sz w:val="24"/>
                <w:szCs w:val="24"/>
              </w:rPr>
              <w:t>20</w:t>
            </w:r>
          </w:p>
        </w:tc>
      </w:tr>
      <w:tr w:rsidR="009B7DDC" w:rsidRPr="00D81234" w:rsidTr="009B7DDC">
        <w:trPr>
          <w:trHeight w:val="776"/>
        </w:trPr>
        <w:tc>
          <w:tcPr>
            <w:tcW w:w="1701" w:type="dxa"/>
          </w:tcPr>
          <w:p w:rsidR="009B7DDC" w:rsidRPr="00D81234" w:rsidRDefault="009B7DDC" w:rsidP="009B7DDC">
            <w:pPr>
              <w:rPr>
                <w:rFonts w:ascii="Times New Roman" w:hAnsi="Times New Roman" w:cs="Times New Roman"/>
                <w:sz w:val="24"/>
                <w:szCs w:val="24"/>
              </w:rPr>
            </w:pPr>
            <w:r w:rsidRPr="00D81234">
              <w:rPr>
                <w:rFonts w:ascii="Times New Roman" w:hAnsi="Times New Roman" w:cs="Times New Roman"/>
                <w:sz w:val="24"/>
                <w:szCs w:val="24"/>
              </w:rPr>
              <w:t>базовый</w:t>
            </w:r>
          </w:p>
        </w:tc>
        <w:tc>
          <w:tcPr>
            <w:tcW w:w="6917" w:type="dxa"/>
            <w:shd w:val="clear" w:color="auto" w:fill="auto"/>
          </w:tcPr>
          <w:p w:rsidR="009B7DDC" w:rsidRPr="00D81234" w:rsidRDefault="009B7DDC" w:rsidP="009B7DDC">
            <w:pPr>
              <w:rPr>
                <w:rFonts w:ascii="Times New Roman" w:hAnsi="Times New Roman" w:cs="Times New Roman"/>
                <w:b/>
                <w:sz w:val="24"/>
                <w:szCs w:val="24"/>
              </w:rPr>
            </w:pPr>
            <w:r w:rsidRPr="00D81234">
              <w:rPr>
                <w:rFonts w:ascii="Times New Roman" w:hAnsi="Times New Roman" w:cs="Times New Roman"/>
                <w:sz w:val="24"/>
                <w:szCs w:val="24"/>
              </w:rPr>
              <w:t>задание выполнено полностью, отсутствуют фактологические ошибки),  работа выполнена в указанный срок,  соблюдены рекомендации по объему и оформлению.  Работа сдана письменно, на семинарском занятии не защищена.</w:t>
            </w:r>
          </w:p>
        </w:tc>
        <w:tc>
          <w:tcPr>
            <w:tcW w:w="975" w:type="dxa"/>
            <w:shd w:val="clear" w:color="auto" w:fill="auto"/>
          </w:tcPr>
          <w:p w:rsidR="009B7DDC" w:rsidRPr="00D81234" w:rsidRDefault="000A6479" w:rsidP="009B7DDC">
            <w:pPr>
              <w:rPr>
                <w:rFonts w:ascii="Times New Roman" w:hAnsi="Times New Roman" w:cs="Times New Roman"/>
                <w:b/>
                <w:sz w:val="24"/>
                <w:szCs w:val="24"/>
              </w:rPr>
            </w:pPr>
            <w:r>
              <w:rPr>
                <w:rFonts w:ascii="Times New Roman" w:hAnsi="Times New Roman" w:cs="Times New Roman"/>
                <w:b/>
                <w:sz w:val="24"/>
                <w:szCs w:val="24"/>
              </w:rPr>
              <w:t>15</w:t>
            </w:r>
          </w:p>
        </w:tc>
      </w:tr>
      <w:tr w:rsidR="009B7DDC" w:rsidRPr="00D81234" w:rsidTr="009B7DDC">
        <w:trPr>
          <w:trHeight w:val="921"/>
        </w:trPr>
        <w:tc>
          <w:tcPr>
            <w:tcW w:w="1701" w:type="dxa"/>
          </w:tcPr>
          <w:p w:rsidR="009B7DDC" w:rsidRPr="00D81234" w:rsidRDefault="009B7DDC" w:rsidP="009B7DDC">
            <w:pPr>
              <w:rPr>
                <w:rFonts w:ascii="Times New Roman" w:hAnsi="Times New Roman" w:cs="Times New Roman"/>
                <w:sz w:val="24"/>
                <w:szCs w:val="24"/>
              </w:rPr>
            </w:pPr>
            <w:r w:rsidRPr="00D81234">
              <w:rPr>
                <w:rFonts w:ascii="Times New Roman" w:hAnsi="Times New Roman" w:cs="Times New Roman"/>
                <w:sz w:val="24"/>
                <w:szCs w:val="24"/>
              </w:rPr>
              <w:t>пороговый</w:t>
            </w:r>
          </w:p>
        </w:tc>
        <w:tc>
          <w:tcPr>
            <w:tcW w:w="6917" w:type="dxa"/>
            <w:shd w:val="clear" w:color="auto" w:fill="auto"/>
          </w:tcPr>
          <w:p w:rsidR="009B7DDC" w:rsidRPr="00D81234" w:rsidRDefault="009B7DDC" w:rsidP="009B7DDC">
            <w:pPr>
              <w:rPr>
                <w:rFonts w:ascii="Times New Roman" w:hAnsi="Times New Roman" w:cs="Times New Roman"/>
                <w:b/>
                <w:sz w:val="24"/>
                <w:szCs w:val="24"/>
              </w:rPr>
            </w:pPr>
            <w:r w:rsidRPr="00D81234">
              <w:rPr>
                <w:rFonts w:ascii="Times New Roman" w:hAnsi="Times New Roman" w:cs="Times New Roman"/>
                <w:sz w:val="24"/>
                <w:szCs w:val="24"/>
              </w:rPr>
              <w:t xml:space="preserve">задание выполнено  полностью, </w:t>
            </w:r>
            <w:r>
              <w:rPr>
                <w:rFonts w:ascii="Times New Roman" w:hAnsi="Times New Roman" w:cs="Times New Roman"/>
                <w:sz w:val="24"/>
                <w:szCs w:val="24"/>
              </w:rPr>
              <w:t xml:space="preserve"> но допущены незначительные  </w:t>
            </w:r>
            <w:r w:rsidRPr="00D81234">
              <w:rPr>
                <w:rFonts w:ascii="Times New Roman" w:hAnsi="Times New Roman" w:cs="Times New Roman"/>
                <w:sz w:val="24"/>
                <w:szCs w:val="24"/>
              </w:rPr>
              <w:t xml:space="preserve"> фактологические </w:t>
            </w:r>
            <w:r>
              <w:rPr>
                <w:rFonts w:ascii="Times New Roman" w:hAnsi="Times New Roman" w:cs="Times New Roman"/>
                <w:sz w:val="24"/>
                <w:szCs w:val="24"/>
              </w:rPr>
              <w:t xml:space="preserve">либо содержательные </w:t>
            </w:r>
            <w:r w:rsidRPr="00D81234">
              <w:rPr>
                <w:rFonts w:ascii="Times New Roman" w:hAnsi="Times New Roman" w:cs="Times New Roman"/>
                <w:sz w:val="24"/>
                <w:szCs w:val="24"/>
              </w:rPr>
              <w:t>ошибки), сроки соблюде</w:t>
            </w:r>
            <w:r>
              <w:rPr>
                <w:rFonts w:ascii="Times New Roman" w:hAnsi="Times New Roman" w:cs="Times New Roman"/>
                <w:sz w:val="24"/>
                <w:szCs w:val="24"/>
              </w:rPr>
              <w:t xml:space="preserve">ны. </w:t>
            </w:r>
            <w:r w:rsidRPr="00D81234">
              <w:rPr>
                <w:rFonts w:ascii="Times New Roman" w:hAnsi="Times New Roman" w:cs="Times New Roman"/>
                <w:sz w:val="24"/>
                <w:szCs w:val="24"/>
              </w:rPr>
              <w:t>Работа сдана письменно, на семинарском занятии не защищена.</w:t>
            </w:r>
          </w:p>
        </w:tc>
        <w:tc>
          <w:tcPr>
            <w:tcW w:w="975" w:type="dxa"/>
            <w:shd w:val="clear" w:color="auto" w:fill="auto"/>
          </w:tcPr>
          <w:p w:rsidR="009B7DDC" w:rsidRPr="00D81234" w:rsidRDefault="000A6479" w:rsidP="009B7DDC">
            <w:pPr>
              <w:rPr>
                <w:rFonts w:ascii="Times New Roman" w:hAnsi="Times New Roman" w:cs="Times New Roman"/>
                <w:b/>
                <w:sz w:val="24"/>
                <w:szCs w:val="24"/>
              </w:rPr>
            </w:pPr>
            <w:r>
              <w:rPr>
                <w:rFonts w:ascii="Times New Roman" w:hAnsi="Times New Roman" w:cs="Times New Roman"/>
                <w:b/>
                <w:sz w:val="24"/>
                <w:szCs w:val="24"/>
              </w:rPr>
              <w:t>10</w:t>
            </w:r>
          </w:p>
        </w:tc>
      </w:tr>
      <w:tr w:rsidR="009B7DDC" w:rsidRPr="00D81234" w:rsidTr="009B7DDC">
        <w:trPr>
          <w:trHeight w:val="921"/>
        </w:trPr>
        <w:tc>
          <w:tcPr>
            <w:tcW w:w="1701" w:type="dxa"/>
            <w:vMerge w:val="restart"/>
          </w:tcPr>
          <w:p w:rsidR="009B7DDC" w:rsidRPr="00D81234" w:rsidRDefault="009B7DDC" w:rsidP="009B7DDC">
            <w:pPr>
              <w:rPr>
                <w:rFonts w:ascii="Times New Roman" w:hAnsi="Times New Roman" w:cs="Times New Roman"/>
                <w:sz w:val="24"/>
                <w:szCs w:val="24"/>
              </w:rPr>
            </w:pPr>
            <w:r w:rsidRPr="00D81234">
              <w:rPr>
                <w:rFonts w:ascii="Times New Roman" w:hAnsi="Times New Roman" w:cs="Times New Roman"/>
                <w:sz w:val="24"/>
                <w:szCs w:val="24"/>
              </w:rPr>
              <w:t>низкий</w:t>
            </w:r>
          </w:p>
        </w:tc>
        <w:tc>
          <w:tcPr>
            <w:tcW w:w="6917" w:type="dxa"/>
            <w:shd w:val="clear" w:color="auto" w:fill="auto"/>
          </w:tcPr>
          <w:p w:rsidR="009B7DDC" w:rsidRPr="00D81234" w:rsidRDefault="009B7DDC" w:rsidP="009B7DDC">
            <w:pPr>
              <w:rPr>
                <w:rFonts w:ascii="Times New Roman" w:hAnsi="Times New Roman" w:cs="Times New Roman"/>
                <w:b/>
                <w:sz w:val="24"/>
                <w:szCs w:val="24"/>
              </w:rPr>
            </w:pPr>
            <w:r>
              <w:rPr>
                <w:rFonts w:ascii="Times New Roman" w:hAnsi="Times New Roman" w:cs="Times New Roman"/>
                <w:sz w:val="24"/>
                <w:szCs w:val="24"/>
              </w:rPr>
              <w:t>задание выполнено частично, допущены содержательные либо фактологические ошибки</w:t>
            </w:r>
            <w:r w:rsidRPr="00D81234">
              <w:rPr>
                <w:rFonts w:ascii="Times New Roman" w:hAnsi="Times New Roman" w:cs="Times New Roman"/>
                <w:sz w:val="24"/>
                <w:szCs w:val="24"/>
              </w:rPr>
              <w:t>, сроки / рекомендации к объему/ оформлению соблюдены. Работа сдана письменно, на семинарском занятии не защищена.</w:t>
            </w:r>
          </w:p>
        </w:tc>
        <w:tc>
          <w:tcPr>
            <w:tcW w:w="975" w:type="dxa"/>
            <w:shd w:val="clear" w:color="auto" w:fill="auto"/>
          </w:tcPr>
          <w:p w:rsidR="009B7DDC" w:rsidRPr="00D81234" w:rsidRDefault="000A6479" w:rsidP="009B7DDC">
            <w:pPr>
              <w:rPr>
                <w:rFonts w:ascii="Times New Roman" w:hAnsi="Times New Roman" w:cs="Times New Roman"/>
                <w:b/>
                <w:sz w:val="24"/>
                <w:szCs w:val="24"/>
              </w:rPr>
            </w:pPr>
            <w:r>
              <w:rPr>
                <w:rFonts w:ascii="Times New Roman" w:hAnsi="Times New Roman" w:cs="Times New Roman"/>
                <w:b/>
                <w:sz w:val="24"/>
                <w:szCs w:val="24"/>
              </w:rPr>
              <w:t>5</w:t>
            </w:r>
          </w:p>
        </w:tc>
      </w:tr>
      <w:tr w:rsidR="009B7DDC" w:rsidRPr="00D81234" w:rsidTr="009B7DDC">
        <w:trPr>
          <w:trHeight w:val="489"/>
        </w:trPr>
        <w:tc>
          <w:tcPr>
            <w:tcW w:w="1701" w:type="dxa"/>
            <w:vMerge/>
          </w:tcPr>
          <w:p w:rsidR="009B7DDC" w:rsidRPr="00D81234" w:rsidRDefault="009B7DDC" w:rsidP="009B7DDC">
            <w:pPr>
              <w:rPr>
                <w:rFonts w:ascii="Times New Roman" w:hAnsi="Times New Roman" w:cs="Times New Roman"/>
                <w:sz w:val="24"/>
                <w:szCs w:val="24"/>
              </w:rPr>
            </w:pPr>
          </w:p>
        </w:tc>
        <w:tc>
          <w:tcPr>
            <w:tcW w:w="6917" w:type="dxa"/>
            <w:shd w:val="clear" w:color="auto" w:fill="auto"/>
          </w:tcPr>
          <w:p w:rsidR="009B7DDC" w:rsidRPr="00D81234" w:rsidRDefault="009B7DDC" w:rsidP="009B7DDC">
            <w:pPr>
              <w:tabs>
                <w:tab w:val="num" w:pos="0"/>
                <w:tab w:val="left" w:pos="960"/>
                <w:tab w:val="left" w:pos="5700"/>
              </w:tabs>
              <w:rPr>
                <w:rFonts w:ascii="Times New Roman" w:hAnsi="Times New Roman" w:cs="Times New Roman"/>
                <w:b/>
                <w:sz w:val="24"/>
                <w:szCs w:val="24"/>
              </w:rPr>
            </w:pPr>
            <w:r>
              <w:rPr>
                <w:rFonts w:ascii="Times New Roman" w:hAnsi="Times New Roman" w:cs="Times New Roman"/>
                <w:sz w:val="24"/>
                <w:szCs w:val="24"/>
              </w:rPr>
              <w:t>задание выполнено частично, допущены многочисленные ошибки</w:t>
            </w:r>
            <w:r w:rsidRPr="00D81234">
              <w:rPr>
                <w:rFonts w:ascii="Times New Roman" w:hAnsi="Times New Roman" w:cs="Times New Roman"/>
                <w:sz w:val="24"/>
                <w:szCs w:val="24"/>
              </w:rPr>
              <w:t>, сроки / рекомендации к объему/ оформлению не соблюдены. Работа сдана письменно, на семинарском занятии не защищена.</w:t>
            </w:r>
          </w:p>
        </w:tc>
        <w:tc>
          <w:tcPr>
            <w:tcW w:w="975" w:type="dxa"/>
            <w:shd w:val="clear" w:color="auto" w:fill="auto"/>
          </w:tcPr>
          <w:p w:rsidR="009B7DDC" w:rsidRPr="00D81234" w:rsidRDefault="009B7DDC" w:rsidP="009B7DDC">
            <w:pPr>
              <w:rPr>
                <w:rFonts w:ascii="Times New Roman" w:hAnsi="Times New Roman" w:cs="Times New Roman"/>
                <w:b/>
                <w:sz w:val="24"/>
                <w:szCs w:val="24"/>
              </w:rPr>
            </w:pPr>
            <w:r w:rsidRPr="00D81234">
              <w:rPr>
                <w:rFonts w:ascii="Times New Roman" w:hAnsi="Times New Roman" w:cs="Times New Roman"/>
                <w:b/>
                <w:sz w:val="24"/>
                <w:szCs w:val="24"/>
              </w:rPr>
              <w:t>0</w:t>
            </w:r>
          </w:p>
        </w:tc>
      </w:tr>
    </w:tbl>
    <w:p w:rsidR="00B93D92" w:rsidRDefault="00B93D92" w:rsidP="00B93D92">
      <w:pPr>
        <w:spacing w:after="100" w:line="240" w:lineRule="auto"/>
        <w:jc w:val="both"/>
        <w:rPr>
          <w:rFonts w:ascii="Times New Roman" w:hAnsi="Times New Roman"/>
          <w:sz w:val="24"/>
          <w:szCs w:val="24"/>
          <w:u w:val="single"/>
        </w:rPr>
      </w:pPr>
    </w:p>
    <w:p w:rsidR="00B93D92" w:rsidRPr="00B93D92" w:rsidRDefault="00B93D92" w:rsidP="00B93D92">
      <w:pPr>
        <w:spacing w:after="100" w:line="240" w:lineRule="auto"/>
        <w:jc w:val="both"/>
        <w:rPr>
          <w:rFonts w:ascii="Times New Roman" w:hAnsi="Times New Roman"/>
          <w:sz w:val="24"/>
          <w:szCs w:val="24"/>
          <w:u w:val="single"/>
        </w:rPr>
      </w:pPr>
      <w:r w:rsidRPr="00B45685">
        <w:rPr>
          <w:rFonts w:ascii="Times New Roman" w:hAnsi="Times New Roman"/>
          <w:sz w:val="24"/>
          <w:szCs w:val="24"/>
          <w:u w:val="single"/>
        </w:rPr>
        <w:t>Краткие методические указания</w:t>
      </w:r>
    </w:p>
    <w:p w:rsidR="00B93D92" w:rsidRDefault="00B93D92" w:rsidP="00B93D92">
      <w:pPr>
        <w:pStyle w:val="aff8"/>
        <w:rPr>
          <w:rFonts w:ascii="Times New Roman" w:hAnsi="Times New Roman"/>
          <w:sz w:val="24"/>
          <w:szCs w:val="24"/>
        </w:rPr>
      </w:pPr>
    </w:p>
    <w:p w:rsidR="00B93D92" w:rsidRDefault="00B93D92" w:rsidP="00B93D92">
      <w:pPr>
        <w:pStyle w:val="aff8"/>
        <w:rPr>
          <w:rFonts w:ascii="Times New Roman" w:hAnsi="Times New Roman"/>
          <w:sz w:val="24"/>
          <w:szCs w:val="24"/>
        </w:rPr>
      </w:pPr>
      <w:r>
        <w:rPr>
          <w:rFonts w:ascii="Times New Roman" w:hAnsi="Times New Roman"/>
          <w:sz w:val="24"/>
          <w:szCs w:val="24"/>
        </w:rPr>
        <w:t xml:space="preserve">Комплексное задание оформляется в соответствии с требованиями к оформлению. </w:t>
      </w:r>
    </w:p>
    <w:p w:rsidR="00B93D92" w:rsidRPr="00E8788C" w:rsidRDefault="00B93D92" w:rsidP="00B93D92">
      <w:pPr>
        <w:pStyle w:val="aff8"/>
        <w:rPr>
          <w:rFonts w:ascii="Times New Roman" w:hAnsi="Times New Roman"/>
          <w:color w:val="000000"/>
          <w:spacing w:val="2"/>
          <w:sz w:val="24"/>
          <w:szCs w:val="24"/>
        </w:rPr>
      </w:pPr>
      <w:r w:rsidRPr="00E8788C">
        <w:rPr>
          <w:rFonts w:ascii="Times New Roman" w:hAnsi="Times New Roman"/>
          <w:sz w:val="24"/>
          <w:szCs w:val="24"/>
        </w:rPr>
        <w:t>При написании работы студент должен использовать необходимый объем литературы (</w:t>
      </w:r>
      <w:r>
        <w:rPr>
          <w:rFonts w:ascii="Times New Roman" w:hAnsi="Times New Roman"/>
          <w:sz w:val="24"/>
          <w:szCs w:val="24"/>
        </w:rPr>
        <w:t>не менее</w:t>
      </w:r>
      <w:r w:rsidRPr="00E8788C">
        <w:rPr>
          <w:rFonts w:ascii="Times New Roman" w:hAnsi="Times New Roman"/>
          <w:sz w:val="24"/>
          <w:szCs w:val="24"/>
        </w:rPr>
        <w:t xml:space="preserve"> 5 источников) с обязательным указанием ссылок. В конце работы студент указывает список использованных источников. К</w:t>
      </w:r>
      <w:r>
        <w:rPr>
          <w:rFonts w:ascii="Times New Roman" w:hAnsi="Times New Roman"/>
          <w:sz w:val="24"/>
          <w:szCs w:val="24"/>
        </w:rPr>
        <w:t>омплексное задание</w:t>
      </w:r>
      <w:r w:rsidRPr="00E8788C">
        <w:rPr>
          <w:rFonts w:ascii="Times New Roman" w:hAnsi="Times New Roman"/>
          <w:sz w:val="24"/>
          <w:szCs w:val="24"/>
        </w:rPr>
        <w:t>, оформленн</w:t>
      </w:r>
      <w:r>
        <w:rPr>
          <w:rFonts w:ascii="Times New Roman" w:hAnsi="Times New Roman"/>
          <w:sz w:val="24"/>
          <w:szCs w:val="24"/>
        </w:rPr>
        <w:t>ое</w:t>
      </w:r>
      <w:r w:rsidRPr="00E8788C">
        <w:rPr>
          <w:rFonts w:ascii="Times New Roman" w:hAnsi="Times New Roman"/>
          <w:sz w:val="24"/>
          <w:szCs w:val="24"/>
        </w:rPr>
        <w:t xml:space="preserve"> без соблюдения предъявляемых требований, не </w:t>
      </w:r>
      <w:r w:rsidRPr="00E8788C">
        <w:rPr>
          <w:rFonts w:ascii="Times New Roman" w:hAnsi="Times New Roman"/>
          <w:color w:val="000000"/>
          <w:spacing w:val="2"/>
          <w:sz w:val="24"/>
          <w:szCs w:val="24"/>
        </w:rPr>
        <w:t>рассматривается.</w:t>
      </w:r>
    </w:p>
    <w:p w:rsidR="00AC3459" w:rsidRPr="00AC3459" w:rsidRDefault="00AC3459" w:rsidP="00AC3459">
      <w:pPr>
        <w:tabs>
          <w:tab w:val="left" w:pos="2295"/>
        </w:tabs>
        <w:rPr>
          <w:sz w:val="28"/>
          <w:szCs w:val="28"/>
        </w:rPr>
      </w:pPr>
    </w:p>
    <w:p w:rsidR="00AC3459" w:rsidRPr="0010194F" w:rsidRDefault="00AC3459" w:rsidP="00AC3459">
      <w:pPr>
        <w:rPr>
          <w:rFonts w:ascii="Times New Roman" w:hAnsi="Times New Roman" w:cs="Times New Roman"/>
          <w:b/>
          <w:sz w:val="24"/>
          <w:szCs w:val="24"/>
        </w:rPr>
      </w:pPr>
      <w:r w:rsidRPr="0010194F">
        <w:rPr>
          <w:rFonts w:ascii="Times New Roman" w:hAnsi="Times New Roman" w:cs="Times New Roman"/>
          <w:b/>
          <w:sz w:val="24"/>
          <w:szCs w:val="24"/>
        </w:rPr>
        <w:t>5.</w:t>
      </w:r>
      <w:r>
        <w:rPr>
          <w:rFonts w:ascii="Times New Roman" w:hAnsi="Times New Roman" w:cs="Times New Roman"/>
          <w:b/>
          <w:sz w:val="24"/>
          <w:szCs w:val="24"/>
        </w:rPr>
        <w:t>5</w:t>
      </w:r>
      <w:r w:rsidRPr="0010194F">
        <w:rPr>
          <w:rFonts w:ascii="Times New Roman" w:hAnsi="Times New Roman" w:cs="Times New Roman"/>
          <w:b/>
          <w:sz w:val="24"/>
          <w:szCs w:val="24"/>
        </w:rPr>
        <w:t xml:space="preserve"> Кейс-задачи </w:t>
      </w:r>
    </w:p>
    <w:p w:rsidR="00AC3459" w:rsidRPr="00B83B19" w:rsidRDefault="00AC3459" w:rsidP="00AC3459">
      <w:pPr>
        <w:pStyle w:val="a4"/>
        <w:numPr>
          <w:ilvl w:val="0"/>
          <w:numId w:val="1"/>
        </w:numPr>
        <w:tabs>
          <w:tab w:val="left" w:pos="284"/>
        </w:tabs>
        <w:spacing w:after="0" w:line="240" w:lineRule="auto"/>
        <w:ind w:left="0" w:firstLine="0"/>
        <w:jc w:val="both"/>
        <w:rPr>
          <w:rFonts w:ascii="Times New Roman" w:hAnsi="Times New Roman" w:cs="Times New Roman"/>
          <w:sz w:val="24"/>
          <w:szCs w:val="24"/>
        </w:rPr>
      </w:pPr>
      <w:r w:rsidRPr="00B83B19">
        <w:rPr>
          <w:rFonts w:ascii="Times New Roman" w:hAnsi="Times New Roman" w:cs="Times New Roman"/>
          <w:sz w:val="24"/>
          <w:szCs w:val="24"/>
        </w:rPr>
        <w:t>С 1-го сентября 2015 г. Курлыкина Е.О. вышла на работу в расчетный отдел ООО «Чайка»  в должности экономиста с окладом 22 000 рублей на испытательный срок, но после успешной сдачи квалификационного теста  с 19 сентября она была принята в штат с повышением оклада на 30% и досрочным окончанием испытательного срока.</w:t>
      </w:r>
    </w:p>
    <w:p w:rsidR="00AC3459" w:rsidRPr="00B83B19" w:rsidRDefault="00AC3459" w:rsidP="00AC3459">
      <w:pPr>
        <w:tabs>
          <w:tab w:val="left" w:pos="284"/>
        </w:tabs>
        <w:rPr>
          <w:rFonts w:ascii="Times New Roman" w:hAnsi="Times New Roman" w:cs="Times New Roman"/>
          <w:sz w:val="24"/>
          <w:szCs w:val="24"/>
        </w:rPr>
      </w:pPr>
      <w:r w:rsidRPr="00B83B19">
        <w:rPr>
          <w:rFonts w:ascii="Times New Roman" w:hAnsi="Times New Roman" w:cs="Times New Roman"/>
          <w:sz w:val="24"/>
          <w:szCs w:val="24"/>
        </w:rPr>
        <w:t xml:space="preserve">Какая система оплаты труда принята в организации? </w:t>
      </w:r>
    </w:p>
    <w:p w:rsidR="00AC3459" w:rsidRPr="00B83B19" w:rsidRDefault="00AC3459" w:rsidP="00AC3459">
      <w:pPr>
        <w:tabs>
          <w:tab w:val="left" w:pos="284"/>
        </w:tabs>
        <w:jc w:val="both"/>
        <w:rPr>
          <w:rFonts w:ascii="Times New Roman" w:hAnsi="Times New Roman" w:cs="Times New Roman"/>
          <w:sz w:val="24"/>
          <w:szCs w:val="24"/>
        </w:rPr>
      </w:pPr>
      <w:r w:rsidRPr="00B83B19">
        <w:rPr>
          <w:rFonts w:ascii="Times New Roman" w:hAnsi="Times New Roman" w:cs="Times New Roman"/>
          <w:sz w:val="24"/>
          <w:szCs w:val="24"/>
        </w:rPr>
        <w:t>Какую зарплату получит Курлыкина Е.О. отработав в организации полный месяц.</w:t>
      </w:r>
    </w:p>
    <w:p w:rsidR="00AC3459" w:rsidRPr="00B83B19" w:rsidRDefault="00AC3459" w:rsidP="00AC3459">
      <w:pPr>
        <w:pStyle w:val="a4"/>
        <w:numPr>
          <w:ilvl w:val="0"/>
          <w:numId w:val="1"/>
        </w:numPr>
        <w:tabs>
          <w:tab w:val="left" w:pos="284"/>
        </w:tabs>
        <w:spacing w:after="0" w:line="240" w:lineRule="auto"/>
        <w:ind w:left="0" w:firstLine="0"/>
        <w:jc w:val="both"/>
        <w:rPr>
          <w:rFonts w:ascii="Times New Roman" w:hAnsi="Times New Roman" w:cs="Times New Roman"/>
          <w:sz w:val="24"/>
          <w:szCs w:val="24"/>
        </w:rPr>
      </w:pPr>
      <w:r w:rsidRPr="00B83B19">
        <w:rPr>
          <w:rFonts w:ascii="Times New Roman" w:hAnsi="Times New Roman" w:cs="Times New Roman"/>
          <w:sz w:val="24"/>
          <w:szCs w:val="24"/>
        </w:rPr>
        <w:t>Студентка Белокочанова Е.Ю. подрабатывает в ООО «Стимул», проводя соц. опросы потенциальных покупателей и обработку анкет. За каждую  обработанную анкету, внесённую в базу данных организации, студентке начисляется 20 рублей. За каждую анкету свыше 200 обработанных  по 25 рублей. За каждую анкету свыше 400 обработанных по 30 рублей.</w:t>
      </w:r>
    </w:p>
    <w:p w:rsidR="00AC3459" w:rsidRPr="00B83B19" w:rsidRDefault="00AC3459" w:rsidP="00AC3459">
      <w:pPr>
        <w:tabs>
          <w:tab w:val="left" w:pos="284"/>
        </w:tabs>
        <w:rPr>
          <w:rFonts w:ascii="Times New Roman" w:hAnsi="Times New Roman" w:cs="Times New Roman"/>
          <w:sz w:val="24"/>
          <w:szCs w:val="24"/>
        </w:rPr>
      </w:pPr>
      <w:r w:rsidRPr="00B83B19">
        <w:rPr>
          <w:rFonts w:ascii="Times New Roman" w:hAnsi="Times New Roman" w:cs="Times New Roman"/>
          <w:sz w:val="24"/>
          <w:szCs w:val="24"/>
        </w:rPr>
        <w:t xml:space="preserve">Какая система оплаты труда применяется? </w:t>
      </w:r>
    </w:p>
    <w:p w:rsidR="00AC3459" w:rsidRPr="00B83B19" w:rsidRDefault="00AC3459" w:rsidP="00AC3459">
      <w:pPr>
        <w:tabs>
          <w:tab w:val="left" w:pos="284"/>
        </w:tabs>
        <w:rPr>
          <w:rFonts w:ascii="Times New Roman" w:hAnsi="Times New Roman" w:cs="Times New Roman"/>
          <w:sz w:val="24"/>
          <w:szCs w:val="24"/>
        </w:rPr>
      </w:pPr>
      <w:r w:rsidRPr="00B83B19">
        <w:rPr>
          <w:rFonts w:ascii="Times New Roman" w:hAnsi="Times New Roman" w:cs="Times New Roman"/>
          <w:sz w:val="24"/>
          <w:szCs w:val="24"/>
        </w:rPr>
        <w:t>Какую сумму получит студентка Белокочанова Е.Ю., обработав и внеся в базу данных компании 487 анкет.</w:t>
      </w:r>
    </w:p>
    <w:p w:rsidR="00AC3459" w:rsidRPr="00B83B19" w:rsidRDefault="00AC3459" w:rsidP="00AC3459">
      <w:pPr>
        <w:pStyle w:val="a4"/>
        <w:numPr>
          <w:ilvl w:val="0"/>
          <w:numId w:val="1"/>
        </w:numPr>
        <w:tabs>
          <w:tab w:val="left" w:pos="284"/>
        </w:tabs>
        <w:spacing w:after="0" w:line="240" w:lineRule="auto"/>
        <w:ind w:left="0" w:firstLine="0"/>
        <w:rPr>
          <w:rFonts w:ascii="Times New Roman" w:hAnsi="Times New Roman" w:cs="Times New Roman"/>
          <w:sz w:val="24"/>
          <w:szCs w:val="24"/>
        </w:rPr>
      </w:pPr>
      <w:r w:rsidRPr="00B83B19">
        <w:rPr>
          <w:rFonts w:ascii="Times New Roman" w:hAnsi="Times New Roman" w:cs="Times New Roman"/>
          <w:sz w:val="24"/>
          <w:szCs w:val="24"/>
        </w:rPr>
        <w:t xml:space="preserve">В  ООО «Твоя визитка» принят рекламный агент   Чугуев Р.Б. на условиях 30% от выручки. За первый месяц работы  Чугуев Р.Б. заключил  6  договоров с общей суммой выручки 17 650 рублей. </w:t>
      </w:r>
    </w:p>
    <w:p w:rsidR="00AC3459" w:rsidRPr="00B83B19" w:rsidRDefault="00AC3459" w:rsidP="00AC3459">
      <w:pPr>
        <w:pStyle w:val="a4"/>
        <w:tabs>
          <w:tab w:val="left" w:pos="284"/>
        </w:tabs>
        <w:spacing w:after="0" w:line="240" w:lineRule="auto"/>
        <w:ind w:left="0"/>
        <w:rPr>
          <w:rFonts w:ascii="Times New Roman" w:hAnsi="Times New Roman" w:cs="Times New Roman"/>
          <w:sz w:val="24"/>
          <w:szCs w:val="24"/>
        </w:rPr>
      </w:pPr>
      <w:r w:rsidRPr="00B83B19">
        <w:rPr>
          <w:rFonts w:ascii="Times New Roman" w:hAnsi="Times New Roman" w:cs="Times New Roman"/>
          <w:sz w:val="24"/>
          <w:szCs w:val="24"/>
        </w:rPr>
        <w:t>Какую сумму получит  Чугуев Р.Б. за первый месяц работы?</w:t>
      </w:r>
    </w:p>
    <w:p w:rsidR="00AC3459" w:rsidRPr="00B83B19" w:rsidRDefault="00AC3459" w:rsidP="00AC3459">
      <w:pPr>
        <w:pStyle w:val="a4"/>
        <w:tabs>
          <w:tab w:val="left" w:pos="284"/>
        </w:tabs>
        <w:spacing w:after="0" w:line="240" w:lineRule="auto"/>
        <w:ind w:left="0"/>
        <w:rPr>
          <w:rFonts w:ascii="Times New Roman" w:hAnsi="Times New Roman" w:cs="Times New Roman"/>
          <w:sz w:val="24"/>
          <w:szCs w:val="24"/>
        </w:rPr>
      </w:pPr>
    </w:p>
    <w:p w:rsidR="00AC3459" w:rsidRPr="00B83B19" w:rsidRDefault="00AC3459" w:rsidP="00AC3459">
      <w:pPr>
        <w:pStyle w:val="a4"/>
        <w:numPr>
          <w:ilvl w:val="0"/>
          <w:numId w:val="1"/>
        </w:numPr>
        <w:tabs>
          <w:tab w:val="left" w:pos="284"/>
        </w:tabs>
        <w:spacing w:after="0" w:line="240" w:lineRule="auto"/>
        <w:ind w:left="0" w:firstLine="0"/>
        <w:rPr>
          <w:rFonts w:ascii="Times New Roman" w:hAnsi="Times New Roman" w:cs="Times New Roman"/>
          <w:sz w:val="24"/>
          <w:szCs w:val="24"/>
        </w:rPr>
      </w:pPr>
      <w:r w:rsidRPr="00B83B19">
        <w:rPr>
          <w:rFonts w:ascii="Times New Roman" w:hAnsi="Times New Roman" w:cs="Times New Roman"/>
          <w:sz w:val="24"/>
          <w:szCs w:val="24"/>
        </w:rPr>
        <w:lastRenderedPageBreak/>
        <w:t xml:space="preserve">ООО «Снежный барс» начисляет своим сотрудникам  зарплату по системе плавающих окладов. При этом фонд оплаты труда  на август составил 824 000 руб. </w:t>
      </w:r>
    </w:p>
    <w:p w:rsidR="00AC3459" w:rsidRPr="00B83B19" w:rsidRDefault="00AC3459" w:rsidP="00AC3459">
      <w:pPr>
        <w:pStyle w:val="a4"/>
        <w:tabs>
          <w:tab w:val="left" w:pos="284"/>
        </w:tabs>
        <w:spacing w:after="0" w:line="240" w:lineRule="auto"/>
        <w:ind w:left="0"/>
        <w:rPr>
          <w:rFonts w:ascii="Times New Roman" w:hAnsi="Times New Roman" w:cs="Times New Roman"/>
          <w:sz w:val="24"/>
          <w:szCs w:val="24"/>
        </w:rPr>
      </w:pPr>
      <w:r w:rsidRPr="00B83B19">
        <w:rPr>
          <w:rFonts w:ascii="Times New Roman" w:hAnsi="Times New Roman" w:cs="Times New Roman"/>
          <w:sz w:val="24"/>
          <w:szCs w:val="24"/>
        </w:rPr>
        <w:t xml:space="preserve">Какую зарплату получит секретарь Тимошкина Ю.Е. с окладом в 18 700 руб.,  за сентябрь и октябрь, если в сентябре ФОТ =  936 000 руб., а в  октябре ФОТ =  768 000 руб. </w:t>
      </w:r>
    </w:p>
    <w:p w:rsidR="00AC3459" w:rsidRPr="00B83B19" w:rsidRDefault="00AC3459" w:rsidP="00AC3459">
      <w:pPr>
        <w:pStyle w:val="a4"/>
        <w:tabs>
          <w:tab w:val="left" w:pos="284"/>
        </w:tabs>
        <w:spacing w:after="0" w:line="240" w:lineRule="auto"/>
        <w:ind w:left="0"/>
        <w:rPr>
          <w:rFonts w:ascii="Times New Roman" w:hAnsi="Times New Roman" w:cs="Times New Roman"/>
          <w:sz w:val="24"/>
          <w:szCs w:val="24"/>
        </w:rPr>
      </w:pPr>
    </w:p>
    <w:p w:rsidR="00AC3459" w:rsidRPr="00B83B19" w:rsidRDefault="00AC3459" w:rsidP="00AC3459">
      <w:pPr>
        <w:pStyle w:val="a4"/>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B83B19">
        <w:rPr>
          <w:rFonts w:ascii="Times New Roman" w:hAnsi="Times New Roman" w:cs="Times New Roman"/>
          <w:sz w:val="24"/>
          <w:szCs w:val="24"/>
        </w:rPr>
        <w:t>В ООО «Талисман»  установлена пятидневная рабочая неделя. По семейным обстоятельствам сотрудница Лисичкина Т.М. попросила, чтобы ей установили неполную  рабочую неделю со вторника по пятницу. Руководитель организации издал приказ, об установлении для данной сотрудницы непо</w:t>
      </w:r>
      <w:r w:rsidR="00F72C3B">
        <w:rPr>
          <w:rFonts w:ascii="Times New Roman" w:hAnsi="Times New Roman" w:cs="Times New Roman"/>
          <w:sz w:val="24"/>
          <w:szCs w:val="24"/>
        </w:rPr>
        <w:t xml:space="preserve">лной рабочей неделе с 1 октября. </w:t>
      </w:r>
      <w:r w:rsidRPr="00B83B19">
        <w:rPr>
          <w:rFonts w:ascii="Times New Roman" w:hAnsi="Times New Roman" w:cs="Times New Roman"/>
          <w:sz w:val="24"/>
          <w:szCs w:val="24"/>
        </w:rPr>
        <w:t>В трудовой договор внесли изменения.</w:t>
      </w:r>
    </w:p>
    <w:p w:rsidR="00AC3459" w:rsidRPr="00B83B19" w:rsidRDefault="00AC3459" w:rsidP="00AC3459">
      <w:pPr>
        <w:tabs>
          <w:tab w:val="left" w:pos="284"/>
        </w:tabs>
        <w:spacing w:after="0" w:line="240" w:lineRule="auto"/>
        <w:rPr>
          <w:rFonts w:ascii="Times New Roman" w:hAnsi="Times New Roman" w:cs="Times New Roman"/>
          <w:sz w:val="24"/>
          <w:szCs w:val="24"/>
        </w:rPr>
      </w:pPr>
      <w:r w:rsidRPr="00B83B19">
        <w:rPr>
          <w:rFonts w:ascii="Times New Roman" w:hAnsi="Times New Roman" w:cs="Times New Roman"/>
          <w:sz w:val="24"/>
          <w:szCs w:val="24"/>
        </w:rPr>
        <w:t>Рассчитайте зарп</w:t>
      </w:r>
      <w:r w:rsidR="00F72C3B">
        <w:rPr>
          <w:rFonts w:ascii="Times New Roman" w:hAnsi="Times New Roman" w:cs="Times New Roman"/>
          <w:sz w:val="24"/>
          <w:szCs w:val="24"/>
        </w:rPr>
        <w:t xml:space="preserve">лату Лисичкиной Т.М. за октябрь, </w:t>
      </w:r>
      <w:r w:rsidRPr="00B83B19">
        <w:rPr>
          <w:rFonts w:ascii="Times New Roman" w:hAnsi="Times New Roman" w:cs="Times New Roman"/>
          <w:sz w:val="24"/>
          <w:szCs w:val="24"/>
        </w:rPr>
        <w:t xml:space="preserve">если её ежемесячный оклад при полной рабочей неделе составлял 30 000 руб. </w:t>
      </w:r>
    </w:p>
    <w:p w:rsidR="00AC3459" w:rsidRPr="00B83B19" w:rsidRDefault="00AC3459" w:rsidP="00AC3459">
      <w:pPr>
        <w:tabs>
          <w:tab w:val="left" w:pos="284"/>
        </w:tabs>
        <w:spacing w:after="0" w:line="240" w:lineRule="auto"/>
        <w:rPr>
          <w:rFonts w:ascii="Times New Roman" w:hAnsi="Times New Roman" w:cs="Times New Roman"/>
          <w:sz w:val="24"/>
          <w:szCs w:val="24"/>
        </w:rPr>
      </w:pPr>
    </w:p>
    <w:p w:rsidR="00AC3459" w:rsidRPr="00B83B19" w:rsidRDefault="00AC3459" w:rsidP="00AC3459">
      <w:pPr>
        <w:pStyle w:val="a4"/>
        <w:tabs>
          <w:tab w:val="left" w:pos="284"/>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Pr="00B83B19">
        <w:rPr>
          <w:rFonts w:ascii="Times New Roman" w:hAnsi="Times New Roman" w:cs="Times New Roman"/>
          <w:sz w:val="24"/>
          <w:szCs w:val="24"/>
        </w:rPr>
        <w:t>17 летний ученик средней школы Портняжкин И.С.  подрабатывает кладовщиком на складе в организации своего отца. Трудовым договором ему установлена 17,5 часовая рабочая неделя.</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 xml:space="preserve">- какой график работы  наиболее оптимален для Портняжкина И.С.? </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 какая максимальная продолжительность рабочей недели может быть установлена для Портняжкина И.С.?</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p>
    <w:p w:rsidR="00AC3459" w:rsidRPr="00B83B19" w:rsidRDefault="00AC3459" w:rsidP="00AC3459">
      <w:pPr>
        <w:pStyle w:val="a4"/>
        <w:tabs>
          <w:tab w:val="left" w:pos="284"/>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Pr="00B83B19">
        <w:rPr>
          <w:rFonts w:ascii="Times New Roman" w:hAnsi="Times New Roman" w:cs="Times New Roman"/>
          <w:sz w:val="24"/>
          <w:szCs w:val="24"/>
        </w:rPr>
        <w:t xml:space="preserve">Среднедневной заработок водителя Колесова В.В. составляет 900 руб.  при пятидневной рабочей неделе с графиком работы с 8.00 до 17.00 с часовым перерывом на обед.  </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 xml:space="preserve">6 ноября Колесов В.В. вышел на работу и в 8.00 обнаружил серьёзную техническую поломку своего автомобиля, о чем известил руководство и составил служебную записку.  Отремонтировать автомобиль удалось только к 17.00  10 ноября. </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Рассчитайте сумму, начисленную Колесову В.В. за простой в период с 6 по 10 ноября 2015г.</w:t>
      </w:r>
    </w:p>
    <w:p w:rsidR="00AC3459" w:rsidRPr="00B83B19" w:rsidRDefault="00AC3459" w:rsidP="00AC3459">
      <w:pPr>
        <w:pStyle w:val="a4"/>
        <w:tabs>
          <w:tab w:val="left" w:pos="284"/>
        </w:tabs>
        <w:spacing w:line="240" w:lineRule="auto"/>
        <w:ind w:left="0"/>
        <w:rPr>
          <w:rFonts w:ascii="Times New Roman" w:hAnsi="Times New Roman" w:cs="Times New Roman"/>
          <w:b/>
          <w:sz w:val="24"/>
          <w:szCs w:val="24"/>
        </w:rPr>
      </w:pPr>
    </w:p>
    <w:p w:rsidR="00AC3459" w:rsidRPr="00B83B19" w:rsidRDefault="00AC3459" w:rsidP="00AC3459">
      <w:pPr>
        <w:pStyle w:val="a4"/>
        <w:tabs>
          <w:tab w:val="left" w:pos="284"/>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Pr="00B83B19">
        <w:rPr>
          <w:rFonts w:ascii="Times New Roman" w:hAnsi="Times New Roman" w:cs="Times New Roman"/>
          <w:sz w:val="24"/>
          <w:szCs w:val="24"/>
        </w:rPr>
        <w:t>Менеджер по продажам Кпейкин Т.Д. работает в организации с суммированным учетом рабочего времени (учетный период – квартал).</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 xml:space="preserve">По производственному календарю в </w:t>
      </w:r>
      <w:r w:rsidRPr="00B83B19">
        <w:rPr>
          <w:rFonts w:ascii="Times New Roman" w:hAnsi="Times New Roman" w:cs="Times New Roman"/>
          <w:sz w:val="24"/>
          <w:szCs w:val="24"/>
          <w:lang w:val="en-US"/>
        </w:rPr>
        <w:t>III</w:t>
      </w:r>
      <w:r w:rsidRPr="00B83B19">
        <w:rPr>
          <w:rFonts w:ascii="Times New Roman" w:hAnsi="Times New Roman" w:cs="Times New Roman"/>
          <w:sz w:val="24"/>
          <w:szCs w:val="24"/>
        </w:rPr>
        <w:t xml:space="preserve"> квартале нормальная продолжительность рабочего времени 528 рабочих часов, в т.ч.: В июле 184 часа (23 дн * 8 часов); в августе 176 часов (22 дн *8 часов); в сентябре 168 часов (21дн *8 часов).</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 xml:space="preserve">Рассчитайте, сколько часов сверхурочной работы необходимо оплатить Копейкину Т.Д., если в сентябре он проболел 2,5 дня,  а в целом за </w:t>
      </w:r>
      <w:r w:rsidRPr="00B83B19">
        <w:rPr>
          <w:rFonts w:ascii="Times New Roman" w:hAnsi="Times New Roman" w:cs="Times New Roman"/>
          <w:sz w:val="24"/>
          <w:szCs w:val="24"/>
          <w:lang w:val="en-US"/>
        </w:rPr>
        <w:t>III</w:t>
      </w:r>
      <w:r w:rsidRPr="00B83B19">
        <w:rPr>
          <w:rFonts w:ascii="Times New Roman" w:hAnsi="Times New Roman" w:cs="Times New Roman"/>
          <w:sz w:val="24"/>
          <w:szCs w:val="24"/>
        </w:rPr>
        <w:t xml:space="preserve"> квартал отработал 518 часов.</w:t>
      </w:r>
    </w:p>
    <w:p w:rsidR="00AC3459" w:rsidRPr="00B83B19" w:rsidRDefault="00AC3459" w:rsidP="00AC3459">
      <w:pPr>
        <w:pStyle w:val="a4"/>
        <w:tabs>
          <w:tab w:val="left" w:pos="284"/>
        </w:tabs>
        <w:spacing w:line="240" w:lineRule="auto"/>
        <w:ind w:left="0"/>
        <w:rPr>
          <w:rFonts w:ascii="Times New Roman" w:hAnsi="Times New Roman" w:cs="Times New Roman"/>
          <w:b/>
          <w:sz w:val="24"/>
          <w:szCs w:val="24"/>
        </w:rPr>
      </w:pPr>
    </w:p>
    <w:p w:rsidR="00AC3459" w:rsidRPr="00B83B19" w:rsidRDefault="00AC3459" w:rsidP="00AC3459">
      <w:pPr>
        <w:pStyle w:val="a4"/>
        <w:tabs>
          <w:tab w:val="left" w:pos="284"/>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 xml:space="preserve">10. </w:t>
      </w:r>
      <w:r w:rsidRPr="00B83B19">
        <w:rPr>
          <w:rFonts w:ascii="Times New Roman" w:hAnsi="Times New Roman" w:cs="Times New Roman"/>
          <w:sz w:val="24"/>
          <w:szCs w:val="24"/>
        </w:rPr>
        <w:t>Курьерская фирма ООО «Таймер» применяет сдельную систему оплаты труда. Оператору  Ефимовой С.С.  начисляется 50 руб. за обработку одного заказа. За месяц Ефимова С.С. обработала 800 заказов в основное рабочее время. Однако в предпраздничный день  ей пришлось отработать сверхурочно ещё 3 часа из-за большого количества заказов (по 5 заказов в час).</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Какая сумма должна быть начислена Ефимовой С.С. за месяц с учетом сверхурочной переработки?</w:t>
      </w:r>
    </w:p>
    <w:p w:rsidR="00AC3459" w:rsidRPr="00B83B19" w:rsidRDefault="00AC3459" w:rsidP="00AC3459">
      <w:pPr>
        <w:pStyle w:val="a4"/>
        <w:tabs>
          <w:tab w:val="left" w:pos="284"/>
        </w:tabs>
        <w:spacing w:line="240" w:lineRule="auto"/>
        <w:ind w:left="0"/>
        <w:rPr>
          <w:rFonts w:ascii="Times New Roman" w:hAnsi="Times New Roman" w:cs="Times New Roman"/>
          <w:b/>
          <w:sz w:val="24"/>
          <w:szCs w:val="24"/>
        </w:rPr>
      </w:pPr>
    </w:p>
    <w:p w:rsidR="00AC3459" w:rsidRPr="00B83B19" w:rsidRDefault="00AC3459" w:rsidP="00AC3459">
      <w:pPr>
        <w:pStyle w:val="a4"/>
        <w:tabs>
          <w:tab w:val="left" w:pos="284"/>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11.</w:t>
      </w:r>
      <w:r w:rsidRPr="00B83B19">
        <w:rPr>
          <w:rFonts w:ascii="Times New Roman" w:hAnsi="Times New Roman" w:cs="Times New Roman"/>
          <w:sz w:val="24"/>
          <w:szCs w:val="24"/>
        </w:rPr>
        <w:t>Кондитер Тарасов П.А.  за месяц  отработал  по графику 6 ночных и 6 дневных смен. Сотруднику установлена сдельная оплата труда  (1,5 рубля за 1  кондитерское изделие). Согласно коллективному договору работа в ночные смены оплачивается  по повышенным сдельным расценкам (на 20% больше). За месяц Тарасов П.А. изготовил:</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5000 изделий за дневные смены;</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10000 изделий за ночные смены.</w:t>
      </w:r>
    </w:p>
    <w:p w:rsidR="00AC3459" w:rsidRPr="00B83B19" w:rsidRDefault="00AC3459" w:rsidP="00AC3459">
      <w:pPr>
        <w:pStyle w:val="a4"/>
        <w:tabs>
          <w:tab w:val="left" w:pos="284"/>
        </w:tabs>
        <w:spacing w:line="240" w:lineRule="auto"/>
        <w:ind w:left="0"/>
        <w:rPr>
          <w:rFonts w:ascii="Times New Roman" w:hAnsi="Times New Roman" w:cs="Times New Roman"/>
          <w:sz w:val="24"/>
          <w:szCs w:val="24"/>
        </w:rPr>
      </w:pPr>
      <w:r w:rsidRPr="00B83B19">
        <w:rPr>
          <w:rFonts w:ascii="Times New Roman" w:hAnsi="Times New Roman" w:cs="Times New Roman"/>
          <w:sz w:val="24"/>
          <w:szCs w:val="24"/>
        </w:rPr>
        <w:t>Рассчитайте начисленную Тарасову П.А. за месяц.</w:t>
      </w:r>
    </w:p>
    <w:p w:rsidR="00AC3459" w:rsidRPr="00B83B19" w:rsidRDefault="00AC3459" w:rsidP="00AC3459">
      <w:pPr>
        <w:pStyle w:val="a4"/>
        <w:tabs>
          <w:tab w:val="left" w:pos="284"/>
        </w:tabs>
        <w:spacing w:line="240" w:lineRule="auto"/>
        <w:ind w:left="0"/>
        <w:rPr>
          <w:rFonts w:ascii="Times New Roman" w:hAnsi="Times New Roman" w:cs="Times New Roman"/>
          <w:b/>
          <w:sz w:val="24"/>
          <w:szCs w:val="24"/>
        </w:rPr>
      </w:pPr>
    </w:p>
    <w:p w:rsidR="00AC3459" w:rsidRPr="009A39F8" w:rsidRDefault="00AC3459" w:rsidP="00AC3459">
      <w:pPr>
        <w:pStyle w:val="a4"/>
        <w:tabs>
          <w:tab w:val="left" w:pos="284"/>
        </w:tabs>
        <w:spacing w:after="0" w:line="240" w:lineRule="auto"/>
        <w:ind w:left="0"/>
        <w:rPr>
          <w:rFonts w:ascii="Times New Roman" w:hAnsi="Times New Roman" w:cs="Times New Roman"/>
          <w:sz w:val="24"/>
          <w:szCs w:val="24"/>
        </w:rPr>
      </w:pPr>
    </w:p>
    <w:p w:rsidR="00AC3459" w:rsidRPr="009A39F8" w:rsidRDefault="00AC3459" w:rsidP="00AC3459">
      <w:pPr>
        <w:ind w:left="720"/>
        <w:jc w:val="both"/>
        <w:rPr>
          <w:rFonts w:ascii="Times New Roman" w:hAnsi="Times New Roman" w:cs="Times New Roman"/>
          <w:b/>
          <w:sz w:val="24"/>
          <w:szCs w:val="24"/>
        </w:rPr>
      </w:pPr>
      <w:r w:rsidRPr="009A39F8">
        <w:rPr>
          <w:rFonts w:ascii="Times New Roman" w:hAnsi="Times New Roman" w:cs="Times New Roman"/>
          <w:b/>
          <w:sz w:val="24"/>
          <w:szCs w:val="24"/>
        </w:rPr>
        <w:t xml:space="preserve"> Уровневая шкала оценки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916"/>
        <w:gridCol w:w="1100"/>
      </w:tblGrid>
      <w:tr w:rsidR="00AC3459" w:rsidRPr="009A39F8" w:rsidTr="001668C5">
        <w:tc>
          <w:tcPr>
            <w:tcW w:w="1577" w:type="dxa"/>
          </w:tcPr>
          <w:p w:rsidR="00AC3459" w:rsidRPr="009A39F8" w:rsidRDefault="00AC3459" w:rsidP="001668C5">
            <w:pPr>
              <w:rPr>
                <w:rFonts w:ascii="Times New Roman" w:hAnsi="Times New Roman" w:cs="Times New Roman"/>
                <w:b/>
                <w:sz w:val="24"/>
                <w:szCs w:val="24"/>
              </w:rPr>
            </w:pPr>
            <w:r w:rsidRPr="009A39F8">
              <w:rPr>
                <w:rFonts w:ascii="Times New Roman" w:hAnsi="Times New Roman" w:cs="Times New Roman"/>
                <w:b/>
                <w:sz w:val="24"/>
                <w:szCs w:val="24"/>
              </w:rPr>
              <w:t>Уровень</w:t>
            </w:r>
          </w:p>
          <w:p w:rsidR="00AC3459" w:rsidRPr="009A39F8" w:rsidRDefault="00AC3459" w:rsidP="001668C5">
            <w:pPr>
              <w:jc w:val="center"/>
              <w:rPr>
                <w:rFonts w:ascii="Times New Roman" w:hAnsi="Times New Roman" w:cs="Times New Roman"/>
                <w:b/>
                <w:sz w:val="24"/>
                <w:szCs w:val="24"/>
              </w:rPr>
            </w:pPr>
          </w:p>
        </w:tc>
        <w:tc>
          <w:tcPr>
            <w:tcW w:w="6916" w:type="dxa"/>
            <w:shd w:val="clear" w:color="auto" w:fill="auto"/>
          </w:tcPr>
          <w:p w:rsidR="00AC3459" w:rsidRPr="000A6479" w:rsidRDefault="000A6479" w:rsidP="001668C5">
            <w:pPr>
              <w:jc w:val="center"/>
              <w:rPr>
                <w:rFonts w:ascii="Times New Roman" w:hAnsi="Times New Roman" w:cs="Times New Roman"/>
                <w:b/>
                <w:sz w:val="24"/>
                <w:szCs w:val="24"/>
              </w:rPr>
            </w:pPr>
            <w:r w:rsidRPr="000A6479">
              <w:rPr>
                <w:rFonts w:ascii="Times New Roman" w:hAnsi="Times New Roman" w:cs="Times New Roman"/>
                <w:b/>
                <w:sz w:val="24"/>
                <w:szCs w:val="24"/>
              </w:rPr>
              <w:t xml:space="preserve">Описание </w:t>
            </w:r>
          </w:p>
        </w:tc>
        <w:tc>
          <w:tcPr>
            <w:tcW w:w="1100" w:type="dxa"/>
            <w:shd w:val="clear" w:color="auto" w:fill="auto"/>
          </w:tcPr>
          <w:p w:rsidR="00AC3459" w:rsidRPr="009A39F8" w:rsidRDefault="00AC3459" w:rsidP="001668C5">
            <w:pPr>
              <w:jc w:val="center"/>
              <w:rPr>
                <w:rFonts w:ascii="Times New Roman" w:hAnsi="Times New Roman" w:cs="Times New Roman"/>
                <w:b/>
                <w:sz w:val="24"/>
                <w:szCs w:val="24"/>
              </w:rPr>
            </w:pPr>
            <w:r w:rsidRPr="009A39F8">
              <w:rPr>
                <w:rFonts w:ascii="Times New Roman" w:hAnsi="Times New Roman" w:cs="Times New Roman"/>
                <w:b/>
                <w:sz w:val="24"/>
                <w:szCs w:val="24"/>
              </w:rPr>
              <w:t>Кол-во баллов</w:t>
            </w:r>
          </w:p>
        </w:tc>
      </w:tr>
      <w:tr w:rsidR="00AC3459" w:rsidRPr="009A39F8" w:rsidTr="001668C5">
        <w:trPr>
          <w:trHeight w:val="785"/>
        </w:trPr>
        <w:tc>
          <w:tcPr>
            <w:tcW w:w="1577" w:type="dxa"/>
          </w:tcPr>
          <w:p w:rsidR="00AC3459" w:rsidRPr="009A39F8" w:rsidRDefault="00AC3459" w:rsidP="001668C5">
            <w:pPr>
              <w:rPr>
                <w:rFonts w:ascii="Times New Roman" w:hAnsi="Times New Roman" w:cs="Times New Roman"/>
                <w:sz w:val="24"/>
                <w:szCs w:val="24"/>
              </w:rPr>
            </w:pPr>
            <w:r w:rsidRPr="009A39F8">
              <w:rPr>
                <w:rFonts w:ascii="Times New Roman" w:hAnsi="Times New Roman" w:cs="Times New Roman"/>
                <w:sz w:val="24"/>
                <w:szCs w:val="24"/>
              </w:rPr>
              <w:lastRenderedPageBreak/>
              <w:t>повышенный</w:t>
            </w:r>
          </w:p>
        </w:tc>
        <w:tc>
          <w:tcPr>
            <w:tcW w:w="6916" w:type="dxa"/>
            <w:shd w:val="clear" w:color="auto" w:fill="auto"/>
          </w:tcPr>
          <w:p w:rsidR="00AC3459" w:rsidRPr="009A39F8" w:rsidRDefault="00AC3459" w:rsidP="001668C5">
            <w:pPr>
              <w:rPr>
                <w:rFonts w:ascii="Times New Roman" w:hAnsi="Times New Roman" w:cs="Times New Roman"/>
                <w:b/>
                <w:sz w:val="24"/>
                <w:szCs w:val="24"/>
              </w:rPr>
            </w:pPr>
            <w:r w:rsidRPr="009A39F8">
              <w:rPr>
                <w:rFonts w:ascii="Times New Roman" w:hAnsi="Times New Roman" w:cs="Times New Roman"/>
                <w:sz w:val="24"/>
                <w:szCs w:val="24"/>
              </w:rPr>
              <w:t>Ситуация проанализирована, выявлена суть проблемы,  прописан алгоритм решения задачи, аргументирован и обоснован наиболее приемлемый и рациональный вариант решения задачи. Дан конкретный правильный ответ.</w:t>
            </w:r>
          </w:p>
        </w:tc>
        <w:tc>
          <w:tcPr>
            <w:tcW w:w="1100" w:type="dxa"/>
            <w:shd w:val="clear" w:color="auto" w:fill="auto"/>
          </w:tcPr>
          <w:p w:rsidR="00AC3459" w:rsidRPr="009A39F8" w:rsidRDefault="000A6479" w:rsidP="001668C5">
            <w:pPr>
              <w:jc w:val="center"/>
              <w:rPr>
                <w:rFonts w:ascii="Times New Roman" w:hAnsi="Times New Roman" w:cs="Times New Roman"/>
                <w:b/>
                <w:sz w:val="24"/>
                <w:szCs w:val="24"/>
              </w:rPr>
            </w:pPr>
            <w:r>
              <w:rPr>
                <w:rFonts w:ascii="Times New Roman" w:hAnsi="Times New Roman" w:cs="Times New Roman"/>
                <w:b/>
                <w:sz w:val="24"/>
                <w:szCs w:val="24"/>
              </w:rPr>
              <w:t>20</w:t>
            </w:r>
          </w:p>
        </w:tc>
      </w:tr>
      <w:tr w:rsidR="00AC3459" w:rsidRPr="009A39F8" w:rsidTr="001668C5">
        <w:trPr>
          <w:trHeight w:val="561"/>
        </w:trPr>
        <w:tc>
          <w:tcPr>
            <w:tcW w:w="1577" w:type="dxa"/>
          </w:tcPr>
          <w:p w:rsidR="00AC3459" w:rsidRPr="009A39F8" w:rsidRDefault="00AC3459" w:rsidP="001668C5">
            <w:pPr>
              <w:rPr>
                <w:rFonts w:ascii="Times New Roman" w:hAnsi="Times New Roman" w:cs="Times New Roman"/>
                <w:sz w:val="24"/>
                <w:szCs w:val="24"/>
              </w:rPr>
            </w:pPr>
            <w:r w:rsidRPr="009A39F8">
              <w:rPr>
                <w:rFonts w:ascii="Times New Roman" w:hAnsi="Times New Roman" w:cs="Times New Roman"/>
                <w:sz w:val="24"/>
                <w:szCs w:val="24"/>
              </w:rPr>
              <w:t>базовый</w:t>
            </w:r>
          </w:p>
        </w:tc>
        <w:tc>
          <w:tcPr>
            <w:tcW w:w="6916" w:type="dxa"/>
            <w:shd w:val="clear" w:color="auto" w:fill="auto"/>
          </w:tcPr>
          <w:p w:rsidR="00AC3459" w:rsidRPr="009A39F8" w:rsidRDefault="00AC3459" w:rsidP="001668C5">
            <w:pPr>
              <w:rPr>
                <w:rFonts w:ascii="Times New Roman" w:hAnsi="Times New Roman" w:cs="Times New Roman"/>
                <w:b/>
                <w:sz w:val="24"/>
                <w:szCs w:val="24"/>
              </w:rPr>
            </w:pPr>
            <w:r w:rsidRPr="009A39F8">
              <w:rPr>
                <w:rFonts w:ascii="Times New Roman" w:hAnsi="Times New Roman" w:cs="Times New Roman"/>
                <w:sz w:val="24"/>
                <w:szCs w:val="24"/>
              </w:rPr>
              <w:t>Ситуация проанализирована, выявлена суть проблемы, предложен вариант решения и дан конкретный  правильный ответ.</w:t>
            </w:r>
          </w:p>
        </w:tc>
        <w:tc>
          <w:tcPr>
            <w:tcW w:w="1100" w:type="dxa"/>
            <w:shd w:val="clear" w:color="auto" w:fill="auto"/>
          </w:tcPr>
          <w:p w:rsidR="00AC3459" w:rsidRPr="009A39F8" w:rsidRDefault="000A6479" w:rsidP="001668C5">
            <w:pPr>
              <w:jc w:val="center"/>
              <w:rPr>
                <w:rFonts w:ascii="Times New Roman" w:hAnsi="Times New Roman" w:cs="Times New Roman"/>
                <w:b/>
                <w:sz w:val="24"/>
                <w:szCs w:val="24"/>
              </w:rPr>
            </w:pPr>
            <w:r>
              <w:rPr>
                <w:rFonts w:ascii="Times New Roman" w:hAnsi="Times New Roman" w:cs="Times New Roman"/>
                <w:b/>
                <w:sz w:val="24"/>
                <w:szCs w:val="24"/>
              </w:rPr>
              <w:t>15</w:t>
            </w:r>
          </w:p>
        </w:tc>
      </w:tr>
      <w:tr w:rsidR="00AC3459" w:rsidRPr="009A39F8" w:rsidTr="001668C5">
        <w:trPr>
          <w:trHeight w:val="406"/>
        </w:trPr>
        <w:tc>
          <w:tcPr>
            <w:tcW w:w="1577" w:type="dxa"/>
          </w:tcPr>
          <w:p w:rsidR="00AC3459" w:rsidRPr="009A39F8" w:rsidRDefault="00AC3459" w:rsidP="001668C5">
            <w:pPr>
              <w:rPr>
                <w:rFonts w:ascii="Times New Roman" w:hAnsi="Times New Roman" w:cs="Times New Roman"/>
                <w:sz w:val="24"/>
                <w:szCs w:val="24"/>
              </w:rPr>
            </w:pPr>
            <w:r w:rsidRPr="009A39F8">
              <w:rPr>
                <w:rFonts w:ascii="Times New Roman" w:hAnsi="Times New Roman" w:cs="Times New Roman"/>
                <w:sz w:val="24"/>
                <w:szCs w:val="24"/>
              </w:rPr>
              <w:t>пороговый</w:t>
            </w:r>
          </w:p>
        </w:tc>
        <w:tc>
          <w:tcPr>
            <w:tcW w:w="6916" w:type="dxa"/>
            <w:shd w:val="clear" w:color="auto" w:fill="auto"/>
          </w:tcPr>
          <w:p w:rsidR="00AC3459" w:rsidRPr="009A39F8" w:rsidRDefault="00AC3459" w:rsidP="001668C5">
            <w:pPr>
              <w:spacing w:line="288" w:lineRule="auto"/>
              <w:rPr>
                <w:rFonts w:ascii="Times New Roman" w:hAnsi="Times New Roman" w:cs="Times New Roman"/>
                <w:b/>
                <w:sz w:val="24"/>
                <w:szCs w:val="24"/>
              </w:rPr>
            </w:pPr>
            <w:r w:rsidRPr="009A39F8">
              <w:rPr>
                <w:rFonts w:ascii="Times New Roman" w:hAnsi="Times New Roman" w:cs="Times New Roman"/>
                <w:sz w:val="24"/>
                <w:szCs w:val="24"/>
              </w:rPr>
              <w:t xml:space="preserve">Предложен алгоритм решения задачи. Дан правильный ответ </w:t>
            </w:r>
          </w:p>
        </w:tc>
        <w:tc>
          <w:tcPr>
            <w:tcW w:w="1100" w:type="dxa"/>
            <w:shd w:val="clear" w:color="auto" w:fill="auto"/>
          </w:tcPr>
          <w:p w:rsidR="00AC3459" w:rsidRPr="009A39F8" w:rsidRDefault="000A6479" w:rsidP="001668C5">
            <w:pPr>
              <w:jc w:val="center"/>
              <w:rPr>
                <w:rFonts w:ascii="Times New Roman" w:hAnsi="Times New Roman" w:cs="Times New Roman"/>
                <w:b/>
                <w:sz w:val="24"/>
                <w:szCs w:val="24"/>
              </w:rPr>
            </w:pPr>
            <w:r>
              <w:rPr>
                <w:rFonts w:ascii="Times New Roman" w:hAnsi="Times New Roman" w:cs="Times New Roman"/>
                <w:b/>
                <w:sz w:val="24"/>
                <w:szCs w:val="24"/>
              </w:rPr>
              <w:t>10</w:t>
            </w:r>
          </w:p>
        </w:tc>
      </w:tr>
      <w:tr w:rsidR="00AC3459" w:rsidRPr="009A39F8" w:rsidTr="001668C5">
        <w:trPr>
          <w:trHeight w:val="285"/>
        </w:trPr>
        <w:tc>
          <w:tcPr>
            <w:tcW w:w="1577" w:type="dxa"/>
            <w:vMerge w:val="restart"/>
          </w:tcPr>
          <w:p w:rsidR="00AC3459" w:rsidRPr="009A39F8" w:rsidRDefault="00AC3459" w:rsidP="001668C5">
            <w:pPr>
              <w:rPr>
                <w:rFonts w:ascii="Times New Roman" w:hAnsi="Times New Roman" w:cs="Times New Roman"/>
                <w:sz w:val="24"/>
                <w:szCs w:val="24"/>
              </w:rPr>
            </w:pPr>
            <w:r w:rsidRPr="009A39F8">
              <w:rPr>
                <w:rFonts w:ascii="Times New Roman" w:hAnsi="Times New Roman" w:cs="Times New Roman"/>
                <w:sz w:val="24"/>
                <w:szCs w:val="24"/>
              </w:rPr>
              <w:t>низкий</w:t>
            </w:r>
          </w:p>
        </w:tc>
        <w:tc>
          <w:tcPr>
            <w:tcW w:w="6916" w:type="dxa"/>
            <w:shd w:val="clear" w:color="auto" w:fill="auto"/>
          </w:tcPr>
          <w:p w:rsidR="00AC3459" w:rsidRPr="009A39F8" w:rsidRDefault="00AC3459" w:rsidP="001668C5">
            <w:pPr>
              <w:rPr>
                <w:rFonts w:ascii="Times New Roman" w:hAnsi="Times New Roman" w:cs="Times New Roman"/>
                <w:b/>
                <w:sz w:val="24"/>
                <w:szCs w:val="24"/>
              </w:rPr>
            </w:pPr>
            <w:r w:rsidRPr="009A39F8">
              <w:rPr>
                <w:rFonts w:ascii="Times New Roman" w:hAnsi="Times New Roman" w:cs="Times New Roman"/>
                <w:sz w:val="24"/>
                <w:szCs w:val="24"/>
              </w:rPr>
              <w:t xml:space="preserve">Дан правильный ответ без пояснений и обоснования </w:t>
            </w:r>
          </w:p>
        </w:tc>
        <w:tc>
          <w:tcPr>
            <w:tcW w:w="1100" w:type="dxa"/>
            <w:shd w:val="clear" w:color="auto" w:fill="auto"/>
          </w:tcPr>
          <w:p w:rsidR="00AC3459" w:rsidRPr="009A39F8" w:rsidRDefault="000A6479" w:rsidP="001668C5">
            <w:pPr>
              <w:jc w:val="center"/>
              <w:rPr>
                <w:rFonts w:ascii="Times New Roman" w:hAnsi="Times New Roman" w:cs="Times New Roman"/>
                <w:b/>
                <w:sz w:val="24"/>
                <w:szCs w:val="24"/>
              </w:rPr>
            </w:pPr>
            <w:r>
              <w:rPr>
                <w:rFonts w:ascii="Times New Roman" w:hAnsi="Times New Roman" w:cs="Times New Roman"/>
                <w:b/>
                <w:sz w:val="24"/>
                <w:szCs w:val="24"/>
              </w:rPr>
              <w:t>5</w:t>
            </w:r>
          </w:p>
        </w:tc>
      </w:tr>
      <w:tr w:rsidR="00AC3459" w:rsidRPr="009A39F8" w:rsidTr="001668C5">
        <w:trPr>
          <w:trHeight w:val="278"/>
        </w:trPr>
        <w:tc>
          <w:tcPr>
            <w:tcW w:w="1577" w:type="dxa"/>
            <w:vMerge/>
          </w:tcPr>
          <w:p w:rsidR="00AC3459" w:rsidRPr="009A39F8" w:rsidRDefault="00AC3459" w:rsidP="001668C5">
            <w:pPr>
              <w:rPr>
                <w:rFonts w:ascii="Times New Roman" w:hAnsi="Times New Roman" w:cs="Times New Roman"/>
                <w:sz w:val="24"/>
                <w:szCs w:val="24"/>
              </w:rPr>
            </w:pPr>
          </w:p>
        </w:tc>
        <w:tc>
          <w:tcPr>
            <w:tcW w:w="6916" w:type="dxa"/>
            <w:shd w:val="clear" w:color="auto" w:fill="auto"/>
          </w:tcPr>
          <w:p w:rsidR="00AC3459" w:rsidRPr="009A39F8" w:rsidRDefault="00AC3459" w:rsidP="001668C5">
            <w:pPr>
              <w:rPr>
                <w:rFonts w:ascii="Times New Roman" w:hAnsi="Times New Roman" w:cs="Times New Roman"/>
                <w:b/>
                <w:sz w:val="24"/>
                <w:szCs w:val="24"/>
              </w:rPr>
            </w:pPr>
            <w:r w:rsidRPr="009A39F8">
              <w:rPr>
                <w:rFonts w:ascii="Times New Roman" w:hAnsi="Times New Roman" w:cs="Times New Roman"/>
                <w:sz w:val="24"/>
                <w:szCs w:val="24"/>
              </w:rPr>
              <w:t>Задание не выполнено</w:t>
            </w:r>
          </w:p>
        </w:tc>
        <w:tc>
          <w:tcPr>
            <w:tcW w:w="1100" w:type="dxa"/>
            <w:shd w:val="clear" w:color="auto" w:fill="auto"/>
          </w:tcPr>
          <w:p w:rsidR="00AC3459" w:rsidRPr="009A39F8" w:rsidRDefault="00AC3459" w:rsidP="001668C5">
            <w:pPr>
              <w:jc w:val="center"/>
              <w:rPr>
                <w:rFonts w:ascii="Times New Roman" w:hAnsi="Times New Roman" w:cs="Times New Roman"/>
                <w:b/>
                <w:sz w:val="24"/>
                <w:szCs w:val="24"/>
              </w:rPr>
            </w:pPr>
            <w:r w:rsidRPr="009A39F8">
              <w:rPr>
                <w:rFonts w:ascii="Times New Roman" w:hAnsi="Times New Roman" w:cs="Times New Roman"/>
                <w:b/>
                <w:sz w:val="24"/>
                <w:szCs w:val="24"/>
              </w:rPr>
              <w:t>0</w:t>
            </w:r>
          </w:p>
        </w:tc>
      </w:tr>
    </w:tbl>
    <w:p w:rsidR="00B93D92" w:rsidRPr="00B45685" w:rsidRDefault="00B93D92" w:rsidP="00B93D92">
      <w:pPr>
        <w:widowControl w:val="0"/>
        <w:spacing w:after="0" w:line="240" w:lineRule="auto"/>
        <w:ind w:firstLine="709"/>
        <w:jc w:val="both"/>
        <w:rPr>
          <w:rFonts w:ascii="Times New Roman" w:hAnsi="Times New Roman"/>
          <w:sz w:val="24"/>
          <w:szCs w:val="24"/>
        </w:rPr>
      </w:pPr>
    </w:p>
    <w:p w:rsidR="009B7DDC" w:rsidRPr="00B93D92" w:rsidRDefault="00B93D92" w:rsidP="00B93D92">
      <w:pPr>
        <w:spacing w:after="100" w:line="240" w:lineRule="auto"/>
        <w:jc w:val="both"/>
        <w:rPr>
          <w:rFonts w:ascii="Times New Roman" w:hAnsi="Times New Roman"/>
          <w:sz w:val="24"/>
          <w:szCs w:val="24"/>
          <w:u w:val="single"/>
        </w:rPr>
      </w:pPr>
      <w:r w:rsidRPr="00B45685">
        <w:rPr>
          <w:rFonts w:ascii="Times New Roman" w:hAnsi="Times New Roman"/>
          <w:sz w:val="24"/>
          <w:szCs w:val="24"/>
          <w:u w:val="single"/>
        </w:rPr>
        <w:t>Краткие методические указания</w:t>
      </w:r>
    </w:p>
    <w:p w:rsidR="001514BF" w:rsidRDefault="00B93D92" w:rsidP="001514BF">
      <w:pPr>
        <w:rPr>
          <w:rFonts w:ascii="Times New Roman" w:hAnsi="Times New Roman"/>
          <w:sz w:val="24"/>
          <w:szCs w:val="24"/>
        </w:rPr>
      </w:pPr>
      <w:r w:rsidRPr="00B45685">
        <w:rPr>
          <w:rFonts w:ascii="Times New Roman" w:hAnsi="Times New Roman"/>
          <w:sz w:val="24"/>
          <w:szCs w:val="24"/>
        </w:rPr>
        <w:t xml:space="preserve">Выполняя </w:t>
      </w:r>
      <w:r>
        <w:rPr>
          <w:rFonts w:ascii="Times New Roman" w:hAnsi="Times New Roman"/>
          <w:sz w:val="24"/>
          <w:szCs w:val="24"/>
        </w:rPr>
        <w:t>кейс-задачи</w:t>
      </w:r>
      <w:r w:rsidRPr="00B45685">
        <w:rPr>
          <w:rFonts w:ascii="Times New Roman" w:hAnsi="Times New Roman"/>
          <w:sz w:val="24"/>
          <w:szCs w:val="24"/>
        </w:rPr>
        <w:t>, студент должен руководствоваться знаниями, полученными на лекционных занятиях и в ходе самостоятельно работы.</w:t>
      </w: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1514BF" w:rsidRDefault="001514BF" w:rsidP="001514BF">
      <w:pPr>
        <w:pStyle w:val="52"/>
        <w:shd w:val="clear" w:color="auto" w:fill="auto"/>
        <w:spacing w:after="0" w:line="240" w:lineRule="auto"/>
      </w:pPr>
    </w:p>
    <w:p w:rsidR="00D81234" w:rsidRPr="001514BF" w:rsidRDefault="00D81234" w:rsidP="00693D03">
      <w:pPr>
        <w:spacing w:after="0" w:line="240" w:lineRule="auto"/>
        <w:jc w:val="both"/>
      </w:pPr>
    </w:p>
    <w:sectPr w:rsidR="00D81234" w:rsidRPr="001514BF" w:rsidSect="003E07D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2E" w:rsidRDefault="008B302E" w:rsidP="00C8013F">
      <w:pPr>
        <w:spacing w:after="0" w:line="240" w:lineRule="auto"/>
      </w:pPr>
      <w:r>
        <w:separator/>
      </w:r>
    </w:p>
  </w:endnote>
  <w:endnote w:type="continuationSeparator" w:id="0">
    <w:p w:rsidR="008B302E" w:rsidRDefault="008B302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2E" w:rsidRDefault="008B302E" w:rsidP="00C8013F">
      <w:pPr>
        <w:spacing w:after="0" w:line="240" w:lineRule="auto"/>
      </w:pPr>
      <w:r>
        <w:separator/>
      </w:r>
    </w:p>
  </w:footnote>
  <w:footnote w:type="continuationSeparator" w:id="0">
    <w:p w:rsidR="008B302E" w:rsidRDefault="008B302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9EF"/>
    <w:multiLevelType w:val="hybridMultilevel"/>
    <w:tmpl w:val="DBB43966"/>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15:restartNumberingAfterBreak="0">
    <w:nsid w:val="01216F88"/>
    <w:multiLevelType w:val="hybridMultilevel"/>
    <w:tmpl w:val="E95063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2D4D5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AB0886"/>
    <w:multiLevelType w:val="hybridMultilevel"/>
    <w:tmpl w:val="5D5885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3653FB"/>
    <w:multiLevelType w:val="hybridMultilevel"/>
    <w:tmpl w:val="14602D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43B776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B57D8A"/>
    <w:multiLevelType w:val="hybridMultilevel"/>
    <w:tmpl w:val="DE8653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B77547"/>
    <w:multiLevelType w:val="hybridMultilevel"/>
    <w:tmpl w:val="E68AF7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29741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8E0A4D"/>
    <w:multiLevelType w:val="hybridMultilevel"/>
    <w:tmpl w:val="AE94D7A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E31B75"/>
    <w:multiLevelType w:val="hybridMultilevel"/>
    <w:tmpl w:val="2FB8F9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37677"/>
    <w:multiLevelType w:val="hybridMultilevel"/>
    <w:tmpl w:val="E46478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D67842"/>
    <w:multiLevelType w:val="hybridMultilevel"/>
    <w:tmpl w:val="6D0017AA"/>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3805CA0"/>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590B64"/>
    <w:multiLevelType w:val="hybridMultilevel"/>
    <w:tmpl w:val="3B7C91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032DED"/>
    <w:multiLevelType w:val="hybridMultilevel"/>
    <w:tmpl w:val="100056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90A4FEA"/>
    <w:multiLevelType w:val="hybridMultilevel"/>
    <w:tmpl w:val="1F94E8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94D636D"/>
    <w:multiLevelType w:val="hybridMultilevel"/>
    <w:tmpl w:val="EB9A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CB07D8"/>
    <w:multiLevelType w:val="hybridMultilevel"/>
    <w:tmpl w:val="26D0756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187AA0"/>
    <w:multiLevelType w:val="hybridMultilevel"/>
    <w:tmpl w:val="5A98FB46"/>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15:restartNumberingAfterBreak="0">
    <w:nsid w:val="1CC72939"/>
    <w:multiLevelType w:val="hybridMultilevel"/>
    <w:tmpl w:val="6ADA9E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D5480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E7B18B9"/>
    <w:multiLevelType w:val="hybridMultilevel"/>
    <w:tmpl w:val="44D88B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00A6679"/>
    <w:multiLevelType w:val="hybridMultilevel"/>
    <w:tmpl w:val="E9004B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07314A7"/>
    <w:multiLevelType w:val="hybridMultilevel"/>
    <w:tmpl w:val="0C383D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2DB5715"/>
    <w:multiLevelType w:val="hybridMultilevel"/>
    <w:tmpl w:val="0A78F7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35938A9"/>
    <w:multiLevelType w:val="multilevel"/>
    <w:tmpl w:val="C0843642"/>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i w:val="0"/>
      </w:rPr>
    </w:lvl>
    <w:lvl w:ilvl="2">
      <w:start w:val="1"/>
      <w:numFmt w:val="decimalZero"/>
      <w:isLgl/>
      <w:lvlText w:val="%1.%2.%3."/>
      <w:lvlJc w:val="left"/>
      <w:pPr>
        <w:ind w:left="1898" w:hanging="720"/>
      </w:pPr>
      <w:rPr>
        <w:rFonts w:hint="default"/>
        <w:i w:val="0"/>
      </w:rPr>
    </w:lvl>
    <w:lvl w:ilvl="3">
      <w:start w:val="1"/>
      <w:numFmt w:val="decimal"/>
      <w:isLgl/>
      <w:lvlText w:val="%1.%2.%3.%4."/>
      <w:lvlJc w:val="left"/>
      <w:pPr>
        <w:ind w:left="2307" w:hanging="720"/>
      </w:pPr>
      <w:rPr>
        <w:rFonts w:hint="default"/>
        <w:i w:val="0"/>
      </w:rPr>
    </w:lvl>
    <w:lvl w:ilvl="4">
      <w:start w:val="1"/>
      <w:numFmt w:val="decimal"/>
      <w:isLgl/>
      <w:lvlText w:val="%1.%2.%3.%4.%5."/>
      <w:lvlJc w:val="left"/>
      <w:pPr>
        <w:ind w:left="3076" w:hanging="1080"/>
      </w:pPr>
      <w:rPr>
        <w:rFonts w:hint="default"/>
        <w:i w:val="0"/>
      </w:rPr>
    </w:lvl>
    <w:lvl w:ilvl="5">
      <w:start w:val="1"/>
      <w:numFmt w:val="decimal"/>
      <w:isLgl/>
      <w:lvlText w:val="%1.%2.%3.%4.%5.%6."/>
      <w:lvlJc w:val="left"/>
      <w:pPr>
        <w:ind w:left="3485" w:hanging="1080"/>
      </w:pPr>
      <w:rPr>
        <w:rFonts w:hint="default"/>
        <w:i w:val="0"/>
      </w:rPr>
    </w:lvl>
    <w:lvl w:ilvl="6">
      <w:start w:val="1"/>
      <w:numFmt w:val="decimal"/>
      <w:isLgl/>
      <w:lvlText w:val="%1.%2.%3.%4.%5.%6.%7."/>
      <w:lvlJc w:val="left"/>
      <w:pPr>
        <w:ind w:left="4254" w:hanging="1440"/>
      </w:pPr>
      <w:rPr>
        <w:rFonts w:hint="default"/>
        <w:i w:val="0"/>
      </w:rPr>
    </w:lvl>
    <w:lvl w:ilvl="7">
      <w:start w:val="1"/>
      <w:numFmt w:val="decimal"/>
      <w:isLgl/>
      <w:lvlText w:val="%1.%2.%3.%4.%5.%6.%7.%8."/>
      <w:lvlJc w:val="left"/>
      <w:pPr>
        <w:ind w:left="4663" w:hanging="1440"/>
      </w:pPr>
      <w:rPr>
        <w:rFonts w:hint="default"/>
        <w:i w:val="0"/>
      </w:rPr>
    </w:lvl>
    <w:lvl w:ilvl="8">
      <w:start w:val="1"/>
      <w:numFmt w:val="decimal"/>
      <w:isLgl/>
      <w:lvlText w:val="%1.%2.%3.%4.%5.%6.%7.%8.%9."/>
      <w:lvlJc w:val="left"/>
      <w:pPr>
        <w:ind w:left="5432" w:hanging="1800"/>
      </w:pPr>
      <w:rPr>
        <w:rFonts w:hint="default"/>
        <w:i w:val="0"/>
      </w:rPr>
    </w:lvl>
  </w:abstractNum>
  <w:abstractNum w:abstractNumId="27" w15:restartNumberingAfterBreak="0">
    <w:nsid w:val="236A64EA"/>
    <w:multiLevelType w:val="hybridMultilevel"/>
    <w:tmpl w:val="6DF263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488290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69549B6"/>
    <w:multiLevelType w:val="hybridMultilevel"/>
    <w:tmpl w:val="37DED1D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272C72D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74F3778"/>
    <w:multiLevelType w:val="hybridMultilevel"/>
    <w:tmpl w:val="72E65B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75070F9"/>
    <w:multiLevelType w:val="hybridMultilevel"/>
    <w:tmpl w:val="134A5C24"/>
    <w:lvl w:ilvl="0" w:tplc="04190011">
      <w:start w:val="1"/>
      <w:numFmt w:val="decimal"/>
      <w:lvlText w:val="%1)"/>
      <w:lvlJc w:val="left"/>
      <w:pPr>
        <w:tabs>
          <w:tab w:val="num" w:pos="1440"/>
        </w:tabs>
        <w:ind w:left="144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7866CB9"/>
    <w:multiLevelType w:val="hybridMultilevel"/>
    <w:tmpl w:val="76B689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805701A"/>
    <w:multiLevelType w:val="hybridMultilevel"/>
    <w:tmpl w:val="0436F5A6"/>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9D6300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9DC25F8"/>
    <w:multiLevelType w:val="hybridMultilevel"/>
    <w:tmpl w:val="8EF25BD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ADA24EB"/>
    <w:multiLevelType w:val="hybridMultilevel"/>
    <w:tmpl w:val="231EC1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B813817"/>
    <w:multiLevelType w:val="hybridMultilevel"/>
    <w:tmpl w:val="2056CA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FF501A0"/>
    <w:multiLevelType w:val="hybridMultilevel"/>
    <w:tmpl w:val="1A1AC51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349355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4810494"/>
    <w:multiLevelType w:val="hybridMultilevel"/>
    <w:tmpl w:val="74B4812A"/>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63F55D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805462E"/>
    <w:multiLevelType w:val="hybridMultilevel"/>
    <w:tmpl w:val="314C78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858593E"/>
    <w:multiLevelType w:val="hybridMultilevel"/>
    <w:tmpl w:val="BB925B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C497699"/>
    <w:multiLevelType w:val="hybridMultilevel"/>
    <w:tmpl w:val="E830FFD0"/>
    <w:lvl w:ilvl="0" w:tplc="04190011">
      <w:start w:val="1"/>
      <w:numFmt w:val="decimal"/>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CD86EEE"/>
    <w:multiLevelType w:val="hybridMultilevel"/>
    <w:tmpl w:val="DC08CD0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D522FDA"/>
    <w:multiLevelType w:val="multilevel"/>
    <w:tmpl w:val="07DCC87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3F527B99"/>
    <w:multiLevelType w:val="hybridMultilevel"/>
    <w:tmpl w:val="BF7A24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F834510"/>
    <w:multiLevelType w:val="hybridMultilevel"/>
    <w:tmpl w:val="621C65F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1D26961"/>
    <w:multiLevelType w:val="hybridMultilevel"/>
    <w:tmpl w:val="1E669D7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15:restartNumberingAfterBreak="0">
    <w:nsid w:val="41FD3FA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2352E3C"/>
    <w:multiLevelType w:val="hybridMultilevel"/>
    <w:tmpl w:val="D73EED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3A84161"/>
    <w:multiLevelType w:val="hybridMultilevel"/>
    <w:tmpl w:val="DD20CE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42B6395"/>
    <w:multiLevelType w:val="hybridMultilevel"/>
    <w:tmpl w:val="0CEE4B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4872E55"/>
    <w:multiLevelType w:val="hybridMultilevel"/>
    <w:tmpl w:val="692E6B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48B5196"/>
    <w:multiLevelType w:val="multilevel"/>
    <w:tmpl w:val="07DCC87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73B5620"/>
    <w:multiLevelType w:val="hybridMultilevel"/>
    <w:tmpl w:val="9FA4C3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7512337"/>
    <w:multiLevelType w:val="hybridMultilevel"/>
    <w:tmpl w:val="73D64C1A"/>
    <w:lvl w:ilvl="0" w:tplc="04190011">
      <w:start w:val="1"/>
      <w:numFmt w:val="decimal"/>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491A3399"/>
    <w:multiLevelType w:val="hybridMultilevel"/>
    <w:tmpl w:val="79ECF27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0" w15:restartNumberingAfterBreak="0">
    <w:nsid w:val="49841652"/>
    <w:multiLevelType w:val="hybridMultilevel"/>
    <w:tmpl w:val="D95AD7D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4A2111C7"/>
    <w:multiLevelType w:val="hybridMultilevel"/>
    <w:tmpl w:val="62A0F4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0936F8D"/>
    <w:multiLevelType w:val="hybridMultilevel"/>
    <w:tmpl w:val="953210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0E654A6"/>
    <w:multiLevelType w:val="hybridMultilevel"/>
    <w:tmpl w:val="53A0B5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9446B6"/>
    <w:multiLevelType w:val="hybridMultilevel"/>
    <w:tmpl w:val="40C0760C"/>
    <w:lvl w:ilvl="0" w:tplc="04190011">
      <w:start w:val="1"/>
      <w:numFmt w:val="decimal"/>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5" w15:restartNumberingAfterBreak="0">
    <w:nsid w:val="58736C06"/>
    <w:multiLevelType w:val="hybridMultilevel"/>
    <w:tmpl w:val="D6506A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59E20733"/>
    <w:multiLevelType w:val="multilevel"/>
    <w:tmpl w:val="C406C7B2"/>
    <w:lvl w:ilvl="0">
      <w:start w:val="1"/>
      <w:numFmt w:val="decimal"/>
      <w:lvlText w:val="%1."/>
      <w:lvlJc w:val="left"/>
      <w:pPr>
        <w:ind w:left="720" w:hanging="360"/>
      </w:pPr>
      <w:rPr>
        <w:rFonts w:hint="default"/>
      </w:rPr>
    </w:lvl>
    <w:lvl w:ilvl="1">
      <w:start w:val="2"/>
      <w:numFmt w:val="decimal"/>
      <w:isLgl/>
      <w:lvlText w:val="%1.%2."/>
      <w:lvlJc w:val="left"/>
      <w:pPr>
        <w:ind w:left="2332" w:hanging="1935"/>
      </w:pPr>
      <w:rPr>
        <w:rFonts w:hint="default"/>
      </w:rPr>
    </w:lvl>
    <w:lvl w:ilvl="2">
      <w:start w:val="1"/>
      <w:numFmt w:val="decimal"/>
      <w:isLgl/>
      <w:lvlText w:val="%1.%2.%3."/>
      <w:lvlJc w:val="left"/>
      <w:pPr>
        <w:ind w:left="2369" w:hanging="1935"/>
      </w:pPr>
      <w:rPr>
        <w:rFonts w:hint="default"/>
      </w:rPr>
    </w:lvl>
    <w:lvl w:ilvl="3">
      <w:start w:val="1"/>
      <w:numFmt w:val="decimal"/>
      <w:isLgl/>
      <w:lvlText w:val="%1.%2.%3.%4."/>
      <w:lvlJc w:val="left"/>
      <w:pPr>
        <w:ind w:left="2406" w:hanging="1935"/>
      </w:pPr>
      <w:rPr>
        <w:rFonts w:hint="default"/>
      </w:rPr>
    </w:lvl>
    <w:lvl w:ilvl="4">
      <w:start w:val="1"/>
      <w:numFmt w:val="decimal"/>
      <w:isLgl/>
      <w:lvlText w:val="%1.%2.%3.%4.%5."/>
      <w:lvlJc w:val="left"/>
      <w:pPr>
        <w:ind w:left="2443" w:hanging="1935"/>
      </w:pPr>
      <w:rPr>
        <w:rFonts w:hint="default"/>
      </w:rPr>
    </w:lvl>
    <w:lvl w:ilvl="5">
      <w:start w:val="1"/>
      <w:numFmt w:val="decimal"/>
      <w:isLgl/>
      <w:lvlText w:val="%1.%2.%3.%4.%5.%6."/>
      <w:lvlJc w:val="left"/>
      <w:pPr>
        <w:ind w:left="2480" w:hanging="1935"/>
      </w:pPr>
      <w:rPr>
        <w:rFonts w:hint="default"/>
      </w:rPr>
    </w:lvl>
    <w:lvl w:ilvl="6">
      <w:start w:val="1"/>
      <w:numFmt w:val="decimal"/>
      <w:isLgl/>
      <w:lvlText w:val="%1.%2.%3.%4.%5.%6.%7."/>
      <w:lvlJc w:val="left"/>
      <w:pPr>
        <w:ind w:left="2517" w:hanging="1935"/>
      </w:pPr>
      <w:rPr>
        <w:rFonts w:hint="default"/>
      </w:rPr>
    </w:lvl>
    <w:lvl w:ilvl="7">
      <w:start w:val="1"/>
      <w:numFmt w:val="decimal"/>
      <w:isLgl/>
      <w:lvlText w:val="%1.%2.%3.%4.%5.%6.%7.%8."/>
      <w:lvlJc w:val="left"/>
      <w:pPr>
        <w:ind w:left="2554" w:hanging="1935"/>
      </w:pPr>
      <w:rPr>
        <w:rFonts w:hint="default"/>
      </w:rPr>
    </w:lvl>
    <w:lvl w:ilvl="8">
      <w:start w:val="1"/>
      <w:numFmt w:val="decimal"/>
      <w:isLgl/>
      <w:lvlText w:val="%1.%2.%3.%4.%5.%6.%7.%8.%9."/>
      <w:lvlJc w:val="left"/>
      <w:pPr>
        <w:ind w:left="2591" w:hanging="1935"/>
      </w:pPr>
      <w:rPr>
        <w:rFonts w:hint="default"/>
      </w:rPr>
    </w:lvl>
  </w:abstractNum>
  <w:abstractNum w:abstractNumId="67" w15:restartNumberingAfterBreak="0">
    <w:nsid w:val="5B0E6CE1"/>
    <w:multiLevelType w:val="hybridMultilevel"/>
    <w:tmpl w:val="BB8EEB98"/>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5B6F015C"/>
    <w:multiLevelType w:val="hybridMultilevel"/>
    <w:tmpl w:val="12906D82"/>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5C9F1383"/>
    <w:multiLevelType w:val="multilevel"/>
    <w:tmpl w:val="A81001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D4A39EE"/>
    <w:multiLevelType w:val="hybridMultilevel"/>
    <w:tmpl w:val="2B06F6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FE945FD"/>
    <w:multiLevelType w:val="hybridMultilevel"/>
    <w:tmpl w:val="5950DE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0991B3F"/>
    <w:multiLevelType w:val="hybridMultilevel"/>
    <w:tmpl w:val="E6365C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6255E9C"/>
    <w:multiLevelType w:val="hybridMultilevel"/>
    <w:tmpl w:val="AFC461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62A144F"/>
    <w:multiLevelType w:val="hybridMultilevel"/>
    <w:tmpl w:val="B0064C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6353C1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A626E5D"/>
    <w:multiLevelType w:val="hybridMultilevel"/>
    <w:tmpl w:val="8102C24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6BDD539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DA10F9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F9322F4"/>
    <w:multiLevelType w:val="hybridMultilevel"/>
    <w:tmpl w:val="C56065D2"/>
    <w:lvl w:ilvl="0" w:tplc="399EA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149530F"/>
    <w:multiLevelType w:val="hybridMultilevel"/>
    <w:tmpl w:val="46A46C7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742B702A"/>
    <w:multiLevelType w:val="hybridMultilevel"/>
    <w:tmpl w:val="8D58FD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4C4631C"/>
    <w:multiLevelType w:val="hybridMultilevel"/>
    <w:tmpl w:val="02A869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77A7253A"/>
    <w:multiLevelType w:val="hybridMultilevel"/>
    <w:tmpl w:val="B4E42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86F1092"/>
    <w:multiLevelType w:val="hybridMultilevel"/>
    <w:tmpl w:val="AFC6C9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78F4079C"/>
    <w:multiLevelType w:val="hybridMultilevel"/>
    <w:tmpl w:val="59F0BCB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86" w15:restartNumberingAfterBreak="0">
    <w:nsid w:val="79A57C74"/>
    <w:multiLevelType w:val="hybridMultilevel"/>
    <w:tmpl w:val="6CF449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B234C7D"/>
    <w:multiLevelType w:val="hybridMultilevel"/>
    <w:tmpl w:val="1C38DC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C006BF2"/>
    <w:multiLevelType w:val="hybridMultilevel"/>
    <w:tmpl w:val="F69EC22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C9C5207"/>
    <w:multiLevelType w:val="hybridMultilevel"/>
    <w:tmpl w:val="9BFE0B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7D7A1442"/>
    <w:multiLevelType w:val="hybridMultilevel"/>
    <w:tmpl w:val="CFD481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DE10163"/>
    <w:multiLevelType w:val="multilevel"/>
    <w:tmpl w:val="C406C7B2"/>
    <w:lvl w:ilvl="0">
      <w:start w:val="1"/>
      <w:numFmt w:val="decimal"/>
      <w:lvlText w:val="%1."/>
      <w:lvlJc w:val="left"/>
      <w:pPr>
        <w:ind w:left="720" w:hanging="360"/>
      </w:pPr>
      <w:rPr>
        <w:rFonts w:hint="default"/>
      </w:rPr>
    </w:lvl>
    <w:lvl w:ilvl="1">
      <w:start w:val="2"/>
      <w:numFmt w:val="decimal"/>
      <w:isLgl/>
      <w:lvlText w:val="%1.%2."/>
      <w:lvlJc w:val="left"/>
      <w:pPr>
        <w:ind w:left="2332" w:hanging="1935"/>
      </w:pPr>
      <w:rPr>
        <w:rFonts w:hint="default"/>
      </w:rPr>
    </w:lvl>
    <w:lvl w:ilvl="2">
      <w:start w:val="1"/>
      <w:numFmt w:val="decimal"/>
      <w:isLgl/>
      <w:lvlText w:val="%1.%2.%3."/>
      <w:lvlJc w:val="left"/>
      <w:pPr>
        <w:ind w:left="2369" w:hanging="1935"/>
      </w:pPr>
      <w:rPr>
        <w:rFonts w:hint="default"/>
      </w:rPr>
    </w:lvl>
    <w:lvl w:ilvl="3">
      <w:start w:val="1"/>
      <w:numFmt w:val="decimal"/>
      <w:isLgl/>
      <w:lvlText w:val="%1.%2.%3.%4."/>
      <w:lvlJc w:val="left"/>
      <w:pPr>
        <w:ind w:left="2406" w:hanging="1935"/>
      </w:pPr>
      <w:rPr>
        <w:rFonts w:hint="default"/>
      </w:rPr>
    </w:lvl>
    <w:lvl w:ilvl="4">
      <w:start w:val="1"/>
      <w:numFmt w:val="decimal"/>
      <w:isLgl/>
      <w:lvlText w:val="%1.%2.%3.%4.%5."/>
      <w:lvlJc w:val="left"/>
      <w:pPr>
        <w:ind w:left="2443" w:hanging="1935"/>
      </w:pPr>
      <w:rPr>
        <w:rFonts w:hint="default"/>
      </w:rPr>
    </w:lvl>
    <w:lvl w:ilvl="5">
      <w:start w:val="1"/>
      <w:numFmt w:val="decimal"/>
      <w:isLgl/>
      <w:lvlText w:val="%1.%2.%3.%4.%5.%6."/>
      <w:lvlJc w:val="left"/>
      <w:pPr>
        <w:ind w:left="2480" w:hanging="1935"/>
      </w:pPr>
      <w:rPr>
        <w:rFonts w:hint="default"/>
      </w:rPr>
    </w:lvl>
    <w:lvl w:ilvl="6">
      <w:start w:val="1"/>
      <w:numFmt w:val="decimal"/>
      <w:isLgl/>
      <w:lvlText w:val="%1.%2.%3.%4.%5.%6.%7."/>
      <w:lvlJc w:val="left"/>
      <w:pPr>
        <w:ind w:left="2517" w:hanging="1935"/>
      </w:pPr>
      <w:rPr>
        <w:rFonts w:hint="default"/>
      </w:rPr>
    </w:lvl>
    <w:lvl w:ilvl="7">
      <w:start w:val="1"/>
      <w:numFmt w:val="decimal"/>
      <w:isLgl/>
      <w:lvlText w:val="%1.%2.%3.%4.%5.%6.%7.%8."/>
      <w:lvlJc w:val="left"/>
      <w:pPr>
        <w:ind w:left="2554" w:hanging="1935"/>
      </w:pPr>
      <w:rPr>
        <w:rFonts w:hint="default"/>
      </w:rPr>
    </w:lvl>
    <w:lvl w:ilvl="8">
      <w:start w:val="1"/>
      <w:numFmt w:val="decimal"/>
      <w:isLgl/>
      <w:lvlText w:val="%1.%2.%3.%4.%5.%6.%7.%8.%9."/>
      <w:lvlJc w:val="left"/>
      <w:pPr>
        <w:ind w:left="2591" w:hanging="1935"/>
      </w:pPr>
      <w:rPr>
        <w:rFonts w:hint="default"/>
      </w:rPr>
    </w:lvl>
  </w:abstractNum>
  <w:abstractNum w:abstractNumId="92" w15:restartNumberingAfterBreak="0">
    <w:nsid w:val="7EB66388"/>
    <w:multiLevelType w:val="hybridMultilevel"/>
    <w:tmpl w:val="2828FD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7F0A6F4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FC4618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69"/>
  </w:num>
  <w:num w:numId="3">
    <w:abstractNumId w:val="17"/>
  </w:num>
  <w:num w:numId="4">
    <w:abstractNumId w:val="66"/>
  </w:num>
  <w:num w:numId="5">
    <w:abstractNumId w:val="13"/>
  </w:num>
  <w:num w:numId="6">
    <w:abstractNumId w:val="35"/>
  </w:num>
  <w:num w:numId="7">
    <w:abstractNumId w:val="75"/>
  </w:num>
  <w:num w:numId="8">
    <w:abstractNumId w:val="51"/>
  </w:num>
  <w:num w:numId="9">
    <w:abstractNumId w:val="28"/>
  </w:num>
  <w:num w:numId="10">
    <w:abstractNumId w:val="2"/>
  </w:num>
  <w:num w:numId="11">
    <w:abstractNumId w:val="94"/>
  </w:num>
  <w:num w:numId="12">
    <w:abstractNumId w:val="93"/>
  </w:num>
  <w:num w:numId="13">
    <w:abstractNumId w:val="30"/>
  </w:num>
  <w:num w:numId="14">
    <w:abstractNumId w:val="40"/>
  </w:num>
  <w:num w:numId="15">
    <w:abstractNumId w:val="21"/>
  </w:num>
  <w:num w:numId="16">
    <w:abstractNumId w:val="77"/>
  </w:num>
  <w:num w:numId="17">
    <w:abstractNumId w:val="8"/>
  </w:num>
  <w:num w:numId="18">
    <w:abstractNumId w:val="78"/>
  </w:num>
  <w:num w:numId="19">
    <w:abstractNumId w:val="42"/>
  </w:num>
  <w:num w:numId="20">
    <w:abstractNumId w:val="5"/>
  </w:num>
  <w:num w:numId="21">
    <w:abstractNumId w:val="54"/>
  </w:num>
  <w:num w:numId="22">
    <w:abstractNumId w:val="61"/>
  </w:num>
  <w:num w:numId="23">
    <w:abstractNumId w:val="62"/>
  </w:num>
  <w:num w:numId="24">
    <w:abstractNumId w:val="88"/>
  </w:num>
  <w:num w:numId="25">
    <w:abstractNumId w:val="58"/>
  </w:num>
  <w:num w:numId="26">
    <w:abstractNumId w:val="85"/>
  </w:num>
  <w:num w:numId="27">
    <w:abstractNumId w:val="92"/>
  </w:num>
  <w:num w:numId="28">
    <w:abstractNumId w:val="63"/>
  </w:num>
  <w:num w:numId="29">
    <w:abstractNumId w:val="67"/>
  </w:num>
  <w:num w:numId="30">
    <w:abstractNumId w:val="80"/>
  </w:num>
  <w:num w:numId="31">
    <w:abstractNumId w:val="45"/>
  </w:num>
  <w:num w:numId="32">
    <w:abstractNumId w:val="59"/>
  </w:num>
  <w:num w:numId="33">
    <w:abstractNumId w:val="0"/>
  </w:num>
  <w:num w:numId="34">
    <w:abstractNumId w:val="74"/>
  </w:num>
  <w:num w:numId="35">
    <w:abstractNumId w:val="22"/>
  </w:num>
  <w:num w:numId="36">
    <w:abstractNumId w:val="49"/>
  </w:num>
  <w:num w:numId="37">
    <w:abstractNumId w:val="12"/>
  </w:num>
  <w:num w:numId="38">
    <w:abstractNumId w:val="29"/>
  </w:num>
  <w:num w:numId="39">
    <w:abstractNumId w:val="32"/>
  </w:num>
  <w:num w:numId="40">
    <w:abstractNumId w:val="60"/>
  </w:num>
  <w:num w:numId="41">
    <w:abstractNumId w:val="4"/>
  </w:num>
  <w:num w:numId="42">
    <w:abstractNumId w:val="64"/>
  </w:num>
  <w:num w:numId="43">
    <w:abstractNumId w:val="19"/>
  </w:num>
  <w:num w:numId="44">
    <w:abstractNumId w:val="7"/>
  </w:num>
  <w:num w:numId="45">
    <w:abstractNumId w:val="34"/>
  </w:num>
  <w:num w:numId="46">
    <w:abstractNumId w:val="50"/>
  </w:num>
  <w:num w:numId="47">
    <w:abstractNumId w:val="41"/>
  </w:num>
  <w:num w:numId="48">
    <w:abstractNumId w:val="82"/>
  </w:num>
  <w:num w:numId="49">
    <w:abstractNumId w:val="36"/>
  </w:num>
  <w:num w:numId="50">
    <w:abstractNumId w:val="68"/>
  </w:num>
  <w:num w:numId="51">
    <w:abstractNumId w:val="10"/>
  </w:num>
  <w:num w:numId="52">
    <w:abstractNumId w:val="31"/>
  </w:num>
  <w:num w:numId="53">
    <w:abstractNumId w:val="25"/>
  </w:num>
  <w:num w:numId="54">
    <w:abstractNumId w:val="46"/>
  </w:num>
  <w:num w:numId="55">
    <w:abstractNumId w:val="23"/>
  </w:num>
  <w:num w:numId="56">
    <w:abstractNumId w:val="76"/>
  </w:num>
  <w:num w:numId="57">
    <w:abstractNumId w:val="37"/>
  </w:num>
  <w:num w:numId="58">
    <w:abstractNumId w:val="70"/>
  </w:num>
  <w:num w:numId="59">
    <w:abstractNumId w:val="55"/>
  </w:num>
  <w:num w:numId="60">
    <w:abstractNumId w:val="14"/>
  </w:num>
  <w:num w:numId="61">
    <w:abstractNumId w:val="24"/>
  </w:num>
  <w:num w:numId="62">
    <w:abstractNumId w:val="11"/>
  </w:num>
  <w:num w:numId="63">
    <w:abstractNumId w:val="39"/>
  </w:num>
  <w:num w:numId="64">
    <w:abstractNumId w:val="1"/>
  </w:num>
  <w:num w:numId="65">
    <w:abstractNumId w:val="84"/>
  </w:num>
  <w:num w:numId="66">
    <w:abstractNumId w:val="52"/>
  </w:num>
  <w:num w:numId="67">
    <w:abstractNumId w:val="87"/>
  </w:num>
  <w:num w:numId="68">
    <w:abstractNumId w:val="73"/>
  </w:num>
  <w:num w:numId="69">
    <w:abstractNumId w:val="43"/>
  </w:num>
  <w:num w:numId="70">
    <w:abstractNumId w:val="83"/>
  </w:num>
  <w:num w:numId="71">
    <w:abstractNumId w:val="15"/>
  </w:num>
  <w:num w:numId="72">
    <w:abstractNumId w:val="65"/>
  </w:num>
  <w:num w:numId="73">
    <w:abstractNumId w:val="9"/>
  </w:num>
  <w:num w:numId="74">
    <w:abstractNumId w:val="44"/>
  </w:num>
  <w:num w:numId="75">
    <w:abstractNumId w:val="81"/>
  </w:num>
  <w:num w:numId="76">
    <w:abstractNumId w:val="6"/>
  </w:num>
  <w:num w:numId="77">
    <w:abstractNumId w:val="57"/>
  </w:num>
  <w:num w:numId="78">
    <w:abstractNumId w:val="3"/>
  </w:num>
  <w:num w:numId="79">
    <w:abstractNumId w:val="71"/>
  </w:num>
  <w:num w:numId="80">
    <w:abstractNumId w:val="48"/>
  </w:num>
  <w:num w:numId="81">
    <w:abstractNumId w:val="20"/>
  </w:num>
  <w:num w:numId="82">
    <w:abstractNumId w:val="27"/>
  </w:num>
  <w:num w:numId="83">
    <w:abstractNumId w:val="33"/>
  </w:num>
  <w:num w:numId="84">
    <w:abstractNumId w:val="86"/>
  </w:num>
  <w:num w:numId="85">
    <w:abstractNumId w:val="90"/>
  </w:num>
  <w:num w:numId="86">
    <w:abstractNumId w:val="72"/>
  </w:num>
  <w:num w:numId="87">
    <w:abstractNumId w:val="38"/>
  </w:num>
  <w:num w:numId="88">
    <w:abstractNumId w:val="53"/>
  </w:num>
  <w:num w:numId="89">
    <w:abstractNumId w:val="89"/>
  </w:num>
  <w:num w:numId="90">
    <w:abstractNumId w:val="16"/>
  </w:num>
  <w:num w:numId="91">
    <w:abstractNumId w:val="18"/>
  </w:num>
  <w:num w:numId="92">
    <w:abstractNumId w:val="91"/>
  </w:num>
  <w:num w:numId="93">
    <w:abstractNumId w:val="79"/>
  </w:num>
  <w:num w:numId="94">
    <w:abstractNumId w:val="47"/>
  </w:num>
  <w:num w:numId="95">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87AC7"/>
    <w:rsid w:val="00092B6F"/>
    <w:rsid w:val="000A18A4"/>
    <w:rsid w:val="000A264D"/>
    <w:rsid w:val="000A6055"/>
    <w:rsid w:val="000A6479"/>
    <w:rsid w:val="000A6567"/>
    <w:rsid w:val="000C200C"/>
    <w:rsid w:val="000C365E"/>
    <w:rsid w:val="000C4C20"/>
    <w:rsid w:val="000C5304"/>
    <w:rsid w:val="000C58B2"/>
    <w:rsid w:val="000D771C"/>
    <w:rsid w:val="000E74A6"/>
    <w:rsid w:val="000F7535"/>
    <w:rsid w:val="00100133"/>
    <w:rsid w:val="0010194F"/>
    <w:rsid w:val="00104729"/>
    <w:rsid w:val="00105BD8"/>
    <w:rsid w:val="00105D0E"/>
    <w:rsid w:val="001108DC"/>
    <w:rsid w:val="001156BB"/>
    <w:rsid w:val="00117AA8"/>
    <w:rsid w:val="00117BCC"/>
    <w:rsid w:val="00123724"/>
    <w:rsid w:val="00123DC6"/>
    <w:rsid w:val="00126A11"/>
    <w:rsid w:val="00126E2F"/>
    <w:rsid w:val="0012736A"/>
    <w:rsid w:val="00127AF8"/>
    <w:rsid w:val="00135AB1"/>
    <w:rsid w:val="001366DB"/>
    <w:rsid w:val="00140759"/>
    <w:rsid w:val="001458E8"/>
    <w:rsid w:val="001514BF"/>
    <w:rsid w:val="001519F7"/>
    <w:rsid w:val="00154975"/>
    <w:rsid w:val="00154F3A"/>
    <w:rsid w:val="001637E8"/>
    <w:rsid w:val="001668C5"/>
    <w:rsid w:val="001700B4"/>
    <w:rsid w:val="0017119F"/>
    <w:rsid w:val="00171707"/>
    <w:rsid w:val="00173379"/>
    <w:rsid w:val="0017560A"/>
    <w:rsid w:val="0019201A"/>
    <w:rsid w:val="00195D8C"/>
    <w:rsid w:val="001961CF"/>
    <w:rsid w:val="00197C32"/>
    <w:rsid w:val="001A3D29"/>
    <w:rsid w:val="001A3D4A"/>
    <w:rsid w:val="001A5591"/>
    <w:rsid w:val="001A5777"/>
    <w:rsid w:val="001A5C71"/>
    <w:rsid w:val="001B3DF0"/>
    <w:rsid w:val="001B4AB2"/>
    <w:rsid w:val="001B5F9F"/>
    <w:rsid w:val="001C0C0A"/>
    <w:rsid w:val="001C0CF0"/>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6369"/>
    <w:rsid w:val="00236F7A"/>
    <w:rsid w:val="00240DF2"/>
    <w:rsid w:val="002507EE"/>
    <w:rsid w:val="00255288"/>
    <w:rsid w:val="0026008A"/>
    <w:rsid w:val="00277458"/>
    <w:rsid w:val="002909DA"/>
    <w:rsid w:val="002925CC"/>
    <w:rsid w:val="0029448F"/>
    <w:rsid w:val="00294FA8"/>
    <w:rsid w:val="002A2EF2"/>
    <w:rsid w:val="002A3678"/>
    <w:rsid w:val="002A3D84"/>
    <w:rsid w:val="002B7DEC"/>
    <w:rsid w:val="002C09E3"/>
    <w:rsid w:val="002C1F47"/>
    <w:rsid w:val="002C35AF"/>
    <w:rsid w:val="002C48C3"/>
    <w:rsid w:val="002C5BA0"/>
    <w:rsid w:val="002D1A86"/>
    <w:rsid w:val="002D34D3"/>
    <w:rsid w:val="002E26A3"/>
    <w:rsid w:val="002E2E88"/>
    <w:rsid w:val="002E361B"/>
    <w:rsid w:val="002F0C23"/>
    <w:rsid w:val="003103E2"/>
    <w:rsid w:val="00312030"/>
    <w:rsid w:val="00313830"/>
    <w:rsid w:val="00316FD2"/>
    <w:rsid w:val="003176A2"/>
    <w:rsid w:val="00317AE1"/>
    <w:rsid w:val="003273F9"/>
    <w:rsid w:val="0033042F"/>
    <w:rsid w:val="00332AB1"/>
    <w:rsid w:val="00333806"/>
    <w:rsid w:val="00333F02"/>
    <w:rsid w:val="00333FAD"/>
    <w:rsid w:val="00335BBA"/>
    <w:rsid w:val="003367A4"/>
    <w:rsid w:val="00340ABB"/>
    <w:rsid w:val="00351691"/>
    <w:rsid w:val="003554EF"/>
    <w:rsid w:val="00357427"/>
    <w:rsid w:val="00387FF3"/>
    <w:rsid w:val="00391097"/>
    <w:rsid w:val="00396D48"/>
    <w:rsid w:val="003A1050"/>
    <w:rsid w:val="003B40B3"/>
    <w:rsid w:val="003B4D4B"/>
    <w:rsid w:val="003B753E"/>
    <w:rsid w:val="003C0E78"/>
    <w:rsid w:val="003C280D"/>
    <w:rsid w:val="003C6B24"/>
    <w:rsid w:val="003D17E3"/>
    <w:rsid w:val="003D4727"/>
    <w:rsid w:val="003D488B"/>
    <w:rsid w:val="003D526E"/>
    <w:rsid w:val="003D7620"/>
    <w:rsid w:val="003E07DD"/>
    <w:rsid w:val="003E1070"/>
    <w:rsid w:val="003E1248"/>
    <w:rsid w:val="003E3453"/>
    <w:rsid w:val="003E379E"/>
    <w:rsid w:val="003F0AE5"/>
    <w:rsid w:val="003F1C4C"/>
    <w:rsid w:val="003F3D3A"/>
    <w:rsid w:val="003F5D1B"/>
    <w:rsid w:val="003F6171"/>
    <w:rsid w:val="00406049"/>
    <w:rsid w:val="00411E0C"/>
    <w:rsid w:val="00416224"/>
    <w:rsid w:val="004162A4"/>
    <w:rsid w:val="004209DA"/>
    <w:rsid w:val="00421DD9"/>
    <w:rsid w:val="004224DD"/>
    <w:rsid w:val="00426567"/>
    <w:rsid w:val="004360A2"/>
    <w:rsid w:val="0044636E"/>
    <w:rsid w:val="00457190"/>
    <w:rsid w:val="00457ABC"/>
    <w:rsid w:val="00460694"/>
    <w:rsid w:val="0046698B"/>
    <w:rsid w:val="00467606"/>
    <w:rsid w:val="00471FEE"/>
    <w:rsid w:val="00484A39"/>
    <w:rsid w:val="00485D1C"/>
    <w:rsid w:val="00490F1B"/>
    <w:rsid w:val="00494AE1"/>
    <w:rsid w:val="0049553D"/>
    <w:rsid w:val="004A1090"/>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14CCE"/>
    <w:rsid w:val="0052134E"/>
    <w:rsid w:val="0052161A"/>
    <w:rsid w:val="0052283C"/>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419E"/>
    <w:rsid w:val="005A7ADE"/>
    <w:rsid w:val="005A7AEE"/>
    <w:rsid w:val="005B07FD"/>
    <w:rsid w:val="005B094A"/>
    <w:rsid w:val="005E19A2"/>
    <w:rsid w:val="00604146"/>
    <w:rsid w:val="00605D4F"/>
    <w:rsid w:val="0060645D"/>
    <w:rsid w:val="00607507"/>
    <w:rsid w:val="00613AE0"/>
    <w:rsid w:val="00613F6F"/>
    <w:rsid w:val="00627B28"/>
    <w:rsid w:val="00637744"/>
    <w:rsid w:val="00642184"/>
    <w:rsid w:val="0064761E"/>
    <w:rsid w:val="006560AD"/>
    <w:rsid w:val="006574B8"/>
    <w:rsid w:val="006638B9"/>
    <w:rsid w:val="00666A5A"/>
    <w:rsid w:val="006746E3"/>
    <w:rsid w:val="0068135D"/>
    <w:rsid w:val="00687A5C"/>
    <w:rsid w:val="00693D03"/>
    <w:rsid w:val="00694888"/>
    <w:rsid w:val="006953AF"/>
    <w:rsid w:val="00695C73"/>
    <w:rsid w:val="006A2950"/>
    <w:rsid w:val="006A454A"/>
    <w:rsid w:val="006A52F3"/>
    <w:rsid w:val="006B301A"/>
    <w:rsid w:val="006B4A0E"/>
    <w:rsid w:val="006B5AB5"/>
    <w:rsid w:val="006B62C8"/>
    <w:rsid w:val="006C027A"/>
    <w:rsid w:val="006C1470"/>
    <w:rsid w:val="006C26EC"/>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6C46"/>
    <w:rsid w:val="00762368"/>
    <w:rsid w:val="00763614"/>
    <w:rsid w:val="00764D5E"/>
    <w:rsid w:val="00765A7D"/>
    <w:rsid w:val="007662CC"/>
    <w:rsid w:val="00766CA0"/>
    <w:rsid w:val="00767738"/>
    <w:rsid w:val="00773066"/>
    <w:rsid w:val="00773229"/>
    <w:rsid w:val="00773E11"/>
    <w:rsid w:val="007814D6"/>
    <w:rsid w:val="00783E73"/>
    <w:rsid w:val="007908DE"/>
    <w:rsid w:val="00794F78"/>
    <w:rsid w:val="007963E0"/>
    <w:rsid w:val="007964A8"/>
    <w:rsid w:val="00796EE3"/>
    <w:rsid w:val="007A0F19"/>
    <w:rsid w:val="007A2E63"/>
    <w:rsid w:val="007A68BF"/>
    <w:rsid w:val="007B6CEF"/>
    <w:rsid w:val="007B7235"/>
    <w:rsid w:val="007C409A"/>
    <w:rsid w:val="007C4F74"/>
    <w:rsid w:val="007C5040"/>
    <w:rsid w:val="007D3DDF"/>
    <w:rsid w:val="007E7127"/>
    <w:rsid w:val="007F08C5"/>
    <w:rsid w:val="007F52FC"/>
    <w:rsid w:val="007F74AC"/>
    <w:rsid w:val="00800936"/>
    <w:rsid w:val="00802B6E"/>
    <w:rsid w:val="008072C4"/>
    <w:rsid w:val="00810354"/>
    <w:rsid w:val="00812B05"/>
    <w:rsid w:val="008153B3"/>
    <w:rsid w:val="008158FF"/>
    <w:rsid w:val="00821852"/>
    <w:rsid w:val="0082692E"/>
    <w:rsid w:val="00827C28"/>
    <w:rsid w:val="00831B43"/>
    <w:rsid w:val="008346C6"/>
    <w:rsid w:val="00841A8F"/>
    <w:rsid w:val="0084269C"/>
    <w:rsid w:val="00846A06"/>
    <w:rsid w:val="0084785C"/>
    <w:rsid w:val="008501CF"/>
    <w:rsid w:val="008508B8"/>
    <w:rsid w:val="00852325"/>
    <w:rsid w:val="00853F35"/>
    <w:rsid w:val="00854B92"/>
    <w:rsid w:val="008559F7"/>
    <w:rsid w:val="00860008"/>
    <w:rsid w:val="00860D20"/>
    <w:rsid w:val="0086130F"/>
    <w:rsid w:val="008671BD"/>
    <w:rsid w:val="00870D94"/>
    <w:rsid w:val="00876988"/>
    <w:rsid w:val="00877003"/>
    <w:rsid w:val="00887EE2"/>
    <w:rsid w:val="0089154D"/>
    <w:rsid w:val="008918DF"/>
    <w:rsid w:val="00896985"/>
    <w:rsid w:val="008A1C89"/>
    <w:rsid w:val="008A533B"/>
    <w:rsid w:val="008B2927"/>
    <w:rsid w:val="008B302E"/>
    <w:rsid w:val="008B7010"/>
    <w:rsid w:val="008C2A9A"/>
    <w:rsid w:val="008C4C7A"/>
    <w:rsid w:val="008C59DB"/>
    <w:rsid w:val="008D45CE"/>
    <w:rsid w:val="008E14B1"/>
    <w:rsid w:val="008E2F8D"/>
    <w:rsid w:val="008E5CE2"/>
    <w:rsid w:val="008E65C6"/>
    <w:rsid w:val="008F3B11"/>
    <w:rsid w:val="008F3F9E"/>
    <w:rsid w:val="008F4D11"/>
    <w:rsid w:val="008F5043"/>
    <w:rsid w:val="008F614F"/>
    <w:rsid w:val="008F6A53"/>
    <w:rsid w:val="00902458"/>
    <w:rsid w:val="00902B6B"/>
    <w:rsid w:val="00904565"/>
    <w:rsid w:val="009076D4"/>
    <w:rsid w:val="009103D0"/>
    <w:rsid w:val="00912E4B"/>
    <w:rsid w:val="009142DD"/>
    <w:rsid w:val="00915E5E"/>
    <w:rsid w:val="00927636"/>
    <w:rsid w:val="00930DAE"/>
    <w:rsid w:val="00934861"/>
    <w:rsid w:val="00952358"/>
    <w:rsid w:val="00960790"/>
    <w:rsid w:val="00963375"/>
    <w:rsid w:val="00981BEB"/>
    <w:rsid w:val="009820D3"/>
    <w:rsid w:val="00983248"/>
    <w:rsid w:val="009916D5"/>
    <w:rsid w:val="009A39F8"/>
    <w:rsid w:val="009A5828"/>
    <w:rsid w:val="009B14A3"/>
    <w:rsid w:val="009B7DDC"/>
    <w:rsid w:val="009C5C7B"/>
    <w:rsid w:val="009E0836"/>
    <w:rsid w:val="009E4A5C"/>
    <w:rsid w:val="009E7039"/>
    <w:rsid w:val="009F0AAB"/>
    <w:rsid w:val="00A00543"/>
    <w:rsid w:val="00A00BD5"/>
    <w:rsid w:val="00A10ACC"/>
    <w:rsid w:val="00A12C27"/>
    <w:rsid w:val="00A13B28"/>
    <w:rsid w:val="00A159AC"/>
    <w:rsid w:val="00A171EC"/>
    <w:rsid w:val="00A209C2"/>
    <w:rsid w:val="00A20EA7"/>
    <w:rsid w:val="00A266E1"/>
    <w:rsid w:val="00A31F35"/>
    <w:rsid w:val="00A36923"/>
    <w:rsid w:val="00A37B43"/>
    <w:rsid w:val="00A41EFB"/>
    <w:rsid w:val="00A51BD0"/>
    <w:rsid w:val="00A558A6"/>
    <w:rsid w:val="00A55F45"/>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123F"/>
    <w:rsid w:val="00AA4702"/>
    <w:rsid w:val="00AB69A9"/>
    <w:rsid w:val="00AB6BCC"/>
    <w:rsid w:val="00AC1DBE"/>
    <w:rsid w:val="00AC3459"/>
    <w:rsid w:val="00AC7088"/>
    <w:rsid w:val="00AC7C25"/>
    <w:rsid w:val="00AD1288"/>
    <w:rsid w:val="00AD19E0"/>
    <w:rsid w:val="00AD65CE"/>
    <w:rsid w:val="00AD6807"/>
    <w:rsid w:val="00AE1A78"/>
    <w:rsid w:val="00AE4027"/>
    <w:rsid w:val="00AE70DF"/>
    <w:rsid w:val="00AE7BEE"/>
    <w:rsid w:val="00AF20F6"/>
    <w:rsid w:val="00AF565A"/>
    <w:rsid w:val="00B00A66"/>
    <w:rsid w:val="00B01246"/>
    <w:rsid w:val="00B14E93"/>
    <w:rsid w:val="00B20E44"/>
    <w:rsid w:val="00B30339"/>
    <w:rsid w:val="00B30CFF"/>
    <w:rsid w:val="00B311BE"/>
    <w:rsid w:val="00B3166F"/>
    <w:rsid w:val="00B32D17"/>
    <w:rsid w:val="00B33B6B"/>
    <w:rsid w:val="00B33DA2"/>
    <w:rsid w:val="00B34097"/>
    <w:rsid w:val="00B34E6A"/>
    <w:rsid w:val="00B36759"/>
    <w:rsid w:val="00B405CF"/>
    <w:rsid w:val="00B4261F"/>
    <w:rsid w:val="00B46AAC"/>
    <w:rsid w:val="00B6503A"/>
    <w:rsid w:val="00B65F66"/>
    <w:rsid w:val="00B66085"/>
    <w:rsid w:val="00B66173"/>
    <w:rsid w:val="00B67479"/>
    <w:rsid w:val="00B75700"/>
    <w:rsid w:val="00B82CA6"/>
    <w:rsid w:val="00B83B19"/>
    <w:rsid w:val="00B90D80"/>
    <w:rsid w:val="00B91098"/>
    <w:rsid w:val="00B91763"/>
    <w:rsid w:val="00B93D92"/>
    <w:rsid w:val="00BA154F"/>
    <w:rsid w:val="00BA31EA"/>
    <w:rsid w:val="00BA34D0"/>
    <w:rsid w:val="00BA35D8"/>
    <w:rsid w:val="00BA50F4"/>
    <w:rsid w:val="00BA7D7F"/>
    <w:rsid w:val="00BB00E3"/>
    <w:rsid w:val="00BB1341"/>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4213"/>
    <w:rsid w:val="00C056D6"/>
    <w:rsid w:val="00C05E7B"/>
    <w:rsid w:val="00C12F69"/>
    <w:rsid w:val="00C22F01"/>
    <w:rsid w:val="00C25567"/>
    <w:rsid w:val="00C36A86"/>
    <w:rsid w:val="00C36E1B"/>
    <w:rsid w:val="00C405DA"/>
    <w:rsid w:val="00C432EB"/>
    <w:rsid w:val="00C46C44"/>
    <w:rsid w:val="00C47641"/>
    <w:rsid w:val="00C55FB0"/>
    <w:rsid w:val="00C5637B"/>
    <w:rsid w:val="00C66885"/>
    <w:rsid w:val="00C74081"/>
    <w:rsid w:val="00C765D2"/>
    <w:rsid w:val="00C76852"/>
    <w:rsid w:val="00C76DF9"/>
    <w:rsid w:val="00C8013F"/>
    <w:rsid w:val="00C817E9"/>
    <w:rsid w:val="00C949A4"/>
    <w:rsid w:val="00CA2B6B"/>
    <w:rsid w:val="00CA3D69"/>
    <w:rsid w:val="00CA515A"/>
    <w:rsid w:val="00CA61A8"/>
    <w:rsid w:val="00CB361A"/>
    <w:rsid w:val="00CC2639"/>
    <w:rsid w:val="00CD1061"/>
    <w:rsid w:val="00CD2913"/>
    <w:rsid w:val="00CD2F85"/>
    <w:rsid w:val="00CD7411"/>
    <w:rsid w:val="00CD76B2"/>
    <w:rsid w:val="00CE054C"/>
    <w:rsid w:val="00CE1365"/>
    <w:rsid w:val="00CE2232"/>
    <w:rsid w:val="00CE5125"/>
    <w:rsid w:val="00CF255D"/>
    <w:rsid w:val="00CF29C7"/>
    <w:rsid w:val="00CF456D"/>
    <w:rsid w:val="00CF5138"/>
    <w:rsid w:val="00D06068"/>
    <w:rsid w:val="00D06866"/>
    <w:rsid w:val="00D104DF"/>
    <w:rsid w:val="00D14B40"/>
    <w:rsid w:val="00D27FC3"/>
    <w:rsid w:val="00D35C7D"/>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1234"/>
    <w:rsid w:val="00D81B95"/>
    <w:rsid w:val="00D85C6A"/>
    <w:rsid w:val="00D91043"/>
    <w:rsid w:val="00D9712C"/>
    <w:rsid w:val="00DA0882"/>
    <w:rsid w:val="00DA4B06"/>
    <w:rsid w:val="00DA67EC"/>
    <w:rsid w:val="00DA6A2F"/>
    <w:rsid w:val="00DA7A2E"/>
    <w:rsid w:val="00DA7CC0"/>
    <w:rsid w:val="00DB0D39"/>
    <w:rsid w:val="00DB2EDE"/>
    <w:rsid w:val="00DB3A89"/>
    <w:rsid w:val="00DB4633"/>
    <w:rsid w:val="00DB5F3B"/>
    <w:rsid w:val="00DB7770"/>
    <w:rsid w:val="00DB7A12"/>
    <w:rsid w:val="00DC08C8"/>
    <w:rsid w:val="00DC4D62"/>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AFE"/>
    <w:rsid w:val="00E27BB5"/>
    <w:rsid w:val="00E336A2"/>
    <w:rsid w:val="00E46F41"/>
    <w:rsid w:val="00E520EF"/>
    <w:rsid w:val="00E522C5"/>
    <w:rsid w:val="00E524B1"/>
    <w:rsid w:val="00E538FD"/>
    <w:rsid w:val="00E54EB1"/>
    <w:rsid w:val="00E57B35"/>
    <w:rsid w:val="00E61905"/>
    <w:rsid w:val="00E624A5"/>
    <w:rsid w:val="00E62EDC"/>
    <w:rsid w:val="00E77E50"/>
    <w:rsid w:val="00E80F12"/>
    <w:rsid w:val="00E83403"/>
    <w:rsid w:val="00E8788C"/>
    <w:rsid w:val="00E9001A"/>
    <w:rsid w:val="00E9056A"/>
    <w:rsid w:val="00E9560E"/>
    <w:rsid w:val="00E958FC"/>
    <w:rsid w:val="00EA233A"/>
    <w:rsid w:val="00EA2D70"/>
    <w:rsid w:val="00EA60EE"/>
    <w:rsid w:val="00EA7FCF"/>
    <w:rsid w:val="00EB1895"/>
    <w:rsid w:val="00EB3D9B"/>
    <w:rsid w:val="00EB5C25"/>
    <w:rsid w:val="00EB62C8"/>
    <w:rsid w:val="00EC0C35"/>
    <w:rsid w:val="00ED6F52"/>
    <w:rsid w:val="00ED744C"/>
    <w:rsid w:val="00ED75E7"/>
    <w:rsid w:val="00EE0ED0"/>
    <w:rsid w:val="00EE167D"/>
    <w:rsid w:val="00EE2833"/>
    <w:rsid w:val="00EE3228"/>
    <w:rsid w:val="00EE3F23"/>
    <w:rsid w:val="00EF13B5"/>
    <w:rsid w:val="00EF18BE"/>
    <w:rsid w:val="00EF1E1F"/>
    <w:rsid w:val="00EF412A"/>
    <w:rsid w:val="00F0048C"/>
    <w:rsid w:val="00F025BD"/>
    <w:rsid w:val="00F03443"/>
    <w:rsid w:val="00F13F9F"/>
    <w:rsid w:val="00F15297"/>
    <w:rsid w:val="00F166A2"/>
    <w:rsid w:val="00F17A7B"/>
    <w:rsid w:val="00F22536"/>
    <w:rsid w:val="00F23C7D"/>
    <w:rsid w:val="00F23FAB"/>
    <w:rsid w:val="00F25CE5"/>
    <w:rsid w:val="00F26B0E"/>
    <w:rsid w:val="00F30020"/>
    <w:rsid w:val="00F32552"/>
    <w:rsid w:val="00F32A10"/>
    <w:rsid w:val="00F33BFB"/>
    <w:rsid w:val="00F3490A"/>
    <w:rsid w:val="00F353DB"/>
    <w:rsid w:val="00F36D4A"/>
    <w:rsid w:val="00F40752"/>
    <w:rsid w:val="00F424CB"/>
    <w:rsid w:val="00F506D5"/>
    <w:rsid w:val="00F54583"/>
    <w:rsid w:val="00F65EAD"/>
    <w:rsid w:val="00F72C3B"/>
    <w:rsid w:val="00F77102"/>
    <w:rsid w:val="00FA0AF2"/>
    <w:rsid w:val="00FA0B8F"/>
    <w:rsid w:val="00FA0B98"/>
    <w:rsid w:val="00FA22A9"/>
    <w:rsid w:val="00FA5A28"/>
    <w:rsid w:val="00FA729B"/>
    <w:rsid w:val="00FB000B"/>
    <w:rsid w:val="00FB02DA"/>
    <w:rsid w:val="00FB0C35"/>
    <w:rsid w:val="00FB354F"/>
    <w:rsid w:val="00FB6C8F"/>
    <w:rsid w:val="00FC190B"/>
    <w:rsid w:val="00FC2229"/>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E054-8A37-4C4F-8EA9-ED593343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000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1C0CF0"/>
    <w:pPr>
      <w:keepNext/>
      <w:keepLines/>
      <w:spacing w:before="200" w:after="0" w:line="240" w:lineRule="auto"/>
      <w:ind w:firstLine="397"/>
      <w:jc w:val="both"/>
      <w:outlineLvl w:val="1"/>
    </w:pPr>
    <w:rPr>
      <w:rFonts w:ascii="Cambria" w:eastAsia="Times New Roman" w:hAnsi="Cambria" w:cs="Times New Roman"/>
      <w:b/>
      <w:bCs/>
      <w:color w:val="4F81BD"/>
      <w:sz w:val="26"/>
      <w:szCs w:val="26"/>
    </w:rPr>
  </w:style>
  <w:style w:type="paragraph" w:styleId="3">
    <w:name w:val="heading 3"/>
    <w:basedOn w:val="a"/>
    <w:link w:val="30"/>
    <w:qFormat/>
    <w:rsid w:val="001C0C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C0CF0"/>
    <w:pPr>
      <w:keepNext/>
      <w:keepLines/>
      <w:spacing w:before="200" w:after="0" w:line="240" w:lineRule="auto"/>
      <w:ind w:firstLine="397"/>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FB000B"/>
    <w:pPr>
      <w:keepNext/>
      <w:spacing w:after="0" w:line="240" w:lineRule="auto"/>
      <w:outlineLvl w:val="4"/>
    </w:pPr>
    <w:rPr>
      <w:rFonts w:ascii="Times New Roman" w:eastAsia="Arial Unicode MS" w:hAnsi="Times New Roman" w:cs="Times New Roman"/>
      <w:b/>
      <w:sz w:val="28"/>
      <w:szCs w:val="24"/>
      <w:lang w:eastAsia="ru-RU"/>
    </w:rPr>
  </w:style>
  <w:style w:type="paragraph" w:styleId="6">
    <w:name w:val="heading 6"/>
    <w:basedOn w:val="a"/>
    <w:link w:val="60"/>
    <w:qFormat/>
    <w:rsid w:val="001C0CF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qFormat/>
    <w:rsid w:val="00FB000B"/>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FB000B"/>
    <w:pPr>
      <w:keepNext/>
      <w:spacing w:after="0" w:line="240" w:lineRule="auto"/>
      <w:jc w:val="center"/>
      <w:outlineLvl w:val="7"/>
    </w:pPr>
    <w:rPr>
      <w:rFonts w:ascii="Times New Roman" w:eastAsia="Times New Roman" w:hAnsi="Times New Roman" w:cs="Times New Roman"/>
      <w:b/>
      <w:i/>
      <w:sz w:val="36"/>
      <w:szCs w:val="24"/>
      <w:lang w:eastAsia="ru-RU"/>
    </w:rPr>
  </w:style>
  <w:style w:type="paragraph" w:styleId="9">
    <w:name w:val="heading 9"/>
    <w:basedOn w:val="a"/>
    <w:next w:val="a"/>
    <w:link w:val="90"/>
    <w:qFormat/>
    <w:rsid w:val="00FB000B"/>
    <w:pPr>
      <w:keepNext/>
      <w:spacing w:after="0" w:line="240" w:lineRule="auto"/>
      <w:jc w:val="center"/>
      <w:outlineLvl w:val="8"/>
    </w:pPr>
    <w:rPr>
      <w:rFonts w:ascii="Times New Roman" w:eastAsia="Times New Roman" w:hAnsi="Times New Roman" w:cs="Times New Roman"/>
      <w:b/>
      <w:i/>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00B"/>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semiHidden/>
    <w:rsid w:val="001C0CF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C0C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C0CF0"/>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FB000B"/>
    <w:rPr>
      <w:rFonts w:ascii="Times New Roman" w:eastAsia="Arial Unicode MS" w:hAnsi="Times New Roman" w:cs="Times New Roman"/>
      <w:b/>
      <w:sz w:val="28"/>
      <w:szCs w:val="24"/>
      <w:lang w:eastAsia="ru-RU"/>
    </w:rPr>
  </w:style>
  <w:style w:type="character" w:customStyle="1" w:styleId="60">
    <w:name w:val="Заголовок 6 Знак"/>
    <w:basedOn w:val="a0"/>
    <w:link w:val="6"/>
    <w:uiPriority w:val="9"/>
    <w:rsid w:val="001C0CF0"/>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FB000B"/>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FB000B"/>
    <w:rPr>
      <w:rFonts w:ascii="Times New Roman" w:eastAsia="Times New Roman" w:hAnsi="Times New Roman" w:cs="Times New Roman"/>
      <w:b/>
      <w:i/>
      <w:sz w:val="36"/>
      <w:szCs w:val="24"/>
      <w:lang w:eastAsia="ru-RU"/>
    </w:rPr>
  </w:style>
  <w:style w:type="character" w:customStyle="1" w:styleId="90">
    <w:name w:val="Заголовок 9 Знак"/>
    <w:basedOn w:val="a0"/>
    <w:link w:val="9"/>
    <w:rsid w:val="00FB000B"/>
    <w:rPr>
      <w:rFonts w:ascii="Times New Roman" w:eastAsia="Times New Roman" w:hAnsi="Times New Roman" w:cs="Times New Roman"/>
      <w:b/>
      <w:i/>
      <w:sz w:val="32"/>
      <w:szCs w:val="24"/>
      <w:lang w:eastAsia="ru-RU"/>
    </w:rPr>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styleId="ae">
    <w:name w:val="Hyperlink"/>
    <w:uiPriority w:val="99"/>
    <w:rsid w:val="00F506D5"/>
    <w:rPr>
      <w:color w:val="0000FF"/>
      <w:u w:val="single"/>
    </w:rPr>
  </w:style>
  <w:style w:type="character" w:customStyle="1" w:styleId="spelle">
    <w:name w:val="spelle"/>
    <w:rsid w:val="00CF456D"/>
  </w:style>
  <w:style w:type="paragraph" w:styleId="af">
    <w:name w:val="No Spacing"/>
    <w:uiPriority w:val="1"/>
    <w:qFormat/>
    <w:rsid w:val="00DB2EDE"/>
    <w:pPr>
      <w:spacing w:after="0" w:line="240" w:lineRule="auto"/>
    </w:pPr>
    <w:rPr>
      <w:rFonts w:ascii="Calibri" w:eastAsia="Calibri" w:hAnsi="Calibri" w:cs="Times New Roman"/>
    </w:rPr>
  </w:style>
  <w:style w:type="character" w:customStyle="1" w:styleId="Spanlink">
    <w:name w:val="Span_link"/>
    <w:rsid w:val="001C0CF0"/>
    <w:rPr>
      <w:color w:val="008200"/>
    </w:rPr>
  </w:style>
  <w:style w:type="character" w:customStyle="1" w:styleId="blk6">
    <w:name w:val="blk6"/>
    <w:rsid w:val="001C0CF0"/>
    <w:rPr>
      <w:vanish w:val="0"/>
      <w:webHidden w:val="0"/>
      <w:specVanish w:val="0"/>
    </w:rPr>
  </w:style>
  <w:style w:type="paragraph" w:styleId="af0">
    <w:name w:val="Body Text"/>
    <w:basedOn w:val="a"/>
    <w:link w:val="af1"/>
    <w:uiPriority w:val="99"/>
    <w:rsid w:val="001C0CF0"/>
    <w:pPr>
      <w:spacing w:after="0" w:line="240" w:lineRule="auto"/>
      <w:jc w:val="both"/>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uiPriority w:val="99"/>
    <w:rsid w:val="001C0CF0"/>
    <w:rPr>
      <w:rFonts w:ascii="Times New Roman" w:eastAsia="Times New Roman" w:hAnsi="Times New Roman" w:cs="Times New Roman"/>
      <w:b/>
      <w:sz w:val="28"/>
      <w:szCs w:val="20"/>
      <w:lang w:eastAsia="ru-RU"/>
    </w:rPr>
  </w:style>
  <w:style w:type="paragraph" w:customStyle="1" w:styleId="af2">
    <w:name w:val="табл"/>
    <w:basedOn w:val="a"/>
    <w:rsid w:val="001C0CF0"/>
    <w:pPr>
      <w:spacing w:before="60" w:after="60" w:line="240" w:lineRule="auto"/>
    </w:pPr>
    <w:rPr>
      <w:rFonts w:ascii="Times New Roman" w:eastAsia="Times New Roman" w:hAnsi="Times New Roman" w:cs="Times New Roman"/>
      <w:sz w:val="18"/>
    </w:rPr>
  </w:style>
  <w:style w:type="paragraph" w:customStyle="1" w:styleId="af3">
    <w:name w:val="Для таблиц"/>
    <w:basedOn w:val="a"/>
    <w:rsid w:val="001C0CF0"/>
    <w:pPr>
      <w:spacing w:after="0"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1">
    <w:name w:val="comment-right-informer-wr1"/>
    <w:rsid w:val="001C0CF0"/>
    <w:rPr>
      <w:rFonts w:ascii="Arial" w:hAnsi="Arial" w:cs="Arial" w:hint="default"/>
      <w:vanish w:val="0"/>
      <w:webHidden w:val="0"/>
      <w:color w:val="6F6F6F"/>
      <w:sz w:val="17"/>
      <w:szCs w:val="17"/>
      <w:bdr w:val="single" w:sz="6" w:space="2" w:color="E1E1E1" w:frame="1"/>
      <w:shd w:val="clear" w:color="auto" w:fill="FFFFFF"/>
      <w:specVanish w:val="0"/>
    </w:rPr>
  </w:style>
  <w:style w:type="paragraph" w:customStyle="1" w:styleId="jscommentslistenhover">
    <w:name w:val="js_comments_listenhover"/>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1C0CF0"/>
  </w:style>
  <w:style w:type="character" w:customStyle="1" w:styleId="turquoise">
    <w:name w:val="turquoise"/>
    <w:basedOn w:val="a0"/>
    <w:rsid w:val="001C0CF0"/>
  </w:style>
  <w:style w:type="paragraph" w:customStyle="1" w:styleId="formattext">
    <w:name w:val="formattext"/>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1C0CF0"/>
    <w:rPr>
      <w:b/>
      <w:bCs/>
    </w:rPr>
  </w:style>
  <w:style w:type="paragraph" w:customStyle="1" w:styleId="exam-lead">
    <w:name w:val="exam-lead"/>
    <w:basedOn w:val="a"/>
    <w:uiPriority w:val="99"/>
    <w:rsid w:val="001C0CF0"/>
    <w:pPr>
      <w:spacing w:before="150" w:after="360" w:line="360" w:lineRule="atLeast"/>
    </w:pPr>
    <w:rPr>
      <w:rFonts w:ascii="Times New Roman" w:eastAsia="Times New Roman" w:hAnsi="Times New Roman" w:cs="Times New Roman"/>
      <w:sz w:val="27"/>
      <w:szCs w:val="27"/>
      <w:lang w:eastAsia="ru-RU"/>
    </w:rPr>
  </w:style>
  <w:style w:type="paragraph" w:customStyle="1" w:styleId="exam-error">
    <w:name w:val="exam-error"/>
    <w:basedOn w:val="a"/>
    <w:uiPriority w:val="99"/>
    <w:rsid w:val="001C0CF0"/>
    <w:pPr>
      <w:spacing w:before="480" w:after="120" w:line="360" w:lineRule="atLeast"/>
    </w:pPr>
    <w:rPr>
      <w:rFonts w:ascii="Times New Roman" w:eastAsia="Times New Roman" w:hAnsi="Times New Roman" w:cs="Times New Roman"/>
      <w:color w:val="C6332F"/>
      <w:sz w:val="27"/>
      <w:szCs w:val="27"/>
      <w:lang w:eastAsia="ru-RU"/>
    </w:rPr>
  </w:style>
  <w:style w:type="paragraph" w:styleId="11">
    <w:name w:val="toc 1"/>
    <w:basedOn w:val="a"/>
    <w:next w:val="a"/>
    <w:autoRedefine/>
    <w:uiPriority w:val="39"/>
    <w:rsid w:val="00FB000B"/>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FB000B"/>
    <w:pPr>
      <w:spacing w:after="0" w:line="240" w:lineRule="auto"/>
      <w:ind w:left="240"/>
    </w:pPr>
    <w:rPr>
      <w:rFonts w:ascii="Times New Roman" w:eastAsia="Times New Roman" w:hAnsi="Times New Roman" w:cs="Times New Roman"/>
      <w:sz w:val="24"/>
      <w:szCs w:val="24"/>
      <w:lang w:eastAsia="ru-RU"/>
    </w:rPr>
  </w:style>
  <w:style w:type="paragraph" w:styleId="22">
    <w:name w:val="List Bullet 2"/>
    <w:basedOn w:val="a"/>
    <w:autoRedefine/>
    <w:rsid w:val="00FB000B"/>
    <w:pPr>
      <w:widowControl w:val="0"/>
      <w:tabs>
        <w:tab w:val="left" w:pos="0"/>
      </w:tabs>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rsid w:val="00FB000B"/>
    <w:pPr>
      <w:spacing w:after="0" w:line="360" w:lineRule="auto"/>
      <w:ind w:left="720"/>
      <w:jc w:val="both"/>
    </w:pPr>
    <w:rPr>
      <w:rFonts w:ascii="Times New Roman" w:eastAsia="Times New Roman" w:hAnsi="Times New Roman" w:cs="Times New Roman"/>
      <w:bCs/>
      <w:sz w:val="28"/>
      <w:szCs w:val="20"/>
      <w:lang w:eastAsia="ru-RU"/>
    </w:rPr>
  </w:style>
  <w:style w:type="character" w:customStyle="1" w:styleId="32">
    <w:name w:val="Основной текст с отступом 3 Знак"/>
    <w:basedOn w:val="a0"/>
    <w:link w:val="31"/>
    <w:rsid w:val="00FB000B"/>
    <w:rPr>
      <w:rFonts w:ascii="Times New Roman" w:eastAsia="Times New Roman" w:hAnsi="Times New Roman" w:cs="Times New Roman"/>
      <w:bCs/>
      <w:sz w:val="28"/>
      <w:szCs w:val="20"/>
      <w:lang w:eastAsia="ru-RU"/>
    </w:rPr>
  </w:style>
  <w:style w:type="paragraph" w:styleId="23">
    <w:name w:val="Body Text Indent 2"/>
    <w:basedOn w:val="a"/>
    <w:link w:val="24"/>
    <w:uiPriority w:val="99"/>
    <w:rsid w:val="00FB000B"/>
    <w:pPr>
      <w:spacing w:after="0" w:line="360" w:lineRule="auto"/>
      <w:ind w:firstLine="720"/>
      <w:jc w:val="both"/>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basedOn w:val="a0"/>
    <w:link w:val="23"/>
    <w:uiPriority w:val="99"/>
    <w:rsid w:val="00FB000B"/>
    <w:rPr>
      <w:rFonts w:ascii="Times New Roman" w:eastAsia="Times New Roman" w:hAnsi="Times New Roman" w:cs="Times New Roman"/>
      <w:bCs/>
      <w:sz w:val="28"/>
      <w:szCs w:val="20"/>
      <w:lang w:eastAsia="ru-RU"/>
    </w:rPr>
  </w:style>
  <w:style w:type="paragraph" w:customStyle="1" w:styleId="FR2">
    <w:name w:val="FR2"/>
    <w:rsid w:val="00FB000B"/>
    <w:pPr>
      <w:widowControl w:val="0"/>
      <w:spacing w:before="200" w:after="0" w:line="240" w:lineRule="auto"/>
      <w:jc w:val="center"/>
    </w:pPr>
    <w:rPr>
      <w:rFonts w:ascii="Arial" w:eastAsia="Times New Roman" w:hAnsi="Arial" w:cs="Times New Roman"/>
      <w:b/>
      <w:sz w:val="18"/>
      <w:szCs w:val="20"/>
      <w:lang w:eastAsia="ru-RU"/>
    </w:rPr>
  </w:style>
  <w:style w:type="paragraph" w:styleId="25">
    <w:name w:val="List 2"/>
    <w:basedOn w:val="a"/>
    <w:next w:val="af6"/>
    <w:rsid w:val="00FB000B"/>
    <w:pPr>
      <w:spacing w:after="0" w:line="240" w:lineRule="auto"/>
      <w:ind w:left="566" w:hanging="283"/>
    </w:pPr>
    <w:rPr>
      <w:rFonts w:ascii="Times New Roman" w:eastAsia="Times New Roman" w:hAnsi="Times New Roman" w:cs="Times New Roman"/>
      <w:sz w:val="28"/>
      <w:szCs w:val="20"/>
      <w:lang w:eastAsia="ru-RU"/>
    </w:rPr>
  </w:style>
  <w:style w:type="paragraph" w:styleId="af6">
    <w:name w:val="Body Text Indent"/>
    <w:basedOn w:val="a"/>
    <w:link w:val="af7"/>
    <w:rsid w:val="00FB000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FB000B"/>
    <w:rPr>
      <w:rFonts w:ascii="Times New Roman" w:eastAsia="Times New Roman" w:hAnsi="Times New Roman" w:cs="Times New Roman"/>
      <w:sz w:val="24"/>
      <w:szCs w:val="24"/>
      <w:lang w:eastAsia="ru-RU"/>
    </w:rPr>
  </w:style>
  <w:style w:type="character" w:styleId="af8">
    <w:name w:val="page number"/>
    <w:basedOn w:val="a0"/>
    <w:uiPriority w:val="99"/>
    <w:rsid w:val="00FB000B"/>
    <w:rPr>
      <w:rFonts w:cs="Times New Roman"/>
    </w:rPr>
  </w:style>
  <w:style w:type="paragraph" w:customStyle="1" w:styleId="12">
    <w:name w:val="Абзац списка1"/>
    <w:basedOn w:val="a"/>
    <w:rsid w:val="00FB000B"/>
    <w:pPr>
      <w:spacing w:after="0" w:line="240" w:lineRule="auto"/>
      <w:ind w:left="720"/>
    </w:pPr>
    <w:rPr>
      <w:rFonts w:ascii="Times New Roman" w:eastAsia="Times New Roman" w:hAnsi="Times New Roman" w:cs="Times New Roman"/>
      <w:sz w:val="24"/>
      <w:szCs w:val="24"/>
      <w:lang w:eastAsia="ru-RU"/>
    </w:rPr>
  </w:style>
  <w:style w:type="paragraph" w:styleId="af9">
    <w:name w:val="Title"/>
    <w:basedOn w:val="a"/>
    <w:link w:val="afa"/>
    <w:qFormat/>
    <w:rsid w:val="00FB000B"/>
    <w:pPr>
      <w:spacing w:after="0" w:line="240" w:lineRule="auto"/>
      <w:jc w:val="center"/>
    </w:pPr>
    <w:rPr>
      <w:rFonts w:ascii="Times New Roman" w:eastAsia="Times New Roman" w:hAnsi="Times New Roman" w:cs="Times New Roman"/>
      <w:b/>
      <w:bCs/>
      <w:sz w:val="28"/>
      <w:szCs w:val="20"/>
      <w:lang w:eastAsia="ru-RU"/>
    </w:rPr>
  </w:style>
  <w:style w:type="character" w:customStyle="1" w:styleId="afa">
    <w:name w:val="Название Знак"/>
    <w:basedOn w:val="a0"/>
    <w:link w:val="af9"/>
    <w:rsid w:val="00FB000B"/>
    <w:rPr>
      <w:rFonts w:ascii="Times New Roman" w:eastAsia="Times New Roman" w:hAnsi="Times New Roman" w:cs="Times New Roman"/>
      <w:b/>
      <w:bCs/>
      <w:sz w:val="28"/>
      <w:szCs w:val="20"/>
      <w:lang w:eastAsia="ru-RU"/>
    </w:rPr>
  </w:style>
  <w:style w:type="paragraph" w:customStyle="1" w:styleId="210">
    <w:name w:val="Основной текст 21"/>
    <w:basedOn w:val="a"/>
    <w:rsid w:val="00123DC6"/>
    <w:pPr>
      <w:spacing w:after="0" w:line="240" w:lineRule="auto"/>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23DC6"/>
  </w:style>
  <w:style w:type="character" w:customStyle="1" w:styleId="afb">
    <w:name w:val="Схема документа Знак"/>
    <w:link w:val="afc"/>
    <w:uiPriority w:val="99"/>
    <w:semiHidden/>
    <w:rsid w:val="00D81234"/>
    <w:rPr>
      <w:rFonts w:ascii="Tahoma" w:eastAsia="Times New Roman" w:hAnsi="Tahoma" w:cs="Tahoma"/>
      <w:sz w:val="20"/>
      <w:szCs w:val="20"/>
      <w:shd w:val="clear" w:color="auto" w:fill="000080"/>
      <w:lang w:eastAsia="ru-RU"/>
    </w:rPr>
  </w:style>
  <w:style w:type="paragraph" w:styleId="afc">
    <w:name w:val="Document Map"/>
    <w:basedOn w:val="a"/>
    <w:link w:val="afb"/>
    <w:uiPriority w:val="99"/>
    <w:semiHidden/>
    <w:rsid w:val="00D81234"/>
    <w:pPr>
      <w:shd w:val="clear" w:color="auto" w:fill="00008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0"/>
    <w:uiPriority w:val="99"/>
    <w:semiHidden/>
    <w:rsid w:val="00D81234"/>
    <w:rPr>
      <w:rFonts w:ascii="Tahoma" w:hAnsi="Tahoma" w:cs="Tahoma"/>
      <w:sz w:val="16"/>
      <w:szCs w:val="16"/>
    </w:rPr>
  </w:style>
  <w:style w:type="paragraph" w:customStyle="1" w:styleId="Iauiue">
    <w:name w:val="Iau?iue"/>
    <w:link w:val="Iauiue0"/>
    <w:uiPriority w:val="99"/>
    <w:rsid w:val="00D81234"/>
    <w:pPr>
      <w:spacing w:after="0" w:line="240" w:lineRule="auto"/>
    </w:pPr>
    <w:rPr>
      <w:rFonts w:ascii="Times New Roman" w:eastAsia="Times New Roman" w:hAnsi="Times New Roman" w:cs="Times New Roman"/>
      <w:sz w:val="20"/>
      <w:szCs w:val="20"/>
      <w:lang w:val="en-US" w:eastAsia="ru-RU"/>
    </w:rPr>
  </w:style>
  <w:style w:type="character" w:customStyle="1" w:styleId="Iauiue0">
    <w:name w:val="Iau?iue Знак"/>
    <w:link w:val="Iauiue"/>
    <w:uiPriority w:val="99"/>
    <w:locked/>
    <w:rsid w:val="00D81234"/>
    <w:rPr>
      <w:rFonts w:ascii="Times New Roman" w:eastAsia="Times New Roman" w:hAnsi="Times New Roman" w:cs="Times New Roman"/>
      <w:sz w:val="20"/>
      <w:szCs w:val="20"/>
      <w:lang w:val="en-US" w:eastAsia="ru-RU"/>
    </w:rPr>
  </w:style>
  <w:style w:type="character" w:styleId="afd">
    <w:name w:val="Emphasis"/>
    <w:uiPriority w:val="20"/>
    <w:qFormat/>
    <w:rsid w:val="00D81234"/>
    <w:rPr>
      <w:rFonts w:cs="Times New Roman"/>
      <w:i/>
      <w:iCs/>
    </w:rPr>
  </w:style>
  <w:style w:type="character" w:customStyle="1" w:styleId="afe">
    <w:name w:val="Текст примечания Знак"/>
    <w:basedOn w:val="a0"/>
    <w:link w:val="aff"/>
    <w:semiHidden/>
    <w:rsid w:val="00D81234"/>
    <w:rPr>
      <w:rFonts w:ascii="Times New Roman" w:eastAsia="Times New Roman" w:hAnsi="Times New Roman" w:cs="Times New Roman"/>
      <w:sz w:val="20"/>
      <w:szCs w:val="20"/>
      <w:lang w:eastAsia="ru-RU"/>
    </w:rPr>
  </w:style>
  <w:style w:type="paragraph" w:styleId="aff">
    <w:name w:val="annotation text"/>
    <w:basedOn w:val="a"/>
    <w:link w:val="afe"/>
    <w:semiHidden/>
    <w:rsid w:val="00D81234"/>
    <w:pPr>
      <w:spacing w:after="0" w:line="240" w:lineRule="auto"/>
    </w:pPr>
    <w:rPr>
      <w:rFonts w:ascii="Times New Roman" w:eastAsia="Times New Roman" w:hAnsi="Times New Roman" w:cs="Times New Roman"/>
      <w:sz w:val="20"/>
      <w:szCs w:val="20"/>
      <w:lang w:eastAsia="ru-RU"/>
    </w:rPr>
  </w:style>
  <w:style w:type="character" w:customStyle="1" w:styleId="aff0">
    <w:name w:val="Тема примечания Знак"/>
    <w:basedOn w:val="afe"/>
    <w:link w:val="aff1"/>
    <w:semiHidden/>
    <w:rsid w:val="00D81234"/>
    <w:rPr>
      <w:rFonts w:ascii="Times New Roman" w:eastAsia="Times New Roman" w:hAnsi="Times New Roman" w:cs="Times New Roman"/>
      <w:b/>
      <w:bCs/>
      <w:sz w:val="20"/>
      <w:szCs w:val="20"/>
      <w:lang w:eastAsia="ru-RU"/>
    </w:rPr>
  </w:style>
  <w:style w:type="paragraph" w:styleId="aff1">
    <w:name w:val="annotation subject"/>
    <w:basedOn w:val="aff"/>
    <w:next w:val="aff"/>
    <w:link w:val="aff0"/>
    <w:semiHidden/>
    <w:rsid w:val="00D81234"/>
    <w:rPr>
      <w:b/>
      <w:bCs/>
    </w:rPr>
  </w:style>
  <w:style w:type="paragraph" w:styleId="aff2">
    <w:name w:val="Subtitle"/>
    <w:basedOn w:val="a"/>
    <w:next w:val="a"/>
    <w:link w:val="aff3"/>
    <w:uiPriority w:val="11"/>
    <w:qFormat/>
    <w:rsid w:val="00D8123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3">
    <w:name w:val="Подзаголовок Знак"/>
    <w:basedOn w:val="a0"/>
    <w:link w:val="aff2"/>
    <w:uiPriority w:val="11"/>
    <w:rsid w:val="00D81234"/>
    <w:rPr>
      <w:rFonts w:ascii="Cambria" w:eastAsia="Times New Roman" w:hAnsi="Cambria" w:cs="Times New Roman"/>
      <w:sz w:val="24"/>
      <w:szCs w:val="24"/>
      <w:lang w:val="x-none" w:eastAsia="x-none"/>
    </w:rPr>
  </w:style>
  <w:style w:type="paragraph" w:customStyle="1" w:styleId="aff4">
    <w:name w:val="Заголовок по центру"/>
    <w:basedOn w:val="1"/>
    <w:rsid w:val="00D81234"/>
    <w:pPr>
      <w:overflowPunct/>
      <w:autoSpaceDE/>
      <w:autoSpaceDN/>
      <w:adjustRightInd/>
      <w:spacing w:before="0" w:after="240"/>
      <w:jc w:val="center"/>
      <w:textAlignment w:val="auto"/>
    </w:pPr>
    <w:rPr>
      <w:rFonts w:ascii="Times New Roman" w:eastAsia="SimSun" w:hAnsi="Times New Roman"/>
      <w:kern w:val="1"/>
      <w:sz w:val="26"/>
      <w:szCs w:val="26"/>
      <w:lang w:val="x-none" w:eastAsia="ar-SA"/>
    </w:rPr>
  </w:style>
  <w:style w:type="paragraph" w:customStyle="1" w:styleId="14">
    <w:name w:val="Стиль Заголовок 1 + По левому краю"/>
    <w:basedOn w:val="1"/>
    <w:next w:val="a"/>
    <w:link w:val="15"/>
    <w:rsid w:val="00D81234"/>
    <w:pPr>
      <w:widowControl w:val="0"/>
      <w:overflowPunct/>
      <w:spacing w:after="120"/>
      <w:ind w:left="-198" w:firstLine="907"/>
      <w:textAlignment w:val="auto"/>
    </w:pPr>
    <w:rPr>
      <w:rFonts w:ascii="Calibri" w:eastAsia="Calibri" w:hAnsi="Calibri"/>
      <w:bCs/>
      <w:kern w:val="0"/>
      <w:szCs w:val="28"/>
    </w:rPr>
  </w:style>
  <w:style w:type="character" w:customStyle="1" w:styleId="15">
    <w:name w:val="Стиль Заголовок 1 + По левому краю Знак"/>
    <w:link w:val="14"/>
    <w:rsid w:val="00D81234"/>
    <w:rPr>
      <w:rFonts w:ascii="Calibri" w:eastAsia="Calibri" w:hAnsi="Calibri" w:cs="Times New Roman"/>
      <w:b/>
      <w:bCs/>
      <w:sz w:val="28"/>
      <w:szCs w:val="28"/>
      <w:lang w:eastAsia="ru-RU"/>
    </w:rPr>
  </w:style>
  <w:style w:type="paragraph" w:customStyle="1" w:styleId="Normal2">
    <w:name w:val="Normal2"/>
    <w:rsid w:val="00D81234"/>
    <w:pPr>
      <w:spacing w:after="0" w:line="240" w:lineRule="auto"/>
    </w:pPr>
    <w:rPr>
      <w:rFonts w:ascii="Times New Roman" w:eastAsia="Times New Roman" w:hAnsi="Times New Roman" w:cs="Times New Roman"/>
      <w:sz w:val="20"/>
      <w:szCs w:val="20"/>
      <w:lang w:eastAsia="ru-RU"/>
    </w:rPr>
  </w:style>
  <w:style w:type="paragraph" w:customStyle="1" w:styleId="aff5">
    <w:name w:val="Пунктирование РГ"/>
    <w:basedOn w:val="31"/>
    <w:autoRedefine/>
    <w:rsid w:val="00D81234"/>
    <w:pPr>
      <w:widowControl w:val="0"/>
      <w:spacing w:before="360" w:line="264" w:lineRule="auto"/>
      <w:ind w:left="1" w:firstLine="708"/>
      <w:contextualSpacing/>
    </w:pPr>
    <w:rPr>
      <w:b/>
      <w:i/>
      <w:iCs/>
      <w:sz w:val="26"/>
      <w:szCs w:val="16"/>
    </w:rPr>
  </w:style>
  <w:style w:type="paragraph" w:customStyle="1" w:styleId="aff6">
    <w:name w:val="Заголовок инструкции"/>
    <w:basedOn w:val="a"/>
    <w:autoRedefine/>
    <w:rsid w:val="00D81234"/>
    <w:pPr>
      <w:spacing w:before="120" w:after="240" w:line="360" w:lineRule="auto"/>
      <w:ind w:firstLine="709"/>
      <w:jc w:val="both"/>
    </w:pPr>
    <w:rPr>
      <w:rFonts w:ascii="Times New Roman" w:eastAsia="Times New Roman" w:hAnsi="Times New Roman" w:cs="Times New Roman"/>
      <w:b/>
      <w:sz w:val="28"/>
      <w:szCs w:val="28"/>
      <w:lang w:eastAsia="ru-RU"/>
    </w:rPr>
  </w:style>
  <w:style w:type="paragraph" w:customStyle="1" w:styleId="aff7">
    <w:name w:val="Пункты"/>
    <w:basedOn w:val="a"/>
    <w:autoRedefine/>
    <w:rsid w:val="00D81234"/>
    <w:pPr>
      <w:widowControl w:val="0"/>
      <w:spacing w:after="0" w:line="240" w:lineRule="auto"/>
      <w:ind w:firstLine="709"/>
      <w:jc w:val="both"/>
    </w:pPr>
    <w:rPr>
      <w:rFonts w:ascii="Times New Roman" w:eastAsia="Times New Roman" w:hAnsi="Times New Roman" w:cs="Times New Roman"/>
      <w:bCs/>
      <w:iCs/>
      <w:kern w:val="28"/>
      <w:sz w:val="28"/>
      <w:szCs w:val="26"/>
      <w:lang w:eastAsia="ru-RU"/>
    </w:rPr>
  </w:style>
  <w:style w:type="paragraph" w:styleId="aff8">
    <w:name w:val="Plain Text"/>
    <w:basedOn w:val="a"/>
    <w:link w:val="aff9"/>
    <w:rsid w:val="00D8123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rsid w:val="00D81234"/>
    <w:rPr>
      <w:rFonts w:ascii="Courier New" w:eastAsia="Times New Roman" w:hAnsi="Courier New" w:cs="Times New Roman"/>
      <w:sz w:val="20"/>
      <w:szCs w:val="20"/>
      <w:lang w:eastAsia="ru-RU"/>
    </w:rPr>
  </w:style>
  <w:style w:type="paragraph" w:customStyle="1" w:styleId="Default">
    <w:name w:val="Default"/>
    <w:rsid w:val="00D812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a">
    <w:name w:val="Intense Reference"/>
    <w:uiPriority w:val="32"/>
    <w:qFormat/>
    <w:rsid w:val="00D81234"/>
    <w:rPr>
      <w:b/>
      <w:bCs/>
      <w:smallCaps/>
      <w:color w:val="C0504D"/>
      <w:spacing w:val="5"/>
      <w:u w:val="single"/>
    </w:rPr>
  </w:style>
  <w:style w:type="paragraph" w:customStyle="1" w:styleId="ConsPlusTitle">
    <w:name w:val="ConsPlusTitle"/>
    <w:rsid w:val="00D812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1">
    <w:name w:val="Normal1"/>
    <w:rsid w:val="00D81234"/>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_"/>
    <w:link w:val="211"/>
    <w:locked/>
    <w:rsid w:val="00D81234"/>
    <w:rPr>
      <w:rFonts w:ascii="Times New Roman" w:hAnsi="Times New Roman"/>
      <w:sz w:val="28"/>
      <w:szCs w:val="28"/>
      <w:shd w:val="clear" w:color="auto" w:fill="FFFFFF"/>
    </w:rPr>
  </w:style>
  <w:style w:type="paragraph" w:customStyle="1" w:styleId="211">
    <w:name w:val="Основной текст (2)1"/>
    <w:basedOn w:val="a"/>
    <w:link w:val="26"/>
    <w:rsid w:val="00D81234"/>
    <w:pPr>
      <w:widowControl w:val="0"/>
      <w:shd w:val="clear" w:color="auto" w:fill="FFFFFF"/>
      <w:spacing w:after="0" w:line="322" w:lineRule="exact"/>
      <w:ind w:hanging="580"/>
      <w:jc w:val="both"/>
    </w:pPr>
    <w:rPr>
      <w:rFonts w:ascii="Times New Roman" w:hAnsi="Times New Roman"/>
      <w:sz w:val="28"/>
      <w:szCs w:val="28"/>
    </w:rPr>
  </w:style>
  <w:style w:type="character" w:customStyle="1" w:styleId="27">
    <w:name w:val="Основной текст (2) + Полужирный"/>
    <w:rsid w:val="00D81234"/>
    <w:rPr>
      <w:rFonts w:ascii="Times New Roman" w:hAnsi="Times New Roman" w:cs="Times New Roman"/>
      <w:b/>
      <w:bCs/>
      <w:sz w:val="28"/>
      <w:szCs w:val="28"/>
      <w:shd w:val="clear" w:color="auto" w:fill="FFFFFF"/>
    </w:rPr>
  </w:style>
  <w:style w:type="character" w:customStyle="1" w:styleId="213pt">
    <w:name w:val="Основной текст (2) + 13 pt"/>
    <w:aliases w:val="Курсив1"/>
    <w:uiPriority w:val="99"/>
    <w:rsid w:val="00D81234"/>
    <w:rPr>
      <w:rFonts w:ascii="Times New Roman" w:hAnsi="Times New Roman" w:cs="Times New Roman"/>
      <w:i/>
      <w:iCs/>
      <w:sz w:val="26"/>
      <w:szCs w:val="26"/>
      <w:shd w:val="clear" w:color="auto" w:fill="FFFFFF"/>
    </w:rPr>
  </w:style>
  <w:style w:type="character" w:customStyle="1" w:styleId="91">
    <w:name w:val="Основной текст (9)_"/>
    <w:link w:val="910"/>
    <w:locked/>
    <w:rsid w:val="00D81234"/>
    <w:rPr>
      <w:rFonts w:ascii="Times New Roman" w:hAnsi="Times New Roman"/>
      <w:shd w:val="clear" w:color="auto" w:fill="FFFFFF"/>
    </w:rPr>
  </w:style>
  <w:style w:type="paragraph" w:customStyle="1" w:styleId="910">
    <w:name w:val="Основной текст (9)1"/>
    <w:basedOn w:val="a"/>
    <w:link w:val="91"/>
    <w:rsid w:val="00D81234"/>
    <w:pPr>
      <w:widowControl w:val="0"/>
      <w:shd w:val="clear" w:color="auto" w:fill="FFFFFF"/>
      <w:spacing w:before="1200" w:after="0" w:line="278" w:lineRule="exact"/>
    </w:pPr>
    <w:rPr>
      <w:rFonts w:ascii="Times New Roman" w:hAnsi="Times New Roman"/>
    </w:rPr>
  </w:style>
  <w:style w:type="character" w:customStyle="1" w:styleId="affb">
    <w:name w:val="Колонтитул_"/>
    <w:link w:val="affc"/>
    <w:locked/>
    <w:rsid w:val="00D81234"/>
    <w:rPr>
      <w:rFonts w:ascii="Times New Roman" w:hAnsi="Times New Roman"/>
      <w:shd w:val="clear" w:color="auto" w:fill="FFFFFF"/>
    </w:rPr>
  </w:style>
  <w:style w:type="paragraph" w:customStyle="1" w:styleId="affc">
    <w:name w:val="Колонтитул"/>
    <w:basedOn w:val="a"/>
    <w:link w:val="affb"/>
    <w:rsid w:val="00D81234"/>
    <w:pPr>
      <w:widowControl w:val="0"/>
      <w:shd w:val="clear" w:color="auto" w:fill="FFFFFF"/>
      <w:spacing w:after="0" w:line="240" w:lineRule="atLeast"/>
    </w:pPr>
    <w:rPr>
      <w:rFonts w:ascii="Times New Roman" w:hAnsi="Times New Roman"/>
    </w:rPr>
  </w:style>
  <w:style w:type="character" w:customStyle="1" w:styleId="61">
    <w:name w:val="Колонтитул (6)_"/>
    <w:link w:val="62"/>
    <w:uiPriority w:val="99"/>
    <w:locked/>
    <w:rsid w:val="00D81234"/>
    <w:rPr>
      <w:rFonts w:ascii="Arial Narrow" w:hAnsi="Arial Narrow" w:cs="Arial Narrow"/>
      <w:b/>
      <w:bCs/>
      <w:sz w:val="28"/>
      <w:szCs w:val="28"/>
      <w:shd w:val="clear" w:color="auto" w:fill="FFFFFF"/>
    </w:rPr>
  </w:style>
  <w:style w:type="paragraph" w:customStyle="1" w:styleId="62">
    <w:name w:val="Колонтитул (6)"/>
    <w:basedOn w:val="a"/>
    <w:link w:val="61"/>
    <w:uiPriority w:val="99"/>
    <w:rsid w:val="00D81234"/>
    <w:pPr>
      <w:widowControl w:val="0"/>
      <w:shd w:val="clear" w:color="auto" w:fill="FFFFFF"/>
      <w:spacing w:after="60" w:line="240" w:lineRule="atLeast"/>
    </w:pPr>
    <w:rPr>
      <w:rFonts w:ascii="Arial Narrow" w:hAnsi="Arial Narrow" w:cs="Arial Narrow"/>
      <w:b/>
      <w:bCs/>
      <w:sz w:val="28"/>
      <w:szCs w:val="28"/>
    </w:rPr>
  </w:style>
  <w:style w:type="character" w:customStyle="1" w:styleId="28">
    <w:name w:val="Подпись к таблице (2)_"/>
    <w:link w:val="29"/>
    <w:rsid w:val="00D81234"/>
    <w:rPr>
      <w:rFonts w:ascii="Times New Roman" w:eastAsia="Times New Roman" w:hAnsi="Times New Roman"/>
      <w:sz w:val="28"/>
      <w:szCs w:val="28"/>
      <w:shd w:val="clear" w:color="auto" w:fill="FFFFFF"/>
    </w:rPr>
  </w:style>
  <w:style w:type="paragraph" w:customStyle="1" w:styleId="29">
    <w:name w:val="Подпись к таблице (2)"/>
    <w:basedOn w:val="a"/>
    <w:link w:val="28"/>
    <w:rsid w:val="00D81234"/>
    <w:pPr>
      <w:widowControl w:val="0"/>
      <w:shd w:val="clear" w:color="auto" w:fill="FFFFFF"/>
      <w:spacing w:after="0" w:line="0" w:lineRule="atLeast"/>
      <w:jc w:val="right"/>
    </w:pPr>
    <w:rPr>
      <w:rFonts w:ascii="Times New Roman" w:eastAsia="Times New Roman" w:hAnsi="Times New Roman"/>
      <w:sz w:val="28"/>
      <w:szCs w:val="28"/>
    </w:rPr>
  </w:style>
  <w:style w:type="character" w:customStyle="1" w:styleId="33">
    <w:name w:val="Подпись к таблице (3)_"/>
    <w:link w:val="34"/>
    <w:rsid w:val="00D81234"/>
    <w:rPr>
      <w:rFonts w:ascii="Times New Roman" w:eastAsia="Times New Roman" w:hAnsi="Times New Roman"/>
      <w:i/>
      <w:iCs/>
      <w:sz w:val="28"/>
      <w:szCs w:val="28"/>
      <w:shd w:val="clear" w:color="auto" w:fill="FFFFFF"/>
    </w:rPr>
  </w:style>
  <w:style w:type="paragraph" w:customStyle="1" w:styleId="34">
    <w:name w:val="Подпись к таблице (3)"/>
    <w:basedOn w:val="a"/>
    <w:link w:val="33"/>
    <w:rsid w:val="00D81234"/>
    <w:pPr>
      <w:widowControl w:val="0"/>
      <w:shd w:val="clear" w:color="auto" w:fill="FFFFFF"/>
      <w:spacing w:after="0" w:line="0" w:lineRule="atLeast"/>
    </w:pPr>
    <w:rPr>
      <w:rFonts w:ascii="Times New Roman" w:eastAsia="Times New Roman" w:hAnsi="Times New Roman"/>
      <w:i/>
      <w:iCs/>
      <w:sz w:val="28"/>
      <w:szCs w:val="28"/>
    </w:rPr>
  </w:style>
  <w:style w:type="paragraph" w:customStyle="1" w:styleId="2a">
    <w:name w:val="Основной текст (2)"/>
    <w:basedOn w:val="a"/>
    <w:rsid w:val="00D81234"/>
    <w:pPr>
      <w:widowControl w:val="0"/>
      <w:shd w:val="clear" w:color="auto" w:fill="FFFFFF"/>
      <w:spacing w:after="0" w:line="322" w:lineRule="exact"/>
      <w:ind w:hanging="580"/>
      <w:jc w:val="both"/>
    </w:pPr>
    <w:rPr>
      <w:rFonts w:ascii="Times New Roman" w:eastAsia="Times New Roman" w:hAnsi="Times New Roman" w:cs="Times New Roman"/>
      <w:sz w:val="28"/>
      <w:szCs w:val="28"/>
      <w:lang w:eastAsia="ru-RU" w:bidi="ru-RU"/>
    </w:rPr>
  </w:style>
  <w:style w:type="character" w:customStyle="1" w:styleId="2b">
    <w:name w:val="Основной текст (2) + Курсив"/>
    <w:rsid w:val="00D812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1">
    <w:name w:val="Основной текст (8)_"/>
    <w:link w:val="82"/>
    <w:rsid w:val="00D81234"/>
    <w:rPr>
      <w:rFonts w:ascii="Times New Roman" w:eastAsia="Times New Roman" w:hAnsi="Times New Roman"/>
      <w:i/>
      <w:iCs/>
      <w:sz w:val="28"/>
      <w:szCs w:val="28"/>
      <w:shd w:val="clear" w:color="auto" w:fill="FFFFFF"/>
    </w:rPr>
  </w:style>
  <w:style w:type="paragraph" w:customStyle="1" w:styleId="82">
    <w:name w:val="Основной текст (8)"/>
    <w:basedOn w:val="a"/>
    <w:link w:val="81"/>
    <w:rsid w:val="00D81234"/>
    <w:pPr>
      <w:widowControl w:val="0"/>
      <w:shd w:val="clear" w:color="auto" w:fill="FFFFFF"/>
      <w:spacing w:before="420" w:after="240" w:line="0" w:lineRule="atLeast"/>
      <w:ind w:hanging="360"/>
    </w:pPr>
    <w:rPr>
      <w:rFonts w:ascii="Times New Roman" w:eastAsia="Times New Roman" w:hAnsi="Times New Roman"/>
      <w:i/>
      <w:iCs/>
      <w:sz w:val="28"/>
      <w:szCs w:val="28"/>
    </w:rPr>
  </w:style>
  <w:style w:type="character" w:customStyle="1" w:styleId="83">
    <w:name w:val="Основной текст (8) + Не курсив"/>
    <w:rsid w:val="00D8123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
    <w:rsid w:val="00D812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Полужирный"/>
    <w:rsid w:val="00D8123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rsid w:val="00D8123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1pt0">
    <w:name w:val="Основной текст (2) + 11 pt"/>
    <w:rsid w:val="00D812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3pt">
    <w:name w:val="Колонтитул + 13 pt;Курсив"/>
    <w:rsid w:val="00D8123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1">
    <w:name w:val="Основной текст (7)_"/>
    <w:link w:val="72"/>
    <w:rsid w:val="00D81234"/>
    <w:rPr>
      <w:rFonts w:ascii="Times New Roman" w:eastAsia="Times New Roman" w:hAnsi="Times New Roman"/>
      <w:b/>
      <w:bCs/>
      <w:shd w:val="clear" w:color="auto" w:fill="FFFFFF"/>
    </w:rPr>
  </w:style>
  <w:style w:type="paragraph" w:customStyle="1" w:styleId="72">
    <w:name w:val="Основной текст (7)"/>
    <w:basedOn w:val="a"/>
    <w:link w:val="71"/>
    <w:rsid w:val="00D81234"/>
    <w:pPr>
      <w:widowControl w:val="0"/>
      <w:shd w:val="clear" w:color="auto" w:fill="FFFFFF"/>
      <w:spacing w:after="600" w:line="278" w:lineRule="exact"/>
    </w:pPr>
    <w:rPr>
      <w:rFonts w:ascii="Times New Roman" w:eastAsia="Times New Roman" w:hAnsi="Times New Roman"/>
      <w:b/>
      <w:bCs/>
    </w:rPr>
  </w:style>
  <w:style w:type="character" w:customStyle="1" w:styleId="92">
    <w:name w:val="Основной текст (9) + Полужирный"/>
    <w:rsid w:val="00D8123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93">
    <w:name w:val="Основной текст (9)"/>
    <w:basedOn w:val="a"/>
    <w:rsid w:val="00D81234"/>
    <w:pPr>
      <w:widowControl w:val="0"/>
      <w:shd w:val="clear" w:color="auto" w:fill="FFFFFF"/>
      <w:spacing w:before="1200" w:after="0" w:line="278" w:lineRule="exact"/>
    </w:pPr>
    <w:rPr>
      <w:rFonts w:ascii="Times New Roman" w:eastAsia="Times New Roman" w:hAnsi="Times New Roman" w:cs="Times New Roman"/>
      <w:color w:val="000000"/>
      <w:lang w:eastAsia="ru-RU" w:bidi="ru-RU"/>
    </w:rPr>
  </w:style>
  <w:style w:type="character" w:customStyle="1" w:styleId="9Exact">
    <w:name w:val="Основной текст (9) Exact"/>
    <w:rsid w:val="00D81234"/>
    <w:rPr>
      <w:rFonts w:ascii="Times New Roman" w:eastAsia="Times New Roman" w:hAnsi="Times New Roman" w:cs="Times New Roman"/>
      <w:b w:val="0"/>
      <w:bCs w:val="0"/>
      <w:i w:val="0"/>
      <w:iCs w:val="0"/>
      <w:smallCaps w:val="0"/>
      <w:strike w:val="0"/>
      <w:sz w:val="22"/>
      <w:szCs w:val="22"/>
      <w:u w:val="none"/>
    </w:rPr>
  </w:style>
  <w:style w:type="paragraph" w:customStyle="1" w:styleId="c14">
    <w:name w:val="c14"/>
    <w:basedOn w:val="a"/>
    <w:rsid w:val="00D8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D81234"/>
  </w:style>
  <w:style w:type="character" w:customStyle="1" w:styleId="c8">
    <w:name w:val="c8"/>
    <w:rsid w:val="00D81234"/>
  </w:style>
  <w:style w:type="character" w:customStyle="1" w:styleId="c1">
    <w:name w:val="c1"/>
    <w:rsid w:val="00D81234"/>
  </w:style>
  <w:style w:type="paragraph" w:customStyle="1" w:styleId="affd">
    <w:name w:val="Основной б.о."/>
    <w:basedOn w:val="a"/>
    <w:next w:val="a"/>
    <w:link w:val="affe"/>
    <w:rsid w:val="00D81234"/>
    <w:pPr>
      <w:spacing w:after="0" w:line="240" w:lineRule="auto"/>
      <w:jc w:val="both"/>
    </w:pPr>
    <w:rPr>
      <w:rFonts w:ascii="Times New Roman" w:eastAsia="Times New Roman" w:hAnsi="Times New Roman" w:cs="Times New Roman"/>
      <w:sz w:val="24"/>
      <w:szCs w:val="20"/>
      <w:lang w:eastAsia="ru-RU"/>
    </w:rPr>
  </w:style>
  <w:style w:type="character" w:customStyle="1" w:styleId="affe">
    <w:name w:val="Основной б.о. Знак"/>
    <w:link w:val="affd"/>
    <w:rsid w:val="00D81234"/>
    <w:rPr>
      <w:rFonts w:ascii="Times New Roman" w:eastAsia="Times New Roman" w:hAnsi="Times New Roman" w:cs="Times New Roman"/>
      <w:sz w:val="24"/>
      <w:szCs w:val="20"/>
      <w:lang w:eastAsia="ru-RU"/>
    </w:rPr>
  </w:style>
  <w:style w:type="character" w:customStyle="1" w:styleId="afff">
    <w:name w:val="Текст концевой сноски Знак"/>
    <w:basedOn w:val="a0"/>
    <w:link w:val="afff0"/>
    <w:uiPriority w:val="99"/>
    <w:semiHidden/>
    <w:rsid w:val="00D81234"/>
    <w:rPr>
      <w:rFonts w:ascii="Times New Roman" w:eastAsia="Times New Roman" w:hAnsi="Times New Roman" w:cs="Times New Roman"/>
      <w:sz w:val="20"/>
      <w:szCs w:val="20"/>
      <w:lang w:eastAsia="ru-RU"/>
    </w:rPr>
  </w:style>
  <w:style w:type="paragraph" w:styleId="afff0">
    <w:name w:val="endnote text"/>
    <w:basedOn w:val="a"/>
    <w:link w:val="afff"/>
    <w:uiPriority w:val="99"/>
    <w:semiHidden/>
    <w:unhideWhenUsed/>
    <w:rsid w:val="00D81234"/>
    <w:pPr>
      <w:spacing w:after="0" w:line="240" w:lineRule="auto"/>
    </w:pPr>
    <w:rPr>
      <w:rFonts w:ascii="Times New Roman" w:eastAsia="Times New Roman" w:hAnsi="Times New Roman" w:cs="Times New Roman"/>
      <w:sz w:val="20"/>
      <w:szCs w:val="20"/>
      <w:lang w:eastAsia="ru-RU"/>
    </w:rPr>
  </w:style>
  <w:style w:type="paragraph" w:customStyle="1" w:styleId="c37">
    <w:name w:val="c37"/>
    <w:basedOn w:val="a"/>
    <w:rsid w:val="00D8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D81234"/>
  </w:style>
  <w:style w:type="paragraph" w:customStyle="1" w:styleId="afff1">
    <w:name w:val="Знак Знак Знак"/>
    <w:basedOn w:val="a"/>
    <w:rsid w:val="00D81234"/>
    <w:pPr>
      <w:spacing w:line="240" w:lineRule="exact"/>
    </w:pPr>
    <w:rPr>
      <w:rFonts w:ascii="Verdana" w:eastAsia="Times New Roman" w:hAnsi="Verdana" w:cs="Times New Roman"/>
      <w:sz w:val="20"/>
      <w:szCs w:val="20"/>
      <w:lang w:val="en-US"/>
    </w:rPr>
  </w:style>
  <w:style w:type="paragraph" w:customStyle="1" w:styleId="16">
    <w:name w:val="табл1"/>
    <w:basedOn w:val="a"/>
    <w:rsid w:val="00D81234"/>
    <w:pPr>
      <w:keepNext/>
      <w:spacing w:before="120" w:after="120" w:line="240" w:lineRule="auto"/>
      <w:jc w:val="center"/>
    </w:pPr>
    <w:rPr>
      <w:rFonts w:ascii="Arial" w:eastAsia="Times New Roman" w:hAnsi="Arial" w:cs="Arial"/>
      <w:sz w:val="20"/>
      <w:szCs w:val="20"/>
      <w:lang w:eastAsia="ru-RU"/>
    </w:rPr>
  </w:style>
  <w:style w:type="paragraph" w:styleId="2c">
    <w:name w:val="Body Text 2"/>
    <w:basedOn w:val="a"/>
    <w:link w:val="2d"/>
    <w:unhideWhenUsed/>
    <w:rsid w:val="00756C46"/>
    <w:pPr>
      <w:spacing w:after="120" w:line="480" w:lineRule="auto"/>
    </w:pPr>
  </w:style>
  <w:style w:type="character" w:customStyle="1" w:styleId="2d">
    <w:name w:val="Основной текст 2 Знак"/>
    <w:basedOn w:val="a0"/>
    <w:link w:val="2c"/>
    <w:rsid w:val="00756C46"/>
  </w:style>
  <w:style w:type="character" w:customStyle="1" w:styleId="FontStyle12">
    <w:name w:val="Font Style12"/>
    <w:basedOn w:val="a0"/>
    <w:uiPriority w:val="99"/>
    <w:rsid w:val="00756C46"/>
    <w:rPr>
      <w:rFonts w:ascii="Times New Roman" w:hAnsi="Times New Roman" w:cs="Times New Roman"/>
      <w:b/>
      <w:bCs/>
      <w:sz w:val="22"/>
      <w:szCs w:val="22"/>
    </w:rPr>
  </w:style>
  <w:style w:type="paragraph" w:styleId="HTML">
    <w:name w:val="HTML Preformatted"/>
    <w:basedOn w:val="a"/>
    <w:link w:val="HTML0"/>
    <w:uiPriority w:val="99"/>
    <w:semiHidden/>
    <w:unhideWhenUsed/>
    <w:rsid w:val="0075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6C46"/>
    <w:rPr>
      <w:rFonts w:ascii="Courier New" w:eastAsia="Times New Roman" w:hAnsi="Courier New" w:cs="Courier New"/>
      <w:sz w:val="20"/>
      <w:szCs w:val="20"/>
      <w:lang w:eastAsia="ru-RU"/>
    </w:rPr>
  </w:style>
  <w:style w:type="paragraph" w:customStyle="1" w:styleId="afff2">
    <w:name w:val="Раздел"/>
    <w:basedOn w:val="3"/>
    <w:rsid w:val="00E8788C"/>
    <w:pPr>
      <w:keepNext/>
      <w:widowControl w:val="0"/>
      <w:spacing w:before="0" w:beforeAutospacing="0" w:after="240" w:afterAutospacing="0"/>
      <w:jc w:val="center"/>
    </w:pPr>
    <w:rPr>
      <w:rFonts w:ascii="Arial" w:hAnsi="Arial"/>
      <w:b w:val="0"/>
      <w:bCs w:val="0"/>
      <w:sz w:val="28"/>
      <w:szCs w:val="20"/>
    </w:rPr>
  </w:style>
  <w:style w:type="character" w:customStyle="1" w:styleId="51">
    <w:name w:val="Основной текст (5)_"/>
    <w:link w:val="52"/>
    <w:rsid w:val="001514BF"/>
    <w:rPr>
      <w:rFonts w:eastAsia="Times New Roman" w:hAnsi="Times New Roman" w:cs="Times New Roman"/>
      <w:b/>
      <w:bCs/>
      <w:sz w:val="28"/>
      <w:szCs w:val="28"/>
      <w:shd w:val="clear" w:color="auto" w:fill="FFFFFF"/>
    </w:rPr>
  </w:style>
  <w:style w:type="paragraph" w:customStyle="1" w:styleId="52">
    <w:name w:val="Основной текст (5)"/>
    <w:basedOn w:val="a"/>
    <w:link w:val="51"/>
    <w:rsid w:val="001514BF"/>
    <w:pPr>
      <w:widowControl w:val="0"/>
      <w:shd w:val="clear" w:color="auto" w:fill="FFFFFF"/>
      <w:spacing w:after="840" w:line="0" w:lineRule="atLeast"/>
      <w:jc w:val="center"/>
    </w:pPr>
    <w:rPr>
      <w:rFonts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800763497">
      <w:bodyDiv w:val="1"/>
      <w:marLeft w:val="0"/>
      <w:marRight w:val="0"/>
      <w:marTop w:val="0"/>
      <w:marBottom w:val="0"/>
      <w:divBdr>
        <w:top w:val="none" w:sz="0" w:space="0" w:color="auto"/>
        <w:left w:val="none" w:sz="0" w:space="0" w:color="auto"/>
        <w:bottom w:val="none" w:sz="0" w:space="0" w:color="auto"/>
        <w:right w:val="none" w:sz="0" w:space="0" w:color="auto"/>
      </w:divBdr>
    </w:div>
    <w:div w:id="19620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1BD7-1214-489C-BDC5-C78BC4EE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6401</Words>
  <Characters>36490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андрей</cp:lastModifiedBy>
  <cp:revision>2</cp:revision>
  <cp:lastPrinted>2015-09-11T07:13:00Z</cp:lastPrinted>
  <dcterms:created xsi:type="dcterms:W3CDTF">2020-09-07T03:08:00Z</dcterms:created>
  <dcterms:modified xsi:type="dcterms:W3CDTF">2020-09-07T03:08:00Z</dcterms:modified>
</cp:coreProperties>
</file>