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66675B">
        <w:rPr>
          <w:rFonts w:ascii="Times New Roman" w:hAnsi="Times New Roman" w:cs="Times New Roman"/>
          <w:sz w:val="28"/>
          <w:szCs w:val="24"/>
        </w:rPr>
        <w:t>3</w:t>
      </w:r>
      <w:r w:rsidR="0066675B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E01AD">
        <w:rPr>
          <w:rFonts w:ascii="Times New Roman" w:hAnsi="Times New Roman" w:cs="Times New Roman"/>
          <w:sz w:val="28"/>
          <w:szCs w:val="24"/>
        </w:rPr>
        <w:t xml:space="preserve"> технологии </w:t>
      </w:r>
      <w:r w:rsidR="0066675B">
        <w:rPr>
          <w:rFonts w:ascii="Times New Roman" w:hAnsi="Times New Roman" w:cs="Times New Roman"/>
          <w:sz w:val="28"/>
          <w:szCs w:val="24"/>
        </w:rPr>
        <w:t>в формировании предметно-пространственной среды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646F5C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75B">
        <w:rPr>
          <w:rFonts w:ascii="Times New Roman" w:hAnsi="Times New Roman" w:cs="Times New Roman"/>
          <w:b/>
          <w:sz w:val="28"/>
          <w:szCs w:val="24"/>
        </w:rPr>
        <w:t>3</w:t>
      </w:r>
      <w:r w:rsidRPr="0066675B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66675B">
        <w:rPr>
          <w:rFonts w:ascii="Times New Roman" w:hAnsi="Times New Roman" w:cs="Times New Roman"/>
          <w:b/>
          <w:sz w:val="28"/>
          <w:szCs w:val="24"/>
        </w:rPr>
        <w:t xml:space="preserve"> ТЕХНОЛОГИИ В </w:t>
      </w:r>
      <w:r w:rsidR="00646F5C">
        <w:rPr>
          <w:rFonts w:ascii="Times New Roman" w:hAnsi="Times New Roman" w:cs="Times New Roman"/>
          <w:b/>
          <w:sz w:val="28"/>
          <w:szCs w:val="24"/>
        </w:rPr>
        <w:t>ДИЗАЙН-ПРОЕКТИРОВАНИИ</w:t>
      </w:r>
    </w:p>
    <w:p w:rsidR="0066675B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6675B" w:rsidRPr="009F1DBE" w:rsidRDefault="006667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127A" w:rsidRDefault="0067127A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127A" w:rsidRDefault="0067127A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17496" w:rsidRPr="009F1DBE" w:rsidRDefault="00A1749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</w:t>
      </w:r>
      <w:r w:rsidR="0067127A">
        <w:rPr>
          <w:rFonts w:ascii="Times New Roman" w:hAnsi="Times New Roman" w:cs="Times New Roman"/>
          <w:sz w:val="28"/>
          <w:szCs w:val="24"/>
          <w:lang w:val="en-US"/>
        </w:rPr>
        <w:t>20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9D554F" w:rsidRDefault="00AF66DA" w:rsidP="00AF6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D554F" w:rsidRPr="009D5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2" w:type="dxa"/>
          </w:tcPr>
          <w:p w:rsidR="00104729" w:rsidRDefault="009D554F" w:rsidP="00A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F66D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конструкции изделия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с учётом технологий изготовления: выполнять технические чертежи, разрабатывать технологическую карту исполнения дизайн-проекта</w:t>
            </w:r>
          </w:p>
          <w:p w:rsidR="0067127A" w:rsidRPr="009D554F" w:rsidRDefault="0067127A" w:rsidP="00A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1954DC" w:rsidRDefault="00A96E65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4E2832"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1954DC">
        <w:rPr>
          <w:rFonts w:ascii="Times New Roman" w:hAnsi="Times New Roman" w:cs="Times New Roman"/>
          <w:b/>
          <w:i/>
          <w:sz w:val="28"/>
        </w:rPr>
        <w:t>8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1954DC" w:rsidRPr="001954DC">
        <w:rPr>
          <w:rFonts w:ascii="Times New Roman" w:hAnsi="Times New Roman" w:cs="Times New Roman"/>
          <w:b/>
          <w:i/>
          <w:sz w:val="28"/>
          <w:szCs w:val="24"/>
        </w:rPr>
        <w:t>Способность разрабатывать конструкции изделия с учётом технологий изготовления: выполнять технические чертежи, разрабатывать технологическую карту исполнения дизайн-проекта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AF77AC" w:rsidRDefault="00AF77A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511" w:type="dxa"/>
          </w:tcPr>
          <w:p w:rsidR="00104729" w:rsidRPr="003714EA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4" w:type="dxa"/>
          </w:tcPr>
          <w:p w:rsidR="00104729" w:rsidRPr="003714EA" w:rsidRDefault="0010472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Pr="003714EA" w:rsidRDefault="00104729" w:rsidP="007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371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</w:tc>
        <w:tc>
          <w:tcPr>
            <w:tcW w:w="2693" w:type="dxa"/>
          </w:tcPr>
          <w:p w:rsidR="00104729" w:rsidRDefault="00104729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обеспечение для работы с двух- и трехмерной графикой</w:t>
            </w:r>
          </w:p>
          <w:p w:rsidR="0067127A" w:rsidRPr="003714EA" w:rsidRDefault="0067127A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B42FE9" w:rsidRDefault="001954D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429" w:type="dxa"/>
          </w:tcPr>
          <w:p w:rsidR="00104729" w:rsidRPr="003714EA" w:rsidRDefault="00104729" w:rsidP="0019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511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694" w:type="dxa"/>
          </w:tcPr>
          <w:p w:rsidR="00104729" w:rsidRPr="003714EA" w:rsidRDefault="00104729" w:rsidP="0037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конструкции изделия с учётом технологий изготовления</w:t>
            </w:r>
          </w:p>
        </w:tc>
        <w:tc>
          <w:tcPr>
            <w:tcW w:w="2693" w:type="dxa"/>
          </w:tcPr>
          <w:p w:rsidR="00104729" w:rsidRPr="003714EA" w:rsidRDefault="00104729" w:rsidP="001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знания разработки конструкции изделия с учётом технологий изготовления</w:t>
            </w:r>
          </w:p>
        </w:tc>
        <w:tc>
          <w:tcPr>
            <w:tcW w:w="2693" w:type="dxa"/>
          </w:tcPr>
          <w:p w:rsidR="001954DC" w:rsidRDefault="00104729" w:rsidP="0067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1954DC">
              <w:rPr>
                <w:rFonts w:ascii="Times New Roman" w:hAnsi="Times New Roman" w:cs="Times New Roman"/>
                <w:sz w:val="24"/>
                <w:szCs w:val="24"/>
              </w:rPr>
              <w:t>конструкции изделия с учётом технологий изготовления</w:t>
            </w:r>
          </w:p>
          <w:p w:rsidR="0067127A" w:rsidRPr="003714EA" w:rsidRDefault="0067127A" w:rsidP="0067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104729" w:rsidRPr="00194505" w:rsidRDefault="00194505" w:rsidP="0019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5">
              <w:rPr>
                <w:rFonts w:ascii="Times New Roman" w:hAnsi="Times New Roman" w:cs="Times New Roman"/>
                <w:szCs w:val="14"/>
              </w:rPr>
              <w:t>3</w:t>
            </w:r>
            <w:r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429" w:type="dxa"/>
          </w:tcPr>
          <w:p w:rsidR="00104729" w:rsidRPr="003714EA" w:rsidRDefault="00104729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505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194505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194505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194505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511" w:type="dxa"/>
          </w:tcPr>
          <w:p w:rsidR="00104729" w:rsidRPr="003714EA" w:rsidRDefault="00104729" w:rsidP="00C5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C51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D31B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04729" w:rsidRPr="003714EA" w:rsidRDefault="00104729" w:rsidP="00C5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</w:p>
        </w:tc>
        <w:tc>
          <w:tcPr>
            <w:tcW w:w="2693" w:type="dxa"/>
          </w:tcPr>
          <w:p w:rsidR="00104729" w:rsidRPr="003714EA" w:rsidRDefault="00104729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 w:rsidRPr="003714EA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C5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792A" w:rsidRDefault="00104729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A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732353" w:rsidRPr="00371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>3</w:t>
            </w:r>
            <w:r w:rsidR="00C51E58"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="00C51E58" w:rsidRPr="00194505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C51E58" w:rsidRPr="00194505">
              <w:rPr>
                <w:rFonts w:ascii="Times New Roman" w:hAnsi="Times New Roman" w:cs="Times New Roman"/>
                <w:sz w:val="24"/>
                <w:szCs w:val="14"/>
              </w:rPr>
              <w:t>технологиями в профессиональной деятельности</w:t>
            </w:r>
            <w:r w:rsidR="003714EA" w:rsidRPr="0037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27A" w:rsidRPr="003714EA" w:rsidRDefault="0067127A" w:rsidP="00C5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4EA" w:rsidRPr="009F1DBE" w:rsidRDefault="003714EA" w:rsidP="003714E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  <w:sectPr w:rsidR="003714EA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86"/>
        <w:gridCol w:w="1668"/>
        <w:gridCol w:w="2215"/>
        <w:gridCol w:w="2816"/>
        <w:gridCol w:w="2810"/>
      </w:tblGrid>
      <w:tr w:rsidR="00104729" w:rsidRPr="009F1DBE" w:rsidTr="00196DD3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63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766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196DD3">
        <w:trPr>
          <w:trHeight w:val="562"/>
          <w:jc w:val="right"/>
        </w:trPr>
        <w:tc>
          <w:tcPr>
            <w:tcW w:w="692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3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A7D9D" w:rsidRPr="009F1DBE" w:rsidTr="00196DD3">
        <w:trPr>
          <w:trHeight w:val="75"/>
          <w:jc w:val="right"/>
        </w:trPr>
        <w:tc>
          <w:tcPr>
            <w:tcW w:w="692" w:type="dxa"/>
            <w:vMerge w:val="restart"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0" w:type="dxa"/>
            <w:vMerge w:val="restart"/>
          </w:tcPr>
          <w:p w:rsidR="00BA7D9D" w:rsidRPr="00BA7D9D" w:rsidRDefault="00BA7D9D" w:rsidP="00BA7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96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D9D" w:rsidRP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BA7D9D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A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D9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с двух- и трехмерной графикой</w:t>
            </w:r>
          </w:p>
        </w:tc>
        <w:tc>
          <w:tcPr>
            <w:tcW w:w="2885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2881" w:type="dxa"/>
            <w:vMerge w:val="restart"/>
          </w:tcPr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E39" w:rsidRDefault="00527E3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тем заданий</w:t>
            </w: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7D9D" w:rsidRPr="007579E4" w:rsidRDefault="00BA7D9D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Структура портфолио</w:t>
            </w:r>
          </w:p>
        </w:tc>
      </w:tr>
      <w:tr w:rsidR="00BA7D9D" w:rsidRPr="009F1DBE" w:rsidTr="00196DD3">
        <w:trPr>
          <w:trHeight w:val="75"/>
          <w:jc w:val="right"/>
        </w:trPr>
        <w:tc>
          <w:tcPr>
            <w:tcW w:w="69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194505" w:rsidP="00B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меть разрабатывать конструкции изделия с учётом технологий изготовления</w:t>
            </w:r>
          </w:p>
        </w:tc>
        <w:tc>
          <w:tcPr>
            <w:tcW w:w="288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D9D" w:rsidRPr="009F1DBE" w:rsidTr="00196DD3">
        <w:trPr>
          <w:trHeight w:val="848"/>
          <w:jc w:val="right"/>
        </w:trPr>
        <w:tc>
          <w:tcPr>
            <w:tcW w:w="692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BA7D9D" w:rsidRPr="00BA7D9D" w:rsidRDefault="00BA7D9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A7D9D" w:rsidRPr="00BA7D9D" w:rsidRDefault="00194505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14"/>
              </w:rPr>
              <w:t xml:space="preserve">применять </w:t>
            </w:r>
            <w:r w:rsidRPr="00022352">
              <w:rPr>
                <w:rFonts w:ascii="TimesNewRoman???????" w:hAnsi="TimesNewRoman???????" w:cs="TimesNewRoman???????"/>
                <w:sz w:val="24"/>
                <w:szCs w:val="14"/>
              </w:rPr>
              <w:t xml:space="preserve">на практике </w:t>
            </w:r>
            <w:r w:rsidRPr="00194505">
              <w:rPr>
                <w:rFonts w:ascii="Times New Roman" w:hAnsi="Times New Roman" w:cs="Times New Roman"/>
                <w:szCs w:val="14"/>
              </w:rPr>
              <w:t>3</w:t>
            </w:r>
            <w:r w:rsidRPr="00194505">
              <w:rPr>
                <w:rFonts w:ascii="Times New Roman" w:hAnsi="Times New Roman" w:cs="Times New Roman"/>
                <w:szCs w:val="14"/>
                <w:lang w:val="en-US"/>
              </w:rPr>
              <w:t>D</w:t>
            </w:r>
            <w:r w:rsidRPr="000443F5">
              <w:rPr>
                <w:rFonts w:cs="TimesNewRoman???????"/>
                <w:szCs w:val="14"/>
              </w:rPr>
              <w:t xml:space="preserve"> </w:t>
            </w:r>
            <w:r w:rsidRPr="00022352">
              <w:rPr>
                <w:rFonts w:ascii="TimesNewRoman???????" w:hAnsi="TimesNewRoman???????" w:cs="TimesNewRoman???????"/>
                <w:sz w:val="24"/>
                <w:szCs w:val="14"/>
              </w:rPr>
              <w:t>технологий в профессиональной деятельности</w:t>
            </w:r>
          </w:p>
        </w:tc>
        <w:tc>
          <w:tcPr>
            <w:tcW w:w="2885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  <w:vMerge/>
          </w:tcPr>
          <w:p w:rsidR="00BA7D9D" w:rsidRPr="009F1DBE" w:rsidRDefault="00BA7D9D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3D31B9" w:rsidRPr="003D31B9">
        <w:rPr>
          <w:rFonts w:ascii="Times New Roman" w:hAnsi="Times New Roman" w:cs="Times New Roman"/>
          <w:i/>
          <w:sz w:val="24"/>
          <w:szCs w:val="24"/>
        </w:rPr>
        <w:t>3</w:t>
      </w:r>
      <w:r w:rsidR="003D31B9" w:rsidRPr="003D31B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46F5C">
        <w:rPr>
          <w:rFonts w:ascii="Times New Roman" w:hAnsi="Times New Roman" w:cs="Times New Roman"/>
          <w:i/>
          <w:sz w:val="24"/>
          <w:szCs w:val="24"/>
        </w:rPr>
        <w:t xml:space="preserve"> технологии в дизайн-проектировании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 w:rsidRPr="0067127A">
        <w:rPr>
          <w:rFonts w:ascii="Times New Roman" w:hAnsi="Times New Roman" w:cs="Times New Roman"/>
          <w:sz w:val="24"/>
          <w:szCs w:val="24"/>
        </w:rPr>
        <w:t>1</w:t>
      </w:r>
      <w:r w:rsidR="00CF3C28" w:rsidRPr="0067127A">
        <w:rPr>
          <w:rFonts w:ascii="Times New Roman" w:hAnsi="Times New Roman" w:cs="Times New Roman"/>
          <w:sz w:val="24"/>
          <w:szCs w:val="24"/>
        </w:rPr>
        <w:t>-1</w:t>
      </w:r>
      <w:r w:rsidR="0067127A" w:rsidRPr="0067127A">
        <w:rPr>
          <w:rFonts w:ascii="Times New Roman" w:hAnsi="Times New Roman" w:cs="Times New Roman"/>
          <w:sz w:val="24"/>
          <w:szCs w:val="24"/>
        </w:rPr>
        <w:t>1</w:t>
      </w:r>
      <w:r w:rsidR="007579E4" w:rsidRPr="0067127A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>е степень сформированности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 и формирования портфолио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BA7D9D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3D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9D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BA7D9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70E8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E70E85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8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учётом технологий изготовления</w:t>
            </w:r>
            <w:r w:rsidR="00BA7D9D">
              <w:rPr>
                <w:rFonts w:ascii="Times New Roman" w:hAnsi="Times New Roman" w:cs="Times New Roman"/>
              </w:rPr>
              <w:t xml:space="preserve">.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EF2523" w:rsidP="00EF2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3D31B9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хорошем уровне, обнаруживает знания учебного материала, усвоил основную литературу, </w:t>
            </w:r>
            <w:r w:rsidR="003D31B9">
              <w:rPr>
                <w:rFonts w:ascii="Times New Roman" w:hAnsi="Times New Roman" w:cs="Times New Roman"/>
              </w:rPr>
              <w:t>у</w:t>
            </w:r>
            <w:r w:rsidR="003D31B9" w:rsidRPr="009F1DBE">
              <w:rPr>
                <w:rFonts w:ascii="Times New Roman" w:hAnsi="Times New Roman" w:cs="Times New Roman"/>
              </w:rPr>
              <w:t xml:space="preserve">меет </w:t>
            </w:r>
            <w:r w:rsidR="003D31B9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3D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B9" w:rsidRPr="00BA7D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  <w:r w:rsidR="003D31B9" w:rsidRPr="003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изделия с учётом технологий изготовления</w:t>
            </w:r>
            <w:r w:rsidR="003D31B9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EF2523">
              <w:rPr>
                <w:rFonts w:ascii="Times New Roman" w:hAnsi="Times New Roman" w:cs="Times New Roman"/>
              </w:rPr>
              <w:t>Оформляет творческие задания в виде портфолио в электронном виде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в виде портфолио в электронном виде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портфолио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и не оформляет портфолио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27A" w:rsidRDefault="006712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тем творческих заданий: 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3.  Изучение оборудования. Режущий плоттер.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 xml:space="preserve">Тема 4. 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Основы по 3D-моделированию в </w:t>
      </w:r>
      <w:r w:rsidRPr="006E5952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Autodesk 3ds Max. </w:t>
      </w:r>
    </w:p>
    <w:p w:rsidR="00FA0879" w:rsidRPr="006E5952" w:rsidRDefault="00FA0879" w:rsidP="006E5952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5.  Изучение оборудования. 3</w:t>
      </w:r>
      <w:r w:rsidRPr="006E5952">
        <w:rPr>
          <w:rFonts w:ascii="Times New Roman" w:hAnsi="Times New Roman" w:cs="Times New Roman"/>
          <w:sz w:val="24"/>
          <w:lang w:val="en-US"/>
        </w:rPr>
        <w:t>D</w:t>
      </w:r>
      <w:r w:rsidRPr="006E5952">
        <w:rPr>
          <w:rFonts w:ascii="Times New Roman" w:hAnsi="Times New Roman" w:cs="Times New Roman"/>
          <w:sz w:val="24"/>
        </w:rPr>
        <w:t xml:space="preserve"> принтеры.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 xml:space="preserve">Тема 6. 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>3D-моделирование</w:t>
      </w:r>
      <w:r w:rsidRPr="006E5952">
        <w:rPr>
          <w:rFonts w:ascii="Times New Roman" w:hAnsi="Times New Roman" w:cs="Times New Roman"/>
          <w:sz w:val="24"/>
        </w:rPr>
        <w:t xml:space="preserve"> </w:t>
      </w:r>
      <w:r w:rsidRPr="006E595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в </w:t>
      </w:r>
      <w:r w:rsidRPr="006E5952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Autodesk 3ds Max.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7.  Изучение оборудования. Лазерный станок.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9.  Изучение оборудования. 3</w:t>
      </w:r>
      <w:r w:rsidRPr="006E5952">
        <w:rPr>
          <w:rFonts w:ascii="Times New Roman" w:hAnsi="Times New Roman" w:cs="Times New Roman"/>
          <w:sz w:val="24"/>
          <w:lang w:val="en-US"/>
        </w:rPr>
        <w:t>D</w:t>
      </w:r>
      <w:r w:rsidRPr="006E5952">
        <w:rPr>
          <w:rFonts w:ascii="Times New Roman" w:hAnsi="Times New Roman" w:cs="Times New Roman"/>
          <w:sz w:val="24"/>
        </w:rPr>
        <w:t xml:space="preserve"> сканер.</w:t>
      </w:r>
    </w:p>
    <w:p w:rsidR="00FA0879" w:rsidRPr="006E5952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6E5952">
        <w:rPr>
          <w:rFonts w:ascii="Times New Roman" w:hAnsi="Times New Roman" w:cs="Times New Roman"/>
          <w:sz w:val="24"/>
        </w:rPr>
        <w:t>Тема 10.  Изучение оборудования. ЧПУ фрезерный станок.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6E5952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</w:t>
      </w:r>
      <w:r w:rsidR="006E5952">
        <w:rPr>
          <w:rFonts w:ascii="Times New Roman" w:hAnsi="Times New Roman" w:cs="Times New Roman"/>
          <w:sz w:val="24"/>
          <w:szCs w:val="24"/>
        </w:rPr>
        <w:t>3</w:t>
      </w:r>
      <w:r w:rsidR="008641F3">
        <w:rPr>
          <w:rFonts w:ascii="Times New Roman" w:hAnsi="Times New Roman" w:cs="Times New Roman"/>
          <w:sz w:val="24"/>
          <w:szCs w:val="24"/>
        </w:rPr>
        <w:t>-</w:t>
      </w:r>
      <w:r w:rsidR="006E5952">
        <w:rPr>
          <w:rFonts w:ascii="Times New Roman" w:hAnsi="Times New Roman" w:cs="Times New Roman"/>
          <w:sz w:val="24"/>
          <w:szCs w:val="24"/>
        </w:rPr>
        <w:t>7, 9, 10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5952"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Autodesk 3ds Max/</w:t>
      </w:r>
      <w:r w:rsidR="006E5952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Adobe Illustrator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E5952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CorelDRAW</w:t>
      </w:r>
      <w:r w:rsidR="006E59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E5952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</w:rPr>
        <w:t>AutoCAD</w:t>
      </w:r>
      <w:r w:rsidR="006E5952"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</w:t>
      </w:r>
      <w:r w:rsidR="006E5952">
        <w:rPr>
          <w:rFonts w:ascii="Times New Roman" w:hAnsi="Times New Roman" w:cs="Times New Roman"/>
          <w:sz w:val="24"/>
          <w:szCs w:val="24"/>
        </w:rPr>
        <w:t>плины в виде программных файлов:</w:t>
      </w:r>
    </w:p>
    <w:p w:rsidR="006E5952" w:rsidRPr="006B3A88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B6C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Autodesk 3ds Max/ Adobe Illustrator/ CorelDRAW/ </w:t>
      </w:r>
      <w:r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  <w:lang w:val="en-US"/>
        </w:rPr>
        <w:t>AutoCAD</w:t>
      </w:r>
      <w:r w:rsidRPr="006B3A8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6E5952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 xml:space="preserve">цифровые изображения </w:t>
      </w:r>
      <w:r>
        <w:rPr>
          <w:rFonts w:ascii="Times New Roman" w:hAnsi="Times New Roman" w:cs="Times New Roman"/>
          <w:sz w:val="24"/>
          <w:szCs w:val="24"/>
        </w:rPr>
        <w:t>лабораторных работ (3-7, 9, 10)</w:t>
      </w:r>
      <w:r w:rsidR="00C357C6">
        <w:rPr>
          <w:rFonts w:ascii="Times New Roman" w:hAnsi="Times New Roman" w:cs="Times New Roman"/>
          <w:sz w:val="24"/>
          <w:szCs w:val="24"/>
        </w:rPr>
        <w:t xml:space="preserve"> типа «</w:t>
      </w:r>
      <w:r w:rsidR="00C357C6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r w:rsidR="00C357C6">
        <w:rPr>
          <w:rFonts w:ascii="Times New Roman" w:hAnsi="Times New Roman" w:cs="Times New Roman"/>
          <w:sz w:val="24"/>
          <w:szCs w:val="24"/>
        </w:rPr>
        <w:t xml:space="preserve">» 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C357C6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357C6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C357C6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 xml:space="preserve">(флешка </w:t>
      </w:r>
      <w:r w:rsidR="00C357C6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357C6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357C6">
        <w:rPr>
          <w:rFonts w:ascii="Times New Roman" w:hAnsi="Times New Roman" w:cs="Times New Roman"/>
          <w:sz w:val="24"/>
          <w:szCs w:val="24"/>
        </w:rPr>
        <w:t>.</w:t>
      </w:r>
      <w:r w:rsidR="00C357C6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C3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52" w:rsidRDefault="006E5952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проектирования, созданного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(полностью объект в масштабе или его отдельную часть)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компьютерных графических программ направлено на понимание студентами простых и сложных </w:t>
      </w:r>
      <w:r w:rsidR="00FA0879">
        <w:rPr>
          <w:rFonts w:ascii="Times New Roman" w:hAnsi="Times New Roman" w:cs="Times New Roman"/>
          <w:color w:val="000000"/>
          <w:sz w:val="24"/>
          <w:szCs w:val="24"/>
        </w:rPr>
        <w:t>объёмных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форм, способов их </w:t>
      </w:r>
      <w:r w:rsidR="00FA0879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3D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едоставлены программные файлы</w:t>
            </w:r>
            <w:r w:rsidR="006B3A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501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</w:t>
            </w:r>
            <w:r w:rsidR="006B3A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3D31B9" w:rsidRPr="00EC3E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EC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программные файлы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B3A88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изображения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изготовлены </w:t>
            </w:r>
            <w:r w:rsidR="003D31B9" w:rsidRPr="006B3A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D31B9" w:rsidRPr="006B3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D31B9">
              <w:rPr>
                <w:rFonts w:ascii="Times New Roman" w:eastAsia="Calibri" w:hAnsi="Times New Roman" w:cs="Times New Roman"/>
                <w:sz w:val="24"/>
                <w:szCs w:val="24"/>
              </w:rPr>
              <w:t>ъекты.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программные файлы выполненных заданий.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50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>. Формирование учебного портфолио.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Перечень тем творческих заданий: </w:t>
      </w:r>
    </w:p>
    <w:p w:rsidR="00FA0879" w:rsidRPr="00FA0879" w:rsidRDefault="00FA0879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A0879">
        <w:rPr>
          <w:rFonts w:ascii="Times New Roman" w:hAnsi="Times New Roman" w:cs="Times New Roman"/>
          <w:sz w:val="24"/>
        </w:rPr>
        <w:t>Тема 8. Проектирование и производство декоративного предмета интерьера;</w:t>
      </w:r>
    </w:p>
    <w:p w:rsidR="00FA0879" w:rsidRPr="00FA0879" w:rsidRDefault="00FA0879" w:rsidP="00FA0879">
      <w:pPr>
        <w:ind w:firstLine="709"/>
        <w:rPr>
          <w:rFonts w:ascii="Times New Roman" w:hAnsi="Times New Roman" w:cs="Times New Roman"/>
          <w:sz w:val="24"/>
        </w:rPr>
      </w:pPr>
      <w:r w:rsidRPr="00FA0879">
        <w:rPr>
          <w:rFonts w:ascii="Times New Roman" w:hAnsi="Times New Roman" w:cs="Times New Roman"/>
          <w:sz w:val="24"/>
          <w:szCs w:val="14"/>
        </w:rPr>
        <w:t xml:space="preserve">Тема 11.  </w:t>
      </w:r>
      <w:r w:rsidRPr="00FA0879">
        <w:rPr>
          <w:rFonts w:ascii="Times New Roman" w:hAnsi="Times New Roman" w:cs="Times New Roman"/>
          <w:sz w:val="24"/>
        </w:rPr>
        <w:t xml:space="preserve">Проектирование и производство трансформируемой мебели. 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C11B6C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</w:t>
      </w:r>
      <w:r w:rsidR="00070677">
        <w:rPr>
          <w:rFonts w:ascii="Times New Roman" w:hAnsi="Times New Roman" w:cs="Times New Roman"/>
          <w:sz w:val="24"/>
          <w:szCs w:val="24"/>
        </w:rPr>
        <w:t>о темам лабораторных работ (</w:t>
      </w:r>
      <w:r w:rsidR="00FA0879" w:rsidRPr="00FA0879">
        <w:rPr>
          <w:rFonts w:ascii="Times New Roman" w:hAnsi="Times New Roman" w:cs="Times New Roman"/>
          <w:sz w:val="24"/>
          <w:szCs w:val="24"/>
        </w:rPr>
        <w:t>8, 11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Autodesk 3ds Max/</w:t>
      </w:r>
      <w:r w:rsidR="006B3A88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Adobe Illustrator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6B3A88" w:rsidRPr="006B3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CorelDRAW</w:t>
      </w:r>
      <w:r w:rsid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/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</w:rPr>
        <w:t>AutoCAD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C11B6C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 xml:space="preserve">(флешка </w:t>
      </w:r>
      <w:r w:rsidR="00C11B6C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11B6C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C11B6C">
        <w:rPr>
          <w:rFonts w:ascii="Times New Roman" w:hAnsi="Times New Roman" w:cs="Times New Roman"/>
          <w:sz w:val="24"/>
          <w:szCs w:val="24"/>
        </w:rPr>
        <w:t>:</w:t>
      </w:r>
    </w:p>
    <w:p w:rsidR="00C11B6C" w:rsidRPr="006B3A88" w:rsidRDefault="008641F3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B6C">
        <w:rPr>
          <w:rFonts w:ascii="Times New Roman" w:hAnsi="Times New Roman" w:cs="Times New Roman"/>
          <w:sz w:val="24"/>
          <w:szCs w:val="24"/>
        </w:rPr>
        <w:t>программн</w:t>
      </w:r>
      <w:r w:rsidR="00C11B6C" w:rsidRPr="00C11B6C">
        <w:rPr>
          <w:rFonts w:ascii="Times New Roman" w:hAnsi="Times New Roman" w:cs="Times New Roman"/>
          <w:sz w:val="24"/>
          <w:szCs w:val="24"/>
        </w:rPr>
        <w:t>ы</w:t>
      </w:r>
      <w:r w:rsidR="00E16A05">
        <w:rPr>
          <w:rFonts w:ascii="Times New Roman" w:hAnsi="Times New Roman" w:cs="Times New Roman"/>
          <w:sz w:val="24"/>
          <w:szCs w:val="24"/>
        </w:rPr>
        <w:t>е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B6C">
        <w:rPr>
          <w:rFonts w:ascii="Times New Roman" w:hAnsi="Times New Roman" w:cs="Times New Roman"/>
          <w:sz w:val="24"/>
          <w:szCs w:val="24"/>
        </w:rPr>
        <w:t>файл</w:t>
      </w:r>
      <w:r w:rsidR="00E16A05">
        <w:rPr>
          <w:rFonts w:ascii="Times New Roman" w:hAnsi="Times New Roman" w:cs="Times New Roman"/>
          <w:sz w:val="24"/>
          <w:szCs w:val="24"/>
        </w:rPr>
        <w:t>ы</w:t>
      </w:r>
      <w:r w:rsidRPr="006B3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Autodesk 3ds Max/ Adobe Illustrator/ CorelDRAW/ </w:t>
      </w:r>
      <w:r w:rsidR="00FA0879" w:rsidRPr="00FA0879">
        <w:rPr>
          <w:rFonts w:ascii="Times New Roman" w:hAnsi="Times New Roman" w:cs="Times New Roman"/>
          <w:b/>
          <w:bCs/>
          <w:color w:val="333333"/>
          <w:sz w:val="24"/>
          <w:szCs w:val="42"/>
          <w:shd w:val="clear" w:color="auto" w:fill="FFFFFF"/>
          <w:lang w:val="en-US"/>
        </w:rPr>
        <w:t>AutoCAD</w:t>
      </w:r>
      <w:r w:rsidR="00C11B6C" w:rsidRPr="006B3A8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A0879" w:rsidRDefault="008641F3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6C">
        <w:rPr>
          <w:rFonts w:ascii="Times New Roman" w:hAnsi="Times New Roman" w:cs="Times New Roman"/>
          <w:sz w:val="24"/>
          <w:szCs w:val="24"/>
        </w:rPr>
        <w:t>цифровы</w:t>
      </w:r>
      <w:r w:rsidR="00C11B6C" w:rsidRPr="00C11B6C">
        <w:rPr>
          <w:rFonts w:ascii="Times New Roman" w:hAnsi="Times New Roman" w:cs="Times New Roman"/>
          <w:sz w:val="24"/>
          <w:szCs w:val="24"/>
        </w:rPr>
        <w:t>е</w:t>
      </w:r>
      <w:r w:rsidRPr="00C11B6C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1B6C" w:rsidRPr="00C11B6C">
        <w:rPr>
          <w:rFonts w:ascii="Times New Roman" w:hAnsi="Times New Roman" w:cs="Times New Roman"/>
          <w:sz w:val="24"/>
          <w:szCs w:val="24"/>
        </w:rPr>
        <w:t>я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6B3A88">
        <w:rPr>
          <w:rFonts w:ascii="Times New Roman" w:hAnsi="Times New Roman" w:cs="Times New Roman"/>
          <w:b/>
          <w:sz w:val="24"/>
          <w:szCs w:val="24"/>
        </w:rPr>
        <w:t>итоговых</w:t>
      </w:r>
      <w:r w:rsidR="000A09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0879" w:rsidRPr="00FA0879">
        <w:rPr>
          <w:rFonts w:ascii="Times New Roman" w:hAnsi="Times New Roman" w:cs="Times New Roman"/>
          <w:b/>
          <w:sz w:val="24"/>
          <w:szCs w:val="24"/>
        </w:rPr>
        <w:t>8, 11</w:t>
      </w:r>
      <w:r w:rsidR="000A0938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sz w:val="24"/>
          <w:szCs w:val="24"/>
        </w:rPr>
        <w:t>выполненных заданий</w:t>
      </w:r>
      <w:r w:rsidR="00C11B6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учебного портфолио (презентация типа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формат PPTX или презентация в формате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FA0879">
        <w:rPr>
          <w:rFonts w:ascii="Times New Roman" w:hAnsi="Times New Roman" w:cs="Times New Roman"/>
          <w:b/>
          <w:sz w:val="24"/>
          <w:szCs w:val="24"/>
        </w:rPr>
        <w:t>)</w:t>
      </w:r>
      <w:r w:rsidR="00FA0879">
        <w:rPr>
          <w:rFonts w:ascii="Times New Roman" w:hAnsi="Times New Roman" w:cs="Times New Roman"/>
          <w:sz w:val="24"/>
          <w:szCs w:val="24"/>
        </w:rPr>
        <w:t>;</w:t>
      </w:r>
    </w:p>
    <w:p w:rsidR="008641F3" w:rsidRDefault="00FA0879" w:rsidP="0067127A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проектирования, созданного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 (полностью объект в масштабе или его отдельную часть)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рекомендации к подготовке и защите портфолио</w:t>
      </w:r>
    </w:p>
    <w:p w:rsidR="00FD781C" w:rsidRPr="003160C5" w:rsidRDefault="00FD781C" w:rsidP="003160C5">
      <w:pPr>
        <w:pStyle w:val="af0"/>
        <w:ind w:firstLine="708"/>
      </w:pPr>
      <w:r w:rsidRPr="003160C5">
        <w:t xml:space="preserve">Портфолио – </w:t>
      </w:r>
      <w:r w:rsidRPr="003160C5">
        <w:rPr>
          <w:bCs/>
        </w:rPr>
        <w:t>отчет по процессу обучения</w:t>
      </w:r>
      <w:r w:rsidRPr="003160C5">
        <w:t xml:space="preserve">, </w:t>
      </w:r>
      <w:r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Pr="003160C5">
        <w:rPr>
          <w:bCs/>
        </w:rPr>
        <w:t xml:space="preserve">в определённый период его образовательной деятельности. </w:t>
      </w:r>
      <w:r w:rsidRPr="003160C5">
        <w:t xml:space="preserve">Суть использования портфолио как технологии и как пакета документов - </w:t>
      </w:r>
      <w:r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 w:rsidR="00D314FB" w:rsidRPr="003160C5">
        <w:t>Портфолио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портфолио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225DC2">
        <w:rPr>
          <w:rFonts w:ascii="Times New Roman" w:hAnsi="Times New Roman" w:cs="Times New Roman"/>
          <w:sz w:val="24"/>
          <w:szCs w:val="24"/>
        </w:rPr>
        <w:t xml:space="preserve">30 </w:t>
      </w:r>
      <w:r w:rsidRPr="003160C5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040760" w:rsidRPr="003160C5">
        <w:rPr>
          <w:rFonts w:ascii="Times New Roman" w:hAnsi="Times New Roman" w:cs="Times New Roman"/>
          <w:sz w:val="24"/>
          <w:szCs w:val="24"/>
        </w:rPr>
        <w:t>/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портфолио: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3160C5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- </w:t>
      </w:r>
      <w:r w:rsidR="00225DC2">
        <w:rPr>
          <w:rFonts w:ascii="Times New Roman" w:hAnsi="Times New Roman" w:cs="Times New Roman"/>
          <w:sz w:val="24"/>
          <w:szCs w:val="24"/>
        </w:rPr>
        <w:t>н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225DC2">
        <w:rPr>
          <w:rFonts w:ascii="Times New Roman" w:hAnsi="Times New Roman" w:cs="Times New Roman"/>
          <w:sz w:val="24"/>
          <w:szCs w:val="24"/>
        </w:rPr>
        <w:t>портфолио,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040760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6730C3" w:rsidRPr="00225DC2">
        <w:rPr>
          <w:rFonts w:ascii="Times New Roman" w:hAnsi="Times New Roman" w:cs="Times New Roman"/>
          <w:sz w:val="24"/>
          <w:szCs w:val="24"/>
        </w:rPr>
        <w:t>-</w:t>
      </w:r>
      <w:r w:rsidR="00D314FB" w:rsidRPr="00225DC2">
        <w:rPr>
          <w:rFonts w:ascii="Times New Roman" w:hAnsi="Times New Roman" w:cs="Times New Roman"/>
          <w:sz w:val="24"/>
          <w:szCs w:val="24"/>
        </w:rPr>
        <w:t>1</w:t>
      </w:r>
      <w:r w:rsidR="001F6DE2">
        <w:rPr>
          <w:rFonts w:ascii="Times New Roman" w:hAnsi="Times New Roman" w:cs="Times New Roman"/>
          <w:sz w:val="24"/>
          <w:szCs w:val="24"/>
        </w:rPr>
        <w:t>6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0A0938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– </w:t>
      </w:r>
      <w:r w:rsidR="00225DC2">
        <w:rPr>
          <w:rFonts w:ascii="Times New Roman" w:hAnsi="Times New Roman" w:cs="Times New Roman"/>
          <w:sz w:val="24"/>
          <w:szCs w:val="24"/>
        </w:rPr>
        <w:t>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выполненных творческих работ по дисциплине, с указанием номера и названия </w:t>
      </w:r>
      <w:r w:rsidRPr="00225DC2">
        <w:rPr>
          <w:rFonts w:ascii="Times New Roman" w:hAnsi="Times New Roman" w:cs="Times New Roman"/>
          <w:sz w:val="24"/>
          <w:szCs w:val="24"/>
        </w:rPr>
        <w:t>темы/</w:t>
      </w:r>
      <w:r w:rsidR="006730C3" w:rsidRPr="00225DC2">
        <w:rPr>
          <w:rFonts w:ascii="Times New Roman" w:hAnsi="Times New Roman" w:cs="Times New Roman"/>
          <w:sz w:val="24"/>
          <w:szCs w:val="24"/>
        </w:rPr>
        <w:t>задания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6730C3" w:rsidRDefault="001F6DE2" w:rsidP="00F03EC9">
      <w:pPr>
        <w:pStyle w:val="a5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17-19</w:t>
      </w:r>
      <w:r w:rsidR="00225DC2">
        <w:rPr>
          <w:rFonts w:ascii="Times New Roman" w:hAnsi="Times New Roman" w:cs="Times New Roman"/>
          <w:sz w:val="24"/>
          <w:szCs w:val="24"/>
        </w:rPr>
        <w:t xml:space="preserve"> с</w:t>
      </w:r>
      <w:r w:rsidR="006730C3" w:rsidRPr="003160C5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3160C5">
        <w:rPr>
          <w:rFonts w:ascii="Times New Roman" w:hAnsi="Times New Roman" w:cs="Times New Roman"/>
          <w:sz w:val="24"/>
          <w:szCs w:val="24"/>
        </w:rPr>
        <w:t>/ стр. - список литературы или интернет-ресурсов, которые дополнительно использовались для освоен</w:t>
      </w:r>
      <w:r w:rsidR="00225DC2">
        <w:rPr>
          <w:rFonts w:ascii="Times New Roman" w:hAnsi="Times New Roman" w:cs="Times New Roman"/>
          <w:sz w:val="24"/>
          <w:szCs w:val="24"/>
        </w:rPr>
        <w:t>ия дисциплины и самообразования.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с компьютерными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6730C3" w:rsidP="00F03EC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1F6DE2">
        <w:rPr>
          <w:rFonts w:ascii="Times New Roman" w:hAnsi="Times New Roman" w:cs="Times New Roman"/>
          <w:sz w:val="24"/>
          <w:szCs w:val="24"/>
        </w:rPr>
        <w:t>0</w:t>
      </w:r>
      <w:r w:rsidRPr="00225DC2">
        <w:rPr>
          <w:rFonts w:ascii="Times New Roman" w:hAnsi="Times New Roman" w:cs="Times New Roman"/>
          <w:sz w:val="24"/>
          <w:szCs w:val="24"/>
        </w:rPr>
        <w:t xml:space="preserve">-30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Pr="00225DC2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/ стр. - и</w:t>
      </w:r>
      <w:r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(дополнительные творческие и/или самостоятельные работы)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1F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lastRenderedPageBreak/>
        <w:t xml:space="preserve">Защита портфолио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04985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объекты.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>Собрано учебное портфолио и соблюдена его структура.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5E2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программные файлы,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объекты.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Собрано учебное портфолио,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63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 при выполнении задани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Предоставлены программные файлы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34A7" w:rsidRPr="00C11B6C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изображения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изготовлены 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6334A7" w:rsidRPr="00633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4A7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Собрано учебное портфолио, но отсутствуют два структурных элемента.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4218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ошибками. Предоставлены только программные файлы выполненных заданий. В учебном портфолио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04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программные файлы выполненных заданий.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учебное портфолио.</w:t>
            </w:r>
          </w:p>
        </w:tc>
      </w:tr>
    </w:tbl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C7" w:rsidRDefault="003733C7" w:rsidP="00C8013F">
      <w:pPr>
        <w:spacing w:after="0" w:line="240" w:lineRule="auto"/>
      </w:pPr>
      <w:r>
        <w:separator/>
      </w:r>
    </w:p>
  </w:endnote>
  <w:endnote w:type="continuationSeparator" w:id="0">
    <w:p w:rsidR="003733C7" w:rsidRDefault="003733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C7" w:rsidRDefault="003733C7" w:rsidP="00C8013F">
      <w:pPr>
        <w:spacing w:after="0" w:line="240" w:lineRule="auto"/>
      </w:pPr>
      <w:r>
        <w:separator/>
      </w:r>
    </w:p>
  </w:footnote>
  <w:footnote w:type="continuationSeparator" w:id="0">
    <w:p w:rsidR="003733C7" w:rsidRDefault="003733C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465"/>
    <w:multiLevelType w:val="hybridMultilevel"/>
    <w:tmpl w:val="23AE380C"/>
    <w:lvl w:ilvl="0" w:tplc="80107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0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1A91"/>
    <w:rsid w:val="00036155"/>
    <w:rsid w:val="00036EE4"/>
    <w:rsid w:val="00040760"/>
    <w:rsid w:val="0004218B"/>
    <w:rsid w:val="000445D1"/>
    <w:rsid w:val="00044E54"/>
    <w:rsid w:val="0005073B"/>
    <w:rsid w:val="00055E59"/>
    <w:rsid w:val="00065453"/>
    <w:rsid w:val="00065661"/>
    <w:rsid w:val="000673DA"/>
    <w:rsid w:val="00070677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B77D5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DC7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4505"/>
    <w:rsid w:val="001954DC"/>
    <w:rsid w:val="00195D8C"/>
    <w:rsid w:val="001961CF"/>
    <w:rsid w:val="00196DD3"/>
    <w:rsid w:val="00197C32"/>
    <w:rsid w:val="001A3D29"/>
    <w:rsid w:val="001A3D4A"/>
    <w:rsid w:val="001A5777"/>
    <w:rsid w:val="001A5C71"/>
    <w:rsid w:val="001B4AB2"/>
    <w:rsid w:val="001B5F9F"/>
    <w:rsid w:val="001C0C0A"/>
    <w:rsid w:val="001C1DC7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6DE2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D78BB"/>
    <w:rsid w:val="002E26A3"/>
    <w:rsid w:val="002E2E88"/>
    <w:rsid w:val="002E361B"/>
    <w:rsid w:val="002F0C23"/>
    <w:rsid w:val="002F2BB2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4820"/>
    <w:rsid w:val="003554EF"/>
    <w:rsid w:val="00357427"/>
    <w:rsid w:val="003714EA"/>
    <w:rsid w:val="003733C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31B9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298E"/>
    <w:rsid w:val="00457190"/>
    <w:rsid w:val="00457ABC"/>
    <w:rsid w:val="00460694"/>
    <w:rsid w:val="00463966"/>
    <w:rsid w:val="00464379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1CF4"/>
    <w:rsid w:val="00502DBE"/>
    <w:rsid w:val="005066FB"/>
    <w:rsid w:val="00507BC5"/>
    <w:rsid w:val="00512CF0"/>
    <w:rsid w:val="00513515"/>
    <w:rsid w:val="0052134E"/>
    <w:rsid w:val="00526208"/>
    <w:rsid w:val="00526774"/>
    <w:rsid w:val="00527E39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34A7"/>
    <w:rsid w:val="00637744"/>
    <w:rsid w:val="00642184"/>
    <w:rsid w:val="00645FDC"/>
    <w:rsid w:val="00646F5C"/>
    <w:rsid w:val="0064761E"/>
    <w:rsid w:val="006560AD"/>
    <w:rsid w:val="006574B8"/>
    <w:rsid w:val="006638B9"/>
    <w:rsid w:val="0066675B"/>
    <w:rsid w:val="00666A5A"/>
    <w:rsid w:val="0067127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A88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952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4779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30D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54C15"/>
    <w:rsid w:val="0095588C"/>
    <w:rsid w:val="00960790"/>
    <w:rsid w:val="00963375"/>
    <w:rsid w:val="00981BEB"/>
    <w:rsid w:val="00983248"/>
    <w:rsid w:val="009916D5"/>
    <w:rsid w:val="009A5828"/>
    <w:rsid w:val="009B14A3"/>
    <w:rsid w:val="009C5C7B"/>
    <w:rsid w:val="009D554F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17496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96E65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66DA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249F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D9D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7C6"/>
    <w:rsid w:val="00C35BE6"/>
    <w:rsid w:val="00C36A86"/>
    <w:rsid w:val="00C36E1B"/>
    <w:rsid w:val="00C405DA"/>
    <w:rsid w:val="00C432EB"/>
    <w:rsid w:val="00C46C44"/>
    <w:rsid w:val="00C47641"/>
    <w:rsid w:val="00C51E58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55307"/>
    <w:rsid w:val="00D60A12"/>
    <w:rsid w:val="00D617F3"/>
    <w:rsid w:val="00D61EEA"/>
    <w:rsid w:val="00D63470"/>
    <w:rsid w:val="00D66069"/>
    <w:rsid w:val="00D67A0F"/>
    <w:rsid w:val="00D70794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97E94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10E3C"/>
    <w:rsid w:val="00E1137E"/>
    <w:rsid w:val="00E129F7"/>
    <w:rsid w:val="00E12EDC"/>
    <w:rsid w:val="00E13502"/>
    <w:rsid w:val="00E13CC7"/>
    <w:rsid w:val="00E16A05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0E85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C3EE2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47500"/>
    <w:rsid w:val="00F53BDA"/>
    <w:rsid w:val="00F53DA4"/>
    <w:rsid w:val="00F54583"/>
    <w:rsid w:val="00F65EAD"/>
    <w:rsid w:val="00F77102"/>
    <w:rsid w:val="00F86B85"/>
    <w:rsid w:val="00FA0879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4391-631F-4FB0-9BDD-919430F5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554F"/>
  </w:style>
  <w:style w:type="character" w:styleId="af2">
    <w:name w:val="Strong"/>
    <w:uiPriority w:val="22"/>
    <w:qFormat/>
    <w:rsid w:val="009D554F"/>
    <w:rPr>
      <w:b/>
      <w:bCs/>
    </w:rPr>
  </w:style>
  <w:style w:type="paragraph" w:customStyle="1" w:styleId="af3">
    <w:name w:val="табл."/>
    <w:basedOn w:val="a0"/>
    <w:rsid w:val="00D70794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A83E-28C8-4759-8B57-7D404241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Плеханова Виктория</cp:lastModifiedBy>
  <cp:revision>7</cp:revision>
  <cp:lastPrinted>2015-09-11T07:13:00Z</cp:lastPrinted>
  <dcterms:created xsi:type="dcterms:W3CDTF">2020-09-16T06:06:00Z</dcterms:created>
  <dcterms:modified xsi:type="dcterms:W3CDTF">2020-09-25T06:34:00Z</dcterms:modified>
</cp:coreProperties>
</file>