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DC51AA">
        <w:rPr>
          <w:rFonts w:ascii="Times New Roman" w:hAnsi="Times New Roman" w:cs="Times New Roman"/>
          <w:sz w:val="28"/>
          <w:szCs w:val="24"/>
        </w:rPr>
        <w:t>Компьютерная графика в сервисе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3405" w:rsidRPr="00791DA0" w:rsidRDefault="004A3405" w:rsidP="004A340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DA0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A3405" w:rsidRPr="00791DA0" w:rsidRDefault="004A3405" w:rsidP="004A340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DA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A3405" w:rsidRPr="00791DA0" w:rsidRDefault="004A3405" w:rsidP="004A340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DA0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A3405" w:rsidRPr="00791DA0" w:rsidRDefault="004A3405" w:rsidP="004A340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DA0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</w:t>
      </w:r>
      <w:bookmarkStart w:id="0" w:name="_GoBack"/>
      <w:bookmarkEnd w:id="0"/>
      <w:r w:rsidRPr="00791DA0">
        <w:rPr>
          <w:rFonts w:ascii="Times New Roman" w:eastAsia="Times New Roman" w:hAnsi="Times New Roman"/>
          <w:sz w:val="24"/>
          <w:szCs w:val="24"/>
          <w:lang w:eastAsia="ru-RU"/>
        </w:rPr>
        <w:t>СА</w:t>
      </w:r>
    </w:p>
    <w:p w:rsidR="004A3405" w:rsidRPr="00791DA0" w:rsidRDefault="004A3405" w:rsidP="004A340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DA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A3405" w:rsidRPr="00791DA0" w:rsidRDefault="004A3405" w:rsidP="004A340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DA0">
        <w:rPr>
          <w:rFonts w:ascii="Times New Roman" w:eastAsia="Times New Roman" w:hAnsi="Times New Roman"/>
          <w:sz w:val="24"/>
          <w:szCs w:val="24"/>
          <w:lang w:eastAsia="ru-RU"/>
        </w:rPr>
        <w:t>КАФЕДРА 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420F" w:rsidRDefault="0071420F" w:rsidP="00714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71420F" w:rsidRPr="00B6405B" w:rsidRDefault="0071420F" w:rsidP="00714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C51AA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КОМПЬЮТЕРНАЯ ГРАФИКА В СЕРВИСЕ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420F" w:rsidRDefault="0071420F" w:rsidP="0071420F">
      <w:pPr>
        <w:pStyle w:val="af2"/>
        <w:spacing w:line="276" w:lineRule="auto"/>
        <w:jc w:val="center"/>
      </w:pPr>
      <w:r>
        <w:t>Направления подготовки</w:t>
      </w:r>
    </w:p>
    <w:p w:rsidR="0071420F" w:rsidRDefault="0071420F" w:rsidP="0071420F">
      <w:pPr>
        <w:pStyle w:val="af2"/>
        <w:spacing w:line="276" w:lineRule="auto"/>
        <w:jc w:val="center"/>
      </w:pPr>
      <w:r>
        <w:t>43.03.01 Сервис. Сервис в авиации</w:t>
      </w:r>
    </w:p>
    <w:p w:rsidR="0071420F" w:rsidRDefault="0071420F" w:rsidP="0071420F">
      <w:pPr>
        <w:pStyle w:val="af2"/>
        <w:spacing w:line="276" w:lineRule="auto"/>
        <w:jc w:val="center"/>
      </w:pPr>
      <w:r>
        <w:t>43.03.01 Сервис. Социокультурный сервис</w:t>
      </w:r>
    </w:p>
    <w:p w:rsidR="0071420F" w:rsidRDefault="0071420F" w:rsidP="0071420F">
      <w:pPr>
        <w:pStyle w:val="af2"/>
        <w:spacing w:line="276" w:lineRule="auto"/>
        <w:jc w:val="center"/>
      </w:pPr>
    </w:p>
    <w:p w:rsidR="0071420F" w:rsidRDefault="0071420F" w:rsidP="0071420F">
      <w:pPr>
        <w:spacing w:line="276" w:lineRule="auto"/>
        <w:jc w:val="center"/>
      </w:pPr>
      <w:r>
        <w:t>Форма обучения</w:t>
      </w:r>
    </w:p>
    <w:p w:rsidR="0071420F" w:rsidRDefault="0071420F" w:rsidP="0071420F">
      <w:pPr>
        <w:pStyle w:val="af2"/>
        <w:spacing w:line="276" w:lineRule="auto"/>
        <w:jc w:val="center"/>
      </w:pPr>
      <w:r>
        <w:t>очная, заочная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F78" w:rsidRPr="009F1DBE" w:rsidRDefault="00D80F78" w:rsidP="004559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 w:rsidR="003E28CD">
        <w:rPr>
          <w:rFonts w:ascii="Times New Roman" w:hAnsi="Times New Roman" w:cs="Times New Roman"/>
          <w:sz w:val="28"/>
          <w:szCs w:val="24"/>
        </w:rPr>
        <w:t>9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9F1DBE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71420F" w:rsidRDefault="00173379" w:rsidP="0071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20F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</w:t>
      </w:r>
      <w:r w:rsidR="00B01246" w:rsidRPr="0071420F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71420F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="0029448F" w:rsidRPr="0071420F">
        <w:rPr>
          <w:rFonts w:ascii="Times New Roman" w:eastAsia="Calibri" w:hAnsi="Times New Roman" w:cs="Times New Roman"/>
          <w:sz w:val="24"/>
          <w:szCs w:val="24"/>
        </w:rPr>
        <w:t xml:space="preserve"> (модулю)</w:t>
      </w:r>
      <w:r w:rsidRPr="0071420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C51AA" w:rsidRPr="0071420F">
        <w:rPr>
          <w:rFonts w:ascii="Times New Roman" w:eastAsia="Calibri" w:hAnsi="Times New Roman" w:cs="Times New Roman"/>
          <w:sz w:val="24"/>
          <w:szCs w:val="24"/>
        </w:rPr>
        <w:t>Компьютерная графика в сервисе</w:t>
      </w:r>
      <w:r w:rsidRPr="0071420F">
        <w:rPr>
          <w:rFonts w:ascii="Times New Roman" w:eastAsia="Calibri" w:hAnsi="Times New Roman" w:cs="Times New Roman"/>
          <w:sz w:val="24"/>
          <w:szCs w:val="24"/>
        </w:rPr>
        <w:t xml:space="preserve">» разработан </w:t>
      </w:r>
      <w:r w:rsidR="0071420F" w:rsidRPr="0071420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ФГОС ВО по направлению(ям) подготовки 43.03.01 Сервис (утв. приказом </w:t>
      </w:r>
      <w:proofErr w:type="spellStart"/>
      <w:r w:rsidR="0071420F" w:rsidRPr="0071420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71420F" w:rsidRPr="0071420F">
        <w:rPr>
          <w:rFonts w:ascii="Times New Roman" w:eastAsia="Calibri" w:hAnsi="Times New Roman" w:cs="Times New Roman"/>
          <w:sz w:val="24"/>
          <w:szCs w:val="24"/>
        </w:rPr>
        <w:t xml:space="preserve"> России от 08.06.2017г. №514, от 20.10.2015г. №1169)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71420F" w:rsidRPr="0071420F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71420F" w:rsidRPr="0071420F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="0071420F" w:rsidRPr="0071420F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="0071420F" w:rsidRPr="0071420F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="0071420F" w:rsidRPr="0071420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71420F" w:rsidRPr="0071420F">
        <w:rPr>
          <w:rFonts w:ascii="Times New Roman" w:eastAsia="Calibri" w:hAnsi="Times New Roman" w:cs="Times New Roman"/>
          <w:sz w:val="24"/>
          <w:szCs w:val="24"/>
        </w:rPr>
        <w:t xml:space="preserve"> России от 05.04.2017 г. N301).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Составитель:</w:t>
      </w:r>
    </w:p>
    <w:p w:rsidR="00455970" w:rsidRPr="00455970" w:rsidRDefault="00455970" w:rsidP="0045597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55970">
        <w:rPr>
          <w:rFonts w:ascii="Times New Roman" w:hAnsi="Times New Roman" w:cs="Times New Roman"/>
          <w:i/>
          <w:iCs/>
          <w:sz w:val="24"/>
          <w:szCs w:val="24"/>
        </w:rPr>
        <w:t>Трубицкая</w:t>
      </w:r>
      <w:proofErr w:type="spellEnd"/>
      <w:r w:rsidRPr="00455970">
        <w:rPr>
          <w:rFonts w:ascii="Times New Roman" w:hAnsi="Times New Roman" w:cs="Times New Roman"/>
          <w:i/>
          <w:iCs/>
          <w:sz w:val="24"/>
          <w:szCs w:val="24"/>
        </w:rPr>
        <w:t xml:space="preserve"> М.Г., старший преподаватель кафедры дизайна и технологий, Marina.Trubitskaya@vvsu.ru 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0831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Утверждена на заседании </w:t>
      </w:r>
      <w:r w:rsidR="00463966" w:rsidRPr="009F1DBE">
        <w:rPr>
          <w:rFonts w:ascii="Times New Roman" w:hAnsi="Times New Roman" w:cs="Times New Roman"/>
          <w:sz w:val="24"/>
        </w:rPr>
        <w:t xml:space="preserve">кафедры </w:t>
      </w:r>
      <w:r w:rsidR="0071420F" w:rsidRPr="0071420F">
        <w:rPr>
          <w:rFonts w:ascii="Times New Roman" w:hAnsi="Times New Roman" w:cs="Times New Roman"/>
          <w:sz w:val="24"/>
        </w:rPr>
        <w:t>дизайна и технологий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="00083123" w:rsidRPr="009F1DBE">
        <w:rPr>
          <w:rFonts w:ascii="Times New Roman" w:hAnsi="Times New Roman" w:cs="Times New Roman"/>
          <w:sz w:val="24"/>
        </w:rPr>
        <w:t xml:space="preserve">от </w:t>
      </w:r>
      <w:r w:rsidR="00083123" w:rsidRPr="006C4857">
        <w:rPr>
          <w:rFonts w:ascii="Times New Roman" w:hAnsi="Times New Roman" w:cs="Times New Roman"/>
          <w:sz w:val="24"/>
        </w:rPr>
        <w:t>27</w:t>
      </w:r>
      <w:r w:rsidR="00083123" w:rsidRPr="009F1DBE">
        <w:rPr>
          <w:rFonts w:ascii="Times New Roman" w:hAnsi="Times New Roman" w:cs="Times New Roman"/>
          <w:sz w:val="24"/>
        </w:rPr>
        <w:t>.</w:t>
      </w:r>
      <w:r w:rsidR="00083123">
        <w:rPr>
          <w:rFonts w:ascii="Times New Roman" w:hAnsi="Times New Roman" w:cs="Times New Roman"/>
          <w:sz w:val="24"/>
        </w:rPr>
        <w:t>03</w:t>
      </w:r>
      <w:r w:rsidR="00083123" w:rsidRPr="009F1DBE">
        <w:rPr>
          <w:rFonts w:ascii="Times New Roman" w:hAnsi="Times New Roman" w:cs="Times New Roman"/>
          <w:sz w:val="24"/>
        </w:rPr>
        <w:t>.</w:t>
      </w:r>
      <w:r w:rsidR="00083123">
        <w:rPr>
          <w:rFonts w:ascii="Times New Roman" w:hAnsi="Times New Roman" w:cs="Times New Roman"/>
          <w:sz w:val="24"/>
        </w:rPr>
        <w:t xml:space="preserve">2019 </w:t>
      </w:r>
      <w:r w:rsidR="00083123" w:rsidRPr="009F1DBE">
        <w:rPr>
          <w:rFonts w:ascii="Times New Roman" w:hAnsi="Times New Roman" w:cs="Times New Roman"/>
          <w:sz w:val="24"/>
        </w:rPr>
        <w:t xml:space="preserve">г., протокол № </w:t>
      </w:r>
      <w:r w:rsidR="00083123" w:rsidRPr="006C4857">
        <w:rPr>
          <w:rFonts w:ascii="Times New Roman" w:hAnsi="Times New Roman" w:cs="Times New Roman"/>
          <w:sz w:val="24"/>
        </w:rPr>
        <w:t>7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F1DBE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1420F" w:rsidRDefault="0071420F" w:rsidP="007142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71420F" w:rsidRPr="0071420F" w:rsidRDefault="0071420F" w:rsidP="0071420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3E01AD" w:rsidRDefault="003E01AD" w:rsidP="004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012" w:type="dxa"/>
          </w:tcPr>
          <w:p w:rsidR="00104729" w:rsidRPr="00455970" w:rsidRDefault="00455970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0">
              <w:rPr>
                <w:rFonts w:ascii="Times New Roman" w:hAnsi="Times New Roman" w:cs="Times New Roman"/>
                <w:sz w:val="20"/>
                <w:szCs w:val="20"/>
              </w:rPr>
              <w:t>Готовностью к применению современных сервисных технологий в процессе предоставления услуг, соответствующих требованиям потребителей</w:t>
            </w:r>
          </w:p>
        </w:tc>
        <w:tc>
          <w:tcPr>
            <w:tcW w:w="1276" w:type="dxa"/>
          </w:tcPr>
          <w:p w:rsidR="00104729" w:rsidRPr="009F1DBE" w:rsidRDefault="003E28CD" w:rsidP="00C16E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1420F" w:rsidRPr="00F17638" w:rsidRDefault="0071420F" w:rsidP="0071420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</w:t>
      </w:r>
      <w:proofErr w:type="gramStart"/>
      <w:r>
        <w:rPr>
          <w:rFonts w:ascii="Times New Roman" w:hAnsi="Times New Roman"/>
          <w:sz w:val="24"/>
        </w:rPr>
        <w:t>»</w:t>
      </w:r>
      <w:r w:rsidRPr="008C5023">
        <w:rPr>
          <w:rFonts w:ascii="Times New Roman" w:hAnsi="Times New Roman"/>
          <w:sz w:val="24"/>
        </w:rPr>
        <w:t xml:space="preserve"> )</w:t>
      </w:r>
      <w:proofErr w:type="gramEnd"/>
      <w:r w:rsidRPr="008C5023"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20F" w:rsidRPr="003A17E6" w:rsidRDefault="0071420F" w:rsidP="0071420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E2832" w:rsidRDefault="004E2832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AF77AC">
        <w:rPr>
          <w:rFonts w:ascii="Times New Roman" w:hAnsi="Times New Roman" w:cs="Times New Roman"/>
          <w:b/>
          <w:i/>
          <w:sz w:val="28"/>
        </w:rPr>
        <w:t>6</w:t>
      </w:r>
      <w:r w:rsidR="00104729"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="00083123" w:rsidRPr="00083123">
        <w:rPr>
          <w:rFonts w:ascii="Times New Roman" w:hAnsi="Times New Roman" w:cs="Times New Roman"/>
          <w:b/>
          <w:i/>
          <w:sz w:val="28"/>
        </w:rPr>
        <w:t xml:space="preserve">Готовностью к применению современных сервисных технологий в процессе предоставления услуг, </w:t>
      </w:r>
      <w:r w:rsidR="00083123">
        <w:rPr>
          <w:rFonts w:ascii="Times New Roman" w:hAnsi="Times New Roman" w:cs="Times New Roman"/>
          <w:b/>
          <w:i/>
          <w:sz w:val="28"/>
        </w:rPr>
        <w:br/>
      </w:r>
      <w:r w:rsidR="00083123" w:rsidRPr="00083123">
        <w:rPr>
          <w:rFonts w:ascii="Times New Roman" w:hAnsi="Times New Roman" w:cs="Times New Roman"/>
          <w:b/>
          <w:i/>
          <w:sz w:val="28"/>
        </w:rPr>
        <w:t>соответствующих требованиям потребителей.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4500AB" w:rsidRDefault="00104729" w:rsidP="00114B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00AB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4500AB" w:rsidRDefault="00455970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систему маркетинга, особенности продвижения услуг</w:t>
            </w:r>
          </w:p>
        </w:tc>
        <w:tc>
          <w:tcPr>
            <w:tcW w:w="2429" w:type="dxa"/>
          </w:tcPr>
          <w:p w:rsidR="00104729" w:rsidRPr="004500AB" w:rsidRDefault="00104729" w:rsidP="00AF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5970" w:rsidRPr="004500AB">
              <w:rPr>
                <w:rFonts w:ascii="Times New Roman" w:hAnsi="Times New Roman" w:cs="Times New Roman"/>
                <w:sz w:val="24"/>
              </w:rPr>
              <w:t>системы маркетинга, особенностей продвижения услуг</w:t>
            </w:r>
          </w:p>
        </w:tc>
        <w:tc>
          <w:tcPr>
            <w:tcW w:w="2511" w:type="dxa"/>
          </w:tcPr>
          <w:p w:rsidR="00104729" w:rsidRPr="004500AB" w:rsidRDefault="00104729" w:rsidP="00AF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5970" w:rsidRPr="004500AB">
              <w:rPr>
                <w:rFonts w:ascii="Times New Roman" w:hAnsi="Times New Roman" w:cs="Times New Roman"/>
                <w:sz w:val="24"/>
              </w:rPr>
              <w:t>системы маркетинга, особенностей продвижения услуг</w:t>
            </w:r>
          </w:p>
        </w:tc>
        <w:tc>
          <w:tcPr>
            <w:tcW w:w="2694" w:type="dxa"/>
          </w:tcPr>
          <w:p w:rsidR="00104729" w:rsidRPr="004500AB" w:rsidRDefault="00104729" w:rsidP="007D36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5970" w:rsidRPr="004500AB">
              <w:rPr>
                <w:rFonts w:ascii="Times New Roman" w:hAnsi="Times New Roman" w:cs="Times New Roman"/>
                <w:sz w:val="24"/>
              </w:rPr>
              <w:t>системы маркетинга, особенностей продвижения услуг</w:t>
            </w:r>
          </w:p>
        </w:tc>
        <w:tc>
          <w:tcPr>
            <w:tcW w:w="2693" w:type="dxa"/>
          </w:tcPr>
          <w:p w:rsidR="00104729" w:rsidRPr="004500AB" w:rsidRDefault="00104729" w:rsidP="007D36E9">
            <w:pPr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5970" w:rsidRPr="004500AB">
              <w:rPr>
                <w:rFonts w:ascii="Times New Roman" w:hAnsi="Times New Roman" w:cs="Times New Roman"/>
                <w:sz w:val="24"/>
              </w:rPr>
              <w:t>системы маркетинга, особенностей продвижения услуг</w:t>
            </w:r>
          </w:p>
        </w:tc>
        <w:tc>
          <w:tcPr>
            <w:tcW w:w="2693" w:type="dxa"/>
          </w:tcPr>
          <w:p w:rsidR="00104729" w:rsidRPr="004500AB" w:rsidRDefault="00104729" w:rsidP="005D07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AD2EA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5970" w:rsidRPr="004500AB">
              <w:rPr>
                <w:rFonts w:ascii="Times New Roman" w:hAnsi="Times New Roman" w:cs="Times New Roman"/>
                <w:sz w:val="24"/>
              </w:rPr>
              <w:t>системы маркетинга, особенностей продвижения услуг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4500AB" w:rsidRDefault="00104729" w:rsidP="00114B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00AB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04729" w:rsidRPr="004500AB" w:rsidRDefault="00455970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 xml:space="preserve">работать с компьютером как </w:t>
            </w: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средством управления информацией, работать с информацией в глобальных компьютерных сетях</w:t>
            </w:r>
          </w:p>
        </w:tc>
        <w:tc>
          <w:tcPr>
            <w:tcW w:w="2429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Отсутствие умения</w:t>
            </w:r>
            <w:r w:rsidR="00B42FE9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5970" w:rsidRPr="004500AB">
              <w:rPr>
                <w:rFonts w:ascii="Times New Roman" w:hAnsi="Times New Roman" w:cs="Times New Roman"/>
                <w:sz w:val="24"/>
              </w:rPr>
              <w:t xml:space="preserve">работать с компьютером как </w:t>
            </w:r>
            <w:r w:rsidR="00455970" w:rsidRPr="004500AB">
              <w:rPr>
                <w:rFonts w:ascii="Times New Roman" w:hAnsi="Times New Roman" w:cs="Times New Roman"/>
                <w:sz w:val="24"/>
              </w:rPr>
              <w:lastRenderedPageBreak/>
              <w:t>средством управления информацией, работать с информацией в глобальных компьютерных сетях</w:t>
            </w:r>
          </w:p>
        </w:tc>
        <w:tc>
          <w:tcPr>
            <w:tcW w:w="2511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Фрагментарное умение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5970" w:rsidRPr="004500AB">
              <w:rPr>
                <w:rFonts w:ascii="Times New Roman" w:hAnsi="Times New Roman" w:cs="Times New Roman"/>
                <w:sz w:val="24"/>
              </w:rPr>
              <w:t xml:space="preserve">работать с компьютером как </w:t>
            </w:r>
            <w:r w:rsidR="00455970" w:rsidRPr="004500AB">
              <w:rPr>
                <w:rFonts w:ascii="Times New Roman" w:hAnsi="Times New Roman" w:cs="Times New Roman"/>
                <w:sz w:val="24"/>
              </w:rPr>
              <w:lastRenderedPageBreak/>
              <w:t>средством управления информацией, работать с информацией в глобальных компьютерных сетях</w:t>
            </w:r>
          </w:p>
        </w:tc>
        <w:tc>
          <w:tcPr>
            <w:tcW w:w="2694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 xml:space="preserve">работать с компьютером как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lastRenderedPageBreak/>
              <w:t>средством управления информацией, работать с информацией в глобальных компьютерных сетях</w:t>
            </w:r>
          </w:p>
        </w:tc>
        <w:tc>
          <w:tcPr>
            <w:tcW w:w="2693" w:type="dxa"/>
          </w:tcPr>
          <w:p w:rsidR="00104729" w:rsidRPr="004500AB" w:rsidRDefault="00104729" w:rsidP="00B42FE9">
            <w:pPr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умение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 xml:space="preserve">работать с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lastRenderedPageBreak/>
              <w:t>компьютером как средством управления информацией, работать с информацией в глобальных компьютерных сетях</w:t>
            </w:r>
          </w:p>
        </w:tc>
        <w:tc>
          <w:tcPr>
            <w:tcW w:w="2693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умение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 xml:space="preserve">работать с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lastRenderedPageBreak/>
              <w:t>компьютером как средством управления информацией, работать с информацией в глобальных компьютерных сетях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4500AB" w:rsidRDefault="00104729" w:rsidP="00114B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00AB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104729" w:rsidRPr="004500AB" w:rsidRDefault="00455970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 xml:space="preserve">навыками в области информатики, применения специальных и прикладных программных средств, работы в компьютерных сетях </w:t>
            </w:r>
          </w:p>
        </w:tc>
        <w:tc>
          <w:tcPr>
            <w:tcW w:w="2429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>навыками в области информатики, применения специальных и прикладных программных средств, работы в компьютерных сетях</w:t>
            </w:r>
          </w:p>
        </w:tc>
        <w:tc>
          <w:tcPr>
            <w:tcW w:w="2511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>навыками в области информатики, применения специальных и прикладных программных средств, работы в компьютерных сетях</w:t>
            </w:r>
          </w:p>
        </w:tc>
        <w:tc>
          <w:tcPr>
            <w:tcW w:w="2694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>навыками в области информатики, применения специальных и прикладных программных средств, работы в компьютерных сетях</w:t>
            </w:r>
          </w:p>
        </w:tc>
        <w:tc>
          <w:tcPr>
            <w:tcW w:w="2693" w:type="dxa"/>
          </w:tcPr>
          <w:p w:rsidR="00104729" w:rsidRPr="004500AB" w:rsidRDefault="00104729" w:rsidP="00B42FE9">
            <w:pPr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 xml:space="preserve">В целом сформировавшееся </w:t>
            </w:r>
            <w:r w:rsidR="00B42FE9" w:rsidRPr="004500AB"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>навыками в области информатики, применения специальных и прикладных программных средств, работы в компьютерных сетях</w:t>
            </w:r>
          </w:p>
        </w:tc>
        <w:tc>
          <w:tcPr>
            <w:tcW w:w="2693" w:type="dxa"/>
          </w:tcPr>
          <w:p w:rsidR="00104729" w:rsidRPr="004500AB" w:rsidRDefault="00104729" w:rsidP="00B42FE9">
            <w:pPr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>навыками в области информатики, применения специальных и прикладных программных средств, работы в компьютерных сетях</w:t>
            </w:r>
          </w:p>
          <w:p w:rsidR="005D792A" w:rsidRPr="004500AB" w:rsidRDefault="005D792A" w:rsidP="00B42F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1420F" w:rsidRDefault="0071420F" w:rsidP="0071420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71420F" w:rsidRPr="00771A43" w:rsidTr="00D10301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20F" w:rsidRPr="00771A43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Pr="007B6E5D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420F" w:rsidRPr="00771A43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71420F" w:rsidRPr="00771A43" w:rsidTr="00083123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0F" w:rsidRPr="00771A43" w:rsidRDefault="0071420F" w:rsidP="00D1030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20F" w:rsidRPr="00C03216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0F" w:rsidRPr="00C03216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420F" w:rsidRPr="00C03216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**</w:t>
            </w:r>
          </w:p>
        </w:tc>
      </w:tr>
      <w:tr w:rsidR="0071420F" w:rsidRPr="00771A43" w:rsidTr="00083123">
        <w:trPr>
          <w:trHeight w:val="2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420F" w:rsidRPr="009668E9" w:rsidRDefault="0071420F" w:rsidP="00D1030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Pr="00771A43" w:rsidRDefault="00EC2C57" w:rsidP="00D1030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систему маркетинга, особенности продвижения услуг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Компьютерная графика – двумерная, трехмерная, фрактальная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Цвет в компьютерной графике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Цветовые гармонии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Зрительное восприятие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Дизайн как часть маркетинговой политики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Фирменный стиль, логотипы, визитки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 xml:space="preserve">Шрифты, </w:t>
            </w:r>
            <w:proofErr w:type="spellStart"/>
            <w:r w:rsidRPr="00083123">
              <w:rPr>
                <w:rFonts w:ascii="Times New Roman" w:hAnsi="Times New Roman"/>
                <w:color w:val="000000"/>
                <w:lang w:eastAsia="ar-SA"/>
              </w:rPr>
              <w:t>типографика</w:t>
            </w:r>
            <w:proofErr w:type="spellEnd"/>
          </w:p>
          <w:p w:rsidR="0071420F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Дизайн для веб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20F" w:rsidRPr="000F3BA9" w:rsidRDefault="00083123" w:rsidP="00D1030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420F" w:rsidRPr="007B6E5D" w:rsidRDefault="0071420F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633FB">
              <w:rPr>
                <w:rFonts w:ascii="Times New Roman" w:hAnsi="Times New Roman"/>
                <w:color w:val="000000"/>
                <w:lang w:eastAsia="ar-SA"/>
              </w:rPr>
              <w:t>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на 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</w:tr>
      <w:tr w:rsidR="0071420F" w:rsidRPr="00771A43" w:rsidTr="00083123">
        <w:trPr>
          <w:trHeight w:val="20"/>
          <w:jc w:val="center"/>
        </w:trPr>
        <w:tc>
          <w:tcPr>
            <w:tcW w:w="45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Default="0071420F" w:rsidP="00D1030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Pr="00771A43" w:rsidRDefault="0071420F" w:rsidP="00D1030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Способы создания графического изображения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Работа с кривыми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Эффекты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Текст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Векторный графический редактор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Illustrator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>Работа с цветом в графических редакторах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Растровый графический редактор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Маски и смарт-объекты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Стили слоя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Паттерны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Ретушь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71420F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Анимация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Pr="007B6E5D" w:rsidRDefault="0071420F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0F3BA9">
              <w:rPr>
                <w:rFonts w:ascii="Times New Roman" w:hAnsi="Times New Roman"/>
                <w:color w:val="000000"/>
                <w:lang w:eastAsia="ar-SA"/>
              </w:rPr>
              <w:t>Творческое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0F3BA9">
              <w:rPr>
                <w:rFonts w:ascii="Times New Roman" w:hAnsi="Times New Roman"/>
                <w:color w:val="000000"/>
                <w:lang w:eastAsia="ar-SA"/>
              </w:rPr>
              <w:t>задание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420F" w:rsidRPr="00922C88" w:rsidRDefault="0071420F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83123" w:rsidRPr="00771A43" w:rsidTr="00083123">
        <w:trPr>
          <w:trHeight w:val="2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3123" w:rsidRPr="003272FF" w:rsidRDefault="00083123" w:rsidP="0008312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3123" w:rsidRPr="00771A43" w:rsidRDefault="00083123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C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0AB">
              <w:rPr>
                <w:rFonts w:ascii="Times New Roman" w:hAnsi="Times New Roman" w:cs="Times New Roman"/>
                <w:sz w:val="24"/>
              </w:rPr>
              <w:t xml:space="preserve">навыками в области информатики, применения специальных и </w:t>
            </w: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прикладных программных средств, работы в компьютерных сетях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lastRenderedPageBreak/>
              <w:t xml:space="preserve">Способы создания графического изображения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lastRenderedPageBreak/>
              <w:t xml:space="preserve">Работа с кривыми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Эффекты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Текст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Векторный графический редактор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Illustrator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>Работа с цветом в графических редакторах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Растровый графический редактор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Маски и смарт-объекты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Стили слоя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Паттерны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Ретушь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F3BA9" w:rsidRDefault="00083123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Анимация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3123" w:rsidRPr="007B6E5D" w:rsidRDefault="00083123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0F3BA9">
              <w:rPr>
                <w:rFonts w:ascii="Times New Roman" w:hAnsi="Times New Roman"/>
                <w:color w:val="000000"/>
                <w:lang w:eastAsia="ar-SA"/>
              </w:rPr>
              <w:lastRenderedPageBreak/>
              <w:t>Творческое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0F3BA9">
              <w:rPr>
                <w:rFonts w:ascii="Times New Roman" w:hAnsi="Times New Roman"/>
                <w:color w:val="000000"/>
                <w:lang w:eastAsia="ar-SA"/>
              </w:rPr>
              <w:t>задание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3123" w:rsidRPr="00922C88" w:rsidRDefault="00083123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C2C57" w:rsidRPr="003A17E6" w:rsidRDefault="00EC2C57" w:rsidP="00EC2C5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DC51AA">
        <w:rPr>
          <w:rFonts w:ascii="Times New Roman" w:hAnsi="Times New Roman" w:cs="Times New Roman"/>
          <w:i/>
          <w:sz w:val="24"/>
          <w:szCs w:val="24"/>
        </w:rPr>
        <w:t>Компьютерная графика в сервисе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3C28">
        <w:rPr>
          <w:rFonts w:ascii="Times New Roman" w:hAnsi="Times New Roman" w:cs="Times New Roman"/>
          <w:sz w:val="24"/>
          <w:szCs w:val="24"/>
        </w:rPr>
        <w:t xml:space="preserve">практических (в аудитории) и самостоятельных </w:t>
      </w:r>
      <w:r w:rsidR="007579E4">
        <w:rPr>
          <w:rFonts w:ascii="Times New Roman" w:hAnsi="Times New Roman" w:cs="Times New Roman"/>
          <w:sz w:val="24"/>
          <w:szCs w:val="24"/>
        </w:rPr>
        <w:t>заданий</w:t>
      </w:r>
      <w:r w:rsidR="00CF3C28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C589E">
        <w:rPr>
          <w:rFonts w:ascii="Times New Roman" w:hAnsi="Times New Roman" w:cs="Times New Roman"/>
          <w:sz w:val="24"/>
          <w:szCs w:val="24"/>
        </w:rPr>
        <w:t>1</w:t>
      </w:r>
      <w:r w:rsidR="00CF3C28">
        <w:rPr>
          <w:rFonts w:ascii="Times New Roman" w:hAnsi="Times New Roman" w:cs="Times New Roman"/>
          <w:sz w:val="24"/>
          <w:szCs w:val="24"/>
        </w:rPr>
        <w:t>-17</w:t>
      </w:r>
      <w:r w:rsidR="007579E4">
        <w:rPr>
          <w:rFonts w:ascii="Times New Roman" w:hAnsi="Times New Roman" w:cs="Times New Roman"/>
          <w:sz w:val="24"/>
          <w:szCs w:val="24"/>
        </w:rPr>
        <w:t xml:space="preserve">, </w:t>
      </w:r>
      <w:r w:rsidR="007579E4" w:rsidRPr="009F1DBE">
        <w:rPr>
          <w:rFonts w:ascii="Times New Roman" w:hAnsi="Times New Roman" w:cs="Times New Roman"/>
          <w:sz w:val="24"/>
        </w:rPr>
        <w:t>позволяющ</w:t>
      </w:r>
      <w:r w:rsidR="007579E4">
        <w:rPr>
          <w:rFonts w:ascii="Times New Roman" w:hAnsi="Times New Roman" w:cs="Times New Roman"/>
          <w:sz w:val="24"/>
        </w:rPr>
        <w:t>ее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</w:t>
      </w:r>
      <w:proofErr w:type="gramStart"/>
      <w:r w:rsidR="007579E4" w:rsidRPr="009F1DBE">
        <w:rPr>
          <w:rFonts w:ascii="Times New Roman" w:hAnsi="Times New Roman" w:cs="Times New Roman"/>
          <w:sz w:val="24"/>
        </w:rPr>
        <w:t>знаний</w:t>
      </w:r>
      <w:r w:rsidR="004500AB">
        <w:rPr>
          <w:rFonts w:ascii="Times New Roman" w:hAnsi="Times New Roman" w:cs="Times New Roman"/>
          <w:sz w:val="24"/>
        </w:rPr>
        <w:t xml:space="preserve"> </w:t>
      </w:r>
      <w:r w:rsidR="00CF3C28" w:rsidRPr="009F1DBE">
        <w:rPr>
          <w:rFonts w:ascii="Times New Roman" w:hAnsi="Times New Roman" w:cs="Times New Roman"/>
          <w:sz w:val="24"/>
        </w:rPr>
        <w:t xml:space="preserve"> (</w:t>
      </w:r>
      <w:proofErr w:type="gramEnd"/>
      <w:r w:rsidR="00CF3C28" w:rsidRPr="009F1DBE">
        <w:rPr>
          <w:rFonts w:ascii="Times New Roman" w:hAnsi="Times New Roman" w:cs="Times New Roman"/>
          <w:sz w:val="24"/>
        </w:rPr>
        <w:t>см. раздел 5).</w:t>
      </w:r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702CE9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CB344A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>й</w:t>
      </w:r>
      <w:r w:rsidR="00702CE9">
        <w:rPr>
          <w:rFonts w:ascii="Times New Roman" w:hAnsi="Times New Roman" w:cs="Times New Roman"/>
          <w:sz w:val="24"/>
        </w:rPr>
        <w:t>, 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EC2C57" w:rsidRDefault="00EC2C57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C2C57" w:rsidRDefault="00EC2C57" w:rsidP="00EC2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EC2C57" w:rsidRPr="00750EAC" w:rsidRDefault="00EC2C57" w:rsidP="00EC2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Pr="00614E67">
        <w:rPr>
          <w:rFonts w:ascii="Times New Roman" w:hAnsi="Times New Roman"/>
          <w:color w:val="FF0000"/>
          <w:sz w:val="24"/>
          <w:szCs w:val="24"/>
        </w:rPr>
        <w:t>*</w:t>
      </w:r>
    </w:p>
    <w:tbl>
      <w:tblPr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02"/>
        <w:gridCol w:w="1405"/>
        <w:gridCol w:w="1599"/>
        <w:gridCol w:w="2269"/>
      </w:tblGrid>
      <w:tr w:rsidR="001E2907" w:rsidRPr="00614E67" w:rsidTr="007009CE">
        <w:trPr>
          <w:gridAfter w:val="4"/>
          <w:wAfter w:w="3884" w:type="pct"/>
          <w:cantSplit/>
          <w:trHeight w:val="276"/>
        </w:trPr>
        <w:tc>
          <w:tcPr>
            <w:tcW w:w="1116" w:type="pct"/>
            <w:vMerge w:val="restart"/>
            <w:shd w:val="clear" w:color="auto" w:fill="auto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1E2907" w:rsidRPr="00614E67" w:rsidTr="007009CE">
        <w:trPr>
          <w:cantSplit/>
          <w:trHeight w:val="1134"/>
        </w:trPr>
        <w:tc>
          <w:tcPr>
            <w:tcW w:w="1116" w:type="pct"/>
            <w:vMerge/>
            <w:shd w:val="clear" w:color="auto" w:fill="auto"/>
            <w:vAlign w:val="center"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№1-8    </w:t>
            </w: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9">
              <w:rPr>
                <w:rFonts w:ascii="Times New Roman" w:hAnsi="Times New Roman"/>
                <w:color w:val="000000"/>
                <w:lang w:eastAsia="ar-SA"/>
              </w:rPr>
              <w:t>Творческое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0F3BA9">
              <w:rPr>
                <w:rFonts w:ascii="Times New Roman" w:hAnsi="Times New Roman"/>
                <w:color w:val="000000"/>
                <w:lang w:eastAsia="ar-SA"/>
              </w:rPr>
              <w:t>задание</w:t>
            </w:r>
          </w:p>
        </w:tc>
        <w:tc>
          <w:tcPr>
            <w:tcW w:w="842" w:type="pct"/>
            <w:vAlign w:val="center"/>
          </w:tcPr>
          <w:p w:rsidR="001E2907" w:rsidRPr="00614E67" w:rsidRDefault="001E2907" w:rsidP="001E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к экзамены</w:t>
            </w:r>
          </w:p>
        </w:tc>
        <w:tc>
          <w:tcPr>
            <w:tcW w:w="1195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E2907" w:rsidRPr="00614E67" w:rsidTr="007009CE">
        <w:trPr>
          <w:trHeight w:val="469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07" w:type="pct"/>
            <w:vAlign w:val="center"/>
          </w:tcPr>
          <w:p w:rsidR="001E2907" w:rsidRPr="00614E67" w:rsidRDefault="00E4106B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Align w:val="center"/>
          </w:tcPr>
          <w:p w:rsidR="001E2907" w:rsidRPr="00614E67" w:rsidRDefault="00E4106B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2907" w:rsidRPr="00614E67" w:rsidTr="007009CE">
        <w:trPr>
          <w:trHeight w:val="552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E2907" w:rsidRPr="00614E67" w:rsidTr="007009CE">
        <w:trPr>
          <w:trHeight w:val="552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E2907" w:rsidRPr="00614E67" w:rsidRDefault="00E4106B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Align w:val="center"/>
          </w:tcPr>
          <w:p w:rsidR="001E2907" w:rsidRPr="00614E67" w:rsidRDefault="00E4106B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2907" w:rsidRPr="00614E67" w:rsidTr="007009CE">
        <w:trPr>
          <w:trHeight w:val="552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2907" w:rsidRPr="00614E67" w:rsidTr="007009CE">
        <w:trPr>
          <w:trHeight w:val="415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C2C57" w:rsidRDefault="00EC2C57" w:rsidP="00EC2C5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C2C57" w:rsidRDefault="00EC2C57" w:rsidP="00EC2C5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  <w:r w:rsidRPr="00614E67">
        <w:rPr>
          <w:rFonts w:ascii="Times New Roman" w:hAnsi="Times New Roman"/>
          <w:i/>
          <w:color w:val="FF0000"/>
          <w:sz w:val="24"/>
        </w:rPr>
        <w:t>* виды учебной деятельности определяются преподавателем, их перечень в таблице примерный.</w:t>
      </w:r>
    </w:p>
    <w:p w:rsidR="00EC2C57" w:rsidRPr="00614E67" w:rsidRDefault="00EC2C57" w:rsidP="00EC2C5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**должны быть отражены оценочные средства из раздела 3.</w:t>
      </w:r>
    </w:p>
    <w:p w:rsidR="00EC2C57" w:rsidRDefault="00EC2C57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C2C57" w:rsidRPr="009F1DBE" w:rsidRDefault="00EC2C57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r w:rsidR="00CB344A">
              <w:rPr>
                <w:rFonts w:ascii="Times New Roman" w:hAnsi="Times New Roman" w:cs="Times New Roman"/>
              </w:rPr>
              <w:t>.</w:t>
            </w:r>
            <w:r w:rsidR="00D63470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хорошем уровне, обнаруживает знания учебного материала, усвоил основную литературу, умеет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cобирать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</w:t>
            </w:r>
            <w:r w:rsidRPr="009F1DBE">
              <w:rPr>
                <w:rFonts w:ascii="Times New Roman" w:hAnsi="Times New Roman" w:cs="Times New Roman"/>
              </w:rPr>
              <w:lastRenderedPageBreak/>
              <w:t xml:space="preserve">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>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не в полном объеме.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>Выполняя творческие задания не в полном объеме</w:t>
            </w:r>
            <w:r w:rsidR="004500AB">
              <w:rPr>
                <w:rFonts w:ascii="Times New Roman" w:hAnsi="Times New Roman" w:cs="Times New Roman"/>
              </w:rPr>
              <w:t xml:space="preserve">,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F32552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2C57" w:rsidRDefault="00EC2C5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2C57" w:rsidRDefault="00EC2C5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2C57" w:rsidRPr="009F1DBE" w:rsidRDefault="00EC2C5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31" w:rsidRDefault="00BB4031" w:rsidP="00BB4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 xml:space="preserve">5.1 </w:t>
      </w:r>
      <w:r w:rsidRPr="00DF0D48">
        <w:rPr>
          <w:rFonts w:ascii="Times New Roman" w:hAnsi="Times New Roman"/>
          <w:b/>
          <w:sz w:val="24"/>
        </w:rPr>
        <w:t>П</w:t>
      </w:r>
      <w:r w:rsidRPr="00DF0D48">
        <w:rPr>
          <w:rFonts w:ascii="Times New Roman" w:hAnsi="Times New Roman"/>
          <w:b/>
          <w:sz w:val="24"/>
          <w:szCs w:val="24"/>
        </w:rPr>
        <w:t>ример тестовых заданий</w:t>
      </w:r>
    </w:p>
    <w:p w:rsidR="00BB4031" w:rsidRDefault="00BB4031" w:rsidP="00BB4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B4031" w:rsidRPr="007009CE">
        <w:rPr>
          <w:rFonts w:ascii="Times New Roman" w:hAnsi="Times New Roman"/>
          <w:sz w:val="24"/>
          <w:szCs w:val="24"/>
        </w:rPr>
        <w:t>В каких видах графики   изображение описывается объектами?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или несколько ответов: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Векторная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Растровая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Трёхмерная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B4031" w:rsidRPr="007009CE">
        <w:rPr>
          <w:rFonts w:ascii="Times New Roman" w:hAnsi="Times New Roman"/>
          <w:sz w:val="24"/>
          <w:szCs w:val="24"/>
        </w:rPr>
        <w:t>Какие утверждения справедливы для растрового кодирования рисунков?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или несколько ответов: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Цвет каждого пикселя не зависит от других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Рисунок представляется в виде набора геометрических фигур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Для каждой фигуры хранится ее положение и цвет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d. Рисунок разбивается на квадратики - пиксели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e. Считается, что каждый пиксель закрашен одним цветом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f. При изменении размера рисунок искажается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B4031" w:rsidRPr="007009CE">
        <w:rPr>
          <w:rFonts w:ascii="Times New Roman" w:hAnsi="Times New Roman"/>
          <w:sz w:val="24"/>
          <w:szCs w:val="24"/>
        </w:rPr>
        <w:t>Разрешение — это: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ответ: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Количество точек изображения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Количество точек каждого цвета, выводимое принтером на 1 дюйм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Количество фотодатчиков сканера в матрице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d. Плотность точек изображения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B4031" w:rsidRPr="007009CE">
        <w:rPr>
          <w:rFonts w:ascii="Times New Roman" w:hAnsi="Times New Roman"/>
          <w:sz w:val="24"/>
          <w:szCs w:val="24"/>
        </w:rPr>
        <w:t>Какие утверждения справедливы для векторного кодирования рисунков?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или несколько ответов: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Метод непригоден для чертежей и схем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Рисунок представляется в виде набора геометрических фигур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lastRenderedPageBreak/>
        <w:t>c. При увеличении рисунок искажается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d. Для каждой фигуры хранится цвет контура и заливки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e. Форма фигур описывается математическими формулами</w:t>
      </w:r>
    </w:p>
    <w:p w:rsidR="00BB4031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BB4031" w:rsidRPr="007009CE">
        <w:rPr>
          <w:rFonts w:ascii="Times New Roman" w:hAnsi="Times New Roman"/>
          <w:sz w:val="24"/>
          <w:szCs w:val="24"/>
        </w:rPr>
        <w:t>Ray</w:t>
      </w:r>
      <w:proofErr w:type="spellEnd"/>
      <w:r w:rsidR="00BB4031" w:rsidRPr="0070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031" w:rsidRPr="007009CE">
        <w:rPr>
          <w:rFonts w:ascii="Times New Roman" w:hAnsi="Times New Roman"/>
          <w:sz w:val="24"/>
          <w:szCs w:val="24"/>
        </w:rPr>
        <w:t>Tracing</w:t>
      </w:r>
      <w:proofErr w:type="spellEnd"/>
      <w:r w:rsidR="00BB4031" w:rsidRPr="007009CE">
        <w:rPr>
          <w:rFonts w:ascii="Times New Roman" w:hAnsi="Times New Roman"/>
          <w:sz w:val="24"/>
          <w:szCs w:val="24"/>
        </w:rPr>
        <w:t xml:space="preserve"> — это: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или несколько ответов: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Расчет обратного хода луча от изображения к источникам света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Эффект солнечных лучей при рендеринге</w:t>
      </w:r>
    </w:p>
    <w:p w:rsidR="00BB4031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Автор алгоритма фотореалистичного рендеринга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009CE">
        <w:rPr>
          <w:rFonts w:ascii="Times New Roman" w:hAnsi="Times New Roman"/>
          <w:sz w:val="24"/>
          <w:szCs w:val="24"/>
        </w:rPr>
        <w:t xml:space="preserve">Чем спектральные цвета отличаются от остальных? 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ответ: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Получаются излучением одной частоты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Получаются суммой трёх лучей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Наибольшей насыщенностью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009CE">
        <w:rPr>
          <w:rFonts w:ascii="Times New Roman" w:hAnsi="Times New Roman"/>
          <w:sz w:val="24"/>
          <w:szCs w:val="24"/>
        </w:rPr>
        <w:t>Глубина цвета — это: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ответ: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Количество памяти, выделяемое на кодирование одного пикселя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Глубина проникновения краски в бумагу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Качественная оценка визуального воздействия изображения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9CE" w:rsidRPr="00DF0D48" w:rsidRDefault="007009CE" w:rsidP="007009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Default="00BB40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BB4031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104729" w:rsidRPr="003B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тем творческих заданий: </w:t>
      </w:r>
    </w:p>
    <w:p w:rsidR="00B13114" w:rsidRPr="00B13114" w:rsidRDefault="00B13114" w:rsidP="00FA5A2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6ACC">
        <w:rPr>
          <w:rFonts w:ascii="Times New Roman" w:hAnsi="Times New Roman" w:cs="Times New Roman"/>
          <w:sz w:val="24"/>
          <w:szCs w:val="24"/>
        </w:rPr>
        <w:t xml:space="preserve">Основные параметры и </w:t>
      </w:r>
      <w:proofErr w:type="gramStart"/>
      <w:r w:rsidRPr="00F66ACC">
        <w:rPr>
          <w:rFonts w:ascii="Times New Roman" w:hAnsi="Times New Roman" w:cs="Times New Roman"/>
          <w:sz w:val="24"/>
          <w:szCs w:val="24"/>
        </w:rPr>
        <w:t>инструменты</w:t>
      </w:r>
      <w:r w:rsidR="00FA5A24" w:rsidRPr="00FA5A24">
        <w:rPr>
          <w:rFonts w:ascii="Times New Roman" w:hAnsi="Times New Roman" w:cs="Times New Roman"/>
          <w:sz w:val="24"/>
          <w:szCs w:val="24"/>
        </w:rPr>
        <w:t xml:space="preserve"> </w:t>
      </w:r>
      <w:r w:rsidR="00FA5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14" w:rsidRDefault="00B13114" w:rsidP="00B1311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13114">
        <w:rPr>
          <w:rFonts w:ascii="Times New Roman" w:hAnsi="Times New Roman" w:cs="Times New Roman"/>
          <w:sz w:val="24"/>
          <w:szCs w:val="24"/>
        </w:rPr>
        <w:t xml:space="preserve">Задания по теме Эффекты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CorelDraw</w:t>
      </w:r>
      <w:proofErr w:type="spellEnd"/>
    </w:p>
    <w:p w:rsidR="00B13114" w:rsidRPr="00B13114" w:rsidRDefault="00B13114" w:rsidP="00B1311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логотипа в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CorelDraw</w:t>
      </w:r>
      <w:proofErr w:type="spellEnd"/>
    </w:p>
    <w:p w:rsidR="00B56564" w:rsidRPr="00645FDC" w:rsidRDefault="00B13114" w:rsidP="00FA5A2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6ACC">
        <w:rPr>
          <w:rFonts w:ascii="Times New Roman" w:hAnsi="Times New Roman" w:cs="Times New Roman"/>
          <w:sz w:val="24"/>
          <w:szCs w:val="24"/>
        </w:rPr>
        <w:t xml:space="preserve">Основные параметры и инструменты </w:t>
      </w:r>
      <w:proofErr w:type="spellStart"/>
      <w:r w:rsidR="00CF3AA7"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CF3AA7"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A7" w:rsidRPr="00B13114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="00645FDC" w:rsidRPr="00645FDC">
        <w:rPr>
          <w:rFonts w:ascii="Times New Roman" w:hAnsi="Times New Roman" w:cs="Times New Roman"/>
          <w:sz w:val="24"/>
          <w:szCs w:val="24"/>
        </w:rPr>
        <w:t>.</w:t>
      </w:r>
    </w:p>
    <w:p w:rsidR="00645FDC" w:rsidRPr="00507BC5" w:rsidRDefault="00CF3AA7" w:rsidP="00B5656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13114">
        <w:rPr>
          <w:rFonts w:ascii="Times New Roman" w:hAnsi="Times New Roman" w:cs="Times New Roman"/>
          <w:sz w:val="24"/>
          <w:szCs w:val="24"/>
        </w:rPr>
        <w:t>макета визитки</w:t>
      </w:r>
      <w:r w:rsidR="00F66ACC">
        <w:rPr>
          <w:rFonts w:ascii="Times New Roman" w:hAnsi="Times New Roman" w:cs="Times New Roman"/>
          <w:sz w:val="24"/>
          <w:szCs w:val="24"/>
        </w:rPr>
        <w:t xml:space="preserve"> </w:t>
      </w:r>
      <w:r w:rsidR="00B131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13114" w:rsidRPr="00B13114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="00645FDC" w:rsidRPr="00507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печати.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7B74CE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</w:t>
      </w:r>
      <w:r w:rsidR="00B13114">
        <w:rPr>
          <w:rFonts w:ascii="Times New Roman" w:hAnsi="Times New Roman" w:cs="Times New Roman"/>
          <w:sz w:val="24"/>
          <w:szCs w:val="24"/>
        </w:rPr>
        <w:t xml:space="preserve">лекций и </w:t>
      </w:r>
      <w:r>
        <w:rPr>
          <w:rFonts w:ascii="Times New Roman" w:hAnsi="Times New Roman" w:cs="Times New Roman"/>
          <w:sz w:val="24"/>
          <w:szCs w:val="24"/>
        </w:rPr>
        <w:t>лабораторных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(1-</w:t>
      </w:r>
      <w:r w:rsidR="00B13114">
        <w:rPr>
          <w:rFonts w:ascii="Times New Roman" w:hAnsi="Times New Roman" w:cs="Times New Roman"/>
          <w:sz w:val="24"/>
          <w:szCs w:val="24"/>
        </w:rPr>
        <w:t>11</w:t>
      </w:r>
      <w:r w:rsidR="008641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Illustrator</w:t>
      </w:r>
      <w:proofErr w:type="spellEnd"/>
      <w:r w:rsidR="00047A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Photoshop</w:t>
      </w:r>
      <w:proofErr w:type="spellEnd"/>
      <w:r w:rsidR="00047A3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47A36" w:rsidRPr="00047A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A36" w:rsidRPr="00F66ACC">
        <w:rPr>
          <w:rFonts w:ascii="Times New Roman" w:hAnsi="Times New Roman" w:cs="Times New Roman"/>
          <w:b/>
          <w:i/>
          <w:sz w:val="24"/>
          <w:szCs w:val="24"/>
          <w:lang w:val="en-US"/>
        </w:rPr>
        <w:t>CorelDraw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программных файлов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="00047A36"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PSD</w:t>
      </w:r>
      <w:r w:rsidR="00047A36"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CDR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B74CE">
        <w:rPr>
          <w:rFonts w:ascii="Times New Roman" w:hAnsi="Times New Roman" w:cs="Times New Roman"/>
          <w:sz w:val="24"/>
          <w:szCs w:val="24"/>
        </w:rPr>
        <w:t>и цифровых изображений типа «</w:t>
      </w:r>
      <w:proofErr w:type="spellStart"/>
      <w:r w:rsidR="007B74CE">
        <w:rPr>
          <w:rFonts w:ascii="Times New Roman" w:hAnsi="Times New Roman" w:cs="Times New Roman"/>
          <w:sz w:val="24"/>
          <w:szCs w:val="24"/>
          <w:lang w:val="en-US"/>
        </w:rPr>
        <w:t>PrintScreen</w:t>
      </w:r>
      <w:proofErr w:type="spellEnd"/>
      <w:r w:rsidR="007B74CE">
        <w:rPr>
          <w:rFonts w:ascii="Times New Roman" w:hAnsi="Times New Roman" w:cs="Times New Roman"/>
          <w:sz w:val="24"/>
          <w:szCs w:val="24"/>
        </w:rPr>
        <w:t xml:space="preserve">»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B74CE">
        <w:rPr>
          <w:rFonts w:ascii="Times New Roman" w:hAnsi="Times New Roman" w:cs="Times New Roman"/>
          <w:sz w:val="24"/>
          <w:szCs w:val="24"/>
        </w:rPr>
        <w:t>.</w:t>
      </w:r>
      <w:r w:rsidR="007B74CE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B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компьютерных графических программ направлено на понимание студентами простых и сложных графических форм, способов их отображения,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04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программные файлы и цифровые изображения заданий.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047A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и цифровые изображения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04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и цифровые изображения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04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только программные файлы выполненных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04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 w:rsidR="00047A36" w:rsidRPr="00047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6B" w:rsidRPr="002C589E" w:rsidRDefault="00E4106B" w:rsidP="00E4106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3B3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требования к выполнению творческих заданий</w:t>
      </w:r>
      <w:r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E4106B" w:rsidRDefault="00E4106B" w:rsidP="00E410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тем творческих заданий: </w:t>
      </w:r>
    </w:p>
    <w:p w:rsidR="00E4106B" w:rsidRPr="00047A36" w:rsidRDefault="00E4106B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bookmarkStart w:id="1" w:name="_Hlk518503181"/>
      <w:r w:rsidRPr="00F66ACC">
        <w:rPr>
          <w:rFonts w:ascii="Times New Roman" w:hAnsi="Times New Roman" w:cs="Times New Roman"/>
          <w:sz w:val="24"/>
          <w:szCs w:val="24"/>
        </w:rPr>
        <w:t xml:space="preserve">Основные параметры и инструменты </w:t>
      </w:r>
      <w:bookmarkEnd w:id="1"/>
      <w:proofErr w:type="spellStart"/>
      <w:r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F66ACC">
        <w:rPr>
          <w:rFonts w:ascii="Times New Roman" w:hAnsi="Times New Roman" w:cs="Times New Roman"/>
          <w:sz w:val="24"/>
          <w:szCs w:val="24"/>
        </w:rPr>
        <w:t xml:space="preserve">. Редактирование изображений. </w:t>
      </w:r>
    </w:p>
    <w:p w:rsidR="00E4106B" w:rsidRDefault="00E4106B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66ACC">
        <w:rPr>
          <w:rFonts w:ascii="Times New Roman" w:hAnsi="Times New Roman" w:cs="Times New Roman"/>
          <w:sz w:val="24"/>
          <w:szCs w:val="24"/>
        </w:rPr>
        <w:t xml:space="preserve">едактирование и </w:t>
      </w:r>
      <w:proofErr w:type="spellStart"/>
      <w:r w:rsidRPr="00F66ACC">
        <w:rPr>
          <w:rFonts w:ascii="Times New Roman" w:hAnsi="Times New Roman" w:cs="Times New Roman"/>
          <w:sz w:val="24"/>
          <w:szCs w:val="24"/>
        </w:rPr>
        <w:t>цветокоррекци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66ACC">
        <w:rPr>
          <w:rFonts w:ascii="Times New Roman" w:hAnsi="Times New Roman" w:cs="Times New Roman"/>
          <w:sz w:val="24"/>
          <w:szCs w:val="24"/>
        </w:rPr>
        <w:t xml:space="preserve"> изображений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>.</w:t>
      </w:r>
      <w:r w:rsidRPr="0050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6B" w:rsidRDefault="00E4106B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13114">
        <w:rPr>
          <w:rFonts w:ascii="Times New Roman" w:hAnsi="Times New Roman" w:cs="Times New Roman"/>
          <w:sz w:val="24"/>
          <w:szCs w:val="24"/>
        </w:rPr>
        <w:t xml:space="preserve">Создание фона в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>, паттерны.</w:t>
      </w:r>
    </w:p>
    <w:p w:rsidR="00E4106B" w:rsidRPr="00507BC5" w:rsidRDefault="00E4106B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13114">
        <w:rPr>
          <w:rFonts w:ascii="Times New Roman" w:hAnsi="Times New Roman" w:cs="Times New Roman"/>
          <w:sz w:val="24"/>
          <w:szCs w:val="24"/>
        </w:rPr>
        <w:t>Инструменты для ретуши фотографий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>.  Ретушь методом частотного разложения.</w:t>
      </w:r>
    </w:p>
    <w:p w:rsidR="00E4106B" w:rsidRPr="00507BC5" w:rsidRDefault="00E4106B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13114">
        <w:rPr>
          <w:rFonts w:ascii="Times New Roman" w:hAnsi="Times New Roman" w:cs="Times New Roman"/>
          <w:sz w:val="24"/>
          <w:szCs w:val="24"/>
        </w:rPr>
        <w:t xml:space="preserve">Анимация в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>.</w:t>
      </w:r>
    </w:p>
    <w:p w:rsidR="00E4106B" w:rsidRPr="005019B2" w:rsidRDefault="00E4106B" w:rsidP="00E4106B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E4106B" w:rsidRDefault="00E4106B" w:rsidP="00E4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лекций и лабораторных работ (1-11)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F66ACC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Pr="00F66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6ACC">
        <w:rPr>
          <w:rFonts w:ascii="Times New Roman" w:hAnsi="Times New Roman" w:cs="Times New Roman"/>
          <w:b/>
          <w:i/>
          <w:sz w:val="24"/>
          <w:szCs w:val="24"/>
        </w:rPr>
        <w:t>Illustrator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66ACC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Pr="00F66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6ACC">
        <w:rPr>
          <w:rFonts w:ascii="Times New Roman" w:hAnsi="Times New Roman" w:cs="Times New Roman"/>
          <w:b/>
          <w:i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47A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6ACC">
        <w:rPr>
          <w:rFonts w:ascii="Times New Roman" w:hAnsi="Times New Roman" w:cs="Times New Roman"/>
          <w:b/>
          <w:i/>
          <w:sz w:val="24"/>
          <w:szCs w:val="24"/>
          <w:lang w:val="en-US"/>
        </w:rPr>
        <w:t>CorelDraw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программных файлов </w:t>
      </w:r>
      <w:r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PSD</w:t>
      </w:r>
      <w:r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CDR</w:t>
      </w:r>
      <w:r w:rsidRPr="00645FD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цифровых изображений типа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PrintScreen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645FD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6B" w:rsidRDefault="00E4106B" w:rsidP="00E410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компьютерных графических программ направлено на понимание студентами простых и сложных графических форм, способов их отображения,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E4106B" w:rsidRPr="008A3953" w:rsidRDefault="00E4106B" w:rsidP="00E4106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творческих заданий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E4106B" w:rsidRPr="00C0775F" w:rsidRDefault="00E4106B" w:rsidP="0025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Предоставлены программные файлы и цифровые изображения заданий. 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E4106B" w:rsidRPr="00C35BE6" w:rsidRDefault="00E4106B" w:rsidP="0025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незначительные ошибки. Предоставлены программные файлы и цифровые изображения заданий.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7–10</w:t>
            </w:r>
          </w:p>
        </w:tc>
        <w:tc>
          <w:tcPr>
            <w:tcW w:w="7855" w:type="dxa"/>
          </w:tcPr>
          <w:p w:rsidR="00E4106B" w:rsidRPr="009F1DBE" w:rsidRDefault="00E4106B" w:rsidP="0025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 Предоставлены программные файлы и цифровые изображения заданий.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E4106B" w:rsidRPr="009F1DBE" w:rsidRDefault="00E4106B" w:rsidP="0025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 Предоставлены только программные файлы выполненных заданий.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4106B" w:rsidRPr="009F1DBE" w:rsidRDefault="00E4106B" w:rsidP="0025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 w:rsidRPr="00047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</w:p>
        </w:tc>
      </w:tr>
    </w:tbl>
    <w:p w:rsidR="00E4106B" w:rsidRDefault="00E4106B" w:rsidP="00E410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6B" w:rsidRDefault="00E4106B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CE" w:rsidRPr="007009CE" w:rsidRDefault="003B3175" w:rsidP="007009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09CE">
        <w:rPr>
          <w:rFonts w:ascii="Times New Roman" w:hAnsi="Times New Roman" w:cs="Times New Roman"/>
          <w:b/>
          <w:sz w:val="24"/>
          <w:szCs w:val="24"/>
        </w:rPr>
        <w:t>5.</w:t>
      </w:r>
      <w:r w:rsidR="00E4106B">
        <w:rPr>
          <w:rFonts w:ascii="Times New Roman" w:hAnsi="Times New Roman" w:cs="Times New Roman"/>
          <w:b/>
          <w:sz w:val="24"/>
          <w:szCs w:val="24"/>
        </w:rPr>
        <w:t>4</w:t>
      </w:r>
      <w:r w:rsidR="00183D05" w:rsidRPr="0070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9CE" w:rsidRPr="007009CE">
        <w:rPr>
          <w:rFonts w:ascii="Times New Roman" w:hAnsi="Times New Roman"/>
          <w:b/>
          <w:sz w:val="24"/>
        </w:rPr>
        <w:t>П</w:t>
      </w:r>
      <w:r w:rsidR="007009CE" w:rsidRPr="007009CE">
        <w:rPr>
          <w:rFonts w:ascii="Times New Roman" w:hAnsi="Times New Roman"/>
          <w:b/>
          <w:sz w:val="24"/>
          <w:szCs w:val="24"/>
        </w:rPr>
        <w:t>римерный перечень вопросов к экзамену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9"/>
          <w:tab w:val="left" w:pos="970"/>
        </w:tabs>
        <w:spacing w:before="59" w:after="0" w:line="322" w:lineRule="exact"/>
        <w:ind w:firstLine="287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Определение компьютерной графики и область ее применения.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8"/>
          <w:tab w:val="left" w:pos="969"/>
        </w:tabs>
        <w:spacing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Разрешение: виды разрешений. Отличия.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8"/>
          <w:tab w:val="left" w:pos="969"/>
        </w:tabs>
        <w:spacing w:before="1"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Понятия растровой и векторной графики.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7"/>
          <w:tab w:val="left" w:pos="968"/>
        </w:tabs>
        <w:spacing w:after="0" w:line="322" w:lineRule="exact"/>
        <w:ind w:left="967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Цвет и его характеристики.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7"/>
          <w:tab w:val="left" w:pos="968"/>
        </w:tabs>
        <w:spacing w:after="0" w:line="322" w:lineRule="exact"/>
        <w:ind w:left="967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Цветовые модели.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before="1" w:after="0" w:line="322" w:lineRule="exact"/>
        <w:ind w:left="966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Типы изображений.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after="0" w:line="322" w:lineRule="exact"/>
        <w:ind w:left="966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 xml:space="preserve">Закон аддитивного смешивания </w:t>
      </w:r>
      <w:r>
        <w:rPr>
          <w:rFonts w:ascii="Times New Roman" w:hAnsi="Times New Roman"/>
          <w:sz w:val="24"/>
          <w:szCs w:val="24"/>
        </w:rPr>
        <w:t>цветов.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after="0" w:line="322" w:lineRule="exact"/>
        <w:ind w:left="966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Цветовая модель RGB.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after="0" w:line="322" w:lineRule="exact"/>
        <w:ind w:left="966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Цветовая модель CMYK.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8"/>
          <w:tab w:val="left" w:pos="969"/>
        </w:tabs>
        <w:spacing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bookmarkStart w:id="2" w:name="_bookmark5"/>
      <w:bookmarkEnd w:id="2"/>
      <w:r w:rsidRPr="007009CE">
        <w:rPr>
          <w:rFonts w:ascii="Times New Roman" w:hAnsi="Times New Roman"/>
          <w:sz w:val="24"/>
          <w:szCs w:val="24"/>
        </w:rPr>
        <w:t>Цветовые каналы.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7"/>
          <w:tab w:val="left" w:pos="968"/>
        </w:tabs>
        <w:spacing w:before="1" w:after="0" w:line="322" w:lineRule="exact"/>
        <w:ind w:left="967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Форматы растровых файлов.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7"/>
          <w:tab w:val="left" w:pos="968"/>
        </w:tabs>
        <w:spacing w:after="0" w:line="322" w:lineRule="exact"/>
        <w:ind w:left="967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Форматы векторных файлов.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8"/>
        </w:tabs>
        <w:spacing w:after="0" w:line="322" w:lineRule="exact"/>
        <w:ind w:left="967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Основные понятия векторной графики.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before="1" w:after="0" w:line="240" w:lineRule="auto"/>
        <w:ind w:right="118" w:firstLine="285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Достоинства и недостатки векторной графики. Примеры векторных редакторов.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before="1" w:after="0" w:line="322" w:lineRule="exact"/>
        <w:ind w:left="9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Основные понятия растровой графики.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5"/>
          <w:tab w:val="left" w:pos="966"/>
        </w:tabs>
        <w:spacing w:after="0" w:line="240" w:lineRule="auto"/>
        <w:ind w:right="118" w:firstLine="284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Достоинства и недостатки растровой графики. Примеры растровых редакторов.</w:t>
      </w:r>
    </w:p>
    <w:p w:rsidR="008641F3" w:rsidRDefault="00FC7BF6" w:rsidP="00700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50" w:rsidRDefault="00927550" w:rsidP="00927550">
      <w:pPr>
        <w:pStyle w:val="a5"/>
        <w:spacing w:after="10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CE" w:rsidRPr="00DF0D48" w:rsidRDefault="007009CE" w:rsidP="007009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3C" w:rsidRDefault="00DD1B3C" w:rsidP="00C8013F">
      <w:pPr>
        <w:spacing w:after="0" w:line="240" w:lineRule="auto"/>
      </w:pPr>
      <w:r>
        <w:separator/>
      </w:r>
    </w:p>
  </w:endnote>
  <w:endnote w:type="continuationSeparator" w:id="0">
    <w:p w:rsidR="00DD1B3C" w:rsidRDefault="00DD1B3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12" w:rsidRDefault="00443C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3C" w:rsidRDefault="00DD1B3C" w:rsidP="00C8013F">
      <w:pPr>
        <w:spacing w:after="0" w:line="240" w:lineRule="auto"/>
      </w:pPr>
      <w:r>
        <w:separator/>
      </w:r>
    </w:p>
  </w:footnote>
  <w:footnote w:type="continuationSeparator" w:id="0">
    <w:p w:rsidR="00DD1B3C" w:rsidRDefault="00DD1B3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2BD4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 w15:restartNumberingAfterBreak="0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0356D6E"/>
    <w:multiLevelType w:val="hybridMultilevel"/>
    <w:tmpl w:val="E8FE0874"/>
    <w:lvl w:ilvl="0" w:tplc="C0DC2812">
      <w:start w:val="1"/>
      <w:numFmt w:val="decimal"/>
      <w:lvlText w:val="%1."/>
      <w:lvlJc w:val="left"/>
      <w:pPr>
        <w:ind w:left="11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004920">
      <w:start w:val="1"/>
      <w:numFmt w:val="bullet"/>
      <w:lvlText w:val="•"/>
      <w:lvlJc w:val="left"/>
      <w:pPr>
        <w:ind w:left="1038" w:hanging="567"/>
      </w:pPr>
      <w:rPr>
        <w:rFonts w:hint="default"/>
      </w:rPr>
    </w:lvl>
    <w:lvl w:ilvl="2" w:tplc="B7DADA4E">
      <w:start w:val="1"/>
      <w:numFmt w:val="bullet"/>
      <w:lvlText w:val="•"/>
      <w:lvlJc w:val="left"/>
      <w:pPr>
        <w:ind w:left="1956" w:hanging="567"/>
      </w:pPr>
      <w:rPr>
        <w:rFonts w:hint="default"/>
      </w:rPr>
    </w:lvl>
    <w:lvl w:ilvl="3" w:tplc="9C5CE096">
      <w:start w:val="1"/>
      <w:numFmt w:val="bullet"/>
      <w:lvlText w:val="•"/>
      <w:lvlJc w:val="left"/>
      <w:pPr>
        <w:ind w:left="2875" w:hanging="567"/>
      </w:pPr>
      <w:rPr>
        <w:rFonts w:hint="default"/>
      </w:rPr>
    </w:lvl>
    <w:lvl w:ilvl="4" w:tplc="5E44E56E">
      <w:start w:val="1"/>
      <w:numFmt w:val="bullet"/>
      <w:lvlText w:val="•"/>
      <w:lvlJc w:val="left"/>
      <w:pPr>
        <w:ind w:left="3793" w:hanging="567"/>
      </w:pPr>
      <w:rPr>
        <w:rFonts w:hint="default"/>
      </w:rPr>
    </w:lvl>
    <w:lvl w:ilvl="5" w:tplc="618A73D6">
      <w:start w:val="1"/>
      <w:numFmt w:val="bullet"/>
      <w:lvlText w:val="•"/>
      <w:lvlJc w:val="left"/>
      <w:pPr>
        <w:ind w:left="4712" w:hanging="567"/>
      </w:pPr>
      <w:rPr>
        <w:rFonts w:hint="default"/>
      </w:rPr>
    </w:lvl>
    <w:lvl w:ilvl="6" w:tplc="6E20460C">
      <w:start w:val="1"/>
      <w:numFmt w:val="bullet"/>
      <w:lvlText w:val="•"/>
      <w:lvlJc w:val="left"/>
      <w:pPr>
        <w:ind w:left="5630" w:hanging="567"/>
      </w:pPr>
      <w:rPr>
        <w:rFonts w:hint="default"/>
      </w:rPr>
    </w:lvl>
    <w:lvl w:ilvl="7" w:tplc="A9000D3E">
      <w:start w:val="1"/>
      <w:numFmt w:val="bullet"/>
      <w:lvlText w:val="•"/>
      <w:lvlJc w:val="left"/>
      <w:pPr>
        <w:ind w:left="6549" w:hanging="567"/>
      </w:pPr>
      <w:rPr>
        <w:rFonts w:hint="default"/>
      </w:rPr>
    </w:lvl>
    <w:lvl w:ilvl="8" w:tplc="7E0E7786">
      <w:start w:val="1"/>
      <w:numFmt w:val="bullet"/>
      <w:lvlText w:val="•"/>
      <w:lvlJc w:val="left"/>
      <w:pPr>
        <w:ind w:left="7467" w:hanging="567"/>
      </w:pPr>
      <w:rPr>
        <w:rFonts w:hint="default"/>
      </w:rPr>
    </w:lvl>
  </w:abstractNum>
  <w:abstractNum w:abstractNumId="22" w15:restartNumberingAfterBreak="0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26CFB"/>
    <w:multiLevelType w:val="hybridMultilevel"/>
    <w:tmpl w:val="5BB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 w15:restartNumberingAfterBreak="0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1" w15:restartNumberingAfterBreak="0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5" w15:restartNumberingAfterBreak="0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7" w15:restartNumberingAfterBreak="0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7EAE383D"/>
    <w:multiLevelType w:val="hybridMultilevel"/>
    <w:tmpl w:val="5DE6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3"/>
  </w:num>
  <w:num w:numId="4">
    <w:abstractNumId w:val="34"/>
  </w:num>
  <w:num w:numId="5">
    <w:abstractNumId w:val="30"/>
  </w:num>
  <w:num w:numId="6">
    <w:abstractNumId w:val="1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26"/>
  </w:num>
  <w:num w:numId="13">
    <w:abstractNumId w:val="27"/>
  </w:num>
  <w:num w:numId="14">
    <w:abstractNumId w:val="13"/>
  </w:num>
  <w:num w:numId="15">
    <w:abstractNumId w:val="36"/>
  </w:num>
  <w:num w:numId="16">
    <w:abstractNumId w:val="35"/>
  </w:num>
  <w:num w:numId="17">
    <w:abstractNumId w:val="29"/>
  </w:num>
  <w:num w:numId="18">
    <w:abstractNumId w:val="22"/>
  </w:num>
  <w:num w:numId="19">
    <w:abstractNumId w:val="11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31"/>
  </w:num>
  <w:num w:numId="26">
    <w:abstractNumId w:val="3"/>
  </w:num>
  <w:num w:numId="27">
    <w:abstractNumId w:val="16"/>
  </w:num>
  <w:num w:numId="28">
    <w:abstractNumId w:val="23"/>
  </w:num>
  <w:num w:numId="29">
    <w:abstractNumId w:val="6"/>
  </w:num>
  <w:num w:numId="30">
    <w:abstractNumId w:val="5"/>
  </w:num>
  <w:num w:numId="31">
    <w:abstractNumId w:val="37"/>
  </w:num>
  <w:num w:numId="32">
    <w:abstractNumId w:val="28"/>
  </w:num>
  <w:num w:numId="33">
    <w:abstractNumId w:val="25"/>
  </w:num>
  <w:num w:numId="34">
    <w:abstractNumId w:val="18"/>
  </w:num>
  <w:num w:numId="35">
    <w:abstractNumId w:val="32"/>
  </w:num>
  <w:num w:numId="36">
    <w:abstractNumId w:val="2"/>
  </w:num>
  <w:num w:numId="37">
    <w:abstractNumId w:val="9"/>
  </w:num>
  <w:num w:numId="38">
    <w:abstractNumId w:val="24"/>
  </w:num>
  <w:num w:numId="39">
    <w:abstractNumId w:val="3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7D64"/>
    <w:rsid w:val="0002138D"/>
    <w:rsid w:val="00021A91"/>
    <w:rsid w:val="00036155"/>
    <w:rsid w:val="00036EE4"/>
    <w:rsid w:val="00040760"/>
    <w:rsid w:val="000445D1"/>
    <w:rsid w:val="00044E54"/>
    <w:rsid w:val="00047A36"/>
    <w:rsid w:val="0005073B"/>
    <w:rsid w:val="00065453"/>
    <w:rsid w:val="00065661"/>
    <w:rsid w:val="000673DA"/>
    <w:rsid w:val="000717AD"/>
    <w:rsid w:val="00071DFF"/>
    <w:rsid w:val="00083123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6E2F"/>
    <w:rsid w:val="0012736A"/>
    <w:rsid w:val="00127AF8"/>
    <w:rsid w:val="00132CD9"/>
    <w:rsid w:val="00135AB1"/>
    <w:rsid w:val="001366DB"/>
    <w:rsid w:val="00140759"/>
    <w:rsid w:val="001458E8"/>
    <w:rsid w:val="001519F7"/>
    <w:rsid w:val="00154975"/>
    <w:rsid w:val="00154F3A"/>
    <w:rsid w:val="00162EAF"/>
    <w:rsid w:val="001637E8"/>
    <w:rsid w:val="001700B4"/>
    <w:rsid w:val="00171707"/>
    <w:rsid w:val="00173379"/>
    <w:rsid w:val="00183D05"/>
    <w:rsid w:val="0019201A"/>
    <w:rsid w:val="00192FE5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2907"/>
    <w:rsid w:val="001E3764"/>
    <w:rsid w:val="001E7320"/>
    <w:rsid w:val="001F5A10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55288"/>
    <w:rsid w:val="00257361"/>
    <w:rsid w:val="002573FB"/>
    <w:rsid w:val="0026008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B2638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51691"/>
    <w:rsid w:val="003554EF"/>
    <w:rsid w:val="00357427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28CD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24DD"/>
    <w:rsid w:val="00426567"/>
    <w:rsid w:val="004360A2"/>
    <w:rsid w:val="00443C12"/>
    <w:rsid w:val="0044636E"/>
    <w:rsid w:val="004500AB"/>
    <w:rsid w:val="0045298E"/>
    <w:rsid w:val="00455970"/>
    <w:rsid w:val="00457190"/>
    <w:rsid w:val="00457ABC"/>
    <w:rsid w:val="00460694"/>
    <w:rsid w:val="00463966"/>
    <w:rsid w:val="00466693"/>
    <w:rsid w:val="0046698B"/>
    <w:rsid w:val="00467606"/>
    <w:rsid w:val="00471FEE"/>
    <w:rsid w:val="00484A39"/>
    <w:rsid w:val="00485D1C"/>
    <w:rsid w:val="00490F1B"/>
    <w:rsid w:val="0049553D"/>
    <w:rsid w:val="004A1090"/>
    <w:rsid w:val="004A3405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3BF1"/>
    <w:rsid w:val="004E50D3"/>
    <w:rsid w:val="004E6B78"/>
    <w:rsid w:val="004F1C1D"/>
    <w:rsid w:val="004F79E0"/>
    <w:rsid w:val="00500AB3"/>
    <w:rsid w:val="005019B2"/>
    <w:rsid w:val="00502DBE"/>
    <w:rsid w:val="005066FB"/>
    <w:rsid w:val="00507BC5"/>
    <w:rsid w:val="00512CF0"/>
    <w:rsid w:val="00513515"/>
    <w:rsid w:val="0052134E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974AA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604146"/>
    <w:rsid w:val="00605D4F"/>
    <w:rsid w:val="0060645D"/>
    <w:rsid w:val="00607507"/>
    <w:rsid w:val="00613F6F"/>
    <w:rsid w:val="00627B28"/>
    <w:rsid w:val="00632E03"/>
    <w:rsid w:val="00637744"/>
    <w:rsid w:val="00642184"/>
    <w:rsid w:val="00645FDC"/>
    <w:rsid w:val="0064761E"/>
    <w:rsid w:val="006560AD"/>
    <w:rsid w:val="006574B8"/>
    <w:rsid w:val="006638B9"/>
    <w:rsid w:val="00666A5A"/>
    <w:rsid w:val="006730C3"/>
    <w:rsid w:val="006746E3"/>
    <w:rsid w:val="0067620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EAA"/>
    <w:rsid w:val="006F0619"/>
    <w:rsid w:val="007009CE"/>
    <w:rsid w:val="00700F0A"/>
    <w:rsid w:val="00701775"/>
    <w:rsid w:val="00702CE9"/>
    <w:rsid w:val="00705DBB"/>
    <w:rsid w:val="007076BC"/>
    <w:rsid w:val="007103F0"/>
    <w:rsid w:val="0071067C"/>
    <w:rsid w:val="0071273A"/>
    <w:rsid w:val="0071420F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5A45"/>
    <w:rsid w:val="00836107"/>
    <w:rsid w:val="0083738B"/>
    <w:rsid w:val="0084269C"/>
    <w:rsid w:val="00842708"/>
    <w:rsid w:val="00846A06"/>
    <w:rsid w:val="0084785C"/>
    <w:rsid w:val="008501CF"/>
    <w:rsid w:val="00852325"/>
    <w:rsid w:val="00853F35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D6941"/>
    <w:rsid w:val="009E0836"/>
    <w:rsid w:val="009E4A5C"/>
    <w:rsid w:val="009E7039"/>
    <w:rsid w:val="009F0AAB"/>
    <w:rsid w:val="009F1DBE"/>
    <w:rsid w:val="009F7AC9"/>
    <w:rsid w:val="00A00543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39D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3490"/>
    <w:rsid w:val="00AC4BF9"/>
    <w:rsid w:val="00AC7088"/>
    <w:rsid w:val="00AD1288"/>
    <w:rsid w:val="00AD19E0"/>
    <w:rsid w:val="00AD2EA3"/>
    <w:rsid w:val="00AD6807"/>
    <w:rsid w:val="00AE1A78"/>
    <w:rsid w:val="00AE4027"/>
    <w:rsid w:val="00AE70DF"/>
    <w:rsid w:val="00AE7BEE"/>
    <w:rsid w:val="00AF77AC"/>
    <w:rsid w:val="00B00A66"/>
    <w:rsid w:val="00B01246"/>
    <w:rsid w:val="00B03643"/>
    <w:rsid w:val="00B13114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A7F84"/>
    <w:rsid w:val="00BB00E3"/>
    <w:rsid w:val="00BB4031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16EA1"/>
    <w:rsid w:val="00C22F01"/>
    <w:rsid w:val="00C25567"/>
    <w:rsid w:val="00C35BE6"/>
    <w:rsid w:val="00C36A86"/>
    <w:rsid w:val="00C36E1B"/>
    <w:rsid w:val="00C405DA"/>
    <w:rsid w:val="00C432EB"/>
    <w:rsid w:val="00C46C44"/>
    <w:rsid w:val="00C47641"/>
    <w:rsid w:val="00C54A99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AA7"/>
    <w:rsid w:val="00CF3C28"/>
    <w:rsid w:val="00CF5138"/>
    <w:rsid w:val="00D06068"/>
    <w:rsid w:val="00D06866"/>
    <w:rsid w:val="00D104DF"/>
    <w:rsid w:val="00D14B40"/>
    <w:rsid w:val="00D27FC3"/>
    <w:rsid w:val="00D314FB"/>
    <w:rsid w:val="00D315B4"/>
    <w:rsid w:val="00D40654"/>
    <w:rsid w:val="00D42769"/>
    <w:rsid w:val="00D53A05"/>
    <w:rsid w:val="00D53DE6"/>
    <w:rsid w:val="00D54CB9"/>
    <w:rsid w:val="00D60A12"/>
    <w:rsid w:val="00D617F3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2F0"/>
    <w:rsid w:val="00DB4633"/>
    <w:rsid w:val="00DB5F3B"/>
    <w:rsid w:val="00DB7770"/>
    <w:rsid w:val="00DB7A12"/>
    <w:rsid w:val="00DC08C8"/>
    <w:rsid w:val="00DC4C55"/>
    <w:rsid w:val="00DC4D62"/>
    <w:rsid w:val="00DC51AA"/>
    <w:rsid w:val="00DD1B3C"/>
    <w:rsid w:val="00DD77A1"/>
    <w:rsid w:val="00DE02AE"/>
    <w:rsid w:val="00DE54F1"/>
    <w:rsid w:val="00DE7493"/>
    <w:rsid w:val="00DF1225"/>
    <w:rsid w:val="00DF6DDA"/>
    <w:rsid w:val="00E0120E"/>
    <w:rsid w:val="00E02153"/>
    <w:rsid w:val="00E04985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665D"/>
    <w:rsid w:val="00E27485"/>
    <w:rsid w:val="00E27BB5"/>
    <w:rsid w:val="00E4106B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41B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C2C57"/>
    <w:rsid w:val="00EC7009"/>
    <w:rsid w:val="00ED45DA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13F9F"/>
    <w:rsid w:val="00F15297"/>
    <w:rsid w:val="00F17A7B"/>
    <w:rsid w:val="00F22536"/>
    <w:rsid w:val="00F23C7D"/>
    <w:rsid w:val="00F25CE5"/>
    <w:rsid w:val="00F26B0E"/>
    <w:rsid w:val="00F30020"/>
    <w:rsid w:val="00F30D07"/>
    <w:rsid w:val="00F32552"/>
    <w:rsid w:val="00F3490A"/>
    <w:rsid w:val="00F353DB"/>
    <w:rsid w:val="00F36C37"/>
    <w:rsid w:val="00F36D4A"/>
    <w:rsid w:val="00F40752"/>
    <w:rsid w:val="00F424CB"/>
    <w:rsid w:val="00F53BDA"/>
    <w:rsid w:val="00F54583"/>
    <w:rsid w:val="00F65EAD"/>
    <w:rsid w:val="00F66ACC"/>
    <w:rsid w:val="00F77102"/>
    <w:rsid w:val="00F86B85"/>
    <w:rsid w:val="00FA0AF2"/>
    <w:rsid w:val="00FA0B8F"/>
    <w:rsid w:val="00FA0B98"/>
    <w:rsid w:val="00FA22A9"/>
    <w:rsid w:val="00FA2D85"/>
    <w:rsid w:val="00FA5A24"/>
    <w:rsid w:val="00FA5A28"/>
    <w:rsid w:val="00FA729B"/>
    <w:rsid w:val="00FB02DA"/>
    <w:rsid w:val="00FB0C35"/>
    <w:rsid w:val="00FB354F"/>
    <w:rsid w:val="00FB4463"/>
    <w:rsid w:val="00FB6C8F"/>
    <w:rsid w:val="00FC190B"/>
    <w:rsid w:val="00FC5456"/>
    <w:rsid w:val="00FC7BF6"/>
    <w:rsid w:val="00FD3F00"/>
    <w:rsid w:val="00FD781C"/>
    <w:rsid w:val="00FE2739"/>
    <w:rsid w:val="00FE5B98"/>
    <w:rsid w:val="00FF044E"/>
    <w:rsid w:val="00FF1727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79AD-BBC1-4323-98C5-B044189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Для таблиц"/>
    <w:basedOn w:val="a0"/>
    <w:rsid w:val="004559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3BE4-2303-479D-9259-F1405667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Marina T</cp:lastModifiedBy>
  <cp:revision>4</cp:revision>
  <cp:lastPrinted>2015-09-11T07:13:00Z</cp:lastPrinted>
  <dcterms:created xsi:type="dcterms:W3CDTF">2019-06-20T20:32:00Z</dcterms:created>
  <dcterms:modified xsi:type="dcterms:W3CDTF">2019-06-21T10:51:00Z</dcterms:modified>
</cp:coreProperties>
</file>