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035" w:rsidRPr="00810354" w:rsidRDefault="00934861" w:rsidP="008F614F">
      <w:pPr>
        <w:spacing w:after="0" w:line="240" w:lineRule="auto"/>
        <w:jc w:val="right"/>
        <w:rPr>
          <w:rFonts w:ascii="Times New Roman" w:hAnsi="Times New Roman" w:cs="Times New Roman"/>
          <w:sz w:val="28"/>
          <w:szCs w:val="24"/>
        </w:rPr>
      </w:pPr>
      <w:r>
        <w:rPr>
          <w:rFonts w:ascii="Times New Roman" w:hAnsi="Times New Roman" w:cs="Times New Roman"/>
          <w:sz w:val="28"/>
          <w:szCs w:val="24"/>
        </w:rPr>
        <w:t>Приложение</w:t>
      </w:r>
      <w:r w:rsidR="007160D4">
        <w:rPr>
          <w:rFonts w:ascii="Times New Roman" w:hAnsi="Times New Roman" w:cs="Times New Roman"/>
          <w:sz w:val="28"/>
          <w:szCs w:val="24"/>
        </w:rPr>
        <w:t xml:space="preserve"> 1</w:t>
      </w:r>
    </w:p>
    <w:p w:rsidR="00FF3035" w:rsidRPr="00810354" w:rsidRDefault="00FF3035" w:rsidP="008F614F">
      <w:pPr>
        <w:spacing w:after="0" w:line="240" w:lineRule="auto"/>
        <w:jc w:val="right"/>
        <w:rPr>
          <w:rFonts w:ascii="Times New Roman" w:hAnsi="Times New Roman" w:cs="Times New Roman"/>
          <w:sz w:val="28"/>
          <w:szCs w:val="24"/>
        </w:rPr>
      </w:pPr>
      <w:r w:rsidRPr="00810354">
        <w:rPr>
          <w:rFonts w:ascii="Times New Roman" w:hAnsi="Times New Roman" w:cs="Times New Roman"/>
          <w:sz w:val="28"/>
          <w:szCs w:val="24"/>
        </w:rPr>
        <w:t>к рабочей программе дисциплины</w:t>
      </w:r>
    </w:p>
    <w:p w:rsidR="00FF3035" w:rsidRPr="00810354" w:rsidRDefault="00FF3035" w:rsidP="008F614F">
      <w:pPr>
        <w:spacing w:after="0" w:line="240" w:lineRule="auto"/>
        <w:jc w:val="right"/>
        <w:rPr>
          <w:rFonts w:ascii="Times New Roman" w:hAnsi="Times New Roman" w:cs="Times New Roman"/>
          <w:sz w:val="28"/>
          <w:szCs w:val="24"/>
        </w:rPr>
      </w:pPr>
      <w:r w:rsidRPr="00810354">
        <w:rPr>
          <w:rFonts w:ascii="Times New Roman" w:hAnsi="Times New Roman" w:cs="Times New Roman"/>
          <w:sz w:val="28"/>
          <w:szCs w:val="24"/>
        </w:rPr>
        <w:t>«</w:t>
      </w:r>
      <w:r w:rsidR="007160D4">
        <w:rPr>
          <w:rFonts w:ascii="Times New Roman" w:hAnsi="Times New Roman" w:cs="Times New Roman"/>
          <w:sz w:val="28"/>
          <w:szCs w:val="24"/>
        </w:rPr>
        <w:t>Теория вероятностей и математическая статистика</w:t>
      </w:r>
      <w:r w:rsidRPr="00810354">
        <w:rPr>
          <w:rFonts w:ascii="Times New Roman" w:hAnsi="Times New Roman" w:cs="Times New Roman"/>
          <w:sz w:val="28"/>
          <w:szCs w:val="24"/>
        </w:rPr>
        <w:t>»</w:t>
      </w:r>
    </w:p>
    <w:p w:rsidR="00FF3035" w:rsidRPr="00810354" w:rsidRDefault="00FF3035" w:rsidP="008F614F">
      <w:pPr>
        <w:spacing w:after="0" w:line="240" w:lineRule="auto"/>
        <w:jc w:val="center"/>
        <w:rPr>
          <w:rFonts w:ascii="Times New Roman" w:hAnsi="Times New Roman" w:cs="Times New Roman"/>
          <w:sz w:val="28"/>
          <w:szCs w:val="24"/>
        </w:rPr>
      </w:pPr>
    </w:p>
    <w:p w:rsidR="00261803" w:rsidRPr="00261803" w:rsidRDefault="00261803" w:rsidP="00261803">
      <w:pPr>
        <w:spacing w:after="0" w:line="240" w:lineRule="auto"/>
        <w:jc w:val="center"/>
        <w:rPr>
          <w:rFonts w:ascii="Times New Roman" w:eastAsia="Times New Roman" w:hAnsi="Times New Roman" w:cs="Times New Roman"/>
          <w:sz w:val="24"/>
          <w:szCs w:val="24"/>
          <w:lang w:eastAsia="ru-RU"/>
        </w:rPr>
      </w:pPr>
      <w:r w:rsidRPr="00261803">
        <w:rPr>
          <w:rFonts w:ascii="Times New Roman" w:eastAsia="Times New Roman" w:hAnsi="Times New Roman" w:cs="Times New Roman"/>
          <w:sz w:val="24"/>
          <w:szCs w:val="24"/>
          <w:lang w:eastAsia="ru-RU"/>
        </w:rPr>
        <w:t>МИНИСТЕРСТВО НАУКИ И ВЫСШЕГО ОБРАЗОВАНИЯ РОССИЙСКОЙ ФЕДЕРАЦИИ</w:t>
      </w:r>
    </w:p>
    <w:p w:rsidR="006746E3" w:rsidRPr="00810354" w:rsidRDefault="006746E3" w:rsidP="008F614F">
      <w:pPr>
        <w:spacing w:after="0" w:line="240" w:lineRule="auto"/>
        <w:jc w:val="center"/>
        <w:rPr>
          <w:rFonts w:ascii="Times New Roman" w:hAnsi="Times New Roman" w:cs="Times New Roman"/>
          <w:sz w:val="28"/>
          <w:szCs w:val="24"/>
        </w:rPr>
      </w:pPr>
    </w:p>
    <w:p w:rsidR="00261803" w:rsidRPr="00094508" w:rsidRDefault="00261803" w:rsidP="00261803">
      <w:pPr>
        <w:spacing w:after="0" w:line="240" w:lineRule="auto"/>
        <w:jc w:val="center"/>
        <w:rPr>
          <w:rFonts w:ascii="Times New Roman" w:hAnsi="Times New Roman" w:cs="Times New Roman"/>
          <w:sz w:val="24"/>
          <w:szCs w:val="24"/>
        </w:rPr>
      </w:pPr>
      <w:r w:rsidRPr="00094508">
        <w:rPr>
          <w:rFonts w:ascii="Times New Roman" w:hAnsi="Times New Roman" w:cs="Times New Roman"/>
          <w:sz w:val="24"/>
          <w:szCs w:val="24"/>
        </w:rPr>
        <w:t>ВЛАДИВОСТОКСКИЙ ГОСУДАРСТВЕННЫЙ УНИВЕРСИТЕТ</w:t>
      </w:r>
    </w:p>
    <w:p w:rsidR="00261803" w:rsidRPr="00094508" w:rsidRDefault="00261803" w:rsidP="00261803">
      <w:pPr>
        <w:spacing w:after="0" w:line="240" w:lineRule="auto"/>
        <w:jc w:val="center"/>
        <w:rPr>
          <w:rFonts w:ascii="Times New Roman" w:hAnsi="Times New Roman" w:cs="Times New Roman"/>
          <w:sz w:val="24"/>
          <w:szCs w:val="24"/>
        </w:rPr>
      </w:pPr>
      <w:r w:rsidRPr="00094508">
        <w:rPr>
          <w:rFonts w:ascii="Times New Roman" w:hAnsi="Times New Roman" w:cs="Times New Roman"/>
          <w:sz w:val="24"/>
          <w:szCs w:val="24"/>
        </w:rPr>
        <w:t>ЭКОНОМИКИ И СЕРВИСА</w:t>
      </w:r>
    </w:p>
    <w:p w:rsidR="00261803" w:rsidRPr="00094508" w:rsidRDefault="00261803" w:rsidP="00261803">
      <w:pPr>
        <w:spacing w:after="0" w:line="240" w:lineRule="auto"/>
        <w:rPr>
          <w:rFonts w:ascii="Times New Roman" w:hAnsi="Times New Roman" w:cs="Times New Roman"/>
          <w:sz w:val="24"/>
          <w:szCs w:val="24"/>
        </w:rPr>
      </w:pPr>
    </w:p>
    <w:p w:rsidR="00261803" w:rsidRPr="00094508" w:rsidRDefault="00261803" w:rsidP="00261803">
      <w:pPr>
        <w:spacing w:after="0" w:line="240" w:lineRule="auto"/>
        <w:jc w:val="center"/>
        <w:rPr>
          <w:rFonts w:ascii="Times New Roman" w:hAnsi="Times New Roman" w:cs="Times New Roman"/>
          <w:sz w:val="24"/>
          <w:szCs w:val="24"/>
        </w:rPr>
      </w:pPr>
      <w:r w:rsidRPr="00094508">
        <w:rPr>
          <w:rFonts w:ascii="Times New Roman" w:hAnsi="Times New Roman" w:cs="Times New Roman"/>
          <w:sz w:val="24"/>
          <w:szCs w:val="24"/>
        </w:rPr>
        <w:t>КАФЕДРА МАТЕМАТИКИ И МОДЕЛИРОВАНИЯ</w:t>
      </w:r>
    </w:p>
    <w:p w:rsidR="00261803" w:rsidRPr="00094508" w:rsidRDefault="00261803" w:rsidP="00261803">
      <w:pPr>
        <w:spacing w:after="0" w:line="240" w:lineRule="auto"/>
        <w:jc w:val="center"/>
        <w:rPr>
          <w:rFonts w:ascii="Times New Roman" w:hAnsi="Times New Roman" w:cs="Times New Roman"/>
          <w:sz w:val="24"/>
          <w:szCs w:val="24"/>
        </w:rPr>
      </w:pPr>
    </w:p>
    <w:p w:rsidR="00A932C5" w:rsidRPr="00810354" w:rsidRDefault="00A932C5" w:rsidP="008F614F">
      <w:pPr>
        <w:spacing w:after="0" w:line="240" w:lineRule="auto"/>
        <w:jc w:val="center"/>
        <w:rPr>
          <w:rFonts w:ascii="Times New Roman" w:hAnsi="Times New Roman" w:cs="Times New Roman"/>
          <w:sz w:val="28"/>
          <w:szCs w:val="24"/>
        </w:rPr>
      </w:pPr>
    </w:p>
    <w:p w:rsidR="00A932C5" w:rsidRPr="00810354" w:rsidRDefault="00A932C5" w:rsidP="008F614F">
      <w:pPr>
        <w:spacing w:after="0" w:line="240" w:lineRule="auto"/>
        <w:jc w:val="center"/>
        <w:rPr>
          <w:rFonts w:ascii="Times New Roman" w:hAnsi="Times New Roman" w:cs="Times New Roman"/>
          <w:sz w:val="28"/>
          <w:szCs w:val="24"/>
        </w:rPr>
      </w:pPr>
    </w:p>
    <w:p w:rsidR="00A932C5" w:rsidRPr="00810354" w:rsidRDefault="00A932C5" w:rsidP="008F614F">
      <w:pPr>
        <w:spacing w:after="0" w:line="240" w:lineRule="auto"/>
        <w:jc w:val="center"/>
        <w:rPr>
          <w:rFonts w:ascii="Times New Roman" w:hAnsi="Times New Roman" w:cs="Times New Roman"/>
          <w:sz w:val="28"/>
          <w:szCs w:val="24"/>
        </w:rPr>
      </w:pPr>
    </w:p>
    <w:p w:rsidR="00A932C5" w:rsidRDefault="00A932C5" w:rsidP="008F614F">
      <w:pPr>
        <w:spacing w:after="0" w:line="240" w:lineRule="auto"/>
        <w:jc w:val="center"/>
        <w:rPr>
          <w:rFonts w:ascii="Times New Roman" w:hAnsi="Times New Roman" w:cs="Times New Roman"/>
          <w:b/>
          <w:sz w:val="28"/>
          <w:szCs w:val="24"/>
        </w:rPr>
      </w:pPr>
    </w:p>
    <w:p w:rsidR="001165A5" w:rsidRDefault="001165A5" w:rsidP="008F614F">
      <w:pPr>
        <w:spacing w:after="0" w:line="240" w:lineRule="auto"/>
        <w:jc w:val="center"/>
        <w:rPr>
          <w:rFonts w:ascii="Times New Roman" w:hAnsi="Times New Roman" w:cs="Times New Roman"/>
          <w:b/>
          <w:sz w:val="28"/>
          <w:szCs w:val="24"/>
        </w:rPr>
      </w:pPr>
    </w:p>
    <w:p w:rsidR="001165A5" w:rsidRPr="00810354" w:rsidRDefault="001165A5" w:rsidP="008F614F">
      <w:pPr>
        <w:spacing w:after="0" w:line="240" w:lineRule="auto"/>
        <w:jc w:val="center"/>
        <w:rPr>
          <w:rFonts w:ascii="Times New Roman" w:hAnsi="Times New Roman" w:cs="Times New Roman"/>
          <w:b/>
          <w:sz w:val="28"/>
          <w:szCs w:val="24"/>
        </w:rPr>
      </w:pPr>
    </w:p>
    <w:p w:rsidR="00A932C5" w:rsidRPr="00810354" w:rsidRDefault="00A932C5" w:rsidP="008F614F">
      <w:pPr>
        <w:spacing w:after="0" w:line="240" w:lineRule="auto"/>
        <w:jc w:val="center"/>
        <w:rPr>
          <w:rFonts w:ascii="Times New Roman" w:hAnsi="Times New Roman" w:cs="Times New Roman"/>
          <w:b/>
          <w:sz w:val="28"/>
          <w:szCs w:val="24"/>
        </w:rPr>
      </w:pPr>
    </w:p>
    <w:p w:rsidR="00261803" w:rsidRPr="00B419CA" w:rsidRDefault="00261803" w:rsidP="00261803">
      <w:pPr>
        <w:spacing w:after="0" w:line="240" w:lineRule="auto"/>
        <w:jc w:val="center"/>
        <w:rPr>
          <w:rFonts w:ascii="Times New Roman" w:eastAsia="Times New Roman" w:hAnsi="Times New Roman"/>
          <w:sz w:val="28"/>
          <w:szCs w:val="28"/>
          <w:lang w:eastAsia="ru-RU"/>
        </w:rPr>
      </w:pPr>
      <w:r w:rsidRPr="00B419CA">
        <w:rPr>
          <w:rFonts w:ascii="Times New Roman" w:eastAsia="Times New Roman" w:hAnsi="Times New Roman"/>
          <w:sz w:val="28"/>
          <w:szCs w:val="28"/>
          <w:lang w:eastAsia="ru-RU"/>
        </w:rPr>
        <w:t xml:space="preserve">Фонд оценочных средств </w:t>
      </w:r>
    </w:p>
    <w:p w:rsidR="00261803" w:rsidRPr="00B419CA" w:rsidRDefault="00261803" w:rsidP="00261803">
      <w:pPr>
        <w:spacing w:after="0" w:line="240" w:lineRule="auto"/>
        <w:jc w:val="center"/>
        <w:rPr>
          <w:rFonts w:ascii="Times New Roman" w:eastAsia="Times New Roman" w:hAnsi="Times New Roman"/>
          <w:sz w:val="28"/>
          <w:szCs w:val="28"/>
          <w:lang w:eastAsia="ru-RU"/>
        </w:rPr>
      </w:pPr>
      <w:r w:rsidRPr="00B419CA">
        <w:rPr>
          <w:rFonts w:ascii="Times New Roman" w:eastAsia="Times New Roman" w:hAnsi="Times New Roman"/>
          <w:sz w:val="28"/>
          <w:szCs w:val="28"/>
          <w:lang w:eastAsia="ru-RU"/>
        </w:rPr>
        <w:t>для проведения текущего контроля и промежуточной аттестации по дисциплине (модулю)</w:t>
      </w:r>
    </w:p>
    <w:p w:rsidR="00261803" w:rsidRPr="00B6405B" w:rsidRDefault="00261803" w:rsidP="00261803">
      <w:pPr>
        <w:spacing w:after="0" w:line="240" w:lineRule="auto"/>
        <w:jc w:val="center"/>
        <w:rPr>
          <w:rFonts w:ascii="Times New Roman" w:eastAsia="Times New Roman" w:hAnsi="Times New Roman"/>
          <w:sz w:val="24"/>
          <w:szCs w:val="24"/>
          <w:lang w:eastAsia="ru-RU"/>
        </w:rPr>
      </w:pPr>
    </w:p>
    <w:p w:rsidR="000829EF" w:rsidRDefault="00261803" w:rsidP="00261803">
      <w:pPr>
        <w:spacing w:after="0" w:line="240" w:lineRule="auto"/>
        <w:jc w:val="center"/>
        <w:rPr>
          <w:rFonts w:ascii="Times New Roman" w:hAnsi="Times New Roman" w:cs="Times New Roman"/>
          <w:b/>
          <w:sz w:val="32"/>
          <w:szCs w:val="24"/>
        </w:rPr>
      </w:pPr>
      <w:r>
        <w:rPr>
          <w:rFonts w:ascii="Times New Roman" w:hAnsi="Times New Roman" w:cs="Times New Roman"/>
          <w:b/>
          <w:sz w:val="32"/>
          <w:szCs w:val="24"/>
        </w:rPr>
        <w:t xml:space="preserve">ТЕОРИЯ ВЕРОЯТНОСТЕЙ И </w:t>
      </w:r>
    </w:p>
    <w:p w:rsidR="00261803" w:rsidRPr="00810354" w:rsidRDefault="00261803" w:rsidP="00261803">
      <w:pPr>
        <w:spacing w:after="0" w:line="240" w:lineRule="auto"/>
        <w:jc w:val="center"/>
        <w:rPr>
          <w:rFonts w:ascii="Times New Roman" w:hAnsi="Times New Roman" w:cs="Times New Roman"/>
          <w:b/>
          <w:sz w:val="32"/>
          <w:szCs w:val="24"/>
        </w:rPr>
      </w:pPr>
      <w:r>
        <w:rPr>
          <w:rFonts w:ascii="Times New Roman" w:hAnsi="Times New Roman" w:cs="Times New Roman"/>
          <w:b/>
          <w:sz w:val="32"/>
          <w:szCs w:val="24"/>
        </w:rPr>
        <w:t>МАТЕМАТИЧЕСКАЯ СТАТИСТИКА</w:t>
      </w:r>
    </w:p>
    <w:p w:rsidR="00261803" w:rsidRPr="00094508" w:rsidRDefault="00261803" w:rsidP="00261803">
      <w:pPr>
        <w:spacing w:after="0" w:line="240" w:lineRule="auto"/>
        <w:rPr>
          <w:rFonts w:ascii="Times New Roman" w:eastAsia="Times New Roman" w:hAnsi="Times New Roman" w:cs="Times New Roman"/>
          <w:sz w:val="24"/>
          <w:szCs w:val="24"/>
          <w:lang w:eastAsia="ru-RU"/>
        </w:rPr>
      </w:pPr>
    </w:p>
    <w:p w:rsidR="00261803" w:rsidRPr="00094508" w:rsidRDefault="00261803" w:rsidP="00261803">
      <w:pPr>
        <w:spacing w:after="0" w:line="240" w:lineRule="auto"/>
        <w:jc w:val="center"/>
        <w:rPr>
          <w:rFonts w:ascii="Times New Roman" w:eastAsia="Times New Roman" w:hAnsi="Times New Roman" w:cs="Times New Roman"/>
          <w:sz w:val="24"/>
          <w:szCs w:val="24"/>
          <w:lang w:eastAsia="ru-RU"/>
        </w:rPr>
      </w:pPr>
    </w:p>
    <w:p w:rsidR="00261803" w:rsidRPr="00094508" w:rsidRDefault="00261803" w:rsidP="00261803">
      <w:pPr>
        <w:spacing w:after="0" w:line="240" w:lineRule="auto"/>
        <w:jc w:val="center"/>
        <w:rPr>
          <w:rFonts w:ascii="Times New Roman" w:eastAsia="Times New Roman" w:hAnsi="Times New Roman" w:cs="Times New Roman"/>
          <w:sz w:val="24"/>
          <w:szCs w:val="24"/>
          <w:lang w:eastAsia="ru-RU"/>
        </w:rPr>
      </w:pPr>
      <w:r w:rsidRPr="00094508">
        <w:rPr>
          <w:rFonts w:ascii="Times New Roman" w:eastAsia="Times New Roman" w:hAnsi="Times New Roman" w:cs="Times New Roman"/>
          <w:sz w:val="24"/>
          <w:szCs w:val="24"/>
          <w:lang w:eastAsia="ru-RU"/>
        </w:rPr>
        <w:t>Направление и профиль подготовки:</w:t>
      </w:r>
    </w:p>
    <w:p w:rsidR="00C87174" w:rsidRPr="00094508" w:rsidRDefault="00D74F3D" w:rsidP="00C87174">
      <w:pPr>
        <w:widowControl w:val="0"/>
        <w:spacing w:after="240" w:line="240" w:lineRule="auto"/>
        <w:jc w:val="center"/>
        <w:rPr>
          <w:rFonts w:ascii="Times New Roman" w:eastAsia="Times New Roman" w:hAnsi="Times New Roman" w:cs="Times New Roman"/>
          <w:i/>
          <w:color w:val="FF0000"/>
          <w:sz w:val="24"/>
          <w:szCs w:val="24"/>
          <w:lang w:eastAsia="ru-RU"/>
        </w:rPr>
      </w:pPr>
      <w:r w:rsidRPr="00D74F3D">
        <w:rPr>
          <w:rFonts w:ascii="Times New Roman" w:eastAsia="Times New Roman" w:hAnsi="Times New Roman" w:cs="Times New Roman"/>
          <w:sz w:val="24"/>
          <w:szCs w:val="24"/>
          <w:u w:val="single"/>
          <w:lang w:eastAsia="ru-RU"/>
        </w:rPr>
        <w:t>38.03.05 Бизнес-информатика</w:t>
      </w:r>
      <w:r>
        <w:rPr>
          <w:rFonts w:ascii="Times New Roman" w:eastAsia="Times New Roman" w:hAnsi="Times New Roman" w:cs="Times New Roman"/>
          <w:sz w:val="24"/>
          <w:szCs w:val="24"/>
          <w:u w:val="single"/>
          <w:lang w:eastAsia="ru-RU"/>
        </w:rPr>
        <w:t xml:space="preserve">. </w:t>
      </w:r>
      <w:r w:rsidR="00C87174" w:rsidRPr="00252BD1">
        <w:rPr>
          <w:rFonts w:ascii="Times New Roman" w:eastAsia="Times New Roman" w:hAnsi="Times New Roman" w:cs="Times New Roman"/>
          <w:sz w:val="24"/>
          <w:szCs w:val="24"/>
          <w:u w:val="single"/>
          <w:lang w:eastAsia="ru-RU"/>
        </w:rPr>
        <w:t>Бизнес-аналитика</w:t>
      </w:r>
    </w:p>
    <w:p w:rsidR="00D74F3D" w:rsidRPr="00D74F3D" w:rsidRDefault="00D74F3D" w:rsidP="00D74F3D">
      <w:pPr>
        <w:spacing w:after="0" w:line="276" w:lineRule="auto"/>
        <w:jc w:val="center"/>
        <w:rPr>
          <w:rFonts w:ascii="Times New Roman" w:eastAsia="Times New Roman" w:hAnsi="Times New Roman" w:cs="Times New Roman"/>
          <w:sz w:val="24"/>
          <w:szCs w:val="24"/>
          <w:u w:val="single"/>
          <w:lang w:eastAsia="ru-RU"/>
        </w:rPr>
      </w:pPr>
    </w:p>
    <w:p w:rsidR="00261803" w:rsidRDefault="00261803" w:rsidP="00261803">
      <w:pPr>
        <w:spacing w:after="0" w:line="240" w:lineRule="auto"/>
        <w:jc w:val="center"/>
        <w:rPr>
          <w:rFonts w:ascii="Times New Roman" w:eastAsia="Times New Roman" w:hAnsi="Times New Roman" w:cs="Times New Roman"/>
          <w:i/>
          <w:sz w:val="24"/>
          <w:szCs w:val="24"/>
          <w:lang w:eastAsia="ru-RU"/>
        </w:rPr>
      </w:pPr>
    </w:p>
    <w:p w:rsidR="00D74F3D" w:rsidRDefault="00D74F3D" w:rsidP="00261803">
      <w:pPr>
        <w:spacing w:after="0" w:line="240" w:lineRule="auto"/>
        <w:jc w:val="center"/>
        <w:rPr>
          <w:rFonts w:ascii="Times New Roman" w:eastAsia="Times New Roman" w:hAnsi="Times New Roman" w:cs="Times New Roman"/>
          <w:i/>
          <w:sz w:val="24"/>
          <w:szCs w:val="24"/>
          <w:lang w:eastAsia="ru-RU"/>
        </w:rPr>
      </w:pPr>
    </w:p>
    <w:p w:rsidR="00D74F3D" w:rsidRPr="00094508" w:rsidRDefault="00D74F3D" w:rsidP="00261803">
      <w:pPr>
        <w:spacing w:after="0" w:line="240" w:lineRule="auto"/>
        <w:jc w:val="center"/>
        <w:rPr>
          <w:rFonts w:ascii="Times New Roman" w:eastAsia="Times New Roman" w:hAnsi="Times New Roman" w:cs="Times New Roman"/>
          <w:i/>
          <w:sz w:val="24"/>
          <w:szCs w:val="24"/>
          <w:lang w:eastAsia="ru-RU"/>
        </w:rPr>
      </w:pPr>
    </w:p>
    <w:p w:rsidR="00261803" w:rsidRPr="00094508" w:rsidRDefault="00261803" w:rsidP="00261803">
      <w:pPr>
        <w:spacing w:after="0" w:line="240" w:lineRule="auto"/>
        <w:jc w:val="center"/>
        <w:rPr>
          <w:rFonts w:ascii="Times New Roman" w:eastAsia="Times New Roman" w:hAnsi="Times New Roman" w:cs="Times New Roman"/>
          <w:i/>
          <w:sz w:val="24"/>
          <w:szCs w:val="24"/>
          <w:lang w:eastAsia="ru-RU"/>
        </w:rPr>
      </w:pPr>
    </w:p>
    <w:p w:rsidR="00261803" w:rsidRPr="00094508" w:rsidRDefault="00261803" w:rsidP="00261803">
      <w:pPr>
        <w:autoSpaceDE w:val="0"/>
        <w:autoSpaceDN w:val="0"/>
        <w:adjustRightInd w:val="0"/>
        <w:spacing w:after="0" w:line="240" w:lineRule="auto"/>
        <w:jc w:val="center"/>
        <w:rPr>
          <w:rFonts w:ascii="Times New Roman" w:eastAsia="HiddenHorzOCR" w:hAnsi="Times New Roman" w:cs="Times New Roman"/>
          <w:sz w:val="24"/>
          <w:szCs w:val="24"/>
          <w:lang w:eastAsia="ru-RU"/>
        </w:rPr>
      </w:pPr>
      <w:r w:rsidRPr="00094508">
        <w:rPr>
          <w:rFonts w:ascii="Times New Roman" w:eastAsia="HiddenHorzOCR" w:hAnsi="Times New Roman" w:cs="Times New Roman"/>
          <w:sz w:val="24"/>
          <w:szCs w:val="24"/>
          <w:lang w:eastAsia="ru-RU"/>
        </w:rPr>
        <w:t>Форма обучения</w:t>
      </w:r>
    </w:p>
    <w:p w:rsidR="00261803" w:rsidRPr="00094508" w:rsidRDefault="00261803" w:rsidP="00261803">
      <w:pPr>
        <w:autoSpaceDE w:val="0"/>
        <w:autoSpaceDN w:val="0"/>
        <w:adjustRightInd w:val="0"/>
        <w:spacing w:after="0" w:line="240" w:lineRule="auto"/>
        <w:jc w:val="center"/>
        <w:rPr>
          <w:rFonts w:ascii="Times New Roman" w:eastAsia="HiddenHorzOCR" w:hAnsi="Times New Roman" w:cs="Times New Roman"/>
          <w:sz w:val="24"/>
          <w:szCs w:val="24"/>
          <w:u w:val="single"/>
          <w:lang w:eastAsia="ru-RU"/>
        </w:rPr>
      </w:pPr>
      <w:r w:rsidRPr="00094508">
        <w:rPr>
          <w:rFonts w:ascii="Times New Roman" w:eastAsia="HiddenHorzOCR" w:hAnsi="Times New Roman" w:cs="Times New Roman"/>
          <w:sz w:val="24"/>
          <w:szCs w:val="24"/>
          <w:u w:val="single"/>
          <w:lang w:eastAsia="ru-RU"/>
        </w:rPr>
        <w:t>очная</w:t>
      </w:r>
    </w:p>
    <w:p w:rsidR="00A932C5" w:rsidRPr="00810354" w:rsidRDefault="00A932C5" w:rsidP="008F614F">
      <w:pPr>
        <w:spacing w:after="0" w:line="240" w:lineRule="auto"/>
        <w:jc w:val="center"/>
        <w:rPr>
          <w:rFonts w:ascii="Times New Roman" w:hAnsi="Times New Roman" w:cs="Times New Roman"/>
          <w:sz w:val="24"/>
          <w:szCs w:val="24"/>
        </w:rPr>
      </w:pPr>
    </w:p>
    <w:p w:rsidR="0089154D" w:rsidRPr="00810354" w:rsidRDefault="0089154D" w:rsidP="0089154D">
      <w:pPr>
        <w:spacing w:after="0" w:line="240" w:lineRule="auto"/>
        <w:jc w:val="center"/>
        <w:rPr>
          <w:rFonts w:ascii="Times New Roman" w:hAnsi="Times New Roman" w:cs="Times New Roman"/>
          <w:i/>
          <w:sz w:val="24"/>
          <w:szCs w:val="24"/>
        </w:rPr>
      </w:pPr>
    </w:p>
    <w:p w:rsidR="00A932C5" w:rsidRPr="00810354" w:rsidRDefault="00A932C5" w:rsidP="008F614F">
      <w:pPr>
        <w:spacing w:after="0" w:line="240" w:lineRule="auto"/>
        <w:jc w:val="center"/>
        <w:rPr>
          <w:rFonts w:ascii="Times New Roman" w:hAnsi="Times New Roman" w:cs="Times New Roman"/>
          <w:sz w:val="28"/>
          <w:szCs w:val="24"/>
        </w:rPr>
      </w:pPr>
    </w:p>
    <w:p w:rsidR="00DB4633" w:rsidRPr="00810354" w:rsidRDefault="00DB4633" w:rsidP="008F614F">
      <w:pPr>
        <w:spacing w:after="0" w:line="240" w:lineRule="auto"/>
        <w:jc w:val="center"/>
        <w:rPr>
          <w:rFonts w:ascii="Times New Roman" w:hAnsi="Times New Roman" w:cs="Times New Roman"/>
          <w:sz w:val="28"/>
          <w:szCs w:val="24"/>
        </w:rPr>
      </w:pPr>
    </w:p>
    <w:p w:rsidR="00F26B0E" w:rsidRPr="00810354" w:rsidRDefault="00F26B0E" w:rsidP="008F614F">
      <w:pPr>
        <w:spacing w:after="0" w:line="240" w:lineRule="auto"/>
        <w:jc w:val="center"/>
        <w:rPr>
          <w:rFonts w:ascii="Times New Roman" w:hAnsi="Times New Roman" w:cs="Times New Roman"/>
          <w:sz w:val="28"/>
          <w:szCs w:val="24"/>
        </w:rPr>
      </w:pPr>
    </w:p>
    <w:p w:rsidR="00F26B0E" w:rsidRPr="00810354" w:rsidRDefault="00F26B0E" w:rsidP="008F614F">
      <w:pPr>
        <w:spacing w:after="0" w:line="240" w:lineRule="auto"/>
        <w:jc w:val="center"/>
        <w:rPr>
          <w:rFonts w:ascii="Times New Roman" w:hAnsi="Times New Roman" w:cs="Times New Roman"/>
          <w:sz w:val="28"/>
          <w:szCs w:val="24"/>
        </w:rPr>
      </w:pPr>
    </w:p>
    <w:p w:rsidR="007160D4" w:rsidRDefault="007160D4" w:rsidP="008F614F">
      <w:pPr>
        <w:spacing w:after="0" w:line="240" w:lineRule="auto"/>
        <w:jc w:val="center"/>
        <w:rPr>
          <w:rFonts w:ascii="Times New Roman" w:hAnsi="Times New Roman" w:cs="Times New Roman"/>
          <w:sz w:val="28"/>
          <w:szCs w:val="24"/>
        </w:rPr>
      </w:pPr>
    </w:p>
    <w:p w:rsidR="007160D4" w:rsidRDefault="007160D4" w:rsidP="008F614F">
      <w:pPr>
        <w:spacing w:after="0" w:line="240" w:lineRule="auto"/>
        <w:jc w:val="center"/>
        <w:rPr>
          <w:rFonts w:ascii="Times New Roman" w:hAnsi="Times New Roman" w:cs="Times New Roman"/>
          <w:sz w:val="28"/>
          <w:szCs w:val="24"/>
        </w:rPr>
      </w:pPr>
    </w:p>
    <w:p w:rsidR="007160D4" w:rsidRDefault="007160D4" w:rsidP="008F614F">
      <w:pPr>
        <w:spacing w:after="0" w:line="240" w:lineRule="auto"/>
        <w:jc w:val="center"/>
        <w:rPr>
          <w:rFonts w:ascii="Times New Roman" w:hAnsi="Times New Roman" w:cs="Times New Roman"/>
          <w:sz w:val="28"/>
          <w:szCs w:val="24"/>
        </w:rPr>
      </w:pPr>
    </w:p>
    <w:p w:rsidR="007160D4" w:rsidRDefault="007160D4" w:rsidP="008F614F">
      <w:pPr>
        <w:spacing w:after="0" w:line="240" w:lineRule="auto"/>
        <w:jc w:val="center"/>
        <w:rPr>
          <w:rFonts w:ascii="Times New Roman" w:hAnsi="Times New Roman" w:cs="Times New Roman"/>
          <w:sz w:val="28"/>
          <w:szCs w:val="24"/>
        </w:rPr>
      </w:pPr>
    </w:p>
    <w:p w:rsidR="007160D4" w:rsidRPr="00810354" w:rsidRDefault="007160D4" w:rsidP="008F614F">
      <w:pPr>
        <w:spacing w:after="0" w:line="240" w:lineRule="auto"/>
        <w:jc w:val="center"/>
        <w:rPr>
          <w:rFonts w:ascii="Times New Roman" w:hAnsi="Times New Roman" w:cs="Times New Roman"/>
          <w:sz w:val="28"/>
          <w:szCs w:val="24"/>
        </w:rPr>
      </w:pPr>
    </w:p>
    <w:p w:rsidR="00FB6C8F" w:rsidRPr="00810354" w:rsidRDefault="00261803" w:rsidP="00F26B0E">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Владивосток 20</w:t>
      </w:r>
      <w:r w:rsidR="00C264B1">
        <w:rPr>
          <w:rFonts w:ascii="Times New Roman" w:eastAsia="Times New Roman" w:hAnsi="Times New Roman" w:cs="Times New Roman"/>
          <w:sz w:val="24"/>
          <w:szCs w:val="24"/>
          <w:lang w:eastAsia="ru-RU"/>
        </w:rPr>
        <w:t>20</w:t>
      </w:r>
      <w:r w:rsidR="00FB6C8F" w:rsidRPr="00810354">
        <w:rPr>
          <w:rFonts w:ascii="Times New Roman" w:hAnsi="Times New Roman" w:cs="Times New Roman"/>
          <w:sz w:val="24"/>
          <w:szCs w:val="24"/>
        </w:rPr>
        <w:br w:type="page"/>
      </w:r>
    </w:p>
    <w:p w:rsidR="00B67479" w:rsidRPr="00810354" w:rsidRDefault="00B67479">
      <w:pPr>
        <w:rPr>
          <w:rFonts w:ascii="Times New Roman" w:hAnsi="Times New Roman" w:cs="Times New Roman"/>
          <w:b/>
          <w:sz w:val="24"/>
        </w:rPr>
        <w:sectPr w:rsidR="00B67479" w:rsidRPr="00810354" w:rsidSect="00B67479">
          <w:footerReference w:type="default" r:id="rId8"/>
          <w:pgSz w:w="11906" w:h="16838"/>
          <w:pgMar w:top="1134" w:right="567" w:bottom="1134" w:left="1134" w:header="709" w:footer="709" w:gutter="0"/>
          <w:cols w:space="708"/>
          <w:docGrid w:linePitch="360"/>
        </w:sectPr>
      </w:pPr>
    </w:p>
    <w:p w:rsidR="00725747" w:rsidRPr="00094508" w:rsidRDefault="00725747" w:rsidP="00725747">
      <w:pPr>
        <w:tabs>
          <w:tab w:val="left" w:pos="1276"/>
        </w:tabs>
        <w:spacing w:before="120" w:after="120" w:line="240" w:lineRule="auto"/>
        <w:ind w:left="1276" w:hanging="1276"/>
        <w:rPr>
          <w:rFonts w:ascii="Arial" w:eastAsia="Calibri" w:hAnsi="Arial" w:cs="Arial"/>
          <w:b/>
          <w:sz w:val="24"/>
          <w:szCs w:val="24"/>
        </w:rPr>
      </w:pPr>
      <w:r w:rsidRPr="00094508">
        <w:rPr>
          <w:rFonts w:ascii="Arial" w:eastAsia="Calibri" w:hAnsi="Arial" w:cs="Arial"/>
          <w:b/>
          <w:sz w:val="24"/>
          <w:szCs w:val="24"/>
        </w:rPr>
        <w:lastRenderedPageBreak/>
        <w:t>1 Перечень формируемых компетенций</w:t>
      </w:r>
    </w:p>
    <w:p w:rsidR="00725747" w:rsidRPr="00094508" w:rsidRDefault="00725747" w:rsidP="00725747">
      <w:pPr>
        <w:tabs>
          <w:tab w:val="left" w:pos="1276"/>
        </w:tabs>
        <w:spacing w:before="120" w:after="120" w:line="240" w:lineRule="auto"/>
        <w:ind w:left="1276" w:hanging="1276"/>
        <w:rPr>
          <w:rFonts w:ascii="Times New Roman" w:eastAsia="Times New Roman" w:hAnsi="Times New Roman" w:cs="Times New Roman"/>
          <w:sz w:val="24"/>
          <w:szCs w:val="24"/>
          <w:lang w:eastAsia="ru-RU"/>
        </w:rPr>
      </w:pPr>
      <w:r w:rsidRPr="00094508">
        <w:rPr>
          <w:rFonts w:ascii="Times New Roman" w:eastAsia="Times New Roman" w:hAnsi="Times New Roman" w:cs="Times New Roman"/>
          <w:sz w:val="24"/>
          <w:szCs w:val="24"/>
          <w:lang w:eastAsia="ru-RU"/>
        </w:rPr>
        <w:t>Таблица – Перечень компетенций с указанием этапов их формирования в процессе освоения образовательной программе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3"/>
        <w:gridCol w:w="9646"/>
        <w:gridCol w:w="1475"/>
      </w:tblGrid>
      <w:tr w:rsidR="00725747" w:rsidRPr="00094508" w:rsidTr="00C45D09">
        <w:trPr>
          <w:trHeight w:val="630"/>
        </w:trPr>
        <w:tc>
          <w:tcPr>
            <w:tcW w:w="1457" w:type="pct"/>
            <w:vMerge w:val="restart"/>
            <w:vAlign w:val="center"/>
            <w:hideMark/>
          </w:tcPr>
          <w:p w:rsidR="00725747" w:rsidRPr="006C4B9C" w:rsidRDefault="00725747" w:rsidP="00C45D09">
            <w:pPr>
              <w:spacing w:after="0" w:line="276" w:lineRule="auto"/>
              <w:jc w:val="center"/>
              <w:rPr>
                <w:rFonts w:ascii="Times New Roman" w:eastAsia="Times New Roman" w:hAnsi="Times New Roman" w:cs="Times New Roman"/>
                <w:sz w:val="24"/>
                <w:szCs w:val="24"/>
                <w:lang w:eastAsia="ru-RU"/>
              </w:rPr>
            </w:pPr>
            <w:r w:rsidRPr="006C4B9C">
              <w:rPr>
                <w:rFonts w:ascii="Times New Roman" w:eastAsia="Times New Roman" w:hAnsi="Times New Roman" w:cs="Times New Roman"/>
                <w:sz w:val="24"/>
                <w:szCs w:val="24"/>
                <w:lang w:eastAsia="ru-RU"/>
              </w:rPr>
              <w:t xml:space="preserve">Код </w:t>
            </w:r>
          </w:p>
          <w:p w:rsidR="00725747" w:rsidRPr="006C4B9C" w:rsidRDefault="00725747" w:rsidP="00C45D09">
            <w:pPr>
              <w:spacing w:after="0" w:line="276" w:lineRule="auto"/>
              <w:jc w:val="center"/>
              <w:rPr>
                <w:rFonts w:ascii="Times New Roman" w:eastAsia="Times New Roman" w:hAnsi="Times New Roman" w:cs="Times New Roman"/>
                <w:sz w:val="24"/>
                <w:szCs w:val="24"/>
                <w:lang w:eastAsia="ru-RU"/>
              </w:rPr>
            </w:pPr>
            <w:r w:rsidRPr="006C4B9C">
              <w:rPr>
                <w:rFonts w:ascii="Times New Roman" w:eastAsia="Times New Roman" w:hAnsi="Times New Roman" w:cs="Times New Roman"/>
                <w:sz w:val="24"/>
                <w:szCs w:val="24"/>
                <w:lang w:eastAsia="ru-RU"/>
              </w:rPr>
              <w:t>компетенции</w:t>
            </w:r>
          </w:p>
        </w:tc>
        <w:tc>
          <w:tcPr>
            <w:tcW w:w="3073" w:type="pct"/>
            <w:vMerge w:val="restart"/>
            <w:vAlign w:val="center"/>
          </w:tcPr>
          <w:p w:rsidR="00725747" w:rsidRPr="006C4B9C" w:rsidRDefault="00725747" w:rsidP="00C45D09">
            <w:pPr>
              <w:spacing w:after="0" w:line="276" w:lineRule="auto"/>
              <w:jc w:val="center"/>
              <w:rPr>
                <w:rFonts w:ascii="Times New Roman" w:eastAsia="Times New Roman" w:hAnsi="Times New Roman" w:cs="Times New Roman"/>
                <w:sz w:val="24"/>
                <w:szCs w:val="24"/>
                <w:lang w:eastAsia="ru-RU"/>
              </w:rPr>
            </w:pPr>
            <w:r w:rsidRPr="006C4B9C">
              <w:rPr>
                <w:rFonts w:ascii="Times New Roman" w:eastAsia="Times New Roman" w:hAnsi="Times New Roman" w:cs="Times New Roman"/>
                <w:sz w:val="24"/>
                <w:szCs w:val="24"/>
                <w:lang w:eastAsia="ru-RU"/>
              </w:rPr>
              <w:t>Формулировка компетенции</w:t>
            </w:r>
          </w:p>
        </w:tc>
        <w:tc>
          <w:tcPr>
            <w:tcW w:w="470" w:type="pct"/>
            <w:vMerge w:val="restart"/>
            <w:vAlign w:val="center"/>
          </w:tcPr>
          <w:p w:rsidR="00D74F3D" w:rsidRDefault="00725747" w:rsidP="00C45D09">
            <w:pPr>
              <w:spacing w:after="0" w:line="276" w:lineRule="auto"/>
              <w:jc w:val="center"/>
              <w:rPr>
                <w:rFonts w:ascii="Times New Roman" w:eastAsia="Times New Roman" w:hAnsi="Times New Roman" w:cs="Times New Roman"/>
                <w:sz w:val="24"/>
                <w:szCs w:val="24"/>
                <w:lang w:eastAsia="ru-RU"/>
              </w:rPr>
            </w:pPr>
            <w:r w:rsidRPr="006C4B9C">
              <w:rPr>
                <w:rFonts w:ascii="Times New Roman" w:eastAsia="Times New Roman" w:hAnsi="Times New Roman" w:cs="Times New Roman"/>
                <w:sz w:val="24"/>
                <w:szCs w:val="24"/>
                <w:lang w:eastAsia="ru-RU"/>
              </w:rPr>
              <w:t>Номер</w:t>
            </w:r>
          </w:p>
          <w:p w:rsidR="00725747" w:rsidRPr="006C4B9C" w:rsidRDefault="00725747" w:rsidP="00C45D09">
            <w:pPr>
              <w:spacing w:after="0" w:line="276" w:lineRule="auto"/>
              <w:jc w:val="center"/>
              <w:rPr>
                <w:rFonts w:ascii="Times New Roman" w:eastAsia="Times New Roman" w:hAnsi="Times New Roman" w:cs="Times New Roman"/>
                <w:sz w:val="24"/>
                <w:szCs w:val="24"/>
                <w:lang w:eastAsia="ru-RU"/>
              </w:rPr>
            </w:pPr>
            <w:r w:rsidRPr="006C4B9C">
              <w:rPr>
                <w:rFonts w:ascii="Times New Roman" w:eastAsia="Times New Roman" w:hAnsi="Times New Roman" w:cs="Times New Roman"/>
                <w:sz w:val="24"/>
                <w:szCs w:val="24"/>
                <w:lang w:eastAsia="ru-RU"/>
              </w:rPr>
              <w:t xml:space="preserve"> этапа</w:t>
            </w:r>
          </w:p>
        </w:tc>
      </w:tr>
      <w:tr w:rsidR="00725747" w:rsidRPr="00094508" w:rsidTr="00C45D09">
        <w:trPr>
          <w:trHeight w:val="605"/>
        </w:trPr>
        <w:tc>
          <w:tcPr>
            <w:tcW w:w="1457" w:type="pct"/>
            <w:vMerge/>
            <w:vAlign w:val="center"/>
          </w:tcPr>
          <w:p w:rsidR="00725747" w:rsidRPr="00094508" w:rsidRDefault="00725747" w:rsidP="00C45D09">
            <w:pPr>
              <w:spacing w:after="0" w:line="276" w:lineRule="auto"/>
              <w:jc w:val="center"/>
              <w:rPr>
                <w:rFonts w:ascii="Times New Roman" w:eastAsia="Times New Roman" w:hAnsi="Times New Roman" w:cs="Times New Roman"/>
                <w:sz w:val="20"/>
                <w:szCs w:val="20"/>
                <w:lang w:eastAsia="ru-RU"/>
              </w:rPr>
            </w:pPr>
          </w:p>
        </w:tc>
        <w:tc>
          <w:tcPr>
            <w:tcW w:w="3073" w:type="pct"/>
            <w:vMerge/>
            <w:vAlign w:val="center"/>
          </w:tcPr>
          <w:p w:rsidR="00725747" w:rsidRPr="00094508" w:rsidRDefault="00725747" w:rsidP="00C45D09">
            <w:pPr>
              <w:spacing w:after="0" w:line="276" w:lineRule="auto"/>
              <w:jc w:val="center"/>
              <w:rPr>
                <w:rFonts w:ascii="Times New Roman" w:eastAsia="Times New Roman" w:hAnsi="Times New Roman" w:cs="Times New Roman"/>
                <w:sz w:val="20"/>
                <w:szCs w:val="20"/>
                <w:lang w:eastAsia="ru-RU"/>
              </w:rPr>
            </w:pPr>
          </w:p>
        </w:tc>
        <w:tc>
          <w:tcPr>
            <w:tcW w:w="470" w:type="pct"/>
            <w:vMerge/>
            <w:vAlign w:val="center"/>
          </w:tcPr>
          <w:p w:rsidR="00725747" w:rsidRPr="00094508" w:rsidRDefault="00725747" w:rsidP="00C45D09">
            <w:pPr>
              <w:spacing w:after="0" w:line="276" w:lineRule="auto"/>
              <w:jc w:val="center"/>
              <w:rPr>
                <w:rFonts w:ascii="Times New Roman" w:eastAsia="Times New Roman" w:hAnsi="Times New Roman" w:cs="Times New Roman"/>
                <w:sz w:val="20"/>
                <w:szCs w:val="20"/>
                <w:lang w:eastAsia="ru-RU"/>
              </w:rPr>
            </w:pPr>
          </w:p>
        </w:tc>
      </w:tr>
      <w:tr w:rsidR="00725747" w:rsidRPr="00094508" w:rsidTr="00C45D09">
        <w:trPr>
          <w:trHeight w:val="641"/>
        </w:trPr>
        <w:tc>
          <w:tcPr>
            <w:tcW w:w="1457" w:type="pct"/>
            <w:vAlign w:val="center"/>
            <w:hideMark/>
          </w:tcPr>
          <w:p w:rsidR="00725747" w:rsidRPr="00094508" w:rsidRDefault="00D74F3D" w:rsidP="00C45D09">
            <w:pPr>
              <w:spacing w:after="0" w:line="240" w:lineRule="auto"/>
              <w:rPr>
                <w:rFonts w:ascii="Times New Roman" w:eastAsia="Calibri" w:hAnsi="Times New Roman" w:cs="Times New Roman"/>
                <w:sz w:val="24"/>
                <w:szCs w:val="24"/>
              </w:rPr>
            </w:pPr>
            <w:r w:rsidRPr="00D74F3D">
              <w:rPr>
                <w:rFonts w:ascii="Times New Roman" w:eastAsia="Calibri" w:hAnsi="Times New Roman" w:cs="Times New Roman"/>
                <w:sz w:val="24"/>
                <w:szCs w:val="24"/>
              </w:rPr>
              <w:t>ПК-17</w:t>
            </w:r>
          </w:p>
        </w:tc>
        <w:tc>
          <w:tcPr>
            <w:tcW w:w="3073" w:type="pct"/>
            <w:vAlign w:val="center"/>
          </w:tcPr>
          <w:p w:rsidR="00725747" w:rsidRPr="00094508" w:rsidRDefault="00725747" w:rsidP="00D74F3D">
            <w:pPr>
              <w:spacing w:after="0" w:line="240" w:lineRule="auto"/>
              <w:rPr>
                <w:rFonts w:ascii="Times New Roman" w:eastAsia="Calibri" w:hAnsi="Times New Roman" w:cs="Times New Roman"/>
                <w:sz w:val="24"/>
                <w:szCs w:val="24"/>
              </w:rPr>
            </w:pPr>
            <w:r w:rsidRPr="00094508">
              <w:rPr>
                <w:rFonts w:ascii="Times New Roman" w:eastAsia="Calibri" w:hAnsi="Times New Roman" w:cs="Times New Roman"/>
                <w:sz w:val="24"/>
                <w:szCs w:val="24"/>
              </w:rPr>
              <w:t xml:space="preserve">Выпускник, освоивший программу </w:t>
            </w:r>
            <w:proofErr w:type="spellStart"/>
            <w:r w:rsidRPr="00094508">
              <w:rPr>
                <w:rFonts w:ascii="Times New Roman" w:eastAsia="Calibri" w:hAnsi="Times New Roman" w:cs="Times New Roman"/>
                <w:sz w:val="24"/>
                <w:szCs w:val="24"/>
              </w:rPr>
              <w:t>бакалавриата</w:t>
            </w:r>
            <w:proofErr w:type="spellEnd"/>
            <w:r w:rsidRPr="00094508">
              <w:rPr>
                <w:rFonts w:ascii="Times New Roman" w:eastAsia="Calibri" w:hAnsi="Times New Roman" w:cs="Times New Roman"/>
                <w:sz w:val="24"/>
                <w:szCs w:val="24"/>
              </w:rPr>
              <w:t>, должен обладать</w:t>
            </w:r>
            <w:r w:rsidRPr="00094508">
              <w:rPr>
                <w:rFonts w:ascii="Calibri" w:eastAsia="Calibri" w:hAnsi="Calibri" w:cs="Times New Roman"/>
              </w:rPr>
              <w:t xml:space="preserve"> </w:t>
            </w:r>
            <w:r w:rsidR="00D74F3D">
              <w:rPr>
                <w:rFonts w:ascii="Calibri" w:eastAsia="Calibri" w:hAnsi="Calibri" w:cs="Times New Roman"/>
              </w:rPr>
              <w:t>с</w:t>
            </w:r>
            <w:r w:rsidR="00D74F3D" w:rsidRPr="00D74F3D">
              <w:rPr>
                <w:rFonts w:ascii="Times New Roman" w:eastAsia="Calibri" w:hAnsi="Times New Roman" w:cs="Times New Roman"/>
                <w:sz w:val="24"/>
                <w:szCs w:val="24"/>
              </w:rPr>
              <w:t>пособность</w:t>
            </w:r>
            <w:r w:rsidR="00D74F3D">
              <w:rPr>
                <w:rFonts w:ascii="Times New Roman" w:eastAsia="Calibri" w:hAnsi="Times New Roman" w:cs="Times New Roman"/>
                <w:sz w:val="24"/>
                <w:szCs w:val="24"/>
              </w:rPr>
              <w:t>ю</w:t>
            </w:r>
            <w:r w:rsidR="00D74F3D" w:rsidRPr="00D74F3D">
              <w:rPr>
                <w:rFonts w:ascii="Times New Roman" w:eastAsia="Calibri" w:hAnsi="Times New Roman" w:cs="Times New Roman"/>
                <w:sz w:val="24"/>
                <w:szCs w:val="24"/>
              </w:rPr>
              <w:t xml:space="preserve"> использовать основные методы естественнонаучных дисциплин в профессиональной деятельности для теоретического и экспериментального исследования</w:t>
            </w:r>
          </w:p>
        </w:tc>
        <w:tc>
          <w:tcPr>
            <w:tcW w:w="470" w:type="pct"/>
            <w:vAlign w:val="center"/>
          </w:tcPr>
          <w:p w:rsidR="00725747" w:rsidRPr="00094508" w:rsidRDefault="00725747" w:rsidP="00C45D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bl>
    <w:p w:rsidR="00725747" w:rsidRPr="00094508" w:rsidRDefault="00725747" w:rsidP="00725747">
      <w:pPr>
        <w:spacing w:before="120" w:after="0" w:line="240" w:lineRule="auto"/>
        <w:ind w:firstLine="709"/>
        <w:jc w:val="both"/>
        <w:rPr>
          <w:rFonts w:ascii="Times New Roman" w:eastAsia="Calibri" w:hAnsi="Times New Roman" w:cs="Times New Roman"/>
          <w:sz w:val="24"/>
        </w:rPr>
      </w:pPr>
      <w:r w:rsidRPr="00094508">
        <w:rPr>
          <w:rFonts w:ascii="Times New Roman" w:eastAsia="Calibri" w:hAnsi="Times New Roman" w:cs="Times New Roman"/>
          <w:sz w:val="24"/>
        </w:rPr>
        <w:t>Компетенция считается сформированной на данном этапе (номер этапа таблица 1 ФОС) в случае, если полученные результаты обучения по дисциплине оценены положительно (диапазон критериев оценивания результатов обучения «зачтено», «удовлетворительно», «хорошо», «отлично»). В случае отсутствия положительной оценки компетенция на данном этапе считается несформированной.</w:t>
      </w:r>
    </w:p>
    <w:p w:rsidR="00725747" w:rsidRPr="00094508" w:rsidRDefault="00725747" w:rsidP="00725747">
      <w:pPr>
        <w:spacing w:before="240" w:after="120" w:line="240" w:lineRule="auto"/>
        <w:ind w:firstLine="709"/>
        <w:jc w:val="both"/>
        <w:rPr>
          <w:rFonts w:ascii="Arial" w:eastAsia="Calibri" w:hAnsi="Arial" w:cs="Arial"/>
          <w:b/>
          <w:sz w:val="24"/>
          <w:szCs w:val="24"/>
        </w:rPr>
      </w:pPr>
      <w:r w:rsidRPr="00094508">
        <w:rPr>
          <w:rFonts w:ascii="Arial" w:eastAsia="Calibri" w:hAnsi="Arial" w:cs="Arial"/>
          <w:b/>
          <w:sz w:val="24"/>
          <w:szCs w:val="24"/>
        </w:rPr>
        <w:t>2 Описание критериев оценивания планируемых результатов обучения</w:t>
      </w:r>
    </w:p>
    <w:p w:rsidR="00D74F3D" w:rsidRDefault="00D74F3D" w:rsidP="00725747">
      <w:pPr>
        <w:spacing w:after="0" w:line="240" w:lineRule="auto"/>
        <w:rPr>
          <w:rFonts w:ascii="Times New Roman" w:eastAsia="Calibri" w:hAnsi="Times New Roman" w:cs="Times New Roman"/>
          <w:b/>
          <w:sz w:val="24"/>
          <w:szCs w:val="24"/>
        </w:rPr>
      </w:pPr>
      <w:r w:rsidRPr="00D74F3D">
        <w:rPr>
          <w:rFonts w:ascii="Times New Roman" w:eastAsia="Calibri" w:hAnsi="Times New Roman" w:cs="Times New Roman"/>
          <w:b/>
          <w:sz w:val="24"/>
          <w:szCs w:val="24"/>
        </w:rPr>
        <w:t>ПК-17</w:t>
      </w:r>
      <w:r>
        <w:rPr>
          <w:rFonts w:ascii="Times New Roman" w:eastAsia="Calibri" w:hAnsi="Times New Roman" w:cs="Times New Roman"/>
          <w:b/>
          <w:sz w:val="24"/>
          <w:szCs w:val="24"/>
        </w:rPr>
        <w:t xml:space="preserve"> </w:t>
      </w:r>
      <w:r w:rsidRPr="00D74F3D">
        <w:rPr>
          <w:rFonts w:ascii="Times New Roman" w:eastAsia="Calibri" w:hAnsi="Times New Roman" w:cs="Times New Roman"/>
          <w:b/>
          <w:sz w:val="24"/>
          <w:szCs w:val="24"/>
        </w:rPr>
        <w:t xml:space="preserve">Выпускник, освоивший программу </w:t>
      </w:r>
      <w:proofErr w:type="spellStart"/>
      <w:r w:rsidRPr="00D74F3D">
        <w:rPr>
          <w:rFonts w:ascii="Times New Roman" w:eastAsia="Calibri" w:hAnsi="Times New Roman" w:cs="Times New Roman"/>
          <w:b/>
          <w:sz w:val="24"/>
          <w:szCs w:val="24"/>
        </w:rPr>
        <w:t>бакалавриата</w:t>
      </w:r>
      <w:proofErr w:type="spellEnd"/>
      <w:r w:rsidRPr="00D74F3D">
        <w:rPr>
          <w:rFonts w:ascii="Times New Roman" w:eastAsia="Calibri" w:hAnsi="Times New Roman" w:cs="Times New Roman"/>
          <w:b/>
          <w:sz w:val="24"/>
          <w:szCs w:val="24"/>
        </w:rPr>
        <w:t>, должен обладать способностью использовать основные методы естественнонаучных</w:t>
      </w:r>
    </w:p>
    <w:p w:rsidR="00725747" w:rsidRPr="00C45D09" w:rsidRDefault="00D74F3D" w:rsidP="00725747">
      <w:pPr>
        <w:spacing w:after="0" w:line="240" w:lineRule="auto"/>
        <w:rPr>
          <w:rFonts w:ascii="Times New Roman" w:eastAsia="Calibri" w:hAnsi="Times New Roman" w:cs="Times New Roman"/>
          <w:b/>
          <w:i/>
          <w:color w:val="FF0000"/>
          <w:sz w:val="24"/>
          <w:szCs w:val="24"/>
        </w:rPr>
      </w:pPr>
      <w:r>
        <w:rPr>
          <w:rFonts w:ascii="Times New Roman" w:eastAsia="Calibri" w:hAnsi="Times New Roman" w:cs="Times New Roman"/>
          <w:b/>
          <w:sz w:val="24"/>
          <w:szCs w:val="24"/>
        </w:rPr>
        <w:t xml:space="preserve">          </w:t>
      </w:r>
      <w:r w:rsidRPr="00D74F3D">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D74F3D">
        <w:rPr>
          <w:rFonts w:ascii="Times New Roman" w:eastAsia="Calibri" w:hAnsi="Times New Roman" w:cs="Times New Roman"/>
          <w:b/>
          <w:sz w:val="24"/>
          <w:szCs w:val="24"/>
        </w:rPr>
        <w:t>дисциплин в профессиональной деятельности для теоретического и экспериментального исследования</w:t>
      </w:r>
    </w:p>
    <w:tbl>
      <w:tblPr>
        <w:tblW w:w="48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7729"/>
        <w:gridCol w:w="4683"/>
      </w:tblGrid>
      <w:tr w:rsidR="00725747" w:rsidRPr="00094508" w:rsidTr="00C45D09">
        <w:trPr>
          <w:trHeight w:val="631"/>
        </w:trPr>
        <w:tc>
          <w:tcPr>
            <w:tcW w:w="3470" w:type="pct"/>
            <w:gridSpan w:val="2"/>
          </w:tcPr>
          <w:p w:rsidR="00725747" w:rsidRPr="00E64419" w:rsidRDefault="00725747" w:rsidP="00C45D09">
            <w:pPr>
              <w:spacing w:after="0" w:line="240" w:lineRule="auto"/>
              <w:jc w:val="center"/>
              <w:rPr>
                <w:rFonts w:ascii="Times New Roman" w:eastAsia="Calibri" w:hAnsi="Times New Roman" w:cs="Times New Roman"/>
                <w:b/>
                <w:sz w:val="24"/>
              </w:rPr>
            </w:pPr>
            <w:r w:rsidRPr="00E64419">
              <w:rPr>
                <w:rFonts w:ascii="Times New Roman" w:eastAsia="Calibri" w:hAnsi="Times New Roman" w:cs="Times New Roman"/>
                <w:b/>
                <w:sz w:val="24"/>
              </w:rPr>
              <w:t>Планируемые результаты обучения</w:t>
            </w:r>
          </w:p>
          <w:p w:rsidR="00725747" w:rsidRPr="00E64419" w:rsidRDefault="00725747" w:rsidP="00C45D09">
            <w:pPr>
              <w:spacing w:after="0" w:line="240" w:lineRule="auto"/>
              <w:jc w:val="center"/>
              <w:rPr>
                <w:rFonts w:ascii="Times New Roman" w:eastAsia="Calibri" w:hAnsi="Times New Roman" w:cs="Times New Roman"/>
                <w:b/>
                <w:sz w:val="24"/>
              </w:rPr>
            </w:pPr>
            <w:r w:rsidRPr="00E64419">
              <w:rPr>
                <w:rFonts w:ascii="Times New Roman" w:eastAsia="Calibri" w:hAnsi="Times New Roman" w:cs="Times New Roman"/>
                <w:sz w:val="24"/>
              </w:rPr>
              <w:t>(показатели достижения заданного уровня планируемого результата обучения)</w:t>
            </w:r>
          </w:p>
        </w:tc>
        <w:tc>
          <w:tcPr>
            <w:tcW w:w="1530" w:type="pct"/>
          </w:tcPr>
          <w:p w:rsidR="00725747" w:rsidRPr="00094508" w:rsidRDefault="00725747" w:rsidP="00C45D09">
            <w:pPr>
              <w:spacing w:after="0" w:line="240" w:lineRule="auto"/>
              <w:jc w:val="center"/>
              <w:rPr>
                <w:rFonts w:ascii="Times New Roman" w:eastAsia="Calibri" w:hAnsi="Times New Roman" w:cs="Times New Roman"/>
                <w:b/>
                <w:sz w:val="24"/>
              </w:rPr>
            </w:pPr>
            <w:r w:rsidRPr="00094508">
              <w:rPr>
                <w:rFonts w:ascii="Times New Roman" w:eastAsia="Calibri" w:hAnsi="Times New Roman" w:cs="Times New Roman"/>
                <w:b/>
                <w:sz w:val="24"/>
              </w:rPr>
              <w:t xml:space="preserve">Критерии оценивания результатов </w:t>
            </w:r>
          </w:p>
          <w:p w:rsidR="00725747" w:rsidRPr="00094508" w:rsidRDefault="00725747" w:rsidP="00C45D09">
            <w:pPr>
              <w:spacing w:after="0" w:line="240" w:lineRule="auto"/>
              <w:jc w:val="center"/>
              <w:rPr>
                <w:rFonts w:ascii="Times New Roman" w:eastAsia="Calibri" w:hAnsi="Times New Roman" w:cs="Times New Roman"/>
                <w:b/>
                <w:sz w:val="24"/>
              </w:rPr>
            </w:pPr>
            <w:r w:rsidRPr="00094508">
              <w:rPr>
                <w:rFonts w:ascii="Times New Roman" w:eastAsia="Calibri" w:hAnsi="Times New Roman" w:cs="Times New Roman"/>
                <w:b/>
                <w:sz w:val="24"/>
              </w:rPr>
              <w:t>обучения</w:t>
            </w:r>
          </w:p>
        </w:tc>
      </w:tr>
      <w:tr w:rsidR="00725747" w:rsidRPr="00094508" w:rsidTr="00C45D09">
        <w:tc>
          <w:tcPr>
            <w:tcW w:w="945" w:type="pct"/>
            <w:vAlign w:val="center"/>
          </w:tcPr>
          <w:p w:rsidR="00725747" w:rsidRPr="00094508" w:rsidRDefault="00725747" w:rsidP="00C45D09">
            <w:pPr>
              <w:spacing w:after="0" w:line="240" w:lineRule="auto"/>
              <w:rPr>
                <w:rFonts w:ascii="Times New Roman" w:eastAsia="Calibri" w:hAnsi="Times New Roman" w:cs="Times New Roman"/>
                <w:sz w:val="24"/>
              </w:rPr>
            </w:pPr>
            <w:r w:rsidRPr="00094508">
              <w:rPr>
                <w:rFonts w:ascii="Times New Roman" w:eastAsia="Calibri" w:hAnsi="Times New Roman" w:cs="Times New Roman"/>
                <w:b/>
                <w:sz w:val="24"/>
              </w:rPr>
              <w:t>Знает</w:t>
            </w:r>
          </w:p>
        </w:tc>
        <w:tc>
          <w:tcPr>
            <w:tcW w:w="2524" w:type="pct"/>
            <w:tcBorders>
              <w:top w:val="single" w:sz="4" w:space="0" w:color="auto"/>
            </w:tcBorders>
            <w:vAlign w:val="center"/>
          </w:tcPr>
          <w:p w:rsidR="00725747" w:rsidRPr="00E64419" w:rsidRDefault="00725747" w:rsidP="00725747">
            <w:pPr>
              <w:spacing w:after="0" w:line="240" w:lineRule="auto"/>
              <w:rPr>
                <w:rFonts w:ascii="Times New Roman" w:eastAsia="Calibri" w:hAnsi="Times New Roman" w:cs="Times New Roman"/>
                <w:color w:val="FF0000"/>
                <w:sz w:val="24"/>
                <w:szCs w:val="24"/>
              </w:rPr>
            </w:pPr>
            <w:r w:rsidRPr="00E64419">
              <w:rPr>
                <w:rFonts w:ascii="Times New Roman" w:eastAsia="Calibri" w:hAnsi="Times New Roman" w:cs="Times New Roman"/>
                <w:sz w:val="24"/>
                <w:szCs w:val="24"/>
              </w:rPr>
              <w:t xml:space="preserve">основные понятия и методы </w:t>
            </w:r>
            <w:r>
              <w:rPr>
                <w:rFonts w:ascii="Times New Roman" w:eastAsia="Calibri" w:hAnsi="Times New Roman" w:cs="Times New Roman"/>
                <w:sz w:val="24"/>
                <w:szCs w:val="24"/>
              </w:rPr>
              <w:t xml:space="preserve">теории вероятностей и математической статистики </w:t>
            </w:r>
          </w:p>
        </w:tc>
        <w:tc>
          <w:tcPr>
            <w:tcW w:w="1530" w:type="pct"/>
            <w:vAlign w:val="center"/>
          </w:tcPr>
          <w:p w:rsidR="00725747" w:rsidRDefault="00725747" w:rsidP="00C45D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47386">
              <w:rPr>
                <w:rFonts w:ascii="Times New Roman" w:eastAsia="Calibri" w:hAnsi="Times New Roman" w:cs="Times New Roman"/>
                <w:sz w:val="24"/>
                <w:szCs w:val="24"/>
              </w:rPr>
              <w:t>правильность ответа по содержанию задания</w:t>
            </w:r>
            <w:r>
              <w:rPr>
                <w:rFonts w:ascii="Times New Roman" w:eastAsia="Calibri" w:hAnsi="Times New Roman" w:cs="Times New Roman"/>
                <w:sz w:val="24"/>
                <w:szCs w:val="24"/>
              </w:rPr>
              <w:t>;</w:t>
            </w:r>
          </w:p>
          <w:p w:rsidR="00725747" w:rsidRPr="00094508" w:rsidRDefault="00725747" w:rsidP="00C45D09">
            <w:pPr>
              <w:spacing w:after="0" w:line="240" w:lineRule="auto"/>
              <w:rPr>
                <w:rFonts w:ascii="Times New Roman" w:eastAsia="Calibri" w:hAnsi="Times New Roman" w:cs="Times New Roman"/>
                <w:sz w:val="24"/>
              </w:rPr>
            </w:pPr>
            <w:r>
              <w:rPr>
                <w:rFonts w:ascii="Times New Roman" w:eastAsia="Calibri" w:hAnsi="Times New Roman" w:cs="Times New Roman"/>
                <w:sz w:val="24"/>
                <w:szCs w:val="24"/>
              </w:rPr>
              <w:t>-</w:t>
            </w:r>
            <w:r w:rsidRPr="00547386">
              <w:rPr>
                <w:rFonts w:ascii="Times New Roman" w:eastAsia="Calibri" w:hAnsi="Times New Roman" w:cs="Times New Roman"/>
                <w:sz w:val="24"/>
                <w:szCs w:val="24"/>
              </w:rPr>
              <w:t xml:space="preserve"> полнота и глубина ответа</w:t>
            </w:r>
            <w:r>
              <w:rPr>
                <w:rFonts w:ascii="Times New Roman" w:eastAsia="Calibri" w:hAnsi="Times New Roman" w:cs="Times New Roman"/>
                <w:sz w:val="24"/>
                <w:szCs w:val="24"/>
              </w:rPr>
              <w:t>;</w:t>
            </w:r>
          </w:p>
        </w:tc>
      </w:tr>
      <w:tr w:rsidR="00725747" w:rsidRPr="00094508" w:rsidTr="00C45D09">
        <w:tc>
          <w:tcPr>
            <w:tcW w:w="945" w:type="pct"/>
            <w:vAlign w:val="center"/>
          </w:tcPr>
          <w:p w:rsidR="00725747" w:rsidRPr="00094508" w:rsidRDefault="00725747" w:rsidP="00C45D09">
            <w:pPr>
              <w:spacing w:after="0" w:line="240" w:lineRule="auto"/>
              <w:rPr>
                <w:rFonts w:ascii="Times New Roman" w:eastAsia="Calibri" w:hAnsi="Times New Roman" w:cs="Times New Roman"/>
                <w:sz w:val="24"/>
              </w:rPr>
            </w:pPr>
            <w:r w:rsidRPr="00094508">
              <w:rPr>
                <w:rFonts w:ascii="Times New Roman" w:eastAsia="Calibri" w:hAnsi="Times New Roman" w:cs="Times New Roman"/>
                <w:b/>
                <w:sz w:val="24"/>
              </w:rPr>
              <w:t>Умеет</w:t>
            </w:r>
          </w:p>
        </w:tc>
        <w:tc>
          <w:tcPr>
            <w:tcW w:w="2524" w:type="pct"/>
            <w:tcBorders>
              <w:top w:val="single" w:sz="4" w:space="0" w:color="auto"/>
            </w:tcBorders>
            <w:vAlign w:val="center"/>
          </w:tcPr>
          <w:p w:rsidR="00725747" w:rsidRPr="00E64419" w:rsidRDefault="00127097" w:rsidP="00C45D09">
            <w:pPr>
              <w:spacing w:after="0" w:line="240" w:lineRule="auto"/>
              <w:rPr>
                <w:rFonts w:ascii="Times New Roman" w:eastAsia="Calibri" w:hAnsi="Times New Roman" w:cs="Times New Roman"/>
                <w:sz w:val="24"/>
              </w:rPr>
            </w:pPr>
            <w:r>
              <w:rPr>
                <w:rFonts w:ascii="Times New Roman" w:eastAsia="Calibri" w:hAnsi="Times New Roman" w:cs="Times New Roman"/>
                <w:sz w:val="24"/>
              </w:rPr>
              <w:t>использовать</w:t>
            </w:r>
            <w:r w:rsidRPr="00E64419">
              <w:rPr>
                <w:rFonts w:ascii="Times New Roman" w:eastAsia="Calibri" w:hAnsi="Times New Roman" w:cs="Times New Roman"/>
                <w:sz w:val="24"/>
              </w:rPr>
              <w:t xml:space="preserve">  методы </w:t>
            </w:r>
            <w:r w:rsidRPr="00725747">
              <w:rPr>
                <w:rFonts w:ascii="Times New Roman" w:eastAsia="Calibri" w:hAnsi="Times New Roman" w:cs="Times New Roman"/>
                <w:sz w:val="24"/>
              </w:rPr>
              <w:t>теории вероятностей и математической статистики</w:t>
            </w:r>
            <w:r w:rsidRPr="00127097">
              <w:rPr>
                <w:rFonts w:ascii="Times New Roman" w:eastAsia="Calibri" w:hAnsi="Times New Roman" w:cs="Times New Roman"/>
                <w:sz w:val="24"/>
              </w:rPr>
              <w:t xml:space="preserve"> при решении типовых и прикладных задач</w:t>
            </w:r>
          </w:p>
        </w:tc>
        <w:tc>
          <w:tcPr>
            <w:tcW w:w="1530" w:type="pct"/>
            <w:vAlign w:val="center"/>
          </w:tcPr>
          <w:p w:rsidR="00725747" w:rsidRPr="00094508" w:rsidRDefault="00725747" w:rsidP="00B51B61">
            <w:pPr>
              <w:spacing w:after="0" w:line="240" w:lineRule="auto"/>
              <w:rPr>
                <w:rFonts w:ascii="Times New Roman" w:eastAsia="Calibri" w:hAnsi="Times New Roman" w:cs="Times New Roman"/>
                <w:sz w:val="24"/>
              </w:rPr>
            </w:pPr>
            <w:r>
              <w:rPr>
                <w:rFonts w:ascii="Times New Roman" w:eastAsia="Calibri" w:hAnsi="Times New Roman" w:cs="Times New Roman"/>
                <w:sz w:val="24"/>
                <w:szCs w:val="24"/>
              </w:rPr>
              <w:t xml:space="preserve">умение </w:t>
            </w:r>
            <w:r w:rsidRPr="00547386">
              <w:rPr>
                <w:rFonts w:ascii="Times New Roman" w:eastAsia="Calibri" w:hAnsi="Times New Roman" w:cs="Times New Roman"/>
                <w:sz w:val="24"/>
                <w:szCs w:val="24"/>
              </w:rPr>
              <w:t xml:space="preserve">решать стандартные задачи </w:t>
            </w:r>
            <w:r w:rsidR="00B51B61">
              <w:rPr>
                <w:rFonts w:ascii="Times New Roman" w:eastAsia="Calibri" w:hAnsi="Times New Roman" w:cs="Times New Roman"/>
                <w:sz w:val="24"/>
                <w:szCs w:val="24"/>
              </w:rPr>
              <w:t>дисциплины</w:t>
            </w:r>
            <w:r w:rsidRPr="00547386">
              <w:rPr>
                <w:rFonts w:ascii="Times New Roman" w:eastAsia="Calibri" w:hAnsi="Times New Roman" w:cs="Times New Roman"/>
                <w:sz w:val="24"/>
                <w:szCs w:val="24"/>
              </w:rPr>
              <w:t xml:space="preserve">, основные типы которых разбираются на </w:t>
            </w:r>
            <w:r>
              <w:rPr>
                <w:rFonts w:ascii="Times New Roman" w:eastAsia="Calibri" w:hAnsi="Times New Roman" w:cs="Times New Roman"/>
                <w:sz w:val="24"/>
                <w:szCs w:val="24"/>
              </w:rPr>
              <w:t>практических занятиях</w:t>
            </w:r>
          </w:p>
        </w:tc>
      </w:tr>
      <w:tr w:rsidR="00725747" w:rsidRPr="00094508" w:rsidTr="00C45D09">
        <w:tc>
          <w:tcPr>
            <w:tcW w:w="945" w:type="pct"/>
            <w:vAlign w:val="center"/>
          </w:tcPr>
          <w:p w:rsidR="00725747" w:rsidRPr="00094508" w:rsidRDefault="00725747" w:rsidP="00C45D09">
            <w:pPr>
              <w:spacing w:after="0" w:line="240" w:lineRule="auto"/>
              <w:rPr>
                <w:rFonts w:ascii="Times New Roman" w:eastAsia="Calibri" w:hAnsi="Times New Roman" w:cs="Times New Roman"/>
                <w:sz w:val="24"/>
              </w:rPr>
            </w:pPr>
            <w:r w:rsidRPr="00094508">
              <w:rPr>
                <w:rFonts w:ascii="Times New Roman" w:eastAsia="Calibri" w:hAnsi="Times New Roman" w:cs="Times New Roman"/>
                <w:b/>
                <w:sz w:val="24"/>
              </w:rPr>
              <w:t>Владеет навыками и/или опытом деятельности.</w:t>
            </w:r>
          </w:p>
        </w:tc>
        <w:tc>
          <w:tcPr>
            <w:tcW w:w="2524" w:type="pct"/>
            <w:tcBorders>
              <w:top w:val="single" w:sz="4" w:space="0" w:color="auto"/>
            </w:tcBorders>
            <w:vAlign w:val="center"/>
          </w:tcPr>
          <w:p w:rsidR="00725747" w:rsidRPr="00E64419" w:rsidRDefault="00725747" w:rsidP="00C45D09">
            <w:pPr>
              <w:spacing w:after="0" w:line="240" w:lineRule="auto"/>
              <w:rPr>
                <w:rFonts w:ascii="Times New Roman" w:eastAsia="Calibri" w:hAnsi="Times New Roman" w:cs="Times New Roman"/>
                <w:sz w:val="24"/>
              </w:rPr>
            </w:pPr>
            <w:r w:rsidRPr="00E64419">
              <w:rPr>
                <w:rFonts w:ascii="Times New Roman" w:eastAsia="Calibri" w:hAnsi="Times New Roman" w:cs="Times New Roman"/>
                <w:sz w:val="24"/>
              </w:rPr>
              <w:t>использова</w:t>
            </w:r>
            <w:r>
              <w:rPr>
                <w:rFonts w:ascii="Times New Roman" w:eastAsia="Calibri" w:hAnsi="Times New Roman" w:cs="Times New Roman"/>
                <w:sz w:val="24"/>
              </w:rPr>
              <w:t>ния</w:t>
            </w:r>
            <w:r w:rsidRPr="00E64419">
              <w:rPr>
                <w:rFonts w:ascii="Times New Roman" w:eastAsia="Calibri" w:hAnsi="Times New Roman" w:cs="Times New Roman"/>
                <w:sz w:val="24"/>
              </w:rPr>
              <w:t xml:space="preserve"> основны</w:t>
            </w:r>
            <w:r>
              <w:rPr>
                <w:rFonts w:ascii="Times New Roman" w:eastAsia="Calibri" w:hAnsi="Times New Roman" w:cs="Times New Roman"/>
                <w:sz w:val="24"/>
              </w:rPr>
              <w:t>х понятий, формул</w:t>
            </w:r>
            <w:r w:rsidRPr="00E64419">
              <w:rPr>
                <w:rFonts w:ascii="Times New Roman" w:eastAsia="Calibri" w:hAnsi="Times New Roman" w:cs="Times New Roman"/>
                <w:sz w:val="24"/>
              </w:rPr>
              <w:t xml:space="preserve"> и метод</w:t>
            </w:r>
            <w:r>
              <w:rPr>
                <w:rFonts w:ascii="Times New Roman" w:eastAsia="Calibri" w:hAnsi="Times New Roman" w:cs="Times New Roman"/>
                <w:sz w:val="24"/>
              </w:rPr>
              <w:t>ов</w:t>
            </w:r>
            <w:r w:rsidRPr="00E64419">
              <w:rPr>
                <w:rFonts w:ascii="Times New Roman" w:eastAsia="Calibri" w:hAnsi="Times New Roman" w:cs="Times New Roman"/>
                <w:sz w:val="24"/>
              </w:rPr>
              <w:t xml:space="preserve"> </w:t>
            </w:r>
            <w:r>
              <w:rPr>
                <w:rFonts w:ascii="Times New Roman" w:eastAsia="Calibri" w:hAnsi="Times New Roman" w:cs="Times New Roman"/>
                <w:sz w:val="24"/>
                <w:szCs w:val="24"/>
              </w:rPr>
              <w:t>теории вероятностей и математической статистики</w:t>
            </w:r>
            <w:r w:rsidRPr="00E64419">
              <w:rPr>
                <w:rFonts w:ascii="Times New Roman" w:eastAsia="Calibri" w:hAnsi="Times New Roman" w:cs="Times New Roman"/>
                <w:sz w:val="24"/>
              </w:rPr>
              <w:t xml:space="preserve"> </w:t>
            </w:r>
            <w:r w:rsidR="00127097" w:rsidRPr="00127097">
              <w:rPr>
                <w:rFonts w:ascii="Times New Roman" w:eastAsia="Calibri" w:hAnsi="Times New Roman" w:cs="Times New Roman"/>
                <w:sz w:val="24"/>
              </w:rPr>
              <w:t>в профессиональной деятельности</w:t>
            </w:r>
          </w:p>
        </w:tc>
        <w:tc>
          <w:tcPr>
            <w:tcW w:w="1530" w:type="pct"/>
            <w:vAlign w:val="center"/>
          </w:tcPr>
          <w:p w:rsidR="00725747" w:rsidRPr="00094508" w:rsidRDefault="00725747" w:rsidP="00C45D09">
            <w:pPr>
              <w:spacing w:after="0" w:line="240" w:lineRule="auto"/>
              <w:rPr>
                <w:rFonts w:ascii="Times New Roman" w:eastAsia="Calibri" w:hAnsi="Times New Roman" w:cs="Times New Roman"/>
                <w:sz w:val="24"/>
              </w:rPr>
            </w:pPr>
            <w:r>
              <w:rPr>
                <w:rFonts w:ascii="Times New Roman" w:eastAsia="Calibri" w:hAnsi="Times New Roman" w:cs="Times New Roman"/>
                <w:sz w:val="24"/>
              </w:rPr>
              <w:t xml:space="preserve">владеет навыками выбора формул, методов и </w:t>
            </w:r>
            <w:r w:rsidRPr="00897140">
              <w:rPr>
                <w:rFonts w:ascii="Times New Roman" w:eastAsia="Calibri" w:hAnsi="Times New Roman" w:cs="Times New Roman"/>
                <w:sz w:val="24"/>
                <w:szCs w:val="24"/>
              </w:rPr>
              <w:t>правильного подхода к решению задачи</w:t>
            </w:r>
          </w:p>
        </w:tc>
      </w:tr>
    </w:tbl>
    <w:p w:rsidR="00725747" w:rsidRPr="00094508" w:rsidRDefault="00725747" w:rsidP="00725747">
      <w:pPr>
        <w:spacing w:after="0" w:line="240" w:lineRule="auto"/>
        <w:jc w:val="both"/>
        <w:rPr>
          <w:rFonts w:ascii="Times New Roman" w:eastAsia="Calibri" w:hAnsi="Times New Roman" w:cs="Times New Roman"/>
          <w:i/>
          <w:sz w:val="24"/>
        </w:rPr>
      </w:pPr>
    </w:p>
    <w:p w:rsidR="00104729" w:rsidRPr="00EA350A" w:rsidRDefault="00104729" w:rsidP="00104729">
      <w:pPr>
        <w:spacing w:after="0" w:line="240" w:lineRule="auto"/>
        <w:jc w:val="both"/>
        <w:rPr>
          <w:rFonts w:ascii="Times New Roman" w:hAnsi="Times New Roman" w:cs="Times New Roman"/>
          <w:sz w:val="24"/>
        </w:rPr>
        <w:sectPr w:rsidR="00104729" w:rsidRPr="00EA350A" w:rsidSect="003D27CE">
          <w:pgSz w:w="16838" w:h="11906" w:orient="landscape"/>
          <w:pgMar w:top="1134" w:right="567" w:bottom="567" w:left="567" w:header="709" w:footer="709" w:gutter="0"/>
          <w:cols w:space="708"/>
          <w:docGrid w:linePitch="360"/>
        </w:sectPr>
      </w:pPr>
    </w:p>
    <w:p w:rsidR="00725747" w:rsidRDefault="00725747" w:rsidP="00C45D09">
      <w:pPr>
        <w:spacing w:before="240" w:after="120" w:line="240" w:lineRule="auto"/>
        <w:ind w:firstLine="709"/>
        <w:jc w:val="both"/>
        <w:rPr>
          <w:rFonts w:ascii="Arial" w:eastAsia="Calibri" w:hAnsi="Arial" w:cs="Arial"/>
          <w:b/>
          <w:sz w:val="24"/>
          <w:szCs w:val="24"/>
        </w:rPr>
      </w:pPr>
      <w:r w:rsidRPr="00094508">
        <w:rPr>
          <w:rFonts w:ascii="Arial" w:eastAsia="Calibri" w:hAnsi="Arial" w:cs="Arial"/>
          <w:b/>
          <w:sz w:val="24"/>
          <w:szCs w:val="24"/>
        </w:rPr>
        <w:lastRenderedPageBreak/>
        <w:t>3 Перечень оценочных средств</w:t>
      </w:r>
    </w:p>
    <w:p w:rsidR="00CC56E6" w:rsidRPr="00CC56E6" w:rsidRDefault="00CC56E6" w:rsidP="00CC56E6">
      <w:pPr>
        <w:spacing w:before="24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Таблица 3.1</w:t>
      </w:r>
    </w:p>
    <w:tbl>
      <w:tblPr>
        <w:tblW w:w="5073"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1011"/>
        <w:gridCol w:w="2385"/>
        <w:gridCol w:w="2695"/>
        <w:gridCol w:w="2428"/>
        <w:gridCol w:w="1822"/>
      </w:tblGrid>
      <w:tr w:rsidR="00725747" w:rsidRPr="00127097" w:rsidTr="00C45D09">
        <w:trPr>
          <w:trHeight w:val="315"/>
          <w:jc w:val="center"/>
        </w:trPr>
        <w:tc>
          <w:tcPr>
            <w:tcW w:w="1642" w:type="pct"/>
            <w:gridSpan w:val="2"/>
            <w:vMerge w:val="restart"/>
            <w:tcBorders>
              <w:top w:val="single" w:sz="4" w:space="0" w:color="000000"/>
              <w:left w:val="single" w:sz="6" w:space="0" w:color="000000"/>
              <w:bottom w:val="single" w:sz="6" w:space="0" w:color="000000"/>
              <w:right w:val="single" w:sz="6" w:space="0" w:color="000000"/>
            </w:tcBorders>
            <w:vAlign w:val="center"/>
          </w:tcPr>
          <w:p w:rsidR="00725747" w:rsidRPr="00127097" w:rsidRDefault="00725747" w:rsidP="00725747">
            <w:pPr>
              <w:suppressAutoHyphens/>
              <w:snapToGrid w:val="0"/>
              <w:spacing w:after="0" w:line="220" w:lineRule="exact"/>
              <w:jc w:val="center"/>
              <w:rPr>
                <w:rFonts w:ascii="Times New Roman" w:eastAsia="Calibri" w:hAnsi="Times New Roman" w:cs="Times New Roman"/>
                <w:sz w:val="20"/>
                <w:szCs w:val="20"/>
                <w:lang w:eastAsia="ar-SA"/>
              </w:rPr>
            </w:pPr>
            <w:r w:rsidRPr="00127097">
              <w:rPr>
                <w:rFonts w:ascii="Times New Roman" w:eastAsia="Calibri" w:hAnsi="Times New Roman" w:cs="Times New Roman"/>
                <w:sz w:val="20"/>
                <w:szCs w:val="20"/>
                <w:lang w:eastAsia="ar-SA"/>
              </w:rPr>
              <w:t>Контролируемые планируемые результаты обучения</w:t>
            </w:r>
          </w:p>
        </w:tc>
        <w:tc>
          <w:tcPr>
            <w:tcW w:w="1303" w:type="pct"/>
            <w:vMerge w:val="restart"/>
            <w:tcBorders>
              <w:top w:val="single" w:sz="4" w:space="0" w:color="000000"/>
              <w:left w:val="single" w:sz="6" w:space="0" w:color="000000"/>
              <w:right w:val="single" w:sz="6" w:space="0" w:color="000000"/>
            </w:tcBorders>
            <w:vAlign w:val="center"/>
          </w:tcPr>
          <w:p w:rsidR="00725747" w:rsidRPr="00127097" w:rsidRDefault="00725747" w:rsidP="00725747">
            <w:pPr>
              <w:suppressAutoHyphens/>
              <w:snapToGrid w:val="0"/>
              <w:spacing w:after="0" w:line="220" w:lineRule="exact"/>
              <w:jc w:val="center"/>
              <w:rPr>
                <w:rFonts w:ascii="Times New Roman" w:eastAsia="Calibri" w:hAnsi="Times New Roman" w:cs="Times New Roman"/>
                <w:color w:val="000000"/>
                <w:sz w:val="20"/>
                <w:szCs w:val="20"/>
                <w:lang w:eastAsia="ar-SA"/>
              </w:rPr>
            </w:pPr>
            <w:r w:rsidRPr="00127097">
              <w:rPr>
                <w:rFonts w:ascii="Times New Roman" w:eastAsia="Calibri" w:hAnsi="Times New Roman" w:cs="Times New Roman"/>
                <w:color w:val="000000"/>
                <w:sz w:val="20"/>
                <w:szCs w:val="20"/>
                <w:lang w:eastAsia="ar-SA"/>
              </w:rPr>
              <w:t>Контролируемые темы дисциплины</w:t>
            </w:r>
          </w:p>
        </w:tc>
        <w:tc>
          <w:tcPr>
            <w:tcW w:w="2055" w:type="pct"/>
            <w:gridSpan w:val="2"/>
            <w:tcBorders>
              <w:top w:val="single" w:sz="4" w:space="0" w:color="000000"/>
              <w:left w:val="single" w:sz="6" w:space="0" w:color="000000"/>
              <w:bottom w:val="single" w:sz="6" w:space="0" w:color="000000"/>
              <w:right w:val="single" w:sz="4" w:space="0" w:color="000000"/>
            </w:tcBorders>
            <w:vAlign w:val="center"/>
            <w:hideMark/>
          </w:tcPr>
          <w:p w:rsidR="00725747" w:rsidRPr="00127097" w:rsidRDefault="00725747" w:rsidP="00725747">
            <w:pPr>
              <w:suppressAutoHyphens/>
              <w:snapToGrid w:val="0"/>
              <w:spacing w:after="0" w:line="220" w:lineRule="exact"/>
              <w:jc w:val="center"/>
              <w:rPr>
                <w:rFonts w:ascii="Times New Roman" w:eastAsia="Calibri" w:hAnsi="Times New Roman" w:cs="Times New Roman"/>
                <w:color w:val="000000"/>
                <w:sz w:val="20"/>
                <w:szCs w:val="20"/>
                <w:lang w:eastAsia="ar-SA"/>
              </w:rPr>
            </w:pPr>
            <w:r w:rsidRPr="00127097">
              <w:rPr>
                <w:rFonts w:ascii="Times New Roman" w:eastAsia="Calibri" w:hAnsi="Times New Roman" w:cs="Times New Roman"/>
                <w:color w:val="000000"/>
                <w:sz w:val="20"/>
                <w:szCs w:val="20"/>
                <w:lang w:eastAsia="ar-SA"/>
              </w:rPr>
              <w:t>Наименование оценочного средства и представление его в ФОС</w:t>
            </w:r>
          </w:p>
        </w:tc>
      </w:tr>
      <w:tr w:rsidR="00725747" w:rsidRPr="00127097" w:rsidTr="00C45D09">
        <w:trPr>
          <w:trHeight w:val="791"/>
          <w:jc w:val="center"/>
        </w:trPr>
        <w:tc>
          <w:tcPr>
            <w:tcW w:w="1642" w:type="pct"/>
            <w:gridSpan w:val="2"/>
            <w:vMerge/>
            <w:tcBorders>
              <w:top w:val="single" w:sz="4" w:space="0" w:color="000000"/>
              <w:left w:val="single" w:sz="6" w:space="0" w:color="000000"/>
              <w:bottom w:val="single" w:sz="6" w:space="0" w:color="000000"/>
              <w:right w:val="single" w:sz="6" w:space="0" w:color="000000"/>
            </w:tcBorders>
            <w:vAlign w:val="center"/>
            <w:hideMark/>
          </w:tcPr>
          <w:p w:rsidR="00725747" w:rsidRPr="00127097" w:rsidRDefault="00725747" w:rsidP="00725747">
            <w:pPr>
              <w:spacing w:after="0" w:line="220" w:lineRule="exact"/>
              <w:jc w:val="center"/>
              <w:rPr>
                <w:rFonts w:ascii="Times New Roman" w:eastAsia="Calibri" w:hAnsi="Times New Roman" w:cs="Times New Roman"/>
                <w:sz w:val="20"/>
                <w:szCs w:val="20"/>
                <w:lang w:eastAsia="ar-SA"/>
              </w:rPr>
            </w:pPr>
          </w:p>
        </w:tc>
        <w:tc>
          <w:tcPr>
            <w:tcW w:w="1303" w:type="pct"/>
            <w:vMerge/>
            <w:tcBorders>
              <w:left w:val="single" w:sz="6" w:space="0" w:color="000000"/>
              <w:bottom w:val="single" w:sz="6" w:space="0" w:color="000000"/>
              <w:right w:val="single" w:sz="6" w:space="0" w:color="000000"/>
            </w:tcBorders>
            <w:vAlign w:val="center"/>
          </w:tcPr>
          <w:p w:rsidR="00725747" w:rsidRPr="00127097" w:rsidRDefault="00725747" w:rsidP="00725747">
            <w:pPr>
              <w:suppressAutoHyphens/>
              <w:snapToGrid w:val="0"/>
              <w:spacing w:after="0" w:line="220" w:lineRule="exact"/>
              <w:jc w:val="center"/>
              <w:rPr>
                <w:rFonts w:ascii="Times New Roman" w:eastAsia="Calibri" w:hAnsi="Times New Roman" w:cs="Times New Roman"/>
                <w:b/>
                <w:sz w:val="20"/>
                <w:szCs w:val="20"/>
                <w:lang w:eastAsia="ar-SA"/>
              </w:rPr>
            </w:pPr>
          </w:p>
        </w:tc>
        <w:tc>
          <w:tcPr>
            <w:tcW w:w="1174" w:type="pct"/>
            <w:tcBorders>
              <w:top w:val="single" w:sz="4" w:space="0" w:color="000000"/>
              <w:left w:val="single" w:sz="6" w:space="0" w:color="000000"/>
              <w:bottom w:val="single" w:sz="6" w:space="0" w:color="000000"/>
              <w:right w:val="single" w:sz="6" w:space="0" w:color="000000"/>
            </w:tcBorders>
            <w:vAlign w:val="center"/>
            <w:hideMark/>
          </w:tcPr>
          <w:p w:rsidR="00725747" w:rsidRPr="00127097" w:rsidRDefault="00725747" w:rsidP="00725747">
            <w:pPr>
              <w:suppressAutoHyphens/>
              <w:snapToGrid w:val="0"/>
              <w:spacing w:after="0" w:line="220" w:lineRule="exact"/>
              <w:jc w:val="center"/>
              <w:rPr>
                <w:rFonts w:ascii="Times New Roman" w:eastAsia="Calibri" w:hAnsi="Times New Roman" w:cs="Times New Roman"/>
                <w:sz w:val="20"/>
                <w:szCs w:val="20"/>
                <w:lang w:eastAsia="ar-SA"/>
              </w:rPr>
            </w:pPr>
            <w:r w:rsidRPr="00127097">
              <w:rPr>
                <w:rFonts w:ascii="Times New Roman" w:eastAsia="Calibri" w:hAnsi="Times New Roman" w:cs="Times New Roman"/>
                <w:sz w:val="20"/>
                <w:szCs w:val="20"/>
                <w:lang w:eastAsia="ar-SA"/>
              </w:rPr>
              <w:t>текущий контроль</w:t>
            </w:r>
          </w:p>
        </w:tc>
        <w:tc>
          <w:tcPr>
            <w:tcW w:w="881" w:type="pct"/>
            <w:tcBorders>
              <w:top w:val="single" w:sz="4" w:space="0" w:color="000000"/>
              <w:left w:val="single" w:sz="6" w:space="0" w:color="000000"/>
              <w:bottom w:val="single" w:sz="6" w:space="0" w:color="000000"/>
              <w:right w:val="single" w:sz="4" w:space="0" w:color="000000"/>
            </w:tcBorders>
            <w:vAlign w:val="center"/>
            <w:hideMark/>
          </w:tcPr>
          <w:p w:rsidR="00725747" w:rsidRPr="00127097" w:rsidRDefault="00725747" w:rsidP="00725747">
            <w:pPr>
              <w:suppressAutoHyphens/>
              <w:snapToGrid w:val="0"/>
              <w:spacing w:after="0" w:line="220" w:lineRule="exact"/>
              <w:jc w:val="center"/>
              <w:rPr>
                <w:rFonts w:ascii="Times New Roman" w:eastAsia="Calibri" w:hAnsi="Times New Roman" w:cs="Times New Roman"/>
                <w:color w:val="000000"/>
                <w:sz w:val="20"/>
                <w:szCs w:val="20"/>
                <w:lang w:eastAsia="ar-SA"/>
              </w:rPr>
            </w:pPr>
            <w:r w:rsidRPr="00127097">
              <w:rPr>
                <w:rFonts w:ascii="Times New Roman" w:eastAsia="Calibri" w:hAnsi="Times New Roman" w:cs="Times New Roman"/>
                <w:color w:val="000000"/>
                <w:sz w:val="20"/>
                <w:szCs w:val="20"/>
                <w:lang w:eastAsia="ar-SA"/>
              </w:rPr>
              <w:t>промежуточная аттестация</w:t>
            </w:r>
          </w:p>
        </w:tc>
      </w:tr>
      <w:tr w:rsidR="0080656A" w:rsidRPr="00127097" w:rsidTr="00C264B1">
        <w:trPr>
          <w:trHeight w:val="1122"/>
          <w:jc w:val="center"/>
        </w:trPr>
        <w:tc>
          <w:tcPr>
            <w:tcW w:w="489" w:type="pct"/>
            <w:tcBorders>
              <w:top w:val="single" w:sz="6" w:space="0" w:color="000000"/>
              <w:left w:val="single" w:sz="6" w:space="0" w:color="000000"/>
              <w:bottom w:val="single" w:sz="4" w:space="0" w:color="000000"/>
              <w:right w:val="single" w:sz="6" w:space="0" w:color="000000"/>
            </w:tcBorders>
            <w:vAlign w:val="center"/>
          </w:tcPr>
          <w:p w:rsidR="0080656A" w:rsidRPr="00127097" w:rsidRDefault="0080656A" w:rsidP="00725747">
            <w:pPr>
              <w:spacing w:after="0" w:line="360" w:lineRule="auto"/>
              <w:rPr>
                <w:rFonts w:ascii="Times New Roman" w:eastAsia="Times New Roman" w:hAnsi="Times New Roman" w:cs="Times New Roman"/>
                <w:sz w:val="20"/>
                <w:szCs w:val="20"/>
                <w:lang w:eastAsia="ru-RU"/>
              </w:rPr>
            </w:pPr>
            <w:r w:rsidRPr="00127097">
              <w:rPr>
                <w:rFonts w:ascii="Times New Roman" w:eastAsia="Times New Roman" w:hAnsi="Times New Roman" w:cs="Times New Roman"/>
                <w:sz w:val="20"/>
                <w:szCs w:val="20"/>
                <w:lang w:eastAsia="ru-RU"/>
              </w:rPr>
              <w:t xml:space="preserve">Знания: </w:t>
            </w:r>
          </w:p>
        </w:tc>
        <w:tc>
          <w:tcPr>
            <w:tcW w:w="1153" w:type="pct"/>
            <w:tcBorders>
              <w:top w:val="single" w:sz="4" w:space="0" w:color="auto"/>
            </w:tcBorders>
            <w:vAlign w:val="center"/>
          </w:tcPr>
          <w:p w:rsidR="0080656A" w:rsidRPr="00127097" w:rsidRDefault="0080656A" w:rsidP="00725747">
            <w:pPr>
              <w:spacing w:after="0" w:line="240" w:lineRule="auto"/>
              <w:rPr>
                <w:rFonts w:ascii="Times New Roman" w:eastAsia="Calibri" w:hAnsi="Times New Roman" w:cs="Times New Roman"/>
                <w:color w:val="FF0000"/>
                <w:sz w:val="20"/>
                <w:szCs w:val="20"/>
              </w:rPr>
            </w:pPr>
            <w:r w:rsidRPr="00127097">
              <w:rPr>
                <w:rFonts w:ascii="Times New Roman" w:eastAsia="Calibri" w:hAnsi="Times New Roman" w:cs="Times New Roman"/>
                <w:sz w:val="20"/>
                <w:szCs w:val="20"/>
              </w:rPr>
              <w:t>основных понятий и методов теории вероятностей и математической статистики</w:t>
            </w:r>
          </w:p>
        </w:tc>
        <w:tc>
          <w:tcPr>
            <w:tcW w:w="1303" w:type="pct"/>
            <w:tcBorders>
              <w:top w:val="single" w:sz="6" w:space="0" w:color="000000"/>
              <w:left w:val="single" w:sz="6" w:space="0" w:color="000000"/>
              <w:bottom w:val="single" w:sz="4" w:space="0" w:color="auto"/>
              <w:right w:val="single" w:sz="6" w:space="0" w:color="000000"/>
            </w:tcBorders>
            <w:vAlign w:val="center"/>
          </w:tcPr>
          <w:p w:rsidR="0080656A" w:rsidRPr="00127097" w:rsidRDefault="000829EF" w:rsidP="00725747">
            <w:pPr>
              <w:suppressAutoHyphens/>
              <w:snapToGrid w:val="0"/>
              <w:spacing w:after="0"/>
              <w:ind w:right="-108"/>
              <w:rPr>
                <w:rFonts w:ascii="Times New Roman" w:eastAsia="Calibri" w:hAnsi="Times New Roman" w:cs="Times New Roman"/>
                <w:color w:val="000000"/>
                <w:sz w:val="20"/>
                <w:szCs w:val="20"/>
                <w:lang w:eastAsia="ar-SA"/>
              </w:rPr>
            </w:pPr>
            <w:r w:rsidRPr="00127097">
              <w:rPr>
                <w:rFonts w:ascii="Times New Roman" w:eastAsia="Calibri" w:hAnsi="Times New Roman" w:cs="Times New Roman"/>
                <w:color w:val="000000"/>
                <w:sz w:val="20"/>
                <w:szCs w:val="20"/>
                <w:lang w:eastAsia="ar-SA"/>
              </w:rPr>
              <w:t>Все темы дисциплины</w:t>
            </w:r>
          </w:p>
        </w:tc>
        <w:tc>
          <w:tcPr>
            <w:tcW w:w="1174" w:type="pct"/>
            <w:tcBorders>
              <w:top w:val="single" w:sz="6" w:space="0" w:color="000000"/>
              <w:left w:val="single" w:sz="6" w:space="0" w:color="000000"/>
              <w:bottom w:val="single" w:sz="4" w:space="0" w:color="auto"/>
              <w:right w:val="single" w:sz="6" w:space="0" w:color="000000"/>
            </w:tcBorders>
            <w:vAlign w:val="center"/>
          </w:tcPr>
          <w:p w:rsidR="0080656A" w:rsidRPr="00127097" w:rsidRDefault="00C264B1" w:rsidP="00C264B1">
            <w:pPr>
              <w:suppressAutoHyphens/>
              <w:snapToGrid w:val="0"/>
              <w:spacing w:after="0"/>
              <w:ind w:right="-108"/>
              <w:jc w:val="center"/>
              <w:rPr>
                <w:rFonts w:ascii="Times New Roman" w:eastAsia="Calibri" w:hAnsi="Times New Roman" w:cs="Times New Roman"/>
                <w:color w:val="000000"/>
                <w:sz w:val="20"/>
                <w:szCs w:val="20"/>
                <w:lang w:eastAsia="ar-SA"/>
              </w:rPr>
            </w:pPr>
            <w:r w:rsidRPr="00127097">
              <w:rPr>
                <w:rFonts w:ascii="Times New Roman" w:eastAsia="Calibri" w:hAnsi="Times New Roman" w:cs="Times New Roman"/>
                <w:color w:val="000000"/>
                <w:sz w:val="20"/>
                <w:szCs w:val="20"/>
                <w:lang w:eastAsia="ar-SA"/>
              </w:rPr>
              <w:t xml:space="preserve">Теоретический опрос </w:t>
            </w:r>
            <w:r w:rsidRPr="00127097">
              <w:rPr>
                <w:rFonts w:ascii="Times New Roman" w:eastAsia="Calibri" w:hAnsi="Times New Roman" w:cs="Times New Roman"/>
                <w:color w:val="000000"/>
                <w:sz w:val="20"/>
                <w:szCs w:val="20"/>
                <w:lang w:val="en-US" w:eastAsia="ar-SA"/>
              </w:rPr>
              <w:t>(</w:t>
            </w:r>
            <w:r w:rsidRPr="00127097">
              <w:rPr>
                <w:rFonts w:ascii="Times New Roman" w:eastAsia="Calibri" w:hAnsi="Times New Roman" w:cs="Times New Roman"/>
                <w:color w:val="000000"/>
                <w:sz w:val="20"/>
                <w:szCs w:val="20"/>
                <w:lang w:eastAsia="ar-SA"/>
              </w:rPr>
              <w:t>п.5.3)</w:t>
            </w:r>
          </w:p>
        </w:tc>
        <w:tc>
          <w:tcPr>
            <w:tcW w:w="881" w:type="pct"/>
            <w:vMerge w:val="restart"/>
            <w:tcBorders>
              <w:top w:val="single" w:sz="6" w:space="0" w:color="000000"/>
              <w:left w:val="single" w:sz="6" w:space="0" w:color="000000"/>
              <w:right w:val="single" w:sz="4" w:space="0" w:color="000000"/>
            </w:tcBorders>
            <w:vAlign w:val="center"/>
          </w:tcPr>
          <w:p w:rsidR="0080656A" w:rsidRPr="00127097" w:rsidRDefault="0080656A" w:rsidP="00725747">
            <w:pPr>
              <w:suppressAutoHyphens/>
              <w:snapToGrid w:val="0"/>
              <w:spacing w:after="0"/>
              <w:jc w:val="center"/>
              <w:rPr>
                <w:rFonts w:ascii="Times New Roman" w:eastAsia="Calibri" w:hAnsi="Times New Roman" w:cs="Times New Roman"/>
                <w:color w:val="000000"/>
                <w:sz w:val="20"/>
                <w:szCs w:val="20"/>
                <w:lang w:eastAsia="ar-SA"/>
              </w:rPr>
            </w:pPr>
            <w:r w:rsidRPr="00127097">
              <w:rPr>
                <w:rFonts w:ascii="Times New Roman" w:eastAsia="Calibri" w:hAnsi="Times New Roman" w:cs="Times New Roman"/>
                <w:color w:val="000000"/>
                <w:sz w:val="20"/>
                <w:szCs w:val="20"/>
                <w:lang w:eastAsia="ar-SA"/>
              </w:rPr>
              <w:t>Тест СИТО</w:t>
            </w:r>
          </w:p>
          <w:p w:rsidR="0080656A" w:rsidRPr="00127097" w:rsidRDefault="0080656A" w:rsidP="00725747">
            <w:pPr>
              <w:suppressAutoHyphens/>
              <w:snapToGrid w:val="0"/>
              <w:spacing w:after="0"/>
              <w:jc w:val="center"/>
              <w:rPr>
                <w:rFonts w:ascii="Times New Roman" w:eastAsia="Calibri" w:hAnsi="Times New Roman" w:cs="Times New Roman"/>
                <w:color w:val="000000"/>
                <w:sz w:val="20"/>
                <w:szCs w:val="20"/>
                <w:lang w:eastAsia="ar-SA"/>
              </w:rPr>
            </w:pPr>
            <w:r w:rsidRPr="00127097">
              <w:rPr>
                <w:rFonts w:ascii="Times New Roman" w:eastAsia="Calibri" w:hAnsi="Times New Roman" w:cs="Times New Roman"/>
                <w:color w:val="000000"/>
                <w:sz w:val="20"/>
                <w:szCs w:val="20"/>
                <w:lang w:eastAsia="ar-SA"/>
              </w:rPr>
              <w:t>(п. 5.1)</w:t>
            </w:r>
          </w:p>
        </w:tc>
      </w:tr>
      <w:tr w:rsidR="00C264B1" w:rsidRPr="00127097" w:rsidTr="00C264B1">
        <w:trPr>
          <w:trHeight w:val="786"/>
          <w:jc w:val="center"/>
        </w:trPr>
        <w:tc>
          <w:tcPr>
            <w:tcW w:w="489" w:type="pct"/>
            <w:vMerge w:val="restart"/>
            <w:tcBorders>
              <w:top w:val="single" w:sz="6" w:space="0" w:color="000000"/>
              <w:left w:val="single" w:sz="6" w:space="0" w:color="000000"/>
              <w:right w:val="single" w:sz="6" w:space="0" w:color="000000"/>
            </w:tcBorders>
            <w:vAlign w:val="center"/>
          </w:tcPr>
          <w:p w:rsidR="00C264B1" w:rsidRPr="00127097" w:rsidRDefault="00C264B1" w:rsidP="00C264B1">
            <w:pPr>
              <w:spacing w:after="0" w:line="276" w:lineRule="auto"/>
              <w:rPr>
                <w:rFonts w:ascii="Times New Roman" w:eastAsia="Times New Roman" w:hAnsi="Times New Roman" w:cs="Times New Roman"/>
                <w:color w:val="000000"/>
                <w:sz w:val="20"/>
                <w:szCs w:val="20"/>
                <w:lang w:eastAsia="ru-RU"/>
              </w:rPr>
            </w:pPr>
            <w:r w:rsidRPr="00127097">
              <w:rPr>
                <w:rFonts w:ascii="Times New Roman" w:eastAsia="Times New Roman" w:hAnsi="Times New Roman" w:cs="Times New Roman"/>
                <w:sz w:val="20"/>
                <w:szCs w:val="20"/>
                <w:lang w:eastAsia="ru-RU"/>
              </w:rPr>
              <w:t xml:space="preserve">Умения: </w:t>
            </w:r>
          </w:p>
        </w:tc>
        <w:tc>
          <w:tcPr>
            <w:tcW w:w="1153" w:type="pct"/>
            <w:vMerge w:val="restart"/>
            <w:tcBorders>
              <w:top w:val="single" w:sz="4" w:space="0" w:color="auto"/>
            </w:tcBorders>
            <w:vAlign w:val="center"/>
          </w:tcPr>
          <w:p w:rsidR="00C264B1" w:rsidRPr="00127097" w:rsidRDefault="00127097" w:rsidP="00C264B1">
            <w:pPr>
              <w:spacing w:after="0" w:line="240" w:lineRule="auto"/>
              <w:rPr>
                <w:rFonts w:ascii="Times New Roman" w:eastAsia="Calibri" w:hAnsi="Times New Roman" w:cs="Times New Roman"/>
                <w:sz w:val="20"/>
                <w:szCs w:val="20"/>
              </w:rPr>
            </w:pPr>
            <w:r w:rsidRPr="00127097">
              <w:rPr>
                <w:rFonts w:ascii="Times New Roman" w:eastAsia="Calibri" w:hAnsi="Times New Roman" w:cs="Times New Roman"/>
                <w:sz w:val="20"/>
                <w:szCs w:val="20"/>
              </w:rPr>
              <w:t>использовать  методы теории вероятностей и математической статистики при решении типовых и прикладных задач</w:t>
            </w:r>
          </w:p>
        </w:tc>
        <w:tc>
          <w:tcPr>
            <w:tcW w:w="1303" w:type="pct"/>
            <w:tcBorders>
              <w:top w:val="nil"/>
              <w:left w:val="nil"/>
              <w:bottom w:val="single" w:sz="8" w:space="0" w:color="000000"/>
              <w:right w:val="single" w:sz="8" w:space="0" w:color="000000"/>
            </w:tcBorders>
            <w:vAlign w:val="center"/>
          </w:tcPr>
          <w:p w:rsidR="00C264B1" w:rsidRPr="00127097" w:rsidRDefault="00C264B1" w:rsidP="00C264B1">
            <w:pPr>
              <w:suppressAutoHyphens/>
              <w:snapToGrid w:val="0"/>
              <w:spacing w:after="0"/>
              <w:ind w:right="-108"/>
              <w:rPr>
                <w:rFonts w:ascii="Times New Roman" w:eastAsia="Calibri" w:hAnsi="Times New Roman" w:cs="Times New Roman"/>
                <w:color w:val="000000"/>
                <w:sz w:val="20"/>
                <w:szCs w:val="20"/>
                <w:lang w:eastAsia="ar-SA"/>
              </w:rPr>
            </w:pPr>
            <w:r w:rsidRPr="00127097">
              <w:rPr>
                <w:rFonts w:ascii="Times New Roman" w:eastAsia="Calibri" w:hAnsi="Times New Roman" w:cs="Times New Roman"/>
                <w:color w:val="000000"/>
                <w:sz w:val="20"/>
                <w:szCs w:val="20"/>
                <w:lang w:eastAsia="ar-SA"/>
              </w:rPr>
              <w:t>Основные понятия комбинаторики. Случайные события и предмет теории вероятностей. Вероятность события.</w:t>
            </w:r>
          </w:p>
        </w:tc>
        <w:tc>
          <w:tcPr>
            <w:tcW w:w="1174" w:type="pct"/>
            <w:vMerge w:val="restart"/>
            <w:tcBorders>
              <w:top w:val="single" w:sz="6" w:space="0" w:color="000000"/>
              <w:left w:val="single" w:sz="6" w:space="0" w:color="000000"/>
              <w:right w:val="single" w:sz="6" w:space="0" w:color="000000"/>
            </w:tcBorders>
            <w:vAlign w:val="center"/>
          </w:tcPr>
          <w:p w:rsidR="00C264B1" w:rsidRPr="00127097" w:rsidRDefault="00C264B1" w:rsidP="00C264B1">
            <w:pPr>
              <w:suppressAutoHyphens/>
              <w:snapToGrid w:val="0"/>
              <w:spacing w:after="0"/>
              <w:jc w:val="center"/>
              <w:rPr>
                <w:rFonts w:ascii="Times New Roman" w:eastAsia="Calibri" w:hAnsi="Times New Roman" w:cs="Times New Roman"/>
                <w:sz w:val="20"/>
                <w:szCs w:val="20"/>
                <w:lang w:eastAsia="ar-SA"/>
              </w:rPr>
            </w:pPr>
            <w:r w:rsidRPr="00127097">
              <w:rPr>
                <w:rFonts w:ascii="Times New Roman" w:eastAsia="Calibri" w:hAnsi="Times New Roman" w:cs="Times New Roman"/>
                <w:sz w:val="20"/>
                <w:szCs w:val="20"/>
                <w:lang w:eastAsia="ar-SA"/>
              </w:rPr>
              <w:t xml:space="preserve">Контрольная работа №1 </w:t>
            </w:r>
            <w:r w:rsidRPr="00127097">
              <w:rPr>
                <w:rFonts w:ascii="Times New Roman" w:eastAsia="Calibri" w:hAnsi="Times New Roman" w:cs="Times New Roman"/>
                <w:color w:val="000000"/>
                <w:sz w:val="20"/>
                <w:szCs w:val="20"/>
                <w:lang w:eastAsia="ar-SA"/>
              </w:rPr>
              <w:t>(п. 5.4)</w:t>
            </w:r>
          </w:p>
          <w:p w:rsidR="00C264B1" w:rsidRPr="00127097" w:rsidRDefault="00C264B1" w:rsidP="00C264B1">
            <w:pPr>
              <w:suppressAutoHyphens/>
              <w:snapToGrid w:val="0"/>
              <w:spacing w:after="0"/>
              <w:jc w:val="center"/>
              <w:rPr>
                <w:rFonts w:ascii="Times New Roman" w:eastAsia="Calibri" w:hAnsi="Times New Roman" w:cs="Times New Roman"/>
                <w:sz w:val="20"/>
                <w:szCs w:val="20"/>
                <w:lang w:eastAsia="ar-SA"/>
              </w:rPr>
            </w:pPr>
            <w:r w:rsidRPr="00127097">
              <w:rPr>
                <w:rFonts w:ascii="Times New Roman" w:eastAsia="Calibri" w:hAnsi="Times New Roman" w:cs="Times New Roman"/>
                <w:sz w:val="20"/>
                <w:szCs w:val="20"/>
                <w:lang w:eastAsia="ar-SA"/>
              </w:rPr>
              <w:t xml:space="preserve"> ИДЗ №1 </w:t>
            </w:r>
            <w:r w:rsidRPr="00127097">
              <w:rPr>
                <w:rFonts w:ascii="Times New Roman" w:eastAsia="Calibri" w:hAnsi="Times New Roman" w:cs="Times New Roman"/>
                <w:color w:val="000000"/>
                <w:sz w:val="20"/>
                <w:szCs w:val="20"/>
                <w:lang w:eastAsia="ar-SA"/>
              </w:rPr>
              <w:t>(п. 5.5)</w:t>
            </w:r>
          </w:p>
          <w:p w:rsidR="00C264B1" w:rsidRPr="00127097" w:rsidRDefault="00C264B1" w:rsidP="00C264B1">
            <w:pPr>
              <w:suppressAutoHyphens/>
              <w:snapToGrid w:val="0"/>
              <w:spacing w:after="0"/>
              <w:jc w:val="center"/>
              <w:rPr>
                <w:rFonts w:ascii="Times New Roman" w:eastAsia="Calibri" w:hAnsi="Times New Roman" w:cs="Times New Roman"/>
                <w:color w:val="000000"/>
                <w:sz w:val="20"/>
                <w:szCs w:val="20"/>
                <w:lang w:eastAsia="ar-SA"/>
              </w:rPr>
            </w:pPr>
            <w:r w:rsidRPr="00127097">
              <w:rPr>
                <w:rFonts w:ascii="Times New Roman" w:eastAsia="Calibri" w:hAnsi="Times New Roman" w:cs="Times New Roman"/>
                <w:sz w:val="20"/>
                <w:szCs w:val="20"/>
                <w:lang w:eastAsia="ar-SA"/>
              </w:rPr>
              <w:t xml:space="preserve"> Тест 1 </w:t>
            </w:r>
            <w:r w:rsidRPr="00127097">
              <w:rPr>
                <w:rFonts w:ascii="Times New Roman" w:eastAsia="Calibri" w:hAnsi="Times New Roman" w:cs="Times New Roman"/>
                <w:color w:val="000000"/>
                <w:sz w:val="20"/>
                <w:szCs w:val="20"/>
                <w:lang w:eastAsia="ar-SA"/>
              </w:rPr>
              <w:t>(п. 5.2)</w:t>
            </w:r>
          </w:p>
        </w:tc>
        <w:tc>
          <w:tcPr>
            <w:tcW w:w="881" w:type="pct"/>
            <w:vMerge/>
            <w:tcBorders>
              <w:left w:val="single" w:sz="6" w:space="0" w:color="000000"/>
              <w:right w:val="single" w:sz="4" w:space="0" w:color="000000"/>
            </w:tcBorders>
            <w:vAlign w:val="center"/>
          </w:tcPr>
          <w:p w:rsidR="00C264B1" w:rsidRPr="00127097" w:rsidRDefault="00C264B1" w:rsidP="00C264B1">
            <w:pPr>
              <w:suppressAutoHyphens/>
              <w:snapToGrid w:val="0"/>
              <w:spacing w:after="0"/>
              <w:rPr>
                <w:rFonts w:ascii="Times New Roman" w:eastAsia="Calibri" w:hAnsi="Times New Roman" w:cs="Times New Roman"/>
                <w:color w:val="000000"/>
                <w:sz w:val="20"/>
                <w:szCs w:val="20"/>
                <w:lang w:eastAsia="ar-SA"/>
              </w:rPr>
            </w:pPr>
          </w:p>
        </w:tc>
      </w:tr>
      <w:tr w:rsidR="00C264B1" w:rsidRPr="00127097" w:rsidTr="00C264B1">
        <w:trPr>
          <w:trHeight w:val="786"/>
          <w:jc w:val="center"/>
        </w:trPr>
        <w:tc>
          <w:tcPr>
            <w:tcW w:w="489" w:type="pct"/>
            <w:vMerge/>
            <w:tcBorders>
              <w:top w:val="single" w:sz="6" w:space="0" w:color="000000"/>
              <w:left w:val="single" w:sz="6" w:space="0" w:color="000000"/>
              <w:right w:val="single" w:sz="6" w:space="0" w:color="000000"/>
            </w:tcBorders>
            <w:vAlign w:val="center"/>
          </w:tcPr>
          <w:p w:rsidR="00C264B1" w:rsidRPr="00127097" w:rsidRDefault="00C264B1" w:rsidP="00C264B1">
            <w:pPr>
              <w:spacing w:after="0" w:line="276" w:lineRule="auto"/>
              <w:rPr>
                <w:rFonts w:ascii="Times New Roman" w:eastAsia="Times New Roman" w:hAnsi="Times New Roman" w:cs="Times New Roman"/>
                <w:sz w:val="20"/>
                <w:szCs w:val="20"/>
                <w:lang w:eastAsia="ru-RU"/>
              </w:rPr>
            </w:pPr>
          </w:p>
        </w:tc>
        <w:tc>
          <w:tcPr>
            <w:tcW w:w="1153" w:type="pct"/>
            <w:vMerge/>
            <w:tcBorders>
              <w:top w:val="single" w:sz="4" w:space="0" w:color="auto"/>
            </w:tcBorders>
            <w:vAlign w:val="center"/>
          </w:tcPr>
          <w:p w:rsidR="00C264B1" w:rsidRPr="00127097" w:rsidRDefault="00C264B1" w:rsidP="00C264B1">
            <w:pPr>
              <w:spacing w:after="0" w:line="240" w:lineRule="auto"/>
              <w:rPr>
                <w:rFonts w:ascii="Times New Roman" w:eastAsia="Calibri" w:hAnsi="Times New Roman" w:cs="Times New Roman"/>
                <w:sz w:val="20"/>
                <w:szCs w:val="20"/>
              </w:rPr>
            </w:pPr>
          </w:p>
        </w:tc>
        <w:tc>
          <w:tcPr>
            <w:tcW w:w="1303" w:type="pct"/>
            <w:tcBorders>
              <w:top w:val="nil"/>
              <w:left w:val="nil"/>
              <w:bottom w:val="single" w:sz="8" w:space="0" w:color="000000"/>
              <w:right w:val="single" w:sz="8" w:space="0" w:color="000000"/>
            </w:tcBorders>
            <w:vAlign w:val="center"/>
          </w:tcPr>
          <w:p w:rsidR="00C264B1" w:rsidRPr="00127097" w:rsidRDefault="00C264B1" w:rsidP="00C264B1">
            <w:pPr>
              <w:suppressAutoHyphens/>
              <w:snapToGrid w:val="0"/>
              <w:spacing w:after="0"/>
              <w:ind w:right="-108"/>
              <w:rPr>
                <w:rFonts w:ascii="Times New Roman" w:eastAsia="Calibri" w:hAnsi="Times New Roman" w:cs="Times New Roman"/>
                <w:color w:val="000000"/>
                <w:sz w:val="20"/>
                <w:szCs w:val="20"/>
                <w:lang w:eastAsia="ar-SA"/>
              </w:rPr>
            </w:pPr>
            <w:r w:rsidRPr="00127097">
              <w:rPr>
                <w:rFonts w:ascii="Times New Roman" w:eastAsia="Calibri" w:hAnsi="Times New Roman" w:cs="Times New Roman"/>
                <w:color w:val="000000"/>
                <w:sz w:val="20"/>
                <w:szCs w:val="20"/>
                <w:lang w:eastAsia="ar-SA"/>
              </w:rPr>
              <w:t>Зависимые и независимые события. Повторные независимые испытания</w:t>
            </w:r>
          </w:p>
        </w:tc>
        <w:tc>
          <w:tcPr>
            <w:tcW w:w="1174" w:type="pct"/>
            <w:vMerge/>
            <w:tcBorders>
              <w:left w:val="single" w:sz="6" w:space="0" w:color="000000"/>
              <w:right w:val="single" w:sz="6" w:space="0" w:color="000000"/>
            </w:tcBorders>
            <w:vAlign w:val="center"/>
          </w:tcPr>
          <w:p w:rsidR="00C264B1" w:rsidRPr="00127097" w:rsidRDefault="00C264B1" w:rsidP="00C264B1">
            <w:pPr>
              <w:suppressAutoHyphens/>
              <w:snapToGrid w:val="0"/>
              <w:spacing w:after="0"/>
              <w:jc w:val="center"/>
              <w:rPr>
                <w:rFonts w:ascii="Times New Roman" w:eastAsia="Calibri" w:hAnsi="Times New Roman" w:cs="Times New Roman"/>
                <w:sz w:val="20"/>
                <w:szCs w:val="20"/>
                <w:lang w:eastAsia="ar-SA"/>
              </w:rPr>
            </w:pPr>
          </w:p>
        </w:tc>
        <w:tc>
          <w:tcPr>
            <w:tcW w:w="881" w:type="pct"/>
            <w:vMerge/>
            <w:tcBorders>
              <w:left w:val="single" w:sz="6" w:space="0" w:color="000000"/>
              <w:right w:val="single" w:sz="4" w:space="0" w:color="000000"/>
            </w:tcBorders>
            <w:vAlign w:val="center"/>
          </w:tcPr>
          <w:p w:rsidR="00C264B1" w:rsidRPr="00127097" w:rsidRDefault="00C264B1" w:rsidP="00C264B1">
            <w:pPr>
              <w:suppressAutoHyphens/>
              <w:snapToGrid w:val="0"/>
              <w:spacing w:after="0"/>
              <w:rPr>
                <w:rFonts w:ascii="Times New Roman" w:eastAsia="Calibri" w:hAnsi="Times New Roman" w:cs="Times New Roman"/>
                <w:color w:val="000000"/>
                <w:sz w:val="20"/>
                <w:szCs w:val="20"/>
                <w:lang w:eastAsia="ar-SA"/>
              </w:rPr>
            </w:pPr>
          </w:p>
        </w:tc>
      </w:tr>
      <w:tr w:rsidR="00C264B1" w:rsidRPr="00127097" w:rsidTr="00C264B1">
        <w:trPr>
          <w:trHeight w:val="786"/>
          <w:jc w:val="center"/>
        </w:trPr>
        <w:tc>
          <w:tcPr>
            <w:tcW w:w="489" w:type="pct"/>
            <w:vMerge/>
            <w:tcBorders>
              <w:top w:val="single" w:sz="6" w:space="0" w:color="000000"/>
              <w:left w:val="single" w:sz="6" w:space="0" w:color="000000"/>
              <w:right w:val="single" w:sz="6" w:space="0" w:color="000000"/>
            </w:tcBorders>
            <w:vAlign w:val="center"/>
          </w:tcPr>
          <w:p w:rsidR="00C264B1" w:rsidRPr="00127097" w:rsidRDefault="00C264B1" w:rsidP="00C264B1">
            <w:pPr>
              <w:spacing w:after="0" w:line="276" w:lineRule="auto"/>
              <w:rPr>
                <w:rFonts w:ascii="Times New Roman" w:eastAsia="Times New Roman" w:hAnsi="Times New Roman" w:cs="Times New Roman"/>
                <w:sz w:val="20"/>
                <w:szCs w:val="20"/>
                <w:lang w:eastAsia="ru-RU"/>
              </w:rPr>
            </w:pPr>
          </w:p>
        </w:tc>
        <w:tc>
          <w:tcPr>
            <w:tcW w:w="1153" w:type="pct"/>
            <w:vMerge/>
            <w:tcBorders>
              <w:top w:val="single" w:sz="4" w:space="0" w:color="auto"/>
            </w:tcBorders>
            <w:vAlign w:val="center"/>
          </w:tcPr>
          <w:p w:rsidR="00C264B1" w:rsidRPr="00127097" w:rsidRDefault="00C264B1" w:rsidP="00C264B1">
            <w:pPr>
              <w:spacing w:after="0" w:line="240" w:lineRule="auto"/>
              <w:rPr>
                <w:rFonts w:ascii="Times New Roman" w:eastAsia="Calibri" w:hAnsi="Times New Roman" w:cs="Times New Roman"/>
                <w:sz w:val="20"/>
                <w:szCs w:val="20"/>
              </w:rPr>
            </w:pPr>
          </w:p>
        </w:tc>
        <w:tc>
          <w:tcPr>
            <w:tcW w:w="1303" w:type="pct"/>
            <w:tcBorders>
              <w:left w:val="single" w:sz="6" w:space="0" w:color="000000"/>
              <w:right w:val="single" w:sz="6" w:space="0" w:color="000000"/>
            </w:tcBorders>
            <w:vAlign w:val="center"/>
          </w:tcPr>
          <w:p w:rsidR="00C264B1" w:rsidRPr="00127097" w:rsidRDefault="00C264B1" w:rsidP="00C264B1">
            <w:pPr>
              <w:suppressAutoHyphens/>
              <w:snapToGrid w:val="0"/>
              <w:spacing w:after="0"/>
              <w:rPr>
                <w:rFonts w:ascii="Times New Roman" w:eastAsia="Calibri" w:hAnsi="Times New Roman" w:cs="Times New Roman"/>
                <w:sz w:val="20"/>
                <w:szCs w:val="20"/>
                <w:lang w:eastAsia="ar-SA"/>
              </w:rPr>
            </w:pPr>
            <w:r w:rsidRPr="00127097">
              <w:rPr>
                <w:rFonts w:ascii="Times New Roman" w:eastAsia="Calibri" w:hAnsi="Times New Roman" w:cs="Times New Roman"/>
                <w:sz w:val="20"/>
                <w:szCs w:val="20"/>
                <w:lang w:eastAsia="ar-SA"/>
              </w:rPr>
              <w:t>Случайные величины</w:t>
            </w:r>
          </w:p>
        </w:tc>
        <w:tc>
          <w:tcPr>
            <w:tcW w:w="1174" w:type="pct"/>
            <w:tcBorders>
              <w:top w:val="single" w:sz="4" w:space="0" w:color="auto"/>
              <w:left w:val="single" w:sz="6" w:space="0" w:color="000000"/>
              <w:bottom w:val="single" w:sz="4" w:space="0" w:color="auto"/>
              <w:right w:val="single" w:sz="6" w:space="0" w:color="000000"/>
            </w:tcBorders>
            <w:vAlign w:val="center"/>
          </w:tcPr>
          <w:p w:rsidR="00C264B1" w:rsidRPr="00127097" w:rsidRDefault="00C264B1" w:rsidP="00C264B1">
            <w:pPr>
              <w:suppressAutoHyphens/>
              <w:snapToGrid w:val="0"/>
              <w:spacing w:after="0"/>
              <w:jc w:val="center"/>
              <w:rPr>
                <w:rFonts w:ascii="Times New Roman" w:eastAsia="Calibri" w:hAnsi="Times New Roman" w:cs="Times New Roman"/>
                <w:sz w:val="20"/>
                <w:szCs w:val="20"/>
                <w:lang w:eastAsia="ar-SA"/>
              </w:rPr>
            </w:pPr>
            <w:r w:rsidRPr="00127097">
              <w:rPr>
                <w:rFonts w:ascii="Times New Roman" w:eastAsia="Calibri" w:hAnsi="Times New Roman" w:cs="Times New Roman"/>
                <w:sz w:val="20"/>
                <w:szCs w:val="20"/>
                <w:lang w:eastAsia="ar-SA"/>
              </w:rPr>
              <w:t xml:space="preserve">Контрольная работа №2 </w:t>
            </w:r>
            <w:r w:rsidRPr="00127097">
              <w:rPr>
                <w:rFonts w:ascii="Times New Roman" w:eastAsia="Calibri" w:hAnsi="Times New Roman" w:cs="Times New Roman"/>
                <w:color w:val="000000"/>
                <w:sz w:val="20"/>
                <w:szCs w:val="20"/>
                <w:lang w:eastAsia="ar-SA"/>
              </w:rPr>
              <w:t>(п. 5.4)</w:t>
            </w:r>
          </w:p>
          <w:p w:rsidR="00C264B1" w:rsidRPr="00127097" w:rsidRDefault="00C264B1" w:rsidP="00C264B1">
            <w:pPr>
              <w:suppressAutoHyphens/>
              <w:snapToGrid w:val="0"/>
              <w:spacing w:after="0"/>
              <w:jc w:val="center"/>
              <w:rPr>
                <w:rFonts w:ascii="Times New Roman" w:eastAsia="Calibri" w:hAnsi="Times New Roman" w:cs="Times New Roman"/>
                <w:sz w:val="20"/>
                <w:szCs w:val="20"/>
                <w:lang w:eastAsia="ar-SA"/>
              </w:rPr>
            </w:pPr>
            <w:r w:rsidRPr="00127097">
              <w:rPr>
                <w:rFonts w:ascii="Times New Roman" w:eastAsia="Calibri" w:hAnsi="Times New Roman" w:cs="Times New Roman"/>
                <w:sz w:val="20"/>
                <w:szCs w:val="20"/>
                <w:lang w:eastAsia="ar-SA"/>
              </w:rPr>
              <w:t xml:space="preserve"> ИДЗ №2 </w:t>
            </w:r>
            <w:r w:rsidRPr="00127097">
              <w:rPr>
                <w:rFonts w:ascii="Times New Roman" w:eastAsia="Calibri" w:hAnsi="Times New Roman" w:cs="Times New Roman"/>
                <w:color w:val="000000"/>
                <w:sz w:val="20"/>
                <w:szCs w:val="20"/>
                <w:lang w:eastAsia="ar-SA"/>
              </w:rPr>
              <w:t>(п. 5.5)</w:t>
            </w:r>
          </w:p>
          <w:p w:rsidR="00C264B1" w:rsidRPr="00127097" w:rsidRDefault="00C264B1" w:rsidP="00C264B1">
            <w:pPr>
              <w:suppressAutoHyphens/>
              <w:snapToGrid w:val="0"/>
              <w:spacing w:after="0"/>
              <w:jc w:val="center"/>
              <w:rPr>
                <w:sz w:val="20"/>
                <w:szCs w:val="20"/>
              </w:rPr>
            </w:pPr>
            <w:r w:rsidRPr="00127097">
              <w:rPr>
                <w:rFonts w:ascii="Times New Roman" w:eastAsia="Calibri" w:hAnsi="Times New Roman" w:cs="Times New Roman"/>
                <w:sz w:val="20"/>
                <w:szCs w:val="20"/>
                <w:lang w:eastAsia="ar-SA"/>
              </w:rPr>
              <w:t xml:space="preserve"> Тест 2 </w:t>
            </w:r>
            <w:r w:rsidRPr="00127097">
              <w:rPr>
                <w:rFonts w:ascii="Times New Roman" w:eastAsia="Calibri" w:hAnsi="Times New Roman" w:cs="Times New Roman"/>
                <w:color w:val="000000"/>
                <w:sz w:val="20"/>
                <w:szCs w:val="20"/>
                <w:lang w:eastAsia="ar-SA"/>
              </w:rPr>
              <w:t>(п. 5.2)</w:t>
            </w:r>
          </w:p>
        </w:tc>
        <w:tc>
          <w:tcPr>
            <w:tcW w:w="881" w:type="pct"/>
            <w:vMerge/>
            <w:tcBorders>
              <w:left w:val="single" w:sz="6" w:space="0" w:color="000000"/>
              <w:right w:val="single" w:sz="4" w:space="0" w:color="000000"/>
            </w:tcBorders>
            <w:vAlign w:val="center"/>
          </w:tcPr>
          <w:p w:rsidR="00C264B1" w:rsidRPr="00127097" w:rsidRDefault="00C264B1" w:rsidP="00C264B1">
            <w:pPr>
              <w:suppressAutoHyphens/>
              <w:snapToGrid w:val="0"/>
              <w:spacing w:after="0"/>
              <w:rPr>
                <w:rFonts w:ascii="Times New Roman" w:eastAsia="Calibri" w:hAnsi="Times New Roman" w:cs="Times New Roman"/>
                <w:color w:val="000000"/>
                <w:sz w:val="20"/>
                <w:szCs w:val="20"/>
                <w:lang w:eastAsia="ar-SA"/>
              </w:rPr>
            </w:pPr>
          </w:p>
        </w:tc>
      </w:tr>
      <w:tr w:rsidR="00C264B1" w:rsidRPr="00127097" w:rsidTr="00CC56E6">
        <w:trPr>
          <w:trHeight w:val="610"/>
          <w:jc w:val="center"/>
        </w:trPr>
        <w:tc>
          <w:tcPr>
            <w:tcW w:w="489" w:type="pct"/>
            <w:vMerge/>
            <w:tcBorders>
              <w:top w:val="single" w:sz="6" w:space="0" w:color="000000"/>
              <w:left w:val="single" w:sz="6" w:space="0" w:color="000000"/>
              <w:right w:val="single" w:sz="6" w:space="0" w:color="000000"/>
            </w:tcBorders>
            <w:vAlign w:val="center"/>
          </w:tcPr>
          <w:p w:rsidR="00C264B1" w:rsidRPr="00127097" w:rsidRDefault="00C264B1" w:rsidP="00C264B1">
            <w:pPr>
              <w:spacing w:after="0" w:line="276" w:lineRule="auto"/>
              <w:rPr>
                <w:rFonts w:ascii="Times New Roman" w:eastAsia="Times New Roman" w:hAnsi="Times New Roman" w:cs="Times New Roman"/>
                <w:sz w:val="20"/>
                <w:szCs w:val="20"/>
                <w:lang w:eastAsia="ru-RU"/>
              </w:rPr>
            </w:pPr>
          </w:p>
        </w:tc>
        <w:tc>
          <w:tcPr>
            <w:tcW w:w="1153" w:type="pct"/>
            <w:vMerge/>
            <w:tcBorders>
              <w:top w:val="single" w:sz="4" w:space="0" w:color="auto"/>
            </w:tcBorders>
            <w:vAlign w:val="center"/>
          </w:tcPr>
          <w:p w:rsidR="00C264B1" w:rsidRPr="00127097" w:rsidRDefault="00C264B1" w:rsidP="00C264B1">
            <w:pPr>
              <w:spacing w:after="0" w:line="240" w:lineRule="auto"/>
              <w:rPr>
                <w:rFonts w:ascii="Times New Roman" w:eastAsia="Calibri" w:hAnsi="Times New Roman" w:cs="Times New Roman"/>
                <w:sz w:val="20"/>
                <w:szCs w:val="20"/>
              </w:rPr>
            </w:pPr>
          </w:p>
        </w:tc>
        <w:tc>
          <w:tcPr>
            <w:tcW w:w="1303" w:type="pct"/>
            <w:tcBorders>
              <w:top w:val="nil"/>
              <w:left w:val="nil"/>
              <w:bottom w:val="single" w:sz="8" w:space="0" w:color="000000"/>
              <w:right w:val="single" w:sz="8" w:space="0" w:color="000000"/>
            </w:tcBorders>
            <w:vAlign w:val="center"/>
          </w:tcPr>
          <w:p w:rsidR="00C264B1" w:rsidRPr="00127097" w:rsidRDefault="00C264B1" w:rsidP="00C264B1">
            <w:pPr>
              <w:suppressAutoHyphens/>
              <w:snapToGrid w:val="0"/>
              <w:spacing w:after="0"/>
              <w:rPr>
                <w:rFonts w:ascii="Times New Roman" w:eastAsia="Calibri" w:hAnsi="Times New Roman" w:cs="Times New Roman"/>
                <w:sz w:val="20"/>
                <w:szCs w:val="20"/>
                <w:lang w:eastAsia="ar-SA"/>
              </w:rPr>
            </w:pPr>
            <w:r w:rsidRPr="00127097">
              <w:rPr>
                <w:rFonts w:ascii="Times New Roman" w:eastAsia="Calibri" w:hAnsi="Times New Roman" w:cs="Times New Roman"/>
                <w:sz w:val="20"/>
                <w:szCs w:val="20"/>
                <w:lang w:eastAsia="ar-SA"/>
              </w:rPr>
              <w:t>Основные определения математической статистики</w:t>
            </w:r>
          </w:p>
        </w:tc>
        <w:tc>
          <w:tcPr>
            <w:tcW w:w="1174" w:type="pct"/>
            <w:vMerge w:val="restart"/>
            <w:tcBorders>
              <w:top w:val="single" w:sz="6" w:space="0" w:color="000000"/>
              <w:left w:val="single" w:sz="6" w:space="0" w:color="000000"/>
              <w:right w:val="single" w:sz="6" w:space="0" w:color="000000"/>
            </w:tcBorders>
            <w:vAlign w:val="center"/>
          </w:tcPr>
          <w:p w:rsidR="00C264B1" w:rsidRPr="00127097" w:rsidRDefault="00C264B1" w:rsidP="00C264B1">
            <w:pPr>
              <w:suppressAutoHyphens/>
              <w:snapToGrid w:val="0"/>
              <w:spacing w:after="0"/>
              <w:jc w:val="center"/>
              <w:rPr>
                <w:rFonts w:ascii="Times New Roman" w:eastAsia="Calibri" w:hAnsi="Times New Roman" w:cs="Times New Roman"/>
                <w:sz w:val="20"/>
                <w:szCs w:val="20"/>
                <w:lang w:eastAsia="ar-SA"/>
              </w:rPr>
            </w:pPr>
            <w:r w:rsidRPr="00127097">
              <w:rPr>
                <w:rFonts w:ascii="Times New Roman" w:eastAsia="Calibri" w:hAnsi="Times New Roman" w:cs="Times New Roman"/>
                <w:sz w:val="20"/>
                <w:szCs w:val="20"/>
                <w:lang w:eastAsia="ar-SA"/>
              </w:rPr>
              <w:t>ИДЗ № 3 (п. 5.5)</w:t>
            </w:r>
          </w:p>
          <w:p w:rsidR="00C264B1" w:rsidRPr="00127097" w:rsidRDefault="00C264B1" w:rsidP="00C264B1">
            <w:pPr>
              <w:suppressAutoHyphens/>
              <w:snapToGrid w:val="0"/>
              <w:spacing w:after="0"/>
              <w:jc w:val="center"/>
              <w:rPr>
                <w:rFonts w:ascii="Times New Roman" w:eastAsia="Calibri" w:hAnsi="Times New Roman" w:cs="Times New Roman"/>
                <w:sz w:val="20"/>
                <w:szCs w:val="20"/>
                <w:lang w:eastAsia="ar-SA"/>
              </w:rPr>
            </w:pPr>
            <w:r w:rsidRPr="00127097">
              <w:rPr>
                <w:rFonts w:ascii="Times New Roman" w:eastAsia="Calibri" w:hAnsi="Times New Roman" w:cs="Times New Roman"/>
                <w:sz w:val="20"/>
                <w:szCs w:val="20"/>
                <w:lang w:eastAsia="ar-SA"/>
              </w:rPr>
              <w:t xml:space="preserve"> Тест  3 (п. 5.2)</w:t>
            </w:r>
          </w:p>
        </w:tc>
        <w:tc>
          <w:tcPr>
            <w:tcW w:w="881" w:type="pct"/>
            <w:vMerge/>
            <w:tcBorders>
              <w:left w:val="single" w:sz="6" w:space="0" w:color="000000"/>
              <w:right w:val="single" w:sz="4" w:space="0" w:color="000000"/>
            </w:tcBorders>
            <w:vAlign w:val="center"/>
          </w:tcPr>
          <w:p w:rsidR="00C264B1" w:rsidRPr="00127097" w:rsidRDefault="00C264B1" w:rsidP="00C264B1">
            <w:pPr>
              <w:suppressAutoHyphens/>
              <w:snapToGrid w:val="0"/>
              <w:spacing w:after="0"/>
              <w:rPr>
                <w:rFonts w:ascii="Times New Roman" w:eastAsia="Calibri" w:hAnsi="Times New Roman" w:cs="Times New Roman"/>
                <w:color w:val="000000"/>
                <w:sz w:val="20"/>
                <w:szCs w:val="20"/>
                <w:lang w:eastAsia="ar-SA"/>
              </w:rPr>
            </w:pPr>
          </w:p>
        </w:tc>
      </w:tr>
      <w:tr w:rsidR="00C264B1" w:rsidRPr="00127097" w:rsidTr="00CC56E6">
        <w:trPr>
          <w:trHeight w:val="543"/>
          <w:jc w:val="center"/>
        </w:trPr>
        <w:tc>
          <w:tcPr>
            <w:tcW w:w="489" w:type="pct"/>
            <w:vMerge/>
            <w:tcBorders>
              <w:top w:val="single" w:sz="6" w:space="0" w:color="000000"/>
              <w:left w:val="single" w:sz="6" w:space="0" w:color="000000"/>
              <w:right w:val="single" w:sz="6" w:space="0" w:color="000000"/>
            </w:tcBorders>
            <w:vAlign w:val="center"/>
          </w:tcPr>
          <w:p w:rsidR="00C264B1" w:rsidRPr="00127097" w:rsidRDefault="00C264B1" w:rsidP="00C264B1">
            <w:pPr>
              <w:spacing w:after="0" w:line="276" w:lineRule="auto"/>
              <w:rPr>
                <w:rFonts w:ascii="Times New Roman" w:eastAsia="Times New Roman" w:hAnsi="Times New Roman" w:cs="Times New Roman"/>
                <w:sz w:val="20"/>
                <w:szCs w:val="20"/>
                <w:lang w:eastAsia="ru-RU"/>
              </w:rPr>
            </w:pPr>
          </w:p>
        </w:tc>
        <w:tc>
          <w:tcPr>
            <w:tcW w:w="1153" w:type="pct"/>
            <w:vMerge/>
            <w:tcBorders>
              <w:top w:val="single" w:sz="4" w:space="0" w:color="auto"/>
            </w:tcBorders>
            <w:vAlign w:val="center"/>
          </w:tcPr>
          <w:p w:rsidR="00C264B1" w:rsidRPr="00127097" w:rsidRDefault="00C264B1" w:rsidP="00C264B1">
            <w:pPr>
              <w:spacing w:after="0" w:line="240" w:lineRule="auto"/>
              <w:rPr>
                <w:rFonts w:ascii="Times New Roman" w:eastAsia="Calibri" w:hAnsi="Times New Roman" w:cs="Times New Roman"/>
                <w:sz w:val="20"/>
                <w:szCs w:val="20"/>
              </w:rPr>
            </w:pPr>
          </w:p>
        </w:tc>
        <w:tc>
          <w:tcPr>
            <w:tcW w:w="1303" w:type="pct"/>
            <w:tcBorders>
              <w:top w:val="nil"/>
              <w:left w:val="nil"/>
              <w:bottom w:val="single" w:sz="8" w:space="0" w:color="000000"/>
              <w:right w:val="single" w:sz="8" w:space="0" w:color="000000"/>
            </w:tcBorders>
            <w:vAlign w:val="center"/>
          </w:tcPr>
          <w:p w:rsidR="00C264B1" w:rsidRPr="00127097" w:rsidRDefault="00C264B1" w:rsidP="00C264B1">
            <w:pPr>
              <w:suppressAutoHyphens/>
              <w:snapToGrid w:val="0"/>
              <w:spacing w:after="0"/>
              <w:rPr>
                <w:rFonts w:ascii="Times New Roman" w:eastAsia="Calibri" w:hAnsi="Times New Roman" w:cs="Times New Roman"/>
                <w:sz w:val="20"/>
                <w:szCs w:val="20"/>
                <w:lang w:eastAsia="ar-SA"/>
              </w:rPr>
            </w:pPr>
            <w:r w:rsidRPr="00127097">
              <w:rPr>
                <w:rFonts w:ascii="Times New Roman" w:eastAsia="Calibri" w:hAnsi="Times New Roman" w:cs="Times New Roman"/>
                <w:sz w:val="20"/>
                <w:szCs w:val="20"/>
                <w:lang w:eastAsia="ar-SA"/>
              </w:rPr>
              <w:t>Оценки параметров распределения</w:t>
            </w:r>
          </w:p>
        </w:tc>
        <w:tc>
          <w:tcPr>
            <w:tcW w:w="1174" w:type="pct"/>
            <w:vMerge/>
            <w:tcBorders>
              <w:left w:val="single" w:sz="6" w:space="0" w:color="000000"/>
              <w:right w:val="single" w:sz="6" w:space="0" w:color="000000"/>
            </w:tcBorders>
            <w:vAlign w:val="center"/>
          </w:tcPr>
          <w:p w:rsidR="00C264B1" w:rsidRPr="00127097" w:rsidRDefault="00C264B1" w:rsidP="00C264B1">
            <w:pPr>
              <w:suppressAutoHyphens/>
              <w:snapToGrid w:val="0"/>
              <w:spacing w:after="0"/>
              <w:jc w:val="center"/>
              <w:rPr>
                <w:rFonts w:ascii="Times New Roman" w:eastAsia="Calibri" w:hAnsi="Times New Roman" w:cs="Times New Roman"/>
                <w:sz w:val="20"/>
                <w:szCs w:val="20"/>
                <w:lang w:eastAsia="ar-SA"/>
              </w:rPr>
            </w:pPr>
          </w:p>
        </w:tc>
        <w:tc>
          <w:tcPr>
            <w:tcW w:w="881" w:type="pct"/>
            <w:vMerge/>
            <w:tcBorders>
              <w:left w:val="single" w:sz="6" w:space="0" w:color="000000"/>
              <w:right w:val="single" w:sz="4" w:space="0" w:color="000000"/>
            </w:tcBorders>
            <w:vAlign w:val="center"/>
          </w:tcPr>
          <w:p w:rsidR="00C264B1" w:rsidRPr="00127097" w:rsidRDefault="00C264B1" w:rsidP="00C264B1">
            <w:pPr>
              <w:suppressAutoHyphens/>
              <w:snapToGrid w:val="0"/>
              <w:spacing w:after="0"/>
              <w:rPr>
                <w:rFonts w:ascii="Times New Roman" w:eastAsia="Calibri" w:hAnsi="Times New Roman" w:cs="Times New Roman"/>
                <w:color w:val="000000"/>
                <w:sz w:val="20"/>
                <w:szCs w:val="20"/>
                <w:lang w:eastAsia="ar-SA"/>
              </w:rPr>
            </w:pPr>
          </w:p>
        </w:tc>
      </w:tr>
      <w:tr w:rsidR="00C264B1" w:rsidRPr="00127097" w:rsidTr="00C264B1">
        <w:trPr>
          <w:trHeight w:val="786"/>
          <w:jc w:val="center"/>
        </w:trPr>
        <w:tc>
          <w:tcPr>
            <w:tcW w:w="489" w:type="pct"/>
            <w:vMerge/>
            <w:tcBorders>
              <w:top w:val="single" w:sz="6" w:space="0" w:color="000000"/>
              <w:left w:val="single" w:sz="6" w:space="0" w:color="000000"/>
              <w:right w:val="single" w:sz="6" w:space="0" w:color="000000"/>
            </w:tcBorders>
            <w:vAlign w:val="center"/>
          </w:tcPr>
          <w:p w:rsidR="00C264B1" w:rsidRPr="00127097" w:rsidRDefault="00C264B1" w:rsidP="00C264B1">
            <w:pPr>
              <w:spacing w:after="0" w:line="276" w:lineRule="auto"/>
              <w:rPr>
                <w:rFonts w:ascii="Times New Roman" w:eastAsia="Times New Roman" w:hAnsi="Times New Roman" w:cs="Times New Roman"/>
                <w:sz w:val="20"/>
                <w:szCs w:val="20"/>
                <w:lang w:eastAsia="ru-RU"/>
              </w:rPr>
            </w:pPr>
          </w:p>
        </w:tc>
        <w:tc>
          <w:tcPr>
            <w:tcW w:w="1153" w:type="pct"/>
            <w:vMerge/>
            <w:tcBorders>
              <w:top w:val="single" w:sz="4" w:space="0" w:color="auto"/>
            </w:tcBorders>
            <w:vAlign w:val="center"/>
          </w:tcPr>
          <w:p w:rsidR="00C264B1" w:rsidRPr="00127097" w:rsidRDefault="00C264B1" w:rsidP="00C264B1">
            <w:pPr>
              <w:spacing w:after="0" w:line="240" w:lineRule="auto"/>
              <w:rPr>
                <w:rFonts w:ascii="Times New Roman" w:eastAsia="Calibri" w:hAnsi="Times New Roman" w:cs="Times New Roman"/>
                <w:sz w:val="20"/>
                <w:szCs w:val="20"/>
              </w:rPr>
            </w:pPr>
          </w:p>
        </w:tc>
        <w:tc>
          <w:tcPr>
            <w:tcW w:w="1303" w:type="pct"/>
            <w:tcBorders>
              <w:top w:val="nil"/>
              <w:left w:val="nil"/>
              <w:bottom w:val="single" w:sz="8" w:space="0" w:color="000000"/>
              <w:right w:val="single" w:sz="8" w:space="0" w:color="000000"/>
            </w:tcBorders>
            <w:vAlign w:val="center"/>
          </w:tcPr>
          <w:p w:rsidR="00C264B1" w:rsidRPr="00127097" w:rsidRDefault="00C264B1" w:rsidP="00C264B1">
            <w:pPr>
              <w:suppressAutoHyphens/>
              <w:snapToGrid w:val="0"/>
              <w:spacing w:after="0"/>
              <w:rPr>
                <w:rFonts w:ascii="Times New Roman" w:eastAsia="Calibri" w:hAnsi="Times New Roman" w:cs="Times New Roman"/>
                <w:sz w:val="20"/>
                <w:szCs w:val="20"/>
                <w:lang w:eastAsia="ar-SA"/>
              </w:rPr>
            </w:pPr>
            <w:r w:rsidRPr="00127097">
              <w:rPr>
                <w:rFonts w:ascii="Times New Roman" w:eastAsia="Calibri" w:hAnsi="Times New Roman" w:cs="Times New Roman"/>
                <w:sz w:val="20"/>
                <w:szCs w:val="20"/>
                <w:lang w:eastAsia="ar-SA"/>
              </w:rPr>
              <w:t>Статистическая проверка статистических гипотез</w:t>
            </w:r>
          </w:p>
        </w:tc>
        <w:tc>
          <w:tcPr>
            <w:tcW w:w="1174" w:type="pct"/>
            <w:vMerge/>
            <w:tcBorders>
              <w:left w:val="single" w:sz="6" w:space="0" w:color="000000"/>
              <w:right w:val="single" w:sz="6" w:space="0" w:color="000000"/>
            </w:tcBorders>
            <w:vAlign w:val="center"/>
          </w:tcPr>
          <w:p w:rsidR="00C264B1" w:rsidRPr="00127097" w:rsidRDefault="00C264B1" w:rsidP="00C264B1">
            <w:pPr>
              <w:suppressAutoHyphens/>
              <w:snapToGrid w:val="0"/>
              <w:spacing w:after="0"/>
              <w:jc w:val="center"/>
              <w:rPr>
                <w:rFonts w:ascii="Times New Roman" w:eastAsia="Calibri" w:hAnsi="Times New Roman" w:cs="Times New Roman"/>
                <w:sz w:val="20"/>
                <w:szCs w:val="20"/>
                <w:lang w:eastAsia="ar-SA"/>
              </w:rPr>
            </w:pPr>
          </w:p>
        </w:tc>
        <w:tc>
          <w:tcPr>
            <w:tcW w:w="881" w:type="pct"/>
            <w:vMerge/>
            <w:tcBorders>
              <w:left w:val="single" w:sz="6" w:space="0" w:color="000000"/>
              <w:right w:val="single" w:sz="4" w:space="0" w:color="000000"/>
            </w:tcBorders>
            <w:vAlign w:val="center"/>
          </w:tcPr>
          <w:p w:rsidR="00C264B1" w:rsidRPr="00127097" w:rsidRDefault="00C264B1" w:rsidP="00C264B1">
            <w:pPr>
              <w:suppressAutoHyphens/>
              <w:snapToGrid w:val="0"/>
              <w:spacing w:after="0"/>
              <w:rPr>
                <w:rFonts w:ascii="Times New Roman" w:eastAsia="Calibri" w:hAnsi="Times New Roman" w:cs="Times New Roman"/>
                <w:color w:val="000000"/>
                <w:sz w:val="20"/>
                <w:szCs w:val="20"/>
                <w:lang w:eastAsia="ar-SA"/>
              </w:rPr>
            </w:pPr>
          </w:p>
        </w:tc>
      </w:tr>
      <w:tr w:rsidR="00C264B1" w:rsidRPr="00127097" w:rsidTr="00C264B1">
        <w:trPr>
          <w:trHeight w:val="699"/>
          <w:jc w:val="center"/>
        </w:trPr>
        <w:tc>
          <w:tcPr>
            <w:tcW w:w="489" w:type="pct"/>
            <w:vMerge/>
            <w:tcBorders>
              <w:left w:val="single" w:sz="6" w:space="0" w:color="000000"/>
              <w:right w:val="single" w:sz="6" w:space="0" w:color="000000"/>
            </w:tcBorders>
            <w:vAlign w:val="center"/>
          </w:tcPr>
          <w:p w:rsidR="00C264B1" w:rsidRPr="00127097" w:rsidRDefault="00C264B1" w:rsidP="00C264B1">
            <w:pPr>
              <w:suppressAutoHyphens/>
              <w:snapToGrid w:val="0"/>
              <w:spacing w:after="0"/>
              <w:rPr>
                <w:rFonts w:ascii="Times New Roman" w:eastAsia="Calibri" w:hAnsi="Times New Roman" w:cs="Times New Roman"/>
                <w:sz w:val="20"/>
                <w:szCs w:val="20"/>
                <w:lang w:eastAsia="ar-SA"/>
              </w:rPr>
            </w:pPr>
          </w:p>
        </w:tc>
        <w:tc>
          <w:tcPr>
            <w:tcW w:w="1153" w:type="pct"/>
            <w:vMerge/>
            <w:tcBorders>
              <w:left w:val="single" w:sz="6" w:space="0" w:color="000000"/>
              <w:right w:val="single" w:sz="6" w:space="0" w:color="000000"/>
            </w:tcBorders>
            <w:vAlign w:val="center"/>
          </w:tcPr>
          <w:p w:rsidR="00C264B1" w:rsidRPr="00127097" w:rsidRDefault="00C264B1" w:rsidP="00C264B1">
            <w:pPr>
              <w:suppressAutoHyphens/>
              <w:snapToGrid w:val="0"/>
              <w:spacing w:after="0"/>
              <w:rPr>
                <w:rFonts w:ascii="Times New Roman" w:eastAsia="Calibri" w:hAnsi="Times New Roman" w:cs="Times New Roman"/>
                <w:sz w:val="20"/>
                <w:szCs w:val="20"/>
                <w:highlight w:val="yellow"/>
                <w:lang w:eastAsia="ar-SA"/>
              </w:rPr>
            </w:pPr>
          </w:p>
        </w:tc>
        <w:tc>
          <w:tcPr>
            <w:tcW w:w="1303" w:type="pct"/>
            <w:tcBorders>
              <w:top w:val="nil"/>
              <w:left w:val="nil"/>
              <w:bottom w:val="single" w:sz="8" w:space="0" w:color="000000"/>
              <w:right w:val="single" w:sz="8" w:space="0" w:color="000000"/>
            </w:tcBorders>
            <w:vAlign w:val="center"/>
          </w:tcPr>
          <w:p w:rsidR="00C264B1" w:rsidRPr="00127097" w:rsidRDefault="002A6CD6" w:rsidP="00127097">
            <w:pPr>
              <w:suppressAutoHyphens/>
              <w:snapToGrid w:val="0"/>
              <w:spacing w:after="0"/>
              <w:rPr>
                <w:rFonts w:ascii="Times New Roman" w:eastAsia="Calibri" w:hAnsi="Times New Roman" w:cs="Times New Roman"/>
                <w:sz w:val="20"/>
                <w:szCs w:val="20"/>
                <w:lang w:eastAsia="ar-SA"/>
              </w:rPr>
            </w:pPr>
            <w:r w:rsidRPr="00127097">
              <w:rPr>
                <w:rFonts w:ascii="Times New Roman" w:eastAsia="Calibri" w:hAnsi="Times New Roman" w:cs="Times New Roman"/>
                <w:sz w:val="20"/>
                <w:szCs w:val="20"/>
                <w:lang w:eastAsia="ar-SA"/>
              </w:rPr>
              <w:t>Элементы корреляционно-регрессионн</w:t>
            </w:r>
            <w:r w:rsidR="00127097" w:rsidRPr="00127097">
              <w:rPr>
                <w:rFonts w:ascii="Times New Roman" w:eastAsia="Calibri" w:hAnsi="Times New Roman" w:cs="Times New Roman"/>
                <w:sz w:val="20"/>
                <w:szCs w:val="20"/>
                <w:lang w:eastAsia="ar-SA"/>
              </w:rPr>
              <w:t>ого</w:t>
            </w:r>
            <w:r w:rsidRPr="00127097">
              <w:rPr>
                <w:rFonts w:ascii="Times New Roman" w:eastAsia="Calibri" w:hAnsi="Times New Roman" w:cs="Times New Roman"/>
                <w:sz w:val="20"/>
                <w:szCs w:val="20"/>
                <w:lang w:eastAsia="ar-SA"/>
              </w:rPr>
              <w:t xml:space="preserve"> анализа</w:t>
            </w:r>
          </w:p>
        </w:tc>
        <w:tc>
          <w:tcPr>
            <w:tcW w:w="1174" w:type="pct"/>
            <w:tcBorders>
              <w:top w:val="single" w:sz="4" w:space="0" w:color="auto"/>
              <w:left w:val="single" w:sz="6" w:space="0" w:color="000000"/>
              <w:bottom w:val="single" w:sz="4" w:space="0" w:color="auto"/>
              <w:right w:val="single" w:sz="6" w:space="0" w:color="000000"/>
            </w:tcBorders>
            <w:vAlign w:val="center"/>
          </w:tcPr>
          <w:p w:rsidR="00C264B1" w:rsidRPr="00127097" w:rsidRDefault="00C264B1" w:rsidP="00C264B1">
            <w:pPr>
              <w:suppressAutoHyphens/>
              <w:snapToGrid w:val="0"/>
              <w:spacing w:after="0"/>
              <w:jc w:val="center"/>
              <w:rPr>
                <w:rFonts w:ascii="Times New Roman" w:eastAsia="Calibri" w:hAnsi="Times New Roman" w:cs="Times New Roman"/>
                <w:sz w:val="20"/>
                <w:szCs w:val="20"/>
                <w:lang w:eastAsia="ar-SA"/>
              </w:rPr>
            </w:pPr>
            <w:r w:rsidRPr="00127097">
              <w:rPr>
                <w:rFonts w:ascii="Times New Roman" w:eastAsia="Calibri" w:hAnsi="Times New Roman" w:cs="Times New Roman"/>
                <w:sz w:val="20"/>
                <w:szCs w:val="20"/>
                <w:lang w:eastAsia="ar-SA"/>
              </w:rPr>
              <w:t>ИДЗ № 4 (п. 5.5)</w:t>
            </w:r>
          </w:p>
          <w:p w:rsidR="00C264B1" w:rsidRPr="00127097" w:rsidRDefault="00C264B1" w:rsidP="00C264B1">
            <w:pPr>
              <w:suppressAutoHyphens/>
              <w:snapToGrid w:val="0"/>
              <w:spacing w:after="0"/>
              <w:jc w:val="center"/>
              <w:rPr>
                <w:sz w:val="20"/>
                <w:szCs w:val="20"/>
              </w:rPr>
            </w:pPr>
            <w:r w:rsidRPr="00127097">
              <w:rPr>
                <w:rFonts w:ascii="Times New Roman" w:eastAsia="Calibri" w:hAnsi="Times New Roman" w:cs="Times New Roman"/>
                <w:sz w:val="20"/>
                <w:szCs w:val="20"/>
                <w:lang w:eastAsia="ar-SA"/>
              </w:rPr>
              <w:t xml:space="preserve"> Тест  3 (п. 5.2)</w:t>
            </w:r>
          </w:p>
        </w:tc>
        <w:tc>
          <w:tcPr>
            <w:tcW w:w="881" w:type="pct"/>
            <w:vMerge/>
            <w:tcBorders>
              <w:left w:val="single" w:sz="6" w:space="0" w:color="000000"/>
              <w:right w:val="single" w:sz="4" w:space="0" w:color="000000"/>
            </w:tcBorders>
            <w:vAlign w:val="center"/>
          </w:tcPr>
          <w:p w:rsidR="00C264B1" w:rsidRPr="00127097" w:rsidRDefault="00C264B1" w:rsidP="00C264B1">
            <w:pPr>
              <w:suppressAutoHyphens/>
              <w:snapToGrid w:val="0"/>
              <w:spacing w:after="0"/>
              <w:rPr>
                <w:rFonts w:ascii="Times New Roman" w:eastAsia="Calibri" w:hAnsi="Times New Roman" w:cs="Times New Roman"/>
                <w:color w:val="000000"/>
                <w:sz w:val="20"/>
                <w:szCs w:val="20"/>
                <w:lang w:eastAsia="ar-SA"/>
              </w:rPr>
            </w:pPr>
          </w:p>
        </w:tc>
      </w:tr>
      <w:tr w:rsidR="00127097" w:rsidRPr="00127097" w:rsidTr="00127097">
        <w:trPr>
          <w:trHeight w:val="416"/>
          <w:jc w:val="center"/>
        </w:trPr>
        <w:tc>
          <w:tcPr>
            <w:tcW w:w="489" w:type="pct"/>
            <w:vMerge w:val="restart"/>
            <w:tcBorders>
              <w:top w:val="single" w:sz="6" w:space="0" w:color="000000"/>
              <w:left w:val="single" w:sz="6" w:space="0" w:color="000000"/>
              <w:right w:val="single" w:sz="6" w:space="0" w:color="000000"/>
            </w:tcBorders>
            <w:vAlign w:val="center"/>
          </w:tcPr>
          <w:p w:rsidR="00127097" w:rsidRPr="00127097" w:rsidRDefault="00127097" w:rsidP="00127097">
            <w:pPr>
              <w:spacing w:after="0" w:line="276" w:lineRule="auto"/>
              <w:rPr>
                <w:rFonts w:ascii="Times New Roman" w:eastAsia="Times New Roman" w:hAnsi="Times New Roman" w:cs="Times New Roman"/>
                <w:color w:val="000000"/>
                <w:sz w:val="20"/>
                <w:szCs w:val="20"/>
                <w:lang w:eastAsia="ru-RU"/>
              </w:rPr>
            </w:pPr>
            <w:r w:rsidRPr="00127097">
              <w:rPr>
                <w:rFonts w:ascii="Times New Roman" w:eastAsia="Times New Roman" w:hAnsi="Times New Roman" w:cs="Times New Roman"/>
                <w:color w:val="000000"/>
                <w:sz w:val="20"/>
                <w:szCs w:val="20"/>
                <w:lang w:eastAsia="ru-RU"/>
              </w:rPr>
              <w:t>Навыки:</w:t>
            </w:r>
          </w:p>
        </w:tc>
        <w:tc>
          <w:tcPr>
            <w:tcW w:w="1153" w:type="pct"/>
            <w:vMerge w:val="restart"/>
            <w:tcBorders>
              <w:top w:val="single" w:sz="4" w:space="0" w:color="auto"/>
            </w:tcBorders>
            <w:vAlign w:val="center"/>
          </w:tcPr>
          <w:p w:rsidR="00127097" w:rsidRPr="00E64419" w:rsidRDefault="00127097" w:rsidP="00127097">
            <w:pPr>
              <w:spacing w:after="0" w:line="240" w:lineRule="auto"/>
              <w:rPr>
                <w:rFonts w:ascii="Times New Roman" w:eastAsia="Calibri" w:hAnsi="Times New Roman" w:cs="Times New Roman"/>
                <w:sz w:val="24"/>
              </w:rPr>
            </w:pPr>
            <w:r w:rsidRPr="00127097">
              <w:rPr>
                <w:rFonts w:ascii="Times New Roman" w:eastAsia="Calibri" w:hAnsi="Times New Roman" w:cs="Times New Roman"/>
                <w:sz w:val="20"/>
                <w:szCs w:val="20"/>
              </w:rPr>
              <w:t>использования основных понятий, формул и методов теории вероятностей и математической статистики в профессиональной деятельности</w:t>
            </w:r>
          </w:p>
        </w:tc>
        <w:tc>
          <w:tcPr>
            <w:tcW w:w="1303" w:type="pct"/>
            <w:tcBorders>
              <w:top w:val="nil"/>
              <w:left w:val="nil"/>
              <w:bottom w:val="single" w:sz="8" w:space="0" w:color="000000"/>
              <w:right w:val="single" w:sz="8" w:space="0" w:color="000000"/>
            </w:tcBorders>
            <w:vAlign w:val="center"/>
          </w:tcPr>
          <w:p w:rsidR="00127097" w:rsidRPr="00127097" w:rsidRDefault="00127097" w:rsidP="00127097">
            <w:pPr>
              <w:suppressAutoHyphens/>
              <w:snapToGrid w:val="0"/>
              <w:spacing w:after="0"/>
              <w:ind w:right="-108"/>
              <w:rPr>
                <w:rFonts w:ascii="Times New Roman" w:eastAsia="Calibri" w:hAnsi="Times New Roman" w:cs="Times New Roman"/>
                <w:color w:val="000000"/>
                <w:sz w:val="20"/>
                <w:szCs w:val="20"/>
                <w:lang w:eastAsia="ar-SA"/>
              </w:rPr>
            </w:pPr>
            <w:r w:rsidRPr="00127097">
              <w:rPr>
                <w:rFonts w:ascii="Times New Roman" w:eastAsia="Calibri" w:hAnsi="Times New Roman" w:cs="Times New Roman"/>
                <w:color w:val="000000"/>
                <w:sz w:val="20"/>
                <w:szCs w:val="20"/>
                <w:lang w:eastAsia="ar-SA"/>
              </w:rPr>
              <w:t>Основные понятия комбинаторики. Случайные события и предмет теории вероятностей. Вероятность события.</w:t>
            </w:r>
          </w:p>
        </w:tc>
        <w:tc>
          <w:tcPr>
            <w:tcW w:w="1174" w:type="pct"/>
            <w:vMerge w:val="restart"/>
            <w:tcBorders>
              <w:top w:val="single" w:sz="6" w:space="0" w:color="000000"/>
              <w:left w:val="single" w:sz="6" w:space="0" w:color="000000"/>
              <w:right w:val="single" w:sz="6" w:space="0" w:color="000000"/>
            </w:tcBorders>
            <w:vAlign w:val="center"/>
          </w:tcPr>
          <w:p w:rsidR="00127097" w:rsidRPr="00127097" w:rsidRDefault="00127097" w:rsidP="00127097">
            <w:pPr>
              <w:suppressAutoHyphens/>
              <w:snapToGrid w:val="0"/>
              <w:spacing w:after="0"/>
              <w:jc w:val="center"/>
              <w:rPr>
                <w:rFonts w:ascii="Times New Roman" w:eastAsia="Calibri" w:hAnsi="Times New Roman" w:cs="Times New Roman"/>
                <w:sz w:val="20"/>
                <w:szCs w:val="20"/>
                <w:lang w:eastAsia="ar-SA"/>
              </w:rPr>
            </w:pPr>
            <w:r w:rsidRPr="00127097">
              <w:rPr>
                <w:rFonts w:ascii="Times New Roman" w:eastAsia="Calibri" w:hAnsi="Times New Roman" w:cs="Times New Roman"/>
                <w:sz w:val="20"/>
                <w:szCs w:val="20"/>
                <w:lang w:eastAsia="ar-SA"/>
              </w:rPr>
              <w:t xml:space="preserve">Контрольная работа №1 </w:t>
            </w:r>
            <w:r w:rsidRPr="00127097">
              <w:rPr>
                <w:rFonts w:ascii="Times New Roman" w:eastAsia="Calibri" w:hAnsi="Times New Roman" w:cs="Times New Roman"/>
                <w:color w:val="000000"/>
                <w:sz w:val="20"/>
                <w:szCs w:val="20"/>
                <w:lang w:eastAsia="ar-SA"/>
              </w:rPr>
              <w:t>(п. 5.4)</w:t>
            </w:r>
          </w:p>
          <w:p w:rsidR="00127097" w:rsidRPr="00127097" w:rsidRDefault="00127097" w:rsidP="00127097">
            <w:pPr>
              <w:suppressAutoHyphens/>
              <w:snapToGrid w:val="0"/>
              <w:spacing w:after="0"/>
              <w:jc w:val="center"/>
              <w:rPr>
                <w:rFonts w:ascii="Times New Roman" w:eastAsia="Calibri" w:hAnsi="Times New Roman" w:cs="Times New Roman"/>
                <w:sz w:val="20"/>
                <w:szCs w:val="20"/>
                <w:lang w:eastAsia="ar-SA"/>
              </w:rPr>
            </w:pPr>
            <w:r w:rsidRPr="00127097">
              <w:rPr>
                <w:rFonts w:ascii="Times New Roman" w:eastAsia="Calibri" w:hAnsi="Times New Roman" w:cs="Times New Roman"/>
                <w:sz w:val="20"/>
                <w:szCs w:val="20"/>
                <w:lang w:eastAsia="ar-SA"/>
              </w:rPr>
              <w:t xml:space="preserve"> ИДЗ №1 </w:t>
            </w:r>
            <w:r w:rsidRPr="00127097">
              <w:rPr>
                <w:rFonts w:ascii="Times New Roman" w:eastAsia="Calibri" w:hAnsi="Times New Roman" w:cs="Times New Roman"/>
                <w:color w:val="000000"/>
                <w:sz w:val="20"/>
                <w:szCs w:val="20"/>
                <w:lang w:eastAsia="ar-SA"/>
              </w:rPr>
              <w:t>(п. 5.5)</w:t>
            </w:r>
          </w:p>
          <w:p w:rsidR="00127097" w:rsidRPr="00127097" w:rsidRDefault="00127097" w:rsidP="00127097">
            <w:pPr>
              <w:suppressAutoHyphens/>
              <w:snapToGrid w:val="0"/>
              <w:spacing w:after="0"/>
              <w:jc w:val="center"/>
              <w:rPr>
                <w:rFonts w:ascii="Times New Roman" w:eastAsia="Calibri" w:hAnsi="Times New Roman" w:cs="Times New Roman"/>
                <w:color w:val="000000"/>
                <w:sz w:val="20"/>
                <w:szCs w:val="20"/>
                <w:lang w:eastAsia="ar-SA"/>
              </w:rPr>
            </w:pPr>
            <w:r w:rsidRPr="00127097">
              <w:rPr>
                <w:rFonts w:ascii="Times New Roman" w:eastAsia="Calibri" w:hAnsi="Times New Roman" w:cs="Times New Roman"/>
                <w:sz w:val="20"/>
                <w:szCs w:val="20"/>
                <w:lang w:eastAsia="ar-SA"/>
              </w:rPr>
              <w:t xml:space="preserve"> Тест 1 </w:t>
            </w:r>
            <w:r w:rsidRPr="00127097">
              <w:rPr>
                <w:rFonts w:ascii="Times New Roman" w:eastAsia="Calibri" w:hAnsi="Times New Roman" w:cs="Times New Roman"/>
                <w:color w:val="000000"/>
                <w:sz w:val="20"/>
                <w:szCs w:val="20"/>
                <w:lang w:eastAsia="ar-SA"/>
              </w:rPr>
              <w:t>(п. 5.2)</w:t>
            </w:r>
          </w:p>
        </w:tc>
        <w:tc>
          <w:tcPr>
            <w:tcW w:w="881" w:type="pct"/>
            <w:vMerge/>
            <w:tcBorders>
              <w:left w:val="single" w:sz="6" w:space="0" w:color="000000"/>
              <w:right w:val="single" w:sz="4" w:space="0" w:color="000000"/>
            </w:tcBorders>
            <w:vAlign w:val="center"/>
          </w:tcPr>
          <w:p w:rsidR="00127097" w:rsidRPr="00127097" w:rsidRDefault="00127097" w:rsidP="00127097">
            <w:pPr>
              <w:suppressAutoHyphens/>
              <w:snapToGrid w:val="0"/>
              <w:spacing w:after="0"/>
              <w:rPr>
                <w:rFonts w:ascii="Times New Roman" w:eastAsia="Calibri" w:hAnsi="Times New Roman" w:cs="Times New Roman"/>
                <w:color w:val="000000"/>
                <w:sz w:val="20"/>
                <w:szCs w:val="20"/>
                <w:lang w:eastAsia="ar-SA"/>
              </w:rPr>
            </w:pPr>
          </w:p>
        </w:tc>
      </w:tr>
      <w:tr w:rsidR="00127097" w:rsidRPr="00127097" w:rsidTr="00C264B1">
        <w:trPr>
          <w:trHeight w:val="416"/>
          <w:jc w:val="center"/>
        </w:trPr>
        <w:tc>
          <w:tcPr>
            <w:tcW w:w="489" w:type="pct"/>
            <w:vMerge/>
            <w:tcBorders>
              <w:top w:val="single" w:sz="6" w:space="0" w:color="000000"/>
              <w:left w:val="single" w:sz="6" w:space="0" w:color="000000"/>
              <w:right w:val="single" w:sz="6" w:space="0" w:color="000000"/>
            </w:tcBorders>
            <w:vAlign w:val="center"/>
          </w:tcPr>
          <w:p w:rsidR="00127097" w:rsidRPr="00127097" w:rsidRDefault="00127097" w:rsidP="00127097">
            <w:pPr>
              <w:spacing w:after="0" w:line="276" w:lineRule="auto"/>
              <w:rPr>
                <w:rFonts w:ascii="Times New Roman" w:eastAsia="Times New Roman" w:hAnsi="Times New Roman" w:cs="Times New Roman"/>
                <w:color w:val="000000"/>
                <w:sz w:val="20"/>
                <w:szCs w:val="20"/>
                <w:lang w:eastAsia="ru-RU"/>
              </w:rPr>
            </w:pPr>
          </w:p>
        </w:tc>
        <w:tc>
          <w:tcPr>
            <w:tcW w:w="1153" w:type="pct"/>
            <w:vMerge/>
            <w:tcBorders>
              <w:top w:val="single" w:sz="6" w:space="0" w:color="000000"/>
              <w:left w:val="single" w:sz="6" w:space="0" w:color="000000"/>
              <w:right w:val="single" w:sz="6" w:space="0" w:color="000000"/>
            </w:tcBorders>
            <w:vAlign w:val="center"/>
          </w:tcPr>
          <w:p w:rsidR="00127097" w:rsidRPr="00127097" w:rsidRDefault="00127097" w:rsidP="00127097">
            <w:pPr>
              <w:suppressAutoHyphens/>
              <w:snapToGrid w:val="0"/>
              <w:spacing w:after="0"/>
              <w:rPr>
                <w:rFonts w:ascii="Times New Roman" w:eastAsia="Calibri" w:hAnsi="Times New Roman" w:cs="Times New Roman"/>
                <w:sz w:val="20"/>
                <w:szCs w:val="20"/>
              </w:rPr>
            </w:pPr>
          </w:p>
        </w:tc>
        <w:tc>
          <w:tcPr>
            <w:tcW w:w="1303" w:type="pct"/>
            <w:tcBorders>
              <w:top w:val="nil"/>
              <w:left w:val="nil"/>
              <w:bottom w:val="single" w:sz="8" w:space="0" w:color="000000"/>
              <w:right w:val="single" w:sz="8" w:space="0" w:color="000000"/>
            </w:tcBorders>
            <w:vAlign w:val="center"/>
          </w:tcPr>
          <w:p w:rsidR="00127097" w:rsidRPr="00127097" w:rsidRDefault="00127097" w:rsidP="00127097">
            <w:pPr>
              <w:suppressAutoHyphens/>
              <w:snapToGrid w:val="0"/>
              <w:spacing w:after="0"/>
              <w:ind w:right="-108"/>
              <w:rPr>
                <w:rFonts w:ascii="Times New Roman" w:eastAsia="Calibri" w:hAnsi="Times New Roman" w:cs="Times New Roman"/>
                <w:color w:val="000000"/>
                <w:sz w:val="20"/>
                <w:szCs w:val="20"/>
                <w:lang w:eastAsia="ar-SA"/>
              </w:rPr>
            </w:pPr>
            <w:r w:rsidRPr="00127097">
              <w:rPr>
                <w:rFonts w:ascii="Times New Roman" w:eastAsia="Calibri" w:hAnsi="Times New Roman" w:cs="Times New Roman"/>
                <w:color w:val="000000"/>
                <w:sz w:val="20"/>
                <w:szCs w:val="20"/>
                <w:lang w:eastAsia="ar-SA"/>
              </w:rPr>
              <w:t>Зависимые и независимые события. Повторные независимые испытания</w:t>
            </w:r>
          </w:p>
        </w:tc>
        <w:tc>
          <w:tcPr>
            <w:tcW w:w="1174" w:type="pct"/>
            <w:vMerge/>
            <w:tcBorders>
              <w:left w:val="single" w:sz="6" w:space="0" w:color="000000"/>
              <w:right w:val="single" w:sz="6" w:space="0" w:color="000000"/>
            </w:tcBorders>
            <w:vAlign w:val="center"/>
          </w:tcPr>
          <w:p w:rsidR="00127097" w:rsidRPr="00127097" w:rsidRDefault="00127097" w:rsidP="00127097">
            <w:pPr>
              <w:spacing w:after="0" w:line="240" w:lineRule="auto"/>
              <w:jc w:val="center"/>
              <w:rPr>
                <w:rFonts w:ascii="Times New Roman" w:eastAsia="Calibri" w:hAnsi="Times New Roman" w:cs="Times New Roman"/>
                <w:sz w:val="20"/>
                <w:szCs w:val="20"/>
                <w:lang w:eastAsia="ar-SA"/>
              </w:rPr>
            </w:pPr>
          </w:p>
        </w:tc>
        <w:tc>
          <w:tcPr>
            <w:tcW w:w="881" w:type="pct"/>
            <w:vMerge/>
            <w:tcBorders>
              <w:left w:val="single" w:sz="6" w:space="0" w:color="000000"/>
              <w:right w:val="single" w:sz="4" w:space="0" w:color="000000"/>
            </w:tcBorders>
            <w:vAlign w:val="center"/>
          </w:tcPr>
          <w:p w:rsidR="00127097" w:rsidRPr="00127097" w:rsidRDefault="00127097" w:rsidP="00127097">
            <w:pPr>
              <w:suppressAutoHyphens/>
              <w:snapToGrid w:val="0"/>
              <w:spacing w:after="0"/>
              <w:rPr>
                <w:rFonts w:ascii="Times New Roman" w:eastAsia="Calibri" w:hAnsi="Times New Roman" w:cs="Times New Roman"/>
                <w:color w:val="000000"/>
                <w:sz w:val="20"/>
                <w:szCs w:val="20"/>
                <w:lang w:eastAsia="ar-SA"/>
              </w:rPr>
            </w:pPr>
          </w:p>
        </w:tc>
      </w:tr>
      <w:tr w:rsidR="00127097" w:rsidRPr="00127097" w:rsidTr="00C264B1">
        <w:trPr>
          <w:trHeight w:val="416"/>
          <w:jc w:val="center"/>
        </w:trPr>
        <w:tc>
          <w:tcPr>
            <w:tcW w:w="489" w:type="pct"/>
            <w:vMerge/>
            <w:tcBorders>
              <w:top w:val="single" w:sz="6" w:space="0" w:color="000000"/>
              <w:left w:val="single" w:sz="6" w:space="0" w:color="000000"/>
              <w:right w:val="single" w:sz="6" w:space="0" w:color="000000"/>
            </w:tcBorders>
            <w:vAlign w:val="center"/>
          </w:tcPr>
          <w:p w:rsidR="00127097" w:rsidRPr="00127097" w:rsidRDefault="00127097" w:rsidP="00127097">
            <w:pPr>
              <w:spacing w:after="0" w:line="276" w:lineRule="auto"/>
              <w:rPr>
                <w:rFonts w:ascii="Times New Roman" w:eastAsia="Times New Roman" w:hAnsi="Times New Roman" w:cs="Times New Roman"/>
                <w:color w:val="000000"/>
                <w:sz w:val="20"/>
                <w:szCs w:val="20"/>
                <w:lang w:eastAsia="ru-RU"/>
              </w:rPr>
            </w:pPr>
          </w:p>
        </w:tc>
        <w:tc>
          <w:tcPr>
            <w:tcW w:w="1153" w:type="pct"/>
            <w:vMerge/>
            <w:tcBorders>
              <w:top w:val="single" w:sz="6" w:space="0" w:color="000000"/>
              <w:left w:val="single" w:sz="6" w:space="0" w:color="000000"/>
              <w:right w:val="single" w:sz="6" w:space="0" w:color="000000"/>
            </w:tcBorders>
            <w:vAlign w:val="center"/>
          </w:tcPr>
          <w:p w:rsidR="00127097" w:rsidRPr="00127097" w:rsidRDefault="00127097" w:rsidP="00127097">
            <w:pPr>
              <w:suppressAutoHyphens/>
              <w:snapToGrid w:val="0"/>
              <w:spacing w:after="0"/>
              <w:rPr>
                <w:rFonts w:ascii="Times New Roman" w:eastAsia="Calibri" w:hAnsi="Times New Roman" w:cs="Times New Roman"/>
                <w:sz w:val="20"/>
                <w:szCs w:val="20"/>
              </w:rPr>
            </w:pPr>
          </w:p>
        </w:tc>
        <w:tc>
          <w:tcPr>
            <w:tcW w:w="1303" w:type="pct"/>
            <w:tcBorders>
              <w:left w:val="single" w:sz="6" w:space="0" w:color="000000"/>
              <w:right w:val="single" w:sz="6" w:space="0" w:color="000000"/>
            </w:tcBorders>
            <w:vAlign w:val="center"/>
          </w:tcPr>
          <w:p w:rsidR="00127097" w:rsidRPr="00127097" w:rsidRDefault="00127097" w:rsidP="00127097">
            <w:pPr>
              <w:suppressAutoHyphens/>
              <w:snapToGrid w:val="0"/>
              <w:spacing w:after="0"/>
              <w:rPr>
                <w:rFonts w:ascii="Times New Roman" w:eastAsia="Calibri" w:hAnsi="Times New Roman" w:cs="Times New Roman"/>
                <w:sz w:val="20"/>
                <w:szCs w:val="20"/>
                <w:lang w:eastAsia="ar-SA"/>
              </w:rPr>
            </w:pPr>
            <w:r w:rsidRPr="00127097">
              <w:rPr>
                <w:rFonts w:ascii="Times New Roman" w:eastAsia="Calibri" w:hAnsi="Times New Roman" w:cs="Times New Roman"/>
                <w:sz w:val="20"/>
                <w:szCs w:val="20"/>
                <w:lang w:eastAsia="ar-SA"/>
              </w:rPr>
              <w:t>Случайные величины</w:t>
            </w:r>
          </w:p>
        </w:tc>
        <w:tc>
          <w:tcPr>
            <w:tcW w:w="1174" w:type="pct"/>
            <w:tcBorders>
              <w:top w:val="single" w:sz="4" w:space="0" w:color="auto"/>
              <w:left w:val="single" w:sz="6" w:space="0" w:color="000000"/>
              <w:bottom w:val="single" w:sz="4" w:space="0" w:color="auto"/>
              <w:right w:val="single" w:sz="6" w:space="0" w:color="000000"/>
            </w:tcBorders>
            <w:vAlign w:val="center"/>
          </w:tcPr>
          <w:p w:rsidR="00127097" w:rsidRPr="00127097" w:rsidRDefault="00127097" w:rsidP="00127097">
            <w:pPr>
              <w:suppressAutoHyphens/>
              <w:snapToGrid w:val="0"/>
              <w:spacing w:after="0"/>
              <w:jc w:val="center"/>
              <w:rPr>
                <w:rFonts w:ascii="Times New Roman" w:eastAsia="Calibri" w:hAnsi="Times New Roman" w:cs="Times New Roman"/>
                <w:sz w:val="20"/>
                <w:szCs w:val="20"/>
                <w:lang w:eastAsia="ar-SA"/>
              </w:rPr>
            </w:pPr>
            <w:r w:rsidRPr="00127097">
              <w:rPr>
                <w:rFonts w:ascii="Times New Roman" w:eastAsia="Calibri" w:hAnsi="Times New Roman" w:cs="Times New Roman"/>
                <w:sz w:val="20"/>
                <w:szCs w:val="20"/>
                <w:lang w:eastAsia="ar-SA"/>
              </w:rPr>
              <w:t xml:space="preserve">Контрольная работа №2 </w:t>
            </w:r>
            <w:r w:rsidRPr="00127097">
              <w:rPr>
                <w:rFonts w:ascii="Times New Roman" w:eastAsia="Calibri" w:hAnsi="Times New Roman" w:cs="Times New Roman"/>
                <w:color w:val="000000"/>
                <w:sz w:val="20"/>
                <w:szCs w:val="20"/>
                <w:lang w:eastAsia="ar-SA"/>
              </w:rPr>
              <w:t>(п. 5.4)</w:t>
            </w:r>
          </w:p>
          <w:p w:rsidR="00127097" w:rsidRPr="00127097" w:rsidRDefault="00127097" w:rsidP="00127097">
            <w:pPr>
              <w:suppressAutoHyphens/>
              <w:snapToGrid w:val="0"/>
              <w:spacing w:after="0"/>
              <w:jc w:val="center"/>
              <w:rPr>
                <w:rFonts w:ascii="Times New Roman" w:eastAsia="Calibri" w:hAnsi="Times New Roman" w:cs="Times New Roman"/>
                <w:sz w:val="20"/>
                <w:szCs w:val="20"/>
                <w:lang w:eastAsia="ar-SA"/>
              </w:rPr>
            </w:pPr>
            <w:r w:rsidRPr="00127097">
              <w:rPr>
                <w:rFonts w:ascii="Times New Roman" w:eastAsia="Calibri" w:hAnsi="Times New Roman" w:cs="Times New Roman"/>
                <w:sz w:val="20"/>
                <w:szCs w:val="20"/>
                <w:lang w:eastAsia="ar-SA"/>
              </w:rPr>
              <w:t xml:space="preserve"> ИДЗ №2 </w:t>
            </w:r>
            <w:r w:rsidRPr="00127097">
              <w:rPr>
                <w:rFonts w:ascii="Times New Roman" w:eastAsia="Calibri" w:hAnsi="Times New Roman" w:cs="Times New Roman"/>
                <w:color w:val="000000"/>
                <w:sz w:val="20"/>
                <w:szCs w:val="20"/>
                <w:lang w:eastAsia="ar-SA"/>
              </w:rPr>
              <w:t>(п. 5.5)</w:t>
            </w:r>
          </w:p>
          <w:p w:rsidR="00127097" w:rsidRPr="00127097" w:rsidRDefault="00127097" w:rsidP="00127097">
            <w:pPr>
              <w:suppressAutoHyphens/>
              <w:snapToGrid w:val="0"/>
              <w:spacing w:after="0"/>
              <w:jc w:val="center"/>
              <w:rPr>
                <w:sz w:val="20"/>
                <w:szCs w:val="20"/>
              </w:rPr>
            </w:pPr>
            <w:r w:rsidRPr="00127097">
              <w:rPr>
                <w:rFonts w:ascii="Times New Roman" w:eastAsia="Calibri" w:hAnsi="Times New Roman" w:cs="Times New Roman"/>
                <w:sz w:val="20"/>
                <w:szCs w:val="20"/>
                <w:lang w:eastAsia="ar-SA"/>
              </w:rPr>
              <w:t xml:space="preserve"> Тест 2 </w:t>
            </w:r>
            <w:r w:rsidRPr="00127097">
              <w:rPr>
                <w:rFonts w:ascii="Times New Roman" w:eastAsia="Calibri" w:hAnsi="Times New Roman" w:cs="Times New Roman"/>
                <w:color w:val="000000"/>
                <w:sz w:val="20"/>
                <w:szCs w:val="20"/>
                <w:lang w:eastAsia="ar-SA"/>
              </w:rPr>
              <w:t>(п. 5.2)</w:t>
            </w:r>
          </w:p>
        </w:tc>
        <w:tc>
          <w:tcPr>
            <w:tcW w:w="881" w:type="pct"/>
            <w:vMerge/>
            <w:tcBorders>
              <w:left w:val="single" w:sz="6" w:space="0" w:color="000000"/>
              <w:right w:val="single" w:sz="4" w:space="0" w:color="000000"/>
            </w:tcBorders>
            <w:vAlign w:val="center"/>
          </w:tcPr>
          <w:p w:rsidR="00127097" w:rsidRPr="00127097" w:rsidRDefault="00127097" w:rsidP="00127097">
            <w:pPr>
              <w:suppressAutoHyphens/>
              <w:snapToGrid w:val="0"/>
              <w:spacing w:after="0"/>
              <w:rPr>
                <w:rFonts w:ascii="Times New Roman" w:eastAsia="Calibri" w:hAnsi="Times New Roman" w:cs="Times New Roman"/>
                <w:color w:val="000000"/>
                <w:sz w:val="20"/>
                <w:szCs w:val="20"/>
                <w:lang w:eastAsia="ar-SA"/>
              </w:rPr>
            </w:pPr>
          </w:p>
        </w:tc>
      </w:tr>
      <w:tr w:rsidR="00127097" w:rsidRPr="00127097" w:rsidTr="00C264B1">
        <w:trPr>
          <w:trHeight w:val="416"/>
          <w:jc w:val="center"/>
        </w:trPr>
        <w:tc>
          <w:tcPr>
            <w:tcW w:w="489" w:type="pct"/>
            <w:vMerge/>
            <w:tcBorders>
              <w:top w:val="single" w:sz="6" w:space="0" w:color="000000"/>
              <w:left w:val="single" w:sz="6" w:space="0" w:color="000000"/>
              <w:right w:val="single" w:sz="6" w:space="0" w:color="000000"/>
            </w:tcBorders>
            <w:vAlign w:val="center"/>
          </w:tcPr>
          <w:p w:rsidR="00127097" w:rsidRPr="00127097" w:rsidRDefault="00127097" w:rsidP="00127097">
            <w:pPr>
              <w:spacing w:after="0" w:line="276" w:lineRule="auto"/>
              <w:rPr>
                <w:rFonts w:ascii="Times New Roman" w:eastAsia="Times New Roman" w:hAnsi="Times New Roman" w:cs="Times New Roman"/>
                <w:color w:val="000000"/>
                <w:sz w:val="20"/>
                <w:szCs w:val="20"/>
                <w:lang w:eastAsia="ru-RU"/>
              </w:rPr>
            </w:pPr>
          </w:p>
        </w:tc>
        <w:tc>
          <w:tcPr>
            <w:tcW w:w="1153" w:type="pct"/>
            <w:vMerge/>
            <w:tcBorders>
              <w:top w:val="single" w:sz="6" w:space="0" w:color="000000"/>
              <w:left w:val="single" w:sz="6" w:space="0" w:color="000000"/>
              <w:right w:val="single" w:sz="6" w:space="0" w:color="000000"/>
            </w:tcBorders>
            <w:vAlign w:val="center"/>
          </w:tcPr>
          <w:p w:rsidR="00127097" w:rsidRPr="00127097" w:rsidRDefault="00127097" w:rsidP="00127097">
            <w:pPr>
              <w:suppressAutoHyphens/>
              <w:snapToGrid w:val="0"/>
              <w:spacing w:after="0"/>
              <w:rPr>
                <w:rFonts w:ascii="Times New Roman" w:eastAsia="Calibri" w:hAnsi="Times New Roman" w:cs="Times New Roman"/>
                <w:sz w:val="20"/>
                <w:szCs w:val="20"/>
              </w:rPr>
            </w:pPr>
          </w:p>
        </w:tc>
        <w:tc>
          <w:tcPr>
            <w:tcW w:w="1303" w:type="pct"/>
            <w:tcBorders>
              <w:top w:val="nil"/>
              <w:left w:val="nil"/>
              <w:bottom w:val="single" w:sz="8" w:space="0" w:color="000000"/>
              <w:right w:val="single" w:sz="8" w:space="0" w:color="000000"/>
            </w:tcBorders>
            <w:vAlign w:val="center"/>
          </w:tcPr>
          <w:p w:rsidR="00127097" w:rsidRPr="00127097" w:rsidRDefault="00127097" w:rsidP="00127097">
            <w:pPr>
              <w:suppressAutoHyphens/>
              <w:snapToGrid w:val="0"/>
              <w:spacing w:after="0"/>
              <w:rPr>
                <w:rFonts w:ascii="Times New Roman" w:eastAsia="Calibri" w:hAnsi="Times New Roman" w:cs="Times New Roman"/>
                <w:sz w:val="20"/>
                <w:szCs w:val="20"/>
                <w:lang w:eastAsia="ar-SA"/>
              </w:rPr>
            </w:pPr>
            <w:r w:rsidRPr="00127097">
              <w:rPr>
                <w:rFonts w:ascii="Times New Roman" w:eastAsia="Calibri" w:hAnsi="Times New Roman" w:cs="Times New Roman"/>
                <w:sz w:val="20"/>
                <w:szCs w:val="20"/>
                <w:lang w:eastAsia="ar-SA"/>
              </w:rPr>
              <w:t>Основные определения математической статистики</w:t>
            </w:r>
          </w:p>
        </w:tc>
        <w:tc>
          <w:tcPr>
            <w:tcW w:w="1174" w:type="pct"/>
            <w:vMerge w:val="restart"/>
            <w:tcBorders>
              <w:top w:val="single" w:sz="6" w:space="0" w:color="000000"/>
              <w:left w:val="single" w:sz="6" w:space="0" w:color="000000"/>
              <w:right w:val="single" w:sz="6" w:space="0" w:color="000000"/>
            </w:tcBorders>
            <w:vAlign w:val="center"/>
          </w:tcPr>
          <w:p w:rsidR="00127097" w:rsidRPr="00127097" w:rsidRDefault="00127097" w:rsidP="00127097">
            <w:pPr>
              <w:suppressAutoHyphens/>
              <w:snapToGrid w:val="0"/>
              <w:spacing w:after="0"/>
              <w:jc w:val="center"/>
              <w:rPr>
                <w:rFonts w:ascii="Times New Roman" w:eastAsia="Calibri" w:hAnsi="Times New Roman" w:cs="Times New Roman"/>
                <w:sz w:val="20"/>
                <w:szCs w:val="20"/>
                <w:lang w:eastAsia="ar-SA"/>
              </w:rPr>
            </w:pPr>
            <w:r w:rsidRPr="00127097">
              <w:rPr>
                <w:rFonts w:ascii="Times New Roman" w:eastAsia="Calibri" w:hAnsi="Times New Roman" w:cs="Times New Roman"/>
                <w:sz w:val="20"/>
                <w:szCs w:val="20"/>
                <w:lang w:eastAsia="ar-SA"/>
              </w:rPr>
              <w:t>ИДЗ № 3 (п. 5.5)</w:t>
            </w:r>
          </w:p>
          <w:p w:rsidR="00127097" w:rsidRPr="00127097" w:rsidRDefault="00127097" w:rsidP="00127097">
            <w:pPr>
              <w:suppressAutoHyphens/>
              <w:snapToGrid w:val="0"/>
              <w:spacing w:after="0"/>
              <w:jc w:val="center"/>
              <w:rPr>
                <w:rFonts w:ascii="Times New Roman" w:eastAsia="Calibri" w:hAnsi="Times New Roman" w:cs="Times New Roman"/>
                <w:sz w:val="20"/>
                <w:szCs w:val="20"/>
                <w:lang w:eastAsia="ar-SA"/>
              </w:rPr>
            </w:pPr>
            <w:r w:rsidRPr="00127097">
              <w:rPr>
                <w:rFonts w:ascii="Times New Roman" w:eastAsia="Calibri" w:hAnsi="Times New Roman" w:cs="Times New Roman"/>
                <w:sz w:val="20"/>
                <w:szCs w:val="20"/>
                <w:lang w:eastAsia="ar-SA"/>
              </w:rPr>
              <w:t xml:space="preserve"> Тест  3 (п. 5.2)</w:t>
            </w:r>
          </w:p>
        </w:tc>
        <w:tc>
          <w:tcPr>
            <w:tcW w:w="881" w:type="pct"/>
            <w:vMerge/>
            <w:tcBorders>
              <w:left w:val="single" w:sz="6" w:space="0" w:color="000000"/>
              <w:right w:val="single" w:sz="4" w:space="0" w:color="000000"/>
            </w:tcBorders>
            <w:vAlign w:val="center"/>
          </w:tcPr>
          <w:p w:rsidR="00127097" w:rsidRPr="00127097" w:rsidRDefault="00127097" w:rsidP="00127097">
            <w:pPr>
              <w:suppressAutoHyphens/>
              <w:snapToGrid w:val="0"/>
              <w:spacing w:after="0"/>
              <w:rPr>
                <w:rFonts w:ascii="Times New Roman" w:eastAsia="Calibri" w:hAnsi="Times New Roman" w:cs="Times New Roman"/>
                <w:color w:val="000000"/>
                <w:sz w:val="20"/>
                <w:szCs w:val="20"/>
                <w:lang w:eastAsia="ar-SA"/>
              </w:rPr>
            </w:pPr>
          </w:p>
        </w:tc>
      </w:tr>
      <w:tr w:rsidR="00127097" w:rsidRPr="00127097" w:rsidTr="00C264B1">
        <w:trPr>
          <w:trHeight w:val="20"/>
          <w:jc w:val="center"/>
        </w:trPr>
        <w:tc>
          <w:tcPr>
            <w:tcW w:w="489" w:type="pct"/>
            <w:vMerge/>
            <w:tcBorders>
              <w:left w:val="single" w:sz="6" w:space="0" w:color="000000"/>
              <w:right w:val="single" w:sz="6" w:space="0" w:color="000000"/>
            </w:tcBorders>
            <w:vAlign w:val="center"/>
          </w:tcPr>
          <w:p w:rsidR="00127097" w:rsidRPr="00127097" w:rsidRDefault="00127097" w:rsidP="00127097">
            <w:pPr>
              <w:spacing w:after="0" w:line="240" w:lineRule="auto"/>
              <w:rPr>
                <w:rFonts w:ascii="Times New Roman" w:eastAsia="Calibri" w:hAnsi="Times New Roman" w:cs="Times New Roman"/>
                <w:sz w:val="20"/>
                <w:szCs w:val="20"/>
                <w:lang w:eastAsia="ar-SA"/>
              </w:rPr>
            </w:pPr>
          </w:p>
        </w:tc>
        <w:tc>
          <w:tcPr>
            <w:tcW w:w="1153" w:type="pct"/>
            <w:vMerge/>
            <w:tcBorders>
              <w:left w:val="single" w:sz="6" w:space="0" w:color="000000"/>
              <w:right w:val="single" w:sz="6" w:space="0" w:color="000000"/>
            </w:tcBorders>
            <w:vAlign w:val="center"/>
          </w:tcPr>
          <w:p w:rsidR="00127097" w:rsidRPr="00127097" w:rsidRDefault="00127097" w:rsidP="00127097">
            <w:pPr>
              <w:suppressAutoHyphens/>
              <w:snapToGrid w:val="0"/>
              <w:spacing w:after="0"/>
              <w:rPr>
                <w:rFonts w:ascii="Times New Roman" w:eastAsia="Calibri" w:hAnsi="Times New Roman" w:cs="Times New Roman"/>
                <w:sz w:val="20"/>
                <w:szCs w:val="20"/>
                <w:lang w:eastAsia="ar-SA"/>
              </w:rPr>
            </w:pPr>
          </w:p>
        </w:tc>
        <w:tc>
          <w:tcPr>
            <w:tcW w:w="1303" w:type="pct"/>
            <w:tcBorders>
              <w:top w:val="nil"/>
              <w:left w:val="nil"/>
              <w:bottom w:val="single" w:sz="4" w:space="0" w:color="auto"/>
              <w:right w:val="single" w:sz="8" w:space="0" w:color="000000"/>
            </w:tcBorders>
            <w:vAlign w:val="center"/>
          </w:tcPr>
          <w:p w:rsidR="00127097" w:rsidRPr="00127097" w:rsidRDefault="00127097" w:rsidP="00127097">
            <w:pPr>
              <w:suppressAutoHyphens/>
              <w:snapToGrid w:val="0"/>
              <w:spacing w:after="0"/>
              <w:rPr>
                <w:rFonts w:ascii="Times New Roman" w:eastAsia="Calibri" w:hAnsi="Times New Roman" w:cs="Times New Roman"/>
                <w:sz w:val="20"/>
                <w:szCs w:val="20"/>
                <w:lang w:eastAsia="ar-SA"/>
              </w:rPr>
            </w:pPr>
            <w:r w:rsidRPr="00127097">
              <w:rPr>
                <w:rFonts w:ascii="Times New Roman" w:eastAsia="Calibri" w:hAnsi="Times New Roman" w:cs="Times New Roman"/>
                <w:sz w:val="20"/>
                <w:szCs w:val="20"/>
                <w:lang w:eastAsia="ar-SA"/>
              </w:rPr>
              <w:t>Оценки параметров распределения</w:t>
            </w:r>
          </w:p>
        </w:tc>
        <w:tc>
          <w:tcPr>
            <w:tcW w:w="1174" w:type="pct"/>
            <w:vMerge/>
            <w:tcBorders>
              <w:left w:val="single" w:sz="6" w:space="0" w:color="000000"/>
              <w:right w:val="single" w:sz="6" w:space="0" w:color="000000"/>
            </w:tcBorders>
            <w:vAlign w:val="center"/>
          </w:tcPr>
          <w:p w:rsidR="00127097" w:rsidRPr="00127097" w:rsidRDefault="00127097" w:rsidP="00127097">
            <w:pPr>
              <w:spacing w:after="0" w:line="240" w:lineRule="auto"/>
              <w:jc w:val="center"/>
              <w:rPr>
                <w:sz w:val="20"/>
                <w:szCs w:val="20"/>
              </w:rPr>
            </w:pPr>
          </w:p>
        </w:tc>
        <w:tc>
          <w:tcPr>
            <w:tcW w:w="881" w:type="pct"/>
            <w:vMerge/>
            <w:tcBorders>
              <w:left w:val="single" w:sz="6" w:space="0" w:color="000000"/>
              <w:right w:val="single" w:sz="4" w:space="0" w:color="000000"/>
            </w:tcBorders>
            <w:vAlign w:val="center"/>
          </w:tcPr>
          <w:p w:rsidR="00127097" w:rsidRPr="00127097" w:rsidRDefault="00127097" w:rsidP="00127097">
            <w:pPr>
              <w:suppressAutoHyphens/>
              <w:snapToGrid w:val="0"/>
              <w:spacing w:after="0"/>
              <w:rPr>
                <w:rFonts w:ascii="Times New Roman" w:eastAsia="Calibri" w:hAnsi="Times New Roman" w:cs="Times New Roman"/>
                <w:color w:val="000000"/>
                <w:sz w:val="20"/>
                <w:szCs w:val="20"/>
                <w:lang w:eastAsia="ar-SA"/>
              </w:rPr>
            </w:pPr>
          </w:p>
        </w:tc>
      </w:tr>
      <w:tr w:rsidR="00127097" w:rsidRPr="00127097" w:rsidTr="00C264B1">
        <w:trPr>
          <w:trHeight w:val="435"/>
          <w:jc w:val="center"/>
        </w:trPr>
        <w:tc>
          <w:tcPr>
            <w:tcW w:w="489" w:type="pct"/>
            <w:vMerge/>
            <w:tcBorders>
              <w:left w:val="single" w:sz="6" w:space="0" w:color="000000"/>
              <w:right w:val="single" w:sz="6" w:space="0" w:color="000000"/>
            </w:tcBorders>
            <w:vAlign w:val="center"/>
          </w:tcPr>
          <w:p w:rsidR="00127097" w:rsidRPr="00127097" w:rsidRDefault="00127097" w:rsidP="00127097">
            <w:pPr>
              <w:spacing w:after="0" w:line="240" w:lineRule="auto"/>
              <w:rPr>
                <w:rFonts w:ascii="Times New Roman" w:eastAsia="Calibri" w:hAnsi="Times New Roman" w:cs="Times New Roman"/>
                <w:sz w:val="20"/>
                <w:szCs w:val="20"/>
                <w:lang w:eastAsia="ar-SA"/>
              </w:rPr>
            </w:pPr>
          </w:p>
        </w:tc>
        <w:tc>
          <w:tcPr>
            <w:tcW w:w="1153" w:type="pct"/>
            <w:vMerge/>
            <w:tcBorders>
              <w:left w:val="single" w:sz="6" w:space="0" w:color="000000"/>
              <w:right w:val="single" w:sz="6" w:space="0" w:color="000000"/>
            </w:tcBorders>
            <w:vAlign w:val="center"/>
          </w:tcPr>
          <w:p w:rsidR="00127097" w:rsidRPr="00127097" w:rsidRDefault="00127097" w:rsidP="00127097">
            <w:pPr>
              <w:suppressAutoHyphens/>
              <w:snapToGrid w:val="0"/>
              <w:spacing w:after="0"/>
              <w:rPr>
                <w:rFonts w:ascii="Times New Roman" w:eastAsia="Calibri" w:hAnsi="Times New Roman" w:cs="Times New Roman"/>
                <w:sz w:val="20"/>
                <w:szCs w:val="20"/>
                <w:lang w:eastAsia="ar-SA"/>
              </w:rPr>
            </w:pPr>
          </w:p>
        </w:tc>
        <w:tc>
          <w:tcPr>
            <w:tcW w:w="1303" w:type="pct"/>
            <w:tcBorders>
              <w:top w:val="nil"/>
              <w:left w:val="nil"/>
              <w:bottom w:val="single" w:sz="8" w:space="0" w:color="000000"/>
              <w:right w:val="single" w:sz="8" w:space="0" w:color="000000"/>
            </w:tcBorders>
            <w:vAlign w:val="center"/>
          </w:tcPr>
          <w:p w:rsidR="00127097" w:rsidRPr="00127097" w:rsidRDefault="00127097" w:rsidP="00127097">
            <w:pPr>
              <w:suppressAutoHyphens/>
              <w:snapToGrid w:val="0"/>
              <w:spacing w:after="0"/>
              <w:rPr>
                <w:rFonts w:ascii="Times New Roman" w:eastAsia="Calibri" w:hAnsi="Times New Roman" w:cs="Times New Roman"/>
                <w:sz w:val="20"/>
                <w:szCs w:val="20"/>
                <w:lang w:eastAsia="ar-SA"/>
              </w:rPr>
            </w:pPr>
            <w:r w:rsidRPr="00127097">
              <w:rPr>
                <w:rFonts w:ascii="Times New Roman" w:eastAsia="Calibri" w:hAnsi="Times New Roman" w:cs="Times New Roman"/>
                <w:sz w:val="20"/>
                <w:szCs w:val="20"/>
                <w:lang w:eastAsia="ar-SA"/>
              </w:rPr>
              <w:t>Статистическая проверка статистических гипотез</w:t>
            </w:r>
          </w:p>
        </w:tc>
        <w:tc>
          <w:tcPr>
            <w:tcW w:w="1174" w:type="pct"/>
            <w:vMerge/>
            <w:tcBorders>
              <w:left w:val="single" w:sz="6" w:space="0" w:color="000000"/>
              <w:right w:val="single" w:sz="6" w:space="0" w:color="000000"/>
            </w:tcBorders>
            <w:vAlign w:val="center"/>
          </w:tcPr>
          <w:p w:rsidR="00127097" w:rsidRPr="00127097" w:rsidRDefault="00127097" w:rsidP="00127097">
            <w:pPr>
              <w:spacing w:after="0" w:line="240" w:lineRule="auto"/>
              <w:jc w:val="center"/>
              <w:rPr>
                <w:sz w:val="20"/>
                <w:szCs w:val="20"/>
              </w:rPr>
            </w:pPr>
          </w:p>
        </w:tc>
        <w:tc>
          <w:tcPr>
            <w:tcW w:w="881" w:type="pct"/>
            <w:vMerge/>
            <w:tcBorders>
              <w:left w:val="single" w:sz="6" w:space="0" w:color="000000"/>
              <w:right w:val="single" w:sz="4" w:space="0" w:color="000000"/>
            </w:tcBorders>
            <w:vAlign w:val="center"/>
          </w:tcPr>
          <w:p w:rsidR="00127097" w:rsidRPr="00127097" w:rsidRDefault="00127097" w:rsidP="00127097">
            <w:pPr>
              <w:suppressAutoHyphens/>
              <w:snapToGrid w:val="0"/>
              <w:spacing w:after="0"/>
              <w:rPr>
                <w:rFonts w:ascii="Times New Roman" w:eastAsia="Calibri" w:hAnsi="Times New Roman" w:cs="Times New Roman"/>
                <w:color w:val="000000"/>
                <w:sz w:val="20"/>
                <w:szCs w:val="20"/>
                <w:lang w:eastAsia="ar-SA"/>
              </w:rPr>
            </w:pPr>
          </w:p>
        </w:tc>
      </w:tr>
      <w:tr w:rsidR="00127097" w:rsidRPr="00127097" w:rsidTr="00C264B1">
        <w:trPr>
          <w:trHeight w:val="1020"/>
          <w:jc w:val="center"/>
        </w:trPr>
        <w:tc>
          <w:tcPr>
            <w:tcW w:w="489" w:type="pct"/>
            <w:vMerge/>
            <w:tcBorders>
              <w:left w:val="single" w:sz="6" w:space="0" w:color="000000"/>
              <w:bottom w:val="single" w:sz="6" w:space="0" w:color="000000"/>
              <w:right w:val="single" w:sz="6" w:space="0" w:color="000000"/>
            </w:tcBorders>
            <w:vAlign w:val="center"/>
          </w:tcPr>
          <w:p w:rsidR="00127097" w:rsidRPr="00127097" w:rsidRDefault="00127097" w:rsidP="00127097">
            <w:pPr>
              <w:spacing w:after="0" w:line="240" w:lineRule="auto"/>
              <w:rPr>
                <w:rFonts w:ascii="Times New Roman" w:eastAsia="Calibri" w:hAnsi="Times New Roman" w:cs="Times New Roman"/>
                <w:sz w:val="20"/>
                <w:szCs w:val="20"/>
                <w:lang w:eastAsia="ar-SA"/>
              </w:rPr>
            </w:pPr>
          </w:p>
        </w:tc>
        <w:tc>
          <w:tcPr>
            <w:tcW w:w="1153" w:type="pct"/>
            <w:vMerge/>
            <w:tcBorders>
              <w:left w:val="single" w:sz="6" w:space="0" w:color="000000"/>
              <w:bottom w:val="single" w:sz="6" w:space="0" w:color="000000"/>
              <w:right w:val="single" w:sz="6" w:space="0" w:color="000000"/>
            </w:tcBorders>
            <w:vAlign w:val="center"/>
          </w:tcPr>
          <w:p w:rsidR="00127097" w:rsidRPr="00127097" w:rsidRDefault="00127097" w:rsidP="00127097">
            <w:pPr>
              <w:suppressAutoHyphens/>
              <w:snapToGrid w:val="0"/>
              <w:spacing w:after="0"/>
              <w:rPr>
                <w:rFonts w:ascii="Times New Roman" w:eastAsia="Calibri" w:hAnsi="Times New Roman" w:cs="Times New Roman"/>
                <w:sz w:val="20"/>
                <w:szCs w:val="20"/>
                <w:lang w:eastAsia="ar-SA"/>
              </w:rPr>
            </w:pPr>
          </w:p>
        </w:tc>
        <w:tc>
          <w:tcPr>
            <w:tcW w:w="1303" w:type="pct"/>
            <w:tcBorders>
              <w:top w:val="nil"/>
              <w:left w:val="nil"/>
              <w:bottom w:val="single" w:sz="8" w:space="0" w:color="000000"/>
              <w:right w:val="single" w:sz="8" w:space="0" w:color="000000"/>
            </w:tcBorders>
            <w:vAlign w:val="center"/>
          </w:tcPr>
          <w:p w:rsidR="00127097" w:rsidRPr="00127097" w:rsidRDefault="00127097" w:rsidP="00127097">
            <w:pPr>
              <w:suppressAutoHyphens/>
              <w:snapToGrid w:val="0"/>
              <w:spacing w:after="0"/>
              <w:rPr>
                <w:rFonts w:ascii="Times New Roman" w:eastAsia="Calibri" w:hAnsi="Times New Roman" w:cs="Times New Roman"/>
                <w:sz w:val="20"/>
                <w:szCs w:val="20"/>
                <w:lang w:eastAsia="ar-SA"/>
              </w:rPr>
            </w:pPr>
            <w:r w:rsidRPr="00127097">
              <w:rPr>
                <w:rFonts w:ascii="Times New Roman" w:eastAsia="Calibri" w:hAnsi="Times New Roman" w:cs="Times New Roman"/>
                <w:sz w:val="20"/>
                <w:szCs w:val="20"/>
                <w:lang w:eastAsia="ar-SA"/>
              </w:rPr>
              <w:t>Элементы корреляционно-регрессионного анализа</w:t>
            </w:r>
          </w:p>
        </w:tc>
        <w:tc>
          <w:tcPr>
            <w:tcW w:w="1174" w:type="pct"/>
            <w:tcBorders>
              <w:top w:val="single" w:sz="4" w:space="0" w:color="auto"/>
              <w:left w:val="single" w:sz="6" w:space="0" w:color="000000"/>
              <w:bottom w:val="single" w:sz="4" w:space="0" w:color="auto"/>
              <w:right w:val="single" w:sz="6" w:space="0" w:color="000000"/>
            </w:tcBorders>
            <w:vAlign w:val="center"/>
          </w:tcPr>
          <w:p w:rsidR="00127097" w:rsidRPr="00127097" w:rsidRDefault="00127097" w:rsidP="00127097">
            <w:pPr>
              <w:suppressAutoHyphens/>
              <w:snapToGrid w:val="0"/>
              <w:spacing w:after="0"/>
              <w:jc w:val="center"/>
              <w:rPr>
                <w:rFonts w:ascii="Times New Roman" w:eastAsia="Calibri" w:hAnsi="Times New Roman" w:cs="Times New Roman"/>
                <w:sz w:val="20"/>
                <w:szCs w:val="20"/>
                <w:lang w:eastAsia="ar-SA"/>
              </w:rPr>
            </w:pPr>
            <w:r w:rsidRPr="00127097">
              <w:rPr>
                <w:rFonts w:ascii="Times New Roman" w:eastAsia="Calibri" w:hAnsi="Times New Roman" w:cs="Times New Roman"/>
                <w:sz w:val="20"/>
                <w:szCs w:val="20"/>
                <w:lang w:eastAsia="ar-SA"/>
              </w:rPr>
              <w:t>ИДЗ № 4 (п. 5.5)</w:t>
            </w:r>
          </w:p>
          <w:p w:rsidR="00127097" w:rsidRPr="00127097" w:rsidRDefault="00127097" w:rsidP="00127097">
            <w:pPr>
              <w:suppressAutoHyphens/>
              <w:snapToGrid w:val="0"/>
              <w:spacing w:after="0"/>
              <w:jc w:val="center"/>
              <w:rPr>
                <w:sz w:val="20"/>
                <w:szCs w:val="20"/>
              </w:rPr>
            </w:pPr>
            <w:r w:rsidRPr="00127097">
              <w:rPr>
                <w:rFonts w:ascii="Times New Roman" w:eastAsia="Calibri" w:hAnsi="Times New Roman" w:cs="Times New Roman"/>
                <w:sz w:val="20"/>
                <w:szCs w:val="20"/>
                <w:lang w:eastAsia="ar-SA"/>
              </w:rPr>
              <w:t xml:space="preserve"> Тест  3 (п. 5.2)</w:t>
            </w:r>
          </w:p>
        </w:tc>
        <w:tc>
          <w:tcPr>
            <w:tcW w:w="881" w:type="pct"/>
            <w:vMerge/>
            <w:tcBorders>
              <w:left w:val="single" w:sz="6" w:space="0" w:color="000000"/>
              <w:bottom w:val="single" w:sz="6" w:space="0" w:color="000000"/>
              <w:right w:val="single" w:sz="4" w:space="0" w:color="000000"/>
            </w:tcBorders>
            <w:vAlign w:val="center"/>
          </w:tcPr>
          <w:p w:rsidR="00127097" w:rsidRPr="00127097" w:rsidRDefault="00127097" w:rsidP="00127097">
            <w:pPr>
              <w:suppressAutoHyphens/>
              <w:snapToGrid w:val="0"/>
              <w:spacing w:after="0"/>
              <w:rPr>
                <w:rFonts w:ascii="Times New Roman" w:eastAsia="Calibri" w:hAnsi="Times New Roman" w:cs="Times New Roman"/>
                <w:color w:val="000000"/>
                <w:sz w:val="20"/>
                <w:szCs w:val="20"/>
                <w:lang w:eastAsia="ar-SA"/>
              </w:rPr>
            </w:pPr>
          </w:p>
        </w:tc>
      </w:tr>
    </w:tbl>
    <w:p w:rsidR="00725747" w:rsidRPr="00094508" w:rsidRDefault="00725747" w:rsidP="00C45D09">
      <w:pPr>
        <w:spacing w:before="240" w:after="120" w:line="240" w:lineRule="auto"/>
        <w:ind w:firstLine="709"/>
        <w:jc w:val="both"/>
        <w:rPr>
          <w:rFonts w:ascii="Arial" w:eastAsia="Calibri" w:hAnsi="Arial" w:cs="Arial"/>
          <w:b/>
          <w:sz w:val="24"/>
          <w:szCs w:val="24"/>
        </w:rPr>
      </w:pPr>
      <w:r w:rsidRPr="00094508">
        <w:rPr>
          <w:rFonts w:ascii="Arial" w:eastAsia="Calibri" w:hAnsi="Arial" w:cs="Arial"/>
          <w:b/>
          <w:sz w:val="24"/>
          <w:szCs w:val="24"/>
        </w:rPr>
        <w:lastRenderedPageBreak/>
        <w:t>4 Описание процедуры оценивания</w:t>
      </w:r>
    </w:p>
    <w:p w:rsidR="00725747" w:rsidRPr="00094508" w:rsidRDefault="00725747" w:rsidP="00C45D09">
      <w:pPr>
        <w:spacing w:after="0" w:line="240" w:lineRule="auto"/>
        <w:ind w:firstLine="709"/>
        <w:jc w:val="both"/>
        <w:rPr>
          <w:rFonts w:ascii="Times New Roman" w:eastAsia="Calibri" w:hAnsi="Times New Roman" w:cs="Times New Roman"/>
          <w:sz w:val="24"/>
          <w:szCs w:val="24"/>
        </w:rPr>
      </w:pPr>
      <w:r w:rsidRPr="00094508">
        <w:rPr>
          <w:rFonts w:ascii="Times New Roman" w:eastAsia="Calibri" w:hAnsi="Times New Roman" w:cs="Times New Roman"/>
          <w:sz w:val="24"/>
        </w:rPr>
        <w:t xml:space="preserve">Качество </w:t>
      </w:r>
      <w:proofErr w:type="spellStart"/>
      <w:r w:rsidRPr="00094508">
        <w:rPr>
          <w:rFonts w:ascii="Times New Roman" w:eastAsia="Calibri" w:hAnsi="Times New Roman" w:cs="Times New Roman"/>
          <w:sz w:val="24"/>
        </w:rPr>
        <w:t>сформированности</w:t>
      </w:r>
      <w:proofErr w:type="spellEnd"/>
      <w:r w:rsidRPr="00094508">
        <w:rPr>
          <w:rFonts w:ascii="Times New Roman" w:eastAsia="Calibri" w:hAnsi="Times New Roman" w:cs="Times New Roman"/>
          <w:sz w:val="24"/>
        </w:rPr>
        <w:t xml:space="preserve"> компетенций на данном этапе оценивается по результатам текущих и промежуточной аттестаций количественной оценкой, выраженной в баллах, максимальная сумма баллов по дисциплине равна 100 баллам.</w:t>
      </w:r>
    </w:p>
    <w:p w:rsidR="00725747" w:rsidRDefault="00725747" w:rsidP="00C45D09">
      <w:pPr>
        <w:tabs>
          <w:tab w:val="left" w:pos="1134"/>
        </w:tabs>
        <w:suppressAutoHyphens/>
        <w:spacing w:after="120" w:line="240" w:lineRule="auto"/>
        <w:rPr>
          <w:rFonts w:ascii="Times New Roman" w:eastAsia="Calibri" w:hAnsi="Times New Roman" w:cs="Times New Roman"/>
          <w:sz w:val="24"/>
          <w:szCs w:val="24"/>
        </w:rPr>
      </w:pPr>
    </w:p>
    <w:p w:rsidR="00725747" w:rsidRDefault="00725747" w:rsidP="00C264B1">
      <w:pPr>
        <w:tabs>
          <w:tab w:val="left" w:pos="1134"/>
        </w:tabs>
        <w:suppressAutoHyphens/>
        <w:spacing w:after="0" w:line="240" w:lineRule="auto"/>
        <w:rPr>
          <w:rFonts w:ascii="Times New Roman" w:eastAsia="Calibri" w:hAnsi="Times New Roman" w:cs="Times New Roman"/>
          <w:sz w:val="24"/>
          <w:szCs w:val="24"/>
        </w:rPr>
      </w:pPr>
      <w:r w:rsidRPr="00094508">
        <w:rPr>
          <w:rFonts w:ascii="Times New Roman" w:eastAsia="Calibri" w:hAnsi="Times New Roman" w:cs="Times New Roman"/>
          <w:sz w:val="24"/>
          <w:szCs w:val="24"/>
        </w:rPr>
        <w:t>Таблица 4.1 – Распределение баллов по видам учебной деятельности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6"/>
        <w:gridCol w:w="1523"/>
        <w:gridCol w:w="1387"/>
        <w:gridCol w:w="840"/>
        <w:gridCol w:w="854"/>
        <w:gridCol w:w="993"/>
        <w:gridCol w:w="1334"/>
        <w:gridCol w:w="920"/>
        <w:gridCol w:w="718"/>
      </w:tblGrid>
      <w:tr w:rsidR="00C264B1" w:rsidRPr="00CE7FC1" w:rsidTr="00C264B1">
        <w:trPr>
          <w:cantSplit/>
          <w:trHeight w:val="70"/>
          <w:jc w:val="center"/>
        </w:trPr>
        <w:tc>
          <w:tcPr>
            <w:tcW w:w="798" w:type="pct"/>
            <w:vMerge w:val="restart"/>
            <w:shd w:val="clear" w:color="auto" w:fill="auto"/>
            <w:vAlign w:val="center"/>
          </w:tcPr>
          <w:p w:rsidR="00C264B1" w:rsidRPr="00A22507" w:rsidRDefault="00C264B1" w:rsidP="00C264B1">
            <w:pPr>
              <w:spacing w:after="0" w:line="240" w:lineRule="auto"/>
              <w:jc w:val="center"/>
              <w:rPr>
                <w:rFonts w:ascii="Times New Roman" w:eastAsia="Times New Roman" w:hAnsi="Times New Roman" w:cs="Times New Roman"/>
                <w:color w:val="000000"/>
                <w:sz w:val="20"/>
                <w:szCs w:val="20"/>
                <w:lang w:eastAsia="ru-RU"/>
              </w:rPr>
            </w:pPr>
            <w:r w:rsidRPr="00A22507">
              <w:rPr>
                <w:rFonts w:ascii="Times New Roman" w:eastAsia="Times New Roman" w:hAnsi="Times New Roman" w:cs="Times New Roman"/>
                <w:color w:val="000000"/>
                <w:sz w:val="20"/>
                <w:szCs w:val="20"/>
                <w:lang w:eastAsia="ru-RU"/>
              </w:rPr>
              <w:t xml:space="preserve">Вид учебной </w:t>
            </w:r>
          </w:p>
          <w:p w:rsidR="00C264B1" w:rsidRPr="00A22507" w:rsidRDefault="00C264B1" w:rsidP="00C264B1">
            <w:pPr>
              <w:spacing w:after="0" w:line="240" w:lineRule="auto"/>
              <w:jc w:val="center"/>
              <w:rPr>
                <w:rFonts w:ascii="Times New Roman" w:eastAsia="Times New Roman" w:hAnsi="Times New Roman" w:cs="Times New Roman"/>
                <w:color w:val="000000"/>
                <w:sz w:val="20"/>
                <w:szCs w:val="20"/>
                <w:lang w:eastAsia="ru-RU"/>
              </w:rPr>
            </w:pPr>
            <w:r w:rsidRPr="00A22507">
              <w:rPr>
                <w:rFonts w:ascii="Times New Roman" w:eastAsia="Times New Roman" w:hAnsi="Times New Roman" w:cs="Times New Roman"/>
                <w:color w:val="000000"/>
                <w:sz w:val="20"/>
                <w:szCs w:val="20"/>
                <w:lang w:eastAsia="ru-RU"/>
              </w:rPr>
              <w:t>деятельности</w:t>
            </w:r>
          </w:p>
        </w:tc>
        <w:tc>
          <w:tcPr>
            <w:tcW w:w="4202" w:type="pct"/>
            <w:gridSpan w:val="8"/>
          </w:tcPr>
          <w:p w:rsidR="00C264B1" w:rsidRPr="00A22507" w:rsidRDefault="00C264B1" w:rsidP="00C264B1">
            <w:pPr>
              <w:spacing w:after="0" w:line="240" w:lineRule="auto"/>
              <w:jc w:val="center"/>
              <w:rPr>
                <w:rFonts w:ascii="Times New Roman" w:eastAsia="Times New Roman" w:hAnsi="Times New Roman" w:cs="Times New Roman"/>
                <w:color w:val="000000"/>
                <w:sz w:val="20"/>
                <w:szCs w:val="20"/>
                <w:lang w:eastAsia="ru-RU"/>
              </w:rPr>
            </w:pPr>
            <w:r w:rsidRPr="00A22507">
              <w:rPr>
                <w:rFonts w:ascii="Times New Roman" w:eastAsia="Times New Roman" w:hAnsi="Times New Roman" w:cs="Times New Roman"/>
                <w:color w:val="000000"/>
                <w:sz w:val="20"/>
                <w:szCs w:val="20"/>
                <w:lang w:eastAsia="ru-RU"/>
              </w:rPr>
              <w:t>Оценочное средство</w:t>
            </w:r>
          </w:p>
        </w:tc>
      </w:tr>
      <w:tr w:rsidR="00C264B1" w:rsidRPr="00094508" w:rsidTr="00C264B1">
        <w:trPr>
          <w:cantSplit/>
          <w:trHeight w:val="939"/>
          <w:jc w:val="center"/>
        </w:trPr>
        <w:tc>
          <w:tcPr>
            <w:tcW w:w="798" w:type="pct"/>
            <w:vMerge/>
            <w:shd w:val="clear" w:color="auto" w:fill="auto"/>
            <w:vAlign w:val="center"/>
          </w:tcPr>
          <w:p w:rsidR="00C264B1" w:rsidRPr="00A22507" w:rsidRDefault="00C264B1" w:rsidP="00C264B1">
            <w:pPr>
              <w:spacing w:after="0" w:line="240" w:lineRule="auto"/>
              <w:rPr>
                <w:rFonts w:ascii="Times New Roman" w:eastAsia="Times New Roman" w:hAnsi="Times New Roman" w:cs="Times New Roman"/>
                <w:color w:val="000000"/>
                <w:sz w:val="20"/>
                <w:szCs w:val="20"/>
                <w:lang w:eastAsia="ru-RU"/>
              </w:rPr>
            </w:pPr>
          </w:p>
        </w:tc>
        <w:tc>
          <w:tcPr>
            <w:tcW w:w="747" w:type="pct"/>
            <w:shd w:val="clear" w:color="auto" w:fill="auto"/>
            <w:vAlign w:val="center"/>
          </w:tcPr>
          <w:p w:rsidR="00C264B1" w:rsidRPr="00D10BF1" w:rsidRDefault="00C264B1" w:rsidP="00C264B1">
            <w:pPr>
              <w:spacing w:after="0" w:line="240" w:lineRule="auto"/>
              <w:jc w:val="center"/>
              <w:rPr>
                <w:rFonts w:ascii="Times New Roman" w:eastAsia="Times New Roman" w:hAnsi="Times New Roman" w:cs="Times New Roman"/>
                <w:color w:val="000000"/>
                <w:sz w:val="19"/>
                <w:szCs w:val="19"/>
                <w:lang w:eastAsia="ru-RU"/>
              </w:rPr>
            </w:pPr>
            <w:r w:rsidRPr="004B2153">
              <w:rPr>
                <w:rFonts w:ascii="Times New Roman" w:eastAsia="Calibri" w:hAnsi="Times New Roman" w:cs="Times New Roman"/>
                <w:color w:val="000000"/>
                <w:sz w:val="19"/>
                <w:szCs w:val="19"/>
                <w:lang w:eastAsia="ar-SA"/>
              </w:rPr>
              <w:t>Теоретический опрос</w:t>
            </w:r>
          </w:p>
        </w:tc>
        <w:tc>
          <w:tcPr>
            <w:tcW w:w="680" w:type="pct"/>
            <w:vAlign w:val="center"/>
          </w:tcPr>
          <w:p w:rsidR="00C264B1" w:rsidRPr="00D10BF1" w:rsidRDefault="00C264B1" w:rsidP="00C264B1">
            <w:pPr>
              <w:spacing w:after="0" w:line="240" w:lineRule="auto"/>
              <w:jc w:val="center"/>
              <w:rPr>
                <w:rFonts w:ascii="Times New Roman" w:eastAsia="Times New Roman" w:hAnsi="Times New Roman" w:cs="Times New Roman"/>
                <w:color w:val="000000"/>
                <w:sz w:val="19"/>
                <w:szCs w:val="19"/>
                <w:lang w:eastAsia="ru-RU"/>
              </w:rPr>
            </w:pPr>
            <w:r w:rsidRPr="00D10BF1">
              <w:rPr>
                <w:rFonts w:ascii="Times New Roman" w:eastAsia="Times New Roman" w:hAnsi="Times New Roman" w:cs="Times New Roman"/>
                <w:color w:val="000000"/>
                <w:sz w:val="19"/>
                <w:szCs w:val="19"/>
                <w:lang w:eastAsia="ru-RU"/>
              </w:rPr>
              <w:t>Контрольные работы</w:t>
            </w:r>
            <w:r>
              <w:rPr>
                <w:rFonts w:ascii="Times New Roman" w:eastAsia="Times New Roman" w:hAnsi="Times New Roman" w:cs="Times New Roman"/>
                <w:color w:val="000000"/>
                <w:sz w:val="19"/>
                <w:szCs w:val="19"/>
                <w:lang w:eastAsia="ru-RU"/>
              </w:rPr>
              <w:t xml:space="preserve"> </w:t>
            </w:r>
          </w:p>
        </w:tc>
        <w:tc>
          <w:tcPr>
            <w:tcW w:w="412" w:type="pct"/>
            <w:vAlign w:val="center"/>
          </w:tcPr>
          <w:p w:rsidR="00C264B1" w:rsidRPr="00D10BF1" w:rsidRDefault="00C264B1" w:rsidP="00C264B1">
            <w:pPr>
              <w:spacing w:after="0" w:line="240" w:lineRule="auto"/>
              <w:jc w:val="center"/>
              <w:rPr>
                <w:rFonts w:ascii="Times New Roman" w:eastAsia="Times New Roman" w:hAnsi="Times New Roman" w:cs="Times New Roman"/>
                <w:color w:val="000000"/>
                <w:sz w:val="19"/>
                <w:szCs w:val="19"/>
                <w:lang w:eastAsia="ru-RU"/>
              </w:rPr>
            </w:pPr>
            <w:r w:rsidRPr="00D10BF1">
              <w:rPr>
                <w:rFonts w:ascii="Times New Roman" w:eastAsia="Times New Roman" w:hAnsi="Times New Roman" w:cs="Times New Roman"/>
                <w:color w:val="000000"/>
                <w:sz w:val="19"/>
                <w:szCs w:val="19"/>
                <w:lang w:eastAsia="ru-RU"/>
              </w:rPr>
              <w:t xml:space="preserve">Тест </w:t>
            </w:r>
          </w:p>
          <w:p w:rsidR="00C264B1" w:rsidRPr="00D10BF1" w:rsidRDefault="00C264B1" w:rsidP="00C264B1">
            <w:pPr>
              <w:spacing w:after="0" w:line="240" w:lineRule="auto"/>
              <w:jc w:val="center"/>
              <w:rPr>
                <w:rFonts w:ascii="Times New Roman" w:eastAsia="Times New Roman" w:hAnsi="Times New Roman" w:cs="Times New Roman"/>
                <w:color w:val="000000"/>
                <w:sz w:val="19"/>
                <w:szCs w:val="19"/>
                <w:lang w:eastAsia="ru-RU"/>
              </w:rPr>
            </w:pPr>
            <w:r w:rsidRPr="00D10BF1">
              <w:rPr>
                <w:rFonts w:ascii="Times New Roman" w:eastAsia="Times New Roman" w:hAnsi="Times New Roman" w:cs="Times New Roman"/>
                <w:color w:val="000000"/>
                <w:sz w:val="19"/>
                <w:szCs w:val="19"/>
                <w:lang w:eastAsia="ru-RU"/>
              </w:rPr>
              <w:t>№1-3</w:t>
            </w:r>
          </w:p>
        </w:tc>
        <w:tc>
          <w:tcPr>
            <w:tcW w:w="419" w:type="pct"/>
            <w:vAlign w:val="center"/>
          </w:tcPr>
          <w:p w:rsidR="00C264B1" w:rsidRDefault="00C264B1" w:rsidP="00C264B1">
            <w:pPr>
              <w:spacing w:after="0" w:line="240" w:lineRule="auto"/>
              <w:jc w:val="center"/>
              <w:rPr>
                <w:rFonts w:ascii="Times New Roman" w:eastAsia="Times New Roman" w:hAnsi="Times New Roman" w:cs="Times New Roman"/>
                <w:color w:val="000000"/>
                <w:sz w:val="19"/>
                <w:szCs w:val="19"/>
                <w:lang w:eastAsia="ru-RU"/>
              </w:rPr>
            </w:pPr>
            <w:r w:rsidRPr="00D10BF1">
              <w:rPr>
                <w:rFonts w:ascii="Times New Roman" w:eastAsia="Times New Roman" w:hAnsi="Times New Roman" w:cs="Times New Roman"/>
                <w:color w:val="000000"/>
                <w:sz w:val="19"/>
                <w:szCs w:val="19"/>
                <w:lang w:eastAsia="ru-RU"/>
              </w:rPr>
              <w:t xml:space="preserve">ИДЗ </w:t>
            </w:r>
          </w:p>
          <w:p w:rsidR="00C264B1" w:rsidRPr="00D10BF1" w:rsidRDefault="00C264B1" w:rsidP="00C264B1">
            <w:pPr>
              <w:spacing w:after="0" w:line="240" w:lineRule="auto"/>
              <w:jc w:val="center"/>
              <w:rPr>
                <w:rFonts w:ascii="Times New Roman" w:eastAsia="Times New Roman" w:hAnsi="Times New Roman" w:cs="Times New Roman"/>
                <w:color w:val="000000"/>
                <w:sz w:val="19"/>
                <w:szCs w:val="19"/>
                <w:lang w:eastAsia="ru-RU"/>
              </w:rPr>
            </w:pPr>
            <w:r w:rsidRPr="00D10BF1">
              <w:rPr>
                <w:rFonts w:ascii="Times New Roman" w:eastAsia="Times New Roman" w:hAnsi="Times New Roman" w:cs="Times New Roman"/>
                <w:color w:val="000000"/>
                <w:sz w:val="19"/>
                <w:szCs w:val="19"/>
                <w:lang w:eastAsia="ru-RU"/>
              </w:rPr>
              <w:t>№1-</w:t>
            </w:r>
            <w:r>
              <w:rPr>
                <w:rFonts w:ascii="Times New Roman" w:eastAsia="Times New Roman" w:hAnsi="Times New Roman" w:cs="Times New Roman"/>
                <w:color w:val="000000"/>
                <w:sz w:val="19"/>
                <w:szCs w:val="19"/>
                <w:lang w:eastAsia="ru-RU"/>
              </w:rPr>
              <w:t>4</w:t>
            </w:r>
          </w:p>
        </w:tc>
        <w:tc>
          <w:tcPr>
            <w:tcW w:w="487" w:type="pct"/>
            <w:vAlign w:val="center"/>
          </w:tcPr>
          <w:p w:rsidR="00C264B1" w:rsidRPr="00D10BF1" w:rsidRDefault="00C264B1" w:rsidP="00C264B1">
            <w:pPr>
              <w:spacing w:after="0" w:line="240" w:lineRule="auto"/>
              <w:jc w:val="center"/>
              <w:rPr>
                <w:rFonts w:ascii="Times New Roman" w:eastAsia="Times New Roman" w:hAnsi="Times New Roman" w:cs="Times New Roman"/>
                <w:color w:val="000000"/>
                <w:sz w:val="19"/>
                <w:szCs w:val="19"/>
                <w:lang w:eastAsia="ru-RU"/>
              </w:rPr>
            </w:pPr>
            <w:r w:rsidRPr="00D10BF1">
              <w:rPr>
                <w:rFonts w:ascii="Times New Roman" w:eastAsia="Times New Roman" w:hAnsi="Times New Roman" w:cs="Times New Roman"/>
                <w:color w:val="000000"/>
                <w:sz w:val="19"/>
                <w:szCs w:val="19"/>
                <w:lang w:eastAsia="ru-RU"/>
              </w:rPr>
              <w:t>Работа у доски</w:t>
            </w:r>
          </w:p>
        </w:tc>
        <w:tc>
          <w:tcPr>
            <w:tcW w:w="654" w:type="pct"/>
            <w:vAlign w:val="center"/>
          </w:tcPr>
          <w:p w:rsidR="00C264B1" w:rsidRPr="00D10BF1" w:rsidRDefault="00C264B1" w:rsidP="00C264B1">
            <w:pPr>
              <w:spacing w:after="0" w:line="240" w:lineRule="auto"/>
              <w:jc w:val="center"/>
              <w:rPr>
                <w:rFonts w:ascii="Times New Roman" w:eastAsia="Times New Roman" w:hAnsi="Times New Roman" w:cs="Times New Roman"/>
                <w:color w:val="000000"/>
                <w:sz w:val="19"/>
                <w:szCs w:val="19"/>
                <w:lang w:eastAsia="ru-RU"/>
              </w:rPr>
            </w:pPr>
            <w:r w:rsidRPr="00D10BF1">
              <w:rPr>
                <w:rFonts w:ascii="Times New Roman" w:eastAsia="Times New Roman" w:hAnsi="Times New Roman" w:cs="Times New Roman"/>
                <w:color w:val="000000"/>
                <w:sz w:val="19"/>
                <w:szCs w:val="19"/>
                <w:lang w:eastAsia="ru-RU"/>
              </w:rPr>
              <w:t>Посещение занятий</w:t>
            </w:r>
          </w:p>
        </w:tc>
        <w:tc>
          <w:tcPr>
            <w:tcW w:w="451" w:type="pct"/>
            <w:vAlign w:val="center"/>
          </w:tcPr>
          <w:p w:rsidR="00C264B1" w:rsidRPr="00D10BF1" w:rsidRDefault="00C264B1" w:rsidP="00C264B1">
            <w:pPr>
              <w:suppressAutoHyphens/>
              <w:snapToGrid w:val="0"/>
              <w:spacing w:after="0"/>
              <w:jc w:val="center"/>
              <w:rPr>
                <w:rFonts w:ascii="Times New Roman" w:eastAsia="Calibri" w:hAnsi="Times New Roman" w:cs="Times New Roman"/>
                <w:color w:val="000000"/>
                <w:sz w:val="19"/>
                <w:szCs w:val="19"/>
                <w:lang w:eastAsia="ar-SA"/>
              </w:rPr>
            </w:pPr>
            <w:r w:rsidRPr="00D10BF1">
              <w:rPr>
                <w:rFonts w:ascii="Times New Roman" w:eastAsia="Calibri" w:hAnsi="Times New Roman" w:cs="Times New Roman"/>
                <w:color w:val="000000"/>
                <w:sz w:val="19"/>
                <w:szCs w:val="19"/>
                <w:lang w:eastAsia="ar-SA"/>
              </w:rPr>
              <w:t xml:space="preserve">Тест </w:t>
            </w:r>
          </w:p>
          <w:p w:rsidR="00C264B1" w:rsidRPr="00D10BF1" w:rsidRDefault="00C264B1" w:rsidP="00C264B1">
            <w:pPr>
              <w:suppressAutoHyphens/>
              <w:snapToGrid w:val="0"/>
              <w:spacing w:after="0"/>
              <w:jc w:val="center"/>
              <w:rPr>
                <w:rFonts w:ascii="Times New Roman" w:eastAsia="Calibri" w:hAnsi="Times New Roman" w:cs="Times New Roman"/>
                <w:color w:val="000000"/>
                <w:sz w:val="19"/>
                <w:szCs w:val="19"/>
                <w:lang w:eastAsia="ar-SA"/>
              </w:rPr>
            </w:pPr>
            <w:r w:rsidRPr="00D10BF1">
              <w:rPr>
                <w:rFonts w:ascii="Times New Roman" w:eastAsia="Calibri" w:hAnsi="Times New Roman" w:cs="Times New Roman"/>
                <w:color w:val="000000"/>
                <w:sz w:val="19"/>
                <w:szCs w:val="19"/>
                <w:lang w:eastAsia="ar-SA"/>
              </w:rPr>
              <w:t>СИТО</w:t>
            </w:r>
          </w:p>
        </w:tc>
        <w:tc>
          <w:tcPr>
            <w:tcW w:w="351" w:type="pct"/>
            <w:vAlign w:val="center"/>
          </w:tcPr>
          <w:p w:rsidR="00C264B1" w:rsidRPr="00D10BF1" w:rsidRDefault="00C264B1" w:rsidP="00C264B1">
            <w:pPr>
              <w:spacing w:after="0" w:line="240" w:lineRule="auto"/>
              <w:jc w:val="center"/>
              <w:rPr>
                <w:rFonts w:ascii="Times New Roman" w:eastAsia="Times New Roman" w:hAnsi="Times New Roman" w:cs="Times New Roman"/>
                <w:color w:val="000000"/>
                <w:sz w:val="19"/>
                <w:szCs w:val="19"/>
                <w:lang w:eastAsia="ru-RU"/>
              </w:rPr>
            </w:pPr>
            <w:r w:rsidRPr="00D10BF1">
              <w:rPr>
                <w:rFonts w:ascii="Times New Roman" w:eastAsia="Times New Roman" w:hAnsi="Times New Roman" w:cs="Times New Roman"/>
                <w:color w:val="000000"/>
                <w:sz w:val="19"/>
                <w:szCs w:val="19"/>
                <w:lang w:eastAsia="ru-RU"/>
              </w:rPr>
              <w:t>Итого</w:t>
            </w:r>
          </w:p>
        </w:tc>
      </w:tr>
      <w:tr w:rsidR="00C264B1" w:rsidRPr="00094508" w:rsidTr="00C264B1">
        <w:trPr>
          <w:trHeight w:val="469"/>
          <w:jc w:val="center"/>
        </w:trPr>
        <w:tc>
          <w:tcPr>
            <w:tcW w:w="798" w:type="pct"/>
            <w:shd w:val="clear" w:color="auto" w:fill="auto"/>
            <w:vAlign w:val="center"/>
            <w:hideMark/>
          </w:tcPr>
          <w:p w:rsidR="00C264B1" w:rsidRPr="00A22507" w:rsidRDefault="00C264B1" w:rsidP="00C264B1">
            <w:pPr>
              <w:spacing w:after="0" w:line="240" w:lineRule="auto"/>
              <w:ind w:left="-57"/>
              <w:rPr>
                <w:rFonts w:ascii="Times New Roman" w:eastAsia="Times New Roman" w:hAnsi="Times New Roman" w:cs="Times New Roman"/>
                <w:color w:val="000000"/>
                <w:sz w:val="20"/>
                <w:szCs w:val="20"/>
                <w:lang w:eastAsia="ru-RU"/>
              </w:rPr>
            </w:pPr>
            <w:r w:rsidRPr="00A22507">
              <w:rPr>
                <w:rFonts w:ascii="Times New Roman" w:eastAsia="Times New Roman" w:hAnsi="Times New Roman" w:cs="Times New Roman"/>
                <w:color w:val="000000"/>
                <w:sz w:val="20"/>
                <w:szCs w:val="20"/>
                <w:lang w:eastAsia="ru-RU"/>
              </w:rPr>
              <w:t>Лекции</w:t>
            </w:r>
          </w:p>
        </w:tc>
        <w:tc>
          <w:tcPr>
            <w:tcW w:w="747" w:type="pct"/>
            <w:shd w:val="clear" w:color="auto" w:fill="auto"/>
            <w:vAlign w:val="center"/>
            <w:hideMark/>
          </w:tcPr>
          <w:p w:rsidR="00C264B1" w:rsidRPr="00A22507" w:rsidRDefault="00C264B1" w:rsidP="00C264B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680" w:type="pct"/>
            <w:vAlign w:val="center"/>
          </w:tcPr>
          <w:p w:rsidR="00C264B1" w:rsidRPr="00A22507" w:rsidRDefault="00C264B1" w:rsidP="00C264B1">
            <w:pPr>
              <w:spacing w:after="0" w:line="240" w:lineRule="auto"/>
              <w:jc w:val="center"/>
              <w:rPr>
                <w:rFonts w:ascii="Times New Roman" w:eastAsia="Times New Roman" w:hAnsi="Times New Roman" w:cs="Times New Roman"/>
                <w:color w:val="000000"/>
                <w:sz w:val="20"/>
                <w:szCs w:val="20"/>
                <w:lang w:eastAsia="ru-RU"/>
              </w:rPr>
            </w:pPr>
          </w:p>
        </w:tc>
        <w:tc>
          <w:tcPr>
            <w:tcW w:w="412" w:type="pct"/>
            <w:vAlign w:val="center"/>
          </w:tcPr>
          <w:p w:rsidR="00C264B1" w:rsidRPr="00A22507" w:rsidRDefault="00C264B1" w:rsidP="00C264B1">
            <w:pPr>
              <w:spacing w:after="0" w:line="240" w:lineRule="auto"/>
              <w:jc w:val="center"/>
              <w:rPr>
                <w:rFonts w:ascii="Times New Roman" w:eastAsia="Times New Roman" w:hAnsi="Times New Roman" w:cs="Times New Roman"/>
                <w:color w:val="000000"/>
                <w:sz w:val="20"/>
                <w:szCs w:val="20"/>
                <w:lang w:eastAsia="ru-RU"/>
              </w:rPr>
            </w:pPr>
          </w:p>
        </w:tc>
        <w:tc>
          <w:tcPr>
            <w:tcW w:w="419" w:type="pct"/>
            <w:vAlign w:val="center"/>
          </w:tcPr>
          <w:p w:rsidR="00C264B1" w:rsidRPr="00A22507" w:rsidRDefault="00C264B1" w:rsidP="00C264B1">
            <w:pPr>
              <w:spacing w:after="0" w:line="240" w:lineRule="auto"/>
              <w:jc w:val="center"/>
              <w:rPr>
                <w:rFonts w:ascii="Times New Roman" w:eastAsia="Times New Roman" w:hAnsi="Times New Roman" w:cs="Times New Roman"/>
                <w:color w:val="000000"/>
                <w:sz w:val="20"/>
                <w:szCs w:val="20"/>
                <w:lang w:eastAsia="ru-RU"/>
              </w:rPr>
            </w:pPr>
          </w:p>
        </w:tc>
        <w:tc>
          <w:tcPr>
            <w:tcW w:w="487" w:type="pct"/>
            <w:vAlign w:val="center"/>
          </w:tcPr>
          <w:p w:rsidR="00C264B1" w:rsidRPr="00A22507" w:rsidRDefault="00C264B1" w:rsidP="00C264B1">
            <w:pPr>
              <w:spacing w:after="0" w:line="240" w:lineRule="auto"/>
              <w:jc w:val="center"/>
              <w:rPr>
                <w:rFonts w:ascii="Times New Roman" w:eastAsia="Times New Roman" w:hAnsi="Times New Roman" w:cs="Times New Roman"/>
                <w:color w:val="000000"/>
                <w:sz w:val="20"/>
                <w:szCs w:val="20"/>
                <w:lang w:eastAsia="ru-RU"/>
              </w:rPr>
            </w:pPr>
          </w:p>
        </w:tc>
        <w:tc>
          <w:tcPr>
            <w:tcW w:w="654" w:type="pct"/>
            <w:vAlign w:val="center"/>
          </w:tcPr>
          <w:p w:rsidR="00C264B1" w:rsidRPr="00A22507" w:rsidRDefault="00C264B1" w:rsidP="00C264B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451" w:type="pct"/>
          </w:tcPr>
          <w:p w:rsidR="00C264B1" w:rsidRPr="00A22507" w:rsidRDefault="00C264B1" w:rsidP="00C264B1">
            <w:pPr>
              <w:spacing w:after="0" w:line="240" w:lineRule="auto"/>
              <w:jc w:val="center"/>
              <w:rPr>
                <w:rFonts w:ascii="Times New Roman" w:eastAsia="Times New Roman" w:hAnsi="Times New Roman" w:cs="Times New Roman"/>
                <w:color w:val="000000"/>
                <w:sz w:val="20"/>
                <w:szCs w:val="20"/>
                <w:lang w:eastAsia="ru-RU"/>
              </w:rPr>
            </w:pPr>
          </w:p>
        </w:tc>
        <w:tc>
          <w:tcPr>
            <w:tcW w:w="351" w:type="pct"/>
            <w:vAlign w:val="center"/>
          </w:tcPr>
          <w:p w:rsidR="00C264B1" w:rsidRPr="00A22507" w:rsidRDefault="00C264B1" w:rsidP="00C264B1">
            <w:pPr>
              <w:spacing w:after="0" w:line="240" w:lineRule="auto"/>
              <w:jc w:val="center"/>
              <w:rPr>
                <w:rFonts w:ascii="Times New Roman" w:eastAsia="Times New Roman" w:hAnsi="Times New Roman" w:cs="Times New Roman"/>
                <w:color w:val="000000"/>
                <w:sz w:val="20"/>
                <w:szCs w:val="20"/>
                <w:lang w:eastAsia="ru-RU"/>
              </w:rPr>
            </w:pPr>
            <w:r w:rsidRPr="00A22507">
              <w:rPr>
                <w:rFonts w:ascii="Times New Roman" w:eastAsia="Times New Roman" w:hAnsi="Times New Roman" w:cs="Times New Roman"/>
                <w:color w:val="000000"/>
                <w:sz w:val="20"/>
                <w:szCs w:val="20"/>
                <w:lang w:eastAsia="ru-RU"/>
              </w:rPr>
              <w:t>2</w:t>
            </w:r>
            <w:r>
              <w:rPr>
                <w:rFonts w:ascii="Times New Roman" w:eastAsia="Times New Roman" w:hAnsi="Times New Roman" w:cs="Times New Roman"/>
                <w:color w:val="000000"/>
                <w:sz w:val="20"/>
                <w:szCs w:val="20"/>
                <w:lang w:eastAsia="ru-RU"/>
              </w:rPr>
              <w:t>5</w:t>
            </w:r>
          </w:p>
        </w:tc>
      </w:tr>
      <w:tr w:rsidR="00C264B1" w:rsidRPr="00094508" w:rsidTr="00C264B1">
        <w:trPr>
          <w:trHeight w:val="552"/>
          <w:jc w:val="center"/>
        </w:trPr>
        <w:tc>
          <w:tcPr>
            <w:tcW w:w="798" w:type="pct"/>
            <w:shd w:val="clear" w:color="auto" w:fill="auto"/>
            <w:vAlign w:val="center"/>
            <w:hideMark/>
          </w:tcPr>
          <w:p w:rsidR="00C264B1" w:rsidRPr="00A22507" w:rsidRDefault="00C264B1" w:rsidP="00C264B1">
            <w:pPr>
              <w:spacing w:after="0" w:line="240" w:lineRule="auto"/>
              <w:ind w:left="-57"/>
              <w:rPr>
                <w:rFonts w:ascii="Times New Roman" w:eastAsia="Times New Roman" w:hAnsi="Times New Roman" w:cs="Times New Roman"/>
                <w:color w:val="000000"/>
                <w:sz w:val="20"/>
                <w:szCs w:val="20"/>
                <w:lang w:eastAsia="ru-RU"/>
              </w:rPr>
            </w:pPr>
            <w:r w:rsidRPr="00A22507">
              <w:rPr>
                <w:rFonts w:ascii="Times New Roman" w:eastAsia="Times New Roman" w:hAnsi="Times New Roman" w:cs="Times New Roman"/>
                <w:color w:val="000000"/>
                <w:sz w:val="20"/>
                <w:szCs w:val="20"/>
                <w:lang w:eastAsia="ru-RU"/>
              </w:rPr>
              <w:t>Практические занятия</w:t>
            </w:r>
          </w:p>
        </w:tc>
        <w:tc>
          <w:tcPr>
            <w:tcW w:w="747" w:type="pct"/>
            <w:shd w:val="clear" w:color="auto" w:fill="auto"/>
            <w:vAlign w:val="center"/>
            <w:hideMark/>
          </w:tcPr>
          <w:p w:rsidR="00C264B1" w:rsidRPr="00A22507" w:rsidRDefault="00C264B1" w:rsidP="00C264B1">
            <w:pPr>
              <w:spacing w:after="0" w:line="240" w:lineRule="auto"/>
              <w:jc w:val="center"/>
              <w:rPr>
                <w:rFonts w:ascii="Times New Roman" w:eastAsia="Times New Roman" w:hAnsi="Times New Roman" w:cs="Times New Roman"/>
                <w:color w:val="000000"/>
                <w:sz w:val="20"/>
                <w:szCs w:val="20"/>
                <w:lang w:eastAsia="ru-RU"/>
              </w:rPr>
            </w:pPr>
            <w:r w:rsidRPr="00A22507">
              <w:rPr>
                <w:rFonts w:ascii="Times New Roman" w:eastAsia="Times New Roman" w:hAnsi="Times New Roman" w:cs="Times New Roman"/>
                <w:color w:val="000000"/>
                <w:sz w:val="20"/>
                <w:szCs w:val="20"/>
                <w:lang w:eastAsia="ru-RU"/>
              </w:rPr>
              <w:t> </w:t>
            </w:r>
          </w:p>
        </w:tc>
        <w:tc>
          <w:tcPr>
            <w:tcW w:w="680" w:type="pct"/>
            <w:vAlign w:val="center"/>
          </w:tcPr>
          <w:p w:rsidR="00C264B1" w:rsidRPr="00A22507" w:rsidRDefault="00C264B1" w:rsidP="00C264B1">
            <w:pPr>
              <w:spacing w:after="0" w:line="240" w:lineRule="auto"/>
              <w:jc w:val="center"/>
              <w:rPr>
                <w:rFonts w:ascii="Times New Roman" w:eastAsia="Times New Roman" w:hAnsi="Times New Roman" w:cs="Times New Roman"/>
                <w:color w:val="000000"/>
                <w:sz w:val="20"/>
                <w:szCs w:val="20"/>
                <w:lang w:eastAsia="ru-RU"/>
              </w:rPr>
            </w:pPr>
            <w:r w:rsidRPr="00A22507">
              <w:rPr>
                <w:rFonts w:ascii="Times New Roman" w:eastAsia="Times New Roman" w:hAnsi="Times New Roman" w:cs="Times New Roman"/>
                <w:color w:val="000000"/>
                <w:sz w:val="20"/>
                <w:szCs w:val="20"/>
                <w:lang w:eastAsia="ru-RU"/>
              </w:rPr>
              <w:t>6</w:t>
            </w:r>
          </w:p>
        </w:tc>
        <w:tc>
          <w:tcPr>
            <w:tcW w:w="412" w:type="pct"/>
            <w:vAlign w:val="center"/>
          </w:tcPr>
          <w:p w:rsidR="00C264B1" w:rsidRPr="00A22507" w:rsidRDefault="00C264B1" w:rsidP="00C264B1">
            <w:pPr>
              <w:spacing w:after="0" w:line="240" w:lineRule="auto"/>
              <w:jc w:val="center"/>
              <w:rPr>
                <w:rFonts w:ascii="Times New Roman" w:eastAsia="Times New Roman" w:hAnsi="Times New Roman" w:cs="Times New Roman"/>
                <w:color w:val="000000"/>
                <w:sz w:val="20"/>
                <w:szCs w:val="20"/>
                <w:lang w:eastAsia="ru-RU"/>
              </w:rPr>
            </w:pPr>
          </w:p>
        </w:tc>
        <w:tc>
          <w:tcPr>
            <w:tcW w:w="419" w:type="pct"/>
            <w:vAlign w:val="center"/>
          </w:tcPr>
          <w:p w:rsidR="00C264B1" w:rsidRPr="00A22507" w:rsidRDefault="00C264B1" w:rsidP="00C264B1">
            <w:pPr>
              <w:spacing w:after="0" w:line="240" w:lineRule="auto"/>
              <w:jc w:val="center"/>
              <w:rPr>
                <w:rFonts w:ascii="Times New Roman" w:eastAsia="Times New Roman" w:hAnsi="Times New Roman" w:cs="Times New Roman"/>
                <w:color w:val="000000"/>
                <w:sz w:val="20"/>
                <w:szCs w:val="20"/>
                <w:lang w:eastAsia="ru-RU"/>
              </w:rPr>
            </w:pPr>
          </w:p>
        </w:tc>
        <w:tc>
          <w:tcPr>
            <w:tcW w:w="487" w:type="pct"/>
            <w:vAlign w:val="center"/>
          </w:tcPr>
          <w:p w:rsidR="00C264B1" w:rsidRPr="00A22507" w:rsidRDefault="00C264B1" w:rsidP="00C264B1">
            <w:pPr>
              <w:spacing w:after="0" w:line="240" w:lineRule="auto"/>
              <w:jc w:val="center"/>
              <w:rPr>
                <w:rFonts w:ascii="Times New Roman" w:eastAsia="Times New Roman" w:hAnsi="Times New Roman" w:cs="Times New Roman"/>
                <w:color w:val="000000"/>
                <w:sz w:val="20"/>
                <w:szCs w:val="20"/>
                <w:lang w:eastAsia="ru-RU"/>
              </w:rPr>
            </w:pPr>
            <w:r w:rsidRPr="00A22507">
              <w:rPr>
                <w:rFonts w:ascii="Times New Roman" w:eastAsia="Times New Roman" w:hAnsi="Times New Roman" w:cs="Times New Roman"/>
                <w:color w:val="000000"/>
                <w:sz w:val="20"/>
                <w:szCs w:val="20"/>
                <w:lang w:eastAsia="ru-RU"/>
              </w:rPr>
              <w:t>10</w:t>
            </w:r>
          </w:p>
        </w:tc>
        <w:tc>
          <w:tcPr>
            <w:tcW w:w="654" w:type="pct"/>
            <w:vAlign w:val="center"/>
          </w:tcPr>
          <w:p w:rsidR="00C264B1" w:rsidRPr="00A22507" w:rsidRDefault="00C264B1" w:rsidP="00C264B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451" w:type="pct"/>
          </w:tcPr>
          <w:p w:rsidR="00C264B1" w:rsidRPr="00A22507" w:rsidRDefault="00C264B1" w:rsidP="00C264B1">
            <w:pPr>
              <w:spacing w:after="0" w:line="240" w:lineRule="auto"/>
              <w:jc w:val="center"/>
              <w:rPr>
                <w:rFonts w:ascii="Times New Roman" w:eastAsia="Times New Roman" w:hAnsi="Times New Roman" w:cs="Times New Roman"/>
                <w:color w:val="000000"/>
                <w:sz w:val="20"/>
                <w:szCs w:val="20"/>
                <w:lang w:eastAsia="ru-RU"/>
              </w:rPr>
            </w:pPr>
          </w:p>
        </w:tc>
        <w:tc>
          <w:tcPr>
            <w:tcW w:w="351" w:type="pct"/>
            <w:vAlign w:val="center"/>
          </w:tcPr>
          <w:p w:rsidR="00C264B1" w:rsidRPr="00A22507" w:rsidRDefault="00C264B1" w:rsidP="00C264B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w:t>
            </w:r>
          </w:p>
        </w:tc>
      </w:tr>
      <w:tr w:rsidR="00C264B1" w:rsidRPr="00094508" w:rsidTr="00C264B1">
        <w:trPr>
          <w:trHeight w:val="552"/>
          <w:jc w:val="center"/>
        </w:trPr>
        <w:tc>
          <w:tcPr>
            <w:tcW w:w="798" w:type="pct"/>
            <w:shd w:val="clear" w:color="auto" w:fill="auto"/>
            <w:vAlign w:val="center"/>
            <w:hideMark/>
          </w:tcPr>
          <w:p w:rsidR="00C264B1" w:rsidRPr="00A22507" w:rsidRDefault="00C264B1" w:rsidP="00C264B1">
            <w:pPr>
              <w:spacing w:after="0" w:line="240" w:lineRule="auto"/>
              <w:ind w:left="-57"/>
              <w:rPr>
                <w:rFonts w:ascii="Times New Roman" w:eastAsia="Times New Roman" w:hAnsi="Times New Roman" w:cs="Times New Roman"/>
                <w:color w:val="000000"/>
                <w:sz w:val="20"/>
                <w:szCs w:val="20"/>
                <w:lang w:eastAsia="ru-RU"/>
              </w:rPr>
            </w:pPr>
            <w:r w:rsidRPr="00A22507">
              <w:rPr>
                <w:rFonts w:ascii="Times New Roman" w:eastAsia="Times New Roman" w:hAnsi="Times New Roman" w:cs="Times New Roman"/>
                <w:color w:val="000000"/>
                <w:sz w:val="20"/>
                <w:szCs w:val="20"/>
                <w:lang w:eastAsia="ru-RU"/>
              </w:rPr>
              <w:t>Самостоятельная работа</w:t>
            </w:r>
          </w:p>
        </w:tc>
        <w:tc>
          <w:tcPr>
            <w:tcW w:w="747" w:type="pct"/>
            <w:shd w:val="clear" w:color="auto" w:fill="auto"/>
            <w:vAlign w:val="center"/>
            <w:hideMark/>
          </w:tcPr>
          <w:p w:rsidR="00C264B1" w:rsidRPr="00A22507" w:rsidRDefault="00C264B1" w:rsidP="00C264B1">
            <w:pPr>
              <w:spacing w:after="0" w:line="240" w:lineRule="auto"/>
              <w:jc w:val="center"/>
              <w:rPr>
                <w:rFonts w:ascii="Times New Roman" w:eastAsia="Times New Roman" w:hAnsi="Times New Roman" w:cs="Times New Roman"/>
                <w:color w:val="000000"/>
                <w:sz w:val="20"/>
                <w:szCs w:val="20"/>
                <w:lang w:eastAsia="ru-RU"/>
              </w:rPr>
            </w:pPr>
            <w:r w:rsidRPr="00A22507">
              <w:rPr>
                <w:rFonts w:ascii="Times New Roman" w:eastAsia="Times New Roman" w:hAnsi="Times New Roman" w:cs="Times New Roman"/>
                <w:color w:val="000000"/>
                <w:sz w:val="20"/>
                <w:szCs w:val="20"/>
                <w:lang w:eastAsia="ru-RU"/>
              </w:rPr>
              <w:t> </w:t>
            </w:r>
          </w:p>
        </w:tc>
        <w:tc>
          <w:tcPr>
            <w:tcW w:w="680" w:type="pct"/>
            <w:vAlign w:val="center"/>
          </w:tcPr>
          <w:p w:rsidR="00C264B1" w:rsidRPr="00A22507" w:rsidRDefault="00C264B1" w:rsidP="00C264B1">
            <w:pPr>
              <w:spacing w:after="0" w:line="240" w:lineRule="auto"/>
              <w:jc w:val="center"/>
              <w:rPr>
                <w:rFonts w:ascii="Times New Roman" w:eastAsia="Times New Roman" w:hAnsi="Times New Roman" w:cs="Times New Roman"/>
                <w:color w:val="000000"/>
                <w:sz w:val="20"/>
                <w:szCs w:val="20"/>
                <w:lang w:eastAsia="ru-RU"/>
              </w:rPr>
            </w:pPr>
          </w:p>
        </w:tc>
        <w:tc>
          <w:tcPr>
            <w:tcW w:w="412" w:type="pct"/>
            <w:vAlign w:val="center"/>
          </w:tcPr>
          <w:p w:rsidR="00C264B1" w:rsidRPr="00A22507" w:rsidRDefault="00C264B1" w:rsidP="00C264B1">
            <w:pPr>
              <w:spacing w:after="0" w:line="240" w:lineRule="auto"/>
              <w:jc w:val="center"/>
              <w:rPr>
                <w:rFonts w:ascii="Times New Roman" w:eastAsia="Times New Roman" w:hAnsi="Times New Roman" w:cs="Times New Roman"/>
                <w:color w:val="000000"/>
                <w:sz w:val="20"/>
                <w:szCs w:val="20"/>
                <w:lang w:eastAsia="ru-RU"/>
              </w:rPr>
            </w:pPr>
          </w:p>
        </w:tc>
        <w:tc>
          <w:tcPr>
            <w:tcW w:w="419" w:type="pct"/>
            <w:vAlign w:val="center"/>
          </w:tcPr>
          <w:p w:rsidR="00C264B1" w:rsidRPr="00A22507" w:rsidRDefault="00C264B1" w:rsidP="00C264B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w:t>
            </w:r>
          </w:p>
        </w:tc>
        <w:tc>
          <w:tcPr>
            <w:tcW w:w="487" w:type="pct"/>
            <w:vAlign w:val="center"/>
          </w:tcPr>
          <w:p w:rsidR="00C264B1" w:rsidRPr="00A22507" w:rsidRDefault="00C264B1" w:rsidP="00C264B1">
            <w:pPr>
              <w:spacing w:after="0" w:line="240" w:lineRule="auto"/>
              <w:jc w:val="center"/>
              <w:rPr>
                <w:rFonts w:ascii="Times New Roman" w:eastAsia="Times New Roman" w:hAnsi="Times New Roman" w:cs="Times New Roman"/>
                <w:color w:val="000000"/>
                <w:sz w:val="20"/>
                <w:szCs w:val="20"/>
                <w:lang w:eastAsia="ru-RU"/>
              </w:rPr>
            </w:pPr>
          </w:p>
        </w:tc>
        <w:tc>
          <w:tcPr>
            <w:tcW w:w="654" w:type="pct"/>
            <w:vAlign w:val="center"/>
          </w:tcPr>
          <w:p w:rsidR="00C264B1" w:rsidRPr="00A22507" w:rsidRDefault="00C264B1" w:rsidP="00C264B1">
            <w:pPr>
              <w:spacing w:after="0" w:line="240" w:lineRule="auto"/>
              <w:jc w:val="center"/>
              <w:rPr>
                <w:rFonts w:ascii="Times New Roman" w:eastAsia="Times New Roman" w:hAnsi="Times New Roman" w:cs="Times New Roman"/>
                <w:color w:val="000000"/>
                <w:sz w:val="20"/>
                <w:szCs w:val="20"/>
                <w:lang w:eastAsia="ru-RU"/>
              </w:rPr>
            </w:pPr>
          </w:p>
        </w:tc>
        <w:tc>
          <w:tcPr>
            <w:tcW w:w="451" w:type="pct"/>
          </w:tcPr>
          <w:p w:rsidR="00C264B1" w:rsidRPr="00A22507" w:rsidRDefault="00C264B1" w:rsidP="00C264B1">
            <w:pPr>
              <w:spacing w:after="0" w:line="240" w:lineRule="auto"/>
              <w:jc w:val="center"/>
              <w:rPr>
                <w:rFonts w:ascii="Times New Roman" w:eastAsia="Times New Roman" w:hAnsi="Times New Roman" w:cs="Times New Roman"/>
                <w:color w:val="000000"/>
                <w:sz w:val="20"/>
                <w:szCs w:val="20"/>
                <w:lang w:eastAsia="ru-RU"/>
              </w:rPr>
            </w:pPr>
          </w:p>
        </w:tc>
        <w:tc>
          <w:tcPr>
            <w:tcW w:w="351" w:type="pct"/>
            <w:vAlign w:val="center"/>
          </w:tcPr>
          <w:p w:rsidR="00C264B1" w:rsidRPr="00A22507" w:rsidRDefault="00C264B1" w:rsidP="00C264B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w:t>
            </w:r>
          </w:p>
        </w:tc>
      </w:tr>
      <w:tr w:rsidR="00C264B1" w:rsidRPr="00094508" w:rsidTr="00C264B1">
        <w:trPr>
          <w:trHeight w:val="301"/>
          <w:jc w:val="center"/>
        </w:trPr>
        <w:tc>
          <w:tcPr>
            <w:tcW w:w="798" w:type="pct"/>
            <w:shd w:val="clear" w:color="auto" w:fill="auto"/>
            <w:vAlign w:val="center"/>
            <w:hideMark/>
          </w:tcPr>
          <w:p w:rsidR="00C264B1" w:rsidRPr="00A22507" w:rsidRDefault="00C264B1" w:rsidP="00C264B1">
            <w:pPr>
              <w:spacing w:after="0" w:line="240" w:lineRule="auto"/>
              <w:ind w:left="-57"/>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СЭО</w:t>
            </w:r>
          </w:p>
        </w:tc>
        <w:tc>
          <w:tcPr>
            <w:tcW w:w="747" w:type="pct"/>
            <w:shd w:val="clear" w:color="auto" w:fill="auto"/>
            <w:vAlign w:val="center"/>
            <w:hideMark/>
          </w:tcPr>
          <w:p w:rsidR="00C264B1" w:rsidRPr="00A22507" w:rsidRDefault="00C264B1" w:rsidP="00C264B1">
            <w:pPr>
              <w:spacing w:after="0" w:line="240" w:lineRule="auto"/>
              <w:jc w:val="center"/>
              <w:rPr>
                <w:rFonts w:ascii="Times New Roman" w:eastAsia="Times New Roman" w:hAnsi="Times New Roman" w:cs="Times New Roman"/>
                <w:color w:val="000000"/>
                <w:sz w:val="20"/>
                <w:szCs w:val="20"/>
                <w:lang w:eastAsia="ru-RU"/>
              </w:rPr>
            </w:pPr>
            <w:r w:rsidRPr="00A22507">
              <w:rPr>
                <w:rFonts w:ascii="Times New Roman" w:eastAsia="Times New Roman" w:hAnsi="Times New Roman" w:cs="Times New Roman"/>
                <w:color w:val="000000"/>
                <w:sz w:val="20"/>
                <w:szCs w:val="20"/>
                <w:lang w:eastAsia="ru-RU"/>
              </w:rPr>
              <w:t> </w:t>
            </w:r>
          </w:p>
        </w:tc>
        <w:tc>
          <w:tcPr>
            <w:tcW w:w="680" w:type="pct"/>
            <w:vAlign w:val="center"/>
          </w:tcPr>
          <w:p w:rsidR="00C264B1" w:rsidRPr="00A22507" w:rsidRDefault="00C264B1" w:rsidP="00C264B1">
            <w:pPr>
              <w:spacing w:after="0" w:line="240" w:lineRule="auto"/>
              <w:jc w:val="center"/>
              <w:rPr>
                <w:rFonts w:ascii="Times New Roman" w:eastAsia="Times New Roman" w:hAnsi="Times New Roman" w:cs="Times New Roman"/>
                <w:color w:val="000000"/>
                <w:sz w:val="20"/>
                <w:szCs w:val="20"/>
                <w:lang w:eastAsia="ru-RU"/>
              </w:rPr>
            </w:pPr>
          </w:p>
        </w:tc>
        <w:tc>
          <w:tcPr>
            <w:tcW w:w="412" w:type="pct"/>
            <w:vAlign w:val="center"/>
          </w:tcPr>
          <w:p w:rsidR="00C264B1" w:rsidRPr="00A22507" w:rsidRDefault="00C264B1" w:rsidP="00C264B1">
            <w:pPr>
              <w:spacing w:after="0" w:line="240" w:lineRule="auto"/>
              <w:jc w:val="center"/>
              <w:rPr>
                <w:rFonts w:ascii="Times New Roman" w:eastAsia="Times New Roman" w:hAnsi="Times New Roman" w:cs="Times New Roman"/>
                <w:color w:val="000000"/>
                <w:sz w:val="20"/>
                <w:szCs w:val="20"/>
                <w:lang w:eastAsia="ru-RU"/>
              </w:rPr>
            </w:pPr>
            <w:r w:rsidRPr="00A22507">
              <w:rPr>
                <w:rFonts w:ascii="Times New Roman" w:eastAsia="Times New Roman" w:hAnsi="Times New Roman" w:cs="Times New Roman"/>
                <w:color w:val="000000"/>
                <w:sz w:val="20"/>
                <w:szCs w:val="20"/>
                <w:lang w:eastAsia="ru-RU"/>
              </w:rPr>
              <w:t>9</w:t>
            </w:r>
          </w:p>
        </w:tc>
        <w:tc>
          <w:tcPr>
            <w:tcW w:w="419" w:type="pct"/>
            <w:vAlign w:val="center"/>
          </w:tcPr>
          <w:p w:rsidR="00C264B1" w:rsidRPr="00A22507" w:rsidRDefault="00C264B1" w:rsidP="00C264B1">
            <w:pPr>
              <w:spacing w:after="0" w:line="240" w:lineRule="auto"/>
              <w:jc w:val="center"/>
              <w:rPr>
                <w:rFonts w:ascii="Times New Roman" w:eastAsia="Times New Roman" w:hAnsi="Times New Roman" w:cs="Times New Roman"/>
                <w:color w:val="000000"/>
                <w:sz w:val="20"/>
                <w:szCs w:val="20"/>
                <w:lang w:eastAsia="ru-RU"/>
              </w:rPr>
            </w:pPr>
          </w:p>
        </w:tc>
        <w:tc>
          <w:tcPr>
            <w:tcW w:w="487" w:type="pct"/>
            <w:vAlign w:val="center"/>
          </w:tcPr>
          <w:p w:rsidR="00C264B1" w:rsidRPr="00A22507" w:rsidRDefault="00C264B1" w:rsidP="00C264B1">
            <w:pPr>
              <w:spacing w:after="0" w:line="240" w:lineRule="auto"/>
              <w:jc w:val="center"/>
              <w:rPr>
                <w:rFonts w:ascii="Times New Roman" w:eastAsia="Times New Roman" w:hAnsi="Times New Roman" w:cs="Times New Roman"/>
                <w:color w:val="000000"/>
                <w:sz w:val="20"/>
                <w:szCs w:val="20"/>
                <w:lang w:eastAsia="ru-RU"/>
              </w:rPr>
            </w:pPr>
          </w:p>
        </w:tc>
        <w:tc>
          <w:tcPr>
            <w:tcW w:w="654" w:type="pct"/>
            <w:vAlign w:val="center"/>
          </w:tcPr>
          <w:p w:rsidR="00C264B1" w:rsidRPr="00A22507" w:rsidRDefault="00C264B1" w:rsidP="00C264B1">
            <w:pPr>
              <w:spacing w:after="0" w:line="240" w:lineRule="auto"/>
              <w:jc w:val="center"/>
              <w:rPr>
                <w:rFonts w:ascii="Times New Roman" w:eastAsia="Times New Roman" w:hAnsi="Times New Roman" w:cs="Times New Roman"/>
                <w:color w:val="000000"/>
                <w:sz w:val="20"/>
                <w:szCs w:val="20"/>
                <w:lang w:eastAsia="ru-RU"/>
              </w:rPr>
            </w:pPr>
          </w:p>
        </w:tc>
        <w:tc>
          <w:tcPr>
            <w:tcW w:w="451" w:type="pct"/>
          </w:tcPr>
          <w:p w:rsidR="00C264B1" w:rsidRPr="00A22507" w:rsidRDefault="00C264B1" w:rsidP="00C264B1">
            <w:pPr>
              <w:spacing w:after="0" w:line="240" w:lineRule="auto"/>
              <w:jc w:val="center"/>
              <w:rPr>
                <w:rFonts w:ascii="Times New Roman" w:eastAsia="Times New Roman" w:hAnsi="Times New Roman" w:cs="Times New Roman"/>
                <w:color w:val="000000"/>
                <w:sz w:val="20"/>
                <w:szCs w:val="20"/>
                <w:lang w:eastAsia="ru-RU"/>
              </w:rPr>
            </w:pPr>
          </w:p>
        </w:tc>
        <w:tc>
          <w:tcPr>
            <w:tcW w:w="351" w:type="pct"/>
            <w:vAlign w:val="center"/>
          </w:tcPr>
          <w:p w:rsidR="00C264B1" w:rsidRPr="00A22507" w:rsidRDefault="00C264B1" w:rsidP="00C264B1">
            <w:pPr>
              <w:spacing w:after="0" w:line="240" w:lineRule="auto"/>
              <w:jc w:val="center"/>
              <w:rPr>
                <w:rFonts w:ascii="Times New Roman" w:eastAsia="Times New Roman" w:hAnsi="Times New Roman" w:cs="Times New Roman"/>
                <w:color w:val="000000"/>
                <w:sz w:val="20"/>
                <w:szCs w:val="20"/>
                <w:lang w:eastAsia="ru-RU"/>
              </w:rPr>
            </w:pPr>
            <w:r w:rsidRPr="00A22507">
              <w:rPr>
                <w:rFonts w:ascii="Times New Roman" w:eastAsia="Times New Roman" w:hAnsi="Times New Roman" w:cs="Times New Roman"/>
                <w:color w:val="000000"/>
                <w:sz w:val="20"/>
                <w:szCs w:val="20"/>
                <w:lang w:eastAsia="ru-RU"/>
              </w:rPr>
              <w:t>9</w:t>
            </w:r>
          </w:p>
        </w:tc>
      </w:tr>
      <w:tr w:rsidR="00C264B1" w:rsidRPr="00094508" w:rsidTr="00C264B1">
        <w:trPr>
          <w:trHeight w:val="552"/>
          <w:jc w:val="center"/>
        </w:trPr>
        <w:tc>
          <w:tcPr>
            <w:tcW w:w="798" w:type="pct"/>
            <w:shd w:val="clear" w:color="auto" w:fill="auto"/>
            <w:vAlign w:val="center"/>
            <w:hideMark/>
          </w:tcPr>
          <w:p w:rsidR="00C264B1" w:rsidRPr="00A22507" w:rsidRDefault="00C264B1" w:rsidP="00C264B1">
            <w:pPr>
              <w:spacing w:after="0" w:line="240" w:lineRule="auto"/>
              <w:ind w:left="-57"/>
              <w:rPr>
                <w:rFonts w:ascii="Times New Roman" w:eastAsia="Times New Roman" w:hAnsi="Times New Roman" w:cs="Times New Roman"/>
                <w:color w:val="000000"/>
                <w:sz w:val="20"/>
                <w:szCs w:val="20"/>
                <w:lang w:eastAsia="ru-RU"/>
              </w:rPr>
            </w:pPr>
            <w:r w:rsidRPr="00A22507">
              <w:rPr>
                <w:rFonts w:ascii="Times New Roman" w:eastAsia="Times New Roman" w:hAnsi="Times New Roman" w:cs="Times New Roman"/>
                <w:color w:val="000000"/>
                <w:sz w:val="20"/>
                <w:szCs w:val="20"/>
                <w:lang w:eastAsia="ru-RU"/>
              </w:rPr>
              <w:t>Промежуточная аттестация</w:t>
            </w:r>
          </w:p>
        </w:tc>
        <w:tc>
          <w:tcPr>
            <w:tcW w:w="747" w:type="pct"/>
            <w:shd w:val="clear" w:color="auto" w:fill="auto"/>
            <w:vAlign w:val="center"/>
            <w:hideMark/>
          </w:tcPr>
          <w:p w:rsidR="00C264B1" w:rsidRPr="00A22507" w:rsidRDefault="00C264B1" w:rsidP="00C264B1">
            <w:pPr>
              <w:spacing w:after="0" w:line="240" w:lineRule="auto"/>
              <w:jc w:val="center"/>
              <w:rPr>
                <w:rFonts w:ascii="Times New Roman" w:eastAsia="Times New Roman" w:hAnsi="Times New Roman" w:cs="Times New Roman"/>
                <w:color w:val="000000"/>
                <w:sz w:val="20"/>
                <w:szCs w:val="20"/>
                <w:lang w:eastAsia="ru-RU"/>
              </w:rPr>
            </w:pPr>
            <w:r w:rsidRPr="00A22507">
              <w:rPr>
                <w:rFonts w:ascii="Times New Roman" w:eastAsia="Times New Roman" w:hAnsi="Times New Roman" w:cs="Times New Roman"/>
                <w:color w:val="000000"/>
                <w:sz w:val="20"/>
                <w:szCs w:val="20"/>
                <w:lang w:eastAsia="ru-RU"/>
              </w:rPr>
              <w:t> </w:t>
            </w:r>
          </w:p>
        </w:tc>
        <w:tc>
          <w:tcPr>
            <w:tcW w:w="680" w:type="pct"/>
            <w:vAlign w:val="center"/>
          </w:tcPr>
          <w:p w:rsidR="00C264B1" w:rsidRPr="00A22507" w:rsidRDefault="00C264B1" w:rsidP="00C264B1">
            <w:pPr>
              <w:spacing w:after="0" w:line="240" w:lineRule="auto"/>
              <w:jc w:val="center"/>
              <w:rPr>
                <w:rFonts w:ascii="Times New Roman" w:eastAsia="Times New Roman" w:hAnsi="Times New Roman" w:cs="Times New Roman"/>
                <w:color w:val="000000"/>
                <w:sz w:val="20"/>
                <w:szCs w:val="20"/>
                <w:lang w:eastAsia="ru-RU"/>
              </w:rPr>
            </w:pPr>
          </w:p>
        </w:tc>
        <w:tc>
          <w:tcPr>
            <w:tcW w:w="412" w:type="pct"/>
            <w:vAlign w:val="center"/>
          </w:tcPr>
          <w:p w:rsidR="00C264B1" w:rsidRPr="00A22507" w:rsidRDefault="00C264B1" w:rsidP="00C264B1">
            <w:pPr>
              <w:spacing w:after="0" w:line="240" w:lineRule="auto"/>
              <w:jc w:val="center"/>
              <w:rPr>
                <w:rFonts w:ascii="Times New Roman" w:eastAsia="Times New Roman" w:hAnsi="Times New Roman" w:cs="Times New Roman"/>
                <w:color w:val="000000"/>
                <w:sz w:val="20"/>
                <w:szCs w:val="20"/>
                <w:lang w:eastAsia="ru-RU"/>
              </w:rPr>
            </w:pPr>
          </w:p>
        </w:tc>
        <w:tc>
          <w:tcPr>
            <w:tcW w:w="419" w:type="pct"/>
            <w:vAlign w:val="center"/>
          </w:tcPr>
          <w:p w:rsidR="00C264B1" w:rsidRPr="00A22507" w:rsidRDefault="00C264B1" w:rsidP="00C264B1">
            <w:pPr>
              <w:spacing w:after="0" w:line="240" w:lineRule="auto"/>
              <w:jc w:val="center"/>
              <w:rPr>
                <w:rFonts w:ascii="Times New Roman" w:eastAsia="Times New Roman" w:hAnsi="Times New Roman" w:cs="Times New Roman"/>
                <w:color w:val="000000"/>
                <w:sz w:val="20"/>
                <w:szCs w:val="20"/>
                <w:lang w:eastAsia="ru-RU"/>
              </w:rPr>
            </w:pPr>
          </w:p>
        </w:tc>
        <w:tc>
          <w:tcPr>
            <w:tcW w:w="487" w:type="pct"/>
            <w:vAlign w:val="center"/>
          </w:tcPr>
          <w:p w:rsidR="00C264B1" w:rsidRPr="00A22507" w:rsidRDefault="00C264B1" w:rsidP="00C264B1">
            <w:pPr>
              <w:spacing w:after="0" w:line="240" w:lineRule="auto"/>
              <w:jc w:val="center"/>
              <w:rPr>
                <w:rFonts w:ascii="Times New Roman" w:eastAsia="Times New Roman" w:hAnsi="Times New Roman" w:cs="Times New Roman"/>
                <w:color w:val="000000"/>
                <w:sz w:val="20"/>
                <w:szCs w:val="20"/>
                <w:lang w:eastAsia="ru-RU"/>
              </w:rPr>
            </w:pPr>
          </w:p>
        </w:tc>
        <w:tc>
          <w:tcPr>
            <w:tcW w:w="654" w:type="pct"/>
            <w:vAlign w:val="center"/>
          </w:tcPr>
          <w:p w:rsidR="00C264B1" w:rsidRPr="00A22507" w:rsidRDefault="00C264B1" w:rsidP="00C264B1">
            <w:pPr>
              <w:spacing w:after="0" w:line="240" w:lineRule="auto"/>
              <w:jc w:val="center"/>
              <w:rPr>
                <w:rFonts w:ascii="Times New Roman" w:eastAsia="Times New Roman" w:hAnsi="Times New Roman" w:cs="Times New Roman"/>
                <w:color w:val="000000"/>
                <w:sz w:val="20"/>
                <w:szCs w:val="20"/>
                <w:lang w:eastAsia="ru-RU"/>
              </w:rPr>
            </w:pPr>
          </w:p>
        </w:tc>
        <w:tc>
          <w:tcPr>
            <w:tcW w:w="451" w:type="pct"/>
            <w:vAlign w:val="center"/>
          </w:tcPr>
          <w:p w:rsidR="00C264B1" w:rsidRPr="00A22507" w:rsidRDefault="00C264B1" w:rsidP="00C264B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351" w:type="pct"/>
            <w:vAlign w:val="center"/>
          </w:tcPr>
          <w:p w:rsidR="00C264B1" w:rsidRPr="00A22507" w:rsidRDefault="00C264B1" w:rsidP="00C264B1">
            <w:pPr>
              <w:spacing w:after="0" w:line="240" w:lineRule="auto"/>
              <w:jc w:val="center"/>
              <w:rPr>
                <w:rFonts w:ascii="Times New Roman" w:eastAsia="Times New Roman" w:hAnsi="Times New Roman" w:cs="Times New Roman"/>
                <w:color w:val="000000"/>
                <w:sz w:val="20"/>
                <w:szCs w:val="20"/>
                <w:lang w:eastAsia="ru-RU"/>
              </w:rPr>
            </w:pPr>
            <w:r w:rsidRPr="00A22507">
              <w:rPr>
                <w:rFonts w:ascii="Times New Roman" w:eastAsia="Times New Roman" w:hAnsi="Times New Roman" w:cs="Times New Roman"/>
                <w:color w:val="000000"/>
                <w:sz w:val="20"/>
                <w:szCs w:val="20"/>
                <w:lang w:eastAsia="ru-RU"/>
              </w:rPr>
              <w:t>20</w:t>
            </w:r>
          </w:p>
        </w:tc>
      </w:tr>
      <w:tr w:rsidR="00C264B1" w:rsidRPr="00094508" w:rsidTr="00C264B1">
        <w:trPr>
          <w:trHeight w:val="415"/>
          <w:jc w:val="center"/>
        </w:trPr>
        <w:tc>
          <w:tcPr>
            <w:tcW w:w="798" w:type="pct"/>
            <w:shd w:val="clear" w:color="auto" w:fill="auto"/>
            <w:vAlign w:val="center"/>
            <w:hideMark/>
          </w:tcPr>
          <w:p w:rsidR="00C264B1" w:rsidRPr="00A22507" w:rsidRDefault="00C264B1" w:rsidP="00C264B1">
            <w:pPr>
              <w:spacing w:after="0" w:line="240" w:lineRule="auto"/>
              <w:ind w:left="-57"/>
              <w:rPr>
                <w:rFonts w:ascii="Times New Roman" w:eastAsia="Times New Roman" w:hAnsi="Times New Roman" w:cs="Times New Roman"/>
                <w:color w:val="000000"/>
                <w:sz w:val="20"/>
                <w:szCs w:val="20"/>
                <w:lang w:eastAsia="ru-RU"/>
              </w:rPr>
            </w:pPr>
            <w:r w:rsidRPr="00A22507">
              <w:rPr>
                <w:rFonts w:ascii="Times New Roman" w:eastAsia="Times New Roman" w:hAnsi="Times New Roman" w:cs="Times New Roman"/>
                <w:color w:val="000000"/>
                <w:sz w:val="20"/>
                <w:szCs w:val="20"/>
                <w:lang w:eastAsia="ru-RU"/>
              </w:rPr>
              <w:t>Итого</w:t>
            </w:r>
          </w:p>
        </w:tc>
        <w:tc>
          <w:tcPr>
            <w:tcW w:w="747" w:type="pct"/>
            <w:shd w:val="clear" w:color="auto" w:fill="auto"/>
            <w:vAlign w:val="center"/>
            <w:hideMark/>
          </w:tcPr>
          <w:p w:rsidR="00C264B1" w:rsidRPr="00A22507" w:rsidRDefault="00C264B1" w:rsidP="00C264B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680" w:type="pct"/>
            <w:vAlign w:val="center"/>
          </w:tcPr>
          <w:p w:rsidR="00C264B1" w:rsidRPr="00A22507" w:rsidRDefault="00C264B1" w:rsidP="00C264B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412" w:type="pct"/>
            <w:vAlign w:val="center"/>
          </w:tcPr>
          <w:p w:rsidR="00C264B1" w:rsidRPr="00A22507" w:rsidRDefault="00C264B1" w:rsidP="00C264B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419" w:type="pct"/>
            <w:vAlign w:val="center"/>
          </w:tcPr>
          <w:p w:rsidR="00C264B1" w:rsidRDefault="00C264B1" w:rsidP="00C264B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w:t>
            </w:r>
          </w:p>
        </w:tc>
        <w:tc>
          <w:tcPr>
            <w:tcW w:w="487" w:type="pct"/>
            <w:vAlign w:val="center"/>
          </w:tcPr>
          <w:p w:rsidR="00C264B1" w:rsidRPr="00A22507" w:rsidRDefault="00C264B1" w:rsidP="00C264B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654" w:type="pct"/>
            <w:vAlign w:val="center"/>
          </w:tcPr>
          <w:p w:rsidR="00C264B1" w:rsidRPr="00A22507" w:rsidRDefault="00C264B1" w:rsidP="00C264B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451" w:type="pct"/>
            <w:vAlign w:val="center"/>
          </w:tcPr>
          <w:p w:rsidR="00C264B1" w:rsidRPr="00A22507" w:rsidRDefault="00C264B1" w:rsidP="00C264B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351" w:type="pct"/>
            <w:vAlign w:val="center"/>
          </w:tcPr>
          <w:p w:rsidR="00C264B1" w:rsidRPr="00A22507" w:rsidRDefault="00C264B1" w:rsidP="00C264B1">
            <w:pPr>
              <w:spacing w:after="0" w:line="240" w:lineRule="auto"/>
              <w:jc w:val="center"/>
              <w:rPr>
                <w:rFonts w:ascii="Times New Roman" w:eastAsia="Times New Roman" w:hAnsi="Times New Roman" w:cs="Times New Roman"/>
                <w:color w:val="000000"/>
                <w:sz w:val="20"/>
                <w:szCs w:val="20"/>
                <w:lang w:eastAsia="ru-RU"/>
              </w:rPr>
            </w:pPr>
            <w:r w:rsidRPr="00A22507">
              <w:rPr>
                <w:rFonts w:ascii="Times New Roman" w:eastAsia="Times New Roman" w:hAnsi="Times New Roman" w:cs="Times New Roman"/>
                <w:color w:val="000000"/>
                <w:sz w:val="20"/>
                <w:szCs w:val="20"/>
                <w:lang w:eastAsia="ru-RU"/>
              </w:rPr>
              <w:t>100</w:t>
            </w:r>
          </w:p>
        </w:tc>
      </w:tr>
    </w:tbl>
    <w:p w:rsidR="00C264B1" w:rsidRDefault="00C264B1" w:rsidP="00C264B1">
      <w:pPr>
        <w:tabs>
          <w:tab w:val="left" w:pos="1134"/>
        </w:tabs>
        <w:suppressAutoHyphens/>
        <w:spacing w:after="0" w:line="240" w:lineRule="auto"/>
        <w:rPr>
          <w:rFonts w:ascii="Times New Roman" w:eastAsia="Calibri" w:hAnsi="Times New Roman" w:cs="Times New Roman"/>
          <w:sz w:val="24"/>
          <w:szCs w:val="24"/>
        </w:rPr>
      </w:pPr>
    </w:p>
    <w:p w:rsidR="00C45D09" w:rsidRPr="00F6479C" w:rsidRDefault="00C45D09" w:rsidP="00C45D09">
      <w:pPr>
        <w:spacing w:after="120" w:line="240" w:lineRule="auto"/>
        <w:ind w:firstLine="709"/>
        <w:jc w:val="both"/>
        <w:rPr>
          <w:rFonts w:ascii="Times New Roman" w:eastAsia="Calibri" w:hAnsi="Times New Roman" w:cs="Times New Roman"/>
          <w:sz w:val="24"/>
        </w:rPr>
      </w:pPr>
      <w:r w:rsidRPr="00F6479C">
        <w:rPr>
          <w:rFonts w:ascii="Times New Roman" w:eastAsia="Calibri" w:hAnsi="Times New Roman" w:cs="Times New Roman"/>
          <w:sz w:val="24"/>
        </w:rPr>
        <w:t>Сумма баллов, набранных студентом по всем видам учебной деятельности в рамках дисциплины, переводится в оценку в соответствии с таблицей</w:t>
      </w:r>
      <w:r w:rsidR="00C264B1">
        <w:rPr>
          <w:rFonts w:ascii="Times New Roman" w:eastAsia="Calibri" w:hAnsi="Times New Roman" w:cs="Times New Roman"/>
          <w:sz w:val="24"/>
        </w:rPr>
        <w:t xml:space="preserve"> 4.2</w:t>
      </w:r>
      <w:r w:rsidRPr="00F6479C">
        <w:rPr>
          <w:rFonts w:ascii="Times New Roman" w:eastAsia="Calibri" w:hAnsi="Times New Roman" w:cs="Times New Roman"/>
          <w:sz w:val="24"/>
        </w:rPr>
        <w:t>.</w:t>
      </w:r>
    </w:p>
    <w:p w:rsidR="00725747" w:rsidRPr="00094508" w:rsidRDefault="00725747" w:rsidP="00C45D09">
      <w:pPr>
        <w:spacing w:after="0" w:line="240" w:lineRule="auto"/>
        <w:jc w:val="both"/>
        <w:rPr>
          <w:rFonts w:ascii="Times New Roman" w:eastAsia="Calibri" w:hAnsi="Times New Roman" w:cs="Times New Roman"/>
          <w:i/>
          <w:color w:val="FF0000"/>
          <w:sz w:val="24"/>
        </w:rPr>
      </w:pPr>
    </w:p>
    <w:p w:rsidR="00725747" w:rsidRPr="00094508" w:rsidRDefault="00C264B1" w:rsidP="00C264B1">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Таблица 4.2</w:t>
      </w:r>
    </w:p>
    <w:tbl>
      <w:tblPr>
        <w:tblStyle w:val="a3"/>
        <w:tblW w:w="0" w:type="auto"/>
        <w:tblLook w:val="04A0" w:firstRow="1" w:lastRow="0" w:firstColumn="1" w:lastColumn="0" w:noHBand="0" w:noVBand="1"/>
      </w:tblPr>
      <w:tblGrid>
        <w:gridCol w:w="1413"/>
        <w:gridCol w:w="2410"/>
        <w:gridCol w:w="6372"/>
      </w:tblGrid>
      <w:tr w:rsidR="001F5DC9" w:rsidRPr="00810354" w:rsidTr="00127097">
        <w:trPr>
          <w:trHeight w:val="1022"/>
        </w:trPr>
        <w:tc>
          <w:tcPr>
            <w:tcW w:w="1413" w:type="dxa"/>
            <w:vAlign w:val="center"/>
          </w:tcPr>
          <w:p w:rsidR="001F5DC9" w:rsidRPr="00127097" w:rsidRDefault="001F5DC9" w:rsidP="001F5DC9">
            <w:pPr>
              <w:shd w:val="clear" w:color="auto" w:fill="FFFFFF"/>
              <w:jc w:val="center"/>
              <w:rPr>
                <w:rFonts w:ascii="Times New Roman" w:hAnsi="Times New Roman" w:cs="Times New Roman"/>
                <w:color w:val="000000"/>
                <w:sz w:val="20"/>
                <w:szCs w:val="20"/>
              </w:rPr>
            </w:pPr>
            <w:r w:rsidRPr="00127097">
              <w:rPr>
                <w:rFonts w:ascii="Times New Roman" w:hAnsi="Times New Roman" w:cs="Times New Roman"/>
                <w:color w:val="000000"/>
                <w:sz w:val="20"/>
                <w:szCs w:val="20"/>
              </w:rPr>
              <w:t xml:space="preserve">Сумма </w:t>
            </w:r>
          </w:p>
          <w:p w:rsidR="001F5DC9" w:rsidRPr="00127097" w:rsidRDefault="001F5DC9" w:rsidP="001F5DC9">
            <w:pPr>
              <w:shd w:val="clear" w:color="auto" w:fill="FFFFFF"/>
              <w:jc w:val="center"/>
              <w:rPr>
                <w:rFonts w:ascii="Times New Roman" w:hAnsi="Times New Roman" w:cs="Times New Roman"/>
                <w:color w:val="000000"/>
                <w:sz w:val="20"/>
                <w:szCs w:val="20"/>
              </w:rPr>
            </w:pPr>
            <w:r w:rsidRPr="00127097">
              <w:rPr>
                <w:rFonts w:ascii="Times New Roman" w:hAnsi="Times New Roman" w:cs="Times New Roman"/>
                <w:color w:val="000000"/>
                <w:sz w:val="20"/>
                <w:szCs w:val="20"/>
              </w:rPr>
              <w:t xml:space="preserve">баллов по </w:t>
            </w:r>
          </w:p>
          <w:p w:rsidR="001F5DC9" w:rsidRPr="00127097" w:rsidRDefault="001F5DC9" w:rsidP="001F5DC9">
            <w:pPr>
              <w:jc w:val="center"/>
              <w:rPr>
                <w:rFonts w:ascii="Times New Roman" w:hAnsi="Times New Roman" w:cs="Times New Roman"/>
                <w:color w:val="000000"/>
                <w:sz w:val="20"/>
                <w:szCs w:val="20"/>
              </w:rPr>
            </w:pPr>
            <w:r w:rsidRPr="00127097">
              <w:rPr>
                <w:rFonts w:ascii="Times New Roman" w:hAnsi="Times New Roman" w:cs="Times New Roman"/>
                <w:color w:val="000000"/>
                <w:sz w:val="20"/>
                <w:szCs w:val="20"/>
              </w:rPr>
              <w:t>дисциплине</w:t>
            </w:r>
          </w:p>
        </w:tc>
        <w:tc>
          <w:tcPr>
            <w:tcW w:w="2410" w:type="dxa"/>
            <w:vAlign w:val="center"/>
          </w:tcPr>
          <w:p w:rsidR="001F5DC9" w:rsidRPr="00127097" w:rsidRDefault="001F5DC9" w:rsidP="001F5DC9">
            <w:pPr>
              <w:jc w:val="center"/>
              <w:rPr>
                <w:rFonts w:ascii="Times New Roman" w:hAnsi="Times New Roman" w:cs="Times New Roman"/>
                <w:sz w:val="20"/>
                <w:szCs w:val="20"/>
              </w:rPr>
            </w:pPr>
            <w:r w:rsidRPr="00127097">
              <w:rPr>
                <w:rFonts w:ascii="Times New Roman" w:hAnsi="Times New Roman" w:cs="Times New Roman"/>
                <w:sz w:val="20"/>
                <w:szCs w:val="20"/>
              </w:rPr>
              <w:t>Оценка по</w:t>
            </w:r>
          </w:p>
          <w:p w:rsidR="001F5DC9" w:rsidRPr="00127097" w:rsidRDefault="001F5DC9" w:rsidP="001F5DC9">
            <w:pPr>
              <w:jc w:val="center"/>
              <w:rPr>
                <w:rFonts w:ascii="Times New Roman" w:hAnsi="Times New Roman" w:cs="Times New Roman"/>
                <w:sz w:val="20"/>
                <w:szCs w:val="20"/>
              </w:rPr>
            </w:pPr>
            <w:r w:rsidRPr="00127097">
              <w:rPr>
                <w:rFonts w:ascii="Times New Roman" w:hAnsi="Times New Roman" w:cs="Times New Roman"/>
                <w:sz w:val="20"/>
                <w:szCs w:val="20"/>
              </w:rPr>
              <w:t xml:space="preserve"> промежуточной </w:t>
            </w:r>
          </w:p>
          <w:p w:rsidR="001F5DC9" w:rsidRPr="00127097" w:rsidRDefault="001F5DC9" w:rsidP="001F5DC9">
            <w:pPr>
              <w:jc w:val="center"/>
              <w:rPr>
                <w:rFonts w:ascii="Times New Roman" w:hAnsi="Times New Roman" w:cs="Times New Roman"/>
                <w:sz w:val="20"/>
                <w:szCs w:val="20"/>
              </w:rPr>
            </w:pPr>
            <w:r w:rsidRPr="00127097">
              <w:rPr>
                <w:rFonts w:ascii="Times New Roman" w:hAnsi="Times New Roman" w:cs="Times New Roman"/>
                <w:sz w:val="20"/>
                <w:szCs w:val="20"/>
              </w:rPr>
              <w:t>аттестации</w:t>
            </w:r>
          </w:p>
        </w:tc>
        <w:tc>
          <w:tcPr>
            <w:tcW w:w="6372" w:type="dxa"/>
            <w:vAlign w:val="center"/>
          </w:tcPr>
          <w:p w:rsidR="001F5DC9" w:rsidRPr="00127097" w:rsidRDefault="001F5DC9" w:rsidP="001F5DC9">
            <w:pPr>
              <w:jc w:val="center"/>
              <w:rPr>
                <w:rFonts w:ascii="Times New Roman" w:hAnsi="Times New Roman" w:cs="Times New Roman"/>
                <w:sz w:val="20"/>
                <w:szCs w:val="20"/>
              </w:rPr>
            </w:pPr>
            <w:r w:rsidRPr="00127097">
              <w:rPr>
                <w:rFonts w:ascii="Times New Roman" w:hAnsi="Times New Roman" w:cs="Times New Roman"/>
                <w:sz w:val="20"/>
                <w:szCs w:val="20"/>
              </w:rPr>
              <w:t>Характеристика уровня освоения дисциплины</w:t>
            </w:r>
          </w:p>
        </w:tc>
      </w:tr>
      <w:tr w:rsidR="00605D4F" w:rsidRPr="00810354" w:rsidTr="00127097">
        <w:tc>
          <w:tcPr>
            <w:tcW w:w="1413" w:type="dxa"/>
          </w:tcPr>
          <w:p w:rsidR="00605D4F" w:rsidRPr="00127097" w:rsidRDefault="00605D4F" w:rsidP="003D27CE">
            <w:pPr>
              <w:jc w:val="center"/>
              <w:rPr>
                <w:rFonts w:ascii="Times New Roman" w:hAnsi="Times New Roman" w:cs="Times New Roman"/>
                <w:sz w:val="20"/>
                <w:szCs w:val="20"/>
              </w:rPr>
            </w:pPr>
            <w:r w:rsidRPr="00127097">
              <w:rPr>
                <w:rFonts w:ascii="Times New Roman" w:hAnsi="Times New Roman" w:cs="Times New Roman"/>
                <w:color w:val="000000"/>
                <w:sz w:val="20"/>
                <w:szCs w:val="20"/>
              </w:rPr>
              <w:t>от 91 до 100</w:t>
            </w:r>
          </w:p>
        </w:tc>
        <w:tc>
          <w:tcPr>
            <w:tcW w:w="2410" w:type="dxa"/>
          </w:tcPr>
          <w:p w:rsidR="00605D4F" w:rsidRPr="00127097" w:rsidRDefault="00605D4F" w:rsidP="003D27CE">
            <w:pPr>
              <w:jc w:val="center"/>
              <w:rPr>
                <w:rFonts w:ascii="Times New Roman" w:hAnsi="Times New Roman" w:cs="Times New Roman"/>
                <w:sz w:val="20"/>
                <w:szCs w:val="20"/>
              </w:rPr>
            </w:pPr>
            <w:r w:rsidRPr="00127097">
              <w:rPr>
                <w:rFonts w:ascii="Times New Roman" w:hAnsi="Times New Roman" w:cs="Times New Roman"/>
                <w:color w:val="000000"/>
                <w:sz w:val="20"/>
                <w:szCs w:val="20"/>
              </w:rPr>
              <w:t xml:space="preserve"> «отлично»</w:t>
            </w:r>
          </w:p>
        </w:tc>
        <w:tc>
          <w:tcPr>
            <w:tcW w:w="6372" w:type="dxa"/>
          </w:tcPr>
          <w:p w:rsidR="00605D4F" w:rsidRPr="00127097" w:rsidRDefault="00605D4F" w:rsidP="003D27CE">
            <w:pPr>
              <w:jc w:val="both"/>
              <w:rPr>
                <w:rFonts w:ascii="Times New Roman" w:hAnsi="Times New Roman" w:cs="Times New Roman"/>
                <w:sz w:val="20"/>
                <w:szCs w:val="20"/>
              </w:rPr>
            </w:pPr>
            <w:r w:rsidRPr="00127097">
              <w:rPr>
                <w:rFonts w:ascii="Times New Roman" w:hAnsi="Times New Roman" w:cs="Times New Roman"/>
                <w:sz w:val="20"/>
                <w:szCs w:val="20"/>
              </w:rPr>
              <w:t xml:space="preserve">Студент демонстрирует </w:t>
            </w:r>
            <w:proofErr w:type="spellStart"/>
            <w:r w:rsidRPr="00127097">
              <w:rPr>
                <w:rFonts w:ascii="Times New Roman" w:hAnsi="Times New Roman" w:cs="Times New Roman"/>
                <w:sz w:val="20"/>
                <w:szCs w:val="20"/>
              </w:rPr>
              <w:t>сформированность</w:t>
            </w:r>
            <w:proofErr w:type="spellEnd"/>
            <w:r w:rsidRPr="00127097">
              <w:rPr>
                <w:rFonts w:ascii="Times New Roman" w:hAnsi="Times New Roman" w:cs="Times New Roman"/>
                <w:sz w:val="20"/>
                <w:szCs w:val="20"/>
              </w:rPr>
              <w:t xml:space="preserve"> дисциплинарных компетенций на итоговом уровне,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выполнять практические задания, предусмотренные программой, свободно оперирует приобретенными знаниями, умениями, применяет их в ситуациях повышенной сложности.</w:t>
            </w:r>
          </w:p>
        </w:tc>
      </w:tr>
      <w:tr w:rsidR="00605D4F" w:rsidRPr="00810354" w:rsidTr="00127097">
        <w:tc>
          <w:tcPr>
            <w:tcW w:w="1413" w:type="dxa"/>
          </w:tcPr>
          <w:p w:rsidR="00605D4F" w:rsidRPr="00127097" w:rsidRDefault="00605D4F" w:rsidP="003D27CE">
            <w:pPr>
              <w:jc w:val="center"/>
              <w:rPr>
                <w:rFonts w:ascii="Times New Roman" w:hAnsi="Times New Roman" w:cs="Times New Roman"/>
                <w:sz w:val="20"/>
                <w:szCs w:val="20"/>
              </w:rPr>
            </w:pPr>
            <w:r w:rsidRPr="00127097">
              <w:rPr>
                <w:rFonts w:ascii="Times New Roman" w:hAnsi="Times New Roman" w:cs="Times New Roman"/>
                <w:color w:val="000000"/>
                <w:sz w:val="20"/>
                <w:szCs w:val="20"/>
              </w:rPr>
              <w:t>от 76 до 90</w:t>
            </w:r>
          </w:p>
        </w:tc>
        <w:tc>
          <w:tcPr>
            <w:tcW w:w="2410" w:type="dxa"/>
          </w:tcPr>
          <w:p w:rsidR="00605D4F" w:rsidRPr="00127097" w:rsidRDefault="00605D4F" w:rsidP="003D27CE">
            <w:pPr>
              <w:jc w:val="center"/>
              <w:rPr>
                <w:rFonts w:ascii="Times New Roman" w:hAnsi="Times New Roman" w:cs="Times New Roman"/>
                <w:sz w:val="20"/>
                <w:szCs w:val="20"/>
              </w:rPr>
            </w:pPr>
            <w:r w:rsidRPr="00127097">
              <w:rPr>
                <w:rFonts w:ascii="Times New Roman" w:hAnsi="Times New Roman" w:cs="Times New Roman"/>
                <w:color w:val="000000"/>
                <w:sz w:val="20"/>
                <w:szCs w:val="20"/>
              </w:rPr>
              <w:t xml:space="preserve"> «хорошо»</w:t>
            </w:r>
          </w:p>
        </w:tc>
        <w:tc>
          <w:tcPr>
            <w:tcW w:w="6372" w:type="dxa"/>
          </w:tcPr>
          <w:p w:rsidR="00605D4F" w:rsidRPr="00127097" w:rsidRDefault="00605D4F" w:rsidP="003D27CE">
            <w:pPr>
              <w:jc w:val="both"/>
              <w:rPr>
                <w:rFonts w:ascii="Times New Roman" w:hAnsi="Times New Roman" w:cs="Times New Roman"/>
                <w:sz w:val="20"/>
                <w:szCs w:val="20"/>
              </w:rPr>
            </w:pPr>
            <w:r w:rsidRPr="00127097">
              <w:rPr>
                <w:rFonts w:ascii="Times New Roman" w:hAnsi="Times New Roman" w:cs="Times New Roman"/>
                <w:sz w:val="20"/>
                <w:szCs w:val="20"/>
              </w:rPr>
              <w:t xml:space="preserve">Студент демонстрирует </w:t>
            </w:r>
            <w:proofErr w:type="spellStart"/>
            <w:r w:rsidRPr="00127097">
              <w:rPr>
                <w:rFonts w:ascii="Times New Roman" w:hAnsi="Times New Roman" w:cs="Times New Roman"/>
                <w:sz w:val="20"/>
                <w:szCs w:val="20"/>
              </w:rPr>
              <w:t>сформированность</w:t>
            </w:r>
            <w:proofErr w:type="spellEnd"/>
            <w:r w:rsidRPr="00127097">
              <w:rPr>
                <w:rFonts w:ascii="Times New Roman" w:hAnsi="Times New Roman" w:cs="Times New Roman"/>
                <w:sz w:val="20"/>
                <w:szCs w:val="20"/>
              </w:rPr>
              <w:t xml:space="preserve"> дисциплинарных компетенций на среднем уровне: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 </w:t>
            </w:r>
          </w:p>
        </w:tc>
      </w:tr>
      <w:tr w:rsidR="00605D4F" w:rsidRPr="00810354" w:rsidTr="00127097">
        <w:tc>
          <w:tcPr>
            <w:tcW w:w="1413" w:type="dxa"/>
          </w:tcPr>
          <w:p w:rsidR="00605D4F" w:rsidRPr="00127097" w:rsidRDefault="00605D4F" w:rsidP="003D27CE">
            <w:pPr>
              <w:jc w:val="center"/>
              <w:rPr>
                <w:rFonts w:ascii="Times New Roman" w:hAnsi="Times New Roman" w:cs="Times New Roman"/>
                <w:sz w:val="20"/>
                <w:szCs w:val="20"/>
              </w:rPr>
            </w:pPr>
            <w:r w:rsidRPr="00127097">
              <w:rPr>
                <w:rFonts w:ascii="Times New Roman" w:hAnsi="Times New Roman" w:cs="Times New Roman"/>
                <w:color w:val="000000"/>
                <w:sz w:val="20"/>
                <w:szCs w:val="20"/>
              </w:rPr>
              <w:t>от 61 до 75</w:t>
            </w:r>
          </w:p>
        </w:tc>
        <w:tc>
          <w:tcPr>
            <w:tcW w:w="2410" w:type="dxa"/>
          </w:tcPr>
          <w:p w:rsidR="00605D4F" w:rsidRPr="00127097" w:rsidRDefault="00605D4F" w:rsidP="003D27CE">
            <w:pPr>
              <w:jc w:val="center"/>
              <w:rPr>
                <w:rFonts w:ascii="Times New Roman" w:hAnsi="Times New Roman" w:cs="Times New Roman"/>
                <w:sz w:val="20"/>
                <w:szCs w:val="20"/>
              </w:rPr>
            </w:pPr>
            <w:r w:rsidRPr="00127097">
              <w:rPr>
                <w:rFonts w:ascii="Times New Roman" w:hAnsi="Times New Roman" w:cs="Times New Roman"/>
                <w:color w:val="000000"/>
                <w:sz w:val="20"/>
                <w:szCs w:val="20"/>
              </w:rPr>
              <w:t xml:space="preserve"> «удовлетворительно»</w:t>
            </w:r>
          </w:p>
        </w:tc>
        <w:tc>
          <w:tcPr>
            <w:tcW w:w="6372" w:type="dxa"/>
          </w:tcPr>
          <w:p w:rsidR="00605D4F" w:rsidRPr="00127097" w:rsidRDefault="00605D4F" w:rsidP="003D27CE">
            <w:pPr>
              <w:jc w:val="both"/>
              <w:rPr>
                <w:rFonts w:ascii="Times New Roman" w:hAnsi="Times New Roman" w:cs="Times New Roman"/>
                <w:sz w:val="20"/>
                <w:szCs w:val="20"/>
              </w:rPr>
            </w:pPr>
            <w:r w:rsidRPr="00127097">
              <w:rPr>
                <w:rFonts w:ascii="Times New Roman" w:hAnsi="Times New Roman" w:cs="Times New Roman"/>
                <w:sz w:val="20"/>
                <w:szCs w:val="20"/>
              </w:rPr>
              <w:t xml:space="preserve">Студент демонстрирует </w:t>
            </w:r>
            <w:proofErr w:type="spellStart"/>
            <w:r w:rsidRPr="00127097">
              <w:rPr>
                <w:rFonts w:ascii="Times New Roman" w:hAnsi="Times New Roman" w:cs="Times New Roman"/>
                <w:sz w:val="20"/>
                <w:szCs w:val="20"/>
              </w:rPr>
              <w:t>сформированность</w:t>
            </w:r>
            <w:proofErr w:type="spellEnd"/>
            <w:r w:rsidRPr="00127097">
              <w:rPr>
                <w:rFonts w:ascii="Times New Roman" w:hAnsi="Times New Roman" w:cs="Times New Roman"/>
                <w:sz w:val="20"/>
                <w:szCs w:val="20"/>
              </w:rPr>
              <w:t xml:space="preserve"> дисциплинарных компетенций на базовом уровне: в ходе контрольных мероприятий допускаются значительные ошибки, проявляется отсутствие отдельных знаний, умений, навыков по некоторым дисциплинарным компетенциям, студент испытывает значительные затруднения при оперировании знаниями и умениями при их переносе на новые ситуации.</w:t>
            </w:r>
          </w:p>
        </w:tc>
      </w:tr>
      <w:tr w:rsidR="00605D4F" w:rsidRPr="00810354" w:rsidTr="00127097">
        <w:tc>
          <w:tcPr>
            <w:tcW w:w="1413" w:type="dxa"/>
          </w:tcPr>
          <w:p w:rsidR="00605D4F" w:rsidRPr="00127097" w:rsidRDefault="00605D4F" w:rsidP="003D27CE">
            <w:pPr>
              <w:jc w:val="center"/>
              <w:rPr>
                <w:rFonts w:ascii="Times New Roman" w:hAnsi="Times New Roman" w:cs="Times New Roman"/>
                <w:sz w:val="20"/>
                <w:szCs w:val="20"/>
              </w:rPr>
            </w:pPr>
            <w:r w:rsidRPr="00127097">
              <w:rPr>
                <w:rFonts w:ascii="Times New Roman" w:hAnsi="Times New Roman" w:cs="Times New Roman"/>
                <w:color w:val="000000"/>
                <w:sz w:val="20"/>
                <w:szCs w:val="20"/>
              </w:rPr>
              <w:t>от 41 до 60</w:t>
            </w:r>
          </w:p>
        </w:tc>
        <w:tc>
          <w:tcPr>
            <w:tcW w:w="2410" w:type="dxa"/>
          </w:tcPr>
          <w:p w:rsidR="00605D4F" w:rsidRPr="00127097" w:rsidRDefault="00605D4F" w:rsidP="00C45D09">
            <w:pPr>
              <w:jc w:val="center"/>
              <w:rPr>
                <w:rFonts w:ascii="Times New Roman" w:hAnsi="Times New Roman" w:cs="Times New Roman"/>
                <w:sz w:val="20"/>
                <w:szCs w:val="20"/>
              </w:rPr>
            </w:pPr>
            <w:r w:rsidRPr="00127097">
              <w:rPr>
                <w:rFonts w:ascii="Times New Roman" w:hAnsi="Times New Roman" w:cs="Times New Roman"/>
                <w:color w:val="000000"/>
                <w:sz w:val="20"/>
                <w:szCs w:val="20"/>
              </w:rPr>
              <w:t>«неудовлетворительно»</w:t>
            </w:r>
          </w:p>
        </w:tc>
        <w:tc>
          <w:tcPr>
            <w:tcW w:w="6372" w:type="dxa"/>
          </w:tcPr>
          <w:p w:rsidR="00605D4F" w:rsidRPr="00127097" w:rsidRDefault="00605D4F" w:rsidP="003D27CE">
            <w:pPr>
              <w:jc w:val="both"/>
              <w:rPr>
                <w:rFonts w:ascii="Times New Roman" w:hAnsi="Times New Roman" w:cs="Times New Roman"/>
                <w:sz w:val="20"/>
                <w:szCs w:val="20"/>
              </w:rPr>
            </w:pPr>
            <w:r w:rsidRPr="00127097">
              <w:rPr>
                <w:rFonts w:ascii="Times New Roman" w:hAnsi="Times New Roman" w:cs="Times New Roman"/>
                <w:sz w:val="20"/>
                <w:szCs w:val="20"/>
              </w:rPr>
              <w:t xml:space="preserve">Студент демонстрирует </w:t>
            </w:r>
            <w:proofErr w:type="spellStart"/>
            <w:r w:rsidRPr="00127097">
              <w:rPr>
                <w:rFonts w:ascii="Times New Roman" w:hAnsi="Times New Roman" w:cs="Times New Roman"/>
                <w:sz w:val="20"/>
                <w:szCs w:val="20"/>
              </w:rPr>
              <w:t>сформированность</w:t>
            </w:r>
            <w:proofErr w:type="spellEnd"/>
            <w:r w:rsidRPr="00127097">
              <w:rPr>
                <w:rFonts w:ascii="Times New Roman" w:hAnsi="Times New Roman" w:cs="Times New Roman"/>
                <w:sz w:val="20"/>
                <w:szCs w:val="20"/>
              </w:rPr>
              <w:t xml:space="preserve"> дисциплинарных компетенций на уровне ниже базового, проявляется недостаточность знаний, умений, навыков.</w:t>
            </w:r>
          </w:p>
        </w:tc>
      </w:tr>
      <w:tr w:rsidR="00605D4F" w:rsidRPr="00810354" w:rsidTr="00127097">
        <w:tc>
          <w:tcPr>
            <w:tcW w:w="1413" w:type="dxa"/>
          </w:tcPr>
          <w:p w:rsidR="00605D4F" w:rsidRPr="00127097" w:rsidRDefault="00605D4F" w:rsidP="003D27CE">
            <w:pPr>
              <w:jc w:val="center"/>
              <w:rPr>
                <w:rFonts w:ascii="Times New Roman" w:hAnsi="Times New Roman" w:cs="Times New Roman"/>
                <w:color w:val="000000"/>
                <w:sz w:val="20"/>
                <w:szCs w:val="20"/>
              </w:rPr>
            </w:pPr>
            <w:r w:rsidRPr="00127097">
              <w:rPr>
                <w:rFonts w:ascii="Times New Roman" w:hAnsi="Times New Roman" w:cs="Times New Roman"/>
                <w:color w:val="000000"/>
                <w:sz w:val="20"/>
                <w:szCs w:val="20"/>
              </w:rPr>
              <w:t>от 0 до 40</w:t>
            </w:r>
          </w:p>
        </w:tc>
        <w:tc>
          <w:tcPr>
            <w:tcW w:w="2410" w:type="dxa"/>
          </w:tcPr>
          <w:p w:rsidR="00605D4F" w:rsidRPr="00127097" w:rsidRDefault="00EA233A" w:rsidP="00C45D09">
            <w:pPr>
              <w:jc w:val="center"/>
              <w:rPr>
                <w:rFonts w:ascii="Times New Roman" w:hAnsi="Times New Roman" w:cs="Times New Roman"/>
                <w:color w:val="000000"/>
                <w:sz w:val="20"/>
                <w:szCs w:val="20"/>
              </w:rPr>
            </w:pPr>
            <w:r w:rsidRPr="00127097">
              <w:rPr>
                <w:rFonts w:ascii="Times New Roman" w:hAnsi="Times New Roman" w:cs="Times New Roman"/>
                <w:color w:val="000000"/>
                <w:sz w:val="20"/>
                <w:szCs w:val="20"/>
              </w:rPr>
              <w:t>«неудовлетворительно»</w:t>
            </w:r>
          </w:p>
        </w:tc>
        <w:tc>
          <w:tcPr>
            <w:tcW w:w="6372" w:type="dxa"/>
          </w:tcPr>
          <w:p w:rsidR="00605D4F" w:rsidRPr="00127097" w:rsidRDefault="006A2950" w:rsidP="003D27CE">
            <w:pPr>
              <w:jc w:val="both"/>
              <w:rPr>
                <w:rFonts w:ascii="Times New Roman" w:hAnsi="Times New Roman" w:cs="Times New Roman"/>
                <w:sz w:val="20"/>
                <w:szCs w:val="20"/>
              </w:rPr>
            </w:pPr>
            <w:r w:rsidRPr="00127097">
              <w:rPr>
                <w:rFonts w:ascii="Times New Roman" w:hAnsi="Times New Roman" w:cs="Times New Roman"/>
                <w:sz w:val="20"/>
                <w:szCs w:val="20"/>
              </w:rPr>
              <w:t xml:space="preserve">Дисциплинарные компетенции не формированы. </w:t>
            </w:r>
            <w:r w:rsidR="00605D4F" w:rsidRPr="00127097">
              <w:rPr>
                <w:rFonts w:ascii="Times New Roman" w:hAnsi="Times New Roman" w:cs="Times New Roman"/>
                <w:sz w:val="20"/>
                <w:szCs w:val="20"/>
              </w:rPr>
              <w:t>Проявляется полное или практически полное отсутствие знаний, умений, навыков.</w:t>
            </w:r>
          </w:p>
        </w:tc>
      </w:tr>
    </w:tbl>
    <w:p w:rsidR="00615694" w:rsidRPr="00615694" w:rsidRDefault="00615694" w:rsidP="00615694">
      <w:pPr>
        <w:spacing w:after="0" w:line="240" w:lineRule="auto"/>
        <w:jc w:val="both"/>
        <w:rPr>
          <w:rFonts w:ascii="Times New Roman" w:eastAsia="Calibri" w:hAnsi="Times New Roman" w:cs="Times New Roman"/>
          <w:sz w:val="24"/>
          <w:szCs w:val="24"/>
        </w:rPr>
      </w:pPr>
    </w:p>
    <w:p w:rsidR="00615694" w:rsidRDefault="00615694" w:rsidP="004B415B">
      <w:pPr>
        <w:spacing w:before="1200" w:after="120" w:line="240" w:lineRule="auto"/>
        <w:jc w:val="both"/>
        <w:rPr>
          <w:rFonts w:ascii="Times New Roman" w:eastAsia="Calibri" w:hAnsi="Times New Roman" w:cs="Times New Roman"/>
          <w:b/>
          <w:sz w:val="28"/>
          <w:szCs w:val="28"/>
        </w:rPr>
      </w:pPr>
      <w:r w:rsidRPr="00A42353">
        <w:rPr>
          <w:rFonts w:ascii="Times New Roman" w:eastAsia="Calibri" w:hAnsi="Times New Roman" w:cs="Times New Roman"/>
          <w:b/>
          <w:sz w:val="28"/>
          <w:szCs w:val="28"/>
        </w:rPr>
        <w:lastRenderedPageBreak/>
        <w:t>5 КОМПЛЕКС ОЦЕНОЧНЫХ СРЕДСТВ</w:t>
      </w:r>
    </w:p>
    <w:p w:rsidR="004B415B" w:rsidRPr="004B415B" w:rsidRDefault="004B415B" w:rsidP="00F67DB5">
      <w:pPr>
        <w:spacing w:after="120"/>
        <w:ind w:firstLine="709"/>
        <w:jc w:val="both"/>
        <w:rPr>
          <w:rFonts w:ascii="Times New Roman" w:eastAsia="Calibri" w:hAnsi="Times New Roman" w:cs="Times New Roman"/>
          <w:sz w:val="24"/>
          <w:szCs w:val="24"/>
        </w:rPr>
      </w:pPr>
      <w:bookmarkStart w:id="0" w:name="_GoBack"/>
      <w:bookmarkEnd w:id="0"/>
      <w:r w:rsidRPr="004B415B">
        <w:rPr>
          <w:rFonts w:ascii="Times New Roman" w:eastAsia="Calibri" w:hAnsi="Times New Roman" w:cs="Times New Roman"/>
        </w:rPr>
        <w:t xml:space="preserve">Комплекс оценочных средств содержит ряд задач, связанных с разными сторонами деятельности предприятия. Профессионально ориентированные задачи, </w:t>
      </w:r>
      <w:r w:rsidRPr="004B415B">
        <w:rPr>
          <w:rFonts w:ascii="Times New Roman" w:eastAsia="Calibri" w:hAnsi="Times New Roman" w:cs="Times New Roman"/>
          <w:sz w:val="24"/>
          <w:szCs w:val="24"/>
        </w:rPr>
        <w:t>связанные с моделированием реальных ситуаций деятельности предприятия и</w:t>
      </w:r>
      <w:r w:rsidRPr="004B415B">
        <w:rPr>
          <w:rFonts w:ascii="Calibri" w:eastAsia="Calibri" w:hAnsi="Calibri" w:cs="Times New Roman"/>
          <w:i/>
          <w:iCs/>
        </w:rPr>
        <w:t xml:space="preserve"> </w:t>
      </w:r>
      <w:r w:rsidRPr="004B415B">
        <w:rPr>
          <w:rFonts w:ascii="Times New Roman" w:eastAsia="Calibri" w:hAnsi="Times New Roman" w:cs="Times New Roman"/>
          <w:sz w:val="24"/>
          <w:szCs w:val="24"/>
        </w:rPr>
        <w:t xml:space="preserve">с бизнес-анализом экономических процессов, </w:t>
      </w:r>
      <w:r w:rsidRPr="004B415B">
        <w:rPr>
          <w:rFonts w:ascii="Times New Roman" w:eastAsia="Calibri" w:hAnsi="Times New Roman" w:cs="Times New Roman"/>
        </w:rPr>
        <w:t>обладают существенным потенциалом в формировании у студентов профессиональной математической компетентности, что позволяет в дальнейшем приобрести опыт решения профессиональных задач.</w:t>
      </w:r>
    </w:p>
    <w:p w:rsidR="00615694" w:rsidRPr="00615694" w:rsidRDefault="00615694" w:rsidP="004B415B">
      <w:pPr>
        <w:spacing w:before="240" w:after="0" w:line="240" w:lineRule="auto"/>
        <w:ind w:firstLine="709"/>
        <w:jc w:val="both"/>
        <w:rPr>
          <w:rFonts w:ascii="Times New Roman" w:eastAsia="Calibri" w:hAnsi="Times New Roman" w:cs="Times New Roman"/>
          <w:b/>
          <w:sz w:val="24"/>
          <w:szCs w:val="24"/>
        </w:rPr>
      </w:pPr>
      <w:r w:rsidRPr="00615694">
        <w:rPr>
          <w:rFonts w:ascii="Times New Roman" w:eastAsia="Calibri" w:hAnsi="Times New Roman" w:cs="Times New Roman"/>
          <w:b/>
          <w:sz w:val="24"/>
          <w:szCs w:val="24"/>
        </w:rPr>
        <w:t xml:space="preserve">Тест </w:t>
      </w:r>
      <w:r w:rsidR="00725747">
        <w:rPr>
          <w:rFonts w:ascii="Times New Roman" w:eastAsia="Calibri" w:hAnsi="Times New Roman" w:cs="Times New Roman"/>
          <w:b/>
          <w:sz w:val="24"/>
          <w:szCs w:val="24"/>
        </w:rPr>
        <w:t>СИТО</w:t>
      </w:r>
    </w:p>
    <w:p w:rsidR="00615694" w:rsidRPr="00615694" w:rsidRDefault="00615694" w:rsidP="00AE3C9F">
      <w:pPr>
        <w:spacing w:after="0" w:line="240" w:lineRule="auto"/>
        <w:ind w:firstLine="709"/>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 xml:space="preserve">1. Выполнение определенного комплекса условий, в которых наблюдается то или иное явление, фиксируется тот или иной результат, называется </w:t>
      </w:r>
    </w:p>
    <w:p w:rsidR="00615694" w:rsidRPr="00615694" w:rsidRDefault="00615694" w:rsidP="00615694">
      <w:pPr>
        <w:spacing w:after="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1)испытанием</w:t>
      </w:r>
    </w:p>
    <w:p w:rsidR="00615694" w:rsidRPr="00615694" w:rsidRDefault="00615694" w:rsidP="00615694">
      <w:pPr>
        <w:spacing w:after="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2)событием</w:t>
      </w:r>
    </w:p>
    <w:p w:rsidR="00615694" w:rsidRPr="00615694" w:rsidRDefault="00615694" w:rsidP="00615694">
      <w:pPr>
        <w:spacing w:after="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3)вероятностью</w:t>
      </w:r>
    </w:p>
    <w:p w:rsidR="00615694" w:rsidRPr="00615694" w:rsidRDefault="00615694" w:rsidP="00615694">
      <w:pPr>
        <w:spacing w:after="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4)сочетанием</w:t>
      </w:r>
    </w:p>
    <w:p w:rsidR="00615694" w:rsidRPr="00615694" w:rsidRDefault="00615694" w:rsidP="004B415B">
      <w:pPr>
        <w:spacing w:after="12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5)экспериментом.</w:t>
      </w:r>
    </w:p>
    <w:p w:rsidR="00615694" w:rsidRPr="00615694" w:rsidRDefault="00615694" w:rsidP="00A42353">
      <w:pPr>
        <w:spacing w:after="0" w:line="240" w:lineRule="auto"/>
        <w:ind w:firstLine="709"/>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2. Рассмотрим испытание: подбрасывается игральная кость. Установите соответствие</w:t>
      </w:r>
    </w:p>
    <w:p w:rsidR="00615694" w:rsidRPr="00615694" w:rsidRDefault="00615694" w:rsidP="00615694">
      <w:pPr>
        <w:spacing w:after="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1)достоверное событие                                A)выпало 3 очка</w:t>
      </w:r>
    </w:p>
    <w:p w:rsidR="00615694" w:rsidRPr="00615694" w:rsidRDefault="00615694" w:rsidP="00615694">
      <w:pPr>
        <w:spacing w:after="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2)невозможное событие                               B)выпало больше 6 очков</w:t>
      </w:r>
    </w:p>
    <w:p w:rsidR="00615694" w:rsidRPr="00615694" w:rsidRDefault="00615694" w:rsidP="00615694">
      <w:pPr>
        <w:spacing w:after="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 xml:space="preserve">                                                                        C)выпало не более 6 очков</w:t>
      </w:r>
    </w:p>
    <w:p w:rsidR="00615694" w:rsidRPr="00615694" w:rsidRDefault="00615694" w:rsidP="004B415B">
      <w:pPr>
        <w:spacing w:after="12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 xml:space="preserve">                                                                        D)выпало четное число очков.</w:t>
      </w:r>
    </w:p>
    <w:p w:rsidR="00615694" w:rsidRPr="00615694" w:rsidRDefault="00615694" w:rsidP="00A42353">
      <w:pPr>
        <w:spacing w:after="0" w:line="240" w:lineRule="auto"/>
        <w:ind w:firstLine="709"/>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3. Расположите события в порядке возрастания их вероятностей</w:t>
      </w:r>
    </w:p>
    <w:p w:rsidR="00615694" w:rsidRPr="00615694" w:rsidRDefault="00615694" w:rsidP="00615694">
      <w:pPr>
        <w:spacing w:after="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1)при подбрасывании двух монет два раза выпал герб</w:t>
      </w:r>
    </w:p>
    <w:p w:rsidR="00615694" w:rsidRPr="00615694" w:rsidRDefault="00615694" w:rsidP="00615694">
      <w:pPr>
        <w:spacing w:after="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2)при подбрасывании игральной кости выпало число очков, большее четырех</w:t>
      </w:r>
    </w:p>
    <w:p w:rsidR="00615694" w:rsidRPr="00615694" w:rsidRDefault="00615694" w:rsidP="00615694">
      <w:pPr>
        <w:spacing w:after="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3)из колоды в 36 карт наугад достали туза</w:t>
      </w:r>
    </w:p>
    <w:p w:rsidR="00615694" w:rsidRPr="00615694" w:rsidRDefault="00615694" w:rsidP="00615694">
      <w:pPr>
        <w:spacing w:after="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4)из урны, содержащей пять белых шаров, наугад достали черный шар</w:t>
      </w:r>
    </w:p>
    <w:p w:rsidR="00615694" w:rsidRPr="00615694" w:rsidRDefault="00615694" w:rsidP="004B415B">
      <w:pPr>
        <w:spacing w:after="12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5)при подбрасывании игральной кости выпало четное число очков.</w:t>
      </w:r>
    </w:p>
    <w:p w:rsidR="00615694" w:rsidRPr="00615694" w:rsidRDefault="00615694" w:rsidP="00A42353">
      <w:pPr>
        <w:spacing w:after="0" w:line="240" w:lineRule="auto"/>
        <w:ind w:firstLine="709"/>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4.Установите соответствие между событиями и вероятностями, с которыми эти события произойдут</w:t>
      </w:r>
    </w:p>
    <w:p w:rsidR="00615694" w:rsidRPr="00615694" w:rsidRDefault="00615694" w:rsidP="00615694">
      <w:pPr>
        <w:spacing w:after="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1)при подбрасывании игральной кости выпадет число очков, меньшее 4</w:t>
      </w:r>
    </w:p>
    <w:p w:rsidR="00615694" w:rsidRPr="00615694" w:rsidRDefault="00615694" w:rsidP="00615694">
      <w:pPr>
        <w:spacing w:after="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2)из урны, в которой 6 белых и 4 черных шара, наугад достали белый шар</w:t>
      </w:r>
    </w:p>
    <w:p w:rsidR="00615694" w:rsidRPr="00615694" w:rsidRDefault="00615694" w:rsidP="00615694">
      <w:pPr>
        <w:spacing w:after="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3)из колоды карт (36 штук) достали карту бубновой масти</w:t>
      </w:r>
    </w:p>
    <w:p w:rsidR="00615694" w:rsidRPr="00615694" w:rsidRDefault="00615694" w:rsidP="00615694">
      <w:pPr>
        <w:spacing w:after="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A)0,6</w:t>
      </w:r>
    </w:p>
    <w:p w:rsidR="00615694" w:rsidRPr="00615694" w:rsidRDefault="00615694" w:rsidP="00615694">
      <w:pPr>
        <w:spacing w:after="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B)0,25</w:t>
      </w:r>
    </w:p>
    <w:p w:rsidR="00615694" w:rsidRPr="00615694" w:rsidRDefault="00615694" w:rsidP="004B415B">
      <w:pPr>
        <w:spacing w:after="12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C)0,5</w:t>
      </w:r>
    </w:p>
    <w:p w:rsidR="00615694" w:rsidRPr="00615694" w:rsidRDefault="00615694" w:rsidP="004B415B">
      <w:pPr>
        <w:spacing w:after="120" w:line="240" w:lineRule="auto"/>
        <w:ind w:firstLine="709"/>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5. Вероятность того, что в наудачу написанном трехзначном числе все цифры одинаковые, равна…</w:t>
      </w:r>
    </w:p>
    <w:p w:rsidR="00615694" w:rsidRPr="00615694" w:rsidRDefault="00615694" w:rsidP="00A42353">
      <w:pPr>
        <w:spacing w:after="0" w:line="240" w:lineRule="auto"/>
        <w:ind w:firstLine="709"/>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6. Укажите дискретные случайные величины</w:t>
      </w:r>
    </w:p>
    <w:p w:rsidR="00615694" w:rsidRPr="00615694" w:rsidRDefault="00615694" w:rsidP="00615694">
      <w:pPr>
        <w:spacing w:after="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1)число очков, выпавшее при подбрасывании игральной кости</w:t>
      </w:r>
    </w:p>
    <w:p w:rsidR="00615694" w:rsidRPr="00615694" w:rsidRDefault="00615694" w:rsidP="00615694">
      <w:pPr>
        <w:spacing w:after="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2)дальность полета артиллерийского снаряда</w:t>
      </w:r>
    </w:p>
    <w:p w:rsidR="00615694" w:rsidRPr="00615694" w:rsidRDefault="00615694" w:rsidP="00615694">
      <w:pPr>
        <w:spacing w:after="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3)количество произведенных выстрелов до первого попадания</w:t>
      </w:r>
    </w:p>
    <w:p w:rsidR="00615694" w:rsidRPr="00615694" w:rsidRDefault="00615694" w:rsidP="00615694">
      <w:pPr>
        <w:spacing w:after="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4)расход электроэнергии на предприятии за месяц</w:t>
      </w:r>
    </w:p>
    <w:p w:rsidR="00615694" w:rsidRPr="00615694" w:rsidRDefault="00615694" w:rsidP="00615694">
      <w:pPr>
        <w:spacing w:after="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5)рост студента</w:t>
      </w:r>
    </w:p>
    <w:p w:rsidR="00615694" w:rsidRPr="00615694" w:rsidRDefault="00615694" w:rsidP="004B415B">
      <w:pPr>
        <w:spacing w:after="12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6)оценка, полученная студентом на экзамене по теории вероятностей.</w:t>
      </w:r>
    </w:p>
    <w:p w:rsidR="00615694" w:rsidRPr="00615694" w:rsidRDefault="00615694" w:rsidP="004B415B">
      <w:pPr>
        <w:spacing w:after="120" w:line="240" w:lineRule="auto"/>
        <w:ind w:firstLine="709"/>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 xml:space="preserve">7. Выражение  </w:t>
      </w:r>
      <w:r w:rsidRPr="00615694">
        <w:rPr>
          <w:rFonts w:ascii="Times New Roman" w:eastAsia="Calibri" w:hAnsi="Times New Roman" w:cs="Times New Roman"/>
          <w:position w:val="-10"/>
          <w:sz w:val="24"/>
          <w:szCs w:val="24"/>
        </w:rPr>
        <w:object w:dxaOrig="14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35pt;height:18.2pt" o:ole="">
            <v:imagedata r:id="rId9" o:title=""/>
          </v:shape>
          <o:OLEObject Type="Embed" ProgID="Equation.3" ShapeID="_x0000_i1025" DrawAspect="Content" ObjectID="_1666440142" r:id="rId10"/>
        </w:object>
      </w:r>
      <w:r w:rsidRPr="00615694">
        <w:rPr>
          <w:rFonts w:ascii="Times New Roman" w:eastAsia="Calibri" w:hAnsi="Times New Roman" w:cs="Times New Roman"/>
          <w:sz w:val="24"/>
          <w:szCs w:val="24"/>
        </w:rPr>
        <w:t xml:space="preserve"> равно..</w:t>
      </w:r>
    </w:p>
    <w:p w:rsidR="00615694" w:rsidRPr="00615694" w:rsidRDefault="00615694" w:rsidP="00A42353">
      <w:pPr>
        <w:spacing w:after="0" w:line="240" w:lineRule="auto"/>
        <w:ind w:firstLine="709"/>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8. Число, характеризующее степень разбросанности значений случайной величины около математического ожидания, называется</w:t>
      </w:r>
    </w:p>
    <w:p w:rsidR="00615694" w:rsidRPr="00615694" w:rsidRDefault="00615694" w:rsidP="00615694">
      <w:pPr>
        <w:spacing w:after="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1)дисперсией</w:t>
      </w:r>
    </w:p>
    <w:p w:rsidR="00615694" w:rsidRPr="00615694" w:rsidRDefault="00615694" w:rsidP="00615694">
      <w:pPr>
        <w:spacing w:after="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2)начальным моментом</w:t>
      </w:r>
    </w:p>
    <w:p w:rsidR="00615694" w:rsidRPr="00615694" w:rsidRDefault="00615694" w:rsidP="00615694">
      <w:pPr>
        <w:spacing w:after="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3)корреляционным моментом</w:t>
      </w:r>
    </w:p>
    <w:p w:rsidR="00A42353" w:rsidRDefault="00615694" w:rsidP="00A42353">
      <w:pPr>
        <w:spacing w:after="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4)эксцессом.</w:t>
      </w:r>
    </w:p>
    <w:p w:rsidR="00615694" w:rsidRPr="00615694" w:rsidRDefault="00615694" w:rsidP="004B415B">
      <w:pPr>
        <w:widowControl w:val="0"/>
        <w:spacing w:after="120" w:line="240" w:lineRule="auto"/>
        <w:ind w:firstLine="709"/>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lastRenderedPageBreak/>
        <w:t>9. В денежной лотерее выпущено 1000 билетов. Разыгрывается пять выигрышей по 500 рублей, пять выигрышей по 400 рублей и десять выигрышей по 100 рублей. Если  – сумма выигрыша владельца одного лотерейного билета, то вероятность события   равна…</w:t>
      </w:r>
    </w:p>
    <w:p w:rsidR="00615694" w:rsidRPr="00615694" w:rsidRDefault="00615694" w:rsidP="00AE3C9F">
      <w:pPr>
        <w:spacing w:after="120" w:line="240" w:lineRule="auto"/>
        <w:ind w:firstLine="709"/>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10. Дискретная случайная величина Х задана законом распределения вероятностей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2"/>
        <w:gridCol w:w="539"/>
        <w:gridCol w:w="516"/>
        <w:gridCol w:w="565"/>
      </w:tblGrid>
      <w:tr w:rsidR="00615694" w:rsidRPr="00615694" w:rsidTr="003D27CE">
        <w:trPr>
          <w:jc w:val="center"/>
        </w:trPr>
        <w:tc>
          <w:tcPr>
            <w:tcW w:w="495" w:type="dxa"/>
            <w:vAlign w:val="center"/>
          </w:tcPr>
          <w:p w:rsidR="00615694" w:rsidRPr="00615694" w:rsidRDefault="00615694" w:rsidP="00615694">
            <w:pPr>
              <w:spacing w:after="0" w:line="240" w:lineRule="auto"/>
              <w:jc w:val="center"/>
              <w:rPr>
                <w:rFonts w:ascii="Times New Roman" w:eastAsia="Times New Roman" w:hAnsi="Times New Roman" w:cs="Times New Roman"/>
                <w:i/>
                <w:sz w:val="24"/>
                <w:szCs w:val="24"/>
              </w:rPr>
            </w:pPr>
            <w:r w:rsidRPr="00615694">
              <w:rPr>
                <w:rFonts w:ascii="Times New Roman" w:eastAsia="Times New Roman" w:hAnsi="Times New Roman" w:cs="Times New Roman"/>
                <w:i/>
                <w:position w:val="-12"/>
                <w:sz w:val="24"/>
                <w:szCs w:val="24"/>
              </w:rPr>
              <w:object w:dxaOrig="240" w:dyaOrig="360">
                <v:shape id="_x0000_i1026" type="#_x0000_t75" style="width:11.85pt;height:19pt" o:ole="">
                  <v:imagedata r:id="rId11" o:title=""/>
                </v:shape>
                <o:OLEObject Type="Embed" ProgID="Equation.3" ShapeID="_x0000_i1026" DrawAspect="Content" ObjectID="_1666440143" r:id="rId12"/>
              </w:object>
            </w:r>
          </w:p>
        </w:tc>
        <w:tc>
          <w:tcPr>
            <w:tcW w:w="539" w:type="dxa"/>
            <w:vAlign w:val="center"/>
          </w:tcPr>
          <w:p w:rsidR="00615694" w:rsidRPr="00615694" w:rsidRDefault="00615694" w:rsidP="00615694">
            <w:pPr>
              <w:spacing w:after="0" w:line="240" w:lineRule="auto"/>
              <w:jc w:val="center"/>
              <w:rPr>
                <w:rFonts w:ascii="Times New Roman" w:eastAsia="Calibri" w:hAnsi="Times New Roman" w:cs="Times New Roman"/>
                <w:sz w:val="24"/>
                <w:szCs w:val="24"/>
              </w:rPr>
            </w:pPr>
            <w:r w:rsidRPr="00615694">
              <w:rPr>
                <w:rFonts w:ascii="Times New Roman" w:eastAsia="Calibri" w:hAnsi="Times New Roman" w:cs="Times New Roman"/>
                <w:sz w:val="24"/>
                <w:szCs w:val="24"/>
              </w:rPr>
              <w:t>3</w:t>
            </w:r>
          </w:p>
        </w:tc>
        <w:tc>
          <w:tcPr>
            <w:tcW w:w="516" w:type="dxa"/>
            <w:vAlign w:val="center"/>
          </w:tcPr>
          <w:p w:rsidR="00615694" w:rsidRPr="00615694" w:rsidRDefault="00615694" w:rsidP="00615694">
            <w:pPr>
              <w:spacing w:after="0" w:line="240" w:lineRule="auto"/>
              <w:jc w:val="center"/>
              <w:rPr>
                <w:rFonts w:ascii="Times New Roman" w:eastAsia="Calibri" w:hAnsi="Times New Roman" w:cs="Times New Roman"/>
                <w:sz w:val="24"/>
                <w:szCs w:val="24"/>
              </w:rPr>
            </w:pPr>
            <w:r w:rsidRPr="00615694">
              <w:rPr>
                <w:rFonts w:ascii="Times New Roman" w:eastAsia="Calibri" w:hAnsi="Times New Roman" w:cs="Times New Roman"/>
                <w:sz w:val="24"/>
                <w:szCs w:val="24"/>
              </w:rPr>
              <w:t>4</w:t>
            </w:r>
          </w:p>
        </w:tc>
        <w:tc>
          <w:tcPr>
            <w:tcW w:w="565" w:type="dxa"/>
            <w:vAlign w:val="center"/>
          </w:tcPr>
          <w:p w:rsidR="00615694" w:rsidRPr="00615694" w:rsidRDefault="00615694" w:rsidP="00615694">
            <w:pPr>
              <w:spacing w:after="0" w:line="240" w:lineRule="auto"/>
              <w:jc w:val="center"/>
              <w:rPr>
                <w:rFonts w:ascii="Times New Roman" w:eastAsia="Calibri" w:hAnsi="Times New Roman" w:cs="Times New Roman"/>
                <w:sz w:val="24"/>
                <w:szCs w:val="24"/>
              </w:rPr>
            </w:pPr>
            <w:r w:rsidRPr="00615694">
              <w:rPr>
                <w:rFonts w:ascii="Times New Roman" w:eastAsia="Calibri" w:hAnsi="Times New Roman" w:cs="Times New Roman"/>
                <w:sz w:val="24"/>
                <w:szCs w:val="24"/>
              </w:rPr>
              <w:t>7</w:t>
            </w:r>
          </w:p>
        </w:tc>
      </w:tr>
      <w:tr w:rsidR="00615694" w:rsidRPr="00615694" w:rsidTr="003D27CE">
        <w:trPr>
          <w:jc w:val="center"/>
        </w:trPr>
        <w:tc>
          <w:tcPr>
            <w:tcW w:w="495" w:type="dxa"/>
            <w:vAlign w:val="center"/>
          </w:tcPr>
          <w:p w:rsidR="00615694" w:rsidRPr="00615694" w:rsidRDefault="00615694" w:rsidP="00615694">
            <w:pPr>
              <w:spacing w:after="0" w:line="240" w:lineRule="auto"/>
              <w:jc w:val="center"/>
              <w:rPr>
                <w:rFonts w:ascii="Times New Roman" w:eastAsia="Times New Roman" w:hAnsi="Times New Roman" w:cs="Times New Roman"/>
                <w:i/>
                <w:sz w:val="24"/>
                <w:szCs w:val="24"/>
                <w:lang w:val="en-US"/>
              </w:rPr>
            </w:pPr>
            <w:r w:rsidRPr="00615694">
              <w:rPr>
                <w:rFonts w:ascii="Times New Roman" w:eastAsia="Times New Roman" w:hAnsi="Times New Roman" w:cs="Times New Roman"/>
                <w:i/>
                <w:position w:val="-12"/>
                <w:sz w:val="24"/>
                <w:szCs w:val="24"/>
                <w:lang w:val="en-US"/>
              </w:rPr>
              <w:object w:dxaOrig="279" w:dyaOrig="360">
                <v:shape id="_x0000_i1027" type="#_x0000_t75" style="width:14.25pt;height:19pt" o:ole="">
                  <v:imagedata r:id="rId13" o:title=""/>
                </v:shape>
                <o:OLEObject Type="Embed" ProgID="Equation.3" ShapeID="_x0000_i1027" DrawAspect="Content" ObjectID="_1666440144" r:id="rId14"/>
              </w:object>
            </w:r>
          </w:p>
        </w:tc>
        <w:tc>
          <w:tcPr>
            <w:tcW w:w="539" w:type="dxa"/>
            <w:vAlign w:val="center"/>
          </w:tcPr>
          <w:p w:rsidR="00615694" w:rsidRPr="00615694" w:rsidRDefault="00615694" w:rsidP="00615694">
            <w:pPr>
              <w:spacing w:after="0" w:line="240" w:lineRule="auto"/>
              <w:jc w:val="center"/>
              <w:rPr>
                <w:rFonts w:ascii="Times New Roman" w:eastAsia="Calibri" w:hAnsi="Times New Roman" w:cs="Times New Roman"/>
                <w:sz w:val="24"/>
                <w:szCs w:val="24"/>
              </w:rPr>
            </w:pPr>
            <w:r w:rsidRPr="00615694">
              <w:rPr>
                <w:rFonts w:ascii="Times New Roman" w:eastAsia="Calibri" w:hAnsi="Times New Roman" w:cs="Times New Roman"/>
                <w:sz w:val="24"/>
                <w:szCs w:val="24"/>
              </w:rPr>
              <w:t>0,4</w:t>
            </w:r>
          </w:p>
        </w:tc>
        <w:tc>
          <w:tcPr>
            <w:tcW w:w="516" w:type="dxa"/>
            <w:vAlign w:val="center"/>
          </w:tcPr>
          <w:p w:rsidR="00615694" w:rsidRPr="00615694" w:rsidRDefault="00615694" w:rsidP="00615694">
            <w:pPr>
              <w:spacing w:after="0" w:line="240" w:lineRule="auto"/>
              <w:jc w:val="center"/>
              <w:rPr>
                <w:rFonts w:ascii="Times New Roman" w:eastAsia="Calibri" w:hAnsi="Times New Roman" w:cs="Times New Roman"/>
                <w:sz w:val="24"/>
                <w:szCs w:val="24"/>
              </w:rPr>
            </w:pPr>
            <w:r w:rsidRPr="00615694">
              <w:rPr>
                <w:rFonts w:ascii="Times New Roman" w:eastAsia="Calibri" w:hAnsi="Times New Roman" w:cs="Times New Roman"/>
                <w:sz w:val="24"/>
                <w:szCs w:val="24"/>
              </w:rPr>
              <w:t>0,1</w:t>
            </w:r>
          </w:p>
        </w:tc>
        <w:tc>
          <w:tcPr>
            <w:tcW w:w="565" w:type="dxa"/>
            <w:vAlign w:val="center"/>
          </w:tcPr>
          <w:p w:rsidR="00615694" w:rsidRPr="00615694" w:rsidRDefault="00615694" w:rsidP="00615694">
            <w:pPr>
              <w:spacing w:after="0" w:line="240" w:lineRule="auto"/>
              <w:jc w:val="center"/>
              <w:rPr>
                <w:rFonts w:ascii="Times New Roman" w:eastAsia="Calibri" w:hAnsi="Times New Roman" w:cs="Times New Roman"/>
                <w:sz w:val="24"/>
                <w:szCs w:val="24"/>
              </w:rPr>
            </w:pPr>
            <w:r w:rsidRPr="00615694">
              <w:rPr>
                <w:rFonts w:ascii="Times New Roman" w:eastAsia="Calibri" w:hAnsi="Times New Roman" w:cs="Times New Roman"/>
                <w:sz w:val="24"/>
                <w:szCs w:val="24"/>
              </w:rPr>
              <w:t>0,5</w:t>
            </w:r>
          </w:p>
        </w:tc>
      </w:tr>
    </w:tbl>
    <w:p w:rsidR="00615694" w:rsidRPr="00615694" w:rsidRDefault="00615694" w:rsidP="00615694">
      <w:pPr>
        <w:spacing w:after="100" w:line="240" w:lineRule="auto"/>
        <w:jc w:val="both"/>
        <w:rPr>
          <w:rFonts w:ascii="Times New Roman" w:eastAsia="Calibri" w:hAnsi="Times New Roman" w:cs="Times New Roman"/>
          <w:sz w:val="24"/>
          <w:szCs w:val="24"/>
        </w:rPr>
      </w:pPr>
    </w:p>
    <w:p w:rsidR="00615694" w:rsidRDefault="00615694" w:rsidP="00615694">
      <w:pPr>
        <w:spacing w:after="10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Математическое ожидание M(X) равно…</w:t>
      </w:r>
    </w:p>
    <w:p w:rsidR="00CC56E6" w:rsidRPr="007163CC" w:rsidRDefault="00CC56E6" w:rsidP="00AE3C9F">
      <w:pPr>
        <w:spacing w:after="0" w:line="240" w:lineRule="auto"/>
        <w:ind w:firstLine="709"/>
        <w:jc w:val="both"/>
        <w:rPr>
          <w:rFonts w:ascii="Times New Roman" w:eastAsia="Calibri" w:hAnsi="Times New Roman" w:cs="Times New Roman"/>
          <w:sz w:val="24"/>
          <w:szCs w:val="24"/>
        </w:rPr>
      </w:pPr>
      <w:r w:rsidRPr="007163CC">
        <w:rPr>
          <w:rFonts w:ascii="Times New Roman" w:eastAsia="Calibri" w:hAnsi="Times New Roman" w:cs="Times New Roman"/>
          <w:sz w:val="24"/>
          <w:szCs w:val="24"/>
        </w:rPr>
        <w:t>Краткие методические указания:</w:t>
      </w:r>
    </w:p>
    <w:p w:rsidR="00CC56E6" w:rsidRDefault="00CC56E6" w:rsidP="00CC56E6">
      <w:pPr>
        <w:spacing w:after="120" w:line="240" w:lineRule="auto"/>
        <w:ind w:firstLine="709"/>
        <w:rPr>
          <w:rFonts w:ascii="Times New Roman" w:eastAsia="Calibri" w:hAnsi="Times New Roman" w:cs="Times New Roman"/>
          <w:sz w:val="24"/>
          <w:szCs w:val="24"/>
        </w:rPr>
      </w:pPr>
      <w:r w:rsidRPr="007163CC">
        <w:rPr>
          <w:rFonts w:ascii="Times New Roman" w:eastAsia="Calibri" w:hAnsi="Times New Roman" w:cs="Times New Roman"/>
          <w:sz w:val="24"/>
          <w:szCs w:val="24"/>
        </w:rPr>
        <w:t>ПТМ содержат тестовые задания с выбором одного или нескольких правильных ответов, ввод числа</w:t>
      </w:r>
      <w:r>
        <w:rPr>
          <w:rFonts w:ascii="Times New Roman" w:eastAsia="Calibri" w:hAnsi="Times New Roman" w:cs="Times New Roman"/>
          <w:sz w:val="24"/>
          <w:szCs w:val="24"/>
        </w:rPr>
        <w:t>.</w:t>
      </w:r>
    </w:p>
    <w:p w:rsidR="00C45D09" w:rsidRPr="00C45D09" w:rsidRDefault="00C45D09" w:rsidP="00C45D09">
      <w:pPr>
        <w:spacing w:after="0" w:line="240" w:lineRule="auto"/>
        <w:jc w:val="both"/>
        <w:rPr>
          <w:rFonts w:ascii="Times New Roman" w:eastAsia="Calibri" w:hAnsi="Times New Roman" w:cs="Times New Roman"/>
          <w:sz w:val="24"/>
          <w:szCs w:val="24"/>
        </w:rPr>
      </w:pPr>
      <w:r w:rsidRPr="00C45D09">
        <w:rPr>
          <w:rFonts w:ascii="Times New Roman" w:eastAsia="Calibri" w:hAnsi="Times New Roman" w:cs="Times New Roman"/>
          <w:sz w:val="24"/>
          <w:szCs w:val="24"/>
        </w:rPr>
        <w:t>Шкала оценки</w:t>
      </w:r>
    </w:p>
    <w:tbl>
      <w:tblPr>
        <w:tblStyle w:val="a3"/>
        <w:tblW w:w="0" w:type="auto"/>
        <w:tblLook w:val="04A0" w:firstRow="1" w:lastRow="0" w:firstColumn="1" w:lastColumn="0" w:noHBand="0" w:noVBand="1"/>
      </w:tblPr>
      <w:tblGrid>
        <w:gridCol w:w="1126"/>
        <w:gridCol w:w="1214"/>
        <w:gridCol w:w="7855"/>
      </w:tblGrid>
      <w:tr w:rsidR="00615694" w:rsidRPr="00615694" w:rsidTr="003D27CE">
        <w:tc>
          <w:tcPr>
            <w:tcW w:w="1126" w:type="dxa"/>
          </w:tcPr>
          <w:p w:rsidR="00615694" w:rsidRPr="00615694" w:rsidRDefault="000829EF" w:rsidP="00615694">
            <w:pPr>
              <w:jc w:val="center"/>
              <w:rPr>
                <w:rFonts w:ascii="Times New Roman" w:eastAsia="Calibri" w:hAnsi="Times New Roman" w:cs="Times New Roman"/>
                <w:sz w:val="24"/>
                <w:szCs w:val="24"/>
              </w:rPr>
            </w:pPr>
            <w:r w:rsidRPr="007F1A23">
              <w:rPr>
                <w:rFonts w:ascii="Times New Roman" w:eastAsia="Calibri" w:hAnsi="Times New Roman" w:cs="Times New Roman"/>
                <w:sz w:val="24"/>
                <w:szCs w:val="24"/>
              </w:rPr>
              <w:t>Оценка</w:t>
            </w:r>
          </w:p>
        </w:tc>
        <w:tc>
          <w:tcPr>
            <w:tcW w:w="1214" w:type="dxa"/>
          </w:tcPr>
          <w:p w:rsidR="00615694" w:rsidRPr="00615694" w:rsidRDefault="00615694" w:rsidP="00615694">
            <w:pPr>
              <w:jc w:val="center"/>
              <w:rPr>
                <w:rFonts w:ascii="Times New Roman" w:eastAsia="Calibri" w:hAnsi="Times New Roman" w:cs="Times New Roman"/>
                <w:sz w:val="24"/>
                <w:szCs w:val="24"/>
              </w:rPr>
            </w:pPr>
            <w:r w:rsidRPr="00615694">
              <w:rPr>
                <w:rFonts w:ascii="Times New Roman" w:eastAsia="Calibri" w:hAnsi="Times New Roman" w:cs="Times New Roman"/>
                <w:sz w:val="24"/>
                <w:szCs w:val="24"/>
              </w:rPr>
              <w:t>Баллы</w:t>
            </w:r>
          </w:p>
        </w:tc>
        <w:tc>
          <w:tcPr>
            <w:tcW w:w="7855" w:type="dxa"/>
          </w:tcPr>
          <w:p w:rsidR="00615694" w:rsidRPr="00615694" w:rsidRDefault="00615694" w:rsidP="00615694">
            <w:pPr>
              <w:jc w:val="center"/>
              <w:rPr>
                <w:rFonts w:ascii="Times New Roman" w:eastAsia="Calibri" w:hAnsi="Times New Roman" w:cs="Times New Roman"/>
                <w:sz w:val="24"/>
                <w:szCs w:val="24"/>
              </w:rPr>
            </w:pPr>
            <w:r w:rsidRPr="00615694">
              <w:rPr>
                <w:rFonts w:ascii="Times New Roman" w:eastAsia="Calibri" w:hAnsi="Times New Roman" w:cs="Times New Roman"/>
                <w:sz w:val="24"/>
                <w:szCs w:val="24"/>
              </w:rPr>
              <w:t>Описание</w:t>
            </w:r>
          </w:p>
        </w:tc>
      </w:tr>
      <w:tr w:rsidR="00615694" w:rsidRPr="00615694" w:rsidTr="003D27CE">
        <w:tc>
          <w:tcPr>
            <w:tcW w:w="1126" w:type="dxa"/>
            <w:vAlign w:val="center"/>
          </w:tcPr>
          <w:p w:rsidR="00615694" w:rsidRPr="00A42353" w:rsidRDefault="00615694" w:rsidP="00615694">
            <w:pPr>
              <w:jc w:val="center"/>
              <w:rPr>
                <w:rFonts w:ascii="Times New Roman" w:eastAsia="Calibri" w:hAnsi="Times New Roman" w:cs="Times New Roman"/>
              </w:rPr>
            </w:pPr>
            <w:r w:rsidRPr="00A42353">
              <w:rPr>
                <w:rFonts w:ascii="Times New Roman" w:eastAsia="Calibri" w:hAnsi="Times New Roman" w:cs="Times New Roman"/>
              </w:rPr>
              <w:t>5</w:t>
            </w:r>
          </w:p>
        </w:tc>
        <w:tc>
          <w:tcPr>
            <w:tcW w:w="1214" w:type="dxa"/>
            <w:vAlign w:val="center"/>
          </w:tcPr>
          <w:p w:rsidR="00615694" w:rsidRPr="00A42353" w:rsidRDefault="00615694" w:rsidP="00615694">
            <w:pPr>
              <w:jc w:val="center"/>
              <w:rPr>
                <w:rFonts w:ascii="Times New Roman" w:eastAsia="Calibri" w:hAnsi="Times New Roman" w:cs="Times New Roman"/>
              </w:rPr>
            </w:pPr>
            <w:r w:rsidRPr="00A42353">
              <w:rPr>
                <w:rFonts w:ascii="Times New Roman" w:eastAsia="Calibri" w:hAnsi="Times New Roman" w:cs="Times New Roman"/>
              </w:rPr>
              <w:t>19-20</w:t>
            </w:r>
          </w:p>
        </w:tc>
        <w:tc>
          <w:tcPr>
            <w:tcW w:w="7855" w:type="dxa"/>
            <w:vAlign w:val="center"/>
          </w:tcPr>
          <w:p w:rsidR="00615694" w:rsidRPr="00615694" w:rsidRDefault="00615694" w:rsidP="00615694">
            <w:pPr>
              <w:autoSpaceDE w:val="0"/>
              <w:autoSpaceDN w:val="0"/>
              <w:adjustRightInd w:val="0"/>
              <w:rPr>
                <w:rFonts w:ascii="Times New Roman" w:eastAsia="Calibri" w:hAnsi="Times New Roman" w:cs="Times New Roman"/>
                <w:bCs/>
                <w:szCs w:val="28"/>
              </w:rPr>
            </w:pPr>
            <w:r w:rsidRPr="00615694">
              <w:rPr>
                <w:rFonts w:ascii="Times New Roman" w:eastAsia="Calibri" w:hAnsi="Times New Roman" w:cs="Times New Roman"/>
                <w:bCs/>
                <w:szCs w:val="28"/>
              </w:rPr>
              <w:t>Задание выполнено полностью и абсолютно правильно.</w:t>
            </w:r>
          </w:p>
        </w:tc>
      </w:tr>
      <w:tr w:rsidR="00615694" w:rsidRPr="00615694" w:rsidTr="003D27CE">
        <w:tc>
          <w:tcPr>
            <w:tcW w:w="1126" w:type="dxa"/>
            <w:vAlign w:val="center"/>
          </w:tcPr>
          <w:p w:rsidR="00615694" w:rsidRPr="00A42353" w:rsidRDefault="00615694" w:rsidP="00615694">
            <w:pPr>
              <w:jc w:val="center"/>
              <w:rPr>
                <w:rFonts w:ascii="Times New Roman" w:eastAsia="Calibri" w:hAnsi="Times New Roman" w:cs="Times New Roman"/>
              </w:rPr>
            </w:pPr>
            <w:r w:rsidRPr="00A42353">
              <w:rPr>
                <w:rFonts w:ascii="Times New Roman" w:eastAsia="Calibri" w:hAnsi="Times New Roman" w:cs="Times New Roman"/>
              </w:rPr>
              <w:t>4</w:t>
            </w:r>
          </w:p>
        </w:tc>
        <w:tc>
          <w:tcPr>
            <w:tcW w:w="1214" w:type="dxa"/>
            <w:vAlign w:val="center"/>
          </w:tcPr>
          <w:p w:rsidR="00615694" w:rsidRPr="00A42353" w:rsidRDefault="00615694" w:rsidP="00615694">
            <w:pPr>
              <w:jc w:val="center"/>
              <w:rPr>
                <w:rFonts w:ascii="Times New Roman" w:eastAsia="Calibri" w:hAnsi="Times New Roman" w:cs="Times New Roman"/>
              </w:rPr>
            </w:pPr>
            <w:r w:rsidRPr="00A42353">
              <w:rPr>
                <w:rFonts w:ascii="Times New Roman" w:eastAsia="Calibri" w:hAnsi="Times New Roman" w:cs="Times New Roman"/>
              </w:rPr>
              <w:t>16–18</w:t>
            </w:r>
          </w:p>
        </w:tc>
        <w:tc>
          <w:tcPr>
            <w:tcW w:w="7855" w:type="dxa"/>
            <w:vAlign w:val="center"/>
          </w:tcPr>
          <w:p w:rsidR="00615694" w:rsidRPr="00615694" w:rsidRDefault="00615694" w:rsidP="00615694">
            <w:pPr>
              <w:autoSpaceDE w:val="0"/>
              <w:autoSpaceDN w:val="0"/>
              <w:adjustRightInd w:val="0"/>
              <w:rPr>
                <w:rFonts w:ascii="Times New Roman" w:eastAsia="Calibri" w:hAnsi="Times New Roman" w:cs="Times New Roman"/>
                <w:bCs/>
                <w:szCs w:val="28"/>
              </w:rPr>
            </w:pPr>
            <w:r w:rsidRPr="00615694">
              <w:rPr>
                <w:rFonts w:ascii="Times New Roman" w:eastAsia="Calibri" w:hAnsi="Times New Roman" w:cs="Times New Roman"/>
                <w:bCs/>
                <w:szCs w:val="28"/>
              </w:rPr>
              <w:t>Задание выполнено полностью и правильно, но решение содержит некоторые неточности и несущественные ошибки.</w:t>
            </w:r>
          </w:p>
        </w:tc>
      </w:tr>
      <w:tr w:rsidR="00615694" w:rsidRPr="00615694" w:rsidTr="003D27CE">
        <w:tc>
          <w:tcPr>
            <w:tcW w:w="1126" w:type="dxa"/>
            <w:vAlign w:val="center"/>
          </w:tcPr>
          <w:p w:rsidR="00615694" w:rsidRPr="00A42353" w:rsidRDefault="00615694" w:rsidP="00615694">
            <w:pPr>
              <w:jc w:val="center"/>
              <w:rPr>
                <w:rFonts w:ascii="Times New Roman" w:eastAsia="Calibri" w:hAnsi="Times New Roman" w:cs="Times New Roman"/>
              </w:rPr>
            </w:pPr>
            <w:r w:rsidRPr="00A42353">
              <w:rPr>
                <w:rFonts w:ascii="Times New Roman" w:eastAsia="Calibri" w:hAnsi="Times New Roman" w:cs="Times New Roman"/>
              </w:rPr>
              <w:t>3</w:t>
            </w:r>
          </w:p>
        </w:tc>
        <w:tc>
          <w:tcPr>
            <w:tcW w:w="1214" w:type="dxa"/>
            <w:vAlign w:val="center"/>
          </w:tcPr>
          <w:p w:rsidR="00615694" w:rsidRPr="00A42353" w:rsidRDefault="00615694" w:rsidP="00615694">
            <w:pPr>
              <w:jc w:val="center"/>
              <w:rPr>
                <w:rFonts w:ascii="Times New Roman" w:eastAsia="Calibri" w:hAnsi="Times New Roman" w:cs="Times New Roman"/>
              </w:rPr>
            </w:pPr>
            <w:r w:rsidRPr="00A42353">
              <w:rPr>
                <w:rFonts w:ascii="Times New Roman" w:eastAsia="Calibri" w:hAnsi="Times New Roman" w:cs="Times New Roman"/>
              </w:rPr>
              <w:t>9-16</w:t>
            </w:r>
          </w:p>
        </w:tc>
        <w:tc>
          <w:tcPr>
            <w:tcW w:w="7855" w:type="dxa"/>
            <w:vAlign w:val="center"/>
          </w:tcPr>
          <w:p w:rsidR="00615694" w:rsidRPr="00615694" w:rsidRDefault="00615694" w:rsidP="00615694">
            <w:pPr>
              <w:autoSpaceDE w:val="0"/>
              <w:autoSpaceDN w:val="0"/>
              <w:adjustRightInd w:val="0"/>
              <w:rPr>
                <w:rFonts w:ascii="Times New Roman" w:eastAsia="Calibri" w:hAnsi="Times New Roman" w:cs="Times New Roman"/>
                <w:bCs/>
                <w:szCs w:val="28"/>
              </w:rPr>
            </w:pPr>
            <w:r w:rsidRPr="00615694">
              <w:rPr>
                <w:rFonts w:ascii="Times New Roman" w:eastAsia="Calibri" w:hAnsi="Times New Roman" w:cs="Times New Roman"/>
                <w:bCs/>
                <w:szCs w:val="28"/>
              </w:rPr>
              <w:t>Задание выполнено не полностью, с существенными ошибками, но подход к решению, идея решения, метод правильны.</w:t>
            </w:r>
          </w:p>
        </w:tc>
      </w:tr>
      <w:tr w:rsidR="00615694" w:rsidRPr="00615694" w:rsidTr="003D27CE">
        <w:tc>
          <w:tcPr>
            <w:tcW w:w="1126" w:type="dxa"/>
            <w:vAlign w:val="center"/>
          </w:tcPr>
          <w:p w:rsidR="00615694" w:rsidRPr="00A42353" w:rsidRDefault="00615694" w:rsidP="00615694">
            <w:pPr>
              <w:jc w:val="center"/>
              <w:rPr>
                <w:rFonts w:ascii="Times New Roman" w:eastAsia="Calibri" w:hAnsi="Times New Roman" w:cs="Times New Roman"/>
              </w:rPr>
            </w:pPr>
            <w:r w:rsidRPr="00A42353">
              <w:rPr>
                <w:rFonts w:ascii="Times New Roman" w:eastAsia="Calibri" w:hAnsi="Times New Roman" w:cs="Times New Roman"/>
              </w:rPr>
              <w:t>2</w:t>
            </w:r>
          </w:p>
        </w:tc>
        <w:tc>
          <w:tcPr>
            <w:tcW w:w="1214" w:type="dxa"/>
            <w:vAlign w:val="center"/>
          </w:tcPr>
          <w:p w:rsidR="00615694" w:rsidRPr="00A42353" w:rsidRDefault="00615694" w:rsidP="00615694">
            <w:pPr>
              <w:jc w:val="center"/>
              <w:rPr>
                <w:rFonts w:ascii="Times New Roman" w:eastAsia="Calibri" w:hAnsi="Times New Roman" w:cs="Times New Roman"/>
              </w:rPr>
            </w:pPr>
            <w:r w:rsidRPr="00A42353">
              <w:rPr>
                <w:rFonts w:ascii="Times New Roman" w:eastAsia="Calibri" w:hAnsi="Times New Roman" w:cs="Times New Roman"/>
              </w:rPr>
              <w:t>1-9</w:t>
            </w:r>
          </w:p>
        </w:tc>
        <w:tc>
          <w:tcPr>
            <w:tcW w:w="7855" w:type="dxa"/>
            <w:vAlign w:val="center"/>
          </w:tcPr>
          <w:p w:rsidR="00615694" w:rsidRPr="00615694" w:rsidRDefault="00615694" w:rsidP="00615694">
            <w:pPr>
              <w:autoSpaceDE w:val="0"/>
              <w:autoSpaceDN w:val="0"/>
              <w:adjustRightInd w:val="0"/>
              <w:rPr>
                <w:rFonts w:ascii="Times New Roman" w:eastAsia="Calibri" w:hAnsi="Times New Roman" w:cs="Times New Roman"/>
                <w:bCs/>
                <w:szCs w:val="28"/>
              </w:rPr>
            </w:pPr>
            <w:r w:rsidRPr="00615694">
              <w:rPr>
                <w:rFonts w:ascii="Times New Roman" w:eastAsia="Calibri" w:hAnsi="Times New Roman" w:cs="Times New Roman"/>
                <w:bCs/>
                <w:szCs w:val="28"/>
              </w:rPr>
              <w:t>Задание выполнено частично, имеет ошибки, осуществлена попытка решения на основе правильных методов и идей решения.</w:t>
            </w:r>
          </w:p>
        </w:tc>
      </w:tr>
    </w:tbl>
    <w:p w:rsidR="00615694" w:rsidRPr="00615694" w:rsidRDefault="00615694" w:rsidP="00615694">
      <w:pPr>
        <w:spacing w:after="0" w:line="240" w:lineRule="auto"/>
        <w:jc w:val="both"/>
        <w:rPr>
          <w:rFonts w:ascii="Times New Roman" w:eastAsia="Calibri" w:hAnsi="Times New Roman" w:cs="Times New Roman"/>
          <w:b/>
          <w:sz w:val="24"/>
          <w:szCs w:val="24"/>
        </w:rPr>
      </w:pPr>
    </w:p>
    <w:p w:rsidR="00C264B1" w:rsidRDefault="00C264B1" w:rsidP="00C264B1">
      <w:pPr>
        <w:spacing w:after="240" w:line="240" w:lineRule="auto"/>
        <w:jc w:val="both"/>
        <w:rPr>
          <w:rFonts w:ascii="Times New Roman" w:eastAsia="Calibri" w:hAnsi="Times New Roman" w:cs="Times New Roman"/>
          <w:b/>
          <w:sz w:val="24"/>
          <w:szCs w:val="24"/>
        </w:rPr>
      </w:pPr>
      <w:r w:rsidRPr="00615694">
        <w:rPr>
          <w:rFonts w:ascii="Times New Roman" w:eastAsia="Calibri" w:hAnsi="Times New Roman" w:cs="Times New Roman"/>
          <w:b/>
          <w:sz w:val="24"/>
          <w:szCs w:val="24"/>
        </w:rPr>
        <w:t xml:space="preserve">5.2 </w:t>
      </w:r>
      <w:r>
        <w:rPr>
          <w:rFonts w:ascii="Times New Roman" w:eastAsia="Calibri" w:hAnsi="Times New Roman" w:cs="Times New Roman"/>
          <w:b/>
          <w:sz w:val="24"/>
          <w:szCs w:val="24"/>
        </w:rPr>
        <w:t>Итоговые тесты</w:t>
      </w:r>
    </w:p>
    <w:p w:rsidR="00C264B1" w:rsidRDefault="00C264B1" w:rsidP="00AE3C9F">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Тест 1</w:t>
      </w:r>
    </w:p>
    <w:p w:rsidR="00C264B1" w:rsidRPr="00341010" w:rsidRDefault="00C264B1" w:rsidP="00C264B1">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Pr="00341010">
        <w:rPr>
          <w:rFonts w:ascii="Times New Roman" w:eastAsia="Calibri" w:hAnsi="Times New Roman" w:cs="Times New Roman"/>
          <w:sz w:val="24"/>
          <w:szCs w:val="24"/>
        </w:rPr>
        <w:t>. Сколько различных дробей можно составить из чисел 3, 5, 7, 11, 13, 17 так, чтобы в каждую дробь входили 2 различных числа?</w:t>
      </w:r>
    </w:p>
    <w:p w:rsidR="00C264B1" w:rsidRPr="00341010" w:rsidRDefault="00C264B1" w:rsidP="00C264B1">
      <w:pPr>
        <w:spacing w:after="0" w:line="240" w:lineRule="auto"/>
        <w:ind w:firstLine="709"/>
        <w:jc w:val="both"/>
        <w:rPr>
          <w:rFonts w:ascii="Times New Roman" w:eastAsia="Calibri" w:hAnsi="Times New Roman" w:cs="Times New Roman"/>
          <w:sz w:val="24"/>
          <w:szCs w:val="24"/>
        </w:rPr>
      </w:pPr>
      <w:r w:rsidRPr="00341010">
        <w:rPr>
          <w:rFonts w:ascii="Times New Roman" w:eastAsia="Calibri" w:hAnsi="Times New Roman" w:cs="Times New Roman"/>
          <w:sz w:val="24"/>
          <w:szCs w:val="24"/>
        </w:rPr>
        <w:t xml:space="preserve">1) 15     </w:t>
      </w:r>
    </w:p>
    <w:p w:rsidR="00C264B1" w:rsidRPr="00341010" w:rsidRDefault="00C264B1" w:rsidP="00C264B1">
      <w:pPr>
        <w:spacing w:after="0" w:line="240" w:lineRule="auto"/>
        <w:ind w:firstLine="709"/>
        <w:jc w:val="both"/>
        <w:rPr>
          <w:rFonts w:ascii="Times New Roman" w:eastAsia="Calibri" w:hAnsi="Times New Roman" w:cs="Times New Roman"/>
          <w:sz w:val="24"/>
          <w:szCs w:val="24"/>
        </w:rPr>
      </w:pPr>
      <w:r w:rsidRPr="00341010">
        <w:rPr>
          <w:rFonts w:ascii="Times New Roman" w:eastAsia="Calibri" w:hAnsi="Times New Roman" w:cs="Times New Roman"/>
          <w:sz w:val="24"/>
          <w:szCs w:val="24"/>
        </w:rPr>
        <w:t xml:space="preserve">2) 720     </w:t>
      </w:r>
    </w:p>
    <w:p w:rsidR="00C264B1" w:rsidRPr="00341010" w:rsidRDefault="00C264B1" w:rsidP="00C264B1">
      <w:pPr>
        <w:spacing w:after="0" w:line="240" w:lineRule="auto"/>
        <w:ind w:firstLine="709"/>
        <w:jc w:val="both"/>
        <w:rPr>
          <w:rFonts w:ascii="Times New Roman" w:eastAsia="Calibri" w:hAnsi="Times New Roman" w:cs="Times New Roman"/>
          <w:sz w:val="24"/>
          <w:szCs w:val="24"/>
        </w:rPr>
      </w:pPr>
      <w:r w:rsidRPr="00341010">
        <w:rPr>
          <w:rFonts w:ascii="Times New Roman" w:eastAsia="Calibri" w:hAnsi="Times New Roman" w:cs="Times New Roman"/>
          <w:sz w:val="24"/>
          <w:szCs w:val="24"/>
        </w:rPr>
        <w:t xml:space="preserve">3) 120     </w:t>
      </w:r>
    </w:p>
    <w:p w:rsidR="00C264B1" w:rsidRDefault="00C264B1" w:rsidP="00C264B1">
      <w:pPr>
        <w:spacing w:after="12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Pr="00341010">
        <w:rPr>
          <w:rFonts w:ascii="Times New Roman" w:eastAsia="Calibri" w:hAnsi="Times New Roman" w:cs="Times New Roman"/>
          <w:sz w:val="24"/>
          <w:szCs w:val="24"/>
        </w:rPr>
        <w:t>30</w:t>
      </w:r>
      <w:r>
        <w:rPr>
          <w:rFonts w:ascii="Times New Roman" w:eastAsia="Calibri" w:hAnsi="Times New Roman" w:cs="Times New Roman"/>
          <w:sz w:val="24"/>
          <w:szCs w:val="24"/>
        </w:rPr>
        <w:t>.</w:t>
      </w:r>
    </w:p>
    <w:p w:rsidR="00C264B1" w:rsidRPr="00341010" w:rsidRDefault="00C264B1" w:rsidP="00C264B1">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Pr="00341010">
        <w:rPr>
          <w:rFonts w:ascii="Times New Roman" w:eastAsia="Calibri" w:hAnsi="Times New Roman" w:cs="Times New Roman"/>
          <w:sz w:val="24"/>
          <w:szCs w:val="24"/>
        </w:rPr>
        <w:t xml:space="preserve"> Испытание — «бросают две монеты». Событие — «на одной из монет выпадет герб». Число всех элементарных, равновозможных, единственно возможных, несовместных исходов равно:</w:t>
      </w:r>
    </w:p>
    <w:p w:rsidR="00C264B1" w:rsidRPr="00341010" w:rsidRDefault="00C264B1" w:rsidP="00C264B1">
      <w:pPr>
        <w:spacing w:after="0" w:line="240" w:lineRule="auto"/>
        <w:ind w:firstLine="709"/>
        <w:jc w:val="both"/>
        <w:rPr>
          <w:rFonts w:ascii="Times New Roman" w:eastAsia="Calibri" w:hAnsi="Times New Roman" w:cs="Times New Roman"/>
          <w:sz w:val="24"/>
          <w:szCs w:val="24"/>
        </w:rPr>
      </w:pPr>
      <w:r w:rsidRPr="00341010">
        <w:rPr>
          <w:rFonts w:ascii="Times New Roman" w:eastAsia="Calibri" w:hAnsi="Times New Roman" w:cs="Times New Roman"/>
          <w:sz w:val="24"/>
          <w:szCs w:val="24"/>
        </w:rPr>
        <w:t>1) одно</w:t>
      </w:r>
    </w:p>
    <w:p w:rsidR="00C264B1" w:rsidRPr="00341010" w:rsidRDefault="00C264B1" w:rsidP="00C264B1">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 два</w:t>
      </w:r>
      <w:r w:rsidRPr="00341010">
        <w:rPr>
          <w:rFonts w:ascii="Times New Roman" w:eastAsia="Calibri" w:hAnsi="Times New Roman" w:cs="Times New Roman"/>
          <w:sz w:val="24"/>
          <w:szCs w:val="24"/>
        </w:rPr>
        <w:t xml:space="preserve"> </w:t>
      </w:r>
    </w:p>
    <w:p w:rsidR="00C264B1" w:rsidRPr="00341010" w:rsidRDefault="00C264B1" w:rsidP="00C264B1">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 три</w:t>
      </w:r>
    </w:p>
    <w:p w:rsidR="00C264B1" w:rsidRDefault="00C264B1" w:rsidP="00C264B1">
      <w:pPr>
        <w:spacing w:after="12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 четыре.</w:t>
      </w:r>
    </w:p>
    <w:p w:rsidR="00C264B1" w:rsidRPr="00341010" w:rsidRDefault="00C264B1" w:rsidP="00C264B1">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Pr="00341010">
        <w:rPr>
          <w:rFonts w:ascii="Times New Roman" w:eastAsia="Calibri" w:hAnsi="Times New Roman" w:cs="Times New Roman"/>
          <w:sz w:val="24"/>
          <w:szCs w:val="24"/>
        </w:rPr>
        <w:t xml:space="preserve"> Пусть событие </w:t>
      </w:r>
      <w:r w:rsidRPr="00341010">
        <w:rPr>
          <w:rFonts w:ascii="Times New Roman" w:eastAsia="Calibri" w:hAnsi="Times New Roman" w:cs="Times New Roman"/>
          <w:i/>
          <w:sz w:val="24"/>
          <w:szCs w:val="24"/>
        </w:rPr>
        <w:t>А</w:t>
      </w:r>
      <w:r w:rsidRPr="00341010">
        <w:rPr>
          <w:rFonts w:ascii="Times New Roman" w:eastAsia="Calibri" w:hAnsi="Times New Roman" w:cs="Times New Roman"/>
          <w:sz w:val="24"/>
          <w:szCs w:val="24"/>
        </w:rPr>
        <w:t xml:space="preserve"> – работает машина, </w:t>
      </w:r>
      <w:r w:rsidRPr="00341010">
        <w:rPr>
          <w:rFonts w:ascii="Times New Roman" w:eastAsia="Calibri" w:hAnsi="Times New Roman" w:cs="Times New Roman"/>
          <w:i/>
          <w:sz w:val="24"/>
          <w:szCs w:val="24"/>
        </w:rPr>
        <w:t>В</w:t>
      </w:r>
      <w:r w:rsidRPr="00341010">
        <w:rPr>
          <w:rFonts w:ascii="Times New Roman" w:eastAsia="Calibri" w:hAnsi="Times New Roman" w:cs="Times New Roman"/>
          <w:i/>
          <w:sz w:val="24"/>
          <w:szCs w:val="24"/>
          <w:vertAlign w:val="subscript"/>
          <w:lang w:val="en-US"/>
        </w:rPr>
        <w:t>t</w:t>
      </w:r>
      <w:r w:rsidRPr="00341010">
        <w:rPr>
          <w:rFonts w:ascii="Times New Roman" w:eastAsia="Calibri" w:hAnsi="Times New Roman" w:cs="Times New Roman"/>
          <w:sz w:val="24"/>
          <w:szCs w:val="24"/>
        </w:rPr>
        <w:t xml:space="preserve"> – работает </w:t>
      </w:r>
      <w:r w:rsidRPr="00341010">
        <w:rPr>
          <w:rFonts w:ascii="Times New Roman" w:eastAsia="Calibri" w:hAnsi="Times New Roman" w:cs="Times New Roman"/>
          <w:i/>
          <w:sz w:val="24"/>
          <w:szCs w:val="24"/>
          <w:lang w:val="en-US"/>
        </w:rPr>
        <w:t>t</w:t>
      </w:r>
      <w:r w:rsidRPr="00341010">
        <w:rPr>
          <w:rFonts w:ascii="Times New Roman" w:eastAsia="Calibri" w:hAnsi="Times New Roman" w:cs="Times New Roman"/>
          <w:sz w:val="24"/>
          <w:szCs w:val="24"/>
        </w:rPr>
        <w:t xml:space="preserve"> –</w:t>
      </w:r>
      <w:proofErr w:type="spellStart"/>
      <w:r w:rsidRPr="00341010">
        <w:rPr>
          <w:rFonts w:ascii="Times New Roman" w:eastAsia="Calibri" w:hAnsi="Times New Roman" w:cs="Times New Roman"/>
          <w:sz w:val="24"/>
          <w:szCs w:val="24"/>
        </w:rPr>
        <w:t>ый</w:t>
      </w:r>
      <w:proofErr w:type="spellEnd"/>
      <w:r w:rsidRPr="00341010">
        <w:rPr>
          <w:rFonts w:ascii="Times New Roman" w:eastAsia="Calibri" w:hAnsi="Times New Roman" w:cs="Times New Roman"/>
          <w:sz w:val="24"/>
          <w:szCs w:val="24"/>
        </w:rPr>
        <w:t xml:space="preserve"> котел (</w:t>
      </w:r>
      <w:r w:rsidRPr="00341010">
        <w:rPr>
          <w:rFonts w:ascii="Times New Roman" w:eastAsia="Calibri" w:hAnsi="Times New Roman" w:cs="Times New Roman"/>
          <w:i/>
          <w:sz w:val="24"/>
          <w:szCs w:val="24"/>
          <w:lang w:val="en-US"/>
        </w:rPr>
        <w:t>t</w:t>
      </w:r>
      <w:r w:rsidRPr="00341010">
        <w:rPr>
          <w:rFonts w:ascii="Times New Roman" w:eastAsia="Calibri" w:hAnsi="Times New Roman" w:cs="Times New Roman"/>
          <w:sz w:val="24"/>
          <w:szCs w:val="24"/>
        </w:rPr>
        <w:t>=1,2,3). Выбрать событие: машинно-котельная установка работает, если работает машина и</w:t>
      </w:r>
      <w:r w:rsidR="00CD5098">
        <w:rPr>
          <w:rFonts w:ascii="Times New Roman" w:eastAsia="Calibri" w:hAnsi="Times New Roman" w:cs="Times New Roman"/>
          <w:sz w:val="24"/>
          <w:szCs w:val="24"/>
        </w:rPr>
        <w:t>,</w:t>
      </w:r>
      <w:r w:rsidRPr="00341010">
        <w:rPr>
          <w:rFonts w:ascii="Times New Roman" w:eastAsia="Calibri" w:hAnsi="Times New Roman" w:cs="Times New Roman"/>
          <w:sz w:val="24"/>
          <w:szCs w:val="24"/>
        </w:rPr>
        <w:t xml:space="preserve"> хотя бы один котел. </w:t>
      </w:r>
    </w:p>
    <w:p w:rsidR="00C264B1" w:rsidRPr="00341010" w:rsidRDefault="00C264B1" w:rsidP="00C264B1">
      <w:pPr>
        <w:spacing w:after="0" w:line="240" w:lineRule="auto"/>
        <w:ind w:firstLine="709"/>
        <w:jc w:val="both"/>
        <w:rPr>
          <w:rFonts w:ascii="Times New Roman" w:eastAsia="Calibri" w:hAnsi="Times New Roman" w:cs="Times New Roman"/>
          <w:sz w:val="24"/>
          <w:szCs w:val="24"/>
        </w:rPr>
      </w:pPr>
      <w:r w:rsidRPr="00341010">
        <w:rPr>
          <w:rFonts w:ascii="Times New Roman" w:eastAsia="Calibri" w:hAnsi="Times New Roman" w:cs="Times New Roman"/>
          <w:sz w:val="24"/>
          <w:szCs w:val="24"/>
        </w:rPr>
        <w:t xml:space="preserve">1) </w:t>
      </w:r>
      <w:r w:rsidRPr="00341010">
        <w:rPr>
          <w:rFonts w:ascii="Times New Roman" w:eastAsia="Calibri" w:hAnsi="Times New Roman" w:cs="Times New Roman"/>
          <w:position w:val="-12"/>
          <w:sz w:val="24"/>
          <w:szCs w:val="24"/>
        </w:rPr>
        <w:object w:dxaOrig="999" w:dyaOrig="360">
          <v:shape id="_x0000_i1028" type="#_x0000_t75" style="width:50.65pt;height:19pt" o:ole="">
            <v:imagedata r:id="rId15" o:title=""/>
          </v:shape>
          <o:OLEObject Type="Embed" ProgID="Equation.3" ShapeID="_x0000_i1028" DrawAspect="Content" ObjectID="_1666440145" r:id="rId16"/>
        </w:object>
      </w:r>
    </w:p>
    <w:p w:rsidR="00C264B1" w:rsidRPr="00341010" w:rsidRDefault="00C264B1" w:rsidP="00C264B1">
      <w:pPr>
        <w:spacing w:after="0" w:line="240" w:lineRule="auto"/>
        <w:ind w:firstLine="709"/>
        <w:jc w:val="both"/>
        <w:rPr>
          <w:rFonts w:ascii="Times New Roman" w:eastAsia="Calibri" w:hAnsi="Times New Roman" w:cs="Times New Roman"/>
          <w:sz w:val="24"/>
          <w:szCs w:val="24"/>
        </w:rPr>
      </w:pPr>
      <w:r w:rsidRPr="00341010">
        <w:rPr>
          <w:rFonts w:ascii="Times New Roman" w:eastAsia="Calibri" w:hAnsi="Times New Roman" w:cs="Times New Roman"/>
          <w:sz w:val="24"/>
          <w:szCs w:val="24"/>
        </w:rPr>
        <w:t xml:space="preserve">2) </w:t>
      </w:r>
      <w:r w:rsidRPr="00341010">
        <w:rPr>
          <w:rFonts w:ascii="Times New Roman" w:eastAsia="Calibri" w:hAnsi="Times New Roman" w:cs="Times New Roman"/>
          <w:position w:val="-12"/>
          <w:sz w:val="24"/>
          <w:szCs w:val="24"/>
        </w:rPr>
        <w:object w:dxaOrig="1719" w:dyaOrig="360">
          <v:shape id="_x0000_i1029" type="#_x0000_t75" style="width:85.45pt;height:19pt" o:ole="">
            <v:imagedata r:id="rId17" o:title=""/>
          </v:shape>
          <o:OLEObject Type="Embed" ProgID="Equation.3" ShapeID="_x0000_i1029" DrawAspect="Content" ObjectID="_1666440146" r:id="rId18"/>
        </w:object>
      </w:r>
    </w:p>
    <w:p w:rsidR="00C264B1" w:rsidRPr="00341010" w:rsidRDefault="00C264B1" w:rsidP="00C264B1">
      <w:pPr>
        <w:spacing w:after="0" w:line="240" w:lineRule="auto"/>
        <w:ind w:firstLine="709"/>
        <w:jc w:val="both"/>
        <w:rPr>
          <w:rFonts w:ascii="Times New Roman" w:eastAsia="Calibri" w:hAnsi="Times New Roman" w:cs="Times New Roman"/>
          <w:sz w:val="24"/>
          <w:szCs w:val="24"/>
        </w:rPr>
      </w:pPr>
      <w:r w:rsidRPr="00341010">
        <w:rPr>
          <w:rFonts w:ascii="Times New Roman" w:eastAsia="Calibri" w:hAnsi="Times New Roman" w:cs="Times New Roman"/>
          <w:sz w:val="24"/>
          <w:szCs w:val="24"/>
        </w:rPr>
        <w:t xml:space="preserve">3) </w:t>
      </w:r>
      <w:r w:rsidRPr="00341010">
        <w:rPr>
          <w:rFonts w:ascii="Times New Roman" w:eastAsia="Calibri" w:hAnsi="Times New Roman" w:cs="Times New Roman"/>
          <w:position w:val="-12"/>
          <w:sz w:val="24"/>
          <w:szCs w:val="24"/>
        </w:rPr>
        <w:object w:dxaOrig="1460" w:dyaOrig="360">
          <v:shape id="_x0000_i1030" type="#_x0000_t75" style="width:72.8pt;height:19pt" o:ole="">
            <v:imagedata r:id="rId19" o:title=""/>
          </v:shape>
          <o:OLEObject Type="Embed" ProgID="Equation.3" ShapeID="_x0000_i1030" DrawAspect="Content" ObjectID="_1666440147" r:id="rId20"/>
        </w:object>
      </w:r>
    </w:p>
    <w:p w:rsidR="00C264B1" w:rsidRDefault="00C264B1" w:rsidP="00C264B1">
      <w:pPr>
        <w:spacing w:after="120" w:line="240" w:lineRule="auto"/>
        <w:ind w:firstLine="709"/>
        <w:jc w:val="both"/>
        <w:rPr>
          <w:rFonts w:ascii="Times New Roman" w:eastAsia="Calibri" w:hAnsi="Times New Roman" w:cs="Times New Roman"/>
          <w:sz w:val="24"/>
          <w:szCs w:val="24"/>
        </w:rPr>
      </w:pPr>
      <w:r w:rsidRPr="00341010">
        <w:rPr>
          <w:rFonts w:ascii="Times New Roman" w:eastAsia="Calibri" w:hAnsi="Times New Roman" w:cs="Times New Roman"/>
          <w:sz w:val="24"/>
          <w:szCs w:val="24"/>
        </w:rPr>
        <w:t xml:space="preserve">4) </w:t>
      </w:r>
      <w:r w:rsidRPr="00341010">
        <w:rPr>
          <w:rFonts w:ascii="Times New Roman" w:eastAsia="Calibri" w:hAnsi="Times New Roman" w:cs="Times New Roman"/>
          <w:position w:val="-12"/>
          <w:sz w:val="24"/>
          <w:szCs w:val="24"/>
        </w:rPr>
        <w:object w:dxaOrig="4340" w:dyaOrig="420">
          <v:shape id="_x0000_i1031" type="#_x0000_t75" style="width:3in;height:21.35pt" o:ole="">
            <v:imagedata r:id="rId21" o:title=""/>
          </v:shape>
          <o:OLEObject Type="Embed" ProgID="Equation.3" ShapeID="_x0000_i1031" DrawAspect="Content" ObjectID="_1666440148" r:id="rId22"/>
        </w:object>
      </w:r>
      <w:r>
        <w:rPr>
          <w:rFonts w:ascii="Times New Roman" w:eastAsia="Calibri" w:hAnsi="Times New Roman" w:cs="Times New Roman"/>
          <w:sz w:val="24"/>
          <w:szCs w:val="24"/>
        </w:rPr>
        <w:t>.</w:t>
      </w:r>
    </w:p>
    <w:p w:rsidR="00C264B1" w:rsidRDefault="00C264B1" w:rsidP="00C264B1">
      <w:pPr>
        <w:spacing w:after="12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Pr="009244A8">
        <w:rPr>
          <w:rFonts w:ascii="Times New Roman" w:eastAsia="Times New Roman" w:hAnsi="Times New Roman" w:cs="Times New Roman"/>
          <w:sz w:val="24"/>
          <w:szCs w:val="24"/>
          <w:lang w:eastAsia="ru-RU"/>
        </w:rPr>
        <w:t xml:space="preserve">В первом ящике находятся шары с номерами от 1 до 5, а во втором – с номерами от 6 до 10. Из каждого ящика вынули по одному шару. Тогда вероятность того, что сумма номеров вынутых шаров не более 10, равна </w:t>
      </w:r>
      <w:r w:rsidRPr="009244A8">
        <w:rPr>
          <w:rFonts w:ascii="Times New Roman" w:eastAsia="Calibri" w:hAnsi="Times New Roman" w:cs="Times New Roman"/>
          <w:sz w:val="24"/>
          <w:szCs w:val="24"/>
        </w:rPr>
        <w:t>(с точностью до 0,001</w:t>
      </w:r>
      <w:r>
        <w:rPr>
          <w:rFonts w:ascii="Times New Roman" w:eastAsia="Calibri" w:hAnsi="Times New Roman" w:cs="Times New Roman"/>
          <w:sz w:val="24"/>
          <w:szCs w:val="24"/>
        </w:rPr>
        <w:softHyphen/>
      </w:r>
      <w:r>
        <w:rPr>
          <w:rFonts w:ascii="Times New Roman" w:eastAsia="Calibri" w:hAnsi="Times New Roman" w:cs="Times New Roman"/>
          <w:sz w:val="24"/>
          <w:szCs w:val="24"/>
        </w:rPr>
        <w:softHyphen/>
      </w:r>
      <w:r>
        <w:rPr>
          <w:rFonts w:ascii="Times New Roman" w:eastAsia="Calibri" w:hAnsi="Times New Roman" w:cs="Times New Roman"/>
          <w:sz w:val="24"/>
          <w:szCs w:val="24"/>
        </w:rPr>
        <w:softHyphen/>
      </w:r>
      <w:r>
        <w:rPr>
          <w:rFonts w:ascii="Times New Roman" w:eastAsia="Calibri" w:hAnsi="Times New Roman" w:cs="Times New Roman"/>
          <w:sz w:val="24"/>
          <w:szCs w:val="24"/>
        </w:rPr>
        <w:softHyphen/>
        <w:t>__.</w:t>
      </w:r>
    </w:p>
    <w:p w:rsidR="00C264B1" w:rsidRDefault="00C264B1" w:rsidP="00C264B1">
      <w:pPr>
        <w:spacing w:after="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5.</w:t>
      </w:r>
      <w:r w:rsidRPr="009244A8">
        <w:rPr>
          <w:rFonts w:ascii="Times New Roman" w:eastAsia="Calibri" w:hAnsi="Times New Roman" w:cs="Times New Roman"/>
          <w:sz w:val="24"/>
          <w:szCs w:val="24"/>
        </w:rPr>
        <w:t xml:space="preserve"> На склад поступают детали с двух заводов. Первый завод дает 80% стандартных деталей, второй – 60%. Наудачу взяли по одной детали каждого завода. Вероятность того, что среди взятых деталей только одна стандартная, равна (с точностью до 0,001)</w:t>
      </w:r>
      <w:r>
        <w:rPr>
          <w:rFonts w:ascii="Times New Roman" w:eastAsia="Calibri" w:hAnsi="Times New Roman" w:cs="Times New Roman"/>
          <w:sz w:val="24"/>
          <w:szCs w:val="24"/>
        </w:rPr>
        <w:t xml:space="preserve"> ___.</w:t>
      </w:r>
    </w:p>
    <w:p w:rsidR="00C264B1" w:rsidRPr="009244A8" w:rsidRDefault="00C264B1" w:rsidP="00C264B1">
      <w:pPr>
        <w:spacing w:after="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6. </w:t>
      </w:r>
      <w:r w:rsidRPr="009244A8">
        <w:rPr>
          <w:rFonts w:ascii="Times New Roman" w:eastAsia="Calibri" w:hAnsi="Times New Roman" w:cs="Times New Roman"/>
          <w:sz w:val="24"/>
          <w:szCs w:val="24"/>
        </w:rPr>
        <w:t>На строительство объекта поставляются кирпичи, изготовленные двумя заводами. Производительность второго завода выше производительности первого на 20%. Вероятность того, что кирпич, изготовленный на первом заводе высокого качества равна 0,9; для второго завода эта вероятность равна 0,85. Вероятность того, что наудачу взятый кирпич высокого качества, равна (с точностью до 0,001)</w:t>
      </w:r>
    </w:p>
    <w:p w:rsidR="00C264B1" w:rsidRPr="009244A8" w:rsidRDefault="00C264B1" w:rsidP="00C264B1">
      <w:pPr>
        <w:spacing w:after="0" w:line="240" w:lineRule="auto"/>
        <w:ind w:firstLine="709"/>
        <w:rPr>
          <w:rFonts w:ascii="Times New Roman" w:eastAsia="Calibri" w:hAnsi="Times New Roman" w:cs="Times New Roman"/>
          <w:sz w:val="24"/>
          <w:szCs w:val="24"/>
        </w:rPr>
      </w:pPr>
      <w:r w:rsidRPr="009244A8">
        <w:rPr>
          <w:rFonts w:ascii="Times New Roman" w:eastAsia="Calibri" w:hAnsi="Times New Roman" w:cs="Times New Roman"/>
          <w:sz w:val="24"/>
          <w:szCs w:val="24"/>
        </w:rPr>
        <w:t>1) 0,36</w:t>
      </w:r>
    </w:p>
    <w:p w:rsidR="00C264B1" w:rsidRPr="009244A8" w:rsidRDefault="00C264B1" w:rsidP="00C264B1">
      <w:pPr>
        <w:spacing w:after="0" w:line="240" w:lineRule="auto"/>
        <w:ind w:firstLine="709"/>
        <w:rPr>
          <w:rFonts w:ascii="Times New Roman" w:eastAsia="Calibri" w:hAnsi="Times New Roman" w:cs="Times New Roman"/>
          <w:sz w:val="24"/>
          <w:szCs w:val="24"/>
        </w:rPr>
      </w:pPr>
      <w:r w:rsidRPr="009244A8">
        <w:rPr>
          <w:rFonts w:ascii="Times New Roman" w:eastAsia="Calibri" w:hAnsi="Times New Roman" w:cs="Times New Roman"/>
          <w:sz w:val="24"/>
          <w:szCs w:val="24"/>
        </w:rPr>
        <w:t>2) 0,51</w:t>
      </w:r>
    </w:p>
    <w:p w:rsidR="00C264B1" w:rsidRPr="009244A8" w:rsidRDefault="00C264B1" w:rsidP="00C264B1">
      <w:pPr>
        <w:spacing w:after="0" w:line="240" w:lineRule="auto"/>
        <w:ind w:firstLine="709"/>
        <w:rPr>
          <w:rFonts w:ascii="Times New Roman" w:eastAsia="Calibri" w:hAnsi="Times New Roman" w:cs="Times New Roman"/>
          <w:sz w:val="24"/>
          <w:szCs w:val="24"/>
        </w:rPr>
      </w:pPr>
      <w:r w:rsidRPr="009244A8">
        <w:rPr>
          <w:rFonts w:ascii="Times New Roman" w:eastAsia="Calibri" w:hAnsi="Times New Roman" w:cs="Times New Roman"/>
          <w:sz w:val="24"/>
          <w:szCs w:val="24"/>
        </w:rPr>
        <w:t>3) 0,41</w:t>
      </w:r>
    </w:p>
    <w:p w:rsidR="00C264B1" w:rsidRDefault="00C264B1" w:rsidP="00C264B1">
      <w:pPr>
        <w:spacing w:after="12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Pr="009244A8">
        <w:rPr>
          <w:rFonts w:ascii="Times New Roman" w:eastAsia="Calibri" w:hAnsi="Times New Roman" w:cs="Times New Roman"/>
          <w:sz w:val="24"/>
          <w:szCs w:val="24"/>
        </w:rPr>
        <w:t>0,87</w:t>
      </w:r>
      <w:r>
        <w:rPr>
          <w:rFonts w:ascii="Times New Roman" w:eastAsia="Calibri" w:hAnsi="Times New Roman" w:cs="Times New Roman"/>
          <w:sz w:val="24"/>
          <w:szCs w:val="24"/>
        </w:rPr>
        <w:t>.</w:t>
      </w:r>
    </w:p>
    <w:p w:rsidR="00C264B1" w:rsidRDefault="00C264B1" w:rsidP="00C264B1">
      <w:pPr>
        <w:spacing w:after="12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 xml:space="preserve">7. </w:t>
      </w:r>
      <w:r w:rsidRPr="009244A8">
        <w:rPr>
          <w:rFonts w:ascii="Times New Roman" w:eastAsia="Calibri" w:hAnsi="Times New Roman" w:cs="Times New Roman"/>
          <w:sz w:val="24"/>
          <w:szCs w:val="24"/>
        </w:rPr>
        <w:t>Студент одинаково плохо подготовился к каждому из трёх экзаменов. Вероятность того, что он сдаст хотя бы один из них, равна 0,578125. Вероятность того, что он сдаст все экзамены, равна (с точностью до 0,001)</w:t>
      </w:r>
      <w:r>
        <w:rPr>
          <w:rFonts w:ascii="Times New Roman" w:eastAsia="Calibri" w:hAnsi="Times New Roman" w:cs="Times New Roman"/>
          <w:sz w:val="24"/>
          <w:szCs w:val="24"/>
        </w:rPr>
        <w:t xml:space="preserve"> __.</w:t>
      </w:r>
    </w:p>
    <w:p w:rsidR="00C264B1" w:rsidRPr="009244A8" w:rsidRDefault="00C264B1" w:rsidP="00C264B1">
      <w:pPr>
        <w:spacing w:after="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 xml:space="preserve">8. </w:t>
      </w:r>
      <w:r w:rsidRPr="009244A8">
        <w:rPr>
          <w:rFonts w:ascii="Times New Roman" w:eastAsia="Calibri" w:hAnsi="Times New Roman" w:cs="Times New Roman"/>
          <w:sz w:val="24"/>
          <w:szCs w:val="24"/>
        </w:rPr>
        <w:t>Вероятность появления некоторого события в каждом из 100 независимых испытаний постоянна и равна 0,2. Тогда вероятность того, что событие появится не менее 18 и не более 24 раз, следует вычислять как</w:t>
      </w:r>
    </w:p>
    <w:p w:rsidR="00C264B1" w:rsidRPr="009244A8" w:rsidRDefault="00C264B1" w:rsidP="00C264B1">
      <w:pPr>
        <w:spacing w:after="0" w:line="240" w:lineRule="auto"/>
        <w:ind w:firstLine="709"/>
        <w:rPr>
          <w:rFonts w:ascii="Times New Roman" w:eastAsia="Calibri" w:hAnsi="Times New Roman" w:cs="Times New Roman"/>
          <w:sz w:val="24"/>
          <w:szCs w:val="24"/>
        </w:rPr>
      </w:pPr>
      <w:r w:rsidRPr="009244A8">
        <w:rPr>
          <w:rFonts w:ascii="Times New Roman" w:eastAsia="Calibri" w:hAnsi="Times New Roman" w:cs="Times New Roman"/>
          <w:sz w:val="24"/>
          <w:szCs w:val="24"/>
        </w:rPr>
        <w:t xml:space="preserve">1) </w:t>
      </w:r>
      <w:r w:rsidRPr="009244A8">
        <w:rPr>
          <w:rFonts w:ascii="Times New Roman" w:eastAsia="Calibri" w:hAnsi="Times New Roman" w:cs="Times New Roman"/>
          <w:position w:val="-10"/>
          <w:sz w:val="24"/>
          <w:szCs w:val="24"/>
        </w:rPr>
        <w:object w:dxaOrig="3300" w:dyaOrig="340">
          <v:shape id="_x0000_i1032" type="#_x0000_t75" style="width:165.35pt;height:18.2pt" o:ole="">
            <v:imagedata r:id="rId23" o:title=""/>
          </v:shape>
          <o:OLEObject Type="Embed" ProgID="Equation.3" ShapeID="_x0000_i1032" DrawAspect="Content" ObjectID="_1666440149" r:id="rId24"/>
        </w:object>
      </w:r>
    </w:p>
    <w:p w:rsidR="00C264B1" w:rsidRPr="009244A8" w:rsidRDefault="00C264B1" w:rsidP="00C264B1">
      <w:pPr>
        <w:spacing w:after="0" w:line="240" w:lineRule="auto"/>
        <w:ind w:firstLine="709"/>
        <w:rPr>
          <w:rFonts w:ascii="Times New Roman" w:eastAsia="Calibri" w:hAnsi="Times New Roman" w:cs="Times New Roman"/>
          <w:sz w:val="24"/>
          <w:szCs w:val="24"/>
        </w:rPr>
      </w:pPr>
      <w:r w:rsidRPr="009244A8">
        <w:rPr>
          <w:rFonts w:ascii="Times New Roman" w:eastAsia="Calibri" w:hAnsi="Times New Roman" w:cs="Times New Roman"/>
          <w:sz w:val="24"/>
          <w:szCs w:val="24"/>
        </w:rPr>
        <w:t xml:space="preserve">2) </w:t>
      </w:r>
      <w:r w:rsidRPr="009244A8">
        <w:rPr>
          <w:rFonts w:ascii="Times New Roman" w:eastAsia="Calibri" w:hAnsi="Times New Roman" w:cs="Times New Roman"/>
          <w:position w:val="-26"/>
          <w:sz w:val="24"/>
          <w:szCs w:val="24"/>
        </w:rPr>
        <w:object w:dxaOrig="3660" w:dyaOrig="680">
          <v:shape id="_x0000_i1033" type="#_x0000_t75" style="width:182.75pt;height:34pt" o:ole="">
            <v:imagedata r:id="rId25" o:title=""/>
          </v:shape>
          <o:OLEObject Type="Embed" ProgID="Equation.3" ShapeID="_x0000_i1033" DrawAspect="Content" ObjectID="_1666440150" r:id="rId26"/>
        </w:object>
      </w:r>
    </w:p>
    <w:p w:rsidR="00C264B1" w:rsidRPr="009244A8" w:rsidRDefault="00C264B1" w:rsidP="00C264B1">
      <w:pPr>
        <w:spacing w:after="0" w:line="240" w:lineRule="auto"/>
        <w:ind w:firstLine="709"/>
        <w:rPr>
          <w:rFonts w:ascii="Times New Roman" w:eastAsia="Calibri" w:hAnsi="Times New Roman" w:cs="Times New Roman"/>
          <w:sz w:val="24"/>
          <w:szCs w:val="24"/>
        </w:rPr>
      </w:pPr>
      <w:r w:rsidRPr="009244A8">
        <w:rPr>
          <w:rFonts w:ascii="Times New Roman" w:eastAsia="Calibri" w:hAnsi="Times New Roman" w:cs="Times New Roman"/>
          <w:sz w:val="24"/>
          <w:szCs w:val="24"/>
        </w:rPr>
        <w:t xml:space="preserve">3) </w:t>
      </w:r>
      <w:r w:rsidRPr="009244A8">
        <w:rPr>
          <w:rFonts w:ascii="Times New Roman" w:eastAsia="Calibri" w:hAnsi="Times New Roman" w:cs="Times New Roman"/>
          <w:position w:val="-26"/>
          <w:sz w:val="24"/>
          <w:szCs w:val="24"/>
        </w:rPr>
        <w:object w:dxaOrig="3560" w:dyaOrig="680">
          <v:shape id="_x0000_i1034" type="#_x0000_t75" style="width:178pt;height:34pt" o:ole="">
            <v:imagedata r:id="rId27" o:title=""/>
          </v:shape>
          <o:OLEObject Type="Embed" ProgID="Equation.3" ShapeID="_x0000_i1034" DrawAspect="Content" ObjectID="_1666440151" r:id="rId28"/>
        </w:object>
      </w:r>
    </w:p>
    <w:p w:rsidR="00C264B1" w:rsidRDefault="00C264B1" w:rsidP="00C264B1">
      <w:pPr>
        <w:spacing w:after="0" w:line="240" w:lineRule="auto"/>
        <w:ind w:firstLine="709"/>
        <w:rPr>
          <w:rFonts w:ascii="Times New Roman" w:eastAsia="Calibri" w:hAnsi="Times New Roman" w:cs="Times New Roman"/>
          <w:sz w:val="24"/>
          <w:szCs w:val="24"/>
        </w:rPr>
      </w:pPr>
      <w:r w:rsidRPr="009244A8">
        <w:rPr>
          <w:rFonts w:ascii="Times New Roman" w:eastAsia="Calibri" w:hAnsi="Times New Roman" w:cs="Times New Roman"/>
          <w:sz w:val="24"/>
          <w:szCs w:val="24"/>
        </w:rPr>
        <w:t xml:space="preserve">4) </w:t>
      </w:r>
      <w:r w:rsidRPr="009244A8">
        <w:rPr>
          <w:rFonts w:ascii="Times New Roman" w:eastAsia="Calibri" w:hAnsi="Times New Roman" w:cs="Times New Roman"/>
          <w:position w:val="-10"/>
          <w:sz w:val="24"/>
          <w:szCs w:val="24"/>
        </w:rPr>
        <w:object w:dxaOrig="3300" w:dyaOrig="340">
          <v:shape id="_x0000_i1035" type="#_x0000_t75" style="width:165.35pt;height:18.2pt" o:ole="">
            <v:imagedata r:id="rId29" o:title=""/>
          </v:shape>
          <o:OLEObject Type="Embed" ProgID="Equation.3" ShapeID="_x0000_i1035" DrawAspect="Content" ObjectID="_1666440152" r:id="rId30"/>
        </w:object>
      </w:r>
      <w:r>
        <w:rPr>
          <w:rFonts w:ascii="Times New Roman" w:eastAsia="Calibri" w:hAnsi="Times New Roman" w:cs="Times New Roman"/>
          <w:sz w:val="24"/>
          <w:szCs w:val="24"/>
        </w:rPr>
        <w:t>.</w:t>
      </w:r>
    </w:p>
    <w:p w:rsidR="00A823CA" w:rsidRDefault="00A823CA" w:rsidP="00C264B1">
      <w:pPr>
        <w:spacing w:after="0" w:line="240" w:lineRule="auto"/>
        <w:jc w:val="both"/>
        <w:rPr>
          <w:rFonts w:ascii="Times New Roman" w:eastAsia="Calibri" w:hAnsi="Times New Roman" w:cs="Times New Roman"/>
          <w:sz w:val="24"/>
          <w:szCs w:val="24"/>
        </w:rPr>
      </w:pPr>
    </w:p>
    <w:p w:rsidR="00A823CA" w:rsidRDefault="00A823CA" w:rsidP="00C264B1">
      <w:pPr>
        <w:spacing w:after="0" w:line="240" w:lineRule="auto"/>
        <w:jc w:val="both"/>
        <w:rPr>
          <w:rFonts w:ascii="Times New Roman" w:eastAsia="Calibri" w:hAnsi="Times New Roman" w:cs="Times New Roman"/>
          <w:sz w:val="24"/>
          <w:szCs w:val="24"/>
        </w:rPr>
      </w:pPr>
    </w:p>
    <w:p w:rsidR="00C264B1" w:rsidRPr="007163CC" w:rsidRDefault="00C264B1" w:rsidP="00AE3C9F">
      <w:pPr>
        <w:spacing w:after="0" w:line="240" w:lineRule="auto"/>
        <w:ind w:firstLine="709"/>
        <w:jc w:val="both"/>
        <w:rPr>
          <w:rFonts w:ascii="Times New Roman" w:eastAsia="Calibri" w:hAnsi="Times New Roman" w:cs="Times New Roman"/>
          <w:sz w:val="24"/>
          <w:szCs w:val="24"/>
        </w:rPr>
      </w:pPr>
      <w:r w:rsidRPr="007163CC">
        <w:rPr>
          <w:rFonts w:ascii="Times New Roman" w:eastAsia="Calibri" w:hAnsi="Times New Roman" w:cs="Times New Roman"/>
          <w:sz w:val="24"/>
          <w:szCs w:val="24"/>
        </w:rPr>
        <w:t>Краткие методические указания:</w:t>
      </w:r>
    </w:p>
    <w:p w:rsidR="00C264B1" w:rsidRDefault="00C264B1" w:rsidP="00C264B1">
      <w:pPr>
        <w:spacing w:after="120" w:line="240" w:lineRule="auto"/>
        <w:ind w:firstLine="709"/>
        <w:rPr>
          <w:rFonts w:ascii="Times New Roman" w:eastAsia="Calibri" w:hAnsi="Times New Roman" w:cs="Times New Roman"/>
          <w:sz w:val="24"/>
          <w:szCs w:val="24"/>
        </w:rPr>
      </w:pPr>
      <w:r w:rsidRPr="007163CC">
        <w:rPr>
          <w:rFonts w:ascii="Times New Roman" w:eastAsia="Calibri" w:hAnsi="Times New Roman" w:cs="Times New Roman"/>
          <w:sz w:val="24"/>
          <w:szCs w:val="24"/>
        </w:rPr>
        <w:t>ПТМ содержат тестовые задания с выбором одного или нескольких правильных ответов, ввод числа</w:t>
      </w:r>
      <w:r>
        <w:rPr>
          <w:rFonts w:ascii="Times New Roman" w:eastAsia="Calibri" w:hAnsi="Times New Roman" w:cs="Times New Roman"/>
          <w:sz w:val="24"/>
          <w:szCs w:val="24"/>
        </w:rPr>
        <w:t>.</w:t>
      </w:r>
    </w:p>
    <w:p w:rsidR="00C264B1" w:rsidRPr="009244A8" w:rsidRDefault="00C264B1" w:rsidP="00C264B1">
      <w:pPr>
        <w:spacing w:after="0" w:line="240" w:lineRule="auto"/>
        <w:jc w:val="both"/>
        <w:rPr>
          <w:rFonts w:ascii="Times New Roman" w:eastAsia="Calibri" w:hAnsi="Times New Roman" w:cs="Times New Roman"/>
          <w:sz w:val="24"/>
          <w:szCs w:val="24"/>
        </w:rPr>
      </w:pPr>
      <w:r w:rsidRPr="00897140">
        <w:rPr>
          <w:rFonts w:ascii="Times New Roman" w:eastAsia="Calibri" w:hAnsi="Times New Roman" w:cs="Times New Roman"/>
          <w:sz w:val="24"/>
          <w:szCs w:val="24"/>
        </w:rPr>
        <w:t>Шкала оценки</w:t>
      </w:r>
    </w:p>
    <w:tbl>
      <w:tblPr>
        <w:tblStyle w:val="a3"/>
        <w:tblW w:w="0" w:type="auto"/>
        <w:tblLook w:val="04A0" w:firstRow="1" w:lastRow="0" w:firstColumn="1" w:lastColumn="0" w:noHBand="0" w:noVBand="1"/>
      </w:tblPr>
      <w:tblGrid>
        <w:gridCol w:w="1126"/>
        <w:gridCol w:w="1214"/>
        <w:gridCol w:w="7855"/>
      </w:tblGrid>
      <w:tr w:rsidR="00C264B1" w:rsidRPr="00615694" w:rsidTr="00C264B1">
        <w:tc>
          <w:tcPr>
            <w:tcW w:w="1126" w:type="dxa"/>
          </w:tcPr>
          <w:p w:rsidR="00C264B1" w:rsidRPr="00615694" w:rsidRDefault="00C264B1" w:rsidP="00C264B1">
            <w:pPr>
              <w:jc w:val="center"/>
              <w:rPr>
                <w:rFonts w:ascii="Times New Roman" w:eastAsia="Calibri" w:hAnsi="Times New Roman" w:cs="Times New Roman"/>
                <w:sz w:val="24"/>
                <w:szCs w:val="24"/>
              </w:rPr>
            </w:pPr>
            <w:r w:rsidRPr="007F1A23">
              <w:rPr>
                <w:rFonts w:ascii="Times New Roman" w:eastAsia="Calibri" w:hAnsi="Times New Roman" w:cs="Times New Roman"/>
                <w:sz w:val="24"/>
                <w:szCs w:val="24"/>
              </w:rPr>
              <w:t>Оценка</w:t>
            </w:r>
          </w:p>
        </w:tc>
        <w:tc>
          <w:tcPr>
            <w:tcW w:w="1214" w:type="dxa"/>
          </w:tcPr>
          <w:p w:rsidR="00C264B1" w:rsidRPr="00615694" w:rsidRDefault="00C264B1" w:rsidP="00C264B1">
            <w:pPr>
              <w:jc w:val="center"/>
              <w:rPr>
                <w:rFonts w:ascii="Times New Roman" w:eastAsia="Calibri" w:hAnsi="Times New Roman" w:cs="Times New Roman"/>
                <w:sz w:val="24"/>
                <w:szCs w:val="24"/>
              </w:rPr>
            </w:pPr>
            <w:r w:rsidRPr="00615694">
              <w:rPr>
                <w:rFonts w:ascii="Times New Roman" w:eastAsia="Calibri" w:hAnsi="Times New Roman" w:cs="Times New Roman"/>
                <w:sz w:val="24"/>
                <w:szCs w:val="24"/>
              </w:rPr>
              <w:t>Баллы</w:t>
            </w:r>
          </w:p>
        </w:tc>
        <w:tc>
          <w:tcPr>
            <w:tcW w:w="7855" w:type="dxa"/>
          </w:tcPr>
          <w:p w:rsidR="00C264B1" w:rsidRPr="00615694" w:rsidRDefault="00C264B1" w:rsidP="00C264B1">
            <w:pPr>
              <w:jc w:val="center"/>
              <w:rPr>
                <w:rFonts w:ascii="Times New Roman" w:eastAsia="Calibri" w:hAnsi="Times New Roman" w:cs="Times New Roman"/>
                <w:sz w:val="24"/>
                <w:szCs w:val="24"/>
              </w:rPr>
            </w:pPr>
            <w:r w:rsidRPr="00615694">
              <w:rPr>
                <w:rFonts w:ascii="Times New Roman" w:eastAsia="Calibri" w:hAnsi="Times New Roman" w:cs="Times New Roman"/>
                <w:sz w:val="24"/>
                <w:szCs w:val="24"/>
              </w:rPr>
              <w:t>Описание</w:t>
            </w:r>
          </w:p>
        </w:tc>
      </w:tr>
      <w:tr w:rsidR="00C264B1" w:rsidRPr="00615694" w:rsidTr="00C264B1">
        <w:tc>
          <w:tcPr>
            <w:tcW w:w="1126" w:type="dxa"/>
            <w:vAlign w:val="center"/>
          </w:tcPr>
          <w:p w:rsidR="00C264B1" w:rsidRPr="00A42353" w:rsidRDefault="00C264B1" w:rsidP="00C264B1">
            <w:pPr>
              <w:jc w:val="center"/>
              <w:rPr>
                <w:rFonts w:ascii="Times New Roman" w:eastAsia="Calibri" w:hAnsi="Times New Roman" w:cs="Times New Roman"/>
              </w:rPr>
            </w:pPr>
            <w:r w:rsidRPr="00A42353">
              <w:rPr>
                <w:rFonts w:ascii="Times New Roman" w:eastAsia="Calibri" w:hAnsi="Times New Roman" w:cs="Times New Roman"/>
              </w:rPr>
              <w:t>5</w:t>
            </w:r>
          </w:p>
        </w:tc>
        <w:tc>
          <w:tcPr>
            <w:tcW w:w="1214" w:type="dxa"/>
            <w:vAlign w:val="center"/>
          </w:tcPr>
          <w:p w:rsidR="00C264B1" w:rsidRPr="00A42353" w:rsidRDefault="00C264B1" w:rsidP="00C264B1">
            <w:pPr>
              <w:jc w:val="center"/>
              <w:rPr>
                <w:rFonts w:ascii="Times New Roman" w:eastAsia="Calibri" w:hAnsi="Times New Roman" w:cs="Times New Roman"/>
              </w:rPr>
            </w:pPr>
            <w:r>
              <w:rPr>
                <w:rFonts w:ascii="Times New Roman" w:eastAsia="Calibri" w:hAnsi="Times New Roman" w:cs="Times New Roman"/>
              </w:rPr>
              <w:t>2,8-3</w:t>
            </w:r>
          </w:p>
        </w:tc>
        <w:tc>
          <w:tcPr>
            <w:tcW w:w="7855" w:type="dxa"/>
            <w:vAlign w:val="center"/>
          </w:tcPr>
          <w:p w:rsidR="00C264B1" w:rsidRPr="00615694" w:rsidRDefault="00C264B1" w:rsidP="00C264B1">
            <w:pPr>
              <w:autoSpaceDE w:val="0"/>
              <w:autoSpaceDN w:val="0"/>
              <w:adjustRightInd w:val="0"/>
              <w:rPr>
                <w:rFonts w:ascii="Times New Roman" w:eastAsia="Calibri" w:hAnsi="Times New Roman" w:cs="Times New Roman"/>
                <w:bCs/>
                <w:szCs w:val="28"/>
              </w:rPr>
            </w:pPr>
            <w:r w:rsidRPr="00615694">
              <w:rPr>
                <w:rFonts w:ascii="Times New Roman" w:eastAsia="Calibri" w:hAnsi="Times New Roman" w:cs="Times New Roman"/>
                <w:bCs/>
                <w:szCs w:val="28"/>
              </w:rPr>
              <w:t>Задание выполнено полностью и абсолютно правильно.</w:t>
            </w:r>
          </w:p>
        </w:tc>
      </w:tr>
      <w:tr w:rsidR="00C264B1" w:rsidRPr="00615694" w:rsidTr="00C264B1">
        <w:tc>
          <w:tcPr>
            <w:tcW w:w="1126" w:type="dxa"/>
            <w:vAlign w:val="center"/>
          </w:tcPr>
          <w:p w:rsidR="00C264B1" w:rsidRPr="00A42353" w:rsidRDefault="00C264B1" w:rsidP="00C264B1">
            <w:pPr>
              <w:jc w:val="center"/>
              <w:rPr>
                <w:rFonts w:ascii="Times New Roman" w:eastAsia="Calibri" w:hAnsi="Times New Roman" w:cs="Times New Roman"/>
              </w:rPr>
            </w:pPr>
            <w:r w:rsidRPr="00A42353">
              <w:rPr>
                <w:rFonts w:ascii="Times New Roman" w:eastAsia="Calibri" w:hAnsi="Times New Roman" w:cs="Times New Roman"/>
              </w:rPr>
              <w:t>4</w:t>
            </w:r>
          </w:p>
        </w:tc>
        <w:tc>
          <w:tcPr>
            <w:tcW w:w="1214" w:type="dxa"/>
            <w:vAlign w:val="center"/>
          </w:tcPr>
          <w:p w:rsidR="00C264B1" w:rsidRPr="00A42353" w:rsidRDefault="00C264B1" w:rsidP="00C264B1">
            <w:pPr>
              <w:jc w:val="center"/>
              <w:rPr>
                <w:rFonts w:ascii="Times New Roman" w:eastAsia="Calibri" w:hAnsi="Times New Roman" w:cs="Times New Roman"/>
              </w:rPr>
            </w:pPr>
            <w:r>
              <w:rPr>
                <w:rFonts w:ascii="Times New Roman" w:eastAsia="Calibri" w:hAnsi="Times New Roman" w:cs="Times New Roman"/>
              </w:rPr>
              <w:t>2,3-2,7</w:t>
            </w:r>
          </w:p>
        </w:tc>
        <w:tc>
          <w:tcPr>
            <w:tcW w:w="7855" w:type="dxa"/>
            <w:vAlign w:val="center"/>
          </w:tcPr>
          <w:p w:rsidR="00C264B1" w:rsidRPr="00615694" w:rsidRDefault="00C264B1" w:rsidP="00C264B1">
            <w:pPr>
              <w:autoSpaceDE w:val="0"/>
              <w:autoSpaceDN w:val="0"/>
              <w:adjustRightInd w:val="0"/>
              <w:rPr>
                <w:rFonts w:ascii="Times New Roman" w:eastAsia="Calibri" w:hAnsi="Times New Roman" w:cs="Times New Roman"/>
                <w:bCs/>
                <w:szCs w:val="28"/>
              </w:rPr>
            </w:pPr>
            <w:r w:rsidRPr="00615694">
              <w:rPr>
                <w:rFonts w:ascii="Times New Roman" w:eastAsia="Calibri" w:hAnsi="Times New Roman" w:cs="Times New Roman"/>
                <w:bCs/>
                <w:szCs w:val="28"/>
              </w:rPr>
              <w:t>Задание выполнено полностью и правильно, но решение содержит некоторые неточности и несущественные ошибки.</w:t>
            </w:r>
          </w:p>
        </w:tc>
      </w:tr>
      <w:tr w:rsidR="00C264B1" w:rsidRPr="00615694" w:rsidTr="00C264B1">
        <w:tc>
          <w:tcPr>
            <w:tcW w:w="1126" w:type="dxa"/>
            <w:vAlign w:val="center"/>
          </w:tcPr>
          <w:p w:rsidR="00C264B1" w:rsidRPr="00A42353" w:rsidRDefault="00C264B1" w:rsidP="00C264B1">
            <w:pPr>
              <w:jc w:val="center"/>
              <w:rPr>
                <w:rFonts w:ascii="Times New Roman" w:eastAsia="Calibri" w:hAnsi="Times New Roman" w:cs="Times New Roman"/>
              </w:rPr>
            </w:pPr>
            <w:r w:rsidRPr="00A42353">
              <w:rPr>
                <w:rFonts w:ascii="Times New Roman" w:eastAsia="Calibri" w:hAnsi="Times New Roman" w:cs="Times New Roman"/>
              </w:rPr>
              <w:t>3</w:t>
            </w:r>
          </w:p>
        </w:tc>
        <w:tc>
          <w:tcPr>
            <w:tcW w:w="1214" w:type="dxa"/>
            <w:vAlign w:val="center"/>
          </w:tcPr>
          <w:p w:rsidR="00C264B1" w:rsidRPr="00A42353" w:rsidRDefault="00C264B1" w:rsidP="00C264B1">
            <w:pPr>
              <w:jc w:val="center"/>
              <w:rPr>
                <w:rFonts w:ascii="Times New Roman" w:eastAsia="Calibri" w:hAnsi="Times New Roman" w:cs="Times New Roman"/>
              </w:rPr>
            </w:pPr>
            <w:r>
              <w:rPr>
                <w:rFonts w:ascii="Times New Roman" w:eastAsia="Calibri" w:hAnsi="Times New Roman" w:cs="Times New Roman"/>
              </w:rPr>
              <w:t>1,8-2,2</w:t>
            </w:r>
          </w:p>
        </w:tc>
        <w:tc>
          <w:tcPr>
            <w:tcW w:w="7855" w:type="dxa"/>
            <w:vAlign w:val="center"/>
          </w:tcPr>
          <w:p w:rsidR="00C264B1" w:rsidRPr="00615694" w:rsidRDefault="00C264B1" w:rsidP="00C264B1">
            <w:pPr>
              <w:autoSpaceDE w:val="0"/>
              <w:autoSpaceDN w:val="0"/>
              <w:adjustRightInd w:val="0"/>
              <w:rPr>
                <w:rFonts w:ascii="Times New Roman" w:eastAsia="Calibri" w:hAnsi="Times New Roman" w:cs="Times New Roman"/>
                <w:bCs/>
                <w:szCs w:val="28"/>
              </w:rPr>
            </w:pPr>
            <w:r w:rsidRPr="00615694">
              <w:rPr>
                <w:rFonts w:ascii="Times New Roman" w:eastAsia="Calibri" w:hAnsi="Times New Roman" w:cs="Times New Roman"/>
                <w:bCs/>
                <w:szCs w:val="28"/>
              </w:rPr>
              <w:t>Задание выполнено не полностью, с существенными ошибками, но подход к решению, идея решения, метод правильны.</w:t>
            </w:r>
          </w:p>
        </w:tc>
      </w:tr>
      <w:tr w:rsidR="00C264B1" w:rsidRPr="00615694" w:rsidTr="00C264B1">
        <w:tc>
          <w:tcPr>
            <w:tcW w:w="1126" w:type="dxa"/>
            <w:vAlign w:val="center"/>
          </w:tcPr>
          <w:p w:rsidR="00C264B1" w:rsidRPr="00A42353" w:rsidRDefault="00C264B1" w:rsidP="00C264B1">
            <w:pPr>
              <w:jc w:val="center"/>
              <w:rPr>
                <w:rFonts w:ascii="Times New Roman" w:eastAsia="Calibri" w:hAnsi="Times New Roman" w:cs="Times New Roman"/>
              </w:rPr>
            </w:pPr>
            <w:r w:rsidRPr="00A42353">
              <w:rPr>
                <w:rFonts w:ascii="Times New Roman" w:eastAsia="Calibri" w:hAnsi="Times New Roman" w:cs="Times New Roman"/>
              </w:rPr>
              <w:t>2</w:t>
            </w:r>
          </w:p>
        </w:tc>
        <w:tc>
          <w:tcPr>
            <w:tcW w:w="1214" w:type="dxa"/>
            <w:vAlign w:val="center"/>
          </w:tcPr>
          <w:p w:rsidR="00C264B1" w:rsidRPr="00A42353" w:rsidRDefault="00C264B1" w:rsidP="00C264B1">
            <w:pPr>
              <w:jc w:val="center"/>
              <w:rPr>
                <w:rFonts w:ascii="Times New Roman" w:eastAsia="Calibri" w:hAnsi="Times New Roman" w:cs="Times New Roman"/>
              </w:rPr>
            </w:pPr>
            <w:r>
              <w:rPr>
                <w:rFonts w:ascii="Times New Roman" w:eastAsia="Calibri" w:hAnsi="Times New Roman" w:cs="Times New Roman"/>
              </w:rPr>
              <w:t>0-1,7</w:t>
            </w:r>
          </w:p>
        </w:tc>
        <w:tc>
          <w:tcPr>
            <w:tcW w:w="7855" w:type="dxa"/>
            <w:vAlign w:val="center"/>
          </w:tcPr>
          <w:p w:rsidR="00C264B1" w:rsidRPr="00615694" w:rsidRDefault="00C264B1" w:rsidP="00C264B1">
            <w:pPr>
              <w:autoSpaceDE w:val="0"/>
              <w:autoSpaceDN w:val="0"/>
              <w:adjustRightInd w:val="0"/>
              <w:rPr>
                <w:rFonts w:ascii="Times New Roman" w:eastAsia="Calibri" w:hAnsi="Times New Roman" w:cs="Times New Roman"/>
                <w:bCs/>
                <w:szCs w:val="28"/>
              </w:rPr>
            </w:pPr>
            <w:r w:rsidRPr="00615694">
              <w:rPr>
                <w:rFonts w:ascii="Times New Roman" w:eastAsia="Calibri" w:hAnsi="Times New Roman" w:cs="Times New Roman"/>
                <w:bCs/>
                <w:szCs w:val="28"/>
              </w:rPr>
              <w:t>Задание выполнено частично, имеет ошибки, осуществлена попытка решения на основе правильных методов и идей решения.</w:t>
            </w:r>
          </w:p>
        </w:tc>
      </w:tr>
    </w:tbl>
    <w:p w:rsidR="00C264B1" w:rsidRDefault="00C264B1" w:rsidP="00AE3C9F">
      <w:pPr>
        <w:spacing w:before="240" w:after="12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Тест 2</w:t>
      </w:r>
    </w:p>
    <w:p w:rsidR="00C264B1" w:rsidRPr="002B3442" w:rsidRDefault="00C264B1" w:rsidP="00C264B1">
      <w:pPr>
        <w:spacing w:after="0" w:line="240" w:lineRule="auto"/>
        <w:ind w:firstLine="709"/>
        <w:rPr>
          <w:rFonts w:ascii="Times New Roman" w:eastAsia="Calibri" w:hAnsi="Times New Roman" w:cs="Times New Roman"/>
          <w:sz w:val="24"/>
          <w:szCs w:val="24"/>
        </w:rPr>
      </w:pPr>
      <w:r w:rsidRPr="002B3442">
        <w:rPr>
          <w:rFonts w:ascii="Times New Roman" w:eastAsia="Calibri" w:hAnsi="Times New Roman" w:cs="Times New Roman"/>
          <w:sz w:val="24"/>
          <w:szCs w:val="24"/>
        </w:rPr>
        <w:t>1. Если закон распределения одной из случайных величин меняется от того, какие значения принимает другая, такие величины называются</w:t>
      </w:r>
    </w:p>
    <w:p w:rsidR="00C264B1" w:rsidRPr="009244A8" w:rsidRDefault="00C264B1" w:rsidP="00C264B1">
      <w:pPr>
        <w:spacing w:after="0" w:line="240" w:lineRule="auto"/>
        <w:ind w:firstLine="709"/>
        <w:rPr>
          <w:rFonts w:ascii="Times New Roman" w:eastAsia="Calibri" w:hAnsi="Times New Roman" w:cs="Times New Roman"/>
          <w:sz w:val="24"/>
          <w:szCs w:val="24"/>
        </w:rPr>
      </w:pPr>
      <w:r w:rsidRPr="009244A8">
        <w:rPr>
          <w:rFonts w:ascii="Times New Roman" w:eastAsia="Calibri" w:hAnsi="Times New Roman" w:cs="Times New Roman"/>
          <w:sz w:val="24"/>
          <w:szCs w:val="24"/>
        </w:rPr>
        <w:t>1)</w:t>
      </w:r>
      <w:r w:rsidRPr="002B3442">
        <w:rPr>
          <w:rFonts w:ascii="Times New Roman" w:eastAsia="Calibri" w:hAnsi="Times New Roman" w:cs="Times New Roman"/>
          <w:sz w:val="24"/>
          <w:szCs w:val="24"/>
        </w:rPr>
        <w:t xml:space="preserve"> </w:t>
      </w:r>
      <w:r w:rsidRPr="009244A8">
        <w:rPr>
          <w:rFonts w:ascii="Times New Roman" w:eastAsia="Calibri" w:hAnsi="Times New Roman" w:cs="Times New Roman"/>
          <w:sz w:val="24"/>
          <w:szCs w:val="24"/>
        </w:rPr>
        <w:t>зависимыми</w:t>
      </w:r>
    </w:p>
    <w:p w:rsidR="00C264B1" w:rsidRPr="009244A8" w:rsidRDefault="00C264B1" w:rsidP="00C264B1">
      <w:pPr>
        <w:spacing w:after="0" w:line="240" w:lineRule="auto"/>
        <w:ind w:firstLine="709"/>
        <w:rPr>
          <w:rFonts w:ascii="Times New Roman" w:eastAsia="Calibri" w:hAnsi="Times New Roman" w:cs="Times New Roman"/>
          <w:sz w:val="24"/>
          <w:szCs w:val="24"/>
        </w:rPr>
      </w:pPr>
      <w:r w:rsidRPr="009244A8">
        <w:rPr>
          <w:rFonts w:ascii="Times New Roman" w:eastAsia="Calibri" w:hAnsi="Times New Roman" w:cs="Times New Roman"/>
          <w:sz w:val="24"/>
          <w:szCs w:val="24"/>
        </w:rPr>
        <w:t>2) совместными</w:t>
      </w:r>
    </w:p>
    <w:p w:rsidR="00C264B1" w:rsidRPr="009244A8" w:rsidRDefault="00C264B1" w:rsidP="00C264B1">
      <w:pPr>
        <w:spacing w:after="0" w:line="240" w:lineRule="auto"/>
        <w:ind w:firstLine="709"/>
        <w:rPr>
          <w:rFonts w:ascii="Times New Roman" w:eastAsia="Calibri" w:hAnsi="Times New Roman" w:cs="Times New Roman"/>
          <w:sz w:val="24"/>
          <w:szCs w:val="24"/>
        </w:rPr>
      </w:pPr>
      <w:r w:rsidRPr="009244A8">
        <w:rPr>
          <w:rFonts w:ascii="Times New Roman" w:eastAsia="Calibri" w:hAnsi="Times New Roman" w:cs="Times New Roman"/>
          <w:sz w:val="24"/>
          <w:szCs w:val="24"/>
        </w:rPr>
        <w:t>3) независимыми</w:t>
      </w:r>
    </w:p>
    <w:p w:rsidR="00C264B1" w:rsidRPr="002B3442" w:rsidRDefault="00C264B1" w:rsidP="00C264B1">
      <w:pPr>
        <w:spacing w:after="120" w:line="240" w:lineRule="auto"/>
        <w:ind w:firstLine="709"/>
        <w:rPr>
          <w:rFonts w:ascii="Times New Roman" w:eastAsia="Calibri" w:hAnsi="Times New Roman" w:cs="Times New Roman"/>
          <w:sz w:val="24"/>
          <w:szCs w:val="24"/>
        </w:rPr>
      </w:pPr>
      <w:r w:rsidRPr="009244A8">
        <w:rPr>
          <w:rFonts w:ascii="Times New Roman" w:eastAsia="Calibri" w:hAnsi="Times New Roman" w:cs="Times New Roman"/>
          <w:sz w:val="24"/>
          <w:szCs w:val="24"/>
        </w:rPr>
        <w:t>4) несовместными</w:t>
      </w:r>
      <w:r w:rsidRPr="002B3442">
        <w:rPr>
          <w:rFonts w:ascii="Times New Roman" w:eastAsia="Calibri" w:hAnsi="Times New Roman" w:cs="Times New Roman"/>
          <w:sz w:val="24"/>
          <w:szCs w:val="24"/>
        </w:rPr>
        <w:t>.</w:t>
      </w:r>
    </w:p>
    <w:p w:rsidR="00C264B1" w:rsidRPr="002B3442" w:rsidRDefault="00C264B1" w:rsidP="00C264B1">
      <w:pPr>
        <w:spacing w:after="0" w:line="240" w:lineRule="auto"/>
        <w:ind w:firstLine="709"/>
        <w:rPr>
          <w:rFonts w:ascii="Times New Roman" w:eastAsia="Calibri" w:hAnsi="Times New Roman" w:cs="Times New Roman"/>
          <w:sz w:val="24"/>
          <w:szCs w:val="24"/>
        </w:rPr>
      </w:pPr>
      <w:r w:rsidRPr="002B3442">
        <w:rPr>
          <w:rFonts w:ascii="Times New Roman" w:eastAsia="Calibri" w:hAnsi="Times New Roman" w:cs="Times New Roman"/>
          <w:sz w:val="24"/>
          <w:szCs w:val="24"/>
        </w:rPr>
        <w:t>2. Функция распределения может принимать значения</w:t>
      </w:r>
    </w:p>
    <w:p w:rsidR="00C264B1" w:rsidRPr="002B3442" w:rsidRDefault="00C264B1" w:rsidP="00C264B1">
      <w:pPr>
        <w:spacing w:after="0" w:line="240" w:lineRule="auto"/>
        <w:ind w:firstLine="709"/>
        <w:rPr>
          <w:rFonts w:ascii="Times New Roman" w:eastAsia="Calibri" w:hAnsi="Times New Roman" w:cs="Times New Roman"/>
          <w:sz w:val="24"/>
          <w:szCs w:val="24"/>
        </w:rPr>
      </w:pPr>
      <w:r w:rsidRPr="002B3442">
        <w:rPr>
          <w:rFonts w:ascii="Times New Roman" w:eastAsia="Calibri" w:hAnsi="Times New Roman" w:cs="Times New Roman"/>
          <w:sz w:val="24"/>
          <w:szCs w:val="24"/>
        </w:rPr>
        <w:t>1) [0; 1]</w:t>
      </w:r>
    </w:p>
    <w:p w:rsidR="00C264B1" w:rsidRPr="002B3442" w:rsidRDefault="00C264B1" w:rsidP="00C264B1">
      <w:pPr>
        <w:spacing w:after="0" w:line="240" w:lineRule="auto"/>
        <w:ind w:firstLine="709"/>
        <w:rPr>
          <w:rFonts w:ascii="Times New Roman" w:eastAsia="Calibri" w:hAnsi="Times New Roman" w:cs="Times New Roman"/>
          <w:sz w:val="24"/>
          <w:szCs w:val="24"/>
        </w:rPr>
      </w:pPr>
      <w:r w:rsidRPr="002B3442">
        <w:rPr>
          <w:rFonts w:ascii="Times New Roman" w:eastAsia="Calibri" w:hAnsi="Times New Roman" w:cs="Times New Roman"/>
          <w:sz w:val="24"/>
          <w:szCs w:val="24"/>
        </w:rPr>
        <w:t>2) (0; 1)</w:t>
      </w:r>
    </w:p>
    <w:p w:rsidR="00C264B1" w:rsidRPr="002B3442" w:rsidRDefault="00C264B1" w:rsidP="00C264B1">
      <w:pPr>
        <w:spacing w:after="0" w:line="240" w:lineRule="auto"/>
        <w:ind w:firstLine="709"/>
        <w:rPr>
          <w:rFonts w:ascii="Times New Roman" w:eastAsia="Calibri" w:hAnsi="Times New Roman" w:cs="Times New Roman"/>
          <w:sz w:val="24"/>
          <w:szCs w:val="24"/>
        </w:rPr>
      </w:pPr>
      <w:r w:rsidRPr="002B3442">
        <w:rPr>
          <w:rFonts w:ascii="Times New Roman" w:eastAsia="Calibri" w:hAnsi="Times New Roman" w:cs="Times New Roman"/>
          <w:sz w:val="24"/>
          <w:szCs w:val="24"/>
        </w:rPr>
        <w:t>3) [-1; 1]</w:t>
      </w:r>
    </w:p>
    <w:p w:rsidR="00C264B1" w:rsidRDefault="00C264B1" w:rsidP="00C264B1">
      <w:pPr>
        <w:spacing w:after="120" w:line="240" w:lineRule="auto"/>
        <w:ind w:firstLine="709"/>
        <w:rPr>
          <w:rFonts w:ascii="Times New Roman" w:eastAsia="Calibri" w:hAnsi="Times New Roman" w:cs="Times New Roman"/>
          <w:sz w:val="24"/>
          <w:szCs w:val="24"/>
        </w:rPr>
      </w:pPr>
      <w:r w:rsidRPr="002B3442">
        <w:rPr>
          <w:rFonts w:ascii="Times New Roman" w:eastAsia="Calibri" w:hAnsi="Times New Roman" w:cs="Times New Roman"/>
          <w:sz w:val="24"/>
          <w:szCs w:val="24"/>
        </w:rPr>
        <w:t xml:space="preserve">4) </w:t>
      </w:r>
      <w:r w:rsidRPr="002B3442">
        <w:rPr>
          <w:rFonts w:ascii="Times New Roman" w:eastAsia="Calibri" w:hAnsi="Times New Roman" w:cs="Times New Roman"/>
          <w:position w:val="-10"/>
          <w:sz w:val="24"/>
          <w:szCs w:val="24"/>
        </w:rPr>
        <w:object w:dxaOrig="999" w:dyaOrig="340">
          <v:shape id="_x0000_i1036" type="#_x0000_t75" style="width:50.65pt;height:18.2pt" o:ole="">
            <v:imagedata r:id="rId31" o:title=""/>
          </v:shape>
          <o:OLEObject Type="Embed" ProgID="Equation.3" ShapeID="_x0000_i1036" DrawAspect="Content" ObjectID="_1666440153" r:id="rId32"/>
        </w:object>
      </w:r>
      <w:r w:rsidRPr="002B3442">
        <w:rPr>
          <w:rFonts w:ascii="Times New Roman" w:eastAsia="Calibri" w:hAnsi="Times New Roman" w:cs="Times New Roman"/>
          <w:sz w:val="24"/>
          <w:szCs w:val="24"/>
        </w:rPr>
        <w:t>.</w:t>
      </w:r>
    </w:p>
    <w:p w:rsidR="00C264B1" w:rsidRPr="002B3442" w:rsidRDefault="00C264B1" w:rsidP="00C264B1">
      <w:pPr>
        <w:keepNext/>
        <w:tabs>
          <w:tab w:val="left" w:pos="-993"/>
        </w:tabs>
        <w:spacing w:after="240"/>
        <w:ind w:firstLine="709"/>
        <w:rPr>
          <w:rFonts w:ascii="Times New Roman" w:eastAsia="Calibri" w:hAnsi="Times New Roman" w:cs="Times New Roman"/>
          <w:sz w:val="24"/>
          <w:szCs w:val="24"/>
        </w:rPr>
      </w:pPr>
      <w:r>
        <w:rPr>
          <w:rFonts w:ascii="Times New Roman" w:eastAsia="Calibri" w:hAnsi="Times New Roman" w:cs="Times New Roman"/>
          <w:sz w:val="24"/>
          <w:szCs w:val="24"/>
        </w:rPr>
        <w:lastRenderedPageBreak/>
        <w:t>3</w:t>
      </w:r>
      <w:r w:rsidRPr="002B3442">
        <w:rPr>
          <w:rFonts w:ascii="Times New Roman" w:eastAsia="Calibri" w:hAnsi="Times New Roman" w:cs="Times New Roman"/>
          <w:sz w:val="24"/>
          <w:szCs w:val="24"/>
        </w:rPr>
        <w:t xml:space="preserve">. Дискретная случайная величина </w:t>
      </w:r>
      <w:r w:rsidRPr="002B3442">
        <w:rPr>
          <w:rFonts w:ascii="Times New Roman" w:eastAsia="Calibri" w:hAnsi="Times New Roman" w:cs="Times New Roman"/>
          <w:i/>
          <w:sz w:val="24"/>
          <w:szCs w:val="24"/>
        </w:rPr>
        <w:t>Х</w:t>
      </w:r>
      <w:r w:rsidRPr="002B3442">
        <w:rPr>
          <w:rFonts w:ascii="Times New Roman" w:eastAsia="Calibri" w:hAnsi="Times New Roman" w:cs="Times New Roman"/>
          <w:sz w:val="24"/>
          <w:szCs w:val="24"/>
        </w:rPr>
        <w:t xml:space="preserve"> задана законом распределения вероятностей</w:t>
      </w:r>
    </w:p>
    <w:tbl>
      <w:tblPr>
        <w:tblStyle w:val="a3"/>
        <w:tblW w:w="0" w:type="auto"/>
        <w:tblInd w:w="675" w:type="dxa"/>
        <w:tblLook w:val="04A0" w:firstRow="1" w:lastRow="0" w:firstColumn="1" w:lastColumn="0" w:noHBand="0" w:noVBand="1"/>
      </w:tblPr>
      <w:tblGrid>
        <w:gridCol w:w="788"/>
        <w:gridCol w:w="788"/>
        <w:gridCol w:w="788"/>
        <w:gridCol w:w="788"/>
        <w:gridCol w:w="788"/>
      </w:tblGrid>
      <w:tr w:rsidR="00C264B1" w:rsidRPr="00E84327" w:rsidTr="00C264B1">
        <w:tc>
          <w:tcPr>
            <w:tcW w:w="788" w:type="dxa"/>
            <w:tcBorders>
              <w:bottom w:val="single" w:sz="4" w:space="0" w:color="auto"/>
            </w:tcBorders>
          </w:tcPr>
          <w:p w:rsidR="00C264B1" w:rsidRPr="00E84327" w:rsidRDefault="00C264B1" w:rsidP="00C264B1">
            <w:pPr>
              <w:keepNext/>
              <w:tabs>
                <w:tab w:val="left" w:pos="-993"/>
              </w:tabs>
              <w:jc w:val="center"/>
              <w:rPr>
                <w:rFonts w:ascii="Times New Roman" w:eastAsia="Calibri" w:hAnsi="Times New Roman" w:cs="Times New Roman"/>
                <w:i/>
                <w:sz w:val="24"/>
                <w:szCs w:val="24"/>
                <w:vertAlign w:val="subscript"/>
                <w:lang w:val="en-US"/>
              </w:rPr>
            </w:pPr>
            <w:r w:rsidRPr="00E84327">
              <w:rPr>
                <w:rFonts w:ascii="Times New Roman" w:eastAsia="Calibri" w:hAnsi="Times New Roman" w:cs="Times New Roman"/>
                <w:i/>
                <w:sz w:val="24"/>
                <w:szCs w:val="24"/>
                <w:lang w:val="en-US"/>
              </w:rPr>
              <w:t>x</w:t>
            </w:r>
            <w:r w:rsidRPr="00E84327">
              <w:rPr>
                <w:rFonts w:ascii="Times New Roman" w:eastAsia="Calibri" w:hAnsi="Times New Roman" w:cs="Times New Roman"/>
                <w:i/>
                <w:sz w:val="24"/>
                <w:szCs w:val="24"/>
                <w:vertAlign w:val="subscript"/>
                <w:lang w:val="en-US"/>
              </w:rPr>
              <w:t>i</w:t>
            </w:r>
          </w:p>
        </w:tc>
        <w:tc>
          <w:tcPr>
            <w:tcW w:w="788" w:type="dxa"/>
            <w:tcBorders>
              <w:bottom w:val="single" w:sz="4" w:space="0" w:color="auto"/>
            </w:tcBorders>
          </w:tcPr>
          <w:p w:rsidR="00C264B1" w:rsidRPr="00E84327" w:rsidRDefault="00C264B1" w:rsidP="00C264B1">
            <w:pPr>
              <w:keepNext/>
              <w:tabs>
                <w:tab w:val="left" w:pos="-993"/>
              </w:tabs>
              <w:jc w:val="center"/>
              <w:rPr>
                <w:rFonts w:ascii="Times New Roman" w:eastAsia="Calibri" w:hAnsi="Times New Roman" w:cs="Times New Roman"/>
                <w:sz w:val="24"/>
                <w:szCs w:val="24"/>
              </w:rPr>
            </w:pPr>
            <w:r w:rsidRPr="00E84327">
              <w:rPr>
                <w:rFonts w:ascii="Times New Roman" w:eastAsia="Calibri" w:hAnsi="Times New Roman" w:cs="Times New Roman"/>
                <w:sz w:val="24"/>
                <w:szCs w:val="24"/>
              </w:rPr>
              <w:t>-5</w:t>
            </w:r>
          </w:p>
        </w:tc>
        <w:tc>
          <w:tcPr>
            <w:tcW w:w="788" w:type="dxa"/>
            <w:tcBorders>
              <w:bottom w:val="single" w:sz="4" w:space="0" w:color="auto"/>
            </w:tcBorders>
          </w:tcPr>
          <w:p w:rsidR="00C264B1" w:rsidRPr="00E84327" w:rsidRDefault="00C264B1" w:rsidP="00C264B1">
            <w:pPr>
              <w:keepNext/>
              <w:tabs>
                <w:tab w:val="left" w:pos="-993"/>
              </w:tabs>
              <w:jc w:val="center"/>
              <w:rPr>
                <w:rFonts w:ascii="Times New Roman" w:eastAsia="Calibri" w:hAnsi="Times New Roman" w:cs="Times New Roman"/>
                <w:sz w:val="24"/>
                <w:szCs w:val="24"/>
              </w:rPr>
            </w:pPr>
            <w:r w:rsidRPr="00E84327">
              <w:rPr>
                <w:rFonts w:ascii="Times New Roman" w:eastAsia="Calibri" w:hAnsi="Times New Roman" w:cs="Times New Roman"/>
                <w:sz w:val="24"/>
                <w:szCs w:val="24"/>
              </w:rPr>
              <w:t>1</w:t>
            </w:r>
          </w:p>
        </w:tc>
        <w:tc>
          <w:tcPr>
            <w:tcW w:w="788" w:type="dxa"/>
            <w:tcBorders>
              <w:bottom w:val="single" w:sz="4" w:space="0" w:color="auto"/>
            </w:tcBorders>
          </w:tcPr>
          <w:p w:rsidR="00C264B1" w:rsidRPr="00E84327" w:rsidRDefault="00C264B1" w:rsidP="00C264B1">
            <w:pPr>
              <w:keepNext/>
              <w:tabs>
                <w:tab w:val="left" w:pos="-993"/>
              </w:tabs>
              <w:jc w:val="center"/>
              <w:rPr>
                <w:rFonts w:ascii="Times New Roman" w:eastAsia="Calibri" w:hAnsi="Times New Roman" w:cs="Times New Roman"/>
                <w:sz w:val="24"/>
                <w:szCs w:val="24"/>
              </w:rPr>
            </w:pPr>
            <w:r w:rsidRPr="00E84327">
              <w:rPr>
                <w:rFonts w:ascii="Times New Roman" w:eastAsia="Calibri" w:hAnsi="Times New Roman" w:cs="Times New Roman"/>
                <w:sz w:val="24"/>
                <w:szCs w:val="24"/>
              </w:rPr>
              <w:t>2</w:t>
            </w:r>
          </w:p>
        </w:tc>
        <w:tc>
          <w:tcPr>
            <w:tcW w:w="788" w:type="dxa"/>
            <w:tcBorders>
              <w:bottom w:val="single" w:sz="4" w:space="0" w:color="auto"/>
            </w:tcBorders>
          </w:tcPr>
          <w:p w:rsidR="00C264B1" w:rsidRPr="00E84327" w:rsidRDefault="00C264B1" w:rsidP="00C264B1">
            <w:pPr>
              <w:keepNext/>
              <w:tabs>
                <w:tab w:val="left" w:pos="-993"/>
              </w:tabs>
              <w:jc w:val="center"/>
              <w:rPr>
                <w:rFonts w:ascii="Times New Roman" w:eastAsia="Calibri" w:hAnsi="Times New Roman" w:cs="Times New Roman"/>
                <w:sz w:val="24"/>
                <w:szCs w:val="24"/>
              </w:rPr>
            </w:pPr>
            <w:r w:rsidRPr="00E84327">
              <w:rPr>
                <w:rFonts w:ascii="Times New Roman" w:eastAsia="Calibri" w:hAnsi="Times New Roman" w:cs="Times New Roman"/>
                <w:sz w:val="24"/>
                <w:szCs w:val="24"/>
              </w:rPr>
              <w:t>3</w:t>
            </w:r>
          </w:p>
        </w:tc>
      </w:tr>
      <w:tr w:rsidR="00C264B1" w:rsidRPr="00E84327" w:rsidTr="00C264B1">
        <w:tc>
          <w:tcPr>
            <w:tcW w:w="788" w:type="dxa"/>
            <w:tcBorders>
              <w:bottom w:val="single" w:sz="4" w:space="0" w:color="auto"/>
            </w:tcBorders>
          </w:tcPr>
          <w:p w:rsidR="00C264B1" w:rsidRPr="00E84327" w:rsidRDefault="00C264B1" w:rsidP="00C264B1">
            <w:pPr>
              <w:keepNext/>
              <w:tabs>
                <w:tab w:val="left" w:pos="-993"/>
              </w:tabs>
              <w:jc w:val="center"/>
              <w:rPr>
                <w:rFonts w:ascii="Times New Roman" w:eastAsia="Calibri" w:hAnsi="Times New Roman" w:cs="Times New Roman"/>
                <w:i/>
                <w:sz w:val="24"/>
                <w:szCs w:val="24"/>
                <w:vertAlign w:val="subscript"/>
                <w:lang w:val="en-US"/>
              </w:rPr>
            </w:pPr>
            <w:r w:rsidRPr="00E84327">
              <w:rPr>
                <w:rFonts w:ascii="Times New Roman" w:eastAsia="Calibri" w:hAnsi="Times New Roman" w:cs="Times New Roman"/>
                <w:i/>
                <w:sz w:val="24"/>
                <w:szCs w:val="24"/>
                <w:lang w:val="en-US"/>
              </w:rPr>
              <w:t>p</w:t>
            </w:r>
            <w:r w:rsidRPr="00E84327">
              <w:rPr>
                <w:rFonts w:ascii="Times New Roman" w:eastAsia="Calibri" w:hAnsi="Times New Roman" w:cs="Times New Roman"/>
                <w:i/>
                <w:sz w:val="24"/>
                <w:szCs w:val="24"/>
                <w:vertAlign w:val="subscript"/>
                <w:lang w:val="en-US"/>
              </w:rPr>
              <w:t>i</w:t>
            </w:r>
          </w:p>
        </w:tc>
        <w:tc>
          <w:tcPr>
            <w:tcW w:w="788" w:type="dxa"/>
            <w:tcBorders>
              <w:bottom w:val="single" w:sz="4" w:space="0" w:color="auto"/>
            </w:tcBorders>
          </w:tcPr>
          <w:p w:rsidR="00C264B1" w:rsidRPr="00E84327" w:rsidRDefault="00C264B1" w:rsidP="00C264B1">
            <w:pPr>
              <w:keepNext/>
              <w:tabs>
                <w:tab w:val="left" w:pos="-993"/>
              </w:tabs>
              <w:jc w:val="center"/>
              <w:rPr>
                <w:rFonts w:ascii="Times New Roman" w:eastAsia="Calibri" w:hAnsi="Times New Roman" w:cs="Times New Roman"/>
                <w:sz w:val="24"/>
                <w:szCs w:val="24"/>
              </w:rPr>
            </w:pPr>
            <w:r w:rsidRPr="00E84327">
              <w:rPr>
                <w:rFonts w:ascii="Times New Roman" w:eastAsia="Calibri" w:hAnsi="Times New Roman" w:cs="Times New Roman"/>
                <w:sz w:val="24"/>
                <w:szCs w:val="24"/>
              </w:rPr>
              <w:t>0,3</w:t>
            </w:r>
          </w:p>
        </w:tc>
        <w:tc>
          <w:tcPr>
            <w:tcW w:w="788" w:type="dxa"/>
            <w:tcBorders>
              <w:bottom w:val="single" w:sz="4" w:space="0" w:color="auto"/>
            </w:tcBorders>
          </w:tcPr>
          <w:p w:rsidR="00C264B1" w:rsidRPr="00E84327" w:rsidRDefault="00C264B1" w:rsidP="00C264B1">
            <w:pPr>
              <w:keepNext/>
              <w:tabs>
                <w:tab w:val="left" w:pos="-993"/>
              </w:tabs>
              <w:jc w:val="center"/>
              <w:rPr>
                <w:rFonts w:ascii="Times New Roman" w:eastAsia="Calibri" w:hAnsi="Times New Roman" w:cs="Times New Roman"/>
                <w:sz w:val="24"/>
                <w:szCs w:val="24"/>
              </w:rPr>
            </w:pPr>
            <w:r w:rsidRPr="00E84327">
              <w:rPr>
                <w:rFonts w:ascii="Times New Roman" w:eastAsia="Calibri" w:hAnsi="Times New Roman" w:cs="Times New Roman"/>
                <w:sz w:val="24"/>
                <w:szCs w:val="24"/>
              </w:rPr>
              <w:t>0,4</w:t>
            </w:r>
          </w:p>
        </w:tc>
        <w:tc>
          <w:tcPr>
            <w:tcW w:w="788" w:type="dxa"/>
            <w:tcBorders>
              <w:bottom w:val="single" w:sz="4" w:space="0" w:color="auto"/>
            </w:tcBorders>
          </w:tcPr>
          <w:p w:rsidR="00C264B1" w:rsidRPr="00E84327" w:rsidRDefault="00C264B1" w:rsidP="00C264B1">
            <w:pPr>
              <w:keepNext/>
              <w:tabs>
                <w:tab w:val="left" w:pos="-993"/>
              </w:tabs>
              <w:jc w:val="center"/>
              <w:rPr>
                <w:rFonts w:ascii="Times New Roman" w:eastAsia="Calibri" w:hAnsi="Times New Roman" w:cs="Times New Roman"/>
                <w:sz w:val="24"/>
                <w:szCs w:val="24"/>
              </w:rPr>
            </w:pPr>
            <w:r w:rsidRPr="00E84327">
              <w:rPr>
                <w:rFonts w:ascii="Times New Roman" w:eastAsia="Calibri" w:hAnsi="Times New Roman" w:cs="Times New Roman"/>
                <w:sz w:val="24"/>
                <w:szCs w:val="24"/>
              </w:rPr>
              <w:t>0,2</w:t>
            </w:r>
          </w:p>
        </w:tc>
        <w:tc>
          <w:tcPr>
            <w:tcW w:w="788" w:type="dxa"/>
            <w:tcBorders>
              <w:bottom w:val="single" w:sz="4" w:space="0" w:color="auto"/>
            </w:tcBorders>
          </w:tcPr>
          <w:p w:rsidR="00C264B1" w:rsidRPr="00E84327" w:rsidRDefault="00C264B1" w:rsidP="00C264B1">
            <w:pPr>
              <w:keepNext/>
              <w:tabs>
                <w:tab w:val="left" w:pos="-993"/>
              </w:tabs>
              <w:jc w:val="center"/>
              <w:rPr>
                <w:rFonts w:ascii="Times New Roman" w:eastAsia="Calibri" w:hAnsi="Times New Roman" w:cs="Times New Roman"/>
                <w:sz w:val="24"/>
                <w:szCs w:val="24"/>
              </w:rPr>
            </w:pPr>
            <w:r w:rsidRPr="00E84327">
              <w:rPr>
                <w:rFonts w:ascii="Times New Roman" w:eastAsia="Calibri" w:hAnsi="Times New Roman" w:cs="Times New Roman"/>
                <w:sz w:val="24"/>
                <w:szCs w:val="24"/>
              </w:rPr>
              <w:t>0,1</w:t>
            </w:r>
          </w:p>
        </w:tc>
      </w:tr>
    </w:tbl>
    <w:p w:rsidR="00C264B1" w:rsidRPr="00E84327" w:rsidRDefault="00C264B1" w:rsidP="00C264B1">
      <w:pPr>
        <w:keepNext/>
        <w:tabs>
          <w:tab w:val="left" w:pos="-993"/>
        </w:tabs>
        <w:spacing w:after="0" w:line="240" w:lineRule="auto"/>
        <w:ind w:firstLine="567"/>
        <w:rPr>
          <w:rFonts w:ascii="Times New Roman" w:eastAsia="Calibri" w:hAnsi="Times New Roman" w:cs="Times New Roman"/>
          <w:sz w:val="24"/>
          <w:szCs w:val="24"/>
        </w:rPr>
      </w:pPr>
    </w:p>
    <w:p w:rsidR="00C264B1" w:rsidRPr="002B3442" w:rsidRDefault="00C264B1" w:rsidP="00B30AE4">
      <w:pPr>
        <w:spacing w:after="120" w:line="240" w:lineRule="auto"/>
        <w:rPr>
          <w:rFonts w:ascii="Times New Roman" w:eastAsia="Calibri" w:hAnsi="Times New Roman" w:cs="Times New Roman"/>
          <w:sz w:val="24"/>
          <w:szCs w:val="24"/>
        </w:rPr>
      </w:pPr>
      <w:r w:rsidRPr="00E84327">
        <w:rPr>
          <w:rFonts w:ascii="Times New Roman" w:eastAsia="Calibri" w:hAnsi="Times New Roman" w:cs="Times New Roman"/>
          <w:sz w:val="24"/>
          <w:szCs w:val="24"/>
        </w:rPr>
        <w:t>Тогда математическое ожидание случайной величины равно</w:t>
      </w:r>
      <w:r w:rsidRPr="002B3442">
        <w:rPr>
          <w:rFonts w:ascii="Times New Roman" w:eastAsia="Calibri" w:hAnsi="Times New Roman" w:cs="Times New Roman"/>
          <w:sz w:val="24"/>
          <w:szCs w:val="24"/>
        </w:rPr>
        <w:t xml:space="preserve"> __</w:t>
      </w:r>
      <w:proofErr w:type="gramStart"/>
      <w:r w:rsidRPr="002B3442">
        <w:rPr>
          <w:rFonts w:ascii="Times New Roman" w:eastAsia="Calibri" w:hAnsi="Times New Roman" w:cs="Times New Roman"/>
          <w:sz w:val="24"/>
          <w:szCs w:val="24"/>
        </w:rPr>
        <w:t>_ .</w:t>
      </w:r>
      <w:proofErr w:type="gramEnd"/>
    </w:p>
    <w:p w:rsidR="00C264B1" w:rsidRPr="002B3442" w:rsidRDefault="00C264B1" w:rsidP="00B30AE4">
      <w:pPr>
        <w:widowControl w:val="0"/>
        <w:spacing w:after="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4</w:t>
      </w:r>
      <w:r w:rsidRPr="002B3442">
        <w:rPr>
          <w:rFonts w:ascii="Times New Roman" w:eastAsia="Calibri" w:hAnsi="Times New Roman" w:cs="Times New Roman"/>
          <w:sz w:val="24"/>
          <w:szCs w:val="24"/>
        </w:rPr>
        <w:t xml:space="preserve">. Если </w:t>
      </w:r>
      <w:r w:rsidRPr="002B3442">
        <w:rPr>
          <w:rFonts w:ascii="Times New Roman" w:eastAsia="Calibri" w:hAnsi="Times New Roman" w:cs="Times New Roman"/>
          <w:i/>
          <w:sz w:val="24"/>
          <w:szCs w:val="24"/>
          <w:lang w:val="en-US"/>
        </w:rPr>
        <w:t>f</w:t>
      </w:r>
      <w:r w:rsidRPr="002B3442">
        <w:rPr>
          <w:rFonts w:ascii="Times New Roman" w:eastAsia="Calibri" w:hAnsi="Times New Roman" w:cs="Times New Roman"/>
          <w:i/>
          <w:sz w:val="24"/>
          <w:szCs w:val="24"/>
        </w:rPr>
        <w:t>(</w:t>
      </w:r>
      <w:r w:rsidRPr="002B3442">
        <w:rPr>
          <w:rFonts w:ascii="Times New Roman" w:eastAsia="Calibri" w:hAnsi="Times New Roman" w:cs="Times New Roman"/>
          <w:i/>
          <w:sz w:val="24"/>
          <w:szCs w:val="24"/>
          <w:lang w:val="en-US"/>
        </w:rPr>
        <w:t>x</w:t>
      </w:r>
      <w:r w:rsidRPr="002B3442">
        <w:rPr>
          <w:rFonts w:ascii="Times New Roman" w:eastAsia="Calibri" w:hAnsi="Times New Roman" w:cs="Times New Roman"/>
          <w:i/>
          <w:sz w:val="24"/>
          <w:szCs w:val="24"/>
        </w:rPr>
        <w:t>)</w:t>
      </w:r>
      <w:r w:rsidRPr="002B3442">
        <w:rPr>
          <w:rFonts w:ascii="Times New Roman" w:eastAsia="Calibri" w:hAnsi="Times New Roman" w:cs="Times New Roman"/>
          <w:sz w:val="24"/>
          <w:szCs w:val="24"/>
        </w:rPr>
        <w:t xml:space="preserve"> - дифференциальная функция распределения, то интегральную функцию распределения можно найти по формуле</w:t>
      </w:r>
    </w:p>
    <w:p w:rsidR="00C264B1" w:rsidRPr="002B3442" w:rsidRDefault="00C264B1" w:rsidP="00C264B1">
      <w:pPr>
        <w:spacing w:after="0" w:line="240" w:lineRule="auto"/>
        <w:ind w:firstLine="709"/>
        <w:rPr>
          <w:rFonts w:ascii="Times New Roman" w:eastAsia="Calibri" w:hAnsi="Times New Roman" w:cs="Times New Roman"/>
          <w:sz w:val="24"/>
          <w:szCs w:val="24"/>
        </w:rPr>
      </w:pPr>
      <w:r w:rsidRPr="002B3442">
        <w:rPr>
          <w:rFonts w:ascii="Times New Roman" w:eastAsia="Calibri" w:hAnsi="Times New Roman" w:cs="Times New Roman"/>
          <w:sz w:val="24"/>
          <w:szCs w:val="24"/>
        </w:rPr>
        <w:t xml:space="preserve">1) </w:t>
      </w:r>
      <w:r w:rsidR="004B415B" w:rsidRPr="004B415B">
        <w:rPr>
          <w:rFonts w:ascii="Times New Roman" w:eastAsia="Calibri" w:hAnsi="Times New Roman" w:cs="Times New Roman"/>
          <w:position w:val="-28"/>
          <w:sz w:val="24"/>
          <w:szCs w:val="24"/>
        </w:rPr>
        <w:object w:dxaOrig="1560" w:dyaOrig="660">
          <v:shape id="_x0000_i1037" type="#_x0000_t75" style="width:79.1pt;height:33.25pt" o:ole="">
            <v:imagedata r:id="rId33" o:title=""/>
          </v:shape>
          <o:OLEObject Type="Embed" ProgID="Equation.3" ShapeID="_x0000_i1037" DrawAspect="Content" ObjectID="_1666440154" r:id="rId34"/>
        </w:object>
      </w:r>
    </w:p>
    <w:p w:rsidR="00C264B1" w:rsidRPr="002B3442" w:rsidRDefault="00C264B1" w:rsidP="00C264B1">
      <w:pPr>
        <w:spacing w:after="0" w:line="240" w:lineRule="auto"/>
        <w:ind w:firstLine="709"/>
        <w:rPr>
          <w:rFonts w:ascii="Times New Roman" w:eastAsia="Calibri" w:hAnsi="Times New Roman" w:cs="Times New Roman"/>
          <w:sz w:val="24"/>
          <w:szCs w:val="24"/>
        </w:rPr>
      </w:pPr>
      <w:r w:rsidRPr="002B3442">
        <w:rPr>
          <w:rFonts w:ascii="Times New Roman" w:eastAsia="Calibri" w:hAnsi="Times New Roman" w:cs="Times New Roman"/>
          <w:sz w:val="24"/>
          <w:szCs w:val="24"/>
        </w:rPr>
        <w:t xml:space="preserve">2) </w:t>
      </w:r>
      <w:r w:rsidR="004B415B" w:rsidRPr="004B415B">
        <w:rPr>
          <w:rFonts w:ascii="Times New Roman" w:eastAsia="Calibri" w:hAnsi="Times New Roman" w:cs="Times New Roman"/>
          <w:position w:val="-28"/>
          <w:sz w:val="24"/>
          <w:szCs w:val="24"/>
        </w:rPr>
        <w:object w:dxaOrig="1620" w:dyaOrig="660">
          <v:shape id="_x0000_i1038" type="#_x0000_t75" style="width:79.9pt;height:33.25pt" o:ole="">
            <v:imagedata r:id="rId35" o:title=""/>
          </v:shape>
          <o:OLEObject Type="Embed" ProgID="Equation.3" ShapeID="_x0000_i1038" DrawAspect="Content" ObjectID="_1666440155" r:id="rId36"/>
        </w:object>
      </w:r>
    </w:p>
    <w:p w:rsidR="00C264B1" w:rsidRPr="002B3442" w:rsidRDefault="00C264B1" w:rsidP="00C264B1">
      <w:pPr>
        <w:spacing w:after="0" w:line="240" w:lineRule="auto"/>
        <w:ind w:firstLine="709"/>
        <w:rPr>
          <w:rFonts w:ascii="Times New Roman" w:eastAsia="Calibri" w:hAnsi="Times New Roman" w:cs="Times New Roman"/>
          <w:sz w:val="24"/>
          <w:szCs w:val="24"/>
        </w:rPr>
      </w:pPr>
      <w:r w:rsidRPr="002B3442">
        <w:rPr>
          <w:rFonts w:ascii="Times New Roman" w:eastAsia="Calibri" w:hAnsi="Times New Roman" w:cs="Times New Roman"/>
          <w:sz w:val="24"/>
          <w:szCs w:val="24"/>
        </w:rPr>
        <w:t xml:space="preserve">3) </w:t>
      </w:r>
      <w:r w:rsidR="004B415B" w:rsidRPr="004B415B">
        <w:rPr>
          <w:rFonts w:ascii="Times New Roman" w:eastAsia="Calibri" w:hAnsi="Times New Roman" w:cs="Times New Roman"/>
          <w:position w:val="-28"/>
          <w:sz w:val="24"/>
          <w:szCs w:val="24"/>
        </w:rPr>
        <w:object w:dxaOrig="1560" w:dyaOrig="660">
          <v:shape id="_x0000_i1039" type="#_x0000_t75" style="width:79.1pt;height:33.25pt" o:ole="">
            <v:imagedata r:id="rId37" o:title=""/>
          </v:shape>
          <o:OLEObject Type="Embed" ProgID="Equation.3" ShapeID="_x0000_i1039" DrawAspect="Content" ObjectID="_1666440156" r:id="rId38"/>
        </w:object>
      </w:r>
    </w:p>
    <w:p w:rsidR="00C264B1" w:rsidRPr="002B3442" w:rsidRDefault="00C264B1" w:rsidP="004B415B">
      <w:pPr>
        <w:spacing w:after="120" w:line="240" w:lineRule="auto"/>
        <w:ind w:firstLine="709"/>
        <w:rPr>
          <w:rFonts w:ascii="Times New Roman" w:eastAsia="Calibri" w:hAnsi="Times New Roman" w:cs="Times New Roman"/>
          <w:sz w:val="24"/>
          <w:szCs w:val="24"/>
        </w:rPr>
      </w:pPr>
      <w:r w:rsidRPr="002B3442">
        <w:rPr>
          <w:rFonts w:ascii="Times New Roman" w:eastAsia="Calibri" w:hAnsi="Times New Roman" w:cs="Times New Roman"/>
          <w:sz w:val="24"/>
          <w:szCs w:val="24"/>
        </w:rPr>
        <w:t xml:space="preserve">4) </w:t>
      </w:r>
      <w:r w:rsidR="004B415B" w:rsidRPr="004B415B">
        <w:rPr>
          <w:rFonts w:ascii="Times New Roman" w:eastAsia="Calibri" w:hAnsi="Times New Roman" w:cs="Times New Roman"/>
          <w:position w:val="-28"/>
          <w:sz w:val="24"/>
          <w:szCs w:val="24"/>
        </w:rPr>
        <w:object w:dxaOrig="1620" w:dyaOrig="660">
          <v:shape id="_x0000_i1040" type="#_x0000_t75" style="width:79.9pt;height:33.25pt" o:ole="">
            <v:imagedata r:id="rId39" o:title=""/>
          </v:shape>
          <o:OLEObject Type="Embed" ProgID="Equation.3" ShapeID="_x0000_i1040" DrawAspect="Content" ObjectID="_1666440157" r:id="rId40"/>
        </w:object>
      </w:r>
      <w:r w:rsidRPr="002B3442">
        <w:rPr>
          <w:rFonts w:ascii="Times New Roman" w:eastAsia="Calibri" w:hAnsi="Times New Roman" w:cs="Times New Roman"/>
          <w:sz w:val="24"/>
          <w:szCs w:val="24"/>
        </w:rPr>
        <w:t>.</w:t>
      </w:r>
    </w:p>
    <w:p w:rsidR="006E0023" w:rsidRDefault="00C264B1" w:rsidP="006E0023">
      <w:pPr>
        <w:spacing w:after="120" w:line="240" w:lineRule="auto"/>
        <w:ind w:firstLine="709"/>
        <w:rPr>
          <w:rFonts w:ascii="Times New Roman" w:eastAsia="Calibri" w:hAnsi="Times New Roman" w:cs="Times New Roman"/>
          <w:sz w:val="24"/>
          <w:szCs w:val="24"/>
        </w:rPr>
      </w:pPr>
      <w:r w:rsidRPr="002B3442">
        <w:rPr>
          <w:rFonts w:ascii="Times New Roman" w:eastAsia="Calibri" w:hAnsi="Times New Roman" w:cs="Times New Roman"/>
          <w:sz w:val="24"/>
          <w:szCs w:val="24"/>
        </w:rPr>
        <w:t xml:space="preserve">6. Непрерывная случайная величина </w:t>
      </w:r>
      <w:r w:rsidRPr="002B3442">
        <w:rPr>
          <w:rFonts w:ascii="Times New Roman" w:eastAsia="Calibri" w:hAnsi="Times New Roman" w:cs="Times New Roman"/>
          <w:i/>
          <w:sz w:val="24"/>
          <w:szCs w:val="24"/>
        </w:rPr>
        <w:t>Х</w:t>
      </w:r>
      <w:r w:rsidRPr="002B3442">
        <w:rPr>
          <w:rFonts w:ascii="Times New Roman" w:eastAsia="Calibri" w:hAnsi="Times New Roman" w:cs="Times New Roman"/>
          <w:sz w:val="24"/>
          <w:szCs w:val="24"/>
        </w:rPr>
        <w:t xml:space="preserve"> задана функцией распределения </w:t>
      </w:r>
    </w:p>
    <w:p w:rsidR="00C264B1" w:rsidRPr="002B3442" w:rsidRDefault="004B415B" w:rsidP="006E0023">
      <w:pPr>
        <w:spacing w:after="120" w:line="240" w:lineRule="auto"/>
        <w:ind w:firstLine="709"/>
        <w:rPr>
          <w:rFonts w:ascii="Times New Roman" w:eastAsia="Calibri" w:hAnsi="Times New Roman" w:cs="Times New Roman"/>
          <w:sz w:val="24"/>
          <w:szCs w:val="24"/>
        </w:rPr>
      </w:pPr>
      <w:r w:rsidRPr="004B415B">
        <w:rPr>
          <w:rFonts w:ascii="Times New Roman" w:eastAsia="Calibri" w:hAnsi="Times New Roman" w:cs="Times New Roman"/>
          <w:position w:val="-58"/>
          <w:sz w:val="24"/>
          <w:szCs w:val="24"/>
        </w:rPr>
        <w:object w:dxaOrig="2240" w:dyaOrig="1260">
          <v:shape id="_x0000_i1041" type="#_x0000_t75" style="width:111.55pt;height:63.3pt" o:ole="">
            <v:imagedata r:id="rId41" o:title=""/>
          </v:shape>
          <o:OLEObject Type="Embed" ProgID="Equation.3" ShapeID="_x0000_i1041" DrawAspect="Content" ObjectID="_1666440158" r:id="rId42"/>
        </w:object>
      </w:r>
    </w:p>
    <w:p w:rsidR="00C264B1" w:rsidRPr="002B3442" w:rsidRDefault="00C264B1" w:rsidP="00AE3C9F">
      <w:pPr>
        <w:spacing w:after="120" w:line="240" w:lineRule="auto"/>
        <w:rPr>
          <w:rFonts w:ascii="Times New Roman" w:eastAsia="Calibri" w:hAnsi="Times New Roman" w:cs="Times New Roman"/>
          <w:sz w:val="24"/>
          <w:szCs w:val="24"/>
        </w:rPr>
      </w:pPr>
      <w:r w:rsidRPr="002B3442">
        <w:rPr>
          <w:rFonts w:ascii="Times New Roman" w:eastAsia="Calibri" w:hAnsi="Times New Roman" w:cs="Times New Roman"/>
          <w:sz w:val="24"/>
          <w:szCs w:val="24"/>
        </w:rPr>
        <w:t xml:space="preserve">Тогда </w:t>
      </w:r>
      <w:r w:rsidRPr="002B3442">
        <w:rPr>
          <w:rFonts w:ascii="Times New Roman" w:eastAsia="Calibri" w:hAnsi="Times New Roman" w:cs="Times New Roman"/>
          <w:position w:val="-10"/>
          <w:sz w:val="24"/>
          <w:szCs w:val="24"/>
        </w:rPr>
        <w:object w:dxaOrig="1579" w:dyaOrig="340">
          <v:shape id="_x0000_i1042" type="#_x0000_t75" style="width:78.35pt;height:17.4pt" o:ole="">
            <v:imagedata r:id="rId43" o:title=""/>
          </v:shape>
          <o:OLEObject Type="Embed" ProgID="Equation.3" ShapeID="_x0000_i1042" DrawAspect="Content" ObjectID="_1666440159" r:id="rId44"/>
        </w:object>
      </w:r>
      <w:r w:rsidRPr="002B3442">
        <w:rPr>
          <w:rFonts w:ascii="Times New Roman" w:eastAsia="Calibri" w:hAnsi="Times New Roman" w:cs="Times New Roman"/>
          <w:sz w:val="24"/>
          <w:szCs w:val="24"/>
        </w:rPr>
        <w:t xml:space="preserve"> равна (с точностью до 0,01) ____ .</w:t>
      </w:r>
    </w:p>
    <w:p w:rsidR="00C264B1" w:rsidRDefault="00C264B1" w:rsidP="00C264B1">
      <w:pPr>
        <w:spacing w:after="240" w:line="240" w:lineRule="auto"/>
        <w:ind w:firstLine="709"/>
        <w:rPr>
          <w:rFonts w:ascii="Times New Roman" w:eastAsia="Calibri" w:hAnsi="Times New Roman" w:cs="Times New Roman"/>
          <w:sz w:val="24"/>
          <w:szCs w:val="24"/>
        </w:rPr>
      </w:pPr>
      <w:r w:rsidRPr="002B3442">
        <w:rPr>
          <w:rFonts w:ascii="Times New Roman" w:eastAsia="Calibri" w:hAnsi="Times New Roman" w:cs="Times New Roman"/>
          <w:sz w:val="24"/>
          <w:szCs w:val="24"/>
        </w:rPr>
        <w:t xml:space="preserve">7. Непрерывная случайная величина </w:t>
      </w:r>
      <w:r w:rsidRPr="002B3442">
        <w:rPr>
          <w:rFonts w:ascii="Times New Roman" w:eastAsia="Calibri" w:hAnsi="Times New Roman" w:cs="Times New Roman"/>
          <w:i/>
          <w:sz w:val="24"/>
          <w:szCs w:val="24"/>
        </w:rPr>
        <w:t>Х</w:t>
      </w:r>
      <w:r w:rsidRPr="002B3442">
        <w:rPr>
          <w:rFonts w:ascii="Times New Roman" w:eastAsia="Calibri" w:hAnsi="Times New Roman" w:cs="Times New Roman"/>
          <w:sz w:val="24"/>
          <w:szCs w:val="24"/>
        </w:rPr>
        <w:t xml:space="preserve"> задана плотностью распределения вероятностей</w:t>
      </w:r>
    </w:p>
    <w:p w:rsidR="00C264B1" w:rsidRPr="002B3442" w:rsidRDefault="004B415B" w:rsidP="00C264B1">
      <w:pPr>
        <w:spacing w:after="0" w:line="240" w:lineRule="auto"/>
        <w:ind w:firstLine="709"/>
        <w:rPr>
          <w:rFonts w:ascii="Times New Roman" w:eastAsia="Calibri" w:hAnsi="Times New Roman" w:cs="Times New Roman"/>
          <w:sz w:val="24"/>
          <w:szCs w:val="24"/>
        </w:rPr>
      </w:pPr>
      <w:r w:rsidRPr="004B415B">
        <w:rPr>
          <w:rFonts w:ascii="Times New Roman" w:eastAsia="Calibri" w:hAnsi="Times New Roman" w:cs="Times New Roman"/>
          <w:position w:val="-52"/>
          <w:sz w:val="24"/>
          <w:szCs w:val="24"/>
        </w:rPr>
        <w:object w:dxaOrig="2220" w:dyaOrig="1160">
          <v:shape id="_x0000_i1043" type="#_x0000_t75" style="width:110.75pt;height:58.55pt" o:ole="">
            <v:imagedata r:id="rId45" o:title=""/>
          </v:shape>
          <o:OLEObject Type="Embed" ProgID="Equation.3" ShapeID="_x0000_i1043" DrawAspect="Content" ObjectID="_1666440160" r:id="rId46"/>
        </w:object>
      </w:r>
      <w:r w:rsidR="00C264B1" w:rsidRPr="002B3442">
        <w:rPr>
          <w:rFonts w:ascii="Times New Roman" w:eastAsia="Calibri" w:hAnsi="Times New Roman" w:cs="Times New Roman"/>
          <w:sz w:val="24"/>
          <w:szCs w:val="24"/>
        </w:rPr>
        <w:t xml:space="preserve">    </w:t>
      </w:r>
    </w:p>
    <w:p w:rsidR="00C264B1" w:rsidRPr="002B3442" w:rsidRDefault="00C264B1" w:rsidP="00C264B1">
      <w:pPr>
        <w:spacing w:before="240" w:after="0" w:line="240" w:lineRule="auto"/>
        <w:ind w:firstLine="709"/>
        <w:rPr>
          <w:rFonts w:ascii="Times New Roman" w:eastAsia="Calibri" w:hAnsi="Times New Roman" w:cs="Times New Roman"/>
          <w:sz w:val="24"/>
          <w:szCs w:val="24"/>
        </w:rPr>
      </w:pPr>
      <w:r w:rsidRPr="002B3442">
        <w:rPr>
          <w:rFonts w:ascii="Times New Roman" w:eastAsia="Calibri" w:hAnsi="Times New Roman" w:cs="Times New Roman"/>
          <w:sz w:val="24"/>
          <w:szCs w:val="24"/>
        </w:rPr>
        <w:t xml:space="preserve">Тогда </w:t>
      </w:r>
      <w:r w:rsidRPr="002B3442">
        <w:rPr>
          <w:rFonts w:ascii="Times New Roman" w:eastAsia="Calibri" w:hAnsi="Times New Roman" w:cs="Times New Roman"/>
          <w:i/>
          <w:sz w:val="24"/>
          <w:szCs w:val="24"/>
        </w:rPr>
        <w:t>М(Х)</w:t>
      </w:r>
      <w:r w:rsidRPr="002B3442">
        <w:rPr>
          <w:rFonts w:ascii="Times New Roman" w:eastAsia="Calibri" w:hAnsi="Times New Roman" w:cs="Times New Roman"/>
          <w:sz w:val="24"/>
          <w:szCs w:val="24"/>
        </w:rPr>
        <w:t xml:space="preserve"> равно </w:t>
      </w:r>
    </w:p>
    <w:p w:rsidR="00C264B1" w:rsidRPr="002B3442" w:rsidRDefault="00C264B1" w:rsidP="00C264B1">
      <w:pPr>
        <w:spacing w:after="0" w:line="240" w:lineRule="auto"/>
        <w:ind w:firstLine="709"/>
        <w:rPr>
          <w:rFonts w:ascii="Times New Roman" w:eastAsia="Calibri" w:hAnsi="Times New Roman" w:cs="Times New Roman"/>
          <w:sz w:val="24"/>
          <w:szCs w:val="24"/>
        </w:rPr>
      </w:pPr>
      <w:r w:rsidRPr="002B3442">
        <w:rPr>
          <w:rFonts w:ascii="Times New Roman" w:eastAsia="Calibri" w:hAnsi="Times New Roman" w:cs="Times New Roman"/>
          <w:sz w:val="24"/>
          <w:szCs w:val="24"/>
        </w:rPr>
        <w:t>1)2</w:t>
      </w:r>
    </w:p>
    <w:p w:rsidR="00C264B1" w:rsidRPr="002B3442" w:rsidRDefault="00C264B1" w:rsidP="00C264B1">
      <w:pPr>
        <w:spacing w:after="0" w:line="240" w:lineRule="auto"/>
        <w:ind w:firstLine="709"/>
        <w:rPr>
          <w:rFonts w:ascii="Times New Roman" w:eastAsia="Calibri" w:hAnsi="Times New Roman" w:cs="Times New Roman"/>
          <w:sz w:val="24"/>
          <w:szCs w:val="24"/>
        </w:rPr>
      </w:pPr>
      <w:r w:rsidRPr="002B3442">
        <w:rPr>
          <w:rFonts w:ascii="Times New Roman" w:eastAsia="Calibri" w:hAnsi="Times New Roman" w:cs="Times New Roman"/>
          <w:sz w:val="24"/>
          <w:szCs w:val="24"/>
        </w:rPr>
        <w:t>2) 3</w:t>
      </w:r>
    </w:p>
    <w:p w:rsidR="00C264B1" w:rsidRPr="002B3442" w:rsidRDefault="00C264B1" w:rsidP="00C264B1">
      <w:pPr>
        <w:spacing w:after="0" w:line="240" w:lineRule="auto"/>
        <w:ind w:firstLine="709"/>
        <w:rPr>
          <w:rFonts w:ascii="Times New Roman" w:eastAsia="Calibri" w:hAnsi="Times New Roman" w:cs="Times New Roman"/>
          <w:sz w:val="24"/>
          <w:szCs w:val="24"/>
        </w:rPr>
      </w:pPr>
      <w:r w:rsidRPr="002B3442">
        <w:rPr>
          <w:rFonts w:ascii="Times New Roman" w:eastAsia="Calibri" w:hAnsi="Times New Roman" w:cs="Times New Roman"/>
          <w:sz w:val="24"/>
          <w:szCs w:val="24"/>
        </w:rPr>
        <w:t>3) -1</w:t>
      </w:r>
    </w:p>
    <w:p w:rsidR="00C264B1" w:rsidRDefault="00C264B1" w:rsidP="00C264B1">
      <w:pPr>
        <w:spacing w:after="240" w:line="240" w:lineRule="auto"/>
        <w:ind w:firstLine="709"/>
        <w:rPr>
          <w:rFonts w:ascii="Times New Roman" w:eastAsia="Calibri" w:hAnsi="Times New Roman" w:cs="Times New Roman"/>
          <w:sz w:val="24"/>
          <w:szCs w:val="24"/>
        </w:rPr>
      </w:pPr>
      <w:r w:rsidRPr="002B3442">
        <w:rPr>
          <w:rFonts w:ascii="Times New Roman" w:eastAsia="Calibri" w:hAnsi="Times New Roman" w:cs="Times New Roman"/>
          <w:sz w:val="24"/>
          <w:szCs w:val="24"/>
        </w:rPr>
        <w:t>4) 4.</w:t>
      </w:r>
    </w:p>
    <w:p w:rsidR="00C264B1" w:rsidRPr="007163CC" w:rsidRDefault="00C264B1" w:rsidP="00AE3C9F">
      <w:pPr>
        <w:spacing w:after="0" w:line="240" w:lineRule="auto"/>
        <w:ind w:firstLine="709"/>
        <w:jc w:val="both"/>
        <w:rPr>
          <w:rFonts w:ascii="Times New Roman" w:eastAsia="Calibri" w:hAnsi="Times New Roman" w:cs="Times New Roman"/>
          <w:sz w:val="24"/>
          <w:szCs w:val="24"/>
        </w:rPr>
      </w:pPr>
      <w:r w:rsidRPr="007163CC">
        <w:rPr>
          <w:rFonts w:ascii="Times New Roman" w:eastAsia="Calibri" w:hAnsi="Times New Roman" w:cs="Times New Roman"/>
          <w:sz w:val="24"/>
          <w:szCs w:val="24"/>
        </w:rPr>
        <w:t>Краткие методические указания:</w:t>
      </w:r>
    </w:p>
    <w:p w:rsidR="00C264B1" w:rsidRPr="002B3442" w:rsidRDefault="00C264B1" w:rsidP="00C264B1">
      <w:pPr>
        <w:spacing w:after="0" w:line="240" w:lineRule="auto"/>
        <w:ind w:firstLine="709"/>
        <w:rPr>
          <w:rFonts w:ascii="Times New Roman" w:eastAsia="Calibri" w:hAnsi="Times New Roman" w:cs="Times New Roman"/>
          <w:sz w:val="24"/>
          <w:szCs w:val="24"/>
        </w:rPr>
      </w:pPr>
      <w:r w:rsidRPr="007163CC">
        <w:rPr>
          <w:rFonts w:ascii="Times New Roman" w:eastAsia="Calibri" w:hAnsi="Times New Roman" w:cs="Times New Roman"/>
          <w:sz w:val="24"/>
          <w:szCs w:val="24"/>
        </w:rPr>
        <w:t>ПТМ содержат тестовые задания с выбором одного или нескольких правильных ответов, ввод числа</w:t>
      </w:r>
      <w:r>
        <w:rPr>
          <w:rFonts w:ascii="Times New Roman" w:eastAsia="Calibri" w:hAnsi="Times New Roman" w:cs="Times New Roman"/>
          <w:sz w:val="24"/>
          <w:szCs w:val="24"/>
        </w:rPr>
        <w:t>.</w:t>
      </w:r>
    </w:p>
    <w:p w:rsidR="00C264B1" w:rsidRPr="008C5290" w:rsidRDefault="00C264B1" w:rsidP="00C264B1">
      <w:pPr>
        <w:spacing w:before="120" w:after="0" w:line="240" w:lineRule="auto"/>
        <w:jc w:val="both"/>
        <w:rPr>
          <w:rFonts w:ascii="Times New Roman" w:eastAsia="Calibri" w:hAnsi="Times New Roman" w:cs="Times New Roman"/>
          <w:sz w:val="24"/>
          <w:szCs w:val="24"/>
        </w:rPr>
      </w:pPr>
      <w:r w:rsidRPr="00897140">
        <w:rPr>
          <w:rFonts w:ascii="Times New Roman" w:eastAsia="Calibri" w:hAnsi="Times New Roman" w:cs="Times New Roman"/>
          <w:sz w:val="24"/>
          <w:szCs w:val="24"/>
        </w:rPr>
        <w:t>Шкала оценки</w:t>
      </w:r>
    </w:p>
    <w:tbl>
      <w:tblPr>
        <w:tblStyle w:val="a3"/>
        <w:tblW w:w="0" w:type="auto"/>
        <w:tblLook w:val="04A0" w:firstRow="1" w:lastRow="0" w:firstColumn="1" w:lastColumn="0" w:noHBand="0" w:noVBand="1"/>
      </w:tblPr>
      <w:tblGrid>
        <w:gridCol w:w="1126"/>
        <w:gridCol w:w="1214"/>
        <w:gridCol w:w="7855"/>
      </w:tblGrid>
      <w:tr w:rsidR="00C264B1" w:rsidRPr="00615694" w:rsidTr="00C264B1">
        <w:tc>
          <w:tcPr>
            <w:tcW w:w="1126" w:type="dxa"/>
          </w:tcPr>
          <w:p w:rsidR="00C264B1" w:rsidRPr="00962844" w:rsidRDefault="00C264B1" w:rsidP="00C264B1">
            <w:pPr>
              <w:jc w:val="center"/>
              <w:rPr>
                <w:rFonts w:ascii="Times New Roman" w:eastAsia="Calibri" w:hAnsi="Times New Roman" w:cs="Times New Roman"/>
                <w:sz w:val="24"/>
                <w:szCs w:val="24"/>
              </w:rPr>
            </w:pPr>
            <w:r w:rsidRPr="00962844">
              <w:rPr>
                <w:rFonts w:ascii="Times New Roman" w:eastAsia="Calibri" w:hAnsi="Times New Roman" w:cs="Times New Roman"/>
                <w:sz w:val="24"/>
                <w:szCs w:val="24"/>
              </w:rPr>
              <w:t>Оценка</w:t>
            </w:r>
          </w:p>
        </w:tc>
        <w:tc>
          <w:tcPr>
            <w:tcW w:w="1214" w:type="dxa"/>
          </w:tcPr>
          <w:p w:rsidR="00C264B1" w:rsidRPr="00962844" w:rsidRDefault="00C264B1" w:rsidP="00C264B1">
            <w:pPr>
              <w:jc w:val="center"/>
              <w:rPr>
                <w:rFonts w:ascii="Times New Roman" w:eastAsia="Calibri" w:hAnsi="Times New Roman" w:cs="Times New Roman"/>
                <w:sz w:val="24"/>
                <w:szCs w:val="24"/>
              </w:rPr>
            </w:pPr>
            <w:r w:rsidRPr="00962844">
              <w:rPr>
                <w:rFonts w:ascii="Times New Roman" w:eastAsia="Calibri" w:hAnsi="Times New Roman" w:cs="Times New Roman"/>
                <w:sz w:val="24"/>
                <w:szCs w:val="24"/>
              </w:rPr>
              <w:t>Баллы</w:t>
            </w:r>
          </w:p>
        </w:tc>
        <w:tc>
          <w:tcPr>
            <w:tcW w:w="7855" w:type="dxa"/>
          </w:tcPr>
          <w:p w:rsidR="00C264B1" w:rsidRPr="00962844" w:rsidRDefault="00C264B1" w:rsidP="00C264B1">
            <w:pPr>
              <w:jc w:val="center"/>
              <w:rPr>
                <w:rFonts w:ascii="Times New Roman" w:eastAsia="Calibri" w:hAnsi="Times New Roman" w:cs="Times New Roman"/>
                <w:sz w:val="24"/>
                <w:szCs w:val="24"/>
              </w:rPr>
            </w:pPr>
            <w:r w:rsidRPr="00962844">
              <w:rPr>
                <w:rFonts w:ascii="Times New Roman" w:eastAsia="Calibri" w:hAnsi="Times New Roman" w:cs="Times New Roman"/>
                <w:sz w:val="24"/>
                <w:szCs w:val="24"/>
              </w:rPr>
              <w:t>Описание</w:t>
            </w:r>
          </w:p>
        </w:tc>
      </w:tr>
      <w:tr w:rsidR="00C264B1" w:rsidRPr="00615694" w:rsidTr="00C264B1">
        <w:tc>
          <w:tcPr>
            <w:tcW w:w="1126" w:type="dxa"/>
            <w:vAlign w:val="center"/>
          </w:tcPr>
          <w:p w:rsidR="00C264B1" w:rsidRPr="00962844" w:rsidRDefault="00C264B1" w:rsidP="00C264B1">
            <w:pPr>
              <w:jc w:val="center"/>
              <w:rPr>
                <w:rFonts w:ascii="Times New Roman" w:eastAsia="Calibri" w:hAnsi="Times New Roman" w:cs="Times New Roman"/>
                <w:sz w:val="24"/>
                <w:szCs w:val="24"/>
              </w:rPr>
            </w:pPr>
            <w:r w:rsidRPr="00962844">
              <w:rPr>
                <w:rFonts w:ascii="Times New Roman" w:eastAsia="Calibri" w:hAnsi="Times New Roman" w:cs="Times New Roman"/>
                <w:sz w:val="24"/>
                <w:szCs w:val="24"/>
              </w:rPr>
              <w:t>5</w:t>
            </w:r>
          </w:p>
        </w:tc>
        <w:tc>
          <w:tcPr>
            <w:tcW w:w="1214" w:type="dxa"/>
            <w:vAlign w:val="center"/>
          </w:tcPr>
          <w:p w:rsidR="00C264B1" w:rsidRPr="00962844" w:rsidRDefault="00C264B1" w:rsidP="00C264B1">
            <w:pPr>
              <w:jc w:val="center"/>
              <w:rPr>
                <w:rFonts w:ascii="Times New Roman" w:eastAsia="Calibri" w:hAnsi="Times New Roman" w:cs="Times New Roman"/>
                <w:sz w:val="24"/>
                <w:szCs w:val="24"/>
              </w:rPr>
            </w:pPr>
            <w:r w:rsidRPr="00962844">
              <w:rPr>
                <w:rFonts w:ascii="Times New Roman" w:eastAsia="Calibri" w:hAnsi="Times New Roman" w:cs="Times New Roman"/>
                <w:sz w:val="24"/>
                <w:szCs w:val="24"/>
              </w:rPr>
              <w:t>2,8-3</w:t>
            </w:r>
          </w:p>
        </w:tc>
        <w:tc>
          <w:tcPr>
            <w:tcW w:w="7855" w:type="dxa"/>
            <w:vAlign w:val="center"/>
          </w:tcPr>
          <w:p w:rsidR="00C264B1" w:rsidRPr="00962844" w:rsidRDefault="00C264B1" w:rsidP="00C264B1">
            <w:pPr>
              <w:autoSpaceDE w:val="0"/>
              <w:autoSpaceDN w:val="0"/>
              <w:adjustRightInd w:val="0"/>
              <w:rPr>
                <w:rFonts w:ascii="Times New Roman" w:eastAsia="Calibri" w:hAnsi="Times New Roman" w:cs="Times New Roman"/>
                <w:bCs/>
                <w:sz w:val="24"/>
                <w:szCs w:val="24"/>
              </w:rPr>
            </w:pPr>
            <w:r w:rsidRPr="00962844">
              <w:rPr>
                <w:rFonts w:ascii="Times New Roman" w:eastAsia="Calibri" w:hAnsi="Times New Roman" w:cs="Times New Roman"/>
                <w:bCs/>
                <w:sz w:val="24"/>
                <w:szCs w:val="24"/>
              </w:rPr>
              <w:t>Задание выполнено полностью и абсолютно правильно.</w:t>
            </w:r>
          </w:p>
        </w:tc>
      </w:tr>
      <w:tr w:rsidR="00C264B1" w:rsidRPr="00615694" w:rsidTr="00C264B1">
        <w:tc>
          <w:tcPr>
            <w:tcW w:w="1126" w:type="dxa"/>
            <w:vAlign w:val="center"/>
          </w:tcPr>
          <w:p w:rsidR="00C264B1" w:rsidRPr="00962844" w:rsidRDefault="00C264B1" w:rsidP="00C264B1">
            <w:pPr>
              <w:jc w:val="center"/>
              <w:rPr>
                <w:rFonts w:ascii="Times New Roman" w:eastAsia="Calibri" w:hAnsi="Times New Roman" w:cs="Times New Roman"/>
                <w:sz w:val="24"/>
                <w:szCs w:val="24"/>
              </w:rPr>
            </w:pPr>
            <w:r w:rsidRPr="00962844">
              <w:rPr>
                <w:rFonts w:ascii="Times New Roman" w:eastAsia="Calibri" w:hAnsi="Times New Roman" w:cs="Times New Roman"/>
                <w:sz w:val="24"/>
                <w:szCs w:val="24"/>
              </w:rPr>
              <w:t>4</w:t>
            </w:r>
          </w:p>
        </w:tc>
        <w:tc>
          <w:tcPr>
            <w:tcW w:w="1214" w:type="dxa"/>
            <w:vAlign w:val="center"/>
          </w:tcPr>
          <w:p w:rsidR="00C264B1" w:rsidRPr="00962844" w:rsidRDefault="00C264B1" w:rsidP="00C264B1">
            <w:pPr>
              <w:jc w:val="center"/>
              <w:rPr>
                <w:rFonts w:ascii="Times New Roman" w:eastAsia="Calibri" w:hAnsi="Times New Roman" w:cs="Times New Roman"/>
                <w:sz w:val="24"/>
                <w:szCs w:val="24"/>
              </w:rPr>
            </w:pPr>
            <w:r w:rsidRPr="00962844">
              <w:rPr>
                <w:rFonts w:ascii="Times New Roman" w:eastAsia="Calibri" w:hAnsi="Times New Roman" w:cs="Times New Roman"/>
                <w:sz w:val="24"/>
                <w:szCs w:val="24"/>
              </w:rPr>
              <w:t>2,3-2,7</w:t>
            </w:r>
          </w:p>
        </w:tc>
        <w:tc>
          <w:tcPr>
            <w:tcW w:w="7855" w:type="dxa"/>
            <w:vAlign w:val="center"/>
          </w:tcPr>
          <w:p w:rsidR="00C264B1" w:rsidRPr="00962844" w:rsidRDefault="00C264B1" w:rsidP="00C264B1">
            <w:pPr>
              <w:autoSpaceDE w:val="0"/>
              <w:autoSpaceDN w:val="0"/>
              <w:adjustRightInd w:val="0"/>
              <w:rPr>
                <w:rFonts w:ascii="Times New Roman" w:eastAsia="Calibri" w:hAnsi="Times New Roman" w:cs="Times New Roman"/>
                <w:bCs/>
                <w:sz w:val="24"/>
                <w:szCs w:val="24"/>
              </w:rPr>
            </w:pPr>
            <w:r w:rsidRPr="00962844">
              <w:rPr>
                <w:rFonts w:ascii="Times New Roman" w:eastAsia="Calibri" w:hAnsi="Times New Roman" w:cs="Times New Roman"/>
                <w:bCs/>
                <w:sz w:val="24"/>
                <w:szCs w:val="24"/>
              </w:rPr>
              <w:t>Задание выполнено полностью и правильно, но решение содержит некоторые неточности и несущественные ошибки.</w:t>
            </w:r>
          </w:p>
        </w:tc>
      </w:tr>
      <w:tr w:rsidR="00C264B1" w:rsidRPr="00615694" w:rsidTr="00C264B1">
        <w:tc>
          <w:tcPr>
            <w:tcW w:w="1126" w:type="dxa"/>
            <w:vAlign w:val="center"/>
          </w:tcPr>
          <w:p w:rsidR="00C264B1" w:rsidRPr="00962844" w:rsidRDefault="00C264B1" w:rsidP="00C264B1">
            <w:pPr>
              <w:jc w:val="center"/>
              <w:rPr>
                <w:rFonts w:ascii="Times New Roman" w:eastAsia="Calibri" w:hAnsi="Times New Roman" w:cs="Times New Roman"/>
                <w:sz w:val="24"/>
                <w:szCs w:val="24"/>
              </w:rPr>
            </w:pPr>
            <w:r w:rsidRPr="00962844">
              <w:rPr>
                <w:rFonts w:ascii="Times New Roman" w:eastAsia="Calibri" w:hAnsi="Times New Roman" w:cs="Times New Roman"/>
                <w:sz w:val="24"/>
                <w:szCs w:val="24"/>
              </w:rPr>
              <w:t>3</w:t>
            </w:r>
          </w:p>
        </w:tc>
        <w:tc>
          <w:tcPr>
            <w:tcW w:w="1214" w:type="dxa"/>
            <w:vAlign w:val="center"/>
          </w:tcPr>
          <w:p w:rsidR="00C264B1" w:rsidRPr="00962844" w:rsidRDefault="00C264B1" w:rsidP="00C264B1">
            <w:pPr>
              <w:jc w:val="center"/>
              <w:rPr>
                <w:rFonts w:ascii="Times New Roman" w:eastAsia="Calibri" w:hAnsi="Times New Roman" w:cs="Times New Roman"/>
                <w:sz w:val="24"/>
                <w:szCs w:val="24"/>
              </w:rPr>
            </w:pPr>
            <w:r w:rsidRPr="00962844">
              <w:rPr>
                <w:rFonts w:ascii="Times New Roman" w:eastAsia="Calibri" w:hAnsi="Times New Roman" w:cs="Times New Roman"/>
                <w:sz w:val="24"/>
                <w:szCs w:val="24"/>
              </w:rPr>
              <w:t>1,8-2,2</w:t>
            </w:r>
          </w:p>
        </w:tc>
        <w:tc>
          <w:tcPr>
            <w:tcW w:w="7855" w:type="dxa"/>
            <w:vAlign w:val="center"/>
          </w:tcPr>
          <w:p w:rsidR="00C264B1" w:rsidRPr="00962844" w:rsidRDefault="00C264B1" w:rsidP="00C264B1">
            <w:pPr>
              <w:autoSpaceDE w:val="0"/>
              <w:autoSpaceDN w:val="0"/>
              <w:adjustRightInd w:val="0"/>
              <w:rPr>
                <w:rFonts w:ascii="Times New Roman" w:eastAsia="Calibri" w:hAnsi="Times New Roman" w:cs="Times New Roman"/>
                <w:bCs/>
                <w:sz w:val="24"/>
                <w:szCs w:val="24"/>
              </w:rPr>
            </w:pPr>
            <w:r w:rsidRPr="00962844">
              <w:rPr>
                <w:rFonts w:ascii="Times New Roman" w:eastAsia="Calibri" w:hAnsi="Times New Roman" w:cs="Times New Roman"/>
                <w:bCs/>
                <w:sz w:val="24"/>
                <w:szCs w:val="24"/>
              </w:rPr>
              <w:t>Задание выполнено не полностью, с существенными ошибками, но подход к решению, идея решения, метод правильны.</w:t>
            </w:r>
          </w:p>
        </w:tc>
      </w:tr>
      <w:tr w:rsidR="00C264B1" w:rsidRPr="00615694" w:rsidTr="00C264B1">
        <w:tc>
          <w:tcPr>
            <w:tcW w:w="1126" w:type="dxa"/>
            <w:vAlign w:val="center"/>
          </w:tcPr>
          <w:p w:rsidR="00C264B1" w:rsidRPr="00962844" w:rsidRDefault="00C264B1" w:rsidP="00C264B1">
            <w:pPr>
              <w:jc w:val="center"/>
              <w:rPr>
                <w:rFonts w:ascii="Times New Roman" w:eastAsia="Calibri" w:hAnsi="Times New Roman" w:cs="Times New Roman"/>
                <w:sz w:val="24"/>
                <w:szCs w:val="24"/>
              </w:rPr>
            </w:pPr>
            <w:r w:rsidRPr="00962844">
              <w:rPr>
                <w:rFonts w:ascii="Times New Roman" w:eastAsia="Calibri" w:hAnsi="Times New Roman" w:cs="Times New Roman"/>
                <w:sz w:val="24"/>
                <w:szCs w:val="24"/>
              </w:rPr>
              <w:t>2</w:t>
            </w:r>
          </w:p>
        </w:tc>
        <w:tc>
          <w:tcPr>
            <w:tcW w:w="1214" w:type="dxa"/>
            <w:vAlign w:val="center"/>
          </w:tcPr>
          <w:p w:rsidR="00C264B1" w:rsidRPr="00962844" w:rsidRDefault="00C264B1" w:rsidP="00C264B1">
            <w:pPr>
              <w:jc w:val="center"/>
              <w:rPr>
                <w:rFonts w:ascii="Times New Roman" w:eastAsia="Calibri" w:hAnsi="Times New Roman" w:cs="Times New Roman"/>
                <w:sz w:val="24"/>
                <w:szCs w:val="24"/>
              </w:rPr>
            </w:pPr>
            <w:r w:rsidRPr="00962844">
              <w:rPr>
                <w:rFonts w:ascii="Times New Roman" w:eastAsia="Calibri" w:hAnsi="Times New Roman" w:cs="Times New Roman"/>
                <w:sz w:val="24"/>
                <w:szCs w:val="24"/>
              </w:rPr>
              <w:t>0-1,7</w:t>
            </w:r>
          </w:p>
        </w:tc>
        <w:tc>
          <w:tcPr>
            <w:tcW w:w="7855" w:type="dxa"/>
            <w:vAlign w:val="center"/>
          </w:tcPr>
          <w:p w:rsidR="00C264B1" w:rsidRPr="00962844" w:rsidRDefault="00C264B1" w:rsidP="00C264B1">
            <w:pPr>
              <w:autoSpaceDE w:val="0"/>
              <w:autoSpaceDN w:val="0"/>
              <w:adjustRightInd w:val="0"/>
              <w:rPr>
                <w:rFonts w:ascii="Times New Roman" w:eastAsia="Calibri" w:hAnsi="Times New Roman" w:cs="Times New Roman"/>
                <w:bCs/>
                <w:sz w:val="24"/>
                <w:szCs w:val="24"/>
              </w:rPr>
            </w:pPr>
            <w:r w:rsidRPr="00962844">
              <w:rPr>
                <w:rFonts w:ascii="Times New Roman" w:eastAsia="Calibri" w:hAnsi="Times New Roman" w:cs="Times New Roman"/>
                <w:bCs/>
                <w:sz w:val="24"/>
                <w:szCs w:val="24"/>
              </w:rPr>
              <w:t>Задание выполнено частично, имеет ошибки, осуществлена попытка решения на основе правильных методов и идей решения.</w:t>
            </w:r>
          </w:p>
        </w:tc>
      </w:tr>
    </w:tbl>
    <w:p w:rsidR="00C264B1" w:rsidRDefault="00C264B1" w:rsidP="004B415B">
      <w:pPr>
        <w:spacing w:before="840" w:after="12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Тест 3</w:t>
      </w:r>
    </w:p>
    <w:p w:rsidR="00C264B1" w:rsidRPr="002B3442" w:rsidRDefault="00C264B1" w:rsidP="00C264B1">
      <w:pPr>
        <w:pStyle w:val="af"/>
        <w:ind w:firstLine="567"/>
        <w:rPr>
          <w:rFonts w:ascii="Times New Roman" w:eastAsia="Calibri" w:hAnsi="Times New Roman" w:cs="Times New Roman"/>
          <w:sz w:val="24"/>
          <w:szCs w:val="24"/>
        </w:rPr>
      </w:pPr>
      <w:r w:rsidRPr="002B3442">
        <w:rPr>
          <w:rFonts w:ascii="Times New Roman" w:eastAsia="Calibri" w:hAnsi="Times New Roman" w:cs="Times New Roman"/>
          <w:sz w:val="24"/>
          <w:szCs w:val="24"/>
        </w:rPr>
        <w:t xml:space="preserve">1. Сумма частот признака равна: </w:t>
      </w:r>
    </w:p>
    <w:p w:rsidR="00C264B1" w:rsidRPr="00613FB8" w:rsidRDefault="00C264B1" w:rsidP="00C264B1">
      <w:pPr>
        <w:spacing w:after="0" w:line="240" w:lineRule="auto"/>
        <w:ind w:firstLine="709"/>
        <w:rPr>
          <w:rFonts w:ascii="Times New Roman" w:eastAsia="Calibri" w:hAnsi="Times New Roman" w:cs="Times New Roman"/>
          <w:sz w:val="24"/>
          <w:szCs w:val="24"/>
        </w:rPr>
      </w:pPr>
      <w:r w:rsidRPr="002B3442">
        <w:rPr>
          <w:rFonts w:ascii="Times New Roman" w:eastAsia="Calibri" w:hAnsi="Times New Roman" w:cs="Times New Roman"/>
          <w:sz w:val="24"/>
          <w:szCs w:val="24"/>
        </w:rPr>
        <w:t xml:space="preserve">1) </w:t>
      </w:r>
      <w:r w:rsidRPr="00613FB8">
        <w:rPr>
          <w:rFonts w:ascii="Times New Roman" w:eastAsia="Calibri" w:hAnsi="Times New Roman" w:cs="Times New Roman"/>
          <w:sz w:val="24"/>
          <w:szCs w:val="24"/>
        </w:rPr>
        <w:t xml:space="preserve">объему выборки </w:t>
      </w:r>
      <w:r w:rsidRPr="00613FB8">
        <w:rPr>
          <w:rFonts w:ascii="Times New Roman" w:eastAsia="Calibri" w:hAnsi="Times New Roman" w:cs="Times New Roman"/>
          <w:i/>
          <w:sz w:val="24"/>
          <w:szCs w:val="24"/>
        </w:rPr>
        <w:t>n</w:t>
      </w:r>
    </w:p>
    <w:p w:rsidR="00C264B1" w:rsidRPr="00613FB8" w:rsidRDefault="00C264B1" w:rsidP="00C264B1">
      <w:pPr>
        <w:spacing w:after="0" w:line="240" w:lineRule="auto"/>
        <w:ind w:firstLine="709"/>
        <w:rPr>
          <w:rFonts w:ascii="Times New Roman" w:eastAsia="Calibri" w:hAnsi="Times New Roman" w:cs="Times New Roman"/>
          <w:sz w:val="24"/>
          <w:szCs w:val="24"/>
        </w:rPr>
      </w:pPr>
      <w:r w:rsidRPr="00613FB8">
        <w:rPr>
          <w:rFonts w:ascii="Times New Roman" w:eastAsia="Calibri" w:hAnsi="Times New Roman" w:cs="Times New Roman"/>
          <w:sz w:val="24"/>
          <w:szCs w:val="24"/>
        </w:rPr>
        <w:t>2) среднему арифметическому значений признака</w:t>
      </w:r>
    </w:p>
    <w:p w:rsidR="00C264B1" w:rsidRPr="00613FB8" w:rsidRDefault="00C264B1" w:rsidP="00C264B1">
      <w:pPr>
        <w:spacing w:after="0" w:line="240" w:lineRule="auto"/>
        <w:ind w:firstLine="709"/>
        <w:rPr>
          <w:rFonts w:ascii="Times New Roman" w:eastAsia="Calibri" w:hAnsi="Times New Roman" w:cs="Times New Roman"/>
          <w:sz w:val="24"/>
          <w:szCs w:val="24"/>
        </w:rPr>
      </w:pPr>
      <w:r w:rsidRPr="00613FB8">
        <w:rPr>
          <w:rFonts w:ascii="Times New Roman" w:eastAsia="Calibri" w:hAnsi="Times New Roman" w:cs="Times New Roman"/>
          <w:sz w:val="24"/>
          <w:szCs w:val="24"/>
        </w:rPr>
        <w:t>3) нулю</w:t>
      </w:r>
    </w:p>
    <w:p w:rsidR="00C264B1" w:rsidRPr="002B3442" w:rsidRDefault="00C264B1" w:rsidP="00C264B1">
      <w:pPr>
        <w:spacing w:after="120" w:line="240" w:lineRule="auto"/>
        <w:ind w:firstLine="709"/>
        <w:rPr>
          <w:rFonts w:ascii="Times New Roman" w:eastAsia="Calibri" w:hAnsi="Times New Roman" w:cs="Times New Roman"/>
          <w:sz w:val="24"/>
          <w:szCs w:val="24"/>
        </w:rPr>
      </w:pPr>
      <w:r w:rsidRPr="00613FB8">
        <w:rPr>
          <w:rFonts w:ascii="Times New Roman" w:eastAsia="Calibri" w:hAnsi="Times New Roman" w:cs="Times New Roman"/>
          <w:sz w:val="24"/>
          <w:szCs w:val="24"/>
        </w:rPr>
        <w:t>4) единице</w:t>
      </w:r>
      <w:r w:rsidRPr="002B3442">
        <w:rPr>
          <w:rFonts w:ascii="Times New Roman" w:eastAsia="Calibri" w:hAnsi="Times New Roman" w:cs="Times New Roman"/>
          <w:sz w:val="24"/>
          <w:szCs w:val="24"/>
        </w:rPr>
        <w:t>.</w:t>
      </w:r>
    </w:p>
    <w:p w:rsidR="00C264B1" w:rsidRPr="002B3442" w:rsidRDefault="00C264B1" w:rsidP="00C264B1">
      <w:pPr>
        <w:ind w:firstLine="709"/>
        <w:rPr>
          <w:rFonts w:ascii="Times New Roman" w:eastAsia="Calibri" w:hAnsi="Times New Roman" w:cs="Times New Roman"/>
          <w:sz w:val="24"/>
          <w:szCs w:val="24"/>
        </w:rPr>
      </w:pPr>
      <w:r w:rsidRPr="002B3442">
        <w:rPr>
          <w:rFonts w:ascii="Times New Roman" w:eastAsia="Calibri" w:hAnsi="Times New Roman" w:cs="Times New Roman"/>
          <w:sz w:val="24"/>
          <w:szCs w:val="24"/>
        </w:rPr>
        <w:t>2.</w:t>
      </w:r>
      <w:r w:rsidRPr="002B3442">
        <w:rPr>
          <w:rFonts w:ascii="Times New Roman" w:hAnsi="Times New Roman" w:cs="Times New Roman"/>
          <w:sz w:val="24"/>
          <w:szCs w:val="24"/>
        </w:rPr>
        <w:t xml:space="preserve"> </w:t>
      </w:r>
      <w:r w:rsidRPr="002B3442">
        <w:rPr>
          <w:rFonts w:ascii="Times New Roman" w:eastAsia="Calibri" w:hAnsi="Times New Roman" w:cs="Times New Roman"/>
          <w:sz w:val="24"/>
          <w:szCs w:val="24"/>
        </w:rPr>
        <w:t>Вариантой с наибольшей частотой вариационного ряда</w:t>
      </w:r>
    </w:p>
    <w:tbl>
      <w:tblPr>
        <w:tblStyle w:val="2"/>
        <w:tblW w:w="0" w:type="auto"/>
        <w:tblInd w:w="1242" w:type="dxa"/>
        <w:tblLook w:val="04A0" w:firstRow="1" w:lastRow="0" w:firstColumn="1" w:lastColumn="0" w:noHBand="0" w:noVBand="1"/>
      </w:tblPr>
      <w:tblGrid>
        <w:gridCol w:w="765"/>
        <w:gridCol w:w="766"/>
        <w:gridCol w:w="765"/>
        <w:gridCol w:w="766"/>
        <w:gridCol w:w="766"/>
      </w:tblGrid>
      <w:tr w:rsidR="00C264B1" w:rsidRPr="00613FB8" w:rsidTr="00C264B1">
        <w:trPr>
          <w:trHeight w:val="334"/>
        </w:trPr>
        <w:tc>
          <w:tcPr>
            <w:tcW w:w="765" w:type="dxa"/>
            <w:vAlign w:val="center"/>
          </w:tcPr>
          <w:p w:rsidR="00C264B1" w:rsidRPr="00613FB8" w:rsidRDefault="00C264B1" w:rsidP="00C264B1">
            <w:pPr>
              <w:jc w:val="center"/>
              <w:rPr>
                <w:rFonts w:ascii="Times New Roman" w:eastAsia="Calibri" w:hAnsi="Times New Roman" w:cs="Times New Roman"/>
                <w:i/>
                <w:sz w:val="24"/>
                <w:szCs w:val="24"/>
                <w:vertAlign w:val="subscript"/>
              </w:rPr>
            </w:pPr>
            <w:r w:rsidRPr="00613FB8">
              <w:rPr>
                <w:rFonts w:ascii="Times New Roman" w:eastAsia="Calibri" w:hAnsi="Times New Roman" w:cs="Times New Roman"/>
                <w:i/>
                <w:sz w:val="24"/>
                <w:szCs w:val="24"/>
                <w:lang w:val="en-US"/>
              </w:rPr>
              <w:t>x</w:t>
            </w:r>
            <w:r w:rsidRPr="00613FB8">
              <w:rPr>
                <w:rFonts w:ascii="Times New Roman" w:eastAsia="Calibri" w:hAnsi="Times New Roman" w:cs="Times New Roman"/>
                <w:i/>
                <w:sz w:val="24"/>
                <w:szCs w:val="24"/>
                <w:vertAlign w:val="subscript"/>
                <w:lang w:val="en-US"/>
              </w:rPr>
              <w:t>i</w:t>
            </w:r>
          </w:p>
        </w:tc>
        <w:tc>
          <w:tcPr>
            <w:tcW w:w="766" w:type="dxa"/>
            <w:vAlign w:val="center"/>
          </w:tcPr>
          <w:p w:rsidR="00C264B1" w:rsidRPr="00613FB8" w:rsidRDefault="00C264B1" w:rsidP="00C264B1">
            <w:pPr>
              <w:jc w:val="center"/>
              <w:rPr>
                <w:rFonts w:ascii="Times New Roman" w:eastAsia="Calibri" w:hAnsi="Times New Roman" w:cs="Times New Roman"/>
                <w:sz w:val="24"/>
                <w:szCs w:val="24"/>
              </w:rPr>
            </w:pPr>
            <w:r w:rsidRPr="00613FB8">
              <w:rPr>
                <w:rFonts w:ascii="Times New Roman" w:eastAsia="Calibri" w:hAnsi="Times New Roman" w:cs="Times New Roman"/>
                <w:sz w:val="24"/>
                <w:szCs w:val="24"/>
              </w:rPr>
              <w:t>-1</w:t>
            </w:r>
          </w:p>
        </w:tc>
        <w:tc>
          <w:tcPr>
            <w:tcW w:w="765" w:type="dxa"/>
            <w:vAlign w:val="center"/>
          </w:tcPr>
          <w:p w:rsidR="00C264B1" w:rsidRPr="00613FB8" w:rsidRDefault="00C264B1" w:rsidP="00C264B1">
            <w:pPr>
              <w:jc w:val="center"/>
              <w:rPr>
                <w:rFonts w:ascii="Times New Roman" w:eastAsia="Calibri" w:hAnsi="Times New Roman" w:cs="Times New Roman"/>
                <w:sz w:val="24"/>
                <w:szCs w:val="24"/>
              </w:rPr>
            </w:pPr>
            <w:r w:rsidRPr="00613FB8">
              <w:rPr>
                <w:rFonts w:ascii="Times New Roman" w:eastAsia="Calibri" w:hAnsi="Times New Roman" w:cs="Times New Roman"/>
                <w:sz w:val="24"/>
                <w:szCs w:val="24"/>
              </w:rPr>
              <w:t>0</w:t>
            </w:r>
          </w:p>
        </w:tc>
        <w:tc>
          <w:tcPr>
            <w:tcW w:w="766" w:type="dxa"/>
            <w:vAlign w:val="center"/>
          </w:tcPr>
          <w:p w:rsidR="00C264B1" w:rsidRPr="00613FB8" w:rsidRDefault="00C264B1" w:rsidP="00C264B1">
            <w:pPr>
              <w:jc w:val="center"/>
              <w:rPr>
                <w:rFonts w:ascii="Times New Roman" w:eastAsia="Calibri" w:hAnsi="Times New Roman" w:cs="Times New Roman"/>
                <w:sz w:val="24"/>
                <w:szCs w:val="24"/>
              </w:rPr>
            </w:pPr>
            <w:r w:rsidRPr="00613FB8">
              <w:rPr>
                <w:rFonts w:ascii="Times New Roman" w:eastAsia="Calibri" w:hAnsi="Times New Roman" w:cs="Times New Roman"/>
                <w:sz w:val="24"/>
                <w:szCs w:val="24"/>
              </w:rPr>
              <w:t>1</w:t>
            </w:r>
          </w:p>
        </w:tc>
        <w:tc>
          <w:tcPr>
            <w:tcW w:w="766" w:type="dxa"/>
            <w:vAlign w:val="center"/>
          </w:tcPr>
          <w:p w:rsidR="00C264B1" w:rsidRPr="00613FB8" w:rsidRDefault="00C264B1" w:rsidP="00C264B1">
            <w:pPr>
              <w:jc w:val="center"/>
              <w:rPr>
                <w:rFonts w:ascii="Times New Roman" w:eastAsia="Calibri" w:hAnsi="Times New Roman" w:cs="Times New Roman"/>
                <w:sz w:val="24"/>
                <w:szCs w:val="24"/>
              </w:rPr>
            </w:pPr>
            <w:r w:rsidRPr="00613FB8">
              <w:rPr>
                <w:rFonts w:ascii="Times New Roman" w:eastAsia="Calibri" w:hAnsi="Times New Roman" w:cs="Times New Roman"/>
                <w:sz w:val="24"/>
                <w:szCs w:val="24"/>
              </w:rPr>
              <w:t>6</w:t>
            </w:r>
          </w:p>
        </w:tc>
      </w:tr>
      <w:tr w:rsidR="00C264B1" w:rsidRPr="00613FB8" w:rsidTr="00C264B1">
        <w:trPr>
          <w:trHeight w:val="334"/>
        </w:trPr>
        <w:tc>
          <w:tcPr>
            <w:tcW w:w="765" w:type="dxa"/>
            <w:vAlign w:val="center"/>
          </w:tcPr>
          <w:p w:rsidR="00C264B1" w:rsidRPr="00613FB8" w:rsidRDefault="00C264B1" w:rsidP="00C264B1">
            <w:pPr>
              <w:jc w:val="center"/>
              <w:rPr>
                <w:rFonts w:ascii="Times New Roman" w:eastAsia="Calibri" w:hAnsi="Times New Roman" w:cs="Times New Roman"/>
                <w:i/>
                <w:sz w:val="24"/>
                <w:szCs w:val="24"/>
                <w:vertAlign w:val="subscript"/>
              </w:rPr>
            </w:pPr>
            <w:proofErr w:type="spellStart"/>
            <w:r w:rsidRPr="00613FB8">
              <w:rPr>
                <w:rFonts w:ascii="Times New Roman" w:eastAsia="Calibri" w:hAnsi="Times New Roman" w:cs="Times New Roman"/>
                <w:i/>
                <w:sz w:val="24"/>
                <w:szCs w:val="24"/>
                <w:lang w:val="en-US"/>
              </w:rPr>
              <w:t>n</w:t>
            </w:r>
            <w:r w:rsidRPr="00613FB8">
              <w:rPr>
                <w:rFonts w:ascii="Times New Roman" w:eastAsia="Calibri" w:hAnsi="Times New Roman" w:cs="Times New Roman"/>
                <w:i/>
                <w:sz w:val="24"/>
                <w:szCs w:val="24"/>
                <w:vertAlign w:val="subscript"/>
                <w:lang w:val="en-US"/>
              </w:rPr>
              <w:t>i</w:t>
            </w:r>
            <w:proofErr w:type="spellEnd"/>
          </w:p>
        </w:tc>
        <w:tc>
          <w:tcPr>
            <w:tcW w:w="766" w:type="dxa"/>
            <w:vAlign w:val="center"/>
          </w:tcPr>
          <w:p w:rsidR="00C264B1" w:rsidRPr="00613FB8" w:rsidRDefault="00C264B1" w:rsidP="00C264B1">
            <w:pPr>
              <w:jc w:val="center"/>
              <w:rPr>
                <w:rFonts w:ascii="Times New Roman" w:eastAsia="Calibri" w:hAnsi="Times New Roman" w:cs="Times New Roman"/>
                <w:sz w:val="24"/>
                <w:szCs w:val="24"/>
              </w:rPr>
            </w:pPr>
            <w:r w:rsidRPr="00613FB8">
              <w:rPr>
                <w:rFonts w:ascii="Times New Roman" w:eastAsia="Calibri" w:hAnsi="Times New Roman" w:cs="Times New Roman"/>
                <w:sz w:val="24"/>
                <w:szCs w:val="24"/>
              </w:rPr>
              <w:t>15</w:t>
            </w:r>
          </w:p>
        </w:tc>
        <w:tc>
          <w:tcPr>
            <w:tcW w:w="765" w:type="dxa"/>
            <w:vAlign w:val="center"/>
          </w:tcPr>
          <w:p w:rsidR="00C264B1" w:rsidRPr="00613FB8" w:rsidRDefault="00C264B1" w:rsidP="00C264B1">
            <w:pPr>
              <w:jc w:val="center"/>
              <w:rPr>
                <w:rFonts w:ascii="Times New Roman" w:eastAsia="Calibri" w:hAnsi="Times New Roman" w:cs="Times New Roman"/>
                <w:sz w:val="24"/>
                <w:szCs w:val="24"/>
              </w:rPr>
            </w:pPr>
            <w:r w:rsidRPr="00613FB8">
              <w:rPr>
                <w:rFonts w:ascii="Times New Roman" w:eastAsia="Calibri" w:hAnsi="Times New Roman" w:cs="Times New Roman"/>
                <w:sz w:val="24"/>
                <w:szCs w:val="24"/>
              </w:rPr>
              <w:t>22</w:t>
            </w:r>
          </w:p>
        </w:tc>
        <w:tc>
          <w:tcPr>
            <w:tcW w:w="766" w:type="dxa"/>
            <w:vAlign w:val="center"/>
          </w:tcPr>
          <w:p w:rsidR="00C264B1" w:rsidRPr="00613FB8" w:rsidRDefault="00C264B1" w:rsidP="00C264B1">
            <w:pPr>
              <w:jc w:val="center"/>
              <w:rPr>
                <w:rFonts w:ascii="Times New Roman" w:eastAsia="Calibri" w:hAnsi="Times New Roman" w:cs="Times New Roman"/>
                <w:sz w:val="24"/>
                <w:szCs w:val="24"/>
              </w:rPr>
            </w:pPr>
            <w:r w:rsidRPr="00613FB8">
              <w:rPr>
                <w:rFonts w:ascii="Times New Roman" w:eastAsia="Calibri" w:hAnsi="Times New Roman" w:cs="Times New Roman"/>
                <w:sz w:val="24"/>
                <w:szCs w:val="24"/>
              </w:rPr>
              <w:t>13</w:t>
            </w:r>
          </w:p>
        </w:tc>
        <w:tc>
          <w:tcPr>
            <w:tcW w:w="766" w:type="dxa"/>
            <w:vAlign w:val="center"/>
          </w:tcPr>
          <w:p w:rsidR="00C264B1" w:rsidRPr="00613FB8" w:rsidRDefault="00C264B1" w:rsidP="00C264B1">
            <w:pPr>
              <w:jc w:val="center"/>
              <w:rPr>
                <w:rFonts w:ascii="Times New Roman" w:eastAsia="Calibri" w:hAnsi="Times New Roman" w:cs="Times New Roman"/>
                <w:sz w:val="24"/>
                <w:szCs w:val="24"/>
              </w:rPr>
            </w:pPr>
            <w:r w:rsidRPr="00613FB8">
              <w:rPr>
                <w:rFonts w:ascii="Times New Roman" w:eastAsia="Calibri" w:hAnsi="Times New Roman" w:cs="Times New Roman"/>
                <w:sz w:val="24"/>
                <w:szCs w:val="24"/>
              </w:rPr>
              <w:t>27</w:t>
            </w:r>
          </w:p>
        </w:tc>
      </w:tr>
    </w:tbl>
    <w:p w:rsidR="00C264B1" w:rsidRPr="002B3442" w:rsidRDefault="00C264B1" w:rsidP="004B415B">
      <w:pPr>
        <w:spacing w:after="120" w:line="240" w:lineRule="auto"/>
        <w:rPr>
          <w:rFonts w:ascii="Times New Roman" w:hAnsi="Times New Roman" w:cs="Times New Roman"/>
          <w:sz w:val="24"/>
          <w:szCs w:val="24"/>
        </w:rPr>
      </w:pPr>
      <w:r w:rsidRPr="002B3442">
        <w:rPr>
          <w:rFonts w:ascii="Times New Roman" w:hAnsi="Times New Roman" w:cs="Times New Roman"/>
          <w:sz w:val="24"/>
          <w:szCs w:val="24"/>
        </w:rPr>
        <w:t>является__</w:t>
      </w:r>
      <w:proofErr w:type="gramStart"/>
      <w:r w:rsidRPr="002B3442">
        <w:rPr>
          <w:rFonts w:ascii="Times New Roman" w:hAnsi="Times New Roman" w:cs="Times New Roman"/>
          <w:sz w:val="24"/>
          <w:szCs w:val="24"/>
        </w:rPr>
        <w:t>_ .</w:t>
      </w:r>
      <w:proofErr w:type="gramEnd"/>
    </w:p>
    <w:p w:rsidR="00C264B1" w:rsidRPr="002B3442" w:rsidRDefault="00C264B1" w:rsidP="00AE3C9F">
      <w:pPr>
        <w:pStyle w:val="af"/>
        <w:ind w:firstLine="709"/>
        <w:rPr>
          <w:rFonts w:ascii="Times New Roman" w:eastAsia="Calibri" w:hAnsi="Times New Roman" w:cs="Times New Roman"/>
          <w:noProof/>
          <w:sz w:val="24"/>
          <w:szCs w:val="24"/>
          <w:lang w:eastAsia="ru-RU"/>
        </w:rPr>
      </w:pPr>
      <w:r w:rsidRPr="002B3442">
        <w:rPr>
          <w:rFonts w:ascii="Times New Roman" w:hAnsi="Times New Roman" w:cs="Times New Roman"/>
          <w:sz w:val="24"/>
          <w:szCs w:val="24"/>
        </w:rPr>
        <w:t>3.</w:t>
      </w:r>
      <w:r w:rsidRPr="002B3442">
        <w:rPr>
          <w:rFonts w:ascii="Times New Roman" w:eastAsia="Calibri" w:hAnsi="Times New Roman" w:cs="Times New Roman"/>
          <w:sz w:val="24"/>
          <w:szCs w:val="24"/>
        </w:rPr>
        <w:t xml:space="preserve"> Из генеральной совокупности извлечена выборка </w:t>
      </w:r>
      <w:proofErr w:type="gramStart"/>
      <w:r w:rsidRPr="002B3442">
        <w:rPr>
          <w:rFonts w:ascii="Times New Roman" w:eastAsia="Calibri" w:hAnsi="Times New Roman" w:cs="Times New Roman"/>
          <w:sz w:val="24"/>
          <w:szCs w:val="24"/>
        </w:rPr>
        <w:t xml:space="preserve">объема  </w:t>
      </w:r>
      <w:r w:rsidRPr="002B3442">
        <w:rPr>
          <w:rFonts w:ascii="Times New Roman" w:eastAsia="Calibri" w:hAnsi="Times New Roman" w:cs="Times New Roman"/>
          <w:i/>
          <w:sz w:val="24"/>
          <w:szCs w:val="24"/>
          <w:lang w:val="en-US"/>
        </w:rPr>
        <w:t>n</w:t>
      </w:r>
      <w:proofErr w:type="gramEnd"/>
      <w:r w:rsidRPr="002B3442">
        <w:rPr>
          <w:rFonts w:ascii="Times New Roman" w:eastAsia="Calibri" w:hAnsi="Times New Roman" w:cs="Times New Roman"/>
          <w:i/>
          <w:sz w:val="24"/>
          <w:szCs w:val="24"/>
        </w:rPr>
        <w:t>=</w:t>
      </w:r>
      <w:r w:rsidRPr="002B3442">
        <w:rPr>
          <w:rFonts w:ascii="Times New Roman" w:eastAsia="Calibri" w:hAnsi="Times New Roman" w:cs="Times New Roman"/>
          <w:sz w:val="24"/>
          <w:szCs w:val="24"/>
        </w:rPr>
        <w:t xml:space="preserve">100, полигон частот которой имеет вид: </w:t>
      </w:r>
    </w:p>
    <w:p w:rsidR="00C264B1" w:rsidRDefault="00C264B1" w:rsidP="00C264B1">
      <w:pPr>
        <w:spacing w:after="0" w:line="240" w:lineRule="auto"/>
        <w:ind w:firstLine="709"/>
        <w:rPr>
          <w:rFonts w:ascii="Times New Roman" w:eastAsia="Calibri" w:hAnsi="Times New Roman" w:cs="Times New Roman"/>
          <w:noProof/>
          <w:sz w:val="26"/>
          <w:szCs w:val="26"/>
          <w:lang w:eastAsia="ru-RU"/>
        </w:rPr>
      </w:pPr>
      <w:r w:rsidRPr="00613FB8">
        <w:rPr>
          <w:rFonts w:ascii="Times New Roman" w:eastAsia="Calibri" w:hAnsi="Times New Roman" w:cs="Times New Roman"/>
          <w:noProof/>
          <w:sz w:val="26"/>
          <w:szCs w:val="26"/>
          <w:lang w:eastAsia="ru-RU"/>
        </w:rPr>
        <w:t xml:space="preserve"> </w:t>
      </w:r>
      <w:r w:rsidRPr="00613FB8">
        <w:rPr>
          <w:rFonts w:ascii="Times New Roman" w:eastAsia="Calibri" w:hAnsi="Times New Roman" w:cs="Times New Roman"/>
          <w:noProof/>
          <w:sz w:val="26"/>
          <w:szCs w:val="26"/>
          <w:lang w:eastAsia="ru-RU"/>
        </w:rPr>
        <w:drawing>
          <wp:inline distT="0" distB="0" distL="0" distR="0" wp14:anchorId="67E257BF" wp14:editId="714D1679">
            <wp:extent cx="1913739" cy="1499208"/>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928039" cy="1510411"/>
                    </a:xfrm>
                    <a:prstGeom prst="rect">
                      <a:avLst/>
                    </a:prstGeom>
                    <a:noFill/>
                  </pic:spPr>
                </pic:pic>
              </a:graphicData>
            </a:graphic>
          </wp:inline>
        </w:drawing>
      </w:r>
    </w:p>
    <w:p w:rsidR="00C264B1" w:rsidRPr="002B3442" w:rsidRDefault="00C264B1" w:rsidP="00C264B1">
      <w:pPr>
        <w:ind w:firstLine="709"/>
        <w:rPr>
          <w:rFonts w:ascii="Times New Roman" w:eastAsia="Calibri" w:hAnsi="Times New Roman" w:cs="Times New Roman"/>
          <w:noProof/>
          <w:sz w:val="24"/>
          <w:szCs w:val="24"/>
          <w:lang w:eastAsia="ru-RU"/>
        </w:rPr>
      </w:pPr>
      <w:r w:rsidRPr="002B3442">
        <w:rPr>
          <w:rFonts w:ascii="Times New Roman" w:eastAsia="Calibri" w:hAnsi="Times New Roman" w:cs="Times New Roman"/>
          <w:noProof/>
          <w:sz w:val="24"/>
          <w:szCs w:val="24"/>
          <w:lang w:eastAsia="ru-RU"/>
        </w:rPr>
        <w:t xml:space="preserve">Тогда относительная частота варианты </w:t>
      </w:r>
      <w:r w:rsidRPr="002B3442">
        <w:rPr>
          <w:rFonts w:ascii="Times New Roman" w:eastAsia="Calibri" w:hAnsi="Times New Roman" w:cs="Times New Roman"/>
          <w:i/>
          <w:noProof/>
          <w:sz w:val="24"/>
          <w:szCs w:val="24"/>
          <w:lang w:val="en-US" w:eastAsia="ru-RU"/>
        </w:rPr>
        <w:t>x</w:t>
      </w:r>
      <w:r w:rsidRPr="002B3442">
        <w:rPr>
          <w:rFonts w:ascii="Times New Roman" w:eastAsia="Calibri" w:hAnsi="Times New Roman" w:cs="Times New Roman"/>
          <w:i/>
          <w:noProof/>
          <w:sz w:val="24"/>
          <w:szCs w:val="24"/>
          <w:vertAlign w:val="subscript"/>
          <w:lang w:val="en-US" w:eastAsia="ru-RU"/>
        </w:rPr>
        <w:t>i</w:t>
      </w:r>
      <w:r w:rsidRPr="002B3442">
        <w:rPr>
          <w:rFonts w:ascii="Times New Roman" w:eastAsia="Calibri" w:hAnsi="Times New Roman" w:cs="Times New Roman"/>
          <w:i/>
          <w:noProof/>
          <w:sz w:val="24"/>
          <w:szCs w:val="24"/>
          <w:lang w:eastAsia="ru-RU"/>
        </w:rPr>
        <w:t xml:space="preserve"> </w:t>
      </w:r>
      <w:r w:rsidRPr="002B3442">
        <w:rPr>
          <w:rFonts w:ascii="Times New Roman" w:eastAsia="Calibri" w:hAnsi="Times New Roman" w:cs="Times New Roman"/>
          <w:noProof/>
          <w:sz w:val="24"/>
          <w:szCs w:val="24"/>
          <w:lang w:eastAsia="ru-RU"/>
        </w:rPr>
        <w:t xml:space="preserve">=25 в выборке равна ___ . </w:t>
      </w:r>
    </w:p>
    <w:p w:rsidR="00C264B1" w:rsidRPr="002B3442" w:rsidRDefault="00C264B1" w:rsidP="00AE3C9F">
      <w:pPr>
        <w:pStyle w:val="af"/>
        <w:ind w:firstLine="709"/>
        <w:rPr>
          <w:rFonts w:ascii="Times New Roman" w:eastAsia="Calibri" w:hAnsi="Times New Roman" w:cs="Times New Roman"/>
          <w:sz w:val="24"/>
          <w:szCs w:val="24"/>
        </w:rPr>
      </w:pPr>
      <w:r w:rsidRPr="002B3442">
        <w:rPr>
          <w:rFonts w:ascii="Times New Roman" w:eastAsia="Calibri" w:hAnsi="Times New Roman" w:cs="Times New Roman"/>
          <w:sz w:val="24"/>
          <w:szCs w:val="24"/>
        </w:rPr>
        <w:t xml:space="preserve">4. Из генеральной совокупности   извлечена выборка </w:t>
      </w:r>
      <w:proofErr w:type="gramStart"/>
      <w:r w:rsidRPr="002B3442">
        <w:rPr>
          <w:rFonts w:ascii="Times New Roman" w:eastAsia="Calibri" w:hAnsi="Times New Roman" w:cs="Times New Roman"/>
          <w:sz w:val="24"/>
          <w:szCs w:val="24"/>
        </w:rPr>
        <w:t xml:space="preserve">объема  </w:t>
      </w:r>
      <w:r w:rsidRPr="002B3442">
        <w:rPr>
          <w:rFonts w:ascii="Times New Roman" w:eastAsia="Calibri" w:hAnsi="Times New Roman" w:cs="Times New Roman"/>
          <w:i/>
          <w:sz w:val="24"/>
          <w:szCs w:val="24"/>
          <w:lang w:val="en-US"/>
        </w:rPr>
        <w:t>n</w:t>
      </w:r>
      <w:proofErr w:type="gramEnd"/>
      <w:r w:rsidRPr="002B3442">
        <w:rPr>
          <w:rFonts w:ascii="Times New Roman" w:eastAsia="Calibri" w:hAnsi="Times New Roman" w:cs="Times New Roman"/>
          <w:sz w:val="24"/>
          <w:szCs w:val="24"/>
        </w:rPr>
        <w:t>=100</w:t>
      </w:r>
    </w:p>
    <w:p w:rsidR="00C264B1" w:rsidRPr="00613FB8" w:rsidRDefault="00C264B1" w:rsidP="00C264B1">
      <w:pPr>
        <w:spacing w:after="0" w:line="240" w:lineRule="auto"/>
        <w:ind w:firstLine="567"/>
        <w:rPr>
          <w:rFonts w:ascii="Times New Roman" w:eastAsia="Calibri" w:hAnsi="Times New Roman" w:cs="Times New Roman"/>
          <w:sz w:val="24"/>
          <w:szCs w:val="24"/>
        </w:rPr>
      </w:pPr>
      <w:r w:rsidRPr="00613FB8">
        <w:rPr>
          <w:rFonts w:ascii="Times New Roman" w:eastAsia="Calibri" w:hAnsi="Times New Roman" w:cs="Times New Roman"/>
          <w:sz w:val="24"/>
          <w:szCs w:val="24"/>
        </w:rPr>
        <w:t xml:space="preserve"> </w:t>
      </w:r>
    </w:p>
    <w:tbl>
      <w:tblPr>
        <w:tblStyle w:val="3"/>
        <w:tblW w:w="0" w:type="auto"/>
        <w:tblInd w:w="1242" w:type="dxa"/>
        <w:tblLook w:val="04A0" w:firstRow="1" w:lastRow="0" w:firstColumn="1" w:lastColumn="0" w:noHBand="0" w:noVBand="1"/>
      </w:tblPr>
      <w:tblGrid>
        <w:gridCol w:w="765"/>
        <w:gridCol w:w="765"/>
        <w:gridCol w:w="766"/>
        <w:gridCol w:w="766"/>
      </w:tblGrid>
      <w:tr w:rsidR="00C264B1" w:rsidRPr="00613FB8" w:rsidTr="00C264B1">
        <w:trPr>
          <w:trHeight w:val="334"/>
        </w:trPr>
        <w:tc>
          <w:tcPr>
            <w:tcW w:w="765" w:type="dxa"/>
            <w:vAlign w:val="center"/>
          </w:tcPr>
          <w:p w:rsidR="00C264B1" w:rsidRPr="00613FB8" w:rsidRDefault="00C264B1" w:rsidP="00C264B1">
            <w:pPr>
              <w:jc w:val="center"/>
              <w:rPr>
                <w:rFonts w:ascii="Times New Roman" w:eastAsia="Calibri" w:hAnsi="Times New Roman" w:cs="Times New Roman"/>
                <w:i/>
                <w:sz w:val="24"/>
                <w:szCs w:val="24"/>
                <w:vertAlign w:val="subscript"/>
                <w:lang w:val="en-US"/>
              </w:rPr>
            </w:pPr>
            <w:r w:rsidRPr="00613FB8">
              <w:rPr>
                <w:rFonts w:ascii="Times New Roman" w:eastAsia="Calibri" w:hAnsi="Times New Roman" w:cs="Times New Roman"/>
                <w:i/>
                <w:sz w:val="24"/>
                <w:szCs w:val="24"/>
                <w:lang w:val="en-US"/>
              </w:rPr>
              <w:t>x</w:t>
            </w:r>
            <w:r w:rsidRPr="00613FB8">
              <w:rPr>
                <w:rFonts w:ascii="Times New Roman" w:eastAsia="Calibri" w:hAnsi="Times New Roman" w:cs="Times New Roman"/>
                <w:i/>
                <w:sz w:val="24"/>
                <w:szCs w:val="24"/>
                <w:vertAlign w:val="subscript"/>
                <w:lang w:val="en-US"/>
              </w:rPr>
              <w:t>i</w:t>
            </w:r>
          </w:p>
        </w:tc>
        <w:tc>
          <w:tcPr>
            <w:tcW w:w="765" w:type="dxa"/>
            <w:vAlign w:val="center"/>
          </w:tcPr>
          <w:p w:rsidR="00C264B1" w:rsidRPr="00613FB8" w:rsidRDefault="00C264B1" w:rsidP="00C264B1">
            <w:pPr>
              <w:jc w:val="center"/>
              <w:rPr>
                <w:rFonts w:ascii="Times New Roman" w:eastAsia="Calibri" w:hAnsi="Times New Roman" w:cs="Times New Roman"/>
                <w:sz w:val="24"/>
                <w:szCs w:val="24"/>
              </w:rPr>
            </w:pPr>
            <w:r w:rsidRPr="00613FB8">
              <w:rPr>
                <w:rFonts w:ascii="Times New Roman" w:eastAsia="Calibri" w:hAnsi="Times New Roman" w:cs="Times New Roman"/>
                <w:sz w:val="24"/>
                <w:szCs w:val="24"/>
              </w:rPr>
              <w:t>1</w:t>
            </w:r>
          </w:p>
        </w:tc>
        <w:tc>
          <w:tcPr>
            <w:tcW w:w="766" w:type="dxa"/>
            <w:vAlign w:val="center"/>
          </w:tcPr>
          <w:p w:rsidR="00C264B1" w:rsidRPr="00613FB8" w:rsidRDefault="00C264B1" w:rsidP="00C264B1">
            <w:pPr>
              <w:jc w:val="center"/>
              <w:rPr>
                <w:rFonts w:ascii="Times New Roman" w:eastAsia="Calibri" w:hAnsi="Times New Roman" w:cs="Times New Roman"/>
                <w:sz w:val="24"/>
                <w:szCs w:val="24"/>
              </w:rPr>
            </w:pPr>
            <w:r w:rsidRPr="00613FB8">
              <w:rPr>
                <w:rFonts w:ascii="Times New Roman" w:eastAsia="Calibri" w:hAnsi="Times New Roman" w:cs="Times New Roman"/>
                <w:sz w:val="24"/>
                <w:szCs w:val="24"/>
              </w:rPr>
              <w:t>3</w:t>
            </w:r>
          </w:p>
        </w:tc>
        <w:tc>
          <w:tcPr>
            <w:tcW w:w="766" w:type="dxa"/>
          </w:tcPr>
          <w:p w:rsidR="00C264B1" w:rsidRPr="00613FB8" w:rsidRDefault="00C264B1" w:rsidP="00C264B1">
            <w:pPr>
              <w:jc w:val="center"/>
              <w:rPr>
                <w:rFonts w:ascii="Times New Roman" w:eastAsia="Calibri" w:hAnsi="Times New Roman" w:cs="Times New Roman"/>
                <w:sz w:val="24"/>
                <w:szCs w:val="24"/>
              </w:rPr>
            </w:pPr>
            <w:r w:rsidRPr="00613FB8">
              <w:rPr>
                <w:rFonts w:ascii="Times New Roman" w:eastAsia="Calibri" w:hAnsi="Times New Roman" w:cs="Times New Roman"/>
                <w:sz w:val="24"/>
                <w:szCs w:val="24"/>
              </w:rPr>
              <w:t>5</w:t>
            </w:r>
          </w:p>
        </w:tc>
      </w:tr>
      <w:tr w:rsidR="00C264B1" w:rsidRPr="00613FB8" w:rsidTr="00C264B1">
        <w:trPr>
          <w:trHeight w:val="334"/>
        </w:trPr>
        <w:tc>
          <w:tcPr>
            <w:tcW w:w="765" w:type="dxa"/>
            <w:vAlign w:val="center"/>
          </w:tcPr>
          <w:p w:rsidR="00C264B1" w:rsidRPr="00613FB8" w:rsidRDefault="00C264B1" w:rsidP="00C264B1">
            <w:pPr>
              <w:jc w:val="center"/>
              <w:rPr>
                <w:rFonts w:ascii="Times New Roman" w:eastAsia="Calibri" w:hAnsi="Times New Roman" w:cs="Times New Roman"/>
                <w:i/>
                <w:sz w:val="24"/>
                <w:szCs w:val="24"/>
                <w:vertAlign w:val="subscript"/>
                <w:lang w:val="en-US"/>
              </w:rPr>
            </w:pPr>
            <w:proofErr w:type="spellStart"/>
            <w:r w:rsidRPr="00613FB8">
              <w:rPr>
                <w:rFonts w:ascii="Times New Roman" w:eastAsia="Calibri" w:hAnsi="Times New Roman" w:cs="Times New Roman"/>
                <w:i/>
                <w:sz w:val="24"/>
                <w:szCs w:val="24"/>
                <w:lang w:val="en-US"/>
              </w:rPr>
              <w:t>n</w:t>
            </w:r>
            <w:r w:rsidRPr="00613FB8">
              <w:rPr>
                <w:rFonts w:ascii="Times New Roman" w:eastAsia="Calibri" w:hAnsi="Times New Roman" w:cs="Times New Roman"/>
                <w:i/>
                <w:sz w:val="24"/>
                <w:szCs w:val="24"/>
                <w:vertAlign w:val="subscript"/>
                <w:lang w:val="en-US"/>
              </w:rPr>
              <w:t>i</w:t>
            </w:r>
            <w:proofErr w:type="spellEnd"/>
          </w:p>
        </w:tc>
        <w:tc>
          <w:tcPr>
            <w:tcW w:w="765" w:type="dxa"/>
            <w:vAlign w:val="center"/>
          </w:tcPr>
          <w:p w:rsidR="00C264B1" w:rsidRPr="00613FB8" w:rsidRDefault="00C264B1" w:rsidP="00C264B1">
            <w:pPr>
              <w:jc w:val="center"/>
              <w:rPr>
                <w:rFonts w:ascii="Times New Roman" w:eastAsia="Calibri" w:hAnsi="Times New Roman" w:cs="Times New Roman"/>
                <w:sz w:val="24"/>
                <w:szCs w:val="24"/>
              </w:rPr>
            </w:pPr>
            <w:r w:rsidRPr="00613FB8">
              <w:rPr>
                <w:rFonts w:ascii="Times New Roman" w:eastAsia="Calibri" w:hAnsi="Times New Roman" w:cs="Times New Roman"/>
                <w:sz w:val="24"/>
                <w:szCs w:val="24"/>
              </w:rPr>
              <w:t>19</w:t>
            </w:r>
          </w:p>
        </w:tc>
        <w:tc>
          <w:tcPr>
            <w:tcW w:w="766" w:type="dxa"/>
          </w:tcPr>
          <w:p w:rsidR="00C264B1" w:rsidRPr="00613FB8" w:rsidRDefault="00C264B1" w:rsidP="00C264B1">
            <w:pPr>
              <w:jc w:val="center"/>
              <w:rPr>
                <w:rFonts w:ascii="Times New Roman" w:eastAsia="Calibri" w:hAnsi="Times New Roman" w:cs="Times New Roman"/>
                <w:sz w:val="24"/>
                <w:szCs w:val="24"/>
                <w:vertAlign w:val="subscript"/>
              </w:rPr>
            </w:pPr>
            <w:r w:rsidRPr="00613FB8">
              <w:rPr>
                <w:rFonts w:ascii="Times New Roman" w:eastAsia="Calibri" w:hAnsi="Times New Roman" w:cs="Times New Roman"/>
                <w:i/>
                <w:sz w:val="24"/>
                <w:szCs w:val="24"/>
                <w:lang w:val="en-US"/>
              </w:rPr>
              <w:t>n</w:t>
            </w:r>
            <w:r w:rsidRPr="00613FB8">
              <w:rPr>
                <w:rFonts w:ascii="Times New Roman" w:eastAsia="Calibri" w:hAnsi="Times New Roman" w:cs="Times New Roman"/>
                <w:i/>
                <w:sz w:val="24"/>
                <w:szCs w:val="24"/>
                <w:vertAlign w:val="subscript"/>
              </w:rPr>
              <w:t>2</w:t>
            </w:r>
          </w:p>
        </w:tc>
        <w:tc>
          <w:tcPr>
            <w:tcW w:w="766" w:type="dxa"/>
          </w:tcPr>
          <w:p w:rsidR="00C264B1" w:rsidRPr="00613FB8" w:rsidRDefault="00C264B1" w:rsidP="00C264B1">
            <w:pPr>
              <w:jc w:val="center"/>
              <w:rPr>
                <w:rFonts w:ascii="Times New Roman" w:eastAsia="Calibri" w:hAnsi="Times New Roman" w:cs="Times New Roman"/>
                <w:sz w:val="24"/>
                <w:szCs w:val="24"/>
                <w:lang w:val="en-US"/>
              </w:rPr>
            </w:pPr>
            <w:r w:rsidRPr="00613FB8">
              <w:rPr>
                <w:rFonts w:ascii="Times New Roman" w:eastAsia="Calibri" w:hAnsi="Times New Roman" w:cs="Times New Roman"/>
                <w:i/>
                <w:sz w:val="24"/>
                <w:szCs w:val="24"/>
                <w:lang w:val="en-US"/>
              </w:rPr>
              <w:t>n</w:t>
            </w:r>
            <w:r w:rsidRPr="00613FB8">
              <w:rPr>
                <w:rFonts w:ascii="Times New Roman" w:eastAsia="Calibri" w:hAnsi="Times New Roman" w:cs="Times New Roman"/>
                <w:i/>
                <w:sz w:val="24"/>
                <w:szCs w:val="24"/>
                <w:vertAlign w:val="subscript"/>
                <w:lang w:val="en-US"/>
              </w:rPr>
              <w:t>3</w:t>
            </w:r>
          </w:p>
        </w:tc>
      </w:tr>
    </w:tbl>
    <w:p w:rsidR="00C264B1" w:rsidRPr="00613FB8" w:rsidRDefault="00C264B1" w:rsidP="00C264B1">
      <w:pPr>
        <w:spacing w:after="0" w:line="240" w:lineRule="auto"/>
        <w:rPr>
          <w:rFonts w:ascii="Times New Roman" w:eastAsia="Calibri" w:hAnsi="Times New Roman" w:cs="Times New Roman"/>
          <w:sz w:val="24"/>
          <w:szCs w:val="24"/>
        </w:rPr>
      </w:pPr>
    </w:p>
    <w:p w:rsidR="00C264B1" w:rsidRPr="00613FB8" w:rsidRDefault="00C264B1" w:rsidP="001D51E2">
      <w:pPr>
        <w:spacing w:after="0" w:line="240" w:lineRule="auto"/>
        <w:rPr>
          <w:rFonts w:ascii="Times New Roman" w:eastAsia="Calibri" w:hAnsi="Times New Roman" w:cs="Times New Roman"/>
          <w:sz w:val="24"/>
          <w:szCs w:val="24"/>
        </w:rPr>
      </w:pPr>
      <w:r w:rsidRPr="00613FB8">
        <w:rPr>
          <w:rFonts w:ascii="Times New Roman" w:eastAsia="Calibri" w:hAnsi="Times New Roman" w:cs="Times New Roman"/>
          <w:sz w:val="24"/>
          <w:szCs w:val="24"/>
        </w:rPr>
        <w:t>эмпирическая функция распределения вероятностей которой имеет вид:</w:t>
      </w:r>
    </w:p>
    <w:p w:rsidR="00C264B1" w:rsidRPr="00613FB8" w:rsidRDefault="00C264B1" w:rsidP="00C264B1">
      <w:pPr>
        <w:spacing w:after="0" w:line="240" w:lineRule="auto"/>
        <w:rPr>
          <w:rFonts w:ascii="Times New Roman" w:eastAsia="Calibri" w:hAnsi="Times New Roman" w:cs="Times New Roman"/>
          <w:sz w:val="24"/>
          <w:szCs w:val="24"/>
        </w:rPr>
      </w:pPr>
    </w:p>
    <w:p w:rsidR="00C264B1" w:rsidRPr="00613FB8" w:rsidRDefault="00C264B1" w:rsidP="001D51E2">
      <w:pPr>
        <w:spacing w:after="0" w:line="240" w:lineRule="auto"/>
        <w:jc w:val="center"/>
        <w:rPr>
          <w:rFonts w:ascii="Times New Roman" w:eastAsia="Calibri" w:hAnsi="Times New Roman" w:cs="Times New Roman"/>
          <w:sz w:val="24"/>
          <w:szCs w:val="24"/>
        </w:rPr>
      </w:pPr>
      <w:r w:rsidRPr="00613FB8">
        <w:rPr>
          <w:rFonts w:ascii="Times New Roman" w:eastAsia="Calibri" w:hAnsi="Times New Roman" w:cs="Times New Roman"/>
          <w:position w:val="-66"/>
          <w:sz w:val="24"/>
          <w:szCs w:val="24"/>
        </w:rPr>
        <w:object w:dxaOrig="2500" w:dyaOrig="1440">
          <v:shape id="_x0000_i1044" type="#_x0000_t75" style="width:125pt;height:1in" o:ole="">
            <v:imagedata r:id="rId48" o:title=""/>
          </v:shape>
          <o:OLEObject Type="Embed" ProgID="Equation.3" ShapeID="_x0000_i1044" DrawAspect="Content" ObjectID="_1666440161" r:id="rId49"/>
        </w:object>
      </w:r>
    </w:p>
    <w:p w:rsidR="00C264B1" w:rsidRPr="00613FB8" w:rsidRDefault="00C264B1" w:rsidP="00C264B1">
      <w:pPr>
        <w:spacing w:after="0" w:line="240" w:lineRule="auto"/>
        <w:ind w:firstLine="709"/>
        <w:rPr>
          <w:rFonts w:ascii="Times New Roman" w:eastAsia="Calibri" w:hAnsi="Times New Roman" w:cs="Times New Roman"/>
          <w:sz w:val="24"/>
          <w:szCs w:val="24"/>
        </w:rPr>
      </w:pPr>
      <w:r w:rsidRPr="00613FB8">
        <w:rPr>
          <w:rFonts w:ascii="Times New Roman" w:eastAsia="Calibri" w:hAnsi="Times New Roman" w:cs="Times New Roman"/>
          <w:sz w:val="24"/>
          <w:szCs w:val="24"/>
        </w:rPr>
        <w:t>Тогда</w:t>
      </w:r>
    </w:p>
    <w:p w:rsidR="00C264B1" w:rsidRPr="00613FB8" w:rsidRDefault="00C264B1" w:rsidP="00C264B1">
      <w:pPr>
        <w:spacing w:after="0" w:line="240" w:lineRule="auto"/>
        <w:ind w:firstLine="709"/>
        <w:rPr>
          <w:rFonts w:ascii="Times New Roman" w:eastAsia="Calibri" w:hAnsi="Times New Roman" w:cs="Times New Roman"/>
          <w:sz w:val="24"/>
          <w:szCs w:val="24"/>
        </w:rPr>
      </w:pPr>
      <w:r w:rsidRPr="002B3442">
        <w:rPr>
          <w:rFonts w:ascii="Times New Roman" w:eastAsia="Calibri" w:hAnsi="Times New Roman" w:cs="Times New Roman"/>
          <w:sz w:val="24"/>
          <w:szCs w:val="24"/>
        </w:rPr>
        <w:t xml:space="preserve">1) </w:t>
      </w:r>
      <w:r w:rsidRPr="00613FB8">
        <w:rPr>
          <w:rFonts w:ascii="Times New Roman" w:eastAsia="Calibri" w:hAnsi="Times New Roman" w:cs="Times New Roman"/>
          <w:position w:val="-12"/>
          <w:sz w:val="24"/>
          <w:szCs w:val="24"/>
        </w:rPr>
        <w:object w:dxaOrig="1620" w:dyaOrig="360">
          <v:shape id="_x0000_i1045" type="#_x0000_t75" style="width:80.7pt;height:19pt" o:ole="">
            <v:imagedata r:id="rId50" o:title=""/>
          </v:shape>
          <o:OLEObject Type="Embed" ProgID="Equation.3" ShapeID="_x0000_i1045" DrawAspect="Content" ObjectID="_1666440162" r:id="rId51"/>
        </w:object>
      </w:r>
    </w:p>
    <w:p w:rsidR="00C264B1" w:rsidRPr="00613FB8" w:rsidRDefault="00C264B1" w:rsidP="00C264B1">
      <w:pPr>
        <w:spacing w:after="0" w:line="240" w:lineRule="auto"/>
        <w:ind w:firstLine="709"/>
        <w:rPr>
          <w:rFonts w:ascii="Times New Roman" w:eastAsia="Calibri" w:hAnsi="Times New Roman" w:cs="Times New Roman"/>
          <w:sz w:val="24"/>
          <w:szCs w:val="24"/>
        </w:rPr>
      </w:pPr>
      <w:r w:rsidRPr="00613FB8">
        <w:rPr>
          <w:rFonts w:ascii="Times New Roman" w:eastAsia="Calibri" w:hAnsi="Times New Roman" w:cs="Times New Roman"/>
          <w:sz w:val="24"/>
          <w:szCs w:val="24"/>
        </w:rPr>
        <w:t xml:space="preserve">2) </w:t>
      </w:r>
      <w:r w:rsidRPr="00613FB8">
        <w:rPr>
          <w:rFonts w:ascii="Times New Roman" w:eastAsia="Calibri" w:hAnsi="Times New Roman" w:cs="Times New Roman"/>
          <w:position w:val="-12"/>
          <w:sz w:val="24"/>
          <w:szCs w:val="24"/>
        </w:rPr>
        <w:object w:dxaOrig="1600" w:dyaOrig="360">
          <v:shape id="_x0000_i1046" type="#_x0000_t75" style="width:79.9pt;height:19pt" o:ole="">
            <v:imagedata r:id="rId52" o:title=""/>
          </v:shape>
          <o:OLEObject Type="Embed" ProgID="Equation.3" ShapeID="_x0000_i1046" DrawAspect="Content" ObjectID="_1666440163" r:id="rId53"/>
        </w:object>
      </w:r>
    </w:p>
    <w:p w:rsidR="00C264B1" w:rsidRPr="00613FB8" w:rsidRDefault="00C264B1" w:rsidP="00C264B1">
      <w:pPr>
        <w:spacing w:after="0" w:line="240" w:lineRule="auto"/>
        <w:ind w:firstLine="709"/>
        <w:rPr>
          <w:rFonts w:ascii="Times New Roman" w:eastAsia="Calibri" w:hAnsi="Times New Roman" w:cs="Times New Roman"/>
          <w:sz w:val="24"/>
          <w:szCs w:val="24"/>
        </w:rPr>
      </w:pPr>
      <w:r w:rsidRPr="00613FB8">
        <w:rPr>
          <w:rFonts w:ascii="Times New Roman" w:eastAsia="Calibri" w:hAnsi="Times New Roman" w:cs="Times New Roman"/>
          <w:sz w:val="24"/>
          <w:szCs w:val="24"/>
        </w:rPr>
        <w:t xml:space="preserve">3) </w:t>
      </w:r>
      <w:r w:rsidRPr="00613FB8">
        <w:rPr>
          <w:rFonts w:ascii="Times New Roman" w:eastAsia="Calibri" w:hAnsi="Times New Roman" w:cs="Times New Roman"/>
          <w:position w:val="-12"/>
          <w:sz w:val="24"/>
          <w:szCs w:val="24"/>
        </w:rPr>
        <w:object w:dxaOrig="1620" w:dyaOrig="360">
          <v:shape id="_x0000_i1047" type="#_x0000_t75" style="width:80.7pt;height:19pt" o:ole="">
            <v:imagedata r:id="rId54" o:title=""/>
          </v:shape>
          <o:OLEObject Type="Embed" ProgID="Equation.3" ShapeID="_x0000_i1047" DrawAspect="Content" ObjectID="_1666440164" r:id="rId55"/>
        </w:object>
      </w:r>
    </w:p>
    <w:p w:rsidR="00C264B1" w:rsidRPr="00613FB8" w:rsidRDefault="00C264B1" w:rsidP="00C264B1">
      <w:pPr>
        <w:spacing w:after="120" w:line="240" w:lineRule="auto"/>
        <w:ind w:firstLine="709"/>
        <w:rPr>
          <w:rFonts w:ascii="Times New Roman" w:eastAsia="Calibri" w:hAnsi="Times New Roman" w:cs="Times New Roman"/>
          <w:sz w:val="24"/>
          <w:szCs w:val="24"/>
        </w:rPr>
      </w:pPr>
      <w:r w:rsidRPr="00613FB8">
        <w:rPr>
          <w:rFonts w:ascii="Times New Roman" w:eastAsia="Calibri" w:hAnsi="Times New Roman" w:cs="Times New Roman"/>
          <w:sz w:val="24"/>
          <w:szCs w:val="24"/>
        </w:rPr>
        <w:t xml:space="preserve">4) </w:t>
      </w:r>
      <w:r w:rsidRPr="00613FB8">
        <w:rPr>
          <w:rFonts w:ascii="Times New Roman" w:eastAsia="Calibri" w:hAnsi="Times New Roman" w:cs="Times New Roman"/>
          <w:position w:val="-12"/>
          <w:sz w:val="24"/>
          <w:szCs w:val="24"/>
        </w:rPr>
        <w:object w:dxaOrig="1620" w:dyaOrig="360">
          <v:shape id="_x0000_i1048" type="#_x0000_t75" style="width:80.7pt;height:19pt" o:ole="">
            <v:imagedata r:id="rId56" o:title=""/>
          </v:shape>
          <o:OLEObject Type="Embed" ProgID="Equation.3" ShapeID="_x0000_i1048" DrawAspect="Content" ObjectID="_1666440165" r:id="rId57"/>
        </w:object>
      </w:r>
      <w:r w:rsidRPr="002B3442">
        <w:rPr>
          <w:rFonts w:ascii="Times New Roman" w:eastAsia="Calibri" w:hAnsi="Times New Roman" w:cs="Times New Roman"/>
          <w:sz w:val="24"/>
          <w:szCs w:val="24"/>
        </w:rPr>
        <w:t>.</w:t>
      </w:r>
    </w:p>
    <w:p w:rsidR="00C264B1" w:rsidRPr="002B3442" w:rsidRDefault="00C264B1" w:rsidP="001D51E2">
      <w:pPr>
        <w:pStyle w:val="af"/>
        <w:ind w:firstLine="709"/>
        <w:rPr>
          <w:rFonts w:ascii="Times New Roman" w:eastAsia="Calibri" w:hAnsi="Times New Roman" w:cs="Times New Roman"/>
          <w:sz w:val="24"/>
          <w:szCs w:val="24"/>
        </w:rPr>
      </w:pPr>
      <w:r w:rsidRPr="002B3442">
        <w:rPr>
          <w:rFonts w:ascii="Times New Roman" w:eastAsia="Calibri" w:hAnsi="Times New Roman" w:cs="Times New Roman"/>
          <w:sz w:val="24"/>
          <w:szCs w:val="24"/>
        </w:rPr>
        <w:t>5. Указать верное утверждение. Оценки параметров распределений обладают свойством:</w:t>
      </w:r>
    </w:p>
    <w:p w:rsidR="00C264B1" w:rsidRPr="00613FB8" w:rsidRDefault="00C264B1" w:rsidP="00C264B1">
      <w:pPr>
        <w:spacing w:after="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proofErr w:type="spellStart"/>
      <w:r w:rsidRPr="00613FB8">
        <w:rPr>
          <w:rFonts w:ascii="Times New Roman" w:eastAsia="Calibri" w:hAnsi="Times New Roman" w:cs="Times New Roman"/>
          <w:sz w:val="24"/>
          <w:szCs w:val="24"/>
        </w:rPr>
        <w:t>несмещенности</w:t>
      </w:r>
      <w:proofErr w:type="spellEnd"/>
    </w:p>
    <w:p w:rsidR="00C264B1" w:rsidRPr="00613FB8" w:rsidRDefault="00C264B1" w:rsidP="00C264B1">
      <w:pPr>
        <w:spacing w:after="0" w:line="240" w:lineRule="auto"/>
        <w:ind w:firstLine="709"/>
        <w:rPr>
          <w:rFonts w:ascii="Times New Roman" w:eastAsia="Calibri" w:hAnsi="Times New Roman" w:cs="Times New Roman"/>
          <w:sz w:val="24"/>
          <w:szCs w:val="24"/>
        </w:rPr>
      </w:pPr>
      <w:r w:rsidRPr="00613FB8">
        <w:rPr>
          <w:rFonts w:ascii="Times New Roman" w:eastAsia="Calibri" w:hAnsi="Times New Roman" w:cs="Times New Roman"/>
          <w:sz w:val="24"/>
          <w:szCs w:val="24"/>
        </w:rPr>
        <w:t>2) значимости</w:t>
      </w:r>
    </w:p>
    <w:p w:rsidR="00C264B1" w:rsidRPr="00613FB8" w:rsidRDefault="00C264B1" w:rsidP="00C264B1">
      <w:pPr>
        <w:spacing w:after="0" w:line="240" w:lineRule="auto"/>
        <w:ind w:firstLine="709"/>
        <w:rPr>
          <w:rFonts w:ascii="Times New Roman" w:eastAsia="Calibri" w:hAnsi="Times New Roman" w:cs="Times New Roman"/>
          <w:sz w:val="24"/>
          <w:szCs w:val="24"/>
        </w:rPr>
      </w:pPr>
      <w:r w:rsidRPr="00613FB8">
        <w:rPr>
          <w:rFonts w:ascii="Times New Roman" w:eastAsia="Calibri" w:hAnsi="Times New Roman" w:cs="Times New Roman"/>
          <w:sz w:val="24"/>
          <w:szCs w:val="24"/>
        </w:rPr>
        <w:t>3) важности</w:t>
      </w:r>
    </w:p>
    <w:p w:rsidR="00C264B1" w:rsidRPr="00613FB8" w:rsidRDefault="00C264B1" w:rsidP="004B415B">
      <w:pPr>
        <w:spacing w:after="120" w:line="240" w:lineRule="auto"/>
        <w:ind w:firstLine="709"/>
        <w:rPr>
          <w:rFonts w:ascii="Times New Roman" w:eastAsia="Calibri" w:hAnsi="Times New Roman" w:cs="Times New Roman"/>
          <w:sz w:val="24"/>
          <w:szCs w:val="24"/>
        </w:rPr>
      </w:pPr>
      <w:r w:rsidRPr="00613FB8">
        <w:rPr>
          <w:rFonts w:ascii="Times New Roman" w:eastAsia="Calibri" w:hAnsi="Times New Roman" w:cs="Times New Roman"/>
          <w:sz w:val="24"/>
          <w:szCs w:val="24"/>
        </w:rPr>
        <w:t xml:space="preserve">4) </w:t>
      </w:r>
      <w:proofErr w:type="spellStart"/>
      <w:r w:rsidRPr="00613FB8">
        <w:rPr>
          <w:rFonts w:ascii="Times New Roman" w:eastAsia="Calibri" w:hAnsi="Times New Roman" w:cs="Times New Roman"/>
          <w:sz w:val="24"/>
          <w:szCs w:val="24"/>
        </w:rPr>
        <w:t>смещенности</w:t>
      </w:r>
      <w:proofErr w:type="spellEnd"/>
      <w:r w:rsidRPr="002B3442">
        <w:rPr>
          <w:rFonts w:ascii="Times New Roman" w:eastAsia="Calibri" w:hAnsi="Times New Roman" w:cs="Times New Roman"/>
          <w:sz w:val="24"/>
          <w:szCs w:val="24"/>
        </w:rPr>
        <w:t>.</w:t>
      </w:r>
    </w:p>
    <w:p w:rsidR="00C264B1" w:rsidRPr="002B3442" w:rsidRDefault="00C264B1" w:rsidP="001D51E2">
      <w:pPr>
        <w:pStyle w:val="af"/>
        <w:ind w:firstLine="709"/>
        <w:rPr>
          <w:rFonts w:ascii="Times New Roman" w:eastAsia="Calibri" w:hAnsi="Times New Roman" w:cs="Times New Roman"/>
          <w:sz w:val="24"/>
          <w:szCs w:val="24"/>
        </w:rPr>
      </w:pPr>
      <w:r w:rsidRPr="002B3442">
        <w:rPr>
          <w:rFonts w:ascii="Times New Roman" w:eastAsia="Calibri" w:hAnsi="Times New Roman" w:cs="Times New Roman"/>
          <w:sz w:val="24"/>
          <w:szCs w:val="24"/>
        </w:rPr>
        <w:t xml:space="preserve">6. С ростом объема выборки величина доверительного интервала </w:t>
      </w:r>
    </w:p>
    <w:p w:rsidR="00C264B1" w:rsidRPr="00613FB8" w:rsidRDefault="00C264B1" w:rsidP="00C264B1">
      <w:pPr>
        <w:spacing w:after="0" w:line="240" w:lineRule="auto"/>
        <w:ind w:firstLine="709"/>
        <w:rPr>
          <w:rFonts w:ascii="Times New Roman" w:eastAsia="Calibri" w:hAnsi="Times New Roman" w:cs="Times New Roman"/>
          <w:sz w:val="24"/>
          <w:szCs w:val="24"/>
        </w:rPr>
      </w:pPr>
      <w:r w:rsidRPr="002B3442">
        <w:rPr>
          <w:rFonts w:ascii="Times New Roman" w:eastAsia="Calibri" w:hAnsi="Times New Roman" w:cs="Times New Roman"/>
          <w:sz w:val="24"/>
          <w:szCs w:val="24"/>
        </w:rPr>
        <w:t xml:space="preserve">1) </w:t>
      </w:r>
      <w:r w:rsidRPr="00613FB8">
        <w:rPr>
          <w:rFonts w:ascii="Times New Roman" w:eastAsia="Calibri" w:hAnsi="Times New Roman" w:cs="Times New Roman"/>
          <w:sz w:val="24"/>
          <w:szCs w:val="24"/>
        </w:rPr>
        <w:t>уменьшается</w:t>
      </w:r>
    </w:p>
    <w:p w:rsidR="00C264B1" w:rsidRPr="00613FB8" w:rsidRDefault="00C264B1" w:rsidP="00C264B1">
      <w:pPr>
        <w:spacing w:after="0" w:line="240" w:lineRule="auto"/>
        <w:ind w:firstLine="709"/>
        <w:rPr>
          <w:rFonts w:ascii="Times New Roman" w:eastAsia="Calibri" w:hAnsi="Times New Roman" w:cs="Times New Roman"/>
          <w:sz w:val="24"/>
          <w:szCs w:val="24"/>
        </w:rPr>
      </w:pPr>
      <w:r w:rsidRPr="00613FB8">
        <w:rPr>
          <w:rFonts w:ascii="Times New Roman" w:eastAsia="Calibri" w:hAnsi="Times New Roman" w:cs="Times New Roman"/>
          <w:sz w:val="24"/>
          <w:szCs w:val="24"/>
        </w:rPr>
        <w:t>2) увеличивается</w:t>
      </w:r>
    </w:p>
    <w:p w:rsidR="00C264B1" w:rsidRPr="00613FB8" w:rsidRDefault="00C264B1" w:rsidP="00C264B1">
      <w:pPr>
        <w:spacing w:after="0" w:line="240" w:lineRule="auto"/>
        <w:ind w:firstLine="709"/>
        <w:rPr>
          <w:rFonts w:ascii="Times New Roman" w:eastAsia="Calibri" w:hAnsi="Times New Roman" w:cs="Times New Roman"/>
          <w:sz w:val="24"/>
          <w:szCs w:val="24"/>
        </w:rPr>
      </w:pPr>
      <w:r w:rsidRPr="00613FB8">
        <w:rPr>
          <w:rFonts w:ascii="Times New Roman" w:eastAsia="Calibri" w:hAnsi="Times New Roman" w:cs="Times New Roman"/>
          <w:sz w:val="24"/>
          <w:szCs w:val="24"/>
        </w:rPr>
        <w:t>3) остается неизменной</w:t>
      </w:r>
    </w:p>
    <w:p w:rsidR="00C264B1" w:rsidRPr="00613FB8" w:rsidRDefault="00C264B1" w:rsidP="00C264B1">
      <w:pPr>
        <w:spacing w:after="120" w:line="240" w:lineRule="auto"/>
        <w:ind w:firstLine="709"/>
        <w:rPr>
          <w:rFonts w:ascii="Times New Roman" w:eastAsia="Calibri" w:hAnsi="Times New Roman" w:cs="Times New Roman"/>
          <w:sz w:val="24"/>
          <w:szCs w:val="24"/>
        </w:rPr>
      </w:pPr>
      <w:r w:rsidRPr="00613FB8">
        <w:rPr>
          <w:rFonts w:ascii="Times New Roman" w:eastAsia="Calibri" w:hAnsi="Times New Roman" w:cs="Times New Roman"/>
          <w:sz w:val="24"/>
          <w:szCs w:val="24"/>
        </w:rPr>
        <w:t>4) нет правильного ответа</w:t>
      </w:r>
      <w:r w:rsidRPr="002B3442">
        <w:rPr>
          <w:rFonts w:ascii="Times New Roman" w:eastAsia="Calibri" w:hAnsi="Times New Roman" w:cs="Times New Roman"/>
          <w:sz w:val="24"/>
          <w:szCs w:val="24"/>
        </w:rPr>
        <w:t>.</w:t>
      </w:r>
    </w:p>
    <w:p w:rsidR="00C264B1" w:rsidRPr="002B3442" w:rsidRDefault="00C264B1" w:rsidP="001D51E2">
      <w:pPr>
        <w:pStyle w:val="af"/>
        <w:spacing w:after="120"/>
        <w:ind w:firstLine="709"/>
        <w:rPr>
          <w:rFonts w:ascii="Times New Roman" w:eastAsia="Calibri" w:hAnsi="Times New Roman" w:cs="Times New Roman"/>
          <w:sz w:val="24"/>
          <w:szCs w:val="24"/>
        </w:rPr>
      </w:pPr>
      <w:r w:rsidRPr="002B3442">
        <w:rPr>
          <w:rFonts w:ascii="Times New Roman" w:eastAsia="Calibri" w:hAnsi="Times New Roman" w:cs="Times New Roman"/>
          <w:sz w:val="24"/>
          <w:szCs w:val="24"/>
        </w:rPr>
        <w:lastRenderedPageBreak/>
        <w:t>7. Известен доход по 4 фирмам</w:t>
      </w:r>
      <w:r w:rsidRPr="002B3442">
        <w:rPr>
          <w:rFonts w:ascii="Times New Roman" w:eastAsia="Calibri" w:hAnsi="Times New Roman" w:cs="Times New Roman"/>
          <w:i/>
          <w:sz w:val="24"/>
          <w:szCs w:val="24"/>
        </w:rPr>
        <w:t xml:space="preserve"> х</w:t>
      </w:r>
      <w:r w:rsidRPr="002B3442">
        <w:rPr>
          <w:rFonts w:ascii="Times New Roman" w:eastAsia="Calibri" w:hAnsi="Times New Roman" w:cs="Times New Roman"/>
          <w:i/>
          <w:sz w:val="24"/>
          <w:szCs w:val="24"/>
          <w:vertAlign w:val="subscript"/>
        </w:rPr>
        <w:t>1</w:t>
      </w:r>
      <w:r w:rsidRPr="002B3442">
        <w:rPr>
          <w:rFonts w:ascii="Times New Roman" w:eastAsia="Calibri" w:hAnsi="Times New Roman" w:cs="Times New Roman"/>
          <w:sz w:val="24"/>
          <w:szCs w:val="24"/>
        </w:rPr>
        <w:t xml:space="preserve">=10, </w:t>
      </w:r>
      <w:r w:rsidRPr="002B3442">
        <w:rPr>
          <w:rFonts w:ascii="Times New Roman" w:eastAsia="Calibri" w:hAnsi="Times New Roman" w:cs="Times New Roman"/>
          <w:i/>
          <w:sz w:val="24"/>
          <w:szCs w:val="24"/>
        </w:rPr>
        <w:t>х</w:t>
      </w:r>
      <w:r w:rsidRPr="002B3442">
        <w:rPr>
          <w:rFonts w:ascii="Times New Roman" w:eastAsia="Calibri" w:hAnsi="Times New Roman" w:cs="Times New Roman"/>
          <w:i/>
          <w:sz w:val="24"/>
          <w:szCs w:val="24"/>
          <w:vertAlign w:val="subscript"/>
        </w:rPr>
        <w:t>2</w:t>
      </w:r>
      <w:r w:rsidRPr="002B3442">
        <w:rPr>
          <w:rFonts w:ascii="Times New Roman" w:eastAsia="Calibri" w:hAnsi="Times New Roman" w:cs="Times New Roman"/>
          <w:sz w:val="24"/>
          <w:szCs w:val="24"/>
        </w:rPr>
        <w:t xml:space="preserve">=15, </w:t>
      </w:r>
      <w:r w:rsidRPr="002B3442">
        <w:rPr>
          <w:rFonts w:ascii="Times New Roman" w:eastAsia="Calibri" w:hAnsi="Times New Roman" w:cs="Times New Roman"/>
          <w:i/>
          <w:sz w:val="24"/>
          <w:szCs w:val="24"/>
        </w:rPr>
        <w:t>х</w:t>
      </w:r>
      <w:r w:rsidRPr="002B3442">
        <w:rPr>
          <w:rFonts w:ascii="Times New Roman" w:eastAsia="Calibri" w:hAnsi="Times New Roman" w:cs="Times New Roman"/>
          <w:i/>
          <w:sz w:val="24"/>
          <w:szCs w:val="24"/>
          <w:vertAlign w:val="subscript"/>
        </w:rPr>
        <w:t>3</w:t>
      </w:r>
      <w:r w:rsidRPr="002B3442">
        <w:rPr>
          <w:rFonts w:ascii="Times New Roman" w:eastAsia="Calibri" w:hAnsi="Times New Roman" w:cs="Times New Roman"/>
          <w:sz w:val="24"/>
          <w:szCs w:val="24"/>
        </w:rPr>
        <w:t xml:space="preserve">=18, </w:t>
      </w:r>
      <w:r w:rsidRPr="002B3442">
        <w:rPr>
          <w:rFonts w:ascii="Times New Roman" w:eastAsia="Calibri" w:hAnsi="Times New Roman" w:cs="Times New Roman"/>
          <w:i/>
          <w:sz w:val="24"/>
          <w:szCs w:val="24"/>
        </w:rPr>
        <w:t>х</w:t>
      </w:r>
      <w:r w:rsidRPr="002B3442">
        <w:rPr>
          <w:rFonts w:ascii="Times New Roman" w:eastAsia="Calibri" w:hAnsi="Times New Roman" w:cs="Times New Roman"/>
          <w:i/>
          <w:sz w:val="24"/>
          <w:szCs w:val="24"/>
          <w:vertAlign w:val="subscript"/>
        </w:rPr>
        <w:t>4</w:t>
      </w:r>
      <w:r w:rsidRPr="002B3442">
        <w:rPr>
          <w:rFonts w:ascii="Times New Roman" w:eastAsia="Calibri" w:hAnsi="Times New Roman" w:cs="Times New Roman"/>
          <w:sz w:val="24"/>
          <w:szCs w:val="24"/>
        </w:rPr>
        <w:t xml:space="preserve">=12. Известна также выборочная средняя по 5 фирмам, </w:t>
      </w:r>
      <w:proofErr w:type="gramStart"/>
      <w:r w:rsidRPr="002B3442">
        <w:rPr>
          <w:rFonts w:ascii="Times New Roman" w:eastAsia="Calibri" w:hAnsi="Times New Roman" w:cs="Times New Roman"/>
          <w:sz w:val="24"/>
          <w:szCs w:val="24"/>
        </w:rPr>
        <w:t>равная  15</w:t>
      </w:r>
      <w:proofErr w:type="gramEnd"/>
      <w:r w:rsidRPr="002B3442">
        <w:rPr>
          <w:rFonts w:ascii="Times New Roman" w:eastAsia="Calibri" w:hAnsi="Times New Roman" w:cs="Times New Roman"/>
          <w:sz w:val="24"/>
          <w:szCs w:val="24"/>
        </w:rPr>
        <w:t xml:space="preserve">. Доход пятой фирмы </w:t>
      </w:r>
      <w:r w:rsidRPr="002B3442">
        <w:rPr>
          <w:rFonts w:ascii="Times New Roman" w:eastAsia="Calibri" w:hAnsi="Times New Roman" w:cs="Times New Roman"/>
          <w:i/>
          <w:sz w:val="24"/>
          <w:szCs w:val="24"/>
        </w:rPr>
        <w:t>х</w:t>
      </w:r>
      <w:r w:rsidRPr="002B3442">
        <w:rPr>
          <w:rFonts w:ascii="Times New Roman" w:eastAsia="Calibri" w:hAnsi="Times New Roman" w:cs="Times New Roman"/>
          <w:i/>
          <w:sz w:val="24"/>
          <w:szCs w:val="24"/>
          <w:vertAlign w:val="subscript"/>
        </w:rPr>
        <w:t>5</w:t>
      </w:r>
      <w:r w:rsidRPr="002B3442">
        <w:rPr>
          <w:rFonts w:ascii="Times New Roman" w:eastAsia="Calibri" w:hAnsi="Times New Roman" w:cs="Times New Roman"/>
          <w:sz w:val="24"/>
          <w:szCs w:val="24"/>
        </w:rPr>
        <w:t xml:space="preserve"> равен ___ .</w:t>
      </w:r>
    </w:p>
    <w:p w:rsidR="00C264B1" w:rsidRPr="002B3442" w:rsidRDefault="00C264B1" w:rsidP="001D51E2">
      <w:pPr>
        <w:pStyle w:val="af"/>
        <w:spacing w:after="120"/>
        <w:ind w:firstLine="709"/>
        <w:rPr>
          <w:rFonts w:ascii="Times New Roman" w:hAnsi="Times New Roman" w:cs="Times New Roman"/>
          <w:sz w:val="24"/>
          <w:szCs w:val="24"/>
        </w:rPr>
      </w:pPr>
      <w:r w:rsidRPr="002B3442">
        <w:rPr>
          <w:rFonts w:ascii="Times New Roman" w:eastAsia="Calibri" w:hAnsi="Times New Roman" w:cs="Times New Roman"/>
          <w:sz w:val="24"/>
          <w:szCs w:val="24"/>
        </w:rPr>
        <w:t>8.</w:t>
      </w:r>
      <w:r w:rsidRPr="002B3442">
        <w:rPr>
          <w:rFonts w:ascii="Times New Roman" w:hAnsi="Times New Roman" w:cs="Times New Roman"/>
          <w:sz w:val="24"/>
          <w:szCs w:val="24"/>
        </w:rPr>
        <w:t xml:space="preserve"> Выборочное уравнение прямой линии регрессии</w:t>
      </w:r>
      <w:r w:rsidRPr="002B3442">
        <w:rPr>
          <w:rFonts w:ascii="Times New Roman" w:hAnsi="Times New Roman" w:cs="Times New Roman"/>
          <w:i/>
          <w:sz w:val="24"/>
          <w:szCs w:val="24"/>
        </w:rPr>
        <w:t xml:space="preserve"> </w:t>
      </w:r>
      <w:r w:rsidRPr="002B3442">
        <w:rPr>
          <w:rFonts w:ascii="Times New Roman" w:hAnsi="Times New Roman" w:cs="Times New Roman"/>
          <w:i/>
          <w:sz w:val="24"/>
          <w:szCs w:val="24"/>
          <w:lang w:val="en-US"/>
        </w:rPr>
        <w:t>Y</w:t>
      </w:r>
      <w:r w:rsidRPr="002B3442">
        <w:rPr>
          <w:rFonts w:ascii="Times New Roman" w:hAnsi="Times New Roman" w:cs="Times New Roman"/>
          <w:sz w:val="24"/>
          <w:szCs w:val="24"/>
        </w:rPr>
        <w:t xml:space="preserve">  на </w:t>
      </w:r>
      <w:r w:rsidRPr="002B3442">
        <w:rPr>
          <w:rFonts w:ascii="Times New Roman" w:hAnsi="Times New Roman" w:cs="Times New Roman"/>
          <w:i/>
          <w:sz w:val="24"/>
          <w:szCs w:val="24"/>
          <w:lang w:val="en-US"/>
        </w:rPr>
        <w:t>X</w:t>
      </w:r>
      <w:r w:rsidRPr="002B3442">
        <w:rPr>
          <w:rFonts w:ascii="Times New Roman" w:hAnsi="Times New Roman" w:cs="Times New Roman"/>
          <w:sz w:val="24"/>
          <w:szCs w:val="24"/>
        </w:rPr>
        <w:t xml:space="preserve">  имеет вид  </w:t>
      </w:r>
      <w:r w:rsidRPr="002B3442">
        <w:rPr>
          <w:rFonts w:ascii="Times New Roman" w:hAnsi="Times New Roman" w:cs="Times New Roman"/>
          <w:i/>
          <w:sz w:val="24"/>
          <w:szCs w:val="24"/>
        </w:rPr>
        <w:t>у=0,6х+2,7</w:t>
      </w:r>
      <w:r w:rsidRPr="002B3442">
        <w:rPr>
          <w:rFonts w:ascii="Times New Roman" w:hAnsi="Times New Roman" w:cs="Times New Roman"/>
          <w:sz w:val="24"/>
          <w:szCs w:val="24"/>
        </w:rPr>
        <w:t xml:space="preserve">, а выборочные средние </w:t>
      </w:r>
      <w:proofErr w:type="spellStart"/>
      <w:r w:rsidRPr="002B3442">
        <w:rPr>
          <w:rFonts w:ascii="Times New Roman" w:hAnsi="Times New Roman" w:cs="Times New Roman"/>
          <w:sz w:val="24"/>
          <w:szCs w:val="24"/>
        </w:rPr>
        <w:t>квадратические</w:t>
      </w:r>
      <w:proofErr w:type="spellEnd"/>
      <w:r w:rsidRPr="002B3442">
        <w:rPr>
          <w:rFonts w:ascii="Times New Roman" w:hAnsi="Times New Roman" w:cs="Times New Roman"/>
          <w:sz w:val="24"/>
          <w:szCs w:val="24"/>
        </w:rPr>
        <w:t xml:space="preserve"> отклонения равны: </w:t>
      </w:r>
      <w:r w:rsidRPr="002B3442">
        <w:rPr>
          <w:rFonts w:ascii="Times New Roman" w:hAnsi="Times New Roman" w:cs="Times New Roman"/>
          <w:position w:val="-14"/>
          <w:sz w:val="24"/>
          <w:szCs w:val="24"/>
        </w:rPr>
        <w:object w:dxaOrig="1880" w:dyaOrig="380">
          <v:shape id="_x0000_i1049" type="#_x0000_t75" style="width:92.55pt;height:19pt" o:ole="">
            <v:imagedata r:id="rId58" o:title=""/>
          </v:shape>
          <o:OLEObject Type="Embed" ProgID="Equation.3" ShapeID="_x0000_i1049" DrawAspect="Content" ObjectID="_1666440166" r:id="rId59"/>
        </w:object>
      </w:r>
      <w:r w:rsidRPr="002B3442">
        <w:rPr>
          <w:rFonts w:ascii="Times New Roman" w:hAnsi="Times New Roman" w:cs="Times New Roman"/>
          <w:sz w:val="24"/>
          <w:szCs w:val="24"/>
        </w:rPr>
        <w:t xml:space="preserve"> Тогда выборочный коэффициент корреляции </w:t>
      </w:r>
      <w:r w:rsidRPr="002B3442">
        <w:rPr>
          <w:rFonts w:ascii="Times New Roman" w:hAnsi="Times New Roman" w:cs="Times New Roman"/>
          <w:i/>
          <w:sz w:val="24"/>
          <w:szCs w:val="24"/>
          <w:lang w:val="en-US"/>
        </w:rPr>
        <w:t>r</w:t>
      </w:r>
      <w:r w:rsidRPr="002B3442">
        <w:rPr>
          <w:rFonts w:ascii="Times New Roman" w:hAnsi="Times New Roman" w:cs="Times New Roman"/>
          <w:i/>
          <w:sz w:val="24"/>
          <w:szCs w:val="24"/>
          <w:vertAlign w:val="subscript"/>
        </w:rPr>
        <w:t>в</w:t>
      </w:r>
      <w:r w:rsidRPr="002B3442">
        <w:rPr>
          <w:rFonts w:ascii="Times New Roman" w:hAnsi="Times New Roman" w:cs="Times New Roman"/>
          <w:i/>
          <w:sz w:val="24"/>
          <w:szCs w:val="24"/>
        </w:rPr>
        <w:t xml:space="preserve"> </w:t>
      </w:r>
      <w:r w:rsidRPr="002B3442">
        <w:rPr>
          <w:rFonts w:ascii="Times New Roman" w:hAnsi="Times New Roman" w:cs="Times New Roman"/>
          <w:sz w:val="24"/>
          <w:szCs w:val="24"/>
        </w:rPr>
        <w:t xml:space="preserve"> равен __.</w:t>
      </w:r>
    </w:p>
    <w:p w:rsidR="00C264B1" w:rsidRPr="002B3442" w:rsidRDefault="00C264B1" w:rsidP="001D51E2">
      <w:pPr>
        <w:pStyle w:val="af"/>
        <w:ind w:firstLine="709"/>
        <w:rPr>
          <w:rFonts w:ascii="Times New Roman" w:hAnsi="Times New Roman" w:cs="Times New Roman"/>
          <w:sz w:val="24"/>
          <w:szCs w:val="24"/>
        </w:rPr>
      </w:pPr>
      <w:r w:rsidRPr="002B3442">
        <w:rPr>
          <w:rFonts w:ascii="Times New Roman" w:hAnsi="Times New Roman" w:cs="Times New Roman"/>
          <w:sz w:val="24"/>
          <w:szCs w:val="24"/>
        </w:rPr>
        <w:t>9. Если линейный коэффициент корреляции равен единице, то связь между признаками</w:t>
      </w:r>
    </w:p>
    <w:p w:rsidR="00C264B1" w:rsidRPr="002B3442" w:rsidRDefault="00C264B1" w:rsidP="001D51E2">
      <w:pPr>
        <w:pStyle w:val="af"/>
        <w:rPr>
          <w:rFonts w:ascii="Times New Roman" w:hAnsi="Times New Roman" w:cs="Times New Roman"/>
          <w:sz w:val="24"/>
          <w:szCs w:val="24"/>
        </w:rPr>
      </w:pPr>
      <w:r w:rsidRPr="002B3442">
        <w:rPr>
          <w:rFonts w:ascii="Times New Roman" w:hAnsi="Times New Roman" w:cs="Times New Roman"/>
          <w:sz w:val="24"/>
          <w:szCs w:val="24"/>
        </w:rPr>
        <w:t>1) функциональная</w:t>
      </w:r>
    </w:p>
    <w:p w:rsidR="00C264B1" w:rsidRPr="002B3442" w:rsidRDefault="00C264B1" w:rsidP="001D51E2">
      <w:pPr>
        <w:pStyle w:val="af"/>
        <w:rPr>
          <w:rFonts w:ascii="Times New Roman" w:hAnsi="Times New Roman" w:cs="Times New Roman"/>
          <w:sz w:val="24"/>
          <w:szCs w:val="24"/>
        </w:rPr>
      </w:pPr>
      <w:r w:rsidRPr="002B3442">
        <w:rPr>
          <w:rFonts w:ascii="Times New Roman" w:hAnsi="Times New Roman" w:cs="Times New Roman"/>
          <w:sz w:val="24"/>
          <w:szCs w:val="24"/>
        </w:rPr>
        <w:t>2) расплывчатая статистическая</w:t>
      </w:r>
    </w:p>
    <w:p w:rsidR="00C264B1" w:rsidRPr="002B3442" w:rsidRDefault="00C264B1" w:rsidP="001D51E2">
      <w:pPr>
        <w:pStyle w:val="af"/>
        <w:rPr>
          <w:rFonts w:ascii="Times New Roman" w:hAnsi="Times New Roman" w:cs="Times New Roman"/>
          <w:sz w:val="24"/>
          <w:szCs w:val="24"/>
        </w:rPr>
      </w:pPr>
      <w:r w:rsidRPr="002B3442">
        <w:rPr>
          <w:rFonts w:ascii="Times New Roman" w:hAnsi="Times New Roman" w:cs="Times New Roman"/>
          <w:sz w:val="24"/>
          <w:szCs w:val="24"/>
        </w:rPr>
        <w:t>3) отсутствует</w:t>
      </w:r>
    </w:p>
    <w:p w:rsidR="00C264B1" w:rsidRDefault="00C264B1" w:rsidP="004B415B">
      <w:pPr>
        <w:pStyle w:val="af"/>
        <w:spacing w:after="120"/>
        <w:rPr>
          <w:rFonts w:ascii="Times New Roman" w:hAnsi="Times New Roman" w:cs="Times New Roman"/>
          <w:sz w:val="24"/>
          <w:szCs w:val="24"/>
        </w:rPr>
      </w:pPr>
      <w:r w:rsidRPr="002B3442">
        <w:rPr>
          <w:rFonts w:ascii="Times New Roman" w:hAnsi="Times New Roman" w:cs="Times New Roman"/>
          <w:sz w:val="24"/>
          <w:szCs w:val="24"/>
        </w:rPr>
        <w:t>4) неполная.</w:t>
      </w:r>
    </w:p>
    <w:p w:rsidR="00C264B1" w:rsidRPr="007163CC" w:rsidRDefault="00C264B1" w:rsidP="001D51E2">
      <w:pPr>
        <w:spacing w:after="0" w:line="240" w:lineRule="auto"/>
        <w:ind w:firstLine="709"/>
        <w:jc w:val="both"/>
        <w:rPr>
          <w:rFonts w:ascii="Times New Roman" w:eastAsia="Calibri" w:hAnsi="Times New Roman" w:cs="Times New Roman"/>
          <w:sz w:val="24"/>
          <w:szCs w:val="24"/>
        </w:rPr>
      </w:pPr>
      <w:r w:rsidRPr="007163CC">
        <w:rPr>
          <w:rFonts w:ascii="Times New Roman" w:eastAsia="Calibri" w:hAnsi="Times New Roman" w:cs="Times New Roman"/>
          <w:sz w:val="24"/>
          <w:szCs w:val="24"/>
        </w:rPr>
        <w:t>Краткие методические указания:</w:t>
      </w:r>
    </w:p>
    <w:p w:rsidR="00C264B1" w:rsidRPr="002B3442" w:rsidRDefault="00C264B1" w:rsidP="00C264B1">
      <w:pPr>
        <w:spacing w:after="240" w:line="240" w:lineRule="auto"/>
        <w:ind w:firstLine="709"/>
        <w:rPr>
          <w:rFonts w:ascii="Times New Roman" w:eastAsia="Calibri" w:hAnsi="Times New Roman" w:cs="Times New Roman"/>
          <w:sz w:val="24"/>
          <w:szCs w:val="24"/>
        </w:rPr>
      </w:pPr>
      <w:r w:rsidRPr="007163CC">
        <w:rPr>
          <w:rFonts w:ascii="Times New Roman" w:eastAsia="Calibri" w:hAnsi="Times New Roman" w:cs="Times New Roman"/>
          <w:sz w:val="24"/>
          <w:szCs w:val="24"/>
        </w:rPr>
        <w:t>ПТМ содержат тестовые задания с выбором одного или нескольких правильных ответов, ввод числа</w:t>
      </w:r>
      <w:r>
        <w:rPr>
          <w:rFonts w:ascii="Times New Roman" w:eastAsia="Calibri" w:hAnsi="Times New Roman" w:cs="Times New Roman"/>
          <w:sz w:val="24"/>
          <w:szCs w:val="24"/>
        </w:rPr>
        <w:t>.</w:t>
      </w:r>
    </w:p>
    <w:p w:rsidR="00C264B1" w:rsidRPr="008C5290" w:rsidRDefault="00C264B1" w:rsidP="00C264B1">
      <w:pPr>
        <w:spacing w:after="0" w:line="240" w:lineRule="auto"/>
        <w:jc w:val="both"/>
        <w:rPr>
          <w:rFonts w:ascii="Times New Roman" w:eastAsia="Calibri" w:hAnsi="Times New Roman" w:cs="Times New Roman"/>
          <w:sz w:val="24"/>
          <w:szCs w:val="24"/>
        </w:rPr>
      </w:pPr>
      <w:r w:rsidRPr="00897140">
        <w:rPr>
          <w:rFonts w:ascii="Times New Roman" w:eastAsia="Calibri" w:hAnsi="Times New Roman" w:cs="Times New Roman"/>
          <w:sz w:val="24"/>
          <w:szCs w:val="24"/>
        </w:rPr>
        <w:t>Шкала оценки</w:t>
      </w:r>
    </w:p>
    <w:tbl>
      <w:tblPr>
        <w:tblStyle w:val="a3"/>
        <w:tblW w:w="0" w:type="auto"/>
        <w:tblLook w:val="04A0" w:firstRow="1" w:lastRow="0" w:firstColumn="1" w:lastColumn="0" w:noHBand="0" w:noVBand="1"/>
      </w:tblPr>
      <w:tblGrid>
        <w:gridCol w:w="1126"/>
        <w:gridCol w:w="1214"/>
        <w:gridCol w:w="7855"/>
      </w:tblGrid>
      <w:tr w:rsidR="00C264B1" w:rsidRPr="00615694" w:rsidTr="00C264B1">
        <w:tc>
          <w:tcPr>
            <w:tcW w:w="1126" w:type="dxa"/>
          </w:tcPr>
          <w:p w:rsidR="00C264B1" w:rsidRPr="00615694" w:rsidRDefault="00C264B1" w:rsidP="00C264B1">
            <w:pPr>
              <w:jc w:val="center"/>
              <w:rPr>
                <w:rFonts w:ascii="Times New Roman" w:eastAsia="Calibri" w:hAnsi="Times New Roman" w:cs="Times New Roman"/>
                <w:sz w:val="24"/>
                <w:szCs w:val="24"/>
              </w:rPr>
            </w:pPr>
            <w:r w:rsidRPr="007F1A23">
              <w:rPr>
                <w:rFonts w:ascii="Times New Roman" w:eastAsia="Calibri" w:hAnsi="Times New Roman" w:cs="Times New Roman"/>
                <w:sz w:val="24"/>
                <w:szCs w:val="24"/>
              </w:rPr>
              <w:t>Оценка</w:t>
            </w:r>
          </w:p>
        </w:tc>
        <w:tc>
          <w:tcPr>
            <w:tcW w:w="1214" w:type="dxa"/>
          </w:tcPr>
          <w:p w:rsidR="00C264B1" w:rsidRPr="00615694" w:rsidRDefault="00C264B1" w:rsidP="00C264B1">
            <w:pPr>
              <w:jc w:val="center"/>
              <w:rPr>
                <w:rFonts w:ascii="Times New Roman" w:eastAsia="Calibri" w:hAnsi="Times New Roman" w:cs="Times New Roman"/>
                <w:sz w:val="24"/>
                <w:szCs w:val="24"/>
              </w:rPr>
            </w:pPr>
            <w:r w:rsidRPr="00615694">
              <w:rPr>
                <w:rFonts w:ascii="Times New Roman" w:eastAsia="Calibri" w:hAnsi="Times New Roman" w:cs="Times New Roman"/>
                <w:sz w:val="24"/>
                <w:szCs w:val="24"/>
              </w:rPr>
              <w:t>Баллы</w:t>
            </w:r>
          </w:p>
        </w:tc>
        <w:tc>
          <w:tcPr>
            <w:tcW w:w="7855" w:type="dxa"/>
          </w:tcPr>
          <w:p w:rsidR="00C264B1" w:rsidRPr="00615694" w:rsidRDefault="00C264B1" w:rsidP="00C264B1">
            <w:pPr>
              <w:jc w:val="center"/>
              <w:rPr>
                <w:rFonts w:ascii="Times New Roman" w:eastAsia="Calibri" w:hAnsi="Times New Roman" w:cs="Times New Roman"/>
                <w:sz w:val="24"/>
                <w:szCs w:val="24"/>
              </w:rPr>
            </w:pPr>
            <w:r w:rsidRPr="00615694">
              <w:rPr>
                <w:rFonts w:ascii="Times New Roman" w:eastAsia="Calibri" w:hAnsi="Times New Roman" w:cs="Times New Roman"/>
                <w:sz w:val="24"/>
                <w:szCs w:val="24"/>
              </w:rPr>
              <w:t>Описание</w:t>
            </w:r>
          </w:p>
        </w:tc>
      </w:tr>
      <w:tr w:rsidR="00C264B1" w:rsidRPr="00615694" w:rsidTr="00C264B1">
        <w:tc>
          <w:tcPr>
            <w:tcW w:w="1126" w:type="dxa"/>
            <w:vAlign w:val="center"/>
          </w:tcPr>
          <w:p w:rsidR="00C264B1" w:rsidRPr="00A42353" w:rsidRDefault="00C264B1" w:rsidP="00C264B1">
            <w:pPr>
              <w:jc w:val="center"/>
              <w:rPr>
                <w:rFonts w:ascii="Times New Roman" w:eastAsia="Calibri" w:hAnsi="Times New Roman" w:cs="Times New Roman"/>
              </w:rPr>
            </w:pPr>
            <w:r w:rsidRPr="00A42353">
              <w:rPr>
                <w:rFonts w:ascii="Times New Roman" w:eastAsia="Calibri" w:hAnsi="Times New Roman" w:cs="Times New Roman"/>
              </w:rPr>
              <w:t>5</w:t>
            </w:r>
          </w:p>
        </w:tc>
        <w:tc>
          <w:tcPr>
            <w:tcW w:w="1214" w:type="dxa"/>
            <w:vAlign w:val="center"/>
          </w:tcPr>
          <w:p w:rsidR="00C264B1" w:rsidRPr="00A42353" w:rsidRDefault="00C264B1" w:rsidP="00C264B1">
            <w:pPr>
              <w:jc w:val="center"/>
              <w:rPr>
                <w:rFonts w:ascii="Times New Roman" w:eastAsia="Calibri" w:hAnsi="Times New Roman" w:cs="Times New Roman"/>
              </w:rPr>
            </w:pPr>
            <w:r>
              <w:rPr>
                <w:rFonts w:ascii="Times New Roman" w:eastAsia="Calibri" w:hAnsi="Times New Roman" w:cs="Times New Roman"/>
              </w:rPr>
              <w:t>2,8-3</w:t>
            </w:r>
          </w:p>
        </w:tc>
        <w:tc>
          <w:tcPr>
            <w:tcW w:w="7855" w:type="dxa"/>
            <w:vAlign w:val="center"/>
          </w:tcPr>
          <w:p w:rsidR="00C264B1" w:rsidRPr="00615694" w:rsidRDefault="00C264B1" w:rsidP="00C264B1">
            <w:pPr>
              <w:autoSpaceDE w:val="0"/>
              <w:autoSpaceDN w:val="0"/>
              <w:adjustRightInd w:val="0"/>
              <w:rPr>
                <w:rFonts w:ascii="Times New Roman" w:eastAsia="Calibri" w:hAnsi="Times New Roman" w:cs="Times New Roman"/>
                <w:bCs/>
                <w:szCs w:val="28"/>
              </w:rPr>
            </w:pPr>
            <w:r w:rsidRPr="00615694">
              <w:rPr>
                <w:rFonts w:ascii="Times New Roman" w:eastAsia="Calibri" w:hAnsi="Times New Roman" w:cs="Times New Roman"/>
                <w:bCs/>
                <w:szCs w:val="28"/>
              </w:rPr>
              <w:t>Задание выполнено полностью и абсолютно правильно.</w:t>
            </w:r>
          </w:p>
        </w:tc>
      </w:tr>
      <w:tr w:rsidR="00C264B1" w:rsidRPr="00615694" w:rsidTr="00C264B1">
        <w:tc>
          <w:tcPr>
            <w:tcW w:w="1126" w:type="dxa"/>
            <w:vAlign w:val="center"/>
          </w:tcPr>
          <w:p w:rsidR="00C264B1" w:rsidRPr="00A42353" w:rsidRDefault="00C264B1" w:rsidP="00C264B1">
            <w:pPr>
              <w:jc w:val="center"/>
              <w:rPr>
                <w:rFonts w:ascii="Times New Roman" w:eastAsia="Calibri" w:hAnsi="Times New Roman" w:cs="Times New Roman"/>
              </w:rPr>
            </w:pPr>
            <w:r w:rsidRPr="00A42353">
              <w:rPr>
                <w:rFonts w:ascii="Times New Roman" w:eastAsia="Calibri" w:hAnsi="Times New Roman" w:cs="Times New Roman"/>
              </w:rPr>
              <w:t>4</w:t>
            </w:r>
          </w:p>
        </w:tc>
        <w:tc>
          <w:tcPr>
            <w:tcW w:w="1214" w:type="dxa"/>
            <w:vAlign w:val="center"/>
          </w:tcPr>
          <w:p w:rsidR="00C264B1" w:rsidRPr="00A42353" w:rsidRDefault="00C264B1" w:rsidP="00C264B1">
            <w:pPr>
              <w:jc w:val="center"/>
              <w:rPr>
                <w:rFonts w:ascii="Times New Roman" w:eastAsia="Calibri" w:hAnsi="Times New Roman" w:cs="Times New Roman"/>
              </w:rPr>
            </w:pPr>
            <w:r>
              <w:rPr>
                <w:rFonts w:ascii="Times New Roman" w:eastAsia="Calibri" w:hAnsi="Times New Roman" w:cs="Times New Roman"/>
              </w:rPr>
              <w:t>2,3-2,7</w:t>
            </w:r>
          </w:p>
        </w:tc>
        <w:tc>
          <w:tcPr>
            <w:tcW w:w="7855" w:type="dxa"/>
            <w:vAlign w:val="center"/>
          </w:tcPr>
          <w:p w:rsidR="00C264B1" w:rsidRPr="00615694" w:rsidRDefault="00C264B1" w:rsidP="00C264B1">
            <w:pPr>
              <w:autoSpaceDE w:val="0"/>
              <w:autoSpaceDN w:val="0"/>
              <w:adjustRightInd w:val="0"/>
              <w:rPr>
                <w:rFonts w:ascii="Times New Roman" w:eastAsia="Calibri" w:hAnsi="Times New Roman" w:cs="Times New Roman"/>
                <w:bCs/>
                <w:szCs w:val="28"/>
              </w:rPr>
            </w:pPr>
            <w:r w:rsidRPr="00615694">
              <w:rPr>
                <w:rFonts w:ascii="Times New Roman" w:eastAsia="Calibri" w:hAnsi="Times New Roman" w:cs="Times New Roman"/>
                <w:bCs/>
                <w:szCs w:val="28"/>
              </w:rPr>
              <w:t>Задание выполнено полностью и правильно, но решение содержит некоторые неточности и несущественные ошибки.</w:t>
            </w:r>
          </w:p>
        </w:tc>
      </w:tr>
      <w:tr w:rsidR="00C264B1" w:rsidRPr="00615694" w:rsidTr="00C264B1">
        <w:tc>
          <w:tcPr>
            <w:tcW w:w="1126" w:type="dxa"/>
            <w:tcBorders>
              <w:bottom w:val="single" w:sz="4" w:space="0" w:color="auto"/>
            </w:tcBorders>
            <w:vAlign w:val="center"/>
          </w:tcPr>
          <w:p w:rsidR="00C264B1" w:rsidRPr="00A42353" w:rsidRDefault="00C264B1" w:rsidP="00C264B1">
            <w:pPr>
              <w:jc w:val="center"/>
              <w:rPr>
                <w:rFonts w:ascii="Times New Roman" w:eastAsia="Calibri" w:hAnsi="Times New Roman" w:cs="Times New Roman"/>
              </w:rPr>
            </w:pPr>
            <w:r w:rsidRPr="00A42353">
              <w:rPr>
                <w:rFonts w:ascii="Times New Roman" w:eastAsia="Calibri" w:hAnsi="Times New Roman" w:cs="Times New Roman"/>
              </w:rPr>
              <w:t>3</w:t>
            </w:r>
          </w:p>
        </w:tc>
        <w:tc>
          <w:tcPr>
            <w:tcW w:w="1214" w:type="dxa"/>
            <w:tcBorders>
              <w:bottom w:val="single" w:sz="4" w:space="0" w:color="auto"/>
            </w:tcBorders>
            <w:vAlign w:val="center"/>
          </w:tcPr>
          <w:p w:rsidR="00C264B1" w:rsidRPr="00A42353" w:rsidRDefault="00C264B1" w:rsidP="00C264B1">
            <w:pPr>
              <w:jc w:val="center"/>
              <w:rPr>
                <w:rFonts w:ascii="Times New Roman" w:eastAsia="Calibri" w:hAnsi="Times New Roman" w:cs="Times New Roman"/>
              </w:rPr>
            </w:pPr>
            <w:r>
              <w:rPr>
                <w:rFonts w:ascii="Times New Roman" w:eastAsia="Calibri" w:hAnsi="Times New Roman" w:cs="Times New Roman"/>
              </w:rPr>
              <w:t>1,8-2,2</w:t>
            </w:r>
          </w:p>
        </w:tc>
        <w:tc>
          <w:tcPr>
            <w:tcW w:w="7855" w:type="dxa"/>
            <w:tcBorders>
              <w:bottom w:val="single" w:sz="4" w:space="0" w:color="auto"/>
            </w:tcBorders>
            <w:vAlign w:val="center"/>
          </w:tcPr>
          <w:p w:rsidR="00C264B1" w:rsidRPr="00615694" w:rsidRDefault="00C264B1" w:rsidP="00C264B1">
            <w:pPr>
              <w:autoSpaceDE w:val="0"/>
              <w:autoSpaceDN w:val="0"/>
              <w:adjustRightInd w:val="0"/>
              <w:rPr>
                <w:rFonts w:ascii="Times New Roman" w:eastAsia="Calibri" w:hAnsi="Times New Roman" w:cs="Times New Roman"/>
                <w:bCs/>
                <w:szCs w:val="28"/>
              </w:rPr>
            </w:pPr>
            <w:r w:rsidRPr="00615694">
              <w:rPr>
                <w:rFonts w:ascii="Times New Roman" w:eastAsia="Calibri" w:hAnsi="Times New Roman" w:cs="Times New Roman"/>
                <w:bCs/>
                <w:szCs w:val="28"/>
              </w:rPr>
              <w:t>Задание выполнено не полностью, с существенными ошибками, но подход к решению, идея решения, метод правильны.</w:t>
            </w:r>
          </w:p>
        </w:tc>
      </w:tr>
      <w:tr w:rsidR="00C264B1" w:rsidRPr="00615694" w:rsidTr="00C264B1">
        <w:tc>
          <w:tcPr>
            <w:tcW w:w="1126" w:type="dxa"/>
            <w:tcBorders>
              <w:bottom w:val="single" w:sz="4" w:space="0" w:color="auto"/>
            </w:tcBorders>
            <w:vAlign w:val="center"/>
          </w:tcPr>
          <w:p w:rsidR="00C264B1" w:rsidRPr="00A42353" w:rsidRDefault="00C264B1" w:rsidP="00C264B1">
            <w:pPr>
              <w:jc w:val="center"/>
              <w:rPr>
                <w:rFonts w:ascii="Times New Roman" w:eastAsia="Calibri" w:hAnsi="Times New Roman" w:cs="Times New Roman"/>
              </w:rPr>
            </w:pPr>
            <w:r w:rsidRPr="00A42353">
              <w:rPr>
                <w:rFonts w:ascii="Times New Roman" w:eastAsia="Calibri" w:hAnsi="Times New Roman" w:cs="Times New Roman"/>
              </w:rPr>
              <w:t>2</w:t>
            </w:r>
          </w:p>
        </w:tc>
        <w:tc>
          <w:tcPr>
            <w:tcW w:w="1214" w:type="dxa"/>
            <w:tcBorders>
              <w:bottom w:val="single" w:sz="4" w:space="0" w:color="auto"/>
            </w:tcBorders>
            <w:vAlign w:val="center"/>
          </w:tcPr>
          <w:p w:rsidR="00C264B1" w:rsidRPr="00A42353" w:rsidRDefault="00C264B1" w:rsidP="00C264B1">
            <w:pPr>
              <w:jc w:val="center"/>
              <w:rPr>
                <w:rFonts w:ascii="Times New Roman" w:eastAsia="Calibri" w:hAnsi="Times New Roman" w:cs="Times New Roman"/>
              </w:rPr>
            </w:pPr>
            <w:r>
              <w:rPr>
                <w:rFonts w:ascii="Times New Roman" w:eastAsia="Calibri" w:hAnsi="Times New Roman" w:cs="Times New Roman"/>
              </w:rPr>
              <w:t>0-1,7</w:t>
            </w:r>
          </w:p>
        </w:tc>
        <w:tc>
          <w:tcPr>
            <w:tcW w:w="7855" w:type="dxa"/>
            <w:tcBorders>
              <w:bottom w:val="single" w:sz="4" w:space="0" w:color="auto"/>
            </w:tcBorders>
            <w:vAlign w:val="center"/>
          </w:tcPr>
          <w:p w:rsidR="00C264B1" w:rsidRPr="00615694" w:rsidRDefault="00C264B1" w:rsidP="00C264B1">
            <w:pPr>
              <w:autoSpaceDE w:val="0"/>
              <w:autoSpaceDN w:val="0"/>
              <w:adjustRightInd w:val="0"/>
              <w:rPr>
                <w:rFonts w:ascii="Times New Roman" w:eastAsia="Calibri" w:hAnsi="Times New Roman" w:cs="Times New Roman"/>
                <w:bCs/>
                <w:szCs w:val="28"/>
              </w:rPr>
            </w:pPr>
            <w:r w:rsidRPr="00615694">
              <w:rPr>
                <w:rFonts w:ascii="Times New Roman" w:eastAsia="Calibri" w:hAnsi="Times New Roman" w:cs="Times New Roman"/>
                <w:bCs/>
                <w:szCs w:val="28"/>
              </w:rPr>
              <w:t>Задание выполнено частично, имеет ошибки, осуществлена попытка решения на основе правильных методов и идей решения.</w:t>
            </w:r>
          </w:p>
        </w:tc>
      </w:tr>
    </w:tbl>
    <w:p w:rsidR="00C264B1" w:rsidRPr="00613FB8" w:rsidRDefault="00C264B1" w:rsidP="00C264B1">
      <w:pPr>
        <w:pStyle w:val="af"/>
        <w:ind w:firstLine="567"/>
        <w:rPr>
          <w:rFonts w:ascii="Times New Roman" w:eastAsia="Calibri" w:hAnsi="Times New Roman" w:cs="Times New Roman"/>
          <w:sz w:val="26"/>
          <w:szCs w:val="26"/>
        </w:rPr>
      </w:pPr>
    </w:p>
    <w:p w:rsidR="00C264B1" w:rsidRDefault="00C264B1" w:rsidP="00C264B1">
      <w:pPr>
        <w:spacing w:after="12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5.3 </w:t>
      </w:r>
      <w:r w:rsidRPr="002B3442">
        <w:rPr>
          <w:rFonts w:ascii="Times New Roman" w:eastAsia="Calibri" w:hAnsi="Times New Roman" w:cs="Times New Roman"/>
          <w:b/>
          <w:sz w:val="24"/>
          <w:szCs w:val="24"/>
        </w:rPr>
        <w:t xml:space="preserve">Теоретический опрос </w:t>
      </w:r>
    </w:p>
    <w:p w:rsidR="00C264B1" w:rsidRPr="00615694" w:rsidRDefault="00C264B1" w:rsidP="00C264B1">
      <w:pPr>
        <w:spacing w:after="120" w:line="240" w:lineRule="auto"/>
        <w:ind w:firstLine="709"/>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 xml:space="preserve">Вопросы по темам </w:t>
      </w:r>
    </w:p>
    <w:p w:rsidR="00C264B1" w:rsidRPr="00615694" w:rsidRDefault="00C264B1" w:rsidP="00C264B1">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К темам 1-2</w:t>
      </w:r>
    </w:p>
    <w:p w:rsidR="00C264B1" w:rsidRPr="003172DF" w:rsidRDefault="00C264B1" w:rsidP="00C264B1">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1. Что называется перестановками?</w:t>
      </w:r>
    </w:p>
    <w:p w:rsidR="00C264B1" w:rsidRPr="003172DF" w:rsidRDefault="00C264B1" w:rsidP="00C264B1">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2. Каковы формулы вычисления числа перестановок без повторений и с</w:t>
      </w:r>
      <w:r>
        <w:rPr>
          <w:rFonts w:ascii="Times New Roman" w:eastAsia="Calibri" w:hAnsi="Times New Roman" w:cs="Times New Roman"/>
          <w:sz w:val="24"/>
          <w:szCs w:val="24"/>
        </w:rPr>
        <w:t xml:space="preserve"> </w:t>
      </w:r>
      <w:r w:rsidRPr="003172DF">
        <w:rPr>
          <w:rFonts w:ascii="Times New Roman" w:eastAsia="Calibri" w:hAnsi="Times New Roman" w:cs="Times New Roman"/>
          <w:sz w:val="24"/>
          <w:szCs w:val="24"/>
        </w:rPr>
        <w:t>повторениями?</w:t>
      </w:r>
    </w:p>
    <w:p w:rsidR="00C264B1" w:rsidRPr="003172DF" w:rsidRDefault="00C264B1" w:rsidP="00C264B1">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3. Что называется сочетаниями?</w:t>
      </w:r>
    </w:p>
    <w:p w:rsidR="00C264B1" w:rsidRPr="003172DF" w:rsidRDefault="00C264B1" w:rsidP="00C264B1">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4. Каковы формулы вычисления числа сочетаний без повторений и с</w:t>
      </w:r>
      <w:r>
        <w:rPr>
          <w:rFonts w:ascii="Times New Roman" w:eastAsia="Calibri" w:hAnsi="Times New Roman" w:cs="Times New Roman"/>
          <w:sz w:val="24"/>
          <w:szCs w:val="24"/>
        </w:rPr>
        <w:t xml:space="preserve"> </w:t>
      </w:r>
      <w:r w:rsidRPr="003172DF">
        <w:rPr>
          <w:rFonts w:ascii="Times New Roman" w:eastAsia="Calibri" w:hAnsi="Times New Roman" w:cs="Times New Roman"/>
          <w:sz w:val="24"/>
          <w:szCs w:val="24"/>
        </w:rPr>
        <w:t>повторениями?</w:t>
      </w:r>
    </w:p>
    <w:p w:rsidR="00C264B1" w:rsidRPr="003172DF" w:rsidRDefault="00C264B1" w:rsidP="00C264B1">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5. Что называется размещениями?</w:t>
      </w:r>
    </w:p>
    <w:p w:rsidR="00C264B1" w:rsidRPr="003172DF" w:rsidRDefault="00C264B1" w:rsidP="00C264B1">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6. Каковы формулы вычисления числа размещений без повторений и с</w:t>
      </w:r>
      <w:r>
        <w:rPr>
          <w:rFonts w:ascii="Times New Roman" w:eastAsia="Calibri" w:hAnsi="Times New Roman" w:cs="Times New Roman"/>
          <w:sz w:val="24"/>
          <w:szCs w:val="24"/>
        </w:rPr>
        <w:t xml:space="preserve"> </w:t>
      </w:r>
      <w:r w:rsidRPr="003172DF">
        <w:rPr>
          <w:rFonts w:ascii="Times New Roman" w:eastAsia="Calibri" w:hAnsi="Times New Roman" w:cs="Times New Roman"/>
          <w:sz w:val="24"/>
          <w:szCs w:val="24"/>
        </w:rPr>
        <w:t>повторениями?</w:t>
      </w:r>
    </w:p>
    <w:p w:rsidR="00C264B1" w:rsidRPr="003172DF" w:rsidRDefault="00C264B1" w:rsidP="00C264B1">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7. Какое событие называется случайным, достоверным и невозможным?</w:t>
      </w:r>
    </w:p>
    <w:p w:rsidR="00C264B1" w:rsidRPr="003172DF" w:rsidRDefault="00C264B1" w:rsidP="00C264B1">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8. Как определяются сумма и произведение событий,</w:t>
      </w:r>
      <w:r>
        <w:rPr>
          <w:rFonts w:ascii="Times New Roman" w:eastAsia="Calibri" w:hAnsi="Times New Roman" w:cs="Times New Roman"/>
          <w:sz w:val="24"/>
          <w:szCs w:val="24"/>
        </w:rPr>
        <w:t xml:space="preserve"> </w:t>
      </w:r>
      <w:r w:rsidRPr="003172DF">
        <w:rPr>
          <w:rFonts w:ascii="Times New Roman" w:eastAsia="Calibri" w:hAnsi="Times New Roman" w:cs="Times New Roman"/>
          <w:sz w:val="24"/>
          <w:szCs w:val="24"/>
        </w:rPr>
        <w:t>противоположное событие?</w:t>
      </w:r>
    </w:p>
    <w:p w:rsidR="00C264B1" w:rsidRPr="003172DF" w:rsidRDefault="00C264B1" w:rsidP="00C264B1">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9. Как определяется относительная частота события и в чем ее отличие от</w:t>
      </w:r>
      <w:r>
        <w:rPr>
          <w:rFonts w:ascii="Times New Roman" w:eastAsia="Calibri" w:hAnsi="Times New Roman" w:cs="Times New Roman"/>
          <w:sz w:val="24"/>
          <w:szCs w:val="24"/>
        </w:rPr>
        <w:t xml:space="preserve"> </w:t>
      </w:r>
      <w:r w:rsidRPr="003172DF">
        <w:rPr>
          <w:rFonts w:ascii="Times New Roman" w:eastAsia="Calibri" w:hAnsi="Times New Roman" w:cs="Times New Roman"/>
          <w:sz w:val="24"/>
          <w:szCs w:val="24"/>
        </w:rPr>
        <w:t>вероятности?</w:t>
      </w:r>
    </w:p>
    <w:p w:rsidR="00C264B1" w:rsidRPr="003172DF" w:rsidRDefault="00C264B1" w:rsidP="00C264B1">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10. Сформулировать классическое определение вероятности.</w:t>
      </w:r>
    </w:p>
    <w:p w:rsidR="00C264B1" w:rsidRPr="003172DF" w:rsidRDefault="00C264B1" w:rsidP="00C264B1">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11. Сформулировать аксиоматическое определение вероятности.</w:t>
      </w:r>
    </w:p>
    <w:p w:rsidR="00C264B1" w:rsidRPr="003172DF" w:rsidRDefault="00C264B1" w:rsidP="00C264B1">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12. В чем заключается совместность и несовместность событий?</w:t>
      </w:r>
    </w:p>
    <w:p w:rsidR="00C264B1" w:rsidRPr="003172DF" w:rsidRDefault="00C264B1" w:rsidP="00C264B1">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13. Записать формулу для вычисления суммы вероятностей противоположных</w:t>
      </w:r>
      <w:r>
        <w:rPr>
          <w:rFonts w:ascii="Times New Roman" w:eastAsia="Calibri" w:hAnsi="Times New Roman" w:cs="Times New Roman"/>
          <w:sz w:val="24"/>
          <w:szCs w:val="24"/>
        </w:rPr>
        <w:t xml:space="preserve"> </w:t>
      </w:r>
      <w:r w:rsidRPr="003172DF">
        <w:rPr>
          <w:rFonts w:ascii="Times New Roman" w:eastAsia="Calibri" w:hAnsi="Times New Roman" w:cs="Times New Roman"/>
          <w:sz w:val="24"/>
          <w:szCs w:val="24"/>
        </w:rPr>
        <w:t>событий.</w:t>
      </w:r>
    </w:p>
    <w:p w:rsidR="00C264B1" w:rsidRPr="003172DF" w:rsidRDefault="00C264B1" w:rsidP="00C264B1">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14. </w:t>
      </w:r>
      <w:r w:rsidRPr="003172DF">
        <w:rPr>
          <w:rFonts w:ascii="Times New Roman" w:eastAsia="Calibri" w:hAnsi="Times New Roman" w:cs="Times New Roman"/>
          <w:sz w:val="24"/>
          <w:szCs w:val="24"/>
        </w:rPr>
        <w:t>Записать формулу для вычисления вероятности суммы двух событий, если</w:t>
      </w:r>
      <w:r>
        <w:rPr>
          <w:rFonts w:ascii="Times New Roman" w:eastAsia="Calibri" w:hAnsi="Times New Roman" w:cs="Times New Roman"/>
          <w:sz w:val="24"/>
          <w:szCs w:val="24"/>
        </w:rPr>
        <w:t xml:space="preserve"> </w:t>
      </w:r>
      <w:r w:rsidRPr="003172DF">
        <w:rPr>
          <w:rFonts w:ascii="Times New Roman" w:eastAsia="Calibri" w:hAnsi="Times New Roman" w:cs="Times New Roman"/>
          <w:sz w:val="24"/>
          <w:szCs w:val="24"/>
        </w:rPr>
        <w:t>они несовместны, совместны.</w:t>
      </w:r>
    </w:p>
    <w:p w:rsidR="00C264B1" w:rsidRPr="003172DF" w:rsidRDefault="00C264B1" w:rsidP="00C264B1">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15. В чем заключается зависимость и независимость событий, и как</w:t>
      </w:r>
      <w:r>
        <w:rPr>
          <w:rFonts w:ascii="Times New Roman" w:eastAsia="Calibri" w:hAnsi="Times New Roman" w:cs="Times New Roman"/>
          <w:sz w:val="24"/>
          <w:szCs w:val="24"/>
        </w:rPr>
        <w:t xml:space="preserve"> </w:t>
      </w:r>
      <w:r w:rsidRPr="003172DF">
        <w:rPr>
          <w:rFonts w:ascii="Times New Roman" w:eastAsia="Calibri" w:hAnsi="Times New Roman" w:cs="Times New Roman"/>
          <w:sz w:val="24"/>
          <w:szCs w:val="24"/>
        </w:rPr>
        <w:t>определяется условная зависимость?</w:t>
      </w:r>
    </w:p>
    <w:p w:rsidR="00C264B1" w:rsidRPr="003172DF" w:rsidRDefault="00C264B1" w:rsidP="00C264B1">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16. Записать формулу для вычисления вероятности произведения событий, если</w:t>
      </w:r>
      <w:r>
        <w:rPr>
          <w:rFonts w:ascii="Times New Roman" w:eastAsia="Calibri" w:hAnsi="Times New Roman" w:cs="Times New Roman"/>
          <w:sz w:val="24"/>
          <w:szCs w:val="24"/>
        </w:rPr>
        <w:t xml:space="preserve"> </w:t>
      </w:r>
      <w:r w:rsidRPr="003172DF">
        <w:rPr>
          <w:rFonts w:ascii="Times New Roman" w:eastAsia="Calibri" w:hAnsi="Times New Roman" w:cs="Times New Roman"/>
          <w:sz w:val="24"/>
          <w:szCs w:val="24"/>
        </w:rPr>
        <w:t>они неза</w:t>
      </w:r>
      <w:r>
        <w:rPr>
          <w:rFonts w:ascii="Times New Roman" w:eastAsia="Calibri" w:hAnsi="Times New Roman" w:cs="Times New Roman"/>
          <w:sz w:val="24"/>
          <w:szCs w:val="24"/>
        </w:rPr>
        <w:softHyphen/>
      </w:r>
      <w:r w:rsidRPr="003172DF">
        <w:rPr>
          <w:rFonts w:ascii="Times New Roman" w:eastAsia="Calibri" w:hAnsi="Times New Roman" w:cs="Times New Roman"/>
          <w:sz w:val="24"/>
          <w:szCs w:val="24"/>
        </w:rPr>
        <w:t>висимы, зависимы.</w:t>
      </w:r>
    </w:p>
    <w:p w:rsidR="00C264B1" w:rsidRPr="003172DF" w:rsidRDefault="00C264B1" w:rsidP="00C264B1">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17. Записать формулу полной вероятности и Байеса.</w:t>
      </w:r>
    </w:p>
    <w:p w:rsidR="00C264B1" w:rsidRPr="003172DF" w:rsidRDefault="00C264B1" w:rsidP="00C264B1">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18. Записать формулу Бернулли, и при каких условиях справедлива эта</w:t>
      </w:r>
      <w:r>
        <w:rPr>
          <w:rFonts w:ascii="Times New Roman" w:eastAsia="Calibri" w:hAnsi="Times New Roman" w:cs="Times New Roman"/>
          <w:sz w:val="24"/>
          <w:szCs w:val="24"/>
        </w:rPr>
        <w:t xml:space="preserve"> </w:t>
      </w:r>
      <w:r w:rsidRPr="003172DF">
        <w:rPr>
          <w:rFonts w:ascii="Times New Roman" w:eastAsia="Calibri" w:hAnsi="Times New Roman" w:cs="Times New Roman"/>
          <w:sz w:val="24"/>
          <w:szCs w:val="24"/>
        </w:rPr>
        <w:t>формула.</w:t>
      </w:r>
    </w:p>
    <w:p w:rsidR="00C264B1" w:rsidRPr="003172DF" w:rsidRDefault="00C264B1" w:rsidP="00C264B1">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19. При каких условиях используют формулу Пуассона?</w:t>
      </w:r>
    </w:p>
    <w:p w:rsidR="00C264B1" w:rsidRPr="003172DF" w:rsidRDefault="00C264B1" w:rsidP="00C264B1">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20. При каких условиях используют локальную формулу Муавра-Лапласа?</w:t>
      </w:r>
    </w:p>
    <w:p w:rsidR="00C264B1" w:rsidRPr="003172DF" w:rsidRDefault="00C264B1" w:rsidP="00C264B1">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21. Что называется потоком событий?</w:t>
      </w:r>
    </w:p>
    <w:p w:rsidR="00C264B1" w:rsidRPr="003172DF" w:rsidRDefault="00C264B1" w:rsidP="00C264B1">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22. Что называется интенсивностью потока?</w:t>
      </w:r>
    </w:p>
    <w:p w:rsidR="00C264B1" w:rsidRPr="003172DF" w:rsidRDefault="00C264B1" w:rsidP="00C264B1">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23. В чем заключается свойство стационарности потока?</w:t>
      </w:r>
    </w:p>
    <w:p w:rsidR="00C264B1" w:rsidRPr="003172DF" w:rsidRDefault="00C264B1" w:rsidP="00C264B1">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lastRenderedPageBreak/>
        <w:t>24. В чем заключается свойство ординарности потока?</w:t>
      </w:r>
    </w:p>
    <w:p w:rsidR="00C264B1" w:rsidRPr="003172DF" w:rsidRDefault="00C264B1" w:rsidP="00C264B1">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25. Какой поток событий называется простейшим (Пуассоновским)?</w:t>
      </w:r>
    </w:p>
    <w:p w:rsidR="00C264B1" w:rsidRDefault="00C264B1" w:rsidP="00C264B1">
      <w:pPr>
        <w:spacing w:before="240" w:after="0" w:line="240" w:lineRule="auto"/>
        <w:ind w:firstLine="709"/>
        <w:jc w:val="both"/>
        <w:rPr>
          <w:rFonts w:ascii="Times New Roman" w:eastAsia="Calibri" w:hAnsi="Times New Roman" w:cs="Times New Roman"/>
          <w:b/>
          <w:sz w:val="24"/>
          <w:szCs w:val="24"/>
        </w:rPr>
      </w:pPr>
      <w:r w:rsidRPr="00615694">
        <w:rPr>
          <w:rFonts w:ascii="Times New Roman" w:eastAsia="Calibri" w:hAnsi="Times New Roman" w:cs="Times New Roman"/>
          <w:b/>
          <w:sz w:val="24"/>
          <w:szCs w:val="24"/>
        </w:rPr>
        <w:t>К</w:t>
      </w:r>
      <w:r>
        <w:rPr>
          <w:rFonts w:ascii="Times New Roman" w:eastAsia="Calibri" w:hAnsi="Times New Roman" w:cs="Times New Roman"/>
          <w:b/>
          <w:sz w:val="24"/>
          <w:szCs w:val="24"/>
        </w:rPr>
        <w:t xml:space="preserve"> теме</w:t>
      </w:r>
      <w:r w:rsidRPr="00615694">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3</w:t>
      </w:r>
    </w:p>
    <w:p w:rsidR="00C264B1" w:rsidRPr="003172DF" w:rsidRDefault="00C264B1" w:rsidP="00C264B1">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1. Как определяются и задаются дискретные и непрерывные случайные величины?</w:t>
      </w:r>
    </w:p>
    <w:p w:rsidR="00C264B1" w:rsidRPr="003172DF" w:rsidRDefault="00C264B1" w:rsidP="00C264B1">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3172DF">
        <w:rPr>
          <w:rFonts w:ascii="Times New Roman" w:eastAsia="Calibri" w:hAnsi="Times New Roman" w:cs="Times New Roman"/>
          <w:sz w:val="24"/>
          <w:szCs w:val="24"/>
        </w:rPr>
        <w:t>Как определяется и какими свойствами обладает функция распределения</w:t>
      </w:r>
      <w:r>
        <w:rPr>
          <w:rFonts w:ascii="Times New Roman" w:eastAsia="Calibri" w:hAnsi="Times New Roman" w:cs="Times New Roman"/>
          <w:sz w:val="24"/>
          <w:szCs w:val="24"/>
        </w:rPr>
        <w:t xml:space="preserve"> </w:t>
      </w:r>
      <w:r w:rsidRPr="003172DF">
        <w:rPr>
          <w:rFonts w:ascii="Times New Roman" w:eastAsia="Calibri" w:hAnsi="Times New Roman" w:cs="Times New Roman"/>
          <w:sz w:val="24"/>
          <w:szCs w:val="24"/>
        </w:rPr>
        <w:t>случайной величины?</w:t>
      </w:r>
    </w:p>
    <w:p w:rsidR="00C264B1" w:rsidRPr="003172DF" w:rsidRDefault="00C264B1" w:rsidP="00C264B1">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3. Как определяется и какими свойствами обладает плотность вероятностей</w:t>
      </w:r>
      <w:r>
        <w:rPr>
          <w:rFonts w:ascii="Times New Roman" w:eastAsia="Calibri" w:hAnsi="Times New Roman" w:cs="Times New Roman"/>
          <w:sz w:val="24"/>
          <w:szCs w:val="24"/>
        </w:rPr>
        <w:t xml:space="preserve"> </w:t>
      </w:r>
      <w:r w:rsidRPr="003172DF">
        <w:rPr>
          <w:rFonts w:ascii="Times New Roman" w:eastAsia="Calibri" w:hAnsi="Times New Roman" w:cs="Times New Roman"/>
          <w:sz w:val="24"/>
          <w:szCs w:val="24"/>
        </w:rPr>
        <w:t>непрерывной случайной величины?</w:t>
      </w:r>
    </w:p>
    <w:p w:rsidR="00C264B1" w:rsidRPr="003172DF" w:rsidRDefault="00C264B1" w:rsidP="00C264B1">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 xml:space="preserve">4. Как вводятся и что определяют числовые характеристики </w:t>
      </w:r>
      <w:r>
        <w:rPr>
          <w:rFonts w:ascii="Times New Roman" w:eastAsia="Calibri" w:hAnsi="Times New Roman" w:cs="Times New Roman"/>
          <w:sz w:val="24"/>
          <w:szCs w:val="24"/>
        </w:rPr>
        <w:t>–</w:t>
      </w:r>
      <w:r w:rsidRPr="003172DF">
        <w:rPr>
          <w:rFonts w:ascii="Times New Roman" w:eastAsia="Calibri" w:hAnsi="Times New Roman" w:cs="Times New Roman"/>
          <w:sz w:val="24"/>
          <w:szCs w:val="24"/>
        </w:rPr>
        <w:t xml:space="preserve"> математическое</w:t>
      </w:r>
      <w:r>
        <w:rPr>
          <w:rFonts w:ascii="Times New Roman" w:eastAsia="Calibri" w:hAnsi="Times New Roman" w:cs="Times New Roman"/>
          <w:sz w:val="24"/>
          <w:szCs w:val="24"/>
        </w:rPr>
        <w:t xml:space="preserve"> </w:t>
      </w:r>
      <w:r w:rsidRPr="003172DF">
        <w:rPr>
          <w:rFonts w:ascii="Times New Roman" w:eastAsia="Calibri" w:hAnsi="Times New Roman" w:cs="Times New Roman"/>
          <w:sz w:val="24"/>
          <w:szCs w:val="24"/>
        </w:rPr>
        <w:t>ожидание, дисперсия и среднеквадратичное отклонение для непрерывной</w:t>
      </w:r>
      <w:r>
        <w:rPr>
          <w:rFonts w:ascii="Times New Roman" w:eastAsia="Calibri" w:hAnsi="Times New Roman" w:cs="Times New Roman"/>
          <w:sz w:val="24"/>
          <w:szCs w:val="24"/>
        </w:rPr>
        <w:t xml:space="preserve"> </w:t>
      </w:r>
      <w:r w:rsidRPr="003172DF">
        <w:rPr>
          <w:rFonts w:ascii="Times New Roman" w:eastAsia="Calibri" w:hAnsi="Times New Roman" w:cs="Times New Roman"/>
          <w:sz w:val="24"/>
          <w:szCs w:val="24"/>
        </w:rPr>
        <w:t>случайной величины?</w:t>
      </w:r>
    </w:p>
    <w:p w:rsidR="00C264B1" w:rsidRPr="003172DF" w:rsidRDefault="00C264B1" w:rsidP="00C264B1">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5. Дать определение числовых характеристик- математическое ожидание,</w:t>
      </w:r>
      <w:r>
        <w:rPr>
          <w:rFonts w:ascii="Times New Roman" w:eastAsia="Calibri" w:hAnsi="Times New Roman" w:cs="Times New Roman"/>
          <w:sz w:val="24"/>
          <w:szCs w:val="24"/>
        </w:rPr>
        <w:t xml:space="preserve"> </w:t>
      </w:r>
      <w:r w:rsidRPr="003172DF">
        <w:rPr>
          <w:rFonts w:ascii="Times New Roman" w:eastAsia="Calibri" w:hAnsi="Times New Roman" w:cs="Times New Roman"/>
          <w:sz w:val="24"/>
          <w:szCs w:val="24"/>
        </w:rPr>
        <w:t>дисперсия и среднеквадратичное отклонение для дискретной случайной</w:t>
      </w:r>
      <w:r>
        <w:rPr>
          <w:rFonts w:ascii="Times New Roman" w:eastAsia="Calibri" w:hAnsi="Times New Roman" w:cs="Times New Roman"/>
          <w:sz w:val="24"/>
          <w:szCs w:val="24"/>
        </w:rPr>
        <w:t xml:space="preserve"> </w:t>
      </w:r>
      <w:r w:rsidRPr="003172DF">
        <w:rPr>
          <w:rFonts w:ascii="Times New Roman" w:eastAsia="Calibri" w:hAnsi="Times New Roman" w:cs="Times New Roman"/>
          <w:sz w:val="24"/>
          <w:szCs w:val="24"/>
        </w:rPr>
        <w:t>величины?</w:t>
      </w:r>
    </w:p>
    <w:p w:rsidR="00C264B1" w:rsidRPr="003172DF" w:rsidRDefault="00C264B1" w:rsidP="00C264B1">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6. Какими свойствами обладают математическое ожидание, дисперсия и</w:t>
      </w:r>
      <w:r>
        <w:rPr>
          <w:rFonts w:ascii="Times New Roman" w:eastAsia="Calibri" w:hAnsi="Times New Roman" w:cs="Times New Roman"/>
          <w:sz w:val="24"/>
          <w:szCs w:val="24"/>
        </w:rPr>
        <w:t xml:space="preserve"> </w:t>
      </w:r>
      <w:r w:rsidRPr="003172DF">
        <w:rPr>
          <w:rFonts w:ascii="Times New Roman" w:eastAsia="Calibri" w:hAnsi="Times New Roman" w:cs="Times New Roman"/>
          <w:sz w:val="24"/>
          <w:szCs w:val="24"/>
        </w:rPr>
        <w:t>среднеквадратичное отклонение?</w:t>
      </w:r>
    </w:p>
    <w:p w:rsidR="00C264B1" w:rsidRPr="003172DF" w:rsidRDefault="00C264B1" w:rsidP="00C264B1">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7. Как определяются начальные и центральные моменты случайной величины?</w:t>
      </w:r>
    </w:p>
    <w:p w:rsidR="00C264B1" w:rsidRPr="003172DF" w:rsidRDefault="00C264B1" w:rsidP="00C264B1">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8. Что называется асимметрией и эксцессом случайной величины и каково их</w:t>
      </w:r>
      <w:r>
        <w:rPr>
          <w:rFonts w:ascii="Times New Roman" w:eastAsia="Calibri" w:hAnsi="Times New Roman" w:cs="Times New Roman"/>
          <w:sz w:val="24"/>
          <w:szCs w:val="24"/>
        </w:rPr>
        <w:t xml:space="preserve"> </w:t>
      </w:r>
      <w:r w:rsidRPr="003172DF">
        <w:rPr>
          <w:rFonts w:ascii="Times New Roman" w:eastAsia="Calibri" w:hAnsi="Times New Roman" w:cs="Times New Roman"/>
          <w:sz w:val="24"/>
          <w:szCs w:val="24"/>
        </w:rPr>
        <w:t>назначение?</w:t>
      </w:r>
    </w:p>
    <w:p w:rsidR="00C264B1" w:rsidRPr="003172DF" w:rsidRDefault="00C264B1" w:rsidP="00C264B1">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9. Как определяется биномиальное распределение и чему равны его числовые</w:t>
      </w:r>
      <w:r>
        <w:rPr>
          <w:rFonts w:ascii="Times New Roman" w:eastAsia="Calibri" w:hAnsi="Times New Roman" w:cs="Times New Roman"/>
          <w:sz w:val="24"/>
          <w:szCs w:val="24"/>
        </w:rPr>
        <w:t xml:space="preserve"> </w:t>
      </w:r>
      <w:r w:rsidRPr="003172DF">
        <w:rPr>
          <w:rFonts w:ascii="Times New Roman" w:eastAsia="Calibri" w:hAnsi="Times New Roman" w:cs="Times New Roman"/>
          <w:sz w:val="24"/>
          <w:szCs w:val="24"/>
        </w:rPr>
        <w:t>характеристики?</w:t>
      </w:r>
    </w:p>
    <w:p w:rsidR="00C264B1" w:rsidRPr="003172DF" w:rsidRDefault="00C264B1" w:rsidP="00C264B1">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10. Как определяется пуассоновское распределение и чему равны его числовые</w:t>
      </w:r>
      <w:r>
        <w:rPr>
          <w:rFonts w:ascii="Times New Roman" w:eastAsia="Calibri" w:hAnsi="Times New Roman" w:cs="Times New Roman"/>
          <w:sz w:val="24"/>
          <w:szCs w:val="24"/>
        </w:rPr>
        <w:t xml:space="preserve"> </w:t>
      </w:r>
      <w:r w:rsidRPr="003172DF">
        <w:rPr>
          <w:rFonts w:ascii="Times New Roman" w:eastAsia="Calibri" w:hAnsi="Times New Roman" w:cs="Times New Roman"/>
          <w:sz w:val="24"/>
          <w:szCs w:val="24"/>
        </w:rPr>
        <w:t>характеристики?</w:t>
      </w:r>
    </w:p>
    <w:p w:rsidR="00C264B1" w:rsidRPr="003172DF" w:rsidRDefault="00C264B1" w:rsidP="00C264B1">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11. Как определяется равномерное распределение и чему равны его числовые</w:t>
      </w:r>
      <w:r>
        <w:rPr>
          <w:rFonts w:ascii="Times New Roman" w:eastAsia="Calibri" w:hAnsi="Times New Roman" w:cs="Times New Roman"/>
          <w:sz w:val="24"/>
          <w:szCs w:val="24"/>
        </w:rPr>
        <w:t xml:space="preserve"> </w:t>
      </w:r>
      <w:r w:rsidRPr="003172DF">
        <w:rPr>
          <w:rFonts w:ascii="Times New Roman" w:eastAsia="Calibri" w:hAnsi="Times New Roman" w:cs="Times New Roman"/>
          <w:sz w:val="24"/>
          <w:szCs w:val="24"/>
        </w:rPr>
        <w:t>характеристики?</w:t>
      </w:r>
    </w:p>
    <w:p w:rsidR="00C264B1" w:rsidRPr="003172DF" w:rsidRDefault="00C264B1" w:rsidP="00C264B1">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12. Каковы графики функции распределения и плотности распределения</w:t>
      </w:r>
      <w:r>
        <w:rPr>
          <w:rFonts w:ascii="Times New Roman" w:eastAsia="Calibri" w:hAnsi="Times New Roman" w:cs="Times New Roman"/>
          <w:sz w:val="24"/>
          <w:szCs w:val="24"/>
        </w:rPr>
        <w:t xml:space="preserve"> </w:t>
      </w:r>
      <w:r w:rsidRPr="003172DF">
        <w:rPr>
          <w:rFonts w:ascii="Times New Roman" w:eastAsia="Calibri" w:hAnsi="Times New Roman" w:cs="Times New Roman"/>
          <w:sz w:val="24"/>
          <w:szCs w:val="24"/>
        </w:rPr>
        <w:t>равномерно распределенной случайной величины?</w:t>
      </w:r>
    </w:p>
    <w:p w:rsidR="00C264B1" w:rsidRPr="003172DF" w:rsidRDefault="00C264B1" w:rsidP="00C264B1">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13. Как определяется показательное распределение и чему равны его числовые</w:t>
      </w:r>
      <w:r>
        <w:rPr>
          <w:rFonts w:ascii="Times New Roman" w:eastAsia="Calibri" w:hAnsi="Times New Roman" w:cs="Times New Roman"/>
          <w:sz w:val="24"/>
          <w:szCs w:val="24"/>
        </w:rPr>
        <w:t xml:space="preserve"> </w:t>
      </w:r>
      <w:r w:rsidRPr="003172DF">
        <w:rPr>
          <w:rFonts w:ascii="Times New Roman" w:eastAsia="Calibri" w:hAnsi="Times New Roman" w:cs="Times New Roman"/>
          <w:sz w:val="24"/>
          <w:szCs w:val="24"/>
        </w:rPr>
        <w:t>характеристики?</w:t>
      </w:r>
    </w:p>
    <w:p w:rsidR="00C264B1" w:rsidRPr="003172DF" w:rsidRDefault="00C264B1" w:rsidP="00C264B1">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14. Каковы графики функции распределения и плотности распределения</w:t>
      </w:r>
      <w:r>
        <w:rPr>
          <w:rFonts w:ascii="Times New Roman" w:eastAsia="Calibri" w:hAnsi="Times New Roman" w:cs="Times New Roman"/>
          <w:sz w:val="24"/>
          <w:szCs w:val="24"/>
        </w:rPr>
        <w:t xml:space="preserve"> </w:t>
      </w:r>
      <w:r w:rsidRPr="003172DF">
        <w:rPr>
          <w:rFonts w:ascii="Times New Roman" w:eastAsia="Calibri" w:hAnsi="Times New Roman" w:cs="Times New Roman"/>
          <w:sz w:val="24"/>
          <w:szCs w:val="24"/>
        </w:rPr>
        <w:t>показательно распределенной случайной величины?</w:t>
      </w:r>
    </w:p>
    <w:p w:rsidR="00C264B1" w:rsidRPr="003172DF" w:rsidRDefault="00C264B1" w:rsidP="00C264B1">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15. Как определяется нормальное распределение и чему равны его числовые</w:t>
      </w:r>
      <w:r>
        <w:rPr>
          <w:rFonts w:ascii="Times New Roman" w:eastAsia="Calibri" w:hAnsi="Times New Roman" w:cs="Times New Roman"/>
          <w:sz w:val="24"/>
          <w:szCs w:val="24"/>
        </w:rPr>
        <w:t xml:space="preserve"> </w:t>
      </w:r>
      <w:r w:rsidRPr="003172DF">
        <w:rPr>
          <w:rFonts w:ascii="Times New Roman" w:eastAsia="Calibri" w:hAnsi="Times New Roman" w:cs="Times New Roman"/>
          <w:sz w:val="24"/>
          <w:szCs w:val="24"/>
        </w:rPr>
        <w:t>характеристики?</w:t>
      </w:r>
    </w:p>
    <w:p w:rsidR="00C264B1" w:rsidRPr="003172DF" w:rsidRDefault="00C264B1" w:rsidP="00C264B1">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16. Каковы графики функции распределения и плотности распределения нормально</w:t>
      </w:r>
      <w:r>
        <w:rPr>
          <w:rFonts w:ascii="Times New Roman" w:eastAsia="Calibri" w:hAnsi="Times New Roman" w:cs="Times New Roman"/>
          <w:sz w:val="24"/>
          <w:szCs w:val="24"/>
        </w:rPr>
        <w:t xml:space="preserve"> </w:t>
      </w:r>
      <w:r w:rsidRPr="003172DF">
        <w:rPr>
          <w:rFonts w:ascii="Times New Roman" w:eastAsia="Calibri" w:hAnsi="Times New Roman" w:cs="Times New Roman"/>
          <w:sz w:val="24"/>
          <w:szCs w:val="24"/>
        </w:rPr>
        <w:t>распределенной случайной величины?</w:t>
      </w:r>
    </w:p>
    <w:p w:rsidR="00C264B1" w:rsidRPr="003172DF" w:rsidRDefault="00C264B1" w:rsidP="00C264B1">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17. Какой вероятностный смысл имеют параметры нормального распределения?</w:t>
      </w:r>
    </w:p>
    <w:p w:rsidR="00C264B1" w:rsidRPr="003172DF" w:rsidRDefault="00C264B1" w:rsidP="00C264B1">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18. Как влияют параметры нормального распределения на график плотности</w:t>
      </w:r>
      <w:r>
        <w:rPr>
          <w:rFonts w:ascii="Times New Roman" w:eastAsia="Calibri" w:hAnsi="Times New Roman" w:cs="Times New Roman"/>
          <w:sz w:val="24"/>
          <w:szCs w:val="24"/>
        </w:rPr>
        <w:t xml:space="preserve"> </w:t>
      </w:r>
      <w:r w:rsidRPr="003172DF">
        <w:rPr>
          <w:rFonts w:ascii="Times New Roman" w:eastAsia="Calibri" w:hAnsi="Times New Roman" w:cs="Times New Roman"/>
          <w:sz w:val="24"/>
          <w:szCs w:val="24"/>
        </w:rPr>
        <w:t>вероятностей?</w:t>
      </w:r>
    </w:p>
    <w:p w:rsidR="00C264B1" w:rsidRPr="003172DF" w:rsidRDefault="00C264B1" w:rsidP="00C264B1">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19. Как определяется функция распределения нормально распределенной</w:t>
      </w:r>
      <w:r>
        <w:rPr>
          <w:rFonts w:ascii="Times New Roman" w:eastAsia="Calibri" w:hAnsi="Times New Roman" w:cs="Times New Roman"/>
          <w:sz w:val="24"/>
          <w:szCs w:val="24"/>
        </w:rPr>
        <w:t xml:space="preserve"> </w:t>
      </w:r>
      <w:r w:rsidRPr="003172DF">
        <w:rPr>
          <w:rFonts w:ascii="Times New Roman" w:eastAsia="Calibri" w:hAnsi="Times New Roman" w:cs="Times New Roman"/>
          <w:sz w:val="24"/>
          <w:szCs w:val="24"/>
        </w:rPr>
        <w:t>случайной величины?</w:t>
      </w:r>
    </w:p>
    <w:p w:rsidR="00C264B1" w:rsidRPr="003172DF" w:rsidRDefault="00C264B1" w:rsidP="00C264B1">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20. Как определить вероятность попадания нормально распределенной случайной</w:t>
      </w:r>
      <w:r>
        <w:rPr>
          <w:rFonts w:ascii="Times New Roman" w:eastAsia="Calibri" w:hAnsi="Times New Roman" w:cs="Times New Roman"/>
          <w:sz w:val="24"/>
          <w:szCs w:val="24"/>
        </w:rPr>
        <w:t xml:space="preserve"> </w:t>
      </w:r>
      <w:r w:rsidRPr="003172DF">
        <w:rPr>
          <w:rFonts w:ascii="Times New Roman" w:eastAsia="Calibri" w:hAnsi="Times New Roman" w:cs="Times New Roman"/>
          <w:sz w:val="24"/>
          <w:szCs w:val="24"/>
        </w:rPr>
        <w:t>величины в заданный интервал, используя таблицу значений функции Лапласа?</w:t>
      </w:r>
    </w:p>
    <w:p w:rsidR="00C264B1" w:rsidRDefault="00C264B1" w:rsidP="00C264B1">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 xml:space="preserve">21. </w:t>
      </w:r>
      <w:r>
        <w:rPr>
          <w:rFonts w:ascii="Times New Roman" w:eastAsia="Calibri" w:hAnsi="Times New Roman" w:cs="Times New Roman"/>
          <w:sz w:val="24"/>
          <w:szCs w:val="24"/>
        </w:rPr>
        <w:t>В чем заключается правило «</w:t>
      </w:r>
      <w:r w:rsidRPr="003172DF">
        <w:rPr>
          <w:rFonts w:ascii="Times New Roman" w:eastAsia="Calibri" w:hAnsi="Times New Roman" w:cs="Times New Roman"/>
          <w:sz w:val="24"/>
          <w:szCs w:val="24"/>
        </w:rPr>
        <w:t>трех сигм</w:t>
      </w:r>
      <w:r>
        <w:rPr>
          <w:rFonts w:ascii="Times New Roman" w:eastAsia="Calibri" w:hAnsi="Times New Roman" w:cs="Times New Roman"/>
          <w:sz w:val="24"/>
          <w:szCs w:val="24"/>
        </w:rPr>
        <w:t>»</w:t>
      </w:r>
      <w:r w:rsidRPr="003172DF">
        <w:rPr>
          <w:rFonts w:ascii="Times New Roman" w:eastAsia="Calibri" w:hAnsi="Times New Roman" w:cs="Times New Roman"/>
          <w:sz w:val="24"/>
          <w:szCs w:val="24"/>
        </w:rPr>
        <w:t>?</w:t>
      </w:r>
    </w:p>
    <w:p w:rsidR="00C264B1" w:rsidRPr="003172DF" w:rsidRDefault="00C264B1" w:rsidP="00C264B1">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22. </w:t>
      </w:r>
      <w:r w:rsidRPr="00615694">
        <w:rPr>
          <w:rFonts w:ascii="Times New Roman" w:eastAsia="Calibri" w:hAnsi="Times New Roman" w:cs="Times New Roman"/>
          <w:sz w:val="24"/>
          <w:szCs w:val="24"/>
        </w:rPr>
        <w:t>Сформулировать теоремы Чебышева и Ляпунова и следствия из них?</w:t>
      </w:r>
    </w:p>
    <w:p w:rsidR="00C264B1" w:rsidRDefault="00C264B1" w:rsidP="00C264B1">
      <w:pPr>
        <w:spacing w:before="240" w:after="0" w:line="240" w:lineRule="auto"/>
        <w:ind w:firstLine="709"/>
        <w:jc w:val="both"/>
        <w:rPr>
          <w:rFonts w:ascii="Times New Roman" w:eastAsia="Calibri" w:hAnsi="Times New Roman" w:cs="Times New Roman"/>
          <w:b/>
          <w:sz w:val="24"/>
          <w:szCs w:val="24"/>
        </w:rPr>
      </w:pPr>
      <w:r w:rsidRPr="00615694">
        <w:rPr>
          <w:rFonts w:ascii="Times New Roman" w:eastAsia="Calibri" w:hAnsi="Times New Roman" w:cs="Times New Roman"/>
          <w:b/>
          <w:sz w:val="24"/>
          <w:szCs w:val="24"/>
        </w:rPr>
        <w:t xml:space="preserve">К темам </w:t>
      </w:r>
      <w:r>
        <w:rPr>
          <w:rFonts w:ascii="Times New Roman" w:eastAsia="Calibri" w:hAnsi="Times New Roman" w:cs="Times New Roman"/>
          <w:b/>
          <w:sz w:val="24"/>
          <w:szCs w:val="24"/>
        </w:rPr>
        <w:t>4-6</w:t>
      </w:r>
    </w:p>
    <w:p w:rsidR="00C264B1" w:rsidRPr="003172DF" w:rsidRDefault="00C264B1" w:rsidP="00C264B1">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1. Чем занимается математическая статистика?</w:t>
      </w:r>
    </w:p>
    <w:p w:rsidR="00C264B1" w:rsidRPr="003172DF" w:rsidRDefault="00C264B1" w:rsidP="00C264B1">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2. Каковы основные задачи математической статистики?</w:t>
      </w:r>
    </w:p>
    <w:p w:rsidR="00C264B1" w:rsidRPr="003172DF" w:rsidRDefault="00C264B1" w:rsidP="00C264B1">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3. Дать определение генеральной совокупности.</w:t>
      </w:r>
    </w:p>
    <w:p w:rsidR="00C264B1" w:rsidRPr="003172DF" w:rsidRDefault="00C264B1" w:rsidP="00C264B1">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4. Дать определение выборочной совокупности.</w:t>
      </w:r>
    </w:p>
    <w:p w:rsidR="00C264B1" w:rsidRPr="003172DF" w:rsidRDefault="00C264B1" w:rsidP="00C264B1">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5. Что называется объемом генеральной совокупности и выборки?</w:t>
      </w:r>
    </w:p>
    <w:p w:rsidR="00C264B1" w:rsidRPr="003172DF" w:rsidRDefault="00C264B1" w:rsidP="00C264B1">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6. Каковы виды выборок?</w:t>
      </w:r>
    </w:p>
    <w:p w:rsidR="00C264B1" w:rsidRPr="003172DF" w:rsidRDefault="00C264B1" w:rsidP="00C264B1">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7. Каковы требования, предъявляемые к выборке?</w:t>
      </w:r>
    </w:p>
    <w:p w:rsidR="00C264B1" w:rsidRPr="003172DF" w:rsidRDefault="00C264B1" w:rsidP="00C264B1">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8. Что называется вариационным рядом?</w:t>
      </w:r>
    </w:p>
    <w:p w:rsidR="00C264B1" w:rsidRPr="003172DF" w:rsidRDefault="00C264B1" w:rsidP="00C264B1">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9. Что называется относительной частотой вариантов выборки?</w:t>
      </w:r>
    </w:p>
    <w:p w:rsidR="00C264B1" w:rsidRPr="003172DF" w:rsidRDefault="00C264B1" w:rsidP="00C264B1">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10. Что называется полигоном частот?</w:t>
      </w:r>
    </w:p>
    <w:p w:rsidR="00C264B1" w:rsidRPr="003172DF" w:rsidRDefault="00C264B1" w:rsidP="00C264B1">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 xml:space="preserve">11. Что называется </w:t>
      </w:r>
      <w:r w:rsidR="00AD7C11" w:rsidRPr="00AD7C11">
        <w:rPr>
          <w:rFonts w:ascii="Times New Roman" w:eastAsia="Times New Roman" w:hAnsi="Times New Roman" w:cs="Times New Roman"/>
          <w:sz w:val="24"/>
          <w:szCs w:val="24"/>
          <w:lang w:eastAsia="ru-RU"/>
        </w:rPr>
        <w:t>интервальны</w:t>
      </w:r>
      <w:r w:rsidR="00AD7C11">
        <w:rPr>
          <w:rFonts w:ascii="Times New Roman" w:eastAsia="Times New Roman" w:hAnsi="Times New Roman" w:cs="Times New Roman"/>
          <w:sz w:val="24"/>
          <w:szCs w:val="24"/>
          <w:lang w:eastAsia="ru-RU"/>
        </w:rPr>
        <w:t>м</w:t>
      </w:r>
      <w:r w:rsidR="00AD7C11" w:rsidRPr="00AD7C11">
        <w:rPr>
          <w:rFonts w:ascii="Times New Roman" w:eastAsia="Times New Roman" w:hAnsi="Times New Roman" w:cs="Times New Roman"/>
          <w:sz w:val="24"/>
          <w:szCs w:val="24"/>
          <w:lang w:eastAsia="ru-RU"/>
        </w:rPr>
        <w:t xml:space="preserve"> вариационн</w:t>
      </w:r>
      <w:r w:rsidR="00AD7C11">
        <w:rPr>
          <w:rFonts w:ascii="Times New Roman" w:eastAsia="Times New Roman" w:hAnsi="Times New Roman" w:cs="Times New Roman"/>
          <w:sz w:val="24"/>
          <w:szCs w:val="24"/>
          <w:lang w:eastAsia="ru-RU"/>
        </w:rPr>
        <w:t>ым</w:t>
      </w:r>
      <w:r w:rsidR="00AD7C11" w:rsidRPr="00AD7C11">
        <w:rPr>
          <w:rFonts w:ascii="Times New Roman" w:eastAsia="Times New Roman" w:hAnsi="Times New Roman" w:cs="Times New Roman"/>
          <w:sz w:val="24"/>
          <w:szCs w:val="24"/>
          <w:lang w:eastAsia="ru-RU"/>
        </w:rPr>
        <w:t xml:space="preserve"> ряд</w:t>
      </w:r>
      <w:r w:rsidR="00AD7C11">
        <w:rPr>
          <w:rFonts w:ascii="Times New Roman" w:eastAsia="Times New Roman" w:hAnsi="Times New Roman" w:cs="Times New Roman"/>
          <w:sz w:val="24"/>
          <w:szCs w:val="24"/>
          <w:lang w:eastAsia="ru-RU"/>
        </w:rPr>
        <w:t>ом</w:t>
      </w:r>
      <w:r w:rsidRPr="003172DF">
        <w:rPr>
          <w:rFonts w:ascii="Times New Roman" w:eastAsia="Calibri" w:hAnsi="Times New Roman" w:cs="Times New Roman"/>
          <w:sz w:val="24"/>
          <w:szCs w:val="24"/>
        </w:rPr>
        <w:t>?</w:t>
      </w:r>
    </w:p>
    <w:p w:rsidR="00C264B1" w:rsidRPr="003172DF" w:rsidRDefault="00C264B1" w:rsidP="00C264B1">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12. Что называется гистограммой плотностей относительных частот?</w:t>
      </w:r>
    </w:p>
    <w:p w:rsidR="00C264B1" w:rsidRPr="003172DF" w:rsidRDefault="00C264B1" w:rsidP="00C264B1">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13. Дать определение эмпирической функции распределения.</w:t>
      </w:r>
    </w:p>
    <w:p w:rsidR="00C264B1" w:rsidRPr="003172DF" w:rsidRDefault="00C264B1" w:rsidP="00C264B1">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lastRenderedPageBreak/>
        <w:t>14. Каковы свойства эмпирической функции распределения?</w:t>
      </w:r>
    </w:p>
    <w:p w:rsidR="00C264B1" w:rsidRPr="003172DF" w:rsidRDefault="00C264B1" w:rsidP="00C264B1">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15. Каковы виды оценок параметров?</w:t>
      </w:r>
    </w:p>
    <w:p w:rsidR="00C264B1" w:rsidRPr="003172DF" w:rsidRDefault="00C264B1" w:rsidP="00C264B1">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16. Какие оценки называются точечными, интервальными?</w:t>
      </w:r>
    </w:p>
    <w:p w:rsidR="00C264B1" w:rsidRPr="003172DF" w:rsidRDefault="00C264B1" w:rsidP="00C264B1">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17.Требования, предъявляемые к оценкам параметров.</w:t>
      </w:r>
    </w:p>
    <w:p w:rsidR="00C264B1" w:rsidRPr="003172DF" w:rsidRDefault="00C264B1" w:rsidP="00C264B1">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18. Какая оценка параметра называется несмещенной?</w:t>
      </w:r>
    </w:p>
    <w:p w:rsidR="00C264B1" w:rsidRPr="003172DF" w:rsidRDefault="00C264B1" w:rsidP="00C264B1">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19. Какая оценка параметра называется эффективной?</w:t>
      </w:r>
    </w:p>
    <w:p w:rsidR="00C264B1" w:rsidRPr="003172DF" w:rsidRDefault="00C264B1" w:rsidP="00C264B1">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20. Какая оценка параметра называется состоятельной?</w:t>
      </w:r>
    </w:p>
    <w:p w:rsidR="00C264B1" w:rsidRPr="003172DF" w:rsidRDefault="00C264B1" w:rsidP="00C264B1">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21. Какой интервал называется доверительным?</w:t>
      </w:r>
    </w:p>
    <w:p w:rsidR="00C264B1" w:rsidRPr="003172DF" w:rsidRDefault="00C264B1" w:rsidP="00C264B1">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22. Что называется надежностью?</w:t>
      </w:r>
    </w:p>
    <w:p w:rsidR="00C264B1" w:rsidRPr="003172DF" w:rsidRDefault="00C264B1" w:rsidP="00C264B1">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23. Доверительные интервалы для оценки математического ожидания при</w:t>
      </w:r>
      <w:r>
        <w:rPr>
          <w:rFonts w:ascii="Times New Roman" w:eastAsia="Calibri" w:hAnsi="Times New Roman" w:cs="Times New Roman"/>
          <w:sz w:val="24"/>
          <w:szCs w:val="24"/>
        </w:rPr>
        <w:t xml:space="preserve"> </w:t>
      </w:r>
      <w:r w:rsidRPr="003172DF">
        <w:rPr>
          <w:rFonts w:ascii="Times New Roman" w:eastAsia="Calibri" w:hAnsi="Times New Roman" w:cs="Times New Roman"/>
          <w:sz w:val="24"/>
          <w:szCs w:val="24"/>
        </w:rPr>
        <w:t>известном и неизвестном среднеквадратическом отклонении.</w:t>
      </w:r>
    </w:p>
    <w:p w:rsidR="00C264B1" w:rsidRPr="003172DF" w:rsidRDefault="00C264B1" w:rsidP="00C264B1">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24. Какую информацию дает коэффициент асимметрии?</w:t>
      </w:r>
    </w:p>
    <w:p w:rsidR="00C264B1" w:rsidRPr="003172DF" w:rsidRDefault="00C264B1" w:rsidP="00C264B1">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25. Какую информацию дает эксцесс?</w:t>
      </w:r>
    </w:p>
    <w:p w:rsidR="00C264B1" w:rsidRPr="003172DF" w:rsidRDefault="00C264B1" w:rsidP="00C264B1">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26. Определение и формула выборочной средней.</w:t>
      </w:r>
    </w:p>
    <w:p w:rsidR="00C264B1" w:rsidRPr="003172DF" w:rsidRDefault="00C264B1" w:rsidP="00C264B1">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27. Определение и формула выборочной дисперсии.</w:t>
      </w:r>
    </w:p>
    <w:p w:rsidR="00C264B1" w:rsidRPr="003172DF" w:rsidRDefault="00C264B1" w:rsidP="00C264B1">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28. На чем основываются упрощенные методы вычисления оценок параметров?</w:t>
      </w:r>
    </w:p>
    <w:p w:rsidR="00C264B1" w:rsidRPr="003172DF" w:rsidRDefault="00C264B1" w:rsidP="00C264B1">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29. Что такое «ложный нуль» и как он выбирается?</w:t>
      </w:r>
    </w:p>
    <w:p w:rsidR="00C264B1" w:rsidRPr="003172DF" w:rsidRDefault="00C264B1" w:rsidP="00C264B1">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30. Дать определение статистической гипотезы.</w:t>
      </w:r>
    </w:p>
    <w:p w:rsidR="00C264B1" w:rsidRPr="003172DF" w:rsidRDefault="00C264B1" w:rsidP="00C264B1">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31. Что называется критерием согласия?</w:t>
      </w:r>
    </w:p>
    <w:p w:rsidR="00C264B1" w:rsidRPr="003172DF" w:rsidRDefault="00C264B1" w:rsidP="00C264B1">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32. На чем основывается критерий Пирсона?</w:t>
      </w:r>
    </w:p>
    <w:p w:rsidR="00C264B1" w:rsidRPr="003172DF" w:rsidRDefault="00C264B1" w:rsidP="00C264B1">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33. В чем заключается достоинство критерия Пирсона?</w:t>
      </w:r>
    </w:p>
    <w:p w:rsidR="00C264B1" w:rsidRPr="003172DF" w:rsidRDefault="00C264B1" w:rsidP="00C264B1">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34. Что называется уровнем значимости?</w:t>
      </w:r>
    </w:p>
    <w:p w:rsidR="00C264B1" w:rsidRPr="003172DF" w:rsidRDefault="00C264B1" w:rsidP="00C264B1">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35. Какая область называется критической, правосторонней, левосторонней,</w:t>
      </w:r>
      <w:r>
        <w:rPr>
          <w:rFonts w:ascii="Times New Roman" w:eastAsia="Calibri" w:hAnsi="Times New Roman" w:cs="Times New Roman"/>
          <w:sz w:val="24"/>
          <w:szCs w:val="24"/>
        </w:rPr>
        <w:t xml:space="preserve"> </w:t>
      </w:r>
      <w:r w:rsidRPr="003172DF">
        <w:rPr>
          <w:rFonts w:ascii="Times New Roman" w:eastAsia="Calibri" w:hAnsi="Times New Roman" w:cs="Times New Roman"/>
          <w:sz w:val="24"/>
          <w:szCs w:val="24"/>
        </w:rPr>
        <w:t>двусторонней?</w:t>
      </w:r>
    </w:p>
    <w:p w:rsidR="00C264B1" w:rsidRPr="003172DF" w:rsidRDefault="00C264B1" w:rsidP="00C264B1">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36. Какая гипотеза называется нулевой, конкурирующей?</w:t>
      </w:r>
    </w:p>
    <w:p w:rsidR="00C264B1" w:rsidRPr="003172DF" w:rsidRDefault="00C264B1" w:rsidP="00C264B1">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37. Дать определения ошибкам первого и второго рода.</w:t>
      </w:r>
    </w:p>
    <w:p w:rsidR="00C264B1" w:rsidRPr="003172DF" w:rsidRDefault="00C264B1" w:rsidP="00C264B1">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38. В каком случае нет оснований отвергать нулевую гипотезу?</w:t>
      </w:r>
    </w:p>
    <w:p w:rsidR="00C264B1" w:rsidRPr="00615694" w:rsidRDefault="00C264B1" w:rsidP="00C264B1">
      <w:pPr>
        <w:spacing w:before="240" w:after="0" w:line="240" w:lineRule="auto"/>
        <w:ind w:firstLine="709"/>
        <w:jc w:val="both"/>
        <w:rPr>
          <w:rFonts w:ascii="Times New Roman" w:eastAsia="Calibri" w:hAnsi="Times New Roman" w:cs="Times New Roman"/>
          <w:b/>
          <w:sz w:val="24"/>
          <w:szCs w:val="24"/>
        </w:rPr>
      </w:pPr>
      <w:r w:rsidRPr="00615694">
        <w:rPr>
          <w:rFonts w:ascii="Times New Roman" w:eastAsia="Calibri" w:hAnsi="Times New Roman" w:cs="Times New Roman"/>
          <w:b/>
          <w:sz w:val="24"/>
          <w:szCs w:val="24"/>
        </w:rPr>
        <w:t>К</w:t>
      </w:r>
      <w:r>
        <w:rPr>
          <w:rFonts w:ascii="Times New Roman" w:eastAsia="Calibri" w:hAnsi="Times New Roman" w:cs="Times New Roman"/>
          <w:b/>
          <w:sz w:val="24"/>
          <w:szCs w:val="24"/>
        </w:rPr>
        <w:t xml:space="preserve"> теме</w:t>
      </w:r>
      <w:r w:rsidRPr="00615694">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7</w:t>
      </w:r>
    </w:p>
    <w:p w:rsidR="00C264B1" w:rsidRPr="00632DC1" w:rsidRDefault="00C264B1" w:rsidP="00C264B1">
      <w:pPr>
        <w:pStyle w:val="a4"/>
        <w:numPr>
          <w:ilvl w:val="0"/>
          <w:numId w:val="1"/>
        </w:numPr>
        <w:spacing w:after="0" w:line="240" w:lineRule="auto"/>
        <w:ind w:left="0" w:firstLine="709"/>
        <w:jc w:val="both"/>
        <w:rPr>
          <w:rFonts w:ascii="Times New Roman" w:eastAsia="Calibri" w:hAnsi="Times New Roman" w:cs="Times New Roman"/>
          <w:sz w:val="24"/>
          <w:szCs w:val="24"/>
        </w:rPr>
      </w:pPr>
      <w:r w:rsidRPr="00632DC1">
        <w:rPr>
          <w:rFonts w:ascii="Times New Roman" w:eastAsia="Calibri" w:hAnsi="Times New Roman" w:cs="Times New Roman"/>
          <w:sz w:val="24"/>
          <w:szCs w:val="24"/>
        </w:rPr>
        <w:t xml:space="preserve">Функциональная, статистическая, корреляционная зависимости. </w:t>
      </w:r>
    </w:p>
    <w:p w:rsidR="00C264B1" w:rsidRPr="00632DC1" w:rsidRDefault="00C264B1" w:rsidP="00C264B1">
      <w:pPr>
        <w:pStyle w:val="a4"/>
        <w:numPr>
          <w:ilvl w:val="0"/>
          <w:numId w:val="1"/>
        </w:numPr>
        <w:spacing w:after="0" w:line="240" w:lineRule="auto"/>
        <w:ind w:left="0" w:firstLine="709"/>
        <w:jc w:val="both"/>
        <w:rPr>
          <w:rFonts w:ascii="Times New Roman" w:eastAsia="Calibri" w:hAnsi="Times New Roman" w:cs="Times New Roman"/>
          <w:sz w:val="24"/>
          <w:szCs w:val="24"/>
        </w:rPr>
      </w:pPr>
      <w:r w:rsidRPr="00632DC1">
        <w:rPr>
          <w:rFonts w:ascii="Times New Roman" w:eastAsia="Calibri" w:hAnsi="Times New Roman" w:cs="Times New Roman"/>
          <w:sz w:val="24"/>
          <w:szCs w:val="24"/>
        </w:rPr>
        <w:t xml:space="preserve">Задачи корреляции. </w:t>
      </w:r>
    </w:p>
    <w:p w:rsidR="00C264B1" w:rsidRPr="00632DC1" w:rsidRDefault="00C264B1" w:rsidP="00C264B1">
      <w:pPr>
        <w:pStyle w:val="a4"/>
        <w:numPr>
          <w:ilvl w:val="0"/>
          <w:numId w:val="1"/>
        </w:numPr>
        <w:spacing w:after="0" w:line="240" w:lineRule="auto"/>
        <w:ind w:left="0" w:firstLine="709"/>
        <w:jc w:val="both"/>
        <w:rPr>
          <w:rFonts w:ascii="Times New Roman" w:eastAsia="Calibri" w:hAnsi="Times New Roman" w:cs="Times New Roman"/>
          <w:sz w:val="24"/>
          <w:szCs w:val="24"/>
        </w:rPr>
      </w:pPr>
      <w:r w:rsidRPr="00632DC1">
        <w:rPr>
          <w:rFonts w:ascii="Times New Roman" w:eastAsia="Calibri" w:hAnsi="Times New Roman" w:cs="Times New Roman"/>
          <w:sz w:val="24"/>
          <w:szCs w:val="24"/>
        </w:rPr>
        <w:t xml:space="preserve">Полная и неполная корреляции. </w:t>
      </w:r>
    </w:p>
    <w:p w:rsidR="00C264B1" w:rsidRPr="00632DC1" w:rsidRDefault="00C264B1" w:rsidP="00C264B1">
      <w:pPr>
        <w:pStyle w:val="a4"/>
        <w:numPr>
          <w:ilvl w:val="0"/>
          <w:numId w:val="1"/>
        </w:numPr>
        <w:spacing w:after="0" w:line="240" w:lineRule="auto"/>
        <w:ind w:left="0" w:firstLine="709"/>
        <w:jc w:val="both"/>
        <w:rPr>
          <w:rFonts w:ascii="Times New Roman" w:eastAsia="Calibri" w:hAnsi="Times New Roman" w:cs="Times New Roman"/>
          <w:sz w:val="24"/>
          <w:szCs w:val="24"/>
        </w:rPr>
      </w:pPr>
      <w:r w:rsidRPr="00632DC1">
        <w:rPr>
          <w:rFonts w:ascii="Times New Roman" w:eastAsia="Calibri" w:hAnsi="Times New Roman" w:cs="Times New Roman"/>
          <w:sz w:val="24"/>
          <w:szCs w:val="24"/>
        </w:rPr>
        <w:t xml:space="preserve">Выбор типа выравнивающей линии. </w:t>
      </w:r>
    </w:p>
    <w:p w:rsidR="00C264B1" w:rsidRPr="00632DC1" w:rsidRDefault="00C264B1" w:rsidP="00C264B1">
      <w:pPr>
        <w:pStyle w:val="a4"/>
        <w:numPr>
          <w:ilvl w:val="0"/>
          <w:numId w:val="1"/>
        </w:numPr>
        <w:spacing w:after="0" w:line="240" w:lineRule="auto"/>
        <w:ind w:left="0" w:firstLine="709"/>
        <w:jc w:val="both"/>
        <w:rPr>
          <w:rFonts w:ascii="Times New Roman" w:eastAsia="Calibri" w:hAnsi="Times New Roman" w:cs="Times New Roman"/>
          <w:sz w:val="24"/>
          <w:szCs w:val="24"/>
        </w:rPr>
      </w:pPr>
      <w:r w:rsidRPr="00632DC1">
        <w:rPr>
          <w:rFonts w:ascii="Times New Roman" w:eastAsia="Calibri" w:hAnsi="Times New Roman" w:cs="Times New Roman"/>
          <w:sz w:val="24"/>
          <w:szCs w:val="24"/>
        </w:rPr>
        <w:t>Метод средних, метод проб, метод наименьших квадратов.</w:t>
      </w:r>
    </w:p>
    <w:p w:rsidR="00C264B1" w:rsidRPr="00632DC1" w:rsidRDefault="00C264B1" w:rsidP="00C264B1">
      <w:pPr>
        <w:pStyle w:val="a4"/>
        <w:numPr>
          <w:ilvl w:val="0"/>
          <w:numId w:val="1"/>
        </w:numPr>
        <w:spacing w:after="0" w:line="240" w:lineRule="auto"/>
        <w:ind w:left="0" w:firstLine="709"/>
        <w:jc w:val="both"/>
        <w:rPr>
          <w:rFonts w:ascii="Times New Roman" w:eastAsia="Calibri" w:hAnsi="Times New Roman" w:cs="Times New Roman"/>
          <w:sz w:val="24"/>
          <w:szCs w:val="24"/>
        </w:rPr>
      </w:pPr>
      <w:r w:rsidRPr="00632DC1">
        <w:rPr>
          <w:rFonts w:ascii="Times New Roman" w:eastAsia="Calibri" w:hAnsi="Times New Roman" w:cs="Times New Roman"/>
          <w:sz w:val="24"/>
          <w:szCs w:val="24"/>
        </w:rPr>
        <w:t xml:space="preserve">Нахождение параметров выборочного уравнения прямой линии регрессии по сгруппированным и по не сгруппированным данным. </w:t>
      </w:r>
    </w:p>
    <w:p w:rsidR="00C264B1" w:rsidRPr="00632DC1" w:rsidRDefault="00C264B1" w:rsidP="00C264B1">
      <w:pPr>
        <w:pStyle w:val="a4"/>
        <w:numPr>
          <w:ilvl w:val="0"/>
          <w:numId w:val="1"/>
        </w:numPr>
        <w:spacing w:after="0" w:line="240" w:lineRule="auto"/>
        <w:ind w:left="0" w:firstLine="709"/>
        <w:jc w:val="both"/>
        <w:rPr>
          <w:rFonts w:ascii="Times New Roman" w:eastAsia="Calibri" w:hAnsi="Times New Roman" w:cs="Times New Roman"/>
          <w:sz w:val="24"/>
          <w:szCs w:val="24"/>
        </w:rPr>
      </w:pPr>
      <w:r w:rsidRPr="00632DC1">
        <w:rPr>
          <w:rFonts w:ascii="Times New Roman" w:eastAsia="Calibri" w:hAnsi="Times New Roman" w:cs="Times New Roman"/>
          <w:sz w:val="24"/>
          <w:szCs w:val="24"/>
        </w:rPr>
        <w:t xml:space="preserve">Выборочный коэффициент корреляции. Его свойства. </w:t>
      </w:r>
    </w:p>
    <w:p w:rsidR="00C264B1" w:rsidRDefault="00C264B1" w:rsidP="00F1068D">
      <w:pPr>
        <w:pStyle w:val="a4"/>
        <w:numPr>
          <w:ilvl w:val="0"/>
          <w:numId w:val="1"/>
        </w:numPr>
        <w:spacing w:after="240" w:line="240" w:lineRule="auto"/>
        <w:ind w:left="0" w:firstLine="709"/>
        <w:contextualSpacing w:val="0"/>
        <w:jc w:val="both"/>
        <w:rPr>
          <w:rFonts w:ascii="Times New Roman" w:eastAsia="Calibri" w:hAnsi="Times New Roman" w:cs="Times New Roman"/>
          <w:sz w:val="24"/>
          <w:szCs w:val="24"/>
        </w:rPr>
      </w:pPr>
      <w:r w:rsidRPr="00632DC1">
        <w:rPr>
          <w:rFonts w:ascii="Times New Roman" w:eastAsia="Calibri" w:hAnsi="Times New Roman" w:cs="Times New Roman"/>
          <w:sz w:val="24"/>
          <w:szCs w:val="24"/>
        </w:rPr>
        <w:t>Оценка параметров и ошибок наблюдений. Проверка гипотезы об адекватности модели регрессии.</w:t>
      </w:r>
    </w:p>
    <w:p w:rsidR="00F1068D" w:rsidRPr="00F1068D" w:rsidRDefault="00F1068D" w:rsidP="001D51E2">
      <w:pPr>
        <w:spacing w:after="0" w:line="240" w:lineRule="auto"/>
        <w:ind w:firstLine="709"/>
        <w:jc w:val="both"/>
        <w:rPr>
          <w:rFonts w:ascii="Times New Roman" w:eastAsia="Calibri" w:hAnsi="Times New Roman" w:cs="Times New Roman"/>
          <w:sz w:val="24"/>
          <w:szCs w:val="24"/>
        </w:rPr>
      </w:pPr>
      <w:r w:rsidRPr="00F1068D">
        <w:rPr>
          <w:rFonts w:ascii="Times New Roman" w:eastAsia="Calibri" w:hAnsi="Times New Roman" w:cs="Times New Roman"/>
          <w:sz w:val="24"/>
          <w:szCs w:val="24"/>
        </w:rPr>
        <w:t>Краткие методические указания:</w:t>
      </w:r>
    </w:p>
    <w:p w:rsidR="00F1068D" w:rsidRDefault="00F1068D" w:rsidP="001D51E2">
      <w:pPr>
        <w:spacing w:after="0" w:line="240" w:lineRule="auto"/>
        <w:ind w:firstLine="709"/>
        <w:jc w:val="both"/>
        <w:rPr>
          <w:rFonts w:ascii="Times New Roman" w:eastAsia="Calibri" w:hAnsi="Times New Roman" w:cs="Times New Roman"/>
          <w:sz w:val="24"/>
          <w:szCs w:val="24"/>
        </w:rPr>
      </w:pPr>
      <w:r w:rsidRPr="00F1068D">
        <w:rPr>
          <w:rFonts w:ascii="Times New Roman" w:eastAsia="Calibri" w:hAnsi="Times New Roman" w:cs="Times New Roman"/>
          <w:sz w:val="24"/>
          <w:szCs w:val="24"/>
        </w:rPr>
        <w:t>Теоретический опрос проводиться после изучения соответствующей темы.</w:t>
      </w:r>
    </w:p>
    <w:p w:rsidR="00C264B1" w:rsidRPr="00897140" w:rsidRDefault="00C264B1" w:rsidP="00C264B1">
      <w:pPr>
        <w:spacing w:after="0" w:line="240" w:lineRule="auto"/>
        <w:jc w:val="both"/>
        <w:rPr>
          <w:rFonts w:ascii="Times New Roman" w:eastAsia="Calibri" w:hAnsi="Times New Roman" w:cs="Times New Roman"/>
          <w:sz w:val="24"/>
          <w:szCs w:val="24"/>
        </w:rPr>
      </w:pPr>
      <w:r w:rsidRPr="00897140">
        <w:rPr>
          <w:rFonts w:ascii="Times New Roman" w:eastAsia="Calibri" w:hAnsi="Times New Roman" w:cs="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C264B1" w:rsidRPr="007F1A23" w:rsidTr="00C264B1">
        <w:tc>
          <w:tcPr>
            <w:tcW w:w="1126" w:type="dxa"/>
          </w:tcPr>
          <w:p w:rsidR="00C264B1" w:rsidRPr="00AE3C9F" w:rsidRDefault="00C264B1" w:rsidP="00C264B1">
            <w:pPr>
              <w:spacing w:after="0" w:line="240" w:lineRule="auto"/>
              <w:jc w:val="center"/>
              <w:rPr>
                <w:rFonts w:ascii="Times New Roman" w:eastAsia="Calibri" w:hAnsi="Times New Roman" w:cs="Times New Roman"/>
              </w:rPr>
            </w:pPr>
            <w:r w:rsidRPr="00AE3C9F">
              <w:rPr>
                <w:rFonts w:ascii="Times New Roman" w:eastAsia="Calibri" w:hAnsi="Times New Roman" w:cs="Times New Roman"/>
              </w:rPr>
              <w:t>Оценка</w:t>
            </w:r>
          </w:p>
        </w:tc>
        <w:tc>
          <w:tcPr>
            <w:tcW w:w="1214" w:type="dxa"/>
          </w:tcPr>
          <w:p w:rsidR="00C264B1" w:rsidRPr="00AE3C9F" w:rsidRDefault="00C264B1" w:rsidP="00C264B1">
            <w:pPr>
              <w:spacing w:after="0" w:line="240" w:lineRule="auto"/>
              <w:jc w:val="center"/>
              <w:rPr>
                <w:rFonts w:ascii="Times New Roman" w:eastAsia="Calibri" w:hAnsi="Times New Roman" w:cs="Times New Roman"/>
              </w:rPr>
            </w:pPr>
            <w:r w:rsidRPr="00AE3C9F">
              <w:rPr>
                <w:rFonts w:ascii="Times New Roman" w:eastAsia="Calibri" w:hAnsi="Times New Roman" w:cs="Times New Roman"/>
              </w:rPr>
              <w:t>Баллы</w:t>
            </w:r>
          </w:p>
        </w:tc>
        <w:tc>
          <w:tcPr>
            <w:tcW w:w="7855" w:type="dxa"/>
          </w:tcPr>
          <w:p w:rsidR="00C264B1" w:rsidRPr="00AE3C9F" w:rsidRDefault="00C264B1" w:rsidP="00C264B1">
            <w:pPr>
              <w:spacing w:after="0" w:line="240" w:lineRule="auto"/>
              <w:jc w:val="center"/>
              <w:rPr>
                <w:rFonts w:ascii="Times New Roman" w:eastAsia="Calibri" w:hAnsi="Times New Roman" w:cs="Times New Roman"/>
              </w:rPr>
            </w:pPr>
            <w:r w:rsidRPr="00AE3C9F">
              <w:rPr>
                <w:rFonts w:ascii="Times New Roman" w:eastAsia="Calibri" w:hAnsi="Times New Roman" w:cs="Times New Roman"/>
              </w:rPr>
              <w:t>Описание</w:t>
            </w:r>
          </w:p>
        </w:tc>
      </w:tr>
      <w:tr w:rsidR="00C264B1" w:rsidRPr="007F1A23" w:rsidTr="00C264B1">
        <w:tc>
          <w:tcPr>
            <w:tcW w:w="1126" w:type="dxa"/>
          </w:tcPr>
          <w:p w:rsidR="00C264B1" w:rsidRPr="00AE3C9F" w:rsidRDefault="00C264B1" w:rsidP="00C264B1">
            <w:pPr>
              <w:spacing w:after="0" w:line="240" w:lineRule="auto"/>
              <w:jc w:val="center"/>
              <w:rPr>
                <w:rFonts w:ascii="Times New Roman" w:eastAsia="Calibri" w:hAnsi="Times New Roman" w:cs="Times New Roman"/>
              </w:rPr>
            </w:pPr>
            <w:r w:rsidRPr="00AE3C9F">
              <w:rPr>
                <w:rFonts w:ascii="Times New Roman" w:eastAsia="Calibri" w:hAnsi="Times New Roman" w:cs="Times New Roman"/>
              </w:rPr>
              <w:t>5</w:t>
            </w:r>
          </w:p>
        </w:tc>
        <w:tc>
          <w:tcPr>
            <w:tcW w:w="1214" w:type="dxa"/>
          </w:tcPr>
          <w:p w:rsidR="00C264B1" w:rsidRPr="00AE3C9F" w:rsidRDefault="00C264B1" w:rsidP="00C264B1">
            <w:pPr>
              <w:spacing w:after="0" w:line="240" w:lineRule="auto"/>
              <w:jc w:val="center"/>
              <w:rPr>
                <w:rFonts w:ascii="Times New Roman" w:eastAsia="Calibri" w:hAnsi="Times New Roman" w:cs="Times New Roman"/>
              </w:rPr>
            </w:pPr>
            <w:r w:rsidRPr="00AE3C9F">
              <w:rPr>
                <w:rFonts w:ascii="Times New Roman" w:eastAsia="Calibri" w:hAnsi="Times New Roman" w:cs="Times New Roman"/>
              </w:rPr>
              <w:t>20</w:t>
            </w:r>
          </w:p>
        </w:tc>
        <w:tc>
          <w:tcPr>
            <w:tcW w:w="7855" w:type="dxa"/>
          </w:tcPr>
          <w:p w:rsidR="00C264B1" w:rsidRPr="00AE3C9F" w:rsidRDefault="00767033" w:rsidP="00C264B1">
            <w:pPr>
              <w:spacing w:after="0" w:line="240" w:lineRule="auto"/>
              <w:jc w:val="both"/>
              <w:rPr>
                <w:rFonts w:ascii="Times New Roman" w:eastAsia="Calibri" w:hAnsi="Times New Roman" w:cs="Times New Roman"/>
              </w:rPr>
            </w:pPr>
            <w:r w:rsidRPr="00AE3C9F">
              <w:rPr>
                <w:rFonts w:ascii="Times New Roman" w:eastAsia="Calibri" w:hAnsi="Times New Roman" w:cs="Times New Roman"/>
              </w:rPr>
              <w:t>С</w:t>
            </w:r>
            <w:r w:rsidR="00C264B1" w:rsidRPr="00AE3C9F">
              <w:rPr>
                <w:rFonts w:ascii="Times New Roman" w:eastAsia="Calibri" w:hAnsi="Times New Roman" w:cs="Times New Roman"/>
              </w:rPr>
              <w:t>тавится, если студент полностью освоил материал</w:t>
            </w:r>
          </w:p>
        </w:tc>
      </w:tr>
      <w:tr w:rsidR="00C264B1" w:rsidRPr="007F1A23" w:rsidTr="00C264B1">
        <w:tc>
          <w:tcPr>
            <w:tcW w:w="1126" w:type="dxa"/>
          </w:tcPr>
          <w:p w:rsidR="00C264B1" w:rsidRPr="00AE3C9F" w:rsidRDefault="00C264B1" w:rsidP="00C264B1">
            <w:pPr>
              <w:spacing w:after="0" w:line="240" w:lineRule="auto"/>
              <w:jc w:val="center"/>
              <w:rPr>
                <w:rFonts w:ascii="Times New Roman" w:eastAsia="Calibri" w:hAnsi="Times New Roman" w:cs="Times New Roman"/>
              </w:rPr>
            </w:pPr>
            <w:r w:rsidRPr="00AE3C9F">
              <w:rPr>
                <w:rFonts w:ascii="Times New Roman" w:eastAsia="Calibri" w:hAnsi="Times New Roman" w:cs="Times New Roman"/>
              </w:rPr>
              <w:t>4</w:t>
            </w:r>
          </w:p>
        </w:tc>
        <w:tc>
          <w:tcPr>
            <w:tcW w:w="1214" w:type="dxa"/>
          </w:tcPr>
          <w:p w:rsidR="00C264B1" w:rsidRPr="00AE3C9F" w:rsidRDefault="00C264B1" w:rsidP="00C264B1">
            <w:pPr>
              <w:spacing w:after="0" w:line="240" w:lineRule="auto"/>
              <w:jc w:val="center"/>
              <w:rPr>
                <w:rFonts w:ascii="Times New Roman" w:eastAsia="Calibri" w:hAnsi="Times New Roman" w:cs="Times New Roman"/>
              </w:rPr>
            </w:pPr>
            <w:r w:rsidRPr="00AE3C9F">
              <w:rPr>
                <w:rFonts w:ascii="Times New Roman" w:eastAsia="Calibri" w:hAnsi="Times New Roman" w:cs="Times New Roman"/>
              </w:rPr>
              <w:t>15-19</w:t>
            </w:r>
          </w:p>
        </w:tc>
        <w:tc>
          <w:tcPr>
            <w:tcW w:w="7855" w:type="dxa"/>
          </w:tcPr>
          <w:p w:rsidR="00C264B1" w:rsidRPr="00AE3C9F" w:rsidRDefault="00767033" w:rsidP="00C264B1">
            <w:pPr>
              <w:spacing w:after="0" w:line="240" w:lineRule="auto"/>
              <w:jc w:val="both"/>
              <w:rPr>
                <w:rFonts w:ascii="Times New Roman" w:eastAsia="Calibri" w:hAnsi="Times New Roman" w:cs="Times New Roman"/>
              </w:rPr>
            </w:pPr>
            <w:r w:rsidRPr="00AE3C9F">
              <w:rPr>
                <w:rFonts w:ascii="Times New Roman" w:eastAsia="Calibri" w:hAnsi="Times New Roman" w:cs="Times New Roman"/>
              </w:rPr>
              <w:t>С</w:t>
            </w:r>
            <w:r w:rsidR="00C264B1" w:rsidRPr="00AE3C9F">
              <w:rPr>
                <w:rFonts w:ascii="Times New Roman" w:eastAsia="Calibri" w:hAnsi="Times New Roman" w:cs="Times New Roman"/>
              </w:rPr>
              <w:t>тавится, если студент допускает 1-2 ошибки</w:t>
            </w:r>
          </w:p>
        </w:tc>
      </w:tr>
      <w:tr w:rsidR="00C264B1" w:rsidRPr="007F1A23" w:rsidTr="00C264B1">
        <w:tc>
          <w:tcPr>
            <w:tcW w:w="1126" w:type="dxa"/>
            <w:vAlign w:val="center"/>
          </w:tcPr>
          <w:p w:rsidR="00C264B1" w:rsidRPr="00AE3C9F" w:rsidRDefault="00C264B1" w:rsidP="00C264B1">
            <w:pPr>
              <w:spacing w:after="0" w:line="240" w:lineRule="auto"/>
              <w:jc w:val="center"/>
              <w:rPr>
                <w:rFonts w:ascii="Times New Roman" w:eastAsia="Calibri" w:hAnsi="Times New Roman" w:cs="Times New Roman"/>
              </w:rPr>
            </w:pPr>
            <w:r w:rsidRPr="00AE3C9F">
              <w:rPr>
                <w:rFonts w:ascii="Times New Roman" w:eastAsia="Calibri" w:hAnsi="Times New Roman" w:cs="Times New Roman"/>
              </w:rPr>
              <w:t>3</w:t>
            </w:r>
          </w:p>
        </w:tc>
        <w:tc>
          <w:tcPr>
            <w:tcW w:w="1214" w:type="dxa"/>
            <w:vAlign w:val="center"/>
          </w:tcPr>
          <w:p w:rsidR="00C264B1" w:rsidRPr="00AE3C9F" w:rsidRDefault="00C264B1" w:rsidP="00C264B1">
            <w:pPr>
              <w:spacing w:after="0" w:line="240" w:lineRule="auto"/>
              <w:jc w:val="center"/>
              <w:rPr>
                <w:rFonts w:ascii="Times New Roman" w:eastAsia="Calibri" w:hAnsi="Times New Roman" w:cs="Times New Roman"/>
              </w:rPr>
            </w:pPr>
            <w:r w:rsidRPr="00AE3C9F">
              <w:rPr>
                <w:rFonts w:ascii="Times New Roman" w:eastAsia="Calibri" w:hAnsi="Times New Roman" w:cs="Times New Roman"/>
              </w:rPr>
              <w:t>12-14</w:t>
            </w:r>
          </w:p>
        </w:tc>
        <w:tc>
          <w:tcPr>
            <w:tcW w:w="7855" w:type="dxa"/>
          </w:tcPr>
          <w:p w:rsidR="00C264B1" w:rsidRPr="00AE3C9F" w:rsidRDefault="00767033" w:rsidP="00C264B1">
            <w:pPr>
              <w:spacing w:after="0" w:line="240" w:lineRule="auto"/>
              <w:jc w:val="both"/>
              <w:rPr>
                <w:rFonts w:ascii="Times New Roman" w:eastAsia="Calibri" w:hAnsi="Times New Roman" w:cs="Times New Roman"/>
              </w:rPr>
            </w:pPr>
            <w:r w:rsidRPr="00AE3C9F">
              <w:rPr>
                <w:rFonts w:ascii="Times New Roman" w:eastAsia="Calibri" w:hAnsi="Times New Roman" w:cs="Times New Roman"/>
              </w:rPr>
              <w:t>С</w:t>
            </w:r>
            <w:r w:rsidR="00C264B1" w:rsidRPr="00AE3C9F">
              <w:rPr>
                <w:rFonts w:ascii="Times New Roman" w:eastAsia="Calibri" w:hAnsi="Times New Roman" w:cs="Times New Roman"/>
              </w:rPr>
              <w:t>тавится, если студент излагает материал неполно и допускает неточности в определении понятий или формулировке правил, излагает материал непоследовательно и допускает ошибки</w:t>
            </w:r>
          </w:p>
        </w:tc>
      </w:tr>
      <w:tr w:rsidR="00C264B1" w:rsidRPr="007F1A23" w:rsidTr="00C264B1">
        <w:tc>
          <w:tcPr>
            <w:tcW w:w="1126" w:type="dxa"/>
            <w:vAlign w:val="center"/>
          </w:tcPr>
          <w:p w:rsidR="00C264B1" w:rsidRPr="00AE3C9F" w:rsidRDefault="00C264B1" w:rsidP="00C264B1">
            <w:pPr>
              <w:spacing w:after="0" w:line="240" w:lineRule="auto"/>
              <w:jc w:val="center"/>
              <w:rPr>
                <w:rFonts w:ascii="Times New Roman" w:eastAsia="Calibri" w:hAnsi="Times New Roman" w:cs="Times New Roman"/>
              </w:rPr>
            </w:pPr>
            <w:r w:rsidRPr="00AE3C9F">
              <w:rPr>
                <w:rFonts w:ascii="Times New Roman" w:eastAsia="Calibri" w:hAnsi="Times New Roman" w:cs="Times New Roman"/>
              </w:rPr>
              <w:t>2</w:t>
            </w:r>
          </w:p>
        </w:tc>
        <w:tc>
          <w:tcPr>
            <w:tcW w:w="1214" w:type="dxa"/>
            <w:vAlign w:val="center"/>
          </w:tcPr>
          <w:p w:rsidR="00C264B1" w:rsidRPr="00AE3C9F" w:rsidRDefault="00C264B1" w:rsidP="00C264B1">
            <w:pPr>
              <w:spacing w:after="0" w:line="240" w:lineRule="auto"/>
              <w:jc w:val="center"/>
              <w:rPr>
                <w:rFonts w:ascii="Times New Roman" w:eastAsia="Calibri" w:hAnsi="Times New Roman" w:cs="Times New Roman"/>
              </w:rPr>
            </w:pPr>
            <w:r w:rsidRPr="00AE3C9F">
              <w:rPr>
                <w:rFonts w:ascii="Times New Roman" w:eastAsia="Calibri" w:hAnsi="Times New Roman" w:cs="Times New Roman"/>
              </w:rPr>
              <w:t>0-11</w:t>
            </w:r>
          </w:p>
        </w:tc>
        <w:tc>
          <w:tcPr>
            <w:tcW w:w="7855" w:type="dxa"/>
          </w:tcPr>
          <w:p w:rsidR="00C264B1" w:rsidRPr="00AE3C9F" w:rsidRDefault="00767033" w:rsidP="00C264B1">
            <w:pPr>
              <w:spacing w:after="0" w:line="240" w:lineRule="auto"/>
              <w:jc w:val="both"/>
              <w:rPr>
                <w:rFonts w:ascii="Times New Roman" w:eastAsia="Calibri" w:hAnsi="Times New Roman" w:cs="Times New Roman"/>
              </w:rPr>
            </w:pPr>
            <w:r w:rsidRPr="00AE3C9F">
              <w:rPr>
                <w:rFonts w:ascii="Times New Roman" w:eastAsia="Calibri" w:hAnsi="Times New Roman" w:cs="Times New Roman"/>
              </w:rPr>
              <w:t>С</w:t>
            </w:r>
            <w:r w:rsidR="00C264B1" w:rsidRPr="00AE3C9F">
              <w:rPr>
                <w:rFonts w:ascii="Times New Roman" w:eastAsia="Calibri" w:hAnsi="Times New Roman" w:cs="Times New Roman"/>
              </w:rPr>
              <w:t>тавится, если студент обнаруживает незнание ответа на соответствующее вопросы, допускает ошибки в формулировке определений и правил, искажающие их смысл, беспорядочно и неуверенно излагает материал</w:t>
            </w:r>
          </w:p>
        </w:tc>
      </w:tr>
    </w:tbl>
    <w:p w:rsidR="00C264B1" w:rsidRDefault="00C264B1" w:rsidP="00C264B1">
      <w:pPr>
        <w:spacing w:after="120" w:line="240" w:lineRule="auto"/>
        <w:jc w:val="both"/>
        <w:rPr>
          <w:rFonts w:ascii="Times New Roman" w:eastAsia="Calibri" w:hAnsi="Times New Roman" w:cs="Times New Roman"/>
          <w:b/>
          <w:sz w:val="24"/>
          <w:szCs w:val="24"/>
        </w:rPr>
      </w:pPr>
    </w:p>
    <w:p w:rsidR="00C264B1" w:rsidRPr="00615694" w:rsidRDefault="00C264B1" w:rsidP="004B415B">
      <w:pPr>
        <w:spacing w:before="960" w:after="120" w:line="240" w:lineRule="auto"/>
        <w:jc w:val="both"/>
        <w:rPr>
          <w:rFonts w:ascii="Times New Roman" w:eastAsia="Calibri" w:hAnsi="Times New Roman" w:cs="Times New Roman"/>
          <w:b/>
          <w:sz w:val="24"/>
          <w:szCs w:val="24"/>
        </w:rPr>
      </w:pPr>
      <w:r w:rsidRPr="00615694">
        <w:rPr>
          <w:rFonts w:ascii="Times New Roman" w:eastAsia="Calibri" w:hAnsi="Times New Roman" w:cs="Times New Roman"/>
          <w:b/>
          <w:sz w:val="24"/>
          <w:szCs w:val="24"/>
        </w:rPr>
        <w:lastRenderedPageBreak/>
        <w:t>5.</w:t>
      </w:r>
      <w:r>
        <w:rPr>
          <w:rFonts w:ascii="Times New Roman" w:eastAsia="Calibri" w:hAnsi="Times New Roman" w:cs="Times New Roman"/>
          <w:b/>
          <w:sz w:val="24"/>
          <w:szCs w:val="24"/>
        </w:rPr>
        <w:t>4</w:t>
      </w:r>
      <w:r w:rsidRPr="00615694">
        <w:rPr>
          <w:rFonts w:ascii="Times New Roman" w:eastAsia="Calibri" w:hAnsi="Times New Roman" w:cs="Times New Roman"/>
          <w:b/>
          <w:sz w:val="24"/>
          <w:szCs w:val="24"/>
        </w:rPr>
        <w:t xml:space="preserve"> Контрольн</w:t>
      </w:r>
      <w:r w:rsidR="00B30AE4">
        <w:rPr>
          <w:rFonts w:ascii="Times New Roman" w:eastAsia="Calibri" w:hAnsi="Times New Roman" w:cs="Times New Roman"/>
          <w:b/>
          <w:sz w:val="24"/>
          <w:szCs w:val="24"/>
        </w:rPr>
        <w:t>ые</w:t>
      </w:r>
      <w:r w:rsidRPr="00615694">
        <w:rPr>
          <w:rFonts w:ascii="Times New Roman" w:eastAsia="Calibri" w:hAnsi="Times New Roman" w:cs="Times New Roman"/>
          <w:b/>
          <w:sz w:val="24"/>
          <w:szCs w:val="24"/>
        </w:rPr>
        <w:t xml:space="preserve"> работ</w:t>
      </w:r>
      <w:r w:rsidR="00B30AE4">
        <w:rPr>
          <w:rFonts w:ascii="Times New Roman" w:eastAsia="Calibri" w:hAnsi="Times New Roman" w:cs="Times New Roman"/>
          <w:b/>
          <w:sz w:val="24"/>
          <w:szCs w:val="24"/>
        </w:rPr>
        <w:t>ы</w:t>
      </w:r>
    </w:p>
    <w:p w:rsidR="00C264B1" w:rsidRPr="00615694" w:rsidRDefault="00C264B1" w:rsidP="001D51E2">
      <w:pPr>
        <w:spacing w:after="120" w:line="240" w:lineRule="auto"/>
        <w:ind w:firstLine="709"/>
        <w:jc w:val="both"/>
        <w:rPr>
          <w:rFonts w:ascii="Times New Roman" w:eastAsia="Calibri" w:hAnsi="Times New Roman" w:cs="Times New Roman"/>
          <w:b/>
          <w:sz w:val="24"/>
          <w:szCs w:val="24"/>
        </w:rPr>
      </w:pPr>
      <w:r w:rsidRPr="00615694">
        <w:rPr>
          <w:rFonts w:ascii="Times New Roman" w:eastAsia="Calibri" w:hAnsi="Times New Roman" w:cs="Times New Roman"/>
          <w:b/>
          <w:sz w:val="24"/>
          <w:szCs w:val="24"/>
        </w:rPr>
        <w:t>Контрольная работа №1</w:t>
      </w:r>
    </w:p>
    <w:p w:rsidR="00C264B1" w:rsidRPr="00615694" w:rsidRDefault="00C264B1" w:rsidP="006E0023">
      <w:pPr>
        <w:spacing w:after="120" w:line="240" w:lineRule="auto"/>
        <w:ind w:firstLine="709"/>
        <w:jc w:val="both"/>
        <w:rPr>
          <w:rFonts w:ascii="Times New Roman" w:eastAsia="Times New Roman" w:hAnsi="Times New Roman" w:cs="Times New Roman"/>
          <w:sz w:val="24"/>
          <w:szCs w:val="24"/>
          <w:lang w:eastAsia="ru-RU"/>
        </w:rPr>
      </w:pPr>
      <w:r w:rsidRPr="00615694">
        <w:rPr>
          <w:rFonts w:ascii="Times New Roman" w:eastAsia="Calibri" w:hAnsi="Times New Roman" w:cs="Times New Roman"/>
          <w:sz w:val="24"/>
          <w:szCs w:val="24"/>
        </w:rPr>
        <w:t xml:space="preserve">1) </w:t>
      </w:r>
      <w:r w:rsidRPr="00615694">
        <w:rPr>
          <w:rFonts w:ascii="Times New Roman" w:eastAsia="Times New Roman" w:hAnsi="Times New Roman" w:cs="Times New Roman"/>
          <w:sz w:val="24"/>
          <w:szCs w:val="24"/>
          <w:lang w:eastAsia="ru-RU"/>
        </w:rPr>
        <w:t>Для студенческой лотереи были пронумерованы 400 билетов номерами от 1 до 400. Организаторы лотереи сделали ее беспроигрышной. Все выигрыши разделили на три вида: а) «самый большой выигрыш» - том стихов Пушкина, приходится на билеты, номера которых содержат три одинаковых цифры; б) «средний выигрыш» - набор фломастеров – приходится на билеты, номера которых содержат две одинаковых цифры. Определить вероятность того, что: а) взятый наудачу билет окажется выигрышным; б) на взятый билет выиграют «средний выигрыш»; в) на взятый билет выиграют «большой выигрыш».</w:t>
      </w:r>
    </w:p>
    <w:p w:rsidR="006E0023" w:rsidRPr="00615694" w:rsidRDefault="006E0023" w:rsidP="006E0023">
      <w:pPr>
        <w:widowControl w:val="0"/>
        <w:spacing w:after="120" w:line="240" w:lineRule="auto"/>
        <w:ind w:firstLine="709"/>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Совет директоров компании состоит из трёх бухгалтеров, трёх менеджеров и двух инженеров. Во вновь создаваемый подкомитет должны войти три человека. Необходимо найти вероятность того, что подкомитет будет состоять полностью из бухгалтеров.</w:t>
      </w:r>
    </w:p>
    <w:p w:rsidR="006E0023" w:rsidRPr="00615694" w:rsidRDefault="006E0023" w:rsidP="006E0023">
      <w:pPr>
        <w:spacing w:after="120" w:line="240" w:lineRule="auto"/>
        <w:ind w:firstLine="709"/>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3)</w:t>
      </w:r>
      <w:r w:rsidRPr="00615694">
        <w:rPr>
          <w:rFonts w:ascii="Calibri" w:eastAsia="Calibri" w:hAnsi="Calibri" w:cs="Times New Roman"/>
        </w:rPr>
        <w:t xml:space="preserve"> </w:t>
      </w:r>
      <w:r>
        <w:rPr>
          <w:rFonts w:ascii="Times New Roman" w:eastAsia="Times New Roman" w:hAnsi="Times New Roman" w:cs="Times New Roman"/>
          <w:sz w:val="24"/>
          <w:szCs w:val="24"/>
          <w:lang w:eastAsia="ru-RU"/>
        </w:rPr>
        <w:t>Фирма собирается выпускать новый товар на рынок. Подсчитано, что вероятность хорошего сбыта продукции равна 0,6; плохого- 0,4. Компания собирается провести маркетинговые исследования, вероятность правильности которого 0,8. Как изменятся первоначальные вероятности уровня реализации, если это исследование предскажет плохой сбыт?</w:t>
      </w:r>
    </w:p>
    <w:p w:rsidR="00C264B1" w:rsidRPr="00615694" w:rsidRDefault="00C264B1" w:rsidP="00C264B1">
      <w:pPr>
        <w:spacing w:after="120" w:line="240" w:lineRule="auto"/>
        <w:ind w:firstLine="709"/>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4) Вероятности своевременного выполнения задания тремя независимо работающими предприятиями соответственно равны 0,5; 0,6; 0,7. Найти вероятность своевременного выполнения задания хотя бы одним предприятием.</w:t>
      </w:r>
    </w:p>
    <w:p w:rsidR="00C264B1" w:rsidRPr="00615694" w:rsidRDefault="00C264B1" w:rsidP="001D51E2">
      <w:pPr>
        <w:spacing w:after="0" w:line="240" w:lineRule="auto"/>
        <w:ind w:firstLine="709"/>
        <w:jc w:val="both"/>
        <w:rPr>
          <w:rFonts w:ascii="Times New Roman" w:eastAsia="Calibri" w:hAnsi="Times New Roman" w:cs="Times New Roman"/>
          <w:b/>
          <w:sz w:val="24"/>
          <w:szCs w:val="24"/>
        </w:rPr>
      </w:pPr>
      <w:r w:rsidRPr="00615694">
        <w:rPr>
          <w:rFonts w:ascii="Times New Roman" w:eastAsia="Calibri" w:hAnsi="Times New Roman" w:cs="Times New Roman"/>
          <w:b/>
          <w:sz w:val="24"/>
          <w:szCs w:val="24"/>
        </w:rPr>
        <w:t xml:space="preserve"> Контрольная работа №2</w:t>
      </w:r>
    </w:p>
    <w:p w:rsidR="00C264B1" w:rsidRPr="00615694" w:rsidRDefault="00C264B1" w:rsidP="001D51E2">
      <w:pPr>
        <w:widowControl w:val="0"/>
        <w:spacing w:after="0" w:line="240" w:lineRule="auto"/>
        <w:ind w:firstLine="709"/>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1)</w:t>
      </w:r>
      <w:r w:rsidRPr="00615694">
        <w:rPr>
          <w:rFonts w:ascii="Calibri" w:eastAsia="Calibri" w:hAnsi="Calibri" w:cs="Times New Roman"/>
        </w:rPr>
        <w:t xml:space="preserve"> </w:t>
      </w:r>
      <w:r w:rsidRPr="00615694">
        <w:rPr>
          <w:rFonts w:ascii="Times New Roman" w:eastAsia="Calibri" w:hAnsi="Times New Roman" w:cs="Times New Roman"/>
          <w:sz w:val="24"/>
          <w:szCs w:val="24"/>
        </w:rPr>
        <w:t xml:space="preserve">Полагая, что рост мужчин определенной возрастной группы есть нормально распределенная случайная величинах   с параметрами  </w:t>
      </w:r>
      <w:r w:rsidRPr="00615694">
        <w:rPr>
          <w:rFonts w:ascii="Times New Roman" w:eastAsia="Times New Roman" w:hAnsi="Times New Roman" w:cs="Times New Roman"/>
          <w:position w:val="-6"/>
          <w:sz w:val="20"/>
          <w:szCs w:val="20"/>
          <w:lang w:eastAsia="ru-RU"/>
        </w:rPr>
        <w:object w:dxaOrig="780" w:dyaOrig="279">
          <v:shape id="_x0000_i1050" type="#_x0000_t75" style="width:38.75pt;height:13.45pt" o:ole="">
            <v:imagedata r:id="rId60" o:title=""/>
          </v:shape>
          <o:OLEObject Type="Embed" ProgID="Equation.3" ShapeID="_x0000_i1050" DrawAspect="Content" ObjectID="_1666440167" r:id="rId61"/>
        </w:object>
      </w:r>
      <w:r w:rsidRPr="00615694">
        <w:rPr>
          <w:rFonts w:ascii="Times New Roman" w:eastAsia="Calibri" w:hAnsi="Times New Roman" w:cs="Times New Roman"/>
          <w:sz w:val="24"/>
          <w:szCs w:val="24"/>
        </w:rPr>
        <w:t xml:space="preserve"> и  </w:t>
      </w:r>
      <w:r w:rsidRPr="00615694">
        <w:rPr>
          <w:rFonts w:ascii="Times New Roman" w:eastAsia="Times New Roman" w:hAnsi="Times New Roman" w:cs="Times New Roman"/>
          <w:position w:val="-6"/>
          <w:sz w:val="20"/>
          <w:szCs w:val="20"/>
          <w:lang w:eastAsia="ru-RU"/>
        </w:rPr>
        <w:object w:dxaOrig="600" w:dyaOrig="279">
          <v:shape id="_x0000_i1051" type="#_x0000_t75" style="width:30.05pt;height:13.45pt" o:ole="">
            <v:imagedata r:id="rId62" o:title=""/>
          </v:shape>
          <o:OLEObject Type="Embed" ProgID="Equation.3" ShapeID="_x0000_i1051" DrawAspect="Content" ObjectID="_1666440168" r:id="rId63"/>
        </w:object>
      </w:r>
      <w:r w:rsidRPr="00615694">
        <w:rPr>
          <w:rFonts w:ascii="Times New Roman" w:eastAsia="Calibri" w:hAnsi="Times New Roman" w:cs="Times New Roman"/>
          <w:sz w:val="24"/>
          <w:szCs w:val="24"/>
        </w:rPr>
        <w:t xml:space="preserve">. </w:t>
      </w:r>
    </w:p>
    <w:p w:rsidR="00C264B1" w:rsidRPr="00615694" w:rsidRDefault="00C264B1" w:rsidP="001D51E2">
      <w:pPr>
        <w:spacing w:after="0" w:line="240" w:lineRule="auto"/>
        <w:ind w:firstLine="709"/>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 xml:space="preserve">Найти: </w:t>
      </w:r>
    </w:p>
    <w:p w:rsidR="00C264B1" w:rsidRPr="00615694" w:rsidRDefault="00C264B1" w:rsidP="001D51E2">
      <w:pPr>
        <w:spacing w:after="0" w:line="240" w:lineRule="auto"/>
        <w:ind w:firstLine="709"/>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 xml:space="preserve">а) выражение плотности вероятности и функции распределения случайной величины; </w:t>
      </w:r>
    </w:p>
    <w:p w:rsidR="00C264B1" w:rsidRPr="00615694" w:rsidRDefault="00C264B1" w:rsidP="001D51E2">
      <w:pPr>
        <w:spacing w:after="0" w:line="240" w:lineRule="auto"/>
        <w:ind w:firstLine="709"/>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 xml:space="preserve">б) доли костюмов 4-го роста (176—182 см) и 3-го роста (170—176 см), которые нужно предусмотреть в общем объеме производства для данной возрастной группы; </w:t>
      </w:r>
    </w:p>
    <w:p w:rsidR="00C264B1" w:rsidRPr="00615694" w:rsidRDefault="00C264B1" w:rsidP="001D51E2">
      <w:pPr>
        <w:spacing w:after="12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Pr="00615694">
        <w:rPr>
          <w:rFonts w:ascii="Times New Roman" w:eastAsia="Calibri" w:hAnsi="Times New Roman" w:cs="Times New Roman"/>
          <w:sz w:val="24"/>
          <w:szCs w:val="24"/>
        </w:rPr>
        <w:t>) сформулировать «правило трех сигм» для случайной величины.</w:t>
      </w:r>
    </w:p>
    <w:p w:rsidR="006E0023" w:rsidRPr="00020C31" w:rsidRDefault="006E0023" w:rsidP="001D51E2">
      <w:pPr>
        <w:spacing w:after="120" w:line="240" w:lineRule="auto"/>
        <w:ind w:firstLine="709"/>
        <w:jc w:val="both"/>
        <w:rPr>
          <w:rFonts w:ascii="Times New Roman" w:eastAsia="Calibri" w:hAnsi="Times New Roman" w:cs="Times New Roman"/>
          <w:sz w:val="24"/>
          <w:szCs w:val="24"/>
        </w:rPr>
      </w:pPr>
      <w:r w:rsidRPr="00020C31">
        <w:rPr>
          <w:rFonts w:ascii="Times New Roman" w:eastAsia="Calibri" w:hAnsi="Times New Roman" w:cs="Times New Roman"/>
          <w:sz w:val="24"/>
          <w:szCs w:val="24"/>
        </w:rPr>
        <w:t xml:space="preserve">2) Заработная плата работника на кондитерской фабрике распределена по нормальному закону. В среднем работник зарабатывает 50 </w:t>
      </w:r>
      <w:proofErr w:type="spellStart"/>
      <w:r w:rsidRPr="00020C31">
        <w:rPr>
          <w:rFonts w:ascii="Times New Roman" w:eastAsia="Calibri" w:hAnsi="Times New Roman" w:cs="Times New Roman"/>
          <w:sz w:val="24"/>
          <w:szCs w:val="24"/>
        </w:rPr>
        <w:t>тыс.руб</w:t>
      </w:r>
      <w:proofErr w:type="spellEnd"/>
      <w:r w:rsidRPr="00020C31">
        <w:rPr>
          <w:rFonts w:ascii="Times New Roman" w:eastAsia="Calibri" w:hAnsi="Times New Roman" w:cs="Times New Roman"/>
          <w:sz w:val="24"/>
          <w:szCs w:val="24"/>
        </w:rPr>
        <w:t xml:space="preserve">., но в каждом месяце эта сумма варьируется на 10 </w:t>
      </w:r>
      <w:proofErr w:type="spellStart"/>
      <w:r w:rsidRPr="00020C31">
        <w:rPr>
          <w:rFonts w:ascii="Times New Roman" w:eastAsia="Calibri" w:hAnsi="Times New Roman" w:cs="Times New Roman"/>
          <w:sz w:val="24"/>
          <w:szCs w:val="24"/>
        </w:rPr>
        <w:t>тыс.руб</w:t>
      </w:r>
      <w:proofErr w:type="spellEnd"/>
      <w:r w:rsidRPr="00020C31">
        <w:rPr>
          <w:rFonts w:ascii="Times New Roman" w:eastAsia="Calibri" w:hAnsi="Times New Roman" w:cs="Times New Roman"/>
          <w:sz w:val="24"/>
          <w:szCs w:val="24"/>
        </w:rPr>
        <w:t xml:space="preserve">. Найдите вероятность того, что в следующем месяце он получит 55 </w:t>
      </w:r>
      <w:proofErr w:type="spellStart"/>
      <w:r w:rsidRPr="00020C31">
        <w:rPr>
          <w:rFonts w:ascii="Times New Roman" w:eastAsia="Calibri" w:hAnsi="Times New Roman" w:cs="Times New Roman"/>
          <w:sz w:val="24"/>
          <w:szCs w:val="24"/>
        </w:rPr>
        <w:t>тыс.руб</w:t>
      </w:r>
      <w:proofErr w:type="spellEnd"/>
      <w:r w:rsidRPr="00020C31">
        <w:rPr>
          <w:rFonts w:ascii="Times New Roman" w:eastAsia="Calibri" w:hAnsi="Times New Roman" w:cs="Times New Roman"/>
          <w:sz w:val="24"/>
          <w:szCs w:val="24"/>
        </w:rPr>
        <w:t>. (Запишите функцию плотности, изобразите ее график)</w:t>
      </w:r>
      <w:r>
        <w:rPr>
          <w:rFonts w:ascii="Times New Roman" w:eastAsia="Calibri" w:hAnsi="Times New Roman" w:cs="Times New Roman"/>
          <w:sz w:val="24"/>
          <w:szCs w:val="24"/>
        </w:rPr>
        <w:t>.</w:t>
      </w:r>
    </w:p>
    <w:p w:rsidR="00C264B1" w:rsidRDefault="00C264B1" w:rsidP="001D51E2">
      <w:pPr>
        <w:shd w:val="clear" w:color="auto" w:fill="FFFFFF"/>
        <w:autoSpaceDE w:val="0"/>
        <w:autoSpaceDN w:val="0"/>
        <w:adjustRightInd w:val="0"/>
        <w:spacing w:after="120" w:line="240" w:lineRule="auto"/>
        <w:ind w:firstLine="709"/>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3) При измерении нормально распределенной случайной величины оказалось, что ее среднее квадратичное отклонение равно 10, а вероятность попадания этой величины в интервал от 100 до 140, симметричный относительно математического ожидания, равна 0,86. Найти математическое ожидание этой величины и вероятность попадания ее в интервал от 90 до 150.</w:t>
      </w:r>
    </w:p>
    <w:p w:rsidR="00F1068D" w:rsidRPr="00F1068D" w:rsidRDefault="00F1068D" w:rsidP="001D51E2">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F1068D">
        <w:rPr>
          <w:rFonts w:ascii="Times New Roman" w:eastAsia="Calibri" w:hAnsi="Times New Roman" w:cs="Times New Roman"/>
          <w:sz w:val="24"/>
          <w:szCs w:val="24"/>
        </w:rPr>
        <w:t>Краткие методические указания:</w:t>
      </w:r>
    </w:p>
    <w:p w:rsidR="00F1068D" w:rsidRDefault="00F1068D" w:rsidP="001D51E2">
      <w:pPr>
        <w:shd w:val="clear" w:color="auto" w:fill="FFFFFF"/>
        <w:autoSpaceDE w:val="0"/>
        <w:autoSpaceDN w:val="0"/>
        <w:adjustRightInd w:val="0"/>
        <w:spacing w:after="120" w:line="240" w:lineRule="auto"/>
        <w:ind w:firstLine="709"/>
        <w:jc w:val="both"/>
        <w:rPr>
          <w:rFonts w:ascii="Times New Roman" w:eastAsia="Calibri" w:hAnsi="Times New Roman" w:cs="Times New Roman"/>
          <w:sz w:val="24"/>
          <w:szCs w:val="24"/>
        </w:rPr>
      </w:pPr>
      <w:r w:rsidRPr="00F1068D">
        <w:rPr>
          <w:rFonts w:ascii="Times New Roman" w:eastAsia="Calibri" w:hAnsi="Times New Roman" w:cs="Times New Roman"/>
          <w:sz w:val="24"/>
          <w:szCs w:val="24"/>
        </w:rPr>
        <w:t xml:space="preserve">Контрольная работа позволяет определить уровень усвоения материала. Перед </w:t>
      </w:r>
      <w:proofErr w:type="spellStart"/>
      <w:proofErr w:type="gramStart"/>
      <w:r w:rsidRPr="00F1068D">
        <w:rPr>
          <w:rFonts w:ascii="Times New Roman" w:eastAsia="Calibri" w:hAnsi="Times New Roman" w:cs="Times New Roman"/>
          <w:sz w:val="24"/>
          <w:szCs w:val="24"/>
        </w:rPr>
        <w:t>выполнени</w:t>
      </w:r>
      <w:proofErr w:type="spellEnd"/>
      <w:r w:rsidRPr="00F1068D">
        <w:rPr>
          <w:rFonts w:ascii="Times New Roman" w:eastAsia="Calibri" w:hAnsi="Times New Roman" w:cs="Times New Roman"/>
          <w:sz w:val="24"/>
          <w:szCs w:val="24"/>
        </w:rPr>
        <w:t>-ем</w:t>
      </w:r>
      <w:proofErr w:type="gramEnd"/>
      <w:r w:rsidRPr="00F1068D">
        <w:rPr>
          <w:rFonts w:ascii="Times New Roman" w:eastAsia="Calibri" w:hAnsi="Times New Roman" w:cs="Times New Roman"/>
          <w:sz w:val="24"/>
          <w:szCs w:val="24"/>
        </w:rPr>
        <w:t xml:space="preserve"> контрольной работы необходимо ознакомиться с теоретическим материалом, представленным в презентациях и на лекции, проработать методы решения задач, рассмотренных в типовых при-мерах. За разъяснением трудно усваиваемых вопросов курса необходимо обратиться к </w:t>
      </w:r>
      <w:proofErr w:type="spellStart"/>
      <w:proofErr w:type="gramStart"/>
      <w:r w:rsidRPr="00F1068D">
        <w:rPr>
          <w:rFonts w:ascii="Times New Roman" w:eastAsia="Calibri" w:hAnsi="Times New Roman" w:cs="Times New Roman"/>
          <w:sz w:val="24"/>
          <w:szCs w:val="24"/>
        </w:rPr>
        <w:t>преподава-телю</w:t>
      </w:r>
      <w:proofErr w:type="spellEnd"/>
      <w:proofErr w:type="gramEnd"/>
      <w:r w:rsidRPr="00F1068D">
        <w:rPr>
          <w:rFonts w:ascii="Times New Roman" w:eastAsia="Calibri" w:hAnsi="Times New Roman" w:cs="Times New Roman"/>
          <w:sz w:val="24"/>
          <w:szCs w:val="24"/>
        </w:rPr>
        <w:t>.</w:t>
      </w:r>
    </w:p>
    <w:p w:rsidR="00C264B1" w:rsidRDefault="00C264B1" w:rsidP="00C264B1">
      <w:pPr>
        <w:spacing w:after="0" w:line="240" w:lineRule="auto"/>
        <w:jc w:val="both"/>
        <w:rPr>
          <w:rFonts w:ascii="Times New Roman" w:eastAsia="Calibri" w:hAnsi="Times New Roman" w:cs="Times New Roman"/>
          <w:sz w:val="24"/>
          <w:szCs w:val="24"/>
        </w:rPr>
      </w:pPr>
      <w:r w:rsidRPr="0057429A">
        <w:rPr>
          <w:rFonts w:ascii="Times New Roman" w:eastAsia="Calibri" w:hAnsi="Times New Roman" w:cs="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1461"/>
        <w:gridCol w:w="7614"/>
      </w:tblGrid>
      <w:tr w:rsidR="00C264B1" w:rsidRPr="00C92002" w:rsidTr="00C264B1">
        <w:tc>
          <w:tcPr>
            <w:tcW w:w="1120" w:type="dxa"/>
            <w:vAlign w:val="center"/>
          </w:tcPr>
          <w:p w:rsidR="00C264B1" w:rsidRPr="00C92002" w:rsidRDefault="00C264B1" w:rsidP="00C264B1">
            <w:pPr>
              <w:spacing w:after="0" w:line="240" w:lineRule="auto"/>
              <w:jc w:val="center"/>
              <w:rPr>
                <w:rFonts w:ascii="Times New Roman" w:eastAsia="Calibri" w:hAnsi="Times New Roman" w:cs="Times New Roman"/>
                <w:sz w:val="24"/>
                <w:szCs w:val="24"/>
              </w:rPr>
            </w:pPr>
            <w:r w:rsidRPr="00C92002">
              <w:rPr>
                <w:rFonts w:ascii="Times New Roman" w:eastAsia="Calibri" w:hAnsi="Times New Roman" w:cs="Times New Roman"/>
                <w:sz w:val="24"/>
                <w:szCs w:val="24"/>
              </w:rPr>
              <w:t>Оценка</w:t>
            </w:r>
          </w:p>
        </w:tc>
        <w:tc>
          <w:tcPr>
            <w:tcW w:w="1461" w:type="dxa"/>
          </w:tcPr>
          <w:p w:rsidR="00C264B1" w:rsidRPr="007F1A23" w:rsidRDefault="00C264B1" w:rsidP="00C264B1">
            <w:pPr>
              <w:spacing w:after="0" w:line="240" w:lineRule="auto"/>
              <w:jc w:val="center"/>
              <w:rPr>
                <w:rFonts w:ascii="Times New Roman" w:eastAsia="Calibri" w:hAnsi="Times New Roman" w:cs="Times New Roman"/>
                <w:sz w:val="24"/>
                <w:szCs w:val="24"/>
              </w:rPr>
            </w:pPr>
            <w:r w:rsidRPr="007F1A23">
              <w:rPr>
                <w:rFonts w:ascii="Times New Roman" w:eastAsia="Calibri" w:hAnsi="Times New Roman" w:cs="Times New Roman"/>
                <w:sz w:val="24"/>
                <w:szCs w:val="24"/>
              </w:rPr>
              <w:t>Баллы</w:t>
            </w:r>
          </w:p>
        </w:tc>
        <w:tc>
          <w:tcPr>
            <w:tcW w:w="7614" w:type="dxa"/>
            <w:vAlign w:val="center"/>
          </w:tcPr>
          <w:p w:rsidR="00C264B1" w:rsidRPr="00C92002" w:rsidRDefault="00C264B1" w:rsidP="00C264B1">
            <w:pPr>
              <w:spacing w:after="0" w:line="240" w:lineRule="auto"/>
              <w:jc w:val="center"/>
              <w:rPr>
                <w:rFonts w:ascii="Times New Roman" w:eastAsia="Calibri" w:hAnsi="Times New Roman" w:cs="Times New Roman"/>
                <w:sz w:val="24"/>
                <w:szCs w:val="24"/>
              </w:rPr>
            </w:pPr>
            <w:r w:rsidRPr="00C92002">
              <w:rPr>
                <w:rFonts w:ascii="Times New Roman" w:eastAsia="Calibri" w:hAnsi="Times New Roman" w:cs="Times New Roman"/>
                <w:sz w:val="24"/>
                <w:szCs w:val="24"/>
              </w:rPr>
              <w:t>Описание</w:t>
            </w:r>
          </w:p>
        </w:tc>
      </w:tr>
      <w:tr w:rsidR="00C264B1" w:rsidRPr="00C92002" w:rsidTr="00C264B1">
        <w:tc>
          <w:tcPr>
            <w:tcW w:w="1120" w:type="dxa"/>
            <w:vAlign w:val="center"/>
          </w:tcPr>
          <w:p w:rsidR="00C264B1" w:rsidRPr="00C92002" w:rsidRDefault="00C264B1" w:rsidP="00C264B1">
            <w:pPr>
              <w:spacing w:after="0" w:line="240" w:lineRule="auto"/>
              <w:jc w:val="center"/>
              <w:rPr>
                <w:rFonts w:ascii="Times New Roman" w:eastAsia="Calibri" w:hAnsi="Times New Roman" w:cs="Times New Roman"/>
                <w:sz w:val="24"/>
                <w:szCs w:val="24"/>
              </w:rPr>
            </w:pPr>
            <w:r w:rsidRPr="00C92002">
              <w:rPr>
                <w:rFonts w:ascii="Times New Roman" w:eastAsia="Calibri" w:hAnsi="Times New Roman" w:cs="Times New Roman"/>
                <w:sz w:val="24"/>
                <w:szCs w:val="24"/>
              </w:rPr>
              <w:t>5</w:t>
            </w:r>
          </w:p>
        </w:tc>
        <w:tc>
          <w:tcPr>
            <w:tcW w:w="1461" w:type="dxa"/>
            <w:vAlign w:val="center"/>
          </w:tcPr>
          <w:p w:rsidR="00C264B1" w:rsidRPr="00C92002" w:rsidRDefault="00C264B1" w:rsidP="00C264B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6</w:t>
            </w:r>
          </w:p>
        </w:tc>
        <w:tc>
          <w:tcPr>
            <w:tcW w:w="7614" w:type="dxa"/>
          </w:tcPr>
          <w:p w:rsidR="00C264B1" w:rsidRPr="00C92002" w:rsidRDefault="00767033" w:rsidP="00C264B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rPr>
              <w:t>З</w:t>
            </w:r>
            <w:r w:rsidR="00C264B1" w:rsidRPr="00C92002">
              <w:rPr>
                <w:rFonts w:ascii="Times New Roman" w:eastAsia="Calibri" w:hAnsi="Times New Roman" w:cs="Times New Roman"/>
                <w:bCs/>
                <w:sz w:val="24"/>
                <w:szCs w:val="24"/>
              </w:rPr>
              <w:t>адания выполнены полностью и правильно</w:t>
            </w:r>
          </w:p>
        </w:tc>
      </w:tr>
      <w:tr w:rsidR="00C264B1" w:rsidRPr="00C92002" w:rsidTr="00C264B1">
        <w:tc>
          <w:tcPr>
            <w:tcW w:w="1120" w:type="dxa"/>
            <w:vAlign w:val="center"/>
          </w:tcPr>
          <w:p w:rsidR="00C264B1" w:rsidRPr="00C92002" w:rsidRDefault="00C264B1" w:rsidP="00C264B1">
            <w:pPr>
              <w:spacing w:after="0" w:line="240" w:lineRule="auto"/>
              <w:jc w:val="center"/>
              <w:rPr>
                <w:rFonts w:ascii="Times New Roman" w:eastAsia="Calibri" w:hAnsi="Times New Roman" w:cs="Times New Roman"/>
                <w:sz w:val="24"/>
                <w:szCs w:val="24"/>
              </w:rPr>
            </w:pPr>
            <w:r w:rsidRPr="00C92002">
              <w:rPr>
                <w:rFonts w:ascii="Times New Roman" w:eastAsia="Calibri" w:hAnsi="Times New Roman" w:cs="Times New Roman"/>
                <w:sz w:val="24"/>
                <w:szCs w:val="24"/>
              </w:rPr>
              <w:t>4</w:t>
            </w:r>
          </w:p>
        </w:tc>
        <w:tc>
          <w:tcPr>
            <w:tcW w:w="1461" w:type="dxa"/>
            <w:vAlign w:val="center"/>
          </w:tcPr>
          <w:p w:rsidR="00C264B1" w:rsidRPr="00C92002" w:rsidRDefault="00C264B1" w:rsidP="00C264B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4-5</w:t>
            </w:r>
          </w:p>
        </w:tc>
        <w:tc>
          <w:tcPr>
            <w:tcW w:w="7614" w:type="dxa"/>
          </w:tcPr>
          <w:p w:rsidR="00C264B1" w:rsidRPr="00C92002" w:rsidRDefault="00767033" w:rsidP="00C264B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rPr>
              <w:t>З</w:t>
            </w:r>
            <w:r w:rsidR="00C264B1" w:rsidRPr="00C92002">
              <w:rPr>
                <w:rFonts w:ascii="Times New Roman" w:eastAsia="Calibri" w:hAnsi="Times New Roman" w:cs="Times New Roman"/>
                <w:bCs/>
                <w:sz w:val="24"/>
                <w:szCs w:val="24"/>
              </w:rPr>
              <w:t xml:space="preserve">адания выполнены полностью, с </w:t>
            </w:r>
            <w:r w:rsidR="00C264B1">
              <w:rPr>
                <w:rFonts w:ascii="Times New Roman" w:eastAsia="Calibri" w:hAnsi="Times New Roman" w:cs="Times New Roman"/>
                <w:bCs/>
                <w:sz w:val="24"/>
                <w:szCs w:val="24"/>
              </w:rPr>
              <w:t>не</w:t>
            </w:r>
            <w:r w:rsidR="00C264B1" w:rsidRPr="00C92002">
              <w:rPr>
                <w:rFonts w:ascii="Times New Roman" w:eastAsia="Calibri" w:hAnsi="Times New Roman" w:cs="Times New Roman"/>
                <w:bCs/>
                <w:sz w:val="24"/>
                <w:szCs w:val="24"/>
              </w:rPr>
              <w:t>существенными ошибками, но подход к решению, идея решения, метод правильны</w:t>
            </w:r>
          </w:p>
        </w:tc>
      </w:tr>
      <w:tr w:rsidR="00C264B1" w:rsidRPr="00C92002" w:rsidTr="00C264B1">
        <w:tc>
          <w:tcPr>
            <w:tcW w:w="1120" w:type="dxa"/>
            <w:vAlign w:val="center"/>
          </w:tcPr>
          <w:p w:rsidR="00C264B1" w:rsidRPr="00C92002" w:rsidRDefault="00C264B1" w:rsidP="00C264B1">
            <w:pPr>
              <w:spacing w:after="0" w:line="240" w:lineRule="auto"/>
              <w:jc w:val="center"/>
              <w:rPr>
                <w:rFonts w:ascii="Times New Roman" w:eastAsia="Calibri" w:hAnsi="Times New Roman" w:cs="Times New Roman"/>
                <w:sz w:val="24"/>
                <w:szCs w:val="24"/>
              </w:rPr>
            </w:pPr>
            <w:r w:rsidRPr="00C92002">
              <w:rPr>
                <w:rFonts w:ascii="Times New Roman" w:eastAsia="Calibri" w:hAnsi="Times New Roman" w:cs="Times New Roman"/>
                <w:sz w:val="24"/>
                <w:szCs w:val="24"/>
              </w:rPr>
              <w:t>3</w:t>
            </w:r>
          </w:p>
        </w:tc>
        <w:tc>
          <w:tcPr>
            <w:tcW w:w="1461" w:type="dxa"/>
            <w:vAlign w:val="center"/>
          </w:tcPr>
          <w:p w:rsidR="00C264B1" w:rsidRPr="00C92002" w:rsidRDefault="00C264B1" w:rsidP="00C264B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7614" w:type="dxa"/>
          </w:tcPr>
          <w:p w:rsidR="00C264B1" w:rsidRPr="00C92002" w:rsidRDefault="00767033" w:rsidP="00C264B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rPr>
              <w:t>З</w:t>
            </w:r>
            <w:r w:rsidR="00C264B1" w:rsidRPr="00C92002">
              <w:rPr>
                <w:rFonts w:ascii="Times New Roman" w:eastAsia="Calibri" w:hAnsi="Times New Roman" w:cs="Times New Roman"/>
                <w:bCs/>
                <w:sz w:val="24"/>
                <w:szCs w:val="24"/>
              </w:rPr>
              <w:t>адания выполнены полностью, с существенными ошибками, но подход к решению, идея решения, метод правильны</w:t>
            </w:r>
          </w:p>
        </w:tc>
      </w:tr>
      <w:tr w:rsidR="00C264B1" w:rsidRPr="00C92002" w:rsidTr="00C264B1">
        <w:tc>
          <w:tcPr>
            <w:tcW w:w="1120" w:type="dxa"/>
            <w:vAlign w:val="center"/>
          </w:tcPr>
          <w:p w:rsidR="00C264B1" w:rsidRPr="00C92002" w:rsidRDefault="00C264B1" w:rsidP="00C264B1">
            <w:pPr>
              <w:spacing w:after="0" w:line="240" w:lineRule="auto"/>
              <w:jc w:val="center"/>
              <w:rPr>
                <w:rFonts w:ascii="Times New Roman" w:eastAsia="Calibri" w:hAnsi="Times New Roman" w:cs="Times New Roman"/>
                <w:sz w:val="24"/>
                <w:szCs w:val="24"/>
              </w:rPr>
            </w:pPr>
            <w:r w:rsidRPr="00C92002">
              <w:rPr>
                <w:rFonts w:ascii="Times New Roman" w:eastAsia="Calibri" w:hAnsi="Times New Roman" w:cs="Times New Roman"/>
                <w:sz w:val="24"/>
                <w:szCs w:val="24"/>
              </w:rPr>
              <w:t>2</w:t>
            </w:r>
          </w:p>
        </w:tc>
        <w:tc>
          <w:tcPr>
            <w:tcW w:w="1461" w:type="dxa"/>
            <w:vAlign w:val="center"/>
          </w:tcPr>
          <w:p w:rsidR="00C264B1" w:rsidRPr="00C92002" w:rsidRDefault="00C264B1" w:rsidP="00C264B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7614" w:type="dxa"/>
          </w:tcPr>
          <w:p w:rsidR="00C264B1" w:rsidRPr="00C92002" w:rsidRDefault="00767033" w:rsidP="00C264B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rPr>
              <w:t>З</w:t>
            </w:r>
            <w:r w:rsidR="00C264B1" w:rsidRPr="00C92002">
              <w:rPr>
                <w:rFonts w:ascii="Times New Roman" w:eastAsia="Calibri" w:hAnsi="Times New Roman" w:cs="Times New Roman"/>
                <w:bCs/>
                <w:sz w:val="24"/>
                <w:szCs w:val="24"/>
              </w:rPr>
              <w:t>адания не выполнены или выполнены неправильно</w:t>
            </w:r>
          </w:p>
        </w:tc>
      </w:tr>
    </w:tbl>
    <w:p w:rsidR="00C264B1" w:rsidRPr="00615694" w:rsidRDefault="00C264B1" w:rsidP="00F90359">
      <w:pPr>
        <w:spacing w:before="240" w:after="120" w:line="240" w:lineRule="auto"/>
        <w:jc w:val="both"/>
        <w:rPr>
          <w:rFonts w:ascii="Times New Roman" w:eastAsia="Calibri" w:hAnsi="Times New Roman" w:cs="Times New Roman"/>
          <w:b/>
          <w:sz w:val="24"/>
          <w:szCs w:val="24"/>
        </w:rPr>
      </w:pPr>
      <w:r w:rsidRPr="00615694">
        <w:rPr>
          <w:rFonts w:ascii="Times New Roman" w:eastAsia="Calibri" w:hAnsi="Times New Roman" w:cs="Times New Roman"/>
          <w:b/>
          <w:sz w:val="24"/>
          <w:szCs w:val="24"/>
        </w:rPr>
        <w:lastRenderedPageBreak/>
        <w:t>5.</w:t>
      </w:r>
      <w:r>
        <w:rPr>
          <w:rFonts w:ascii="Times New Roman" w:eastAsia="Calibri" w:hAnsi="Times New Roman" w:cs="Times New Roman"/>
          <w:b/>
          <w:sz w:val="24"/>
          <w:szCs w:val="24"/>
        </w:rPr>
        <w:t>5</w:t>
      </w:r>
      <w:r w:rsidRPr="00615694">
        <w:rPr>
          <w:rFonts w:ascii="Times New Roman" w:eastAsia="Calibri" w:hAnsi="Times New Roman" w:cs="Times New Roman"/>
          <w:b/>
          <w:sz w:val="24"/>
          <w:szCs w:val="24"/>
        </w:rPr>
        <w:t xml:space="preserve"> Индивидуальные домашние работы</w:t>
      </w:r>
    </w:p>
    <w:p w:rsidR="00C264B1" w:rsidRPr="00615694" w:rsidRDefault="00C264B1" w:rsidP="001D51E2">
      <w:pPr>
        <w:spacing w:after="120" w:line="240" w:lineRule="auto"/>
        <w:ind w:firstLine="709"/>
        <w:jc w:val="both"/>
        <w:rPr>
          <w:rFonts w:ascii="Times New Roman" w:eastAsia="Calibri" w:hAnsi="Times New Roman" w:cs="Times New Roman"/>
          <w:b/>
          <w:sz w:val="24"/>
          <w:szCs w:val="24"/>
        </w:rPr>
      </w:pPr>
      <w:r w:rsidRPr="00615694">
        <w:rPr>
          <w:rFonts w:ascii="Times New Roman" w:eastAsia="Calibri" w:hAnsi="Times New Roman" w:cs="Times New Roman"/>
          <w:b/>
          <w:sz w:val="24"/>
          <w:szCs w:val="24"/>
        </w:rPr>
        <w:t xml:space="preserve">ИДЗ </w:t>
      </w:r>
      <w:r>
        <w:rPr>
          <w:rFonts w:ascii="Times New Roman" w:eastAsia="Calibri" w:hAnsi="Times New Roman" w:cs="Times New Roman"/>
          <w:b/>
          <w:sz w:val="24"/>
          <w:szCs w:val="24"/>
        </w:rPr>
        <w:t>№1</w:t>
      </w:r>
    </w:p>
    <w:p w:rsidR="00C264B1" w:rsidRPr="00615694" w:rsidRDefault="006E0023" w:rsidP="001D51E2">
      <w:pPr>
        <w:spacing w:after="12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C264B1" w:rsidRPr="00615694">
        <w:rPr>
          <w:rFonts w:ascii="Times New Roman" w:eastAsia="Calibri" w:hAnsi="Times New Roman" w:cs="Times New Roman"/>
          <w:sz w:val="24"/>
          <w:szCs w:val="24"/>
        </w:rPr>
        <w:t xml:space="preserve">.Имеется 50 экзаменационных билетов, каждый из которых содержит два вопроса. Экзаменующийся знает ответ не на все 100 вопросов, а только на 60. Определить вероятность того, что экзамен будет сдан, если для этого достаточно ответить на оба вопроса из своего билета, или на один вопрос из своего билета, или на один (по выбору преподавателя) вопрос из дополнительного билета. </w:t>
      </w:r>
    </w:p>
    <w:p w:rsidR="006E0023" w:rsidRPr="006E0023" w:rsidRDefault="006E0023" w:rsidP="001D51E2">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Pr="006E0023">
        <w:rPr>
          <w:rFonts w:ascii="Times New Roman" w:eastAsia="Calibri" w:hAnsi="Times New Roman" w:cs="Times New Roman"/>
          <w:sz w:val="24"/>
          <w:szCs w:val="24"/>
        </w:rPr>
        <w:t xml:space="preserve">. Компания «Салют» представлена 12 магазинами, 3 из которых находятся в самом городе, остальные «разбросаны» по области. Для анализа рентабельности торговых точек выбраны 5 магазинов данной фирмы. Необходимо определить, какова вероятность того, что две из них будет находиться непосредственно в городе? </w:t>
      </w:r>
    </w:p>
    <w:p w:rsidR="00C264B1" w:rsidRPr="00615694" w:rsidRDefault="006E0023" w:rsidP="001D51E2">
      <w:pPr>
        <w:spacing w:after="12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C264B1" w:rsidRPr="00615694">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C264B1" w:rsidRPr="00615694">
        <w:rPr>
          <w:rFonts w:ascii="Times New Roman" w:eastAsia="Calibri" w:hAnsi="Times New Roman" w:cs="Times New Roman"/>
          <w:sz w:val="24"/>
          <w:szCs w:val="24"/>
        </w:rPr>
        <w:t>Агрегат состоит из трех параллельных цепей, каждая из которых включает в себя 4 последовательно соединенных элемента. Две цепи являются резервными. Надежность элементов в основной цепи 0,97, в резервных -0,92. Определить надежность агрегата</w:t>
      </w:r>
    </w:p>
    <w:p w:rsidR="00C264B1" w:rsidRPr="00615694" w:rsidRDefault="006E0023" w:rsidP="001D51E2">
      <w:pPr>
        <w:spacing w:after="12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C264B1" w:rsidRPr="00615694">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C264B1" w:rsidRPr="00615694">
        <w:rPr>
          <w:rFonts w:ascii="Times New Roman" w:eastAsia="Calibri" w:hAnsi="Times New Roman" w:cs="Times New Roman"/>
          <w:sz w:val="24"/>
          <w:szCs w:val="24"/>
        </w:rPr>
        <w:t>На предприятие поступают заявки от нескольких торговых пунктов. Вероятности поступления заявок от пунктов   и   равны соответственно 0,5 и 0,4. Найти вероятность поступления заявок от пункта   или от пункта, считая события поступления заявок от этих пунктов независимыми, но совместными.</w:t>
      </w:r>
    </w:p>
    <w:p w:rsidR="006E0023" w:rsidRPr="00020C31" w:rsidRDefault="006E0023" w:rsidP="001D51E2">
      <w:pPr>
        <w:spacing w:after="12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020C31">
        <w:rPr>
          <w:rFonts w:ascii="Times New Roman" w:eastAsia="Calibri" w:hAnsi="Times New Roman" w:cs="Times New Roman"/>
          <w:sz w:val="24"/>
          <w:szCs w:val="24"/>
        </w:rPr>
        <w:t xml:space="preserve">. Компания «Помощь по дому» принимает заказы по телефону. Однако, не всегда звонят для того, чтобы вызвать </w:t>
      </w:r>
      <w:proofErr w:type="spellStart"/>
      <w:r w:rsidRPr="00020C31">
        <w:rPr>
          <w:rFonts w:ascii="Times New Roman" w:eastAsia="Calibri" w:hAnsi="Times New Roman" w:cs="Times New Roman"/>
          <w:sz w:val="24"/>
          <w:szCs w:val="24"/>
        </w:rPr>
        <w:t>клининговую</w:t>
      </w:r>
      <w:proofErr w:type="spellEnd"/>
      <w:r w:rsidRPr="00020C31">
        <w:rPr>
          <w:rFonts w:ascii="Times New Roman" w:eastAsia="Calibri" w:hAnsi="Times New Roman" w:cs="Times New Roman"/>
          <w:sz w:val="24"/>
          <w:szCs w:val="24"/>
        </w:rPr>
        <w:t xml:space="preserve"> службу. В 20 % случаев звонившие просто ошибаются номером и только 65 % действительно хотят сделать заказ. Бывают ситуации, когда человек набирает номер по ошибке, но, прослушав информацию о фирме, решает сделать заказ. Таких абонентов 15 %. Определить: а) являются ли события «ошибка номера» и «вызов службы» независимыми? б) условную вероятность того, что звонили по ошибке, но заказ все-таки сделали.</w:t>
      </w:r>
    </w:p>
    <w:p w:rsidR="006E0023" w:rsidRPr="006E0023" w:rsidRDefault="006E0023" w:rsidP="001D51E2">
      <w:pPr>
        <w:spacing w:after="120"/>
        <w:ind w:firstLine="709"/>
        <w:rPr>
          <w:rFonts w:ascii="Times New Roman" w:eastAsia="Calibri" w:hAnsi="Times New Roman" w:cs="Times New Roman"/>
        </w:rPr>
      </w:pPr>
      <w:r>
        <w:rPr>
          <w:rFonts w:ascii="Times New Roman" w:eastAsia="Calibri" w:hAnsi="Times New Roman" w:cs="Times New Roman"/>
          <w:sz w:val="24"/>
          <w:szCs w:val="24"/>
        </w:rPr>
        <w:t>6</w:t>
      </w:r>
      <w:r w:rsidR="00C264B1" w:rsidRPr="00615694">
        <w:rPr>
          <w:rFonts w:ascii="Times New Roman" w:eastAsia="Calibri" w:hAnsi="Times New Roman" w:cs="Times New Roman"/>
          <w:sz w:val="24"/>
          <w:szCs w:val="24"/>
        </w:rPr>
        <w:t>. </w:t>
      </w:r>
      <w:r w:rsidRPr="006E0023">
        <w:rPr>
          <w:rFonts w:ascii="Times New Roman" w:eastAsia="Calibri" w:hAnsi="Times New Roman" w:cs="Times New Roman"/>
        </w:rPr>
        <w:t xml:space="preserve">Консалтинговое агентство составляет прогноз спроса на акции компании «ПРОФИТ» на рынке ценных бумаг. По результатам предварительного прогноза выявлено, что спрос на акции в период экономического подъёма ожидается с вероятностью 0.88; в период экономического кризиса с вероятностью 0.55, в период стагнации с вероятностью 0.15. По результатам анализа статистических данных за последние 3 года можно предположить, что различные стадии экономического цикла возникнут со следующими вероятностями: подъем — 0.25, кризис — 0.4 и стагнация — 0.35. Найдите вероятность того, что акции компании будут пользоваться спросом. </w:t>
      </w:r>
    </w:p>
    <w:p w:rsidR="00C264B1" w:rsidRPr="00615694" w:rsidRDefault="00C264B1" w:rsidP="001D51E2">
      <w:pPr>
        <w:spacing w:after="120" w:line="240" w:lineRule="auto"/>
        <w:ind w:firstLine="709"/>
        <w:jc w:val="both"/>
        <w:rPr>
          <w:rFonts w:ascii="Times New Roman" w:eastAsia="Calibri" w:hAnsi="Times New Roman" w:cs="Times New Roman"/>
          <w:b/>
          <w:sz w:val="24"/>
          <w:szCs w:val="24"/>
        </w:rPr>
      </w:pPr>
      <w:r w:rsidRPr="00615694">
        <w:rPr>
          <w:rFonts w:ascii="Times New Roman" w:eastAsia="Calibri" w:hAnsi="Times New Roman" w:cs="Times New Roman"/>
          <w:b/>
          <w:sz w:val="24"/>
          <w:szCs w:val="24"/>
        </w:rPr>
        <w:t>ИДЗ</w:t>
      </w:r>
      <w:r>
        <w:rPr>
          <w:rFonts w:ascii="Times New Roman" w:eastAsia="Calibri" w:hAnsi="Times New Roman" w:cs="Times New Roman"/>
          <w:b/>
          <w:sz w:val="24"/>
          <w:szCs w:val="24"/>
        </w:rPr>
        <w:t>№2</w:t>
      </w:r>
      <w:r w:rsidRPr="00615694">
        <w:rPr>
          <w:rFonts w:ascii="Times New Roman" w:eastAsia="Calibri" w:hAnsi="Times New Roman" w:cs="Times New Roman"/>
          <w:b/>
          <w:sz w:val="24"/>
          <w:szCs w:val="24"/>
        </w:rPr>
        <w:t xml:space="preserve"> </w:t>
      </w:r>
    </w:p>
    <w:p w:rsidR="00C264B1" w:rsidRPr="00615694" w:rsidRDefault="00C264B1" w:rsidP="001D51E2">
      <w:pPr>
        <w:widowControl w:val="0"/>
        <w:spacing w:after="120" w:line="240" w:lineRule="auto"/>
        <w:ind w:firstLine="709"/>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1. Для того чтобы проверить точность своих финансовых счетов, компания регулярно пользуется услугами аудиторов для проверки бухгалтерских проводок счетов. Известно, что служащие компании при обработке входящих счетов допускают 3% ошибок. Аудитор случайно</w:t>
      </w:r>
      <w:r>
        <w:rPr>
          <w:rFonts w:ascii="Times New Roman" w:eastAsia="Times New Roman" w:hAnsi="Times New Roman" w:cs="Times New Roman"/>
          <w:sz w:val="24"/>
          <w:szCs w:val="24"/>
          <w:lang w:eastAsia="ru-RU"/>
        </w:rPr>
        <w:t xml:space="preserve"> </w:t>
      </w:r>
      <w:r w:rsidRPr="00615694">
        <w:rPr>
          <w:rFonts w:ascii="Times New Roman" w:eastAsia="Times New Roman" w:hAnsi="Times New Roman" w:cs="Times New Roman"/>
          <w:sz w:val="24"/>
          <w:szCs w:val="24"/>
          <w:lang w:eastAsia="ru-RU"/>
        </w:rPr>
        <w:t>отбирает 4 входящих документа. Составить закон распределения числа ошибок, выявленных аудитором. Найти числовые характеристики. Составить функцию распределения, построить ее график. Найти вероятность того, что аудитор обнаружит более чем одну ошибку.</w:t>
      </w:r>
    </w:p>
    <w:p w:rsidR="00B35F91" w:rsidRDefault="00C264B1" w:rsidP="001D51E2">
      <w:pPr>
        <w:spacing w:after="120" w:line="240" w:lineRule="auto"/>
        <w:ind w:firstLine="709"/>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 xml:space="preserve">2. </w:t>
      </w:r>
      <w:r w:rsidR="00B35F91">
        <w:rPr>
          <w:rFonts w:ascii="Times New Roman" w:eastAsia="Times New Roman" w:hAnsi="Times New Roman" w:cs="Times New Roman"/>
          <w:sz w:val="24"/>
          <w:szCs w:val="24"/>
          <w:lang w:eastAsia="ru-RU"/>
        </w:rPr>
        <w:t>Заводской отдел контроля качества исследует брак при массовом производстве однотипных изделий</w:t>
      </w:r>
      <w:r w:rsidRPr="00615694">
        <w:rPr>
          <w:rFonts w:ascii="Times New Roman" w:eastAsia="Times New Roman" w:hAnsi="Times New Roman" w:cs="Times New Roman"/>
          <w:sz w:val="24"/>
          <w:szCs w:val="24"/>
          <w:lang w:eastAsia="ru-RU"/>
        </w:rPr>
        <w:t>.</w:t>
      </w:r>
      <w:r w:rsidR="00B35F91">
        <w:rPr>
          <w:rFonts w:ascii="Times New Roman" w:eastAsia="Times New Roman" w:hAnsi="Times New Roman" w:cs="Times New Roman"/>
          <w:sz w:val="24"/>
          <w:szCs w:val="24"/>
          <w:lang w:eastAsia="ru-RU"/>
        </w:rPr>
        <w:t xml:space="preserve"> Штамповочный автомат производит в среднем 95% качественных изделий. Требуется определить:</w:t>
      </w:r>
    </w:p>
    <w:p w:rsidR="00B35F91" w:rsidRDefault="00B35F91" w:rsidP="001D51E2">
      <w:pPr>
        <w:spacing w:after="12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вероятность того, что брак впервые обнаружится при контроле </w:t>
      </w:r>
      <w:r w:rsidRPr="00B35F91">
        <w:rPr>
          <w:rFonts w:ascii="Times New Roman" w:eastAsia="Times New Roman" w:hAnsi="Times New Roman" w:cs="Times New Roman"/>
          <w:i/>
          <w:sz w:val="24"/>
          <w:szCs w:val="24"/>
          <w:lang w:val="en-US" w:eastAsia="ru-RU"/>
        </w:rPr>
        <w:t>n</w:t>
      </w:r>
      <w:r>
        <w:rPr>
          <w:rFonts w:ascii="Times New Roman" w:eastAsia="Times New Roman" w:hAnsi="Times New Roman" w:cs="Times New Roman"/>
          <w:sz w:val="24"/>
          <w:szCs w:val="24"/>
          <w:lang w:eastAsia="ru-RU"/>
        </w:rPr>
        <w:t xml:space="preserve">-го по счёту изделия; </w:t>
      </w:r>
    </w:p>
    <w:p w:rsidR="00B35F91" w:rsidRDefault="00B35F91" w:rsidP="001D51E2">
      <w:pPr>
        <w:spacing w:after="12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вероятность того, что для первого обнаружения брака придётся проводить не менее </w:t>
      </w:r>
      <w:r w:rsidRPr="00B35F91">
        <w:rPr>
          <w:rFonts w:ascii="Times New Roman" w:eastAsia="Times New Roman" w:hAnsi="Times New Roman" w:cs="Times New Roman"/>
          <w:i/>
          <w:sz w:val="24"/>
          <w:szCs w:val="24"/>
          <w:lang w:val="en-US" w:eastAsia="ru-RU"/>
        </w:rPr>
        <w:t>n</w:t>
      </w:r>
      <w:r>
        <w:rPr>
          <w:rFonts w:ascii="Times New Roman" w:eastAsia="Times New Roman" w:hAnsi="Times New Roman" w:cs="Times New Roman"/>
          <w:sz w:val="24"/>
          <w:szCs w:val="24"/>
          <w:lang w:eastAsia="ru-RU"/>
        </w:rPr>
        <w:t xml:space="preserve"> опытов; </w:t>
      </w:r>
    </w:p>
    <w:p w:rsidR="00C264B1" w:rsidRDefault="00B35F91" w:rsidP="001D51E2">
      <w:pPr>
        <w:spacing w:after="12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среднее число опытов, проводимых до первого обнаружения брака.</w:t>
      </w:r>
      <w:r w:rsidR="00C264B1" w:rsidRPr="00615694">
        <w:rPr>
          <w:rFonts w:ascii="Times New Roman" w:eastAsia="Times New Roman" w:hAnsi="Times New Roman" w:cs="Times New Roman"/>
          <w:sz w:val="24"/>
          <w:szCs w:val="24"/>
          <w:lang w:eastAsia="ru-RU"/>
        </w:rPr>
        <w:t xml:space="preserve"> </w:t>
      </w:r>
    </w:p>
    <w:p w:rsidR="004B415B" w:rsidRPr="00615694" w:rsidRDefault="004B415B" w:rsidP="004B415B">
      <w:pPr>
        <w:spacing w:after="12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615694">
        <w:rPr>
          <w:rFonts w:ascii="Times New Roman" w:eastAsia="Times New Roman" w:hAnsi="Times New Roman" w:cs="Times New Roman"/>
          <w:sz w:val="24"/>
          <w:szCs w:val="24"/>
          <w:lang w:eastAsia="ru-RU"/>
        </w:rPr>
        <w:t xml:space="preserve">. Случайная величина </w:t>
      </w:r>
      <w:r w:rsidRPr="00615694">
        <w:rPr>
          <w:rFonts w:ascii="Times New Roman" w:eastAsia="Times New Roman" w:hAnsi="Times New Roman" w:cs="Times New Roman"/>
          <w:position w:val="-4"/>
          <w:sz w:val="24"/>
          <w:szCs w:val="24"/>
          <w:lang w:eastAsia="ru-RU"/>
        </w:rPr>
        <w:object w:dxaOrig="240" w:dyaOrig="220">
          <v:shape id="_x0000_i1052" type="#_x0000_t75" style="width:11.85pt;height:11.1pt" o:ole="">
            <v:imagedata r:id="rId64" o:title=""/>
          </v:shape>
          <o:OLEObject Type="Embed" ProgID="Equation.3" ShapeID="_x0000_i1052" DrawAspect="Content" ObjectID="_1666440169" r:id="rId65"/>
        </w:object>
      </w:r>
      <w:r w:rsidRPr="00615694">
        <w:rPr>
          <w:rFonts w:ascii="Times New Roman" w:eastAsia="Times New Roman" w:hAnsi="Times New Roman" w:cs="Times New Roman"/>
          <w:sz w:val="24"/>
          <w:szCs w:val="24"/>
          <w:lang w:eastAsia="ru-RU"/>
        </w:rPr>
        <w:t xml:space="preserve"> имеет показательное распределение с параметром</w:t>
      </w:r>
      <w:r w:rsidRPr="00615694">
        <w:rPr>
          <w:rFonts w:ascii="Times New Roman" w:eastAsia="Times New Roman" w:hAnsi="Times New Roman" w:cs="Times New Roman"/>
          <w:position w:val="-6"/>
          <w:sz w:val="24"/>
          <w:szCs w:val="24"/>
          <w:lang w:eastAsia="ru-RU"/>
        </w:rPr>
        <w:object w:dxaOrig="540" w:dyaOrig="279">
          <v:shape id="_x0000_i1053" type="#_x0000_t75" style="width:26.1pt;height:14.25pt" o:ole="">
            <v:imagedata r:id="rId66" o:title=""/>
          </v:shape>
          <o:OLEObject Type="Embed" ProgID="Equation.3" ShapeID="_x0000_i1053" DrawAspect="Content" ObjectID="_1666440170" r:id="rId67"/>
        </w:object>
      </w:r>
      <w:r w:rsidRPr="00615694">
        <w:rPr>
          <w:rFonts w:ascii="Times New Roman" w:eastAsia="Times New Roman" w:hAnsi="Times New Roman" w:cs="Times New Roman"/>
          <w:sz w:val="24"/>
          <w:szCs w:val="24"/>
          <w:lang w:eastAsia="ru-RU"/>
        </w:rPr>
        <w:t xml:space="preserve">. Составить </w:t>
      </w:r>
      <w:r w:rsidRPr="00615694">
        <w:rPr>
          <w:rFonts w:ascii="Times New Roman" w:eastAsia="Times New Roman" w:hAnsi="Times New Roman" w:cs="Times New Roman"/>
          <w:position w:val="-10"/>
          <w:sz w:val="24"/>
          <w:szCs w:val="24"/>
          <w:lang w:eastAsia="ru-RU"/>
        </w:rPr>
        <w:object w:dxaOrig="540" w:dyaOrig="320">
          <v:shape id="_x0000_i1054" type="#_x0000_t75" style="width:26.9pt;height:16.6pt" o:ole="">
            <v:imagedata r:id="rId68" o:title=""/>
          </v:shape>
          <o:OLEObject Type="Embed" ProgID="Equation.3" ShapeID="_x0000_i1054" DrawAspect="Content" ObjectID="_1666440171" r:id="rId69"/>
        </w:object>
      </w:r>
      <w:r w:rsidRPr="00615694">
        <w:rPr>
          <w:rFonts w:ascii="Times New Roman" w:eastAsia="Times New Roman" w:hAnsi="Times New Roman" w:cs="Times New Roman"/>
          <w:sz w:val="24"/>
          <w:szCs w:val="24"/>
          <w:lang w:eastAsia="ru-RU"/>
        </w:rPr>
        <w:t xml:space="preserve">, </w:t>
      </w:r>
      <w:r w:rsidRPr="00615694">
        <w:rPr>
          <w:rFonts w:ascii="Times New Roman" w:eastAsia="Times New Roman" w:hAnsi="Times New Roman" w:cs="Times New Roman"/>
          <w:position w:val="-10"/>
          <w:sz w:val="24"/>
          <w:szCs w:val="24"/>
          <w:lang w:eastAsia="ru-RU"/>
        </w:rPr>
        <w:object w:dxaOrig="540" w:dyaOrig="320">
          <v:shape id="_x0000_i1055" type="#_x0000_t75" style="width:26.9pt;height:16.6pt" o:ole="">
            <v:imagedata r:id="rId70" o:title=""/>
          </v:shape>
          <o:OLEObject Type="Embed" ProgID="Equation.3" ShapeID="_x0000_i1055" DrawAspect="Content" ObjectID="_1666440172" r:id="rId71"/>
        </w:object>
      </w:r>
      <w:r w:rsidRPr="00615694">
        <w:rPr>
          <w:rFonts w:ascii="Times New Roman" w:eastAsia="Times New Roman" w:hAnsi="Times New Roman" w:cs="Times New Roman"/>
          <w:sz w:val="24"/>
          <w:szCs w:val="24"/>
          <w:lang w:eastAsia="ru-RU"/>
        </w:rPr>
        <w:t xml:space="preserve">. Найти </w:t>
      </w:r>
      <w:r w:rsidRPr="00615694">
        <w:rPr>
          <w:rFonts w:ascii="Times New Roman" w:eastAsia="Times New Roman" w:hAnsi="Times New Roman" w:cs="Times New Roman"/>
          <w:position w:val="-10"/>
          <w:sz w:val="24"/>
          <w:szCs w:val="24"/>
          <w:lang w:eastAsia="ru-RU"/>
        </w:rPr>
        <w:object w:dxaOrig="1320" w:dyaOrig="320">
          <v:shape id="_x0000_i1056" type="#_x0000_t75" style="width:64.9pt;height:16.6pt" o:ole="">
            <v:imagedata r:id="rId72" o:title=""/>
          </v:shape>
          <o:OLEObject Type="Embed" ProgID="Equation.3" ShapeID="_x0000_i1056" DrawAspect="Content" ObjectID="_1666440173" r:id="rId73"/>
        </w:object>
      </w:r>
      <w:r w:rsidRPr="00615694">
        <w:rPr>
          <w:rFonts w:ascii="Times New Roman" w:eastAsia="Times New Roman" w:hAnsi="Times New Roman" w:cs="Times New Roman"/>
          <w:sz w:val="24"/>
          <w:szCs w:val="24"/>
          <w:lang w:eastAsia="ru-RU"/>
        </w:rPr>
        <w:t xml:space="preserve"> и числовые характеристики.</w:t>
      </w:r>
    </w:p>
    <w:p w:rsidR="004B415B" w:rsidRPr="00615694" w:rsidRDefault="004B415B" w:rsidP="001D51E2">
      <w:pPr>
        <w:spacing w:after="120" w:line="240" w:lineRule="auto"/>
        <w:ind w:firstLine="709"/>
        <w:jc w:val="both"/>
        <w:rPr>
          <w:rFonts w:ascii="Times New Roman" w:eastAsia="Times New Roman" w:hAnsi="Times New Roman" w:cs="Times New Roman"/>
          <w:sz w:val="24"/>
          <w:szCs w:val="24"/>
          <w:lang w:eastAsia="ru-RU"/>
        </w:rPr>
      </w:pPr>
    </w:p>
    <w:p w:rsidR="00C264B1" w:rsidRPr="00615694" w:rsidRDefault="004B415B" w:rsidP="001D51E2">
      <w:pPr>
        <w:spacing w:after="12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r w:rsidR="00C264B1" w:rsidRPr="00615694">
        <w:rPr>
          <w:rFonts w:ascii="Times New Roman" w:eastAsia="Times New Roman" w:hAnsi="Times New Roman" w:cs="Times New Roman"/>
          <w:sz w:val="24"/>
          <w:szCs w:val="24"/>
          <w:lang w:eastAsia="ru-RU"/>
        </w:rPr>
        <w:t xml:space="preserve">. Даны законы распределения двух независимых случайных величин </w:t>
      </w:r>
      <w:r w:rsidR="00C264B1" w:rsidRPr="00615694">
        <w:rPr>
          <w:rFonts w:ascii="Times New Roman" w:eastAsia="Times New Roman" w:hAnsi="Times New Roman" w:cs="Times New Roman"/>
          <w:position w:val="-4"/>
          <w:sz w:val="24"/>
          <w:szCs w:val="24"/>
          <w:lang w:eastAsia="ru-RU"/>
        </w:rPr>
        <w:object w:dxaOrig="279" w:dyaOrig="260">
          <v:shape id="_x0000_i1057" type="#_x0000_t75" style="width:14.25pt;height:13.45pt" o:ole="">
            <v:imagedata r:id="rId74" o:title=""/>
          </v:shape>
          <o:OLEObject Type="Embed" ProgID="Equation.3" ShapeID="_x0000_i1057" DrawAspect="Content" ObjectID="_1666440174" r:id="rId75"/>
        </w:object>
      </w:r>
      <w:r w:rsidR="00C264B1" w:rsidRPr="00615694">
        <w:rPr>
          <w:rFonts w:ascii="Times New Roman" w:eastAsia="Times New Roman" w:hAnsi="Times New Roman" w:cs="Times New Roman"/>
          <w:sz w:val="24"/>
          <w:szCs w:val="24"/>
          <w:lang w:eastAsia="ru-RU"/>
        </w:rPr>
        <w:t xml:space="preserve"> и </w:t>
      </w:r>
      <w:r w:rsidR="00C264B1" w:rsidRPr="00615694">
        <w:rPr>
          <w:rFonts w:ascii="Times New Roman" w:eastAsia="Times New Roman" w:hAnsi="Times New Roman" w:cs="Times New Roman"/>
          <w:position w:val="-4"/>
          <w:sz w:val="24"/>
          <w:szCs w:val="24"/>
          <w:lang w:eastAsia="ru-RU"/>
        </w:rPr>
        <w:object w:dxaOrig="220" w:dyaOrig="260">
          <v:shape id="_x0000_i1058" type="#_x0000_t75" style="width:10.3pt;height:13.45pt" o:ole="">
            <v:imagedata r:id="rId76" o:title=""/>
          </v:shape>
          <o:OLEObject Type="Embed" ProgID="Equation.3" ShapeID="_x0000_i1058" DrawAspect="Content" ObjectID="_1666440175" r:id="rId77"/>
        </w:object>
      </w:r>
      <w:r w:rsidR="00C264B1" w:rsidRPr="00615694">
        <w:rPr>
          <w:rFonts w:ascii="Times New Roman" w:eastAsia="Times New Roman" w:hAnsi="Times New Roman" w:cs="Times New Roman"/>
          <w:sz w:val="24"/>
          <w:szCs w:val="24"/>
          <w:lang w:eastAsia="ru-RU"/>
        </w:rPr>
        <w:t>:</w:t>
      </w:r>
    </w:p>
    <w:tbl>
      <w:tblPr>
        <w:tblStyle w:val="1"/>
        <w:tblW w:w="0" w:type="auto"/>
        <w:jc w:val="center"/>
        <w:tblLayout w:type="fixed"/>
        <w:tblLook w:val="0000" w:firstRow="0" w:lastRow="0" w:firstColumn="0" w:lastColumn="0" w:noHBand="0" w:noVBand="0"/>
      </w:tblPr>
      <w:tblGrid>
        <w:gridCol w:w="878"/>
        <w:gridCol w:w="991"/>
        <w:gridCol w:w="991"/>
        <w:gridCol w:w="991"/>
      </w:tblGrid>
      <w:tr w:rsidR="00C264B1" w:rsidRPr="00615694" w:rsidTr="00AE3C9F">
        <w:trPr>
          <w:jc w:val="center"/>
        </w:trPr>
        <w:tc>
          <w:tcPr>
            <w:tcW w:w="878" w:type="dxa"/>
            <w:vAlign w:val="center"/>
          </w:tcPr>
          <w:p w:rsidR="00C264B1" w:rsidRPr="00615694" w:rsidRDefault="00C264B1" w:rsidP="001349BF">
            <w:pPr>
              <w:jc w:val="center"/>
              <w:rPr>
                <w:rFonts w:ascii="Times New Roman" w:eastAsia="Times New Roman" w:hAnsi="Times New Roman" w:cs="Times New Roman"/>
                <w:sz w:val="24"/>
                <w:szCs w:val="24"/>
                <w:lang w:eastAsia="ru-RU"/>
              </w:rPr>
            </w:pPr>
            <w:r w:rsidRPr="00615694">
              <w:rPr>
                <w:rFonts w:ascii="Times New Roman" w:eastAsia="Times New Roman" w:hAnsi="Times New Roman" w:cs="Times New Roman"/>
                <w:position w:val="-10"/>
                <w:sz w:val="24"/>
                <w:szCs w:val="24"/>
                <w:lang w:eastAsia="ru-RU"/>
              </w:rPr>
              <w:object w:dxaOrig="240" w:dyaOrig="300">
                <v:shape id="_x0000_i1059" type="#_x0000_t75" style="width:11.85pt;height:19pt" o:ole="">
                  <v:imagedata r:id="rId78" o:title=""/>
                </v:shape>
                <o:OLEObject Type="Embed" ProgID="Equation.3" ShapeID="_x0000_i1059" DrawAspect="Content" ObjectID="_1666440176" r:id="rId79"/>
              </w:object>
            </w:r>
          </w:p>
        </w:tc>
        <w:tc>
          <w:tcPr>
            <w:tcW w:w="991" w:type="dxa"/>
            <w:vAlign w:val="center"/>
          </w:tcPr>
          <w:p w:rsidR="00C264B1" w:rsidRPr="00615694" w:rsidRDefault="00C264B1" w:rsidP="001349BF">
            <w:pPr>
              <w:jc w:val="center"/>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1</w:t>
            </w:r>
          </w:p>
        </w:tc>
        <w:tc>
          <w:tcPr>
            <w:tcW w:w="991" w:type="dxa"/>
            <w:vAlign w:val="center"/>
          </w:tcPr>
          <w:p w:rsidR="00C264B1" w:rsidRPr="00615694" w:rsidRDefault="00C264B1" w:rsidP="001349BF">
            <w:pPr>
              <w:jc w:val="center"/>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3</w:t>
            </w:r>
          </w:p>
        </w:tc>
        <w:tc>
          <w:tcPr>
            <w:tcW w:w="991" w:type="dxa"/>
            <w:vAlign w:val="center"/>
          </w:tcPr>
          <w:p w:rsidR="00C264B1" w:rsidRPr="00615694" w:rsidRDefault="00C264B1" w:rsidP="001349BF">
            <w:pPr>
              <w:jc w:val="center"/>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5</w:t>
            </w:r>
          </w:p>
        </w:tc>
      </w:tr>
      <w:tr w:rsidR="00C264B1" w:rsidRPr="00615694" w:rsidTr="00AE3C9F">
        <w:trPr>
          <w:jc w:val="center"/>
        </w:trPr>
        <w:tc>
          <w:tcPr>
            <w:tcW w:w="878" w:type="dxa"/>
            <w:vAlign w:val="center"/>
          </w:tcPr>
          <w:p w:rsidR="00C264B1" w:rsidRPr="00615694" w:rsidRDefault="00C264B1" w:rsidP="001349BF">
            <w:pPr>
              <w:jc w:val="center"/>
              <w:rPr>
                <w:rFonts w:ascii="Times New Roman" w:eastAsia="Times New Roman" w:hAnsi="Times New Roman" w:cs="Times New Roman"/>
                <w:sz w:val="24"/>
                <w:szCs w:val="24"/>
                <w:lang w:eastAsia="ru-RU"/>
              </w:rPr>
            </w:pPr>
            <w:r w:rsidRPr="00615694">
              <w:rPr>
                <w:rFonts w:ascii="Times New Roman" w:eastAsia="Times New Roman" w:hAnsi="Times New Roman" w:cs="Times New Roman"/>
                <w:position w:val="-10"/>
                <w:sz w:val="24"/>
                <w:szCs w:val="24"/>
                <w:vertAlign w:val="subscript"/>
                <w:lang w:val="en-US" w:eastAsia="ru-RU"/>
              </w:rPr>
              <w:object w:dxaOrig="260" w:dyaOrig="300">
                <v:shape id="_x0000_i1060" type="#_x0000_t75" style="width:13.45pt;height:15.05pt" o:ole="">
                  <v:imagedata r:id="rId80" o:title=""/>
                </v:shape>
                <o:OLEObject Type="Embed" ProgID="Equation.3" ShapeID="_x0000_i1060" DrawAspect="Content" ObjectID="_1666440177" r:id="rId81"/>
              </w:object>
            </w:r>
          </w:p>
        </w:tc>
        <w:tc>
          <w:tcPr>
            <w:tcW w:w="991" w:type="dxa"/>
            <w:vAlign w:val="center"/>
          </w:tcPr>
          <w:p w:rsidR="00C264B1" w:rsidRPr="00615694" w:rsidRDefault="00C264B1" w:rsidP="001349BF">
            <w:pPr>
              <w:jc w:val="center"/>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0,3</w:t>
            </w:r>
          </w:p>
        </w:tc>
        <w:tc>
          <w:tcPr>
            <w:tcW w:w="991" w:type="dxa"/>
            <w:vAlign w:val="center"/>
          </w:tcPr>
          <w:p w:rsidR="00C264B1" w:rsidRPr="00615694" w:rsidRDefault="00C264B1" w:rsidP="001349BF">
            <w:pPr>
              <w:jc w:val="center"/>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0,5</w:t>
            </w:r>
          </w:p>
        </w:tc>
        <w:tc>
          <w:tcPr>
            <w:tcW w:w="991" w:type="dxa"/>
            <w:vAlign w:val="center"/>
          </w:tcPr>
          <w:p w:rsidR="00C264B1" w:rsidRPr="00615694" w:rsidRDefault="00C264B1" w:rsidP="001349BF">
            <w:pPr>
              <w:jc w:val="center"/>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0,2</w:t>
            </w:r>
          </w:p>
        </w:tc>
      </w:tr>
    </w:tbl>
    <w:p w:rsidR="00C264B1" w:rsidRPr="00615694" w:rsidRDefault="00C264B1" w:rsidP="00C264B1">
      <w:pPr>
        <w:spacing w:after="0" w:line="240" w:lineRule="auto"/>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 xml:space="preserve">        </w:t>
      </w:r>
    </w:p>
    <w:tbl>
      <w:tblPr>
        <w:tblStyle w:val="1"/>
        <w:tblW w:w="0" w:type="auto"/>
        <w:jc w:val="center"/>
        <w:tblLayout w:type="fixed"/>
        <w:tblLook w:val="0000" w:firstRow="0" w:lastRow="0" w:firstColumn="0" w:lastColumn="0" w:noHBand="0" w:noVBand="0"/>
      </w:tblPr>
      <w:tblGrid>
        <w:gridCol w:w="889"/>
        <w:gridCol w:w="991"/>
        <w:gridCol w:w="991"/>
        <w:gridCol w:w="991"/>
      </w:tblGrid>
      <w:tr w:rsidR="00C264B1" w:rsidRPr="00615694" w:rsidTr="00AE3C9F">
        <w:trPr>
          <w:trHeight w:val="351"/>
          <w:jc w:val="center"/>
        </w:trPr>
        <w:tc>
          <w:tcPr>
            <w:tcW w:w="889" w:type="dxa"/>
            <w:vAlign w:val="center"/>
          </w:tcPr>
          <w:p w:rsidR="00C264B1" w:rsidRPr="00615694" w:rsidRDefault="00C264B1" w:rsidP="001349BF">
            <w:pPr>
              <w:jc w:val="center"/>
              <w:rPr>
                <w:rFonts w:ascii="Times New Roman" w:eastAsia="Times New Roman" w:hAnsi="Times New Roman" w:cs="Times New Roman"/>
                <w:sz w:val="24"/>
                <w:szCs w:val="24"/>
                <w:vertAlign w:val="subscript"/>
                <w:lang w:eastAsia="ru-RU"/>
              </w:rPr>
            </w:pPr>
            <w:r w:rsidRPr="00615694">
              <w:rPr>
                <w:rFonts w:ascii="Times New Roman" w:eastAsia="Times New Roman" w:hAnsi="Times New Roman" w:cs="Times New Roman"/>
                <w:position w:val="-12"/>
                <w:sz w:val="24"/>
                <w:szCs w:val="24"/>
                <w:lang w:eastAsia="ru-RU"/>
              </w:rPr>
              <w:object w:dxaOrig="260" w:dyaOrig="320">
                <v:shape id="_x0000_i1061" type="#_x0000_t75" style="width:13.45pt;height:16.6pt" o:ole="">
                  <v:imagedata r:id="rId82" o:title=""/>
                </v:shape>
                <o:OLEObject Type="Embed" ProgID="Equation.3" ShapeID="_x0000_i1061" DrawAspect="Content" ObjectID="_1666440178" r:id="rId83"/>
              </w:object>
            </w:r>
          </w:p>
        </w:tc>
        <w:tc>
          <w:tcPr>
            <w:tcW w:w="991" w:type="dxa"/>
            <w:vAlign w:val="center"/>
          </w:tcPr>
          <w:p w:rsidR="00C264B1" w:rsidRPr="00615694" w:rsidRDefault="00C264B1" w:rsidP="001349BF">
            <w:pPr>
              <w:jc w:val="center"/>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7</w:t>
            </w:r>
          </w:p>
        </w:tc>
        <w:tc>
          <w:tcPr>
            <w:tcW w:w="991" w:type="dxa"/>
            <w:vAlign w:val="center"/>
          </w:tcPr>
          <w:p w:rsidR="00C264B1" w:rsidRPr="00615694" w:rsidRDefault="00C264B1" w:rsidP="001349BF">
            <w:pPr>
              <w:jc w:val="center"/>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8</w:t>
            </w:r>
          </w:p>
        </w:tc>
        <w:tc>
          <w:tcPr>
            <w:tcW w:w="991" w:type="dxa"/>
            <w:vAlign w:val="center"/>
          </w:tcPr>
          <w:p w:rsidR="00C264B1" w:rsidRPr="00615694" w:rsidRDefault="00C264B1" w:rsidP="001349BF">
            <w:pPr>
              <w:jc w:val="center"/>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9</w:t>
            </w:r>
          </w:p>
        </w:tc>
      </w:tr>
      <w:tr w:rsidR="00C264B1" w:rsidRPr="00615694" w:rsidTr="00AE3C9F">
        <w:trPr>
          <w:jc w:val="center"/>
        </w:trPr>
        <w:tc>
          <w:tcPr>
            <w:tcW w:w="889" w:type="dxa"/>
            <w:vAlign w:val="center"/>
          </w:tcPr>
          <w:p w:rsidR="00C264B1" w:rsidRPr="00615694" w:rsidRDefault="00C264B1" w:rsidP="001349BF">
            <w:pPr>
              <w:jc w:val="center"/>
              <w:rPr>
                <w:rFonts w:ascii="Times New Roman" w:eastAsia="Times New Roman" w:hAnsi="Times New Roman" w:cs="Times New Roman"/>
                <w:sz w:val="24"/>
                <w:szCs w:val="24"/>
                <w:lang w:eastAsia="ru-RU"/>
              </w:rPr>
            </w:pPr>
            <w:r w:rsidRPr="00615694">
              <w:rPr>
                <w:rFonts w:ascii="Times New Roman" w:eastAsia="Times New Roman" w:hAnsi="Times New Roman" w:cs="Times New Roman"/>
                <w:position w:val="-12"/>
                <w:sz w:val="24"/>
                <w:szCs w:val="24"/>
                <w:vertAlign w:val="subscript"/>
                <w:lang w:val="en-US" w:eastAsia="ru-RU"/>
              </w:rPr>
              <w:object w:dxaOrig="260" w:dyaOrig="320">
                <v:shape id="_x0000_i1062" type="#_x0000_t75" style="width:13.45pt;height:16.6pt" o:ole="">
                  <v:imagedata r:id="rId84" o:title=""/>
                </v:shape>
                <o:OLEObject Type="Embed" ProgID="Equation.3" ShapeID="_x0000_i1062" DrawAspect="Content" ObjectID="_1666440179" r:id="rId85"/>
              </w:object>
            </w:r>
          </w:p>
        </w:tc>
        <w:tc>
          <w:tcPr>
            <w:tcW w:w="991" w:type="dxa"/>
            <w:vAlign w:val="center"/>
          </w:tcPr>
          <w:p w:rsidR="00C264B1" w:rsidRPr="00615694" w:rsidRDefault="00C264B1" w:rsidP="001349BF">
            <w:pPr>
              <w:jc w:val="center"/>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0,4</w:t>
            </w:r>
          </w:p>
        </w:tc>
        <w:tc>
          <w:tcPr>
            <w:tcW w:w="991" w:type="dxa"/>
            <w:vAlign w:val="center"/>
          </w:tcPr>
          <w:p w:rsidR="00C264B1" w:rsidRPr="00615694" w:rsidRDefault="00C264B1" w:rsidP="001349BF">
            <w:pPr>
              <w:jc w:val="center"/>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0,3</w:t>
            </w:r>
          </w:p>
        </w:tc>
        <w:tc>
          <w:tcPr>
            <w:tcW w:w="991" w:type="dxa"/>
            <w:vAlign w:val="center"/>
          </w:tcPr>
          <w:p w:rsidR="00C264B1" w:rsidRPr="00615694" w:rsidRDefault="00C264B1" w:rsidP="001349BF">
            <w:pPr>
              <w:jc w:val="center"/>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0,3</w:t>
            </w:r>
          </w:p>
        </w:tc>
      </w:tr>
    </w:tbl>
    <w:p w:rsidR="00C264B1" w:rsidRPr="00615694" w:rsidRDefault="00C264B1" w:rsidP="00C264B1">
      <w:pPr>
        <w:spacing w:after="0" w:line="240" w:lineRule="auto"/>
        <w:jc w:val="both"/>
        <w:rPr>
          <w:rFonts w:ascii="Times New Roman" w:eastAsia="Times New Roman" w:hAnsi="Times New Roman" w:cs="Times New Roman"/>
          <w:sz w:val="24"/>
          <w:szCs w:val="24"/>
          <w:lang w:eastAsia="ru-RU"/>
        </w:rPr>
      </w:pPr>
    </w:p>
    <w:p w:rsidR="00C264B1" w:rsidRPr="00615694" w:rsidRDefault="00C264B1" w:rsidP="001D51E2">
      <w:pPr>
        <w:spacing w:after="0" w:line="240" w:lineRule="auto"/>
        <w:ind w:firstLine="709"/>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Требуется:</w:t>
      </w:r>
    </w:p>
    <w:p w:rsidR="00C264B1" w:rsidRPr="00615694" w:rsidRDefault="00C264B1" w:rsidP="001D51E2">
      <w:pPr>
        <w:widowControl w:val="0"/>
        <w:spacing w:after="0" w:line="240" w:lineRule="auto"/>
        <w:ind w:firstLine="709"/>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 xml:space="preserve">-составить закон распределения случайной величины </w:t>
      </w:r>
      <w:r w:rsidRPr="00615694">
        <w:rPr>
          <w:rFonts w:ascii="Times New Roman" w:eastAsia="Times New Roman" w:hAnsi="Times New Roman" w:cs="Times New Roman"/>
          <w:position w:val="-4"/>
          <w:sz w:val="24"/>
          <w:szCs w:val="24"/>
          <w:lang w:eastAsia="ru-RU"/>
        </w:rPr>
        <w:object w:dxaOrig="960" w:dyaOrig="260">
          <v:shape id="_x0000_i1063" type="#_x0000_t75" style="width:48.25pt;height:13.45pt" o:ole="">
            <v:imagedata r:id="rId86" o:title=""/>
          </v:shape>
          <o:OLEObject Type="Embed" ProgID="Equation.3" ShapeID="_x0000_i1063" DrawAspect="Content" ObjectID="_1666440180" r:id="rId87"/>
        </w:object>
      </w:r>
      <w:r w:rsidRPr="00615694">
        <w:rPr>
          <w:rFonts w:ascii="Times New Roman" w:eastAsia="Times New Roman" w:hAnsi="Times New Roman" w:cs="Times New Roman"/>
          <w:sz w:val="24"/>
          <w:szCs w:val="24"/>
          <w:lang w:eastAsia="ru-RU"/>
        </w:rPr>
        <w:t>;</w:t>
      </w:r>
    </w:p>
    <w:p w:rsidR="00C264B1" w:rsidRPr="00615694" w:rsidRDefault="00C264B1" w:rsidP="001D51E2">
      <w:pPr>
        <w:spacing w:after="0" w:line="240" w:lineRule="auto"/>
        <w:ind w:firstLine="709"/>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 xml:space="preserve">- найти числовые характеристики случайных величин   </w:t>
      </w:r>
      <w:r w:rsidRPr="007A5F70">
        <w:rPr>
          <w:rFonts w:ascii="Times New Roman" w:eastAsia="Times New Roman" w:hAnsi="Times New Roman" w:cs="Times New Roman"/>
          <w:position w:val="-10"/>
          <w:sz w:val="24"/>
          <w:szCs w:val="24"/>
          <w:lang w:eastAsia="ru-RU"/>
        </w:rPr>
        <w:object w:dxaOrig="859" w:dyaOrig="320">
          <v:shape id="_x0000_i1064" type="#_x0000_t75" style="width:42.75pt;height:17.4pt" o:ole="">
            <v:imagedata r:id="rId88" o:title=""/>
          </v:shape>
          <o:OLEObject Type="Embed" ProgID="Equation.3" ShapeID="_x0000_i1064" DrawAspect="Content" ObjectID="_1666440181" r:id="rId89"/>
        </w:object>
      </w:r>
      <w:r w:rsidRPr="00615694">
        <w:rPr>
          <w:rFonts w:ascii="Times New Roman" w:eastAsia="Times New Roman" w:hAnsi="Times New Roman" w:cs="Times New Roman"/>
          <w:sz w:val="24"/>
          <w:szCs w:val="24"/>
          <w:lang w:eastAsia="ru-RU"/>
        </w:rPr>
        <w:t>;</w:t>
      </w:r>
    </w:p>
    <w:p w:rsidR="00C264B1" w:rsidRPr="00615694" w:rsidRDefault="00C264B1" w:rsidP="001D51E2">
      <w:pPr>
        <w:spacing w:after="0" w:line="240" w:lineRule="auto"/>
        <w:ind w:firstLine="709"/>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 xml:space="preserve">- проверить свойство </w:t>
      </w:r>
      <w:r w:rsidRPr="00615694">
        <w:rPr>
          <w:rFonts w:ascii="Times New Roman" w:eastAsia="Times New Roman" w:hAnsi="Times New Roman" w:cs="Times New Roman"/>
          <w:position w:val="-10"/>
          <w:sz w:val="24"/>
          <w:szCs w:val="24"/>
          <w:lang w:eastAsia="ru-RU"/>
        </w:rPr>
        <w:object w:dxaOrig="2260" w:dyaOrig="320">
          <v:shape id="_x0000_i1065" type="#_x0000_t75" style="width:112.35pt;height:16.6pt" o:ole="">
            <v:imagedata r:id="rId90" o:title=""/>
          </v:shape>
          <o:OLEObject Type="Embed" ProgID="Equation.3" ShapeID="_x0000_i1065" DrawAspect="Content" ObjectID="_1666440182" r:id="rId91"/>
        </w:object>
      </w:r>
    </w:p>
    <w:p w:rsidR="00C264B1" w:rsidRPr="00615694" w:rsidRDefault="00C264B1" w:rsidP="004B415B">
      <w:pPr>
        <w:spacing w:after="120" w:line="240" w:lineRule="auto"/>
        <w:ind w:firstLine="709"/>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 построить функцию распределения для</w:t>
      </w:r>
      <w:r w:rsidRPr="00615694">
        <w:rPr>
          <w:rFonts w:ascii="Times New Roman" w:eastAsia="Times New Roman" w:hAnsi="Times New Roman" w:cs="Times New Roman"/>
          <w:position w:val="-4"/>
          <w:sz w:val="24"/>
          <w:szCs w:val="24"/>
          <w:lang w:eastAsia="ru-RU"/>
        </w:rPr>
        <w:object w:dxaOrig="220" w:dyaOrig="220">
          <v:shape id="_x0000_i1066" type="#_x0000_t75" style="width:11.1pt;height:11.1pt" o:ole="">
            <v:imagedata r:id="rId92" o:title=""/>
          </v:shape>
          <o:OLEObject Type="Embed" ProgID="Equation.3" ShapeID="_x0000_i1066" DrawAspect="Content" ObjectID="_1666440183" r:id="rId93"/>
        </w:object>
      </w:r>
      <w:r w:rsidRPr="00615694">
        <w:rPr>
          <w:rFonts w:ascii="Times New Roman" w:eastAsia="Times New Roman" w:hAnsi="Times New Roman" w:cs="Times New Roman"/>
          <w:sz w:val="24"/>
          <w:szCs w:val="24"/>
          <w:lang w:eastAsia="ru-RU"/>
        </w:rPr>
        <w:t xml:space="preserve"> и построить ее график.</w:t>
      </w:r>
    </w:p>
    <w:p w:rsidR="00C264B1" w:rsidRPr="00615694" w:rsidRDefault="004B415B" w:rsidP="001D51E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C264B1" w:rsidRPr="0061569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C264B1" w:rsidRPr="00615694">
        <w:rPr>
          <w:rFonts w:ascii="Times New Roman" w:eastAsia="Times New Roman" w:hAnsi="Times New Roman" w:cs="Times New Roman"/>
          <w:sz w:val="24"/>
          <w:szCs w:val="24"/>
          <w:lang w:eastAsia="ru-RU"/>
        </w:rPr>
        <w:t xml:space="preserve">Случайная величина </w:t>
      </w:r>
      <w:r w:rsidR="00C264B1" w:rsidRPr="00615694">
        <w:rPr>
          <w:rFonts w:ascii="Times New Roman" w:eastAsia="Times New Roman" w:hAnsi="Times New Roman" w:cs="Times New Roman"/>
          <w:position w:val="-4"/>
          <w:sz w:val="24"/>
          <w:szCs w:val="24"/>
          <w:lang w:eastAsia="ru-RU"/>
        </w:rPr>
        <w:object w:dxaOrig="240" w:dyaOrig="220">
          <v:shape id="_x0000_i1067" type="#_x0000_t75" style="width:11.85pt;height:11.1pt" o:ole="">
            <v:imagedata r:id="rId94" o:title=""/>
          </v:shape>
          <o:OLEObject Type="Embed" ProgID="Equation.3" ShapeID="_x0000_i1067" DrawAspect="Content" ObjectID="_1666440184" r:id="rId95"/>
        </w:object>
      </w:r>
      <w:r w:rsidR="00C264B1" w:rsidRPr="00615694">
        <w:rPr>
          <w:rFonts w:ascii="Times New Roman" w:eastAsia="Times New Roman" w:hAnsi="Times New Roman" w:cs="Times New Roman"/>
          <w:sz w:val="24"/>
          <w:szCs w:val="24"/>
          <w:lang w:eastAsia="ru-RU"/>
        </w:rPr>
        <w:t xml:space="preserve"> задана функцией распределения вероятностей:</w:t>
      </w:r>
    </w:p>
    <w:p w:rsidR="00C264B1" w:rsidRPr="00615694" w:rsidRDefault="00C264B1" w:rsidP="00C264B1">
      <w:pPr>
        <w:spacing w:after="240" w:line="240" w:lineRule="auto"/>
        <w:jc w:val="center"/>
        <w:rPr>
          <w:rFonts w:ascii="Times New Roman" w:eastAsia="Times New Roman" w:hAnsi="Times New Roman" w:cs="Times New Roman"/>
          <w:sz w:val="24"/>
          <w:szCs w:val="24"/>
          <w:lang w:eastAsia="ru-RU"/>
        </w:rPr>
      </w:pPr>
      <w:r w:rsidRPr="007A5F70">
        <w:rPr>
          <w:rFonts w:ascii="Times New Roman" w:eastAsia="Times New Roman" w:hAnsi="Times New Roman" w:cs="Times New Roman"/>
          <w:position w:val="-46"/>
          <w:sz w:val="24"/>
          <w:szCs w:val="24"/>
          <w:lang w:eastAsia="ru-RU"/>
        </w:rPr>
        <w:object w:dxaOrig="2240" w:dyaOrig="1040">
          <v:shape id="_x0000_i1068" type="#_x0000_t75" style="width:112.35pt;height:51.45pt" o:ole="" fillcolor="window">
            <v:imagedata r:id="rId96" o:title=""/>
          </v:shape>
          <o:OLEObject Type="Embed" ProgID="Equation.3" ShapeID="_x0000_i1068" DrawAspect="Content" ObjectID="_1666440185" r:id="rId97"/>
        </w:object>
      </w:r>
      <w:r w:rsidRPr="00615694">
        <w:rPr>
          <w:rFonts w:ascii="Times New Roman" w:eastAsia="Times New Roman" w:hAnsi="Times New Roman" w:cs="Times New Roman"/>
          <w:sz w:val="24"/>
          <w:szCs w:val="24"/>
          <w:lang w:eastAsia="ru-RU"/>
        </w:rPr>
        <w:t xml:space="preserve">  </w:t>
      </w:r>
      <w:r w:rsidRPr="00615694">
        <w:rPr>
          <w:rFonts w:ascii="Times New Roman" w:eastAsia="Times New Roman" w:hAnsi="Times New Roman" w:cs="Times New Roman"/>
          <w:position w:val="-6"/>
          <w:sz w:val="24"/>
          <w:szCs w:val="24"/>
          <w:lang w:eastAsia="ru-RU"/>
        </w:rPr>
        <w:object w:dxaOrig="700" w:dyaOrig="279">
          <v:shape id="_x0000_i1069" type="#_x0000_t75" style="width:35.6pt;height:14.25pt" o:ole="">
            <v:imagedata r:id="rId98" o:title=""/>
          </v:shape>
          <o:OLEObject Type="Embed" ProgID="Equation.3" ShapeID="_x0000_i1069" DrawAspect="Content" ObjectID="_1666440186" r:id="rId99"/>
        </w:object>
      </w:r>
      <w:r w:rsidRPr="00615694">
        <w:rPr>
          <w:rFonts w:ascii="Times New Roman" w:eastAsia="Times New Roman" w:hAnsi="Times New Roman" w:cs="Times New Roman"/>
          <w:sz w:val="24"/>
          <w:szCs w:val="24"/>
          <w:lang w:eastAsia="ru-RU"/>
        </w:rPr>
        <w:t xml:space="preserve">, </w:t>
      </w:r>
      <w:r w:rsidRPr="00615694">
        <w:rPr>
          <w:rFonts w:ascii="Times New Roman" w:eastAsia="Times New Roman" w:hAnsi="Times New Roman" w:cs="Times New Roman"/>
          <w:position w:val="-10"/>
          <w:sz w:val="24"/>
          <w:szCs w:val="24"/>
          <w:lang w:eastAsia="ru-RU"/>
        </w:rPr>
        <w:object w:dxaOrig="600" w:dyaOrig="320">
          <v:shape id="_x0000_i1070" type="#_x0000_t75" style="width:30.05pt;height:16.6pt" o:ole="">
            <v:imagedata r:id="rId100" o:title=""/>
          </v:shape>
          <o:OLEObject Type="Embed" ProgID="Equation.3" ShapeID="_x0000_i1070" DrawAspect="Content" ObjectID="_1666440187" r:id="rId101"/>
        </w:object>
      </w:r>
      <w:r w:rsidRPr="00615694">
        <w:rPr>
          <w:rFonts w:ascii="Times New Roman" w:eastAsia="Times New Roman" w:hAnsi="Times New Roman" w:cs="Times New Roman"/>
          <w:sz w:val="24"/>
          <w:szCs w:val="24"/>
          <w:lang w:eastAsia="ru-RU"/>
        </w:rPr>
        <w:t>.</w:t>
      </w:r>
    </w:p>
    <w:p w:rsidR="00C264B1" w:rsidRPr="00615694" w:rsidRDefault="00C264B1" w:rsidP="001D51E2">
      <w:pPr>
        <w:spacing w:after="0" w:line="240" w:lineRule="auto"/>
        <w:ind w:firstLine="709"/>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 xml:space="preserve">Требуется: а) найти функцию плотности распределения </w:t>
      </w:r>
      <w:r w:rsidRPr="00615694">
        <w:rPr>
          <w:rFonts w:ascii="Times New Roman" w:eastAsia="Times New Roman" w:hAnsi="Times New Roman" w:cs="Times New Roman"/>
          <w:position w:val="-10"/>
          <w:sz w:val="24"/>
          <w:szCs w:val="24"/>
          <w:lang w:eastAsia="ru-RU"/>
        </w:rPr>
        <w:object w:dxaOrig="540" w:dyaOrig="320">
          <v:shape id="_x0000_i1071" type="#_x0000_t75" style="width:26.9pt;height:16.6pt" o:ole="">
            <v:imagedata r:id="rId102" o:title=""/>
          </v:shape>
          <o:OLEObject Type="Embed" ProgID="Equation.3" ShapeID="_x0000_i1071" DrawAspect="Content" ObjectID="_1666440188" r:id="rId103"/>
        </w:object>
      </w:r>
      <w:r w:rsidRPr="00615694">
        <w:rPr>
          <w:rFonts w:ascii="Times New Roman" w:eastAsia="Times New Roman" w:hAnsi="Times New Roman" w:cs="Times New Roman"/>
          <w:sz w:val="24"/>
          <w:szCs w:val="24"/>
          <w:lang w:eastAsia="ru-RU"/>
        </w:rPr>
        <w:t xml:space="preserve">; </w:t>
      </w:r>
    </w:p>
    <w:p w:rsidR="00C264B1" w:rsidRPr="00615694" w:rsidRDefault="00C264B1" w:rsidP="001D51E2">
      <w:pPr>
        <w:spacing w:after="0" w:line="240" w:lineRule="auto"/>
        <w:ind w:firstLine="709"/>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 xml:space="preserve">б) найти </w:t>
      </w:r>
      <w:r w:rsidRPr="00615694">
        <w:rPr>
          <w:rFonts w:ascii="Times New Roman" w:eastAsia="Times New Roman" w:hAnsi="Times New Roman" w:cs="Times New Roman"/>
          <w:position w:val="-10"/>
          <w:sz w:val="24"/>
          <w:szCs w:val="24"/>
          <w:lang w:eastAsia="ru-RU"/>
        </w:rPr>
        <w:object w:dxaOrig="700" w:dyaOrig="320">
          <v:shape id="_x0000_i1072" type="#_x0000_t75" style="width:36.4pt;height:16.6pt" o:ole="">
            <v:imagedata r:id="rId104" o:title=""/>
          </v:shape>
          <o:OLEObject Type="Embed" ProgID="Equation.3" ShapeID="_x0000_i1072" DrawAspect="Content" ObjectID="_1666440189" r:id="rId105"/>
        </w:object>
      </w:r>
      <w:r w:rsidRPr="00615694">
        <w:rPr>
          <w:rFonts w:ascii="Times New Roman" w:eastAsia="Times New Roman" w:hAnsi="Times New Roman" w:cs="Times New Roman"/>
          <w:sz w:val="24"/>
          <w:szCs w:val="24"/>
          <w:lang w:eastAsia="ru-RU"/>
        </w:rPr>
        <w:t xml:space="preserve">, </w:t>
      </w:r>
      <w:r w:rsidRPr="00615694">
        <w:rPr>
          <w:rFonts w:ascii="Times New Roman" w:eastAsia="Times New Roman" w:hAnsi="Times New Roman" w:cs="Times New Roman"/>
          <w:position w:val="-10"/>
          <w:sz w:val="24"/>
          <w:szCs w:val="24"/>
          <w:lang w:eastAsia="ru-RU"/>
        </w:rPr>
        <w:object w:dxaOrig="639" w:dyaOrig="320">
          <v:shape id="_x0000_i1073" type="#_x0000_t75" style="width:32.45pt;height:16.6pt" o:ole="">
            <v:imagedata r:id="rId106" o:title=""/>
          </v:shape>
          <o:OLEObject Type="Embed" ProgID="Equation.3" ShapeID="_x0000_i1073" DrawAspect="Content" ObjectID="_1666440190" r:id="rId107"/>
        </w:object>
      </w:r>
      <w:r w:rsidRPr="00615694">
        <w:rPr>
          <w:rFonts w:ascii="Times New Roman" w:eastAsia="Times New Roman" w:hAnsi="Times New Roman" w:cs="Times New Roman"/>
          <w:sz w:val="24"/>
          <w:szCs w:val="24"/>
          <w:lang w:eastAsia="ru-RU"/>
        </w:rPr>
        <w:t xml:space="preserve">, </w:t>
      </w:r>
      <w:r w:rsidRPr="00615694">
        <w:rPr>
          <w:rFonts w:ascii="Times New Roman" w:eastAsia="Times New Roman" w:hAnsi="Times New Roman" w:cs="Times New Roman"/>
          <w:position w:val="-10"/>
          <w:sz w:val="24"/>
          <w:szCs w:val="24"/>
          <w:lang w:eastAsia="ru-RU"/>
        </w:rPr>
        <w:object w:dxaOrig="620" w:dyaOrig="320">
          <v:shape id="_x0000_i1074" type="#_x0000_t75" style="width:31.65pt;height:16.6pt" o:ole="">
            <v:imagedata r:id="rId108" o:title=""/>
          </v:shape>
          <o:OLEObject Type="Embed" ProgID="Equation.3" ShapeID="_x0000_i1074" DrawAspect="Content" ObjectID="_1666440191" r:id="rId109"/>
        </w:object>
      </w:r>
      <w:r w:rsidRPr="00615694">
        <w:rPr>
          <w:rFonts w:ascii="Times New Roman" w:eastAsia="Times New Roman" w:hAnsi="Times New Roman" w:cs="Times New Roman"/>
          <w:sz w:val="24"/>
          <w:szCs w:val="24"/>
          <w:lang w:eastAsia="ru-RU"/>
        </w:rPr>
        <w:t xml:space="preserve">; в) найти вероятность </w:t>
      </w:r>
      <w:r w:rsidRPr="00615694">
        <w:rPr>
          <w:rFonts w:ascii="Times New Roman" w:eastAsia="Times New Roman" w:hAnsi="Times New Roman" w:cs="Times New Roman"/>
          <w:position w:val="-10"/>
          <w:sz w:val="24"/>
          <w:szCs w:val="24"/>
          <w:lang w:eastAsia="ru-RU"/>
        </w:rPr>
        <w:object w:dxaOrig="1440" w:dyaOrig="320">
          <v:shape id="_x0000_i1075" type="#_x0000_t75" style="width:1in;height:16.6pt" o:ole="">
            <v:imagedata r:id="rId110" o:title=""/>
          </v:shape>
          <o:OLEObject Type="Embed" ProgID="Equation.3" ShapeID="_x0000_i1075" DrawAspect="Content" ObjectID="_1666440192" r:id="rId111"/>
        </w:object>
      </w:r>
      <w:r w:rsidRPr="00615694">
        <w:rPr>
          <w:rFonts w:ascii="Times New Roman" w:eastAsia="Times New Roman" w:hAnsi="Times New Roman" w:cs="Times New Roman"/>
          <w:sz w:val="24"/>
          <w:szCs w:val="24"/>
          <w:lang w:eastAsia="ru-RU"/>
        </w:rPr>
        <w:t xml:space="preserve">; </w:t>
      </w:r>
    </w:p>
    <w:p w:rsidR="00C264B1" w:rsidRPr="00615694" w:rsidRDefault="00C264B1" w:rsidP="001D51E2">
      <w:pPr>
        <w:spacing w:after="120" w:line="240" w:lineRule="auto"/>
        <w:ind w:firstLine="709"/>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 xml:space="preserve">г) построить графики </w:t>
      </w:r>
      <w:r w:rsidRPr="00615694">
        <w:rPr>
          <w:rFonts w:ascii="Times New Roman" w:eastAsia="Times New Roman" w:hAnsi="Times New Roman" w:cs="Times New Roman"/>
          <w:position w:val="-10"/>
          <w:sz w:val="24"/>
          <w:szCs w:val="24"/>
          <w:lang w:eastAsia="ru-RU"/>
        </w:rPr>
        <w:object w:dxaOrig="540" w:dyaOrig="320">
          <v:shape id="_x0000_i1076" type="#_x0000_t75" style="width:26.9pt;height:16.6pt" o:ole="">
            <v:imagedata r:id="rId112" o:title=""/>
          </v:shape>
          <o:OLEObject Type="Embed" ProgID="Equation.3" ShapeID="_x0000_i1076" DrawAspect="Content" ObjectID="_1666440193" r:id="rId113"/>
        </w:object>
      </w:r>
      <w:r w:rsidRPr="00615694">
        <w:rPr>
          <w:rFonts w:ascii="Times New Roman" w:eastAsia="Times New Roman" w:hAnsi="Times New Roman" w:cs="Times New Roman"/>
          <w:sz w:val="24"/>
          <w:szCs w:val="24"/>
          <w:lang w:eastAsia="ru-RU"/>
        </w:rPr>
        <w:t xml:space="preserve"> и </w:t>
      </w:r>
      <w:r w:rsidRPr="00615694">
        <w:rPr>
          <w:rFonts w:ascii="Times New Roman" w:eastAsia="Times New Roman" w:hAnsi="Times New Roman" w:cs="Times New Roman"/>
          <w:position w:val="-10"/>
          <w:sz w:val="24"/>
          <w:szCs w:val="24"/>
          <w:lang w:eastAsia="ru-RU"/>
        </w:rPr>
        <w:object w:dxaOrig="540" w:dyaOrig="320">
          <v:shape id="_x0000_i1077" type="#_x0000_t75" style="width:26.9pt;height:16.6pt" o:ole="">
            <v:imagedata r:id="rId114" o:title=""/>
          </v:shape>
          <o:OLEObject Type="Embed" ProgID="Equation.3" ShapeID="_x0000_i1077" DrawAspect="Content" ObjectID="_1666440194" r:id="rId115"/>
        </w:object>
      </w:r>
      <w:r w:rsidRPr="00615694">
        <w:rPr>
          <w:rFonts w:ascii="Times New Roman" w:eastAsia="Times New Roman" w:hAnsi="Times New Roman" w:cs="Times New Roman"/>
          <w:sz w:val="24"/>
          <w:szCs w:val="24"/>
          <w:lang w:eastAsia="ru-RU"/>
        </w:rPr>
        <w:t>.</w:t>
      </w:r>
    </w:p>
    <w:p w:rsidR="00C264B1" w:rsidRPr="00615694" w:rsidRDefault="00C264B1" w:rsidP="001D51E2">
      <w:pPr>
        <w:spacing w:after="120" w:line="240" w:lineRule="auto"/>
        <w:ind w:firstLine="709"/>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6. Уровень безработицы в среднем по стране равен 4%. Определить вероятность того, что уровень безработицы в отдельно взятом регионе превысит 7%.</w:t>
      </w:r>
    </w:p>
    <w:p w:rsidR="00AE3C9F" w:rsidRPr="00020C31" w:rsidRDefault="00C264B1" w:rsidP="001D51E2">
      <w:pPr>
        <w:spacing w:after="120" w:line="240" w:lineRule="auto"/>
        <w:ind w:firstLine="709"/>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 xml:space="preserve">7. </w:t>
      </w:r>
      <w:r w:rsidR="00AE3C9F" w:rsidRPr="00020C31">
        <w:rPr>
          <w:rFonts w:ascii="Times New Roman" w:eastAsia="Times New Roman" w:hAnsi="Times New Roman" w:cs="Times New Roman"/>
          <w:sz w:val="24"/>
          <w:szCs w:val="24"/>
          <w:lang w:eastAsia="ru-RU"/>
        </w:rPr>
        <w:t xml:space="preserve">Для выявления среднего времени работы всех продуктовых магазинов в городе, были исследованы 10 торговых точек. Время работы этих магазинов в часах: 10, 12, 24, 8, 5, 24, 9, 3, 6, 7. Предполагая, что среднее время работы продуктовых магазинов распределено по нормальному закону, найдите: а) несмещенную точеную оценку среднего времени работы магазинов в городе б) с надежностью 95 % интервал, в котором будет находиться среднее время работы магазина. </w:t>
      </w:r>
    </w:p>
    <w:p w:rsidR="00B30AE4" w:rsidRPr="00615694" w:rsidRDefault="00B30AE4" w:rsidP="001D51E2">
      <w:pPr>
        <w:spacing w:after="0" w:line="240" w:lineRule="auto"/>
        <w:ind w:firstLine="709"/>
        <w:jc w:val="both"/>
        <w:rPr>
          <w:rFonts w:ascii="Times New Roman" w:eastAsia="Times New Roman" w:hAnsi="Times New Roman" w:cs="Times New Roman"/>
          <w:sz w:val="24"/>
          <w:szCs w:val="24"/>
          <w:lang w:eastAsia="ru-RU"/>
        </w:rPr>
      </w:pPr>
      <w:r w:rsidRPr="00AE3C9F">
        <w:rPr>
          <w:rFonts w:ascii="Times New Roman" w:eastAsia="Times New Roman" w:hAnsi="Times New Roman" w:cs="Times New Roman"/>
          <w:sz w:val="24"/>
          <w:szCs w:val="24"/>
          <w:lang w:eastAsia="ru-RU"/>
        </w:rPr>
        <w:t>8. Для проверки эффективности новой технологии отобраны две группы рабочих: в первой группе численностью 50</w:t>
      </w:r>
      <w:r w:rsidR="00CD4868" w:rsidRPr="00AE3C9F">
        <w:rPr>
          <w:rFonts w:ascii="Times New Roman" w:eastAsia="Times New Roman" w:hAnsi="Times New Roman" w:cs="Times New Roman"/>
          <w:sz w:val="24"/>
          <w:szCs w:val="24"/>
          <w:lang w:eastAsia="ru-RU"/>
        </w:rPr>
        <w:t xml:space="preserve"> </w:t>
      </w:r>
      <w:r w:rsidRPr="00AE3C9F">
        <w:rPr>
          <w:rFonts w:ascii="Times New Roman" w:eastAsia="Times New Roman" w:hAnsi="Times New Roman" w:cs="Times New Roman"/>
          <w:sz w:val="24"/>
          <w:szCs w:val="24"/>
          <w:lang w:eastAsia="ru-RU"/>
        </w:rPr>
        <w:t>чел., применялась новая технология, выборочная средняя выработка составила 85 деталей, во второй группе численностью 70 чел</w:t>
      </w:r>
      <w:r w:rsidR="00CD4868" w:rsidRPr="00AE3C9F">
        <w:rPr>
          <w:rFonts w:ascii="Times New Roman" w:eastAsia="Times New Roman" w:hAnsi="Times New Roman" w:cs="Times New Roman"/>
          <w:sz w:val="24"/>
          <w:szCs w:val="24"/>
          <w:lang w:eastAsia="ru-RU"/>
        </w:rPr>
        <w:t>.</w:t>
      </w:r>
      <w:r w:rsidRPr="00AE3C9F">
        <w:rPr>
          <w:rFonts w:ascii="Times New Roman" w:eastAsia="Times New Roman" w:hAnsi="Times New Roman" w:cs="Times New Roman"/>
          <w:sz w:val="24"/>
          <w:szCs w:val="24"/>
          <w:lang w:eastAsia="ru-RU"/>
        </w:rPr>
        <w:t xml:space="preserve"> выборочн</w:t>
      </w:r>
      <w:r w:rsidR="00CD4868" w:rsidRPr="00AE3C9F">
        <w:rPr>
          <w:rFonts w:ascii="Times New Roman" w:eastAsia="Times New Roman" w:hAnsi="Times New Roman" w:cs="Times New Roman"/>
          <w:sz w:val="24"/>
          <w:szCs w:val="24"/>
          <w:lang w:eastAsia="ru-RU"/>
        </w:rPr>
        <w:t>а</w:t>
      </w:r>
      <w:r w:rsidRPr="00AE3C9F">
        <w:rPr>
          <w:rFonts w:ascii="Times New Roman" w:eastAsia="Times New Roman" w:hAnsi="Times New Roman" w:cs="Times New Roman"/>
          <w:sz w:val="24"/>
          <w:szCs w:val="24"/>
          <w:lang w:eastAsia="ru-RU"/>
        </w:rPr>
        <w:t xml:space="preserve">я средняя </w:t>
      </w:r>
      <w:r w:rsidR="00CD4868" w:rsidRPr="00AE3C9F">
        <w:rPr>
          <w:rFonts w:ascii="Times New Roman" w:eastAsia="Times New Roman" w:hAnsi="Times New Roman" w:cs="Times New Roman"/>
          <w:sz w:val="24"/>
          <w:szCs w:val="24"/>
          <w:lang w:eastAsia="ru-RU"/>
        </w:rPr>
        <w:t xml:space="preserve">равна </w:t>
      </w:r>
      <w:r w:rsidRPr="00AE3C9F">
        <w:rPr>
          <w:rFonts w:ascii="Times New Roman" w:eastAsia="Times New Roman" w:hAnsi="Times New Roman" w:cs="Times New Roman"/>
          <w:sz w:val="24"/>
          <w:szCs w:val="24"/>
          <w:lang w:eastAsia="ru-RU"/>
        </w:rPr>
        <w:t>78 детал</w:t>
      </w:r>
      <w:r w:rsidR="00CD4868" w:rsidRPr="00AE3C9F">
        <w:rPr>
          <w:rFonts w:ascii="Times New Roman" w:eastAsia="Times New Roman" w:hAnsi="Times New Roman" w:cs="Times New Roman"/>
          <w:sz w:val="24"/>
          <w:szCs w:val="24"/>
          <w:lang w:eastAsia="ru-RU"/>
        </w:rPr>
        <w:t>ям</w:t>
      </w:r>
      <w:r w:rsidRPr="00AE3C9F">
        <w:rPr>
          <w:rFonts w:ascii="Times New Roman" w:eastAsia="Times New Roman" w:hAnsi="Times New Roman" w:cs="Times New Roman"/>
          <w:sz w:val="24"/>
          <w:szCs w:val="24"/>
          <w:lang w:eastAsia="ru-RU"/>
        </w:rPr>
        <w:t>.</w:t>
      </w:r>
      <w:r w:rsidR="00CD4868" w:rsidRPr="00AE3C9F">
        <w:rPr>
          <w:rFonts w:ascii="Times New Roman" w:eastAsia="Times New Roman" w:hAnsi="Times New Roman" w:cs="Times New Roman"/>
          <w:sz w:val="24"/>
          <w:szCs w:val="24"/>
          <w:lang w:eastAsia="ru-RU"/>
        </w:rPr>
        <w:t xml:space="preserve"> Установлено также, что дисперсии выработки в группах равны соответственно 100 и 74. Требуется на уровне значимости 0,05, выяснить влияние новой технологии на среднюю производительность труда.</w:t>
      </w:r>
    </w:p>
    <w:p w:rsidR="00F1068D" w:rsidRPr="00F1068D" w:rsidRDefault="00F1068D" w:rsidP="00AE3C9F">
      <w:pPr>
        <w:spacing w:before="240" w:after="0" w:line="240" w:lineRule="auto"/>
        <w:ind w:firstLine="709"/>
        <w:jc w:val="both"/>
        <w:rPr>
          <w:rFonts w:ascii="Times New Roman" w:eastAsia="Calibri" w:hAnsi="Times New Roman" w:cs="Times New Roman"/>
          <w:sz w:val="24"/>
          <w:szCs w:val="24"/>
        </w:rPr>
      </w:pPr>
      <w:r w:rsidRPr="00F1068D">
        <w:rPr>
          <w:rFonts w:ascii="Times New Roman" w:eastAsia="Calibri" w:hAnsi="Times New Roman" w:cs="Times New Roman"/>
          <w:sz w:val="24"/>
          <w:szCs w:val="24"/>
        </w:rPr>
        <w:t>Краткие методические указания:</w:t>
      </w:r>
    </w:p>
    <w:p w:rsidR="00F1068D" w:rsidRPr="00F1068D" w:rsidRDefault="00F1068D" w:rsidP="001D51E2">
      <w:pPr>
        <w:spacing w:after="0" w:line="240" w:lineRule="auto"/>
        <w:ind w:firstLine="709"/>
        <w:jc w:val="both"/>
        <w:rPr>
          <w:rFonts w:ascii="Times New Roman" w:eastAsia="Calibri" w:hAnsi="Times New Roman" w:cs="Times New Roman"/>
          <w:sz w:val="24"/>
          <w:szCs w:val="24"/>
        </w:rPr>
      </w:pPr>
      <w:r w:rsidRPr="00F1068D">
        <w:rPr>
          <w:rFonts w:ascii="Times New Roman" w:eastAsia="Calibri" w:hAnsi="Times New Roman" w:cs="Times New Roman"/>
          <w:sz w:val="24"/>
          <w:szCs w:val="24"/>
        </w:rPr>
        <w:t xml:space="preserve">При выполнении индивидуальных домашних заданий </w:t>
      </w:r>
      <w:r>
        <w:rPr>
          <w:rFonts w:ascii="Times New Roman" w:eastAsia="Calibri" w:hAnsi="Times New Roman" w:cs="Times New Roman"/>
          <w:sz w:val="24"/>
          <w:szCs w:val="24"/>
        </w:rPr>
        <w:t>необходимо использовать теорети</w:t>
      </w:r>
      <w:r w:rsidRPr="00F1068D">
        <w:rPr>
          <w:rFonts w:ascii="Times New Roman" w:eastAsia="Calibri" w:hAnsi="Times New Roman" w:cs="Times New Roman"/>
          <w:sz w:val="24"/>
          <w:szCs w:val="24"/>
        </w:rPr>
        <w:t>ческий материал, делать ссылки на соответствующие теоремы, свойства, формулы и др. Решение ИДЗ выполняется подробно и содержит необходимые пояснительные ссылки.</w:t>
      </w:r>
    </w:p>
    <w:p w:rsidR="00C264B1" w:rsidRDefault="00C264B1" w:rsidP="00C264B1">
      <w:pPr>
        <w:spacing w:before="240" w:after="0" w:line="240" w:lineRule="auto"/>
        <w:jc w:val="both"/>
        <w:rPr>
          <w:rFonts w:ascii="Times New Roman" w:eastAsia="Calibri" w:hAnsi="Times New Roman" w:cs="Times New Roman"/>
          <w:sz w:val="24"/>
          <w:szCs w:val="24"/>
        </w:rPr>
      </w:pPr>
      <w:r w:rsidRPr="0057429A">
        <w:rPr>
          <w:rFonts w:ascii="Times New Roman" w:eastAsia="Calibri" w:hAnsi="Times New Roman" w:cs="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1461"/>
        <w:gridCol w:w="7614"/>
      </w:tblGrid>
      <w:tr w:rsidR="00C264B1" w:rsidRPr="00C92002" w:rsidTr="00C264B1">
        <w:tc>
          <w:tcPr>
            <w:tcW w:w="1120" w:type="dxa"/>
            <w:vAlign w:val="center"/>
          </w:tcPr>
          <w:p w:rsidR="00C264B1" w:rsidRPr="002B3442" w:rsidRDefault="00C264B1" w:rsidP="00C264B1">
            <w:pPr>
              <w:spacing w:after="0" w:line="240" w:lineRule="auto"/>
              <w:jc w:val="center"/>
              <w:rPr>
                <w:rFonts w:ascii="Times New Roman" w:eastAsia="Calibri" w:hAnsi="Times New Roman" w:cs="Times New Roman"/>
              </w:rPr>
            </w:pPr>
            <w:r w:rsidRPr="002B3442">
              <w:rPr>
                <w:rFonts w:ascii="Times New Roman" w:eastAsia="Calibri" w:hAnsi="Times New Roman" w:cs="Times New Roman"/>
              </w:rPr>
              <w:t>Оценка</w:t>
            </w:r>
          </w:p>
        </w:tc>
        <w:tc>
          <w:tcPr>
            <w:tcW w:w="1461" w:type="dxa"/>
          </w:tcPr>
          <w:p w:rsidR="00C264B1" w:rsidRPr="002B3442" w:rsidRDefault="00C264B1" w:rsidP="00C264B1">
            <w:pPr>
              <w:spacing w:after="0" w:line="240" w:lineRule="auto"/>
              <w:jc w:val="center"/>
              <w:rPr>
                <w:rFonts w:ascii="Times New Roman" w:eastAsia="Calibri" w:hAnsi="Times New Roman" w:cs="Times New Roman"/>
              </w:rPr>
            </w:pPr>
            <w:r w:rsidRPr="002B3442">
              <w:rPr>
                <w:rFonts w:ascii="Times New Roman" w:eastAsia="Calibri" w:hAnsi="Times New Roman" w:cs="Times New Roman"/>
              </w:rPr>
              <w:t>Баллы</w:t>
            </w:r>
          </w:p>
        </w:tc>
        <w:tc>
          <w:tcPr>
            <w:tcW w:w="7614" w:type="dxa"/>
            <w:vAlign w:val="center"/>
          </w:tcPr>
          <w:p w:rsidR="00C264B1" w:rsidRPr="002B3442" w:rsidRDefault="00C264B1" w:rsidP="00C264B1">
            <w:pPr>
              <w:spacing w:after="0" w:line="240" w:lineRule="auto"/>
              <w:jc w:val="center"/>
              <w:rPr>
                <w:rFonts w:ascii="Times New Roman" w:eastAsia="Calibri" w:hAnsi="Times New Roman" w:cs="Times New Roman"/>
              </w:rPr>
            </w:pPr>
            <w:r w:rsidRPr="002B3442">
              <w:rPr>
                <w:rFonts w:ascii="Times New Roman" w:eastAsia="Calibri" w:hAnsi="Times New Roman" w:cs="Times New Roman"/>
              </w:rPr>
              <w:t>Описание</w:t>
            </w:r>
          </w:p>
        </w:tc>
      </w:tr>
      <w:tr w:rsidR="00C264B1" w:rsidRPr="00C92002" w:rsidTr="00C264B1">
        <w:tc>
          <w:tcPr>
            <w:tcW w:w="1120" w:type="dxa"/>
            <w:vAlign w:val="center"/>
          </w:tcPr>
          <w:p w:rsidR="00C264B1" w:rsidRPr="002B3442" w:rsidRDefault="00C264B1" w:rsidP="00C264B1">
            <w:pPr>
              <w:spacing w:after="0" w:line="240" w:lineRule="auto"/>
              <w:jc w:val="center"/>
              <w:rPr>
                <w:rFonts w:ascii="Times New Roman" w:eastAsia="Calibri" w:hAnsi="Times New Roman" w:cs="Times New Roman"/>
              </w:rPr>
            </w:pPr>
            <w:r w:rsidRPr="002B3442">
              <w:rPr>
                <w:rFonts w:ascii="Times New Roman" w:eastAsia="Calibri" w:hAnsi="Times New Roman" w:cs="Times New Roman"/>
              </w:rPr>
              <w:t>5</w:t>
            </w:r>
          </w:p>
        </w:tc>
        <w:tc>
          <w:tcPr>
            <w:tcW w:w="1461" w:type="dxa"/>
            <w:vAlign w:val="center"/>
          </w:tcPr>
          <w:p w:rsidR="00C264B1" w:rsidRPr="002B3442" w:rsidRDefault="00C264B1" w:rsidP="00C264B1">
            <w:pPr>
              <w:spacing w:after="0" w:line="240" w:lineRule="auto"/>
              <w:jc w:val="center"/>
              <w:rPr>
                <w:rFonts w:ascii="Times New Roman" w:eastAsia="Calibri" w:hAnsi="Times New Roman" w:cs="Times New Roman"/>
              </w:rPr>
            </w:pPr>
            <w:r w:rsidRPr="002B3442">
              <w:rPr>
                <w:rFonts w:ascii="Times New Roman" w:eastAsia="Calibri" w:hAnsi="Times New Roman" w:cs="Times New Roman"/>
                <w:bCs/>
              </w:rPr>
              <w:t>9-10</w:t>
            </w:r>
          </w:p>
        </w:tc>
        <w:tc>
          <w:tcPr>
            <w:tcW w:w="7614" w:type="dxa"/>
          </w:tcPr>
          <w:p w:rsidR="00C264B1" w:rsidRPr="002B3442" w:rsidRDefault="00C264B1" w:rsidP="00C264B1">
            <w:pPr>
              <w:spacing w:after="0" w:line="240" w:lineRule="auto"/>
              <w:rPr>
                <w:rFonts w:ascii="Times New Roman" w:eastAsia="Calibri" w:hAnsi="Times New Roman" w:cs="Times New Roman"/>
                <w:b/>
                <w:bCs/>
              </w:rPr>
            </w:pPr>
            <w:r w:rsidRPr="002B3442">
              <w:rPr>
                <w:rFonts w:ascii="Times New Roman" w:eastAsia="Calibri" w:hAnsi="Times New Roman" w:cs="Times New Roman"/>
                <w:bCs/>
              </w:rPr>
              <w:t>Задания выполнены полностью и правильно, работа оформлена согласно требованиям, решение содержит некоторые неточности;</w:t>
            </w:r>
          </w:p>
        </w:tc>
      </w:tr>
      <w:tr w:rsidR="00C264B1" w:rsidRPr="00C92002" w:rsidTr="00C264B1">
        <w:tc>
          <w:tcPr>
            <w:tcW w:w="1120" w:type="dxa"/>
            <w:vAlign w:val="center"/>
          </w:tcPr>
          <w:p w:rsidR="00C264B1" w:rsidRPr="002B3442" w:rsidRDefault="00C264B1" w:rsidP="00C264B1">
            <w:pPr>
              <w:spacing w:after="0" w:line="240" w:lineRule="auto"/>
              <w:jc w:val="center"/>
              <w:rPr>
                <w:rFonts w:ascii="Times New Roman" w:eastAsia="Calibri" w:hAnsi="Times New Roman" w:cs="Times New Roman"/>
              </w:rPr>
            </w:pPr>
            <w:r w:rsidRPr="002B3442">
              <w:rPr>
                <w:rFonts w:ascii="Times New Roman" w:eastAsia="Calibri" w:hAnsi="Times New Roman" w:cs="Times New Roman"/>
              </w:rPr>
              <w:t>4</w:t>
            </w:r>
          </w:p>
        </w:tc>
        <w:tc>
          <w:tcPr>
            <w:tcW w:w="1461" w:type="dxa"/>
            <w:vAlign w:val="center"/>
          </w:tcPr>
          <w:p w:rsidR="00C264B1" w:rsidRPr="002B3442" w:rsidRDefault="00C264B1" w:rsidP="00C264B1">
            <w:pPr>
              <w:spacing w:after="0" w:line="240" w:lineRule="auto"/>
              <w:jc w:val="center"/>
              <w:rPr>
                <w:rFonts w:ascii="Times New Roman" w:eastAsia="Calibri" w:hAnsi="Times New Roman" w:cs="Times New Roman"/>
              </w:rPr>
            </w:pPr>
            <w:r w:rsidRPr="002B3442">
              <w:rPr>
                <w:rFonts w:ascii="Times New Roman" w:eastAsia="Calibri" w:hAnsi="Times New Roman" w:cs="Times New Roman"/>
              </w:rPr>
              <w:t>8</w:t>
            </w:r>
          </w:p>
        </w:tc>
        <w:tc>
          <w:tcPr>
            <w:tcW w:w="7614" w:type="dxa"/>
            <w:vAlign w:val="center"/>
          </w:tcPr>
          <w:p w:rsidR="00C264B1" w:rsidRPr="002B3442" w:rsidRDefault="00C264B1" w:rsidP="00C264B1">
            <w:pPr>
              <w:spacing w:after="0" w:line="240" w:lineRule="auto"/>
              <w:rPr>
                <w:rFonts w:ascii="Times New Roman" w:eastAsia="Calibri" w:hAnsi="Times New Roman" w:cs="Times New Roman"/>
                <w:bCs/>
              </w:rPr>
            </w:pPr>
            <w:r w:rsidRPr="002B3442">
              <w:rPr>
                <w:rFonts w:ascii="Times New Roman" w:eastAsia="Calibri" w:hAnsi="Times New Roman" w:cs="Times New Roman"/>
                <w:bCs/>
              </w:rPr>
              <w:t>Задания выполнены полностью, с несущественными ошибками, но подход к решению, идея решения, метод правильны, работа оформлена согласно требованиям;</w:t>
            </w:r>
          </w:p>
        </w:tc>
      </w:tr>
      <w:tr w:rsidR="00C264B1" w:rsidRPr="00C92002" w:rsidTr="00C264B1">
        <w:tc>
          <w:tcPr>
            <w:tcW w:w="1120" w:type="dxa"/>
            <w:vAlign w:val="center"/>
          </w:tcPr>
          <w:p w:rsidR="00C264B1" w:rsidRPr="002B3442" w:rsidRDefault="00C264B1" w:rsidP="00C264B1">
            <w:pPr>
              <w:spacing w:after="0" w:line="240" w:lineRule="auto"/>
              <w:jc w:val="center"/>
              <w:rPr>
                <w:rFonts w:ascii="Times New Roman" w:eastAsia="Calibri" w:hAnsi="Times New Roman" w:cs="Times New Roman"/>
              </w:rPr>
            </w:pPr>
            <w:r w:rsidRPr="002B3442">
              <w:rPr>
                <w:rFonts w:ascii="Times New Roman" w:eastAsia="Calibri" w:hAnsi="Times New Roman" w:cs="Times New Roman"/>
              </w:rPr>
              <w:t>3</w:t>
            </w:r>
          </w:p>
        </w:tc>
        <w:tc>
          <w:tcPr>
            <w:tcW w:w="1461" w:type="dxa"/>
            <w:vAlign w:val="center"/>
          </w:tcPr>
          <w:p w:rsidR="00C264B1" w:rsidRPr="002B3442" w:rsidRDefault="00C264B1" w:rsidP="00C264B1">
            <w:pPr>
              <w:spacing w:after="0" w:line="240" w:lineRule="auto"/>
              <w:jc w:val="center"/>
              <w:rPr>
                <w:rFonts w:ascii="Times New Roman" w:eastAsia="Calibri" w:hAnsi="Times New Roman" w:cs="Times New Roman"/>
              </w:rPr>
            </w:pPr>
            <w:r w:rsidRPr="002B3442">
              <w:rPr>
                <w:rFonts w:ascii="Times New Roman" w:eastAsia="Calibri" w:hAnsi="Times New Roman" w:cs="Times New Roman"/>
              </w:rPr>
              <w:t>6-7</w:t>
            </w:r>
          </w:p>
        </w:tc>
        <w:tc>
          <w:tcPr>
            <w:tcW w:w="7614" w:type="dxa"/>
          </w:tcPr>
          <w:p w:rsidR="00C264B1" w:rsidRPr="002B3442" w:rsidRDefault="00C264B1" w:rsidP="00C264B1">
            <w:pPr>
              <w:spacing w:after="0" w:line="240" w:lineRule="auto"/>
              <w:rPr>
                <w:rFonts w:ascii="Times New Roman" w:eastAsia="Calibri" w:hAnsi="Times New Roman" w:cs="Times New Roman"/>
              </w:rPr>
            </w:pPr>
            <w:r w:rsidRPr="002B3442">
              <w:rPr>
                <w:rFonts w:ascii="Times New Roman" w:eastAsia="Calibri" w:hAnsi="Times New Roman" w:cs="Times New Roman"/>
                <w:bCs/>
              </w:rPr>
              <w:t>Задания выполнены полностью, с существенными ошибками, но подход к решению, идея решения, метод правильны, работа оформлена не по требованиям</w:t>
            </w:r>
          </w:p>
        </w:tc>
      </w:tr>
      <w:tr w:rsidR="00C264B1" w:rsidRPr="00C92002" w:rsidTr="00C264B1">
        <w:tc>
          <w:tcPr>
            <w:tcW w:w="1120" w:type="dxa"/>
            <w:vAlign w:val="center"/>
          </w:tcPr>
          <w:p w:rsidR="00C264B1" w:rsidRPr="002B3442" w:rsidRDefault="00C264B1" w:rsidP="00C264B1">
            <w:pPr>
              <w:spacing w:after="0" w:line="240" w:lineRule="auto"/>
              <w:jc w:val="center"/>
              <w:rPr>
                <w:rFonts w:ascii="Times New Roman" w:eastAsia="Calibri" w:hAnsi="Times New Roman" w:cs="Times New Roman"/>
              </w:rPr>
            </w:pPr>
            <w:r w:rsidRPr="002B3442">
              <w:rPr>
                <w:rFonts w:ascii="Times New Roman" w:eastAsia="Calibri" w:hAnsi="Times New Roman" w:cs="Times New Roman"/>
              </w:rPr>
              <w:t>2</w:t>
            </w:r>
          </w:p>
        </w:tc>
        <w:tc>
          <w:tcPr>
            <w:tcW w:w="1461" w:type="dxa"/>
            <w:vAlign w:val="center"/>
          </w:tcPr>
          <w:p w:rsidR="00C264B1" w:rsidRPr="002B3442" w:rsidRDefault="00C264B1" w:rsidP="00C264B1">
            <w:pPr>
              <w:spacing w:after="0" w:line="240" w:lineRule="auto"/>
              <w:jc w:val="center"/>
              <w:rPr>
                <w:rFonts w:ascii="Times New Roman" w:eastAsia="Calibri" w:hAnsi="Times New Roman" w:cs="Times New Roman"/>
              </w:rPr>
            </w:pPr>
            <w:r w:rsidRPr="002B3442">
              <w:rPr>
                <w:rFonts w:ascii="Times New Roman" w:eastAsia="Calibri" w:hAnsi="Times New Roman" w:cs="Times New Roman"/>
              </w:rPr>
              <w:t>0-5</w:t>
            </w:r>
          </w:p>
        </w:tc>
        <w:tc>
          <w:tcPr>
            <w:tcW w:w="7614" w:type="dxa"/>
          </w:tcPr>
          <w:p w:rsidR="00C264B1" w:rsidRPr="002B3442" w:rsidRDefault="00C264B1" w:rsidP="00C264B1">
            <w:pPr>
              <w:spacing w:after="0" w:line="240" w:lineRule="auto"/>
              <w:rPr>
                <w:rFonts w:ascii="Times New Roman" w:eastAsia="Calibri" w:hAnsi="Times New Roman" w:cs="Times New Roman"/>
              </w:rPr>
            </w:pPr>
            <w:r w:rsidRPr="002B3442">
              <w:rPr>
                <w:rFonts w:ascii="Times New Roman" w:eastAsia="Calibri" w:hAnsi="Times New Roman" w:cs="Times New Roman"/>
                <w:bCs/>
              </w:rPr>
              <w:t>Задания не выполнены или выполнены неправильно</w:t>
            </w:r>
          </w:p>
        </w:tc>
      </w:tr>
    </w:tbl>
    <w:p w:rsidR="00C264B1" w:rsidRPr="00615694" w:rsidRDefault="00C264B1" w:rsidP="001D51E2">
      <w:pPr>
        <w:widowControl w:val="0"/>
        <w:spacing w:before="240" w:after="120" w:line="240" w:lineRule="auto"/>
        <w:ind w:firstLine="709"/>
        <w:jc w:val="both"/>
        <w:rPr>
          <w:rFonts w:ascii="Times New Roman" w:eastAsia="Times New Roman" w:hAnsi="Times New Roman" w:cs="Times New Roman"/>
          <w:b/>
          <w:color w:val="000000"/>
          <w:kern w:val="24"/>
          <w:sz w:val="24"/>
          <w:szCs w:val="24"/>
          <w:lang w:eastAsia="ru-RU"/>
        </w:rPr>
      </w:pPr>
      <w:r w:rsidRPr="00615694">
        <w:rPr>
          <w:rFonts w:ascii="Times New Roman" w:eastAsia="Calibri" w:hAnsi="Times New Roman" w:cs="Times New Roman"/>
          <w:b/>
          <w:sz w:val="24"/>
          <w:szCs w:val="24"/>
        </w:rPr>
        <w:lastRenderedPageBreak/>
        <w:t>ИДЗ</w:t>
      </w:r>
      <w:r>
        <w:rPr>
          <w:rFonts w:ascii="Times New Roman" w:eastAsia="Calibri" w:hAnsi="Times New Roman" w:cs="Times New Roman"/>
          <w:b/>
          <w:sz w:val="24"/>
          <w:szCs w:val="24"/>
        </w:rPr>
        <w:t xml:space="preserve">№3 </w:t>
      </w:r>
    </w:p>
    <w:p w:rsidR="00A30011" w:rsidRPr="0082337C" w:rsidRDefault="00A30011" w:rsidP="00A30011">
      <w:pPr>
        <w:widowControl w:val="0"/>
        <w:spacing w:before="120" w:after="0" w:line="240" w:lineRule="auto"/>
        <w:ind w:firstLine="709"/>
        <w:jc w:val="both"/>
        <w:rPr>
          <w:rFonts w:ascii="Times New Roman" w:eastAsia="Calibri" w:hAnsi="Times New Roman" w:cs="Times New Roman"/>
          <w:sz w:val="24"/>
          <w:szCs w:val="24"/>
        </w:rPr>
      </w:pPr>
      <w:r w:rsidRPr="0082337C">
        <w:rPr>
          <w:rFonts w:ascii="Times New Roman" w:eastAsia="Calibri" w:hAnsi="Times New Roman" w:cs="Times New Roman"/>
          <w:sz w:val="24"/>
          <w:szCs w:val="24"/>
        </w:rPr>
        <w:t xml:space="preserve">Сделано </w:t>
      </w:r>
      <w:r w:rsidRPr="0082337C">
        <w:rPr>
          <w:rFonts w:ascii="Times New Roman" w:eastAsia="Calibri" w:hAnsi="Times New Roman" w:cs="Times New Roman"/>
          <w:i/>
          <w:sz w:val="24"/>
          <w:szCs w:val="24"/>
          <w:lang w:val="en-US"/>
        </w:rPr>
        <w:t>n</w:t>
      </w:r>
      <w:r w:rsidRPr="0082337C">
        <w:rPr>
          <w:rFonts w:ascii="Times New Roman" w:eastAsia="Calibri" w:hAnsi="Times New Roman" w:cs="Times New Roman"/>
          <w:sz w:val="24"/>
          <w:szCs w:val="24"/>
        </w:rPr>
        <w:t xml:space="preserve"> измерений контролируемого параметра производимого продукта. По полученной выборке</w:t>
      </w:r>
      <w:r>
        <w:rPr>
          <w:rFonts w:ascii="Times New Roman" w:eastAsia="Calibri" w:hAnsi="Times New Roman" w:cs="Times New Roman"/>
          <w:sz w:val="24"/>
          <w:szCs w:val="24"/>
        </w:rPr>
        <w:t>:</w:t>
      </w:r>
    </w:p>
    <w:p w:rsidR="00A30011" w:rsidRPr="00615694" w:rsidRDefault="00A30011" w:rsidP="00A30011">
      <w:pPr>
        <w:widowControl w:val="0"/>
        <w:spacing w:after="0" w:line="240" w:lineRule="auto"/>
        <w:ind w:firstLine="709"/>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 xml:space="preserve">1) построить </w:t>
      </w:r>
      <w:r w:rsidRPr="0082337C">
        <w:rPr>
          <w:rFonts w:ascii="Times New Roman" w:eastAsia="Times New Roman" w:hAnsi="Times New Roman" w:cs="Times New Roman"/>
          <w:sz w:val="24"/>
          <w:szCs w:val="24"/>
          <w:lang w:eastAsia="ru-RU"/>
        </w:rPr>
        <w:t>интервальный вариационный ряд</w:t>
      </w:r>
      <w:r>
        <w:rPr>
          <w:rFonts w:ascii="Times New Roman" w:eastAsia="Times New Roman" w:hAnsi="Times New Roman" w:cs="Times New Roman"/>
          <w:sz w:val="24"/>
          <w:szCs w:val="24"/>
          <w:lang w:eastAsia="ru-RU"/>
        </w:rPr>
        <w:t>;</w:t>
      </w:r>
    </w:p>
    <w:p w:rsidR="00A30011" w:rsidRPr="00615694" w:rsidRDefault="00A30011" w:rsidP="00A30011">
      <w:pPr>
        <w:spacing w:after="0" w:line="240" w:lineRule="auto"/>
        <w:ind w:firstLine="709"/>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2) построить гистограмму относительных частот;</w:t>
      </w:r>
    </w:p>
    <w:p w:rsidR="00A30011" w:rsidRPr="00615694" w:rsidRDefault="00A30011" w:rsidP="00A30011">
      <w:pPr>
        <w:spacing w:after="0" w:line="240" w:lineRule="auto"/>
        <w:ind w:firstLine="709"/>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3) построить эмпирическую функцию распределения;</w:t>
      </w:r>
    </w:p>
    <w:p w:rsidR="00A30011" w:rsidRPr="00615694" w:rsidRDefault="00A30011" w:rsidP="00A30011">
      <w:pPr>
        <w:spacing w:after="0" w:line="240" w:lineRule="auto"/>
        <w:ind w:firstLine="709"/>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4) найти точечные оценки генеральной средней и генеральной дисперсии, асимметрию, эксцесс;</w:t>
      </w:r>
    </w:p>
    <w:p w:rsidR="00A30011" w:rsidRPr="00615694" w:rsidRDefault="00A30011" w:rsidP="00A30011">
      <w:pPr>
        <w:spacing w:after="0" w:line="240" w:lineRule="auto"/>
        <w:ind w:firstLine="709"/>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5) найти доверительный интервал для математического ожидания с заданной надежностью;</w:t>
      </w:r>
    </w:p>
    <w:p w:rsidR="00A30011" w:rsidRDefault="00A30011" w:rsidP="001D51E2">
      <w:pPr>
        <w:spacing w:after="120" w:line="240" w:lineRule="auto"/>
        <w:ind w:firstLine="709"/>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6) проверить гипотезу о нормальном законе распредел</w:t>
      </w:r>
      <w:r>
        <w:rPr>
          <w:rFonts w:ascii="Times New Roman" w:eastAsia="Times New Roman" w:hAnsi="Times New Roman" w:cs="Times New Roman"/>
          <w:sz w:val="24"/>
          <w:szCs w:val="24"/>
          <w:lang w:eastAsia="ru-RU"/>
        </w:rPr>
        <w:t>ения с помощью критерия Пирсона,</w:t>
      </w:r>
      <w:r w:rsidRPr="00A3001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критерия Колмогорова.</w:t>
      </w:r>
    </w:p>
    <w:p w:rsidR="00A30011" w:rsidRPr="00615694" w:rsidRDefault="00A30011" w:rsidP="00A30011">
      <w:pPr>
        <w:spacing w:after="36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Проанализировать результаты и сделать выводы.</w:t>
      </w:r>
    </w:p>
    <w:p w:rsidR="00C264B1" w:rsidRDefault="00C264B1" w:rsidP="001D51E2">
      <w:pPr>
        <w:spacing w:after="120" w:line="240" w:lineRule="auto"/>
        <w:ind w:firstLine="709"/>
        <w:jc w:val="both"/>
        <w:rPr>
          <w:rFonts w:ascii="Times New Roman" w:eastAsia="Calibri" w:hAnsi="Times New Roman" w:cs="Times New Roman"/>
          <w:b/>
          <w:sz w:val="24"/>
          <w:szCs w:val="24"/>
        </w:rPr>
      </w:pPr>
      <w:r w:rsidRPr="00615694">
        <w:rPr>
          <w:rFonts w:ascii="Times New Roman" w:eastAsia="Calibri" w:hAnsi="Times New Roman" w:cs="Times New Roman"/>
          <w:b/>
          <w:sz w:val="24"/>
          <w:szCs w:val="24"/>
        </w:rPr>
        <w:t>ИДЗ</w:t>
      </w:r>
      <w:r>
        <w:rPr>
          <w:rFonts w:ascii="Times New Roman" w:eastAsia="Calibri" w:hAnsi="Times New Roman" w:cs="Times New Roman"/>
          <w:b/>
          <w:sz w:val="24"/>
          <w:szCs w:val="24"/>
        </w:rPr>
        <w:t>№4</w:t>
      </w:r>
      <w:r w:rsidRPr="00615694">
        <w:rPr>
          <w:rFonts w:ascii="Times New Roman" w:eastAsia="Calibri" w:hAnsi="Times New Roman" w:cs="Times New Roman"/>
          <w:b/>
          <w:sz w:val="24"/>
          <w:szCs w:val="24"/>
        </w:rPr>
        <w:t xml:space="preserve"> </w:t>
      </w:r>
    </w:p>
    <w:p w:rsidR="005B22FA" w:rsidRPr="00AE3C9F" w:rsidRDefault="005B22FA" w:rsidP="00D0320B">
      <w:pPr>
        <w:spacing w:after="120" w:line="240" w:lineRule="auto"/>
        <w:ind w:firstLine="709"/>
        <w:jc w:val="both"/>
        <w:rPr>
          <w:rFonts w:ascii="Times New Roman" w:eastAsia="Times New Roman" w:hAnsi="Times New Roman" w:cs="Times New Roman"/>
          <w:sz w:val="24"/>
          <w:szCs w:val="24"/>
          <w:lang w:eastAsia="ru-RU"/>
        </w:rPr>
      </w:pPr>
      <w:r w:rsidRPr="00AE3C9F">
        <w:rPr>
          <w:rFonts w:ascii="Times New Roman" w:eastAsia="Times New Roman" w:hAnsi="Times New Roman" w:cs="Times New Roman"/>
          <w:sz w:val="24"/>
          <w:szCs w:val="24"/>
          <w:lang w:eastAsia="ru-RU"/>
        </w:rPr>
        <w:t>1. Построить линейную модель для данных о курсе акций за девять недель. Проверить модель на адекватность и составить точечный прогноз на два шага.</w:t>
      </w:r>
    </w:p>
    <w:p w:rsidR="00D0320B" w:rsidRPr="00AE3C9F" w:rsidRDefault="005B22FA" w:rsidP="005B22FA">
      <w:pPr>
        <w:spacing w:after="0" w:line="240" w:lineRule="auto"/>
        <w:ind w:firstLine="709"/>
        <w:jc w:val="both"/>
        <w:rPr>
          <w:rFonts w:ascii="Times New Roman" w:eastAsia="Times New Roman" w:hAnsi="Times New Roman" w:cs="Times New Roman"/>
          <w:sz w:val="24"/>
          <w:szCs w:val="24"/>
          <w:lang w:eastAsia="ru-RU"/>
        </w:rPr>
      </w:pPr>
      <w:r w:rsidRPr="00AE3C9F">
        <w:rPr>
          <w:rFonts w:ascii="Times New Roman" w:eastAsia="Times New Roman" w:hAnsi="Times New Roman" w:cs="Times New Roman"/>
          <w:sz w:val="24"/>
          <w:szCs w:val="24"/>
          <w:lang w:eastAsia="ru-RU"/>
        </w:rPr>
        <w:t>2.</w:t>
      </w:r>
      <w:r w:rsidR="00D0320B" w:rsidRPr="00AE3C9F">
        <w:rPr>
          <w:rFonts w:ascii="Times New Roman" w:eastAsia="Times New Roman" w:hAnsi="Times New Roman" w:cs="Times New Roman"/>
          <w:sz w:val="24"/>
          <w:szCs w:val="24"/>
          <w:lang w:eastAsia="ru-RU"/>
        </w:rPr>
        <w:t xml:space="preserve">На основе предварительного анализа в качестве основных показателей, определяющих </w:t>
      </w:r>
      <w:proofErr w:type="gramStart"/>
      <w:r w:rsidR="00D0320B" w:rsidRPr="00AE3C9F">
        <w:rPr>
          <w:rFonts w:ascii="Times New Roman" w:eastAsia="Times New Roman" w:hAnsi="Times New Roman" w:cs="Times New Roman"/>
          <w:sz w:val="24"/>
          <w:szCs w:val="24"/>
          <w:lang w:eastAsia="ru-RU"/>
        </w:rPr>
        <w:t>величину</w:t>
      </w:r>
      <w:proofErr w:type="gramEnd"/>
      <w:r w:rsidR="00D0320B" w:rsidRPr="00AE3C9F">
        <w:rPr>
          <w:rFonts w:ascii="Times New Roman" w:eastAsia="Times New Roman" w:hAnsi="Times New Roman" w:cs="Times New Roman"/>
          <w:sz w:val="24"/>
          <w:szCs w:val="24"/>
          <w:lang w:eastAsia="ru-RU"/>
        </w:rPr>
        <w:t xml:space="preserve"> прибыли предприятия, приняты вложенные средства (</w:t>
      </w:r>
      <w:r w:rsidR="00D0320B" w:rsidRPr="00AE3C9F">
        <w:rPr>
          <w:rFonts w:ascii="Times New Roman" w:eastAsia="Times New Roman" w:hAnsi="Times New Roman" w:cs="Times New Roman"/>
          <w:i/>
          <w:sz w:val="24"/>
          <w:szCs w:val="24"/>
          <w:lang w:val="en-US" w:eastAsia="ru-RU"/>
        </w:rPr>
        <w:t>X</w:t>
      </w:r>
      <w:r w:rsidR="00D0320B" w:rsidRPr="00AE3C9F">
        <w:rPr>
          <w:rFonts w:ascii="Times New Roman" w:eastAsia="Times New Roman" w:hAnsi="Times New Roman" w:cs="Times New Roman"/>
          <w:sz w:val="24"/>
          <w:szCs w:val="24"/>
          <w:lang w:eastAsia="ru-RU"/>
        </w:rPr>
        <w:t>) и количество рабочих (</w:t>
      </w:r>
      <w:r w:rsidR="00D0320B" w:rsidRPr="00AE3C9F">
        <w:rPr>
          <w:rFonts w:ascii="Times New Roman" w:eastAsia="Times New Roman" w:hAnsi="Times New Roman" w:cs="Times New Roman"/>
          <w:i/>
          <w:sz w:val="24"/>
          <w:szCs w:val="24"/>
          <w:lang w:val="en-US" w:eastAsia="ru-RU"/>
        </w:rPr>
        <w:t>Y</w:t>
      </w:r>
      <w:r w:rsidR="00D0320B" w:rsidRPr="00AE3C9F">
        <w:rPr>
          <w:rFonts w:ascii="Times New Roman" w:eastAsia="Times New Roman" w:hAnsi="Times New Roman" w:cs="Times New Roman"/>
          <w:sz w:val="24"/>
          <w:szCs w:val="24"/>
          <w:lang w:eastAsia="ru-RU"/>
        </w:rPr>
        <w:t>), данные по которым за 20</w:t>
      </w:r>
      <w:r w:rsidR="00AE3C9F">
        <w:rPr>
          <w:rFonts w:ascii="Times New Roman" w:eastAsia="Times New Roman" w:hAnsi="Times New Roman" w:cs="Times New Roman"/>
          <w:sz w:val="24"/>
          <w:szCs w:val="24"/>
          <w:lang w:eastAsia="ru-RU"/>
        </w:rPr>
        <w:t>18</w:t>
      </w:r>
      <w:r w:rsidR="00D0320B" w:rsidRPr="00AE3C9F">
        <w:rPr>
          <w:rFonts w:ascii="Times New Roman" w:eastAsia="Times New Roman" w:hAnsi="Times New Roman" w:cs="Times New Roman"/>
          <w:sz w:val="24"/>
          <w:szCs w:val="24"/>
          <w:lang w:eastAsia="ru-RU"/>
        </w:rPr>
        <w:t>-20</w:t>
      </w:r>
      <w:r w:rsidR="00AE3C9F">
        <w:rPr>
          <w:rFonts w:ascii="Times New Roman" w:eastAsia="Times New Roman" w:hAnsi="Times New Roman" w:cs="Times New Roman"/>
          <w:sz w:val="24"/>
          <w:szCs w:val="24"/>
          <w:lang w:eastAsia="ru-RU"/>
        </w:rPr>
        <w:t>19</w:t>
      </w:r>
      <w:r w:rsidR="00D0320B" w:rsidRPr="00AE3C9F">
        <w:rPr>
          <w:rFonts w:ascii="Times New Roman" w:eastAsia="Times New Roman" w:hAnsi="Times New Roman" w:cs="Times New Roman"/>
          <w:sz w:val="24"/>
          <w:szCs w:val="24"/>
          <w:lang w:eastAsia="ru-RU"/>
        </w:rPr>
        <w:t xml:space="preserve"> гг. приводятся (</w:t>
      </w:r>
      <w:r w:rsidR="00D0320B" w:rsidRPr="00AE3C9F">
        <w:rPr>
          <w:rFonts w:ascii="Times New Roman" w:eastAsia="Times New Roman" w:hAnsi="Times New Roman" w:cs="Times New Roman"/>
          <w:i/>
          <w:sz w:val="24"/>
          <w:szCs w:val="24"/>
          <w:lang w:val="en-US" w:eastAsia="ru-RU"/>
        </w:rPr>
        <w:t>Z</w:t>
      </w:r>
      <w:r w:rsidR="00D0320B" w:rsidRPr="00AE3C9F">
        <w:rPr>
          <w:rFonts w:ascii="Times New Roman" w:eastAsia="Times New Roman" w:hAnsi="Times New Roman" w:cs="Times New Roman"/>
          <w:sz w:val="24"/>
          <w:szCs w:val="24"/>
          <w:lang w:eastAsia="ru-RU"/>
        </w:rPr>
        <w:t>- норма прибыли, %).</w:t>
      </w:r>
    </w:p>
    <w:p w:rsidR="00D0320B" w:rsidRPr="00AE3C9F" w:rsidRDefault="00D0320B" w:rsidP="005B22FA">
      <w:pPr>
        <w:spacing w:after="0" w:line="240" w:lineRule="auto"/>
        <w:ind w:firstLine="709"/>
        <w:jc w:val="both"/>
        <w:rPr>
          <w:rFonts w:ascii="Times New Roman" w:eastAsia="Times New Roman" w:hAnsi="Times New Roman" w:cs="Times New Roman"/>
          <w:sz w:val="24"/>
          <w:szCs w:val="24"/>
          <w:lang w:eastAsia="ru-RU"/>
        </w:rPr>
      </w:pPr>
      <w:r w:rsidRPr="00AE3C9F">
        <w:rPr>
          <w:rFonts w:ascii="Times New Roman" w:eastAsia="Times New Roman" w:hAnsi="Times New Roman" w:cs="Times New Roman"/>
          <w:sz w:val="24"/>
          <w:szCs w:val="24"/>
          <w:lang w:eastAsia="ru-RU"/>
        </w:rPr>
        <w:t xml:space="preserve">Используя исходные данные и предполагая, что тенденции изменения прибыли, наметившиеся в </w:t>
      </w:r>
      <w:r w:rsidR="00AE3C9F" w:rsidRPr="00AE3C9F">
        <w:rPr>
          <w:rFonts w:ascii="Times New Roman" w:eastAsia="Times New Roman" w:hAnsi="Times New Roman" w:cs="Times New Roman"/>
          <w:sz w:val="24"/>
          <w:szCs w:val="24"/>
          <w:lang w:eastAsia="ru-RU"/>
        </w:rPr>
        <w:t>20</w:t>
      </w:r>
      <w:r w:rsidR="00AE3C9F">
        <w:rPr>
          <w:rFonts w:ascii="Times New Roman" w:eastAsia="Times New Roman" w:hAnsi="Times New Roman" w:cs="Times New Roman"/>
          <w:sz w:val="24"/>
          <w:szCs w:val="24"/>
          <w:lang w:eastAsia="ru-RU"/>
        </w:rPr>
        <w:t>18</w:t>
      </w:r>
      <w:r w:rsidR="00AE3C9F" w:rsidRPr="00AE3C9F">
        <w:rPr>
          <w:rFonts w:ascii="Times New Roman" w:eastAsia="Times New Roman" w:hAnsi="Times New Roman" w:cs="Times New Roman"/>
          <w:sz w:val="24"/>
          <w:szCs w:val="24"/>
          <w:lang w:eastAsia="ru-RU"/>
        </w:rPr>
        <w:t>-20</w:t>
      </w:r>
      <w:r w:rsidR="00AE3C9F">
        <w:rPr>
          <w:rFonts w:ascii="Times New Roman" w:eastAsia="Times New Roman" w:hAnsi="Times New Roman" w:cs="Times New Roman"/>
          <w:sz w:val="24"/>
          <w:szCs w:val="24"/>
          <w:lang w:eastAsia="ru-RU"/>
        </w:rPr>
        <w:t>19</w:t>
      </w:r>
      <w:r w:rsidR="00AE3C9F" w:rsidRPr="00AE3C9F">
        <w:rPr>
          <w:rFonts w:ascii="Times New Roman" w:eastAsia="Times New Roman" w:hAnsi="Times New Roman" w:cs="Times New Roman"/>
          <w:sz w:val="24"/>
          <w:szCs w:val="24"/>
          <w:lang w:eastAsia="ru-RU"/>
        </w:rPr>
        <w:t xml:space="preserve"> </w:t>
      </w:r>
      <w:r w:rsidRPr="00AE3C9F">
        <w:rPr>
          <w:rFonts w:ascii="Times New Roman" w:eastAsia="Times New Roman" w:hAnsi="Times New Roman" w:cs="Times New Roman"/>
          <w:sz w:val="24"/>
          <w:szCs w:val="24"/>
          <w:lang w:eastAsia="ru-RU"/>
        </w:rPr>
        <w:t>годах, в основном сохранятся в ближайшее полугодие, требуется:</w:t>
      </w:r>
    </w:p>
    <w:p w:rsidR="00D0320B" w:rsidRPr="00AE3C9F" w:rsidRDefault="005B22FA" w:rsidP="005B22FA">
      <w:pPr>
        <w:spacing w:after="0" w:line="240" w:lineRule="auto"/>
        <w:ind w:firstLine="709"/>
        <w:jc w:val="both"/>
        <w:rPr>
          <w:rFonts w:ascii="Times New Roman" w:eastAsia="Times New Roman" w:hAnsi="Times New Roman" w:cs="Times New Roman"/>
          <w:sz w:val="24"/>
          <w:szCs w:val="24"/>
          <w:lang w:eastAsia="ru-RU"/>
        </w:rPr>
      </w:pPr>
      <w:r w:rsidRPr="00AE3C9F">
        <w:rPr>
          <w:rFonts w:ascii="Times New Roman" w:eastAsia="Times New Roman" w:hAnsi="Times New Roman" w:cs="Times New Roman"/>
          <w:sz w:val="24"/>
          <w:szCs w:val="24"/>
          <w:lang w:eastAsia="ru-RU"/>
        </w:rPr>
        <w:t>а) н</w:t>
      </w:r>
      <w:r w:rsidR="00D0320B" w:rsidRPr="00AE3C9F">
        <w:rPr>
          <w:rFonts w:ascii="Times New Roman" w:eastAsia="Times New Roman" w:hAnsi="Times New Roman" w:cs="Times New Roman"/>
          <w:sz w:val="24"/>
          <w:szCs w:val="24"/>
          <w:lang w:eastAsia="ru-RU"/>
        </w:rPr>
        <w:t>айти все коэффициенты парной корреляции</w:t>
      </w:r>
      <w:r w:rsidR="00D0320B" w:rsidRPr="00AE3C9F">
        <w:rPr>
          <w:rFonts w:ascii="Times New Roman" w:eastAsia="Times New Roman" w:hAnsi="Times New Roman" w:cs="Times New Roman"/>
          <w:b/>
          <w:sz w:val="24"/>
          <w:szCs w:val="24"/>
          <w:lang w:eastAsia="ru-RU"/>
        </w:rPr>
        <w:t xml:space="preserve"> </w:t>
      </w:r>
      <w:r w:rsidR="00D0320B" w:rsidRPr="00AE3C9F">
        <w:rPr>
          <w:rFonts w:ascii="Times New Roman" w:eastAsia="Times New Roman" w:hAnsi="Times New Roman" w:cs="Times New Roman"/>
          <w:sz w:val="24"/>
          <w:szCs w:val="24"/>
          <w:lang w:eastAsia="ru-RU"/>
        </w:rPr>
        <w:t>и проанализировать тесноту линейной связ</w:t>
      </w:r>
      <w:r w:rsidRPr="00AE3C9F">
        <w:rPr>
          <w:rFonts w:ascii="Times New Roman" w:eastAsia="Times New Roman" w:hAnsi="Times New Roman" w:cs="Times New Roman"/>
          <w:sz w:val="24"/>
          <w:szCs w:val="24"/>
          <w:lang w:eastAsia="ru-RU"/>
        </w:rPr>
        <w:t>и между всеми парами переменных;</w:t>
      </w:r>
    </w:p>
    <w:p w:rsidR="00D0320B" w:rsidRPr="00AE3C9F" w:rsidRDefault="005B22FA" w:rsidP="005B22FA">
      <w:pPr>
        <w:spacing w:after="0" w:line="240" w:lineRule="auto"/>
        <w:ind w:firstLine="709"/>
        <w:jc w:val="both"/>
        <w:rPr>
          <w:rFonts w:ascii="Times New Roman" w:eastAsia="Times New Roman" w:hAnsi="Times New Roman" w:cs="Times New Roman"/>
          <w:sz w:val="24"/>
          <w:szCs w:val="24"/>
          <w:lang w:eastAsia="ru-RU"/>
        </w:rPr>
      </w:pPr>
      <w:r w:rsidRPr="00AE3C9F">
        <w:rPr>
          <w:rFonts w:ascii="Times New Roman" w:eastAsia="Times New Roman" w:hAnsi="Times New Roman" w:cs="Times New Roman"/>
          <w:sz w:val="24"/>
          <w:szCs w:val="24"/>
          <w:lang w:eastAsia="ru-RU"/>
        </w:rPr>
        <w:t>б) п</w:t>
      </w:r>
      <w:r w:rsidR="00D0320B" w:rsidRPr="00AE3C9F">
        <w:rPr>
          <w:rFonts w:ascii="Times New Roman" w:eastAsia="Times New Roman" w:hAnsi="Times New Roman" w:cs="Times New Roman"/>
          <w:sz w:val="24"/>
          <w:szCs w:val="24"/>
          <w:lang w:eastAsia="ru-RU"/>
        </w:rPr>
        <w:t xml:space="preserve">остроить поля рассеяния наблюдаемых значений переменных </w:t>
      </w:r>
      <w:r w:rsidR="00D0320B" w:rsidRPr="00AE3C9F">
        <w:rPr>
          <w:rFonts w:ascii="Times New Roman" w:eastAsia="Times New Roman" w:hAnsi="Times New Roman" w:cs="Times New Roman"/>
          <w:i/>
          <w:sz w:val="24"/>
          <w:szCs w:val="24"/>
          <w:lang w:eastAsia="ru-RU"/>
        </w:rPr>
        <w:t xml:space="preserve">Х, </w:t>
      </w:r>
      <w:r w:rsidR="00D0320B" w:rsidRPr="00AE3C9F">
        <w:rPr>
          <w:rFonts w:ascii="Times New Roman" w:eastAsia="Times New Roman" w:hAnsi="Times New Roman" w:cs="Times New Roman"/>
          <w:i/>
          <w:sz w:val="24"/>
          <w:szCs w:val="24"/>
          <w:lang w:val="en-US" w:eastAsia="ru-RU"/>
        </w:rPr>
        <w:t>Y</w:t>
      </w:r>
      <w:r w:rsidR="00D0320B" w:rsidRPr="00AE3C9F">
        <w:rPr>
          <w:rFonts w:ascii="Times New Roman" w:eastAsia="Times New Roman" w:hAnsi="Times New Roman" w:cs="Times New Roman"/>
          <w:i/>
          <w:sz w:val="24"/>
          <w:szCs w:val="24"/>
          <w:lang w:eastAsia="ru-RU"/>
        </w:rPr>
        <w:t xml:space="preserve">, </w:t>
      </w:r>
      <w:r w:rsidR="00D0320B" w:rsidRPr="00AE3C9F">
        <w:rPr>
          <w:rFonts w:ascii="Times New Roman" w:eastAsia="Times New Roman" w:hAnsi="Times New Roman" w:cs="Times New Roman"/>
          <w:i/>
          <w:sz w:val="24"/>
          <w:szCs w:val="24"/>
          <w:lang w:val="en-US" w:eastAsia="ru-RU"/>
        </w:rPr>
        <w:t>Z</w:t>
      </w:r>
      <w:r w:rsidR="00D0320B" w:rsidRPr="00AE3C9F">
        <w:rPr>
          <w:rFonts w:ascii="Times New Roman" w:eastAsia="Times New Roman" w:hAnsi="Times New Roman" w:cs="Times New Roman"/>
          <w:b/>
          <w:sz w:val="24"/>
          <w:szCs w:val="24"/>
          <w:lang w:eastAsia="ru-RU"/>
        </w:rPr>
        <w:t xml:space="preserve"> </w:t>
      </w:r>
      <w:r w:rsidR="00D0320B" w:rsidRPr="00AE3C9F">
        <w:rPr>
          <w:rFonts w:ascii="Times New Roman" w:eastAsia="Times New Roman" w:hAnsi="Times New Roman" w:cs="Times New Roman"/>
          <w:sz w:val="24"/>
          <w:szCs w:val="24"/>
          <w:lang w:eastAsia="ru-RU"/>
        </w:rPr>
        <w:t xml:space="preserve">на основе из визуального анализа выдвинуть гипотезы о виде статистической зависимости нормы прибыли </w:t>
      </w:r>
      <w:r w:rsidR="00D0320B" w:rsidRPr="00AE3C9F">
        <w:rPr>
          <w:rFonts w:ascii="Times New Roman" w:eastAsia="Times New Roman" w:hAnsi="Times New Roman" w:cs="Times New Roman"/>
          <w:i/>
          <w:sz w:val="24"/>
          <w:szCs w:val="24"/>
          <w:lang w:val="en-US" w:eastAsia="ru-RU"/>
        </w:rPr>
        <w:t>Z</w:t>
      </w:r>
      <w:r w:rsidR="00D0320B" w:rsidRPr="00AE3C9F">
        <w:rPr>
          <w:rFonts w:ascii="Times New Roman" w:eastAsia="Times New Roman" w:hAnsi="Times New Roman" w:cs="Times New Roman"/>
          <w:sz w:val="24"/>
          <w:szCs w:val="24"/>
          <w:lang w:eastAsia="ru-RU"/>
        </w:rPr>
        <w:t xml:space="preserve"> от вложенных средств </w:t>
      </w:r>
      <w:r w:rsidR="00D0320B" w:rsidRPr="00AE3C9F">
        <w:rPr>
          <w:rFonts w:ascii="Times New Roman" w:eastAsia="Times New Roman" w:hAnsi="Times New Roman" w:cs="Times New Roman"/>
          <w:i/>
          <w:sz w:val="24"/>
          <w:szCs w:val="24"/>
          <w:lang w:val="en-US" w:eastAsia="ru-RU"/>
        </w:rPr>
        <w:t>X</w:t>
      </w:r>
      <w:r w:rsidR="00D0320B" w:rsidRPr="00AE3C9F">
        <w:rPr>
          <w:rFonts w:ascii="Times New Roman" w:eastAsia="Times New Roman" w:hAnsi="Times New Roman" w:cs="Times New Roman"/>
          <w:sz w:val="24"/>
          <w:szCs w:val="24"/>
          <w:lang w:eastAsia="ru-RU"/>
        </w:rPr>
        <w:t xml:space="preserve"> и количества рабочих </w:t>
      </w:r>
      <w:r w:rsidR="00D0320B" w:rsidRPr="00AE3C9F">
        <w:rPr>
          <w:rFonts w:ascii="Times New Roman" w:eastAsia="Times New Roman" w:hAnsi="Times New Roman" w:cs="Times New Roman"/>
          <w:i/>
          <w:sz w:val="24"/>
          <w:szCs w:val="24"/>
          <w:lang w:val="en-US" w:eastAsia="ru-RU"/>
        </w:rPr>
        <w:t>Y</w:t>
      </w:r>
      <w:r w:rsidR="00D0320B" w:rsidRPr="00AE3C9F">
        <w:rPr>
          <w:rFonts w:ascii="Times New Roman" w:eastAsia="Times New Roman" w:hAnsi="Times New Roman" w:cs="Times New Roman"/>
          <w:sz w:val="24"/>
          <w:szCs w:val="24"/>
          <w:lang w:eastAsia="ru-RU"/>
        </w:rPr>
        <w:t>. Записать их в виде регрессионных моделей: линейной и нелинейной (степенной, показательной). На основе применения метода наименьших квадратов найти точечные оценки неизвестных параметров моделей. Сравнивая среднеквадратические отклонения случайных возмущений и коэффициенты детерминации, выбрать регрессионную модель, наиболее адекватно отражающую зависимость нормы приб</w:t>
      </w:r>
      <w:r w:rsidRPr="00AE3C9F">
        <w:rPr>
          <w:rFonts w:ascii="Times New Roman" w:eastAsia="Times New Roman" w:hAnsi="Times New Roman" w:cs="Times New Roman"/>
          <w:sz w:val="24"/>
          <w:szCs w:val="24"/>
          <w:lang w:eastAsia="ru-RU"/>
        </w:rPr>
        <w:t>ыли от рассматриваемых факторов;</w:t>
      </w:r>
    </w:p>
    <w:p w:rsidR="00D0320B" w:rsidRPr="00AE3C9F" w:rsidRDefault="005B22FA" w:rsidP="005B22FA">
      <w:pPr>
        <w:spacing w:after="0" w:line="240" w:lineRule="auto"/>
        <w:ind w:firstLine="709"/>
        <w:jc w:val="both"/>
        <w:rPr>
          <w:rFonts w:ascii="Times New Roman" w:eastAsia="Times New Roman" w:hAnsi="Times New Roman" w:cs="Times New Roman"/>
          <w:sz w:val="24"/>
          <w:szCs w:val="24"/>
          <w:lang w:eastAsia="ru-RU"/>
        </w:rPr>
      </w:pPr>
      <w:r w:rsidRPr="00AE3C9F">
        <w:rPr>
          <w:rFonts w:ascii="Times New Roman" w:eastAsia="Times New Roman" w:hAnsi="Times New Roman" w:cs="Times New Roman"/>
          <w:sz w:val="24"/>
          <w:szCs w:val="24"/>
          <w:lang w:eastAsia="ru-RU"/>
        </w:rPr>
        <w:t>в) м</w:t>
      </w:r>
      <w:r w:rsidR="00D0320B" w:rsidRPr="00AE3C9F">
        <w:rPr>
          <w:rFonts w:ascii="Times New Roman" w:eastAsia="Times New Roman" w:hAnsi="Times New Roman" w:cs="Times New Roman"/>
          <w:sz w:val="24"/>
          <w:szCs w:val="24"/>
          <w:lang w:eastAsia="ru-RU"/>
        </w:rPr>
        <w:t xml:space="preserve">етодом наименьших квадратов найти оценки неизвестных параметров моделей: линейной, степенной, показательной. Сравнивая дисперсии случайных ошибок выбрать те модели, которые наиболее адекватно отражают зависимости </w:t>
      </w:r>
      <w:r w:rsidR="00D0320B" w:rsidRPr="00AE3C9F">
        <w:rPr>
          <w:rFonts w:ascii="Times New Roman" w:eastAsia="Times New Roman" w:hAnsi="Times New Roman" w:cs="Times New Roman"/>
          <w:i/>
          <w:sz w:val="24"/>
          <w:szCs w:val="24"/>
          <w:lang w:val="en-US" w:eastAsia="ru-RU"/>
        </w:rPr>
        <w:t>X</w:t>
      </w:r>
      <w:r w:rsidR="00D0320B" w:rsidRPr="00AE3C9F">
        <w:rPr>
          <w:rFonts w:ascii="Times New Roman" w:eastAsia="Times New Roman" w:hAnsi="Times New Roman" w:cs="Times New Roman"/>
          <w:i/>
          <w:sz w:val="24"/>
          <w:szCs w:val="24"/>
          <w:lang w:eastAsia="ru-RU"/>
        </w:rPr>
        <w:t xml:space="preserve"> </w:t>
      </w:r>
      <w:r w:rsidR="00D0320B" w:rsidRPr="00AE3C9F">
        <w:rPr>
          <w:rFonts w:ascii="Times New Roman" w:eastAsia="Times New Roman" w:hAnsi="Times New Roman" w:cs="Times New Roman"/>
          <w:sz w:val="24"/>
          <w:szCs w:val="24"/>
          <w:lang w:eastAsia="ru-RU"/>
        </w:rPr>
        <w:t xml:space="preserve">от </w:t>
      </w:r>
      <w:r w:rsidR="00D0320B" w:rsidRPr="00AE3C9F">
        <w:rPr>
          <w:rFonts w:ascii="Times New Roman" w:eastAsia="Times New Roman" w:hAnsi="Times New Roman" w:cs="Times New Roman"/>
          <w:i/>
          <w:sz w:val="24"/>
          <w:szCs w:val="24"/>
          <w:lang w:val="en-US" w:eastAsia="ru-RU"/>
        </w:rPr>
        <w:t>t</w:t>
      </w:r>
      <w:r w:rsidR="00D0320B" w:rsidRPr="00AE3C9F">
        <w:rPr>
          <w:rFonts w:ascii="Times New Roman" w:eastAsia="Times New Roman" w:hAnsi="Times New Roman" w:cs="Times New Roman"/>
          <w:sz w:val="24"/>
          <w:szCs w:val="24"/>
          <w:lang w:eastAsia="ru-RU"/>
        </w:rPr>
        <w:t xml:space="preserve"> и </w:t>
      </w:r>
      <w:r w:rsidR="00D0320B" w:rsidRPr="00AE3C9F">
        <w:rPr>
          <w:rFonts w:ascii="Times New Roman" w:eastAsia="Times New Roman" w:hAnsi="Times New Roman" w:cs="Times New Roman"/>
          <w:i/>
          <w:sz w:val="24"/>
          <w:szCs w:val="24"/>
          <w:lang w:val="en-US" w:eastAsia="ru-RU"/>
        </w:rPr>
        <w:t>Y</w:t>
      </w:r>
      <w:r w:rsidR="00D0320B" w:rsidRPr="00AE3C9F">
        <w:rPr>
          <w:rFonts w:ascii="Times New Roman" w:eastAsia="Times New Roman" w:hAnsi="Times New Roman" w:cs="Times New Roman"/>
          <w:sz w:val="24"/>
          <w:szCs w:val="24"/>
          <w:lang w:eastAsia="ru-RU"/>
        </w:rPr>
        <w:t xml:space="preserve"> от</w:t>
      </w:r>
      <w:r w:rsidR="00D0320B" w:rsidRPr="00AE3C9F">
        <w:rPr>
          <w:rFonts w:ascii="Times New Roman" w:eastAsia="Times New Roman" w:hAnsi="Times New Roman" w:cs="Times New Roman"/>
          <w:i/>
          <w:sz w:val="24"/>
          <w:szCs w:val="24"/>
          <w:lang w:eastAsia="ru-RU"/>
        </w:rPr>
        <w:t xml:space="preserve"> </w:t>
      </w:r>
      <w:r w:rsidR="00D0320B" w:rsidRPr="00AE3C9F">
        <w:rPr>
          <w:rFonts w:ascii="Times New Roman" w:eastAsia="Times New Roman" w:hAnsi="Times New Roman" w:cs="Times New Roman"/>
          <w:i/>
          <w:sz w:val="24"/>
          <w:szCs w:val="24"/>
          <w:lang w:val="en-US" w:eastAsia="ru-RU"/>
        </w:rPr>
        <w:t>t</w:t>
      </w:r>
      <w:r w:rsidR="00D0320B" w:rsidRPr="00AE3C9F">
        <w:rPr>
          <w:rFonts w:ascii="Times New Roman" w:eastAsia="Times New Roman" w:hAnsi="Times New Roman" w:cs="Times New Roman"/>
          <w:sz w:val="24"/>
          <w:szCs w:val="24"/>
          <w:lang w:eastAsia="ru-RU"/>
        </w:rPr>
        <w:t xml:space="preserve">. Найти точечный прогноз величины </w:t>
      </w:r>
      <w:r w:rsidR="00D0320B" w:rsidRPr="00AE3C9F">
        <w:rPr>
          <w:rFonts w:ascii="Times New Roman" w:eastAsia="Times New Roman" w:hAnsi="Times New Roman" w:cs="Times New Roman"/>
          <w:i/>
          <w:sz w:val="24"/>
          <w:szCs w:val="24"/>
          <w:lang w:val="en-US" w:eastAsia="ru-RU"/>
        </w:rPr>
        <w:t>X</w:t>
      </w:r>
      <w:r w:rsidR="00D0320B" w:rsidRPr="00AE3C9F">
        <w:rPr>
          <w:rFonts w:ascii="Times New Roman" w:eastAsia="Times New Roman" w:hAnsi="Times New Roman" w:cs="Times New Roman"/>
          <w:sz w:val="24"/>
          <w:szCs w:val="24"/>
          <w:lang w:eastAsia="ru-RU"/>
        </w:rPr>
        <w:t xml:space="preserve"> и величины </w:t>
      </w:r>
      <w:r w:rsidR="00D0320B" w:rsidRPr="00AE3C9F">
        <w:rPr>
          <w:rFonts w:ascii="Times New Roman" w:eastAsia="Times New Roman" w:hAnsi="Times New Roman" w:cs="Times New Roman"/>
          <w:i/>
          <w:sz w:val="24"/>
          <w:szCs w:val="24"/>
          <w:lang w:val="en-US" w:eastAsia="ru-RU"/>
        </w:rPr>
        <w:t>Y</w:t>
      </w:r>
      <w:r w:rsidRPr="00AE3C9F">
        <w:rPr>
          <w:rFonts w:ascii="Times New Roman" w:eastAsia="Times New Roman" w:hAnsi="Times New Roman" w:cs="Times New Roman"/>
          <w:sz w:val="24"/>
          <w:szCs w:val="24"/>
          <w:lang w:eastAsia="ru-RU"/>
        </w:rPr>
        <w:t xml:space="preserve"> на первый квартал 20</w:t>
      </w:r>
      <w:r w:rsidR="00AE3C9F">
        <w:rPr>
          <w:rFonts w:ascii="Times New Roman" w:eastAsia="Times New Roman" w:hAnsi="Times New Roman" w:cs="Times New Roman"/>
          <w:sz w:val="24"/>
          <w:szCs w:val="24"/>
          <w:lang w:eastAsia="ru-RU"/>
        </w:rPr>
        <w:t>20</w:t>
      </w:r>
      <w:r w:rsidRPr="00AE3C9F">
        <w:rPr>
          <w:rFonts w:ascii="Times New Roman" w:eastAsia="Times New Roman" w:hAnsi="Times New Roman" w:cs="Times New Roman"/>
          <w:sz w:val="24"/>
          <w:szCs w:val="24"/>
          <w:lang w:eastAsia="ru-RU"/>
        </w:rPr>
        <w:t xml:space="preserve"> года;</w:t>
      </w:r>
    </w:p>
    <w:p w:rsidR="00D0320B" w:rsidRPr="0026762B" w:rsidRDefault="005B22FA" w:rsidP="005B22FA">
      <w:pPr>
        <w:spacing w:after="240" w:line="240" w:lineRule="auto"/>
        <w:ind w:firstLine="709"/>
        <w:jc w:val="both"/>
        <w:rPr>
          <w:rFonts w:ascii="Times New Roman" w:eastAsia="Times New Roman" w:hAnsi="Times New Roman" w:cs="Times New Roman"/>
          <w:sz w:val="24"/>
          <w:szCs w:val="24"/>
          <w:lang w:eastAsia="ru-RU"/>
        </w:rPr>
      </w:pPr>
      <w:r w:rsidRPr="00AE3C9F">
        <w:rPr>
          <w:rFonts w:ascii="Times New Roman" w:eastAsia="Times New Roman" w:hAnsi="Times New Roman" w:cs="Times New Roman"/>
          <w:sz w:val="24"/>
          <w:szCs w:val="24"/>
          <w:lang w:eastAsia="ru-RU"/>
        </w:rPr>
        <w:t>г) н</w:t>
      </w:r>
      <w:r w:rsidR="00D0320B" w:rsidRPr="00AE3C9F">
        <w:rPr>
          <w:rFonts w:ascii="Times New Roman" w:eastAsia="Times New Roman" w:hAnsi="Times New Roman" w:cs="Times New Roman"/>
          <w:sz w:val="24"/>
          <w:szCs w:val="24"/>
          <w:lang w:eastAsia="ru-RU"/>
        </w:rPr>
        <w:t xml:space="preserve">а основе выбранной в пункте 3 регрессионной модели найти точечный прогноз изменения нормы прибыли при возможных изменениях величин </w:t>
      </w:r>
      <w:r w:rsidR="00D0320B" w:rsidRPr="00AE3C9F">
        <w:rPr>
          <w:rFonts w:ascii="Times New Roman" w:eastAsia="Times New Roman" w:hAnsi="Times New Roman" w:cs="Times New Roman"/>
          <w:i/>
          <w:sz w:val="24"/>
          <w:szCs w:val="24"/>
          <w:lang w:val="en-US" w:eastAsia="ru-RU"/>
        </w:rPr>
        <w:t>X</w:t>
      </w:r>
      <w:r w:rsidR="00D0320B" w:rsidRPr="00AE3C9F">
        <w:rPr>
          <w:rFonts w:ascii="Times New Roman" w:eastAsia="Times New Roman" w:hAnsi="Times New Roman" w:cs="Times New Roman"/>
          <w:i/>
          <w:sz w:val="24"/>
          <w:szCs w:val="24"/>
          <w:lang w:eastAsia="ru-RU"/>
        </w:rPr>
        <w:t xml:space="preserve"> </w:t>
      </w:r>
      <w:r w:rsidR="00D0320B" w:rsidRPr="00AE3C9F">
        <w:rPr>
          <w:rFonts w:ascii="Times New Roman" w:eastAsia="Times New Roman" w:hAnsi="Times New Roman" w:cs="Times New Roman"/>
          <w:sz w:val="24"/>
          <w:szCs w:val="24"/>
          <w:lang w:eastAsia="ru-RU"/>
        </w:rPr>
        <w:t xml:space="preserve">и </w:t>
      </w:r>
      <w:r w:rsidR="00D0320B" w:rsidRPr="00AE3C9F">
        <w:rPr>
          <w:rFonts w:ascii="Times New Roman" w:eastAsia="Times New Roman" w:hAnsi="Times New Roman" w:cs="Times New Roman"/>
          <w:i/>
          <w:sz w:val="24"/>
          <w:szCs w:val="24"/>
          <w:lang w:val="en-US" w:eastAsia="ru-RU"/>
        </w:rPr>
        <w:t>Y</w:t>
      </w:r>
      <w:r w:rsidR="00D0320B" w:rsidRPr="00AE3C9F">
        <w:rPr>
          <w:rFonts w:ascii="Times New Roman" w:eastAsia="Times New Roman" w:hAnsi="Times New Roman" w:cs="Times New Roman"/>
          <w:i/>
          <w:sz w:val="24"/>
          <w:szCs w:val="24"/>
          <w:lang w:eastAsia="ru-RU"/>
        </w:rPr>
        <w:t xml:space="preserve"> </w:t>
      </w:r>
      <w:r w:rsidR="00D0320B" w:rsidRPr="00AE3C9F">
        <w:rPr>
          <w:rFonts w:ascii="Times New Roman" w:eastAsia="Times New Roman" w:hAnsi="Times New Roman" w:cs="Times New Roman"/>
          <w:sz w:val="24"/>
          <w:szCs w:val="24"/>
          <w:lang w:eastAsia="ru-RU"/>
        </w:rPr>
        <w:t>в первом квартале 20</w:t>
      </w:r>
      <w:r w:rsidR="00AE3C9F">
        <w:rPr>
          <w:rFonts w:ascii="Times New Roman" w:eastAsia="Times New Roman" w:hAnsi="Times New Roman" w:cs="Times New Roman"/>
          <w:sz w:val="24"/>
          <w:szCs w:val="24"/>
          <w:lang w:eastAsia="ru-RU"/>
        </w:rPr>
        <w:t>20</w:t>
      </w:r>
      <w:r w:rsidR="00D0320B" w:rsidRPr="00AE3C9F">
        <w:rPr>
          <w:rFonts w:ascii="Times New Roman" w:eastAsia="Times New Roman" w:hAnsi="Times New Roman" w:cs="Times New Roman"/>
          <w:sz w:val="24"/>
          <w:szCs w:val="24"/>
          <w:lang w:eastAsia="ru-RU"/>
        </w:rPr>
        <w:t xml:space="preserve"> года.</w:t>
      </w:r>
    </w:p>
    <w:p w:rsidR="00F1068D" w:rsidRPr="00F1068D" w:rsidRDefault="00F1068D" w:rsidP="001D51E2">
      <w:pPr>
        <w:spacing w:after="0" w:line="240" w:lineRule="auto"/>
        <w:ind w:firstLine="709"/>
        <w:jc w:val="both"/>
        <w:rPr>
          <w:rFonts w:ascii="Times New Roman" w:eastAsia="Times New Roman" w:hAnsi="Times New Roman" w:cs="Times New Roman"/>
          <w:sz w:val="24"/>
          <w:szCs w:val="24"/>
          <w:lang w:eastAsia="ru-RU"/>
        </w:rPr>
      </w:pPr>
      <w:r w:rsidRPr="00F1068D">
        <w:rPr>
          <w:rFonts w:ascii="Times New Roman" w:eastAsia="Times New Roman" w:hAnsi="Times New Roman" w:cs="Times New Roman"/>
          <w:sz w:val="24"/>
          <w:szCs w:val="24"/>
          <w:lang w:eastAsia="ru-RU"/>
        </w:rPr>
        <w:t>Краткие методические указания:</w:t>
      </w:r>
    </w:p>
    <w:p w:rsidR="00F1068D" w:rsidRDefault="00F1068D" w:rsidP="00F1068D">
      <w:pPr>
        <w:spacing w:after="240" w:line="240" w:lineRule="auto"/>
        <w:ind w:firstLine="709"/>
        <w:jc w:val="both"/>
        <w:rPr>
          <w:rFonts w:ascii="Times New Roman" w:eastAsia="Times New Roman" w:hAnsi="Times New Roman" w:cs="Times New Roman"/>
          <w:sz w:val="24"/>
          <w:szCs w:val="24"/>
          <w:lang w:eastAsia="ru-RU"/>
        </w:rPr>
      </w:pPr>
      <w:r w:rsidRPr="00F1068D">
        <w:rPr>
          <w:rFonts w:ascii="Times New Roman" w:eastAsia="Times New Roman" w:hAnsi="Times New Roman" w:cs="Times New Roman"/>
          <w:sz w:val="24"/>
          <w:szCs w:val="24"/>
          <w:lang w:eastAsia="ru-RU"/>
        </w:rPr>
        <w:t>При выполнении индивидуальных домашних заданий необходимо использовать теоретический материал, делать ссылки на соответствующие теоремы, свойства, формулы и др. Решение ИДЗ выполняется подробно и содержит необходимые пояснительные ссылки</w:t>
      </w:r>
    </w:p>
    <w:p w:rsidR="00C264B1" w:rsidRDefault="00C264B1" w:rsidP="00C264B1">
      <w:pPr>
        <w:spacing w:after="0" w:line="240" w:lineRule="auto"/>
        <w:jc w:val="both"/>
        <w:rPr>
          <w:rFonts w:ascii="Times New Roman" w:eastAsia="Calibri" w:hAnsi="Times New Roman" w:cs="Times New Roman"/>
          <w:sz w:val="24"/>
          <w:szCs w:val="24"/>
        </w:rPr>
      </w:pPr>
      <w:r w:rsidRPr="0057429A">
        <w:rPr>
          <w:rFonts w:ascii="Times New Roman" w:eastAsia="Calibri" w:hAnsi="Times New Roman" w:cs="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1461"/>
        <w:gridCol w:w="7614"/>
      </w:tblGrid>
      <w:tr w:rsidR="00C264B1" w:rsidRPr="00C92002" w:rsidTr="00C264B1">
        <w:tc>
          <w:tcPr>
            <w:tcW w:w="1120" w:type="dxa"/>
            <w:vAlign w:val="center"/>
          </w:tcPr>
          <w:p w:rsidR="00C264B1" w:rsidRPr="004B415B" w:rsidRDefault="00C264B1" w:rsidP="00C264B1">
            <w:pPr>
              <w:spacing w:after="0" w:line="240" w:lineRule="auto"/>
              <w:jc w:val="center"/>
              <w:rPr>
                <w:rFonts w:ascii="Times New Roman" w:eastAsia="Calibri" w:hAnsi="Times New Roman" w:cs="Times New Roman"/>
              </w:rPr>
            </w:pPr>
            <w:r w:rsidRPr="004B415B">
              <w:rPr>
                <w:rFonts w:ascii="Times New Roman" w:eastAsia="Calibri" w:hAnsi="Times New Roman" w:cs="Times New Roman"/>
              </w:rPr>
              <w:t>Оценка</w:t>
            </w:r>
          </w:p>
        </w:tc>
        <w:tc>
          <w:tcPr>
            <w:tcW w:w="1461" w:type="dxa"/>
          </w:tcPr>
          <w:p w:rsidR="00C264B1" w:rsidRPr="004B415B" w:rsidRDefault="00C264B1" w:rsidP="00C264B1">
            <w:pPr>
              <w:spacing w:after="0" w:line="240" w:lineRule="auto"/>
              <w:jc w:val="center"/>
              <w:rPr>
                <w:rFonts w:ascii="Times New Roman" w:eastAsia="Calibri" w:hAnsi="Times New Roman" w:cs="Times New Roman"/>
              </w:rPr>
            </w:pPr>
            <w:r w:rsidRPr="004B415B">
              <w:rPr>
                <w:rFonts w:ascii="Times New Roman" w:eastAsia="Calibri" w:hAnsi="Times New Roman" w:cs="Times New Roman"/>
              </w:rPr>
              <w:t>Баллы</w:t>
            </w:r>
          </w:p>
        </w:tc>
        <w:tc>
          <w:tcPr>
            <w:tcW w:w="7614" w:type="dxa"/>
            <w:vAlign w:val="center"/>
          </w:tcPr>
          <w:p w:rsidR="00C264B1" w:rsidRPr="004B415B" w:rsidRDefault="00C264B1" w:rsidP="00C264B1">
            <w:pPr>
              <w:spacing w:after="0" w:line="240" w:lineRule="auto"/>
              <w:jc w:val="center"/>
              <w:rPr>
                <w:rFonts w:ascii="Times New Roman" w:eastAsia="Calibri" w:hAnsi="Times New Roman" w:cs="Times New Roman"/>
              </w:rPr>
            </w:pPr>
            <w:r w:rsidRPr="004B415B">
              <w:rPr>
                <w:rFonts w:ascii="Times New Roman" w:eastAsia="Calibri" w:hAnsi="Times New Roman" w:cs="Times New Roman"/>
              </w:rPr>
              <w:t>Описание</w:t>
            </w:r>
          </w:p>
        </w:tc>
      </w:tr>
      <w:tr w:rsidR="00C264B1" w:rsidRPr="00C92002" w:rsidTr="00C264B1">
        <w:tc>
          <w:tcPr>
            <w:tcW w:w="1120" w:type="dxa"/>
            <w:vAlign w:val="center"/>
          </w:tcPr>
          <w:p w:rsidR="00C264B1" w:rsidRPr="004B415B" w:rsidRDefault="00C264B1" w:rsidP="00C264B1">
            <w:pPr>
              <w:spacing w:after="0" w:line="240" w:lineRule="auto"/>
              <w:jc w:val="center"/>
              <w:rPr>
                <w:rFonts w:ascii="Times New Roman" w:eastAsia="Calibri" w:hAnsi="Times New Roman" w:cs="Times New Roman"/>
              </w:rPr>
            </w:pPr>
            <w:r w:rsidRPr="004B415B">
              <w:rPr>
                <w:rFonts w:ascii="Times New Roman" w:eastAsia="Calibri" w:hAnsi="Times New Roman" w:cs="Times New Roman"/>
              </w:rPr>
              <w:t>5</w:t>
            </w:r>
          </w:p>
        </w:tc>
        <w:tc>
          <w:tcPr>
            <w:tcW w:w="1461" w:type="dxa"/>
            <w:vAlign w:val="center"/>
          </w:tcPr>
          <w:p w:rsidR="00C264B1" w:rsidRPr="004B415B" w:rsidRDefault="00C264B1" w:rsidP="00C264B1">
            <w:pPr>
              <w:spacing w:after="0" w:line="240" w:lineRule="auto"/>
              <w:jc w:val="center"/>
              <w:rPr>
                <w:rFonts w:ascii="Times New Roman" w:eastAsia="Calibri" w:hAnsi="Times New Roman" w:cs="Times New Roman"/>
              </w:rPr>
            </w:pPr>
            <w:r w:rsidRPr="004B415B">
              <w:rPr>
                <w:rFonts w:ascii="Times New Roman" w:eastAsia="Calibri" w:hAnsi="Times New Roman" w:cs="Times New Roman"/>
                <w:bCs/>
              </w:rPr>
              <w:t>14-15</w:t>
            </w:r>
          </w:p>
        </w:tc>
        <w:tc>
          <w:tcPr>
            <w:tcW w:w="7614" w:type="dxa"/>
          </w:tcPr>
          <w:p w:rsidR="00C264B1" w:rsidRPr="004B415B" w:rsidRDefault="00C264B1" w:rsidP="00C264B1">
            <w:pPr>
              <w:spacing w:after="0" w:line="240" w:lineRule="auto"/>
              <w:rPr>
                <w:rFonts w:ascii="Times New Roman" w:eastAsia="Calibri" w:hAnsi="Times New Roman" w:cs="Times New Roman"/>
                <w:b/>
                <w:bCs/>
              </w:rPr>
            </w:pPr>
            <w:r w:rsidRPr="004B415B">
              <w:rPr>
                <w:rFonts w:ascii="Times New Roman" w:eastAsia="Calibri" w:hAnsi="Times New Roman" w:cs="Times New Roman"/>
                <w:bCs/>
              </w:rPr>
              <w:t>Задания выполнены полностью и правильно, работа оформлена согласно требованиям, решение содержит некоторые неточности;</w:t>
            </w:r>
          </w:p>
        </w:tc>
      </w:tr>
      <w:tr w:rsidR="00C264B1" w:rsidRPr="00C92002" w:rsidTr="00C264B1">
        <w:tc>
          <w:tcPr>
            <w:tcW w:w="1120" w:type="dxa"/>
            <w:vAlign w:val="center"/>
          </w:tcPr>
          <w:p w:rsidR="00C264B1" w:rsidRPr="004B415B" w:rsidRDefault="00C264B1" w:rsidP="00C264B1">
            <w:pPr>
              <w:spacing w:after="0" w:line="240" w:lineRule="auto"/>
              <w:jc w:val="center"/>
              <w:rPr>
                <w:rFonts w:ascii="Times New Roman" w:eastAsia="Calibri" w:hAnsi="Times New Roman" w:cs="Times New Roman"/>
              </w:rPr>
            </w:pPr>
            <w:r w:rsidRPr="004B415B">
              <w:rPr>
                <w:rFonts w:ascii="Times New Roman" w:eastAsia="Calibri" w:hAnsi="Times New Roman" w:cs="Times New Roman"/>
              </w:rPr>
              <w:t>4</w:t>
            </w:r>
          </w:p>
        </w:tc>
        <w:tc>
          <w:tcPr>
            <w:tcW w:w="1461" w:type="dxa"/>
            <w:vAlign w:val="center"/>
          </w:tcPr>
          <w:p w:rsidR="00C264B1" w:rsidRPr="004B415B" w:rsidRDefault="00C264B1" w:rsidP="00C264B1">
            <w:pPr>
              <w:spacing w:after="0" w:line="240" w:lineRule="auto"/>
              <w:jc w:val="center"/>
              <w:rPr>
                <w:rFonts w:ascii="Times New Roman" w:eastAsia="Calibri" w:hAnsi="Times New Roman" w:cs="Times New Roman"/>
              </w:rPr>
            </w:pPr>
            <w:r w:rsidRPr="004B415B">
              <w:rPr>
                <w:rFonts w:ascii="Times New Roman" w:eastAsia="Calibri" w:hAnsi="Times New Roman" w:cs="Times New Roman"/>
              </w:rPr>
              <w:t>11-13</w:t>
            </w:r>
          </w:p>
        </w:tc>
        <w:tc>
          <w:tcPr>
            <w:tcW w:w="7614" w:type="dxa"/>
            <w:vAlign w:val="center"/>
          </w:tcPr>
          <w:p w:rsidR="00C264B1" w:rsidRPr="004B415B" w:rsidRDefault="00C264B1" w:rsidP="00C264B1">
            <w:pPr>
              <w:spacing w:after="0" w:line="240" w:lineRule="auto"/>
              <w:rPr>
                <w:rFonts w:ascii="Times New Roman" w:eastAsia="Calibri" w:hAnsi="Times New Roman" w:cs="Times New Roman"/>
                <w:bCs/>
              </w:rPr>
            </w:pPr>
            <w:r w:rsidRPr="004B415B">
              <w:rPr>
                <w:rFonts w:ascii="Times New Roman" w:eastAsia="Calibri" w:hAnsi="Times New Roman" w:cs="Times New Roman"/>
                <w:bCs/>
              </w:rPr>
              <w:t>Задания выполнены полностью, с несущественными ошибками, но подход к решению, идея решения, метод правильны, работа оформлена согласно требованиям;</w:t>
            </w:r>
          </w:p>
        </w:tc>
      </w:tr>
      <w:tr w:rsidR="00C264B1" w:rsidRPr="00C92002" w:rsidTr="00C264B1">
        <w:tc>
          <w:tcPr>
            <w:tcW w:w="1120" w:type="dxa"/>
            <w:vAlign w:val="center"/>
          </w:tcPr>
          <w:p w:rsidR="00C264B1" w:rsidRPr="004B415B" w:rsidRDefault="00C264B1" w:rsidP="00C264B1">
            <w:pPr>
              <w:spacing w:after="0" w:line="240" w:lineRule="auto"/>
              <w:jc w:val="center"/>
              <w:rPr>
                <w:rFonts w:ascii="Times New Roman" w:eastAsia="Calibri" w:hAnsi="Times New Roman" w:cs="Times New Roman"/>
              </w:rPr>
            </w:pPr>
            <w:r w:rsidRPr="004B415B">
              <w:rPr>
                <w:rFonts w:ascii="Times New Roman" w:eastAsia="Calibri" w:hAnsi="Times New Roman" w:cs="Times New Roman"/>
              </w:rPr>
              <w:t>3</w:t>
            </w:r>
          </w:p>
        </w:tc>
        <w:tc>
          <w:tcPr>
            <w:tcW w:w="1461" w:type="dxa"/>
            <w:vAlign w:val="center"/>
          </w:tcPr>
          <w:p w:rsidR="00C264B1" w:rsidRPr="004B415B" w:rsidRDefault="00C264B1" w:rsidP="00C264B1">
            <w:pPr>
              <w:spacing w:after="0" w:line="240" w:lineRule="auto"/>
              <w:jc w:val="center"/>
              <w:rPr>
                <w:rFonts w:ascii="Times New Roman" w:eastAsia="Calibri" w:hAnsi="Times New Roman" w:cs="Times New Roman"/>
              </w:rPr>
            </w:pPr>
            <w:r w:rsidRPr="004B415B">
              <w:rPr>
                <w:rFonts w:ascii="Times New Roman" w:eastAsia="Calibri" w:hAnsi="Times New Roman" w:cs="Times New Roman"/>
              </w:rPr>
              <w:t>8-10</w:t>
            </w:r>
          </w:p>
        </w:tc>
        <w:tc>
          <w:tcPr>
            <w:tcW w:w="7614" w:type="dxa"/>
          </w:tcPr>
          <w:p w:rsidR="00C264B1" w:rsidRPr="004B415B" w:rsidRDefault="00C264B1" w:rsidP="00C264B1">
            <w:pPr>
              <w:spacing w:after="0" w:line="240" w:lineRule="auto"/>
              <w:rPr>
                <w:rFonts w:ascii="Times New Roman" w:eastAsia="Calibri" w:hAnsi="Times New Roman" w:cs="Times New Roman"/>
              </w:rPr>
            </w:pPr>
            <w:r w:rsidRPr="004B415B">
              <w:rPr>
                <w:rFonts w:ascii="Times New Roman" w:eastAsia="Calibri" w:hAnsi="Times New Roman" w:cs="Times New Roman"/>
                <w:bCs/>
              </w:rPr>
              <w:t>Задания выполнены полностью, с существенными ошибками, но подход к решению, идея решения, метод правильны, работа оформлена не по требованиям</w:t>
            </w:r>
          </w:p>
        </w:tc>
      </w:tr>
      <w:tr w:rsidR="00C264B1" w:rsidRPr="00C92002" w:rsidTr="00C264B1">
        <w:tc>
          <w:tcPr>
            <w:tcW w:w="1120" w:type="dxa"/>
            <w:vAlign w:val="center"/>
          </w:tcPr>
          <w:p w:rsidR="00C264B1" w:rsidRPr="004B415B" w:rsidRDefault="00C264B1" w:rsidP="00C264B1">
            <w:pPr>
              <w:spacing w:after="0" w:line="240" w:lineRule="auto"/>
              <w:jc w:val="center"/>
              <w:rPr>
                <w:rFonts w:ascii="Times New Roman" w:eastAsia="Calibri" w:hAnsi="Times New Roman" w:cs="Times New Roman"/>
              </w:rPr>
            </w:pPr>
            <w:r w:rsidRPr="004B415B">
              <w:rPr>
                <w:rFonts w:ascii="Times New Roman" w:eastAsia="Calibri" w:hAnsi="Times New Roman" w:cs="Times New Roman"/>
              </w:rPr>
              <w:t>2</w:t>
            </w:r>
          </w:p>
        </w:tc>
        <w:tc>
          <w:tcPr>
            <w:tcW w:w="1461" w:type="dxa"/>
            <w:vAlign w:val="center"/>
          </w:tcPr>
          <w:p w:rsidR="00C264B1" w:rsidRPr="004B415B" w:rsidRDefault="00C264B1" w:rsidP="00C264B1">
            <w:pPr>
              <w:spacing w:after="0" w:line="240" w:lineRule="auto"/>
              <w:jc w:val="center"/>
              <w:rPr>
                <w:rFonts w:ascii="Times New Roman" w:eastAsia="Calibri" w:hAnsi="Times New Roman" w:cs="Times New Roman"/>
              </w:rPr>
            </w:pPr>
            <w:r w:rsidRPr="004B415B">
              <w:rPr>
                <w:rFonts w:ascii="Times New Roman" w:eastAsia="Calibri" w:hAnsi="Times New Roman" w:cs="Times New Roman"/>
              </w:rPr>
              <w:t>0-7</w:t>
            </w:r>
          </w:p>
        </w:tc>
        <w:tc>
          <w:tcPr>
            <w:tcW w:w="7614" w:type="dxa"/>
          </w:tcPr>
          <w:p w:rsidR="00C264B1" w:rsidRPr="004B415B" w:rsidRDefault="00C264B1" w:rsidP="00C264B1">
            <w:pPr>
              <w:spacing w:after="0" w:line="240" w:lineRule="auto"/>
              <w:rPr>
                <w:rFonts w:ascii="Times New Roman" w:eastAsia="Calibri" w:hAnsi="Times New Roman" w:cs="Times New Roman"/>
              </w:rPr>
            </w:pPr>
            <w:r w:rsidRPr="004B415B">
              <w:rPr>
                <w:rFonts w:ascii="Times New Roman" w:eastAsia="Calibri" w:hAnsi="Times New Roman" w:cs="Times New Roman"/>
                <w:bCs/>
              </w:rPr>
              <w:t>Задания не выполнены или выполнены неправильно</w:t>
            </w:r>
          </w:p>
        </w:tc>
      </w:tr>
    </w:tbl>
    <w:p w:rsidR="00A159AC" w:rsidRPr="00810354" w:rsidRDefault="00A159AC" w:rsidP="00C264B1">
      <w:pPr>
        <w:spacing w:after="0" w:line="240" w:lineRule="auto"/>
        <w:jc w:val="both"/>
        <w:rPr>
          <w:rFonts w:ascii="Times New Roman" w:hAnsi="Times New Roman" w:cs="Times New Roman"/>
          <w:sz w:val="24"/>
        </w:rPr>
      </w:pPr>
    </w:p>
    <w:sectPr w:rsidR="00A159AC" w:rsidRPr="00810354" w:rsidSect="00A42353">
      <w:pgSz w:w="11906" w:h="16838"/>
      <w:pgMar w:top="567" w:right="567"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05A" w:rsidRDefault="00BF305A" w:rsidP="00C8013F">
      <w:pPr>
        <w:spacing w:after="0" w:line="240" w:lineRule="auto"/>
      </w:pPr>
      <w:r>
        <w:separator/>
      </w:r>
    </w:p>
  </w:endnote>
  <w:endnote w:type="continuationSeparator" w:id="0">
    <w:p w:rsidR="00BF305A" w:rsidRDefault="00BF305A" w:rsidP="00C8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C9F" w:rsidRDefault="00AE3C9F">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05A" w:rsidRDefault="00BF305A" w:rsidP="00C8013F">
      <w:pPr>
        <w:spacing w:after="0" w:line="240" w:lineRule="auto"/>
      </w:pPr>
      <w:r>
        <w:separator/>
      </w:r>
    </w:p>
  </w:footnote>
  <w:footnote w:type="continuationSeparator" w:id="0">
    <w:p w:rsidR="00BF305A" w:rsidRDefault="00BF305A" w:rsidP="00C801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50C82"/>
    <w:multiLevelType w:val="hybridMultilevel"/>
    <w:tmpl w:val="9DECE644"/>
    <w:lvl w:ilvl="0" w:tplc="0FF209F8">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C4466C3"/>
    <w:multiLevelType w:val="singleLevel"/>
    <w:tmpl w:val="F59C2CC4"/>
    <w:lvl w:ilvl="0">
      <w:start w:val="1"/>
      <w:numFmt w:val="decimal"/>
      <w:suff w:val="space"/>
      <w:lvlText w:val="%1."/>
      <w:lvlJc w:val="left"/>
      <w:pPr>
        <w:ind w:left="360" w:hanging="360"/>
      </w:pPr>
      <w:rPr>
        <w:rFonts w:hint="default"/>
      </w:rPr>
    </w:lvl>
  </w:abstractNum>
  <w:abstractNum w:abstractNumId="2" w15:restartNumberingAfterBreak="0">
    <w:nsid w:val="73A60133"/>
    <w:multiLevelType w:val="hybridMultilevel"/>
    <w:tmpl w:val="9DECE644"/>
    <w:lvl w:ilvl="0" w:tplc="0FF209F8">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8C5"/>
    <w:rsid w:val="00001C63"/>
    <w:rsid w:val="000108AE"/>
    <w:rsid w:val="0001143B"/>
    <w:rsid w:val="00012F50"/>
    <w:rsid w:val="0002138D"/>
    <w:rsid w:val="00036155"/>
    <w:rsid w:val="00036EE4"/>
    <w:rsid w:val="00065453"/>
    <w:rsid w:val="00065661"/>
    <w:rsid w:val="000673DA"/>
    <w:rsid w:val="000717AD"/>
    <w:rsid w:val="00071DFF"/>
    <w:rsid w:val="000829EF"/>
    <w:rsid w:val="00087AC7"/>
    <w:rsid w:val="0009097F"/>
    <w:rsid w:val="00092B6F"/>
    <w:rsid w:val="000A18A4"/>
    <w:rsid w:val="000A264D"/>
    <w:rsid w:val="000A6567"/>
    <w:rsid w:val="000C365E"/>
    <w:rsid w:val="000C4C20"/>
    <w:rsid w:val="000C5304"/>
    <w:rsid w:val="000C58B2"/>
    <w:rsid w:val="000D771C"/>
    <w:rsid w:val="000E74A6"/>
    <w:rsid w:val="000F7535"/>
    <w:rsid w:val="00100133"/>
    <w:rsid w:val="00104729"/>
    <w:rsid w:val="00105D0E"/>
    <w:rsid w:val="001108DC"/>
    <w:rsid w:val="00114873"/>
    <w:rsid w:val="001156BB"/>
    <w:rsid w:val="001165A5"/>
    <w:rsid w:val="00117AA8"/>
    <w:rsid w:val="00117BCC"/>
    <w:rsid w:val="00123724"/>
    <w:rsid w:val="00126E2F"/>
    <w:rsid w:val="00127097"/>
    <w:rsid w:val="0012736A"/>
    <w:rsid w:val="00127AF8"/>
    <w:rsid w:val="001349BF"/>
    <w:rsid w:val="00135AB1"/>
    <w:rsid w:val="001366DB"/>
    <w:rsid w:val="00140759"/>
    <w:rsid w:val="001458E8"/>
    <w:rsid w:val="001519F7"/>
    <w:rsid w:val="00154975"/>
    <w:rsid w:val="00154F3A"/>
    <w:rsid w:val="001637E8"/>
    <w:rsid w:val="001700B4"/>
    <w:rsid w:val="00171707"/>
    <w:rsid w:val="00173379"/>
    <w:rsid w:val="001871E9"/>
    <w:rsid w:val="0019201A"/>
    <w:rsid w:val="00195D8C"/>
    <w:rsid w:val="001961CF"/>
    <w:rsid w:val="00197C32"/>
    <w:rsid w:val="001A3D29"/>
    <w:rsid w:val="001A3D4A"/>
    <w:rsid w:val="001A5777"/>
    <w:rsid w:val="001A5C71"/>
    <w:rsid w:val="001B4AB2"/>
    <w:rsid w:val="001B5F9F"/>
    <w:rsid w:val="001C0874"/>
    <w:rsid w:val="001C0C0A"/>
    <w:rsid w:val="001C22C7"/>
    <w:rsid w:val="001C38C4"/>
    <w:rsid w:val="001C4C0E"/>
    <w:rsid w:val="001C5396"/>
    <w:rsid w:val="001D01A5"/>
    <w:rsid w:val="001D4B23"/>
    <w:rsid w:val="001D51E2"/>
    <w:rsid w:val="001D6814"/>
    <w:rsid w:val="001D768A"/>
    <w:rsid w:val="001E3764"/>
    <w:rsid w:val="001E7320"/>
    <w:rsid w:val="001F09EA"/>
    <w:rsid w:val="001F5A10"/>
    <w:rsid w:val="001F5DC9"/>
    <w:rsid w:val="00200DBB"/>
    <w:rsid w:val="00203DF2"/>
    <w:rsid w:val="00210431"/>
    <w:rsid w:val="00212C77"/>
    <w:rsid w:val="002175E5"/>
    <w:rsid w:val="00231355"/>
    <w:rsid w:val="00236F7A"/>
    <w:rsid w:val="00240DF2"/>
    <w:rsid w:val="00255288"/>
    <w:rsid w:val="0026008A"/>
    <w:rsid w:val="00261803"/>
    <w:rsid w:val="00277458"/>
    <w:rsid w:val="002909DA"/>
    <w:rsid w:val="002925CC"/>
    <w:rsid w:val="0029448F"/>
    <w:rsid w:val="002A2EF2"/>
    <w:rsid w:val="002A3678"/>
    <w:rsid w:val="002A3D84"/>
    <w:rsid w:val="002A6CD6"/>
    <w:rsid w:val="002C09E3"/>
    <w:rsid w:val="002C1F47"/>
    <w:rsid w:val="002C35AF"/>
    <w:rsid w:val="002C48C3"/>
    <w:rsid w:val="002C5BA0"/>
    <w:rsid w:val="002D34D3"/>
    <w:rsid w:val="002D59B9"/>
    <w:rsid w:val="002E26A3"/>
    <w:rsid w:val="002E2E88"/>
    <w:rsid w:val="002E361B"/>
    <w:rsid w:val="002F0C23"/>
    <w:rsid w:val="003013D3"/>
    <w:rsid w:val="003103E2"/>
    <w:rsid w:val="00312030"/>
    <w:rsid w:val="00313830"/>
    <w:rsid w:val="00316FD2"/>
    <w:rsid w:val="003176A2"/>
    <w:rsid w:val="00317AE1"/>
    <w:rsid w:val="003273F9"/>
    <w:rsid w:val="00332AB1"/>
    <w:rsid w:val="00333806"/>
    <w:rsid w:val="00333F02"/>
    <w:rsid w:val="003367A4"/>
    <w:rsid w:val="00340ABB"/>
    <w:rsid w:val="00351691"/>
    <w:rsid w:val="003554EF"/>
    <w:rsid w:val="00357427"/>
    <w:rsid w:val="003632BE"/>
    <w:rsid w:val="00387FF3"/>
    <w:rsid w:val="00391097"/>
    <w:rsid w:val="00396D48"/>
    <w:rsid w:val="003A68DD"/>
    <w:rsid w:val="003B40B3"/>
    <w:rsid w:val="003B4D4B"/>
    <w:rsid w:val="003B753E"/>
    <w:rsid w:val="003C0E78"/>
    <w:rsid w:val="003C280D"/>
    <w:rsid w:val="003C2DC0"/>
    <w:rsid w:val="003C6B24"/>
    <w:rsid w:val="003D27CE"/>
    <w:rsid w:val="003D2CEF"/>
    <w:rsid w:val="003D3D8E"/>
    <w:rsid w:val="003D4727"/>
    <w:rsid w:val="003D526E"/>
    <w:rsid w:val="003D7620"/>
    <w:rsid w:val="003E1248"/>
    <w:rsid w:val="003E3453"/>
    <w:rsid w:val="003E379E"/>
    <w:rsid w:val="003F03D6"/>
    <w:rsid w:val="003F0AE5"/>
    <w:rsid w:val="003F1C4C"/>
    <w:rsid w:val="003F5D1B"/>
    <w:rsid w:val="003F6171"/>
    <w:rsid w:val="00406049"/>
    <w:rsid w:val="00411E0C"/>
    <w:rsid w:val="00416224"/>
    <w:rsid w:val="004209DA"/>
    <w:rsid w:val="004214EE"/>
    <w:rsid w:val="004224DD"/>
    <w:rsid w:val="00426567"/>
    <w:rsid w:val="00426B2B"/>
    <w:rsid w:val="004360A2"/>
    <w:rsid w:val="0044636E"/>
    <w:rsid w:val="00457190"/>
    <w:rsid w:val="00457ABC"/>
    <w:rsid w:val="00460694"/>
    <w:rsid w:val="00465C54"/>
    <w:rsid w:val="0046698B"/>
    <w:rsid w:val="00467606"/>
    <w:rsid w:val="00471FEE"/>
    <w:rsid w:val="00472282"/>
    <w:rsid w:val="00484A39"/>
    <w:rsid w:val="00485D1C"/>
    <w:rsid w:val="00490F1B"/>
    <w:rsid w:val="0049553D"/>
    <w:rsid w:val="004A1090"/>
    <w:rsid w:val="004B415B"/>
    <w:rsid w:val="004B6071"/>
    <w:rsid w:val="004C6D1B"/>
    <w:rsid w:val="004C7255"/>
    <w:rsid w:val="004D173E"/>
    <w:rsid w:val="004E0B91"/>
    <w:rsid w:val="004E1D22"/>
    <w:rsid w:val="004E216C"/>
    <w:rsid w:val="004E2EAA"/>
    <w:rsid w:val="004E50D3"/>
    <w:rsid w:val="004E6B78"/>
    <w:rsid w:val="004F1C1D"/>
    <w:rsid w:val="004F79E0"/>
    <w:rsid w:val="00500AB3"/>
    <w:rsid w:val="00502DBE"/>
    <w:rsid w:val="00512CF0"/>
    <w:rsid w:val="00513515"/>
    <w:rsid w:val="0052134E"/>
    <w:rsid w:val="00526774"/>
    <w:rsid w:val="00533A8A"/>
    <w:rsid w:val="005360F8"/>
    <w:rsid w:val="0053690D"/>
    <w:rsid w:val="00547663"/>
    <w:rsid w:val="00552F6D"/>
    <w:rsid w:val="00553120"/>
    <w:rsid w:val="00557C87"/>
    <w:rsid w:val="00562B69"/>
    <w:rsid w:val="00563347"/>
    <w:rsid w:val="00564A09"/>
    <w:rsid w:val="00564F87"/>
    <w:rsid w:val="00572DC6"/>
    <w:rsid w:val="0057643F"/>
    <w:rsid w:val="00576DD0"/>
    <w:rsid w:val="00576E0C"/>
    <w:rsid w:val="00577217"/>
    <w:rsid w:val="00584CC8"/>
    <w:rsid w:val="005854BE"/>
    <w:rsid w:val="0058757D"/>
    <w:rsid w:val="00587EAB"/>
    <w:rsid w:val="005931E6"/>
    <w:rsid w:val="005932DB"/>
    <w:rsid w:val="00594670"/>
    <w:rsid w:val="00594901"/>
    <w:rsid w:val="00595998"/>
    <w:rsid w:val="005A7ADE"/>
    <w:rsid w:val="005A7AEE"/>
    <w:rsid w:val="005B07FD"/>
    <w:rsid w:val="005B094A"/>
    <w:rsid w:val="005B22FA"/>
    <w:rsid w:val="005B4C53"/>
    <w:rsid w:val="005C16D5"/>
    <w:rsid w:val="005E19A2"/>
    <w:rsid w:val="005E564B"/>
    <w:rsid w:val="005F479E"/>
    <w:rsid w:val="00604146"/>
    <w:rsid w:val="00605D4F"/>
    <w:rsid w:val="0060645D"/>
    <w:rsid w:val="00607507"/>
    <w:rsid w:val="00613F6F"/>
    <w:rsid w:val="006149F9"/>
    <w:rsid w:val="00615694"/>
    <w:rsid w:val="00627B28"/>
    <w:rsid w:val="00637744"/>
    <w:rsid w:val="00641E1A"/>
    <w:rsid w:val="00642184"/>
    <w:rsid w:val="0064761E"/>
    <w:rsid w:val="006560AD"/>
    <w:rsid w:val="006574B8"/>
    <w:rsid w:val="006638B9"/>
    <w:rsid w:val="00666A5A"/>
    <w:rsid w:val="006746E3"/>
    <w:rsid w:val="0068135D"/>
    <w:rsid w:val="00687A5C"/>
    <w:rsid w:val="00694888"/>
    <w:rsid w:val="006953AF"/>
    <w:rsid w:val="00695C73"/>
    <w:rsid w:val="00695E20"/>
    <w:rsid w:val="006A2950"/>
    <w:rsid w:val="006A454A"/>
    <w:rsid w:val="006A52F3"/>
    <w:rsid w:val="006B301A"/>
    <w:rsid w:val="006B4A0E"/>
    <w:rsid w:val="006B5AB5"/>
    <w:rsid w:val="006B62C8"/>
    <w:rsid w:val="006C027A"/>
    <w:rsid w:val="006C4032"/>
    <w:rsid w:val="006C4B9C"/>
    <w:rsid w:val="006C5759"/>
    <w:rsid w:val="006D4251"/>
    <w:rsid w:val="006D5DF8"/>
    <w:rsid w:val="006D6659"/>
    <w:rsid w:val="006E0023"/>
    <w:rsid w:val="006E1120"/>
    <w:rsid w:val="006E1513"/>
    <w:rsid w:val="006E3E94"/>
    <w:rsid w:val="006F0619"/>
    <w:rsid w:val="00700A74"/>
    <w:rsid w:val="00700F0A"/>
    <w:rsid w:val="00701775"/>
    <w:rsid w:val="007103F0"/>
    <w:rsid w:val="0071273A"/>
    <w:rsid w:val="00714AC8"/>
    <w:rsid w:val="0071501F"/>
    <w:rsid w:val="007150EF"/>
    <w:rsid w:val="00715861"/>
    <w:rsid w:val="007160D4"/>
    <w:rsid w:val="00716682"/>
    <w:rsid w:val="0072029C"/>
    <w:rsid w:val="00721C93"/>
    <w:rsid w:val="00725747"/>
    <w:rsid w:val="0073174C"/>
    <w:rsid w:val="007330B8"/>
    <w:rsid w:val="0074460F"/>
    <w:rsid w:val="00744AB3"/>
    <w:rsid w:val="00753039"/>
    <w:rsid w:val="00762368"/>
    <w:rsid w:val="00763614"/>
    <w:rsid w:val="00764D5E"/>
    <w:rsid w:val="00765A7D"/>
    <w:rsid w:val="007662CC"/>
    <w:rsid w:val="00766CA0"/>
    <w:rsid w:val="00767033"/>
    <w:rsid w:val="00773066"/>
    <w:rsid w:val="00773E11"/>
    <w:rsid w:val="00775AE9"/>
    <w:rsid w:val="00783E73"/>
    <w:rsid w:val="007908DE"/>
    <w:rsid w:val="00794F78"/>
    <w:rsid w:val="007963E0"/>
    <w:rsid w:val="00796EE3"/>
    <w:rsid w:val="007A0F19"/>
    <w:rsid w:val="007A2E63"/>
    <w:rsid w:val="007A68BF"/>
    <w:rsid w:val="007B6CEF"/>
    <w:rsid w:val="007B7235"/>
    <w:rsid w:val="007C409A"/>
    <w:rsid w:val="007C4F74"/>
    <w:rsid w:val="007C5040"/>
    <w:rsid w:val="007D240F"/>
    <w:rsid w:val="007D3DDF"/>
    <w:rsid w:val="007E7127"/>
    <w:rsid w:val="007F08C5"/>
    <w:rsid w:val="007F52FC"/>
    <w:rsid w:val="007F74AC"/>
    <w:rsid w:val="00802B6E"/>
    <w:rsid w:val="0080656A"/>
    <w:rsid w:val="00810354"/>
    <w:rsid w:val="00812B05"/>
    <w:rsid w:val="008153B3"/>
    <w:rsid w:val="008158FF"/>
    <w:rsid w:val="00821852"/>
    <w:rsid w:val="0082278D"/>
    <w:rsid w:val="0082692E"/>
    <w:rsid w:val="00827C28"/>
    <w:rsid w:val="008346C6"/>
    <w:rsid w:val="0084269C"/>
    <w:rsid w:val="00846A06"/>
    <w:rsid w:val="0084785C"/>
    <w:rsid w:val="008501CF"/>
    <w:rsid w:val="00850FA8"/>
    <w:rsid w:val="00852325"/>
    <w:rsid w:val="00853F35"/>
    <w:rsid w:val="00860008"/>
    <w:rsid w:val="00860D20"/>
    <w:rsid w:val="0086130F"/>
    <w:rsid w:val="008671BD"/>
    <w:rsid w:val="00870D94"/>
    <w:rsid w:val="008767FA"/>
    <w:rsid w:val="00877003"/>
    <w:rsid w:val="0088026B"/>
    <w:rsid w:val="00887EE2"/>
    <w:rsid w:val="0089154D"/>
    <w:rsid w:val="008918DF"/>
    <w:rsid w:val="00896985"/>
    <w:rsid w:val="008A1C89"/>
    <w:rsid w:val="008A7597"/>
    <w:rsid w:val="008B7010"/>
    <w:rsid w:val="008B7852"/>
    <w:rsid w:val="008C2A9A"/>
    <w:rsid w:val="008C4C7A"/>
    <w:rsid w:val="008C59DB"/>
    <w:rsid w:val="008D45CE"/>
    <w:rsid w:val="008E067F"/>
    <w:rsid w:val="008E5CE2"/>
    <w:rsid w:val="008F2F6E"/>
    <w:rsid w:val="008F3B11"/>
    <w:rsid w:val="008F3F9E"/>
    <w:rsid w:val="008F4D11"/>
    <w:rsid w:val="008F5043"/>
    <w:rsid w:val="008F614F"/>
    <w:rsid w:val="00900494"/>
    <w:rsid w:val="00902458"/>
    <w:rsid w:val="00902B6B"/>
    <w:rsid w:val="009076D4"/>
    <w:rsid w:val="009103D0"/>
    <w:rsid w:val="00912E4B"/>
    <w:rsid w:val="009135BF"/>
    <w:rsid w:val="009142DD"/>
    <w:rsid w:val="00915E5E"/>
    <w:rsid w:val="00930DAE"/>
    <w:rsid w:val="00934861"/>
    <w:rsid w:val="0093744A"/>
    <w:rsid w:val="00960790"/>
    <w:rsid w:val="00963375"/>
    <w:rsid w:val="00981BEB"/>
    <w:rsid w:val="00983248"/>
    <w:rsid w:val="00987D1F"/>
    <w:rsid w:val="009916D5"/>
    <w:rsid w:val="009A0D3A"/>
    <w:rsid w:val="009A5828"/>
    <w:rsid w:val="009B09B1"/>
    <w:rsid w:val="009B14A3"/>
    <w:rsid w:val="009B73A4"/>
    <w:rsid w:val="009C5C7B"/>
    <w:rsid w:val="009E0836"/>
    <w:rsid w:val="009E4A5C"/>
    <w:rsid w:val="009E7039"/>
    <w:rsid w:val="009F0AAB"/>
    <w:rsid w:val="00A00543"/>
    <w:rsid w:val="00A10ACC"/>
    <w:rsid w:val="00A12C27"/>
    <w:rsid w:val="00A13262"/>
    <w:rsid w:val="00A13B28"/>
    <w:rsid w:val="00A159AC"/>
    <w:rsid w:val="00A209C2"/>
    <w:rsid w:val="00A266E1"/>
    <w:rsid w:val="00A30011"/>
    <w:rsid w:val="00A31F35"/>
    <w:rsid w:val="00A36923"/>
    <w:rsid w:val="00A37B43"/>
    <w:rsid w:val="00A41EFB"/>
    <w:rsid w:val="00A42353"/>
    <w:rsid w:val="00A47AF0"/>
    <w:rsid w:val="00A51BD0"/>
    <w:rsid w:val="00A558A6"/>
    <w:rsid w:val="00A5630D"/>
    <w:rsid w:val="00A56B37"/>
    <w:rsid w:val="00A56C08"/>
    <w:rsid w:val="00A57C71"/>
    <w:rsid w:val="00A60241"/>
    <w:rsid w:val="00A65526"/>
    <w:rsid w:val="00A675A2"/>
    <w:rsid w:val="00A74FF2"/>
    <w:rsid w:val="00A77C98"/>
    <w:rsid w:val="00A81E11"/>
    <w:rsid w:val="00A823CA"/>
    <w:rsid w:val="00A913C6"/>
    <w:rsid w:val="00A92DE8"/>
    <w:rsid w:val="00A932C5"/>
    <w:rsid w:val="00A96B40"/>
    <w:rsid w:val="00AA0623"/>
    <w:rsid w:val="00AA4702"/>
    <w:rsid w:val="00AB69A9"/>
    <w:rsid w:val="00AB6BCC"/>
    <w:rsid w:val="00AC1DBE"/>
    <w:rsid w:val="00AC7088"/>
    <w:rsid w:val="00AD1288"/>
    <w:rsid w:val="00AD19E0"/>
    <w:rsid w:val="00AD6807"/>
    <w:rsid w:val="00AD7C11"/>
    <w:rsid w:val="00AE1A78"/>
    <w:rsid w:val="00AE3C9F"/>
    <w:rsid w:val="00AE4027"/>
    <w:rsid w:val="00AE70DF"/>
    <w:rsid w:val="00AE7BEE"/>
    <w:rsid w:val="00B00A66"/>
    <w:rsid w:val="00B01246"/>
    <w:rsid w:val="00B14E93"/>
    <w:rsid w:val="00B30AE4"/>
    <w:rsid w:val="00B30CFF"/>
    <w:rsid w:val="00B311BE"/>
    <w:rsid w:val="00B3166F"/>
    <w:rsid w:val="00B32D17"/>
    <w:rsid w:val="00B33B6B"/>
    <w:rsid w:val="00B34097"/>
    <w:rsid w:val="00B34E6A"/>
    <w:rsid w:val="00B35F91"/>
    <w:rsid w:val="00B36759"/>
    <w:rsid w:val="00B405CF"/>
    <w:rsid w:val="00B4261F"/>
    <w:rsid w:val="00B44901"/>
    <w:rsid w:val="00B46AAC"/>
    <w:rsid w:val="00B51B61"/>
    <w:rsid w:val="00B6503A"/>
    <w:rsid w:val="00B65F66"/>
    <w:rsid w:val="00B66085"/>
    <w:rsid w:val="00B66173"/>
    <w:rsid w:val="00B67479"/>
    <w:rsid w:val="00B75700"/>
    <w:rsid w:val="00B82CA6"/>
    <w:rsid w:val="00B87441"/>
    <w:rsid w:val="00B90D80"/>
    <w:rsid w:val="00B91098"/>
    <w:rsid w:val="00B91763"/>
    <w:rsid w:val="00BA154F"/>
    <w:rsid w:val="00BA31EA"/>
    <w:rsid w:val="00BA34D0"/>
    <w:rsid w:val="00BA35D8"/>
    <w:rsid w:val="00BA50F4"/>
    <w:rsid w:val="00BA7D7F"/>
    <w:rsid w:val="00BB00E3"/>
    <w:rsid w:val="00BB3B2D"/>
    <w:rsid w:val="00BB66F3"/>
    <w:rsid w:val="00BB69FA"/>
    <w:rsid w:val="00BB7B1F"/>
    <w:rsid w:val="00BB7F1D"/>
    <w:rsid w:val="00BC1669"/>
    <w:rsid w:val="00BC1E19"/>
    <w:rsid w:val="00BC1E81"/>
    <w:rsid w:val="00BC3CFE"/>
    <w:rsid w:val="00BC65E2"/>
    <w:rsid w:val="00BD4419"/>
    <w:rsid w:val="00BD4884"/>
    <w:rsid w:val="00BD64E1"/>
    <w:rsid w:val="00BE011E"/>
    <w:rsid w:val="00BE0B73"/>
    <w:rsid w:val="00BE66A8"/>
    <w:rsid w:val="00BF1E03"/>
    <w:rsid w:val="00BF2B17"/>
    <w:rsid w:val="00BF305A"/>
    <w:rsid w:val="00C0169A"/>
    <w:rsid w:val="00C056D6"/>
    <w:rsid w:val="00C05E7B"/>
    <w:rsid w:val="00C12F69"/>
    <w:rsid w:val="00C22F01"/>
    <w:rsid w:val="00C25567"/>
    <w:rsid w:val="00C264B1"/>
    <w:rsid w:val="00C36A86"/>
    <w:rsid w:val="00C36E1B"/>
    <w:rsid w:val="00C405DA"/>
    <w:rsid w:val="00C432EB"/>
    <w:rsid w:val="00C45D09"/>
    <w:rsid w:val="00C46C44"/>
    <w:rsid w:val="00C46CDE"/>
    <w:rsid w:val="00C47641"/>
    <w:rsid w:val="00C55FB0"/>
    <w:rsid w:val="00C74081"/>
    <w:rsid w:val="00C765D2"/>
    <w:rsid w:val="00C76852"/>
    <w:rsid w:val="00C76DF9"/>
    <w:rsid w:val="00C8013F"/>
    <w:rsid w:val="00C82747"/>
    <w:rsid w:val="00C87174"/>
    <w:rsid w:val="00C949A4"/>
    <w:rsid w:val="00CA2B6B"/>
    <w:rsid w:val="00CA3D69"/>
    <w:rsid w:val="00CA61A8"/>
    <w:rsid w:val="00CB361A"/>
    <w:rsid w:val="00CC2639"/>
    <w:rsid w:val="00CC3156"/>
    <w:rsid w:val="00CC56E6"/>
    <w:rsid w:val="00CD1061"/>
    <w:rsid w:val="00CD2F85"/>
    <w:rsid w:val="00CD4868"/>
    <w:rsid w:val="00CD5098"/>
    <w:rsid w:val="00CD7411"/>
    <w:rsid w:val="00CE054C"/>
    <w:rsid w:val="00CE1365"/>
    <w:rsid w:val="00CE2232"/>
    <w:rsid w:val="00CE22DA"/>
    <w:rsid w:val="00CE5125"/>
    <w:rsid w:val="00CF29C7"/>
    <w:rsid w:val="00CF5138"/>
    <w:rsid w:val="00CF65C2"/>
    <w:rsid w:val="00D0320B"/>
    <w:rsid w:val="00D06068"/>
    <w:rsid w:val="00D06866"/>
    <w:rsid w:val="00D104DF"/>
    <w:rsid w:val="00D14B40"/>
    <w:rsid w:val="00D27FC3"/>
    <w:rsid w:val="00D40654"/>
    <w:rsid w:val="00D53DE6"/>
    <w:rsid w:val="00D54CB9"/>
    <w:rsid w:val="00D56F41"/>
    <w:rsid w:val="00D60A12"/>
    <w:rsid w:val="00D617F3"/>
    <w:rsid w:val="00D61EEA"/>
    <w:rsid w:val="00D66069"/>
    <w:rsid w:val="00D67A0F"/>
    <w:rsid w:val="00D713E0"/>
    <w:rsid w:val="00D717E1"/>
    <w:rsid w:val="00D727B0"/>
    <w:rsid w:val="00D74D4F"/>
    <w:rsid w:val="00D74F3D"/>
    <w:rsid w:val="00D770A6"/>
    <w:rsid w:val="00D80F78"/>
    <w:rsid w:val="00D85C6A"/>
    <w:rsid w:val="00D91043"/>
    <w:rsid w:val="00D95C12"/>
    <w:rsid w:val="00D9712C"/>
    <w:rsid w:val="00DA0882"/>
    <w:rsid w:val="00DA2C6E"/>
    <w:rsid w:val="00DA4B06"/>
    <w:rsid w:val="00DA67EC"/>
    <w:rsid w:val="00DA6A2F"/>
    <w:rsid w:val="00DA7A2E"/>
    <w:rsid w:val="00DA7CC0"/>
    <w:rsid w:val="00DB0D39"/>
    <w:rsid w:val="00DB3A89"/>
    <w:rsid w:val="00DB4633"/>
    <w:rsid w:val="00DB5F3B"/>
    <w:rsid w:val="00DB7770"/>
    <w:rsid w:val="00DB7A12"/>
    <w:rsid w:val="00DC08C8"/>
    <w:rsid w:val="00DC1390"/>
    <w:rsid w:val="00DC4D62"/>
    <w:rsid w:val="00DD77A1"/>
    <w:rsid w:val="00DE54F1"/>
    <w:rsid w:val="00DE7493"/>
    <w:rsid w:val="00DF6DDA"/>
    <w:rsid w:val="00E02153"/>
    <w:rsid w:val="00E10E3C"/>
    <w:rsid w:val="00E1137E"/>
    <w:rsid w:val="00E129F7"/>
    <w:rsid w:val="00E13CC7"/>
    <w:rsid w:val="00E17540"/>
    <w:rsid w:val="00E17D02"/>
    <w:rsid w:val="00E231C9"/>
    <w:rsid w:val="00E2665D"/>
    <w:rsid w:val="00E27485"/>
    <w:rsid w:val="00E27BB5"/>
    <w:rsid w:val="00E30569"/>
    <w:rsid w:val="00E46F41"/>
    <w:rsid w:val="00E520EF"/>
    <w:rsid w:val="00E522C5"/>
    <w:rsid w:val="00E538FD"/>
    <w:rsid w:val="00E54EB1"/>
    <w:rsid w:val="00E61905"/>
    <w:rsid w:val="00E624A5"/>
    <w:rsid w:val="00E62EDC"/>
    <w:rsid w:val="00E77E50"/>
    <w:rsid w:val="00E80F12"/>
    <w:rsid w:val="00E82ABE"/>
    <w:rsid w:val="00E83403"/>
    <w:rsid w:val="00E9001A"/>
    <w:rsid w:val="00E9056A"/>
    <w:rsid w:val="00E9560E"/>
    <w:rsid w:val="00E958FC"/>
    <w:rsid w:val="00EA233A"/>
    <w:rsid w:val="00EA24D8"/>
    <w:rsid w:val="00EA2D70"/>
    <w:rsid w:val="00EA60EE"/>
    <w:rsid w:val="00EA7FCF"/>
    <w:rsid w:val="00EB1895"/>
    <w:rsid w:val="00EB3D9B"/>
    <w:rsid w:val="00EB5C25"/>
    <w:rsid w:val="00EB62C8"/>
    <w:rsid w:val="00ED6F52"/>
    <w:rsid w:val="00ED744C"/>
    <w:rsid w:val="00ED75E7"/>
    <w:rsid w:val="00EE167D"/>
    <w:rsid w:val="00EE2833"/>
    <w:rsid w:val="00EE3228"/>
    <w:rsid w:val="00EE3F23"/>
    <w:rsid w:val="00EF13B5"/>
    <w:rsid w:val="00EF18BE"/>
    <w:rsid w:val="00EF1E1F"/>
    <w:rsid w:val="00EF412A"/>
    <w:rsid w:val="00EF5240"/>
    <w:rsid w:val="00F0048C"/>
    <w:rsid w:val="00F025BD"/>
    <w:rsid w:val="00F1068D"/>
    <w:rsid w:val="00F13F9F"/>
    <w:rsid w:val="00F15297"/>
    <w:rsid w:val="00F15606"/>
    <w:rsid w:val="00F17A7B"/>
    <w:rsid w:val="00F22536"/>
    <w:rsid w:val="00F23C7D"/>
    <w:rsid w:val="00F25CE5"/>
    <w:rsid w:val="00F26B0E"/>
    <w:rsid w:val="00F30020"/>
    <w:rsid w:val="00F32552"/>
    <w:rsid w:val="00F3490A"/>
    <w:rsid w:val="00F353DB"/>
    <w:rsid w:val="00F36D4A"/>
    <w:rsid w:val="00F40752"/>
    <w:rsid w:val="00F424CB"/>
    <w:rsid w:val="00F54583"/>
    <w:rsid w:val="00F65EAD"/>
    <w:rsid w:val="00F67DB5"/>
    <w:rsid w:val="00F77102"/>
    <w:rsid w:val="00F87E97"/>
    <w:rsid w:val="00F90359"/>
    <w:rsid w:val="00FA0AF2"/>
    <w:rsid w:val="00FA0B8F"/>
    <w:rsid w:val="00FA0B98"/>
    <w:rsid w:val="00FA22A9"/>
    <w:rsid w:val="00FA30C3"/>
    <w:rsid w:val="00FA5A28"/>
    <w:rsid w:val="00FA729B"/>
    <w:rsid w:val="00FB02DA"/>
    <w:rsid w:val="00FB0C35"/>
    <w:rsid w:val="00FB354F"/>
    <w:rsid w:val="00FB6C8F"/>
    <w:rsid w:val="00FC190B"/>
    <w:rsid w:val="00FC5456"/>
    <w:rsid w:val="00FD3F00"/>
    <w:rsid w:val="00FE2739"/>
    <w:rsid w:val="00FE5B98"/>
    <w:rsid w:val="00FF044E"/>
    <w:rsid w:val="00FF1EC9"/>
    <w:rsid w:val="00FF3035"/>
    <w:rsid w:val="00FF5966"/>
    <w:rsid w:val="00FF65C3"/>
    <w:rsid w:val="00FF7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AB4B35-4317-4592-9019-9F7369374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3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42DD"/>
    <w:pPr>
      <w:ind w:left="720"/>
      <w:contextualSpacing/>
    </w:pPr>
  </w:style>
  <w:style w:type="paragraph" w:styleId="a5">
    <w:name w:val="header"/>
    <w:basedOn w:val="a"/>
    <w:link w:val="a6"/>
    <w:uiPriority w:val="99"/>
    <w:unhideWhenUsed/>
    <w:rsid w:val="00C801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013F"/>
  </w:style>
  <w:style w:type="paragraph" w:styleId="a7">
    <w:name w:val="footer"/>
    <w:basedOn w:val="a"/>
    <w:link w:val="a8"/>
    <w:uiPriority w:val="99"/>
    <w:unhideWhenUsed/>
    <w:rsid w:val="00C801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013F"/>
  </w:style>
  <w:style w:type="paragraph" w:styleId="a9">
    <w:name w:val="footnote text"/>
    <w:basedOn w:val="a"/>
    <w:link w:val="aa"/>
    <w:uiPriority w:val="99"/>
    <w:semiHidden/>
    <w:unhideWhenUsed/>
    <w:rsid w:val="00C8013F"/>
    <w:pPr>
      <w:spacing w:after="0" w:line="240" w:lineRule="auto"/>
    </w:pPr>
    <w:rPr>
      <w:sz w:val="20"/>
      <w:szCs w:val="20"/>
    </w:rPr>
  </w:style>
  <w:style w:type="character" w:customStyle="1" w:styleId="aa">
    <w:name w:val="Текст сноски Знак"/>
    <w:basedOn w:val="a0"/>
    <w:link w:val="a9"/>
    <w:uiPriority w:val="99"/>
    <w:semiHidden/>
    <w:rsid w:val="00C8013F"/>
    <w:rPr>
      <w:sz w:val="20"/>
      <w:szCs w:val="20"/>
    </w:rPr>
  </w:style>
  <w:style w:type="character" w:styleId="ab">
    <w:name w:val="footnote reference"/>
    <w:basedOn w:val="a0"/>
    <w:uiPriority w:val="99"/>
    <w:semiHidden/>
    <w:unhideWhenUsed/>
    <w:rsid w:val="00C8013F"/>
    <w:rPr>
      <w:vertAlign w:val="superscript"/>
    </w:rPr>
  </w:style>
  <w:style w:type="paragraph" w:styleId="ac">
    <w:name w:val="Balloon Text"/>
    <w:basedOn w:val="a"/>
    <w:link w:val="ad"/>
    <w:uiPriority w:val="99"/>
    <w:semiHidden/>
    <w:unhideWhenUsed/>
    <w:rsid w:val="0093486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34861"/>
    <w:rPr>
      <w:rFonts w:ascii="Segoe UI" w:hAnsi="Segoe UI" w:cs="Segoe UI"/>
      <w:sz w:val="18"/>
      <w:szCs w:val="18"/>
    </w:rPr>
  </w:style>
  <w:style w:type="paragraph" w:customStyle="1" w:styleId="ae">
    <w:name w:val="Для таблиц"/>
    <w:basedOn w:val="a"/>
    <w:rsid w:val="00C264B1"/>
    <w:pPr>
      <w:spacing w:after="0"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3"/>
    <w:uiPriority w:val="59"/>
    <w:rsid w:val="00C26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C264B1"/>
    <w:pPr>
      <w:spacing w:after="0" w:line="240" w:lineRule="auto"/>
    </w:pPr>
  </w:style>
  <w:style w:type="table" w:customStyle="1" w:styleId="2">
    <w:name w:val="Сетка таблицы2"/>
    <w:basedOn w:val="a1"/>
    <w:next w:val="a3"/>
    <w:uiPriority w:val="59"/>
    <w:rsid w:val="00C26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C26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56514">
      <w:bodyDiv w:val="1"/>
      <w:marLeft w:val="0"/>
      <w:marRight w:val="0"/>
      <w:marTop w:val="0"/>
      <w:marBottom w:val="0"/>
      <w:divBdr>
        <w:top w:val="none" w:sz="0" w:space="0" w:color="auto"/>
        <w:left w:val="none" w:sz="0" w:space="0" w:color="auto"/>
        <w:bottom w:val="none" w:sz="0" w:space="0" w:color="auto"/>
        <w:right w:val="none" w:sz="0" w:space="0" w:color="auto"/>
      </w:divBdr>
    </w:div>
    <w:div w:id="1145664210">
      <w:bodyDiv w:val="1"/>
      <w:marLeft w:val="0"/>
      <w:marRight w:val="0"/>
      <w:marTop w:val="0"/>
      <w:marBottom w:val="0"/>
      <w:divBdr>
        <w:top w:val="none" w:sz="0" w:space="0" w:color="auto"/>
        <w:left w:val="none" w:sz="0" w:space="0" w:color="auto"/>
        <w:bottom w:val="none" w:sz="0" w:space="0" w:color="auto"/>
        <w:right w:val="none" w:sz="0" w:space="0" w:color="auto"/>
      </w:divBdr>
    </w:div>
    <w:div w:id="173974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theme" Target="theme/theme1.xml"/><Relationship Id="rId21" Type="http://schemas.openxmlformats.org/officeDocument/2006/relationships/image" Target="media/image7.wmf"/><Relationship Id="rId42" Type="http://schemas.openxmlformats.org/officeDocument/2006/relationships/oleObject" Target="embeddings/oleObject17.bin"/><Relationship Id="rId47" Type="http://schemas.openxmlformats.org/officeDocument/2006/relationships/image" Target="media/image20.png"/><Relationship Id="rId63" Type="http://schemas.openxmlformats.org/officeDocument/2006/relationships/oleObject" Target="embeddings/oleObject27.bin"/><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oleObject" Target="embeddings/oleObject40.bin"/><Relationship Id="rId112" Type="http://schemas.openxmlformats.org/officeDocument/2006/relationships/image" Target="media/image53.wmf"/><Relationship Id="rId16" Type="http://schemas.openxmlformats.org/officeDocument/2006/relationships/oleObject" Target="embeddings/oleObject4.bin"/><Relationship Id="rId107" Type="http://schemas.openxmlformats.org/officeDocument/2006/relationships/oleObject" Target="embeddings/oleObject49.bin"/><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image" Target="media/image19.wmf"/><Relationship Id="rId53" Type="http://schemas.openxmlformats.org/officeDocument/2006/relationships/oleObject" Target="embeddings/oleObject22.bin"/><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image" Target="media/image34.wmf"/><Relationship Id="rId79" Type="http://schemas.openxmlformats.org/officeDocument/2006/relationships/oleObject" Target="embeddings/oleObject35.bin"/><Relationship Id="rId87" Type="http://schemas.openxmlformats.org/officeDocument/2006/relationships/oleObject" Target="embeddings/oleObject39.bin"/><Relationship Id="rId102" Type="http://schemas.openxmlformats.org/officeDocument/2006/relationships/image" Target="media/image48.wmf"/><Relationship Id="rId110" Type="http://schemas.openxmlformats.org/officeDocument/2006/relationships/image" Target="media/image52.wmf"/><Relationship Id="rId115" Type="http://schemas.openxmlformats.org/officeDocument/2006/relationships/oleObject" Target="embeddings/oleObject53.bin"/><Relationship Id="rId5" Type="http://schemas.openxmlformats.org/officeDocument/2006/relationships/webSettings" Target="webSettings.xml"/><Relationship Id="rId61" Type="http://schemas.openxmlformats.org/officeDocument/2006/relationships/oleObject" Target="embeddings/oleObject26.bin"/><Relationship Id="rId82" Type="http://schemas.openxmlformats.org/officeDocument/2006/relationships/image" Target="media/image38.wmf"/><Relationship Id="rId90" Type="http://schemas.openxmlformats.org/officeDocument/2006/relationships/image" Target="media/image42.wmf"/><Relationship Id="rId95" Type="http://schemas.openxmlformats.org/officeDocument/2006/relationships/oleObject" Target="embeddings/oleObject43.bin"/><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30.bin"/><Relationship Id="rId77" Type="http://schemas.openxmlformats.org/officeDocument/2006/relationships/oleObject" Target="embeddings/oleObject34.bin"/><Relationship Id="rId100" Type="http://schemas.openxmlformats.org/officeDocument/2006/relationships/image" Target="media/image47.wmf"/><Relationship Id="rId105" Type="http://schemas.openxmlformats.org/officeDocument/2006/relationships/oleObject" Target="embeddings/oleObject48.bin"/><Relationship Id="rId113" Type="http://schemas.openxmlformats.org/officeDocument/2006/relationships/oleObject" Target="embeddings/oleObject52.bin"/><Relationship Id="rId8" Type="http://schemas.openxmlformats.org/officeDocument/2006/relationships/footer" Target="footer1.xml"/><Relationship Id="rId51" Type="http://schemas.openxmlformats.org/officeDocument/2006/relationships/oleObject" Target="embeddings/oleObject21.bin"/><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oleObject" Target="embeddings/oleObject38.bin"/><Relationship Id="rId93" Type="http://schemas.openxmlformats.org/officeDocument/2006/relationships/oleObject" Target="embeddings/oleObject42.bin"/><Relationship Id="rId98" Type="http://schemas.openxmlformats.org/officeDocument/2006/relationships/image" Target="media/image46.w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oleObject" Target="embeddings/oleObject25.bin"/><Relationship Id="rId67" Type="http://schemas.openxmlformats.org/officeDocument/2006/relationships/oleObject" Target="embeddings/oleObject29.bin"/><Relationship Id="rId103" Type="http://schemas.openxmlformats.org/officeDocument/2006/relationships/oleObject" Target="embeddings/oleObject47.bin"/><Relationship Id="rId108" Type="http://schemas.openxmlformats.org/officeDocument/2006/relationships/image" Target="media/image51.wmf"/><Relationship Id="rId116" Type="http://schemas.openxmlformats.org/officeDocument/2006/relationships/fontTable" Target="fontTable.xml"/><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3.bin"/><Relationship Id="rId83" Type="http://schemas.openxmlformats.org/officeDocument/2006/relationships/oleObject" Target="embeddings/oleObject37.bin"/><Relationship Id="rId88" Type="http://schemas.openxmlformats.org/officeDocument/2006/relationships/image" Target="media/image41.wmf"/><Relationship Id="rId91" Type="http://schemas.openxmlformats.org/officeDocument/2006/relationships/oleObject" Target="embeddings/oleObject41.bin"/><Relationship Id="rId96" Type="http://schemas.openxmlformats.org/officeDocument/2006/relationships/image" Target="media/image45.wmf"/><Relationship Id="rId111" Type="http://schemas.openxmlformats.org/officeDocument/2006/relationships/oleObject" Target="embeddings/oleObject51.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20.bin"/><Relationship Id="rId57" Type="http://schemas.openxmlformats.org/officeDocument/2006/relationships/oleObject" Target="embeddings/oleObject24.bin"/><Relationship Id="rId106" Type="http://schemas.openxmlformats.org/officeDocument/2006/relationships/image" Target="media/image50.wmf"/><Relationship Id="rId114" Type="http://schemas.openxmlformats.org/officeDocument/2006/relationships/image" Target="media/image54.wmf"/><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8.bin"/><Relationship Id="rId73" Type="http://schemas.openxmlformats.org/officeDocument/2006/relationships/oleObject" Target="embeddings/oleObject32.bin"/><Relationship Id="rId78" Type="http://schemas.openxmlformats.org/officeDocument/2006/relationships/image" Target="media/image36.wmf"/><Relationship Id="rId81" Type="http://schemas.openxmlformats.org/officeDocument/2006/relationships/oleObject" Target="embeddings/oleObject36.bin"/><Relationship Id="rId86" Type="http://schemas.openxmlformats.org/officeDocument/2006/relationships/image" Target="media/image40.wmf"/><Relationship Id="rId94" Type="http://schemas.openxmlformats.org/officeDocument/2006/relationships/image" Target="media/image44.wmf"/><Relationship Id="rId99" Type="http://schemas.openxmlformats.org/officeDocument/2006/relationships/oleObject" Target="embeddings/oleObject45.bin"/><Relationship Id="rId101" Type="http://schemas.openxmlformats.org/officeDocument/2006/relationships/oleObject" Target="embeddings/oleObject46.bin"/><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109" Type="http://schemas.openxmlformats.org/officeDocument/2006/relationships/oleObject" Target="embeddings/oleObject50.bin"/><Relationship Id="rId34" Type="http://schemas.openxmlformats.org/officeDocument/2006/relationships/oleObject" Target="embeddings/oleObject13.bin"/><Relationship Id="rId50" Type="http://schemas.openxmlformats.org/officeDocument/2006/relationships/image" Target="media/image22.wmf"/><Relationship Id="rId55" Type="http://schemas.openxmlformats.org/officeDocument/2006/relationships/oleObject" Target="embeddings/oleObject23.bin"/><Relationship Id="rId76" Type="http://schemas.openxmlformats.org/officeDocument/2006/relationships/image" Target="media/image35.wmf"/><Relationship Id="rId97" Type="http://schemas.openxmlformats.org/officeDocument/2006/relationships/oleObject" Target="embeddings/oleObject44.bin"/><Relationship Id="rId104" Type="http://schemas.openxmlformats.org/officeDocument/2006/relationships/image" Target="media/image49.wmf"/><Relationship Id="rId7" Type="http://schemas.openxmlformats.org/officeDocument/2006/relationships/endnotes" Target="endnotes.xml"/><Relationship Id="rId71" Type="http://schemas.openxmlformats.org/officeDocument/2006/relationships/oleObject" Target="embeddings/oleObject31.bin"/><Relationship Id="rId92" Type="http://schemas.openxmlformats.org/officeDocument/2006/relationships/image" Target="media/image43.wmf"/><Relationship Id="rId2" Type="http://schemas.openxmlformats.org/officeDocument/2006/relationships/numbering" Target="numbering.xml"/><Relationship Id="rId29" Type="http://schemas.openxmlformats.org/officeDocument/2006/relationships/image" Target="media/image1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8A1CA-B4DB-4778-BA25-37C8DD40E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16</Pages>
  <Words>5399</Words>
  <Characters>30779</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ВГУЭС</Company>
  <LinksUpToDate>false</LinksUpToDate>
  <CharactersWithSpaces>36106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Горин Алексей</dc:creator>
  <cp:keywords/>
  <dc:description/>
  <cp:lastModifiedBy>Пользователь</cp:lastModifiedBy>
  <cp:revision>18</cp:revision>
  <cp:lastPrinted>2015-09-11T07:13:00Z</cp:lastPrinted>
  <dcterms:created xsi:type="dcterms:W3CDTF">2020-10-24T07:49:00Z</dcterms:created>
  <dcterms:modified xsi:type="dcterms:W3CDTF">2020-11-09T04:37:00Z</dcterms:modified>
</cp:coreProperties>
</file>