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91303" w14:textId="77777777" w:rsidR="00A14DCD" w:rsidRDefault="00B83A89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14:paraId="3AE89B08" w14:textId="77777777" w:rsidR="00A14DCD" w:rsidRDefault="00B83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14:paraId="39AD5CB4" w14:textId="77777777" w:rsidR="00A14DCD" w:rsidRDefault="00B83A89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«Материаловедение в производстве изделий легкой промышленности модуль1»</w:t>
      </w:r>
    </w:p>
    <w:p w14:paraId="672A6659" w14:textId="77777777" w:rsidR="00A14DCD" w:rsidRDefault="00A14D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0A37501D" w14:textId="77777777" w:rsidR="00A14DCD" w:rsidRDefault="00A14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AB6C7B" w14:textId="77777777" w:rsidR="00A14DCD" w:rsidRDefault="00A14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1E2613" w14:textId="7F5E0F76" w:rsidR="00A14DCD" w:rsidRDefault="00901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МИНОБРНАУКИ РОССИИ</w:t>
      </w:r>
    </w:p>
    <w:p w14:paraId="02EB378F" w14:textId="77777777" w:rsidR="00A14DCD" w:rsidRDefault="00A14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2B824E" w14:textId="77777777" w:rsidR="00A14DCD" w:rsidRDefault="00B83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ВЛАДИВОСТОКСКИЙ ГОСУДАРСТВЕННЫЙ УНИВЕРСИТЕТ </w:t>
      </w:r>
    </w:p>
    <w:p w14:paraId="170DB5BA" w14:textId="77777777" w:rsidR="00A14DCD" w:rsidRDefault="00B83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ЭКОНОМИКИ И СЕРВИСА</w:t>
      </w:r>
    </w:p>
    <w:p w14:paraId="29D6B04F" w14:textId="77777777" w:rsidR="00A14DCD" w:rsidRDefault="00B83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05A809" w14:textId="77777777" w:rsidR="00A14DCD" w:rsidRDefault="00A14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A11C84" w14:textId="77777777" w:rsidR="00A14DCD" w:rsidRDefault="00B83A8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Институт сервиса, моды и дизайна</w:t>
      </w:r>
    </w:p>
    <w:p w14:paraId="5A39BBE3" w14:textId="77777777" w:rsidR="00A14DCD" w:rsidRDefault="00A14DC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1C2EA3D8" w14:textId="77777777" w:rsidR="00A14DCD" w:rsidRDefault="00B83A8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Кафедра Дизайна и технологий</w:t>
      </w:r>
    </w:p>
    <w:p w14:paraId="41C8F396" w14:textId="77777777" w:rsidR="00A14DCD" w:rsidRDefault="00A14DC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72A3D3EC" w14:textId="77777777" w:rsidR="00A14DCD" w:rsidRDefault="00A14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0B940D" w14:textId="77777777" w:rsidR="00A14DCD" w:rsidRDefault="00A14D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E27B00A" w14:textId="77777777" w:rsidR="00A14DCD" w:rsidRDefault="00A14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061E4C" w14:textId="77777777" w:rsidR="00A14DCD" w:rsidRDefault="00A14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EAFD9C" w14:textId="77777777" w:rsidR="00A14DCD" w:rsidRDefault="00A14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94D5A5" w14:textId="77777777" w:rsidR="00A14DCD" w:rsidRDefault="00A14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EEC669" w14:textId="77777777" w:rsidR="00A14DCD" w:rsidRDefault="00A14DC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AC812CB" w14:textId="1BF50063" w:rsidR="00A14DCD" w:rsidRDefault="00B83A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</w:t>
      </w:r>
      <w:r w:rsidR="00A60ABC">
        <w:rPr>
          <w:rFonts w:ascii="Times New Roman" w:hAnsi="Times New Roman"/>
          <w:sz w:val="24"/>
          <w:szCs w:val="24"/>
        </w:rPr>
        <w:t>рекомендации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75F9F0D" w14:textId="615288E2" w:rsidR="00A14DCD" w:rsidRDefault="00A60A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B83A89">
        <w:rPr>
          <w:rFonts w:ascii="Times New Roman" w:hAnsi="Times New Roman"/>
          <w:sz w:val="24"/>
          <w:szCs w:val="24"/>
        </w:rPr>
        <w:t xml:space="preserve"> выполнению лабораторных работ по дисциплине</w:t>
      </w:r>
    </w:p>
    <w:p w14:paraId="3656B9AB" w14:textId="77777777" w:rsidR="00A14DCD" w:rsidRDefault="00A14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9262F6" w14:textId="77777777" w:rsidR="00A14DCD" w:rsidRDefault="00B83A8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Материаловедение в производстве изделий легкой промышленности модуль 1</w:t>
      </w:r>
    </w:p>
    <w:p w14:paraId="45FB0818" w14:textId="77777777" w:rsidR="00A14DCD" w:rsidRDefault="00A14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9F31CB" w14:textId="77777777" w:rsidR="00A14DCD" w:rsidRDefault="00A14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30FD5D" w14:textId="77777777" w:rsidR="00A14DCD" w:rsidRDefault="00B83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Направление и профиль подготовки:</w:t>
      </w:r>
    </w:p>
    <w:p w14:paraId="53128261" w14:textId="77777777" w:rsidR="00A14DCD" w:rsidRDefault="00A14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C15BC1" w14:textId="77777777" w:rsidR="00A14DCD" w:rsidRDefault="00B83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29.03.05 Конструирование изделий легкой промышленности </w:t>
      </w:r>
    </w:p>
    <w:p w14:paraId="0D619AB3" w14:textId="77777777" w:rsidR="00A14DCD" w:rsidRDefault="00B83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профиль Технология моды </w:t>
      </w:r>
    </w:p>
    <w:p w14:paraId="62486C05" w14:textId="77777777" w:rsidR="00A14DCD" w:rsidRDefault="00A14D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101652C" w14:textId="77777777" w:rsidR="00A14DCD" w:rsidRDefault="00A14D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B99056E" w14:textId="77777777" w:rsidR="00A14DCD" w:rsidRDefault="00A14D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E8439E2" w14:textId="77777777" w:rsidR="00A14DCD" w:rsidRDefault="00B83A89">
      <w:pPr>
        <w:spacing w:after="0" w:line="240" w:lineRule="auto"/>
        <w:jc w:val="center"/>
        <w:rPr>
          <w:rFonts w:ascii="Times New Roman" w:eastAsia="HiddenHorzOCR;Arial Unicode MS" w:hAnsi="Times New Roman" w:cs="Times New Roman"/>
          <w:sz w:val="24"/>
          <w:szCs w:val="24"/>
        </w:rPr>
      </w:pPr>
      <w:r>
        <w:rPr>
          <w:rFonts w:ascii="Times New Roman" w:eastAsia="HiddenHorzOCR;Arial Unicode MS" w:hAnsi="Times New Roman" w:cs="Times New Roman"/>
          <w:sz w:val="24"/>
          <w:szCs w:val="24"/>
        </w:rPr>
        <w:t>Форма обучения</w:t>
      </w:r>
    </w:p>
    <w:p w14:paraId="1AF5A42B" w14:textId="77777777" w:rsidR="00A14DCD" w:rsidRDefault="00B83A89">
      <w:pPr>
        <w:spacing w:after="0" w:line="240" w:lineRule="auto"/>
        <w:jc w:val="center"/>
        <w:rPr>
          <w:rFonts w:ascii="Times New Roman" w:eastAsia="HiddenHorzOCR;Arial Unicode MS" w:hAnsi="Times New Roman" w:cs="Times New Roman"/>
          <w:sz w:val="24"/>
          <w:szCs w:val="24"/>
        </w:rPr>
      </w:pPr>
      <w:r>
        <w:rPr>
          <w:rFonts w:ascii="Times New Roman" w:eastAsia="HiddenHorzOCR;Arial Unicode MS" w:hAnsi="Times New Roman" w:cs="Times New Roman"/>
          <w:sz w:val="24"/>
          <w:szCs w:val="24"/>
        </w:rPr>
        <w:t>очная</w:t>
      </w:r>
    </w:p>
    <w:p w14:paraId="1299C43A" w14:textId="77777777" w:rsidR="00A14DCD" w:rsidRDefault="00A14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DBEF00" w14:textId="77777777" w:rsidR="00A14DCD" w:rsidRDefault="00A14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61D779" w14:textId="77777777" w:rsidR="00A14DCD" w:rsidRDefault="00A14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F2D8B6" w14:textId="77777777" w:rsidR="00A14DCD" w:rsidRDefault="00A14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B78278" w14:textId="77777777" w:rsidR="00A14DCD" w:rsidRDefault="00A14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C39945" w14:textId="77777777" w:rsidR="00A14DCD" w:rsidRDefault="00A14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62CB0E" w14:textId="77777777" w:rsidR="00A14DCD" w:rsidRDefault="00A14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CE0A41" w14:textId="77777777" w:rsidR="00A14DCD" w:rsidRDefault="00A14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EBF3C5" w14:textId="77777777" w:rsidR="00A14DCD" w:rsidRDefault="00A14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98A12B" w14:textId="77777777" w:rsidR="00A14DCD" w:rsidRDefault="00A14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46DB82" w14:textId="77777777" w:rsidR="00A14DCD" w:rsidRDefault="00A14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97CC1D" w14:textId="77777777" w:rsidR="00A14DCD" w:rsidRDefault="00A14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A82235" w14:textId="77777777" w:rsidR="00A14DCD" w:rsidRDefault="00B83A89" w:rsidP="7DBD07DF">
      <w:pPr>
        <w:spacing w:after="0" w:line="240" w:lineRule="auto"/>
        <w:jc w:val="center"/>
        <w:sectPr w:rsidR="00A14DCD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Владивосток 2020</w:t>
      </w:r>
    </w:p>
    <w:p w14:paraId="0159BE27" w14:textId="5C055107" w:rsidR="00A14DCD" w:rsidRDefault="00FD7EDB">
      <w:pPr>
        <w:spacing w:after="0" w:line="360" w:lineRule="auto"/>
        <w:jc w:val="center"/>
      </w:pPr>
      <w:r>
        <w:rPr>
          <w:rFonts w:ascii="Arial" w:hAnsi="Arial" w:cs="Arial"/>
          <w:spacing w:val="-14"/>
          <w:sz w:val="28"/>
          <w:szCs w:val="28"/>
        </w:rPr>
        <w:lastRenderedPageBreak/>
        <w:t xml:space="preserve">Методические </w:t>
      </w:r>
      <w:r w:rsidR="00A60ABC">
        <w:rPr>
          <w:rFonts w:ascii="Arial" w:hAnsi="Arial" w:cs="Arial"/>
          <w:spacing w:val="-14"/>
          <w:sz w:val="28"/>
          <w:szCs w:val="28"/>
        </w:rPr>
        <w:t>рекомендации</w:t>
      </w:r>
      <w:r>
        <w:rPr>
          <w:rFonts w:ascii="Arial" w:hAnsi="Arial" w:cs="Arial"/>
          <w:spacing w:val="-14"/>
          <w:sz w:val="28"/>
          <w:szCs w:val="28"/>
        </w:rPr>
        <w:t xml:space="preserve"> по</w:t>
      </w:r>
      <w:r w:rsidR="00B83A89">
        <w:rPr>
          <w:rFonts w:ascii="Arial" w:hAnsi="Arial" w:cs="Arial"/>
          <w:spacing w:val="-14"/>
          <w:sz w:val="28"/>
          <w:szCs w:val="28"/>
        </w:rPr>
        <w:t xml:space="preserve"> выполнению лабораторной работы №1</w:t>
      </w:r>
    </w:p>
    <w:p w14:paraId="7194DBDC" w14:textId="77777777" w:rsidR="00A14DCD" w:rsidRDefault="00A14DCD">
      <w:pPr>
        <w:spacing w:after="0" w:line="360" w:lineRule="auto"/>
        <w:jc w:val="center"/>
        <w:rPr>
          <w:rFonts w:ascii="Arial" w:hAnsi="Arial" w:cs="Arial"/>
          <w:spacing w:val="-14"/>
          <w:sz w:val="28"/>
          <w:szCs w:val="28"/>
        </w:rPr>
      </w:pPr>
    </w:p>
    <w:p w14:paraId="07439227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Arial" w:hAnsi="Arial" w:cs="Arial"/>
          <w:sz w:val="28"/>
          <w:szCs w:val="28"/>
        </w:rPr>
        <w:t>Тема:</w:t>
      </w:r>
      <w:r>
        <w:rPr>
          <w:rFonts w:ascii="Arial" w:hAnsi="Arial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 параметров климатических условий испытаний текстильных материалов и их влажности.</w:t>
      </w:r>
    </w:p>
    <w:p w14:paraId="48F7B4E0" w14:textId="77777777" w:rsidR="00A14DCD" w:rsidRDefault="00B83A89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Цель: </w:t>
      </w:r>
    </w:p>
    <w:p w14:paraId="236A31AC" w14:textId="77777777" w:rsidR="00A14DCD" w:rsidRDefault="00B83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1) Ознакомиться с приборами и методикой определения параметров климатических условий при испытании материалов.</w:t>
      </w:r>
    </w:p>
    <w:p w14:paraId="1FAE2A78" w14:textId="77777777" w:rsidR="00A14DCD" w:rsidRDefault="00B83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2) Ознакомиться с методами определения влажности текстильных материалов.</w:t>
      </w:r>
    </w:p>
    <w:p w14:paraId="286BA9A3" w14:textId="77777777" w:rsidR="00A14DCD" w:rsidRDefault="00B83A89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Задание: </w:t>
      </w:r>
    </w:p>
    <w:p w14:paraId="18D2EC50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1) Ознакомиться с ГОСТ 10681 «Материалы текстильные. Климатические условия испытаний.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Определить понятия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«влажность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воздуха</w:t>
      </w:r>
      <w:proofErr w:type="gramStart"/>
      <w:r>
        <w:rPr>
          <w:rFonts w:ascii="Times New Roman" w:hAnsi="Times New Roman" w:cs="Times New Roman"/>
          <w:sz w:val="24"/>
          <w:szCs w:val="24"/>
        </w:rPr>
        <w:t>»,«</w:t>
      </w:r>
      <w:proofErr w:type="gramEnd"/>
      <w:r>
        <w:rPr>
          <w:rFonts w:ascii="Times New Roman" w:hAnsi="Times New Roman" w:cs="Times New Roman"/>
          <w:sz w:val="24"/>
          <w:szCs w:val="24"/>
        </w:rPr>
        <w:t>абсолютная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влажность воздуха»,  «относительная влажность воздуха». Установить значения параметров климатических условий при проведении испытаний текстильных материалов (нормальные климатические условия). </w:t>
      </w:r>
    </w:p>
    <w:p w14:paraId="7A493EBA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2) Дать характеристику приборов, контролирующие климатические условия (простой и аспирационный психрометры, волосяной гигрометр, волосяной гигрограф, термограф).</w:t>
      </w:r>
    </w:p>
    <w:p w14:paraId="1729F8AD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3) Установить основные технологические возможности приборов, контролирующие климатические условия (простой и аспирационный психрометры, волосяной гигрометр, волосяной гигрограф, термограф).</w:t>
      </w:r>
    </w:p>
    <w:p w14:paraId="25B2CC18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4) Определить относительную влажность и температура воздуха с помощью аспирационного психрометра.</w:t>
      </w:r>
    </w:p>
    <w:p w14:paraId="64439FE4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5) Ознакомиться с приборами (гигростат,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тепловлагомер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климатическая камера, сушильный шкаф, эксикатор) и методикой определения влажности текстильных материалов. </w:t>
      </w:r>
    </w:p>
    <w:p w14:paraId="2A5C844C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6)  Рассчитать фактическую влажность материала с учетом исходных данных, полученных экспериментальным путем или предложенных преподавателем, и определить кондиционную массу образца материала при заданной кондиционной влажности.</w:t>
      </w:r>
    </w:p>
    <w:p w14:paraId="2F23C931" w14:textId="32D60632" w:rsidR="00A14DCD" w:rsidRDefault="00A60ABC">
      <w:pPr>
        <w:spacing w:before="120"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Методические указания и т</w:t>
      </w:r>
      <w:r w:rsidR="00B83A89">
        <w:rPr>
          <w:rFonts w:ascii="Arial" w:hAnsi="Arial" w:cs="Arial"/>
          <w:sz w:val="28"/>
          <w:szCs w:val="28"/>
        </w:rPr>
        <w:t>ребование к оформлению отчета</w:t>
      </w:r>
    </w:p>
    <w:p w14:paraId="2BE16855" w14:textId="05F0FADA" w:rsidR="00A14DCD" w:rsidRDefault="00A60ABC">
      <w:pPr>
        <w:spacing w:before="120"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Задания 1, 2, 4, 5 выполняются на основе данных учебно-методической литературы. Результаты их выполнения включаются в раздел отчета «</w:t>
      </w:r>
      <w:r>
        <w:rPr>
          <w:rFonts w:ascii="Arial" w:hAnsi="Arial" w:cs="Arial"/>
          <w:sz w:val="28"/>
          <w:szCs w:val="28"/>
        </w:rPr>
        <w:t>Общие сведения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и методика проведения эксперимента»</w:t>
      </w:r>
      <w:r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B83A89">
        <w:rPr>
          <w:rFonts w:ascii="Times New Roman" w:hAnsi="Times New Roman" w:cs="Times New Roman"/>
          <w:sz w:val="24"/>
          <w:szCs w:val="24"/>
        </w:rPr>
        <w:t>должен содержать:</w:t>
      </w:r>
    </w:p>
    <w:p w14:paraId="22216BE7" w14:textId="77777777" w:rsidR="00A14DCD" w:rsidRDefault="00B83A89">
      <w:pPr>
        <w:pStyle w:val="a8"/>
        <w:numPr>
          <w:ilvl w:val="0"/>
          <w:numId w:val="1"/>
        </w:numPr>
        <w:spacing w:after="0" w:line="360" w:lineRule="auto"/>
        <w:ind w:left="0" w:firstLine="73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Определения терминов «абсолютная влажность воздуха», «влажность», «относительная влажность воздуха» </w:t>
      </w:r>
    </w:p>
    <w:p w14:paraId="176AF530" w14:textId="77777777" w:rsidR="00A14DCD" w:rsidRDefault="00B83A89">
      <w:pPr>
        <w:pStyle w:val="a8"/>
        <w:numPr>
          <w:ilvl w:val="0"/>
          <w:numId w:val="1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Параметры климатических условий испытаний текстильных материалов, которые считаются нормальными: температура воздуха, относительная влажность воздуха, давление, скорость движения воздуха.</w:t>
      </w:r>
    </w:p>
    <w:p w14:paraId="79346262" w14:textId="77777777" w:rsidR="00A14DCD" w:rsidRDefault="00B83A89">
      <w:pPr>
        <w:pStyle w:val="a8"/>
        <w:numPr>
          <w:ilvl w:val="0"/>
          <w:numId w:val="1"/>
        </w:numPr>
        <w:spacing w:after="0" w:line="360" w:lineRule="auto"/>
        <w:ind w:left="0" w:firstLine="737"/>
        <w:jc w:val="both"/>
      </w:pPr>
      <w:r>
        <w:rPr>
          <w:rFonts w:ascii="Times New Roman" w:hAnsi="Times New Roman" w:cs="Times New Roman"/>
          <w:sz w:val="24"/>
          <w:szCs w:val="24"/>
        </w:rPr>
        <w:t>Схемы приборов для определения параметров климатических условий и принцип их действия: простой и аспирационный психрометры; метеорологический (волосяной) гигрограф; термограф.</w:t>
      </w:r>
    </w:p>
    <w:p w14:paraId="301CAAE1" w14:textId="77777777" w:rsidR="00A14DCD" w:rsidRDefault="00B83A89">
      <w:pPr>
        <w:pStyle w:val="a8"/>
        <w:numPr>
          <w:ilvl w:val="0"/>
          <w:numId w:val="1"/>
        </w:numPr>
        <w:spacing w:after="0" w:line="360" w:lineRule="auto"/>
        <w:ind w:left="0" w:firstLine="737"/>
        <w:jc w:val="both"/>
      </w:pPr>
      <w:r>
        <w:rPr>
          <w:rFonts w:ascii="Times New Roman" w:hAnsi="Times New Roman" w:cs="Times New Roman"/>
          <w:sz w:val="24"/>
          <w:szCs w:val="24"/>
        </w:rPr>
        <w:t>Определения терминов «влажность материала», «кондиционная влажность материала», «кондиционная масса».</w:t>
      </w:r>
    </w:p>
    <w:p w14:paraId="037EB004" w14:textId="77777777" w:rsidR="00A14DCD" w:rsidRDefault="00B83A89">
      <w:pPr>
        <w:pStyle w:val="a8"/>
        <w:numPr>
          <w:ilvl w:val="0"/>
          <w:numId w:val="1"/>
        </w:numPr>
        <w:spacing w:after="0" w:line="360" w:lineRule="auto"/>
        <w:ind w:left="0" w:firstLine="737"/>
        <w:jc w:val="both"/>
      </w:pPr>
      <w:r>
        <w:rPr>
          <w:rFonts w:ascii="Times New Roman" w:hAnsi="Times New Roman" w:cs="Times New Roman"/>
          <w:sz w:val="24"/>
          <w:szCs w:val="24"/>
        </w:rPr>
        <w:t>Приборы для кондиционирования образцов текстильных материалов и определения их влажности.</w:t>
      </w:r>
    </w:p>
    <w:p w14:paraId="38A2ED33" w14:textId="5F9AB2A6" w:rsidR="00A14DCD" w:rsidRDefault="00A60ABC" w:rsidP="00A60AB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Задания 3, 4 и 6 выполняются на основе данных учебно-методической литературы и технической документации. Результаты их выполнения представляются в разделе </w:t>
      </w:r>
      <w:r w:rsidRPr="00A60ABC">
        <w:rPr>
          <w:rFonts w:ascii="Arial" w:hAnsi="Arial" w:cs="Arial"/>
          <w:sz w:val="28"/>
          <w:szCs w:val="28"/>
        </w:rPr>
        <w:t>«Экспериментальная часть»</w:t>
      </w:r>
      <w:r>
        <w:rPr>
          <w:rFonts w:ascii="Times New Roman" w:hAnsi="Times New Roman" w:cs="Times New Roman"/>
          <w:sz w:val="24"/>
          <w:szCs w:val="24"/>
        </w:rPr>
        <w:t>, который</w:t>
      </w:r>
      <w:r w:rsidR="00B83A89">
        <w:rPr>
          <w:rFonts w:ascii="Times New Roman" w:hAnsi="Times New Roman" w:cs="Times New Roman"/>
          <w:sz w:val="24"/>
          <w:szCs w:val="24"/>
        </w:rPr>
        <w:t xml:space="preserve"> должен содержать следующую информацию.</w:t>
      </w:r>
    </w:p>
    <w:p w14:paraId="20D199E9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Результаты по определению технологических возможностей приборов для определения параметров климатических условий (задание 3) следует представить в виде таблицы 2.1. </w:t>
      </w:r>
    </w:p>
    <w:p w14:paraId="5EFF85AC" w14:textId="4975D2AC" w:rsidR="00A14DCD" w:rsidRDefault="00A6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83A89">
        <w:rPr>
          <w:rFonts w:ascii="Times New Roman" w:hAnsi="Times New Roman" w:cs="Times New Roman"/>
          <w:sz w:val="24"/>
          <w:szCs w:val="24"/>
        </w:rPr>
        <w:t>1 – Технологические возможности приборов для определения параметров климатических условий</w:t>
      </w:r>
    </w:p>
    <w:tbl>
      <w:tblPr>
        <w:tblStyle w:val="aa"/>
        <w:tblW w:w="9449" w:type="dxa"/>
        <w:tblInd w:w="112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844"/>
        <w:gridCol w:w="1980"/>
        <w:gridCol w:w="1874"/>
        <w:gridCol w:w="1875"/>
        <w:gridCol w:w="1876"/>
      </w:tblGrid>
      <w:tr w:rsidR="00A14DCD" w:rsidRPr="008D5498" w14:paraId="0474B5DA" w14:textId="77777777">
        <w:tc>
          <w:tcPr>
            <w:tcW w:w="1844" w:type="dxa"/>
            <w:vMerge w:val="restart"/>
            <w:shd w:val="clear" w:color="auto" w:fill="auto"/>
            <w:tcMar>
              <w:left w:w="98" w:type="dxa"/>
            </w:tcMar>
          </w:tcPr>
          <w:p w14:paraId="5F94510D" w14:textId="77777777" w:rsidR="00A14DCD" w:rsidRPr="008D5498" w:rsidRDefault="00B83A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5498">
              <w:rPr>
                <w:rFonts w:ascii="Times New Roman" w:hAnsi="Times New Roman" w:cs="Times New Roman"/>
              </w:rPr>
              <w:t>Наименование прибора</w:t>
            </w:r>
          </w:p>
        </w:tc>
        <w:tc>
          <w:tcPr>
            <w:tcW w:w="7605" w:type="dxa"/>
            <w:gridSpan w:val="4"/>
            <w:shd w:val="clear" w:color="auto" w:fill="auto"/>
            <w:tcMar>
              <w:left w:w="98" w:type="dxa"/>
            </w:tcMar>
          </w:tcPr>
          <w:p w14:paraId="0A081E61" w14:textId="77777777" w:rsidR="00A14DCD" w:rsidRPr="008D5498" w:rsidRDefault="00B83A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5498">
              <w:rPr>
                <w:rFonts w:ascii="Times New Roman" w:hAnsi="Times New Roman" w:cs="Times New Roman"/>
              </w:rPr>
              <w:t>Определяемые параметры</w:t>
            </w:r>
          </w:p>
        </w:tc>
      </w:tr>
      <w:tr w:rsidR="00A14DCD" w:rsidRPr="008D5498" w14:paraId="288E2440" w14:textId="77777777">
        <w:tc>
          <w:tcPr>
            <w:tcW w:w="1844" w:type="dxa"/>
            <w:vMerge/>
            <w:shd w:val="clear" w:color="auto" w:fill="auto"/>
            <w:tcMar>
              <w:left w:w="98" w:type="dxa"/>
            </w:tcMar>
          </w:tcPr>
          <w:p w14:paraId="54CD245A" w14:textId="77777777" w:rsidR="00A14DCD" w:rsidRPr="008D5498" w:rsidRDefault="00A14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gridSpan w:val="2"/>
            <w:shd w:val="clear" w:color="auto" w:fill="auto"/>
            <w:tcMar>
              <w:left w:w="98" w:type="dxa"/>
            </w:tcMar>
          </w:tcPr>
          <w:p w14:paraId="21DA7891" w14:textId="77777777" w:rsidR="00A14DCD" w:rsidRPr="008D5498" w:rsidRDefault="00B83A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5498">
              <w:rPr>
                <w:rFonts w:ascii="Times New Roman" w:hAnsi="Times New Roman" w:cs="Times New Roman"/>
              </w:rPr>
              <w:t>Температура</w:t>
            </w:r>
          </w:p>
        </w:tc>
        <w:tc>
          <w:tcPr>
            <w:tcW w:w="3751" w:type="dxa"/>
            <w:gridSpan w:val="2"/>
            <w:shd w:val="clear" w:color="auto" w:fill="auto"/>
            <w:tcMar>
              <w:left w:w="98" w:type="dxa"/>
            </w:tcMar>
          </w:tcPr>
          <w:p w14:paraId="1E4CB752" w14:textId="77777777" w:rsidR="00A14DCD" w:rsidRPr="008D5498" w:rsidRDefault="00B83A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5498">
              <w:rPr>
                <w:rFonts w:ascii="Times New Roman" w:hAnsi="Times New Roman" w:cs="Times New Roman"/>
              </w:rPr>
              <w:t>Относительная влажность воздуха</w:t>
            </w:r>
          </w:p>
        </w:tc>
      </w:tr>
      <w:tr w:rsidR="00A14DCD" w:rsidRPr="008D5498" w14:paraId="3B29EDA0" w14:textId="77777777">
        <w:tc>
          <w:tcPr>
            <w:tcW w:w="1844" w:type="dxa"/>
            <w:vMerge/>
            <w:shd w:val="clear" w:color="auto" w:fill="auto"/>
            <w:tcMar>
              <w:left w:w="98" w:type="dxa"/>
            </w:tcMar>
          </w:tcPr>
          <w:p w14:paraId="1231BE67" w14:textId="77777777" w:rsidR="00A14DCD" w:rsidRPr="008D5498" w:rsidRDefault="00A14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tcMar>
              <w:left w:w="98" w:type="dxa"/>
            </w:tcMar>
          </w:tcPr>
          <w:p w14:paraId="5AA8EAC6" w14:textId="77777777" w:rsidR="00A14DCD" w:rsidRPr="008D5498" w:rsidRDefault="00B83A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5498">
              <w:rPr>
                <w:rFonts w:ascii="Times New Roman" w:hAnsi="Times New Roman" w:cs="Times New Roman"/>
              </w:rPr>
              <w:t>Фактическая в конкретный момент времени</w:t>
            </w:r>
          </w:p>
        </w:tc>
        <w:tc>
          <w:tcPr>
            <w:tcW w:w="1874" w:type="dxa"/>
            <w:shd w:val="clear" w:color="auto" w:fill="auto"/>
            <w:tcMar>
              <w:left w:w="98" w:type="dxa"/>
            </w:tcMar>
          </w:tcPr>
          <w:p w14:paraId="2CDFF113" w14:textId="77777777" w:rsidR="00A14DCD" w:rsidRPr="008D5498" w:rsidRDefault="00B83A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5498">
              <w:rPr>
                <w:rFonts w:ascii="Times New Roman" w:hAnsi="Times New Roman" w:cs="Times New Roman"/>
              </w:rPr>
              <w:t>Изменение в течение определенного периода</w:t>
            </w:r>
          </w:p>
        </w:tc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44260941" w14:textId="77777777" w:rsidR="00A14DCD" w:rsidRPr="008D5498" w:rsidRDefault="00B83A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5498">
              <w:rPr>
                <w:rFonts w:ascii="Times New Roman" w:hAnsi="Times New Roman" w:cs="Times New Roman"/>
              </w:rPr>
              <w:t>Фактическая в конкретный момент времени</w:t>
            </w:r>
          </w:p>
        </w:tc>
        <w:tc>
          <w:tcPr>
            <w:tcW w:w="1876" w:type="dxa"/>
            <w:shd w:val="clear" w:color="auto" w:fill="auto"/>
            <w:tcMar>
              <w:left w:w="98" w:type="dxa"/>
            </w:tcMar>
          </w:tcPr>
          <w:p w14:paraId="1CEB0A90" w14:textId="77777777" w:rsidR="00A14DCD" w:rsidRPr="008D5498" w:rsidRDefault="00B83A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5498">
              <w:rPr>
                <w:rFonts w:ascii="Times New Roman" w:hAnsi="Times New Roman" w:cs="Times New Roman"/>
              </w:rPr>
              <w:t>Изменение в течение определенного периода</w:t>
            </w:r>
          </w:p>
        </w:tc>
      </w:tr>
      <w:tr w:rsidR="00A14DCD" w:rsidRPr="008D5498" w14:paraId="15CCA1AC" w14:textId="77777777">
        <w:tc>
          <w:tcPr>
            <w:tcW w:w="1844" w:type="dxa"/>
            <w:shd w:val="clear" w:color="auto" w:fill="auto"/>
            <w:tcMar>
              <w:left w:w="98" w:type="dxa"/>
            </w:tcMar>
          </w:tcPr>
          <w:p w14:paraId="5B3160E7" w14:textId="77777777" w:rsidR="00A14DCD" w:rsidRPr="008D5498" w:rsidRDefault="00B83A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5498">
              <w:rPr>
                <w:rFonts w:ascii="Times New Roman" w:hAnsi="Times New Roman" w:cs="Times New Roman"/>
              </w:rPr>
              <w:t>Простой психрометр</w:t>
            </w:r>
          </w:p>
        </w:tc>
        <w:tc>
          <w:tcPr>
            <w:tcW w:w="1980" w:type="dxa"/>
            <w:shd w:val="clear" w:color="auto" w:fill="auto"/>
            <w:tcMar>
              <w:left w:w="98" w:type="dxa"/>
            </w:tcMar>
          </w:tcPr>
          <w:p w14:paraId="36FEB5B0" w14:textId="77777777" w:rsidR="00A14DCD" w:rsidRPr="008D5498" w:rsidRDefault="00A14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shd w:val="clear" w:color="auto" w:fill="auto"/>
            <w:tcMar>
              <w:left w:w="98" w:type="dxa"/>
            </w:tcMar>
          </w:tcPr>
          <w:p w14:paraId="30D7AA69" w14:textId="77777777" w:rsidR="00A14DCD" w:rsidRPr="008D5498" w:rsidRDefault="00A14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7196D064" w14:textId="77777777" w:rsidR="00A14DCD" w:rsidRPr="008D5498" w:rsidRDefault="00A14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shd w:val="clear" w:color="auto" w:fill="auto"/>
            <w:tcMar>
              <w:left w:w="98" w:type="dxa"/>
            </w:tcMar>
          </w:tcPr>
          <w:p w14:paraId="34FF1C98" w14:textId="77777777" w:rsidR="00A14DCD" w:rsidRPr="008D5498" w:rsidRDefault="00A14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DCD" w:rsidRPr="008D5498" w14:paraId="68504E56" w14:textId="77777777">
        <w:tc>
          <w:tcPr>
            <w:tcW w:w="1844" w:type="dxa"/>
            <w:shd w:val="clear" w:color="auto" w:fill="auto"/>
            <w:tcMar>
              <w:left w:w="98" w:type="dxa"/>
            </w:tcMar>
          </w:tcPr>
          <w:p w14:paraId="75497A48" w14:textId="77777777" w:rsidR="00A14DCD" w:rsidRPr="008D5498" w:rsidRDefault="00B83A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5498">
              <w:rPr>
                <w:rFonts w:ascii="Times New Roman" w:hAnsi="Times New Roman" w:cs="Times New Roman"/>
              </w:rPr>
              <w:t>Аспирационный психрометр</w:t>
            </w:r>
          </w:p>
        </w:tc>
        <w:tc>
          <w:tcPr>
            <w:tcW w:w="1980" w:type="dxa"/>
            <w:shd w:val="clear" w:color="auto" w:fill="auto"/>
            <w:tcMar>
              <w:left w:w="98" w:type="dxa"/>
            </w:tcMar>
          </w:tcPr>
          <w:p w14:paraId="6D072C0D" w14:textId="77777777" w:rsidR="00A14DCD" w:rsidRPr="008D5498" w:rsidRDefault="00A14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shd w:val="clear" w:color="auto" w:fill="auto"/>
            <w:tcMar>
              <w:left w:w="98" w:type="dxa"/>
            </w:tcMar>
          </w:tcPr>
          <w:p w14:paraId="48A21919" w14:textId="77777777" w:rsidR="00A14DCD" w:rsidRPr="008D5498" w:rsidRDefault="00A14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6BD18F9B" w14:textId="77777777" w:rsidR="00A14DCD" w:rsidRPr="008D5498" w:rsidRDefault="00A14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shd w:val="clear" w:color="auto" w:fill="auto"/>
            <w:tcMar>
              <w:left w:w="98" w:type="dxa"/>
            </w:tcMar>
          </w:tcPr>
          <w:p w14:paraId="238601FE" w14:textId="77777777" w:rsidR="00A14DCD" w:rsidRPr="008D5498" w:rsidRDefault="00A14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DCD" w:rsidRPr="008D5498" w14:paraId="7DA05463" w14:textId="77777777">
        <w:tc>
          <w:tcPr>
            <w:tcW w:w="1844" w:type="dxa"/>
            <w:shd w:val="clear" w:color="auto" w:fill="auto"/>
            <w:tcMar>
              <w:left w:w="98" w:type="dxa"/>
            </w:tcMar>
          </w:tcPr>
          <w:p w14:paraId="3F45728C" w14:textId="77777777" w:rsidR="00A14DCD" w:rsidRPr="008D5498" w:rsidRDefault="00B83A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5498">
              <w:rPr>
                <w:rFonts w:ascii="Times New Roman" w:hAnsi="Times New Roman" w:cs="Times New Roman"/>
              </w:rPr>
              <w:t>Волосяной гигрометр</w:t>
            </w:r>
          </w:p>
        </w:tc>
        <w:tc>
          <w:tcPr>
            <w:tcW w:w="1980" w:type="dxa"/>
            <w:shd w:val="clear" w:color="auto" w:fill="auto"/>
            <w:tcMar>
              <w:left w:w="98" w:type="dxa"/>
            </w:tcMar>
          </w:tcPr>
          <w:p w14:paraId="0F3CABC7" w14:textId="77777777" w:rsidR="00A14DCD" w:rsidRPr="008D5498" w:rsidRDefault="00A14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shd w:val="clear" w:color="auto" w:fill="auto"/>
            <w:tcMar>
              <w:left w:w="98" w:type="dxa"/>
            </w:tcMar>
          </w:tcPr>
          <w:p w14:paraId="5B08B5D1" w14:textId="77777777" w:rsidR="00A14DCD" w:rsidRPr="008D5498" w:rsidRDefault="00A14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16DEB4AB" w14:textId="77777777" w:rsidR="00A14DCD" w:rsidRPr="008D5498" w:rsidRDefault="00A14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shd w:val="clear" w:color="auto" w:fill="auto"/>
            <w:tcMar>
              <w:left w:w="98" w:type="dxa"/>
            </w:tcMar>
          </w:tcPr>
          <w:p w14:paraId="0AD9C6F4" w14:textId="77777777" w:rsidR="00A14DCD" w:rsidRPr="008D5498" w:rsidRDefault="00A14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DCD" w:rsidRPr="008D5498" w14:paraId="08172117" w14:textId="77777777">
        <w:tc>
          <w:tcPr>
            <w:tcW w:w="1844" w:type="dxa"/>
            <w:shd w:val="clear" w:color="auto" w:fill="auto"/>
            <w:tcMar>
              <w:left w:w="98" w:type="dxa"/>
            </w:tcMar>
          </w:tcPr>
          <w:p w14:paraId="5BB2EFED" w14:textId="77777777" w:rsidR="00A14DCD" w:rsidRPr="008D5498" w:rsidRDefault="00B83A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5498">
              <w:rPr>
                <w:rFonts w:ascii="Times New Roman" w:hAnsi="Times New Roman" w:cs="Times New Roman"/>
              </w:rPr>
              <w:t>Волосяной гигрограф</w:t>
            </w:r>
          </w:p>
        </w:tc>
        <w:tc>
          <w:tcPr>
            <w:tcW w:w="1980" w:type="dxa"/>
            <w:shd w:val="clear" w:color="auto" w:fill="auto"/>
            <w:tcMar>
              <w:left w:w="98" w:type="dxa"/>
            </w:tcMar>
          </w:tcPr>
          <w:p w14:paraId="4B1F511A" w14:textId="77777777" w:rsidR="00A14DCD" w:rsidRPr="008D5498" w:rsidRDefault="00A14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shd w:val="clear" w:color="auto" w:fill="auto"/>
            <w:tcMar>
              <w:left w:w="98" w:type="dxa"/>
            </w:tcMar>
          </w:tcPr>
          <w:p w14:paraId="65F9C3DC" w14:textId="77777777" w:rsidR="00A14DCD" w:rsidRPr="008D5498" w:rsidRDefault="00A14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5023141B" w14:textId="77777777" w:rsidR="00A14DCD" w:rsidRPr="008D5498" w:rsidRDefault="00A14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shd w:val="clear" w:color="auto" w:fill="auto"/>
            <w:tcMar>
              <w:left w:w="98" w:type="dxa"/>
            </w:tcMar>
          </w:tcPr>
          <w:p w14:paraId="1F3B1409" w14:textId="77777777" w:rsidR="00A14DCD" w:rsidRPr="008D5498" w:rsidRDefault="00A14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DCD" w:rsidRPr="008D5498" w14:paraId="2096B4D4" w14:textId="77777777">
        <w:tc>
          <w:tcPr>
            <w:tcW w:w="1844" w:type="dxa"/>
            <w:shd w:val="clear" w:color="auto" w:fill="auto"/>
            <w:tcMar>
              <w:left w:w="98" w:type="dxa"/>
            </w:tcMar>
          </w:tcPr>
          <w:p w14:paraId="3B6B4B8F" w14:textId="77777777" w:rsidR="00A14DCD" w:rsidRPr="008D5498" w:rsidRDefault="00B83A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5498">
              <w:rPr>
                <w:rFonts w:ascii="Times New Roman" w:hAnsi="Times New Roman" w:cs="Times New Roman"/>
              </w:rPr>
              <w:t>Термограф</w:t>
            </w:r>
          </w:p>
        </w:tc>
        <w:tc>
          <w:tcPr>
            <w:tcW w:w="1980" w:type="dxa"/>
            <w:shd w:val="clear" w:color="auto" w:fill="auto"/>
            <w:tcMar>
              <w:left w:w="98" w:type="dxa"/>
            </w:tcMar>
          </w:tcPr>
          <w:p w14:paraId="562C75D1" w14:textId="77777777" w:rsidR="00A14DCD" w:rsidRPr="008D5498" w:rsidRDefault="00A14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shd w:val="clear" w:color="auto" w:fill="auto"/>
            <w:tcMar>
              <w:left w:w="98" w:type="dxa"/>
            </w:tcMar>
          </w:tcPr>
          <w:p w14:paraId="664355AD" w14:textId="77777777" w:rsidR="00A14DCD" w:rsidRPr="008D5498" w:rsidRDefault="00A14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1A965116" w14:textId="77777777" w:rsidR="00A14DCD" w:rsidRPr="008D5498" w:rsidRDefault="00A14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shd w:val="clear" w:color="auto" w:fill="auto"/>
            <w:tcMar>
              <w:left w:w="98" w:type="dxa"/>
            </w:tcMar>
          </w:tcPr>
          <w:p w14:paraId="7DF4E37C" w14:textId="77777777" w:rsidR="00A14DCD" w:rsidRPr="008D5498" w:rsidRDefault="00A14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124C73B" w14:textId="77777777" w:rsidR="00A14DCD" w:rsidRDefault="00B83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параметры климатических условий, которые могут быть определены конкретным прибором, необходимо отметить знаком «+».</w:t>
      </w:r>
    </w:p>
    <w:p w14:paraId="44FB30F8" w14:textId="77777777" w:rsidR="00A14DCD" w:rsidRDefault="00A14DCD">
      <w:pPr>
        <w:spacing w:after="0" w:line="360" w:lineRule="auto"/>
        <w:ind w:firstLine="709"/>
        <w:jc w:val="both"/>
        <w:rPr>
          <w:sz w:val="24"/>
          <w:szCs w:val="24"/>
        </w:rPr>
      </w:pPr>
    </w:p>
    <w:p w14:paraId="7BBD3798" w14:textId="7260FBAA" w:rsidR="7DBD07DF" w:rsidRDefault="7DBD07DF" w:rsidP="7DBD0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76FB4A" w14:textId="49C92B98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Результаты определения температуры и относительной влажности воздуха, установленные с помощью аспирационного психрометра (задание 4</w:t>
      </w:r>
      <w:proofErr w:type="gramStart"/>
      <w:r>
        <w:rPr>
          <w:rFonts w:ascii="Times New Roman" w:hAnsi="Times New Roman" w:cs="Times New Roman"/>
          <w:sz w:val="24"/>
          <w:szCs w:val="24"/>
        </w:rPr>
        <w:t>),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методике, </w:t>
      </w:r>
      <w:r>
        <w:rPr>
          <w:rFonts w:ascii="Times New Roman" w:hAnsi="Times New Roman" w:cs="Times New Roman"/>
          <w:sz w:val="24"/>
          <w:szCs w:val="24"/>
        </w:rPr>
        <w:lastRenderedPageBreak/>
        <w:t>изложенной в технической документации (паспорте прибора), п</w:t>
      </w:r>
      <w:r w:rsidR="00A60ABC">
        <w:rPr>
          <w:rFonts w:ascii="Times New Roman" w:hAnsi="Times New Roman" w:cs="Times New Roman"/>
          <w:sz w:val="24"/>
          <w:szCs w:val="24"/>
        </w:rPr>
        <w:t xml:space="preserve">редставляются в форме таблицы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47DF702C" w14:textId="173CAA04" w:rsidR="00A14DCD" w:rsidRDefault="00A60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83A89">
        <w:rPr>
          <w:rFonts w:ascii="Times New Roman" w:hAnsi="Times New Roman" w:cs="Times New Roman"/>
          <w:sz w:val="24"/>
          <w:szCs w:val="24"/>
        </w:rPr>
        <w:t>2 – Результаты определения параметров климатических условий</w:t>
      </w:r>
    </w:p>
    <w:tbl>
      <w:tblPr>
        <w:tblStyle w:val="aa"/>
        <w:tblW w:w="9571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190"/>
        <w:gridCol w:w="3185"/>
        <w:gridCol w:w="3196"/>
      </w:tblGrid>
      <w:tr w:rsidR="00A14DCD" w14:paraId="760FCBC8" w14:textId="77777777">
        <w:tc>
          <w:tcPr>
            <w:tcW w:w="3190" w:type="dxa"/>
            <w:shd w:val="clear" w:color="auto" w:fill="auto"/>
            <w:tcMar>
              <w:left w:w="98" w:type="dxa"/>
            </w:tcMar>
          </w:tcPr>
          <w:p w14:paraId="79819F26" w14:textId="77777777" w:rsidR="00A14DCD" w:rsidRPr="008D5498" w:rsidRDefault="00B83A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5498">
              <w:rPr>
                <w:rFonts w:ascii="Times New Roman" w:hAnsi="Times New Roman" w:cs="Times New Roman"/>
              </w:rPr>
              <w:t>Наименование прибора</w:t>
            </w:r>
          </w:p>
        </w:tc>
        <w:tc>
          <w:tcPr>
            <w:tcW w:w="3185" w:type="dxa"/>
            <w:shd w:val="clear" w:color="auto" w:fill="auto"/>
            <w:tcMar>
              <w:left w:w="98" w:type="dxa"/>
            </w:tcMar>
          </w:tcPr>
          <w:p w14:paraId="3E6BDCBE" w14:textId="77777777" w:rsidR="00A14DCD" w:rsidRPr="008D5498" w:rsidRDefault="00B83A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5498">
              <w:rPr>
                <w:rFonts w:ascii="Times New Roman" w:hAnsi="Times New Roman" w:cs="Times New Roman"/>
              </w:rPr>
              <w:t xml:space="preserve">Температура воздуха </w:t>
            </w:r>
            <w:proofErr w:type="spellStart"/>
            <w:r w:rsidRPr="008D5498">
              <w:rPr>
                <w:rFonts w:ascii="Times New Roman" w:hAnsi="Times New Roman" w:cs="Times New Roman"/>
                <w:lang w:val="en-US"/>
              </w:rPr>
              <w:t>t</w:t>
            </w:r>
            <w:r w:rsidRPr="008D5498">
              <w:rPr>
                <w:rFonts w:ascii="Times New Roman" w:hAnsi="Times New Roman" w:cs="Times New Roman"/>
                <w:vertAlign w:val="subscript"/>
                <w:lang w:val="en-US"/>
              </w:rPr>
              <w:t>c</w:t>
            </w:r>
            <w:proofErr w:type="spellEnd"/>
            <w:r w:rsidRPr="008D54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5498">
              <w:rPr>
                <w:rFonts w:ascii="Times New Roman" w:hAnsi="Times New Roman" w:cs="Times New Roman"/>
                <w:vertAlign w:val="superscript"/>
              </w:rPr>
              <w:t>о</w:t>
            </w:r>
            <w:r w:rsidRPr="008D5498">
              <w:rPr>
                <w:rFonts w:ascii="Times New Roman" w:hAnsi="Times New Roman" w:cs="Times New Roman"/>
              </w:rPr>
              <w:t>С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left w:w="98" w:type="dxa"/>
            </w:tcMar>
          </w:tcPr>
          <w:p w14:paraId="028E0EEA" w14:textId="77777777" w:rsidR="00A14DCD" w:rsidRPr="008D5498" w:rsidRDefault="00B83A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5498">
              <w:rPr>
                <w:rFonts w:ascii="Times New Roman" w:hAnsi="Times New Roman" w:cs="Times New Roman"/>
              </w:rPr>
              <w:t>Относительная влажность воздуха</w:t>
            </w:r>
            <w:r w:rsidRPr="008D54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5498">
              <w:rPr>
                <w:rFonts w:ascii="Times New Roman" w:hAnsi="Times New Roman" w:cs="Times New Roman"/>
              </w:rPr>
              <w:t>φ, %</w:t>
            </w:r>
          </w:p>
        </w:tc>
      </w:tr>
      <w:tr w:rsidR="00A14DCD" w14:paraId="1DA6542E" w14:textId="77777777">
        <w:tc>
          <w:tcPr>
            <w:tcW w:w="3190" w:type="dxa"/>
            <w:shd w:val="clear" w:color="auto" w:fill="auto"/>
            <w:tcMar>
              <w:left w:w="98" w:type="dxa"/>
            </w:tcMar>
          </w:tcPr>
          <w:p w14:paraId="3041E394" w14:textId="77777777" w:rsidR="00A14DCD" w:rsidRPr="008D5498" w:rsidRDefault="00A14DC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5" w:type="dxa"/>
            <w:shd w:val="clear" w:color="auto" w:fill="auto"/>
            <w:tcMar>
              <w:left w:w="98" w:type="dxa"/>
            </w:tcMar>
          </w:tcPr>
          <w:p w14:paraId="722B00AE" w14:textId="77777777" w:rsidR="00A14DCD" w:rsidRPr="008D5498" w:rsidRDefault="00A14DC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shd w:val="clear" w:color="auto" w:fill="auto"/>
            <w:tcMar>
              <w:left w:w="98" w:type="dxa"/>
            </w:tcMar>
          </w:tcPr>
          <w:p w14:paraId="42C6D796" w14:textId="77777777" w:rsidR="00A14DCD" w:rsidRPr="008D5498" w:rsidRDefault="00A14DC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E1831B3" w14:textId="77777777" w:rsidR="00A14DCD" w:rsidRDefault="00A14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902083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Выполнение задания 6 осуществляется на основе исходных данных, определенных либо экспериментальным путем по методике определения влажности материалов, либо предложенным преподавателем. </w:t>
      </w:r>
    </w:p>
    <w:p w14:paraId="165A1D0D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Пример представления исходных данных и формулировки задания 6: Рассчитать фактическую влажность материала, если средняя масса его образов при фактической влажности воздуха составляет 1,205 г, а после высушивания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сушильной шкафу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постоянной массы - 1,050 г. Определить кондиционную массу образца материала, если его кондиционная влажность составляет 11 %. </w:t>
      </w:r>
    </w:p>
    <w:p w14:paraId="77833877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Результаты выполнения задания 6 необходимо привести в виде последовательности действий:</w:t>
      </w:r>
    </w:p>
    <w:p w14:paraId="533A8E5B" w14:textId="77777777" w:rsidR="00A14DCD" w:rsidRDefault="00B83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 Условие задачи.</w:t>
      </w:r>
    </w:p>
    <w:p w14:paraId="70617561" w14:textId="77777777" w:rsidR="00A14DCD" w:rsidRDefault="00B83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2. Определение фактической влажности материала.</w:t>
      </w:r>
    </w:p>
    <w:p w14:paraId="64CBE36E" w14:textId="77777777" w:rsidR="00A14DCD" w:rsidRDefault="00B83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 Определение кондиционной массы образца материала.</w:t>
      </w:r>
    </w:p>
    <w:p w14:paraId="54E11D2A" w14:textId="77777777" w:rsidR="00A14DCD" w:rsidRDefault="00A14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F9BE2" w14:textId="77777777" w:rsidR="00A14DCD" w:rsidRDefault="00B83A8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Выводы. </w:t>
      </w:r>
      <w:r>
        <w:rPr>
          <w:rFonts w:ascii="Times New Roman" w:hAnsi="Times New Roman" w:cs="Times New Roman"/>
          <w:sz w:val="24"/>
          <w:szCs w:val="24"/>
        </w:rPr>
        <w:t>В выводах необходимо оценить особенности использования различных приборов для определения параметров климатических условий испытаний и влажности текстильных материалов. Дать сравнительную оценку их точности и простоты использования.</w:t>
      </w:r>
    </w:p>
    <w:p w14:paraId="31126E5D" w14:textId="77777777" w:rsidR="00A14DCD" w:rsidRDefault="00A14DCD">
      <w:pPr>
        <w:spacing w:before="120" w:after="0" w:line="360" w:lineRule="auto"/>
        <w:ind w:firstLine="709"/>
        <w:jc w:val="both"/>
      </w:pPr>
    </w:p>
    <w:p w14:paraId="29BA4F08" w14:textId="7A4B5A05" w:rsidR="00A14DCD" w:rsidRDefault="00B83A89">
      <w:pPr>
        <w:spacing w:after="0" w:line="240" w:lineRule="auto"/>
        <w:jc w:val="center"/>
      </w:pPr>
      <w:r>
        <w:rPr>
          <w:rFonts w:ascii="Arial" w:hAnsi="Arial" w:cs="Arial"/>
          <w:sz w:val="28"/>
          <w:szCs w:val="28"/>
        </w:rPr>
        <w:t xml:space="preserve">Методические </w:t>
      </w:r>
      <w:r w:rsidR="00A60ABC">
        <w:rPr>
          <w:rFonts w:ascii="Arial" w:hAnsi="Arial" w:cs="Arial"/>
          <w:sz w:val="28"/>
          <w:szCs w:val="28"/>
        </w:rPr>
        <w:t>рекомендации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FD7EDB">
        <w:rPr>
          <w:rFonts w:ascii="Arial" w:hAnsi="Arial" w:cs="Arial"/>
          <w:sz w:val="28"/>
          <w:szCs w:val="28"/>
        </w:rPr>
        <w:t>по</w:t>
      </w:r>
      <w:r>
        <w:rPr>
          <w:rFonts w:ascii="Arial" w:hAnsi="Arial" w:cs="Arial"/>
          <w:sz w:val="28"/>
          <w:szCs w:val="28"/>
        </w:rPr>
        <w:t xml:space="preserve">  выполнению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A60ABC">
        <w:rPr>
          <w:rFonts w:ascii="Arial" w:hAnsi="Arial" w:cs="Arial"/>
          <w:sz w:val="28"/>
          <w:szCs w:val="28"/>
        </w:rPr>
        <w:t xml:space="preserve">                        </w:t>
      </w:r>
      <w:r>
        <w:rPr>
          <w:rFonts w:ascii="Arial" w:hAnsi="Arial" w:cs="Arial"/>
          <w:sz w:val="28"/>
          <w:szCs w:val="28"/>
        </w:rPr>
        <w:t>лабораторной работы № 2</w:t>
      </w:r>
    </w:p>
    <w:p w14:paraId="100C5B58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CC5F59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Arial" w:eastAsia="Arial Unicode MS" w:hAnsi="Arial" w:cs="Arial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Виды текстильных волокон и методы их распознавания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0E068A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Arial" w:hAnsi="Arial" w:cs="Arial"/>
          <w:sz w:val="28"/>
          <w:szCs w:val="28"/>
        </w:rPr>
        <w:t>Цель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9299B82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Изучить строение и принципы распознавания текстильных волокон органолептическими и инструментальными методами.</w:t>
      </w:r>
    </w:p>
    <w:p w14:paraId="7C4C9338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Arial" w:hAnsi="Arial" w:cs="Arial"/>
          <w:sz w:val="28"/>
          <w:szCs w:val="28"/>
        </w:rPr>
        <w:t>Задания для выполнения лабораторной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5CC01F0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На основе теоретического материала, изложенного в ученых пособиях и лабораторном практикуме изучить основные методы распознавания текстильных волокон: </w:t>
      </w:r>
      <w:r>
        <w:rPr>
          <w:rFonts w:ascii="Times New Roman" w:hAnsi="Times New Roman" w:cs="Times New Roman"/>
          <w:sz w:val="24"/>
          <w:szCs w:val="24"/>
        </w:rPr>
        <w:lastRenderedPageBreak/>
        <w:t>метод стандартов и прейскурантов, проба на горение, метод сухой перегонки, флотационный метод, световая микроскопия, химический (микрохимический) анализ, метод цветных реакций (колористический метод).</w:t>
      </w:r>
    </w:p>
    <w:p w14:paraId="7408E36A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 Экспериментальным путем провести пробу на горение и световую микроскопию основных видов текстильных волокон.</w:t>
      </w:r>
    </w:p>
    <w:p w14:paraId="70CE8607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 На основе данных таблицы растворимости ознакомиться с особенностями поведения текстильных волокон при действии кислот, щелочей и органических растворителей.</w:t>
      </w:r>
    </w:p>
    <w:p w14:paraId="659CADC1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 Используя данные учебно-методической литературы описать результаты исследования текстильных волокон методом цветных реакций.</w:t>
      </w:r>
    </w:p>
    <w:p w14:paraId="46F22B8A" w14:textId="4E0D7EA0" w:rsidR="00A14DCD" w:rsidRDefault="00A60ABC">
      <w:pPr>
        <w:spacing w:before="120" w:after="0" w:line="360" w:lineRule="auto"/>
        <w:ind w:firstLine="709"/>
        <w:jc w:val="both"/>
      </w:pPr>
      <w:r>
        <w:rPr>
          <w:rFonts w:ascii="Arial" w:hAnsi="Arial" w:cs="Arial"/>
          <w:sz w:val="28"/>
          <w:szCs w:val="28"/>
        </w:rPr>
        <w:t>Методические указания и т</w:t>
      </w:r>
      <w:r w:rsidR="00B83A89">
        <w:rPr>
          <w:rFonts w:ascii="Arial" w:hAnsi="Arial" w:cs="Arial"/>
          <w:sz w:val="28"/>
          <w:szCs w:val="28"/>
        </w:rPr>
        <w:t xml:space="preserve">ребования к содержанию разделов отчета </w:t>
      </w:r>
    </w:p>
    <w:p w14:paraId="64C80620" w14:textId="6E47EE4A" w:rsidR="00A14DCD" w:rsidRDefault="002E45C2" w:rsidP="002E45C2">
      <w:pPr>
        <w:spacing w:before="120" w:after="0" w:line="360" w:lineRule="auto"/>
        <w:ind w:firstLine="709"/>
        <w:jc w:val="both"/>
      </w:pPr>
      <w:r>
        <w:rPr>
          <w:rFonts w:ascii="Times New Roman" w:hAnsi="Times New Roman" w:cs="Times New Roman"/>
        </w:rPr>
        <w:t xml:space="preserve">Задание 1 выполняется на основе изучения данных учебно-методической литературы. Результаты его выполнения представляются в разделе </w:t>
      </w:r>
      <w:r>
        <w:rPr>
          <w:rFonts w:ascii="Arial" w:hAnsi="Arial" w:cs="Arial"/>
          <w:sz w:val="28"/>
          <w:szCs w:val="28"/>
        </w:rPr>
        <w:t xml:space="preserve">«Общие сведения и методика проведения эксперимента». </w:t>
      </w:r>
      <w:r w:rsidR="00B83A89">
        <w:rPr>
          <w:rFonts w:ascii="Times New Roman" w:hAnsi="Times New Roman" w:cs="Times New Roman"/>
        </w:rPr>
        <w:t>Данный раздел отчета по лабораторной работе</w:t>
      </w:r>
      <w:r w:rsidR="00B83A89">
        <w:rPr>
          <w:rFonts w:ascii="Times New Roman" w:hAnsi="Times New Roman" w:cs="Arial"/>
        </w:rPr>
        <w:t xml:space="preserve"> </w:t>
      </w:r>
      <w:r w:rsidR="00B83A89">
        <w:rPr>
          <w:rFonts w:ascii="Times New Roman" w:hAnsi="Times New Roman" w:cs="Times New Roman"/>
        </w:rPr>
        <w:t xml:space="preserve">должен содержать описание сущности различных методов распознавания текстильных волокон: метод стандартов и прейскурантов, проба на горение, метод сухой перегонки, флотационный метод, световая микроскопия. Микрохимический анализ, метод цветных реакций и др. </w:t>
      </w:r>
      <w:r w:rsidR="00B83A89">
        <w:rPr>
          <w:rFonts w:ascii="Times New Roman" w:hAnsi="Times New Roman" w:cs="Times New Roman"/>
          <w:sz w:val="24"/>
          <w:szCs w:val="24"/>
        </w:rPr>
        <w:t xml:space="preserve"> </w:t>
      </w:r>
      <w:r w:rsidR="00B83A89" w:rsidRPr="00B83A89">
        <w:rPr>
          <w:rFonts w:ascii="Times New Roman" w:hAnsi="Times New Roman" w:cs="Times New Roman"/>
          <w:sz w:val="24"/>
          <w:szCs w:val="24"/>
        </w:rPr>
        <w:t>[</w:t>
      </w:r>
      <w:r w:rsidR="00B83A89">
        <w:rPr>
          <w:rFonts w:ascii="Times New Roman" w:hAnsi="Times New Roman" w:cs="Times New Roman"/>
          <w:sz w:val="24"/>
          <w:szCs w:val="24"/>
        </w:rPr>
        <w:t>3, С. 22-33; 5, С. 44-69</w:t>
      </w:r>
      <w:r w:rsidR="00B83A89" w:rsidRPr="00B83A89">
        <w:rPr>
          <w:rFonts w:ascii="Times New Roman" w:hAnsi="Times New Roman" w:cs="Times New Roman"/>
          <w:sz w:val="24"/>
          <w:szCs w:val="24"/>
        </w:rPr>
        <w:t>].</w:t>
      </w:r>
    </w:p>
    <w:p w14:paraId="568F7D24" w14:textId="77777777" w:rsidR="00A14DCD" w:rsidRDefault="00B83A89">
      <w:pPr>
        <w:pStyle w:val="a8"/>
        <w:spacing w:after="0" w:line="360" w:lineRule="auto"/>
        <w:ind w:left="0" w:right="-57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При описании методов распознавания следует учесть следующее:</w:t>
      </w:r>
    </w:p>
    <w:p w14:paraId="738B2EF0" w14:textId="77777777" w:rsidR="00A14DCD" w:rsidRDefault="00B83A89">
      <w:pPr>
        <w:pStyle w:val="a8"/>
        <w:spacing w:after="0" w:line="360" w:lineRule="auto"/>
        <w:ind w:left="0" w:right="-57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 При описании метода световой микроскопии кроме сущности метода необходимо:</w:t>
      </w:r>
    </w:p>
    <w:p w14:paraId="47DE6C37" w14:textId="77777777" w:rsidR="00A14DCD" w:rsidRDefault="00B83A89">
      <w:pPr>
        <w:pStyle w:val="a8"/>
        <w:spacing w:after="0" w:line="360" w:lineRule="auto"/>
        <w:ind w:left="0" w:right="-57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дать схему и описание строения микроскопа с выделением его основных частей: окуляра, объектива, штатива, предметного столика и т.д., а также понятия: «увеличение микроскопа» (порядок его определения),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числовая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аппертура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»;</w:t>
      </w:r>
    </w:p>
    <w:p w14:paraId="01D54320" w14:textId="77777777" w:rsidR="00A14DCD" w:rsidRDefault="00B83A89">
      <w:pPr>
        <w:pStyle w:val="a8"/>
        <w:spacing w:after="0" w:line="360" w:lineRule="auto"/>
        <w:ind w:left="0" w:right="-57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описать методику приготовления препаратов продольных и поперечных срезов волокон;</w:t>
      </w:r>
    </w:p>
    <w:p w14:paraId="6DD3D307" w14:textId="77777777" w:rsidR="00A14DCD" w:rsidRDefault="00B83A89">
      <w:pPr>
        <w:pStyle w:val="a8"/>
        <w:spacing w:after="0" w:line="360" w:lineRule="auto"/>
        <w:ind w:left="0" w:right="-57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привести рисунки внешнего вида и поперечного среза натуральных и химических волокон (их основных видов).</w:t>
      </w:r>
    </w:p>
    <w:p w14:paraId="634B997D" w14:textId="77777777" w:rsidR="002E45C2" w:rsidRDefault="00B83A89">
      <w:pPr>
        <w:pStyle w:val="a8"/>
        <w:spacing w:after="0" w:line="360" w:lineRule="auto"/>
        <w:ind w:left="0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рассмотрении микрохимического метода привести таблицу растворимости текстильных волокон.</w:t>
      </w:r>
      <w:r w:rsidR="002E45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9D125" w14:textId="3A946080" w:rsidR="00A14DCD" w:rsidRDefault="002E45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 выполняется с использованием таких методов распознавания текстильных волокон как проба на горение и световая микроскопия. </w:t>
      </w:r>
      <w:r w:rsidR="00B83A89">
        <w:rPr>
          <w:rFonts w:ascii="Times New Roman" w:hAnsi="Times New Roman" w:cs="Times New Roman"/>
          <w:sz w:val="24"/>
          <w:szCs w:val="24"/>
        </w:rPr>
        <w:t xml:space="preserve">Результаты экспериментального исследования по распознаванию текстильных волокон методами пробы на горение и </w:t>
      </w:r>
      <w:r w:rsidR="00B83A89">
        <w:rPr>
          <w:rFonts w:ascii="Times New Roman" w:hAnsi="Times New Roman" w:cs="Times New Roman"/>
          <w:sz w:val="24"/>
          <w:szCs w:val="24"/>
        </w:rPr>
        <w:lastRenderedPageBreak/>
        <w:t>световой микроскопии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представляются </w:t>
      </w:r>
      <w:r w:rsidR="00A60ABC">
        <w:rPr>
          <w:rFonts w:ascii="Times New Roman" w:hAnsi="Times New Roman" w:cs="Times New Roman"/>
          <w:sz w:val="24"/>
          <w:szCs w:val="24"/>
        </w:rPr>
        <w:t>в разделе «</w:t>
      </w:r>
      <w:r w:rsidR="00A60ABC">
        <w:rPr>
          <w:rFonts w:ascii="Arial" w:hAnsi="Arial" w:cs="Arial"/>
          <w:sz w:val="28"/>
          <w:szCs w:val="28"/>
        </w:rPr>
        <w:t xml:space="preserve">Экспериментальная часть» </w:t>
      </w:r>
      <w:r>
        <w:rPr>
          <w:rFonts w:ascii="Times New Roman" w:hAnsi="Times New Roman" w:cs="Times New Roman"/>
          <w:sz w:val="24"/>
          <w:szCs w:val="24"/>
        </w:rPr>
        <w:t xml:space="preserve">в виде таблиц 1 и </w:t>
      </w:r>
      <w:r w:rsidR="00B83A89">
        <w:rPr>
          <w:rFonts w:ascii="Times New Roman" w:hAnsi="Times New Roman" w:cs="Times New Roman"/>
          <w:sz w:val="24"/>
          <w:szCs w:val="24"/>
        </w:rPr>
        <w:t>2.  При этом должны быть рассмотрены следующие волокна:</w:t>
      </w:r>
    </w:p>
    <w:p w14:paraId="702B8671" w14:textId="77777777" w:rsidR="00A14DCD" w:rsidRDefault="00B83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натуральные волокна растительного происхождения: хлопок, лен;</w:t>
      </w:r>
    </w:p>
    <w:p w14:paraId="60BF3252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натуральные волокна животного происхождения: шерсть, натуральный шелк;</w:t>
      </w:r>
    </w:p>
    <w:p w14:paraId="7C5E6C7C" w14:textId="77777777" w:rsidR="00A14DCD" w:rsidRDefault="00B83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искусственные волокна: вискозное, ацетатное;</w:t>
      </w:r>
    </w:p>
    <w:p w14:paraId="5342483D" w14:textId="77777777" w:rsidR="00A14DCD" w:rsidRDefault="00B83A89">
      <w:pPr>
        <w:tabs>
          <w:tab w:val="left" w:pos="8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синтетические волокна: полиамидное (капрон), полиэфирное (лавсан), полиакрилонитрильное (нитрон) и др.</w:t>
      </w:r>
    </w:p>
    <w:p w14:paraId="599A2FD4" w14:textId="14102A44" w:rsidR="00A14DCD" w:rsidRDefault="002E45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83A89">
        <w:rPr>
          <w:rFonts w:ascii="Times New Roman" w:hAnsi="Times New Roman" w:cs="Times New Roman"/>
          <w:sz w:val="24"/>
          <w:szCs w:val="24"/>
        </w:rPr>
        <w:t>1 – Результаты пробы на горение текстильных волокон</w:t>
      </w:r>
    </w:p>
    <w:tbl>
      <w:tblPr>
        <w:tblW w:w="938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589"/>
        <w:gridCol w:w="15"/>
        <w:gridCol w:w="1496"/>
        <w:gridCol w:w="52"/>
        <w:gridCol w:w="1524"/>
        <w:gridCol w:w="55"/>
        <w:gridCol w:w="1520"/>
        <w:gridCol w:w="36"/>
        <w:gridCol w:w="1530"/>
        <w:gridCol w:w="1570"/>
      </w:tblGrid>
      <w:tr w:rsidR="00A14DCD" w14:paraId="3B9C37AE" w14:textId="77777777">
        <w:trPr>
          <w:jc w:val="center"/>
        </w:trPr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2B24345" w14:textId="77777777" w:rsidR="00A14DCD" w:rsidRDefault="00B83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текстильного волокна</w:t>
            </w:r>
          </w:p>
        </w:tc>
        <w:tc>
          <w:tcPr>
            <w:tcW w:w="15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878F201" w14:textId="77777777" w:rsidR="00A14DCD" w:rsidRDefault="00B83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Поведение волокна при поднесении к пламени</w:t>
            </w:r>
          </w:p>
        </w:tc>
        <w:tc>
          <w:tcPr>
            <w:tcW w:w="1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9824633" w14:textId="77777777" w:rsidR="00A14DCD" w:rsidRDefault="00B83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горения</w:t>
            </w:r>
          </w:p>
        </w:tc>
        <w:tc>
          <w:tcPr>
            <w:tcW w:w="1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2C910EF" w14:textId="77777777" w:rsidR="00A14DCD" w:rsidRDefault="00B83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Поведение волокна при вынесении из пламени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876397D" w14:textId="77777777" w:rsidR="00A14DCD" w:rsidRDefault="00B83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Запах при горении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4F47B75" w14:textId="77777777" w:rsidR="00A14DCD" w:rsidRDefault="00B83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остатка</w:t>
            </w:r>
          </w:p>
        </w:tc>
      </w:tr>
      <w:tr w:rsidR="00A14DCD" w14:paraId="6DD260E4" w14:textId="77777777">
        <w:trPr>
          <w:jc w:val="center"/>
        </w:trPr>
        <w:tc>
          <w:tcPr>
            <w:tcW w:w="938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8E10B6B" w14:textId="77777777" w:rsidR="00A14DCD" w:rsidRDefault="00B83A8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Натуральные волокна растительного происхождения</w:t>
            </w:r>
          </w:p>
        </w:tc>
      </w:tr>
      <w:tr w:rsidR="00A14DCD" w14:paraId="1FA9A09A" w14:textId="77777777">
        <w:trPr>
          <w:jc w:val="center"/>
        </w:trPr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5409F5D" w14:textId="77777777" w:rsidR="00A14DCD" w:rsidRDefault="00B83A8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</w:t>
            </w:r>
          </w:p>
        </w:tc>
        <w:tc>
          <w:tcPr>
            <w:tcW w:w="15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DE403A5" w14:textId="77777777" w:rsidR="00A14DCD" w:rsidRDefault="00A14DC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2431CDC" w14:textId="77777777" w:rsidR="00A14DCD" w:rsidRDefault="00A14DC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9E398E2" w14:textId="77777777" w:rsidR="00A14DCD" w:rsidRDefault="00A14DC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6287F21" w14:textId="77777777" w:rsidR="00A14DCD" w:rsidRDefault="00A14DC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BE93A62" w14:textId="77777777" w:rsidR="00A14DCD" w:rsidRDefault="00A14DC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4DCD" w14:paraId="14932358" w14:textId="77777777">
        <w:trPr>
          <w:jc w:val="center"/>
        </w:trPr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77A3EF4" w14:textId="77777777" w:rsidR="00A14DCD" w:rsidRDefault="00B83A8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</w:t>
            </w:r>
          </w:p>
        </w:tc>
        <w:tc>
          <w:tcPr>
            <w:tcW w:w="15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84BA73E" w14:textId="77777777" w:rsidR="00A14DCD" w:rsidRDefault="00A14DC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4B3F2EB" w14:textId="77777777" w:rsidR="00A14DCD" w:rsidRDefault="00A14DC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D34F5C7" w14:textId="77777777" w:rsidR="00A14DCD" w:rsidRDefault="00A14DC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B4020A7" w14:textId="77777777" w:rsidR="00A14DCD" w:rsidRDefault="00A14DC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D7B270A" w14:textId="77777777" w:rsidR="00A14DCD" w:rsidRDefault="00A14DC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4DCD" w14:paraId="2A4D6162" w14:textId="77777777">
        <w:trPr>
          <w:jc w:val="center"/>
        </w:trPr>
        <w:tc>
          <w:tcPr>
            <w:tcW w:w="938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5F58742" w14:textId="77777777" w:rsidR="00A14DCD" w:rsidRDefault="00B83A8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Натуральные волокна животного происхождения</w:t>
            </w:r>
          </w:p>
        </w:tc>
      </w:tr>
      <w:tr w:rsidR="00A14DCD" w14:paraId="471E988D" w14:textId="77777777">
        <w:trPr>
          <w:jc w:val="center"/>
        </w:trPr>
        <w:tc>
          <w:tcPr>
            <w:tcW w:w="16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5450F08" w14:textId="77777777" w:rsidR="00A14DCD" w:rsidRDefault="00B83A8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Шерсть и т.д.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F904CB7" w14:textId="77777777" w:rsidR="00A14DCD" w:rsidRDefault="00A14DC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6971CD3" w14:textId="77777777" w:rsidR="00A14DCD" w:rsidRDefault="00A14DC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A1F701D" w14:textId="77777777" w:rsidR="00A14DCD" w:rsidRDefault="00A14DC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3EFCA41" w14:textId="77777777" w:rsidR="00A14DCD" w:rsidRDefault="00A14DC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F96A722" w14:textId="77777777" w:rsidR="00A14DCD" w:rsidRDefault="00A14DC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B95CD12" w14:textId="77777777" w:rsidR="00A14DCD" w:rsidRDefault="00A14DC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53868D" w14:textId="3E528C6B" w:rsidR="00A14DCD" w:rsidRDefault="002E45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83A89">
        <w:rPr>
          <w:rFonts w:ascii="Times New Roman" w:hAnsi="Times New Roman" w:cs="Times New Roman"/>
          <w:sz w:val="24"/>
          <w:szCs w:val="24"/>
        </w:rPr>
        <w:t>2 – Световая микроскопия текстильных волокон</w:t>
      </w:r>
    </w:p>
    <w:p w14:paraId="23528959" w14:textId="77777777" w:rsidR="00A14DCD" w:rsidRDefault="00B83A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микроскопа –</w:t>
      </w:r>
    </w:p>
    <w:p w14:paraId="5C82C5BE" w14:textId="77777777" w:rsidR="00A14DCD" w:rsidRDefault="00B83A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Собственное увеличение окуляра –</w:t>
      </w:r>
    </w:p>
    <w:p w14:paraId="0B17234D" w14:textId="77777777" w:rsidR="00A14DCD" w:rsidRDefault="00B83A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Собственное увеличение объектива –</w:t>
      </w:r>
    </w:p>
    <w:p w14:paraId="49F09874" w14:textId="77777777" w:rsidR="00A14DCD" w:rsidRDefault="00B83A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увеличение микроскопа –</w:t>
      </w:r>
    </w:p>
    <w:p w14:paraId="3CCFB5D9" w14:textId="77777777" w:rsidR="00A14DCD" w:rsidRDefault="00B83A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аппертура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</w:p>
    <w:tbl>
      <w:tblPr>
        <w:tblW w:w="9581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375"/>
        <w:gridCol w:w="4393"/>
        <w:gridCol w:w="2813"/>
      </w:tblGrid>
      <w:tr w:rsidR="00A14DCD" w14:paraId="6D7D6109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B529DC6" w14:textId="77777777" w:rsidR="00A14DCD" w:rsidRDefault="00B83A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Наименование текстильного волокна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9F2E9F3" w14:textId="77777777" w:rsidR="00A14DCD" w:rsidRDefault="00B83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Продольный вид волокон под микроскопом</w:t>
            </w:r>
          </w:p>
        </w:tc>
        <w:tc>
          <w:tcPr>
            <w:tcW w:w="2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47897C1" w14:textId="77777777" w:rsidR="00A14DCD" w:rsidRDefault="00B83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строения</w:t>
            </w:r>
          </w:p>
        </w:tc>
      </w:tr>
      <w:tr w:rsidR="00A14DCD" w14:paraId="5220BBB2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3CB595B" w14:textId="77777777" w:rsidR="00A14DCD" w:rsidRDefault="00A14D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D9C8D39" w14:textId="77777777" w:rsidR="00A14DCD" w:rsidRDefault="00A14D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75E05EE" w14:textId="77777777" w:rsidR="00A14DCD" w:rsidRDefault="00A14D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C17F8B" w14:textId="77777777" w:rsidR="00A14DCD" w:rsidRDefault="00A14D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68B87C9" w14:textId="77777777" w:rsidR="00A14DCD" w:rsidRDefault="00B83A89">
      <w:pPr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2. Результаты выполнения практического задания по изучению химического метода распознавания текстильных волокон.</w:t>
      </w:r>
    </w:p>
    <w:p w14:paraId="3E51E758" w14:textId="333F040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Результаты должны бы</w:t>
      </w:r>
      <w:r w:rsidR="002E45C2">
        <w:rPr>
          <w:rFonts w:ascii="Times New Roman" w:hAnsi="Times New Roman" w:cs="Times New Roman"/>
          <w:sz w:val="24"/>
          <w:szCs w:val="24"/>
        </w:rPr>
        <w:t xml:space="preserve">ть представлены в виде таблиц 3 </w:t>
      </w:r>
      <w:proofErr w:type="gramStart"/>
      <w:r w:rsidR="002E45C2">
        <w:rPr>
          <w:rFonts w:ascii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, которые заполняются на основании таблицы растворимости. Таблицы заполняются для тех же волокон, которые перечислены выше.</w:t>
      </w:r>
    </w:p>
    <w:p w14:paraId="0A4F7224" w14:textId="77777777" w:rsidR="00A14DCD" w:rsidRDefault="00A14DCD">
      <w:pPr>
        <w:spacing w:after="0" w:line="360" w:lineRule="auto"/>
        <w:jc w:val="both"/>
      </w:pPr>
    </w:p>
    <w:p w14:paraId="1E8E9C3E" w14:textId="312F6451" w:rsidR="00A14DCD" w:rsidRDefault="002E45C2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83A89">
        <w:rPr>
          <w:rFonts w:ascii="Times New Roman" w:hAnsi="Times New Roman" w:cs="Times New Roman"/>
          <w:sz w:val="24"/>
          <w:szCs w:val="24"/>
        </w:rPr>
        <w:t xml:space="preserve">3 – Характер действия кислот и </w:t>
      </w:r>
      <w:proofErr w:type="gramStart"/>
      <w:r w:rsidR="00B83A89">
        <w:rPr>
          <w:rFonts w:ascii="Times New Roman" w:hAnsi="Times New Roman" w:cs="Times New Roman"/>
          <w:sz w:val="24"/>
          <w:szCs w:val="24"/>
        </w:rPr>
        <w:t>щелочей  на</w:t>
      </w:r>
      <w:proofErr w:type="gramEnd"/>
      <w:r w:rsidR="00B83A89">
        <w:rPr>
          <w:rFonts w:ascii="Times New Roman" w:hAnsi="Times New Roman" w:cs="Times New Roman"/>
          <w:sz w:val="24"/>
          <w:szCs w:val="24"/>
        </w:rPr>
        <w:t xml:space="preserve"> текстильные волокна </w:t>
      </w:r>
    </w:p>
    <w:tbl>
      <w:tblPr>
        <w:tblW w:w="9473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738"/>
        <w:gridCol w:w="1713"/>
        <w:gridCol w:w="2104"/>
        <w:gridCol w:w="2104"/>
        <w:gridCol w:w="1814"/>
      </w:tblGrid>
      <w:tr w:rsidR="00A14DCD" w14:paraId="2896E7C8" w14:textId="77777777">
        <w:trPr>
          <w:cantSplit/>
        </w:trPr>
        <w:tc>
          <w:tcPr>
            <w:tcW w:w="17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A5B5DAA" w14:textId="77777777" w:rsidR="00A14DCD" w:rsidRDefault="00B83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текстильного волокна</w:t>
            </w:r>
          </w:p>
        </w:tc>
        <w:tc>
          <w:tcPr>
            <w:tcW w:w="77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5E83229" w14:textId="77777777" w:rsidR="00A14DCD" w:rsidRDefault="00B83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реагента</w:t>
            </w:r>
          </w:p>
        </w:tc>
      </w:tr>
      <w:tr w:rsidR="00A14DCD" w14:paraId="57AA07FA" w14:textId="77777777">
        <w:trPr>
          <w:cantSplit/>
        </w:trPr>
        <w:tc>
          <w:tcPr>
            <w:tcW w:w="17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AE48A43" w14:textId="77777777" w:rsidR="00A14DCD" w:rsidRDefault="00A14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C1835E1" w14:textId="77777777" w:rsidR="00A14DCD" w:rsidRDefault="00B83A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10-15 %-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раствор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876C99B" w14:textId="77777777" w:rsidR="00A14DCD" w:rsidRDefault="00B83A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Концентрированная серная кислота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F7D7D9D" w14:textId="77777777" w:rsidR="00A14DCD" w:rsidRDefault="00B83A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Концентрированная соляная кислота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HCl</w:t>
            </w:r>
            <w:proofErr w:type="spellEnd"/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4C69B30" w14:textId="77777777" w:rsidR="00A14DCD" w:rsidRDefault="00B83A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Муравьиная кислота </w:t>
            </w:r>
            <w:r>
              <w:rPr>
                <w:rFonts w:ascii="Times New Roman" w:hAnsi="Times New Roman" w:cs="Times New Roman"/>
                <w:lang w:val="en-US"/>
              </w:rPr>
              <w:t>CH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</w:tr>
      <w:tr w:rsidR="00A14DCD" w14:paraId="71312143" w14:textId="77777777">
        <w:tc>
          <w:tcPr>
            <w:tcW w:w="94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5C5D06A" w14:textId="77777777" w:rsidR="00A14DCD" w:rsidRDefault="00B83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Натуральные волокна растительного происхождения</w:t>
            </w:r>
          </w:p>
        </w:tc>
      </w:tr>
      <w:tr w:rsidR="00A14DCD" w14:paraId="7022D8D6" w14:textId="77777777"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B399703" w14:textId="77777777" w:rsidR="00A14DCD" w:rsidRDefault="00B83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Хлопок и т.д.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0F40DEB" w14:textId="77777777" w:rsidR="00A14DCD" w:rsidRDefault="00A1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7A52294" w14:textId="77777777" w:rsidR="00A14DCD" w:rsidRDefault="00A1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07DCDA8" w14:textId="77777777" w:rsidR="00A14DCD" w:rsidRDefault="00A1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50EA2D7" w14:textId="77777777" w:rsidR="00A14DCD" w:rsidRDefault="00A1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DD355C9" w14:textId="77777777" w:rsidR="00A14DCD" w:rsidRDefault="00A14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BCAB3C" w14:textId="128614F1" w:rsidR="00A14DCD" w:rsidRDefault="002E45C2">
      <w:pPr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Таблица </w:t>
      </w:r>
      <w:r w:rsidR="00B83A89">
        <w:rPr>
          <w:rFonts w:ascii="Times New Roman" w:hAnsi="Times New Roman" w:cs="Times New Roman"/>
          <w:spacing w:val="-10"/>
          <w:sz w:val="24"/>
          <w:szCs w:val="24"/>
        </w:rPr>
        <w:t>4 - Характер действия на текстильные волокна органических растворителей</w:t>
      </w:r>
    </w:p>
    <w:tbl>
      <w:tblPr>
        <w:tblW w:w="9473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739"/>
        <w:gridCol w:w="3505"/>
        <w:gridCol w:w="2268"/>
        <w:gridCol w:w="1961"/>
      </w:tblGrid>
      <w:tr w:rsidR="00A14DCD" w14:paraId="79D0F21A" w14:textId="77777777">
        <w:trPr>
          <w:cantSplit/>
        </w:trPr>
        <w:tc>
          <w:tcPr>
            <w:tcW w:w="17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304B35F" w14:textId="77777777" w:rsidR="00A14DCD" w:rsidRDefault="00B83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текстильного волокна</w:t>
            </w:r>
          </w:p>
        </w:tc>
        <w:tc>
          <w:tcPr>
            <w:tcW w:w="77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B16F305" w14:textId="77777777" w:rsidR="00A14DCD" w:rsidRDefault="00B83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растворителя</w:t>
            </w:r>
          </w:p>
        </w:tc>
      </w:tr>
      <w:tr w:rsidR="00A14DCD" w14:paraId="0D01A485" w14:textId="77777777">
        <w:trPr>
          <w:cantSplit/>
        </w:trPr>
        <w:tc>
          <w:tcPr>
            <w:tcW w:w="17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A81F0B1" w14:textId="77777777" w:rsidR="00A14DCD" w:rsidRDefault="00A14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2FE1B89" w14:textId="77777777" w:rsidR="00A14DCD" w:rsidRDefault="00B83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Медно-аммиачный комплекс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23B7C80" w14:textId="77777777" w:rsidR="00A14DCD" w:rsidRDefault="00B83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Фенол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B53F7CD" w14:textId="77777777" w:rsidR="00A14DCD" w:rsidRDefault="00B83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Ацетон</w:t>
            </w:r>
          </w:p>
        </w:tc>
      </w:tr>
      <w:tr w:rsidR="00A14DCD" w14:paraId="4EE4F4CF" w14:textId="77777777">
        <w:tc>
          <w:tcPr>
            <w:tcW w:w="9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3057E1C" w14:textId="77777777" w:rsidR="00A14DCD" w:rsidRDefault="00B83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Натуральные волокна растительного происхождения</w:t>
            </w:r>
          </w:p>
        </w:tc>
      </w:tr>
      <w:tr w:rsidR="00A14DCD" w14:paraId="26DFC779" w14:textId="77777777"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3C53514" w14:textId="77777777" w:rsidR="00A14DCD" w:rsidRDefault="00B83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и т.д.</w:t>
            </w:r>
          </w:p>
        </w:tc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17AAFBA" w14:textId="77777777" w:rsidR="00A14DCD" w:rsidRDefault="00A1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6EE48EE" w14:textId="77777777" w:rsidR="00A14DCD" w:rsidRDefault="00A1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908EB2C" w14:textId="77777777" w:rsidR="00A14DCD" w:rsidRDefault="00A1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21FD38A" w14:textId="77777777" w:rsidR="00A14DCD" w:rsidRDefault="00A14DCD">
      <w:pPr>
        <w:spacing w:after="0" w:line="360" w:lineRule="auto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14:paraId="1F98C799" w14:textId="77777777" w:rsidR="00A14DCD" w:rsidRDefault="00B83A8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Результаты выполнения практического задания по изучению метода цветных реакций (колористического метода).</w:t>
      </w:r>
    </w:p>
    <w:p w14:paraId="551C30BC" w14:textId="749427D2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</w:rPr>
        <w:t xml:space="preserve">Результаты выполнения задания </w:t>
      </w:r>
      <w:r w:rsidR="002E45C2">
        <w:rPr>
          <w:rFonts w:ascii="Times New Roman" w:hAnsi="Times New Roman" w:cs="Times New Roman"/>
        </w:rPr>
        <w:t xml:space="preserve">представляются в виде таблицы </w:t>
      </w:r>
      <w:r>
        <w:rPr>
          <w:rFonts w:ascii="Times New Roman" w:hAnsi="Times New Roman" w:cs="Times New Roman"/>
        </w:rPr>
        <w:t xml:space="preserve">5 на </w:t>
      </w:r>
      <w:proofErr w:type="gramStart"/>
      <w:r>
        <w:rPr>
          <w:rFonts w:ascii="Times New Roman" w:hAnsi="Times New Roman" w:cs="Times New Roman"/>
        </w:rPr>
        <w:t>основании  сведений</w:t>
      </w:r>
      <w:proofErr w:type="gramEnd"/>
      <w:r>
        <w:rPr>
          <w:rFonts w:ascii="Times New Roman" w:hAnsi="Times New Roman" w:cs="Times New Roman"/>
        </w:rPr>
        <w:t xml:space="preserve">, приведенных в </w:t>
      </w:r>
      <w:r w:rsidRPr="00B83A89">
        <w:rPr>
          <w:rFonts w:ascii="Times New Roman" w:hAnsi="Times New Roman" w:cs="Times New Roman"/>
        </w:rPr>
        <w:t xml:space="preserve">[5, </w:t>
      </w:r>
      <w:r>
        <w:rPr>
          <w:rFonts w:ascii="Times New Roman" w:hAnsi="Times New Roman" w:cs="Times New Roman"/>
        </w:rPr>
        <w:t>С. 66 – 67</w:t>
      </w:r>
      <w:r w:rsidRPr="00B83A89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, или в иной учебно-методической литературе.</w:t>
      </w:r>
    </w:p>
    <w:p w14:paraId="1FE2DD96" w14:textId="77777777" w:rsidR="00A14DCD" w:rsidRDefault="00A14DC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09FFF09A" w14:textId="51CFA7F4" w:rsidR="00A14DCD" w:rsidRDefault="002E45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</w:t>
      </w:r>
      <w:r w:rsidR="00B83A89">
        <w:rPr>
          <w:rFonts w:ascii="Times New Roman" w:hAnsi="Times New Roman" w:cs="Times New Roman"/>
        </w:rPr>
        <w:t>5 - Распознавание природы волокон колористическим методом</w:t>
      </w:r>
    </w:p>
    <w:tbl>
      <w:tblPr>
        <w:tblW w:w="9473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081"/>
        <w:gridCol w:w="3190"/>
        <w:gridCol w:w="3202"/>
      </w:tblGrid>
      <w:tr w:rsidR="00A14DCD" w14:paraId="00BEEB70" w14:textId="77777777"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06A01B1" w14:textId="77777777" w:rsidR="00A14DCD" w:rsidRDefault="00B83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текстильного волокна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0BC9982" w14:textId="77777777" w:rsidR="00A14DCD" w:rsidRDefault="00B83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проведения реакции, наименование химического реактива</w:t>
            </w: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1ECC6DB" w14:textId="77777777" w:rsidR="00A14DCD" w:rsidRDefault="00B83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A14DCD" w14:paraId="1C63AA84" w14:textId="77777777"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1668EF0" w14:textId="77777777" w:rsidR="00A14DCD" w:rsidRDefault="00B83A8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Хлопок:</w:t>
            </w:r>
          </w:p>
          <w:p w14:paraId="08EBA0DD" w14:textId="77777777" w:rsidR="00A14DCD" w:rsidRDefault="00B83A8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Мерсеризованный</w:t>
            </w:r>
          </w:p>
          <w:p w14:paraId="0BBFCB89" w14:textId="77777777" w:rsidR="00A14DCD" w:rsidRDefault="00B83A8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Немерсеризованный</w:t>
            </w:r>
            <w:proofErr w:type="spellEnd"/>
          </w:p>
          <w:p w14:paraId="0F53E3C3" w14:textId="77777777" w:rsidR="00A14DCD" w:rsidRDefault="00B83A8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4345DAC" w14:textId="77777777" w:rsidR="00A14DCD" w:rsidRDefault="00B83A8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Обработать р-ром </w:t>
            </w:r>
            <w:proofErr w:type="spellStart"/>
            <w:r>
              <w:rPr>
                <w:rFonts w:ascii="Times New Roman" w:hAnsi="Times New Roman" w:cs="Times New Roman"/>
              </w:rPr>
              <w:t>конго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красного в течение 10 мин. при температуре 50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С, затем промыть в 10%-ном р-ре серной кислоты</w:t>
            </w: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7357532" w14:textId="77777777" w:rsidR="00A14DCD" w:rsidRDefault="00A14DC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4DCD" w14:paraId="7C673F85" w14:textId="77777777"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ADF7FD2" w14:textId="77777777" w:rsidR="00A14DCD" w:rsidRDefault="00B83A8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EFB986B" w14:textId="77777777" w:rsidR="00A14DCD" w:rsidRDefault="00B83A8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Обработать 10% р-ром сернокислой меди в течение 10 мин. при температуре 20-25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С, промыть и добавить 10% р-р </w:t>
            </w:r>
            <w:proofErr w:type="spellStart"/>
            <w:r>
              <w:rPr>
                <w:rFonts w:ascii="Times New Roman" w:hAnsi="Times New Roman" w:cs="Times New Roman"/>
              </w:rPr>
              <w:t>железистосениродистого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калия</w:t>
            </w: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7F023C8" w14:textId="77777777" w:rsidR="00A14DCD" w:rsidRDefault="00A14DC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4DCD" w14:paraId="7D4FE052" w14:textId="77777777"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21A3276" w14:textId="77777777" w:rsidR="00A14DCD" w:rsidRDefault="00B83A8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Шерсть</w:t>
            </w:r>
          </w:p>
          <w:p w14:paraId="4BDB5498" w14:textId="77777777" w:rsidR="00A14DCD" w:rsidRDefault="00A14DC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82B8092" w14:textId="77777777" w:rsidR="00A14DCD" w:rsidRDefault="00B83A8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Натуральный шелк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4B7687F" w14:textId="77777777" w:rsidR="00A14DCD" w:rsidRDefault="00B83A8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Обработать 5%-</w:t>
            </w:r>
            <w:proofErr w:type="spellStart"/>
            <w:r>
              <w:rPr>
                <w:rFonts w:ascii="Times New Roman" w:hAnsi="Times New Roman" w:cs="Times New Roman"/>
              </w:rPr>
              <w:t>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р-ром едкого калия при нагревании и добавить 3%-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р-р уксуснокислого свинца</w:t>
            </w: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916C19D" w14:textId="77777777" w:rsidR="00A14DCD" w:rsidRDefault="00A14DC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4DCD" w14:paraId="1C87EC35" w14:textId="77777777"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33C3916" w14:textId="77777777" w:rsidR="00A14DCD" w:rsidRDefault="00B83A8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Шерсть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E339891" w14:textId="77777777" w:rsidR="00A14DCD" w:rsidRDefault="00B83A8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После кипячения в азотной кислоте добавить аммиак или 15%-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р-р едкого натра, пробирку при этом не встряхивать</w:t>
            </w: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4869460" w14:textId="77777777" w:rsidR="00A14DCD" w:rsidRDefault="00A14DC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4DCD" w14:paraId="5C268242" w14:textId="77777777"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8807581" w14:textId="77777777" w:rsidR="00A14DCD" w:rsidRDefault="00B83A8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Шелк</w:t>
            </w:r>
          </w:p>
          <w:p w14:paraId="32FEEE4F" w14:textId="77777777" w:rsidR="00A14DCD" w:rsidRDefault="00B83A8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</w:t>
            </w:r>
          </w:p>
          <w:p w14:paraId="251B772F" w14:textId="77777777" w:rsidR="00A14DCD" w:rsidRDefault="00B83A8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Медно-аммиачное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E1D53D4" w14:textId="77777777" w:rsidR="00A14DCD" w:rsidRDefault="00B83A8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Обработать хромовой кислотой </w:t>
            </w:r>
            <w:proofErr w:type="gramStart"/>
            <w:r>
              <w:rPr>
                <w:rFonts w:ascii="Times New Roman" w:hAnsi="Times New Roman" w:cs="Times New Roman"/>
              </w:rPr>
              <w:t>при  температуре</w:t>
            </w:r>
            <w:proofErr w:type="gramEnd"/>
            <w:r>
              <w:rPr>
                <w:rFonts w:ascii="Times New Roman" w:hAnsi="Times New Roman" w:cs="Times New Roman"/>
              </w:rPr>
              <w:t xml:space="preserve"> 20-25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С, промыть и высушить</w:t>
            </w: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87F57B8" w14:textId="77777777" w:rsidR="00A14DCD" w:rsidRDefault="00A14DC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4DCD" w14:paraId="79FA34FC" w14:textId="77777777"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C1303CA" w14:textId="77777777" w:rsidR="00A14DCD" w:rsidRDefault="00B83A8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Нитрон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6005E2C" w14:textId="77777777" w:rsidR="00A14DCD" w:rsidRDefault="00B83A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Кипятить в 3%-ном р-ре едкого натра</w:t>
            </w: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4738AF4" w14:textId="77777777" w:rsidR="00A14DCD" w:rsidRDefault="00A14DC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87565A4" w14:textId="77777777" w:rsidR="00A14DCD" w:rsidRDefault="00B83A89">
      <w:pPr>
        <w:spacing w:before="120" w:after="0" w:line="360" w:lineRule="auto"/>
        <w:ind w:firstLine="709"/>
        <w:jc w:val="both"/>
      </w:pPr>
      <w:r>
        <w:rPr>
          <w:rFonts w:ascii="Arial" w:hAnsi="Arial" w:cs="Arial"/>
          <w:sz w:val="28"/>
          <w:szCs w:val="28"/>
        </w:rPr>
        <w:t xml:space="preserve">Выводы </w:t>
      </w:r>
      <w:r>
        <w:rPr>
          <w:rFonts w:ascii="Times New Roman" w:hAnsi="Times New Roman" w:cs="Times New Roman"/>
          <w:sz w:val="24"/>
          <w:szCs w:val="24"/>
        </w:rPr>
        <w:t xml:space="preserve">должны содержать сравнительную оценку методов распознавания текстильных волокон в зависимости от глубины анализа (например, определяется только природа волокна, или можно точно распознать волокна определенного вида или группы,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или точно распознаются любые волокна) и точности метода. Привести характерные растворители для различных волокон (например, для целлюлозных волокон характерным растворителем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медноаммиачный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комплекс, для капрона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муравьинная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кислота, для лавсана – фенол при нагревании, для нитрона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диметилформамид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т.п.).</w:t>
      </w:r>
      <w:r>
        <w:rPr>
          <w:rFonts w:ascii="Times New Roman" w:hAnsi="Times New Roman" w:cs="Arial"/>
          <w:sz w:val="24"/>
          <w:szCs w:val="24"/>
        </w:rPr>
        <w:t xml:space="preserve"> </w:t>
      </w:r>
    </w:p>
    <w:p w14:paraId="46ABBD8F" w14:textId="77777777" w:rsidR="00A14DCD" w:rsidRDefault="00A14DCD">
      <w:pPr>
        <w:spacing w:before="120" w:after="0" w:line="360" w:lineRule="auto"/>
        <w:ind w:firstLine="709"/>
        <w:jc w:val="both"/>
      </w:pPr>
    </w:p>
    <w:p w14:paraId="1794FA34" w14:textId="77777777" w:rsidR="002E45C2" w:rsidRDefault="00B83A89" w:rsidP="002E45C2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Методические </w:t>
      </w:r>
      <w:r w:rsidR="002E45C2">
        <w:rPr>
          <w:rFonts w:ascii="Arial" w:hAnsi="Arial" w:cs="Arial"/>
          <w:sz w:val="28"/>
          <w:szCs w:val="28"/>
        </w:rPr>
        <w:t>рекомендации</w:t>
      </w:r>
      <w:r>
        <w:rPr>
          <w:rFonts w:ascii="Arial" w:hAnsi="Arial" w:cs="Arial"/>
          <w:sz w:val="28"/>
          <w:szCs w:val="28"/>
        </w:rPr>
        <w:t xml:space="preserve"> </w:t>
      </w:r>
      <w:r w:rsidR="00FD7EDB">
        <w:rPr>
          <w:rFonts w:ascii="Arial" w:hAnsi="Arial" w:cs="Arial"/>
          <w:sz w:val="28"/>
          <w:szCs w:val="28"/>
        </w:rPr>
        <w:t>по</w:t>
      </w:r>
      <w:r>
        <w:rPr>
          <w:rFonts w:ascii="Arial" w:hAnsi="Arial" w:cs="Arial"/>
          <w:sz w:val="28"/>
          <w:szCs w:val="28"/>
        </w:rPr>
        <w:t xml:space="preserve"> выполнению </w:t>
      </w:r>
    </w:p>
    <w:p w14:paraId="7CE9D859" w14:textId="494F535D" w:rsidR="00A14DCD" w:rsidRDefault="00B83A89">
      <w:pPr>
        <w:spacing w:after="240" w:line="360" w:lineRule="auto"/>
        <w:jc w:val="center"/>
      </w:pPr>
      <w:r>
        <w:rPr>
          <w:rFonts w:ascii="Arial" w:hAnsi="Arial" w:cs="Arial"/>
          <w:sz w:val="28"/>
          <w:szCs w:val="28"/>
        </w:rPr>
        <w:t>лабораторной работы № 3</w:t>
      </w:r>
    </w:p>
    <w:p w14:paraId="0694BDEB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Arial" w:hAnsi="Arial" w:cs="Arial"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Качественный и количественный анализ контрольных образцов материалов.</w:t>
      </w:r>
    </w:p>
    <w:p w14:paraId="7ABD433E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Arial" w:hAnsi="Arial" w:cs="Arial"/>
          <w:sz w:val="28"/>
          <w:szCs w:val="28"/>
        </w:rPr>
        <w:t xml:space="preserve">Цель: </w:t>
      </w:r>
    </w:p>
    <w:p w14:paraId="1C4971B0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Изучить методики определения качественного и количественного состава и определить качественный </w:t>
      </w:r>
      <w:bookmarkStart w:id="1" w:name="_GoBack1"/>
      <w:bookmarkEnd w:id="1"/>
      <w:r>
        <w:rPr>
          <w:rFonts w:ascii="Times New Roman" w:hAnsi="Times New Roman"/>
          <w:sz w:val="24"/>
          <w:szCs w:val="24"/>
        </w:rPr>
        <w:t>состав контрольных образцов материалов с использованием изученных методов распознавания волокон.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CD850AB" w14:textId="77777777" w:rsidR="00A14DCD" w:rsidRDefault="00B83A89">
      <w:pPr>
        <w:spacing w:line="360" w:lineRule="auto"/>
        <w:ind w:firstLine="709"/>
        <w:jc w:val="both"/>
      </w:pPr>
      <w:r>
        <w:rPr>
          <w:rFonts w:ascii="Arial" w:hAnsi="Arial" w:cs="Arial"/>
          <w:sz w:val="28"/>
          <w:szCs w:val="28"/>
        </w:rPr>
        <w:t>Задания для выполнения лабораторной работы:</w:t>
      </w:r>
    </w:p>
    <w:p w14:paraId="78CCF5D1" w14:textId="77777777" w:rsidR="00A14DCD" w:rsidRDefault="00B83A89">
      <w:pPr>
        <w:spacing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1. Ознакомиться с методикой определения нитей основы и утка в ткани.</w:t>
      </w:r>
    </w:p>
    <w:p w14:paraId="41C1CF31" w14:textId="77777777" w:rsidR="00A14DCD" w:rsidRDefault="00B83A89">
      <w:pPr>
        <w:spacing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2. Дать характеристику методов определения качественного и количественного состава образцов материалов.</w:t>
      </w:r>
    </w:p>
    <w:p w14:paraId="03C45F72" w14:textId="77777777" w:rsidR="00A14DCD" w:rsidRDefault="00B83A89">
      <w:pPr>
        <w:spacing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3. Экспериментально определить качественный состав образцов материалов, предложенных преподавателем, с использованием методов визуальной оценки, пробы на горение и световой микроскопии. </w:t>
      </w:r>
    </w:p>
    <w:p w14:paraId="6BF417B5" w14:textId="56EF0E28" w:rsidR="00A14DCD" w:rsidRDefault="002E45C2">
      <w:pPr>
        <w:spacing w:line="360" w:lineRule="auto"/>
        <w:ind w:firstLine="709"/>
        <w:jc w:val="both"/>
      </w:pPr>
      <w:r>
        <w:rPr>
          <w:rFonts w:ascii="Arial" w:hAnsi="Arial" w:cs="Arial"/>
          <w:sz w:val="28"/>
          <w:szCs w:val="28"/>
        </w:rPr>
        <w:t>Методические указания и требования к содержанию отчета</w:t>
      </w:r>
    </w:p>
    <w:p w14:paraId="11C211B8" w14:textId="6BE1720F" w:rsidR="00A14DCD" w:rsidRDefault="00884AFA">
      <w:pPr>
        <w:spacing w:before="120"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Задания 1 и 2 выполняются на основе изучения учебно-методической литературы и стандартов. Результаты отражаются в р</w:t>
      </w:r>
      <w:r w:rsidR="00B83A89">
        <w:rPr>
          <w:rFonts w:ascii="Times New Roman" w:hAnsi="Times New Roman"/>
          <w:sz w:val="24"/>
          <w:szCs w:val="24"/>
        </w:rPr>
        <w:t>аздел</w:t>
      </w:r>
      <w:r>
        <w:rPr>
          <w:rFonts w:ascii="Times New Roman" w:hAnsi="Times New Roman"/>
          <w:sz w:val="24"/>
          <w:szCs w:val="24"/>
        </w:rPr>
        <w:t>е</w:t>
      </w:r>
      <w:r w:rsidR="00B83A89">
        <w:rPr>
          <w:rFonts w:ascii="Times New Roman" w:hAnsi="Times New Roman"/>
          <w:sz w:val="24"/>
          <w:szCs w:val="24"/>
        </w:rPr>
        <w:t xml:space="preserve"> отчета </w:t>
      </w:r>
      <w:r w:rsidR="00B83A89" w:rsidRPr="002E45C2">
        <w:rPr>
          <w:rFonts w:ascii="Arial" w:hAnsi="Arial" w:cs="Arial"/>
          <w:sz w:val="28"/>
          <w:szCs w:val="28"/>
        </w:rPr>
        <w:t>«Общие сведения и методика проведения эксперимента»</w:t>
      </w:r>
      <w:r>
        <w:rPr>
          <w:rFonts w:ascii="Arial" w:hAnsi="Arial" w:cs="Arial"/>
          <w:sz w:val="24"/>
          <w:szCs w:val="24"/>
        </w:rPr>
        <w:t xml:space="preserve">, </w:t>
      </w:r>
      <w:r w:rsidRPr="00884AFA"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Arial" w:hAnsi="Arial" w:cs="Arial"/>
          <w:sz w:val="24"/>
          <w:szCs w:val="24"/>
        </w:rPr>
        <w:t xml:space="preserve"> </w:t>
      </w:r>
      <w:r w:rsidR="00B83A89">
        <w:rPr>
          <w:rFonts w:ascii="Times New Roman" w:hAnsi="Times New Roman"/>
          <w:sz w:val="24"/>
          <w:szCs w:val="24"/>
        </w:rPr>
        <w:t>должен содержать:</w:t>
      </w:r>
    </w:p>
    <w:p w14:paraId="05729255" w14:textId="77777777" w:rsidR="00A14DCD" w:rsidRDefault="00B83A89">
      <w:pPr>
        <w:spacing w:before="120"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1. Описание методики определения нитей основы и утка в ткани.</w:t>
      </w:r>
    </w:p>
    <w:p w14:paraId="4AA88598" w14:textId="77777777" w:rsidR="00A14DCD" w:rsidRDefault="00B83A89">
      <w:pPr>
        <w:spacing w:before="120"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2. Описание методики определения вида нитей, из которых состоит ткань.</w:t>
      </w:r>
    </w:p>
    <w:p w14:paraId="028A7F2F" w14:textId="77777777" w:rsidR="00A14DCD" w:rsidRDefault="00B83A89">
      <w:pPr>
        <w:spacing w:before="120"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3. Описание методики определения качественного состава материалов.</w:t>
      </w:r>
    </w:p>
    <w:p w14:paraId="7A1E9FD8" w14:textId="77777777" w:rsidR="00A14DCD" w:rsidRDefault="00B83A89">
      <w:pPr>
        <w:spacing w:before="120"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4. Описание методов определения количественного состава образцов неоднородных и смешанных материалов (процентного содержания волокон в образце).</w:t>
      </w:r>
    </w:p>
    <w:p w14:paraId="612C5252" w14:textId="0FEC00A5" w:rsidR="00A14DCD" w:rsidRDefault="00884AF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Определение качественного состава образцов материалов</w:t>
      </w:r>
      <w:r w:rsidR="002E45C2">
        <w:rPr>
          <w:rFonts w:ascii="Times New Roman" w:hAnsi="Times New Roman"/>
          <w:sz w:val="24"/>
          <w:szCs w:val="24"/>
        </w:rPr>
        <w:t xml:space="preserve"> (задание 3)</w:t>
      </w:r>
      <w:r>
        <w:rPr>
          <w:rFonts w:ascii="Times New Roman" w:hAnsi="Times New Roman"/>
          <w:sz w:val="24"/>
          <w:szCs w:val="24"/>
        </w:rPr>
        <w:t xml:space="preserve"> выполняется с использованием следующих методов: метод визуальной оценки, проба на горении и световая микроскопия.</w:t>
      </w:r>
      <w:r w:rsidR="00B83A89">
        <w:rPr>
          <w:rFonts w:ascii="Times New Roman" w:hAnsi="Times New Roman"/>
          <w:sz w:val="24"/>
          <w:szCs w:val="24"/>
        </w:rPr>
        <w:t xml:space="preserve">  Результаты экспериментального определения качественного состава 5-7 образцов материалов, предложенных преподавате</w:t>
      </w:r>
      <w:r>
        <w:rPr>
          <w:rFonts w:ascii="Times New Roman" w:hAnsi="Times New Roman"/>
          <w:sz w:val="24"/>
          <w:szCs w:val="24"/>
        </w:rPr>
        <w:t xml:space="preserve">лем, представляются в табличной форме (таблица 1) и включаются в раздел </w:t>
      </w:r>
      <w:r w:rsidRPr="002E45C2">
        <w:rPr>
          <w:rFonts w:ascii="Arial" w:hAnsi="Arial" w:cs="Arial"/>
          <w:sz w:val="28"/>
          <w:szCs w:val="28"/>
        </w:rPr>
        <w:t>«Экспериментальная часть»</w:t>
      </w:r>
      <w:r>
        <w:rPr>
          <w:rFonts w:ascii="Times New Roman" w:hAnsi="Times New Roman"/>
          <w:sz w:val="24"/>
          <w:szCs w:val="24"/>
        </w:rPr>
        <w:t>.</w:t>
      </w:r>
      <w:r w:rsidR="00B83A89">
        <w:rPr>
          <w:rFonts w:ascii="Times New Roman" w:hAnsi="Times New Roman"/>
          <w:sz w:val="24"/>
          <w:szCs w:val="24"/>
        </w:rPr>
        <w:t xml:space="preserve"> </w:t>
      </w:r>
      <w:r w:rsidR="00961702">
        <w:rPr>
          <w:rFonts w:ascii="Times New Roman" w:hAnsi="Times New Roman"/>
          <w:sz w:val="24"/>
          <w:szCs w:val="24"/>
        </w:rPr>
        <w:t>(Приложение Б</w:t>
      </w:r>
      <w:r w:rsidR="00FD7ED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043405DE" w14:textId="643B4840" w:rsidR="00884AFA" w:rsidRPr="00884AFA" w:rsidRDefault="00884AFA" w:rsidP="00884AFA">
      <w:pPr>
        <w:tabs>
          <w:tab w:val="left" w:pos="1020"/>
        </w:tabs>
        <w:suppressAutoHyphens w:val="0"/>
        <w:spacing w:before="120" w:after="0" w:line="240" w:lineRule="auto"/>
        <w:ind w:left="1701" w:hanging="170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84AFA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="002E45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аблица </w:t>
      </w:r>
      <w:r w:rsidRPr="00884AFA">
        <w:rPr>
          <w:rFonts w:ascii="Times New Roman" w:eastAsia="Times New Roman" w:hAnsi="Times New Roman" w:cs="Times New Roman"/>
          <w:color w:val="auto"/>
          <w:sz w:val="24"/>
          <w:szCs w:val="24"/>
        </w:rPr>
        <w:t>1 – Результаты определения качественного состава образцов текстильных материалов</w:t>
      </w:r>
    </w:p>
    <w:tbl>
      <w:tblPr>
        <w:tblpPr w:leftFromText="180" w:rightFromText="180" w:vertAnchor="text" w:horzAnchor="margin" w:tblpY="86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1222"/>
        <w:gridCol w:w="1037"/>
        <w:gridCol w:w="1134"/>
        <w:gridCol w:w="992"/>
        <w:gridCol w:w="963"/>
        <w:gridCol w:w="993"/>
        <w:gridCol w:w="850"/>
        <w:gridCol w:w="1276"/>
      </w:tblGrid>
      <w:tr w:rsidR="00884AFA" w:rsidRPr="00884AFA" w14:paraId="2C1C1AC4" w14:textId="77777777" w:rsidTr="00884AFA">
        <w:trPr>
          <w:trHeight w:val="827"/>
        </w:trPr>
        <w:tc>
          <w:tcPr>
            <w:tcW w:w="997" w:type="dxa"/>
            <w:vMerge w:val="restart"/>
            <w:shd w:val="clear" w:color="auto" w:fill="auto"/>
          </w:tcPr>
          <w:p w14:paraId="5AD1C095" w14:textId="77777777" w:rsidR="00884AFA" w:rsidRPr="00884AFA" w:rsidRDefault="00884AFA" w:rsidP="00884AF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84AFA">
              <w:rPr>
                <w:rFonts w:ascii="Times New Roman" w:eastAsia="Calibri" w:hAnsi="Times New Roman" w:cs="Times New Roman"/>
                <w:color w:val="auto"/>
                <w:lang w:eastAsia="en-US"/>
              </w:rPr>
              <w:t>Номер образца</w:t>
            </w:r>
          </w:p>
        </w:tc>
        <w:tc>
          <w:tcPr>
            <w:tcW w:w="1222" w:type="dxa"/>
            <w:vMerge w:val="restart"/>
            <w:shd w:val="clear" w:color="auto" w:fill="auto"/>
          </w:tcPr>
          <w:p w14:paraId="3BD5F10A" w14:textId="77777777" w:rsidR="00884AFA" w:rsidRPr="00884AFA" w:rsidRDefault="00884AFA" w:rsidP="00884AF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884AFA">
              <w:rPr>
                <w:rFonts w:ascii="Times New Roman" w:eastAsia="Calibri" w:hAnsi="Times New Roman" w:cs="Times New Roman"/>
                <w:color w:val="auto"/>
                <w:lang w:eastAsia="en-US"/>
              </w:rPr>
              <w:t>Выклейка</w:t>
            </w:r>
            <w:proofErr w:type="spellEnd"/>
            <w:r w:rsidRPr="00884AF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образца</w:t>
            </w:r>
          </w:p>
        </w:tc>
        <w:tc>
          <w:tcPr>
            <w:tcW w:w="1037" w:type="dxa"/>
            <w:vMerge w:val="restart"/>
            <w:shd w:val="clear" w:color="auto" w:fill="auto"/>
          </w:tcPr>
          <w:p w14:paraId="198CEF77" w14:textId="77777777" w:rsidR="00884AFA" w:rsidRPr="00884AFA" w:rsidRDefault="00884AFA" w:rsidP="00884AF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84AFA">
              <w:rPr>
                <w:rFonts w:ascii="Times New Roman" w:eastAsia="Calibri" w:hAnsi="Times New Roman" w:cs="Times New Roman"/>
                <w:color w:val="auto"/>
                <w:lang w:eastAsia="en-US"/>
              </w:rPr>
              <w:t>Результаты визуальной оценки сырьевого состава материала</w:t>
            </w:r>
          </w:p>
        </w:tc>
        <w:tc>
          <w:tcPr>
            <w:tcW w:w="3089" w:type="dxa"/>
            <w:gridSpan w:val="3"/>
            <w:shd w:val="clear" w:color="auto" w:fill="auto"/>
          </w:tcPr>
          <w:p w14:paraId="4ECB721C" w14:textId="77777777" w:rsidR="00884AFA" w:rsidRPr="00884AFA" w:rsidRDefault="00884AFA" w:rsidP="00884AF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84AFA">
              <w:rPr>
                <w:rFonts w:ascii="Times New Roman" w:eastAsia="Calibri" w:hAnsi="Times New Roman" w:cs="Times New Roman"/>
                <w:color w:val="auto"/>
                <w:lang w:eastAsia="en-US"/>
              </w:rPr>
              <w:t>Результаты пробы на горение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DE579C1" w14:textId="77777777" w:rsidR="00884AFA" w:rsidRPr="00884AFA" w:rsidRDefault="00884AFA" w:rsidP="00884AF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84AFA">
              <w:rPr>
                <w:rFonts w:ascii="Times New Roman" w:eastAsia="Calibri" w:hAnsi="Times New Roman" w:cs="Times New Roman"/>
                <w:color w:val="auto"/>
                <w:lang w:eastAsia="en-US"/>
              </w:rPr>
              <w:t>Результаты световой микроскопии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77CDC4C" w14:textId="77777777" w:rsidR="00884AFA" w:rsidRPr="00884AFA" w:rsidRDefault="00884AFA" w:rsidP="00884AF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84AFA">
              <w:rPr>
                <w:rFonts w:ascii="Times New Roman" w:eastAsia="Calibri" w:hAnsi="Times New Roman" w:cs="Times New Roman"/>
                <w:color w:val="auto"/>
                <w:lang w:eastAsia="en-US"/>
              </w:rPr>
              <w:t>Вывод о сырьевом составе материала</w:t>
            </w:r>
          </w:p>
        </w:tc>
      </w:tr>
      <w:tr w:rsidR="00884AFA" w:rsidRPr="00884AFA" w14:paraId="429E4B7D" w14:textId="77777777" w:rsidTr="00884AFA">
        <w:trPr>
          <w:trHeight w:val="826"/>
        </w:trPr>
        <w:tc>
          <w:tcPr>
            <w:tcW w:w="997" w:type="dxa"/>
            <w:vMerge/>
            <w:shd w:val="clear" w:color="auto" w:fill="auto"/>
          </w:tcPr>
          <w:p w14:paraId="4D3B8BCC" w14:textId="77777777" w:rsidR="00884AFA" w:rsidRPr="00884AFA" w:rsidRDefault="00884AFA" w:rsidP="00884AF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14:paraId="006EEC9A" w14:textId="77777777" w:rsidR="00884AFA" w:rsidRPr="00884AFA" w:rsidRDefault="00884AFA" w:rsidP="00884AF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14:paraId="3A777B1B" w14:textId="77777777" w:rsidR="00884AFA" w:rsidRPr="00884AFA" w:rsidRDefault="00884AFA" w:rsidP="00884AF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4BA8644" w14:textId="77777777" w:rsidR="00884AFA" w:rsidRPr="00884AFA" w:rsidRDefault="00884AFA" w:rsidP="00884AF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84AFA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Образец в целом</w:t>
            </w:r>
          </w:p>
        </w:tc>
        <w:tc>
          <w:tcPr>
            <w:tcW w:w="992" w:type="dxa"/>
            <w:shd w:val="clear" w:color="auto" w:fill="auto"/>
          </w:tcPr>
          <w:p w14:paraId="52BD9A45" w14:textId="77777777" w:rsidR="00884AFA" w:rsidRPr="00884AFA" w:rsidRDefault="00884AFA" w:rsidP="00884AF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84AFA">
              <w:rPr>
                <w:rFonts w:ascii="Times New Roman" w:eastAsia="Calibri" w:hAnsi="Times New Roman" w:cs="Times New Roman"/>
                <w:color w:val="auto"/>
                <w:lang w:eastAsia="en-US"/>
              </w:rPr>
              <w:t>Нити основы</w:t>
            </w:r>
          </w:p>
        </w:tc>
        <w:tc>
          <w:tcPr>
            <w:tcW w:w="963" w:type="dxa"/>
            <w:shd w:val="clear" w:color="auto" w:fill="auto"/>
          </w:tcPr>
          <w:p w14:paraId="4ED4326A" w14:textId="77777777" w:rsidR="00884AFA" w:rsidRPr="00884AFA" w:rsidRDefault="00884AFA" w:rsidP="00884AF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84AFA">
              <w:rPr>
                <w:rFonts w:ascii="Times New Roman" w:eastAsia="Calibri" w:hAnsi="Times New Roman" w:cs="Times New Roman"/>
                <w:color w:val="auto"/>
                <w:lang w:eastAsia="en-US"/>
              </w:rPr>
              <w:t>Нити утка</w:t>
            </w:r>
          </w:p>
        </w:tc>
        <w:tc>
          <w:tcPr>
            <w:tcW w:w="993" w:type="dxa"/>
            <w:shd w:val="clear" w:color="auto" w:fill="auto"/>
          </w:tcPr>
          <w:p w14:paraId="3D9EF52F" w14:textId="77777777" w:rsidR="00884AFA" w:rsidRPr="00884AFA" w:rsidRDefault="00884AFA" w:rsidP="00884AF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84AFA">
              <w:rPr>
                <w:rFonts w:ascii="Times New Roman" w:eastAsia="Calibri" w:hAnsi="Times New Roman" w:cs="Times New Roman"/>
                <w:color w:val="auto"/>
                <w:lang w:eastAsia="en-US"/>
              </w:rPr>
              <w:t>Нить основы</w:t>
            </w:r>
          </w:p>
        </w:tc>
        <w:tc>
          <w:tcPr>
            <w:tcW w:w="850" w:type="dxa"/>
            <w:shd w:val="clear" w:color="auto" w:fill="auto"/>
          </w:tcPr>
          <w:p w14:paraId="1630DC66" w14:textId="77777777" w:rsidR="00884AFA" w:rsidRPr="00884AFA" w:rsidRDefault="00884AFA" w:rsidP="00884AF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84AFA">
              <w:rPr>
                <w:rFonts w:ascii="Times New Roman" w:eastAsia="Calibri" w:hAnsi="Times New Roman" w:cs="Times New Roman"/>
                <w:color w:val="auto"/>
                <w:lang w:eastAsia="en-US"/>
              </w:rPr>
              <w:t>Нить утка</w:t>
            </w:r>
          </w:p>
        </w:tc>
        <w:tc>
          <w:tcPr>
            <w:tcW w:w="1276" w:type="dxa"/>
            <w:vMerge/>
            <w:shd w:val="clear" w:color="auto" w:fill="auto"/>
          </w:tcPr>
          <w:p w14:paraId="6B84041A" w14:textId="77777777" w:rsidR="00884AFA" w:rsidRPr="00884AFA" w:rsidRDefault="00884AFA" w:rsidP="00884AF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84AFA" w:rsidRPr="00884AFA" w14:paraId="407A17DC" w14:textId="77777777" w:rsidTr="00884AFA">
        <w:trPr>
          <w:trHeight w:val="1435"/>
        </w:trPr>
        <w:tc>
          <w:tcPr>
            <w:tcW w:w="997" w:type="dxa"/>
            <w:vMerge w:val="restart"/>
            <w:shd w:val="clear" w:color="auto" w:fill="auto"/>
          </w:tcPr>
          <w:p w14:paraId="4DC2BF92" w14:textId="77777777" w:rsidR="00884AFA" w:rsidRPr="00884AFA" w:rsidRDefault="00884AFA" w:rsidP="00884AF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433C109E" w14:textId="77777777" w:rsidR="00884AFA" w:rsidRPr="00884AFA" w:rsidRDefault="00884AFA" w:rsidP="00884AF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7256494C" w14:textId="77777777" w:rsidR="00884AFA" w:rsidRPr="00884AFA" w:rsidRDefault="00884AFA" w:rsidP="00884AF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22" w:type="dxa"/>
            <w:vMerge w:val="restart"/>
            <w:shd w:val="clear" w:color="auto" w:fill="auto"/>
          </w:tcPr>
          <w:p w14:paraId="7346E8E2" w14:textId="77777777" w:rsidR="00884AFA" w:rsidRPr="00884AFA" w:rsidRDefault="00884AFA" w:rsidP="00884AF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37" w:type="dxa"/>
            <w:vMerge w:val="restart"/>
            <w:shd w:val="clear" w:color="auto" w:fill="auto"/>
          </w:tcPr>
          <w:p w14:paraId="0261251C" w14:textId="77777777" w:rsidR="00884AFA" w:rsidRPr="00884AFA" w:rsidRDefault="00884AFA" w:rsidP="00884AF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84AF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3D95226" w14:textId="77777777" w:rsidR="00884AFA" w:rsidRPr="00884AFA" w:rsidRDefault="00884AFA" w:rsidP="00884AF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233177BE" w14:textId="77777777" w:rsidR="00884AFA" w:rsidRPr="00884AFA" w:rsidRDefault="00884AFA" w:rsidP="00884AF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14:paraId="3BCB68C6" w14:textId="77777777" w:rsidR="00884AFA" w:rsidRPr="00884AFA" w:rsidRDefault="00884AFA" w:rsidP="00884AF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057F48FA" w14:textId="77777777" w:rsidR="00884AFA" w:rsidRPr="00884AFA" w:rsidRDefault="00884AFA" w:rsidP="00884AF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  <w:p w14:paraId="7F1F5883" w14:textId="77777777" w:rsidR="00884AFA" w:rsidRPr="00884AFA" w:rsidRDefault="00884AFA" w:rsidP="00884AF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7093948B" w14:textId="77777777" w:rsidR="00884AFA" w:rsidRPr="00884AFA" w:rsidRDefault="00884AFA" w:rsidP="00884AF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68B69B8B" w14:textId="77777777" w:rsidR="00884AFA" w:rsidRPr="00884AFA" w:rsidRDefault="00884AFA" w:rsidP="00884AF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84AFA" w:rsidRPr="00884AFA" w14:paraId="374297B5" w14:textId="77777777" w:rsidTr="00884AFA">
        <w:trPr>
          <w:trHeight w:val="70"/>
        </w:trPr>
        <w:tc>
          <w:tcPr>
            <w:tcW w:w="997" w:type="dxa"/>
            <w:vMerge/>
            <w:shd w:val="clear" w:color="auto" w:fill="auto"/>
          </w:tcPr>
          <w:p w14:paraId="26F23022" w14:textId="77777777" w:rsidR="00884AFA" w:rsidRPr="00884AFA" w:rsidRDefault="00884AFA" w:rsidP="00884AF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14:paraId="342D60B1" w14:textId="77777777" w:rsidR="00884AFA" w:rsidRPr="00884AFA" w:rsidRDefault="00884AFA" w:rsidP="00884AF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auto"/>
                <w:lang w:eastAsia="en-US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14:paraId="4BE3460F" w14:textId="77777777" w:rsidR="00884AFA" w:rsidRPr="00884AFA" w:rsidRDefault="00884AFA" w:rsidP="00884AF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038C88" w14:textId="77777777" w:rsidR="00884AFA" w:rsidRPr="00884AFA" w:rsidRDefault="00884AFA" w:rsidP="00884AF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8332A80" w14:textId="77777777" w:rsidR="00884AFA" w:rsidRPr="00884AFA" w:rsidRDefault="00884AFA" w:rsidP="00884AF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6DF25C52" w14:textId="77777777" w:rsidR="00884AFA" w:rsidRPr="00884AFA" w:rsidRDefault="00884AFA" w:rsidP="00884AF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05CC9E3E" w14:textId="77777777" w:rsidR="00884AFA" w:rsidRPr="00884AFA" w:rsidRDefault="00884AFA" w:rsidP="00884AF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noProof/>
                <w:color w:val="auto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5DF6C18" w14:textId="77777777" w:rsidR="00884AFA" w:rsidRPr="00884AFA" w:rsidRDefault="00884AFA" w:rsidP="00884AF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</w:tbl>
    <w:p w14:paraId="390F1F1A" w14:textId="77777777" w:rsidR="00884AFA" w:rsidRDefault="00884AFA">
      <w:pPr>
        <w:spacing w:after="0" w:line="360" w:lineRule="auto"/>
        <w:ind w:firstLine="709"/>
        <w:jc w:val="both"/>
      </w:pPr>
    </w:p>
    <w:p w14:paraId="28CBCE8D" w14:textId="77777777" w:rsidR="00884AFA" w:rsidRDefault="00884AFA">
      <w:pPr>
        <w:spacing w:after="0" w:line="360" w:lineRule="auto"/>
        <w:ind w:firstLine="709"/>
        <w:jc w:val="both"/>
      </w:pPr>
    </w:p>
    <w:p w14:paraId="62BF2A51" w14:textId="77777777" w:rsidR="00A14DCD" w:rsidRDefault="00B83A89">
      <w:pPr>
        <w:spacing w:before="120" w:after="0" w:line="360" w:lineRule="auto"/>
        <w:ind w:firstLine="709"/>
        <w:jc w:val="both"/>
      </w:pPr>
      <w:r>
        <w:rPr>
          <w:rFonts w:ascii="Arial" w:hAnsi="Arial" w:cs="Arial"/>
          <w:sz w:val="28"/>
          <w:szCs w:val="28"/>
        </w:rPr>
        <w:t xml:space="preserve">Выводы </w:t>
      </w:r>
      <w:r>
        <w:rPr>
          <w:rFonts w:ascii="Times New Roman" w:hAnsi="Times New Roman"/>
          <w:sz w:val="24"/>
          <w:szCs w:val="24"/>
        </w:rPr>
        <w:t xml:space="preserve">должны содержать краткую характеристику результатов качественного анализа исследованных образцов материалов и оценку степени достоверности полученных результатов по каждому волокнистому компоненту с учетом применяемых методов распознавания волокон. </w:t>
      </w:r>
      <w:proofErr w:type="gramStart"/>
      <w:r>
        <w:rPr>
          <w:rFonts w:ascii="Times New Roman" w:hAnsi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sz w:val="24"/>
          <w:szCs w:val="24"/>
        </w:rPr>
        <w:t>: образец №1 является неоднородным по волокнистому составу материалом, выработанным в основе из хлопка, что однозначно доказывают результаты световой микроскопии, а в утке – из химического волокна, предположительно полиэфирного, на что указывает наличие копоти при горении нитей утка. Для точного определения вида волокна, используемого при выработке уточных нитей, необходимо применение химического анализа с использованием ацетона, муравьиной кислоты и фенола при нагревании в приведенной последовательности.</w:t>
      </w:r>
    </w:p>
    <w:p w14:paraId="38645DC7" w14:textId="77777777" w:rsidR="00A14DCD" w:rsidRDefault="00A14DCD">
      <w:pPr>
        <w:spacing w:before="120" w:after="0" w:line="360" w:lineRule="auto"/>
        <w:jc w:val="center"/>
        <w:rPr>
          <w:rFonts w:ascii="Arial" w:hAnsi="Arial"/>
          <w:sz w:val="28"/>
          <w:szCs w:val="28"/>
        </w:rPr>
      </w:pPr>
    </w:p>
    <w:p w14:paraId="4E80A655" w14:textId="33A6BBEC" w:rsidR="00A14DCD" w:rsidRDefault="00B83A89">
      <w:pPr>
        <w:spacing w:after="0"/>
        <w:ind w:firstLine="709"/>
        <w:jc w:val="center"/>
      </w:pPr>
      <w:r>
        <w:rPr>
          <w:rFonts w:ascii="Arial" w:hAnsi="Arial" w:cs="Arial"/>
          <w:sz w:val="28"/>
          <w:szCs w:val="28"/>
        </w:rPr>
        <w:t xml:space="preserve">Методические </w:t>
      </w:r>
      <w:r w:rsidR="00053B2F">
        <w:rPr>
          <w:rFonts w:ascii="Arial" w:hAnsi="Arial" w:cs="Arial"/>
          <w:sz w:val="28"/>
          <w:szCs w:val="28"/>
        </w:rPr>
        <w:t>рекомендации</w:t>
      </w:r>
      <w:r>
        <w:rPr>
          <w:rFonts w:ascii="Arial" w:hAnsi="Arial" w:cs="Arial"/>
          <w:sz w:val="28"/>
          <w:szCs w:val="28"/>
        </w:rPr>
        <w:t xml:space="preserve"> к выполнению лабораторной работы №4</w:t>
      </w:r>
    </w:p>
    <w:p w14:paraId="387426D0" w14:textId="77777777" w:rsidR="00A14DCD" w:rsidRDefault="00B83A89">
      <w:pPr>
        <w:spacing w:before="240" w:after="120" w:line="360" w:lineRule="auto"/>
        <w:ind w:firstLine="709"/>
        <w:jc w:val="both"/>
      </w:pPr>
      <w:r>
        <w:rPr>
          <w:rFonts w:ascii="Arial" w:hAnsi="Arial" w:cs="Arial"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4"/>
          <w:szCs w:val="24"/>
        </w:rPr>
        <w:t>иды текстильных нитей. Структурно-механические характеристики текстильных нитей и швейных ниток.</w:t>
      </w:r>
    </w:p>
    <w:p w14:paraId="152CE06A" w14:textId="77777777" w:rsidR="00A14DCD" w:rsidRDefault="00B83A89">
      <w:pPr>
        <w:spacing w:before="120" w:after="0" w:line="360" w:lineRule="auto"/>
        <w:ind w:firstLine="709"/>
        <w:jc w:val="both"/>
      </w:pPr>
      <w:r>
        <w:rPr>
          <w:rFonts w:ascii="Arial" w:hAnsi="Arial" w:cs="Arial"/>
          <w:sz w:val="28"/>
          <w:szCs w:val="28"/>
        </w:rPr>
        <w:t xml:space="preserve">Цель работы: </w:t>
      </w:r>
      <w:r>
        <w:rPr>
          <w:rFonts w:ascii="Times New Roman" w:hAnsi="Times New Roman" w:cs="Times New Roman"/>
          <w:spacing w:val="-6"/>
          <w:sz w:val="24"/>
          <w:szCs w:val="24"/>
        </w:rPr>
        <w:t>Ознакомиться с методами определения структурно-механических характеристик текстильных нитей и швейных ниток и видами текстильных нитей.</w:t>
      </w:r>
    </w:p>
    <w:p w14:paraId="665C2FE4" w14:textId="77777777" w:rsidR="00A14DCD" w:rsidRDefault="00B83A89">
      <w:pPr>
        <w:spacing w:before="240" w:after="120"/>
        <w:ind w:firstLine="709"/>
        <w:jc w:val="both"/>
      </w:pPr>
      <w:r>
        <w:rPr>
          <w:rFonts w:ascii="Arial" w:hAnsi="Arial" w:cs="Arial"/>
          <w:sz w:val="28"/>
          <w:szCs w:val="28"/>
        </w:rPr>
        <w:t>Задания для выполнения лабораторной работы</w:t>
      </w:r>
    </w:p>
    <w:p w14:paraId="7B96F7EF" w14:textId="77777777" w:rsidR="00A14DCD" w:rsidRDefault="00B83A89">
      <w:pPr>
        <w:spacing w:after="0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6E01B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Ознакомиться с классификацией и особенностями строения и свойств текстильных нитей, используемых при изготовлении готовых текстильных материалов;</w:t>
      </w:r>
    </w:p>
    <w:p w14:paraId="3D1625C4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Изучить методику определения характеристик структурно-механических свойств текстильных нитей и швейных ниток: линейной плотности, крутки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укрутки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разрывной нагрузки и разрывного удлинения. </w:t>
      </w:r>
    </w:p>
    <w:p w14:paraId="79003532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Для практического изучения методов определения вышеперечисленных характеристик выполнить следующие задания: </w:t>
      </w:r>
    </w:p>
    <w:p w14:paraId="3E21928C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Рассчитать линейную плотность в соответствии с исходными данными, полученными экспериментальным путем для конкретного образца нити, или предложенными преподавателем. </w:t>
      </w:r>
    </w:p>
    <w:p w14:paraId="3BFBE22C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Используя исходные данные, полученные экспериментальным путем в соответствии с ГОСТ 6611.2, или заданные преподавателем:</w:t>
      </w:r>
    </w:p>
    <w:p w14:paraId="7D04881C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1). Выбрать из ГОСТ 6611.2 параметры испытаний нити: зажимную длину, предварительное натяжение, количество проб для заданного вида нити.</w:t>
      </w:r>
    </w:p>
    <w:p w14:paraId="62A36989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2). Рассчитать 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полуцикловых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характеристик для конкретного вида нити.</w:t>
      </w:r>
    </w:p>
    <w:p w14:paraId="64969090" w14:textId="77777777" w:rsidR="00A14DCD" w:rsidRDefault="00B83A89">
      <w:pPr>
        <w:spacing w:after="120" w:line="36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Используя исходные данные, полученные экспериментальным путем в соответствии с ГОСТ 6611.3, или заданные преподавателем:</w:t>
      </w:r>
    </w:p>
    <w:p w14:paraId="59A5A84A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1). По ГОСТ 6611.3 определить метод определения крутки заданного вида нити.</w:t>
      </w:r>
    </w:p>
    <w:p w14:paraId="5F87F411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2). По ГОСТ 6611.3 определить параметры проведения испытаний: зажимную длину, предварительное натяжение.</w:t>
      </w:r>
    </w:p>
    <w:p w14:paraId="1DEBE9E8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3). Рассчитать фактическую крутку нити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коэффициент крутки α, величину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укрутки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нитей 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5DB07C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Задание 3.</w:t>
      </w:r>
      <w:r>
        <w:rPr>
          <w:rFonts w:ascii="Times New Roman" w:hAnsi="Times New Roman" w:cs="Times New Roman"/>
          <w:sz w:val="24"/>
          <w:szCs w:val="24"/>
        </w:rPr>
        <w:t xml:space="preserve"> Выполнить анализ структуры нитей, применяемых при выработке образцов готовых текстильных материалов, предложенных преподавателем. </w:t>
      </w:r>
    </w:p>
    <w:p w14:paraId="62EBF9A1" w14:textId="77777777" w:rsidR="00A14DCD" w:rsidRDefault="00A14DCD">
      <w:pPr>
        <w:spacing w:after="0" w:line="360" w:lineRule="auto"/>
        <w:ind w:firstLine="709"/>
        <w:jc w:val="both"/>
      </w:pPr>
    </w:p>
    <w:p w14:paraId="41761B24" w14:textId="0C366E71" w:rsidR="00A14DCD" w:rsidRDefault="00053B2F">
      <w:pPr>
        <w:spacing w:after="0" w:line="360" w:lineRule="auto"/>
        <w:ind w:firstLine="709"/>
        <w:jc w:val="both"/>
      </w:pPr>
      <w:r>
        <w:rPr>
          <w:rFonts w:ascii="Arial" w:hAnsi="Arial" w:cs="Arial"/>
          <w:sz w:val="28"/>
          <w:szCs w:val="28"/>
        </w:rPr>
        <w:t>Методические указания и т</w:t>
      </w:r>
      <w:r w:rsidR="00B83A89">
        <w:rPr>
          <w:rFonts w:ascii="Arial" w:hAnsi="Arial" w:cs="Arial"/>
          <w:sz w:val="28"/>
          <w:szCs w:val="28"/>
        </w:rPr>
        <w:t>ребования к оформлению отчета</w:t>
      </w:r>
    </w:p>
    <w:p w14:paraId="41C407C5" w14:textId="1F92966C" w:rsidR="00A14DCD" w:rsidRDefault="003043AE">
      <w:pPr>
        <w:spacing w:after="0" w:line="360" w:lineRule="auto"/>
        <w:ind w:firstLine="709"/>
        <w:jc w:val="both"/>
      </w:pPr>
      <w:r w:rsidRPr="00053B2F">
        <w:rPr>
          <w:rFonts w:ascii="Times New Roman" w:hAnsi="Times New Roman" w:cs="Times New Roman"/>
          <w:sz w:val="24"/>
          <w:szCs w:val="24"/>
        </w:rPr>
        <w:lastRenderedPageBreak/>
        <w:t>Задание 1 выполняется с использованием учебно-методической литературы и ГОСТ 6611.1; ГОСТ 6611.2; ГОСТ 6611.3. Результаты их выполнения приводятся в разделе отчета</w:t>
      </w:r>
      <w:r w:rsidR="00B83A89">
        <w:rPr>
          <w:rFonts w:ascii="Times New Roman" w:hAnsi="Times New Roman" w:cs="Times New Roman"/>
        </w:rPr>
        <w:t xml:space="preserve"> </w:t>
      </w:r>
      <w:r w:rsidR="00B83A89" w:rsidRPr="00053B2F">
        <w:rPr>
          <w:rFonts w:ascii="Arial" w:hAnsi="Arial" w:cs="Arial"/>
          <w:spacing w:val="4"/>
          <w:sz w:val="28"/>
          <w:szCs w:val="28"/>
        </w:rPr>
        <w:t>«Общие сведения и методика проведения эксперимента»</w:t>
      </w:r>
      <w:r>
        <w:rPr>
          <w:rFonts w:ascii="Times New Roman" w:hAnsi="Times New Roman" w:cs="Times New Roman"/>
          <w:spacing w:val="4"/>
        </w:rPr>
        <w:t>, в котором</w:t>
      </w:r>
      <w:r w:rsidR="00B83A89">
        <w:rPr>
          <w:rFonts w:ascii="Times New Roman" w:hAnsi="Times New Roman" w:cs="Times New Roman"/>
          <w:spacing w:val="4"/>
        </w:rPr>
        <w:t xml:space="preserve"> необходимо привести основные структурно-механические характеристики текстильных нитей и швейных ниток, раскрыть их сущность и привести расчетные формулы</w:t>
      </w:r>
      <w:r w:rsidR="00B83A89">
        <w:rPr>
          <w:rFonts w:ascii="Times New Roman" w:hAnsi="Times New Roman" w:cs="Times New Roman"/>
        </w:rPr>
        <w:t>, а также дать описание приборов (привести схемы и принцип действия) и сущности методов определения перечисленных характеристик в соответствии с ГОСТ 6611.1; ГОСТ 6611.2; ГОСТ 6611.3.</w:t>
      </w:r>
    </w:p>
    <w:p w14:paraId="28F880B2" w14:textId="1060BF23" w:rsidR="00A14DCD" w:rsidRDefault="003043AE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Задани</w:t>
      </w:r>
      <w:r w:rsidR="00F1664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 выполняются с учетом полученных экспериментальным путем или заданных преподавателем исходных данных</w:t>
      </w:r>
      <w:r w:rsidR="00F166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A89">
        <w:rPr>
          <w:rFonts w:ascii="Times New Roman" w:hAnsi="Times New Roman" w:cs="Times New Roman"/>
          <w:sz w:val="24"/>
          <w:szCs w:val="24"/>
        </w:rPr>
        <w:t xml:space="preserve">В разделе </w:t>
      </w:r>
      <w:r>
        <w:rPr>
          <w:rFonts w:ascii="Times New Roman" w:hAnsi="Times New Roman" w:cs="Times New Roman"/>
          <w:sz w:val="24"/>
          <w:szCs w:val="24"/>
        </w:rPr>
        <w:t xml:space="preserve">отчета </w:t>
      </w:r>
      <w:r w:rsidR="00B83A89" w:rsidRPr="00053B2F">
        <w:rPr>
          <w:rFonts w:ascii="Arial" w:hAnsi="Arial" w:cs="Arial"/>
          <w:sz w:val="28"/>
          <w:szCs w:val="28"/>
        </w:rPr>
        <w:t>«Экспериментальная часть»</w:t>
      </w:r>
      <w:bookmarkStart w:id="2" w:name="_GoBack2"/>
      <w:bookmarkEnd w:id="2"/>
      <w:r w:rsidR="00B83A89">
        <w:rPr>
          <w:rFonts w:ascii="Times New Roman" w:hAnsi="Times New Roman" w:cs="Times New Roman"/>
          <w:sz w:val="24"/>
          <w:szCs w:val="24"/>
        </w:rPr>
        <w:t xml:space="preserve"> должны быть приведены результаты </w:t>
      </w:r>
      <w:r w:rsidR="00F16642">
        <w:rPr>
          <w:rFonts w:ascii="Times New Roman" w:hAnsi="Times New Roman" w:cs="Times New Roman"/>
          <w:sz w:val="24"/>
          <w:szCs w:val="24"/>
        </w:rPr>
        <w:t xml:space="preserve">их </w:t>
      </w:r>
      <w:r w:rsidR="00B83A89">
        <w:rPr>
          <w:rFonts w:ascii="Times New Roman" w:hAnsi="Times New Roman" w:cs="Times New Roman"/>
          <w:sz w:val="24"/>
          <w:szCs w:val="24"/>
        </w:rPr>
        <w:t>выполнения.</w:t>
      </w:r>
    </w:p>
    <w:p w14:paraId="05885830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задания 2.1 исходные данные могут быть представлены следующим образом: Для определения линейной плотности крученой полушерстяной пряжи были взяты 3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пасьмы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каждая длиной 50м. При взвешивании масса 1-ой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пасьмы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равнялась 2,81 г, 2-ой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пасьмы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2,93 г.; 3-ей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пасьмы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2,84г. Проверить соответствие условий проведения эксперимента требованиям ГОСТ 6611.1.</w:t>
      </w:r>
    </w:p>
    <w:p w14:paraId="4413200B" w14:textId="55A15DA3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Результаты выполнения задания 2.1 дать в форме алгоритма решения задачи с соответствующими выводами. Последовательность решения и представления ре</w:t>
      </w:r>
      <w:r w:rsidR="003043A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ультатов должна быть следующей:</w:t>
      </w:r>
    </w:p>
    <w:p w14:paraId="7BCF754D" w14:textId="77777777" w:rsidR="00A14DCD" w:rsidRDefault="00B83A89">
      <w:pPr>
        <w:spacing w:after="0" w:line="360" w:lineRule="auto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1) Расчетная формула</w:t>
      </w:r>
    </w:p>
    <w:p w14:paraId="30496F41" w14:textId="77777777" w:rsidR="00A14DCD" w:rsidRDefault="00B83A89">
      <w:pPr>
        <w:spacing w:after="0" w:line="360" w:lineRule="auto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2) Расчет показателя</w:t>
      </w:r>
    </w:p>
    <w:p w14:paraId="6965F02D" w14:textId="77777777" w:rsidR="00A14DCD" w:rsidRDefault="00B83A89">
      <w:pPr>
        <w:spacing w:after="0" w:line="360" w:lineRule="auto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3) Сравнительная оценка параметров испытаний на соответствие требованиям ГОСТ 6611.1</w:t>
      </w:r>
    </w:p>
    <w:p w14:paraId="028EC123" w14:textId="77777777" w:rsidR="00A14DCD" w:rsidRDefault="00B83A8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Результаты сравнительной оценки рекомендуется представить в форме таблицы 1</w:t>
      </w:r>
    </w:p>
    <w:p w14:paraId="165CEEB5" w14:textId="77777777" w:rsidR="00A14DCD" w:rsidRDefault="00B83A89">
      <w:pPr>
        <w:spacing w:after="0" w:line="360" w:lineRule="auto"/>
        <w:ind w:left="1361" w:hanging="1361"/>
        <w:jc w:val="both"/>
      </w:pPr>
      <w:r>
        <w:rPr>
          <w:rFonts w:ascii="Times New Roman" w:hAnsi="Times New Roman"/>
          <w:sz w:val="24"/>
          <w:szCs w:val="24"/>
        </w:rPr>
        <w:t xml:space="preserve">Таблица 1 - Результаты оценки соответствия параметров испытаний требованиям ГОСТ 6611.1 </w:t>
      </w:r>
      <w:r>
        <w:rPr>
          <w:rFonts w:ascii="Times New Roman" w:hAnsi="Times New Roman"/>
          <w:i/>
          <w:iCs/>
          <w:sz w:val="24"/>
          <w:szCs w:val="24"/>
        </w:rPr>
        <w:t>(с примером заполнения графы «Нормативное значение параметра»)</w:t>
      </w:r>
    </w:p>
    <w:tbl>
      <w:tblPr>
        <w:tblW w:w="9355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39"/>
        <w:gridCol w:w="2339"/>
        <w:gridCol w:w="2338"/>
        <w:gridCol w:w="2339"/>
      </w:tblGrid>
      <w:tr w:rsidR="00A14DCD" w14:paraId="1AD769A9" w14:textId="77777777">
        <w:tc>
          <w:tcPr>
            <w:tcW w:w="233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458B5E7" w14:textId="77777777" w:rsidR="00A14DCD" w:rsidRPr="008D5498" w:rsidRDefault="00B83A89">
            <w:pPr>
              <w:pStyle w:val="a9"/>
              <w:spacing w:after="0" w:line="240" w:lineRule="auto"/>
              <w:rPr>
                <w:rFonts w:ascii="Times New Roman" w:hAnsi="Times New Roman"/>
              </w:rPr>
            </w:pPr>
            <w:r w:rsidRPr="008D5498">
              <w:rPr>
                <w:rFonts w:ascii="Times New Roman" w:hAnsi="Times New Roman"/>
              </w:rPr>
              <w:t>Наименование регламентируемого параметра испытаний</w:t>
            </w:r>
          </w:p>
        </w:tc>
        <w:tc>
          <w:tcPr>
            <w:tcW w:w="46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0DAAA6E" w14:textId="77777777" w:rsidR="00A14DCD" w:rsidRPr="008D5498" w:rsidRDefault="00B83A89">
            <w:pPr>
              <w:pStyle w:val="a9"/>
              <w:spacing w:after="0" w:line="240" w:lineRule="auto"/>
              <w:rPr>
                <w:rFonts w:ascii="Times New Roman" w:hAnsi="Times New Roman"/>
              </w:rPr>
            </w:pPr>
            <w:r w:rsidRPr="008D5498">
              <w:rPr>
                <w:rFonts w:ascii="Times New Roman" w:hAnsi="Times New Roman"/>
              </w:rPr>
              <w:t>Значение параметра</w:t>
            </w:r>
          </w:p>
        </w:tc>
        <w:tc>
          <w:tcPr>
            <w:tcW w:w="233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AD5BD60" w14:textId="77777777" w:rsidR="00A14DCD" w:rsidRPr="008D5498" w:rsidRDefault="00B83A89">
            <w:pPr>
              <w:pStyle w:val="a9"/>
              <w:spacing w:after="0" w:line="240" w:lineRule="auto"/>
              <w:rPr>
                <w:rFonts w:ascii="Times New Roman" w:hAnsi="Times New Roman"/>
              </w:rPr>
            </w:pPr>
            <w:r w:rsidRPr="008D5498">
              <w:rPr>
                <w:rFonts w:ascii="Times New Roman" w:hAnsi="Times New Roman"/>
              </w:rPr>
              <w:t>Вывод о соответствии</w:t>
            </w:r>
          </w:p>
        </w:tc>
      </w:tr>
      <w:tr w:rsidR="00A14DCD" w14:paraId="39A4A28D" w14:textId="77777777">
        <w:tc>
          <w:tcPr>
            <w:tcW w:w="233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C6C2CD5" w14:textId="77777777" w:rsidR="00A14DCD" w:rsidRPr="008D5498" w:rsidRDefault="00A14DCD">
            <w:pPr>
              <w:pStyle w:val="a9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2792AA1" w14:textId="77777777" w:rsidR="00A14DCD" w:rsidRPr="008D5498" w:rsidRDefault="00B83A89">
            <w:pPr>
              <w:pStyle w:val="a9"/>
              <w:spacing w:after="0" w:line="240" w:lineRule="auto"/>
              <w:rPr>
                <w:rFonts w:ascii="Times New Roman" w:hAnsi="Times New Roman"/>
              </w:rPr>
            </w:pPr>
            <w:r w:rsidRPr="008D5498">
              <w:rPr>
                <w:rFonts w:ascii="Times New Roman" w:hAnsi="Times New Roman"/>
              </w:rPr>
              <w:t>Нормативное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F8CA880" w14:textId="77777777" w:rsidR="00A14DCD" w:rsidRPr="008D5498" w:rsidRDefault="00B83A89">
            <w:pPr>
              <w:pStyle w:val="a9"/>
              <w:spacing w:after="0" w:line="240" w:lineRule="auto"/>
              <w:rPr>
                <w:rFonts w:ascii="Times New Roman" w:hAnsi="Times New Roman"/>
              </w:rPr>
            </w:pPr>
            <w:r w:rsidRPr="008D5498">
              <w:rPr>
                <w:rFonts w:ascii="Times New Roman" w:hAnsi="Times New Roman"/>
              </w:rPr>
              <w:t>Фактическое</w:t>
            </w:r>
          </w:p>
        </w:tc>
        <w:tc>
          <w:tcPr>
            <w:tcW w:w="233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09E88E4" w14:textId="77777777" w:rsidR="00A14DCD" w:rsidRPr="008D5498" w:rsidRDefault="00A14DCD">
            <w:pPr>
              <w:pStyle w:val="a9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A14DCD" w14:paraId="3A26A331" w14:textId="77777777"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1421842" w14:textId="77777777" w:rsidR="00A14DCD" w:rsidRPr="008D5498" w:rsidRDefault="00B83A89">
            <w:pPr>
              <w:pStyle w:val="a9"/>
              <w:spacing w:after="0" w:line="240" w:lineRule="auto"/>
              <w:rPr>
                <w:rFonts w:ascii="Times New Roman" w:hAnsi="Times New Roman"/>
              </w:rPr>
            </w:pPr>
            <w:r w:rsidRPr="008D5498">
              <w:rPr>
                <w:rFonts w:ascii="Times New Roman" w:hAnsi="Times New Roman"/>
              </w:rPr>
              <w:t>Вид используемых проб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CFCB5D7" w14:textId="77777777" w:rsidR="00A14DCD" w:rsidRPr="008D5498" w:rsidRDefault="00B83A89">
            <w:pPr>
              <w:pStyle w:val="a9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5498">
              <w:rPr>
                <w:rFonts w:ascii="Times New Roman" w:hAnsi="Times New Roman"/>
              </w:rPr>
              <w:t>Пасьмы</w:t>
            </w:r>
            <w:proofErr w:type="spellEnd"/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08C98E9" w14:textId="77777777" w:rsidR="00A14DCD" w:rsidRPr="008D5498" w:rsidRDefault="00A14DCD">
            <w:pPr>
              <w:pStyle w:val="a9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79F8E76" w14:textId="77777777" w:rsidR="00A14DCD" w:rsidRPr="008D5498" w:rsidRDefault="00A14DCD">
            <w:pPr>
              <w:pStyle w:val="a9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A14DCD" w14:paraId="6B7F8494" w14:textId="77777777"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71D2F80" w14:textId="77777777" w:rsidR="00A14DCD" w:rsidRPr="008D5498" w:rsidRDefault="00B83A89">
            <w:pPr>
              <w:pStyle w:val="a9"/>
              <w:spacing w:after="0" w:line="240" w:lineRule="auto"/>
              <w:rPr>
                <w:rFonts w:ascii="Times New Roman" w:hAnsi="Times New Roman"/>
              </w:rPr>
            </w:pPr>
            <w:r w:rsidRPr="008D5498">
              <w:rPr>
                <w:rFonts w:ascii="Times New Roman" w:hAnsi="Times New Roman"/>
              </w:rPr>
              <w:t>Длина пробы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0392E0C" w14:textId="77777777" w:rsidR="00A14DCD" w:rsidRPr="008D5498" w:rsidRDefault="00B83A89">
            <w:pPr>
              <w:pStyle w:val="a9"/>
              <w:spacing w:after="0" w:line="240" w:lineRule="auto"/>
              <w:rPr>
                <w:rFonts w:ascii="Times New Roman" w:hAnsi="Times New Roman"/>
              </w:rPr>
            </w:pPr>
            <w:r w:rsidRPr="008D5498">
              <w:rPr>
                <w:rFonts w:ascii="Times New Roman" w:hAnsi="Times New Roman"/>
              </w:rPr>
              <w:t>50, 25, 20 м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818863E" w14:textId="77777777" w:rsidR="00A14DCD" w:rsidRPr="008D5498" w:rsidRDefault="00A14DCD">
            <w:pPr>
              <w:pStyle w:val="a9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4F69B9A" w14:textId="77777777" w:rsidR="00A14DCD" w:rsidRPr="008D5498" w:rsidRDefault="00A14DCD">
            <w:pPr>
              <w:pStyle w:val="a9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A14DCD" w14:paraId="040C1020" w14:textId="77777777"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455CBE5" w14:textId="77777777" w:rsidR="00A14DCD" w:rsidRPr="008D5498" w:rsidRDefault="00B83A89">
            <w:pPr>
              <w:pStyle w:val="a9"/>
              <w:spacing w:after="0" w:line="240" w:lineRule="auto"/>
              <w:rPr>
                <w:rFonts w:ascii="Times New Roman" w:hAnsi="Times New Roman"/>
              </w:rPr>
            </w:pPr>
            <w:r w:rsidRPr="008D5498">
              <w:rPr>
                <w:rFonts w:ascii="Times New Roman" w:hAnsi="Times New Roman"/>
              </w:rPr>
              <w:t>Количество проб при заданной длине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EF8E314" w14:textId="77777777" w:rsidR="00A14DCD" w:rsidRPr="008D5498" w:rsidRDefault="00B83A89">
            <w:pPr>
              <w:pStyle w:val="a9"/>
              <w:spacing w:after="0" w:line="240" w:lineRule="auto"/>
              <w:rPr>
                <w:rFonts w:ascii="Times New Roman" w:hAnsi="Times New Roman"/>
              </w:rPr>
            </w:pPr>
            <w:r w:rsidRPr="008D5498">
              <w:rPr>
                <w:rFonts w:ascii="Times New Roman" w:hAnsi="Times New Roman"/>
              </w:rPr>
              <w:t>2 пробы при длине 50 м</w:t>
            </w:r>
          </w:p>
          <w:p w14:paraId="60D8A514" w14:textId="77777777" w:rsidR="00A14DCD" w:rsidRPr="008D5498" w:rsidRDefault="00B83A89">
            <w:pPr>
              <w:pStyle w:val="a9"/>
              <w:spacing w:after="0" w:line="240" w:lineRule="auto"/>
              <w:rPr>
                <w:rFonts w:ascii="Times New Roman" w:hAnsi="Times New Roman"/>
              </w:rPr>
            </w:pPr>
            <w:r w:rsidRPr="008D5498">
              <w:rPr>
                <w:rFonts w:ascii="Times New Roman" w:hAnsi="Times New Roman"/>
              </w:rPr>
              <w:t>4 пробы при длине 25 или 20 м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F07D11E" w14:textId="77777777" w:rsidR="00A14DCD" w:rsidRPr="008D5498" w:rsidRDefault="00A14DCD">
            <w:pPr>
              <w:pStyle w:val="a9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1508A3C" w14:textId="77777777" w:rsidR="00A14DCD" w:rsidRPr="008D5498" w:rsidRDefault="00A14DCD">
            <w:pPr>
              <w:pStyle w:val="a9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14:paraId="43D6B1D6" w14:textId="77777777" w:rsidR="00A14DCD" w:rsidRDefault="00A14DCD">
      <w:pPr>
        <w:spacing w:after="0" w:line="360" w:lineRule="auto"/>
        <w:ind w:firstLine="709"/>
        <w:jc w:val="both"/>
        <w:rPr>
          <w:rFonts w:cs="Times New Roman"/>
        </w:rPr>
      </w:pPr>
    </w:p>
    <w:p w14:paraId="1220C491" w14:textId="77777777" w:rsidR="00A14DCD" w:rsidRDefault="00B83A89">
      <w:pPr>
        <w:spacing w:after="0" w:line="360" w:lineRule="auto"/>
        <w:ind w:firstLine="737"/>
        <w:jc w:val="both"/>
      </w:pPr>
      <w:r>
        <w:rPr>
          <w:rFonts w:ascii="Times New Roman" w:hAnsi="Times New Roman" w:cs="Times New Roman"/>
          <w:sz w:val="24"/>
          <w:szCs w:val="24"/>
        </w:rPr>
        <w:t>При выполнении задания 2.2 исходные данные могу быть представлены, например, следующим образом:</w:t>
      </w:r>
    </w:p>
    <w:p w14:paraId="14AD7866" w14:textId="77777777" w:rsidR="00A14DCD" w:rsidRDefault="00B83A89">
      <w:pPr>
        <w:spacing w:after="0" w:line="360" w:lineRule="auto"/>
        <w:ind w:firstLine="73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При определении разрывной нагрузки и удлинения крученой полушерстяной пряжи с линейной плотностью 56 текс были получены следующие значения показателей (табл. 2).</w:t>
      </w:r>
    </w:p>
    <w:p w14:paraId="5FE01E05" w14:textId="77777777" w:rsidR="00A14DCD" w:rsidRDefault="00B83A89">
      <w:pPr>
        <w:spacing w:after="0" w:line="240" w:lineRule="auto"/>
        <w:ind w:left="1361" w:hanging="136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Таблица 2 – Исходные данные для определения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полуцикловых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характеристик пряжи при деформации растяжения</w:t>
      </w:r>
    </w:p>
    <w:tbl>
      <w:tblPr>
        <w:tblStyle w:val="aa"/>
        <w:tblW w:w="9356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1715"/>
        <w:gridCol w:w="697"/>
        <w:gridCol w:w="828"/>
        <w:gridCol w:w="828"/>
        <w:gridCol w:w="828"/>
        <w:gridCol w:w="829"/>
        <w:gridCol w:w="696"/>
        <w:gridCol w:w="699"/>
        <w:gridCol w:w="779"/>
        <w:gridCol w:w="746"/>
        <w:gridCol w:w="711"/>
      </w:tblGrid>
      <w:tr w:rsidR="00A14DCD" w14:paraId="438C73E3" w14:textId="77777777">
        <w:trPr>
          <w:jc w:val="center"/>
        </w:trPr>
        <w:tc>
          <w:tcPr>
            <w:tcW w:w="1714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14:paraId="08550E79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640" w:type="dxa"/>
            <w:gridSpan w:val="10"/>
            <w:shd w:val="clear" w:color="auto" w:fill="auto"/>
            <w:tcMar>
              <w:left w:w="88" w:type="dxa"/>
            </w:tcMar>
            <w:vAlign w:val="center"/>
          </w:tcPr>
          <w:p w14:paraId="62C6B49D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номер испытания</w:t>
            </w:r>
          </w:p>
        </w:tc>
      </w:tr>
      <w:tr w:rsidR="00A14DCD" w14:paraId="28C4D442" w14:textId="77777777">
        <w:trPr>
          <w:jc w:val="center"/>
        </w:trPr>
        <w:tc>
          <w:tcPr>
            <w:tcW w:w="1714" w:type="dxa"/>
            <w:vMerge/>
            <w:shd w:val="clear" w:color="auto" w:fill="auto"/>
            <w:tcMar>
              <w:left w:w="88" w:type="dxa"/>
            </w:tcMar>
            <w:vAlign w:val="center"/>
          </w:tcPr>
          <w:p w14:paraId="17DBC151" w14:textId="77777777" w:rsidR="00A14DCD" w:rsidRPr="008D5498" w:rsidRDefault="00A14DCD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96" w:type="dxa"/>
            <w:shd w:val="clear" w:color="auto" w:fill="auto"/>
            <w:tcMar>
              <w:left w:w="88" w:type="dxa"/>
            </w:tcMar>
            <w:vAlign w:val="center"/>
          </w:tcPr>
          <w:p w14:paraId="56B20A0C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shd w:val="clear" w:color="auto" w:fill="auto"/>
            <w:tcMar>
              <w:left w:w="88" w:type="dxa"/>
            </w:tcMar>
            <w:vAlign w:val="center"/>
          </w:tcPr>
          <w:p w14:paraId="7144751B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  <w:shd w:val="clear" w:color="auto" w:fill="auto"/>
            <w:tcMar>
              <w:left w:w="88" w:type="dxa"/>
            </w:tcMar>
            <w:vAlign w:val="center"/>
          </w:tcPr>
          <w:p w14:paraId="0B778152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  <w:shd w:val="clear" w:color="auto" w:fill="auto"/>
            <w:tcMar>
              <w:left w:w="88" w:type="dxa"/>
            </w:tcMar>
            <w:vAlign w:val="center"/>
          </w:tcPr>
          <w:p w14:paraId="2598DEE6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9" w:type="dxa"/>
            <w:shd w:val="clear" w:color="auto" w:fill="auto"/>
            <w:tcMar>
              <w:left w:w="88" w:type="dxa"/>
            </w:tcMar>
            <w:vAlign w:val="center"/>
          </w:tcPr>
          <w:p w14:paraId="78941E47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6" w:type="dxa"/>
            <w:shd w:val="clear" w:color="auto" w:fill="auto"/>
            <w:tcMar>
              <w:left w:w="88" w:type="dxa"/>
            </w:tcMar>
            <w:vAlign w:val="center"/>
          </w:tcPr>
          <w:p w14:paraId="29B4EA11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shd w:val="clear" w:color="auto" w:fill="auto"/>
            <w:tcMar>
              <w:left w:w="88" w:type="dxa"/>
            </w:tcMar>
            <w:vAlign w:val="center"/>
          </w:tcPr>
          <w:p w14:paraId="75697EEC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9" w:type="dxa"/>
            <w:shd w:val="clear" w:color="auto" w:fill="auto"/>
            <w:tcMar>
              <w:left w:w="88" w:type="dxa"/>
            </w:tcMar>
            <w:vAlign w:val="center"/>
          </w:tcPr>
          <w:p w14:paraId="44B0A208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6" w:type="dxa"/>
            <w:shd w:val="clear" w:color="auto" w:fill="auto"/>
            <w:tcMar>
              <w:left w:w="88" w:type="dxa"/>
            </w:tcMar>
            <w:vAlign w:val="center"/>
          </w:tcPr>
          <w:p w14:paraId="2B2B7304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1" w:type="dxa"/>
            <w:shd w:val="clear" w:color="auto" w:fill="auto"/>
            <w:tcMar>
              <w:left w:w="88" w:type="dxa"/>
            </w:tcMar>
            <w:vAlign w:val="center"/>
          </w:tcPr>
          <w:p w14:paraId="5D369756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10</w:t>
            </w:r>
          </w:p>
        </w:tc>
      </w:tr>
      <w:tr w:rsidR="00A14DCD" w14:paraId="2FB7097D" w14:textId="77777777">
        <w:trPr>
          <w:jc w:val="center"/>
        </w:trPr>
        <w:tc>
          <w:tcPr>
            <w:tcW w:w="1714" w:type="dxa"/>
            <w:shd w:val="clear" w:color="auto" w:fill="auto"/>
            <w:tcMar>
              <w:left w:w="88" w:type="dxa"/>
            </w:tcMar>
            <w:vAlign w:val="center"/>
          </w:tcPr>
          <w:p w14:paraId="73193BC4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 xml:space="preserve">Разрывная нагрузка, </w:t>
            </w:r>
            <w:r w:rsidRPr="008D5498">
              <w:rPr>
                <w:rFonts w:ascii="Times New Roman" w:hAnsi="Times New Roman" w:cs="Times New Roman"/>
                <w:i/>
              </w:rPr>
              <w:t>Р</w:t>
            </w:r>
            <w:r w:rsidRPr="008D5498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Pr="008D54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5498">
              <w:rPr>
                <w:rFonts w:ascii="Times New Roman" w:hAnsi="Times New Roman" w:cs="Times New Roman"/>
              </w:rPr>
              <w:t>даН</w:t>
            </w:r>
            <w:proofErr w:type="spellEnd"/>
          </w:p>
        </w:tc>
        <w:tc>
          <w:tcPr>
            <w:tcW w:w="696" w:type="dxa"/>
            <w:shd w:val="clear" w:color="auto" w:fill="auto"/>
            <w:tcMar>
              <w:left w:w="88" w:type="dxa"/>
            </w:tcMar>
            <w:vAlign w:val="center"/>
          </w:tcPr>
          <w:p w14:paraId="0F7809B5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828" w:type="dxa"/>
            <w:shd w:val="clear" w:color="auto" w:fill="auto"/>
            <w:tcMar>
              <w:left w:w="88" w:type="dxa"/>
            </w:tcMar>
            <w:vAlign w:val="center"/>
          </w:tcPr>
          <w:p w14:paraId="3FA1C0CE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828" w:type="dxa"/>
            <w:shd w:val="clear" w:color="auto" w:fill="auto"/>
            <w:tcMar>
              <w:left w:w="88" w:type="dxa"/>
            </w:tcMar>
            <w:vAlign w:val="center"/>
          </w:tcPr>
          <w:p w14:paraId="5401A16B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828" w:type="dxa"/>
            <w:shd w:val="clear" w:color="auto" w:fill="auto"/>
            <w:tcMar>
              <w:left w:w="88" w:type="dxa"/>
            </w:tcMar>
            <w:vAlign w:val="center"/>
          </w:tcPr>
          <w:p w14:paraId="106B7E9B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829" w:type="dxa"/>
            <w:shd w:val="clear" w:color="auto" w:fill="auto"/>
            <w:tcMar>
              <w:left w:w="88" w:type="dxa"/>
            </w:tcMar>
            <w:vAlign w:val="center"/>
          </w:tcPr>
          <w:p w14:paraId="471DDEB4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696" w:type="dxa"/>
            <w:shd w:val="clear" w:color="auto" w:fill="auto"/>
            <w:tcMar>
              <w:left w:w="88" w:type="dxa"/>
            </w:tcMar>
            <w:vAlign w:val="center"/>
          </w:tcPr>
          <w:p w14:paraId="521A6436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699" w:type="dxa"/>
            <w:shd w:val="clear" w:color="auto" w:fill="auto"/>
            <w:tcMar>
              <w:left w:w="88" w:type="dxa"/>
            </w:tcMar>
            <w:vAlign w:val="center"/>
          </w:tcPr>
          <w:p w14:paraId="3B920DFF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779" w:type="dxa"/>
            <w:shd w:val="clear" w:color="auto" w:fill="auto"/>
            <w:tcMar>
              <w:left w:w="88" w:type="dxa"/>
            </w:tcMar>
            <w:vAlign w:val="center"/>
          </w:tcPr>
          <w:p w14:paraId="1D1C8AFD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746" w:type="dxa"/>
            <w:shd w:val="clear" w:color="auto" w:fill="auto"/>
            <w:tcMar>
              <w:left w:w="88" w:type="dxa"/>
            </w:tcMar>
            <w:vAlign w:val="center"/>
          </w:tcPr>
          <w:p w14:paraId="751B8E7E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711" w:type="dxa"/>
            <w:shd w:val="clear" w:color="auto" w:fill="auto"/>
            <w:tcMar>
              <w:left w:w="88" w:type="dxa"/>
            </w:tcMar>
            <w:vAlign w:val="center"/>
          </w:tcPr>
          <w:p w14:paraId="369979BF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1,03</w:t>
            </w:r>
          </w:p>
        </w:tc>
      </w:tr>
      <w:tr w:rsidR="00A14DCD" w14:paraId="66296756" w14:textId="77777777">
        <w:trPr>
          <w:jc w:val="center"/>
        </w:trPr>
        <w:tc>
          <w:tcPr>
            <w:tcW w:w="1714" w:type="dxa"/>
            <w:shd w:val="clear" w:color="auto" w:fill="auto"/>
            <w:tcMar>
              <w:left w:w="88" w:type="dxa"/>
            </w:tcMar>
            <w:vAlign w:val="center"/>
          </w:tcPr>
          <w:p w14:paraId="421268D4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 xml:space="preserve">Абсолютное разрывное удлинение, </w:t>
            </w:r>
            <w:proofErr w:type="spellStart"/>
            <w:r w:rsidRPr="008D5498">
              <w:rPr>
                <w:rFonts w:ascii="Times New Roman" w:hAnsi="Times New Roman" w:cs="Times New Roman"/>
                <w:i/>
                <w:lang w:val="en-US"/>
              </w:rPr>
              <w:t>lp</w:t>
            </w:r>
            <w:proofErr w:type="spellEnd"/>
            <w:r w:rsidRPr="008D5498">
              <w:rPr>
                <w:rFonts w:ascii="Times New Roman" w:hAnsi="Times New Roman" w:cs="Times New Roman"/>
              </w:rPr>
              <w:t>, мм</w:t>
            </w:r>
          </w:p>
        </w:tc>
        <w:tc>
          <w:tcPr>
            <w:tcW w:w="696" w:type="dxa"/>
            <w:shd w:val="clear" w:color="auto" w:fill="auto"/>
            <w:tcMar>
              <w:left w:w="88" w:type="dxa"/>
            </w:tcMar>
            <w:vAlign w:val="center"/>
          </w:tcPr>
          <w:p w14:paraId="3CBA40D0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28" w:type="dxa"/>
            <w:shd w:val="clear" w:color="auto" w:fill="auto"/>
            <w:tcMar>
              <w:left w:w="88" w:type="dxa"/>
            </w:tcMar>
            <w:vAlign w:val="center"/>
          </w:tcPr>
          <w:p w14:paraId="3F6FB1E0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28" w:type="dxa"/>
            <w:shd w:val="clear" w:color="auto" w:fill="auto"/>
            <w:tcMar>
              <w:left w:w="88" w:type="dxa"/>
            </w:tcMar>
            <w:vAlign w:val="center"/>
          </w:tcPr>
          <w:p w14:paraId="08E5B882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28" w:type="dxa"/>
            <w:shd w:val="clear" w:color="auto" w:fill="auto"/>
            <w:tcMar>
              <w:left w:w="88" w:type="dxa"/>
            </w:tcMar>
            <w:vAlign w:val="center"/>
          </w:tcPr>
          <w:p w14:paraId="00B008B9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29" w:type="dxa"/>
            <w:shd w:val="clear" w:color="auto" w:fill="auto"/>
            <w:tcMar>
              <w:left w:w="88" w:type="dxa"/>
            </w:tcMar>
            <w:vAlign w:val="center"/>
          </w:tcPr>
          <w:p w14:paraId="5FE3165D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96" w:type="dxa"/>
            <w:shd w:val="clear" w:color="auto" w:fill="auto"/>
            <w:tcMar>
              <w:left w:w="88" w:type="dxa"/>
            </w:tcMar>
            <w:vAlign w:val="center"/>
          </w:tcPr>
          <w:p w14:paraId="0FD50286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99" w:type="dxa"/>
            <w:shd w:val="clear" w:color="auto" w:fill="auto"/>
            <w:tcMar>
              <w:left w:w="88" w:type="dxa"/>
            </w:tcMar>
            <w:vAlign w:val="center"/>
          </w:tcPr>
          <w:p w14:paraId="279935FF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" w:type="dxa"/>
            <w:shd w:val="clear" w:color="auto" w:fill="auto"/>
            <w:tcMar>
              <w:left w:w="88" w:type="dxa"/>
            </w:tcMar>
            <w:vAlign w:val="center"/>
          </w:tcPr>
          <w:p w14:paraId="7BFBEB8E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46" w:type="dxa"/>
            <w:shd w:val="clear" w:color="auto" w:fill="auto"/>
            <w:tcMar>
              <w:left w:w="88" w:type="dxa"/>
            </w:tcMar>
            <w:vAlign w:val="center"/>
          </w:tcPr>
          <w:p w14:paraId="27A2EA4B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1" w:type="dxa"/>
            <w:shd w:val="clear" w:color="auto" w:fill="auto"/>
            <w:tcMar>
              <w:left w:w="88" w:type="dxa"/>
            </w:tcMar>
            <w:vAlign w:val="center"/>
          </w:tcPr>
          <w:p w14:paraId="752DF344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52</w:t>
            </w:r>
          </w:p>
        </w:tc>
      </w:tr>
    </w:tbl>
    <w:p w14:paraId="2A4A51FD" w14:textId="77777777" w:rsidR="00A14DCD" w:rsidRDefault="00B83A89">
      <w:pPr>
        <w:spacing w:before="120"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Коэффициент полноты диаграммы η = 0,71.</w:t>
      </w:r>
    </w:p>
    <w:p w14:paraId="43291517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Результаты выполнения задания 2.2 представить в виде таблицы 3. Учесть при этом, что коэффициент вариации рассчитывается по формулам:</w:t>
      </w:r>
    </w:p>
    <w:p w14:paraId="1108C850" w14:textId="77777777" w:rsidR="00A14DCD" w:rsidRDefault="00B83A89">
      <w:pPr>
        <w:spacing w:after="0" w:line="360" w:lineRule="auto"/>
        <w:jc w:val="center"/>
      </w:pPr>
      <m:oMath>
        <m:r>
          <w:rPr>
            <w:rFonts w:ascii="Cambria Math" w:hAnsi="Cambria Math"/>
          </w:rPr>
          <m:t>C=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σ∙100</m:t>
            </m:r>
          </m:num>
          <m:den>
            <m:acc>
              <m:accPr>
                <m:chr m:val="´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</m:t>
                </m:r>
              </m:e>
            </m:acc>
          </m:den>
        </m:f>
      </m:oMath>
      <w:r>
        <w:rPr>
          <w:rFonts w:ascii="Times New Roman" w:hAnsi="Times New Roman" w:cs="Times New Roman"/>
          <w:sz w:val="24"/>
          <w:szCs w:val="24"/>
        </w:rPr>
        <w:t>;</w:t>
      </w:r>
    </w:p>
    <w:p w14:paraId="4A930ED3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 этом </w:t>
      </w:r>
    </w:p>
    <w:p w14:paraId="5FC1052E" w14:textId="77777777" w:rsidR="00A14DCD" w:rsidRDefault="005E2565">
      <w:pPr>
        <w:spacing w:after="0" w:line="360" w:lineRule="auto"/>
        <w:ind w:firstLine="709"/>
        <w:jc w:val="center"/>
      </w:pPr>
      <m:oMath>
        <m:acc>
          <m:accPr>
            <m:chr m:val="´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∑M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 w:rsidR="00B83A89">
        <w:rPr>
          <w:rFonts w:ascii="Times New Roman" w:hAnsi="Times New Roman" w:cs="Times New Roman"/>
          <w:sz w:val="24"/>
          <w:szCs w:val="24"/>
        </w:rPr>
        <w:t xml:space="preserve">;      </w:t>
      </w:r>
      <m:oMath>
        <m:r>
          <w:rPr>
            <w:rFonts w:ascii="Cambria Math" w:hAnsi="Cambria Math"/>
          </w:rPr>
          <m:t>σ=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∑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M-</m:t>
                        </m:r>
                        <m:acc>
                          <m:accPr>
                            <m:chr m:val="´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n-1</m:t>
                </m:r>
              </m:den>
            </m:f>
          </m:e>
        </m:rad>
      </m:oMath>
      <w:r w:rsidR="00B83A89"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1DF8C47C" w14:textId="77777777" w:rsidR="00A14DCD" w:rsidRDefault="00B83A89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коэффициент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вариации, </w:t>
      </w:r>
      <m:oMath>
        <m:acc>
          <m:accPr>
            <m:chr m:val="´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средне арифметическое результатов испытаний, </w:t>
      </w:r>
      <w:r>
        <w:rPr>
          <w:rFonts w:ascii="Times New Roman" w:hAnsi="Times New Roman" w:cs="Times New Roman"/>
          <w:i/>
          <w:sz w:val="24"/>
          <w:szCs w:val="24"/>
        </w:rPr>
        <w:t>∑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– сумма первичных результатов испытаний, </w:t>
      </w:r>
      <m:oMath>
        <m:r>
          <w:rPr>
            <w:rFonts w:ascii="Cambria Math" w:hAnsi="Cambria Math"/>
          </w:rPr>
          <m:t>σ</m:t>
        </m:r>
      </m:oMath>
      <w:r>
        <w:rPr>
          <w:rFonts w:ascii="Times New Roman" w:hAnsi="Times New Roman" w:cs="Times New Roman"/>
          <w:sz w:val="24"/>
          <w:szCs w:val="24"/>
        </w:rPr>
        <w:t xml:space="preserve"> – среднеквадратичное отклонение,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общее число испытаний,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– результат конкретного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-ого испытания (например, 1-ого, 2-ого и т.д.). </w:t>
      </w:r>
    </w:p>
    <w:p w14:paraId="0EED60AA" w14:textId="77777777" w:rsidR="00A14DCD" w:rsidRDefault="00B83A89">
      <w:pPr>
        <w:spacing w:after="0" w:line="240" w:lineRule="auto"/>
        <w:jc w:val="both"/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Таблица 3 – Расчет </w:t>
      </w:r>
      <w:proofErr w:type="spellStart"/>
      <w:r>
        <w:rPr>
          <w:rFonts w:ascii="Times New Roman" w:hAnsi="Times New Roman" w:cs="Times New Roman"/>
          <w:spacing w:val="-10"/>
          <w:sz w:val="24"/>
          <w:szCs w:val="24"/>
        </w:rPr>
        <w:t>полуцикловых</w:t>
      </w:r>
      <w:proofErr w:type="spellEnd"/>
      <w:r>
        <w:rPr>
          <w:rFonts w:ascii="Times New Roman" w:hAnsi="Times New Roman" w:cs="Times New Roman"/>
          <w:spacing w:val="-10"/>
          <w:sz w:val="24"/>
          <w:szCs w:val="24"/>
        </w:rPr>
        <w:t xml:space="preserve"> характеристик текстильной нити при растяжении </w:t>
      </w:r>
    </w:p>
    <w:p w14:paraId="68EC156D" w14:textId="77777777" w:rsidR="00A14DCD" w:rsidRDefault="00B83A89">
      <w:pPr>
        <w:spacing w:after="0" w:line="240" w:lineRule="auto"/>
        <w:ind w:left="1191"/>
        <w:jc w:val="both"/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Зажимная длина нити – </w:t>
      </w:r>
    </w:p>
    <w:p w14:paraId="1FD8FFB6" w14:textId="77777777" w:rsidR="00A14DCD" w:rsidRDefault="00B83A89">
      <w:pPr>
        <w:spacing w:after="0" w:line="240" w:lineRule="auto"/>
        <w:ind w:left="1191"/>
        <w:jc w:val="both"/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Предварительное натяжение нити – </w:t>
      </w:r>
    </w:p>
    <w:p w14:paraId="5991E5BF" w14:textId="77777777" w:rsidR="00A14DCD" w:rsidRDefault="00B83A89">
      <w:pPr>
        <w:spacing w:after="0" w:line="240" w:lineRule="auto"/>
        <w:ind w:left="1191"/>
        <w:jc w:val="both"/>
      </w:pPr>
      <w:r>
        <w:rPr>
          <w:rFonts w:ascii="Times New Roman" w:hAnsi="Times New Roman" w:cs="Times New Roman"/>
          <w:spacing w:val="-10"/>
          <w:sz w:val="24"/>
          <w:szCs w:val="24"/>
        </w:rPr>
        <w:t>Количество проб -</w:t>
      </w:r>
    </w:p>
    <w:tbl>
      <w:tblPr>
        <w:tblStyle w:val="aa"/>
        <w:tblW w:w="9389" w:type="dxa"/>
        <w:tblInd w:w="162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885"/>
        <w:gridCol w:w="1334"/>
        <w:gridCol w:w="1424"/>
        <w:gridCol w:w="1545"/>
        <w:gridCol w:w="1559"/>
        <w:gridCol w:w="1230"/>
        <w:gridCol w:w="1412"/>
      </w:tblGrid>
      <w:tr w:rsidR="00A14DCD" w14:paraId="7FBEACFF" w14:textId="77777777">
        <w:tc>
          <w:tcPr>
            <w:tcW w:w="884" w:type="dxa"/>
            <w:shd w:val="clear" w:color="auto" w:fill="auto"/>
            <w:tcMar>
              <w:left w:w="88" w:type="dxa"/>
            </w:tcMar>
          </w:tcPr>
          <w:p w14:paraId="21838513" w14:textId="77777777" w:rsidR="00A14DCD" w:rsidRDefault="00B83A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pacing w:val="-10"/>
              </w:rPr>
              <w:t>Вид нити</w:t>
            </w:r>
          </w:p>
        </w:tc>
        <w:tc>
          <w:tcPr>
            <w:tcW w:w="1334" w:type="dxa"/>
            <w:shd w:val="clear" w:color="auto" w:fill="auto"/>
            <w:tcMar>
              <w:left w:w="88" w:type="dxa"/>
            </w:tcMar>
          </w:tcPr>
          <w:p w14:paraId="224036D4" w14:textId="77777777" w:rsidR="00A14DCD" w:rsidRDefault="00B83A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pacing w:val="-10"/>
              </w:rPr>
              <w:t xml:space="preserve">Разрывная нагрузка </w:t>
            </w:r>
            <w:proofErr w:type="spellStart"/>
            <w:r>
              <w:rPr>
                <w:rFonts w:ascii="Times New Roman" w:hAnsi="Times New Roman" w:cs="Times New Roman"/>
                <w:spacing w:val="-10"/>
              </w:rPr>
              <w:t>Р</w:t>
            </w:r>
            <w:r>
              <w:rPr>
                <w:rFonts w:ascii="Times New Roman" w:hAnsi="Times New Roman" w:cs="Times New Roman"/>
                <w:spacing w:val="-10"/>
                <w:vertAlign w:val="subscript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pacing w:val="-1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10"/>
              </w:rPr>
              <w:t>даН</w:t>
            </w:r>
            <w:proofErr w:type="spellEnd"/>
          </w:p>
        </w:tc>
        <w:tc>
          <w:tcPr>
            <w:tcW w:w="1424" w:type="dxa"/>
            <w:shd w:val="clear" w:color="auto" w:fill="auto"/>
            <w:tcMar>
              <w:left w:w="88" w:type="dxa"/>
            </w:tcMar>
          </w:tcPr>
          <w:p w14:paraId="0A556C99" w14:textId="77777777" w:rsidR="00A14DCD" w:rsidRDefault="00B83A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pacing w:val="-10"/>
              </w:rPr>
              <w:t xml:space="preserve">Абсолютное разрывное удлинение </w:t>
            </w:r>
            <w:proofErr w:type="spellStart"/>
            <w:r>
              <w:rPr>
                <w:rFonts w:ascii="Times New Roman" w:hAnsi="Times New Roman" w:cs="Times New Roman"/>
                <w:spacing w:val="-10"/>
                <w:lang w:val="en-US"/>
              </w:rPr>
              <w:t>l</w:t>
            </w:r>
            <w:r>
              <w:rPr>
                <w:rFonts w:ascii="Times New Roman" w:hAnsi="Times New Roman" w:cs="Times New Roman"/>
                <w:spacing w:val="-10"/>
                <w:vertAlign w:val="subscript"/>
                <w:lang w:val="en-US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pacing w:val="-10"/>
              </w:rPr>
              <w:t>, мм</w:t>
            </w:r>
          </w:p>
        </w:tc>
        <w:tc>
          <w:tcPr>
            <w:tcW w:w="1545" w:type="dxa"/>
            <w:shd w:val="clear" w:color="auto" w:fill="auto"/>
            <w:tcMar>
              <w:left w:w="88" w:type="dxa"/>
            </w:tcMar>
          </w:tcPr>
          <w:p w14:paraId="5ED57D6E" w14:textId="77777777" w:rsidR="00A14DCD" w:rsidRDefault="00B83A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pacing w:val="-10"/>
              </w:rPr>
              <w:t xml:space="preserve">Относительное разрывное удлинение </w:t>
            </w:r>
            <w:proofErr w:type="spellStart"/>
            <w:r>
              <w:rPr>
                <w:rFonts w:ascii="Times New Roman" w:hAnsi="Times New Roman" w:cs="Times New Roman"/>
                <w:spacing w:val="-10"/>
              </w:rPr>
              <w:t>ε</w:t>
            </w:r>
            <w:r>
              <w:rPr>
                <w:rFonts w:ascii="Times New Roman" w:hAnsi="Times New Roman" w:cs="Times New Roman"/>
                <w:spacing w:val="-10"/>
                <w:vertAlign w:val="subscript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pacing w:val="-10"/>
              </w:rPr>
              <w:t>, %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14:paraId="484A24C5" w14:textId="77777777" w:rsidR="00A14DCD" w:rsidRDefault="00B83A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pacing w:val="-10"/>
              </w:rPr>
              <w:t xml:space="preserve">Удельная разрывная нагрузка </w:t>
            </w:r>
            <w:proofErr w:type="spellStart"/>
            <w:r>
              <w:rPr>
                <w:rFonts w:ascii="Times New Roman" w:hAnsi="Times New Roman" w:cs="Times New Roman"/>
                <w:spacing w:val="-10"/>
              </w:rPr>
              <w:t>Р</w:t>
            </w:r>
            <w:r>
              <w:rPr>
                <w:rFonts w:ascii="Times New Roman" w:hAnsi="Times New Roman" w:cs="Times New Roman"/>
                <w:spacing w:val="-10"/>
                <w:vertAlign w:val="subscript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pacing w:val="-1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10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pacing w:val="-10"/>
              </w:rPr>
              <w:t>/текс</w:t>
            </w:r>
          </w:p>
        </w:tc>
        <w:tc>
          <w:tcPr>
            <w:tcW w:w="1230" w:type="dxa"/>
            <w:shd w:val="clear" w:color="auto" w:fill="auto"/>
            <w:tcMar>
              <w:left w:w="88" w:type="dxa"/>
            </w:tcMar>
          </w:tcPr>
          <w:p w14:paraId="1F0A100B" w14:textId="77777777" w:rsidR="00A14DCD" w:rsidRDefault="00B83A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pacing w:val="-10"/>
              </w:rPr>
              <w:t xml:space="preserve">Работа </w:t>
            </w:r>
          </w:p>
          <w:p w14:paraId="2357B8EB" w14:textId="77777777" w:rsidR="00A14DCD" w:rsidRDefault="00B83A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pacing w:val="-10"/>
              </w:rPr>
              <w:t xml:space="preserve">разрыва </w:t>
            </w:r>
            <w:proofErr w:type="spellStart"/>
            <w:r>
              <w:rPr>
                <w:rFonts w:ascii="Times New Roman" w:hAnsi="Times New Roman" w:cs="Times New Roman"/>
                <w:spacing w:val="-10"/>
                <w:lang w:val="en-US"/>
              </w:rPr>
              <w:t>R</w:t>
            </w:r>
            <w:r>
              <w:rPr>
                <w:rFonts w:ascii="Times New Roman" w:hAnsi="Times New Roman" w:cs="Times New Roman"/>
                <w:spacing w:val="-10"/>
                <w:vertAlign w:val="subscript"/>
                <w:lang w:val="en-US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pacing w:val="-10"/>
              </w:rPr>
              <w:t>, Дж (Н х м)</w:t>
            </w:r>
          </w:p>
        </w:tc>
        <w:tc>
          <w:tcPr>
            <w:tcW w:w="1412" w:type="dxa"/>
            <w:shd w:val="clear" w:color="auto" w:fill="auto"/>
            <w:tcMar>
              <w:left w:w="88" w:type="dxa"/>
            </w:tcMar>
          </w:tcPr>
          <w:p w14:paraId="35256D85" w14:textId="77777777" w:rsidR="00A14DCD" w:rsidRDefault="00B83A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pacing w:val="-10"/>
              </w:rPr>
              <w:t>Коэффициент вариации по разрывной нагрузке, %</w:t>
            </w:r>
          </w:p>
        </w:tc>
      </w:tr>
      <w:tr w:rsidR="00A14DCD" w14:paraId="4E4F49DB" w14:textId="77777777">
        <w:tc>
          <w:tcPr>
            <w:tcW w:w="884" w:type="dxa"/>
            <w:shd w:val="clear" w:color="auto" w:fill="auto"/>
            <w:tcMar>
              <w:left w:w="88" w:type="dxa"/>
            </w:tcMar>
          </w:tcPr>
          <w:p w14:paraId="249FAAB8" w14:textId="77777777" w:rsidR="00A14DCD" w:rsidRDefault="00B83A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pacing w:val="-10"/>
              </w:rPr>
              <w:t>1</w:t>
            </w:r>
          </w:p>
        </w:tc>
        <w:tc>
          <w:tcPr>
            <w:tcW w:w="1334" w:type="dxa"/>
            <w:shd w:val="clear" w:color="auto" w:fill="auto"/>
            <w:tcMar>
              <w:left w:w="88" w:type="dxa"/>
            </w:tcMar>
          </w:tcPr>
          <w:p w14:paraId="78E884CA" w14:textId="77777777" w:rsidR="00A14DCD" w:rsidRDefault="00B83A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pacing w:val="-10"/>
              </w:rPr>
              <w:t>2</w:t>
            </w:r>
          </w:p>
        </w:tc>
        <w:tc>
          <w:tcPr>
            <w:tcW w:w="1424" w:type="dxa"/>
            <w:shd w:val="clear" w:color="auto" w:fill="auto"/>
            <w:tcMar>
              <w:left w:w="88" w:type="dxa"/>
            </w:tcMar>
          </w:tcPr>
          <w:p w14:paraId="7A036E3D" w14:textId="77777777" w:rsidR="00A14DCD" w:rsidRDefault="00B83A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pacing w:val="-10"/>
              </w:rPr>
              <w:t>3</w:t>
            </w:r>
          </w:p>
        </w:tc>
        <w:tc>
          <w:tcPr>
            <w:tcW w:w="1545" w:type="dxa"/>
            <w:shd w:val="clear" w:color="auto" w:fill="auto"/>
            <w:tcMar>
              <w:left w:w="88" w:type="dxa"/>
            </w:tcMar>
          </w:tcPr>
          <w:p w14:paraId="7C964D78" w14:textId="77777777" w:rsidR="00A14DCD" w:rsidRDefault="00B83A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pacing w:val="-10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14:paraId="44240AAE" w14:textId="77777777" w:rsidR="00A14DCD" w:rsidRDefault="00B83A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pacing w:val="-10"/>
              </w:rPr>
              <w:t>5</w:t>
            </w:r>
          </w:p>
        </w:tc>
        <w:tc>
          <w:tcPr>
            <w:tcW w:w="1230" w:type="dxa"/>
            <w:shd w:val="clear" w:color="auto" w:fill="auto"/>
            <w:tcMar>
              <w:left w:w="88" w:type="dxa"/>
            </w:tcMar>
          </w:tcPr>
          <w:p w14:paraId="1B87E3DE" w14:textId="77777777" w:rsidR="00A14DCD" w:rsidRDefault="00B83A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pacing w:val="-10"/>
              </w:rPr>
              <w:t>6</w:t>
            </w:r>
          </w:p>
        </w:tc>
        <w:tc>
          <w:tcPr>
            <w:tcW w:w="1412" w:type="dxa"/>
            <w:shd w:val="clear" w:color="auto" w:fill="auto"/>
            <w:tcMar>
              <w:left w:w="88" w:type="dxa"/>
            </w:tcMar>
          </w:tcPr>
          <w:p w14:paraId="109B8484" w14:textId="77777777" w:rsidR="00A14DCD" w:rsidRDefault="00B83A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pacing w:val="-10"/>
              </w:rPr>
              <w:t>7</w:t>
            </w:r>
          </w:p>
        </w:tc>
      </w:tr>
    </w:tbl>
    <w:p w14:paraId="6F8BD81B" w14:textId="77777777" w:rsidR="00A14DCD" w:rsidRDefault="00A14DCD">
      <w:pPr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  <w:lang w:eastAsia="en-US"/>
        </w:rPr>
      </w:pPr>
    </w:p>
    <w:p w14:paraId="5971815F" w14:textId="77777777" w:rsidR="00A14DCD" w:rsidRDefault="00B83A89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При выполнении задания 2.3 исходные данные могу быть представлены, например, следующим образом:</w:t>
      </w:r>
    </w:p>
    <w:p w14:paraId="378EBC9B" w14:textId="77777777" w:rsidR="00A14DCD" w:rsidRDefault="00B83A89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 определении крутки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укрутки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нитей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круткомере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полушерстяной крученой пряжи с линейной плотностью 56 текс были получены следующие характеристики (табл. 4).</w:t>
      </w:r>
    </w:p>
    <w:p w14:paraId="0143FFE0" w14:textId="77777777" w:rsidR="00A14DCD" w:rsidRDefault="00B83A8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Таблица 4 - Исходные данные для определения крутки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укрутки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пряжи</w:t>
      </w:r>
    </w:p>
    <w:tbl>
      <w:tblPr>
        <w:tblStyle w:val="aa"/>
        <w:tblW w:w="9356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1984"/>
        <w:gridCol w:w="705"/>
        <w:gridCol w:w="707"/>
        <w:gridCol w:w="848"/>
        <w:gridCol w:w="706"/>
        <w:gridCol w:w="739"/>
        <w:gridCol w:w="676"/>
        <w:gridCol w:w="848"/>
        <w:gridCol w:w="705"/>
        <w:gridCol w:w="709"/>
        <w:gridCol w:w="729"/>
      </w:tblGrid>
      <w:tr w:rsidR="00A14DCD" w14:paraId="059B735A" w14:textId="77777777">
        <w:trPr>
          <w:trHeight w:val="381"/>
          <w:jc w:val="center"/>
        </w:trPr>
        <w:tc>
          <w:tcPr>
            <w:tcW w:w="1983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14:paraId="7D45E50F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371" w:type="dxa"/>
            <w:gridSpan w:val="10"/>
            <w:shd w:val="clear" w:color="auto" w:fill="auto"/>
            <w:tcMar>
              <w:left w:w="88" w:type="dxa"/>
            </w:tcMar>
            <w:vAlign w:val="center"/>
          </w:tcPr>
          <w:p w14:paraId="639D09F5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номер испытания</w:t>
            </w:r>
          </w:p>
        </w:tc>
      </w:tr>
      <w:tr w:rsidR="00A14DCD" w14:paraId="2D265996" w14:textId="77777777">
        <w:trPr>
          <w:trHeight w:val="303"/>
          <w:jc w:val="center"/>
        </w:trPr>
        <w:tc>
          <w:tcPr>
            <w:tcW w:w="1983" w:type="dxa"/>
            <w:vMerge/>
            <w:shd w:val="clear" w:color="auto" w:fill="auto"/>
            <w:tcMar>
              <w:left w:w="88" w:type="dxa"/>
            </w:tcMar>
          </w:tcPr>
          <w:p w14:paraId="2613E9C1" w14:textId="77777777" w:rsidR="00A14DCD" w:rsidRPr="008D5498" w:rsidRDefault="00A14DC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4" w:type="dxa"/>
            <w:shd w:val="clear" w:color="auto" w:fill="auto"/>
            <w:tcMar>
              <w:left w:w="88" w:type="dxa"/>
            </w:tcMar>
            <w:vAlign w:val="center"/>
          </w:tcPr>
          <w:p w14:paraId="19F14E3C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  <w:shd w:val="clear" w:color="auto" w:fill="auto"/>
            <w:tcMar>
              <w:left w:w="88" w:type="dxa"/>
            </w:tcMar>
            <w:vAlign w:val="center"/>
          </w:tcPr>
          <w:p w14:paraId="7842F596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" w:type="dxa"/>
            <w:shd w:val="clear" w:color="auto" w:fill="auto"/>
            <w:tcMar>
              <w:left w:w="88" w:type="dxa"/>
            </w:tcMar>
            <w:vAlign w:val="center"/>
          </w:tcPr>
          <w:p w14:paraId="68D9363B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" w:type="dxa"/>
            <w:shd w:val="clear" w:color="auto" w:fill="auto"/>
            <w:tcMar>
              <w:left w:w="88" w:type="dxa"/>
            </w:tcMar>
            <w:vAlign w:val="center"/>
          </w:tcPr>
          <w:p w14:paraId="17310F6F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" w:type="dxa"/>
            <w:shd w:val="clear" w:color="auto" w:fill="auto"/>
            <w:tcMar>
              <w:left w:w="88" w:type="dxa"/>
            </w:tcMar>
            <w:vAlign w:val="center"/>
          </w:tcPr>
          <w:p w14:paraId="76DB90EB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6" w:type="dxa"/>
            <w:shd w:val="clear" w:color="auto" w:fill="auto"/>
            <w:tcMar>
              <w:left w:w="88" w:type="dxa"/>
            </w:tcMar>
            <w:vAlign w:val="center"/>
          </w:tcPr>
          <w:p w14:paraId="1946A7AE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8" w:type="dxa"/>
            <w:shd w:val="clear" w:color="auto" w:fill="auto"/>
            <w:tcMar>
              <w:left w:w="88" w:type="dxa"/>
            </w:tcMar>
            <w:vAlign w:val="center"/>
          </w:tcPr>
          <w:p w14:paraId="6F74D8FD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5" w:type="dxa"/>
            <w:shd w:val="clear" w:color="auto" w:fill="auto"/>
            <w:tcMar>
              <w:left w:w="88" w:type="dxa"/>
            </w:tcMar>
            <w:vAlign w:val="center"/>
          </w:tcPr>
          <w:p w14:paraId="03853697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left w:w="88" w:type="dxa"/>
            </w:tcMar>
            <w:vAlign w:val="center"/>
          </w:tcPr>
          <w:p w14:paraId="089009E4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9" w:type="dxa"/>
            <w:shd w:val="clear" w:color="auto" w:fill="auto"/>
            <w:tcMar>
              <w:left w:w="88" w:type="dxa"/>
            </w:tcMar>
            <w:vAlign w:val="center"/>
          </w:tcPr>
          <w:p w14:paraId="446DE71A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10</w:t>
            </w:r>
          </w:p>
        </w:tc>
      </w:tr>
      <w:tr w:rsidR="00A14DCD" w14:paraId="6FF4E5D9" w14:textId="77777777">
        <w:trPr>
          <w:jc w:val="center"/>
        </w:trPr>
        <w:tc>
          <w:tcPr>
            <w:tcW w:w="1983" w:type="dxa"/>
            <w:shd w:val="clear" w:color="auto" w:fill="auto"/>
            <w:tcMar>
              <w:left w:w="88" w:type="dxa"/>
            </w:tcMar>
          </w:tcPr>
          <w:p w14:paraId="426CA624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lastRenderedPageBreak/>
              <w:t>Показания счетчика, число кручений на зажимную длину</w:t>
            </w:r>
          </w:p>
        </w:tc>
        <w:tc>
          <w:tcPr>
            <w:tcW w:w="704" w:type="dxa"/>
            <w:shd w:val="clear" w:color="auto" w:fill="auto"/>
            <w:tcMar>
              <w:left w:w="88" w:type="dxa"/>
            </w:tcMar>
            <w:vAlign w:val="center"/>
          </w:tcPr>
          <w:p w14:paraId="2A4CBA15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7" w:type="dxa"/>
            <w:shd w:val="clear" w:color="auto" w:fill="auto"/>
            <w:tcMar>
              <w:left w:w="88" w:type="dxa"/>
            </w:tcMar>
            <w:vAlign w:val="center"/>
          </w:tcPr>
          <w:p w14:paraId="169B972E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48" w:type="dxa"/>
            <w:shd w:val="clear" w:color="auto" w:fill="auto"/>
            <w:tcMar>
              <w:left w:w="88" w:type="dxa"/>
            </w:tcMar>
            <w:vAlign w:val="center"/>
          </w:tcPr>
          <w:p w14:paraId="72947656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6" w:type="dxa"/>
            <w:shd w:val="clear" w:color="auto" w:fill="auto"/>
            <w:tcMar>
              <w:left w:w="88" w:type="dxa"/>
            </w:tcMar>
            <w:vAlign w:val="center"/>
          </w:tcPr>
          <w:p w14:paraId="23D9E551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39" w:type="dxa"/>
            <w:shd w:val="clear" w:color="auto" w:fill="auto"/>
            <w:tcMar>
              <w:left w:w="88" w:type="dxa"/>
            </w:tcMar>
            <w:vAlign w:val="center"/>
          </w:tcPr>
          <w:p w14:paraId="1487F00A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76" w:type="dxa"/>
            <w:shd w:val="clear" w:color="auto" w:fill="auto"/>
            <w:tcMar>
              <w:left w:w="88" w:type="dxa"/>
            </w:tcMar>
            <w:vAlign w:val="center"/>
          </w:tcPr>
          <w:p w14:paraId="3FEECC14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48" w:type="dxa"/>
            <w:shd w:val="clear" w:color="auto" w:fill="auto"/>
            <w:tcMar>
              <w:left w:w="88" w:type="dxa"/>
            </w:tcMar>
            <w:vAlign w:val="center"/>
          </w:tcPr>
          <w:p w14:paraId="58B94B75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5" w:type="dxa"/>
            <w:shd w:val="clear" w:color="auto" w:fill="auto"/>
            <w:tcMar>
              <w:left w:w="88" w:type="dxa"/>
            </w:tcMar>
            <w:vAlign w:val="center"/>
          </w:tcPr>
          <w:p w14:paraId="70E6178D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shd w:val="clear" w:color="auto" w:fill="auto"/>
            <w:tcMar>
              <w:left w:w="88" w:type="dxa"/>
            </w:tcMar>
            <w:vAlign w:val="center"/>
          </w:tcPr>
          <w:p w14:paraId="1DA6A632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29" w:type="dxa"/>
            <w:shd w:val="clear" w:color="auto" w:fill="auto"/>
            <w:tcMar>
              <w:left w:w="88" w:type="dxa"/>
            </w:tcMar>
            <w:vAlign w:val="center"/>
          </w:tcPr>
          <w:p w14:paraId="6E15CE03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72</w:t>
            </w:r>
          </w:p>
        </w:tc>
      </w:tr>
      <w:tr w:rsidR="00A14DCD" w14:paraId="3096A1F0" w14:textId="77777777">
        <w:trPr>
          <w:jc w:val="center"/>
        </w:trPr>
        <w:tc>
          <w:tcPr>
            <w:tcW w:w="1983" w:type="dxa"/>
            <w:shd w:val="clear" w:color="auto" w:fill="auto"/>
            <w:tcMar>
              <w:left w:w="88" w:type="dxa"/>
            </w:tcMar>
          </w:tcPr>
          <w:p w14:paraId="5ADC5B86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 xml:space="preserve">Приращение длины нити посредством </w:t>
            </w:r>
          </w:p>
          <w:p w14:paraId="7AD448D9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 xml:space="preserve">раскручивания, мм </w:t>
            </w:r>
          </w:p>
        </w:tc>
        <w:tc>
          <w:tcPr>
            <w:tcW w:w="704" w:type="dxa"/>
            <w:shd w:val="clear" w:color="auto" w:fill="auto"/>
            <w:tcMar>
              <w:left w:w="88" w:type="dxa"/>
            </w:tcMar>
            <w:vAlign w:val="center"/>
          </w:tcPr>
          <w:p w14:paraId="729DE7E4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7" w:type="dxa"/>
            <w:shd w:val="clear" w:color="auto" w:fill="auto"/>
            <w:tcMar>
              <w:left w:w="88" w:type="dxa"/>
            </w:tcMar>
            <w:vAlign w:val="center"/>
          </w:tcPr>
          <w:p w14:paraId="22C3D751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" w:type="dxa"/>
            <w:shd w:val="clear" w:color="auto" w:fill="auto"/>
            <w:tcMar>
              <w:left w:w="88" w:type="dxa"/>
            </w:tcMar>
            <w:vAlign w:val="center"/>
          </w:tcPr>
          <w:p w14:paraId="1D0ADF7A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  <w:shd w:val="clear" w:color="auto" w:fill="auto"/>
            <w:tcMar>
              <w:left w:w="88" w:type="dxa"/>
            </w:tcMar>
            <w:vAlign w:val="center"/>
          </w:tcPr>
          <w:p w14:paraId="14648C29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9" w:type="dxa"/>
            <w:shd w:val="clear" w:color="auto" w:fill="auto"/>
            <w:tcMar>
              <w:left w:w="88" w:type="dxa"/>
            </w:tcMar>
            <w:vAlign w:val="center"/>
          </w:tcPr>
          <w:p w14:paraId="5055DCC4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6" w:type="dxa"/>
            <w:shd w:val="clear" w:color="auto" w:fill="auto"/>
            <w:tcMar>
              <w:left w:w="88" w:type="dxa"/>
            </w:tcMar>
            <w:vAlign w:val="center"/>
          </w:tcPr>
          <w:p w14:paraId="57AB7477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" w:type="dxa"/>
            <w:shd w:val="clear" w:color="auto" w:fill="auto"/>
            <w:tcMar>
              <w:left w:w="88" w:type="dxa"/>
            </w:tcMar>
            <w:vAlign w:val="center"/>
          </w:tcPr>
          <w:p w14:paraId="34C3CC76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  <w:shd w:val="clear" w:color="auto" w:fill="auto"/>
            <w:tcMar>
              <w:left w:w="88" w:type="dxa"/>
            </w:tcMar>
            <w:vAlign w:val="center"/>
          </w:tcPr>
          <w:p w14:paraId="3BC2995D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88" w:type="dxa"/>
            </w:tcMar>
            <w:vAlign w:val="center"/>
          </w:tcPr>
          <w:p w14:paraId="7CD048C6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9" w:type="dxa"/>
            <w:shd w:val="clear" w:color="auto" w:fill="auto"/>
            <w:tcMar>
              <w:left w:w="88" w:type="dxa"/>
            </w:tcMar>
            <w:vAlign w:val="center"/>
          </w:tcPr>
          <w:p w14:paraId="297C039E" w14:textId="77777777" w:rsidR="00A14DCD" w:rsidRPr="008D5498" w:rsidRDefault="00B83A89">
            <w:pPr>
              <w:spacing w:after="0"/>
              <w:jc w:val="center"/>
            </w:pPr>
            <w:r w:rsidRPr="008D5498">
              <w:rPr>
                <w:rFonts w:ascii="Times New Roman" w:hAnsi="Times New Roman" w:cs="Times New Roman"/>
              </w:rPr>
              <w:t>3</w:t>
            </w:r>
          </w:p>
        </w:tc>
      </w:tr>
    </w:tbl>
    <w:p w14:paraId="1037B8A3" w14:textId="77777777" w:rsidR="00A14DCD" w:rsidRDefault="00A14DCD">
      <w:pPr>
        <w:spacing w:after="0"/>
        <w:ind w:firstLine="709"/>
        <w:jc w:val="both"/>
      </w:pPr>
    </w:p>
    <w:p w14:paraId="2BF57074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Результаты выполнения задания 2.3 представить в виде таблицы 5.</w:t>
      </w:r>
    </w:p>
    <w:p w14:paraId="1626B73B" w14:textId="77777777" w:rsidR="00A14DCD" w:rsidRDefault="00B83A89">
      <w:pPr>
        <w:spacing w:after="0"/>
        <w:jc w:val="both"/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Таблица 5 – Метод испытания и результаты определения крутки и </w:t>
      </w:r>
      <w:proofErr w:type="spellStart"/>
      <w:r>
        <w:rPr>
          <w:rFonts w:ascii="Times New Roman" w:hAnsi="Times New Roman" w:cs="Times New Roman"/>
          <w:spacing w:val="-14"/>
          <w:sz w:val="24"/>
          <w:szCs w:val="24"/>
        </w:rPr>
        <w:t>укрутки</w:t>
      </w:r>
      <w:proofErr w:type="spellEnd"/>
      <w:r>
        <w:rPr>
          <w:rFonts w:ascii="Times New Roman" w:hAnsi="Times New Roman" w:cs="Times New Roman"/>
          <w:spacing w:val="-14"/>
          <w:sz w:val="24"/>
          <w:szCs w:val="24"/>
        </w:rPr>
        <w:t xml:space="preserve"> нити</w:t>
      </w:r>
    </w:p>
    <w:p w14:paraId="2CD238C8" w14:textId="77777777" w:rsidR="00A14DCD" w:rsidRDefault="00B83A89">
      <w:pPr>
        <w:spacing w:after="0"/>
        <w:ind w:left="113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Предварительное натяжение нити – </w:t>
      </w:r>
    </w:p>
    <w:tbl>
      <w:tblPr>
        <w:tblStyle w:val="aa"/>
        <w:tblW w:w="9465" w:type="dxa"/>
        <w:tblInd w:w="117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185"/>
        <w:gridCol w:w="1619"/>
        <w:gridCol w:w="1560"/>
        <w:gridCol w:w="1560"/>
        <w:gridCol w:w="1829"/>
        <w:gridCol w:w="1712"/>
      </w:tblGrid>
      <w:tr w:rsidR="00A14DCD" w14:paraId="2C9B2BAC" w14:textId="77777777">
        <w:tc>
          <w:tcPr>
            <w:tcW w:w="1184" w:type="dxa"/>
            <w:shd w:val="clear" w:color="auto" w:fill="auto"/>
            <w:tcMar>
              <w:left w:w="88" w:type="dxa"/>
            </w:tcMar>
          </w:tcPr>
          <w:p w14:paraId="180025A1" w14:textId="77777777" w:rsidR="00A14DCD" w:rsidRDefault="00B83A89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Вид и линейная плотность нити, текс</w:t>
            </w:r>
          </w:p>
        </w:tc>
        <w:tc>
          <w:tcPr>
            <w:tcW w:w="1619" w:type="dxa"/>
            <w:shd w:val="clear" w:color="auto" w:fill="auto"/>
            <w:tcMar>
              <w:left w:w="88" w:type="dxa"/>
            </w:tcMar>
          </w:tcPr>
          <w:p w14:paraId="5FE11344" w14:textId="77777777" w:rsidR="00A14DCD" w:rsidRDefault="00B83A89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Метод определения крутки и зажимная длина, мм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11146E7D" w14:textId="77777777" w:rsidR="00A14DCD" w:rsidRDefault="00B83A89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Число кручений на зажимной длине, к</w:t>
            </w:r>
            <w:proofErr w:type="spellStart"/>
            <w:r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62CBF10C" w14:textId="77777777" w:rsidR="00A14DCD" w:rsidRDefault="00B83A89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 xml:space="preserve">Фактическое число кручений на 1 м,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vertAlign w:val="subscript"/>
              </w:rPr>
              <w:t>ф</w:t>
            </w:r>
            <w:proofErr w:type="spellEnd"/>
          </w:p>
        </w:tc>
        <w:tc>
          <w:tcPr>
            <w:tcW w:w="1829" w:type="dxa"/>
            <w:shd w:val="clear" w:color="auto" w:fill="auto"/>
            <w:tcMar>
              <w:left w:w="88" w:type="dxa"/>
            </w:tcMar>
          </w:tcPr>
          <w:p w14:paraId="07DFA488" w14:textId="77777777" w:rsidR="00A14DCD" w:rsidRDefault="00B83A89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Коэффициент крутки, α</w:t>
            </w:r>
          </w:p>
        </w:tc>
        <w:tc>
          <w:tcPr>
            <w:tcW w:w="1712" w:type="dxa"/>
            <w:shd w:val="clear" w:color="auto" w:fill="auto"/>
            <w:tcMar>
              <w:left w:w="88" w:type="dxa"/>
            </w:tcMar>
          </w:tcPr>
          <w:p w14:paraId="409FD003" w14:textId="77777777" w:rsidR="00A14DCD" w:rsidRDefault="00B83A89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Укрутка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, %</w:t>
            </w:r>
          </w:p>
        </w:tc>
      </w:tr>
      <w:tr w:rsidR="00A14DCD" w14:paraId="5BCE67E0" w14:textId="77777777">
        <w:tc>
          <w:tcPr>
            <w:tcW w:w="1184" w:type="dxa"/>
            <w:shd w:val="clear" w:color="auto" w:fill="auto"/>
            <w:tcMar>
              <w:left w:w="88" w:type="dxa"/>
            </w:tcMar>
          </w:tcPr>
          <w:p w14:paraId="065D2414" w14:textId="77777777" w:rsidR="00A14DCD" w:rsidRDefault="00B83A89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9" w:type="dxa"/>
            <w:shd w:val="clear" w:color="auto" w:fill="auto"/>
            <w:tcMar>
              <w:left w:w="88" w:type="dxa"/>
            </w:tcMar>
          </w:tcPr>
          <w:p w14:paraId="2CC21B90" w14:textId="77777777" w:rsidR="00A14DCD" w:rsidRDefault="00B83A89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2A2176D0" w14:textId="77777777" w:rsidR="00A14DCD" w:rsidRDefault="00B83A89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2A108F41" w14:textId="77777777" w:rsidR="00A14DCD" w:rsidRDefault="00B83A89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9" w:type="dxa"/>
            <w:shd w:val="clear" w:color="auto" w:fill="auto"/>
            <w:tcMar>
              <w:left w:w="88" w:type="dxa"/>
            </w:tcMar>
          </w:tcPr>
          <w:p w14:paraId="5090736E" w14:textId="77777777" w:rsidR="00A14DCD" w:rsidRDefault="00B83A89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2" w:type="dxa"/>
            <w:shd w:val="clear" w:color="auto" w:fill="auto"/>
            <w:tcMar>
              <w:left w:w="88" w:type="dxa"/>
            </w:tcMar>
          </w:tcPr>
          <w:p w14:paraId="6DDB914C" w14:textId="77777777" w:rsidR="00A14DCD" w:rsidRDefault="00B83A89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14:paraId="687C6DE0" w14:textId="77777777" w:rsidR="00A14DCD" w:rsidRDefault="00A14DC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92CFE90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Задание 3 выполняется на образцах, входящих в состав готовых текстильных материалов. Количество исследуемых образцов может быть различным и в среднем составляет 12-15 образцов. Результаты выполнения задания 3 необходимо привести в форме таблицы 6.</w:t>
      </w:r>
    </w:p>
    <w:p w14:paraId="41D0D6E3" w14:textId="77777777" w:rsidR="00A14DCD" w:rsidRDefault="00B83A8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Таблица 6 – Анализ структуры нитей</w:t>
      </w:r>
    </w:p>
    <w:tbl>
      <w:tblPr>
        <w:tblStyle w:val="aa"/>
        <w:tblW w:w="9571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1163"/>
        <w:gridCol w:w="1311"/>
        <w:gridCol w:w="1701"/>
        <w:gridCol w:w="1189"/>
        <w:gridCol w:w="1311"/>
        <w:gridCol w:w="1703"/>
        <w:gridCol w:w="1193"/>
      </w:tblGrid>
      <w:tr w:rsidR="00A14DCD" w14:paraId="7A5D974B" w14:textId="77777777">
        <w:trPr>
          <w:trHeight w:val="463"/>
          <w:jc w:val="center"/>
        </w:trPr>
        <w:tc>
          <w:tcPr>
            <w:tcW w:w="1206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14:paraId="7603FAC5" w14:textId="77777777" w:rsidR="00A14DCD" w:rsidRDefault="00B83A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образца  материала</w:t>
            </w:r>
            <w:proofErr w:type="gramEnd"/>
          </w:p>
        </w:tc>
        <w:tc>
          <w:tcPr>
            <w:tcW w:w="4180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14:paraId="2D69008D" w14:textId="77777777" w:rsidR="00A14DCD" w:rsidRDefault="00B83A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нить основы </w:t>
            </w:r>
          </w:p>
        </w:tc>
        <w:tc>
          <w:tcPr>
            <w:tcW w:w="4184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14:paraId="5A8DC1A3" w14:textId="77777777" w:rsidR="00A14DCD" w:rsidRDefault="00B83A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нить утка</w:t>
            </w:r>
          </w:p>
        </w:tc>
      </w:tr>
      <w:tr w:rsidR="00A14DCD" w14:paraId="28416AEC" w14:textId="77777777">
        <w:trPr>
          <w:trHeight w:val="1162"/>
          <w:jc w:val="center"/>
        </w:trPr>
        <w:tc>
          <w:tcPr>
            <w:tcW w:w="1206" w:type="dxa"/>
            <w:vMerge/>
            <w:shd w:val="clear" w:color="auto" w:fill="auto"/>
            <w:tcMar>
              <w:left w:w="88" w:type="dxa"/>
            </w:tcMar>
            <w:vAlign w:val="center"/>
          </w:tcPr>
          <w:p w14:paraId="5B2F9378" w14:textId="77777777" w:rsidR="00A14DCD" w:rsidRDefault="00A14DC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shd w:val="clear" w:color="auto" w:fill="auto"/>
            <w:tcMar>
              <w:left w:w="88" w:type="dxa"/>
            </w:tcMar>
            <w:vAlign w:val="center"/>
          </w:tcPr>
          <w:p w14:paraId="590C7A60" w14:textId="77777777" w:rsidR="00A14DCD" w:rsidRDefault="00B83A89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Выклейка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нити О</w:t>
            </w:r>
          </w:p>
          <w:p w14:paraId="27F6F3E1" w14:textId="77777777" w:rsidR="00A14DCD" w:rsidRDefault="00B83A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Примечание: если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применя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-ют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разные по структуре нити, нужно рассмотреть их все</w:t>
            </w:r>
          </w:p>
        </w:tc>
        <w:tc>
          <w:tcPr>
            <w:tcW w:w="1767" w:type="dxa"/>
            <w:shd w:val="clear" w:color="auto" w:fill="auto"/>
            <w:tcMar>
              <w:left w:w="88" w:type="dxa"/>
            </w:tcMar>
          </w:tcPr>
          <w:p w14:paraId="742BFCDF" w14:textId="77777777" w:rsidR="00A14DCD" w:rsidRDefault="00B83A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нити О</w:t>
            </w:r>
          </w:p>
        </w:tc>
        <w:tc>
          <w:tcPr>
            <w:tcW w:w="1232" w:type="dxa"/>
            <w:shd w:val="clear" w:color="auto" w:fill="auto"/>
            <w:tcMar>
              <w:left w:w="88" w:type="dxa"/>
            </w:tcMar>
          </w:tcPr>
          <w:p w14:paraId="5C63CADF" w14:textId="77777777" w:rsidR="00A14DCD" w:rsidRDefault="00B83A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Влияние структуры нити на внешний вид и свойства готового материала </w:t>
            </w:r>
          </w:p>
        </w:tc>
        <w:tc>
          <w:tcPr>
            <w:tcW w:w="1176" w:type="dxa"/>
            <w:shd w:val="clear" w:color="auto" w:fill="auto"/>
            <w:tcMar>
              <w:left w:w="88" w:type="dxa"/>
            </w:tcMar>
          </w:tcPr>
          <w:p w14:paraId="009E788D" w14:textId="77777777" w:rsidR="00A14DCD" w:rsidRDefault="00B83A89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Выклейка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нити У</w:t>
            </w:r>
          </w:p>
          <w:p w14:paraId="58E6DD4E" w14:textId="77777777" w:rsidR="00A14DCD" w:rsidRDefault="00A14DC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14:paraId="73F43B8D" w14:textId="77777777" w:rsidR="00A14DCD" w:rsidRDefault="00B83A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Примечание: то же, что и по О</w:t>
            </w:r>
          </w:p>
        </w:tc>
        <w:tc>
          <w:tcPr>
            <w:tcW w:w="1770" w:type="dxa"/>
            <w:shd w:val="clear" w:color="auto" w:fill="auto"/>
            <w:tcMar>
              <w:left w:w="88" w:type="dxa"/>
            </w:tcMar>
          </w:tcPr>
          <w:p w14:paraId="0FE4BF43" w14:textId="77777777" w:rsidR="00A14DCD" w:rsidRDefault="00B83A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нити У</w:t>
            </w:r>
          </w:p>
        </w:tc>
        <w:tc>
          <w:tcPr>
            <w:tcW w:w="1243" w:type="dxa"/>
            <w:shd w:val="clear" w:color="auto" w:fill="auto"/>
            <w:tcMar>
              <w:left w:w="88" w:type="dxa"/>
            </w:tcMar>
          </w:tcPr>
          <w:p w14:paraId="134D6E29" w14:textId="77777777" w:rsidR="00A14DCD" w:rsidRDefault="00B83A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Влияние структуры нити на внешний вид и свойства готового материала</w:t>
            </w:r>
          </w:p>
        </w:tc>
      </w:tr>
    </w:tbl>
    <w:p w14:paraId="483BEFDE" w14:textId="77777777" w:rsidR="00A14DCD" w:rsidRDefault="00B83A8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Примечание.</w:t>
      </w:r>
    </w:p>
    <w:p w14:paraId="05DF9B41" w14:textId="77777777" w:rsidR="00A14DCD" w:rsidRDefault="00B83A8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 характеристике нити указать вид нити (пряжа или комплексная нить, или комбинированная нить,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мононить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ее классификационное положение. </w:t>
      </w:r>
    </w:p>
    <w:p w14:paraId="5CF1A75B" w14:textId="77777777" w:rsidR="00A14DCD" w:rsidRDefault="00B83A89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14:paraId="60389B1E" w14:textId="77777777" w:rsidR="00A14DCD" w:rsidRDefault="00B83A8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Полушерстяная пряжа: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способу  выработки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аппаратная, по колористическому оформлению и отделке – меланжевая, по волокнистому составу – смешанная, по конструкции – крученая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однокруточная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 сложения, левой крутки. </w:t>
      </w:r>
    </w:p>
    <w:p w14:paraId="1B18FCF4" w14:textId="77777777" w:rsidR="00A14DCD" w:rsidRDefault="00B83A8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Или: </w:t>
      </w:r>
    </w:p>
    <w:p w14:paraId="7B545FDB" w14:textId="77777777" w:rsidR="00A14DCD" w:rsidRDefault="00B83A8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Комплексная химическая простая одиночная нить.</w:t>
      </w:r>
    </w:p>
    <w:p w14:paraId="34CA715F" w14:textId="77777777" w:rsidR="00A14DCD" w:rsidRDefault="00B83A8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Или:</w:t>
      </w:r>
    </w:p>
    <w:p w14:paraId="39417754" w14:textId="77777777" w:rsidR="00A14DCD" w:rsidRDefault="00B83A8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Комплексная химическая текстурированная нить высокой растяжимости (типа эластик). </w:t>
      </w:r>
    </w:p>
    <w:p w14:paraId="59F249BC" w14:textId="77777777" w:rsidR="00A14DCD" w:rsidRDefault="00B83A8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Или: </w:t>
      </w:r>
    </w:p>
    <w:p w14:paraId="7740B44C" w14:textId="77777777" w:rsidR="00A14DCD" w:rsidRDefault="00B83A8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Комплексная нить натурального шелка простой креповой (высокой) крутки – шелк-креп.</w:t>
      </w:r>
    </w:p>
    <w:p w14:paraId="382233DD" w14:textId="77777777" w:rsidR="00A14DCD" w:rsidRDefault="00B83A8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Или:</w:t>
      </w:r>
    </w:p>
    <w:p w14:paraId="546C630D" w14:textId="77777777" w:rsidR="00A14DCD" w:rsidRDefault="00B83A8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Комбинированная армированная нить с эластичным сердечником и оплеткой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микроволокон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1179907" w14:textId="77777777" w:rsidR="00A14DCD" w:rsidRDefault="00B83A8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И т.п.</w:t>
      </w:r>
    </w:p>
    <w:p w14:paraId="7D3BEE8F" w14:textId="77777777" w:rsidR="00A14DCD" w:rsidRDefault="00A14DCD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8BAE63D" w14:textId="77777777" w:rsidR="00A14DCD" w:rsidRDefault="00B83A89">
      <w:pPr>
        <w:spacing w:after="0" w:line="360" w:lineRule="auto"/>
        <w:ind w:firstLine="737"/>
        <w:jc w:val="both"/>
      </w:pPr>
      <w:r>
        <w:rPr>
          <w:rFonts w:ascii="Arial" w:hAnsi="Arial" w:cs="Times New Roman"/>
          <w:sz w:val="28"/>
          <w:szCs w:val="28"/>
        </w:rPr>
        <w:t>Выводы.</w:t>
      </w:r>
      <w:r>
        <w:rPr>
          <w:rFonts w:ascii="Times New Roman" w:hAnsi="Times New Roman" w:cs="Times New Roman"/>
          <w:sz w:val="24"/>
          <w:szCs w:val="24"/>
        </w:rPr>
        <w:t xml:space="preserve"> В «Выводах» должно быть отражено влияние структуры нитей на внешний вид и свойства материала.</w:t>
      </w:r>
    </w:p>
    <w:p w14:paraId="3B88899E" w14:textId="77777777" w:rsidR="00A14DCD" w:rsidRDefault="00A14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81602D" w14:textId="5771F1FC" w:rsidR="00A14DCD" w:rsidRDefault="00B83A89">
      <w:pPr>
        <w:spacing w:after="240" w:line="360" w:lineRule="auto"/>
        <w:jc w:val="center"/>
      </w:pPr>
      <w:r>
        <w:rPr>
          <w:rFonts w:ascii="Arial" w:hAnsi="Arial" w:cs="Arial"/>
          <w:spacing w:val="-12"/>
          <w:sz w:val="28"/>
          <w:szCs w:val="28"/>
        </w:rPr>
        <w:t xml:space="preserve">Методические </w:t>
      </w:r>
      <w:r w:rsidR="00053B2F">
        <w:rPr>
          <w:rFonts w:ascii="Arial" w:hAnsi="Arial" w:cs="Arial"/>
          <w:spacing w:val="-12"/>
          <w:sz w:val="28"/>
          <w:szCs w:val="28"/>
        </w:rPr>
        <w:t>рекомендации</w:t>
      </w:r>
      <w:r>
        <w:rPr>
          <w:rFonts w:ascii="Arial" w:hAnsi="Arial" w:cs="Arial"/>
          <w:spacing w:val="-12"/>
          <w:sz w:val="28"/>
          <w:szCs w:val="28"/>
        </w:rPr>
        <w:t xml:space="preserve"> к выполнению лабораторной работы №5</w:t>
      </w:r>
    </w:p>
    <w:p w14:paraId="1F87F8AC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Arial" w:hAnsi="Arial" w:cs="Arial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Анализ ткацких переплетений.</w:t>
      </w:r>
    </w:p>
    <w:p w14:paraId="5E711695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Arial" w:hAnsi="Arial" w:cs="Arial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Освоить методику анализа ткацких переплетений.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732D94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Arial" w:hAnsi="Arial" w:cs="Arial"/>
          <w:sz w:val="28"/>
          <w:szCs w:val="28"/>
        </w:rPr>
        <w:t xml:space="preserve">Задание: </w:t>
      </w:r>
    </w:p>
    <w:p w14:paraId="60A5F146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1) Ознакомиться с классификацией ткацких переплетений.</w:t>
      </w:r>
    </w:p>
    <w:p w14:paraId="5FC31CAC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2) Изучить строение тканей различных переплетений, особенности построения ткацких переплетений.</w:t>
      </w:r>
    </w:p>
    <w:p w14:paraId="12A92378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3) По наборам образцов материалов ознакомиться с внешним видом тканей основных переплетений, приобретая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навык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беглом распознавании.</w:t>
      </w:r>
    </w:p>
    <w:p w14:paraId="70F0ED52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4) Провести анализ образцов тканей, предложенных преподавателем, дать характеристику и графическое изображение переплетений, которыми выработаны ткани.</w:t>
      </w:r>
    </w:p>
    <w:p w14:paraId="53A0BBD0" w14:textId="362AEF9A" w:rsidR="00A14DCD" w:rsidRDefault="00053B2F">
      <w:pPr>
        <w:spacing w:before="120" w:after="0" w:line="360" w:lineRule="auto"/>
        <w:ind w:firstLine="709"/>
        <w:jc w:val="both"/>
      </w:pPr>
      <w:r>
        <w:rPr>
          <w:rFonts w:ascii="Arial" w:hAnsi="Arial" w:cs="Arial"/>
          <w:sz w:val="28"/>
          <w:szCs w:val="28"/>
        </w:rPr>
        <w:t>Методические указания и т</w:t>
      </w:r>
      <w:r w:rsidR="00B83A89">
        <w:rPr>
          <w:rFonts w:ascii="Arial" w:hAnsi="Arial" w:cs="Arial"/>
          <w:sz w:val="28"/>
          <w:szCs w:val="28"/>
        </w:rPr>
        <w:t>ребования к оформлению отчета</w:t>
      </w:r>
    </w:p>
    <w:p w14:paraId="1E20EC4A" w14:textId="11A69CC6" w:rsidR="00A14DCD" w:rsidRDefault="00F16642">
      <w:pPr>
        <w:spacing w:after="0" w:line="360" w:lineRule="auto"/>
        <w:ind w:firstLine="709"/>
        <w:jc w:val="both"/>
      </w:pPr>
      <w:bookmarkStart w:id="3" w:name="_GoBack3"/>
      <w:bookmarkEnd w:id="3"/>
      <w:r>
        <w:rPr>
          <w:rFonts w:ascii="Times New Roman" w:hAnsi="Times New Roman" w:cs="Times New Roman"/>
          <w:sz w:val="24"/>
          <w:szCs w:val="24"/>
        </w:rPr>
        <w:t xml:space="preserve">Задания 1 и 2 выполняются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учебеной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учебно-методической литературы, задание 3 – с использованием альбомов образцов переплетений тканей. Результаты выполнения заданий отражаются в разделе </w:t>
      </w:r>
      <w:r w:rsidRPr="00053B2F">
        <w:rPr>
          <w:rFonts w:ascii="Arial" w:hAnsi="Arial" w:cs="Arial"/>
          <w:sz w:val="28"/>
          <w:szCs w:val="28"/>
        </w:rPr>
        <w:t>«Общие сведения и методика проведения эксперимента»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должен </w:t>
      </w:r>
      <w:r w:rsidR="00B83A89">
        <w:rPr>
          <w:rFonts w:ascii="Times New Roman" w:hAnsi="Times New Roman" w:cs="Times New Roman"/>
          <w:sz w:val="24"/>
          <w:szCs w:val="24"/>
        </w:rPr>
        <w:t>содержать:</w:t>
      </w:r>
    </w:p>
    <w:p w14:paraId="7B642BFC" w14:textId="77777777" w:rsidR="00A14DCD" w:rsidRDefault="00B83A89">
      <w:pPr>
        <w:pStyle w:val="a8"/>
        <w:spacing w:after="0" w:line="360" w:lineRule="auto"/>
        <w:ind w:left="0" w:firstLine="73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Определения терминов «ткань», «основа», «уток», «ткацкое переплетение», «рисунок переплетения», «рапорт», «сдвиг». </w:t>
      </w:r>
    </w:p>
    <w:p w14:paraId="0446FCDE" w14:textId="77777777" w:rsidR="00A14DCD" w:rsidRDefault="00B83A89">
      <w:pPr>
        <w:pStyle w:val="a8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Классификацию ткацких переплетений и краткую характеристику переплетений всех классов с описанием характера влияния вида переплетения на внешний вид и свойства тканей. </w:t>
      </w:r>
    </w:p>
    <w:p w14:paraId="6EFB6D74" w14:textId="6709308F" w:rsidR="00A14DCD" w:rsidRDefault="00DC08FD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Задание 4 предусматривает определение ткацких переплетений 10-12 образцов тканей на основе визуальной оценки с использованием текстильной лупы и сравнения с альбомами образцов ткацких переплетений. </w:t>
      </w:r>
      <w:r w:rsidR="00B83A8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езультаты анализа следует представить в разделе </w:t>
      </w:r>
      <w:r w:rsidRPr="00053B2F">
        <w:rPr>
          <w:rFonts w:ascii="Arial" w:hAnsi="Arial" w:cs="Arial"/>
          <w:sz w:val="28"/>
          <w:szCs w:val="28"/>
        </w:rPr>
        <w:t>«Экспериментальная часть»</w:t>
      </w:r>
      <w:r>
        <w:rPr>
          <w:rFonts w:ascii="Times New Roman" w:hAnsi="Times New Roman" w:cs="Times New Roman"/>
          <w:sz w:val="24"/>
          <w:szCs w:val="24"/>
        </w:rPr>
        <w:t xml:space="preserve"> в виде таблицы </w:t>
      </w:r>
      <w:r w:rsidR="00B83A89">
        <w:rPr>
          <w:rFonts w:ascii="Times New Roman" w:hAnsi="Times New Roman" w:cs="Times New Roman"/>
          <w:sz w:val="24"/>
          <w:szCs w:val="24"/>
        </w:rPr>
        <w:t>1.</w:t>
      </w:r>
    </w:p>
    <w:p w14:paraId="0FF00F57" w14:textId="21D1E6AF" w:rsidR="00A14DCD" w:rsidRDefault="00053B2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83A89">
        <w:rPr>
          <w:rFonts w:ascii="Times New Roman" w:hAnsi="Times New Roman" w:cs="Times New Roman"/>
          <w:sz w:val="24"/>
          <w:szCs w:val="24"/>
        </w:rPr>
        <w:t>1 – Результаты анализа переплетений образцов тканей</w:t>
      </w:r>
    </w:p>
    <w:p w14:paraId="69E2BB2B" w14:textId="77777777" w:rsidR="00A14DCD" w:rsidRDefault="00A14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3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90"/>
        <w:gridCol w:w="3259"/>
        <w:gridCol w:w="2352"/>
        <w:gridCol w:w="2262"/>
      </w:tblGrid>
      <w:tr w:rsidR="00A14DCD" w14:paraId="4FAE9680" w14:textId="77777777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C54B2A" w14:textId="77777777" w:rsidR="00A14DCD" w:rsidRPr="008D5498" w:rsidRDefault="00B83A89">
            <w:pPr>
              <w:spacing w:after="0" w:line="240" w:lineRule="auto"/>
              <w:ind w:firstLine="113"/>
              <w:jc w:val="both"/>
            </w:pPr>
            <w:r w:rsidRPr="008D5498">
              <w:rPr>
                <w:rFonts w:ascii="Times New Roman" w:hAnsi="Times New Roman" w:cs="Times New Roman"/>
              </w:rPr>
              <w:lastRenderedPageBreak/>
              <w:t>№ образца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C07510" w14:textId="77777777" w:rsidR="00A14DCD" w:rsidRPr="008D5498" w:rsidRDefault="00B83A89">
            <w:pPr>
              <w:spacing w:after="0" w:line="240" w:lineRule="auto"/>
              <w:jc w:val="both"/>
            </w:pPr>
            <w:r w:rsidRPr="008D5498">
              <w:rPr>
                <w:rFonts w:ascii="Times New Roman" w:hAnsi="Times New Roman" w:cs="Times New Roman"/>
              </w:rPr>
              <w:t>Графическое изображение переплетения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4B10C2" w14:textId="77777777" w:rsidR="00A14DCD" w:rsidRPr="008D5498" w:rsidRDefault="00B83A89">
            <w:pPr>
              <w:spacing w:after="0" w:line="240" w:lineRule="auto"/>
              <w:jc w:val="both"/>
            </w:pPr>
            <w:r w:rsidRPr="008D5498">
              <w:rPr>
                <w:rFonts w:ascii="Times New Roman" w:hAnsi="Times New Roman" w:cs="Times New Roman"/>
              </w:rPr>
              <w:t>Характеристика переплетения (класс, подкласс, группа, вид)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3F759B" w14:textId="77777777" w:rsidR="00A14DCD" w:rsidRPr="008D5498" w:rsidRDefault="00B83A89">
            <w:pPr>
              <w:spacing w:after="0" w:line="240" w:lineRule="auto"/>
              <w:jc w:val="both"/>
            </w:pPr>
            <w:r w:rsidRPr="008D5498">
              <w:rPr>
                <w:rFonts w:ascii="Times New Roman" w:hAnsi="Times New Roman" w:cs="Times New Roman"/>
              </w:rPr>
              <w:t>Влияние переплетения на внешний вид и свойства ткани</w:t>
            </w:r>
          </w:p>
        </w:tc>
      </w:tr>
      <w:tr w:rsidR="00A14DCD" w14:paraId="6137416D" w14:textId="77777777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684A83" w14:textId="77777777" w:rsidR="00A14DCD" w:rsidRPr="008D5498" w:rsidRDefault="00B83A89">
            <w:pPr>
              <w:spacing w:after="0" w:line="240" w:lineRule="auto"/>
              <w:ind w:firstLine="176"/>
              <w:jc w:val="both"/>
            </w:pPr>
            <w:r w:rsidRPr="008D5498">
              <w:rPr>
                <w:rFonts w:ascii="Times New Roman" w:hAnsi="Times New Roman" w:cs="Times New Roman"/>
              </w:rPr>
              <w:t>Обр. 1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C0D796" w14:textId="77777777" w:rsidR="00A14DCD" w:rsidRPr="008D5498" w:rsidRDefault="00A14DC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60E9C4" w14:textId="77777777" w:rsidR="00A14DCD" w:rsidRPr="008D5498" w:rsidRDefault="00B83A89">
            <w:pPr>
              <w:spacing w:after="0" w:line="240" w:lineRule="auto"/>
              <w:ind w:firstLine="23"/>
              <w:jc w:val="both"/>
            </w:pPr>
            <w:proofErr w:type="gramStart"/>
            <w:r w:rsidRPr="008D5498">
              <w:rPr>
                <w:rFonts w:ascii="Times New Roman" w:hAnsi="Times New Roman" w:cs="Times New Roman"/>
                <w:i/>
              </w:rPr>
              <w:t>Например</w:t>
            </w:r>
            <w:proofErr w:type="gramEnd"/>
            <w:r w:rsidRPr="008D5498">
              <w:rPr>
                <w:rFonts w:ascii="Times New Roman" w:hAnsi="Times New Roman" w:cs="Times New Roman"/>
                <w:i/>
              </w:rPr>
              <w:t xml:space="preserve">: Мелкоузорчатое комбинированное рельефное диагоналевое 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8BDCB8" w14:textId="77777777" w:rsidR="00A14DCD" w:rsidRPr="008D5498" w:rsidRDefault="00B83A89">
            <w:pPr>
              <w:spacing w:after="0" w:line="240" w:lineRule="auto"/>
              <w:ind w:firstLine="70"/>
              <w:jc w:val="both"/>
            </w:pPr>
            <w:proofErr w:type="gramStart"/>
            <w:r w:rsidRPr="008D5498">
              <w:rPr>
                <w:rFonts w:ascii="Times New Roman" w:hAnsi="Times New Roman" w:cs="Times New Roman"/>
                <w:i/>
              </w:rPr>
              <w:t>Например</w:t>
            </w:r>
            <w:proofErr w:type="gramEnd"/>
            <w:r w:rsidRPr="008D5498">
              <w:rPr>
                <w:rFonts w:ascii="Times New Roman" w:hAnsi="Times New Roman" w:cs="Times New Roman"/>
                <w:i/>
              </w:rPr>
              <w:t xml:space="preserve">: Формирует </w:t>
            </w:r>
            <w:proofErr w:type="spellStart"/>
            <w:r w:rsidRPr="008D5498">
              <w:rPr>
                <w:rFonts w:ascii="Times New Roman" w:hAnsi="Times New Roman" w:cs="Times New Roman"/>
                <w:i/>
              </w:rPr>
              <w:t>мелкорельефную</w:t>
            </w:r>
            <w:proofErr w:type="spellEnd"/>
            <w:r w:rsidRPr="008D5498">
              <w:rPr>
                <w:rFonts w:ascii="Times New Roman" w:hAnsi="Times New Roman" w:cs="Times New Roman"/>
                <w:i/>
              </w:rPr>
              <w:t xml:space="preserve"> фактуру в виде круто идущего вверх диагоналевого рубчика, обеспечивает возможность выработки ткани с высокой плотностью по основе и, следовательно, повышенной прочности в этом направлении</w:t>
            </w:r>
          </w:p>
        </w:tc>
      </w:tr>
    </w:tbl>
    <w:p w14:paraId="0D142F6F" w14:textId="77777777" w:rsidR="00A14DCD" w:rsidRDefault="00A14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3F0F40" w14:textId="77777777" w:rsidR="00A14DCD" w:rsidRDefault="00B83A89">
      <w:pPr>
        <w:spacing w:before="120" w:after="0" w:line="360" w:lineRule="auto"/>
        <w:ind w:firstLine="709"/>
        <w:jc w:val="both"/>
      </w:pPr>
      <w:r>
        <w:rPr>
          <w:rFonts w:ascii="Arial" w:hAnsi="Arial" w:cs="Arial"/>
          <w:sz w:val="28"/>
          <w:szCs w:val="28"/>
        </w:rPr>
        <w:t>Выводы.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выводах необходимо оценить, как структура переплетения влияет на внешний вид материала, уровень каких свойств материалов зависит от вида переплетения, и какие именно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особенности  структуры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ткани, формируемые за счет переплетения, определяют изменения этих свойств.</w:t>
      </w:r>
    </w:p>
    <w:p w14:paraId="16913E3D" w14:textId="77777777" w:rsidR="008D5498" w:rsidRDefault="008D5498">
      <w:pPr>
        <w:spacing w:after="240" w:line="360" w:lineRule="auto"/>
        <w:jc w:val="center"/>
        <w:rPr>
          <w:rFonts w:ascii="Arial" w:hAnsi="Arial" w:cs="Arial"/>
          <w:spacing w:val="-12"/>
          <w:sz w:val="28"/>
          <w:szCs w:val="28"/>
        </w:rPr>
      </w:pPr>
    </w:p>
    <w:p w14:paraId="1E4A0F51" w14:textId="168BE580" w:rsidR="00A14DCD" w:rsidRDefault="00B83A89">
      <w:pPr>
        <w:spacing w:after="240" w:line="360" w:lineRule="auto"/>
        <w:jc w:val="center"/>
      </w:pPr>
      <w:r>
        <w:rPr>
          <w:rFonts w:ascii="Arial" w:hAnsi="Arial" w:cs="Arial"/>
          <w:spacing w:val="-12"/>
          <w:sz w:val="28"/>
          <w:szCs w:val="28"/>
        </w:rPr>
        <w:t xml:space="preserve">Методические </w:t>
      </w:r>
      <w:r w:rsidR="00053B2F">
        <w:rPr>
          <w:rFonts w:ascii="Arial" w:hAnsi="Arial" w:cs="Arial"/>
          <w:spacing w:val="-12"/>
          <w:sz w:val="28"/>
          <w:szCs w:val="28"/>
        </w:rPr>
        <w:t>рекомендации</w:t>
      </w:r>
      <w:r>
        <w:rPr>
          <w:rFonts w:ascii="Arial" w:hAnsi="Arial" w:cs="Arial"/>
          <w:spacing w:val="-12"/>
          <w:sz w:val="28"/>
          <w:szCs w:val="28"/>
        </w:rPr>
        <w:t xml:space="preserve"> к выполнению лабораторной работы №6</w:t>
      </w:r>
    </w:p>
    <w:p w14:paraId="4412FC54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Arial" w:hAnsi="Arial" w:cs="Arial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 трикотажных переплетений.</w:t>
      </w:r>
    </w:p>
    <w:p w14:paraId="71959995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Arial" w:hAnsi="Arial" w:cs="Arial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Освоить методику анализа трикотажных переплетений. </w:t>
      </w:r>
    </w:p>
    <w:p w14:paraId="5F6E82F5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Arial" w:hAnsi="Arial" w:cs="Arial"/>
          <w:sz w:val="28"/>
          <w:szCs w:val="28"/>
        </w:rPr>
        <w:t xml:space="preserve">Задание: </w:t>
      </w:r>
    </w:p>
    <w:p w14:paraId="24135CAD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1) Ознакомиться с классификацией трикотажных переплетений.</w:t>
      </w:r>
    </w:p>
    <w:p w14:paraId="2BE7E6C8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2) Изучить строение трикотажной петли и трикотажа различных переплетений, особенности построения трикотажных переплетений.</w:t>
      </w:r>
    </w:p>
    <w:p w14:paraId="4D376954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3) По наборам образцов материалов ознакомиться с внешним видом трикотажных полотен основных переплетений, приобретая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навык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беглом распознавании.</w:t>
      </w:r>
    </w:p>
    <w:p w14:paraId="450B9F0F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4) Провести анализ образцов трикотажа, предложенных преподавателем, дать характеристику и графическое изображение переплетений, которыми выработаны материалы.</w:t>
      </w:r>
    </w:p>
    <w:p w14:paraId="7E886DF3" w14:textId="47F5682D" w:rsidR="00A14DCD" w:rsidRDefault="00053B2F">
      <w:pPr>
        <w:spacing w:before="120" w:after="0" w:line="360" w:lineRule="auto"/>
        <w:ind w:firstLine="709"/>
        <w:jc w:val="both"/>
      </w:pPr>
      <w:r>
        <w:rPr>
          <w:rFonts w:ascii="Arial" w:hAnsi="Arial" w:cs="Arial"/>
          <w:sz w:val="28"/>
          <w:szCs w:val="28"/>
        </w:rPr>
        <w:t>Методические указания и т</w:t>
      </w:r>
      <w:r w:rsidR="00B83A89">
        <w:rPr>
          <w:rFonts w:ascii="Arial" w:hAnsi="Arial" w:cs="Arial"/>
          <w:sz w:val="28"/>
          <w:szCs w:val="28"/>
        </w:rPr>
        <w:t>ребования к оформлению отчета</w:t>
      </w:r>
    </w:p>
    <w:p w14:paraId="5AA3236D" w14:textId="6FDF486D" w:rsidR="00A14DCD" w:rsidRDefault="009D74C4" w:rsidP="00053B2F">
      <w:pPr>
        <w:spacing w:before="120" w:after="0" w:line="360" w:lineRule="auto"/>
        <w:ind w:firstLine="709"/>
        <w:jc w:val="both"/>
      </w:pPr>
      <w:bookmarkStart w:id="4" w:name="_GoBack4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>Задания 1 и 2 выполняются на основании данных учебно-методической литературы, а задание 3 – на основе изучения альбомов образцов трикотажных полотен.</w:t>
      </w:r>
      <w:r w:rsidR="00053B2F">
        <w:rPr>
          <w:rFonts w:ascii="Times New Roman" w:hAnsi="Times New Roman" w:cs="Times New Roman"/>
          <w:sz w:val="24"/>
          <w:szCs w:val="24"/>
        </w:rPr>
        <w:t xml:space="preserve"> Результаты отражаются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B2F">
        <w:rPr>
          <w:rFonts w:ascii="Times New Roman" w:hAnsi="Times New Roman" w:cs="Times New Roman"/>
          <w:sz w:val="24"/>
          <w:szCs w:val="24"/>
        </w:rPr>
        <w:t>р</w:t>
      </w:r>
      <w:r w:rsidR="00B83A89">
        <w:rPr>
          <w:rFonts w:ascii="Times New Roman" w:hAnsi="Times New Roman" w:cs="Times New Roman"/>
          <w:sz w:val="24"/>
          <w:szCs w:val="24"/>
        </w:rPr>
        <w:t>аздел</w:t>
      </w:r>
      <w:r w:rsidR="00053B2F">
        <w:rPr>
          <w:rFonts w:ascii="Times New Roman" w:hAnsi="Times New Roman" w:cs="Times New Roman"/>
          <w:sz w:val="24"/>
          <w:szCs w:val="24"/>
        </w:rPr>
        <w:t xml:space="preserve">е </w:t>
      </w:r>
      <w:r w:rsidR="00053B2F">
        <w:rPr>
          <w:rFonts w:ascii="Arial" w:hAnsi="Arial" w:cs="Arial"/>
          <w:sz w:val="28"/>
          <w:szCs w:val="28"/>
        </w:rPr>
        <w:t>«Общие сведения и методика проведения эксперимента»</w:t>
      </w:r>
      <w:r w:rsidR="00053B2F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B83A89">
        <w:rPr>
          <w:rFonts w:ascii="Times New Roman" w:hAnsi="Times New Roman" w:cs="Times New Roman"/>
          <w:sz w:val="24"/>
          <w:szCs w:val="24"/>
        </w:rPr>
        <w:t>должен содержать:</w:t>
      </w:r>
    </w:p>
    <w:p w14:paraId="4118B278" w14:textId="77777777" w:rsidR="00A14DCD" w:rsidRDefault="00B83A89">
      <w:pPr>
        <w:pStyle w:val="a8"/>
        <w:numPr>
          <w:ilvl w:val="0"/>
          <w:numId w:val="2"/>
        </w:numPr>
        <w:spacing w:after="0" w:line="360" w:lineRule="auto"/>
        <w:ind w:left="0" w:firstLine="737"/>
        <w:jc w:val="both"/>
      </w:pPr>
      <w:r>
        <w:rPr>
          <w:rFonts w:ascii="Times New Roman" w:hAnsi="Times New Roman" w:cs="Times New Roman"/>
          <w:sz w:val="24"/>
          <w:szCs w:val="24"/>
        </w:rPr>
        <w:t>Определения терминов «трикотаж», «петельный ряд», «петельный столбик», «трикотажное переплетение», «график переплетения»,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поперечновязаный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трикотаж», «основовязаный трикотаж», характеристику строения трикотажной петли. </w:t>
      </w:r>
    </w:p>
    <w:p w14:paraId="0658112E" w14:textId="77777777" w:rsidR="00A14DCD" w:rsidRDefault="00B83A89">
      <w:pPr>
        <w:pStyle w:val="a8"/>
        <w:numPr>
          <w:ilvl w:val="0"/>
          <w:numId w:val="2"/>
        </w:numPr>
        <w:spacing w:after="0" w:line="360" w:lineRule="auto"/>
        <w:ind w:left="0" w:firstLine="73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Классификацию трикотажных переплетений и краткую характеристику переплетений всех классов с описанием характера влияния вида переплетения на внешний вид и свойства полотна. </w:t>
      </w:r>
    </w:p>
    <w:p w14:paraId="415930B5" w14:textId="297838FA" w:rsidR="00A14DCD" w:rsidRDefault="00A57A0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Задание 4 выполняется с использованием органолептической оценки и сравнением с альбомами образцов трикотажных переплетений. </w:t>
      </w:r>
      <w:r w:rsidR="009D74C4">
        <w:rPr>
          <w:rFonts w:ascii="Times New Roman" w:hAnsi="Times New Roman" w:cs="Times New Roman"/>
          <w:sz w:val="24"/>
          <w:szCs w:val="24"/>
        </w:rPr>
        <w:t xml:space="preserve">Результаты выполнения задания 4 необходимо представить в разделе отчета </w:t>
      </w:r>
      <w:r w:rsidR="009D74C4" w:rsidRPr="00053B2F">
        <w:rPr>
          <w:rFonts w:ascii="Arial" w:hAnsi="Arial" w:cs="Arial"/>
          <w:sz w:val="28"/>
          <w:szCs w:val="28"/>
        </w:rPr>
        <w:t>«Экспериментальная часть»</w:t>
      </w:r>
      <w:r w:rsidR="009D74C4">
        <w:rPr>
          <w:rFonts w:ascii="Times New Roman" w:hAnsi="Times New Roman" w:cs="Times New Roman"/>
          <w:sz w:val="24"/>
          <w:szCs w:val="24"/>
        </w:rPr>
        <w:t xml:space="preserve">. </w:t>
      </w:r>
      <w:r w:rsidR="00B83A89">
        <w:rPr>
          <w:rFonts w:ascii="Times New Roman" w:hAnsi="Times New Roman" w:cs="Times New Roman"/>
          <w:sz w:val="24"/>
          <w:szCs w:val="24"/>
        </w:rPr>
        <w:t>Раздел</w:t>
      </w:r>
      <w:r w:rsidR="00B83A89">
        <w:rPr>
          <w:rFonts w:ascii="Arial" w:hAnsi="Arial" w:cs="Arial"/>
          <w:sz w:val="24"/>
          <w:szCs w:val="24"/>
        </w:rPr>
        <w:t xml:space="preserve"> </w:t>
      </w:r>
      <w:r w:rsidR="00B83A89">
        <w:rPr>
          <w:rFonts w:ascii="Times New Roman" w:hAnsi="Times New Roman" w:cs="Times New Roman"/>
          <w:sz w:val="24"/>
          <w:szCs w:val="24"/>
        </w:rPr>
        <w:t>должен содержать результаты анализа переплетений образцов трикотажа, предложенных преподавателем. Результаты следует представить в виде таблицы 1.</w:t>
      </w:r>
    </w:p>
    <w:p w14:paraId="046EE039" w14:textId="042E85E6" w:rsidR="00A14DCD" w:rsidRDefault="00B83A8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Таблица 1 – Результаты анализа переплетений образцов трикотажа</w:t>
      </w:r>
    </w:p>
    <w:p w14:paraId="120C4E94" w14:textId="77777777" w:rsidR="00A14DCD" w:rsidRDefault="00A14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47"/>
        <w:gridCol w:w="1638"/>
        <w:gridCol w:w="1942"/>
        <w:gridCol w:w="2341"/>
        <w:gridCol w:w="2503"/>
      </w:tblGrid>
      <w:tr w:rsidR="00A14DCD" w14:paraId="729C646B" w14:textId="77777777"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A7EBC2" w14:textId="77777777" w:rsidR="00A14DCD" w:rsidRPr="008D5498" w:rsidRDefault="00B83A89">
            <w:pPr>
              <w:spacing w:after="0" w:line="240" w:lineRule="auto"/>
              <w:jc w:val="both"/>
            </w:pPr>
            <w:r w:rsidRPr="008D5498">
              <w:rPr>
                <w:rFonts w:ascii="Times New Roman" w:hAnsi="Times New Roman" w:cs="Times New Roman"/>
              </w:rPr>
              <w:t>№ образца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6F4902" w14:textId="77777777" w:rsidR="00A14DCD" w:rsidRPr="008D5498" w:rsidRDefault="00B83A89">
            <w:pPr>
              <w:spacing w:after="0" w:line="240" w:lineRule="auto"/>
              <w:jc w:val="both"/>
            </w:pPr>
            <w:proofErr w:type="spellStart"/>
            <w:r w:rsidRPr="008D5498">
              <w:rPr>
                <w:rFonts w:ascii="Times New Roman" w:hAnsi="Times New Roman" w:cs="Times New Roman"/>
              </w:rPr>
              <w:t>Выклейка</w:t>
            </w:r>
            <w:proofErr w:type="spellEnd"/>
            <w:r w:rsidRPr="008D5498">
              <w:rPr>
                <w:rFonts w:ascii="Times New Roman" w:hAnsi="Times New Roman" w:cs="Times New Roman"/>
              </w:rPr>
              <w:t xml:space="preserve"> образца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46C78E" w14:textId="77777777" w:rsidR="00A14DCD" w:rsidRPr="008D5498" w:rsidRDefault="00B83A89">
            <w:pPr>
              <w:spacing w:after="0" w:line="240" w:lineRule="auto"/>
              <w:jc w:val="both"/>
            </w:pPr>
            <w:r w:rsidRPr="008D5498">
              <w:rPr>
                <w:rFonts w:ascii="Times New Roman" w:hAnsi="Times New Roman" w:cs="Times New Roman"/>
              </w:rPr>
              <w:t>Графическое изображение переплетения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92AFA0" w14:textId="77777777" w:rsidR="00A14DCD" w:rsidRPr="008D5498" w:rsidRDefault="00B83A89">
            <w:pPr>
              <w:spacing w:after="0" w:line="240" w:lineRule="auto"/>
              <w:jc w:val="both"/>
            </w:pPr>
            <w:r w:rsidRPr="008D5498">
              <w:rPr>
                <w:rFonts w:ascii="Times New Roman" w:hAnsi="Times New Roman" w:cs="Times New Roman"/>
              </w:rPr>
              <w:t>Характеристика переплетения (класс, подкласс, группа, вид)</w:t>
            </w:r>
          </w:p>
        </w:tc>
        <w:tc>
          <w:tcPr>
            <w:tcW w:w="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7054BD" w14:textId="77777777" w:rsidR="00A14DCD" w:rsidRPr="008D5498" w:rsidRDefault="00B83A89">
            <w:pPr>
              <w:spacing w:after="0" w:line="240" w:lineRule="auto"/>
              <w:jc w:val="both"/>
            </w:pPr>
            <w:r w:rsidRPr="008D5498">
              <w:rPr>
                <w:rFonts w:ascii="Times New Roman" w:hAnsi="Times New Roman" w:cs="Times New Roman"/>
              </w:rPr>
              <w:t>Влияние переплетения на внешний вид и свойства трикотажного полотна</w:t>
            </w:r>
          </w:p>
        </w:tc>
      </w:tr>
      <w:tr w:rsidR="00A14DCD" w14:paraId="33850607" w14:textId="77777777"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8328F9" w14:textId="77777777" w:rsidR="00A14DCD" w:rsidRPr="008D5498" w:rsidRDefault="00B83A89">
            <w:pPr>
              <w:spacing w:after="0" w:line="240" w:lineRule="auto"/>
              <w:jc w:val="both"/>
            </w:pPr>
            <w:r w:rsidRPr="008D54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AFC42D" w14:textId="77777777" w:rsidR="00A14DCD" w:rsidRPr="008D5498" w:rsidRDefault="00B83A89">
            <w:pPr>
              <w:spacing w:after="0" w:line="240" w:lineRule="auto"/>
              <w:jc w:val="both"/>
            </w:pPr>
            <w:r w:rsidRPr="008D5498">
              <w:rPr>
                <w:noProof/>
              </w:rPr>
              <w:drawing>
                <wp:inline distT="0" distB="0" distL="0" distR="0" wp14:anchorId="479CFB06" wp14:editId="07777777">
                  <wp:extent cx="876300" cy="800100"/>
                  <wp:effectExtent l="0" t="0" r="0" b="0"/>
                  <wp:docPr id="2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1CA723" w14:textId="77777777" w:rsidR="00A14DCD" w:rsidRPr="008D5498" w:rsidRDefault="00A14D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A6113E" w14:textId="77777777" w:rsidR="00A14DCD" w:rsidRPr="008D5498" w:rsidRDefault="00B83A89">
            <w:pPr>
              <w:spacing w:after="0" w:line="240" w:lineRule="auto"/>
              <w:jc w:val="both"/>
            </w:pPr>
            <w:proofErr w:type="gramStart"/>
            <w:r w:rsidRPr="008D5498">
              <w:rPr>
                <w:rFonts w:ascii="Times New Roman" w:hAnsi="Times New Roman" w:cs="Times New Roman"/>
                <w:i/>
              </w:rPr>
              <w:t>Например</w:t>
            </w:r>
            <w:proofErr w:type="gramEnd"/>
            <w:r w:rsidRPr="008D5498">
              <w:rPr>
                <w:rFonts w:ascii="Times New Roman" w:hAnsi="Times New Roman" w:cs="Times New Roman"/>
                <w:i/>
              </w:rPr>
              <w:t xml:space="preserve">: </w:t>
            </w:r>
          </w:p>
          <w:p w14:paraId="432A66E3" w14:textId="77777777" w:rsidR="00A14DCD" w:rsidRPr="008D5498" w:rsidRDefault="00B83A89">
            <w:pPr>
              <w:spacing w:after="0" w:line="240" w:lineRule="auto"/>
              <w:jc w:val="both"/>
            </w:pPr>
            <w:r w:rsidRPr="008D5498">
              <w:rPr>
                <w:rFonts w:ascii="Times New Roman" w:hAnsi="Times New Roman" w:cs="Times New Roman"/>
                <w:i/>
              </w:rPr>
              <w:t xml:space="preserve">Главное </w:t>
            </w:r>
            <w:proofErr w:type="spellStart"/>
            <w:r w:rsidRPr="008D5498">
              <w:rPr>
                <w:rFonts w:ascii="Times New Roman" w:hAnsi="Times New Roman" w:cs="Times New Roman"/>
                <w:i/>
              </w:rPr>
              <w:t>поперечновязаное</w:t>
            </w:r>
            <w:proofErr w:type="spellEnd"/>
            <w:r w:rsidRPr="008D5498">
              <w:rPr>
                <w:rFonts w:ascii="Times New Roman" w:hAnsi="Times New Roman" w:cs="Times New Roman"/>
                <w:i/>
              </w:rPr>
              <w:t xml:space="preserve"> двойное:</w:t>
            </w:r>
          </w:p>
          <w:p w14:paraId="6B14B6B2" w14:textId="77777777" w:rsidR="00A14DCD" w:rsidRPr="008D5498" w:rsidRDefault="00B83A89">
            <w:pPr>
              <w:spacing w:after="0" w:line="240" w:lineRule="auto"/>
              <w:jc w:val="both"/>
            </w:pPr>
            <w:r w:rsidRPr="008D5498">
              <w:rPr>
                <w:rFonts w:ascii="Times New Roman" w:hAnsi="Times New Roman" w:cs="Times New Roman"/>
                <w:i/>
              </w:rPr>
              <w:t>ластик 1х1</w:t>
            </w:r>
          </w:p>
        </w:tc>
        <w:tc>
          <w:tcPr>
            <w:tcW w:w="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C04797" w14:textId="77777777" w:rsidR="00A14DCD" w:rsidRPr="008D5498" w:rsidRDefault="00B83A89">
            <w:pPr>
              <w:spacing w:after="0" w:line="240" w:lineRule="auto"/>
              <w:jc w:val="both"/>
            </w:pPr>
            <w:proofErr w:type="gramStart"/>
            <w:r w:rsidRPr="008D5498">
              <w:rPr>
                <w:rFonts w:ascii="Times New Roman" w:hAnsi="Times New Roman" w:cs="Times New Roman"/>
                <w:i/>
              </w:rPr>
              <w:t>Например</w:t>
            </w:r>
            <w:proofErr w:type="gramEnd"/>
            <w:r w:rsidRPr="008D5498">
              <w:rPr>
                <w:rFonts w:ascii="Times New Roman" w:hAnsi="Times New Roman" w:cs="Times New Roman"/>
                <w:i/>
              </w:rPr>
              <w:t xml:space="preserve">: </w:t>
            </w:r>
          </w:p>
          <w:p w14:paraId="39853679" w14:textId="77777777" w:rsidR="00A14DCD" w:rsidRPr="008D5498" w:rsidRDefault="00B83A89">
            <w:pPr>
              <w:spacing w:after="0" w:line="240" w:lineRule="auto"/>
              <w:jc w:val="both"/>
            </w:pPr>
            <w:r w:rsidRPr="008D5498">
              <w:rPr>
                <w:rFonts w:ascii="Times New Roman" w:hAnsi="Times New Roman" w:cs="Times New Roman"/>
                <w:i/>
              </w:rPr>
              <w:t>Одинаковый внешний вид полотна с лицевой и изнаночной стороны, формируемый лицевыми петельными столбиками, повышенная растяжимость и эластичность, распускается только в направлении, противоположном вязанию, не закручивается по краям</w:t>
            </w:r>
          </w:p>
        </w:tc>
      </w:tr>
    </w:tbl>
    <w:p w14:paraId="75FBE423" w14:textId="77777777" w:rsidR="00A14DCD" w:rsidRDefault="00A1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F0BEC" w14:textId="77777777" w:rsidR="00A14DCD" w:rsidRDefault="00A14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CE22AD" w14:textId="77777777" w:rsidR="00A14DCD" w:rsidRDefault="00B83A89">
      <w:pPr>
        <w:spacing w:before="120" w:after="0" w:line="360" w:lineRule="auto"/>
        <w:ind w:firstLine="709"/>
        <w:jc w:val="both"/>
      </w:pPr>
      <w:r>
        <w:rPr>
          <w:rFonts w:ascii="Arial" w:hAnsi="Arial" w:cs="Arial"/>
          <w:sz w:val="28"/>
          <w:szCs w:val="28"/>
        </w:rPr>
        <w:t xml:space="preserve">Выводы. </w:t>
      </w:r>
      <w:r>
        <w:rPr>
          <w:rFonts w:ascii="Times New Roman" w:hAnsi="Times New Roman" w:cs="Times New Roman"/>
          <w:sz w:val="24"/>
          <w:szCs w:val="24"/>
        </w:rPr>
        <w:t>В выводах необходимо оценить, как структура переплетения влияет на внешний вид и свойства трикотажа.</w:t>
      </w:r>
    </w:p>
    <w:p w14:paraId="75CF4315" w14:textId="77777777" w:rsidR="00A14DCD" w:rsidRDefault="00A14DCD">
      <w:pPr>
        <w:spacing w:before="120" w:after="0" w:line="360" w:lineRule="auto"/>
        <w:ind w:firstLine="709"/>
        <w:jc w:val="both"/>
      </w:pPr>
    </w:p>
    <w:p w14:paraId="6BF08989" w14:textId="203C73DF" w:rsidR="00A14DCD" w:rsidRDefault="00B83A89">
      <w:pPr>
        <w:spacing w:after="240" w:line="360" w:lineRule="auto"/>
        <w:jc w:val="center"/>
      </w:pPr>
      <w:r>
        <w:rPr>
          <w:rFonts w:ascii="Arial" w:hAnsi="Arial" w:cs="Arial"/>
          <w:spacing w:val="-12"/>
          <w:sz w:val="28"/>
          <w:szCs w:val="28"/>
        </w:rPr>
        <w:t xml:space="preserve">Методические </w:t>
      </w:r>
      <w:r w:rsidR="00053B2F">
        <w:rPr>
          <w:rFonts w:ascii="Arial" w:hAnsi="Arial" w:cs="Arial"/>
          <w:spacing w:val="-12"/>
          <w:sz w:val="28"/>
          <w:szCs w:val="28"/>
        </w:rPr>
        <w:t>рекомендации</w:t>
      </w:r>
      <w:r>
        <w:rPr>
          <w:rFonts w:ascii="Arial" w:hAnsi="Arial" w:cs="Arial"/>
          <w:spacing w:val="-12"/>
          <w:sz w:val="28"/>
          <w:szCs w:val="28"/>
        </w:rPr>
        <w:t xml:space="preserve"> к выполнению лабораторной работы №7</w:t>
      </w:r>
    </w:p>
    <w:p w14:paraId="33EAD9CA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Arial" w:hAnsi="Arial" w:cs="Arial"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 структуры нетканых материалов.</w:t>
      </w:r>
    </w:p>
    <w:p w14:paraId="2B282D88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Arial" w:hAnsi="Arial" w:cs="Arial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Освоить методику анализа структуры нетканых материалов.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421F2D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Arial" w:hAnsi="Arial" w:cs="Arial"/>
          <w:sz w:val="28"/>
          <w:szCs w:val="28"/>
        </w:rPr>
        <w:t xml:space="preserve">Задание: </w:t>
      </w:r>
    </w:p>
    <w:p w14:paraId="4A965DC3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1) Ознакомиться с технологией получения нетканых материалов.</w:t>
      </w:r>
    </w:p>
    <w:p w14:paraId="458EDE47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2) Познакомиться с классификацией нетканых материалов.</w:t>
      </w:r>
    </w:p>
    <w:p w14:paraId="7C504CEA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3) Изучить особенности строения нетканых материалов различных способов производства.</w:t>
      </w:r>
    </w:p>
    <w:p w14:paraId="3CBE9998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4) Провести анализ образцов нетканых материалов, предложенных преподавателем, дать характеристику технологии и способа получения, определить вид текстильной основы и особенности ее структуры, а также вид связующих элементов.</w:t>
      </w:r>
    </w:p>
    <w:p w14:paraId="019FE7C6" w14:textId="0332CEF0" w:rsidR="00A14DCD" w:rsidRDefault="00E23389">
      <w:pPr>
        <w:spacing w:before="120" w:after="0" w:line="360" w:lineRule="auto"/>
        <w:ind w:firstLine="709"/>
        <w:jc w:val="both"/>
      </w:pPr>
      <w:r>
        <w:rPr>
          <w:rFonts w:ascii="Arial" w:hAnsi="Arial" w:cs="Arial"/>
          <w:sz w:val="28"/>
          <w:szCs w:val="28"/>
        </w:rPr>
        <w:t>Методические указания и т</w:t>
      </w:r>
      <w:r w:rsidR="00B83A89">
        <w:rPr>
          <w:rFonts w:ascii="Arial" w:hAnsi="Arial" w:cs="Arial"/>
          <w:sz w:val="28"/>
          <w:szCs w:val="28"/>
        </w:rPr>
        <w:t>ребования к оформлению отчета</w:t>
      </w:r>
    </w:p>
    <w:p w14:paraId="12D32D9B" w14:textId="30BDD8F1" w:rsidR="00A14DCD" w:rsidRDefault="00E23389">
      <w:pPr>
        <w:spacing w:before="120"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Задания 1-3 должны выполняться на основе данных учебно-методической литературы. Их результаты должны быть отражены в разделе отчета «</w:t>
      </w:r>
      <w:r>
        <w:rPr>
          <w:rFonts w:ascii="Arial" w:hAnsi="Arial" w:cs="Arial"/>
          <w:sz w:val="28"/>
          <w:szCs w:val="28"/>
        </w:rPr>
        <w:t>Общие сведения и методика проведения эксперимента</w:t>
      </w:r>
      <w:bookmarkStart w:id="5" w:name="_GoBack5"/>
      <w:bookmarkEnd w:id="5"/>
      <w:r>
        <w:rPr>
          <w:rFonts w:ascii="Arial" w:hAnsi="Arial" w:cs="Arial"/>
          <w:sz w:val="28"/>
          <w:szCs w:val="28"/>
        </w:rPr>
        <w:t xml:space="preserve">», </w:t>
      </w:r>
      <w:proofErr w:type="gramStart"/>
      <w:r w:rsidRPr="00E23389"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Arial" w:hAnsi="Arial" w:cs="Arial"/>
          <w:sz w:val="28"/>
          <w:szCs w:val="28"/>
        </w:rPr>
        <w:t xml:space="preserve"> </w:t>
      </w:r>
      <w:r w:rsidR="00B83A89">
        <w:rPr>
          <w:rFonts w:ascii="Arial" w:hAnsi="Arial" w:cs="Arial"/>
          <w:sz w:val="24"/>
          <w:szCs w:val="24"/>
        </w:rPr>
        <w:t xml:space="preserve"> </w:t>
      </w:r>
      <w:r w:rsidR="00B83A89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="00B83A89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14:paraId="309EA139" w14:textId="77777777" w:rsidR="00A14DCD" w:rsidRDefault="00B83A89">
      <w:pPr>
        <w:pStyle w:val="a8"/>
        <w:spacing w:after="0" w:line="360" w:lineRule="auto"/>
        <w:ind w:left="0" w:firstLine="73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Определение термина «нетканый материал». Рассмотреть основные технологии и способы получения нетканых материалов. </w:t>
      </w:r>
    </w:p>
    <w:p w14:paraId="34A4E8F7" w14:textId="77777777" w:rsidR="00A14DCD" w:rsidRDefault="00B83A89">
      <w:pPr>
        <w:pStyle w:val="a8"/>
        <w:spacing w:after="0" w:line="360" w:lineRule="auto"/>
        <w:ind w:left="0" w:firstLine="73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Классификацию нетканых материалов и характеристику особенностей строения полотен различных способов производства с описанием характера влияния способа производства на свойства материала. </w:t>
      </w:r>
    </w:p>
    <w:p w14:paraId="651E9592" w14:textId="71027A58" w:rsidR="00A14DCD" w:rsidRDefault="00E233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Задание 4 выполняется с использованием органолептической оценки. Результаты его выполнения представляются в р</w:t>
      </w:r>
      <w:r w:rsidR="00B83A89">
        <w:rPr>
          <w:rFonts w:ascii="Times New Roman" w:hAnsi="Times New Roman" w:cs="Times New Roman"/>
          <w:sz w:val="24"/>
          <w:szCs w:val="24"/>
        </w:rPr>
        <w:t>аздел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E23389"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>Экспериментальная часть»</w:t>
      </w:r>
      <w:r w:rsidRPr="00E23389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B83A89">
        <w:rPr>
          <w:rFonts w:ascii="Times New Roman" w:hAnsi="Times New Roman" w:cs="Times New Roman"/>
          <w:sz w:val="24"/>
          <w:szCs w:val="24"/>
        </w:rPr>
        <w:t>должен содержать результаты анализа структуры образцов нетканых материалов, предложенных преподавателем. Результаты следует представить в виде таблицы 1.</w:t>
      </w:r>
    </w:p>
    <w:p w14:paraId="75E20F2F" w14:textId="5F8C016B" w:rsidR="00A14DCD" w:rsidRDefault="00053B2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83A89">
        <w:rPr>
          <w:rFonts w:ascii="Times New Roman" w:hAnsi="Times New Roman" w:cs="Times New Roman"/>
          <w:sz w:val="24"/>
          <w:szCs w:val="24"/>
        </w:rPr>
        <w:t>1 – Результаты анализа структуры нетканых материалов</w:t>
      </w:r>
    </w:p>
    <w:tbl>
      <w:tblPr>
        <w:tblW w:w="9374" w:type="dxa"/>
        <w:tblInd w:w="1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45"/>
        <w:gridCol w:w="1920"/>
        <w:gridCol w:w="3285"/>
        <w:gridCol w:w="3224"/>
      </w:tblGrid>
      <w:tr w:rsidR="00A14DCD" w14:paraId="58DEE4A9" w14:textId="77777777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5A8E45" w14:textId="77777777" w:rsidR="00A14DCD" w:rsidRPr="008D5498" w:rsidRDefault="00B83A89">
            <w:pPr>
              <w:spacing w:after="0" w:line="240" w:lineRule="auto"/>
              <w:jc w:val="both"/>
            </w:pPr>
            <w:r w:rsidRPr="008D5498">
              <w:rPr>
                <w:rFonts w:ascii="Times New Roman" w:hAnsi="Times New Roman" w:cs="Times New Roman"/>
              </w:rPr>
              <w:t>№ образца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B86F2E" w14:textId="77777777" w:rsidR="00A14DCD" w:rsidRPr="008D5498" w:rsidRDefault="00B83A89">
            <w:pPr>
              <w:spacing w:after="0" w:line="240" w:lineRule="auto"/>
              <w:jc w:val="both"/>
            </w:pPr>
            <w:proofErr w:type="spellStart"/>
            <w:r w:rsidRPr="008D5498">
              <w:rPr>
                <w:rFonts w:ascii="Times New Roman" w:hAnsi="Times New Roman" w:cs="Times New Roman"/>
              </w:rPr>
              <w:t>Выклейка</w:t>
            </w:r>
            <w:proofErr w:type="spellEnd"/>
            <w:r w:rsidRPr="008D5498">
              <w:rPr>
                <w:rFonts w:ascii="Times New Roman" w:hAnsi="Times New Roman" w:cs="Times New Roman"/>
              </w:rPr>
              <w:t xml:space="preserve"> образца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0376EC" w14:textId="77777777" w:rsidR="00A14DCD" w:rsidRPr="008D5498" w:rsidRDefault="00B83A89">
            <w:pPr>
              <w:spacing w:after="0" w:line="240" w:lineRule="auto"/>
              <w:jc w:val="both"/>
            </w:pPr>
            <w:r w:rsidRPr="008D5498">
              <w:rPr>
                <w:rFonts w:ascii="Times New Roman" w:hAnsi="Times New Roman" w:cs="Times New Roman"/>
              </w:rPr>
              <w:t>Способ производства</w:t>
            </w:r>
          </w:p>
        </w:tc>
        <w:tc>
          <w:tcPr>
            <w:tcW w:w="3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16CC14" w14:textId="77777777" w:rsidR="00A14DCD" w:rsidRPr="008D5498" w:rsidRDefault="00B83A89">
            <w:pPr>
              <w:spacing w:after="0" w:line="240" w:lineRule="auto"/>
              <w:jc w:val="both"/>
            </w:pPr>
            <w:r w:rsidRPr="008D5498">
              <w:rPr>
                <w:rFonts w:ascii="Times New Roman" w:hAnsi="Times New Roman" w:cs="Times New Roman"/>
              </w:rPr>
              <w:t>Вид материала в соответствии со способом получения</w:t>
            </w:r>
          </w:p>
          <w:p w14:paraId="0E6B991F" w14:textId="77777777" w:rsidR="00A14DCD" w:rsidRPr="008D5498" w:rsidRDefault="00B83A89">
            <w:pPr>
              <w:spacing w:after="0" w:line="240" w:lineRule="auto"/>
              <w:jc w:val="both"/>
            </w:pPr>
            <w:r w:rsidRPr="008D5498">
              <w:rPr>
                <w:rFonts w:ascii="Times New Roman" w:hAnsi="Times New Roman" w:cs="Times New Roman"/>
              </w:rPr>
              <w:t>Характеристика основы и связующих элементов</w:t>
            </w:r>
          </w:p>
        </w:tc>
      </w:tr>
      <w:tr w:rsidR="00A14DCD" w14:paraId="5AF85605" w14:textId="77777777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32D521" w14:textId="77777777" w:rsidR="00A14DCD" w:rsidRPr="008D5498" w:rsidRDefault="00B83A89">
            <w:pPr>
              <w:spacing w:after="0" w:line="240" w:lineRule="auto"/>
              <w:jc w:val="both"/>
            </w:pPr>
            <w:r w:rsidRPr="008D5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9E314A" w14:textId="77777777" w:rsidR="00A14DCD" w:rsidRPr="008D5498" w:rsidRDefault="00B83A89">
            <w:pPr>
              <w:spacing w:after="0" w:line="240" w:lineRule="auto"/>
              <w:jc w:val="both"/>
            </w:pPr>
            <w:r w:rsidRPr="008D5498">
              <w:rPr>
                <w:noProof/>
              </w:rPr>
              <w:drawing>
                <wp:inline distT="0" distB="0" distL="0" distR="0" wp14:anchorId="47223FAD" wp14:editId="07777777">
                  <wp:extent cx="876300" cy="800100"/>
                  <wp:effectExtent l="0" t="0" r="0" b="0"/>
                  <wp:docPr id="2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E1DCF2" w14:textId="77777777" w:rsidR="00A14DCD" w:rsidRPr="008D5498" w:rsidRDefault="00B83A89">
            <w:pPr>
              <w:spacing w:after="0" w:line="240" w:lineRule="auto"/>
              <w:jc w:val="both"/>
            </w:pPr>
            <w:proofErr w:type="gramStart"/>
            <w:r w:rsidRPr="008D5498">
              <w:rPr>
                <w:rFonts w:ascii="Times New Roman" w:hAnsi="Times New Roman" w:cs="Times New Roman"/>
                <w:i/>
              </w:rPr>
              <w:t>Например</w:t>
            </w:r>
            <w:proofErr w:type="gramEnd"/>
            <w:r w:rsidRPr="008D5498">
              <w:rPr>
                <w:rFonts w:ascii="Times New Roman" w:hAnsi="Times New Roman" w:cs="Times New Roman"/>
                <w:i/>
              </w:rPr>
              <w:t>:</w:t>
            </w:r>
          </w:p>
          <w:p w14:paraId="66339FC6" w14:textId="77777777" w:rsidR="00A14DCD" w:rsidRPr="008D5498" w:rsidRDefault="00B83A89">
            <w:pPr>
              <w:spacing w:after="0" w:line="240" w:lineRule="auto"/>
              <w:jc w:val="both"/>
            </w:pPr>
            <w:r w:rsidRPr="008D5498">
              <w:rPr>
                <w:rFonts w:ascii="Times New Roman" w:hAnsi="Times New Roman" w:cs="Times New Roman"/>
                <w:i/>
              </w:rPr>
              <w:t xml:space="preserve">Технология </w:t>
            </w:r>
            <w:proofErr w:type="gramStart"/>
            <w:r w:rsidRPr="008D5498">
              <w:rPr>
                <w:rFonts w:ascii="Times New Roman" w:hAnsi="Times New Roman" w:cs="Times New Roman"/>
                <w:i/>
              </w:rPr>
              <w:t>получения:  механическая</w:t>
            </w:r>
            <w:proofErr w:type="gramEnd"/>
            <w:r w:rsidRPr="008D5498">
              <w:rPr>
                <w:rFonts w:ascii="Times New Roman" w:hAnsi="Times New Roman" w:cs="Times New Roman"/>
                <w:i/>
              </w:rPr>
              <w:t xml:space="preserve">; </w:t>
            </w:r>
          </w:p>
          <w:p w14:paraId="4103CE52" w14:textId="77777777" w:rsidR="00A14DCD" w:rsidRPr="008D5498" w:rsidRDefault="00B83A89">
            <w:pPr>
              <w:spacing w:after="0" w:line="240" w:lineRule="auto"/>
              <w:jc w:val="both"/>
            </w:pPr>
            <w:r w:rsidRPr="008D5498">
              <w:rPr>
                <w:rFonts w:ascii="Times New Roman" w:hAnsi="Times New Roman" w:cs="Times New Roman"/>
                <w:i/>
              </w:rPr>
              <w:t xml:space="preserve">Способ производства: вязально-прошивной </w:t>
            </w:r>
          </w:p>
        </w:tc>
        <w:tc>
          <w:tcPr>
            <w:tcW w:w="3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7D55BF" w14:textId="77777777" w:rsidR="00A14DCD" w:rsidRPr="008D5498" w:rsidRDefault="00B83A89">
            <w:pPr>
              <w:spacing w:after="0" w:line="240" w:lineRule="auto"/>
              <w:jc w:val="both"/>
            </w:pPr>
            <w:proofErr w:type="gramStart"/>
            <w:r w:rsidRPr="008D5498">
              <w:rPr>
                <w:rFonts w:ascii="Times New Roman" w:hAnsi="Times New Roman" w:cs="Times New Roman"/>
                <w:i/>
              </w:rPr>
              <w:t>Например</w:t>
            </w:r>
            <w:proofErr w:type="gramEnd"/>
            <w:r w:rsidRPr="008D5498">
              <w:rPr>
                <w:rFonts w:ascii="Times New Roman" w:hAnsi="Times New Roman" w:cs="Times New Roman"/>
                <w:i/>
              </w:rPr>
              <w:t xml:space="preserve">: </w:t>
            </w:r>
            <w:proofErr w:type="spellStart"/>
            <w:r w:rsidRPr="008D5498">
              <w:rPr>
                <w:rFonts w:ascii="Times New Roman" w:hAnsi="Times New Roman" w:cs="Times New Roman"/>
                <w:i/>
              </w:rPr>
              <w:t>Холстопрошивной</w:t>
            </w:r>
            <w:proofErr w:type="spellEnd"/>
            <w:r w:rsidRPr="008D5498">
              <w:rPr>
                <w:rFonts w:ascii="Times New Roman" w:hAnsi="Times New Roman" w:cs="Times New Roman"/>
                <w:i/>
              </w:rPr>
              <w:t xml:space="preserve"> материал</w:t>
            </w:r>
          </w:p>
          <w:p w14:paraId="5326DD39" w14:textId="77777777" w:rsidR="00A14DCD" w:rsidRPr="008D5498" w:rsidRDefault="00B83A89">
            <w:pPr>
              <w:spacing w:after="0" w:line="240" w:lineRule="auto"/>
              <w:jc w:val="both"/>
            </w:pPr>
            <w:r w:rsidRPr="008D5498">
              <w:rPr>
                <w:rFonts w:ascii="Times New Roman" w:hAnsi="Times New Roman" w:cs="Times New Roman"/>
                <w:i/>
              </w:rPr>
              <w:t>Основа: волокнистый холст с ориентированным расположением волокон.</w:t>
            </w:r>
          </w:p>
          <w:p w14:paraId="0B0D4C30" w14:textId="77777777" w:rsidR="00A14DCD" w:rsidRPr="008D5498" w:rsidRDefault="00B83A89">
            <w:pPr>
              <w:spacing w:after="0" w:line="240" w:lineRule="auto"/>
              <w:jc w:val="both"/>
            </w:pPr>
            <w:r w:rsidRPr="008D5498">
              <w:rPr>
                <w:rFonts w:ascii="Times New Roman" w:hAnsi="Times New Roman" w:cs="Times New Roman"/>
                <w:i/>
              </w:rPr>
              <w:t>Связующие элементы: прошивные нити, формирующие строчки, выполненные трикотажным переплетением трико.</w:t>
            </w:r>
          </w:p>
        </w:tc>
      </w:tr>
    </w:tbl>
    <w:p w14:paraId="47341341" w14:textId="77777777" w:rsidR="00A14DCD" w:rsidRDefault="00A1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F2083" w14:textId="77777777" w:rsidR="00A14DCD" w:rsidRDefault="00A1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B5904E" w14:textId="101A1DAD" w:rsidR="00A14DCD" w:rsidRDefault="00053B2F">
      <w:pPr>
        <w:spacing w:before="120" w:after="0" w:line="360" w:lineRule="auto"/>
        <w:ind w:firstLine="709"/>
        <w:jc w:val="both"/>
      </w:pPr>
      <w:r>
        <w:rPr>
          <w:rFonts w:ascii="Arial" w:hAnsi="Arial" w:cs="Arial"/>
          <w:sz w:val="28"/>
          <w:szCs w:val="28"/>
        </w:rPr>
        <w:t xml:space="preserve">Выводы. </w:t>
      </w:r>
      <w:r w:rsidR="00B83A89">
        <w:rPr>
          <w:rFonts w:ascii="Times New Roman" w:hAnsi="Times New Roman" w:cs="Times New Roman"/>
          <w:sz w:val="24"/>
          <w:szCs w:val="24"/>
        </w:rPr>
        <w:t>В выводах необходимо оценить, как способ производства и особенности структуры нетканого материала влияет на свойства и, как следствие, назначение материала.</w:t>
      </w:r>
    </w:p>
    <w:p w14:paraId="7B40C951" w14:textId="77777777" w:rsidR="00A14DCD" w:rsidRDefault="00A14DCD">
      <w:pPr>
        <w:spacing w:before="120" w:after="0" w:line="360" w:lineRule="auto"/>
        <w:ind w:firstLine="709"/>
        <w:jc w:val="both"/>
      </w:pPr>
    </w:p>
    <w:p w14:paraId="098977AC" w14:textId="14C80F03" w:rsidR="00A14DCD" w:rsidRDefault="00B83A89">
      <w:pPr>
        <w:spacing w:after="240" w:line="360" w:lineRule="auto"/>
        <w:jc w:val="center"/>
      </w:pPr>
      <w:r>
        <w:rPr>
          <w:rFonts w:ascii="Arial" w:hAnsi="Arial" w:cs="Arial"/>
          <w:spacing w:val="-12"/>
          <w:sz w:val="28"/>
          <w:szCs w:val="28"/>
        </w:rPr>
        <w:t xml:space="preserve">Методические </w:t>
      </w:r>
      <w:r w:rsidR="00053B2F">
        <w:rPr>
          <w:rFonts w:ascii="Arial" w:hAnsi="Arial" w:cs="Arial"/>
          <w:spacing w:val="-12"/>
          <w:sz w:val="28"/>
          <w:szCs w:val="28"/>
        </w:rPr>
        <w:t>рекомендации</w:t>
      </w:r>
      <w:r>
        <w:rPr>
          <w:rFonts w:ascii="Arial" w:hAnsi="Arial" w:cs="Arial"/>
          <w:spacing w:val="-12"/>
          <w:sz w:val="28"/>
          <w:szCs w:val="28"/>
        </w:rPr>
        <w:t xml:space="preserve"> к выполнению лабораторной работы №8</w:t>
      </w:r>
    </w:p>
    <w:p w14:paraId="5E380DE9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Arial" w:hAnsi="Arial" w:cs="Arial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 способа производства и отделки текстильных материалов.</w:t>
      </w:r>
    </w:p>
    <w:p w14:paraId="7225C9CD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Arial" w:hAnsi="Arial" w:cs="Arial"/>
          <w:sz w:val="28"/>
          <w:szCs w:val="28"/>
        </w:rPr>
        <w:t xml:space="preserve">Цель: </w:t>
      </w:r>
      <w:r>
        <w:rPr>
          <w:rFonts w:ascii="Times New Roman" w:hAnsi="Times New Roman" w:cs="Times New Roman"/>
        </w:rPr>
        <w:t xml:space="preserve">Освоить методику анализа способа производства и отделки текстильных материалов. </w:t>
      </w:r>
    </w:p>
    <w:p w14:paraId="5F0243CE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Arial" w:hAnsi="Arial" w:cs="Arial"/>
          <w:sz w:val="28"/>
          <w:szCs w:val="28"/>
        </w:rPr>
        <w:t xml:space="preserve">Задание: </w:t>
      </w:r>
    </w:p>
    <w:p w14:paraId="67468186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1) Ознакомиться с технологией получения различных видов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текстильных  материалов</w:t>
      </w:r>
      <w:proofErr w:type="gramEnd"/>
      <w:r>
        <w:rPr>
          <w:rFonts w:ascii="Times New Roman" w:hAnsi="Times New Roman" w:cs="Times New Roman"/>
          <w:sz w:val="24"/>
          <w:szCs w:val="24"/>
        </w:rPr>
        <w:t>: тканей, трикотажа, нетканых материалов.</w:t>
      </w:r>
    </w:p>
    <w:p w14:paraId="17CBCAD7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2) Изучить технологию отделки текстильных материалов.</w:t>
      </w:r>
    </w:p>
    <w:p w14:paraId="75D1F32C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3) Изучить особенности внешнего вида и свойств материалов, формируемых за счет различных видов отделки, в том числе специальных.</w:t>
      </w:r>
    </w:p>
    <w:p w14:paraId="21021E57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4) Ознакомиться с классификацией текстильных материалов в зависимости от их колористического оформления.</w:t>
      </w:r>
    </w:p>
    <w:p w14:paraId="3573CB6C" w14:textId="77777777" w:rsidR="00A14DCD" w:rsidRDefault="00B83A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5) Провести анализ способа получения, колористического оформления и вида заключительной отделки образцов текстильных материалов.</w:t>
      </w:r>
    </w:p>
    <w:p w14:paraId="003C2864" w14:textId="227B2BC7" w:rsidR="00A14DCD" w:rsidRDefault="00053B2F">
      <w:pPr>
        <w:spacing w:before="120" w:after="0" w:line="360" w:lineRule="auto"/>
        <w:ind w:firstLine="709"/>
        <w:jc w:val="both"/>
      </w:pPr>
      <w:r>
        <w:rPr>
          <w:rFonts w:ascii="Arial" w:hAnsi="Arial" w:cs="Arial"/>
          <w:sz w:val="28"/>
          <w:szCs w:val="28"/>
        </w:rPr>
        <w:t>Методические указания и т</w:t>
      </w:r>
      <w:r w:rsidR="00B83A89">
        <w:rPr>
          <w:rFonts w:ascii="Arial" w:hAnsi="Arial" w:cs="Arial"/>
          <w:sz w:val="28"/>
          <w:szCs w:val="28"/>
        </w:rPr>
        <w:t>ребования к оформлению отчета</w:t>
      </w:r>
    </w:p>
    <w:p w14:paraId="36199842" w14:textId="3B79DF0A" w:rsidR="00A14DCD" w:rsidRDefault="00B95E89">
      <w:pPr>
        <w:spacing w:before="120" w:after="0" w:line="360" w:lineRule="auto"/>
        <w:ind w:firstLine="709"/>
        <w:jc w:val="both"/>
      </w:pPr>
      <w:r>
        <w:rPr>
          <w:rFonts w:ascii="Times New Roman" w:hAnsi="Times New Roman" w:cs="Times New Roman"/>
        </w:rPr>
        <w:t>Задания 1-4 выполняются с использованием данных учебно-методической литературы и альбомов образцов материалов. Результаты их выполнения отражаются в р</w:t>
      </w:r>
      <w:r w:rsidR="00B83A89">
        <w:rPr>
          <w:rFonts w:ascii="Times New Roman" w:hAnsi="Times New Roman" w:cs="Times New Roman"/>
        </w:rPr>
        <w:t>аздел</w:t>
      </w:r>
      <w:r>
        <w:rPr>
          <w:rFonts w:ascii="Times New Roman" w:hAnsi="Times New Roman" w:cs="Times New Roman"/>
        </w:rPr>
        <w:t xml:space="preserve">е </w:t>
      </w:r>
      <w:r>
        <w:rPr>
          <w:rFonts w:ascii="Arial" w:hAnsi="Arial" w:cs="Arial"/>
          <w:sz w:val="28"/>
          <w:szCs w:val="28"/>
        </w:rPr>
        <w:t xml:space="preserve">«Общие </w:t>
      </w:r>
      <w:proofErr w:type="gramStart"/>
      <w:r>
        <w:rPr>
          <w:rFonts w:ascii="Arial" w:hAnsi="Arial" w:cs="Arial"/>
          <w:sz w:val="28"/>
          <w:szCs w:val="28"/>
        </w:rPr>
        <w:t>сведения  и</w:t>
      </w:r>
      <w:proofErr w:type="gramEnd"/>
      <w:r>
        <w:rPr>
          <w:rFonts w:ascii="Arial" w:hAnsi="Arial" w:cs="Arial"/>
          <w:sz w:val="28"/>
          <w:szCs w:val="28"/>
        </w:rPr>
        <w:t xml:space="preserve"> методика проведения эксперимента»</w:t>
      </w:r>
      <w:r>
        <w:rPr>
          <w:rFonts w:ascii="Times New Roman" w:hAnsi="Times New Roman" w:cs="Times New Roman"/>
        </w:rPr>
        <w:t>, который</w:t>
      </w:r>
      <w:r w:rsidR="00B83A89">
        <w:rPr>
          <w:rFonts w:ascii="Arial" w:hAnsi="Arial" w:cs="Arial"/>
        </w:rPr>
        <w:t xml:space="preserve"> </w:t>
      </w:r>
      <w:r w:rsidR="00B83A89">
        <w:rPr>
          <w:rFonts w:ascii="Times New Roman" w:hAnsi="Times New Roman" w:cs="Times New Roman"/>
        </w:rPr>
        <w:t>должен содержать:</w:t>
      </w:r>
    </w:p>
    <w:p w14:paraId="367BF3E5" w14:textId="77777777" w:rsidR="00A14DCD" w:rsidRDefault="00B83A89">
      <w:pPr>
        <w:pStyle w:val="a8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 w:cs="Times New Roman"/>
        </w:rPr>
        <w:t>Краткое описание технологии получения и отделки текстильных ма</w:t>
      </w:r>
      <w:bookmarkStart w:id="6" w:name="_GoBack6"/>
      <w:bookmarkEnd w:id="6"/>
      <w:r>
        <w:rPr>
          <w:rFonts w:ascii="Times New Roman" w:hAnsi="Times New Roman" w:cs="Times New Roman"/>
        </w:rPr>
        <w:t xml:space="preserve">териалов различных способов производства. </w:t>
      </w:r>
    </w:p>
    <w:p w14:paraId="774D348A" w14:textId="77777777" w:rsidR="00A14DCD" w:rsidRDefault="00B83A89">
      <w:pPr>
        <w:pStyle w:val="a8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 w:cs="Times New Roman"/>
        </w:rPr>
        <w:t>Классификацию текстильных материалов в зависимости от колористического оформления.</w:t>
      </w:r>
    </w:p>
    <w:p w14:paraId="74CCE8CB" w14:textId="77777777" w:rsidR="00A14DCD" w:rsidRDefault="00B83A89">
      <w:pPr>
        <w:pStyle w:val="a8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Описание влияние различных видов специальной отделки материалов на их внешний вид и/или свойства. </w:t>
      </w:r>
    </w:p>
    <w:p w14:paraId="2C3DF3C0" w14:textId="2DE60E68" w:rsidR="00B95E89" w:rsidRDefault="00B95E89" w:rsidP="00B95E8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Задание 5 выполняется с использованием органолептической оценки. Результаты его выполнения должны включать результаты анализа способа производства, колористического оформления и отделки образцов текстильных материалов,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предложенных преподавателем, и быть представлены в форме таблицы 1 в р</w:t>
      </w:r>
      <w:r w:rsidR="00B83A89">
        <w:rPr>
          <w:rFonts w:ascii="Times New Roman" w:hAnsi="Times New Roman" w:cs="Times New Roman"/>
          <w:sz w:val="24"/>
          <w:szCs w:val="24"/>
        </w:rPr>
        <w:t>аздел</w:t>
      </w:r>
      <w:r>
        <w:rPr>
          <w:rFonts w:ascii="Times New Roman" w:hAnsi="Times New Roman" w:cs="Times New Roman"/>
          <w:sz w:val="24"/>
          <w:szCs w:val="24"/>
        </w:rPr>
        <w:t>е отчета</w:t>
      </w:r>
      <w:r w:rsidR="00B83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«Экспериментальная часть». </w:t>
      </w:r>
    </w:p>
    <w:p w14:paraId="6B113A9C" w14:textId="77777777" w:rsidR="00A14DCD" w:rsidRDefault="00B83A8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Таблица 1 - Анализ способа производства и характера отделки образцов материалов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525"/>
        <w:gridCol w:w="1477"/>
        <w:gridCol w:w="1640"/>
        <w:gridCol w:w="2552"/>
        <w:gridCol w:w="2377"/>
      </w:tblGrid>
      <w:tr w:rsidR="00A14DCD" w14:paraId="5B35E78F" w14:textId="77777777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5D0209" w14:textId="77777777" w:rsidR="00A14DCD" w:rsidRPr="008D5498" w:rsidRDefault="00B83A89">
            <w:pPr>
              <w:spacing w:after="0" w:line="240" w:lineRule="auto"/>
              <w:jc w:val="both"/>
            </w:pPr>
            <w:r w:rsidRPr="008D5498">
              <w:rPr>
                <w:rFonts w:ascii="Times New Roman" w:hAnsi="Times New Roman" w:cs="Times New Roman"/>
              </w:rPr>
              <w:t>№ образца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FFC09B" w14:textId="77777777" w:rsidR="00A14DCD" w:rsidRPr="008D5498" w:rsidRDefault="00B83A89">
            <w:pPr>
              <w:spacing w:after="0" w:line="240" w:lineRule="auto"/>
              <w:jc w:val="both"/>
            </w:pPr>
            <w:proofErr w:type="spellStart"/>
            <w:r w:rsidRPr="008D5498">
              <w:rPr>
                <w:rFonts w:ascii="Times New Roman" w:hAnsi="Times New Roman" w:cs="Times New Roman"/>
              </w:rPr>
              <w:t>Выклейка</w:t>
            </w:r>
            <w:proofErr w:type="spellEnd"/>
            <w:r w:rsidRPr="008D5498">
              <w:rPr>
                <w:rFonts w:ascii="Times New Roman" w:hAnsi="Times New Roman" w:cs="Times New Roman"/>
              </w:rPr>
              <w:t xml:space="preserve"> образца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B3307C" w14:textId="77777777" w:rsidR="00A14DCD" w:rsidRPr="008D5498" w:rsidRDefault="00B83A89">
            <w:pPr>
              <w:spacing w:after="0" w:line="240" w:lineRule="auto"/>
              <w:jc w:val="both"/>
            </w:pPr>
            <w:r w:rsidRPr="008D5498">
              <w:rPr>
                <w:rFonts w:ascii="Times New Roman" w:hAnsi="Times New Roman" w:cs="Times New Roman"/>
              </w:rPr>
              <w:t>Вид материала</w:t>
            </w:r>
          </w:p>
          <w:p w14:paraId="3E34FD22" w14:textId="77777777" w:rsidR="00A14DCD" w:rsidRPr="008D5498" w:rsidRDefault="00B83A89">
            <w:pPr>
              <w:spacing w:after="0" w:line="240" w:lineRule="auto"/>
              <w:jc w:val="both"/>
            </w:pPr>
            <w:r w:rsidRPr="008D5498">
              <w:rPr>
                <w:rFonts w:ascii="Times New Roman" w:hAnsi="Times New Roman" w:cs="Times New Roman"/>
              </w:rPr>
              <w:t xml:space="preserve"> по способу производства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28F758" w14:textId="77777777" w:rsidR="00A14DCD" w:rsidRPr="008D5498" w:rsidRDefault="00B83A89">
            <w:pPr>
              <w:spacing w:after="0" w:line="240" w:lineRule="auto"/>
              <w:jc w:val="both"/>
            </w:pPr>
            <w:r w:rsidRPr="008D5498">
              <w:rPr>
                <w:rFonts w:ascii="Times New Roman" w:hAnsi="Times New Roman" w:cs="Times New Roman"/>
              </w:rPr>
              <w:t>Решающее правило, указывающее на способ производства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C0C56D" w14:textId="77777777" w:rsidR="00A14DCD" w:rsidRPr="008D5498" w:rsidRDefault="00B83A89">
            <w:pPr>
              <w:spacing w:after="0" w:line="240" w:lineRule="auto"/>
              <w:jc w:val="both"/>
            </w:pPr>
            <w:r w:rsidRPr="008D5498">
              <w:rPr>
                <w:rFonts w:ascii="Times New Roman" w:hAnsi="Times New Roman" w:cs="Times New Roman"/>
              </w:rPr>
              <w:t>Колористическое оформление и вид отделки</w:t>
            </w:r>
          </w:p>
        </w:tc>
      </w:tr>
      <w:tr w:rsidR="00A14DCD" w14:paraId="7E04C01D" w14:textId="77777777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E8AB02" w14:textId="77777777" w:rsidR="00A14DCD" w:rsidRPr="008D5498" w:rsidRDefault="00B83A89">
            <w:pPr>
              <w:spacing w:after="0" w:line="240" w:lineRule="auto"/>
              <w:jc w:val="both"/>
            </w:pPr>
            <w:r w:rsidRPr="008D5498">
              <w:rPr>
                <w:rFonts w:ascii="Times New Roman" w:hAnsi="Times New Roman" w:cs="Times New Roman"/>
                <w:i/>
              </w:rPr>
              <w:t>1(пример)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25E47F" w14:textId="77777777" w:rsidR="00A14DCD" w:rsidRPr="008D5498" w:rsidRDefault="00B83A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D5498">
              <w:rPr>
                <w:rFonts w:ascii="Times New Roman" w:hAnsi="Times New Roman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32" behindDoc="1" locked="0" layoutInCell="1" allowOverlap="1" wp14:anchorId="6E6D987E" wp14:editId="0777777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34925</wp:posOffset>
                      </wp:positionV>
                      <wp:extent cx="665480" cy="571500"/>
                      <wp:effectExtent l="0" t="0" r="0" b="0"/>
                      <wp:wrapNone/>
                      <wp:docPr id="2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920" cy="570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60">
                                <a:solidFill>
                                  <a:srgbClr val="F2F2F2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0F8E45" id="Прямоугольник 23" o:spid="_x0000_s1026" style="position:absolute;margin-left:.8pt;margin-top:2.75pt;width:52.4pt;height:45pt;z-index:-50331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ayXwAEAAFcDAAAOAAAAZHJzL2Uyb0RvYy54bWysU0tu2zAQ3RfIHQjua8lK6iaC5SwauJui&#10;DZD2ADRFWgT4w5Cx7F2Bbgv0CD1EN0U/OYN8ow5px0k/6CKIBFDzfTPzhpqer40mKwFBOdvQ8aik&#10;RFjuWmWXDX33dv70lJIQmW2ZdlY0dCMCPZ8dPZn2vhaV65xuBRAEsaHufUO7GH1dFIF3wrAwcl5Y&#10;dEoHhkVUYVm0wHpEN7qoynJS9A5aD46LENB6sXPSWcaXUvD4RsogItENxd5iPiGfi3QWsymrl8B8&#10;p/i+DfaALgxTFoseoC5YZOQa1F9QRnFwwck44s4UTkrFRZ4BpxmXf0xz1TEv8ixITvAHmsLjwfLX&#10;q0sgqm1odUyJZQZ3NHzevt9+Gn4MN9sPw5fhZvi+/Tj8HL4O3wgGIWO9DzUmXvlL2GsBxTT+WoJJ&#10;XxyMrDPLmwPLYh0JR+NkcnJW4S44up49L88meQvFXbKHEF8KZ0gSGgq4xMwtW70KEQti6G1IqhWc&#10;Vu1caZ0VWC5eaCArlhaen9QxpvwWpi3pG3p8Osbi/8eYV+n9Fwa4a9vusLXFEomVHQ9JWrh2k+nJ&#10;dtxebmJ/09L1uK/n7Lv/YfYLAAD//wMAUEsDBBQABgAIAAAAIQA+vALm2gAAAAYBAAAPAAAAZHJz&#10;L2Rvd25yZXYueG1sTI7NTsMwEITvSLyDtUjcqE1FQhviVFUlTvQABVFx2yZLEhGvo9hNw9uzPdHj&#10;/Gjmy1eT69RIQ2g9W7ifGVDEpa9ari18vD/fLUCFiFxh55ks/FKAVXF9lWNW+RO/0biLtZIRDhla&#10;aGLsM61D2ZDDMPM9sWTffnAYRQ61rgY8ybjr9NyYVDtsWR4a7GnTUPmzOzoLj8l6+TUPr7h5GZOt&#10;2e/dFhef1t7eTOsnUJGm+F+GM76gQyFMB3/kKqhOdCpFC0kC6pya9AHUwcJSDF3k+hK/+AMAAP//&#10;AwBQSwECLQAUAAYACAAAACEAtoM4kv4AAADhAQAAEwAAAAAAAAAAAAAAAAAAAAAAW0NvbnRlbnRf&#10;VHlwZXNdLnhtbFBLAQItABQABgAIAAAAIQA4/SH/1gAAAJQBAAALAAAAAAAAAAAAAAAAAC8BAABf&#10;cmVscy8ucmVsc1BLAQItABQABgAIAAAAIQB6EayXwAEAAFcDAAAOAAAAAAAAAAAAAAAAAC4CAABk&#10;cnMvZTJvRG9jLnhtbFBLAQItABQABgAIAAAAIQA+vALm2gAAAAYBAAAPAAAAAAAAAAAAAAAAABoE&#10;AABkcnMvZG93bnJldi54bWxQSwUGAAAAAAQABADzAAAAIQUAAAAA&#10;" fillcolor="black" strokecolor="#f2f2f2" strokeweight="1.0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2D7FC8" w14:textId="77777777" w:rsidR="00A14DCD" w:rsidRPr="008D5498" w:rsidRDefault="00B83A89">
            <w:pPr>
              <w:spacing w:after="0" w:line="240" w:lineRule="auto"/>
              <w:jc w:val="both"/>
            </w:pPr>
            <w:r w:rsidRPr="008D5498">
              <w:rPr>
                <w:rFonts w:ascii="Times New Roman" w:hAnsi="Times New Roman" w:cs="Times New Roman"/>
                <w:i/>
              </w:rPr>
              <w:t>Ткань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A0E445" w14:textId="77777777" w:rsidR="00A14DCD" w:rsidRPr="008D5498" w:rsidRDefault="00B83A89">
            <w:pPr>
              <w:spacing w:after="0" w:line="240" w:lineRule="auto"/>
              <w:jc w:val="both"/>
            </w:pPr>
            <w:r w:rsidRPr="008D5498">
              <w:rPr>
                <w:rFonts w:ascii="Times New Roman" w:hAnsi="Times New Roman" w:cs="Times New Roman"/>
                <w:i/>
              </w:rPr>
              <w:t xml:space="preserve">Структура материала сформирована за счет переплетения нитей взаимно перпендикулярных систем 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F9D49A" w14:textId="77777777" w:rsidR="00A14DCD" w:rsidRPr="008D5498" w:rsidRDefault="00B83A89">
            <w:pPr>
              <w:spacing w:after="0" w:line="240" w:lineRule="auto"/>
              <w:jc w:val="both"/>
            </w:pPr>
            <w:r w:rsidRPr="008D5498">
              <w:rPr>
                <w:rFonts w:ascii="Times New Roman" w:hAnsi="Times New Roman" w:cs="Times New Roman"/>
                <w:i/>
              </w:rPr>
              <w:t>Гладкокрашеная, аппретированная</w:t>
            </w:r>
          </w:p>
        </w:tc>
      </w:tr>
      <w:tr w:rsidR="00A14DCD" w14:paraId="2DE5E933" w14:textId="77777777">
        <w:trPr>
          <w:trHeight w:val="1234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B6C890" w14:textId="77777777" w:rsidR="00A14DCD" w:rsidRPr="008D5498" w:rsidRDefault="00B83A89">
            <w:pPr>
              <w:spacing w:after="0" w:line="240" w:lineRule="auto"/>
              <w:jc w:val="both"/>
            </w:pPr>
            <w:r w:rsidRPr="008D5498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4D7232" w14:textId="77777777" w:rsidR="00A14DCD" w:rsidRPr="008D5498" w:rsidRDefault="00B83A89">
            <w:pPr>
              <w:spacing w:after="0" w:line="240" w:lineRule="auto"/>
              <w:jc w:val="both"/>
            </w:pPr>
            <w:r w:rsidRPr="008D5498">
              <w:rPr>
                <w:noProof/>
              </w:rPr>
              <w:drawing>
                <wp:inline distT="0" distB="0" distL="0" distR="0" wp14:anchorId="1542A1D1" wp14:editId="07777777">
                  <wp:extent cx="685165" cy="625475"/>
                  <wp:effectExtent l="0" t="0" r="0" b="0"/>
                  <wp:docPr id="2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62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6EA4C3" w14:textId="0D89E739" w:rsidR="00A14DCD" w:rsidRPr="008D5498" w:rsidRDefault="008D549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</w:rPr>
              <w:t>Трикотаж</w:t>
            </w:r>
            <w:r w:rsidR="00B83A89" w:rsidRPr="008D5498">
              <w:rPr>
                <w:rFonts w:ascii="Times New Roman" w:hAnsi="Times New Roman" w:cs="Times New Roman"/>
                <w:i/>
              </w:rPr>
              <w:t>ное полотно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EC72E0" w14:textId="77777777" w:rsidR="00A14DCD" w:rsidRPr="008D5498" w:rsidRDefault="00B83A89">
            <w:pPr>
              <w:spacing w:after="0" w:line="240" w:lineRule="auto"/>
              <w:jc w:val="both"/>
            </w:pPr>
            <w:r w:rsidRPr="008D5498">
              <w:rPr>
                <w:rFonts w:ascii="Times New Roman" w:hAnsi="Times New Roman" w:cs="Times New Roman"/>
                <w:i/>
              </w:rPr>
              <w:t>Структура материала сформирована за счет переплетения петель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185962" w14:textId="77777777" w:rsidR="00A14DCD" w:rsidRPr="008D5498" w:rsidRDefault="00B83A89">
            <w:pPr>
              <w:spacing w:after="0" w:line="240" w:lineRule="auto"/>
              <w:jc w:val="both"/>
            </w:pPr>
            <w:r w:rsidRPr="008D5498">
              <w:rPr>
                <w:rFonts w:ascii="Times New Roman" w:hAnsi="Times New Roman" w:cs="Times New Roman"/>
                <w:i/>
              </w:rPr>
              <w:t>Пестровязаное ворсованное</w:t>
            </w:r>
          </w:p>
        </w:tc>
      </w:tr>
      <w:tr w:rsidR="00A14DCD" w14:paraId="242B8DB0" w14:textId="77777777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1ED14B" w14:textId="77777777" w:rsidR="00A14DCD" w:rsidRPr="008D5498" w:rsidRDefault="00B83A89">
            <w:pPr>
              <w:spacing w:after="0" w:line="240" w:lineRule="auto"/>
              <w:jc w:val="both"/>
            </w:pPr>
            <w:r w:rsidRPr="008D5498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93CA67" w14:textId="77777777" w:rsidR="00A14DCD" w:rsidRPr="008D5498" w:rsidRDefault="00B83A89">
            <w:pPr>
              <w:spacing w:after="0" w:line="240" w:lineRule="auto"/>
              <w:jc w:val="both"/>
            </w:pPr>
            <w:r w:rsidRPr="008D5498">
              <w:rPr>
                <w:noProof/>
              </w:rPr>
              <w:drawing>
                <wp:inline distT="0" distB="0" distL="0" distR="0" wp14:anchorId="52EBEAFD" wp14:editId="07777777">
                  <wp:extent cx="685165" cy="558800"/>
                  <wp:effectExtent l="0" t="0" r="0" b="0"/>
                  <wp:docPr id="2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F9FB18" w14:textId="77777777" w:rsidR="00A14DCD" w:rsidRPr="008D5498" w:rsidRDefault="00B83A89">
            <w:pPr>
              <w:spacing w:after="0" w:line="240" w:lineRule="auto"/>
              <w:jc w:val="both"/>
            </w:pPr>
            <w:r w:rsidRPr="008D5498">
              <w:rPr>
                <w:rFonts w:ascii="Times New Roman" w:hAnsi="Times New Roman" w:cs="Times New Roman"/>
                <w:i/>
              </w:rPr>
              <w:t>Нетканый материал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94F1E4" w14:textId="77777777" w:rsidR="00A14DCD" w:rsidRPr="008D5498" w:rsidRDefault="00B83A89">
            <w:pPr>
              <w:spacing w:after="0" w:line="240" w:lineRule="auto"/>
              <w:jc w:val="both"/>
            </w:pPr>
            <w:r w:rsidRPr="008D5498">
              <w:rPr>
                <w:rFonts w:ascii="Times New Roman" w:hAnsi="Times New Roman" w:cs="Times New Roman"/>
                <w:i/>
              </w:rPr>
              <w:t xml:space="preserve">Материал представляет собой текстильную основу, элементы которой соединены за счет дополнительных связующих элементов 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C20884" w14:textId="77777777" w:rsidR="00A14DCD" w:rsidRPr="008D5498" w:rsidRDefault="00B83A89">
            <w:pPr>
              <w:spacing w:after="0" w:line="240" w:lineRule="auto"/>
              <w:jc w:val="both"/>
            </w:pPr>
            <w:r w:rsidRPr="008D5498">
              <w:rPr>
                <w:rFonts w:ascii="Times New Roman" w:hAnsi="Times New Roman" w:cs="Times New Roman"/>
                <w:i/>
              </w:rPr>
              <w:t>Меланжевый</w:t>
            </w:r>
          </w:p>
        </w:tc>
      </w:tr>
    </w:tbl>
    <w:p w14:paraId="2503B197" w14:textId="77777777" w:rsidR="00A14DCD" w:rsidRDefault="00A1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88749" w14:textId="77777777" w:rsidR="00A14DCD" w:rsidRDefault="00A1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030139" w14:textId="42A2E8A3" w:rsidR="00A14DCD" w:rsidRDefault="00053B2F">
      <w:pPr>
        <w:spacing w:before="120" w:after="0" w:line="360" w:lineRule="auto"/>
        <w:ind w:firstLine="709"/>
        <w:jc w:val="both"/>
      </w:pPr>
      <w:r>
        <w:rPr>
          <w:rFonts w:ascii="Arial" w:hAnsi="Arial" w:cs="Arial"/>
          <w:sz w:val="28"/>
          <w:szCs w:val="28"/>
        </w:rPr>
        <w:t xml:space="preserve">Выводы. </w:t>
      </w:r>
      <w:r w:rsidR="00B83A89">
        <w:rPr>
          <w:rFonts w:ascii="Times New Roman" w:hAnsi="Times New Roman" w:cs="Times New Roman"/>
          <w:sz w:val="24"/>
          <w:szCs w:val="24"/>
        </w:rPr>
        <w:t>В выводах необходимо оценить, по каким отличительным признакам можно определить способ производства, колористическое оформление и вид специальной отделки.</w:t>
      </w:r>
    </w:p>
    <w:p w14:paraId="20BD9A1A" w14:textId="77777777" w:rsidR="00A14DCD" w:rsidRDefault="00A14DC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BB233" w14:textId="6BBA6C36" w:rsidR="7DBD07DF" w:rsidRDefault="7DBD07DF" w:rsidP="7DBD07DF">
      <w:pPr>
        <w:spacing w:before="120" w:after="0" w:line="360" w:lineRule="auto"/>
        <w:jc w:val="center"/>
        <w:rPr>
          <w:rFonts w:ascii="Arial" w:hAnsi="Arial" w:cs="Arial"/>
          <w:sz w:val="28"/>
          <w:szCs w:val="28"/>
        </w:rPr>
      </w:pPr>
    </w:p>
    <w:p w14:paraId="56A7C5C4" w14:textId="200DFE2B" w:rsidR="7DBD07DF" w:rsidRDefault="7DBD07DF" w:rsidP="7DBD07DF">
      <w:pPr>
        <w:spacing w:before="120" w:after="0" w:line="360" w:lineRule="auto"/>
        <w:jc w:val="center"/>
        <w:rPr>
          <w:rFonts w:ascii="Arial" w:hAnsi="Arial" w:cs="Arial"/>
          <w:sz w:val="28"/>
          <w:szCs w:val="28"/>
        </w:rPr>
      </w:pPr>
    </w:p>
    <w:p w14:paraId="6E4DC888" w14:textId="2A82953D" w:rsidR="7DBD07DF" w:rsidRDefault="7DBD07DF" w:rsidP="7DBD07DF">
      <w:pPr>
        <w:spacing w:before="120" w:after="0" w:line="360" w:lineRule="auto"/>
        <w:jc w:val="center"/>
        <w:rPr>
          <w:rFonts w:ascii="Arial" w:hAnsi="Arial" w:cs="Arial"/>
          <w:sz w:val="28"/>
          <w:szCs w:val="28"/>
        </w:rPr>
      </w:pPr>
    </w:p>
    <w:p w14:paraId="4D1AB11E" w14:textId="77777777" w:rsidR="00A14DCD" w:rsidRDefault="00B83A89">
      <w:pPr>
        <w:spacing w:before="120" w:after="0" w:line="360" w:lineRule="auto"/>
        <w:jc w:val="center"/>
      </w:pPr>
      <w:r>
        <w:rPr>
          <w:rFonts w:ascii="Arial" w:hAnsi="Arial" w:cs="Arial"/>
          <w:sz w:val="28"/>
          <w:szCs w:val="28"/>
        </w:rPr>
        <w:t>Список рекомендованной литературы</w:t>
      </w:r>
    </w:p>
    <w:p w14:paraId="7F4B0B2C" w14:textId="77777777" w:rsidR="00A14DCD" w:rsidRDefault="00B83A89">
      <w:pPr>
        <w:spacing w:before="120" w:after="0" w:line="360" w:lineRule="auto"/>
        <w:ind w:firstLine="737"/>
        <w:jc w:val="both"/>
      </w:pPr>
      <w:r>
        <w:rPr>
          <w:rFonts w:ascii="Times New Roman" w:hAnsi="Times New Roman" w:cs="Arial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Шеромова, И. А. Материаловедение: дизайн костюма и швейное производство: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учеб-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ное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пособие / И.А. Шеромова. - Владивосток: Изд-во ВГУЭС, 2015.</w:t>
      </w:r>
    </w:p>
    <w:p w14:paraId="43F60020" w14:textId="398C4CDF" w:rsidR="00A14DCD" w:rsidRDefault="00B83A89">
      <w:pPr>
        <w:pStyle w:val="a4"/>
        <w:ind w:firstLine="7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Кирсанова, Е.А. Материаловедение (дизайн костюма) / Е.А. Кирсанова, Ю.С. Шустов, А.В. Куличенко, А.П. Жихарев. М.: Вузовский учебник: ИНФРА–М, 20</w:t>
      </w:r>
      <w:r w:rsidR="00053B2F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2262398" w14:textId="77777777" w:rsidR="00A14DCD" w:rsidRDefault="00B83A89">
      <w:pPr>
        <w:spacing w:before="120" w:after="0" w:line="360" w:lineRule="auto"/>
        <w:ind w:firstLine="737"/>
        <w:jc w:val="both"/>
      </w:pPr>
      <w:r>
        <w:rPr>
          <w:rFonts w:ascii="Times New Roman" w:hAnsi="Times New Roman" w:cs="Arial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Arial"/>
          <w:sz w:val="24"/>
          <w:szCs w:val="24"/>
        </w:rPr>
        <w:t>Бузов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Б.А.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Практикум по материаловедению швейного производства /Б.А.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Н.Д.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Алыменкова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Д.Г. Петропавловский. – М.: Академия, 2003. - 416 с.</w:t>
      </w:r>
    </w:p>
    <w:p w14:paraId="79D38A8F" w14:textId="77777777" w:rsidR="00A14DCD" w:rsidRDefault="00B83A89">
      <w:pPr>
        <w:spacing w:before="120" w:after="0" w:line="36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Бузов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Б.А. Лабораторный практикум по материаловедению швейного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производ-ства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Учебное пособие для вузов/ Б.А.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Бузов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Н.Д.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Алыменкова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Д.Г. Петропавловский и др. – М.: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Легпромбытиздат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1991.</w:t>
      </w:r>
    </w:p>
    <w:p w14:paraId="73CF88C2" w14:textId="77777777" w:rsidR="00A14DCD" w:rsidRDefault="00B83A89">
      <w:pPr>
        <w:spacing w:before="120" w:after="0" w:line="36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Бузов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Б.А. Лабораторный практикум по материаловедению швейного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производ-ства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Учебное пособие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высш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учеб. заведений легкой про-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/ Б.А.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Бузов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Н.Н. Пожидаев, Т.А.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Модестова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А.И. Павлов, Н.Д.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Алыменкова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– М.: Легкая индустрия, 1979.</w:t>
      </w:r>
    </w:p>
    <w:p w14:paraId="0C136CF1" w14:textId="77777777" w:rsidR="00A14DCD" w:rsidRDefault="00A14DCD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F26987" w14:textId="77777777" w:rsidR="7DBD07DF" w:rsidRDefault="7DBD07DF" w:rsidP="7DBD07DF">
      <w:pPr>
        <w:spacing w:after="240" w:line="360" w:lineRule="auto"/>
        <w:ind w:firstLine="709"/>
        <w:jc w:val="center"/>
      </w:pPr>
      <w:r w:rsidRPr="7DBD07DF">
        <w:rPr>
          <w:rFonts w:ascii="Arial" w:hAnsi="Arial" w:cs="Arial"/>
          <w:sz w:val="28"/>
          <w:szCs w:val="28"/>
        </w:rPr>
        <w:t>Требования к оформлению отчетов по лабораторным работам</w:t>
      </w:r>
    </w:p>
    <w:p w14:paraId="4C0AC4D4" w14:textId="77777777" w:rsidR="7DBD07DF" w:rsidRDefault="7DBD07DF" w:rsidP="7DBD07DF">
      <w:pPr>
        <w:spacing w:after="0" w:line="360" w:lineRule="auto"/>
        <w:ind w:firstLine="709"/>
        <w:jc w:val="both"/>
      </w:pPr>
      <w:r w:rsidRPr="7DBD07DF">
        <w:rPr>
          <w:rFonts w:ascii="Times New Roman" w:hAnsi="Times New Roman" w:cs="Times New Roman"/>
          <w:sz w:val="24"/>
          <w:szCs w:val="24"/>
        </w:rPr>
        <w:t>Отчет должен содержать:</w:t>
      </w:r>
    </w:p>
    <w:p w14:paraId="0BBEB5AD" w14:textId="77777777" w:rsidR="7DBD07DF" w:rsidRDefault="7DBD07DF" w:rsidP="7DBD07DF">
      <w:pPr>
        <w:pStyle w:val="a8"/>
        <w:numPr>
          <w:ilvl w:val="0"/>
          <w:numId w:val="2"/>
        </w:numPr>
        <w:spacing w:after="0" w:line="360" w:lineRule="auto"/>
        <w:ind w:left="0"/>
        <w:jc w:val="both"/>
      </w:pPr>
      <w:r w:rsidRPr="7DBD07DF">
        <w:rPr>
          <w:rFonts w:ascii="Times New Roman" w:hAnsi="Times New Roman" w:cs="Times New Roman"/>
          <w:sz w:val="24"/>
          <w:szCs w:val="24"/>
        </w:rPr>
        <w:t>Титульный лист;</w:t>
      </w:r>
    </w:p>
    <w:p w14:paraId="2BC96FBF" w14:textId="77777777" w:rsidR="7DBD07DF" w:rsidRDefault="7DBD07DF" w:rsidP="7DBD07DF">
      <w:pPr>
        <w:pStyle w:val="a8"/>
        <w:numPr>
          <w:ilvl w:val="0"/>
          <w:numId w:val="2"/>
        </w:numPr>
        <w:spacing w:after="0" w:line="360" w:lineRule="auto"/>
        <w:ind w:left="0"/>
        <w:jc w:val="both"/>
      </w:pPr>
      <w:r w:rsidRPr="7DBD07DF">
        <w:rPr>
          <w:rFonts w:ascii="Times New Roman" w:hAnsi="Times New Roman" w:cs="Times New Roman"/>
          <w:sz w:val="24"/>
          <w:szCs w:val="24"/>
        </w:rPr>
        <w:t xml:space="preserve">Цель работы (берется из «Методических указаний к выполнению лабораторных работ …» или формулируется преподавателем в </w:t>
      </w:r>
      <w:proofErr w:type="gramStart"/>
      <w:r w:rsidRPr="7DBD07DF">
        <w:rPr>
          <w:rFonts w:ascii="Times New Roman" w:hAnsi="Times New Roman" w:cs="Times New Roman"/>
          <w:sz w:val="24"/>
          <w:szCs w:val="24"/>
        </w:rPr>
        <w:t>начале  занятия</w:t>
      </w:r>
      <w:proofErr w:type="gramEnd"/>
      <w:r w:rsidRPr="7DBD07DF">
        <w:rPr>
          <w:rFonts w:ascii="Times New Roman" w:hAnsi="Times New Roman" w:cs="Times New Roman"/>
          <w:sz w:val="24"/>
          <w:szCs w:val="24"/>
        </w:rPr>
        <w:t>);</w:t>
      </w:r>
    </w:p>
    <w:p w14:paraId="4FD26A6A" w14:textId="77777777" w:rsidR="7DBD07DF" w:rsidRDefault="7DBD07DF" w:rsidP="7DBD07DF">
      <w:pPr>
        <w:pStyle w:val="a8"/>
        <w:numPr>
          <w:ilvl w:val="0"/>
          <w:numId w:val="2"/>
        </w:numPr>
        <w:spacing w:after="0" w:line="360" w:lineRule="auto"/>
        <w:ind w:left="0"/>
        <w:jc w:val="both"/>
      </w:pPr>
      <w:r w:rsidRPr="7DBD07DF">
        <w:rPr>
          <w:rFonts w:ascii="Times New Roman" w:hAnsi="Times New Roman" w:cs="Times New Roman"/>
          <w:sz w:val="24"/>
          <w:szCs w:val="24"/>
        </w:rPr>
        <w:t>Задание для выполнения работы;</w:t>
      </w:r>
    </w:p>
    <w:p w14:paraId="1F33681D" w14:textId="77777777" w:rsidR="7DBD07DF" w:rsidRDefault="7DBD07DF" w:rsidP="7DBD07DF">
      <w:pPr>
        <w:pStyle w:val="a8"/>
        <w:numPr>
          <w:ilvl w:val="0"/>
          <w:numId w:val="2"/>
        </w:numPr>
        <w:spacing w:after="0" w:line="360" w:lineRule="auto"/>
        <w:ind w:left="0"/>
        <w:jc w:val="both"/>
      </w:pPr>
      <w:r w:rsidRPr="7DBD07DF">
        <w:rPr>
          <w:rFonts w:ascii="Times New Roman" w:hAnsi="Times New Roman" w:cs="Times New Roman"/>
          <w:sz w:val="24"/>
          <w:szCs w:val="24"/>
        </w:rPr>
        <w:t>Общие сведения и методика проведения эксперимента (содержание раздела уточняется преподавателем в начале каждой лабораторной работы);</w:t>
      </w:r>
    </w:p>
    <w:p w14:paraId="1EA5E80F" w14:textId="77777777" w:rsidR="7DBD07DF" w:rsidRDefault="7DBD07DF" w:rsidP="7DBD07DF">
      <w:pPr>
        <w:pStyle w:val="a8"/>
        <w:numPr>
          <w:ilvl w:val="0"/>
          <w:numId w:val="2"/>
        </w:numPr>
        <w:spacing w:after="0" w:line="360" w:lineRule="auto"/>
        <w:ind w:left="0"/>
        <w:jc w:val="both"/>
      </w:pPr>
      <w:r w:rsidRPr="7DBD07DF">
        <w:rPr>
          <w:rFonts w:ascii="Times New Roman" w:hAnsi="Times New Roman" w:cs="Times New Roman"/>
          <w:sz w:val="24"/>
          <w:szCs w:val="24"/>
        </w:rPr>
        <w:t>Экспериментальная часть (содержит результаты проводимых в ходе лабораторной работы экспериментов, решение предложенных преподавателем задач и т.п. Форма представления результатов, как правило, оговаривается методическими указаниями к каждой конкретной лабораторной работе);</w:t>
      </w:r>
    </w:p>
    <w:p w14:paraId="57716987" w14:textId="77777777" w:rsidR="7DBD07DF" w:rsidRDefault="7DBD07DF" w:rsidP="7DBD07DF">
      <w:pPr>
        <w:pStyle w:val="a8"/>
        <w:numPr>
          <w:ilvl w:val="0"/>
          <w:numId w:val="2"/>
        </w:numPr>
        <w:spacing w:after="0" w:line="360" w:lineRule="auto"/>
        <w:ind w:left="0"/>
        <w:jc w:val="both"/>
      </w:pPr>
      <w:r w:rsidRPr="7DBD07DF">
        <w:rPr>
          <w:rFonts w:ascii="Times New Roman" w:hAnsi="Times New Roman" w:cs="Times New Roman"/>
          <w:sz w:val="24"/>
          <w:szCs w:val="24"/>
        </w:rPr>
        <w:t>Выводы;</w:t>
      </w:r>
    </w:p>
    <w:p w14:paraId="1E7C8CF6" w14:textId="77777777" w:rsidR="7DBD07DF" w:rsidRDefault="7DBD07DF" w:rsidP="7DBD07DF">
      <w:pPr>
        <w:pStyle w:val="a8"/>
        <w:numPr>
          <w:ilvl w:val="0"/>
          <w:numId w:val="2"/>
        </w:numPr>
        <w:spacing w:after="0" w:line="360" w:lineRule="auto"/>
        <w:ind w:left="0"/>
        <w:jc w:val="both"/>
      </w:pPr>
      <w:r w:rsidRPr="7DBD07DF"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14:paraId="47993B43" w14:textId="77777777" w:rsidR="7DBD07DF" w:rsidRDefault="7DBD07DF" w:rsidP="7DBD07DF">
      <w:pPr>
        <w:spacing w:after="0" w:line="360" w:lineRule="auto"/>
        <w:ind w:firstLine="709"/>
        <w:jc w:val="both"/>
      </w:pPr>
      <w:r w:rsidRPr="7DBD07DF">
        <w:rPr>
          <w:rFonts w:ascii="Times New Roman" w:hAnsi="Times New Roman" w:cs="Times New Roman"/>
          <w:sz w:val="24"/>
          <w:szCs w:val="24"/>
        </w:rPr>
        <w:t xml:space="preserve">Отчет оформляется на листах формата А4. Текст располагается с одной стороны листа. </w:t>
      </w:r>
    </w:p>
    <w:p w14:paraId="7B9A0FA4" w14:textId="77777777" w:rsidR="7DBD07DF" w:rsidRDefault="7DBD07DF" w:rsidP="7DBD07DF">
      <w:pPr>
        <w:spacing w:after="0" w:line="360" w:lineRule="auto"/>
        <w:ind w:firstLine="709"/>
        <w:jc w:val="both"/>
      </w:pPr>
      <w:r w:rsidRPr="7DBD07DF">
        <w:rPr>
          <w:rFonts w:ascii="Times New Roman" w:hAnsi="Times New Roman" w:cs="Times New Roman"/>
          <w:sz w:val="24"/>
          <w:szCs w:val="24"/>
        </w:rPr>
        <w:t>Титульный лист оформляется на отдельном листе в соответствии с требованиями стандарта ВГУЭС СК-СТО-ТР-04-1.005-2015 «Требования к оформлению текстовой части выпускных квалификационных работ, курсовых работ (проектов), рефератов, контрольных работ, отчетов по практикам, лабораторным работам» (можно найти на сайте ВГУЭС в разделе «Нормативные и справочные материалы»).</w:t>
      </w:r>
    </w:p>
    <w:p w14:paraId="43EB0715" w14:textId="77777777" w:rsidR="7DBD07DF" w:rsidRDefault="7DBD07DF" w:rsidP="7DBD07DF">
      <w:pPr>
        <w:spacing w:after="0" w:line="360" w:lineRule="auto"/>
        <w:ind w:firstLine="709"/>
        <w:jc w:val="both"/>
      </w:pPr>
      <w:r w:rsidRPr="7DBD07DF">
        <w:rPr>
          <w:rFonts w:ascii="Times New Roman" w:hAnsi="Times New Roman" w:cs="Times New Roman"/>
          <w:sz w:val="24"/>
          <w:szCs w:val="24"/>
        </w:rPr>
        <w:t>Текстовая часть отчета также должна оформляться в соответствии с требованиями СК-СТО-ТР-04-1.005-2015 и ниже приведенными рекомендациями.</w:t>
      </w:r>
    </w:p>
    <w:p w14:paraId="37A2AB3A" w14:textId="77777777" w:rsidR="7DBD07DF" w:rsidRDefault="7DBD07DF" w:rsidP="7DBD07DF">
      <w:pPr>
        <w:spacing w:after="0" w:line="360" w:lineRule="auto"/>
        <w:ind w:firstLine="709"/>
        <w:jc w:val="both"/>
      </w:pPr>
      <w:r w:rsidRPr="7DBD07DF">
        <w:rPr>
          <w:rFonts w:ascii="Times New Roman" w:hAnsi="Times New Roman" w:cs="Times New Roman"/>
          <w:sz w:val="24"/>
          <w:szCs w:val="24"/>
        </w:rPr>
        <w:t>Отчет начинается с формулировки цели работы, которая оформляется следующим образом:</w:t>
      </w:r>
    </w:p>
    <w:p w14:paraId="1A148FD1" w14:textId="77777777" w:rsidR="7DBD07DF" w:rsidRDefault="7DBD07DF" w:rsidP="7DBD07DF">
      <w:pPr>
        <w:spacing w:after="0" w:line="360" w:lineRule="auto"/>
        <w:ind w:firstLine="709"/>
        <w:jc w:val="both"/>
      </w:pPr>
      <w:r w:rsidRPr="7DBD07DF">
        <w:rPr>
          <w:rFonts w:ascii="Arial" w:hAnsi="Arial" w:cs="Arial"/>
          <w:sz w:val="28"/>
          <w:szCs w:val="28"/>
        </w:rPr>
        <w:lastRenderedPageBreak/>
        <w:t>Цель работы:</w:t>
      </w:r>
      <w:r w:rsidRPr="7DBD07DF">
        <w:rPr>
          <w:rFonts w:ascii="Times New Roman" w:hAnsi="Times New Roman" w:cs="Times New Roman"/>
        </w:rPr>
        <w:t xml:space="preserve"> </w:t>
      </w:r>
      <w:r w:rsidRPr="7DBD07DF">
        <w:rPr>
          <w:rFonts w:ascii="Times New Roman" w:hAnsi="Times New Roman" w:cs="Times New Roman"/>
          <w:i/>
          <w:iCs/>
          <w:sz w:val="24"/>
          <w:szCs w:val="24"/>
        </w:rPr>
        <w:t xml:space="preserve">(14 кегль </w:t>
      </w:r>
      <w:r w:rsidRPr="7DBD07DF">
        <w:rPr>
          <w:rFonts w:ascii="Times New Roman" w:hAnsi="Times New Roman" w:cs="Times New Roman"/>
          <w:i/>
          <w:iCs/>
          <w:sz w:val="24"/>
          <w:szCs w:val="24"/>
          <w:lang w:val="en-US"/>
        </w:rPr>
        <w:t>Arial</w:t>
      </w:r>
      <w:r w:rsidRPr="7DBD07D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7DBD07DF">
        <w:rPr>
          <w:rFonts w:ascii="Times New Roman" w:hAnsi="Times New Roman" w:cs="Arial"/>
          <w:sz w:val="24"/>
          <w:szCs w:val="24"/>
        </w:rPr>
        <w:t xml:space="preserve"> </w:t>
      </w:r>
      <w:r w:rsidRPr="7DBD07DF">
        <w:rPr>
          <w:rFonts w:ascii="Times New Roman" w:hAnsi="Times New Roman" w:cs="Times New Roman"/>
          <w:sz w:val="24"/>
          <w:szCs w:val="24"/>
        </w:rPr>
        <w:t>формулировка цели</w:t>
      </w:r>
      <w:r w:rsidRPr="7DBD07DF">
        <w:rPr>
          <w:rFonts w:ascii="Times New Roman" w:hAnsi="Times New Roman" w:cs="Arial"/>
          <w:sz w:val="24"/>
          <w:szCs w:val="24"/>
        </w:rPr>
        <w:t xml:space="preserve"> </w:t>
      </w:r>
      <w:r w:rsidRPr="7DBD07DF">
        <w:rPr>
          <w:rFonts w:ascii="Times New Roman" w:hAnsi="Times New Roman" w:cs="Times New Roman"/>
          <w:i/>
          <w:iCs/>
          <w:sz w:val="24"/>
          <w:szCs w:val="24"/>
        </w:rPr>
        <w:t xml:space="preserve">(12 кегль </w:t>
      </w:r>
      <w:r w:rsidRPr="7DBD07DF">
        <w:rPr>
          <w:rFonts w:ascii="Times New Roman" w:hAnsi="Times New Roman" w:cs="Times New Roman"/>
          <w:i/>
          <w:iCs/>
          <w:sz w:val="24"/>
          <w:szCs w:val="24"/>
          <w:lang w:val="en-US"/>
        </w:rPr>
        <w:t>Times</w:t>
      </w:r>
      <w:r w:rsidRPr="7DBD0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7DBD07DF">
        <w:rPr>
          <w:rFonts w:ascii="Times New Roman" w:hAnsi="Times New Roman" w:cs="Times New Roman"/>
          <w:i/>
          <w:iCs/>
          <w:sz w:val="24"/>
          <w:szCs w:val="24"/>
          <w:lang w:val="en-US"/>
        </w:rPr>
        <w:t>New</w:t>
      </w:r>
      <w:r w:rsidRPr="7DBD0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7DBD07DF">
        <w:rPr>
          <w:rFonts w:ascii="Times New Roman" w:hAnsi="Times New Roman" w:cs="Times New Roman"/>
          <w:i/>
          <w:iCs/>
          <w:sz w:val="24"/>
          <w:szCs w:val="24"/>
          <w:lang w:val="en-US"/>
        </w:rPr>
        <w:t>Roman</w:t>
      </w:r>
      <w:r w:rsidRPr="7DBD07DF">
        <w:rPr>
          <w:rFonts w:ascii="Times New Roman" w:hAnsi="Times New Roman" w:cs="Times New Roman"/>
          <w:i/>
          <w:iCs/>
          <w:sz w:val="24"/>
          <w:szCs w:val="24"/>
        </w:rPr>
        <w:t xml:space="preserve"> обычный)</w:t>
      </w:r>
      <w:r w:rsidRPr="7DBD07DF">
        <w:rPr>
          <w:rFonts w:ascii="Times New Roman" w:hAnsi="Times New Roman" w:cs="Times New Roman"/>
          <w:sz w:val="24"/>
          <w:szCs w:val="24"/>
        </w:rPr>
        <w:t>.</w:t>
      </w:r>
    </w:p>
    <w:p w14:paraId="3C031ED0" w14:textId="77777777" w:rsidR="7DBD07DF" w:rsidRDefault="7DBD07DF" w:rsidP="7DBD07DF">
      <w:pPr>
        <w:spacing w:after="0" w:line="360" w:lineRule="auto"/>
        <w:ind w:firstLine="709"/>
        <w:jc w:val="both"/>
      </w:pPr>
      <w:r w:rsidRPr="7DBD07DF">
        <w:rPr>
          <w:rFonts w:ascii="Times New Roman" w:hAnsi="Times New Roman" w:cs="Times New Roman"/>
          <w:sz w:val="24"/>
          <w:szCs w:val="24"/>
        </w:rPr>
        <w:t>Далее формулируется задание для выполнения лабораторной работы:</w:t>
      </w:r>
    </w:p>
    <w:p w14:paraId="16CF0695" w14:textId="5857A82E" w:rsidR="7DBD07DF" w:rsidRDefault="7DBD07DF" w:rsidP="7DBD07DF">
      <w:pPr>
        <w:spacing w:after="0" w:line="360" w:lineRule="auto"/>
        <w:ind w:firstLine="709"/>
        <w:jc w:val="both"/>
      </w:pPr>
      <w:r w:rsidRPr="7DBD07DF">
        <w:rPr>
          <w:rFonts w:ascii="Arial" w:hAnsi="Arial" w:cs="Arial"/>
          <w:sz w:val="28"/>
          <w:szCs w:val="28"/>
        </w:rPr>
        <w:t>Задание для выполнения работы:</w:t>
      </w:r>
      <w:r w:rsidRPr="7DBD07DF">
        <w:rPr>
          <w:rFonts w:ascii="Times New Roman" w:hAnsi="Times New Roman" w:cs="Times New Roman"/>
        </w:rPr>
        <w:t xml:space="preserve"> (14 кегль </w:t>
      </w:r>
      <w:r w:rsidRPr="7DBD07DF">
        <w:rPr>
          <w:rFonts w:ascii="Times New Roman" w:hAnsi="Times New Roman" w:cs="Times New Roman"/>
          <w:lang w:val="en-US"/>
        </w:rPr>
        <w:t>Arial</w:t>
      </w:r>
      <w:r w:rsidRPr="7DBD07DF">
        <w:rPr>
          <w:rFonts w:ascii="Times New Roman" w:hAnsi="Times New Roman" w:cs="Times New Roman"/>
        </w:rPr>
        <w:t>)</w:t>
      </w:r>
    </w:p>
    <w:p w14:paraId="6CDF6EA6" w14:textId="7C1E0D59" w:rsidR="7DBD07DF" w:rsidRPr="00FD7EDB" w:rsidRDefault="7DBD07DF" w:rsidP="7DBD07DF">
      <w:pPr>
        <w:spacing w:after="0" w:line="360" w:lineRule="auto"/>
        <w:ind w:firstLine="709"/>
        <w:jc w:val="both"/>
        <w:rPr>
          <w:lang w:val="en-US"/>
        </w:rPr>
      </w:pPr>
      <w:r w:rsidRPr="7DBD07DF">
        <w:rPr>
          <w:rFonts w:ascii="Times New Roman" w:hAnsi="Times New Roman" w:cs="Times New Roman"/>
        </w:rPr>
        <w:t xml:space="preserve">                           </w:t>
      </w:r>
      <w:r w:rsidR="008D5498">
        <w:rPr>
          <w:noProof/>
        </w:rPr>
        <mc:AlternateContent>
          <mc:Choice Requires="wps">
            <w:drawing>
              <wp:inline distT="0" distB="0" distL="114300" distR="114300" wp14:anchorId="27F2FFA7" wp14:editId="304667EF">
                <wp:extent cx="1905" cy="229870"/>
                <wp:effectExtent l="0" t="0" r="0" b="0"/>
                <wp:docPr id="1342057937" name="Прямая со стрелкой 1342057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" cy="22932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1E42F7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42057937" o:spid="_x0000_s1026" type="#_x0000_t32" style="width:.15pt;height:18.1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rFKAIAAIMEAAAOAAAAZHJzL2Uyb0RvYy54bWysVEtyEzEQ3VPFHVTa47HHhiQuj7NwCBsK&#10;XHwOIGs0M6rSryThsXeBC+QIXIENCyCVM8zciFbbcQxsCIUXbf3e6+7X3TM732hF1sIHaU1BR4Mh&#10;JcJwW0pTF/T9u8snp5SEyEzJlDWioFsR6Pn88aNZ66Yit41VpfAESEyYtq6gTYxummWBN0KzMLBO&#10;GLisrNcswtbXWelZC+xaZflw+CxrrS+dt1yEAKcXu0s6R/6qEjy+rqogIlEFhdgiWo92lWw2n7Fp&#10;7ZlrJN+Hwf4hCs2kAacHqgsWGfng5R9UWnJvg63igFud2aqSXGAOkM1o+Fs2bxvmBOYC4gR3kCn8&#10;P1r+ar30RJZQu/EkHz49ORufUGKYhlp1n/ur/rq76b7016T/2N2C6T/1V93X7kf3vbvtvpEjECjZ&#10;ujAFwoVZ+v0uuKVPsmwqr9M/JEw2qP72oL7YRMLhcDSZQIU4XOT52TjH2mT3UOdDfCGsJmlR0BA9&#10;k3UTF9YYqLL1I9SfrV+GCM4BeAdIfo29lEphsZVJB8EqWaYz3Ph6tVCerFnqEvylxgCOX541gpXP&#10;TUni1oE60UtmaiUoaQuqRUmJEjACaYV+IpPqb1+DpxRWlgTcSYaruFUixafMG1FBkVA5DJjvI951&#10;MowaKHfXz0gGgPSwggwfiN1DElrgAD0QfwChf2viAa+lsR6FPcouLVe23GLLoADQ6aj9firTKB3v&#10;Uab7b8f8JwAAAP//AwBQSwMEFAAGAAgAAAAhAD7fM7zYAAAAAQEAAA8AAABkcnMvZG93bnJldi54&#10;bWxMj09Lw0AQxe+C32EZwZvdWCFIzKYU/4D0IlYreJtmp0lwdzZkN0300zt60cuD4Q3v/V65mr1T&#10;RxpiF9jA5SIDRVwH23Fj4PXl4eIaVEzIFl1gMvBJEVbV6UmJhQ0TP9NxmxolIRwLNNCm1Bdax7ol&#10;j3ERemLxDmHwmOQcGm0HnCTcO73Mslx77FgaWuzptqX6Yzt6A453T/dv+Bg3+TjTbvP+pf10Z8z5&#10;2by+AZVoTn/P8IMv6FAJ0z6MbKNyBmRI+lXxrkDtRfMl6KrU/8mrbwAAAP//AwBQSwECLQAUAAYA&#10;CAAAACEAtoM4kv4AAADhAQAAEwAAAAAAAAAAAAAAAAAAAAAAW0NvbnRlbnRfVHlwZXNdLnhtbFBL&#10;AQItABQABgAIAAAAIQA4/SH/1gAAAJQBAAALAAAAAAAAAAAAAAAAAC8BAABfcmVscy8ucmVsc1BL&#10;AQItABQABgAIAAAAIQCTk/rFKAIAAIMEAAAOAAAAAAAAAAAAAAAAAC4CAABkcnMvZTJvRG9jLnht&#10;bFBLAQItABQABgAIAAAAIQA+3zO82AAAAAEBAAAPAAAAAAAAAAAAAAAAAIIEAABkcnMvZG93bnJl&#10;di54bWxQSwUGAAAAAAQABADzAAAAhwUAAAAA&#10;">
                <v:stroke startarrow="block" endarrow="block"/>
                <w10:anchorlock/>
              </v:shape>
            </w:pict>
          </mc:Fallback>
        </mc:AlternateContent>
      </w:r>
      <w:r w:rsidRPr="00961702">
        <w:rPr>
          <w:rFonts w:ascii="Times New Roman" w:hAnsi="Times New Roman" w:cs="Times New Roman"/>
          <w:lang w:val="en-US"/>
        </w:rPr>
        <w:t xml:space="preserve">   </w:t>
      </w:r>
      <w:r w:rsidRPr="7DBD07DF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proofErr w:type="gramStart"/>
      <w:r w:rsidRPr="7DBD07DF">
        <w:rPr>
          <w:rFonts w:ascii="Times New Roman" w:hAnsi="Times New Roman" w:cs="Times New Roman"/>
          <w:i/>
          <w:iCs/>
          <w:sz w:val="24"/>
          <w:szCs w:val="24"/>
        </w:rPr>
        <w:t>отступ</w:t>
      </w:r>
      <w:proofErr w:type="gramEnd"/>
      <w:r w:rsidRPr="7DBD07D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12</w:t>
      </w:r>
      <w:proofErr w:type="spellStart"/>
      <w:r w:rsidRPr="7DBD07DF">
        <w:rPr>
          <w:rFonts w:ascii="Times New Roman" w:hAnsi="Times New Roman" w:cs="Times New Roman"/>
          <w:i/>
          <w:iCs/>
          <w:sz w:val="24"/>
          <w:szCs w:val="24"/>
        </w:rPr>
        <w:t>пт</w:t>
      </w:r>
      <w:proofErr w:type="spellEnd"/>
      <w:r w:rsidRPr="7DBD07DF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</w:p>
    <w:p w14:paraId="28D9E494" w14:textId="77777777" w:rsidR="7DBD07DF" w:rsidRPr="00FD7EDB" w:rsidRDefault="7DBD07DF" w:rsidP="7DBD07DF">
      <w:pPr>
        <w:spacing w:after="0" w:line="360" w:lineRule="auto"/>
        <w:ind w:firstLine="709"/>
        <w:jc w:val="both"/>
        <w:rPr>
          <w:lang w:val="en-US"/>
        </w:rPr>
      </w:pPr>
      <w:r w:rsidRPr="7DBD07DF">
        <w:rPr>
          <w:rFonts w:ascii="Times New Roman" w:hAnsi="Times New Roman" w:cs="Times New Roman"/>
          <w:i/>
          <w:iCs/>
          <w:sz w:val="24"/>
          <w:szCs w:val="24"/>
          <w:lang w:val="en-US"/>
        </w:rPr>
        <w:t>…………………………………</w:t>
      </w:r>
      <w:proofErr w:type="gramStart"/>
      <w:r w:rsidRPr="7DBD07DF">
        <w:rPr>
          <w:rFonts w:ascii="Times New Roman" w:hAnsi="Times New Roman" w:cs="Times New Roman"/>
          <w:i/>
          <w:iCs/>
          <w:sz w:val="24"/>
          <w:szCs w:val="24"/>
          <w:lang w:val="en-US"/>
        </w:rPr>
        <w:t>..(</w:t>
      </w:r>
      <w:proofErr w:type="gramEnd"/>
      <w:r w:rsidRPr="7DBD07D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12 </w:t>
      </w:r>
      <w:r w:rsidRPr="7DBD07DF">
        <w:rPr>
          <w:rFonts w:ascii="Times New Roman" w:hAnsi="Times New Roman" w:cs="Times New Roman"/>
          <w:i/>
          <w:iCs/>
          <w:sz w:val="24"/>
          <w:szCs w:val="24"/>
        </w:rPr>
        <w:t>кегль</w:t>
      </w:r>
      <w:r w:rsidRPr="7DBD07D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Times New Roman)</w:t>
      </w:r>
      <w:r w:rsidRPr="7DBD07DF">
        <w:rPr>
          <w:rFonts w:ascii="Times New Roman" w:hAnsi="Times New Roman" w:cs="Times New Roman"/>
          <w:lang w:val="en-US"/>
        </w:rPr>
        <w:t>.</w:t>
      </w:r>
    </w:p>
    <w:p w14:paraId="7FD2EEF7" w14:textId="77777777" w:rsidR="7DBD07DF" w:rsidRDefault="7DBD07DF" w:rsidP="7DBD07DF">
      <w:pPr>
        <w:spacing w:after="0" w:line="360" w:lineRule="auto"/>
        <w:ind w:firstLine="709"/>
        <w:jc w:val="both"/>
      </w:pPr>
      <w:r w:rsidRPr="7DBD07DF">
        <w:rPr>
          <w:rFonts w:ascii="Times New Roman" w:hAnsi="Times New Roman" w:cs="Times New Roman"/>
          <w:sz w:val="24"/>
          <w:szCs w:val="24"/>
        </w:rPr>
        <w:t>Раздел «Общие сведения и методика проведения эксперимента» является первым разделом отчета и оформляется следующим образом:</w:t>
      </w:r>
    </w:p>
    <w:p w14:paraId="04AB7474" w14:textId="2C2C4223" w:rsidR="7DBD07DF" w:rsidRDefault="7DBD07DF" w:rsidP="7DBD07DF">
      <w:pPr>
        <w:spacing w:after="0" w:line="360" w:lineRule="auto"/>
        <w:ind w:firstLine="709"/>
        <w:jc w:val="both"/>
      </w:pPr>
      <w:r w:rsidRPr="7DBD07DF">
        <w:rPr>
          <w:rFonts w:ascii="Arial" w:hAnsi="Arial" w:cs="Arial"/>
          <w:sz w:val="28"/>
          <w:szCs w:val="28"/>
        </w:rPr>
        <w:t xml:space="preserve">1 Общие сведения и методика проведения эксперимента </w:t>
      </w:r>
      <w:r w:rsidRPr="7DBD07DF">
        <w:rPr>
          <w:rFonts w:ascii="Times New Roman" w:hAnsi="Times New Roman" w:cs="Times New Roman"/>
          <w:i/>
          <w:iCs/>
          <w:sz w:val="24"/>
          <w:szCs w:val="24"/>
        </w:rPr>
        <w:t xml:space="preserve">(14 кегль </w:t>
      </w:r>
      <w:r w:rsidRPr="7DBD07DF">
        <w:rPr>
          <w:rFonts w:ascii="Times New Roman" w:hAnsi="Times New Roman" w:cs="Times New Roman"/>
          <w:i/>
          <w:iCs/>
          <w:sz w:val="24"/>
          <w:szCs w:val="24"/>
          <w:lang w:val="en-US"/>
        </w:rPr>
        <w:t>Arial</w:t>
      </w:r>
      <w:r w:rsidRPr="7DBD07D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D971420" w14:textId="36DFE4A7" w:rsidR="7DBD07DF" w:rsidRDefault="7DBD07DF" w:rsidP="7DBD07DF">
      <w:pPr>
        <w:spacing w:after="0" w:line="360" w:lineRule="auto"/>
        <w:ind w:firstLine="709"/>
        <w:jc w:val="both"/>
      </w:pPr>
      <w:r w:rsidRPr="7DBD07D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</w:t>
      </w:r>
      <w:r w:rsidR="008D5498">
        <w:rPr>
          <w:noProof/>
        </w:rPr>
        <mc:AlternateContent>
          <mc:Choice Requires="wps">
            <w:drawing>
              <wp:inline distT="0" distB="0" distL="114300" distR="114300" wp14:anchorId="46539963" wp14:editId="103036B8">
                <wp:extent cx="1905" cy="229870"/>
                <wp:effectExtent l="0" t="0" r="0" b="0"/>
                <wp:docPr id="1286628733" name="Прямая со стрелкой 1286628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" cy="22932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409EA954" id="Прямая со стрелкой 1286628733" o:spid="_x0000_s1026" type="#_x0000_t32" style="width:.15pt;height:18.1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nT2JwIAAIMEAAAOAAAAZHJzL2Uyb0RvYy54bWysVEuOEzEQ3SNxB8t70klnFEKUziwyDBsE&#10;EZ8DOG53tyX/ZJt0shu4wByBK7BhMYDmDN03olzJZAJsGEQWFf/eq6pXVT0/32pFNsIHaU1BR4Mh&#10;JcJwW0pTF/T9u8snU0pCZKZkyhpR0J0I9Hzx+NG8dTOR28aqUngCJCbMWlfQJkY3y7LAG6FZGFgn&#10;DFxW1msWYevrrPSsBXatsnw4nGSt9aXzlosQ4PRif0kXyF9VgsfXVRVEJKqgEFtE69Guk80Wczar&#10;PXON5Icw2D9EoZk04PRIdcEiIx+8/INKS+5tsFUccKszW1WSC8wBshkNf8vmbcOcwFxAnOCOMoX/&#10;R8tfbVaeyBJql08nk3z6dDymxDANteo+91f9dfej+9Jfk/5jdwum/9RfdV+779237ra7IScgULJ1&#10;YQaES7Pyh11wK59k2VZep39ImGxR/d1RfbGNhMPh6OwMKsThIs+fjXOsTXYPdT7EF8JqkhYFDdEz&#10;WTdxaY2BKls/Qv3Z5mWI4ByAd4Dk19hLqRQWW5l0EKySZTrDja/XS+XJhqUuwV9qDOD45VkjWPnc&#10;lCTuHKgTvWSmVoKStqBalJQoASOQVugnMqn+9jV4SmFlScC9ZLiKOyVSfMq8ERUUCZXDgPkh4n0n&#10;w6iBcnf9jGQASA8ryPCB2AMkoQUO0APxRxD6tyYe8Voa61HYk+zScm3LHbYMCgCdjtofpjKN0uke&#10;Zbr/dix+AgAA//8DAFBLAwQUAAYACAAAACEAPt8zvNgAAAABAQAADwAAAGRycy9kb3ducmV2Lnht&#10;bEyPT0vDQBDF74LfYRnBm91YIUjMphT/gPQiVit4m2anSXB3NmQ3TfTTO3rRy4PhDe/9XrmavVNH&#10;GmIX2MDlIgNFXAfbcWPg9eXh4hpUTMgWXWAy8EkRVtXpSYmFDRM/03GbGiUhHAs00KbUF1rHuiWP&#10;cRF6YvEOYfCY5BwabQecJNw7vcyyXHvsWBpa7Om2pfpjO3oDjndP92/4GDf5ONNu8/6l/XRnzPnZ&#10;vL4BlWhOf8/wgy/oUAnTPoxso3IGZEj6VfGuQO1F8yXoqtT/yatvAAAA//8DAFBLAQItABQABgAI&#10;AAAAIQC2gziS/gAAAOEBAAATAAAAAAAAAAAAAAAAAAAAAABbQ29udGVudF9UeXBlc10ueG1sUEsB&#10;Ai0AFAAGAAgAAAAhADj9If/WAAAAlAEAAAsAAAAAAAAAAAAAAAAALwEAAF9yZWxzLy5yZWxzUEsB&#10;Ai0AFAAGAAgAAAAhAOXmdPYnAgAAgwQAAA4AAAAAAAAAAAAAAAAALgIAAGRycy9lMm9Eb2MueG1s&#10;UEsBAi0AFAAGAAgAAAAhAD7fM7zYAAAAAQEAAA8AAAAAAAAAAAAAAAAAgQQAAGRycy9kb3ducmV2&#10;LnhtbFBLBQYAAAAABAAEAPMAAACGBQAAAAA=&#10;">
                <v:stroke startarrow="block" endarrow="block"/>
                <w10:anchorlock/>
              </v:shape>
            </w:pict>
          </mc:Fallback>
        </mc:AlternateContent>
      </w:r>
      <w:r w:rsidRPr="7DBD07DF">
        <w:rPr>
          <w:rFonts w:ascii="Times New Roman" w:hAnsi="Times New Roman" w:cs="Times New Roman"/>
          <w:i/>
          <w:iCs/>
          <w:sz w:val="24"/>
          <w:szCs w:val="24"/>
        </w:rPr>
        <w:t xml:space="preserve"> (отступ 12пт)</w:t>
      </w:r>
    </w:p>
    <w:p w14:paraId="1C70BD5C" w14:textId="77777777" w:rsidR="7DBD07DF" w:rsidRDefault="7DBD07DF" w:rsidP="7DBD07DF">
      <w:pPr>
        <w:spacing w:after="0" w:line="360" w:lineRule="auto"/>
        <w:ind w:firstLine="709"/>
        <w:jc w:val="both"/>
      </w:pPr>
      <w:r w:rsidRPr="7DBD07DF">
        <w:rPr>
          <w:rFonts w:ascii="Times New Roman" w:hAnsi="Times New Roman" w:cs="Times New Roman"/>
          <w:sz w:val="24"/>
          <w:szCs w:val="24"/>
        </w:rPr>
        <w:t xml:space="preserve">Далее идет текст, рисунки, таблицы и т.п., которые выполняются 12 кеглем </w:t>
      </w:r>
      <w:r w:rsidRPr="7DBD07DF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7DBD07DF">
        <w:rPr>
          <w:rFonts w:ascii="Times New Roman" w:hAnsi="Times New Roman" w:cs="Times New Roman"/>
          <w:sz w:val="24"/>
          <w:szCs w:val="24"/>
        </w:rPr>
        <w:t xml:space="preserve"> </w:t>
      </w:r>
      <w:r w:rsidRPr="7DBD07D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7DBD07DF">
        <w:rPr>
          <w:rFonts w:ascii="Times New Roman" w:hAnsi="Times New Roman" w:cs="Times New Roman"/>
          <w:sz w:val="24"/>
          <w:szCs w:val="24"/>
        </w:rPr>
        <w:t xml:space="preserve"> </w:t>
      </w:r>
      <w:r w:rsidRPr="7DBD07DF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7DBD07DF">
        <w:rPr>
          <w:rFonts w:ascii="Times New Roman" w:hAnsi="Times New Roman" w:cs="Times New Roman"/>
          <w:sz w:val="24"/>
          <w:szCs w:val="24"/>
        </w:rPr>
        <w:t>.</w:t>
      </w:r>
    </w:p>
    <w:p w14:paraId="44700EC6" w14:textId="77777777" w:rsidR="7DBD07DF" w:rsidRDefault="7DBD07DF" w:rsidP="7DBD07DF">
      <w:pPr>
        <w:spacing w:after="0" w:line="360" w:lineRule="auto"/>
        <w:ind w:firstLine="709"/>
        <w:jc w:val="both"/>
      </w:pPr>
      <w:r w:rsidRPr="7DBD07DF">
        <w:rPr>
          <w:rFonts w:ascii="Times New Roman" w:hAnsi="Times New Roman" w:cs="Times New Roman"/>
          <w:sz w:val="24"/>
          <w:szCs w:val="24"/>
        </w:rPr>
        <w:t>Раздел «Экспериментальная часть» является вторым и оформляется аналогично первому разделу:</w:t>
      </w:r>
    </w:p>
    <w:p w14:paraId="5E4286B0" w14:textId="19BB329A" w:rsidR="7DBD07DF" w:rsidRDefault="7DBD07DF" w:rsidP="7DBD07DF">
      <w:pPr>
        <w:spacing w:after="0" w:line="360" w:lineRule="auto"/>
        <w:ind w:firstLine="709"/>
        <w:jc w:val="both"/>
      </w:pPr>
      <w:r w:rsidRPr="7DBD07DF">
        <w:rPr>
          <w:rFonts w:ascii="Arial" w:hAnsi="Arial" w:cs="Arial"/>
          <w:sz w:val="28"/>
          <w:szCs w:val="28"/>
        </w:rPr>
        <w:t xml:space="preserve">2 Экспериментальная часть </w:t>
      </w:r>
      <w:r w:rsidRPr="7DBD07DF">
        <w:rPr>
          <w:rFonts w:ascii="Times New Roman" w:hAnsi="Times New Roman" w:cs="Times New Roman"/>
          <w:i/>
          <w:iCs/>
          <w:sz w:val="24"/>
          <w:szCs w:val="24"/>
        </w:rPr>
        <w:t xml:space="preserve">(14 кегль </w:t>
      </w:r>
      <w:r w:rsidRPr="7DBD07DF">
        <w:rPr>
          <w:rFonts w:ascii="Times New Roman" w:hAnsi="Times New Roman" w:cs="Times New Roman"/>
          <w:i/>
          <w:iCs/>
          <w:sz w:val="24"/>
          <w:szCs w:val="24"/>
          <w:lang w:val="en-US"/>
        </w:rPr>
        <w:t>Arial</w:t>
      </w:r>
      <w:r w:rsidRPr="7DBD07D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BECBCE1" w14:textId="0DD4BDC6" w:rsidR="7DBD07DF" w:rsidRDefault="7DBD07DF" w:rsidP="7DBD07DF">
      <w:pPr>
        <w:spacing w:after="0" w:line="360" w:lineRule="auto"/>
        <w:ind w:firstLine="709"/>
        <w:jc w:val="both"/>
      </w:pPr>
      <w:r w:rsidRPr="7DBD07D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</w:t>
      </w:r>
      <w:r w:rsidR="008D5498">
        <w:rPr>
          <w:noProof/>
        </w:rPr>
        <mc:AlternateContent>
          <mc:Choice Requires="wps">
            <w:drawing>
              <wp:inline distT="0" distB="0" distL="114300" distR="114300" wp14:anchorId="358115F8" wp14:editId="3434980C">
                <wp:extent cx="1905" cy="229870"/>
                <wp:effectExtent l="0" t="0" r="0" b="0"/>
                <wp:docPr id="1023312844" name="Прямая со стрелкой 1023312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" cy="22932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2F5C0EF3" id="Прямая со стрелкой 1023312844" o:spid="_x0000_s1026" type="#_x0000_t32" style="width:.15pt;height:18.1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oRJwIAAIMEAAAOAAAAZHJzL2Uyb0RvYy54bWysVEuOEzEQ3SNxB8t70kknQkMrnVlkGDYI&#10;Ij4HcNzubkv+yTbpZDdwgTkCV2DDggHNGbpvRLmSyQTYMIgsKv69V1Wvqnp+vtWKbIQP0pqSTkZj&#10;SoThtpKmKen7d5dPzigJkZmKKWtESXci0PPF40fzzhUit61VlfAESEwoOlfSNkZXZFngrdAsjKwT&#10;Bi5r6zWLsPVNVnnWAbtWWT4eP8066yvnLRchwOnF/pIukL+uBY+v6zqISFRJIbaI1qNdJ5st5qxo&#10;PHOt5Icw2D9EoZk04PRIdcEiIx+8/INKS+5tsHUccaszW9eSC8wBspmMf8vmbcucwFxAnOCOMoX/&#10;R8tfbVaeyApqN86n00l+NptRYpiGWvWfh6vhuv/RfxmuyfCxvwUzfBqu+q/99/6mv+2/kRMQKNm5&#10;UADh0qz8YRfcyidZtrXX6R8SJltUf3dUX2wj4XA4mc2gQhwu8vzZNMfaZPdQ50N8IawmaVHSED2T&#10;TRuX1hiosvUT1J9tXoYIzgF4B0h+jb2USmGxlUkHwSpZpTPc+Ga9VJ5sWOoS/KXGAI5fnrWCVc9N&#10;ReLOgTrRS2YaJSjpSqpFRYkSMAJphX4ik+pvX4OnFFaWBNxLhqu4UyLFp8wbUUORUDkMmB8i3ncy&#10;jBood9fPSAaA9LCGDB+IPUASWuAAPRB/BKF/a+IRr6WxHoU9yS4t17baYcugANDpqP1hKtMone5R&#10;pvtvx+InAAAA//8DAFBLAwQUAAYACAAAACEAPt8zvNgAAAABAQAADwAAAGRycy9kb3ducmV2Lnht&#10;bEyPT0vDQBDF74LfYRnBm91YIUjMphT/gPQiVit4m2anSXB3NmQ3TfTTO3rRy4PhDe/9XrmavVNH&#10;GmIX2MDlIgNFXAfbcWPg9eXh4hpUTMgWXWAy8EkRVtXpSYmFDRM/03GbGiUhHAs00KbUF1rHuiWP&#10;cRF6YvEOYfCY5BwabQecJNw7vcyyXHvsWBpa7Om2pfpjO3oDjndP92/4GDf5ONNu8/6l/XRnzPnZ&#10;vL4BlWhOf8/wgy/oUAnTPoxso3IGZEj6VfGuQO1F8yXoqtT/yatvAAAA//8DAFBLAQItABQABgAI&#10;AAAAIQC2gziS/gAAAOEBAAATAAAAAAAAAAAAAAAAAAAAAABbQ29udGVudF9UeXBlc10ueG1sUEsB&#10;Ai0AFAAGAAgAAAAhADj9If/WAAAAlAEAAAsAAAAAAAAAAAAAAAAALwEAAF9yZWxzLy5yZWxzUEsB&#10;Ai0AFAAGAAgAAAAhANL+uhEnAgAAgwQAAA4AAAAAAAAAAAAAAAAALgIAAGRycy9lMm9Eb2MueG1s&#10;UEsBAi0AFAAGAAgAAAAhAD7fM7zYAAAAAQEAAA8AAAAAAAAAAAAAAAAAgQQAAGRycy9kb3ducmV2&#10;LnhtbFBLBQYAAAAABAAEAPMAAACGBQAAAAA=&#10;">
                <v:stroke startarrow="block" endarrow="block"/>
                <w10:anchorlock/>
              </v:shape>
            </w:pict>
          </mc:Fallback>
        </mc:AlternateContent>
      </w:r>
      <w:r w:rsidRPr="7DBD07DF">
        <w:rPr>
          <w:rFonts w:ascii="Times New Roman" w:hAnsi="Times New Roman" w:cs="Times New Roman"/>
          <w:i/>
          <w:iCs/>
          <w:sz w:val="24"/>
          <w:szCs w:val="24"/>
        </w:rPr>
        <w:t xml:space="preserve"> (отступ 12 </w:t>
      </w:r>
      <w:proofErr w:type="spellStart"/>
      <w:r w:rsidRPr="7DBD07DF">
        <w:rPr>
          <w:rFonts w:ascii="Times New Roman" w:hAnsi="Times New Roman" w:cs="Times New Roman"/>
          <w:i/>
          <w:iCs/>
          <w:sz w:val="24"/>
          <w:szCs w:val="24"/>
        </w:rPr>
        <w:t>пт</w:t>
      </w:r>
      <w:proofErr w:type="spellEnd"/>
      <w:r w:rsidRPr="7DBD07D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A5989D3" w14:textId="77777777" w:rsidR="7DBD07DF" w:rsidRDefault="7DBD07DF" w:rsidP="7DBD07DF">
      <w:pPr>
        <w:spacing w:after="0" w:line="360" w:lineRule="auto"/>
        <w:ind w:firstLine="709"/>
        <w:jc w:val="both"/>
      </w:pPr>
      <w:r w:rsidRPr="7DBD07DF">
        <w:rPr>
          <w:rFonts w:ascii="Times New Roman" w:hAnsi="Times New Roman" w:cs="Times New Roman"/>
          <w:sz w:val="24"/>
          <w:szCs w:val="24"/>
        </w:rPr>
        <w:t>Далее, как правило, идут таблицы с результатами выполнения заданий экспериментальной части работы</w:t>
      </w:r>
      <w:r w:rsidRPr="7DBD07DF">
        <w:rPr>
          <w:rFonts w:ascii="Times New Roman" w:hAnsi="Times New Roman" w:cs="Times New Roman"/>
          <w:sz w:val="28"/>
          <w:szCs w:val="28"/>
        </w:rPr>
        <w:t xml:space="preserve"> </w:t>
      </w:r>
      <w:r w:rsidRPr="7DBD07DF">
        <w:rPr>
          <w:rFonts w:ascii="Times New Roman" w:hAnsi="Times New Roman" w:cs="Times New Roman"/>
          <w:i/>
          <w:iCs/>
          <w:sz w:val="24"/>
          <w:szCs w:val="24"/>
        </w:rPr>
        <w:t xml:space="preserve">(12 кегль </w:t>
      </w:r>
      <w:r w:rsidRPr="7DBD07DF">
        <w:rPr>
          <w:rFonts w:ascii="Times New Roman" w:hAnsi="Times New Roman" w:cs="Times New Roman"/>
          <w:i/>
          <w:iCs/>
          <w:sz w:val="24"/>
          <w:szCs w:val="24"/>
          <w:lang w:val="en-US"/>
        </w:rPr>
        <w:t>Times</w:t>
      </w:r>
      <w:r w:rsidRPr="7DBD0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7DBD07DF">
        <w:rPr>
          <w:rFonts w:ascii="Times New Roman" w:hAnsi="Times New Roman" w:cs="Times New Roman"/>
          <w:i/>
          <w:iCs/>
          <w:sz w:val="24"/>
          <w:szCs w:val="24"/>
          <w:lang w:val="en-US"/>
        </w:rPr>
        <w:t>New</w:t>
      </w:r>
      <w:r w:rsidRPr="7DBD0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7DBD07DF">
        <w:rPr>
          <w:rFonts w:ascii="Times New Roman" w:hAnsi="Times New Roman" w:cs="Times New Roman"/>
          <w:i/>
          <w:iCs/>
          <w:sz w:val="24"/>
          <w:szCs w:val="24"/>
          <w:lang w:val="en-US"/>
        </w:rPr>
        <w:t>Roman</w:t>
      </w:r>
      <w:r w:rsidRPr="7DBD07D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7DBD07DF">
        <w:rPr>
          <w:rFonts w:ascii="Times New Roman" w:hAnsi="Times New Roman" w:cs="Times New Roman"/>
          <w:sz w:val="28"/>
          <w:szCs w:val="28"/>
        </w:rPr>
        <w:t>.</w:t>
      </w:r>
    </w:p>
    <w:p w14:paraId="273497AE" w14:textId="77777777" w:rsidR="7DBD07DF" w:rsidRDefault="7DBD07DF" w:rsidP="7DBD07DF">
      <w:pPr>
        <w:spacing w:after="0" w:line="360" w:lineRule="auto"/>
        <w:ind w:firstLine="709"/>
        <w:jc w:val="both"/>
      </w:pPr>
      <w:r w:rsidRPr="7DBD07DF">
        <w:rPr>
          <w:rFonts w:ascii="Times New Roman" w:hAnsi="Times New Roman" w:cs="Times New Roman"/>
          <w:sz w:val="24"/>
          <w:szCs w:val="24"/>
        </w:rPr>
        <w:t>Названия разделов выравниваются по ширине и печатаются с абзацным отступом.</w:t>
      </w:r>
    </w:p>
    <w:p w14:paraId="6E6AFFB3" w14:textId="77777777" w:rsidR="7DBD07DF" w:rsidRDefault="7DBD07DF" w:rsidP="7DBD07DF">
      <w:pPr>
        <w:spacing w:after="0" w:line="360" w:lineRule="auto"/>
        <w:ind w:firstLine="709"/>
        <w:jc w:val="both"/>
      </w:pPr>
      <w:r w:rsidRPr="7DBD07DF">
        <w:rPr>
          <w:rFonts w:ascii="Times New Roman" w:hAnsi="Times New Roman" w:cs="Times New Roman"/>
          <w:sz w:val="24"/>
          <w:szCs w:val="24"/>
        </w:rPr>
        <w:t>«Выводы» и «Список литературы» как разделы не нумеруется, а просто пишется:</w:t>
      </w:r>
      <w:r w:rsidRPr="7DBD07DF">
        <w:rPr>
          <w:rFonts w:ascii="Times New Roman" w:hAnsi="Times New Roman" w:cs="Times New Roman"/>
          <w:sz w:val="28"/>
          <w:szCs w:val="28"/>
        </w:rPr>
        <w:t xml:space="preserve"> </w:t>
      </w:r>
      <w:r w:rsidRPr="7DBD07DF">
        <w:rPr>
          <w:rFonts w:ascii="Arial" w:hAnsi="Arial" w:cs="Arial"/>
          <w:sz w:val="28"/>
          <w:szCs w:val="28"/>
        </w:rPr>
        <w:t xml:space="preserve">Выводы </w:t>
      </w:r>
      <w:r w:rsidRPr="7DBD07DF">
        <w:rPr>
          <w:rFonts w:ascii="Times New Roman" w:hAnsi="Times New Roman" w:cs="Times New Roman"/>
          <w:sz w:val="24"/>
          <w:szCs w:val="24"/>
        </w:rPr>
        <w:t>или</w:t>
      </w:r>
      <w:r w:rsidRPr="7DBD07DF">
        <w:rPr>
          <w:rFonts w:ascii="Arial" w:hAnsi="Arial" w:cs="Arial"/>
          <w:sz w:val="28"/>
          <w:szCs w:val="28"/>
        </w:rPr>
        <w:t xml:space="preserve"> Список литературы</w:t>
      </w:r>
      <w:r w:rsidRPr="7DBD07DF">
        <w:rPr>
          <w:rFonts w:ascii="Times New Roman" w:hAnsi="Times New Roman" w:cs="Times New Roman"/>
          <w:sz w:val="28"/>
          <w:szCs w:val="28"/>
        </w:rPr>
        <w:t xml:space="preserve">. </w:t>
      </w:r>
      <w:r w:rsidRPr="7DBD07DF">
        <w:rPr>
          <w:rFonts w:ascii="Times New Roman" w:hAnsi="Times New Roman" w:cs="Times New Roman"/>
          <w:sz w:val="24"/>
          <w:szCs w:val="24"/>
        </w:rPr>
        <w:t>При этом выравнивание текста производится по центру без абзацного отступа. После заголовка перед текстом выводов или перечнем литературы необходимо сделать отступ 12 пт.</w:t>
      </w:r>
    </w:p>
    <w:p w14:paraId="315BBAAE" w14:textId="77777777" w:rsidR="7DBD07DF" w:rsidRDefault="7DBD07DF" w:rsidP="7DBD07DF">
      <w:pPr>
        <w:spacing w:after="0" w:line="360" w:lineRule="auto"/>
        <w:ind w:firstLine="709"/>
        <w:jc w:val="both"/>
      </w:pPr>
      <w:r w:rsidRPr="7DBD0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Названия разделов, в том числе «Выводы» и «Список литературы» пишутся с одинарным интервалом, а текстовая часть – с 1,5 интервалом. В таблицах, при необходимости, может быть использован одинарный интервал.</w:t>
      </w:r>
    </w:p>
    <w:p w14:paraId="06EADCEA" w14:textId="0BA9803A" w:rsidR="7DBD07DF" w:rsidRDefault="7DBD07DF" w:rsidP="7DBD07DF">
      <w:pPr>
        <w:spacing w:after="0" w:line="360" w:lineRule="auto"/>
        <w:ind w:firstLine="709"/>
        <w:jc w:val="both"/>
      </w:pPr>
      <w:r w:rsidRPr="7DBD07DF">
        <w:rPr>
          <w:rFonts w:ascii="Times New Roman" w:hAnsi="Times New Roman" w:cs="Times New Roman"/>
          <w:sz w:val="24"/>
          <w:szCs w:val="24"/>
        </w:rPr>
        <w:t xml:space="preserve">Если представляются рисунки, то они оформляются следующим образом: рисунок выравнивается по центру без абзацного отступа и должен иметь подрисуночную надпись.  От основного текста рисунок вместе с подрисуночной надпись отделяется 6-12 пт. Если рисунков несколько, то они должны быть пронумерованы либо сквозной нумерацией по всему отчету (1, 2, 3 и т.д.) или по разделу (1.1, 1.2 и т.д., где 1-я цифра – номер раздела, а вторая – номер рисунка). </w:t>
      </w:r>
    </w:p>
    <w:p w14:paraId="1755395F" w14:textId="11B5B1FE" w:rsidR="7DBD07DF" w:rsidRDefault="7DBD07DF" w:rsidP="7DBD07DF">
      <w:pPr>
        <w:spacing w:after="0" w:line="360" w:lineRule="auto"/>
        <w:ind w:firstLine="709"/>
        <w:jc w:val="both"/>
      </w:pPr>
      <w:r w:rsidRPr="7DBD07DF">
        <w:rPr>
          <w:rFonts w:ascii="Times New Roman" w:hAnsi="Times New Roman" w:cs="Times New Roman"/>
          <w:sz w:val="24"/>
          <w:szCs w:val="24"/>
        </w:rPr>
        <w:lastRenderedPageBreak/>
        <w:t>Таблицы оформляются следующим образом:</w:t>
      </w:r>
    </w:p>
    <w:p w14:paraId="27888109" w14:textId="77777777" w:rsidR="7DBD07DF" w:rsidRDefault="7DBD07DF" w:rsidP="7DBD07DF">
      <w:pPr>
        <w:spacing w:after="0" w:line="360" w:lineRule="auto"/>
        <w:jc w:val="both"/>
      </w:pPr>
      <w:r w:rsidRPr="7DBD07DF">
        <w:rPr>
          <w:rFonts w:ascii="Times New Roman" w:hAnsi="Times New Roman" w:cs="Times New Roman"/>
          <w:sz w:val="24"/>
          <w:szCs w:val="24"/>
        </w:rPr>
        <w:t>Таблица 1.1 – Наименование таблицы</w:t>
      </w:r>
    </w:p>
    <w:tbl>
      <w:tblPr>
        <w:tblStyle w:val="aa"/>
        <w:tblW w:w="0" w:type="auto"/>
        <w:tblInd w:w="103" w:type="dxa"/>
        <w:tblLook w:val="04A0" w:firstRow="1" w:lastRow="0" w:firstColumn="1" w:lastColumn="0" w:noHBand="0" w:noVBand="1"/>
      </w:tblPr>
      <w:tblGrid>
        <w:gridCol w:w="3014"/>
        <w:gridCol w:w="3113"/>
        <w:gridCol w:w="3115"/>
      </w:tblGrid>
      <w:tr w:rsidR="7DBD07DF" w14:paraId="347F4BF2" w14:textId="77777777" w:rsidTr="7DBD07DF">
        <w:tc>
          <w:tcPr>
            <w:tcW w:w="3081" w:type="dxa"/>
            <w:shd w:val="clear" w:color="auto" w:fill="auto"/>
            <w:tcMar>
              <w:left w:w="103" w:type="dxa"/>
            </w:tcMar>
          </w:tcPr>
          <w:p w14:paraId="3F181EAB" w14:textId="77777777" w:rsidR="7DBD07DF" w:rsidRDefault="7DBD07DF" w:rsidP="7DBD07DF">
            <w:pPr>
              <w:spacing w:after="0" w:line="360" w:lineRule="auto"/>
              <w:ind w:firstLine="709"/>
              <w:jc w:val="center"/>
            </w:pPr>
            <w:r w:rsidRPr="7DBD07DF">
              <w:rPr>
                <w:rFonts w:ascii="Times New Roman" w:hAnsi="Times New Roman" w:cs="Times New Roman"/>
                <w:sz w:val="24"/>
                <w:szCs w:val="24"/>
              </w:rPr>
              <w:t>Наименование графы</w:t>
            </w:r>
          </w:p>
        </w:tc>
        <w:tc>
          <w:tcPr>
            <w:tcW w:w="3190" w:type="dxa"/>
            <w:shd w:val="clear" w:color="auto" w:fill="auto"/>
            <w:tcMar>
              <w:left w:w="103" w:type="dxa"/>
            </w:tcMar>
          </w:tcPr>
          <w:p w14:paraId="2D4A4230" w14:textId="77777777" w:rsidR="7DBD07DF" w:rsidRDefault="7DBD07DF" w:rsidP="7DBD07DF">
            <w:pPr>
              <w:spacing w:after="0"/>
              <w:ind w:firstLine="709"/>
              <w:jc w:val="center"/>
            </w:pPr>
            <w:r w:rsidRPr="7DBD07DF">
              <w:rPr>
                <w:rFonts w:ascii="Times New Roman" w:hAnsi="Times New Roman" w:cs="Times New Roman"/>
                <w:sz w:val="24"/>
                <w:szCs w:val="24"/>
              </w:rPr>
              <w:t>Наименование графы</w:t>
            </w:r>
          </w:p>
        </w:tc>
        <w:tc>
          <w:tcPr>
            <w:tcW w:w="3192" w:type="dxa"/>
            <w:shd w:val="clear" w:color="auto" w:fill="auto"/>
            <w:tcMar>
              <w:left w:w="103" w:type="dxa"/>
            </w:tcMar>
          </w:tcPr>
          <w:p w14:paraId="7AB37A2C" w14:textId="77777777" w:rsidR="7DBD07DF" w:rsidRDefault="7DBD07DF" w:rsidP="7DBD07DF">
            <w:pPr>
              <w:spacing w:after="0"/>
              <w:ind w:firstLine="709"/>
              <w:jc w:val="center"/>
            </w:pPr>
            <w:r w:rsidRPr="7DBD07DF">
              <w:rPr>
                <w:rFonts w:ascii="Times New Roman" w:hAnsi="Times New Roman" w:cs="Times New Roman"/>
                <w:sz w:val="24"/>
                <w:szCs w:val="24"/>
              </w:rPr>
              <w:t>Наименование графы</w:t>
            </w:r>
          </w:p>
        </w:tc>
      </w:tr>
      <w:tr w:rsidR="7DBD07DF" w14:paraId="7DEAF1E4" w14:textId="77777777" w:rsidTr="7DBD07DF">
        <w:trPr>
          <w:trHeight w:val="257"/>
        </w:trPr>
        <w:tc>
          <w:tcPr>
            <w:tcW w:w="3081" w:type="dxa"/>
            <w:shd w:val="clear" w:color="auto" w:fill="auto"/>
            <w:tcMar>
              <w:left w:w="103" w:type="dxa"/>
            </w:tcMar>
          </w:tcPr>
          <w:p w14:paraId="7EF537B3" w14:textId="77777777" w:rsidR="7DBD07DF" w:rsidRDefault="7DBD07DF" w:rsidP="7DBD07DF">
            <w:pPr>
              <w:spacing w:after="0"/>
              <w:ind w:firstLine="709"/>
              <w:jc w:val="center"/>
            </w:pPr>
            <w:r w:rsidRPr="7DBD0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shd w:val="clear" w:color="auto" w:fill="auto"/>
            <w:tcMar>
              <w:left w:w="103" w:type="dxa"/>
            </w:tcMar>
          </w:tcPr>
          <w:p w14:paraId="5C4EA597" w14:textId="77777777" w:rsidR="7DBD07DF" w:rsidRDefault="7DBD07DF" w:rsidP="7DBD07DF">
            <w:pPr>
              <w:spacing w:after="0"/>
              <w:ind w:firstLine="709"/>
              <w:jc w:val="center"/>
            </w:pPr>
            <w:r w:rsidRPr="7DBD0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  <w:shd w:val="clear" w:color="auto" w:fill="auto"/>
            <w:tcMar>
              <w:left w:w="103" w:type="dxa"/>
            </w:tcMar>
          </w:tcPr>
          <w:p w14:paraId="2AF56FF0" w14:textId="77777777" w:rsidR="7DBD07DF" w:rsidRDefault="7DBD07DF" w:rsidP="7DBD07DF">
            <w:pPr>
              <w:spacing w:after="0"/>
              <w:ind w:firstLine="709"/>
              <w:jc w:val="center"/>
            </w:pPr>
            <w:r w:rsidRPr="7DBD0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7DBD07DF" w14:paraId="77CAEE69" w14:textId="77777777" w:rsidTr="7DBD07DF">
        <w:tc>
          <w:tcPr>
            <w:tcW w:w="3081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14:paraId="793E14D3" w14:textId="77777777" w:rsidR="7DBD07DF" w:rsidRDefault="7DBD07DF" w:rsidP="7DBD07DF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14:paraId="1F24C750" w14:textId="77777777" w:rsidR="7DBD07DF" w:rsidRDefault="7DBD07DF" w:rsidP="7DBD07DF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14:paraId="5F1D5D5C" w14:textId="77777777" w:rsidR="7DBD07DF" w:rsidRDefault="7DBD07DF" w:rsidP="7DBD07DF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53220877" w14:textId="77777777" w:rsidR="7DBD07DF" w:rsidRDefault="7DBD07DF" w:rsidP="7DBD07DF">
      <w:pPr>
        <w:spacing w:after="0" w:line="360" w:lineRule="auto"/>
        <w:ind w:firstLine="709"/>
        <w:jc w:val="both"/>
      </w:pPr>
      <w:r w:rsidRPr="7DBD07DF">
        <w:rPr>
          <w:rFonts w:ascii="Times New Roman" w:hAnsi="Times New Roman" w:cs="Times New Roman"/>
          <w:sz w:val="24"/>
          <w:szCs w:val="24"/>
        </w:rPr>
        <w:t xml:space="preserve">Номер таблицы означает: 1-я цифра перед точкой – номер раздела, в котором находится таблица; 2-я цифра – номер таблицы в пределах раздела. </w:t>
      </w:r>
      <w:proofErr w:type="gramStart"/>
      <w:r w:rsidRPr="7DBD07DF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7DBD07DF">
        <w:rPr>
          <w:rFonts w:ascii="Times New Roman" w:hAnsi="Times New Roman" w:cs="Times New Roman"/>
          <w:sz w:val="24"/>
          <w:szCs w:val="24"/>
        </w:rPr>
        <w:t xml:space="preserve">: 2.1 – первая таблица второго раздела.  Если таблица расположена на нескольких </w:t>
      </w:r>
      <w:proofErr w:type="gramStart"/>
      <w:r w:rsidRPr="7DBD07DF">
        <w:rPr>
          <w:rFonts w:ascii="Times New Roman" w:hAnsi="Times New Roman" w:cs="Times New Roman"/>
          <w:sz w:val="24"/>
          <w:szCs w:val="24"/>
        </w:rPr>
        <w:t>страницах,  то</w:t>
      </w:r>
      <w:proofErr w:type="gramEnd"/>
      <w:r w:rsidRPr="7DBD07DF">
        <w:rPr>
          <w:rFonts w:ascii="Times New Roman" w:hAnsi="Times New Roman" w:cs="Times New Roman"/>
          <w:sz w:val="24"/>
          <w:szCs w:val="24"/>
        </w:rPr>
        <w:t xml:space="preserve"> на всех страницах, кроме первой, должно быть вместо названия таблицы написано: Продолжение таблицы… (например, Продолжение таблицы 1.1). При этом на каждой странице должна повторяться шапка таблицы. Однако если она достаточно объемна, допустимо вместо шапки дать только нумерацию колонок. Между таблицей и основным текстом необходимо делать отступ 6 пт. </w:t>
      </w:r>
    </w:p>
    <w:p w14:paraId="56A04EE2" w14:textId="77777777" w:rsidR="7DBD07DF" w:rsidRDefault="7DBD07DF" w:rsidP="7DBD07DF">
      <w:pPr>
        <w:spacing w:after="0" w:line="360" w:lineRule="auto"/>
        <w:ind w:firstLine="709"/>
        <w:jc w:val="both"/>
      </w:pPr>
      <w:r w:rsidRPr="7DBD0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Название таблиц и рисунков выполняются с одинарным интервалом</w:t>
      </w:r>
      <w:r w:rsidRPr="7DBD07D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A2F98C3" w14:textId="77777777" w:rsidR="7DBD07DF" w:rsidRDefault="7DBD07DF" w:rsidP="7DBD07DF">
      <w:pPr>
        <w:spacing w:after="0" w:line="360" w:lineRule="auto"/>
        <w:ind w:firstLine="709"/>
        <w:jc w:val="both"/>
      </w:pPr>
      <w:r w:rsidRPr="7DBD07DF">
        <w:rPr>
          <w:rFonts w:ascii="Times New Roman" w:hAnsi="Times New Roman" w:cs="Times New Roman"/>
          <w:sz w:val="24"/>
          <w:szCs w:val="24"/>
        </w:rPr>
        <w:t xml:space="preserve">Формулы также нумеруются по разделу в круглых скобках справа от формулы. </w:t>
      </w:r>
      <w:proofErr w:type="gramStart"/>
      <w:r w:rsidRPr="7DBD07DF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7DBD07DF">
        <w:rPr>
          <w:rFonts w:ascii="Times New Roman" w:hAnsi="Times New Roman" w:cs="Times New Roman"/>
          <w:sz w:val="24"/>
          <w:szCs w:val="24"/>
        </w:rPr>
        <w:t>:</w:t>
      </w:r>
    </w:p>
    <w:p w14:paraId="1D4188B6" w14:textId="1AB3AB38" w:rsidR="7DBD07DF" w:rsidRDefault="7DBD07DF" w:rsidP="7DBD07DF">
      <w:pPr>
        <w:spacing w:after="0" w:line="360" w:lineRule="auto"/>
        <w:ind w:firstLine="709"/>
        <w:jc w:val="right"/>
      </w:pPr>
      <w:r w:rsidRPr="7DBD07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(2.1)</w:t>
      </w:r>
    </w:p>
    <w:p w14:paraId="775F1D40" w14:textId="77777777" w:rsidR="7DBD07DF" w:rsidRDefault="7DBD07DF" w:rsidP="7DBD07DF">
      <w:pPr>
        <w:spacing w:after="0" w:line="360" w:lineRule="auto"/>
        <w:ind w:firstLine="709"/>
        <w:jc w:val="both"/>
      </w:pPr>
      <w:r w:rsidRPr="7DBD07DF">
        <w:rPr>
          <w:rFonts w:ascii="Times New Roman" w:hAnsi="Times New Roman" w:cs="Times New Roman"/>
          <w:sz w:val="24"/>
          <w:szCs w:val="24"/>
        </w:rPr>
        <w:t>Если таблица, рисунок или формула одна (один), то их не нумеруют.</w:t>
      </w:r>
    </w:p>
    <w:p w14:paraId="6395A96D" w14:textId="6BA48F55" w:rsidR="7DBD07DF" w:rsidRDefault="7DBD07DF" w:rsidP="7DBD07DF">
      <w:pPr>
        <w:spacing w:before="120" w:after="0" w:line="360" w:lineRule="auto"/>
        <w:jc w:val="both"/>
        <w:rPr>
          <w:sz w:val="24"/>
          <w:szCs w:val="24"/>
        </w:rPr>
      </w:pPr>
    </w:p>
    <w:p w14:paraId="1CA06F93" w14:textId="268A5CB7" w:rsidR="7DBD07DF" w:rsidRDefault="7DBD07DF" w:rsidP="7DBD07DF">
      <w:pPr>
        <w:spacing w:before="120" w:after="0" w:line="360" w:lineRule="auto"/>
        <w:jc w:val="both"/>
        <w:rPr>
          <w:sz w:val="24"/>
          <w:szCs w:val="24"/>
        </w:rPr>
      </w:pPr>
    </w:p>
    <w:p w14:paraId="1BDED35D" w14:textId="67555707" w:rsidR="7DBD07DF" w:rsidRDefault="7DBD07DF" w:rsidP="7DBD07DF">
      <w:pPr>
        <w:spacing w:before="120" w:after="0" w:line="360" w:lineRule="auto"/>
        <w:jc w:val="both"/>
        <w:rPr>
          <w:sz w:val="24"/>
          <w:szCs w:val="24"/>
        </w:rPr>
      </w:pPr>
    </w:p>
    <w:p w14:paraId="343ED974" w14:textId="0718B83F" w:rsidR="7DBD07DF" w:rsidRDefault="7DBD07DF" w:rsidP="7DBD07DF">
      <w:pPr>
        <w:spacing w:before="120" w:after="0" w:line="360" w:lineRule="auto"/>
        <w:jc w:val="both"/>
        <w:rPr>
          <w:sz w:val="24"/>
          <w:szCs w:val="24"/>
        </w:rPr>
      </w:pPr>
    </w:p>
    <w:p w14:paraId="2B380898" w14:textId="26DF9589" w:rsidR="7DBD07DF" w:rsidRDefault="7DBD07DF" w:rsidP="7DBD07DF">
      <w:pPr>
        <w:spacing w:before="120" w:after="0" w:line="360" w:lineRule="auto"/>
        <w:jc w:val="both"/>
        <w:rPr>
          <w:sz w:val="24"/>
          <w:szCs w:val="24"/>
        </w:rPr>
      </w:pPr>
    </w:p>
    <w:p w14:paraId="60B9CCBD" w14:textId="77777777" w:rsidR="008D5498" w:rsidRDefault="008D5498" w:rsidP="7DBD07DF">
      <w:pPr>
        <w:spacing w:after="0" w:line="360" w:lineRule="auto"/>
        <w:jc w:val="center"/>
        <w:rPr>
          <w:rFonts w:ascii="Arial" w:eastAsia="Calibri" w:hAnsi="Arial" w:cs="Times New Roman"/>
          <w:sz w:val="28"/>
          <w:szCs w:val="28"/>
          <w:lang w:eastAsia="en-US"/>
        </w:rPr>
      </w:pPr>
    </w:p>
    <w:p w14:paraId="4C27B033" w14:textId="77777777" w:rsidR="7DBD07DF" w:rsidRDefault="7DBD07DF" w:rsidP="7DBD07DF">
      <w:pPr>
        <w:spacing w:after="0" w:line="360" w:lineRule="auto"/>
        <w:jc w:val="center"/>
      </w:pPr>
      <w:r w:rsidRPr="7DBD07DF">
        <w:rPr>
          <w:rFonts w:ascii="Arial" w:eastAsia="Calibri" w:hAnsi="Arial" w:cs="Times New Roman"/>
          <w:sz w:val="28"/>
          <w:szCs w:val="28"/>
          <w:lang w:eastAsia="en-US"/>
        </w:rPr>
        <w:t>Приложение А</w:t>
      </w:r>
    </w:p>
    <w:p w14:paraId="10133E0F" w14:textId="77777777" w:rsidR="7DBD07DF" w:rsidRDefault="7DBD07DF" w:rsidP="7DBD07DF">
      <w:pPr>
        <w:spacing w:after="0" w:line="360" w:lineRule="auto"/>
        <w:jc w:val="center"/>
      </w:pPr>
      <w:r w:rsidRPr="7DBD07DF">
        <w:rPr>
          <w:rFonts w:ascii="Arial" w:eastAsia="Calibri" w:hAnsi="Arial" w:cs="Times New Roman"/>
          <w:sz w:val="24"/>
          <w:szCs w:val="24"/>
          <w:lang w:eastAsia="en-US"/>
        </w:rPr>
        <w:t>Требование к оформлению титульного листа</w:t>
      </w:r>
    </w:p>
    <w:p w14:paraId="150E0781" w14:textId="77777777" w:rsidR="7DBD07DF" w:rsidRDefault="7DBD07DF" w:rsidP="7DBD07DF">
      <w:pPr>
        <w:spacing w:after="0" w:line="360" w:lineRule="auto"/>
        <w:jc w:val="center"/>
      </w:pPr>
      <w:proofErr w:type="spellStart"/>
      <w:r w:rsidRPr="7DBD07DF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7DBD07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</w:t>
      </w:r>
    </w:p>
    <w:p w14:paraId="095F5478" w14:textId="77777777" w:rsidR="7DBD07DF" w:rsidRDefault="7DBD07DF" w:rsidP="7DBD07DF">
      <w:pPr>
        <w:spacing w:after="0" w:line="360" w:lineRule="auto"/>
        <w:jc w:val="center"/>
      </w:pPr>
      <w:r w:rsidRPr="7DBD07DF">
        <w:rPr>
          <w:rFonts w:ascii="Times New Roman" w:eastAsia="Calibri" w:hAnsi="Times New Roman" w:cs="Times New Roman"/>
          <w:sz w:val="28"/>
          <w:szCs w:val="28"/>
          <w:lang w:eastAsia="en-US"/>
        </w:rPr>
        <w:t>Владивостокский государственный университет экономики и сервиса</w:t>
      </w:r>
    </w:p>
    <w:p w14:paraId="371BD324" w14:textId="77777777" w:rsidR="7DBD07DF" w:rsidRDefault="7DBD07DF" w:rsidP="7DBD07DF">
      <w:pPr>
        <w:spacing w:after="0" w:line="360" w:lineRule="auto"/>
        <w:jc w:val="center"/>
      </w:pPr>
      <w:r w:rsidRPr="7DBD07DF">
        <w:rPr>
          <w:rFonts w:ascii="Times New Roman" w:eastAsia="Calibri" w:hAnsi="Times New Roman" w:cs="Times New Roman"/>
          <w:sz w:val="28"/>
          <w:szCs w:val="28"/>
          <w:lang w:eastAsia="en-US"/>
        </w:rPr>
        <w:t>Кафедра дизайна и технологий</w:t>
      </w:r>
    </w:p>
    <w:p w14:paraId="5311339B" w14:textId="77777777" w:rsidR="7DBD07DF" w:rsidRDefault="7DBD07DF" w:rsidP="7DBD07DF">
      <w:pPr>
        <w:spacing w:after="0" w:line="360" w:lineRule="auto"/>
        <w:jc w:val="center"/>
        <w:rPr>
          <w:sz w:val="28"/>
          <w:szCs w:val="28"/>
          <w:lang w:eastAsia="en-US"/>
        </w:rPr>
      </w:pPr>
    </w:p>
    <w:p w14:paraId="05AF7B51" w14:textId="77777777" w:rsidR="7DBD07DF" w:rsidRDefault="7DBD07DF" w:rsidP="7DBD07DF">
      <w:pPr>
        <w:spacing w:after="0" w:line="360" w:lineRule="auto"/>
        <w:jc w:val="center"/>
        <w:rPr>
          <w:sz w:val="28"/>
          <w:szCs w:val="28"/>
          <w:lang w:eastAsia="en-US"/>
        </w:rPr>
      </w:pPr>
    </w:p>
    <w:p w14:paraId="68367050" w14:textId="77777777" w:rsidR="7DBD07DF" w:rsidRDefault="7DBD07DF" w:rsidP="7DBD07DF">
      <w:pPr>
        <w:spacing w:after="0" w:line="360" w:lineRule="auto"/>
        <w:jc w:val="center"/>
        <w:rPr>
          <w:sz w:val="28"/>
          <w:szCs w:val="28"/>
          <w:lang w:eastAsia="en-US"/>
        </w:rPr>
      </w:pPr>
    </w:p>
    <w:p w14:paraId="3A8B55A8" w14:textId="77777777" w:rsidR="7DBD07DF" w:rsidRDefault="7DBD07DF" w:rsidP="7DBD07DF">
      <w:pPr>
        <w:spacing w:after="0" w:line="360" w:lineRule="auto"/>
        <w:jc w:val="center"/>
        <w:rPr>
          <w:sz w:val="28"/>
          <w:szCs w:val="28"/>
          <w:lang w:eastAsia="en-US"/>
        </w:rPr>
      </w:pPr>
    </w:p>
    <w:p w14:paraId="7CD89C82" w14:textId="77777777" w:rsidR="7DBD07DF" w:rsidRDefault="7DBD07DF" w:rsidP="7DBD07DF">
      <w:pPr>
        <w:spacing w:after="0" w:line="360" w:lineRule="auto"/>
        <w:jc w:val="center"/>
        <w:rPr>
          <w:sz w:val="28"/>
          <w:szCs w:val="28"/>
          <w:lang w:eastAsia="en-US"/>
        </w:rPr>
      </w:pPr>
    </w:p>
    <w:p w14:paraId="6DD5C9E4" w14:textId="77777777" w:rsidR="7DBD07DF" w:rsidRDefault="7DBD07DF" w:rsidP="7DBD07DF">
      <w:pPr>
        <w:spacing w:after="0" w:line="360" w:lineRule="auto"/>
        <w:jc w:val="center"/>
        <w:rPr>
          <w:sz w:val="28"/>
          <w:szCs w:val="28"/>
          <w:lang w:eastAsia="en-US"/>
        </w:rPr>
      </w:pPr>
    </w:p>
    <w:p w14:paraId="429A5924" w14:textId="77777777" w:rsidR="7DBD07DF" w:rsidRDefault="7DBD07DF" w:rsidP="7DBD07DF">
      <w:pPr>
        <w:spacing w:after="0" w:line="360" w:lineRule="auto"/>
        <w:jc w:val="center"/>
      </w:pPr>
      <w:r w:rsidRPr="7DBD07DF">
        <w:rPr>
          <w:rFonts w:ascii="Times New Roman" w:eastAsia="Calibri" w:hAnsi="Times New Roman" w:cs="Times New Roman"/>
          <w:sz w:val="32"/>
          <w:szCs w:val="32"/>
          <w:lang w:eastAsia="en-US"/>
        </w:rPr>
        <w:t>ОТЧЕТ</w:t>
      </w:r>
    </w:p>
    <w:p w14:paraId="170CAC45" w14:textId="77777777" w:rsidR="7DBD07DF" w:rsidRDefault="7DBD07DF" w:rsidP="7DBD07DF">
      <w:pPr>
        <w:spacing w:after="0" w:line="360" w:lineRule="auto"/>
        <w:jc w:val="center"/>
      </w:pPr>
      <w:r w:rsidRPr="7DBD07DF">
        <w:rPr>
          <w:rFonts w:ascii="Times New Roman" w:eastAsia="Calibri" w:hAnsi="Times New Roman" w:cs="Times New Roman"/>
          <w:sz w:val="28"/>
          <w:szCs w:val="28"/>
          <w:lang w:eastAsia="en-US"/>
        </w:rPr>
        <w:t>по лабораторной работе № …</w:t>
      </w:r>
    </w:p>
    <w:p w14:paraId="79AAC2D6" w14:textId="77777777" w:rsidR="7DBD07DF" w:rsidRDefault="7DBD07DF" w:rsidP="7DBD07DF">
      <w:pPr>
        <w:spacing w:after="240" w:line="240" w:lineRule="auto"/>
        <w:jc w:val="center"/>
      </w:pPr>
      <w:r w:rsidRPr="7DBD07DF">
        <w:rPr>
          <w:rFonts w:ascii="Times New Roman" w:eastAsia="Calibri" w:hAnsi="Times New Roman" w:cs="Times New Roman"/>
          <w:sz w:val="28"/>
          <w:szCs w:val="28"/>
          <w:lang w:eastAsia="en-US"/>
        </w:rPr>
        <w:t>по курсу: «Материаловедение в производстве изделий легкой промышленности модуль 1»</w:t>
      </w:r>
    </w:p>
    <w:p w14:paraId="4E16C65E" w14:textId="77777777" w:rsidR="7DBD07DF" w:rsidRDefault="7DBD07DF" w:rsidP="7DBD07DF">
      <w:pPr>
        <w:spacing w:after="0" w:line="360" w:lineRule="auto"/>
        <w:jc w:val="center"/>
      </w:pPr>
      <w:r w:rsidRPr="7DBD07DF">
        <w:rPr>
          <w:rFonts w:ascii="Times New Roman" w:eastAsia="Calibri" w:hAnsi="Times New Roman" w:cs="Times New Roman"/>
          <w:sz w:val="28"/>
          <w:szCs w:val="28"/>
          <w:lang w:eastAsia="en-US"/>
        </w:rPr>
        <w:t>Тема: «………………</w:t>
      </w:r>
      <w:proofErr w:type="gramStart"/>
      <w:r w:rsidRPr="7DBD07DF">
        <w:rPr>
          <w:rFonts w:ascii="Times New Roman" w:eastAsia="Calibri" w:hAnsi="Times New Roman" w:cs="Times New Roman"/>
          <w:sz w:val="28"/>
          <w:szCs w:val="28"/>
          <w:lang w:eastAsia="en-US"/>
        </w:rPr>
        <w:t>…….</w:t>
      </w:r>
      <w:proofErr w:type="gramEnd"/>
      <w:r w:rsidRPr="7DBD07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.…» </w:t>
      </w:r>
    </w:p>
    <w:p w14:paraId="7B99B769" w14:textId="77777777" w:rsidR="7DBD07DF" w:rsidRDefault="7DBD07DF" w:rsidP="7DBD07DF">
      <w:pPr>
        <w:spacing w:after="0" w:line="360" w:lineRule="auto"/>
        <w:jc w:val="right"/>
        <w:rPr>
          <w:sz w:val="28"/>
          <w:szCs w:val="28"/>
          <w:lang w:eastAsia="en-US"/>
        </w:rPr>
      </w:pPr>
    </w:p>
    <w:p w14:paraId="202C651B" w14:textId="77777777" w:rsidR="7DBD07DF" w:rsidRDefault="7DBD07DF" w:rsidP="7DBD07DF">
      <w:pPr>
        <w:spacing w:after="0" w:line="360" w:lineRule="auto"/>
        <w:jc w:val="right"/>
        <w:rPr>
          <w:sz w:val="28"/>
          <w:szCs w:val="28"/>
          <w:lang w:eastAsia="en-US"/>
        </w:rPr>
      </w:pPr>
    </w:p>
    <w:p w14:paraId="5CDDB032" w14:textId="77777777" w:rsidR="7DBD07DF" w:rsidRDefault="7DBD07DF" w:rsidP="7DBD07DF">
      <w:pPr>
        <w:spacing w:after="0" w:line="360" w:lineRule="auto"/>
        <w:jc w:val="right"/>
        <w:rPr>
          <w:sz w:val="28"/>
          <w:szCs w:val="28"/>
          <w:lang w:eastAsia="en-US"/>
        </w:rPr>
      </w:pPr>
    </w:p>
    <w:p w14:paraId="0927DE39" w14:textId="77777777" w:rsidR="7DBD07DF" w:rsidRDefault="7DBD07DF" w:rsidP="7DBD07DF">
      <w:pPr>
        <w:spacing w:after="0" w:line="360" w:lineRule="auto"/>
        <w:jc w:val="right"/>
        <w:rPr>
          <w:sz w:val="28"/>
          <w:szCs w:val="28"/>
          <w:lang w:eastAsia="en-US"/>
        </w:rPr>
      </w:pPr>
    </w:p>
    <w:p w14:paraId="1E7A45D4" w14:textId="77777777" w:rsidR="7DBD07DF" w:rsidRDefault="7DBD07DF" w:rsidP="7DBD07DF">
      <w:pPr>
        <w:spacing w:after="0" w:line="240" w:lineRule="auto"/>
      </w:pPr>
      <w:r w:rsidRPr="7DBD07DF">
        <w:rPr>
          <w:rFonts w:ascii="Times New Roman" w:eastAsia="Calibri" w:hAnsi="Times New Roman" w:cs="Times New Roman"/>
          <w:sz w:val="28"/>
          <w:szCs w:val="28"/>
          <w:lang w:eastAsia="en-US"/>
        </w:rPr>
        <w:t>Выполнил(а):</w:t>
      </w:r>
    </w:p>
    <w:p w14:paraId="68636CEC" w14:textId="77777777" w:rsidR="7DBD07DF" w:rsidRDefault="7DBD07DF" w:rsidP="7DBD07DF">
      <w:pPr>
        <w:spacing w:after="0" w:line="240" w:lineRule="auto"/>
      </w:pPr>
      <w:r w:rsidRPr="7DBD07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7DBD07DF">
        <w:rPr>
          <w:rFonts w:ascii="Times New Roman" w:eastAsia="Calibri" w:hAnsi="Times New Roman" w:cs="Times New Roman"/>
          <w:sz w:val="28"/>
          <w:szCs w:val="28"/>
          <w:lang w:eastAsia="en-US"/>
        </w:rPr>
        <w:t>ст</w:t>
      </w:r>
      <w:proofErr w:type="spellEnd"/>
      <w:r w:rsidRPr="7DBD07DF">
        <w:rPr>
          <w:rFonts w:ascii="Times New Roman" w:eastAsia="Calibri" w:hAnsi="Times New Roman" w:cs="Times New Roman"/>
          <w:sz w:val="28"/>
          <w:szCs w:val="28"/>
          <w:lang w:eastAsia="en-US"/>
        </w:rPr>
        <w:t>-ка гр. …                                                                     Ф.И.О</w:t>
      </w:r>
    </w:p>
    <w:p w14:paraId="0F4313FD" w14:textId="77777777" w:rsidR="7DBD07DF" w:rsidRDefault="7DBD07DF" w:rsidP="7DBD07DF">
      <w:pPr>
        <w:spacing w:after="0" w:line="240" w:lineRule="auto"/>
        <w:ind w:left="5103"/>
        <w:jc w:val="center"/>
        <w:rPr>
          <w:sz w:val="28"/>
          <w:szCs w:val="28"/>
          <w:lang w:eastAsia="en-US"/>
        </w:rPr>
      </w:pPr>
    </w:p>
    <w:p w14:paraId="49241A12" w14:textId="77777777" w:rsidR="7DBD07DF" w:rsidRDefault="7DBD07DF" w:rsidP="7DBD07DF">
      <w:pPr>
        <w:spacing w:after="0" w:line="240" w:lineRule="auto"/>
        <w:rPr>
          <w:sz w:val="28"/>
          <w:szCs w:val="28"/>
          <w:lang w:eastAsia="en-US"/>
        </w:rPr>
      </w:pPr>
    </w:p>
    <w:p w14:paraId="3CC0CFD1" w14:textId="77777777" w:rsidR="7DBD07DF" w:rsidRDefault="7DBD07DF" w:rsidP="7DBD07DF">
      <w:pPr>
        <w:spacing w:after="0" w:line="240" w:lineRule="auto"/>
      </w:pPr>
      <w:r w:rsidRPr="7DBD07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Проверила:                                                                     </w:t>
      </w:r>
    </w:p>
    <w:p w14:paraId="01F3C8AB" w14:textId="77777777" w:rsidR="7DBD07DF" w:rsidRDefault="7DBD07DF" w:rsidP="7DBD07DF">
      <w:pPr>
        <w:spacing w:after="0" w:line="240" w:lineRule="auto"/>
      </w:pPr>
      <w:r w:rsidRPr="7DBD07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д-р </w:t>
      </w:r>
      <w:proofErr w:type="spellStart"/>
      <w:r w:rsidRPr="7DBD07DF">
        <w:rPr>
          <w:rFonts w:ascii="Times New Roman" w:eastAsia="Calibri" w:hAnsi="Times New Roman" w:cs="Times New Roman"/>
          <w:sz w:val="28"/>
          <w:szCs w:val="28"/>
          <w:lang w:eastAsia="en-US"/>
        </w:rPr>
        <w:t>техн</w:t>
      </w:r>
      <w:proofErr w:type="spellEnd"/>
      <w:r w:rsidRPr="7DBD07DF">
        <w:rPr>
          <w:rFonts w:ascii="Times New Roman" w:eastAsia="Calibri" w:hAnsi="Times New Roman" w:cs="Times New Roman"/>
          <w:sz w:val="28"/>
          <w:szCs w:val="28"/>
          <w:lang w:eastAsia="en-US"/>
        </w:rPr>
        <w:t>. наук, профессор                                              Шеромова И.А.</w:t>
      </w:r>
    </w:p>
    <w:p w14:paraId="1D2AEBB2" w14:textId="77777777" w:rsidR="7DBD07DF" w:rsidRDefault="7DBD07DF" w:rsidP="7DBD07DF">
      <w:pPr>
        <w:spacing w:after="0" w:line="360" w:lineRule="auto"/>
        <w:jc w:val="center"/>
        <w:rPr>
          <w:sz w:val="28"/>
          <w:szCs w:val="28"/>
          <w:lang w:eastAsia="en-US"/>
        </w:rPr>
      </w:pPr>
    </w:p>
    <w:p w14:paraId="121FE367" w14:textId="77777777" w:rsidR="7DBD07DF" w:rsidRDefault="7DBD07DF" w:rsidP="7DBD07DF">
      <w:pPr>
        <w:spacing w:after="0" w:line="360" w:lineRule="auto"/>
        <w:jc w:val="center"/>
        <w:rPr>
          <w:sz w:val="28"/>
          <w:szCs w:val="28"/>
          <w:lang w:eastAsia="en-US"/>
        </w:rPr>
      </w:pPr>
    </w:p>
    <w:p w14:paraId="40F59320" w14:textId="77777777" w:rsidR="7DBD07DF" w:rsidRDefault="7DBD07DF" w:rsidP="7DBD07DF">
      <w:pPr>
        <w:spacing w:after="0" w:line="360" w:lineRule="auto"/>
        <w:jc w:val="center"/>
        <w:rPr>
          <w:sz w:val="28"/>
          <w:szCs w:val="28"/>
          <w:lang w:eastAsia="en-US"/>
        </w:rPr>
      </w:pPr>
    </w:p>
    <w:p w14:paraId="1C65568A" w14:textId="77777777" w:rsidR="7DBD07DF" w:rsidRDefault="7DBD07DF" w:rsidP="7DBD07DF">
      <w:pPr>
        <w:spacing w:after="0" w:line="360" w:lineRule="auto"/>
        <w:jc w:val="center"/>
        <w:rPr>
          <w:sz w:val="28"/>
          <w:szCs w:val="28"/>
          <w:lang w:eastAsia="en-US"/>
        </w:rPr>
      </w:pPr>
    </w:p>
    <w:p w14:paraId="21DB4F23" w14:textId="243EB0C6" w:rsidR="7DBD07DF" w:rsidRDefault="7DBD07DF" w:rsidP="00F97FF4">
      <w:pPr>
        <w:spacing w:after="0" w:line="360" w:lineRule="auto"/>
        <w:jc w:val="center"/>
        <w:rPr>
          <w:sz w:val="24"/>
          <w:szCs w:val="24"/>
        </w:rPr>
      </w:pPr>
      <w:r w:rsidRPr="7DBD07DF">
        <w:rPr>
          <w:rFonts w:ascii="Times New Roman" w:eastAsia="Calibri" w:hAnsi="Times New Roman" w:cs="Times New Roman"/>
          <w:sz w:val="28"/>
          <w:szCs w:val="28"/>
          <w:lang w:eastAsia="en-US"/>
        </w:rPr>
        <w:t>Владивосток 20</w:t>
      </w:r>
      <w:r w:rsidR="00F97FF4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</w:p>
    <w:p w14:paraId="2FCDA14C" w14:textId="1C68F412" w:rsidR="7DBD07DF" w:rsidRDefault="7DBD07DF" w:rsidP="7DBD07DF">
      <w:pPr>
        <w:spacing w:before="120" w:after="0" w:line="360" w:lineRule="auto"/>
        <w:jc w:val="both"/>
        <w:rPr>
          <w:sz w:val="24"/>
          <w:szCs w:val="24"/>
        </w:rPr>
      </w:pPr>
    </w:p>
    <w:p w14:paraId="5BC92943" w14:textId="11E56E2E" w:rsidR="7DBD07DF" w:rsidRDefault="7DBD07DF" w:rsidP="7DBD07DF">
      <w:pPr>
        <w:spacing w:before="120" w:after="0" w:line="360" w:lineRule="auto"/>
        <w:jc w:val="both"/>
        <w:rPr>
          <w:sz w:val="24"/>
          <w:szCs w:val="24"/>
        </w:rPr>
      </w:pPr>
    </w:p>
    <w:p w14:paraId="4B614ECA" w14:textId="152A2E00" w:rsidR="7DBD07DF" w:rsidRDefault="7DBD07DF" w:rsidP="7DBD07DF">
      <w:pPr>
        <w:spacing w:before="120" w:after="0" w:line="360" w:lineRule="auto"/>
        <w:jc w:val="both"/>
        <w:rPr>
          <w:sz w:val="24"/>
          <w:szCs w:val="24"/>
        </w:rPr>
      </w:pPr>
    </w:p>
    <w:p w14:paraId="75310772" w14:textId="742F4D26" w:rsidR="7DBD07DF" w:rsidRDefault="7DBD07DF" w:rsidP="7DBD07DF">
      <w:pPr>
        <w:spacing w:before="120" w:after="0" w:line="360" w:lineRule="auto"/>
        <w:jc w:val="both"/>
        <w:rPr>
          <w:sz w:val="24"/>
          <w:szCs w:val="24"/>
        </w:rPr>
      </w:pPr>
    </w:p>
    <w:p w14:paraId="7540F3FE" w14:textId="13476CB7" w:rsidR="7DBD07DF" w:rsidRDefault="7DBD07DF" w:rsidP="7DBD07DF">
      <w:pPr>
        <w:spacing w:before="120" w:after="0" w:line="360" w:lineRule="auto"/>
        <w:jc w:val="both"/>
        <w:rPr>
          <w:sz w:val="24"/>
          <w:szCs w:val="24"/>
        </w:rPr>
      </w:pPr>
    </w:p>
    <w:sectPr w:rsidR="7DBD07D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iddenHorzOCR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E1CFF"/>
    <w:multiLevelType w:val="multilevel"/>
    <w:tmpl w:val="13A02AB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AC7F15"/>
    <w:multiLevelType w:val="multilevel"/>
    <w:tmpl w:val="5980FB00"/>
    <w:lvl w:ilvl="0">
      <w:start w:val="1"/>
      <w:numFmt w:val="bullet"/>
      <w:lvlText w:val="˗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90637E"/>
    <w:multiLevelType w:val="multilevel"/>
    <w:tmpl w:val="51D25F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BD07DF"/>
    <w:rsid w:val="00053B2F"/>
    <w:rsid w:val="002E45C2"/>
    <w:rsid w:val="003043AE"/>
    <w:rsid w:val="005E2565"/>
    <w:rsid w:val="00884AFA"/>
    <w:rsid w:val="008D5498"/>
    <w:rsid w:val="00901ABB"/>
    <w:rsid w:val="00961702"/>
    <w:rsid w:val="009D74C4"/>
    <w:rsid w:val="00A14DCD"/>
    <w:rsid w:val="00A57A07"/>
    <w:rsid w:val="00A60ABC"/>
    <w:rsid w:val="00B83A89"/>
    <w:rsid w:val="00B95E89"/>
    <w:rsid w:val="00DC08FD"/>
    <w:rsid w:val="00E23389"/>
    <w:rsid w:val="00F16642"/>
    <w:rsid w:val="00F97FF4"/>
    <w:rsid w:val="00FD7EDB"/>
    <w:rsid w:val="7DBD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AEF4"/>
  <w15:docId w15:val="{C010540C-DE60-464F-BEC5-5FA529A1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Times New Roman"/>
      <w:b w:val="0"/>
      <w:bCs w:val="0"/>
      <w:i w:val="0"/>
      <w:iCs w:val="0"/>
      <w:sz w:val="28"/>
      <w:szCs w:val="28"/>
    </w:rPr>
  </w:style>
  <w:style w:type="character" w:customStyle="1" w:styleId="ListLabel2">
    <w:name w:val="ListLabel 2"/>
    <w:rPr>
      <w:rFonts w:cs="Times New Roman"/>
      <w:b w:val="0"/>
      <w:bCs w:val="0"/>
      <w:i w:val="0"/>
      <w:iCs w:val="0"/>
      <w:sz w:val="28"/>
      <w:szCs w:val="28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pPr>
      <w:ind w:left="720"/>
      <w:contextualSpacing/>
    </w:pPr>
  </w:style>
  <w:style w:type="paragraph" w:customStyle="1" w:styleId="a9">
    <w:name w:val="Содержимое таблицы"/>
    <w:basedOn w:val="a"/>
  </w:style>
  <w:style w:type="table" w:styleId="aa">
    <w:name w:val="Table Grid"/>
    <w:basedOn w:val="a1"/>
    <w:uiPriority w:val="59"/>
    <w:rsid w:val="000A79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23</Pages>
  <Words>5609</Words>
  <Characters>31973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37507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Шеромова Ирина</cp:lastModifiedBy>
  <cp:revision>7</cp:revision>
  <dcterms:created xsi:type="dcterms:W3CDTF">2020-08-01T02:50:00Z</dcterms:created>
  <dcterms:modified xsi:type="dcterms:W3CDTF">2020-08-09T05:31:00Z</dcterms:modified>
  <dc:language>ru-RU</dc:language>
</cp:coreProperties>
</file>