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«Основы социального государства»</w:t>
      </w: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6211F4" w:rsidP="006211F4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0624CD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:rsidR="00197224" w:rsidRPr="000624CD" w:rsidRDefault="00197224" w:rsidP="006211F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4CD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="00761339" w:rsidRPr="000624C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24CD">
        <w:rPr>
          <w:rFonts w:ascii="Times New Roman" w:hAnsi="Times New Roman"/>
          <w:color w:val="000000" w:themeColor="text1"/>
          <w:sz w:val="24"/>
          <w:szCs w:val="24"/>
        </w:rPr>
        <w:t>ЭКОНОМИКИ И СЕРВИСА</w:t>
      </w: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4CD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Pr="000624CD" w:rsidRDefault="000624CD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101C" w:rsidRPr="000624CD" w:rsidRDefault="00EE101C" w:rsidP="00EE101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624CD">
        <w:rPr>
          <w:rFonts w:ascii="Times New Roman" w:hAnsi="Times New Roman"/>
          <w:b/>
          <w:caps/>
          <w:color w:val="000000"/>
          <w:sz w:val="24"/>
          <w:szCs w:val="24"/>
        </w:rPr>
        <w:t>основы социального гОсударства</w:t>
      </w:r>
    </w:p>
    <w:p w:rsidR="00EE101C" w:rsidRPr="000624CD" w:rsidRDefault="00EE101C" w:rsidP="00EE10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101C" w:rsidRPr="006278BD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BD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1B05DB" w:rsidRPr="006278BD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B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текущего контроля по </w:t>
      </w:r>
    </w:p>
    <w:p w:rsidR="00EE101C" w:rsidRPr="006278BD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BD">
        <w:rPr>
          <w:rFonts w:ascii="Times New Roman" w:eastAsia="Times New Roman" w:hAnsi="Times New Roman"/>
          <w:sz w:val="24"/>
          <w:szCs w:val="24"/>
          <w:lang w:eastAsia="ru-RU"/>
        </w:rPr>
        <w:t>дисциплине (модулю)</w:t>
      </w:r>
    </w:p>
    <w:p w:rsidR="00197224" w:rsidRPr="006278B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6278B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8BD" w:rsidRDefault="006278B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8BD" w:rsidRPr="00485F65" w:rsidRDefault="006278BD" w:rsidP="00485F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81453" w:rsidRDefault="00E81453" w:rsidP="00E81453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:rsidR="00E81453" w:rsidRDefault="00E81453" w:rsidP="00E81453">
      <w:pPr>
        <w:pStyle w:val="af6"/>
        <w:spacing w:line="276" w:lineRule="auto"/>
        <w:jc w:val="center"/>
      </w:pPr>
      <w:r>
        <w:t>05.03.06 Экология и природопользование. Экологическая безопасность</w:t>
      </w:r>
    </w:p>
    <w:p w:rsidR="003945A4" w:rsidRPr="008F02B4" w:rsidRDefault="003945A4" w:rsidP="003945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5F65" w:rsidRDefault="00485F65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F65" w:rsidRDefault="00485F65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F65" w:rsidRPr="00485F65" w:rsidRDefault="00485F65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F65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278BD" w:rsidRPr="00485F65" w:rsidRDefault="00B5448F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945A4">
        <w:rPr>
          <w:rFonts w:ascii="Times New Roman" w:hAnsi="Times New Roman"/>
          <w:sz w:val="24"/>
          <w:szCs w:val="24"/>
        </w:rPr>
        <w:t>чная</w:t>
      </w:r>
    </w:p>
    <w:p w:rsidR="006278BD" w:rsidRPr="00485F65" w:rsidRDefault="006278BD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8BD" w:rsidRPr="00485F65" w:rsidRDefault="006278BD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224" w:rsidRPr="00485F6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85F6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01B30" w:rsidRPr="00485F6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85F6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Pr="00485F6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Pr="00485F6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85F65" w:rsidRDefault="00485F65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8BD" w:rsidRDefault="006278B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8BD" w:rsidRDefault="006278B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78D3" w:rsidRPr="000624CD" w:rsidRDefault="006C78D3" w:rsidP="00E06D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4CD"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9A6E0B">
        <w:rPr>
          <w:rFonts w:ascii="Times New Roman" w:hAnsi="Times New Roman"/>
          <w:color w:val="000000" w:themeColor="text1"/>
          <w:sz w:val="24"/>
          <w:szCs w:val="24"/>
        </w:rPr>
        <w:t>осток 2020</w:t>
      </w:r>
    </w:p>
    <w:p w:rsidR="00F933E0" w:rsidRPr="004713D5" w:rsidRDefault="00F933E0" w:rsidP="000B47B4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33E0" w:rsidRPr="004713D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</w:p>
    <w:p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2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0149"/>
        <w:gridCol w:w="878"/>
      </w:tblGrid>
      <w:tr w:rsidR="00D95571" w:rsidRPr="004713D5" w:rsidTr="00D95571">
        <w:trPr>
          <w:jc w:val="center"/>
        </w:trPr>
        <w:tc>
          <w:tcPr>
            <w:tcW w:w="1512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10149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78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Номер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6B21FC" w:rsidRPr="004713D5" w:rsidTr="00D95571">
        <w:trPr>
          <w:jc w:val="center"/>
        </w:trPr>
        <w:tc>
          <w:tcPr>
            <w:tcW w:w="1512" w:type="dxa"/>
          </w:tcPr>
          <w:p w:rsidR="006B21FC" w:rsidRPr="004713D5" w:rsidRDefault="006B21FC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ОК-4</w:t>
            </w:r>
          </w:p>
        </w:tc>
        <w:tc>
          <w:tcPr>
            <w:tcW w:w="10149" w:type="dxa"/>
          </w:tcPr>
          <w:p w:rsidR="006B21FC" w:rsidRPr="004713D5" w:rsidRDefault="006B21FC" w:rsidP="003945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878" w:type="dxa"/>
          </w:tcPr>
          <w:p w:rsidR="006B21FC" w:rsidRPr="004713D5" w:rsidRDefault="00732D5D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6B21FC" w:rsidRPr="004713D5" w:rsidRDefault="006B21FC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190F45" w:rsidRPr="006278BD" w:rsidRDefault="00134FA3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78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ОК-4 </w:t>
      </w:r>
      <w:r w:rsidR="00A20D4F" w:rsidRPr="006278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Pr="006278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пособность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635"/>
        <w:gridCol w:w="4681"/>
      </w:tblGrid>
      <w:tr w:rsidR="00190F45" w:rsidRPr="00D02CC8" w:rsidTr="00190F45">
        <w:trPr>
          <w:trHeight w:val="631"/>
        </w:trPr>
        <w:tc>
          <w:tcPr>
            <w:tcW w:w="3417" w:type="pct"/>
            <w:gridSpan w:val="2"/>
          </w:tcPr>
          <w:p w:rsidR="00190F45" w:rsidRPr="00D02CC8" w:rsidRDefault="001B05DB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732D5D" w:rsidRDefault="00304CC8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5D">
              <w:rPr>
                <w:rFonts w:ascii="Times New Roman" w:hAnsi="Times New Roman"/>
                <w:sz w:val="24"/>
                <w:szCs w:val="24"/>
              </w:rPr>
              <w:t>основные принципы российской правовой системы; методы работы с нормативно-правовыми актами; структуру отраслей права и отдельных правовых институтов правовой системы РФ</w:t>
            </w:r>
          </w:p>
        </w:tc>
        <w:tc>
          <w:tcPr>
            <w:tcW w:w="1583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732D5D" w:rsidRDefault="00304CC8" w:rsidP="00C1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5D">
              <w:rPr>
                <w:rFonts w:ascii="Times New Roman" w:hAnsi="Times New Roman"/>
                <w:sz w:val="24"/>
                <w:szCs w:val="24"/>
              </w:rPr>
              <w:t>осуществлять поиск необходимых нормативных документов, их обобщение и анализ для решения поставленных задач</w:t>
            </w:r>
          </w:p>
        </w:tc>
        <w:tc>
          <w:tcPr>
            <w:tcW w:w="1583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sz w:val="24"/>
              </w:rPr>
              <w:t xml:space="preserve">корректность подготовки документов; правильность ответов на поставленные вопросы; 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732D5D" w:rsidRDefault="00732D5D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5D">
              <w:rPr>
                <w:rFonts w:ascii="Times New Roman" w:hAnsi="Times New Roman"/>
                <w:sz w:val="24"/>
                <w:szCs w:val="24"/>
              </w:rPr>
              <w:t>навыками использования нормативных актов для принятия решений в профессиональной деятельности; осуществления поиска необходимых нормативных документов, их обобщение и анализ, для решения поставленных задач; представлять результаты  исследовательской работы в виде выступлений, эссе, статей; иметь навыки использования правовых основ в различных сферах</w:t>
            </w:r>
          </w:p>
        </w:tc>
        <w:tc>
          <w:tcPr>
            <w:tcW w:w="1583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sz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EB6FDB" w:rsidRDefault="00EB6FDB" w:rsidP="00EB6FDB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p w:rsidR="00EB6FDB" w:rsidRDefault="00EB6FDB" w:rsidP="00EB6FDB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8"/>
        <w:gridCol w:w="2249"/>
        <w:gridCol w:w="1984"/>
        <w:gridCol w:w="2834"/>
        <w:gridCol w:w="1739"/>
      </w:tblGrid>
      <w:tr w:rsidR="00EB6FDB" w:rsidTr="00732D5D">
        <w:trPr>
          <w:trHeight w:val="315"/>
          <w:jc w:val="center"/>
        </w:trPr>
        <w:tc>
          <w:tcPr>
            <w:tcW w:w="170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Default="00EB6F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Default="00EB6F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Default="00EB6F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B6FDB" w:rsidTr="00732D5D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Default="00E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Default="00E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Default="00EB6FD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Default="00732D5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Итоговая аттестация</w:t>
            </w:r>
          </w:p>
        </w:tc>
      </w:tr>
      <w:tr w:rsidR="00EB6FDB" w:rsidTr="00732D5D">
        <w:trPr>
          <w:trHeight w:val="20"/>
          <w:jc w:val="center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732D5D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1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</w:rPr>
              <w:t>основные принципы российской правовой системы; методы работы с нормативно-правовыми актами; структуру отраслей права и отдельных правовых институтов правовой системы РФ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1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(п.5.3</w:t>
            </w:r>
            <w:r w:rsidRPr="00732D5D">
              <w:rPr>
                <w:rFonts w:ascii="Times New Roman" w:hAnsi="Times New Roman"/>
                <w:color w:val="FF0000"/>
                <w:lang w:eastAsia="ar-SA"/>
              </w:rPr>
              <w:t>)</w:t>
            </w:r>
          </w:p>
          <w:p w:rsidR="00EB6FDB" w:rsidRPr="00732D5D" w:rsidRDefault="00EB6FD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Контрольная работа (п. 5.6)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7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 5.3)</w:t>
            </w:r>
          </w:p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Контрольная работа (п. 5.6)</w:t>
            </w:r>
          </w:p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Кейс-задачи (п. 5.2.)</w:t>
            </w:r>
          </w:p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Творческое задание  (п. 5.7)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5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Коллоквиум </w:t>
            </w:r>
            <w:r w:rsidRPr="00732D5D"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 w:rsidRPr="00732D5D">
              <w:rPr>
                <w:rFonts w:ascii="Times New Roman" w:hAnsi="Times New Roman"/>
                <w:color w:val="000000"/>
                <w:lang w:eastAsia="ar-SA"/>
              </w:rPr>
              <w:t>п. 5.3)</w:t>
            </w:r>
          </w:p>
          <w:p w:rsidR="00EB6FDB" w:rsidRPr="00732D5D" w:rsidRDefault="006E3268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Эссе (5.6</w:t>
            </w:r>
            <w:r w:rsidR="00EB6FDB" w:rsidRPr="00732D5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19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 5.3)</w:t>
            </w:r>
          </w:p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Кейс-задачи (п. 5.2.)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94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 5.3)</w:t>
            </w:r>
          </w:p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Контрольная работа (п. 5.6)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20"/>
          <w:jc w:val="center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D5D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1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</w:rPr>
              <w:t>осуществлять поиск необходимых нормативных документов, их обобщение и анализ для решения поставленных задач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Коллоквиум </w:t>
            </w:r>
            <w:r w:rsidRPr="00732D5D"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 w:rsidRPr="00732D5D">
              <w:rPr>
                <w:rFonts w:ascii="Times New Roman" w:hAnsi="Times New Roman"/>
                <w:color w:val="000000"/>
                <w:lang w:eastAsia="ar-SA"/>
              </w:rPr>
              <w:t>п. 5.3)</w:t>
            </w:r>
          </w:p>
          <w:p w:rsidR="00EB6FDB" w:rsidRPr="00732D5D" w:rsidRDefault="006E326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Эссе (5.6</w:t>
            </w:r>
            <w:r w:rsidR="00EB6FDB" w:rsidRPr="00732D5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6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7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 5.3)</w:t>
            </w:r>
          </w:p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Кейс-задачи (п. 5.2.)</w:t>
            </w:r>
          </w:p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Творческое задание (п. 5.7)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14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</w:t>
            </w:r>
            <w:r w:rsidRPr="00732D5D">
              <w:rPr>
                <w:rFonts w:ascii="Times New Roman" w:hAnsi="Times New Roman"/>
                <w:color w:val="000000"/>
                <w:lang w:val="en-US" w:eastAsia="ar-SA"/>
              </w:rPr>
              <w:t xml:space="preserve"> (</w:t>
            </w:r>
            <w:r w:rsidRPr="00732D5D">
              <w:rPr>
                <w:rFonts w:ascii="Times New Roman" w:hAnsi="Times New Roman"/>
                <w:color w:val="000000"/>
                <w:lang w:eastAsia="ar-SA"/>
              </w:rPr>
              <w:t>п. 5.3)</w:t>
            </w:r>
          </w:p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Реферат (5.5)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 5.3)</w:t>
            </w:r>
          </w:p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Контрольная работа (п. 5.6)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1324"/>
          <w:jc w:val="center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D5D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1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732D5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</w:rPr>
              <w:t xml:space="preserve">навыками использования нормативных актов для принятия решений в профессиональной деятельности; осуществления поиска необходимых нормативных документов, их обобщение и анализ, для решения поставленных задач; представлять результаты  исследовательской работы в виде выступлений, эссе, статей; иметь навыки использования </w:t>
            </w:r>
            <w:r w:rsidRPr="00732D5D">
              <w:rPr>
                <w:rFonts w:ascii="Times New Roman" w:hAnsi="Times New Roman"/>
              </w:rPr>
              <w:lastRenderedPageBreak/>
              <w:t>правовых основ в различных сферах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lastRenderedPageBreak/>
              <w:t>Тема 2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 5.3)</w:t>
            </w:r>
          </w:p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Кейс-задачи (п. 5.2.)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12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 5.3)</w:t>
            </w:r>
          </w:p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Реферат (п. 5.5)</w:t>
            </w:r>
          </w:p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Творческое задание (п.5.7)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 5.3)</w:t>
            </w:r>
          </w:p>
          <w:p w:rsidR="00EB6FDB" w:rsidRPr="00732D5D" w:rsidRDefault="006E326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Эссе (п. 5.6</w:t>
            </w:r>
            <w:r w:rsidR="00EB6FDB" w:rsidRPr="00732D5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Кейс-задачи (п. 5.2.)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  <w:tr w:rsidR="00EB6FDB" w:rsidTr="00732D5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Тема 7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FDB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Коллоквиум (п. 5.3)</w:t>
            </w:r>
          </w:p>
          <w:p w:rsidR="00732D5D" w:rsidRPr="00732D5D" w:rsidRDefault="00EB6FD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Контрольная работа (п. 5.6)</w:t>
            </w:r>
            <w:r w:rsidR="00732D5D" w:rsidRPr="00732D5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EB6FDB" w:rsidRPr="00732D5D" w:rsidRDefault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>Тест (п. 5.1)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B6FDB" w:rsidRPr="00732D5D" w:rsidRDefault="00EB6FDB" w:rsidP="00732D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32D5D">
              <w:rPr>
                <w:rFonts w:ascii="Times New Roman" w:hAnsi="Times New Roman"/>
                <w:color w:val="000000"/>
                <w:lang w:eastAsia="ar-SA"/>
              </w:rPr>
              <w:t xml:space="preserve">Вопросы на зачет (п. 5.4) </w:t>
            </w:r>
          </w:p>
        </w:tc>
      </w:tr>
    </w:tbl>
    <w:p w:rsidR="00EB6FDB" w:rsidRDefault="00EB6FDB" w:rsidP="00EB6FDB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732D5D" w:rsidRPr="00CD6470" w:rsidRDefault="00732D5D" w:rsidP="00732D5D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:rsidR="00732D5D" w:rsidRDefault="00732D5D" w:rsidP="00732D5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Итоговая </w:t>
      </w:r>
      <w:r w:rsidRPr="00CD6470">
        <w:rPr>
          <w:rFonts w:ascii="Times New Roman" w:hAnsi="Times New Roman"/>
          <w:color w:val="000000"/>
          <w:sz w:val="24"/>
          <w:szCs w:val="24"/>
        </w:rPr>
        <w:t xml:space="preserve">аттестация по дисциплине «Основы социального государства» включает в себя </w:t>
      </w:r>
      <w:r w:rsidRPr="00CD6470">
        <w:rPr>
          <w:rFonts w:ascii="Times New Roman" w:hAnsi="Times New Roman"/>
          <w:color w:val="000000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владений. Усвоенные знания и освоенные умения проверяются при помощи электронного тестирования, умения и владения проверяются в ходе решения задач. 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p w:rsidR="00732D5D" w:rsidRDefault="00732D5D" w:rsidP="00732D5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32D5D" w:rsidRDefault="00732D5D" w:rsidP="00732D5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32D5D" w:rsidRDefault="00732D5D" w:rsidP="00732D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>
        <w:rPr>
          <w:rFonts w:ascii="Times New Roman" w:hAnsi="Times New Roman"/>
          <w:sz w:val="24"/>
        </w:rPr>
        <w:t>в по видам учебной деятельности</w:t>
      </w:r>
    </w:p>
    <w:p w:rsidR="00732D5D" w:rsidRDefault="00732D5D" w:rsidP="00732D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2D5D" w:rsidRDefault="00732D5D" w:rsidP="00732D5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871"/>
        <w:gridCol w:w="690"/>
        <w:gridCol w:w="910"/>
        <w:gridCol w:w="1042"/>
        <w:gridCol w:w="1169"/>
        <w:gridCol w:w="692"/>
        <w:gridCol w:w="692"/>
        <w:gridCol w:w="1259"/>
      </w:tblGrid>
      <w:tr w:rsidR="00732D5D" w:rsidRPr="00614E67" w:rsidTr="000E508E">
        <w:trPr>
          <w:gridAfter w:val="8"/>
          <w:wAfter w:w="3759" w:type="pct"/>
          <w:cantSplit/>
          <w:trHeight w:val="276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732D5D" w:rsidRPr="00614E67" w:rsidTr="000E508E">
        <w:trPr>
          <w:cantSplit/>
          <w:trHeight w:val="1124"/>
        </w:trPr>
        <w:tc>
          <w:tcPr>
            <w:tcW w:w="1241" w:type="pct"/>
            <w:vMerge/>
            <w:shd w:val="clear" w:color="auto" w:fill="auto"/>
            <w:vAlign w:val="center"/>
          </w:tcPr>
          <w:p w:rsidR="00732D5D" w:rsidRPr="00614E67" w:rsidRDefault="00732D5D" w:rsidP="000E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textDirection w:val="btLr"/>
            <w:vAlign w:val="center"/>
          </w:tcPr>
          <w:p w:rsidR="00732D5D" w:rsidRPr="00E545EB" w:rsidRDefault="00732D5D" w:rsidP="000E50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Коллоквиум</w:t>
            </w:r>
          </w:p>
        </w:tc>
        <w:tc>
          <w:tcPr>
            <w:tcW w:w="354" w:type="pct"/>
            <w:textDirection w:val="btLr"/>
            <w:vAlign w:val="center"/>
          </w:tcPr>
          <w:p w:rsidR="00732D5D" w:rsidRPr="00E545EB" w:rsidRDefault="00732D5D" w:rsidP="000E50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467" w:type="pct"/>
            <w:textDirection w:val="btLr"/>
            <w:vAlign w:val="center"/>
          </w:tcPr>
          <w:p w:rsidR="00732D5D" w:rsidRPr="00A9727D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Рефереат</w:t>
            </w:r>
          </w:p>
        </w:tc>
        <w:tc>
          <w:tcPr>
            <w:tcW w:w="535" w:type="pct"/>
            <w:textDirection w:val="btLr"/>
            <w:vAlign w:val="center"/>
          </w:tcPr>
          <w:p w:rsidR="00732D5D" w:rsidRPr="00E545EB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</w:tc>
        <w:tc>
          <w:tcPr>
            <w:tcW w:w="600" w:type="pct"/>
            <w:textDirection w:val="btLr"/>
            <w:vAlign w:val="center"/>
          </w:tcPr>
          <w:p w:rsidR="00732D5D" w:rsidRPr="00E545EB" w:rsidRDefault="00732D5D" w:rsidP="000E50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Творческое                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зад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</w:p>
        </w:tc>
        <w:tc>
          <w:tcPr>
            <w:tcW w:w="355" w:type="pct"/>
            <w:textDirection w:val="btLr"/>
            <w:vAlign w:val="center"/>
          </w:tcPr>
          <w:p w:rsidR="00732D5D" w:rsidRPr="00614E67" w:rsidRDefault="00732D5D" w:rsidP="000E50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355" w:type="pct"/>
            <w:textDirection w:val="btLr"/>
            <w:vAlign w:val="center"/>
          </w:tcPr>
          <w:p w:rsidR="00732D5D" w:rsidRPr="00614E67" w:rsidRDefault="00732D5D" w:rsidP="000E50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646" w:type="pct"/>
            <w:textDirection w:val="btLr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32D5D" w:rsidRPr="00614E67" w:rsidTr="000E508E">
        <w:trPr>
          <w:trHeight w:val="464"/>
        </w:trPr>
        <w:tc>
          <w:tcPr>
            <w:tcW w:w="1241" w:type="pct"/>
            <w:shd w:val="clear" w:color="auto" w:fill="auto"/>
            <w:vAlign w:val="center"/>
            <w:hideMark/>
          </w:tcPr>
          <w:p w:rsidR="00732D5D" w:rsidRPr="00614E67" w:rsidRDefault="00732D5D" w:rsidP="000E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2D5D" w:rsidRPr="00614E67" w:rsidTr="000E508E">
        <w:trPr>
          <w:trHeight w:val="547"/>
        </w:trPr>
        <w:tc>
          <w:tcPr>
            <w:tcW w:w="1241" w:type="pct"/>
            <w:shd w:val="clear" w:color="auto" w:fill="auto"/>
            <w:vAlign w:val="center"/>
            <w:hideMark/>
          </w:tcPr>
          <w:p w:rsidR="00732D5D" w:rsidRPr="00614E67" w:rsidRDefault="00732D5D" w:rsidP="000E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32D5D" w:rsidRPr="00614E67" w:rsidTr="000E508E">
        <w:trPr>
          <w:trHeight w:val="547"/>
        </w:trPr>
        <w:tc>
          <w:tcPr>
            <w:tcW w:w="1241" w:type="pct"/>
            <w:shd w:val="clear" w:color="auto" w:fill="auto"/>
            <w:vAlign w:val="center"/>
            <w:hideMark/>
          </w:tcPr>
          <w:p w:rsidR="00732D5D" w:rsidRPr="00614E67" w:rsidRDefault="00732D5D" w:rsidP="000E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32D5D" w:rsidRPr="00614E67" w:rsidTr="000E508E">
        <w:trPr>
          <w:trHeight w:val="411"/>
        </w:trPr>
        <w:tc>
          <w:tcPr>
            <w:tcW w:w="1241" w:type="pct"/>
            <w:shd w:val="clear" w:color="auto" w:fill="auto"/>
            <w:vAlign w:val="center"/>
            <w:hideMark/>
          </w:tcPr>
          <w:p w:rsidR="00732D5D" w:rsidRPr="00614E67" w:rsidRDefault="00732D5D" w:rsidP="000E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pct"/>
            <w:vAlign w:val="center"/>
          </w:tcPr>
          <w:p w:rsidR="00732D5D" w:rsidRPr="00614E67" w:rsidRDefault="00732D5D" w:rsidP="000E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32D5D" w:rsidRDefault="00732D5D" w:rsidP="00732D5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32D5D" w:rsidRDefault="00732D5D" w:rsidP="00732D5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32D5D" w:rsidRPr="00CD6470" w:rsidRDefault="00732D5D" w:rsidP="00732D5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619"/>
      </w:tblGrid>
      <w:tr w:rsidR="00732D5D" w:rsidRPr="00CD6470" w:rsidTr="000E508E">
        <w:trPr>
          <w:trHeight w:val="768"/>
        </w:trPr>
        <w:tc>
          <w:tcPr>
            <w:tcW w:w="1668" w:type="dxa"/>
            <w:vAlign w:val="center"/>
          </w:tcPr>
          <w:p w:rsidR="00732D5D" w:rsidRPr="00CD6470" w:rsidRDefault="00732D5D" w:rsidP="000E5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:rsidR="00732D5D" w:rsidRPr="00CD6470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Оценка по </w:t>
            </w:r>
            <w:r>
              <w:rPr>
                <w:rFonts w:ascii="Times New Roman" w:hAnsi="Times New Roman"/>
                <w:color w:val="000000"/>
              </w:rPr>
              <w:t>итоговой</w:t>
            </w:r>
            <w:r w:rsidRPr="00CD6470">
              <w:rPr>
                <w:rFonts w:ascii="Times New Roman" w:hAnsi="Times New Roman"/>
                <w:color w:val="000000"/>
              </w:rPr>
              <w:t xml:space="preserve"> аттестации</w:t>
            </w:r>
          </w:p>
        </w:tc>
        <w:tc>
          <w:tcPr>
            <w:tcW w:w="0" w:type="auto"/>
            <w:vAlign w:val="center"/>
          </w:tcPr>
          <w:p w:rsidR="00732D5D" w:rsidRPr="00CD6470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732D5D" w:rsidRPr="00CD6470" w:rsidTr="000E508E">
        <w:tc>
          <w:tcPr>
            <w:tcW w:w="1668" w:type="dxa"/>
          </w:tcPr>
          <w:p w:rsidR="00732D5D" w:rsidRPr="00CD6470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:rsidR="00732D5D" w:rsidRPr="00CD6470" w:rsidRDefault="00732D5D" w:rsidP="00732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732D5D" w:rsidRPr="00CD6470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32D5D" w:rsidRPr="00CD6470" w:rsidTr="000E508E">
        <w:tc>
          <w:tcPr>
            <w:tcW w:w="1668" w:type="dxa"/>
          </w:tcPr>
          <w:p w:rsidR="00732D5D" w:rsidRPr="00CD6470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:rsidR="00732D5D" w:rsidRPr="00CD6470" w:rsidRDefault="00732D5D" w:rsidP="00732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732D5D" w:rsidRPr="00CD6470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</w:t>
            </w:r>
            <w:r w:rsidRPr="00CD6470">
              <w:rPr>
                <w:rFonts w:ascii="Times New Roman" w:hAnsi="Times New Roman"/>
                <w:color w:val="000000"/>
              </w:rPr>
              <w:lastRenderedPageBreak/>
              <w:t xml:space="preserve">дартные ситуации. </w:t>
            </w:r>
          </w:p>
        </w:tc>
      </w:tr>
      <w:tr w:rsidR="00732D5D" w:rsidRPr="00CD6470" w:rsidTr="000E508E">
        <w:tc>
          <w:tcPr>
            <w:tcW w:w="1668" w:type="dxa"/>
          </w:tcPr>
          <w:p w:rsidR="00732D5D" w:rsidRPr="00CD6470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2567" w:type="dxa"/>
          </w:tcPr>
          <w:p w:rsidR="00732D5D" w:rsidRPr="00CD6470" w:rsidRDefault="00732D5D" w:rsidP="00732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732D5D" w:rsidRPr="00CD6470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32D5D" w:rsidRPr="00CD6470" w:rsidTr="000E508E">
        <w:tc>
          <w:tcPr>
            <w:tcW w:w="1668" w:type="dxa"/>
          </w:tcPr>
          <w:p w:rsidR="00732D5D" w:rsidRPr="00CD6470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:rsidR="00732D5D" w:rsidRPr="00CD6470" w:rsidRDefault="00732D5D" w:rsidP="00732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732D5D" w:rsidRPr="00CD6470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732D5D" w:rsidRPr="00CD6470" w:rsidTr="000E508E">
        <w:tc>
          <w:tcPr>
            <w:tcW w:w="1668" w:type="dxa"/>
          </w:tcPr>
          <w:p w:rsidR="00732D5D" w:rsidRPr="00CD6470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:rsidR="00732D5D" w:rsidRPr="00CD6470" w:rsidRDefault="00732D5D" w:rsidP="00732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732D5D" w:rsidRPr="00CD6470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732D5D" w:rsidRDefault="00732D5D" w:rsidP="00732D5D">
      <w:pPr>
        <w:pStyle w:val="3"/>
        <w:spacing w:before="120" w:after="120"/>
        <w:ind w:right="-1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732D5D" w:rsidRPr="003A17E6" w:rsidRDefault="00732D5D" w:rsidP="00732D5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ПРИМЕРНЫЕ ОЦЕНОЧНЫЕ СРЕДСТВА </w:t>
      </w:r>
    </w:p>
    <w:p w:rsidR="00732D5D" w:rsidRPr="00D15CFD" w:rsidRDefault="00732D5D" w:rsidP="00732D5D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D15CFD">
        <w:rPr>
          <w:rFonts w:ascii="Times New Roman" w:hAnsi="Times New Roman"/>
          <w:b/>
          <w:color w:val="000000"/>
          <w:sz w:val="24"/>
          <w:szCs w:val="24"/>
        </w:rPr>
        <w:t xml:space="preserve">5.1 </w:t>
      </w:r>
      <w:r w:rsidRPr="00D15CFD">
        <w:rPr>
          <w:rFonts w:ascii="Times New Roman" w:eastAsia="Times New Roman" w:hAnsi="Times New Roman"/>
          <w:b/>
          <w:sz w:val="24"/>
          <w:szCs w:val="24"/>
        </w:rPr>
        <w:t>Фонд тестовых заданий</w:t>
      </w:r>
      <w:r w:rsidRPr="00D15C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32D5D" w:rsidRPr="00CD6470" w:rsidRDefault="00732D5D" w:rsidP="00732D5D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1. Социальное государство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политическая система, при которой верховная государственная власть частично или полностью принадлежит одному лицу — монарху (королю, царю, императору, герцогу, эрцгерцогу, султану, эмиру, хану и т. д.) и, как правило, передаётся по наследству;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государство, вся деятельность которого подчинена нормам и фундаментальным принципам права;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политический режим, стремящийся к полному (тотальному) контролю государства над всеми аспектами жизни общества;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г)политическая система, перераспределяющая материальные блага в соответствии с принципом социальной справедливости ради достижения каждым гражданином достойного уровня жизни, сглаживания социальных различий и помощи нуждающимся.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2. Понятие «социальное государство» впервые употребил в 1850 году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Лоренц фон Штейн;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У. Бевериджа;.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О. фон Бисмарк;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Ф. Д. Рузвельт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3. Кризис идей социального государства в Европе пришелся на: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1950 – 1970 гг;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конец 1970-х — начало 1980-х годов;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конец 1980-х — начало 1990-х годов;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начало 1950-х – начало 1990-х годов;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4. В каком году Россия официально провозглашена социальным государством (Конституция Российской Федерации, глава 1, статья 7)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1993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1989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1996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1991 год.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5. Задача социального государства — обеспечить своим гражданам следующие условия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a) каждый гражданин должен иметь достойный человека прожиточный минимум;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каждый трудоспособный человек должен иметь возможность зарабатывать на себя и на содержание всей семьи;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в) каждый гражданин должен иметь возможность выплачивать государству ежемесячный налог, даже если он не работает;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нетрудоспособные или граждане, не имеющие по каким либо причинам возможности трудиться (дети, больные, инвалиды, пенсионеры, безработные, беженцы и переселенцы), должны иметь возможность поддерживать обычный жизненный стандарт за счет перераспределения государством средств, накопленных субъектами, участвующими в экономической жизни страны.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6. Неолибералы считают: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что государство всеобщего благосостояния приводит к падению эффективности экономики и несёт в себе риск утраты населением политических свобод;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что необходимым условием обеспечения социальных гарантий является только переход от капитализма к социализму.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что социальное государство и есть социализм,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социальное государство является лишь уступкой государственного капитализма трудящимся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7. Что не является проблемой создания социального государства в России: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Россия еще не обрела опоры в праве, в правах человека и социальное государство в России не может опереться на фундамент правового государства: создание социального государства у нас не является новым этапом развития правового государства (как это имело место на Западе);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 России не создан «средний слой» собственников: подавляющему большинству населения страны ничего не досталось от стихийно приватизированной партийно-государственной собственности;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России богатые собственники не хотят отдать 50 % своего состояния государству;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отсутствует мощный экономический потенциал, позволяющий осуществлять меры по перераспределению доходов, не ущемляя существенно свободы и автономии собственников;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8. Что не является проблемой создания социального государства в России: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не ликвидированы монополии в важнейших видах производства и сбыта, что приводит к отсутствию реальной конкуренции;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становится все меньше «интеллигенции», т.е. образованных людей;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отсутствует развитое, зрелое гражданское общество;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снижен уровень нравственности в обществе, практически потеряны привычные духовные ориентиры справедливости и равенства.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9. Процесс возникновения и становления социального государства в настоящее время существует в трех основных проявлениях и его можно анализировать на следующих трех соответствующих уровнях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 научном – как идею и ее развитие в целом ряде концепций,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 нормативном – как конституционный принцип, закрепленный в основных законах все возрастающего числа стран,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на эмпирическом – как реальную практику деятельности государственных институтов по решению социальных проблем общества и социальных групп,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на психологическом – как возможность донести идею создания социального государство до каждого человека в отдельности.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10. Что не является важным условием для представительной демократии: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независимость представительного учреждения в пределах своих полномочий,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отсутствие конкурирующей законодательной власти,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стремление народа восстановить экономику страны,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невмешательство исполнительной власти в прерогативы представительных учреждений.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11. Говоря о Российском государстве его можно охарак¬теризовать следующим образом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РФ — демократическое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РФ – коммунистическое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высшая ценность РФ — права и сво¬боды человека и гражданина;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форма правления РФ — республика.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12. Демократическая природа РФ складывается из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народовластия — как непосредственного, так и представительного;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федеративного устройства на основе равенства субъектов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политического и идеологического многообразия;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разделения людей на социальные слои.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13. Народовластие в РФ осуществляется исходя из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воли меньшинства;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воли большинства, при этом к меньшинству относятся негативно;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воли большинства при уважении воли и прав меньшинства;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учитывается и воля большинства, и воля меньшинства.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14. Правовое государство подразумевает, что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в нем господствует общество над государством;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 нем господствует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 нем господствуют высшие слои общества;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 нем господствуют низшие слои общества.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15. Правовое государство предполагает наличие светского характера государства. Что это значит?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все люди должны принять христианскую веру;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народ должен вести себя культурно;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в РФ не может быть объявлено в качестве обязательного ни одно из вероисповеданий;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никого не могут подозревать в измене родины, пока он сам во всем не сознается.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16. Формы народовластия: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непосредственная демократия и представительная демократия.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президентская демократия и народная демократия;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недовольство правительством и поддержка правительства;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г)демократия и плюрализм.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17. Что не является одним из видов непосредственной демократии: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референдум;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выборы;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участие выбранного лица на собрании в Госдуме;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г)мирные собрания, митинги, демонстрации, шествия, пикетирования и т. п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18. Конституционные гарантии народовластия — выборы в РФ проводятся на основе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всеобщего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равного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тайного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открытого голосования.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19. Что относится к способам принятия обязательного и окончательного решения?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свободные выборы,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митинги,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демонстрации,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пикетирование.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20. Кто относится к высшим коллегиальным органам законодательной власти?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Президент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Государственная Дума ФС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президенты республик в составе РФ,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губернаторы краев, областей и автономий.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21. Выберите органы власти, прямо избираемые народом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Уполномоченный по правам человека;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Счетная палата;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Правительство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Государственная Дума,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22. Деятельность общественных объединений регулируется федеральными законами. Граждане вправе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создавать общественные объединения без предварительного разрешения властей;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вступать в них на условиях соблюдения их уставов;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отчитываться о проделанной работе органам местного самоуправления;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выходить из них беспрепятственно.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23. Учредителями общественного объединения могут быть: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совершеннолетние граждане и общественные объединения, которые на своем собрании, съезде или конференции принимают устав объединения, формируют его руководящие и контрольные органы.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граждане и общественные объединения, которые вступают в него по заявлению и приобретают права (избирать, избираться, контролировать избранных) и обязанности (платить членские взносы, принимать в чем-то участие и др.).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граждане и общественные объединения, принимающие участие в его деятельности или отдельных акциях без обязательного оформления своего участия, если иное не предусмотрено уставом объединения.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граждане, достигшие 14 лет, а детских — достигшие 8 лет.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24. Общественное движение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основанное на членстве общественное объединение, созданное для защиты общих интересов и достижения уставных целей на основе совместной деятельности;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его участниками;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 имеющее членства общественное объединение, формирующее имущество за счет добровольных взносов, а также иных поступлений, не запрещенных законом, и использующее его в общественно полезных целях, предусмотренных уставом фонда;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 имеющее членства общественное объединение, ставящее своей целью оказание конкретного вида услуг, отвечающих интересам его участников и уставным целям объединения.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25. Орган общественной самодеятельности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не имеющее членства общественное объединение, целью которого является совместное решение социальных проблем, возникающих у граждан по месту жительства, работы или учебы, направленное на удовлетворение потребностей неограниченного круга лиц, чьи интересы связаны с достижением уставных целей объединения;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общественные организации и движения, в уставных целях которых закреплены участие в выборах в органы власти, участие в организации и деятельности этих органов.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 имеющее членства общественное объединение, формирующее имущество за счет добровольных взносов, а также иных поступлений, не запрещенных законом, и использующее его в общественно полезных целях, предусмотренных уставом фонда;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 имеющее членства общественное объединение, ставящее своей целью оказание конкретного вида услуг, отвечающих интересам его участников и уставным целям объединения.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26. Что, В соответствии с ФЗ «О свободе совести и о религиозных объединениях» от 26 сентября 1997 г., НЕ является признаком религиозного объединения?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вероисповедание;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совершение богослужений, других религиозных об¬рядов и церемоний;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добровольное содержание религиозного объединения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обучение религии и религиозное воспитание своих последователей.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27. Социальные основы конституционного строя РФ, относящиеся к условиям жизни человека следующие (ч. 2 ст. 7 Конституции РФ)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охрана труда и здоровья людей;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обеспечение государственной поддержки се¬мьи, материнства, отцовства и детства, инва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лидов и пожи¬лых граждан;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развитие системы социальных служб;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гарантированное обеспечение жильем все граждан без исключения.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28. Обязывающие нормы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это нормы, наделяющие субъектов правом на совершение определенных юридически значимых действий, например управомочивающие налоговые органы контролировать соблюдение налогового законодательства, управомочивающие руководителя организации выступать от ее имени при заключении договоров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устанавливают обязанность субъектов совершать определенные юридически значимые действия, например обязывающие участников договора оформить его в соответствии с требованиями закона, обязывающие работника в процессе труда соблюдать трудовую дисциплину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обязывают субъектов не совершать запрещенные законом действия. Так, нормы административного и уголовного права предусматривают запрещенные законом деяния, которые квалифицируются как правонарушения и преступления и влекут применение правовых санкций. Запрещающие нормы содержатся также в гражданском, трудовом и других отраслях права.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различные формы, в которых выражается государственная воля при установлении норм права.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29. Запрещающие нормы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это нормы, наделяющие субъектов правом на совершение определенных юридически значимых действий, например управомочивающие налоговые органы контролировать соблюдение налогового законодательства, управомочивающие руководителя организации выступать от ее имени при заключении договоров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устанавливают обязанность субъектов совершать определенные юридически значимые действия, например обязывающие участников договора оформить его в соответствии с требованиями закона, обязывающие работника в процессе труда соблюдать трудовую дисциплину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обязывают субъектов не совершать запрещенные законом действия.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различные формы, в которых выражается государственная воля при установлении норм права.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30. Назовите период деструкции и кризиса государства всеобщего благоденствия: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с 70-х гг. ХIХ в. до 30-х гг. ХХ в. )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 30-х гг. ХХ в. до конца 40-х гг.) — правового социального государства;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с конца 50-х гг. до середины 80-х гг.) — государство всеобщего благоденствия;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с начала 80-х гг. по середину 90-х гг.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31. В Конституции РФ утверждается, что социальное государство в России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является свершившимся фактом.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еще не наступило;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Россия на пути к социальному государству;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никогда не наступит.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32. Считается допустимым, если доход высшего и низшего слоев общества различается примерно: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 два раза;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в шесть раз;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 десять раз;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 двенадцать раз.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33. Учитывая специфику России, осуществляющей переход от социалистического через ранний капиталистический к социальному государству, на начальном этапе должа быть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создана научная концепция социального государства и с ее учетом обновления или вновь создана правовая основа на всех уровнях власти, управления, местного самоуправления системы социального партнерства и гражданского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б) апробированы законы, подзаконные акты, эффективность работы органов власти, местного самоуправления, социального партнерства, после чего соответствующие коррективы вносятся во всю законодательную базу, в структуры органов руководства и в государственные образовательные стандарты.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период стабильного функционирования развития социального государства;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произведена работа по снижению социального неравенства.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34. Государственная политика –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реализация совокупности целей, мер, решений и действия по их осуществлению, в основном заданных соответствующим публичным государственно-управленческим документом;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система ценностей и целей, государственно-управленческих мер, решений и действий, оформленных соответствующими нормативно-правовыми акрами, и программ, направленных на осуществление данных целей;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показатель, отражающий обеспеченность населения необходимыми материальными благами и услугами;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система мер, направленных на повышение уровня и качества жизни населения.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35. Доктрина – это…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письменные документы, устанавливающие правила поведения. принятые управомоченными на то субъектами, обязательные к исполнению и имеющие легитимный характер, обеспеченный властным принуждением;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документарное воплощение содержания государственной политики, различные виды политических и правовых документов, отличающихся по способу выработки содержания и уровню принятия;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показатель, отражающий обеспеченность населения необходимыми материальными благами и услугами;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основной политический и нормативно-правовой государственно-управленческий акт, задающий содержание государственной политики в области управления развитием страны.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36. На что опирается осознанная поддержка народом государства?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 мифы,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 эмоции, вызванные политикой популизма, обещаниями и посулами государственных деятелей.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на всестороннюю оценку результатов деятельности государства, его органов.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на доверие.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37. Государство, имеющее узкую социальную основу, социально неустойчиво, обычно опирается на: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насилие, обман;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слепую веру народа;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негативную оценку народа;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самый слабый слой общества.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38. Охрана существующих форм собственности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важнейшая и необходимая функция любого государства, вытекающая из потребностей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функция, присущая всем государствам, ибо они охраняют и защищают свой экономический фундамент.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имеет антикризисную направленность и нацелена на создание социально ориентированной рыночной экономики, учитывающей и согласующей интересы производителей и потребителей.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главное ее назначение – устранить или смягчить возможную социальную напряженность в обществе, постараться выровнять социальное положение людей, развивать здравоохранение, образование, культуру.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39. Экономическая функция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важнейшая и необходимая функция любого государства, вытекающая из потребностей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б) функция, присущая всем государствам, ибо они охраняют и защищают свой экономический фундамент.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имеет антикризисную направленность и нацелена на создание социально ориентированной рыночной экономики, учитывающей и согласующей интересы производителей и потребителей.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главное ее назначение – устранить или смягчить возможную социальную напряженность в обществе, постараться выровнять социальное положение людей, развивать здравоохранение, образование, культуру.</w:t>
      </w:r>
    </w:p>
    <w:p w:rsidR="00732D5D" w:rsidRPr="00CD6470" w:rsidRDefault="00732D5D" w:rsidP="00732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40. Что не является внешними функциями государства?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экономическая функция;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защита страны от нападения извне;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ведение захватнических войн;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обеспечение дипломатических отношений.</w:t>
      </w:r>
    </w:p>
    <w:p w:rsidR="00732D5D" w:rsidRPr="00CD6470" w:rsidRDefault="00732D5D" w:rsidP="00732D5D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1. Что из перечисленного ниже является признаком государства в широком смысле?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государственный суверенитет;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правительство;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2. К какому типу государств по форме территориального устройства принадлежит современная Россия?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федеративное государство;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конфедерация.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3. Какая из предпосылок провозглашения России социальным государством является важнейшей?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необходимость следовать мировым стандартам уровня и качества жизни населения.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4. Какой из приведенных ниже приоритетов социального государства является наиважнейшим для современной России?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снижение уровня бедности и сокращение дифференциации доходов населения за счет усиления адресности социальной поддержки;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государственная социальная помощь малообеспеченным семьям.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5. Какое направление помощи инвалидам является приоритетным в современной России?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увеличение денежных субсидий для оказания медицинской и социальной помощи;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предоставление все более широкого спектра льгот и пособий;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обеспечение доступности зданий и сооружений, средств транспорта и т.д. с целью преодоления социальной эксклюзии.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6. Что, прежде всего, обеспечивает «социализацию» функций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смена доминирования отношений «государство – общество» на отношения «государство – личность»;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переход от индустриального типа общества к постиндустриальному;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возникновение социал-демократической политической идеологии.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социальное партнерство</w:t>
      </w:r>
      <w:r w:rsidRPr="00CD6470">
        <w:rPr>
          <w:color w:val="000000"/>
        </w:rPr>
        <w:t>, которое предполагает: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согласование интересов между государством и обществом;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согласование интересов между наемными работниками и работодателями;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в) согласование интересов между конкурирующими фирмами на рынке товаров и услуг.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8. В какой сфере из перечисленных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применяются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социальные нормы и стандарты?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сфера здравоохранения;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сфера национальной безопасности;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сфера торговли и общественного питания.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9. Какая модель социального государства в наибольшей степени способствует реализации принципов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 ориентированной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политики?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тоталитарная;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либеральная;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демократическая.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10. Что в наибольшей степени характеризует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патерналистскую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полная ответственность государства за все, происходящее в социальной сфере общества;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ответственность за происходящее в социальной сфере разделяется между государством и гражданским обществом;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государство полностью устраняется от участия в решении социальных проблем.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11. Какой из приведенных ниже показателей учитывается при расчете ИРЧП (индекса развития человеческого потенциала)?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ожидаемая средняя продолжительность жизни;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доля среднего класса;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соотношение среднемесячной заработной платы с величиной прожиточного минимума.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12. Социальная политика в широком смысле – это: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взаимоотношения классов, социальных групп по поводу сохранения и изменения социального положения населения в целом и составляющих его классов, слоев, социальных, демографических, профессиональных и иных групп;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деятельность государственных органов и должностных лиц, связанная с определением интересов, содержания и форм деятельности государства по формированию оптимальной социальной структуры общества;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совокупность теоретических положений и практических мер, вырабатываемых и реализуемых государственными и негосударственными органами, направленных на создание в обществе благоприятного социального климата.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13. Критерием эффективности социальной политики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развитие и поддержание в должном состоянии дорожной сети.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14. Одной из функций социальной политики на уровне государства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решение социальных проблем отдельных слоев и групп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целенаправленная помощь населению, попавшему в кризисное состояние.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15. Какому понятию соответствует определение: «это принцип регулирования социально-трудовых отношений, предполагающий согласование интересов работника, работодателя и государства»?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сотрудничество;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трипартизм;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социальное партнерство.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16. Какая национальная модель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социального партнерства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основана «на общем правосознании и доброй воле сторон, где системы заключения трехсторонних соглашений как таковых нет, однако, широко развит институт третейского разбирательства трудовых споров»?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 17. К прямым методам государственного регулирования экономики относится: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выдача кредитов и субсидий;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налоговая политика;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денежная политика.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18. Предметом социоэкономики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изучение проблем социальной эффективности экономической деятельности людей, экономическое поведение классов и групп;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изучение деятельности индивидов и групп, стремящихся рационально выбирать наилучшие средства для достижения максимального обеспечения своих потребностей;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изучение двусторонних связей между экономическими и социальными аспектами воспроизводства хозяйственных систем разных уровней и типов, экономическая оценка этих связей.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19. Оценка какого критерия характерна для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социоэкономического подхода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в отличие от чисто экономического?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цена труда;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цена барреля нефти;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индекс инфляции.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процедур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соответствует социальный аудит, в ходе которого «изучаются не только достигнутые результаты, но и весь спектр процедур, посредством которых они были достигнуты; происходит оценка соответствия методов внутреннего управления объекта социального аудита его целям и возможности их совершенствования»?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21. Что из перечисленного ниже является признаком государства как политического института?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государственный суверенитет;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территория, очерченная государственными границами;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22. Какая форма правления принята в Российской Федерации в соответствии с Конституцией?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парламентская республика;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президентская республика;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смешанная (парламентско-президентская) республика.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23. Когда впервые появилось понятие «социальное государство»?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середина XIX века;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начало ХХ века;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середина ХХ века.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24. В чем состоит цель демографической политики Российского государства на среднесрочную перспективу?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ускоренный рост численности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сокращение численности населения до оптимального уровня;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стабилизация численности населения на существующем уровне.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25. Что из перечисленного ниже не входит в перечень функций социального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обеспечение занятости и роста доходов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обеспечение доступности образования, здравоохранения и духовно-культурного развития;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обеспечение правовой защиты населения.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экономическая свобода человека</w:t>
      </w:r>
      <w:r w:rsidRPr="00CD6470">
        <w:rPr>
          <w:color w:val="000000"/>
        </w:rPr>
        <w:t>, которая предполагает: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право самостоятельно распоряжаться своей частной собственностью и заработанными денежными средствами;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б) право на свободный выбор любого вида деятельности, не противоречащего законодательству;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право быть богатым или бедным.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27. Какой из приведенных ниже признаков характеризует социальное государство?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высокие размеры отчислений на социальную сферу;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высокие ставки налогов;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28. Социальные нормы и стандарты с переходом общества от индустриального этапа к постиндустриальному: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практически не изменяются;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возрастают;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уменьшаются.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29. В каком государстве впервые в истории была сделана попытка осуществления социальных реформ, закрепленная в конституции?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Российская Империя (начало ХХ века);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Кайзеровская Германия (2-я половина XIX века);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Соединенные Штаты Америки (конец XVIII века).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30. Что в наибольшей степени характеризует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либеральную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полная ответственность государства за все, происходящее в социальной сфере общества;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ответственность за происходящее в социальной сфере разделяется между государством и гражданским обществом;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государство полностью устраняется от участия в решении социальных проблем.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31. Какой из приведенных ниже показателей учитывается при расчете ИРЧП (индекса развития человеческого потенциала)?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уровень образования;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доля среднего класса;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соотношение среднемесячной заработной платы с величиной прожиточного минимума.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32. Социальная политика в узком смысле – это: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взаимоотношения классов, социальных групп по поводу сохранения и изменения социального положения населения в целом и составляющих его классов, слоев, социальных, демографических, профессиональных и иных групп;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деятельность государственных органов и должностных лиц, связанная с определением интересов, содержания и форм деятельности государства по формированию оптимальной социальной структуры общества;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совокупность теоретических положений и практических мер, вырабатываемых и реализуемых государственными и негосударственными органами, направленных на создание в обществе благоприятного социального климата.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33. Критерием эффективности социальной политики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охрана окружающей среды.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34. Одной из функций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региональной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решение социальных проблем отдельных слоев и групп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целенаправленная помощь населению, попавшему в кризисное состояние.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35. В какой модели социального партнерства предполагается «участие работников в управлении предприятием (фирмой) на принципах представительства»?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 36. Какая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национальная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«базируется на обширном законодательстве в области регулирования социально-трудовых отношений, где существуют постоянные органы социального партнерства, и государственная система арбитража при разрешении трудовых споров играет большую роль»?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37. К косвенным методам государственного регулирования экономики относится: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выдача кредитов и субсидий;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налоговая политика;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государственный заказ: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углубление разрыва между богатством и нищетой, обострение социальной напряженности в обществе;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превращение человека из (преимущественно) исполнителя трудовых операций в (одновременно) производителя и потребителя материальных, социальных и духовных благ, субъекта свободного времени.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39. Оценка какого критерия характерна для социоэкономического подхода в отличие от чисто экономического?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курс доллара;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качество жизни;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размер внешнего долга.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процедур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соответствует социальный аудит, в ходе которого «оценивается соответствие практических действий, реализуемых на объекте социального аудита, определенным эталонам: нормам, правилам, планам и предписаниям»?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41. Что из перечисленного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является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атрибутом современного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гражданское общество;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законы (право);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суверенитет.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42. Какой тип политического режима наиболее благоприятен для реализации принципов социального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тоталитарный;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авторитарный;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демократический.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43. Кого считают одним из основных разработчиков теории социального государства в XIX веке?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А. Абендрот;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Г. Геллер;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Л. фон Штейн.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44. В чем состоит цель политики Российского государства в сфере образования на среднесрочную перспективу?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сохранить общедоступное бесплатное образование;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повысить качество образования путем широкого распространения платных услуг;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установить в сфере образования социально приемлемое соотношение платных и бесплатных услуг.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 45. Что из перечисленного ниже не входит в перечень функций социального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обеспечение правовой защиты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обеспечение доступности образования, здравоохранения и духовно-культурного развития;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социальная защита нуждающихся.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доверие к регулирующей роли рынка</w:t>
      </w:r>
      <w:r w:rsidRPr="00CD6470">
        <w:rPr>
          <w:color w:val="000000"/>
        </w:rPr>
        <w:t>, которое предполагает: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свободу рыночного ценообразования, основанную на паритете спроса и предложения;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ответственность государства за игру рыночных сил и создание условий для упорядочения экономической жизни;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создание рыночной конкурентной среды, в которой побеждает сильнейший.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47. Какой из приведенных ниже признаков характеризует социальное государство?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высокие ставки налогов;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развитая система услуг для всех групп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48. Какой показатель из перечисленных ниже учитывается при определении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потребительской корзины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в субъектах РФ?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среднемесячная по региону заработная плата;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этнический состав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природно-климатические особенности региона.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49. На какой стадии находится процесс формирования социального государства в Российской Федерации (2010-е годы)?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начальная;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продвинутая;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завершающая.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50. Какое соотношение среднемесячных доходов населения к величине прожиточного минимума считается минимально допустимым?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1,5 к 1;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2,5 к 1;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5 к 1.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51. Какой из приведенных ниже показателей учитывается при расчете ИРЧП (индекса развития человеческого потенциала)?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доля среднего класса;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соотношение среднемесячной заработной платы с величиной прожиточного минимума;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среднедушевой ВВП, рассчитанный по паритету покупательной способности.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52. Субъект социальной политики: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государство;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общество;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личность.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53. Критерием эффективности социальной политики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развитие торговли и бытового обслуживания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укрепление вертикали власти;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повышение международного авторитета государства.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54. Одной из функций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корпоративной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целенаправленная помощь населению, попавшему в кризисное состояние;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решение социальных проблем отдельных слоев и групп населения.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55. В какой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модели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предполагается «представительство работников в управлении предприятием, осуществляемое как через общественные организации, так и через профсоюзы»?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в) плюралистическая.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56. Какая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национальная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характеризуется «наличием органов социального партнерства разного уровня, которые занимаются, прежде всего, «профилактической» работой, не позволяющей доводить разногласия до серьезных конфликтов»?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57. Чем, прежде всего, вызвана необходимость регулирования демографических процессов?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потребностью в увеличении численности населения страны как гарантии повышения обороноспособности государства;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потребностью в достижении оптимальной численности населения, обеспечивающей паритет производства и потребления;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потребностью в регулировании рынка труда, объема и структуры потребительского спроса.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изменение соотношения между физической и интеллектуальной составляющей трудовой деятельности человека в пользу последней;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59. Оценка какого критерия характерна для социоэкономического подхода в отличие от чисто экономического?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индекс инфляции;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социальная безопасность;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объем золотовалютных резервов.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процедур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соответствует социальный аудит, в ходе которого «выявляется степень согласования социоэкономической политики с целями объекта социального аудита, его глобальной и социальной стратегиями, а также установление степени связи социоэкономической политики со спецификой предприятия, отрасли, региона и внешними условиями»?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61. Какой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государства соответствует приведенная ниже характеристика: «обеспечение свободы, независимости и безопасности народа в мировом сообществе»?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интегративная;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правовая;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защитная.                                            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62. Что из перечисленного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способствует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становлению социального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углубление социально-экономической дифференциации общества;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научно-технический прогресс;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усиление законности и правопорядка.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63. Какой период, по мнению экспертов, может занять становление стабильно функционирующего социального государства в современной России?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10 – 15 лет;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15 – 20 лет;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более 20 лет.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64. В чем состоит цель политики Российского государства на среднесрочную перспективу в сфере труда?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обеспечение 100 % занятости трудоспособного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б) постепенное замещение работников, занятых на низкооплачиваемых и малоквалифицированных должностях, рабочими, приглашаемыми из-за рубежа (гастарбайтерами);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создание условий для более продуктивной занятости населения и обеспечение согласованности между сферой образования и рынком труда.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65. Что из перечисленного ниже не входит в перечень функций социального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обеспечение занятости и роста доходов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обеспечение правовой защиты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обеспечение социального страхования для всех членов общества.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социальная справедливость</w:t>
      </w:r>
      <w:r w:rsidRPr="00CD6470">
        <w:rPr>
          <w:color w:val="000000"/>
        </w:rPr>
        <w:t>, которая предполагает: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равенство граждан перед законом, независимо от их общественного положения;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налоговое перераспределение доходов от богатых к бедным;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социально-экономическое равенство всех членов общества.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67. Какой из приведенных ниже признаков характеризует социальное государство?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развитая нормативно-правовая система социальной жизни;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высокие ставки налогов;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68. Экономической основой социального государства, прежде всего,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развитая рыночная экономика;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эффективная система государственного распределения;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высокий уровень развития производительных сил.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69. Концепция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устойчивого развития общества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предполагает: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ориентацию на развитие всех сфер общества в равной степени;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ориентацию на развитие, прежде всего, экономической системы;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ориентацию на развитие социально ориентированной экономики.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70. Какое соотношение среднего размера пенсий к величине прожиточного минимума считается минимально допустимым?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1,5 к 1;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2,5 к 1;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5 к 1.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71. Как называется макроэкономический показатель, характеризующий «дифференциацию денежных доходов населения в виде степени отклонения от абсолютно равного распределения между всеми жителями страны»?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децильный коэффициент;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коэффициент Джинни;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коэффициент фондов.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72. Объект социальной политики: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государство;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общество;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социальная организация.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73. Критерием эффективности социальной политики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создание условий для развития частнопредпринимательской инициативы.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74. Какая функция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характерна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для профсоюзов в сфере выработки и осуществления социальной политики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распределительная;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представительская;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защитная.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75. В какой модели социального партнерства предполагается опосредованное участие работников в управлении предприятием (фирмой)?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б) прямой представительской демократии;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76. Какой известный социолог ввел понятие «социальный капитал», под которым он понимал «интегративный показатель человеческого капитала»?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П. Бурдье;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Э. Дюркгейм;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Ф. Тённис.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77. Рынок труда – это: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необходимое и достаточное условие, позволяющее называть государство социальным;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интегральная социально-экономическая система, формирующая объем, структуру и соотношение рабочих мест и рабочей силы;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предоставление возможности всем гражданам трудиться на благо общества и для своего личного благосостояния.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изменение роли человека в системе трудовой деятельности, связанное с дополнением функции исполнителя трудовых операций функцией организатора трудового процесса;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усиление эксплуатации человека труда, связанное с систематической интенсификацией общественного производства;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79. Какому типу соответствует социальный аудит, в ходе которого «исследование проводится только в отдельных подразделениях предприятия, на отдельных предприятиях отрасли, региона, отдельных регионов национального хозяйства»?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полный;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локальный;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тематический.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80. На рынке труда в социальном государстве продают: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людей, которые при этом становятся лично несвободными;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труд, который присваивается предпринимателем и оценивается по остаточному принципу;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рабочее время, способности и трудовые качества людей, которые остаются лично свободными.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81. Что из перечисленного ниже является признаком социального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сбор налогов;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соблюдение прав и свобод граждан;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разделение властей на три ветви: законодательную, исполнительную и судебную.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82. Какая форма зависимости существует между размерами расходов на социальные цели и объемами капиталовложений в социальном государстве?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прямая;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обратная;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нет зависимости.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83. Что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основной целью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максимальное удовлетворение постоянно растущих материальных и духовных потребностей членов общества;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снижение социальной напряженности путем перераспределения национального дохода между социальными слоями и группами;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обеспечение минимальных социальных гарантий в области образования, здравоохранения, охраны материнства и детства, социального обеспечения.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84. Реализация какого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принципа социальной поддержки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населения является приоритетной в современной России?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систематическое повышение среднероссийского уровня жизни населения путем расширения предоставляемых дотаций и льгот;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б) преимущественная социальная поддержка наименее защищенных групп населения;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адресная направленность социальной помощи тем, кто в ней наиболее нуждается.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85. Что из перечисленного ниже не входит в перечень функций социального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социальная защита нуждающимся;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предоставление социальных услуг;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обеспечение правовой защиты населения.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гендерное равенство</w:t>
      </w:r>
      <w:r w:rsidRPr="00CD6470">
        <w:rPr>
          <w:color w:val="000000"/>
        </w:rPr>
        <w:t>, которое предполагает: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равенство между мужчинами и женщинами;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равенство между бедными и богатыми;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равенство между молодыми и старыми.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87. Что определяет степень сформированности на практике принципов социального государства?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размеры отчислений на социальные нужды;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уровень развитости социальной политики;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доля населения, живущего за чертой бедности.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88. Правовой основой социального государства, прежде всего,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соблюдение гражданских и политических прав и свобод граждан;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развитая система внутригосударственных и международно-правовых актов;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независимость законодательной ветви власти от исполнительной и судебной.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89. Что характеризует систему социальной политики как структурированную гиперсистему?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наличие трех уровней ее реализации (местного, регионального, государственного);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включение в нее, помимо отраслей социальной сферы, политики в области труда, демографии, семьи и т.д.;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выход социальной политики на глобальный (международный) уровень.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90. Какой разрыв между доходами 10 % богатых и 10 % бедных считается максимально допустимым и не приводит к росту социальной напряженности?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6 к 1;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10 к 1;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15 к 1.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91. Как называется макроэкономический показатель, характеризующий степень социального расслоения населения по размеру доходов?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суммарный коэффициент;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коэффициент Джинни;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коэффициент фондов.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92. Критерием эффективности социальной политики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улучшение условий трудовой деятельности людей;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укрепление вертикали власти;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повышение международного авторитета государства.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93. Какому типу соответствует безработица, при которой «работники вынуждены искать новые рабочие места вследствие изменения спроса на товары и технологий производства, которые, в свою очередь, предопределяют изменение в структуре спроса на труд»?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фрикционная безработица;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структурная безработица;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циклическая безработица.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94. Какому понятию соответствует определение: «это система взаимоотношений между работниками, работодателями, органами государственной власти, местного самоуправления, направленная на обеспечение согласования интересов работников и работодателей по вопросам регулирования трудовых и иных, связанных с трудовыми, отношений»?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сотрудничество;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трипартизм;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социальное партнерство.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 95. Основным различием между социальным диалогом и социальным партнерством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консультативный характер первого и выработка соглашения (договора) во втором;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выработка соглашения (договора) в первом и консультативный характер второго;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нет принципиальных различий.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96. Необходимость государственного регулирования экономики связана: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 внутренними недостатками, присущими рыночному хозяйству;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 обеспечением контроля за уплатой налогов фирмами и предпринимателями;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 задачей повышения экономической безопасности государства.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97. Основателем социоэкономики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М. Вебер;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Т. Парсонс;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А. Этциони.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возрастание роли гражданского общества, личности и семьи в процессе воспроизводства человека;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99. Какому типу соответствует социальный аудит, в ходе которого «проводится исследование всей социоэкономической деятельности предприятия, отрасли, региона, национального хозяйства»?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полный;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локальный;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тематический.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100. Согласно классической модели рынка труда с повышением уровня заработной платы выше точки равновесия: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возникает дефицит кадров;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возникает безработица;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</w:t>
      </w:r>
      <w:r w:rsidRPr="00CD6470">
        <w:rPr>
          <w:rStyle w:val="apple-converted-space"/>
          <w:color w:val="000000"/>
        </w:rPr>
        <w:t> </w:t>
      </w:r>
      <w:r w:rsidRPr="00CD6470">
        <w:rPr>
          <w:color w:val="000000"/>
        </w:rPr>
        <w:t>ничего не происходит.</w:t>
      </w:r>
    </w:p>
    <w:p w:rsidR="00732D5D" w:rsidRPr="001E0E1B" w:rsidRDefault="00732D5D" w:rsidP="00732D5D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732D5D" w:rsidRPr="00CD6470" w:rsidRDefault="00732D5D" w:rsidP="00732D5D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Тест выполняется студентом индивидуально, в пределах времени, указанного преподавателем. Количество вопросов при тестировании не должно превышать 30. На каждый ответ отводится до 1 минуты, за которую студент должен из пяти предложенных ответов найти правильный и отметить в тесте. </w:t>
      </w:r>
    </w:p>
    <w:p w:rsidR="00732D5D" w:rsidRPr="001E0E1B" w:rsidRDefault="00732D5D" w:rsidP="00732D5D">
      <w:pPr>
        <w:spacing w:after="10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87"/>
        <w:gridCol w:w="8198"/>
      </w:tblGrid>
      <w:tr w:rsidR="00732D5D" w:rsidRPr="00CD6470" w:rsidTr="000E508E">
        <w:tc>
          <w:tcPr>
            <w:tcW w:w="567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527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732D5D" w:rsidRPr="00CD6470" w:rsidTr="000E508E">
        <w:tc>
          <w:tcPr>
            <w:tcW w:w="567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19–25</w:t>
            </w:r>
          </w:p>
        </w:tc>
        <w:tc>
          <w:tcPr>
            <w:tcW w:w="8527" w:type="dxa"/>
          </w:tcPr>
          <w:p w:rsidR="00732D5D" w:rsidRPr="00CD6470" w:rsidRDefault="00732D5D" w:rsidP="000E50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732D5D" w:rsidRPr="00CD6470" w:rsidTr="000E508E">
        <w:tc>
          <w:tcPr>
            <w:tcW w:w="567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16–18</w:t>
            </w:r>
          </w:p>
        </w:tc>
        <w:tc>
          <w:tcPr>
            <w:tcW w:w="8527" w:type="dxa"/>
          </w:tcPr>
          <w:p w:rsidR="00732D5D" w:rsidRPr="00CD6470" w:rsidRDefault="00732D5D" w:rsidP="000E50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732D5D" w:rsidRPr="00CD6470" w:rsidTr="000E508E">
        <w:tc>
          <w:tcPr>
            <w:tcW w:w="567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8527" w:type="dxa"/>
          </w:tcPr>
          <w:p w:rsidR="00732D5D" w:rsidRPr="00CD6470" w:rsidRDefault="00732D5D" w:rsidP="000E50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732D5D" w:rsidRPr="00CD6470" w:rsidTr="000E508E">
        <w:tc>
          <w:tcPr>
            <w:tcW w:w="567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8527" w:type="dxa"/>
          </w:tcPr>
          <w:p w:rsidR="00732D5D" w:rsidRPr="00CD6470" w:rsidRDefault="00732D5D" w:rsidP="000E50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732D5D" w:rsidRPr="00CD6470" w:rsidTr="000E508E">
        <w:tc>
          <w:tcPr>
            <w:tcW w:w="567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2D5D" w:rsidRPr="00CD6470" w:rsidRDefault="00732D5D" w:rsidP="000E50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8527" w:type="dxa"/>
          </w:tcPr>
          <w:p w:rsidR="00732D5D" w:rsidRPr="00CD6470" w:rsidRDefault="00732D5D" w:rsidP="000E50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</w:tbl>
    <w:p w:rsidR="00732D5D" w:rsidRDefault="00732D5D" w:rsidP="00732D5D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732D5D" w:rsidRPr="00D15CFD" w:rsidRDefault="00732D5D" w:rsidP="00732D5D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D15CFD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Pr="00D15CFD">
        <w:rPr>
          <w:rFonts w:ascii="Times New Roman" w:hAnsi="Times New Roman"/>
          <w:b/>
          <w:color w:val="000000"/>
          <w:sz w:val="24"/>
          <w:szCs w:val="24"/>
        </w:rPr>
        <w:t>2 </w:t>
      </w:r>
      <w:r w:rsidRPr="00D15CFD">
        <w:rPr>
          <w:rFonts w:ascii="Times New Roman" w:eastAsia="Times New Roman" w:hAnsi="Times New Roman"/>
          <w:b/>
        </w:rPr>
        <w:t>Задания для решения кейс-задач</w:t>
      </w:r>
    </w:p>
    <w:p w:rsidR="00732D5D" w:rsidRPr="00812D85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lastRenderedPageBreak/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732D5D" w:rsidRPr="00812D85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:rsidR="00732D5D" w:rsidRPr="00812D85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:rsidR="00732D5D" w:rsidRPr="00812D85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:rsidR="00732D5D" w:rsidRPr="00812D85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5. Какое направление помощи инвалидам является приоритетным в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увеличение денежных субсидий для оказания медицинской и социальной помощи;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предоставление все более широкого спектра льгот и пособий;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в)обеспечение доступности зданий и сооружений, средств транспорта и т.д. с целью преодоления социальной эксклюзии.</w:t>
      </w:r>
    </w:p>
    <w:p w:rsidR="00732D5D" w:rsidRPr="00812D85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 </w:t>
      </w:r>
      <w:r w:rsidRPr="00CD6470">
        <w:rPr>
          <w:rStyle w:val="aff3"/>
          <w:b w:val="0"/>
          <w:color w:val="000000"/>
        </w:rPr>
        <w:t>6. Что, прежде всего, обеспечивает «социализацию» функций государства?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смена доминирования отношений «государство – общество» на отношения «государство – личность»;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переход от индустриального типа общества к постиндустриальному;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возникновение социал-демократической политической идеологии.</w:t>
      </w:r>
    </w:p>
    <w:p w:rsidR="00732D5D" w:rsidRDefault="00732D5D" w:rsidP="00732D5D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32D5D" w:rsidRPr="00753B9C" w:rsidRDefault="00732D5D" w:rsidP="00732D5D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3B9C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732D5D" w:rsidRDefault="00732D5D" w:rsidP="00732D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:rsidR="00732D5D" w:rsidRDefault="00732D5D" w:rsidP="00732D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732D5D" w:rsidRDefault="00732D5D" w:rsidP="00732D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:rsidR="00732D5D" w:rsidRDefault="00732D5D" w:rsidP="00732D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lastRenderedPageBreak/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732D5D" w:rsidRDefault="00732D5D" w:rsidP="00732D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:rsidR="00732D5D" w:rsidRDefault="00732D5D" w:rsidP="00732D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732D5D" w:rsidRDefault="00732D5D" w:rsidP="00732D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732D5D" w:rsidRDefault="00732D5D" w:rsidP="00732D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732D5D" w:rsidRPr="00753B9C" w:rsidRDefault="00732D5D" w:rsidP="00732D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732D5D" w:rsidRDefault="00732D5D" w:rsidP="00732D5D">
      <w:pPr>
        <w:spacing w:before="120" w:after="120" w:line="240" w:lineRule="auto"/>
        <w:ind w:firstLine="425"/>
        <w:jc w:val="both"/>
      </w:pPr>
    </w:p>
    <w:p w:rsidR="00732D5D" w:rsidRPr="00945C7E" w:rsidRDefault="00732D5D" w:rsidP="00732D5D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732D5D" w:rsidRDefault="00732D5D" w:rsidP="00732D5D">
      <w:pPr>
        <w:rPr>
          <w:rFonts w:ascii="Times New Roman" w:hAnsi="Times New Roman"/>
          <w:i/>
          <w:sz w:val="24"/>
          <w:szCs w:val="24"/>
        </w:rPr>
      </w:pPr>
    </w:p>
    <w:p w:rsidR="00732D5D" w:rsidRDefault="00732D5D" w:rsidP="00732D5D">
      <w:pPr>
        <w:spacing w:before="120" w:after="120" w:line="240" w:lineRule="auto"/>
        <w:jc w:val="both"/>
      </w:pPr>
    </w:p>
    <w:p w:rsidR="00732D5D" w:rsidRPr="00D55E1B" w:rsidRDefault="00732D5D" w:rsidP="00732D5D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5.3 </w:t>
      </w:r>
      <w:r w:rsidRPr="00732D5D">
        <w:rPr>
          <w:rFonts w:ascii="Times New Roman" w:eastAsia="Times New Roman" w:hAnsi="Times New Roman"/>
          <w:b/>
          <w:sz w:val="24"/>
          <w:szCs w:val="24"/>
        </w:rPr>
        <w:t>Темы коллоквиумов</w:t>
      </w:r>
      <w:r>
        <w:rPr>
          <w:rFonts w:ascii="Times New Roman" w:eastAsia="Times New Roman" w:hAnsi="Times New Roman"/>
          <w:b/>
        </w:rPr>
        <w:t xml:space="preserve">  </w:t>
      </w:r>
    </w:p>
    <w:p w:rsidR="00732D5D" w:rsidRPr="00744E30" w:rsidRDefault="00732D5D" w:rsidP="00732D5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/>
          <w:bCs/>
          <w:color w:val="000000"/>
          <w:sz w:val="24"/>
          <w:szCs w:val="24"/>
        </w:rPr>
        <w:t>Тема 1. Сущность и функции государства</w:t>
      </w:r>
    </w:p>
    <w:p w:rsidR="00732D5D" w:rsidRPr="00744E30" w:rsidRDefault="00732D5D" w:rsidP="006E3268">
      <w:pPr>
        <w:pStyle w:val="a7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Государственная власть как вид социальной власти. </w:t>
      </w:r>
    </w:p>
    <w:p w:rsidR="00732D5D" w:rsidRPr="00744E30" w:rsidRDefault="00732D5D" w:rsidP="006E3268">
      <w:pPr>
        <w:pStyle w:val="a7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>Понятие и признаки государства. Государство в системе социального регулирования.</w:t>
      </w:r>
    </w:p>
    <w:p w:rsidR="00732D5D" w:rsidRPr="00744E30" w:rsidRDefault="00732D5D" w:rsidP="006E3268">
      <w:pPr>
        <w:pStyle w:val="a7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Сущность и назначение государства. Функции государства. </w:t>
      </w:r>
    </w:p>
    <w:p w:rsidR="00732D5D" w:rsidRPr="00744E30" w:rsidRDefault="00732D5D" w:rsidP="006E3268">
      <w:pPr>
        <w:pStyle w:val="a7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Основные социальные функции государства. Проблема соотношения государства и​ права.  </w:t>
      </w:r>
    </w:p>
    <w:p w:rsidR="00732D5D" w:rsidRDefault="00732D5D" w:rsidP="00732D5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2D5D" w:rsidRPr="00744E30" w:rsidRDefault="00732D5D" w:rsidP="00732D5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/>
          <w:bCs/>
          <w:color w:val="000000"/>
          <w:sz w:val="24"/>
          <w:szCs w:val="24"/>
        </w:rPr>
        <w:t>Тема 2. Социальное государство: понятие, признаки</w:t>
      </w:r>
    </w:p>
    <w:p w:rsidR="00732D5D" w:rsidRPr="00744E30" w:rsidRDefault="00732D5D" w:rsidP="006E3268">
      <w:pPr>
        <w:pStyle w:val="a7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государство: условия возникновения и этапы развития.</w:t>
      </w:r>
    </w:p>
    <w:p w:rsidR="00732D5D" w:rsidRPr="00744E30" w:rsidRDefault="00732D5D" w:rsidP="006E3268">
      <w:pPr>
        <w:pStyle w:val="a7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Современные представления о сущности социального государства.</w:t>
      </w:r>
    </w:p>
    <w:p w:rsidR="00732D5D" w:rsidRPr="00744E30" w:rsidRDefault="00732D5D" w:rsidP="006E3268">
      <w:pPr>
        <w:pStyle w:val="a7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социального государства и их обоснование.</w:t>
      </w:r>
    </w:p>
    <w:p w:rsidR="00732D5D" w:rsidRPr="00744E30" w:rsidRDefault="00732D5D" w:rsidP="006E3268">
      <w:pPr>
        <w:pStyle w:val="a7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Приоритетные направления деятельности социального государства.</w:t>
      </w:r>
    </w:p>
    <w:p w:rsidR="00732D5D" w:rsidRDefault="00732D5D" w:rsidP="00732D5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</w:p>
    <w:p w:rsidR="00732D5D" w:rsidRPr="00744E30" w:rsidRDefault="00732D5D" w:rsidP="00732D5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3. Условия функционирования и современные интерпретации концепции социального государства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Уровни формирования социального государства. 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Условия формирования социального государства. 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Проблемы формирования социального государства в современной России. 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Интерпретации концепции социального государства.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Значение Концепции социального государства Российской Федерации для развития российского общества.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>Предмет социоэкономики как научной школы по изучению социально-экономических отношений в обществе.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Причины, затрудняющие становление социального государства в России.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Роль социального государства в формировании социального рыночного хозяйства (уроки развитых стран).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Критерии эффективности социального рыночного хозяйства.</w:t>
      </w:r>
    </w:p>
    <w:p w:rsidR="00732D5D" w:rsidRPr="00744E30" w:rsidRDefault="00732D5D" w:rsidP="006E32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Основные тенденции развития российской экономики (за последние 8 лет).</w:t>
      </w:r>
    </w:p>
    <w:p w:rsidR="00732D5D" w:rsidRPr="00744E30" w:rsidRDefault="00732D5D" w:rsidP="00732D5D">
      <w:pPr>
        <w:pStyle w:val="a7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32D5D" w:rsidRPr="00744E30" w:rsidRDefault="00732D5D" w:rsidP="00732D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4 Концепция социального государства и его индикаторы</w:t>
      </w:r>
    </w:p>
    <w:p w:rsidR="00732D5D" w:rsidRPr="00744E30" w:rsidRDefault="00732D5D" w:rsidP="006E32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Теория социального государства Лоренца фон Штейна и Адольфа Вагнера. </w:t>
      </w:r>
    </w:p>
    <w:p w:rsidR="00732D5D" w:rsidRPr="00744E30" w:rsidRDefault="00732D5D" w:rsidP="006E32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«План Бевериджа» и связь социальной политики с государственной экономической политикой. </w:t>
      </w:r>
    </w:p>
    <w:p w:rsidR="00732D5D" w:rsidRPr="00744E30" w:rsidRDefault="00732D5D" w:rsidP="006E32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Концепция социального государства и политики всеобщего благоденствия.</w:t>
      </w:r>
    </w:p>
    <w:p w:rsidR="00732D5D" w:rsidRPr="00744E30" w:rsidRDefault="00732D5D" w:rsidP="006E32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Параллельный характер развития идей общественного благоденствия, развития социального законодательства и реформы в области социального​ обеспечения в странах Западной Европы и США.</w:t>
      </w:r>
    </w:p>
    <w:p w:rsidR="00732D5D" w:rsidRPr="00744E30" w:rsidRDefault="00732D5D" w:rsidP="006E32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Теория государства благоденствия Карла Мюрдаля. Конституционные индикаторы социального государства. </w:t>
      </w:r>
    </w:p>
    <w:p w:rsidR="00732D5D" w:rsidRPr="00744E30" w:rsidRDefault="00732D5D" w:rsidP="006E32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Социальные права человека и государственное регулирование социальных отношений. Идеи Людвига фон Штейна о социальной функции государства. </w:t>
      </w:r>
    </w:p>
    <w:p w:rsidR="00732D5D" w:rsidRPr="00744E30" w:rsidRDefault="00732D5D" w:rsidP="006E32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Особенности и состав конституционных индикаторов социального государства. </w:t>
      </w:r>
    </w:p>
    <w:p w:rsidR="00732D5D" w:rsidRPr="00744E30" w:rsidRDefault="00732D5D" w:rsidP="00732D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32D5D" w:rsidRPr="00744E30" w:rsidRDefault="00732D5D" w:rsidP="00732D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5 Принципы и модели социального государства.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732D5D" w:rsidRPr="00744E30" w:rsidRDefault="00732D5D" w:rsidP="006E326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Развитие и формирование принципов социального государства. </w:t>
      </w:r>
    </w:p>
    <w:p w:rsidR="00732D5D" w:rsidRPr="00744E30" w:rsidRDefault="00732D5D" w:rsidP="006E326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Этапы формирования принципов социального государства и их конституционного закрепления. </w:t>
      </w:r>
    </w:p>
    <w:p w:rsidR="00732D5D" w:rsidRPr="00744E30" w:rsidRDefault="00732D5D" w:rsidP="006E326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Идея социальной государственности как результат социально-экономических процессов. «Новый курс» Франклина Делано Рузвельта. </w:t>
      </w:r>
    </w:p>
    <w:p w:rsidR="00732D5D" w:rsidRPr="00744E30" w:rsidRDefault="00732D5D" w:rsidP="006E326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Социальная направленность экономической политики Советского государства. </w:t>
      </w:r>
    </w:p>
    <w:p w:rsidR="00732D5D" w:rsidRPr="00744E30" w:rsidRDefault="00732D5D" w:rsidP="006E326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Понятие и особенности моделей социального государства. </w:t>
      </w:r>
    </w:p>
    <w:p w:rsidR="00732D5D" w:rsidRPr="00744E30" w:rsidRDefault="00732D5D" w:rsidP="006E326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Социальное государство как особый тип высокоразвитого государства. </w:t>
      </w:r>
    </w:p>
    <w:p w:rsidR="00732D5D" w:rsidRPr="00744E30" w:rsidRDefault="00732D5D" w:rsidP="00732D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32D5D" w:rsidRPr="00744E30" w:rsidRDefault="00732D5D" w:rsidP="00732D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6 Конституционно-правовые основы социального государства.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Конституционный строй: понятие и основные элементы. 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Понятие конституционного строя и его основ. Принципы конституционного строя.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государство как конституционный принцип.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Конституционные гарантии. 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Политические основы социального государства. 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Конституционная характеристика Российской Федерации (понятие суверенитета; демократическое государство; правовое государство; федеративное государство; светское государство; социальное государство).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Экономические основы социального государства. 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Правовые основы социального государства. Нормативно-правовая база социального государства. Российское и международное законодательство о социальном государстве. 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Основы правового положения личности. Права и свободы человека и гражданина: источники и классификация. 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Правовые гарантии реализации прав и свобод. 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Обязанности человека и гражданина в социальном государстве.</w:t>
      </w:r>
    </w:p>
    <w:p w:rsidR="00732D5D" w:rsidRPr="00744E30" w:rsidRDefault="00732D5D" w:rsidP="006E326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Социальная политика государства. </w:t>
      </w:r>
    </w:p>
    <w:p w:rsidR="00732D5D" w:rsidRPr="00744E30" w:rsidRDefault="00732D5D" w:rsidP="00732D5D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32D5D" w:rsidRPr="00744E30" w:rsidRDefault="00732D5D" w:rsidP="00732D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7 Взаимная ответственность государства, бизнеса и гражданина в социальном государстве.</w:t>
      </w:r>
    </w:p>
    <w:p w:rsidR="00732D5D" w:rsidRPr="00744E30" w:rsidRDefault="00732D5D" w:rsidP="006E326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 xml:space="preserve"> Понятие ответственности и ее виды. </w:t>
      </w:r>
    </w:p>
    <w:p w:rsidR="00732D5D" w:rsidRPr="00744E30" w:rsidRDefault="00732D5D" w:rsidP="006E326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Субъекты ответственности в социальном государстве. Юридическая и социальная ответственность в социальном государстве. </w:t>
      </w:r>
    </w:p>
    <w:p w:rsidR="00732D5D" w:rsidRPr="00744E30" w:rsidRDefault="00732D5D" w:rsidP="006E326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Признаки юридической ответственности. Принципы осуществления юридической ответственности. </w:t>
      </w:r>
    </w:p>
    <w:p w:rsidR="00732D5D" w:rsidRPr="00744E30" w:rsidRDefault="00732D5D" w:rsidP="006E326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Виды юридической ответственности. </w:t>
      </w:r>
    </w:p>
    <w:p w:rsidR="00732D5D" w:rsidRPr="00744E30" w:rsidRDefault="00732D5D" w:rsidP="006E326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Условия формирования и воспитания</w:t>
      </w:r>
    </w:p>
    <w:p w:rsidR="00732D5D" w:rsidRPr="00744E30" w:rsidRDefault="00732D5D" w:rsidP="00732D5D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социальной ответственности. Механизмы реализации​ социальной ответственности.</w:t>
      </w:r>
    </w:p>
    <w:p w:rsidR="00732D5D" w:rsidRPr="008F42C4" w:rsidRDefault="00732D5D" w:rsidP="00732D5D">
      <w:pPr>
        <w:spacing w:before="120" w:after="120" w:line="240" w:lineRule="auto"/>
        <w:ind w:left="425" w:firstLine="425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F42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:rsidR="00732D5D" w:rsidRPr="008F42C4" w:rsidRDefault="00732D5D" w:rsidP="00732D5D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Коллоквиум представляет собой не только одну из форм текущего контроля, но и одну из активных форм учебных занятий, проводимых как в виде беседы преподавателя со студентами, так и в виде семинара, посвященного обсуждению определенной научной темы. </w:t>
      </w:r>
    </w:p>
    <w:p w:rsidR="00732D5D" w:rsidRPr="008F42C4" w:rsidRDefault="00732D5D" w:rsidP="00732D5D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Целями коллоквиума являются: выяснение у студентов знаний, их углубление (повышение) и закрепление по той или иной теме курса; формирование у студентов навыков анализа теоретических проблем на основе самостоятельного изучения учебной и научной литературы. </w:t>
      </w:r>
    </w:p>
    <w:p w:rsidR="00732D5D" w:rsidRPr="008F42C4" w:rsidRDefault="00732D5D" w:rsidP="00732D5D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Основная задача коллоквиума - пробудить у студента стремление к чтению и использованию основной и дополнительной литературы. </w:t>
      </w:r>
    </w:p>
    <w:p w:rsidR="00732D5D" w:rsidRPr="008F42C4" w:rsidRDefault="00732D5D" w:rsidP="00732D5D">
      <w:pPr>
        <w:spacing w:after="0" w:line="240" w:lineRule="auto"/>
        <w:ind w:left="425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42C4">
        <w:rPr>
          <w:rFonts w:ascii="Times New Roman" w:hAnsi="Times New Roman"/>
          <w:sz w:val="24"/>
          <w:szCs w:val="24"/>
        </w:rPr>
        <w:t>На коллоквиум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На самостоятельную подготовку к коллоквиуму студенту отводится 1-3 недели. Подготовка включает в себя изучение рекомендованной литературы и составление конспекта. Коллоквиум проводиться либо в форме индивидуальной беседы преподавателя со студентом, либо беседы в небольших группах (3-5 человек).</w:t>
      </w:r>
    </w:p>
    <w:p w:rsidR="00732D5D" w:rsidRDefault="00732D5D" w:rsidP="00732D5D">
      <w:pPr>
        <w:spacing w:before="120" w:after="120" w:line="240" w:lineRule="auto"/>
        <w:ind w:left="425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32D5D" w:rsidRPr="00945C7E" w:rsidRDefault="00732D5D" w:rsidP="00732D5D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732D5D" w:rsidRPr="00945C7E" w:rsidRDefault="00732D5D" w:rsidP="00732D5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D5D" w:rsidRDefault="00732D5D" w:rsidP="00732D5D">
      <w:pPr>
        <w:spacing w:after="0" w:line="240" w:lineRule="auto"/>
        <w:ind w:left="284" w:firstLine="28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32D5D" w:rsidRPr="0075687D" w:rsidRDefault="00732D5D" w:rsidP="00732D5D">
      <w:pPr>
        <w:spacing w:after="0" w:line="240" w:lineRule="auto"/>
        <w:ind w:left="284" w:firstLine="28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5.4</w:t>
      </w: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Вопросы на зачет</w:t>
      </w:r>
      <w:r w:rsidRPr="00CD6470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Социальное государство: условия возникновения и этапы развития.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Современные представления о сущности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Принципы социального государства и их обоснование.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Приоритетные направления деятельности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Важнейшие признаки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Либеральная модель социального государства: достоинства и недостатки.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Особенности корпоративной модели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Общественная (социал-демократическая) модель социального государства: проблемы и решения.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Значение Концепции социального государства Российской Федерации для развития российского общества.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Причины, затрудняющие становление социального государства в России.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11. Роль социального государства в формировании социального рыночного хозяйства.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Критерии эффективности социального рыночного хозяйства.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 Основные тенденции развития российской экономики (за последние 8 лет).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 Курс на инновационное развитие российской экономики: важнейшие цели и пути их достижения.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Признаки правового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Характерные черты социального правового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Формирование правовой основы социального государства в современной России: оценка состояния.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Демократический режим власти как механизм реализации политической демократии.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 Гражданское общество и его отношения с социальным государством: уроки развитых стран.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 Экономическая демократия: сущность и основные формы.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 Социальное государство как эффективный метод регулирования социально-трудовых отношений.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 Важнейшие цели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 Субъекты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 Система социальных стандартов как основа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 Понятие социальной ответственности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26. Основные направления социальной политики российских бизнес-структур.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 Особенности проявления социальной ответственности гражданина.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 Критерии эффективности социальной политики социального государства.</w:t>
      </w:r>
    </w:p>
    <w:p w:rsidR="00732D5D" w:rsidRPr="0075687D" w:rsidRDefault="00732D5D" w:rsidP="00732D5D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Роль социального государства в формировании социального рыночного хозяйства (уроки развитых стран).</w:t>
      </w:r>
    </w:p>
    <w:p w:rsidR="00732D5D" w:rsidRPr="0075687D" w:rsidRDefault="00732D5D" w:rsidP="00732D5D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Общественная (социал-демократическая) модель социального государства: проблемы и решения.</w:t>
      </w:r>
    </w:p>
    <w:p w:rsidR="00732D5D" w:rsidRDefault="00732D5D" w:rsidP="00732D5D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правового государства. Характерные черты социального правового государства.</w:t>
      </w:r>
    </w:p>
    <w:p w:rsidR="00732D5D" w:rsidRDefault="00732D5D" w:rsidP="00732D5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32.</w:t>
      </w:r>
      <w:r w:rsidRPr="00CD6470">
        <w:rPr>
          <w:rFonts w:ascii="Times New Roman" w:hAnsi="Times New Roman"/>
          <w:color w:val="000000"/>
          <w:sz w:val="24"/>
          <w:szCs w:val="24"/>
        </w:rPr>
        <w:t>Характеристика социально-экономических прав и свобод человека и гражданина.</w:t>
      </w:r>
    </w:p>
    <w:p w:rsidR="00732D5D" w:rsidRDefault="00732D5D" w:rsidP="00732D5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Социальные гарантии прав и свобод.</w:t>
      </w:r>
    </w:p>
    <w:p w:rsidR="00732D5D" w:rsidRDefault="00732D5D" w:rsidP="00732D5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Социальная политика государства.</w:t>
      </w:r>
    </w:p>
    <w:p w:rsidR="00732D5D" w:rsidRDefault="00732D5D" w:rsidP="00732D5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Социальное обеспечение граждан.</w:t>
      </w:r>
    </w:p>
    <w:p w:rsidR="00732D5D" w:rsidRDefault="00732D5D" w:rsidP="00732D5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</w:t>
      </w:r>
      <w:r w:rsidRPr="00CD6470">
        <w:rPr>
          <w:rFonts w:ascii="Times New Roman" w:hAnsi="Times New Roman"/>
          <w:color w:val="000000"/>
          <w:sz w:val="24"/>
          <w:szCs w:val="24"/>
        </w:rPr>
        <w:t>Реализация прав и свобод в социальном государстве.</w:t>
      </w:r>
    </w:p>
    <w:p w:rsidR="00732D5D" w:rsidRDefault="00732D5D" w:rsidP="00732D5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37.</w:t>
      </w:r>
      <w:r w:rsidRPr="00CD6470">
        <w:rPr>
          <w:rFonts w:ascii="Times New Roman" w:hAnsi="Times New Roman"/>
          <w:color w:val="000000"/>
          <w:sz w:val="24"/>
          <w:szCs w:val="24"/>
        </w:rPr>
        <w:t>Органы государственной власти в реализации социальной политики государства.</w:t>
      </w:r>
    </w:p>
    <w:p w:rsidR="00732D5D" w:rsidRDefault="00732D5D" w:rsidP="00732D5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</w:t>
      </w:r>
      <w:r w:rsidRPr="00CD6470">
        <w:rPr>
          <w:rFonts w:ascii="Times New Roman" w:hAnsi="Times New Roman"/>
          <w:color w:val="000000"/>
          <w:sz w:val="24"/>
          <w:szCs w:val="24"/>
        </w:rPr>
        <w:t>Обеспечение и защита прав и свобод человека и гражданина.</w:t>
      </w:r>
    </w:p>
    <w:p w:rsidR="00732D5D" w:rsidRPr="0075687D" w:rsidRDefault="00732D5D" w:rsidP="00732D5D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</w:rPr>
        <w:t>39.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Социальная политика государства.</w:t>
      </w:r>
    </w:p>
    <w:p w:rsidR="00732D5D" w:rsidRDefault="00732D5D" w:rsidP="00732D5D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32D5D" w:rsidRPr="00D55E1B" w:rsidRDefault="00732D5D" w:rsidP="00732D5D">
      <w:pPr>
        <w:keepNext/>
        <w:spacing w:before="240" w:after="1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</w:t>
      </w:r>
      <w:r w:rsidRPr="00D55E1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bookmarkEnd w:id="1"/>
      <w:bookmarkEnd w:id="2"/>
      <w:r>
        <w:rPr>
          <w:rFonts w:ascii="Times New Roman" w:hAnsi="Times New Roman"/>
          <w:b/>
          <w:sz w:val="24"/>
          <w:szCs w:val="24"/>
        </w:rPr>
        <w:t>Темы рефератов</w:t>
      </w:r>
    </w:p>
    <w:p w:rsidR="00732D5D" w:rsidRPr="00CD6470" w:rsidRDefault="00732D5D" w:rsidP="006E326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социального государства в России.</w:t>
      </w:r>
    </w:p>
    <w:p w:rsidR="00732D5D" w:rsidRPr="00CD6470" w:rsidRDefault="00732D5D" w:rsidP="006E326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Модель социального государства и ее реализация (на примере страны по выбору студента).</w:t>
      </w:r>
    </w:p>
    <w:p w:rsidR="00732D5D" w:rsidRPr="00CD6470" w:rsidRDefault="00732D5D" w:rsidP="006E326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Актуальная социальная проблема России (по выбору студента) и анализ вариантов ее решения.</w:t>
      </w:r>
    </w:p>
    <w:p w:rsidR="00732D5D" w:rsidRPr="00CD6470" w:rsidRDefault="00732D5D" w:rsidP="006E326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Соответствие реальных и модельных стратегий социальной политики (на примере выбранной страны).</w:t>
      </w:r>
    </w:p>
    <w:p w:rsidR="00732D5D" w:rsidRPr="00CD6470" w:rsidRDefault="00732D5D" w:rsidP="006E326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Изменение роли государства в различных моделях социальной политики.</w:t>
      </w:r>
    </w:p>
    <w:p w:rsidR="00732D5D" w:rsidRPr="00CD6470" w:rsidRDefault="00732D5D" w:rsidP="006E326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обоснование экономических решений.</w:t>
      </w:r>
    </w:p>
    <w:p w:rsidR="00732D5D" w:rsidRPr="00CD6470" w:rsidRDefault="00732D5D" w:rsidP="006E326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Пути согласования экономического и социального содержания занятости.</w:t>
      </w:r>
    </w:p>
    <w:p w:rsidR="00732D5D" w:rsidRPr="00CD6470" w:rsidRDefault="00732D5D" w:rsidP="006E326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>Полнота реализации в России принципов политики занятости, характерной для социально ориентированной экономики.</w:t>
      </w:r>
    </w:p>
    <w:p w:rsidR="00732D5D" w:rsidRPr="00CD6470" w:rsidRDefault="00732D5D" w:rsidP="006E326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Сравнительный анализ подходов и способов государственной поддержки малообеспеченных слоёв населения в разных странах (на примере 3-4 стран).</w:t>
      </w:r>
    </w:p>
    <w:p w:rsidR="00732D5D" w:rsidRDefault="00732D5D" w:rsidP="006E3268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Общественная экспертиза как форма местной инициативы решения социальных проблем</w:t>
      </w:r>
    </w:p>
    <w:p w:rsidR="00732D5D" w:rsidRDefault="00732D5D" w:rsidP="0073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32D5D" w:rsidRDefault="00732D5D" w:rsidP="0073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732D5D" w:rsidRPr="001E0E1B" w:rsidRDefault="00732D5D" w:rsidP="0073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732D5D" w:rsidRPr="00CD6470" w:rsidRDefault="00732D5D" w:rsidP="00732D5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 xml:space="preserve">труктура работы должна включать в себя: титульный лист, введение, основной текста работы, заключение и список использованной литературы. Во введении обосновывается актуальность и значение рассматриваемой проблематики. В основной части раскрывается содержание темы исследования. В заключении следует обобщить результаты и сформулировать выводы. В конце работы должен быть приведен список литературы, который должен содержать как основную литературу по исследуемой проблематике, так и дополнительную (Интернет-источники, статьи и т.п.). Реферат выполняется на отдельных листах, которые необходимо сброшюровать в папку. </w:t>
      </w:r>
    </w:p>
    <w:p w:rsidR="00732D5D" w:rsidRPr="00CD6470" w:rsidRDefault="00732D5D" w:rsidP="00732D5D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Реферат</w:t>
      </w:r>
      <w:r w:rsidRPr="00D55E1B">
        <w:rPr>
          <w:rStyle w:val="apple-converted-space"/>
          <w:bCs/>
          <w:i/>
          <w:iCs/>
          <w:color w:val="000000"/>
        </w:rPr>
        <w:t> </w:t>
      </w:r>
      <w:r w:rsidRPr="00CD6470">
        <w:rPr>
          <w:color w:val="000000"/>
        </w:rPr>
        <w:t>(лат. referre докладывать, сообщать) − 1) доклад на определенную тему, включающий обзор соответствующих литературных и других источников; 2) изложение содержания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</w:p>
    <w:p w:rsidR="00732D5D" w:rsidRPr="00CD6470" w:rsidRDefault="00732D5D" w:rsidP="00732D5D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Структура реферата должна включать в себя следующие пункты:</w:t>
      </w:r>
    </w:p>
    <w:p w:rsidR="00732D5D" w:rsidRPr="00CD6470" w:rsidRDefault="00732D5D" w:rsidP="00732D5D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Оглавление. Введение. Глава 1. § 1, § 2. Заключение. Список использованной литературы.</w:t>
      </w:r>
    </w:p>
    <w:p w:rsidR="00732D5D" w:rsidRPr="00CD6470" w:rsidRDefault="00732D5D" w:rsidP="00732D5D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Во введении необходимо кратко раскрыть актуальность темы реферата, дать краткую характеристику использованной при его подготовки научной литературы, сформулировать его цель и задачи.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Цель и задачи реферата обусловливают его структуру. Названия глав и параграфов должны отражать сформулированные во введении задачи. Название глав и параграфов не должно совпадать с названием реферата.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 заключении формулируются основные выводы, делаются обобщения по проделанной работе.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Научный аппарат реферата должен быть оформлен в соответствии с правилами. В частности, все приводимые в реферате цитаты (прямые или косвенные) должны иметь соответствующую сноску на источник. С правилами оформления научного аппарата можно ознакомиться в библиотеке института либо проконсультироваться на этот счет с библиографами.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Рефераты пишутся только по темам, рекомендованным преподавателем и представленным в соответствующем учебно-методическом пособии или комплексе. Категорически недопустимо представлять рефераты, взятые из Интернета. Подобные рефераты рассматриваться и рецензироваться не будут.</w:t>
      </w:r>
    </w:p>
    <w:p w:rsidR="00732D5D" w:rsidRDefault="00732D5D" w:rsidP="00732D5D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732D5D" w:rsidRPr="00945C7E" w:rsidRDefault="00732D5D" w:rsidP="00732D5D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6"/>
        <w:gridCol w:w="7540"/>
      </w:tblGrid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работы отражает предметный анализ заявленной темы, работа представлена к защите, студент ответил на все вопросы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существенные нарушения требований, предъявляемых к оформлению подобного типа работ, тема раскрыта поверхностно, много компиля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ции, отсутствует оригинальность вывода в заключении   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оформлении так и по содержанию </w:t>
            </w:r>
          </w:p>
        </w:tc>
      </w:tr>
    </w:tbl>
    <w:p w:rsidR="00732D5D" w:rsidRPr="00945C7E" w:rsidRDefault="00732D5D" w:rsidP="00732D5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D5D" w:rsidRDefault="00732D5D" w:rsidP="00732D5D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732D5D" w:rsidRDefault="00732D5D" w:rsidP="00732D5D">
      <w:pPr>
        <w:pStyle w:val="af3"/>
        <w:shd w:val="clear" w:color="auto" w:fill="FFFFFF"/>
        <w:spacing w:before="120" w:beforeAutospacing="0" w:after="120" w:afterAutospacing="0"/>
        <w:rPr>
          <w:b/>
        </w:rPr>
      </w:pPr>
      <w:r>
        <w:rPr>
          <w:b/>
          <w:bCs/>
          <w:color w:val="000000"/>
        </w:rPr>
        <w:t xml:space="preserve">       5.6 Тематика эссе</w:t>
      </w:r>
    </w:p>
    <w:p w:rsidR="00732D5D" w:rsidRDefault="00732D5D" w:rsidP="00732D5D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85373F">
        <w:t xml:space="preserve">1. </w:t>
      </w:r>
      <w:r>
        <w:t>В чем Вы видите социальные проблемы для России в современных условиях и какие пути решения можете предложить.</w:t>
      </w:r>
    </w:p>
    <w:p w:rsidR="00732D5D" w:rsidRDefault="00732D5D" w:rsidP="00732D5D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>
        <w:t>2. Как соотносятся понятия «правовое государство» и «социальное государство».</w:t>
      </w:r>
    </w:p>
    <w:p w:rsidR="00732D5D" w:rsidRDefault="00732D5D" w:rsidP="00732D5D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 Какая модель социального государства в наибольшей степени приемлема для России?  </w:t>
      </w:r>
    </w:p>
    <w:p w:rsidR="00732D5D" w:rsidRDefault="00732D5D" w:rsidP="00732D5D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>
        <w:t>4. Гражданское общество в России: миф или реальность?</w:t>
      </w:r>
    </w:p>
    <w:p w:rsidR="00732D5D" w:rsidRDefault="00732D5D" w:rsidP="00732D5D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 Взаимная социальная ответственность государства, бизнеса и гражданина. </w:t>
      </w:r>
    </w:p>
    <w:p w:rsidR="00732D5D" w:rsidRDefault="00732D5D" w:rsidP="00732D5D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>
        <w:t>6. Либеральная модель социального государства: достоинства и недостатки.</w:t>
      </w:r>
    </w:p>
    <w:p w:rsidR="00732D5D" w:rsidRPr="00A62ECF" w:rsidRDefault="00732D5D" w:rsidP="00732D5D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7. Охарактеризуйте социальный аудит в России на современном этапе. </w:t>
      </w:r>
    </w:p>
    <w:p w:rsidR="00732D5D" w:rsidRDefault="00732D5D" w:rsidP="00732D5D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732D5D" w:rsidRDefault="00732D5D" w:rsidP="0073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Эссе</w:t>
      </w:r>
      <w:r w:rsidRPr="00D55E1B">
        <w:rPr>
          <w:rStyle w:val="apple-converted-space"/>
          <w:bCs/>
          <w:color w:val="000000"/>
        </w:rPr>
        <w:t> </w:t>
      </w:r>
      <w:r w:rsidRPr="00CD6470">
        <w:rPr>
          <w:color w:val="000000"/>
        </w:rPr>
        <w:t>(essay, англ. очерк, попытка, проба) представляет собой сжатое изложение какого-либо вопроса, отражающее индивидуальную позицию автора.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должен определить свое отношение к рассматриваемой проблеме, дать свое собственное решение поставленной задачи.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Критерии оценки эссе: соответствие содержания теме; обоснованность, чёткость, лаконичность; самостоятельность выполнения работы (наличие индивидуальной позиции автора); соответствие формальным требованиям.</w:t>
      </w:r>
    </w:p>
    <w:p w:rsidR="00732D5D" w:rsidRPr="00CD6470" w:rsidRDefault="00732D5D" w:rsidP="00732D5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Предлагаемый порядок работы:</w:t>
      </w:r>
    </w:p>
    <w:p w:rsidR="00732D5D" w:rsidRPr="00CD6470" w:rsidRDefault="00732D5D" w:rsidP="00732D5D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1.   Найти 3-5 источников по теме эссе.</w:t>
      </w:r>
    </w:p>
    <w:p w:rsidR="00732D5D" w:rsidRPr="00CD6470" w:rsidRDefault="00732D5D" w:rsidP="00732D5D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2.   Прочитать и обобщить изученный материал.</w:t>
      </w:r>
    </w:p>
    <w:p w:rsidR="00732D5D" w:rsidRPr="00CD6470" w:rsidRDefault="00732D5D" w:rsidP="00732D5D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3.   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732D5D" w:rsidRPr="00CD6470" w:rsidRDefault="00732D5D" w:rsidP="00732D5D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4.   Оценить, соответствует ли ваш предварительный вариант теме эссе.</w:t>
      </w:r>
    </w:p>
    <w:p w:rsidR="00732D5D" w:rsidRPr="00CD6470" w:rsidRDefault="00732D5D" w:rsidP="00732D5D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5.   Сделать акцент на тех положениях, которые отражают ваш индивидуальный подход (представить «изюминку» работы).</w:t>
      </w:r>
    </w:p>
    <w:p w:rsidR="00732D5D" w:rsidRPr="00CD6470" w:rsidRDefault="00732D5D" w:rsidP="00732D5D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6.   Проконсультироваться при необходимости с преподавателем.</w:t>
      </w:r>
    </w:p>
    <w:p w:rsidR="00732D5D" w:rsidRPr="00CD6470" w:rsidRDefault="00732D5D" w:rsidP="00732D5D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7.   Оформить работу и сдать ее.</w:t>
      </w:r>
    </w:p>
    <w:p w:rsidR="00732D5D" w:rsidRDefault="00732D5D" w:rsidP="00732D5D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732D5D" w:rsidRPr="00945C7E" w:rsidRDefault="00732D5D" w:rsidP="00732D5D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6"/>
        <w:gridCol w:w="7540"/>
      </w:tblGrid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работы отражает предметный анализ заявленной темы, работа представлена к защите, студент ответил на все вопросы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существенные нарушения требований, предъявляемых к оформлению подобного типа работ, тема раскрыта поверхностно, много компиляции, отсутствует оригинальность вывода в заключении   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оформлении так и по содержанию </w:t>
            </w:r>
          </w:p>
        </w:tc>
      </w:tr>
    </w:tbl>
    <w:p w:rsidR="00732D5D" w:rsidRPr="00945C7E" w:rsidRDefault="00732D5D" w:rsidP="00732D5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D5D" w:rsidRDefault="00732D5D" w:rsidP="00732D5D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732D5D" w:rsidRDefault="00732D5D" w:rsidP="00732D5D">
      <w:pPr>
        <w:keepNext/>
        <w:spacing w:after="0" w:line="240" w:lineRule="auto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1B04">
        <w:rPr>
          <w:rFonts w:ascii="Times New Roman" w:eastAsia="Times New Roman" w:hAnsi="Times New Roman"/>
          <w:b/>
          <w:sz w:val="24"/>
          <w:szCs w:val="24"/>
        </w:rPr>
        <w:t>Комплект контрольных заданий по вариантам</w:t>
      </w:r>
    </w:p>
    <w:p w:rsidR="00732D5D" w:rsidRPr="00CD6470" w:rsidRDefault="00732D5D" w:rsidP="00732D5D">
      <w:pPr>
        <w:keepNext/>
        <w:spacing w:after="0" w:line="240" w:lineRule="auto"/>
        <w:ind w:firstLine="425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32D5D" w:rsidRPr="005D24EE" w:rsidRDefault="00732D5D" w:rsidP="00732D5D">
      <w:pPr>
        <w:pStyle w:val="a7"/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Возникновение социального государства: основные этапы и их содержание в фокусе развития социально-экономических отношений. 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идея социальной справедливости и становление социального государства в Европе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опыт СНГ в строительстве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развитие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2. Ценности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критерии и способы оценки уровня жизни. Понятие бедности.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принцип социальной справедливости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социальные гарантии как ценность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3. Ответственность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идеальные модели социального государства и распределение ответственности в этих моделях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коллективная и индивидуальная ответственность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способы регулирования ответственности в социальном государстве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4. Экономическая основа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особенности экономики социального государства в рыночной экономике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рынка и ценностей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экономические механизмы решения социальных проблем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5. Приоритетные задачи современного этапа становления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история становления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конституционная основа современного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развития социального государства в России на современном этапе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6. Система социального страхования в Российской Федерации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становление системы социального страхования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государственная и частная ответственность в области социального страхования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здравоохранение и социальная ответственность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  <w:t>7. Социализация рыночной экономики </w:t>
      </w:r>
    </w:p>
    <w:p w:rsidR="00732D5D" w:rsidRDefault="00732D5D" w:rsidP="00732D5D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сущность рыночной экономики и её основные модели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социальная справедливость и рыночная экономика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факторы социализации рыночной экономики</w:t>
      </w:r>
    </w:p>
    <w:p w:rsidR="00732D5D" w:rsidRPr="00CD6470" w:rsidRDefault="00732D5D" w:rsidP="00732D5D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8. Участие бизнеса в социальной деятельности</w:t>
      </w:r>
    </w:p>
    <w:p w:rsidR="00732D5D" w:rsidRPr="00CD6470" w:rsidRDefault="00732D5D" w:rsidP="00732D5D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западноевропейский и американский опыт участия бизнеса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опыт участия российских компаний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перспективы участия бизнеса в социальной деятельности: проблемы и противоречия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9. Социальная ответственность бизнеса </w:t>
      </w:r>
    </w:p>
    <w:p w:rsidR="00732D5D" w:rsidRPr="00CD6470" w:rsidRDefault="00732D5D" w:rsidP="00732D5D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ответственность бизнеса и государства в реализации идеи социальной справедливости: партнёрство или противостояние.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участия бизнеса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 ответственного бизнеса и перспективы его развития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9. Причины, затрудняющие формирование в России социально ответственного бизнеса </w:t>
      </w:r>
    </w:p>
    <w:p w:rsidR="00732D5D" w:rsidRPr="00CD6470" w:rsidRDefault="00732D5D" w:rsidP="00732D5D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 ответственного бизнеса и факторы способствующие его формированию в зарубежных государствах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– конституционно-правовые рамки формирования социально ответственного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институциональные факторы формирования социально ответственного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10. Признаки социального правового государства </w:t>
      </w:r>
    </w:p>
    <w:p w:rsidR="00732D5D" w:rsidRPr="00CD6470" w:rsidRDefault="00732D5D" w:rsidP="00732D5D">
      <w:pPr>
        <w:tabs>
          <w:tab w:val="left" w:pos="42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идейная основа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условия формирования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признаки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11. Достоинства и недостатки правовой основы российского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конституция РФ о социальных приоритетах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противоречия социального государства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-перспективы развития социального государства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12.«Экономическая демократия» и её составляющие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демократические ценности и социальное государство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экономической демократии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реализации социальных проектов при экономической демократии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13.Сущность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факторы, способствующие и препятствующие формированию социального партнёрства.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14.Цели и задачи социальной политики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социальной политики, её структура и приоритеты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механизмы социальной политики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основные направления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15. Приоритеты государственной социальной политики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основные направления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противоречия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-перспективы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16.Социальная политика российского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участия бизнеса в социальной политике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крупный бизнес в социальных проектах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мелкий и средний бизнес и формы их участия в социальной политике государства.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19. Социальная политика российского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история становления социальной политики в российском государстве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правовая база социальной политики в на современном этапе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20. Социальная ответственность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социальной ответственности в социальном государстве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и виды социальной ответственности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кризис ответственности и социальная напряжённость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21. Деятельность международных организаций по формированию социальных норм.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Деятельность ООН и ЮНЕСО по разработке приоритетов социального развития государств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Деятельность Всемирного банка по определению показателей качества жизни населения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региональные организации и их вкл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да в разработку социальных приоритетов</w:t>
      </w:r>
      <w:r w:rsidRPr="00CD647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732D5D" w:rsidRDefault="00732D5D" w:rsidP="00732D5D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4F7326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732D5D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Цели контрольной работы: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углубить, систематизировать и закрепить теоретические знания студентов;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проверить степень усвоения одной темы или вопроса;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lastRenderedPageBreak/>
        <w:t xml:space="preserve"> - 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изложения.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Основная задача контрольной работы - пробудить у студента стремление к чтению и использованию основной и дополнительной литературы.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Контрольные работы в вузе могут быть: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аудиторными (выполняемые во время аудиторных занятий в присутствии преподавателя);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домашними, которые задаются на дом к определенному сроку;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текущими, целью которых является контроль знаний по только что пройденной теме;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экзаменационными, оценка по которым имеет статус итоговой. На контрольную работу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Контрольная работа может включать в себя как одно, так и несколько заданий следующего характера: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на информационную осведомленность (назовите, перечислите, определите, дайте характеристику и т.п.);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и задания на логическое осмысление информации, конкретизация и оценочные суждения ( изложите содержание и ваше понимание определенных вопросов, сделайте анализ и т.п.); 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задания на практическое применение изучаемой информации (разработайте и опишите, составьте программу и т.п.);</w:t>
      </w:r>
    </w:p>
    <w:p w:rsidR="00732D5D" w:rsidRPr="004F7326" w:rsidRDefault="00732D5D" w:rsidP="00732D5D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написание аннотации, отзыва, рецензии и др. На самостоятельную подготовку к контрольной работе студенту отводится 1-3 недели. Подготовка включает в себя изучение лекций, рекомендованной литературы.</w:t>
      </w:r>
    </w:p>
    <w:p w:rsidR="00732D5D" w:rsidRDefault="00732D5D" w:rsidP="00732D5D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732D5D" w:rsidRPr="00945C7E" w:rsidRDefault="00732D5D" w:rsidP="00732D5D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732D5D" w:rsidRPr="00945C7E" w:rsidRDefault="00732D5D" w:rsidP="00732D5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D5D" w:rsidRDefault="00732D5D" w:rsidP="00732D5D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732D5D" w:rsidRPr="000E1B04" w:rsidRDefault="00732D5D" w:rsidP="00732D5D">
      <w:pPr>
        <w:pStyle w:val="2"/>
        <w:ind w:left="567"/>
        <w:rPr>
          <w:sz w:val="24"/>
          <w:szCs w:val="24"/>
        </w:rPr>
      </w:pPr>
      <w:r w:rsidRPr="000E1B04">
        <w:rPr>
          <w:sz w:val="24"/>
          <w:szCs w:val="24"/>
        </w:rPr>
        <w:t>5.8 Темы групповых и/или индивидуальных творческих заданий</w:t>
      </w:r>
    </w:p>
    <w:p w:rsidR="00732D5D" w:rsidRPr="00945C7E" w:rsidRDefault="00732D5D" w:rsidP="00732D5D">
      <w:pPr>
        <w:pStyle w:val="2"/>
        <w:ind w:left="567"/>
        <w:rPr>
          <w:sz w:val="24"/>
          <w:szCs w:val="24"/>
        </w:rPr>
      </w:pPr>
      <w:r w:rsidRPr="00945C7E">
        <w:rPr>
          <w:sz w:val="24"/>
          <w:szCs w:val="24"/>
        </w:rPr>
        <w:t xml:space="preserve">Задание 1. </w:t>
      </w:r>
    </w:p>
    <w:p w:rsidR="00732D5D" w:rsidRPr="00945C7E" w:rsidRDefault="00732D5D" w:rsidP="00732D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5C7E">
        <w:rPr>
          <w:rFonts w:ascii="Times New Roman" w:hAnsi="Times New Roman"/>
          <w:sz w:val="24"/>
          <w:szCs w:val="24"/>
          <w:u w:val="single"/>
        </w:rPr>
        <w:t xml:space="preserve">Письменное задание. Составьте на листе формата А4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2D5D" w:rsidRPr="00945C7E" w:rsidTr="000E508E">
        <w:tc>
          <w:tcPr>
            <w:tcW w:w="2392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Название социального права</w:t>
            </w: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 xml:space="preserve">Краткое правовое содержание обозначенного права </w:t>
            </w: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 xml:space="preserve">Название законодательного акта РФ </w:t>
            </w: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Ответить на ключевые вопросы</w:t>
            </w:r>
          </w:p>
        </w:tc>
      </w:tr>
      <w:tr w:rsidR="00732D5D" w:rsidRPr="00945C7E" w:rsidTr="000E508E">
        <w:tc>
          <w:tcPr>
            <w:tcW w:w="2392" w:type="dxa"/>
            <w:shd w:val="clear" w:color="auto" w:fill="auto"/>
          </w:tcPr>
          <w:p w:rsidR="00732D5D" w:rsidRPr="00FA29DB" w:rsidRDefault="00732D5D" w:rsidP="006E3268">
            <w:pPr>
              <w:widowControl w:val="0"/>
              <w:numPr>
                <w:ilvl w:val="0"/>
                <w:numId w:val="5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Право на жилище.</w:t>
            </w: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 xml:space="preserve">Что такое жилище? </w:t>
            </w:r>
          </w:p>
        </w:tc>
      </w:tr>
      <w:tr w:rsidR="00732D5D" w:rsidRPr="00945C7E" w:rsidTr="000E508E">
        <w:tc>
          <w:tcPr>
            <w:tcW w:w="2392" w:type="dxa"/>
            <w:shd w:val="clear" w:color="auto" w:fill="auto"/>
          </w:tcPr>
          <w:p w:rsidR="00732D5D" w:rsidRPr="00FA29DB" w:rsidRDefault="00732D5D" w:rsidP="006E3268">
            <w:pPr>
              <w:widowControl w:val="0"/>
              <w:numPr>
                <w:ilvl w:val="0"/>
                <w:numId w:val="5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lastRenderedPageBreak/>
              <w:t>Право на социальное обеспечение.</w:t>
            </w: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Что такое социальные потребности?</w:t>
            </w:r>
          </w:p>
        </w:tc>
      </w:tr>
      <w:tr w:rsidR="00732D5D" w:rsidRPr="00945C7E" w:rsidTr="000E508E">
        <w:tc>
          <w:tcPr>
            <w:tcW w:w="2392" w:type="dxa"/>
            <w:shd w:val="clear" w:color="auto" w:fill="auto"/>
          </w:tcPr>
          <w:p w:rsidR="00732D5D" w:rsidRPr="00FA29DB" w:rsidRDefault="00732D5D" w:rsidP="006E3268">
            <w:pPr>
              <w:widowControl w:val="0"/>
              <w:numPr>
                <w:ilvl w:val="0"/>
                <w:numId w:val="5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Право на здравоохранение.</w:t>
            </w: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Что такое здравоохранение?</w:t>
            </w:r>
          </w:p>
        </w:tc>
      </w:tr>
      <w:tr w:rsidR="00732D5D" w:rsidRPr="00945C7E" w:rsidTr="000E508E">
        <w:tc>
          <w:tcPr>
            <w:tcW w:w="2392" w:type="dxa"/>
            <w:shd w:val="clear" w:color="auto" w:fill="auto"/>
          </w:tcPr>
          <w:p w:rsidR="00732D5D" w:rsidRPr="00FA29DB" w:rsidRDefault="00732D5D" w:rsidP="006E3268">
            <w:pPr>
              <w:widowControl w:val="0"/>
              <w:numPr>
                <w:ilvl w:val="0"/>
                <w:numId w:val="5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 xml:space="preserve">Что такое образование? </w:t>
            </w:r>
          </w:p>
        </w:tc>
      </w:tr>
      <w:tr w:rsidR="00732D5D" w:rsidRPr="00945C7E" w:rsidTr="000E508E">
        <w:tc>
          <w:tcPr>
            <w:tcW w:w="2392" w:type="dxa"/>
            <w:shd w:val="clear" w:color="auto" w:fill="auto"/>
          </w:tcPr>
          <w:p w:rsidR="00732D5D" w:rsidRPr="00FA29DB" w:rsidRDefault="00732D5D" w:rsidP="006E3268">
            <w:pPr>
              <w:widowControl w:val="0"/>
              <w:numPr>
                <w:ilvl w:val="0"/>
                <w:numId w:val="5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2D5D" w:rsidRPr="00FA29DB" w:rsidRDefault="00732D5D" w:rsidP="000E508E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 xml:space="preserve">Что такое окружающая среда? </w:t>
            </w:r>
          </w:p>
        </w:tc>
      </w:tr>
    </w:tbl>
    <w:p w:rsidR="00732D5D" w:rsidRPr="00945C7E" w:rsidRDefault="00732D5D" w:rsidP="00732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  </w:t>
      </w:r>
    </w:p>
    <w:p w:rsidR="00732D5D" w:rsidRPr="00945C7E" w:rsidRDefault="00732D5D" w:rsidP="00732D5D">
      <w:pPr>
        <w:pStyle w:val="2"/>
        <w:ind w:left="567"/>
        <w:rPr>
          <w:sz w:val="24"/>
          <w:szCs w:val="24"/>
        </w:rPr>
      </w:pPr>
      <w:r w:rsidRPr="00945C7E">
        <w:rPr>
          <w:sz w:val="24"/>
          <w:szCs w:val="24"/>
        </w:rPr>
        <w:t xml:space="preserve">Задание 2. 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C7E">
        <w:rPr>
          <w:rFonts w:ascii="Times New Roman" w:hAnsi="Times New Roman"/>
          <w:b/>
          <w:sz w:val="24"/>
          <w:szCs w:val="24"/>
        </w:rPr>
        <w:t>Анализ Концепции долгосрочного социально-экономического развития РФ на период до 2020 г. (работа выполняется устно, допускается делать тезисы  в тетрадях).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Алгоритм анализа: 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- в чем заключается цель разработки данной концепции? 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- о каких  </w:t>
      </w:r>
      <w:r w:rsidRPr="00945C7E">
        <w:rPr>
          <w:rFonts w:ascii="Times New Roman" w:eastAsia="Times New Roman" w:hAnsi="Times New Roman"/>
          <w:sz w:val="24"/>
          <w:szCs w:val="24"/>
        </w:rPr>
        <w:t>долговременных системных вызовах, отражающих как мировые тенденции, так и внутренние барьеры развития говорится в концепции?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>- как в концепции определены высокие стандарты благосостояния человека?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 xml:space="preserve">- что из себя представляет переход к инновационному социально ориентированному типу экономического развития? 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 xml:space="preserve">- как в концепции определено взаимодействие 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государства, частного бизнеса и общества</w:t>
      </w:r>
      <w:r w:rsidRPr="00945C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как субъектов инновационного развития ?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такое развитие человеческого потенциала?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из себя представляет направление в сфере развития образования?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-  что из себя представляет направление в сфере развития здравоохранения? 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из себя представляет направление в сфере развития рынка труда?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сформулируйте ваш вывод по концепции, в котором следует отразить положительные и отрицательные аспекты.</w:t>
      </w:r>
    </w:p>
    <w:p w:rsidR="00732D5D" w:rsidRPr="00945C7E" w:rsidRDefault="00732D5D" w:rsidP="00732D5D">
      <w:pPr>
        <w:pStyle w:val="2"/>
        <w:ind w:left="567"/>
        <w:rPr>
          <w:sz w:val="24"/>
          <w:szCs w:val="24"/>
        </w:rPr>
      </w:pPr>
      <w:r w:rsidRPr="00945C7E">
        <w:rPr>
          <w:b w:val="0"/>
          <w:sz w:val="24"/>
          <w:szCs w:val="24"/>
          <w:lang w:eastAsia="en-US"/>
        </w:rPr>
        <w:t>З</w:t>
      </w:r>
      <w:r w:rsidRPr="00945C7E">
        <w:rPr>
          <w:sz w:val="24"/>
          <w:szCs w:val="24"/>
        </w:rPr>
        <w:t>аданий 3.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Составьте таблицу «Субъекты социальной политики в РФ» (защищается и сдается на занятие)</w:t>
      </w:r>
    </w:p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58"/>
        <w:gridCol w:w="1933"/>
        <w:gridCol w:w="2145"/>
      </w:tblGrid>
      <w:tr w:rsidR="00732D5D" w:rsidRPr="00945C7E" w:rsidTr="000E508E">
        <w:tc>
          <w:tcPr>
            <w:tcW w:w="2235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8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субъекта социальной политики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Компетенция субъекта социальной политики 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Нормативно-правовой акт, определяющий правовую природу субъекта</w:t>
            </w:r>
          </w:p>
        </w:tc>
      </w:tr>
      <w:tr w:rsidR="00732D5D" w:rsidRPr="00945C7E" w:rsidTr="000E508E">
        <w:tc>
          <w:tcPr>
            <w:tcW w:w="2235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258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D5D" w:rsidRPr="00945C7E" w:rsidTr="000E508E">
        <w:tc>
          <w:tcPr>
            <w:tcW w:w="2235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t>Региональный (на примере Приморского края)</w:t>
            </w:r>
          </w:p>
        </w:tc>
        <w:tc>
          <w:tcPr>
            <w:tcW w:w="3258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D5D" w:rsidRPr="00945C7E" w:rsidTr="000E508E">
        <w:tc>
          <w:tcPr>
            <w:tcW w:w="2235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3258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D5D" w:rsidRPr="00945C7E" w:rsidTr="000E508E">
        <w:tc>
          <w:tcPr>
            <w:tcW w:w="2235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t>Общественный (частные)</w:t>
            </w:r>
          </w:p>
        </w:tc>
        <w:tc>
          <w:tcPr>
            <w:tcW w:w="3258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D5D" w:rsidRPr="00945C7E" w:rsidTr="000E508E">
        <w:tc>
          <w:tcPr>
            <w:tcW w:w="2235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732D5D" w:rsidRPr="00FA29DB" w:rsidRDefault="00732D5D" w:rsidP="000E50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2D5D" w:rsidRPr="00945C7E" w:rsidRDefault="00732D5D" w:rsidP="00732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D5D" w:rsidRPr="00945C7E" w:rsidRDefault="00732D5D" w:rsidP="00732D5D">
      <w:pPr>
        <w:spacing w:after="0" w:line="240" w:lineRule="auto"/>
        <w:ind w:left="567" w:firstLine="1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945C7E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732D5D" w:rsidRDefault="00732D5D" w:rsidP="00732D5D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732D5D" w:rsidRPr="00945C7E" w:rsidRDefault="00732D5D" w:rsidP="00732D5D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Необходимо найти правовые акты, связанные с обозначенным заданием и (или) рекомендуемые преподавателем. Анализ охватывает освещение следующих аспектов. Во-первых, необходимо определить объект правового регулирования. Во-вторых, выявить субъекты вероятных правоотношений в контексте правового регулирования. В-третьих, изучить разделы правового акта сообразно поставленному вопросу. </w:t>
      </w:r>
    </w:p>
    <w:p w:rsidR="00732D5D" w:rsidRPr="00945C7E" w:rsidRDefault="00732D5D" w:rsidP="00732D5D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Задания рекомендуется выполнять посредством применения контент-анализа.</w:t>
      </w:r>
    </w:p>
    <w:p w:rsidR="00732D5D" w:rsidRDefault="00732D5D" w:rsidP="00732D5D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Style w:val="aff3"/>
          <w:rFonts w:ascii="Times New Roman" w:hAnsi="Times New Roman"/>
          <w:b w:val="0"/>
          <w:color w:val="0F0F0F"/>
          <w:sz w:val="24"/>
          <w:szCs w:val="24"/>
          <w:shd w:val="clear" w:color="auto" w:fill="FDFEFF"/>
        </w:rPr>
        <w:t>Контент-анализ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 (от англ. contens содержание) —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 Особенность контент-анализа состоит в том, что он изучает документы в их социальном контексте. Может использоваться как основной метод исследования (например, контент-анализ текста при исследовании политической направленности газеты), параллельный, т.е. в сочетании с другими методами (напр., в исследовании эффективности функционирования средств массовой информации), вспомогательный или контрольный (напр., при классификации ответов на открытые вопросы анкет).</w:t>
      </w:r>
      <w:r w:rsidRPr="00945C7E">
        <w:rPr>
          <w:rFonts w:ascii="Times New Roman" w:hAnsi="Times New Roman"/>
          <w:sz w:val="24"/>
          <w:szCs w:val="24"/>
        </w:rPr>
        <w:t xml:space="preserve">        </w:t>
      </w:r>
    </w:p>
    <w:p w:rsidR="00732D5D" w:rsidRPr="00027CD7" w:rsidRDefault="00732D5D" w:rsidP="00732D5D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732D5D" w:rsidRPr="00945C7E" w:rsidRDefault="00732D5D" w:rsidP="00732D5D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732D5D" w:rsidRPr="00945C7E" w:rsidTr="000E508E">
        <w:tc>
          <w:tcPr>
            <w:tcW w:w="1126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32D5D" w:rsidRPr="00945C7E" w:rsidRDefault="00732D5D" w:rsidP="000E5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32D5D" w:rsidRPr="00945C7E" w:rsidRDefault="00732D5D" w:rsidP="000E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732D5D" w:rsidRPr="00945C7E" w:rsidRDefault="00732D5D" w:rsidP="00732D5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D5D" w:rsidRPr="00945C7E" w:rsidRDefault="00732D5D" w:rsidP="00732D5D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732D5D">
      <w:pPr>
        <w:spacing w:before="240" w:after="240" w:line="240" w:lineRule="auto"/>
        <w:jc w:val="both"/>
        <w:rPr>
          <w:sz w:val="24"/>
          <w:szCs w:val="24"/>
        </w:rPr>
      </w:pPr>
    </w:p>
    <w:sectPr w:rsidR="00EE101C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BD" w:rsidRDefault="006278BD" w:rsidP="00C8013F">
      <w:pPr>
        <w:spacing w:after="0" w:line="240" w:lineRule="auto"/>
      </w:pPr>
      <w:r>
        <w:separator/>
      </w:r>
    </w:p>
  </w:endnote>
  <w:endnote w:type="continuationSeparator" w:id="0">
    <w:p w:rsidR="006278BD" w:rsidRDefault="006278B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BD" w:rsidRDefault="006278BD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78BD" w:rsidRDefault="006278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BD" w:rsidRPr="009A2D3D" w:rsidRDefault="006278BD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:rsidR="006278BD" w:rsidRDefault="006278B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BD" w:rsidRPr="00197224" w:rsidRDefault="006278BD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E81453">
      <w:rPr>
        <w:rStyle w:val="af7"/>
        <w:rFonts w:ascii="Times New Roman" w:hAnsi="Times New Roman"/>
        <w:noProof/>
        <w:sz w:val="24"/>
        <w:szCs w:val="24"/>
      </w:rPr>
      <w:t>3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6278BD" w:rsidRPr="00197224" w:rsidRDefault="006278BD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BD" w:rsidRDefault="006278BD" w:rsidP="00C8013F">
      <w:pPr>
        <w:spacing w:after="0" w:line="240" w:lineRule="auto"/>
      </w:pPr>
      <w:r>
        <w:separator/>
      </w:r>
    </w:p>
  </w:footnote>
  <w:footnote w:type="continuationSeparator" w:id="0">
    <w:p w:rsidR="006278BD" w:rsidRDefault="006278BD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BD" w:rsidRPr="00AB243E" w:rsidRDefault="006278BD" w:rsidP="00AB24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0959499E"/>
    <w:multiLevelType w:val="hybridMultilevel"/>
    <w:tmpl w:val="9794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EC4"/>
    <w:multiLevelType w:val="hybridMultilevel"/>
    <w:tmpl w:val="BD74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6A51"/>
    <w:multiLevelType w:val="hybridMultilevel"/>
    <w:tmpl w:val="5B64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ED0"/>
    <w:multiLevelType w:val="hybridMultilevel"/>
    <w:tmpl w:val="9ED2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9" w15:restartNumberingAfterBreak="0">
    <w:nsid w:val="6A0D44A6"/>
    <w:multiLevelType w:val="hybridMultilevel"/>
    <w:tmpl w:val="3126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D1FCE"/>
    <w:multiLevelType w:val="hybridMultilevel"/>
    <w:tmpl w:val="4F72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2D7A"/>
    <w:multiLevelType w:val="hybridMultilevel"/>
    <w:tmpl w:val="94D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0EA4"/>
    <w:rsid w:val="00001C63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119E"/>
    <w:rsid w:val="000624CD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A088D"/>
    <w:rsid w:val="000A18A4"/>
    <w:rsid w:val="000A264D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5DB"/>
    <w:rsid w:val="001B1C26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5288"/>
    <w:rsid w:val="0026008A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EF9"/>
    <w:rsid w:val="002C5BA0"/>
    <w:rsid w:val="002D1D63"/>
    <w:rsid w:val="002D34D3"/>
    <w:rsid w:val="002D5566"/>
    <w:rsid w:val="002D68AC"/>
    <w:rsid w:val="002E26A3"/>
    <w:rsid w:val="002E2E88"/>
    <w:rsid w:val="002E361B"/>
    <w:rsid w:val="002E6279"/>
    <w:rsid w:val="002F0BD5"/>
    <w:rsid w:val="002F0C23"/>
    <w:rsid w:val="002F36D4"/>
    <w:rsid w:val="00304CC8"/>
    <w:rsid w:val="00306F7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51691"/>
    <w:rsid w:val="00351B81"/>
    <w:rsid w:val="00353CC4"/>
    <w:rsid w:val="003554EF"/>
    <w:rsid w:val="00357427"/>
    <w:rsid w:val="00364C9E"/>
    <w:rsid w:val="00372B13"/>
    <w:rsid w:val="0037432A"/>
    <w:rsid w:val="003743C4"/>
    <w:rsid w:val="00380614"/>
    <w:rsid w:val="00385D23"/>
    <w:rsid w:val="00387FF3"/>
    <w:rsid w:val="00391097"/>
    <w:rsid w:val="00394215"/>
    <w:rsid w:val="003945A4"/>
    <w:rsid w:val="00396D48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30D9"/>
    <w:rsid w:val="00415621"/>
    <w:rsid w:val="00416224"/>
    <w:rsid w:val="004209DA"/>
    <w:rsid w:val="004224DD"/>
    <w:rsid w:val="00423D41"/>
    <w:rsid w:val="00426567"/>
    <w:rsid w:val="00427FB5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85F65"/>
    <w:rsid w:val="00490F1B"/>
    <w:rsid w:val="004931EF"/>
    <w:rsid w:val="0049553D"/>
    <w:rsid w:val="004A1090"/>
    <w:rsid w:val="004A3011"/>
    <w:rsid w:val="004A7CBD"/>
    <w:rsid w:val="004B275A"/>
    <w:rsid w:val="004B6071"/>
    <w:rsid w:val="004C0150"/>
    <w:rsid w:val="004C35FB"/>
    <w:rsid w:val="004C4DF3"/>
    <w:rsid w:val="004C6D1B"/>
    <w:rsid w:val="004C7255"/>
    <w:rsid w:val="004D173E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11F4"/>
    <w:rsid w:val="006278BD"/>
    <w:rsid w:val="00627B28"/>
    <w:rsid w:val="00634654"/>
    <w:rsid w:val="00637744"/>
    <w:rsid w:val="00642184"/>
    <w:rsid w:val="00646AB1"/>
    <w:rsid w:val="0064761E"/>
    <w:rsid w:val="006560AD"/>
    <w:rsid w:val="006574B8"/>
    <w:rsid w:val="00662610"/>
    <w:rsid w:val="00663761"/>
    <w:rsid w:val="006638B9"/>
    <w:rsid w:val="00666A5A"/>
    <w:rsid w:val="006746E3"/>
    <w:rsid w:val="0068135D"/>
    <w:rsid w:val="00687A5C"/>
    <w:rsid w:val="00694888"/>
    <w:rsid w:val="006953AF"/>
    <w:rsid w:val="00695C73"/>
    <w:rsid w:val="006A1C84"/>
    <w:rsid w:val="006A2950"/>
    <w:rsid w:val="006A454A"/>
    <w:rsid w:val="006A52F3"/>
    <w:rsid w:val="006B21FC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268"/>
    <w:rsid w:val="006E3E94"/>
    <w:rsid w:val="006E69A0"/>
    <w:rsid w:val="006E71F3"/>
    <w:rsid w:val="006F0619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2D5D"/>
    <w:rsid w:val="007330B8"/>
    <w:rsid w:val="007346FE"/>
    <w:rsid w:val="0073533A"/>
    <w:rsid w:val="007358DC"/>
    <w:rsid w:val="007377BB"/>
    <w:rsid w:val="0074460F"/>
    <w:rsid w:val="00744AB3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41B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4E04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2B6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288E"/>
    <w:rsid w:val="008835B5"/>
    <w:rsid w:val="00887EE2"/>
    <w:rsid w:val="0089154D"/>
    <w:rsid w:val="008918DF"/>
    <w:rsid w:val="00896985"/>
    <w:rsid w:val="008A1C89"/>
    <w:rsid w:val="008A4B09"/>
    <w:rsid w:val="008A6BCA"/>
    <w:rsid w:val="008A74AC"/>
    <w:rsid w:val="008B7010"/>
    <w:rsid w:val="008C2A9A"/>
    <w:rsid w:val="008C4C7A"/>
    <w:rsid w:val="008C59DB"/>
    <w:rsid w:val="008C71DD"/>
    <w:rsid w:val="008D45B3"/>
    <w:rsid w:val="008D45CE"/>
    <w:rsid w:val="008E5CE2"/>
    <w:rsid w:val="008F1575"/>
    <w:rsid w:val="008F3B11"/>
    <w:rsid w:val="008F3F9E"/>
    <w:rsid w:val="008F497A"/>
    <w:rsid w:val="008F4D11"/>
    <w:rsid w:val="008F5043"/>
    <w:rsid w:val="008F5185"/>
    <w:rsid w:val="008F614F"/>
    <w:rsid w:val="00902458"/>
    <w:rsid w:val="00902B6B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7C78"/>
    <w:rsid w:val="00930DAE"/>
    <w:rsid w:val="00934861"/>
    <w:rsid w:val="00943E67"/>
    <w:rsid w:val="00951ED9"/>
    <w:rsid w:val="009570F2"/>
    <w:rsid w:val="0095793A"/>
    <w:rsid w:val="00960790"/>
    <w:rsid w:val="00963375"/>
    <w:rsid w:val="00963776"/>
    <w:rsid w:val="009665AE"/>
    <w:rsid w:val="0097260E"/>
    <w:rsid w:val="0097577E"/>
    <w:rsid w:val="00981BEB"/>
    <w:rsid w:val="00983248"/>
    <w:rsid w:val="009916D5"/>
    <w:rsid w:val="0099540E"/>
    <w:rsid w:val="009A5828"/>
    <w:rsid w:val="009A6E0B"/>
    <w:rsid w:val="009B14A3"/>
    <w:rsid w:val="009B1B6F"/>
    <w:rsid w:val="009B3B64"/>
    <w:rsid w:val="009B7F67"/>
    <w:rsid w:val="009C2B76"/>
    <w:rsid w:val="009C2FE1"/>
    <w:rsid w:val="009C5C7B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6923"/>
    <w:rsid w:val="00A37B43"/>
    <w:rsid w:val="00A41EFB"/>
    <w:rsid w:val="00A50EFC"/>
    <w:rsid w:val="00A51BD0"/>
    <w:rsid w:val="00A53A19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5BEB"/>
    <w:rsid w:val="00A96B40"/>
    <w:rsid w:val="00AA0623"/>
    <w:rsid w:val="00AA4702"/>
    <w:rsid w:val="00AB243E"/>
    <w:rsid w:val="00AB3CBB"/>
    <w:rsid w:val="00AB69A9"/>
    <w:rsid w:val="00AB6BCC"/>
    <w:rsid w:val="00AB720F"/>
    <w:rsid w:val="00AC1DBE"/>
    <w:rsid w:val="00AC5577"/>
    <w:rsid w:val="00AC569A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45F8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347C"/>
    <w:rsid w:val="00B44647"/>
    <w:rsid w:val="00B46AAC"/>
    <w:rsid w:val="00B5448F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90D80"/>
    <w:rsid w:val="00B91098"/>
    <w:rsid w:val="00B91763"/>
    <w:rsid w:val="00B95FA3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C7F40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1777"/>
    <w:rsid w:val="00C056D6"/>
    <w:rsid w:val="00C05E7B"/>
    <w:rsid w:val="00C12F69"/>
    <w:rsid w:val="00C144F2"/>
    <w:rsid w:val="00C22F01"/>
    <w:rsid w:val="00C25567"/>
    <w:rsid w:val="00C33502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822"/>
    <w:rsid w:val="00C949A4"/>
    <w:rsid w:val="00C94B49"/>
    <w:rsid w:val="00C95900"/>
    <w:rsid w:val="00CA2B6B"/>
    <w:rsid w:val="00CA3256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2522"/>
    <w:rsid w:val="00CF29C7"/>
    <w:rsid w:val="00CF5138"/>
    <w:rsid w:val="00CF726C"/>
    <w:rsid w:val="00D039E0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7787"/>
    <w:rsid w:val="00D40654"/>
    <w:rsid w:val="00D44724"/>
    <w:rsid w:val="00D53DE6"/>
    <w:rsid w:val="00D53EC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54D1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4D62"/>
    <w:rsid w:val="00DC6014"/>
    <w:rsid w:val="00DC6AE2"/>
    <w:rsid w:val="00DD4C54"/>
    <w:rsid w:val="00DD77A1"/>
    <w:rsid w:val="00DE0346"/>
    <w:rsid w:val="00DE1BD0"/>
    <w:rsid w:val="00DE3D29"/>
    <w:rsid w:val="00DE4B63"/>
    <w:rsid w:val="00DE54F1"/>
    <w:rsid w:val="00DE7493"/>
    <w:rsid w:val="00DF4732"/>
    <w:rsid w:val="00DF6DDA"/>
    <w:rsid w:val="00E02153"/>
    <w:rsid w:val="00E024EE"/>
    <w:rsid w:val="00E06D28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821"/>
    <w:rsid w:val="00E73F37"/>
    <w:rsid w:val="00E77E50"/>
    <w:rsid w:val="00E80F12"/>
    <w:rsid w:val="00E81453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6FDB"/>
    <w:rsid w:val="00EB7086"/>
    <w:rsid w:val="00EC13E4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C8F"/>
    <w:rsid w:val="00FC190B"/>
    <w:rsid w:val="00FC1B5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0B3CC-40EA-468E-8A08-5A0D795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,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,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Заголовок Знак"/>
    <w:aliases w:val=" Знак3 Знак"/>
    <w:basedOn w:val="a3"/>
    <w:link w:val="affd"/>
    <w:uiPriority w:val="10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paragraph" w:customStyle="1" w:styleId="msonormal0">
    <w:name w:val="msonormal"/>
    <w:basedOn w:val="a2"/>
    <w:uiPriority w:val="99"/>
    <w:rsid w:val="00EB6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9">
    <w:name w:val="Основной текст Знак1"/>
    <w:aliases w:val="Знак2 Знак1"/>
    <w:basedOn w:val="a3"/>
    <w:semiHidden/>
    <w:rsid w:val="00EB6FDB"/>
    <w:rPr>
      <w:sz w:val="22"/>
      <w:szCs w:val="22"/>
      <w:lang w:eastAsia="en-US"/>
    </w:rPr>
  </w:style>
  <w:style w:type="character" w:customStyle="1" w:styleId="1a">
    <w:name w:val="Основной текст с отступом Знак1"/>
    <w:aliases w:val="текст Знак1,Основной текст 1 Знак1"/>
    <w:basedOn w:val="a3"/>
    <w:semiHidden/>
    <w:rsid w:val="00EB6FDB"/>
    <w:rPr>
      <w:sz w:val="22"/>
      <w:szCs w:val="22"/>
      <w:lang w:eastAsia="en-US"/>
    </w:rPr>
  </w:style>
  <w:style w:type="paragraph" w:customStyle="1" w:styleId="33">
    <w:name w:val="Нижний колонтитул3"/>
    <w:basedOn w:val="Standard"/>
    <w:uiPriority w:val="99"/>
    <w:rsid w:val="00EB6FDB"/>
    <w:pPr>
      <w:spacing w:before="120" w:line="340" w:lineRule="exact"/>
      <w:textAlignment w:val="auto"/>
    </w:pPr>
    <w:rPr>
      <w:kern w:val="2"/>
    </w:rPr>
  </w:style>
  <w:style w:type="character" w:customStyle="1" w:styleId="1b">
    <w:name w:val="Заголовок Знак1"/>
    <w:uiPriority w:val="99"/>
    <w:locked/>
    <w:rsid w:val="00EB6FDB"/>
    <w:rPr>
      <w:rFonts w:eastAsia="SimSun"/>
      <w:b/>
      <w:bCs/>
      <w:noProof/>
      <w:color w:val="000000"/>
      <w:kern w:val="28"/>
      <w:sz w:val="28"/>
      <w:szCs w:val="28"/>
    </w:rPr>
  </w:style>
  <w:style w:type="paragraph" w:customStyle="1" w:styleId="41">
    <w:name w:val="Нижний колонтитул4"/>
    <w:basedOn w:val="Standard"/>
    <w:rsid w:val="00732D5D"/>
    <w:pPr>
      <w:spacing w:before="120" w:line="340" w:lineRule="exact"/>
    </w:pPr>
  </w:style>
  <w:style w:type="paragraph" w:customStyle="1" w:styleId="afff7">
    <w:name w:val="Знак"/>
    <w:basedOn w:val="a2"/>
    <w:rsid w:val="00732D5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8">
    <w:name w:val="Знак Знак Знак Знак Знак Знак"/>
    <w:basedOn w:val="a2"/>
    <w:rsid w:val="00732D5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Знак Знак Знак Знак"/>
    <w:basedOn w:val="a2"/>
    <w:rsid w:val="00732D5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1"/>
    <w:basedOn w:val="a2"/>
    <w:rsid w:val="00732D5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33</Pages>
  <Words>12137</Words>
  <Characters>69185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di</cp:lastModifiedBy>
  <cp:revision>46</cp:revision>
  <cp:lastPrinted>2015-09-11T07:13:00Z</cp:lastPrinted>
  <dcterms:created xsi:type="dcterms:W3CDTF">2019-09-12T09:00:00Z</dcterms:created>
  <dcterms:modified xsi:type="dcterms:W3CDTF">2020-05-26T13:01:00Z</dcterms:modified>
</cp:coreProperties>
</file>