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2F1E47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F1E47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2F1E47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F1E47">
        <w:rPr>
          <w:rFonts w:ascii="Times New Roman" w:hAnsi="Times New Roman"/>
          <w:sz w:val="28"/>
          <w:szCs w:val="24"/>
        </w:rPr>
        <w:t>«</w:t>
      </w:r>
      <w:r w:rsidR="005C0BF9" w:rsidRPr="002F1E47">
        <w:rPr>
          <w:rFonts w:ascii="Times New Roman" w:hAnsi="Times New Roman"/>
          <w:sz w:val="28"/>
          <w:szCs w:val="24"/>
        </w:rPr>
        <w:t>Налоги и налогообложение</w:t>
      </w:r>
      <w:r w:rsidRPr="002F1E47">
        <w:rPr>
          <w:rFonts w:ascii="Times New Roman" w:hAnsi="Times New Roman"/>
          <w:sz w:val="28"/>
          <w:szCs w:val="24"/>
        </w:rPr>
        <w:t>»</w:t>
      </w:r>
    </w:p>
    <w:p w:rsidR="00472F14" w:rsidRPr="002F1E47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E47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F69" w:rsidRDefault="00920F69" w:rsidP="00920F69">
      <w:pPr>
        <w:jc w:val="center"/>
      </w:pPr>
      <w:r>
        <w:rPr>
          <w:sz w:val="36"/>
          <w:szCs w:val="36"/>
        </w:rPr>
        <w:t>НАЛОГИ И НАЛОГООБЛОЖЕНИЕ</w:t>
      </w:r>
    </w:p>
    <w:p w:rsidR="00920F69" w:rsidRDefault="00920F69" w:rsidP="00920F69">
      <w:pPr>
        <w:ind w:firstLine="720"/>
      </w:pPr>
      <w:r>
        <w:t> </w:t>
      </w:r>
    </w:p>
    <w:p w:rsidR="002A286D" w:rsidRDefault="002A286D" w:rsidP="00920F69">
      <w:pPr>
        <w:ind w:firstLine="720"/>
      </w:pPr>
    </w:p>
    <w:p w:rsidR="00330405" w:rsidRDefault="00330405" w:rsidP="00330405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:rsidR="00330405" w:rsidRDefault="00330405" w:rsidP="00330405">
      <w:pPr>
        <w:pStyle w:val="af7"/>
        <w:spacing w:line="276" w:lineRule="auto"/>
        <w:jc w:val="center"/>
      </w:pPr>
      <w:r>
        <w:t>38.03.01 Экономика. Экономическая безопасность</w:t>
      </w:r>
    </w:p>
    <w:p w:rsidR="00330405" w:rsidRDefault="00330405" w:rsidP="00330405">
      <w:pPr>
        <w:jc w:val="center"/>
      </w:pPr>
      <w:r>
        <w:t> </w:t>
      </w:r>
    </w:p>
    <w:p w:rsidR="00330405" w:rsidRDefault="00330405" w:rsidP="00330405">
      <w:pPr>
        <w:jc w:val="center"/>
      </w:pPr>
      <w:r>
        <w:t>Год набора на ОПОП</w:t>
      </w:r>
    </w:p>
    <w:p w:rsidR="00330405" w:rsidRPr="004F416A" w:rsidRDefault="00330405" w:rsidP="00330405">
      <w:pPr>
        <w:jc w:val="center"/>
      </w:pPr>
      <w:r>
        <w:t>201</w:t>
      </w:r>
      <w:r w:rsidR="004F416A" w:rsidRPr="004F416A">
        <w:t>8</w:t>
      </w:r>
    </w:p>
    <w:p w:rsidR="00330405" w:rsidRDefault="00330405" w:rsidP="00330405">
      <w:pPr>
        <w:jc w:val="center"/>
      </w:pPr>
      <w:r>
        <w:t> </w:t>
      </w:r>
    </w:p>
    <w:p w:rsidR="00330405" w:rsidRDefault="00330405" w:rsidP="00330405">
      <w:pPr>
        <w:spacing w:line="276" w:lineRule="auto"/>
        <w:jc w:val="center"/>
      </w:pPr>
      <w:r>
        <w:t>Форма обучения</w:t>
      </w:r>
    </w:p>
    <w:p w:rsidR="00330405" w:rsidRDefault="00330405" w:rsidP="00330405">
      <w:pPr>
        <w:spacing w:line="276" w:lineRule="auto"/>
        <w:jc w:val="center"/>
      </w:pPr>
      <w:r>
        <w:t>очная</w:t>
      </w: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86D" w:rsidRDefault="002A286D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86D" w:rsidRPr="00B6405B" w:rsidRDefault="002A286D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177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CF3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CF33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3" w:type="pct"/>
          </w:tcPr>
          <w:p w:rsidR="00472F14" w:rsidRPr="00E16FD8" w:rsidRDefault="00CF3332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CF3332">
              <w:rPr>
                <w:rStyle w:val="FontStyle42"/>
                <w:b w:val="0"/>
                <w:sz w:val="24"/>
                <w:szCs w:val="24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470" w:type="pct"/>
            <w:vAlign w:val="center"/>
          </w:tcPr>
          <w:p w:rsidR="00472F14" w:rsidRPr="00CF3332" w:rsidRDefault="00CF3332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CF3332">
        <w:rPr>
          <w:rFonts w:ascii="Times New Roman" w:hAnsi="Times New Roman"/>
          <w:b/>
          <w:i/>
          <w:sz w:val="28"/>
          <w:szCs w:val="28"/>
        </w:rPr>
        <w:t>18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CF3332" w:rsidRPr="00CF3332">
        <w:rPr>
          <w:rFonts w:ascii="Times New Roman" w:hAnsi="Times New Roman"/>
          <w:b/>
          <w:bCs/>
          <w:i/>
          <w:sz w:val="28"/>
          <w:szCs w:val="28"/>
        </w:rPr>
        <w:t>Способностью организовывать и осуществлять налоговый учет и налоговое планирование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порядок формирования налогооблагаемой базы, необходимые для этого исходные данные</w:t>
            </w:r>
          </w:p>
          <w:p w:rsidR="00CF3332" w:rsidRPr="0046435F" w:rsidRDefault="00CF3332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типовые методики и действующую нормативно-правовую ба</w:t>
            </w:r>
            <w:r w:rsid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зу по налогам и налогообложению</w:t>
            </w:r>
          </w:p>
        </w:tc>
        <w:tc>
          <w:tcPr>
            <w:tcW w:w="1583" w:type="pct"/>
          </w:tcPr>
          <w:p w:rsidR="00472F14" w:rsidRPr="002C7122" w:rsidRDefault="00472F14" w:rsidP="00DD14A9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E972B1">
              <w:rPr>
                <w:rFonts w:ascii="Times New Roman" w:hAnsi="Times New Roman"/>
                <w:sz w:val="24"/>
              </w:rPr>
              <w:t xml:space="preserve">теории </w:t>
            </w:r>
            <w:r w:rsidR="001210B6">
              <w:rPr>
                <w:rFonts w:ascii="Times New Roman" w:hAnsi="Times New Roman"/>
                <w:sz w:val="24"/>
              </w:rPr>
              <w:t>налогообложения</w:t>
            </w:r>
            <w:r w:rsidR="00DD14A9">
              <w:rPr>
                <w:rFonts w:ascii="Times New Roman" w:hAnsi="Times New Roman"/>
                <w:sz w:val="24"/>
              </w:rPr>
              <w:t>,</w:t>
            </w:r>
            <w:r w:rsidR="00E972B1">
              <w:rPr>
                <w:rFonts w:ascii="Times New Roman" w:hAnsi="Times New Roman"/>
                <w:sz w:val="24"/>
              </w:rPr>
              <w:t xml:space="preserve"> нормативному регулированию налогообложения</w:t>
            </w:r>
            <w:r w:rsidR="001210B6">
              <w:rPr>
                <w:rFonts w:ascii="Times New Roman" w:hAnsi="Times New Roman"/>
                <w:sz w:val="24"/>
              </w:rPr>
              <w:t xml:space="preserve"> в РФ</w:t>
            </w:r>
            <w:r w:rsidRPr="002C7122">
              <w:rPr>
                <w:rFonts w:ascii="Times New Roman" w:hAnsi="Times New Roman"/>
                <w:sz w:val="24"/>
              </w:rPr>
              <w:t xml:space="preserve">, </w:t>
            </w:r>
            <w:r w:rsidR="00DD14A9">
              <w:rPr>
                <w:rFonts w:ascii="Times New Roman" w:hAnsi="Times New Roman"/>
                <w:sz w:val="24"/>
              </w:rPr>
              <w:t xml:space="preserve">порядку формирования налогооблагаемой базы и методикам расчета налогов, </w:t>
            </w:r>
            <w:r w:rsidRPr="002C7122">
              <w:rPr>
                <w:rFonts w:ascii="Times New Roman" w:hAnsi="Times New Roman"/>
                <w:sz w:val="24"/>
              </w:rPr>
              <w:t xml:space="preserve">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46435F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использовать нормативные акты при исчислении налогов и сборов</w:t>
            </w:r>
          </w:p>
          <w:p w:rsidR="00CF3332" w:rsidRPr="0046435F" w:rsidRDefault="00CF3332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рассчитывать отдельные налоги и сборы</w:t>
            </w:r>
          </w:p>
        </w:tc>
        <w:tc>
          <w:tcPr>
            <w:tcW w:w="1583" w:type="pct"/>
          </w:tcPr>
          <w:p w:rsidR="00912E26" w:rsidRPr="00912E26" w:rsidRDefault="00912E26" w:rsidP="00912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12E26">
              <w:rPr>
                <w:rFonts w:ascii="Times New Roman" w:hAnsi="Times New Roman"/>
                <w:sz w:val="24"/>
              </w:rPr>
              <w:t xml:space="preserve">формировавшееся систематическое умение </w:t>
            </w:r>
            <w:r w:rsidR="00DD14A9">
              <w:rPr>
                <w:rFonts w:ascii="Times New Roman" w:hAnsi="Times New Roman"/>
                <w:sz w:val="24"/>
              </w:rPr>
              <w:t>использовать нормативные акты РФ для расчета налогов</w:t>
            </w:r>
            <w:r w:rsidRPr="00912E26">
              <w:rPr>
                <w:rFonts w:ascii="Times New Roman" w:hAnsi="Times New Roman"/>
                <w:sz w:val="24"/>
              </w:rPr>
              <w:t>;</w:t>
            </w:r>
          </w:p>
          <w:p w:rsidR="00472F14" w:rsidRPr="002C7122" w:rsidRDefault="00912E26" w:rsidP="00DD14A9">
            <w:pPr>
              <w:spacing w:after="0" w:line="240" w:lineRule="auto"/>
            </w:pPr>
            <w:r w:rsidRPr="00912E26">
              <w:rPr>
                <w:rFonts w:ascii="Times New Roman" w:hAnsi="Times New Roman"/>
                <w:sz w:val="24"/>
              </w:rPr>
              <w:t xml:space="preserve">- умение </w:t>
            </w:r>
            <w:r w:rsidR="00DD14A9">
              <w:rPr>
                <w:rFonts w:ascii="Times New Roman" w:hAnsi="Times New Roman"/>
                <w:sz w:val="24"/>
              </w:rPr>
              <w:t>рассчитывать основные налоги налоговой системы РФ</w:t>
            </w:r>
            <w:r w:rsidRPr="00912E2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177C5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CE408A" w:rsidRPr="00AD0D43" w:rsidTr="00881AA0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CE408A" w:rsidRPr="00AD0D43" w:rsidTr="00881AA0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D0D4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D0D43">
              <w:rPr>
                <w:rFonts w:ascii="Times New Roman" w:hAnsi="Times New Roman"/>
                <w:b/>
                <w:lang w:eastAsia="ar-SA"/>
              </w:rPr>
              <w:t>промежуточная аттестация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D43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E66A15" w:rsidP="00E66A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D43">
              <w:rPr>
                <w:rFonts w:ascii="Times New Roman" w:hAnsi="Times New Roman"/>
                <w:bCs/>
              </w:rPr>
              <w:t>- порядк</w:t>
            </w:r>
            <w:r w:rsidR="00A156C9" w:rsidRPr="00AD0D43">
              <w:rPr>
                <w:rFonts w:ascii="Times New Roman" w:hAnsi="Times New Roman"/>
                <w:bCs/>
              </w:rPr>
              <w:t>а</w:t>
            </w:r>
            <w:r w:rsidRPr="00AD0D43">
              <w:rPr>
                <w:rFonts w:ascii="Times New Roman" w:hAnsi="Times New Roman"/>
                <w:bCs/>
              </w:rPr>
              <w:t xml:space="preserve"> формирования налогооблагаемой базы, необходимы</w:t>
            </w:r>
            <w:r w:rsidR="00A156C9" w:rsidRPr="00AD0D43">
              <w:rPr>
                <w:rFonts w:ascii="Times New Roman" w:hAnsi="Times New Roman"/>
                <w:bCs/>
              </w:rPr>
              <w:t>х</w:t>
            </w:r>
            <w:r w:rsidRPr="00AD0D43">
              <w:rPr>
                <w:rFonts w:ascii="Times New Roman" w:hAnsi="Times New Roman"/>
                <w:bCs/>
              </w:rPr>
              <w:t xml:space="preserve"> для этого исходны</w:t>
            </w:r>
            <w:r w:rsidR="00A156C9" w:rsidRPr="00AD0D43">
              <w:rPr>
                <w:rFonts w:ascii="Times New Roman" w:hAnsi="Times New Roman"/>
                <w:bCs/>
              </w:rPr>
              <w:t xml:space="preserve">х </w:t>
            </w:r>
            <w:r w:rsidRPr="00AD0D43">
              <w:rPr>
                <w:rFonts w:ascii="Times New Roman" w:hAnsi="Times New Roman"/>
                <w:bCs/>
              </w:rPr>
              <w:t>данны</w:t>
            </w:r>
            <w:r w:rsidR="00A156C9" w:rsidRPr="00AD0D43">
              <w:rPr>
                <w:rFonts w:ascii="Times New Roman" w:hAnsi="Times New Roman"/>
                <w:bCs/>
              </w:rPr>
              <w:t>х</w:t>
            </w:r>
          </w:p>
          <w:p w:rsidR="00E66A15" w:rsidRPr="00AD0D43" w:rsidRDefault="00E66A15" w:rsidP="00A156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sz w:val="24"/>
              </w:rPr>
              <w:t>- типовы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х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методик и действующ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ей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нормативно-правов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ой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баз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ы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по налогам и налогообложению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1. Теоретические основы налогообложения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Выполнение кейс-задачи 1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F71F8C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1-5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2. Налоговая система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408A" w:rsidRPr="00AD0D43" w:rsidRDefault="00CE408A" w:rsidP="0091538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Решение кейс-задачи № 2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F71F8C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6-12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D43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A156C9" w:rsidP="00A156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D43">
              <w:rPr>
                <w:rFonts w:ascii="Times New Roman" w:hAnsi="Times New Roman"/>
                <w:bCs/>
                <w:sz w:val="24"/>
              </w:rPr>
              <w:t>- использовать нормативные акты при исчислении налогов и сборов</w:t>
            </w:r>
          </w:p>
          <w:p w:rsidR="00A156C9" w:rsidRPr="00AD0D43" w:rsidRDefault="00A156C9" w:rsidP="00A156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</w:rPr>
              <w:t xml:space="preserve">- </w:t>
            </w:r>
            <w:r w:rsidR="00A156C9" w:rsidRPr="00AD0D43">
              <w:rPr>
                <w:rFonts w:ascii="Times New Roman" w:hAnsi="Times New Roman"/>
                <w:bCs/>
              </w:rPr>
              <w:t>рассчитывать отдельные налоги и сборы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Решение кейс-задачи № 3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F71F8C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13-43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</w:rPr>
              <w:t>Решение кейс-задачи № 4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F71F8C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44-51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</w:rPr>
              <w:t>Решение кейс-задачи № 5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F71F8C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52-54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6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</w:rPr>
              <w:t>Решение кейс-задачи № 6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F71F8C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52-55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6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CE408A" w:rsidRPr="00CE408A" w:rsidRDefault="00CE408A" w:rsidP="00472F14">
      <w:pPr>
        <w:spacing w:before="24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r w:rsidR="007711A1">
        <w:rPr>
          <w:rFonts w:ascii="Times New Roman" w:hAnsi="Times New Roman"/>
          <w:sz w:val="24"/>
        </w:rPr>
        <w:t>форсированности</w:t>
      </w:r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708"/>
        <w:gridCol w:w="992"/>
        <w:gridCol w:w="713"/>
        <w:gridCol w:w="1134"/>
        <w:gridCol w:w="282"/>
        <w:gridCol w:w="293"/>
        <w:gridCol w:w="275"/>
        <w:gridCol w:w="286"/>
        <w:gridCol w:w="282"/>
        <w:gridCol w:w="944"/>
        <w:gridCol w:w="606"/>
      </w:tblGrid>
      <w:tr w:rsidR="00AD0D43" w:rsidRPr="00614E67" w:rsidTr="00F22CBB">
        <w:trPr>
          <w:cantSplit/>
          <w:trHeight w:val="347"/>
        </w:trPr>
        <w:tc>
          <w:tcPr>
            <w:tcW w:w="1237" w:type="pct"/>
            <w:vMerge w:val="restart"/>
            <w:shd w:val="clear" w:color="auto" w:fill="auto"/>
            <w:vAlign w:val="center"/>
          </w:tcPr>
          <w:p w:rsidR="00AD0D43" w:rsidRPr="00614E67" w:rsidRDefault="00AD0D43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63" w:type="pct"/>
            <w:gridSpan w:val="11"/>
            <w:vAlign w:val="center"/>
          </w:tcPr>
          <w:p w:rsidR="00AD0D43" w:rsidRPr="00614E67" w:rsidRDefault="00F22C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D0D43" w:rsidRPr="00614E67" w:rsidTr="00AD0D43">
        <w:trPr>
          <w:cantSplit/>
          <w:trHeight w:val="1134"/>
        </w:trPr>
        <w:tc>
          <w:tcPr>
            <w:tcW w:w="1237" w:type="pct"/>
            <w:vMerge/>
            <w:shd w:val="clear" w:color="auto" w:fill="auto"/>
            <w:vAlign w:val="center"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extDirection w:val="btLr"/>
            <w:vAlign w:val="center"/>
          </w:tcPr>
          <w:p w:rsidR="00AD0D43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73" w:type="pct"/>
            <w:textDirection w:val="btLr"/>
            <w:vAlign w:val="center"/>
          </w:tcPr>
          <w:p w:rsidR="00AD0D43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412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extDirection w:val="btLr"/>
            <w:vAlign w:val="center"/>
          </w:tcPr>
          <w:p w:rsidR="00AD0D43" w:rsidRPr="00614E67" w:rsidRDefault="003F537B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Экзамен </w:t>
            </w:r>
            <w:bookmarkStart w:id="0" w:name="_GoBack"/>
            <w:bookmarkEnd w:id="0"/>
            <w:r w:rsidR="00AD0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350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D0D43" w:rsidRPr="00614E67" w:rsidTr="00AD0D43">
        <w:trPr>
          <w:trHeight w:val="415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2041E5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041E5">
        <w:rPr>
          <w:rFonts w:ascii="Times New Roman" w:hAnsi="Times New Roman"/>
          <w:sz w:val="24"/>
        </w:rPr>
        <w:lastRenderedPageBreak/>
        <w:t xml:space="preserve">Сумма баллов, набранных студентом по всем видам учебной деятельности в рамках дисциплины,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F05" w:rsidRPr="0099085F" w:rsidRDefault="00472F14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</w:t>
      </w:r>
      <w:r w:rsidR="00915385">
        <w:rPr>
          <w:rFonts w:ascii="Times New Roman" w:hAnsi="Times New Roman"/>
          <w:b/>
          <w:sz w:val="24"/>
          <w:szCs w:val="24"/>
        </w:rPr>
        <w:t>1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 w:rsidR="00360F05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315E45" w:rsidRPr="00315E45" w:rsidRDefault="00360F05" w:rsidP="00315E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3EB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="00315E45" w:rsidRPr="00315E45">
        <w:rPr>
          <w:rFonts w:ascii="Times New Roman" w:hAnsi="Times New Roman"/>
          <w:b/>
          <w:sz w:val="24"/>
          <w:szCs w:val="24"/>
          <w:shd w:val="clear" w:color="auto" w:fill="FFFFFF"/>
        </w:rPr>
        <w:t>Ответственность за нарушение налогового законодательства в РФ предусмотрена</w:t>
      </w:r>
    </w:p>
    <w:p w:rsidR="00315E45" w:rsidRPr="00315E45" w:rsidRDefault="00315E45" w:rsidP="00315E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15E45">
        <w:rPr>
          <w:rFonts w:ascii="Times New Roman" w:hAnsi="Times New Roman"/>
          <w:sz w:val="24"/>
          <w:szCs w:val="24"/>
          <w:shd w:val="clear" w:color="auto" w:fill="FFFFFF"/>
        </w:rPr>
        <w:t>налоговая</w:t>
      </w:r>
    </w:p>
    <w:p w:rsidR="00315E45" w:rsidRPr="00315E45" w:rsidRDefault="00315E45" w:rsidP="00315E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15E45">
        <w:rPr>
          <w:rFonts w:ascii="Times New Roman" w:hAnsi="Times New Roman"/>
          <w:sz w:val="24"/>
          <w:szCs w:val="24"/>
          <w:shd w:val="clear" w:color="auto" w:fill="FFFFFF"/>
        </w:rPr>
        <w:t>административная</w:t>
      </w:r>
    </w:p>
    <w:p w:rsidR="00315E45" w:rsidRPr="00315E45" w:rsidRDefault="00315E45" w:rsidP="00315E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15E45">
        <w:rPr>
          <w:rFonts w:ascii="Times New Roman" w:hAnsi="Times New Roman"/>
          <w:sz w:val="24"/>
          <w:szCs w:val="24"/>
          <w:shd w:val="clear" w:color="auto" w:fill="FFFFFF"/>
        </w:rPr>
        <w:t>уголовная</w:t>
      </w:r>
    </w:p>
    <w:p w:rsidR="00315E45" w:rsidRPr="00315E45" w:rsidRDefault="00315E45" w:rsidP="00315E4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15E45">
        <w:rPr>
          <w:rFonts w:ascii="Times New Roman" w:hAnsi="Times New Roman"/>
          <w:sz w:val="24"/>
          <w:szCs w:val="24"/>
          <w:shd w:val="clear" w:color="auto" w:fill="FFFFFF"/>
        </w:rPr>
        <w:t>судебная</w:t>
      </w:r>
    </w:p>
    <w:p w:rsidR="00315E45" w:rsidRPr="00315E45" w:rsidRDefault="00315E45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B0" w:rsidRPr="009F3EB0" w:rsidRDefault="00315E45" w:rsidP="009F3E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</w:t>
      </w:r>
      <w:r w:rsidR="009F3EB0" w:rsidRPr="009F3EB0">
        <w:rPr>
          <w:rFonts w:ascii="Times New Roman" w:hAnsi="Times New Roman"/>
          <w:b/>
          <w:sz w:val="24"/>
          <w:szCs w:val="24"/>
          <w:shd w:val="clear" w:color="auto" w:fill="FFFFFF"/>
        </w:rPr>
        <w:t>Не уплата налога в РФ предусматривает взимание штрафа в размере.</w:t>
      </w:r>
    </w:p>
    <w:p w:rsidR="009F3EB0" w:rsidRPr="009F3EB0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9F3EB0">
        <w:rPr>
          <w:rFonts w:ascii="Times New Roman" w:hAnsi="Times New Roman"/>
          <w:sz w:val="24"/>
          <w:szCs w:val="24"/>
          <w:shd w:val="clear" w:color="auto" w:fill="FFFFFF"/>
        </w:rPr>
        <w:t>10 %</w:t>
      </w:r>
    </w:p>
    <w:p w:rsidR="009F3EB0" w:rsidRPr="009F3EB0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9F3EB0">
        <w:rPr>
          <w:rFonts w:ascii="Times New Roman" w:hAnsi="Times New Roman"/>
          <w:sz w:val="24"/>
          <w:szCs w:val="24"/>
          <w:shd w:val="clear" w:color="auto" w:fill="FFFFFF"/>
        </w:rPr>
        <w:t>40%</w:t>
      </w:r>
    </w:p>
    <w:p w:rsidR="009F3EB0" w:rsidRPr="009F3EB0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9F3EB0">
        <w:rPr>
          <w:rFonts w:ascii="Times New Roman" w:hAnsi="Times New Roman"/>
          <w:sz w:val="24"/>
          <w:szCs w:val="24"/>
          <w:shd w:val="clear" w:color="auto" w:fill="FFFFFF"/>
        </w:rPr>
        <w:t>20%</w:t>
      </w:r>
    </w:p>
    <w:p w:rsidR="00517D3F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9F3EB0">
        <w:rPr>
          <w:rFonts w:ascii="Times New Roman" w:hAnsi="Times New Roman"/>
          <w:sz w:val="24"/>
          <w:szCs w:val="24"/>
          <w:shd w:val="clear" w:color="auto" w:fill="FFFFFF"/>
        </w:rPr>
        <w:t>20% или 40%</w:t>
      </w:r>
    </w:p>
    <w:p w:rsidR="009F3EB0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B0" w:rsidRPr="009F3EB0" w:rsidRDefault="00315E45" w:rsidP="009F3E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517D3F" w:rsidRPr="009F3EB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9F3EB0" w:rsidRPr="009F3EB0">
        <w:rPr>
          <w:rFonts w:ascii="Times New Roman" w:hAnsi="Times New Roman"/>
          <w:b/>
          <w:sz w:val="24"/>
          <w:szCs w:val="24"/>
          <w:shd w:val="clear" w:color="auto" w:fill="FFFFFF"/>
        </w:rPr>
        <w:t>Штрафные санкции за нарушение налогового законодательства в РФ рассчитываются от суммы</w:t>
      </w:r>
    </w:p>
    <w:p w:rsidR="009F3EB0" w:rsidRPr="009F3EB0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9F3EB0">
        <w:rPr>
          <w:rFonts w:ascii="Times New Roman" w:hAnsi="Times New Roman"/>
          <w:sz w:val="24"/>
          <w:szCs w:val="24"/>
          <w:shd w:val="clear" w:color="auto" w:fill="FFFFFF"/>
        </w:rPr>
        <w:t>уплаченного налога</w:t>
      </w:r>
    </w:p>
    <w:p w:rsidR="009F3EB0" w:rsidRPr="009F3EB0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9F3EB0">
        <w:rPr>
          <w:rFonts w:ascii="Times New Roman" w:hAnsi="Times New Roman"/>
          <w:sz w:val="24"/>
          <w:szCs w:val="24"/>
          <w:shd w:val="clear" w:color="auto" w:fill="FFFFFF"/>
        </w:rPr>
        <w:t>подлежащего уплате налога</w:t>
      </w:r>
    </w:p>
    <w:p w:rsidR="009F3EB0" w:rsidRPr="009F3EB0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9F3EB0">
        <w:rPr>
          <w:rFonts w:ascii="Times New Roman" w:hAnsi="Times New Roman"/>
          <w:sz w:val="24"/>
          <w:szCs w:val="24"/>
          <w:shd w:val="clear" w:color="auto" w:fill="FFFFFF"/>
        </w:rPr>
        <w:t>недоимки</w:t>
      </w:r>
    </w:p>
    <w:p w:rsidR="00360F05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9F3EB0">
        <w:rPr>
          <w:rFonts w:ascii="Times New Roman" w:hAnsi="Times New Roman"/>
          <w:sz w:val="24"/>
          <w:szCs w:val="24"/>
          <w:shd w:val="clear" w:color="auto" w:fill="FFFFFF"/>
        </w:rPr>
        <w:t>налоговой льготы</w:t>
      </w:r>
    </w:p>
    <w:p w:rsidR="00517D3F" w:rsidRDefault="00517D3F" w:rsidP="00517D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B0" w:rsidRPr="009F3EB0" w:rsidRDefault="00315E45" w:rsidP="009F3E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3B124E" w:rsidRPr="009F3EB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9F3EB0" w:rsidRPr="009F3EB0">
        <w:rPr>
          <w:rFonts w:ascii="Times New Roman" w:hAnsi="Times New Roman"/>
          <w:b/>
          <w:sz w:val="24"/>
          <w:szCs w:val="24"/>
          <w:shd w:val="clear" w:color="auto" w:fill="FFFFFF"/>
        </w:rPr>
        <w:t>Уголовная ответственность за нарушение налогового законодательства в РФ налагается за</w:t>
      </w:r>
    </w:p>
    <w:p w:rsidR="009F3EB0" w:rsidRPr="009F3EB0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9F3EB0">
        <w:rPr>
          <w:rFonts w:ascii="Times New Roman" w:hAnsi="Times New Roman"/>
          <w:sz w:val="24"/>
          <w:szCs w:val="24"/>
          <w:shd w:val="clear" w:color="auto" w:fill="FFFFFF"/>
        </w:rPr>
        <w:t>уклонение от уплаты налогов в крупном размере или группой лиц по предварительному сговору</w:t>
      </w:r>
    </w:p>
    <w:p w:rsidR="009F3EB0" w:rsidRPr="009F3EB0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9F3EB0">
        <w:rPr>
          <w:rFonts w:ascii="Times New Roman" w:hAnsi="Times New Roman"/>
          <w:sz w:val="24"/>
          <w:szCs w:val="24"/>
          <w:shd w:val="clear" w:color="auto" w:fill="FFFFFF"/>
        </w:rPr>
        <w:t>уклонение от уплаты налогов в крупном размере</w:t>
      </w:r>
    </w:p>
    <w:p w:rsidR="009F3EB0" w:rsidRPr="009F3EB0" w:rsidRDefault="009F3EB0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9F3EB0">
        <w:rPr>
          <w:rFonts w:ascii="Times New Roman" w:hAnsi="Times New Roman"/>
          <w:sz w:val="24"/>
          <w:szCs w:val="24"/>
          <w:shd w:val="clear" w:color="auto" w:fill="FFFFFF"/>
        </w:rPr>
        <w:t>уклонение от уплаты налогов в крупном или особо крупном размере, или группой лиц по предварительному сговору</w:t>
      </w:r>
    </w:p>
    <w:p w:rsidR="003B124E" w:rsidRDefault="00315E45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9F3EB0" w:rsidRPr="009F3EB0">
        <w:rPr>
          <w:rFonts w:ascii="Times New Roman" w:hAnsi="Times New Roman"/>
          <w:sz w:val="24"/>
          <w:szCs w:val="24"/>
          <w:shd w:val="clear" w:color="auto" w:fill="FFFFFF"/>
        </w:rPr>
        <w:t>не уплату налогов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15E45" w:rsidRDefault="00315E45" w:rsidP="009F3EB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586A" w:rsidRPr="00B7586A" w:rsidRDefault="00B7586A" w:rsidP="00B7586A">
      <w:pPr>
        <w:pStyle w:val="a5"/>
        <w:spacing w:after="0" w:line="240" w:lineRule="auto"/>
        <w:ind w:left="0" w:firstLine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B7586A">
        <w:rPr>
          <w:rFonts w:ascii="Times New Roman" w:hAnsi="Times New Roman"/>
          <w:b/>
          <w:sz w:val="24"/>
          <w:szCs w:val="24"/>
          <w:shd w:val="clear" w:color="auto" w:fill="FFFFFF"/>
        </w:rPr>
        <w:t>Административная ответственность за нарушение налогового законодательства в РФ возлагается на</w:t>
      </w:r>
    </w:p>
    <w:p w:rsidR="00B7586A" w:rsidRPr="00B7586A" w:rsidRDefault="00B7586A" w:rsidP="00B7586A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B7586A">
        <w:rPr>
          <w:rFonts w:ascii="Times New Roman" w:hAnsi="Times New Roman"/>
          <w:sz w:val="24"/>
          <w:szCs w:val="24"/>
          <w:shd w:val="clear" w:color="auto" w:fill="FFFFFF"/>
        </w:rPr>
        <w:t>должностных лиц организации</w:t>
      </w:r>
    </w:p>
    <w:p w:rsidR="00B7586A" w:rsidRPr="00B7586A" w:rsidRDefault="00B7586A" w:rsidP="00B7586A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B7586A">
        <w:rPr>
          <w:rFonts w:ascii="Times New Roman" w:hAnsi="Times New Roman"/>
          <w:sz w:val="24"/>
          <w:szCs w:val="24"/>
          <w:shd w:val="clear" w:color="auto" w:fill="FFFFFF"/>
        </w:rPr>
        <w:t>налогоплательщика - физическое лицо</w:t>
      </w:r>
    </w:p>
    <w:p w:rsidR="00B7586A" w:rsidRPr="00B7586A" w:rsidRDefault="00B7586A" w:rsidP="00B7586A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B7586A">
        <w:rPr>
          <w:rFonts w:ascii="Times New Roman" w:hAnsi="Times New Roman"/>
          <w:sz w:val="24"/>
          <w:szCs w:val="24"/>
          <w:shd w:val="clear" w:color="auto" w:fill="FFFFFF"/>
        </w:rPr>
        <w:t>налогоплательщика - индивидуального предпринимателя</w:t>
      </w:r>
    </w:p>
    <w:p w:rsidR="003B124E" w:rsidRDefault="00B7586A" w:rsidP="00B7586A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B7586A">
        <w:rPr>
          <w:rFonts w:ascii="Times New Roman" w:hAnsi="Times New Roman"/>
          <w:sz w:val="24"/>
          <w:szCs w:val="24"/>
          <w:shd w:val="clear" w:color="auto" w:fill="FFFFFF"/>
        </w:rPr>
        <w:t>налогоплательщика - организацию</w:t>
      </w:r>
    </w:p>
    <w:p w:rsidR="00315E45" w:rsidRPr="003B124E" w:rsidRDefault="00315E45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0F05" w:rsidRPr="00661035" w:rsidRDefault="00360F05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60F05" w:rsidRPr="0099085F" w:rsidRDefault="00517D3F" w:rsidP="00360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3F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298" w:rsidRDefault="00B67298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67298">
        <w:rPr>
          <w:rFonts w:ascii="Times New Roman" w:hAnsi="Times New Roman"/>
          <w:sz w:val="24"/>
          <w:szCs w:val="24"/>
        </w:rPr>
        <w:t xml:space="preserve">Шкала оценки (для одного </w:t>
      </w:r>
      <w:r>
        <w:rPr>
          <w:rFonts w:ascii="Times New Roman" w:hAnsi="Times New Roman"/>
          <w:sz w:val="24"/>
          <w:szCs w:val="24"/>
        </w:rPr>
        <w:t>теста</w:t>
      </w:r>
      <w:r w:rsidRPr="00B67298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360F05" w:rsidRDefault="00360F05" w:rsidP="00360F05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60F05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91538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2F14" w:rsidRPr="0099085F">
        <w:rPr>
          <w:rFonts w:ascii="Times New Roman" w:hAnsi="Times New Roman"/>
          <w:b/>
          <w:sz w:val="24"/>
          <w:szCs w:val="24"/>
        </w:rPr>
        <w:t>Задания для решения кейс-задач</w:t>
      </w:r>
    </w:p>
    <w:p w:rsidR="00472F14" w:rsidRPr="00A205AF" w:rsidRDefault="00BE2497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3B124E" w:rsidRPr="00A205AF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1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Работа с нормативными источниками. Необходимо дать характеристику статьям Налогового кодекса РФ по выбранному варианту. 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 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Тематика Индивидуального задания </w:t>
      </w: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1-5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6-10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2 глава статьи 12-18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1 часть НК РФ 3 глава статьи 19-24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7 глава статьи 38-42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82-85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87-90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91-95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116-120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122-126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143-147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148-153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154-158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159-162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163-167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168-171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172-176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179-179.7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181-185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186-189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190-194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195-201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202-205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207-211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212-214.2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215-218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219-220.2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221-225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226-228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229-232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246-248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249-253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254-258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259-260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270-274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275-277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283-284.2.1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284.3-284.6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285-288</w:t>
      </w:r>
    </w:p>
    <w:p w:rsidR="003B124E" w:rsidRPr="00A205AF" w:rsidRDefault="003B124E" w:rsidP="00E72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288.1-289</w:t>
      </w:r>
    </w:p>
    <w:p w:rsidR="003B124E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A205AF" w:rsidP="00A205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1.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Выбор темы индивидуального задания осуществляется по номеру варианта, соответствующему первой букве фамилии студента. Студенты могут выбрать любую из пяти предложенных тем на основании приведенной ниже таблицы.</w:t>
      </w:r>
      <w:r w:rsidR="00A205AF"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A205AF" w:rsidRPr="00A205AF" w:rsidTr="00587CD0">
        <w:trPr>
          <w:jc w:val="center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Первая буква фамилии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Номер варианта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А; Б; В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1; 11; 17; 26; 34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Г; Л; Р; Я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2; 10; 18; 27; 35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Д; К; И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3; 9;19; 28; 36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Ц; Щ; Э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4; 16; 20; 29; 37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Е; Ж; М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5; 12; 21; 30; 38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Т; У; Х; З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6; 14; 23; 31; 39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Н; </w:t>
            </w:r>
            <w:proofErr w:type="gramStart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; Ч; Ф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7; 13; 24; 32; 40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Ш; О; П; Ю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8; 15; 25; 33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2.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Образец оформления Индивидуального задания 1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Студент гр. БМН-16-</w:t>
      </w:r>
      <w:proofErr w:type="gramStart"/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УБ  ФИО</w:t>
      </w:r>
      <w:proofErr w:type="gramEnd"/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Структура Налогового кодекса РФ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5239"/>
      </w:tblGrid>
      <w:tr w:rsidR="00A205AF" w:rsidRPr="00A205AF" w:rsidTr="00587CD0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Комментарии к статье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3.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Комментарий к статье должен отражать суть статьи, сформулированную собственными словами. Копирование текста статьи НК РФ не допускается.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В качестве источника используется действующая редакция Налогового кодекса </w:t>
      </w:r>
      <w:r w:rsidR="00A205AF" w:rsidRPr="00A205AF">
        <w:rPr>
          <w:rFonts w:ascii="Times New Roman" w:eastAsia="Courier New" w:hAnsi="Times New Roman"/>
          <w:bCs/>
          <w:sz w:val="24"/>
          <w:szCs w:val="24"/>
          <w:lang w:eastAsia="ru-RU" w:bidi="ru-RU"/>
        </w:rPr>
        <w:t>РФ</w:t>
      </w:r>
      <w:r w:rsidR="00A205AF" w:rsidRPr="00A205A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     </w:t>
      </w:r>
      <w:hyperlink r:id="rId6" w:history="1">
        <w:r w:rsidR="00A205AF" w:rsidRPr="00A205AF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http://www.consultant.ru/</w:t>
        </w:r>
      </w:hyperlink>
    </w:p>
    <w:p w:rsid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Для выполнения ИДЗ необходимо: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1. скачать предложенный файл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2. заполнить таблицу в файле согласно выбранному варианту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3. прикрепить заполненный файл и отправить на проверку</w:t>
      </w:r>
    </w:p>
    <w:p w:rsid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105DEE">
        <w:rPr>
          <w:rFonts w:ascii="Times New Roman" w:hAnsi="Times New Roman"/>
          <w:b/>
          <w:sz w:val="24"/>
          <w:szCs w:val="24"/>
        </w:rPr>
        <w:t>и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2-6</w:t>
      </w:r>
    </w:p>
    <w:p w:rsidR="00E7280D" w:rsidRDefault="00E7280D" w:rsidP="001A17A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80D">
        <w:rPr>
          <w:rFonts w:ascii="Times New Roman" w:hAnsi="Times New Roman"/>
          <w:b/>
          <w:sz w:val="24"/>
          <w:szCs w:val="24"/>
        </w:rPr>
        <w:t xml:space="preserve">Кейс-задача № </w:t>
      </w:r>
      <w:r w:rsidR="00823100">
        <w:rPr>
          <w:rFonts w:ascii="Times New Roman" w:hAnsi="Times New Roman"/>
          <w:b/>
          <w:sz w:val="24"/>
          <w:szCs w:val="24"/>
        </w:rPr>
        <w:t xml:space="preserve">2. </w:t>
      </w:r>
    </w:p>
    <w:p w:rsidR="001A17A7" w:rsidRPr="001A17A7" w:rsidRDefault="001A17A7" w:rsidP="001A17A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7A7">
        <w:rPr>
          <w:rFonts w:ascii="Times New Roman" w:hAnsi="Times New Roman"/>
          <w:sz w:val="24"/>
          <w:szCs w:val="24"/>
        </w:rPr>
        <w:t xml:space="preserve">По результатам выездной налоговой проверки </w:t>
      </w:r>
      <w:r w:rsidR="003539E2">
        <w:rPr>
          <w:rFonts w:ascii="Times New Roman" w:hAnsi="Times New Roman"/>
          <w:sz w:val="24"/>
          <w:szCs w:val="24"/>
        </w:rPr>
        <w:t>ООО «Омега»</w:t>
      </w:r>
      <w:r w:rsidRPr="001A17A7">
        <w:rPr>
          <w:rFonts w:ascii="Times New Roman" w:hAnsi="Times New Roman"/>
          <w:sz w:val="24"/>
          <w:szCs w:val="24"/>
        </w:rPr>
        <w:t xml:space="preserve"> выявлено:</w:t>
      </w:r>
    </w:p>
    <w:p w:rsidR="001A17A7" w:rsidRPr="001A17A7" w:rsidRDefault="003539E2" w:rsidP="001A17A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A17A7" w:rsidRPr="001A17A7">
        <w:rPr>
          <w:rFonts w:ascii="Times New Roman" w:hAnsi="Times New Roman"/>
          <w:sz w:val="24"/>
          <w:szCs w:val="24"/>
        </w:rPr>
        <w:t xml:space="preserve"> НДС – сумма налога, подлежащего уплате в бюджет по данным налогоплательщика – 18519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1A17A7" w:rsidRPr="001A17A7">
        <w:rPr>
          <w:rFonts w:ascii="Times New Roman" w:hAnsi="Times New Roman"/>
          <w:sz w:val="24"/>
          <w:szCs w:val="24"/>
        </w:rPr>
        <w:t xml:space="preserve">по данным инспекции – 132045 руб. Срок задержки платежа </w:t>
      </w:r>
      <w:r>
        <w:rPr>
          <w:rFonts w:ascii="Times New Roman" w:hAnsi="Times New Roman"/>
          <w:sz w:val="24"/>
          <w:szCs w:val="24"/>
        </w:rPr>
        <w:t>1</w:t>
      </w:r>
      <w:r w:rsidR="001A17A7" w:rsidRPr="001A17A7">
        <w:rPr>
          <w:rFonts w:ascii="Times New Roman" w:hAnsi="Times New Roman"/>
          <w:sz w:val="24"/>
          <w:szCs w:val="24"/>
        </w:rPr>
        <w:t>87 дней. Ключевая ставка 7%</w:t>
      </w:r>
    </w:p>
    <w:p w:rsidR="001A17A7" w:rsidRPr="001A17A7" w:rsidRDefault="003539E2" w:rsidP="001A17A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A17A7" w:rsidRPr="001A17A7">
        <w:rPr>
          <w:rFonts w:ascii="Times New Roman" w:hAnsi="Times New Roman"/>
          <w:sz w:val="24"/>
          <w:szCs w:val="24"/>
        </w:rPr>
        <w:t>НДФЛ – налог не уплачен, декларация не предоставлена. По данным ИФНС сумма НДФЛ 171793 руб.  Срок задержки платежа и предоставления декларации 16 дней.</w:t>
      </w:r>
    </w:p>
    <w:p w:rsidR="001A17A7" w:rsidRPr="001A17A7" w:rsidRDefault="001A17A7" w:rsidP="001A17A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7A7">
        <w:rPr>
          <w:rFonts w:ascii="Times New Roman" w:hAnsi="Times New Roman"/>
          <w:sz w:val="24"/>
          <w:szCs w:val="24"/>
        </w:rPr>
        <w:t xml:space="preserve"> Определить сумму санкций за нарушение налогового законодательства:</w:t>
      </w:r>
    </w:p>
    <w:p w:rsidR="001A17A7" w:rsidRPr="003539E2" w:rsidRDefault="001A17A7" w:rsidP="00E7280D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9E2">
        <w:rPr>
          <w:rFonts w:ascii="Times New Roman" w:hAnsi="Times New Roman"/>
          <w:sz w:val="24"/>
          <w:szCs w:val="24"/>
        </w:rPr>
        <w:t>Штраф за несвоевременную уплату налога</w:t>
      </w:r>
    </w:p>
    <w:p w:rsidR="001A17A7" w:rsidRPr="003539E2" w:rsidRDefault="001A17A7" w:rsidP="00E7280D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9E2">
        <w:rPr>
          <w:rFonts w:ascii="Times New Roman" w:hAnsi="Times New Roman"/>
          <w:sz w:val="24"/>
          <w:szCs w:val="24"/>
        </w:rPr>
        <w:t>Штраф за не предоставление налоговой декларации</w:t>
      </w:r>
    </w:p>
    <w:p w:rsidR="00823100" w:rsidRPr="003539E2" w:rsidRDefault="001A17A7" w:rsidP="00E7280D">
      <w:pPr>
        <w:pStyle w:val="a5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9E2">
        <w:rPr>
          <w:rFonts w:ascii="Times New Roman" w:hAnsi="Times New Roman"/>
          <w:sz w:val="24"/>
          <w:szCs w:val="24"/>
        </w:rPr>
        <w:t>Пеню за несвоевременную уплату налога</w:t>
      </w:r>
    </w:p>
    <w:p w:rsidR="003539E2" w:rsidRPr="003539E2" w:rsidRDefault="003539E2" w:rsidP="003539E2">
      <w:pPr>
        <w:pStyle w:val="a5"/>
        <w:spacing w:before="120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7280D" w:rsidRDefault="00E7280D" w:rsidP="00E7280D">
      <w:pPr>
        <w:pStyle w:val="a5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7280D">
        <w:rPr>
          <w:rFonts w:ascii="Times New Roman" w:hAnsi="Times New Roman"/>
          <w:b/>
          <w:sz w:val="24"/>
          <w:szCs w:val="24"/>
        </w:rPr>
        <w:t xml:space="preserve">Кейс-задача № </w:t>
      </w:r>
      <w:r w:rsidR="00823100" w:rsidRPr="00E7280D">
        <w:rPr>
          <w:rFonts w:ascii="Times New Roman" w:hAnsi="Times New Roman"/>
          <w:b/>
          <w:sz w:val="24"/>
          <w:szCs w:val="24"/>
        </w:rPr>
        <w:t>3.</w:t>
      </w:r>
      <w:r w:rsidR="00823100" w:rsidRPr="00E7280D">
        <w:rPr>
          <w:rFonts w:ascii="Times New Roman" w:hAnsi="Times New Roman"/>
          <w:sz w:val="24"/>
          <w:szCs w:val="24"/>
        </w:rPr>
        <w:t xml:space="preserve"> </w:t>
      </w:r>
    </w:p>
    <w:p w:rsidR="00E7280D" w:rsidRPr="00E7280D" w:rsidRDefault="00E7280D" w:rsidP="00E7280D">
      <w:pPr>
        <w:pStyle w:val="a5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7280D">
        <w:rPr>
          <w:rFonts w:ascii="Times New Roman" w:hAnsi="Times New Roman"/>
          <w:sz w:val="24"/>
          <w:szCs w:val="24"/>
        </w:rPr>
        <w:t>По результатам налоговой проверки юридического лица установлено:</w:t>
      </w:r>
    </w:p>
    <w:p w:rsidR="00E7280D" w:rsidRPr="00E7280D" w:rsidRDefault="00E7280D" w:rsidP="00E728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80D">
        <w:rPr>
          <w:rFonts w:ascii="Times New Roman" w:hAnsi="Times New Roman"/>
          <w:sz w:val="24"/>
          <w:szCs w:val="24"/>
        </w:rPr>
        <w:t>Предпринимательская деятельность осуществлялась без постановки на налоговый учет, сумма дохода за этот период составила 2 635 000 руб.  Ключевая ставка ЦБ РФ 7%. Суммы налогов составили:</w:t>
      </w:r>
    </w:p>
    <w:p w:rsidR="00E7280D" w:rsidRPr="00E7280D" w:rsidRDefault="00E7280D" w:rsidP="00E728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0D">
        <w:rPr>
          <w:rFonts w:ascii="Times New Roman" w:hAnsi="Times New Roman"/>
          <w:sz w:val="24"/>
          <w:szCs w:val="24"/>
        </w:rPr>
        <w:t xml:space="preserve">налог на прибыль 98420, задержка платежа 68 дней </w:t>
      </w:r>
    </w:p>
    <w:p w:rsidR="00E7280D" w:rsidRPr="00E7280D" w:rsidRDefault="00E7280D" w:rsidP="00E728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0D">
        <w:rPr>
          <w:rFonts w:ascii="Times New Roman" w:hAnsi="Times New Roman"/>
          <w:sz w:val="24"/>
          <w:szCs w:val="24"/>
        </w:rPr>
        <w:t>НДС 137 150, задержка 65 дней</w:t>
      </w:r>
    </w:p>
    <w:p w:rsidR="00E7280D" w:rsidRPr="00E7280D" w:rsidRDefault="00E7280D" w:rsidP="00E7280D">
      <w:pPr>
        <w:pStyle w:val="a5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7280D">
        <w:rPr>
          <w:rFonts w:ascii="Times New Roman" w:hAnsi="Times New Roman"/>
          <w:sz w:val="24"/>
          <w:szCs w:val="24"/>
        </w:rPr>
        <w:t>Определить суммы санкций за нарушение налогового законодательства:</w:t>
      </w:r>
    </w:p>
    <w:p w:rsidR="00E7280D" w:rsidRPr="00E7280D" w:rsidRDefault="00E7280D" w:rsidP="00E728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0D">
        <w:rPr>
          <w:rFonts w:ascii="Times New Roman" w:hAnsi="Times New Roman"/>
          <w:sz w:val="24"/>
          <w:szCs w:val="24"/>
        </w:rPr>
        <w:t>Недоимку по налогам</w:t>
      </w:r>
    </w:p>
    <w:p w:rsidR="00E7280D" w:rsidRPr="00E7280D" w:rsidRDefault="00E7280D" w:rsidP="00E728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0D">
        <w:rPr>
          <w:rFonts w:ascii="Times New Roman" w:hAnsi="Times New Roman"/>
          <w:sz w:val="24"/>
          <w:szCs w:val="24"/>
        </w:rPr>
        <w:t>Штраф за осуществление предпринимательской деятельности без постановки на учет</w:t>
      </w:r>
    </w:p>
    <w:p w:rsidR="00E7280D" w:rsidRPr="00E7280D" w:rsidRDefault="00E7280D" w:rsidP="00E728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0D">
        <w:rPr>
          <w:rFonts w:ascii="Times New Roman" w:hAnsi="Times New Roman"/>
          <w:sz w:val="24"/>
          <w:szCs w:val="24"/>
        </w:rPr>
        <w:t>Штраф за несвоевременную уплату налога</w:t>
      </w:r>
    </w:p>
    <w:p w:rsidR="00E7280D" w:rsidRPr="00E7280D" w:rsidRDefault="00E7280D" w:rsidP="00E728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0D">
        <w:rPr>
          <w:rFonts w:ascii="Times New Roman" w:hAnsi="Times New Roman"/>
          <w:sz w:val="24"/>
          <w:szCs w:val="24"/>
        </w:rPr>
        <w:t>Штраф за не предоставление налоговой декларации</w:t>
      </w:r>
    </w:p>
    <w:p w:rsidR="00E7280D" w:rsidRPr="00E7280D" w:rsidRDefault="00E7280D" w:rsidP="00E7280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0D">
        <w:rPr>
          <w:rFonts w:ascii="Times New Roman" w:hAnsi="Times New Roman"/>
          <w:sz w:val="24"/>
          <w:szCs w:val="24"/>
        </w:rPr>
        <w:t>Пеню за несвоевременную уплату налога</w:t>
      </w:r>
    </w:p>
    <w:p w:rsidR="00E7280D" w:rsidRDefault="00E7280D" w:rsidP="00E7280D">
      <w:pPr>
        <w:pStyle w:val="a5"/>
        <w:spacing w:after="0" w:line="240" w:lineRule="auto"/>
        <w:ind w:left="0" w:hanging="11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F602B5" w:rsidRPr="00F602B5" w:rsidRDefault="00F602B5" w:rsidP="00E7280D">
      <w:pPr>
        <w:pStyle w:val="a5"/>
        <w:spacing w:after="0" w:line="240" w:lineRule="auto"/>
        <w:ind w:left="0" w:hanging="11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lastRenderedPageBreak/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F602B5" w:rsidRPr="00F602B5" w:rsidRDefault="00F602B5" w:rsidP="00F602B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472F14" w:rsidRPr="00E16FD8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Практическое занятие по дисциплине «</w:t>
      </w:r>
      <w:r w:rsidR="00A205AF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</w:t>
      </w:r>
      <w:r w:rsidR="00105DEE">
        <w:rPr>
          <w:rFonts w:ascii="Times New Roman" w:hAnsi="Times New Roman"/>
          <w:sz w:val="24"/>
          <w:szCs w:val="24"/>
        </w:rPr>
        <w:t>, предполагающих расчет отдельных налогов и сборов РФ.</w:t>
      </w:r>
      <w:r w:rsidRPr="0003702A">
        <w:rPr>
          <w:rFonts w:ascii="Times New Roman" w:hAnsi="Times New Roman"/>
          <w:sz w:val="24"/>
          <w:szCs w:val="24"/>
        </w:rPr>
        <w:t xml:space="preserve"> Для того, чтобы подготовиться к практическому занятию, сначала следует ознакомиться с </w:t>
      </w:r>
      <w:r w:rsidR="00105DEE">
        <w:rPr>
          <w:rFonts w:ascii="Times New Roman" w:hAnsi="Times New Roman"/>
          <w:sz w:val="24"/>
          <w:szCs w:val="24"/>
        </w:rPr>
        <w:t>лекционным материалом</w:t>
      </w:r>
      <w:r w:rsidRPr="0003702A">
        <w:rPr>
          <w:rFonts w:ascii="Times New Roman" w:hAnsi="Times New Roman"/>
          <w:sz w:val="24"/>
          <w:szCs w:val="24"/>
        </w:rPr>
        <w:t>. Подготовка к практическому занятию начинается по</w:t>
      </w:r>
      <w:r w:rsidR="00105DEE"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r w:rsidR="00823100" w:rsidRPr="0003702A">
        <w:rPr>
          <w:rFonts w:ascii="Times New Roman" w:hAnsi="Times New Roman"/>
          <w:sz w:val="24"/>
          <w:szCs w:val="24"/>
        </w:rPr>
        <w:t>задания и подбора,</w:t>
      </w:r>
      <w:r w:rsidRPr="0003702A">
        <w:rPr>
          <w:rFonts w:ascii="Times New Roman" w:hAnsi="Times New Roman"/>
          <w:sz w:val="24"/>
          <w:szCs w:val="24"/>
        </w:rPr>
        <w:t xml:space="preserve">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</w:t>
      </w:r>
      <w:r w:rsidR="00F22CBB">
        <w:rPr>
          <w:rFonts w:ascii="Times New Roman" w:hAnsi="Times New Roman"/>
          <w:sz w:val="24"/>
          <w:szCs w:val="24"/>
        </w:rPr>
        <w:t>кейс-</w:t>
      </w:r>
      <w:r w:rsidR="00F22CBB" w:rsidRPr="00F22CBB">
        <w:t xml:space="preserve"> </w:t>
      </w:r>
      <w:r w:rsidR="00F22CBB">
        <w:rPr>
          <w:rFonts w:ascii="Times New Roman" w:hAnsi="Times New Roman"/>
          <w:sz w:val="24"/>
          <w:szCs w:val="24"/>
        </w:rPr>
        <w:t>задачи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B021F6" w:rsidRDefault="00472F14" w:rsidP="00472F14">
      <w:pPr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9153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</w:t>
      </w:r>
      <w:r w:rsidR="00F71F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экзамен</w:t>
      </w:r>
    </w:p>
    <w:p w:rsidR="00B37356" w:rsidRPr="008D5641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экономическая сущность налогов и сборов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Pr="008D5641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налогов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налогов и сборов.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налогообложения.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формирования налоговой системы государства.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современной налоговой системы Российской Федерации.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дополнительные элементы налога.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введения налогов на территории Российской Федерации.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налоговой системы Российской Федерации.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налоговых отношений, их характеристика.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обязанности, ответственность участников налоговых отношений.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налоги и сборы. Общая характеристика.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принципиальная конструкция, общая характеристика основных элементов.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налогоплательщики, объект налогообложения, налоговая база.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Налог на </w:t>
      </w:r>
      <w:r w:rsidRPr="00FC0E38">
        <w:rPr>
          <w:rFonts w:ascii="Times New Roman" w:hAnsi="Times New Roman"/>
          <w:sz w:val="24"/>
          <w:szCs w:val="24"/>
        </w:rPr>
        <w:t>прибыль: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принципиальная конструкция, общая характеристика основных элементов.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налогоплательщики, объект налогообложения.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стоимость, характеристика налоговой базы, налоговых ставок, налогового периода.</w:t>
      </w:r>
    </w:p>
    <w:p w:rsidR="00B37356" w:rsidRPr="00FC0E38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принципиальная конструкция, общая характеристика основных элементов.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налогоплательщики, объект налогообложения.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Акцизы, характеристика налоговой базы, налоговых ставок, налогового периода.</w:t>
      </w:r>
    </w:p>
    <w:p w:rsidR="00B37356" w:rsidRPr="00FC0E38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принципиальная конструкция, общая характеристика основных элементов.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налогоплательщики, объект налогообложения.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лиц, характеристика налоговой базы, налоговых ставок, налогового периода.</w:t>
      </w:r>
    </w:p>
    <w:p w:rsidR="00B37356" w:rsidRPr="00FC0E38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Стандартные налоговые вычеты: состав, порядок предоставления.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налоговые вычеты:</w:t>
      </w:r>
      <w:r w:rsidRPr="00251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 порядок предоставления.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Имущественные налоговые вычеты, особенности предоставления физическим лицам.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принципиальная конструкция, общая характеристика основных элементов.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ископаемых, характеристика налоговой базы, налоговых ставок, налогового периода.</w:t>
      </w:r>
    </w:p>
    <w:p w:rsidR="00B37356" w:rsidRPr="00FC0E38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принципиальная конструкция, общая характеристика основных элементов.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налогоплательщики, объект налогообложения.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налог, характеристика налоговой базы, налоговых ставок, налогового периода.</w:t>
      </w:r>
    </w:p>
    <w:p w:rsidR="00B37356" w:rsidRPr="00FC0E38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5D2E">
        <w:rPr>
          <w:rFonts w:ascii="Times New Roman" w:hAnsi="Times New Roman"/>
          <w:sz w:val="24"/>
          <w:szCs w:val="24"/>
        </w:rPr>
        <w:t>С</w:t>
      </w:r>
      <w:hyperlink r:id="rId7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>
        <w:rPr>
          <w:rFonts w:ascii="Times New Roman" w:hAnsi="Times New Roman"/>
          <w:sz w:val="24"/>
          <w:szCs w:val="24"/>
        </w:rPr>
        <w:t>:</w:t>
      </w:r>
      <w:r w:rsidRPr="0017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элементов.</w:t>
      </w:r>
    </w:p>
    <w:p w:rsidR="00B37356" w:rsidRPr="00FC0E38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hyperlink r:id="rId8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налогоплательщики, порядок и сроки уплаты.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льготы по уплате, порядок возврата (зачета), отсрочка рассрочка уплаты.</w:t>
      </w:r>
    </w:p>
    <w:p w:rsidR="00B37356" w:rsidRPr="00D46412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налоги: состав, общая характеристика.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организаций: принципиальная конструкция, общая характеристика основных элементов.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организаций, характеристика налоговой базы, налоговых ставок, налогового периода.</w:t>
      </w:r>
    </w:p>
    <w:p w:rsidR="00B37356" w:rsidRPr="00FC0E38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налог: принципиальная конструкция, общая характеристика основных элементов.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налог: налогоплательщики, объект налогообложения.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игорный бизнес: принципиальная конструкция, общая характеристика основных элементов.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налоги: состав, общая характеристика, основные направления налогового реформирования.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налог: принципиальная конструкция, общая характеристика основных элементов.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физических лиц: принципиальная конструкция, общая характеристика основных элементов.</w:t>
      </w:r>
    </w:p>
    <w:p w:rsidR="00B37356" w:rsidRDefault="00B37356" w:rsidP="00E7280D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налоговые режимы: состав, общая характеристика, основные направления налогового реформирования.</w:t>
      </w: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B37356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проходит в </w:t>
      </w:r>
      <w:r w:rsidR="00B37356" w:rsidRPr="0003702A">
        <w:rPr>
          <w:rFonts w:ascii="Times New Roman" w:hAnsi="Times New Roman"/>
          <w:sz w:val="24"/>
          <w:szCs w:val="24"/>
        </w:rPr>
        <w:t xml:space="preserve">виде </w:t>
      </w:r>
      <w:r w:rsidR="00B37356">
        <w:rPr>
          <w:rFonts w:ascii="Times New Roman" w:hAnsi="Times New Roman"/>
          <w:sz w:val="24"/>
          <w:szCs w:val="24"/>
        </w:rPr>
        <w:t>тестирования в МУДЛ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B37356" w:rsidRDefault="00472F14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B37356" w:rsidRDefault="00B37356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356" w:rsidRPr="00B37356" w:rsidRDefault="00B37356" w:rsidP="00B373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3735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lastRenderedPageBreak/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7711A1">
              <w:rPr>
                <w:rFonts w:ascii="Times New Roman" w:eastAsia="Times New Roman" w:hAnsi="Times New Roman"/>
                <w:color w:val="000000"/>
              </w:rPr>
              <w:t xml:space="preserve">ной учебно-практической, </w:t>
            </w:r>
            <w:proofErr w:type="spellStart"/>
            <w:r w:rsidR="007711A1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3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0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C3EC2"/>
    <w:multiLevelType w:val="hybridMultilevel"/>
    <w:tmpl w:val="AA307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C63D60"/>
    <w:multiLevelType w:val="hybridMultilevel"/>
    <w:tmpl w:val="0076FFB6"/>
    <w:lvl w:ilvl="0" w:tplc="181A0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224C17"/>
    <w:multiLevelType w:val="hybridMultilevel"/>
    <w:tmpl w:val="01325B84"/>
    <w:lvl w:ilvl="0" w:tplc="B0E6D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5"/>
  </w:num>
  <w:num w:numId="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0D79AE"/>
    <w:rsid w:val="00105DEE"/>
    <w:rsid w:val="001177C5"/>
    <w:rsid w:val="001210B6"/>
    <w:rsid w:val="00156D36"/>
    <w:rsid w:val="00167E5E"/>
    <w:rsid w:val="001A17A7"/>
    <w:rsid w:val="001A2192"/>
    <w:rsid w:val="002041E5"/>
    <w:rsid w:val="002457CB"/>
    <w:rsid w:val="00263D32"/>
    <w:rsid w:val="002A286D"/>
    <w:rsid w:val="002B0005"/>
    <w:rsid w:val="002F1E47"/>
    <w:rsid w:val="003006BC"/>
    <w:rsid w:val="00315E45"/>
    <w:rsid w:val="00330405"/>
    <w:rsid w:val="00344467"/>
    <w:rsid w:val="003539E2"/>
    <w:rsid w:val="00360F05"/>
    <w:rsid w:val="00371232"/>
    <w:rsid w:val="0038196D"/>
    <w:rsid w:val="003B124E"/>
    <w:rsid w:val="003B223D"/>
    <w:rsid w:val="003D39BA"/>
    <w:rsid w:val="003F537B"/>
    <w:rsid w:val="0046435F"/>
    <w:rsid w:val="00472F14"/>
    <w:rsid w:val="004C4538"/>
    <w:rsid w:val="004C653F"/>
    <w:rsid w:val="004F416A"/>
    <w:rsid w:val="00506FF3"/>
    <w:rsid w:val="00517D3F"/>
    <w:rsid w:val="00522BEA"/>
    <w:rsid w:val="00587CD0"/>
    <w:rsid w:val="005C0BF9"/>
    <w:rsid w:val="0064449F"/>
    <w:rsid w:val="007024B7"/>
    <w:rsid w:val="007711A1"/>
    <w:rsid w:val="00823100"/>
    <w:rsid w:val="00840C8C"/>
    <w:rsid w:val="00881AA0"/>
    <w:rsid w:val="00912E26"/>
    <w:rsid w:val="00915385"/>
    <w:rsid w:val="00920F69"/>
    <w:rsid w:val="00933BB8"/>
    <w:rsid w:val="009D0FC7"/>
    <w:rsid w:val="009F3EB0"/>
    <w:rsid w:val="00A143E2"/>
    <w:rsid w:val="00A156C9"/>
    <w:rsid w:val="00A179EB"/>
    <w:rsid w:val="00A205AF"/>
    <w:rsid w:val="00A439C5"/>
    <w:rsid w:val="00A97561"/>
    <w:rsid w:val="00AD0D43"/>
    <w:rsid w:val="00B37356"/>
    <w:rsid w:val="00B37728"/>
    <w:rsid w:val="00B67298"/>
    <w:rsid w:val="00B7586A"/>
    <w:rsid w:val="00BE2497"/>
    <w:rsid w:val="00C118E3"/>
    <w:rsid w:val="00C775C3"/>
    <w:rsid w:val="00CD53A4"/>
    <w:rsid w:val="00CE408A"/>
    <w:rsid w:val="00CF3332"/>
    <w:rsid w:val="00D05037"/>
    <w:rsid w:val="00D53088"/>
    <w:rsid w:val="00DD14A9"/>
    <w:rsid w:val="00DF3226"/>
    <w:rsid w:val="00E05D0C"/>
    <w:rsid w:val="00E66A15"/>
    <w:rsid w:val="00E7280D"/>
    <w:rsid w:val="00E84590"/>
    <w:rsid w:val="00E92280"/>
    <w:rsid w:val="00E92402"/>
    <w:rsid w:val="00E972B1"/>
    <w:rsid w:val="00F04A9F"/>
    <w:rsid w:val="00F22CBB"/>
    <w:rsid w:val="00F602B5"/>
    <w:rsid w:val="00F71F8C"/>
    <w:rsid w:val="00F871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Для таблиц"/>
    <w:basedOn w:val="a"/>
    <w:rsid w:val="001177C5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DOCS;n=108978;fld=134;dst=41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DOCS;n=108978;fld=134;dst=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A7E0-D224-432E-AA60-B26744ED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4</cp:revision>
  <dcterms:created xsi:type="dcterms:W3CDTF">2020-10-22T06:20:00Z</dcterms:created>
  <dcterms:modified xsi:type="dcterms:W3CDTF">2020-10-22T08:30:00Z</dcterms:modified>
</cp:coreProperties>
</file>