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«Основы менеджмента»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</w:t>
      </w:r>
      <w:r w:rsidR="00163FD4">
        <w:rPr>
          <w:rFonts w:ascii="Times New Roman" w:hAnsi="Times New Roman"/>
          <w:sz w:val="24"/>
          <w:szCs w:val="24"/>
        </w:rPr>
        <w:t>3</w:t>
      </w:r>
      <w:r w:rsidRPr="00382DE2">
        <w:rPr>
          <w:rFonts w:ascii="Times New Roman" w:hAnsi="Times New Roman"/>
          <w:sz w:val="24"/>
          <w:szCs w:val="24"/>
        </w:rPr>
        <w:t xml:space="preserve"> </w:t>
      </w:r>
      <w:r w:rsidR="00163FD4">
        <w:rPr>
          <w:rFonts w:ascii="Times New Roman" w:hAnsi="Times New Roman"/>
          <w:sz w:val="24"/>
          <w:szCs w:val="24"/>
        </w:rPr>
        <w:t>Управление персоналом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FD4" w:rsidRDefault="00163FD4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FD4" w:rsidRPr="00382DE2" w:rsidRDefault="00163FD4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13297D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13297D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BA5" w:rsidRPr="009668E9" w:rsidTr="0013297D">
        <w:trPr>
          <w:trHeight w:val="293"/>
        </w:trPr>
        <w:tc>
          <w:tcPr>
            <w:tcW w:w="763" w:type="pct"/>
            <w:hideMark/>
          </w:tcPr>
          <w:p w:rsidR="00300BA5" w:rsidRPr="00EA350A" w:rsidRDefault="00076A3D" w:rsidP="009C2F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</w:t>
            </w:r>
            <w:r w:rsidR="009C2F4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68" w:type="pct"/>
          </w:tcPr>
          <w:p w:rsidR="00300BA5" w:rsidRPr="00091E6F" w:rsidRDefault="004B49D5" w:rsidP="009C2F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Способность</w:t>
            </w:r>
            <w:r w:rsidRPr="004B49D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C2F43" w:rsidRPr="009C2F43">
              <w:rPr>
                <w:rFonts w:ascii="Times New Roman" w:hAnsi="Times New Roman"/>
                <w:sz w:val="24"/>
                <w:szCs w:val="20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0" w:type="pct"/>
            <w:vAlign w:val="center"/>
          </w:tcPr>
          <w:p w:rsidR="00300BA5" w:rsidRPr="00AC6ECB" w:rsidRDefault="000B2EA5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13297D" w:rsidRPr="009668E9" w:rsidTr="0013297D">
        <w:trPr>
          <w:trHeight w:val="293"/>
        </w:trPr>
        <w:tc>
          <w:tcPr>
            <w:tcW w:w="763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13297D" w:rsidRDefault="009C2F43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9C2F43">
              <w:rPr>
                <w:rFonts w:ascii="Times New Roman" w:hAnsi="Times New Roman"/>
                <w:sz w:val="24"/>
                <w:szCs w:val="24"/>
              </w:rPr>
              <w:t>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470" w:type="pct"/>
            <w:vAlign w:val="center"/>
          </w:tcPr>
          <w:p w:rsidR="0013297D" w:rsidRDefault="0013297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AC6ECB" w:rsidRDefault="00FD79E5" w:rsidP="000A18DE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ОПК-</w:t>
      </w:r>
      <w:r w:rsidR="00937D21">
        <w:rPr>
          <w:rFonts w:ascii="Times New Roman" w:hAnsi="Times New Roman"/>
          <w:b/>
          <w:sz w:val="24"/>
          <w:szCs w:val="20"/>
        </w:rPr>
        <w:t>10</w:t>
      </w:r>
      <w:r w:rsidR="00AC6ECB"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937D21" w:rsidRPr="00937D21">
        <w:rPr>
          <w:rFonts w:ascii="Times New Roman" w:hAnsi="Times New Roman"/>
          <w:b/>
          <w:sz w:val="24"/>
          <w:szCs w:val="20"/>
        </w:rPr>
        <w:t>Способность решать стандартные за</w:t>
      </w:r>
      <w:r w:rsidR="00937D21">
        <w:rPr>
          <w:rFonts w:ascii="Times New Roman" w:hAnsi="Times New Roman"/>
          <w:b/>
          <w:sz w:val="24"/>
          <w:szCs w:val="20"/>
        </w:rPr>
        <w:t>дачи профессиональной деятельно</w:t>
      </w:r>
      <w:r w:rsidR="00937D21" w:rsidRPr="00937D21">
        <w:rPr>
          <w:rFonts w:ascii="Times New Roman" w:hAnsi="Times New Roman"/>
          <w:b/>
          <w:sz w:val="24"/>
          <w:szCs w:val="20"/>
        </w:rPr>
        <w:t>сти на основе информационной и б</w:t>
      </w:r>
      <w:r w:rsidR="00937D21">
        <w:rPr>
          <w:rFonts w:ascii="Times New Roman" w:hAnsi="Times New Roman"/>
          <w:b/>
          <w:sz w:val="24"/>
          <w:szCs w:val="20"/>
        </w:rPr>
        <w:t>иблиографической культуры с при</w:t>
      </w:r>
      <w:r w:rsidR="00937D21" w:rsidRPr="00937D21">
        <w:rPr>
          <w:rFonts w:ascii="Times New Roman" w:hAnsi="Times New Roman"/>
          <w:b/>
          <w:sz w:val="24"/>
          <w:szCs w:val="20"/>
        </w:rPr>
        <w:t>менением информационно-коммуникационных технологий и с учетом основных требований информационной безопасности</w:t>
      </w:r>
      <w:r w:rsidR="00AC6ECB"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D670B4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FD79E5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37D21" w:rsidRDefault="00937D21" w:rsidP="00816A7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37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теории  менеджмента для целей решения стандартных задач профессиональной деятельности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937D21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D21">
              <w:rPr>
                <w:rFonts w:ascii="Times New Roman" w:eastAsia="Times New Roman" w:hAnsi="Times New Roman"/>
                <w:sz w:val="24"/>
                <w:szCs w:val="24"/>
              </w:rPr>
              <w:t>организовывать командное взаимодействие для решения управленческих задач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A356C8" w:rsidRPr="00D02CC8" w:rsidTr="00816A7F">
        <w:trPr>
          <w:trHeight w:val="1385"/>
        </w:trPr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937D21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D21">
              <w:rPr>
                <w:rFonts w:ascii="Times New Roman" w:hAnsi="Times New Roman"/>
                <w:sz w:val="24"/>
                <w:szCs w:val="24"/>
              </w:rPr>
              <w:t>навыками применения основных  теорий  менеджмента для целей решения стандартных задач профессиональной деятельности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297D" w:rsidRPr="00AC6ECB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ПК-1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937D21" w:rsidRPr="00937D21">
        <w:rPr>
          <w:rFonts w:ascii="Times New Roman" w:hAnsi="Times New Roman"/>
          <w:b/>
          <w:sz w:val="24"/>
          <w:szCs w:val="20"/>
        </w:rPr>
        <w:t>Знание основ разработки и реализ</w:t>
      </w:r>
      <w:r w:rsidR="00937D21">
        <w:rPr>
          <w:rFonts w:ascii="Times New Roman" w:hAnsi="Times New Roman"/>
          <w:b/>
          <w:sz w:val="24"/>
          <w:szCs w:val="20"/>
        </w:rPr>
        <w:t>ации концепции управления персо</w:t>
      </w:r>
      <w:r w:rsidR="00937D21" w:rsidRPr="00937D21">
        <w:rPr>
          <w:rFonts w:ascii="Times New Roman" w:hAnsi="Times New Roman"/>
          <w:b/>
          <w:sz w:val="24"/>
          <w:szCs w:val="20"/>
        </w:rPr>
        <w:t>налом, кадровой политики организац</w:t>
      </w:r>
      <w:r w:rsidR="00937D21">
        <w:rPr>
          <w:rFonts w:ascii="Times New Roman" w:hAnsi="Times New Roman"/>
          <w:b/>
          <w:sz w:val="24"/>
          <w:szCs w:val="20"/>
        </w:rPr>
        <w:t>ии, основ стратегического управ</w:t>
      </w:r>
      <w:r w:rsidR="00937D21" w:rsidRPr="00937D21">
        <w:rPr>
          <w:rFonts w:ascii="Times New Roman" w:hAnsi="Times New Roman"/>
          <w:b/>
          <w:sz w:val="24"/>
          <w:szCs w:val="20"/>
        </w:rPr>
        <w:t>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</w:t>
      </w:r>
      <w:r w:rsidR="00937D21">
        <w:rPr>
          <w:rFonts w:ascii="Times New Roman" w:hAnsi="Times New Roman"/>
          <w:b/>
          <w:sz w:val="24"/>
          <w:szCs w:val="20"/>
        </w:rPr>
        <w:t>ния интеллектуальной собственно</w:t>
      </w:r>
      <w:r w:rsidR="00937D21" w:rsidRPr="00937D21">
        <w:rPr>
          <w:rFonts w:ascii="Times New Roman" w:hAnsi="Times New Roman"/>
          <w:b/>
          <w:sz w:val="24"/>
          <w:szCs w:val="20"/>
        </w:rPr>
        <w:t>стью и умение применять их на практике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A93E82" w:rsidP="00D74685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A93E82">
              <w:rPr>
                <w:rFonts w:ascii="Times New Roman" w:hAnsi="Times New Roman"/>
                <w:sz w:val="24"/>
                <w:szCs w:val="24"/>
              </w:rPr>
              <w:t>основные виды организационных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р, их преимущества и недостатки, </w:t>
            </w:r>
            <w:r w:rsidRPr="00A93E82">
              <w:rPr>
                <w:rFonts w:ascii="Times New Roman" w:hAnsi="Times New Roman"/>
                <w:sz w:val="24"/>
                <w:szCs w:val="24"/>
              </w:rPr>
              <w:t>методы реализации основных управленческих функций</w:t>
            </w:r>
            <w:r w:rsidR="00D74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E82">
              <w:rPr>
                <w:rFonts w:ascii="Times New Roman" w:hAnsi="Times New Roman"/>
                <w:sz w:val="24"/>
                <w:szCs w:val="24"/>
              </w:rPr>
              <w:t>основные понятия и функции управления человеческими ресурсами</w:t>
            </w:r>
            <w:r w:rsidR="00D74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E82">
              <w:rPr>
                <w:rFonts w:ascii="Times New Roman" w:hAnsi="Times New Roman"/>
                <w:sz w:val="24"/>
                <w:szCs w:val="24"/>
              </w:rPr>
              <w:t>основные принципы делегирования полномочий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ED4D72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D4D72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ED4D7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D4D72">
              <w:rPr>
                <w:rFonts w:ascii="Times New Roman" w:hAnsi="Times New Roman"/>
                <w:sz w:val="24"/>
                <w:szCs w:val="24"/>
              </w:rPr>
              <w:t>методами реализации основных управленческих функций, в том числе в сфере управления персоналом; методами разработки и реализации кадровой политики и стратегий управления персоналом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D64DF2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714CA2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771AE2">
        <w:trPr>
          <w:trHeight w:val="1467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484BC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</w:t>
            </w:r>
            <w:r w:rsidR="0048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484BCC" w:rsidP="00495FF6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84BCC">
              <w:rPr>
                <w:rFonts w:ascii="Times New Roman" w:eastAsia="Times New Roman" w:hAnsi="Times New Roman"/>
                <w:sz w:val="16"/>
                <w:szCs w:val="16"/>
              </w:rPr>
              <w:t>основные  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еории  менеджмента для целей ре</w:t>
            </w:r>
            <w:r w:rsidRPr="00484BCC">
              <w:rPr>
                <w:rFonts w:ascii="Times New Roman" w:eastAsia="Times New Roman" w:hAnsi="Times New Roman"/>
                <w:sz w:val="16"/>
                <w:szCs w:val="16"/>
              </w:rPr>
              <w:t>шения стандартных задач профессиональной деятельности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0CB" w:rsidRPr="006630CB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630CB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6630CB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,2,3,4,</w:t>
            </w:r>
            <w:r w:rsidR="00586DB3">
              <w:rPr>
                <w:rFonts w:ascii="Times New Roman" w:hAnsi="Times New Roman"/>
                <w:color w:val="000000"/>
                <w:lang w:eastAsia="ar-SA"/>
              </w:rPr>
              <w:t>10,11,</w:t>
            </w:r>
          </w:p>
          <w:p w:rsidR="00C7554C" w:rsidRDefault="00586DB3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12,13,14</w:t>
            </w:r>
          </w:p>
          <w:p w:rsidR="006630CB" w:rsidRPr="006630CB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630CB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6630CB" w:rsidRPr="000F3BA9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771AE2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484BCC" w:rsidP="00AE79D7">
            <w:pPr>
              <w:rPr>
                <w:sz w:val="16"/>
                <w:szCs w:val="16"/>
              </w:rPr>
            </w:pPr>
            <w:r w:rsidRPr="00484BCC">
              <w:rPr>
                <w:rFonts w:ascii="Times New Roman" w:eastAsia="Times New Roman" w:hAnsi="Times New Roman"/>
                <w:sz w:val="16"/>
                <w:szCs w:val="16"/>
              </w:rPr>
              <w:t>организовывать командное взаимодействие для решения управленческих задач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30CB" w:rsidRPr="006630CB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630CB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 w:rsidR="00586DB3">
              <w:rPr>
                <w:rFonts w:ascii="Times New Roman" w:hAnsi="Times New Roman"/>
                <w:color w:val="000000"/>
                <w:lang w:eastAsia="ar-SA"/>
              </w:rPr>
              <w:t>5,6,7,15,16</w:t>
            </w:r>
          </w:p>
          <w:p w:rsidR="006630CB" w:rsidRPr="006630CB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630CB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6630CB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темы </w:t>
            </w:r>
            <w:r w:rsidR="00771AE2">
              <w:rPr>
                <w:rFonts w:ascii="Times New Roman" w:hAnsi="Times New Roman"/>
                <w:color w:val="000000"/>
                <w:lang w:eastAsia="ar-SA"/>
              </w:rPr>
              <w:t>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упражнения, в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771AE2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484BCC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применения основных  теорий  ме</w:t>
            </w:r>
            <w:r w:rsidRPr="00484BCC">
              <w:rPr>
                <w:rFonts w:ascii="Times New Roman" w:hAnsi="Times New Roman"/>
                <w:sz w:val="16"/>
                <w:szCs w:val="16"/>
              </w:rPr>
              <w:t>неджмента д</w:t>
            </w:r>
            <w:r>
              <w:rPr>
                <w:rFonts w:ascii="Times New Roman" w:hAnsi="Times New Roman"/>
                <w:sz w:val="16"/>
                <w:szCs w:val="16"/>
              </w:rPr>
              <w:t>ля целей решения стандартных за</w:t>
            </w:r>
            <w:r w:rsidRPr="00484BCC">
              <w:rPr>
                <w:rFonts w:ascii="Times New Roman" w:hAnsi="Times New Roman"/>
                <w:sz w:val="16"/>
                <w:szCs w:val="16"/>
              </w:rPr>
              <w:t>дач профессиональной деятельности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30CB" w:rsidRPr="00771AE2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71AE2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>емы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3,4,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>9,10,11,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>15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,16</w:t>
            </w:r>
          </w:p>
          <w:p w:rsidR="006630CB" w:rsidRPr="00771AE2" w:rsidRDefault="006630CB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71AE2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6630CB" w:rsidRPr="000F3BA9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6630CB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>
              <w:rPr>
                <w:rFonts w:ascii="Times New Roman" w:hAnsi="Times New Roman"/>
                <w:color w:val="000000"/>
                <w:lang w:eastAsia="ar-SA"/>
              </w:rPr>
              <w:t>1,3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конкретные ситуации, в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771AE2">
        <w:trPr>
          <w:trHeight w:val="1708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235C3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586DB3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586DB3">
              <w:rPr>
                <w:rFonts w:ascii="Times New Roman" w:hAnsi="Times New Roman"/>
                <w:sz w:val="16"/>
                <w:szCs w:val="16"/>
              </w:rPr>
              <w:t>основные виды организационных структур, их преимущества и недостатки, методы реализации основных управленческих функций, основные понятия и функции управления человеческими ресурсами, основные принципы делегирования полномочий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30CB" w:rsidRPr="006630CB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630CB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>емы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586DB3">
              <w:rPr>
                <w:rFonts w:ascii="Times New Roman" w:hAnsi="Times New Roman"/>
                <w:color w:val="000000"/>
                <w:lang w:eastAsia="ar-SA"/>
              </w:rPr>
              <w:t>5,6,7,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8,9,15,16</w:t>
            </w:r>
          </w:p>
          <w:p w:rsidR="006630CB" w:rsidRPr="000F3BA9" w:rsidRDefault="006630CB" w:rsidP="00771AE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6630CB">
              <w:rPr>
                <w:rFonts w:ascii="Times New Roman" w:hAnsi="Times New Roman"/>
                <w:b/>
                <w:color w:val="000000"/>
                <w:lang w:eastAsia="ar-SA"/>
              </w:rPr>
              <w:t>Для ЗФО</w:t>
            </w:r>
            <w:r w:rsidR="00771AE2">
              <w:rPr>
                <w:rFonts w:ascii="Times New Roman" w:hAnsi="Times New Roman"/>
                <w:b/>
                <w:color w:val="000000"/>
                <w:lang w:eastAsia="ar-SA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C7554C" w:rsidRPr="00771A43" w:rsidTr="00771AE2">
        <w:trPr>
          <w:trHeight w:val="1403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D64DF2" w:rsidRDefault="00586DB3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586DB3">
              <w:rPr>
                <w:rFonts w:ascii="Times New Roman" w:hAnsi="Times New Roman"/>
                <w:sz w:val="16"/>
                <w:szCs w:val="16"/>
              </w:rPr>
              <w:t xml:space="preserve">распределять </w:t>
            </w:r>
            <w:r>
              <w:rPr>
                <w:rFonts w:ascii="Times New Roman" w:hAnsi="Times New Roman"/>
                <w:sz w:val="16"/>
                <w:szCs w:val="16"/>
              </w:rPr>
              <w:t>и делегировать полномочия с уче</w:t>
            </w:r>
            <w:r w:rsidRPr="00586DB3">
              <w:rPr>
                <w:rFonts w:ascii="Times New Roman" w:hAnsi="Times New Roman"/>
                <w:sz w:val="16"/>
                <w:szCs w:val="16"/>
              </w:rPr>
              <w:t>том личной ответственности за осуществляемые мероприятия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1AE2" w:rsidRPr="00771AE2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71AE2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586DB3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 w:rsidR="00586DB3">
              <w:rPr>
                <w:rFonts w:ascii="Times New Roman" w:hAnsi="Times New Roman"/>
                <w:color w:val="000000"/>
                <w:lang w:eastAsia="ar-SA"/>
              </w:rPr>
              <w:t>6,7,9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,15</w:t>
            </w:r>
          </w:p>
          <w:p w:rsidR="00771AE2" w:rsidRPr="00771AE2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71AE2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771AE2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2,3</w:t>
            </w:r>
          </w:p>
          <w:p w:rsidR="00C7554C" w:rsidRDefault="00C7554C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задания, в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771AE2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1404D4" w:rsidP="009A3A7D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владение методами </w:t>
            </w:r>
            <w:r w:rsidR="00586DB3">
              <w:rPr>
                <w:rFonts w:ascii="Times New Roman" w:hAnsi="Times New Roman"/>
                <w:sz w:val="16"/>
                <w:szCs w:val="16"/>
              </w:rPr>
              <w:t>реализации основных управленче</w:t>
            </w:r>
            <w:r w:rsidR="00586DB3" w:rsidRPr="00586DB3">
              <w:rPr>
                <w:rFonts w:ascii="Times New Roman" w:hAnsi="Times New Roman"/>
                <w:sz w:val="16"/>
                <w:szCs w:val="16"/>
              </w:rPr>
              <w:t>ских функций, в том числ</w:t>
            </w:r>
            <w:r w:rsidR="009A3A7D">
              <w:rPr>
                <w:rFonts w:ascii="Times New Roman" w:hAnsi="Times New Roman"/>
                <w:sz w:val="16"/>
                <w:szCs w:val="16"/>
              </w:rPr>
              <w:t>е в сфере управления персоналом,</w:t>
            </w:r>
            <w:r w:rsidR="00586DB3" w:rsidRPr="00586D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методами </w:t>
            </w:r>
            <w:r w:rsidR="00586DB3" w:rsidRPr="00586DB3">
              <w:rPr>
                <w:rFonts w:ascii="Times New Roman" w:hAnsi="Times New Roman"/>
                <w:sz w:val="16"/>
                <w:szCs w:val="16"/>
              </w:rPr>
              <w:t>разработки и реализации кадровой политики и стратегий управления персоналом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1AE2" w:rsidRPr="00771AE2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71AE2">
              <w:rPr>
                <w:rFonts w:ascii="Times New Roman" w:hAnsi="Times New Roman"/>
                <w:b/>
                <w:color w:val="000000"/>
                <w:lang w:eastAsia="ar-SA"/>
              </w:rPr>
              <w:t>Для ОФО:</w:t>
            </w:r>
          </w:p>
          <w:p w:rsidR="00C7554C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 xml:space="preserve">емы 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6,7,</w:t>
            </w:r>
            <w:r w:rsidR="00C7554C">
              <w:rPr>
                <w:rFonts w:ascii="Times New Roman" w:hAnsi="Times New Roman"/>
                <w:color w:val="000000"/>
                <w:lang w:eastAsia="ar-SA"/>
              </w:rPr>
              <w:t>8,9,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12,13,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</w:t>
            </w:r>
            <w:r w:rsidR="00A35235">
              <w:rPr>
                <w:rFonts w:ascii="Times New Roman" w:hAnsi="Times New Roman"/>
                <w:color w:val="000000"/>
                <w:lang w:eastAsia="ar-SA"/>
              </w:rPr>
              <w:t>4,15</w:t>
            </w:r>
          </w:p>
          <w:p w:rsidR="00771AE2" w:rsidRPr="00771AE2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71AE2">
              <w:rPr>
                <w:rFonts w:ascii="Times New Roman" w:hAnsi="Times New Roman"/>
                <w:b/>
                <w:color w:val="000000"/>
                <w:lang w:eastAsia="ar-SA"/>
              </w:rPr>
              <w:t>Для ЗФО:</w:t>
            </w:r>
          </w:p>
          <w:p w:rsidR="00771AE2" w:rsidRPr="000F3BA9" w:rsidRDefault="00771AE2" w:rsidP="00771AE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конкретные ситуации, в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P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160"/>
        <w:gridCol w:w="1354"/>
        <w:gridCol w:w="1164"/>
        <w:gridCol w:w="1164"/>
        <w:gridCol w:w="948"/>
      </w:tblGrid>
      <w:tr w:rsidR="00361DD6" w:rsidRPr="00614E67" w:rsidTr="0098613C">
        <w:trPr>
          <w:cantSplit/>
          <w:trHeight w:val="1134"/>
        </w:trPr>
        <w:tc>
          <w:tcPr>
            <w:tcW w:w="2160" w:type="pct"/>
            <w:shd w:val="clear" w:color="auto" w:fill="auto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shd w:val="clear" w:color="auto" w:fill="auto"/>
            <w:textDirection w:val="btLr"/>
            <w:vAlign w:val="center"/>
          </w:tcPr>
          <w:p w:rsidR="00361DD6" w:rsidRPr="00253A8B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4" w:type="pct"/>
            <w:textDirection w:val="btLr"/>
            <w:vAlign w:val="center"/>
          </w:tcPr>
          <w:p w:rsidR="00361DD6" w:rsidRDefault="00361DD6" w:rsidP="0098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</w:p>
          <w:p w:rsidR="00361DD6" w:rsidRDefault="0098613C" w:rsidP="0098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361D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адания</w:t>
            </w:r>
          </w:p>
          <w:p w:rsidR="0030512A" w:rsidRPr="00253A8B" w:rsidRDefault="0030512A" w:rsidP="0098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(упражнения и кейсы)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Default="00361DD6" w:rsidP="007E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Темы </w:t>
            </w:r>
            <w:r w:rsidRPr="00253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BC57E2" w:rsidRPr="00253A8B" w:rsidRDefault="00BC57E2" w:rsidP="007E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(темы 1-2 для ЗФО)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Default="00361DD6" w:rsidP="0036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9-16</w:t>
            </w:r>
          </w:p>
          <w:p w:rsidR="00BC57E2" w:rsidRPr="00253A8B" w:rsidRDefault="00BC57E2" w:rsidP="0036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(темы 2-3 для ЗФО)</w:t>
            </w:r>
          </w:p>
        </w:tc>
        <w:tc>
          <w:tcPr>
            <w:tcW w:w="465" w:type="pct"/>
            <w:textDirection w:val="btLr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1DD6" w:rsidRPr="00614E67" w:rsidTr="00361DD6">
        <w:trPr>
          <w:trHeight w:val="469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361D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(посещение/ изучение теоретических материалов 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614E67" w:rsidRDefault="00361DD6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1DD6" w:rsidRPr="00614E67" w:rsidTr="00361DD6">
        <w:trPr>
          <w:trHeight w:val="538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1DD6" w:rsidRP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D84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</w:tcPr>
          <w:p w:rsidR="00907D84" w:rsidRPr="00614E67" w:rsidRDefault="00CE5ECB" w:rsidP="00CE5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pct"/>
            <w:vAlign w:val="center"/>
          </w:tcPr>
          <w:p w:rsidR="00907D84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907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98613C" w:rsidRDefault="0098613C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896F75" w:rsidRPr="00896F75" w:rsidRDefault="00896F75" w:rsidP="00896F7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6F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1.1 Управление – это</w:t>
      </w:r>
    </w:p>
    <w:p w:rsidR="00896F75" w:rsidRPr="00896F75" w:rsidRDefault="00896F75" w:rsidP="0089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96F75">
        <w:rPr>
          <w:rFonts w:ascii="Times New Roman" w:eastAsia="Times New Roman" w:hAnsi="Times New Roman"/>
          <w:sz w:val="24"/>
          <w:szCs w:val="24"/>
          <w:lang w:eastAsia="ru-RU"/>
        </w:rPr>
        <w:t xml:space="preserve">)взаимодействие между людьми при выполнении ими общей работы </w:t>
      </w:r>
    </w:p>
    <w:p w:rsidR="00896F75" w:rsidRPr="00896F75" w:rsidRDefault="00896F75" w:rsidP="0089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6F75">
        <w:rPr>
          <w:rFonts w:ascii="Times New Roman" w:eastAsia="Times New Roman" w:hAnsi="Times New Roman"/>
          <w:sz w:val="24"/>
          <w:szCs w:val="24"/>
          <w:lang w:eastAsia="ru-RU"/>
        </w:rPr>
        <w:t xml:space="preserve">)осознанная целенаправленная деятельность человека, с помощью которой он упорядочивает и подчиняет своим интересам элементы внешней среды – общества, живой и неживой природы, техники </w:t>
      </w:r>
    </w:p>
    <w:p w:rsidR="00896F75" w:rsidRPr="00896F75" w:rsidRDefault="00896F75" w:rsidP="0089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F75">
        <w:rPr>
          <w:rFonts w:ascii="Times New Roman" w:eastAsia="Times New Roman" w:hAnsi="Times New Roman"/>
          <w:sz w:val="24"/>
          <w:szCs w:val="24"/>
          <w:lang w:eastAsia="ru-RU"/>
        </w:rPr>
        <w:t xml:space="preserve">)специфический вид деятельности человека по контролю за техническими системами.  </w:t>
      </w:r>
    </w:p>
    <w:p w:rsidR="00896F75" w:rsidRPr="00896F75" w:rsidRDefault="00896F75" w:rsidP="0089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96F75">
        <w:rPr>
          <w:rFonts w:ascii="Times New Roman" w:eastAsia="Times New Roman" w:hAnsi="Times New Roman"/>
          <w:sz w:val="24"/>
          <w:szCs w:val="24"/>
          <w:lang w:eastAsia="ru-RU"/>
        </w:rPr>
        <w:t xml:space="preserve">)эффективное использование ресурсов </w:t>
      </w:r>
    </w:p>
    <w:p w:rsidR="00A35235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.2. Групповые ________– это разделяемые членами 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руппы стандарты поведения, опре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деляющие их поступки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1.3 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Социальную структуру группы определяют 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статусно</w:t>
      </w:r>
      <w:proofErr w:type="spellEnd"/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-ролевые отношения, 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профессионально-квалификационные характеристики, 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половозрастной состав</w:t>
      </w:r>
    </w:p>
    <w:p w:rsidR="00A35235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групповые нормы и наборы ролей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.4. Власть – это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ограниченное право использовать ресурсы организации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официальное законное право принимать решения и отдавать приказы 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возможность влиять на поведение других людей</w:t>
      </w:r>
    </w:p>
    <w:p w:rsidR="00A35235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побуждение к достижению целей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.5. _________ - это тип управленческого взаимодейс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твия, основанный на наиболее эф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фективном для данной ситуации сочетании различны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 источников власти и направлен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ный на побуждение людей к достижению общих целей</w:t>
      </w:r>
    </w:p>
    <w:p w:rsidR="00A35235" w:rsidRPr="004D1D71" w:rsidRDefault="00A35235" w:rsidP="00A35235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Pr="00A35235">
        <w:rPr>
          <w:rFonts w:ascii="Times New Roman" w:hAnsi="Times New Roman"/>
          <w:color w:val="000000"/>
          <w:lang w:eastAsia="ar-SA"/>
        </w:rPr>
        <w:t>1,2,3,4,10,11,12,13,14</w:t>
      </w:r>
      <w:r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</w:t>
      </w:r>
      <w:proofErr w:type="spellStart"/>
      <w:r w:rsidRPr="004D1D71">
        <w:rPr>
          <w:rFonts w:ascii="Times New Roman" w:hAnsi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/>
          <w:sz w:val="24"/>
          <w:szCs w:val="24"/>
        </w:rPr>
        <w:t xml:space="preserve">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A35235" w:rsidRDefault="00A35235" w:rsidP="00A352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A35235" w:rsidTr="00A35235">
        <w:tc>
          <w:tcPr>
            <w:tcW w:w="348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35235" w:rsidTr="00A35235">
        <w:tc>
          <w:tcPr>
            <w:tcW w:w="348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65" w:type="pct"/>
          </w:tcPr>
          <w:p w:rsidR="00A35235" w:rsidRDefault="00A3523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8196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A35235" w:rsidTr="00A35235">
        <w:tc>
          <w:tcPr>
            <w:tcW w:w="348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65" w:type="pct"/>
          </w:tcPr>
          <w:p w:rsidR="00A35235" w:rsidRDefault="00A3523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E8196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A35235" w:rsidTr="00A35235">
        <w:tc>
          <w:tcPr>
            <w:tcW w:w="348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65" w:type="pct"/>
          </w:tcPr>
          <w:p w:rsidR="00A35235" w:rsidRDefault="00A3523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8196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A35235" w:rsidTr="00A35235">
        <w:tc>
          <w:tcPr>
            <w:tcW w:w="348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35235" w:rsidRDefault="00A3523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8196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A35235" w:rsidTr="00A35235">
        <w:tc>
          <w:tcPr>
            <w:tcW w:w="348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35235" w:rsidRDefault="00A3523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35235" w:rsidRDefault="00A3523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A008E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</w:tbl>
    <w:p w:rsidR="00A35235" w:rsidRDefault="00A35235" w:rsidP="00A35235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35235" w:rsidRPr="00A65852" w:rsidRDefault="00A35235" w:rsidP="00A3523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.1. Мотивация как функци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управления - это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стимулирование работника производить действия, способствующие достижению миссии организации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совокупность внутренних и внешних сил, которые побуждают человека к деятельности, ориентированной на достижение определенных целей</w:t>
      </w:r>
    </w:p>
    <w:p w:rsidR="00A35235" w:rsidRPr="00A65852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процесс побуждения себя и других к деятельности для достижения личных целей или целей организации</w:t>
      </w:r>
    </w:p>
    <w:p w:rsidR="00A35235" w:rsidRDefault="00A35235" w:rsidP="00A35235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внутреннее состояние человека, побуждающее выбирать линию поведения наиболее выгодную в настоящий момент</w:t>
      </w:r>
    </w:p>
    <w:p w:rsidR="002B7238" w:rsidRPr="00CA7552" w:rsidRDefault="00A35235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2B7238">
        <w:rPr>
          <w:rFonts w:ascii="Times New Roman" w:hAnsi="Times New Roman"/>
          <w:i/>
          <w:sz w:val="24"/>
          <w:szCs w:val="24"/>
        </w:rPr>
        <w:t>.</w:t>
      </w:r>
      <w:r w:rsidR="002B7238" w:rsidRPr="00A65852">
        <w:rPr>
          <w:rFonts w:ascii="Times New Roman" w:hAnsi="Times New Roman"/>
          <w:i/>
          <w:sz w:val="24"/>
          <w:szCs w:val="24"/>
        </w:rPr>
        <w:t>2.</w:t>
      </w:r>
      <w:r w:rsidR="002B7238" w:rsidRPr="00A65852">
        <w:rPr>
          <w:i/>
        </w:rPr>
        <w:t xml:space="preserve"> </w:t>
      </w:r>
      <w:r w:rsidR="006E1875" w:rsidRPr="002F62F6">
        <w:rPr>
          <w:rFonts w:ascii="Times New Roman" w:hAnsi="Times New Roman"/>
          <w:sz w:val="24"/>
          <w:szCs w:val="24"/>
        </w:rPr>
        <w:t xml:space="preserve">_________ – это </w:t>
      </w:r>
      <w:r w:rsidR="006E1875" w:rsidRPr="002F62F6">
        <w:rPr>
          <w:rFonts w:ascii="Times New Roman" w:hAnsi="Times New Roman"/>
          <w:bCs/>
          <w:sz w:val="24"/>
          <w:szCs w:val="24"/>
        </w:rPr>
        <w:t>принятие решений о том, в чем должен заключаться бизнес организации, где он будет осуществляться и как компания добьется поставленных целей</w:t>
      </w:r>
      <w:r w:rsidR="006E1875" w:rsidRPr="00CA7552">
        <w:rPr>
          <w:rFonts w:ascii="Times New Roman" w:hAnsi="Times New Roman"/>
          <w:sz w:val="24"/>
          <w:szCs w:val="24"/>
        </w:rPr>
        <w:t xml:space="preserve"> </w:t>
      </w:r>
      <w:r w:rsidR="002B7238" w:rsidRPr="00CA7552">
        <w:rPr>
          <w:rFonts w:ascii="Times New Roman" w:hAnsi="Times New Roman"/>
          <w:sz w:val="24"/>
          <w:szCs w:val="24"/>
        </w:rPr>
        <w:t>руководителем</w:t>
      </w:r>
    </w:p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7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группа людей, деятельность которых сознательно к</w:t>
      </w:r>
      <w:r>
        <w:rPr>
          <w:rFonts w:ascii="Times New Roman" w:hAnsi="Times New Roman"/>
          <w:sz w:val="24"/>
          <w:szCs w:val="24"/>
        </w:rPr>
        <w:t>оординируется для достижения об</w:t>
      </w:r>
      <w:r w:rsidRPr="00CA7552">
        <w:rPr>
          <w:rFonts w:ascii="Times New Roman" w:hAnsi="Times New Roman"/>
          <w:sz w:val="24"/>
          <w:szCs w:val="24"/>
        </w:rPr>
        <w:t>щей цели</w:t>
      </w:r>
    </w:p>
    <w:p w:rsidR="006E1875" w:rsidRPr="006E1875" w:rsidRDefault="00A35235" w:rsidP="006E1875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</w:t>
      </w:r>
      <w:r w:rsidR="002B7238">
        <w:rPr>
          <w:rFonts w:ascii="Times New Roman" w:hAnsi="Times New Roman"/>
          <w:i/>
          <w:sz w:val="24"/>
          <w:szCs w:val="24"/>
        </w:rPr>
        <w:t>.</w:t>
      </w:r>
      <w:r w:rsidR="002B7238" w:rsidRPr="00A65852">
        <w:rPr>
          <w:rFonts w:ascii="Times New Roman" w:hAnsi="Times New Roman"/>
          <w:i/>
          <w:sz w:val="24"/>
          <w:szCs w:val="24"/>
        </w:rPr>
        <w:t xml:space="preserve">3. </w:t>
      </w:r>
      <w:r w:rsidR="006E1875" w:rsidRPr="006E1875">
        <w:rPr>
          <w:rFonts w:ascii="Times New Roman" w:hAnsi="Times New Roman"/>
          <w:i/>
          <w:sz w:val="24"/>
          <w:szCs w:val="24"/>
        </w:rPr>
        <w:t>Метод планирования, предусматривающий определение менеджерами и сотрудниками целей для каждого отдела, проекта, работника, используемых для последующего мониторинга их результатов, называется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управление по целям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2)целевое планирование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proofErr w:type="spellStart"/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ассессмент</w:t>
      </w:r>
      <w:proofErr w:type="spellEnd"/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-центр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4)индикативное планирование</w:t>
      </w:r>
    </w:p>
    <w:p w:rsidR="002B7238" w:rsidRPr="00A65852" w:rsidRDefault="00A35235" w:rsidP="002B7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2B7238">
        <w:rPr>
          <w:rFonts w:ascii="Times New Roman" w:hAnsi="Times New Roman"/>
          <w:i/>
          <w:sz w:val="24"/>
          <w:szCs w:val="24"/>
        </w:rPr>
        <w:t>.</w:t>
      </w:r>
      <w:r w:rsidR="002B7238" w:rsidRPr="00A65852">
        <w:rPr>
          <w:rFonts w:ascii="Times New Roman" w:hAnsi="Times New Roman"/>
          <w:i/>
          <w:sz w:val="24"/>
          <w:szCs w:val="24"/>
        </w:rPr>
        <w:t>4. Взаимоотношения мастера и начальника цеха соответствуют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линейным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функциональным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материальным отношениям</w:t>
      </w:r>
    </w:p>
    <w:p w:rsidR="006E1875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аппаратным отношениям</w:t>
      </w:r>
    </w:p>
    <w:p w:rsidR="006E1875" w:rsidRPr="006E1875" w:rsidRDefault="00A35235" w:rsidP="006E18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6E1875" w:rsidRPr="006E1875">
        <w:rPr>
          <w:rFonts w:ascii="Times New Roman" w:hAnsi="Times New Roman"/>
          <w:i/>
          <w:sz w:val="24"/>
          <w:szCs w:val="24"/>
        </w:rPr>
        <w:t xml:space="preserve">.5 </w:t>
      </w:r>
      <w:proofErr w:type="gramStart"/>
      <w:r w:rsidR="006E1875" w:rsidRPr="006E1875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="006E1875" w:rsidRPr="006E18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основе продуктовой организационной структуры лежат</w:t>
      </w:r>
      <w:r w:rsidR="006E1875" w:rsidRPr="006E1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1)виды товаров и услуг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2)группы потребителей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 xml:space="preserve">3)географические регионы </w:t>
      </w:r>
    </w:p>
    <w:p w:rsidR="006E1875" w:rsidRDefault="006E1875" w:rsidP="006E1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4)производственные и хозяйственные функции</w:t>
      </w:r>
    </w:p>
    <w:p w:rsidR="002B7238" w:rsidRPr="004D1D71" w:rsidRDefault="002B7238" w:rsidP="009861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A35235" w:rsidRPr="00A35235">
        <w:rPr>
          <w:rFonts w:ascii="Times New Roman" w:hAnsi="Times New Roman"/>
          <w:sz w:val="24"/>
          <w:szCs w:val="24"/>
        </w:rPr>
        <w:t>5,6,7,8,9,15,16</w:t>
      </w:r>
      <w:r w:rsidR="00A352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</w:t>
      </w:r>
      <w:proofErr w:type="spellStart"/>
      <w:r w:rsidRPr="004D1D71">
        <w:rPr>
          <w:rFonts w:ascii="Times New Roman" w:hAnsi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/>
          <w:sz w:val="24"/>
          <w:szCs w:val="24"/>
        </w:rPr>
        <w:t xml:space="preserve">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43" w:type="pct"/>
          </w:tcPr>
          <w:p w:rsidR="002B7238" w:rsidRDefault="002B723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43" w:type="pct"/>
          </w:tcPr>
          <w:p w:rsidR="002B7238" w:rsidRDefault="002B723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43" w:type="pct"/>
          </w:tcPr>
          <w:p w:rsidR="002B7238" w:rsidRDefault="002B723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2B7238" w:rsidRDefault="002B723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235C3E" w:rsidRPr="00624EB5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2B7238" w:rsidRDefault="00235C3E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2EA5" w:rsidRPr="000B2EA5" w:rsidRDefault="000B2EA5" w:rsidP="000B2EA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B2EA5">
        <w:rPr>
          <w:rFonts w:ascii="Times New Roman" w:hAnsi="Times New Roman"/>
          <w:sz w:val="24"/>
          <w:szCs w:val="24"/>
        </w:rPr>
        <w:t>Вопросы по 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235">
        <w:rPr>
          <w:rFonts w:ascii="Times New Roman" w:hAnsi="Times New Roman"/>
          <w:color w:val="000000"/>
          <w:lang w:eastAsia="ar-SA"/>
        </w:rPr>
        <w:t>1,4,</w:t>
      </w:r>
      <w:r>
        <w:rPr>
          <w:rFonts w:ascii="Times New Roman" w:hAnsi="Times New Roman"/>
          <w:color w:val="000000"/>
          <w:lang w:eastAsia="ar-SA"/>
        </w:rPr>
        <w:t>8</w:t>
      </w:r>
      <w:r w:rsidRPr="00A35235">
        <w:rPr>
          <w:rFonts w:ascii="Times New Roman" w:hAnsi="Times New Roman"/>
          <w:color w:val="000000"/>
          <w:lang w:eastAsia="ar-SA"/>
        </w:rPr>
        <w:t>,</w:t>
      </w:r>
      <w:r>
        <w:rPr>
          <w:rFonts w:ascii="Times New Roman" w:hAnsi="Times New Roman"/>
          <w:color w:val="000000"/>
          <w:lang w:eastAsia="ar-SA"/>
        </w:rPr>
        <w:t>9</w:t>
      </w:r>
      <w:r w:rsidRPr="00A35235">
        <w:rPr>
          <w:rFonts w:ascii="Times New Roman" w:hAnsi="Times New Roman"/>
          <w:color w:val="000000"/>
          <w:lang w:eastAsia="ar-SA"/>
        </w:rPr>
        <w:t>,</w:t>
      </w:r>
      <w:r>
        <w:rPr>
          <w:rFonts w:ascii="Times New Roman" w:hAnsi="Times New Roman"/>
          <w:color w:val="000000"/>
          <w:lang w:eastAsia="ar-SA"/>
        </w:rPr>
        <w:t>13</w:t>
      </w:r>
    </w:p>
    <w:p w:rsidR="008D0798" w:rsidRPr="00DE015D" w:rsidRDefault="008D0798" w:rsidP="000B2EA5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F678F">
        <w:rPr>
          <w:rFonts w:ascii="Times New Roman" w:eastAsia="Times New Roman" w:hAnsi="Times New Roman"/>
          <w:sz w:val="24"/>
          <w:szCs w:val="24"/>
          <w:lang w:eastAsia="ru-RU"/>
        </w:rPr>
        <w:t>Менеджмент как особая профессиональная деятельность, его цели и задачи.</w:t>
      </w:r>
      <w:r w:rsidRPr="00CF678F">
        <w:rPr>
          <w:rFonts w:ascii="Times New Roman" w:hAnsi="Times New Roman"/>
          <w:sz w:val="24"/>
          <w:szCs w:val="24"/>
        </w:rPr>
        <w:t xml:space="preserve"> Связь целей управления со средствами их достижения</w:t>
      </w:r>
      <w:r>
        <w:rPr>
          <w:rFonts w:ascii="Times New Roman" w:hAnsi="Times New Roman"/>
          <w:sz w:val="24"/>
          <w:szCs w:val="24"/>
        </w:rPr>
        <w:t>.</w:t>
      </w:r>
    </w:p>
    <w:p w:rsidR="008D0798" w:rsidRPr="00DE015D" w:rsidRDefault="008D0798" w:rsidP="000B2EA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 xml:space="preserve"> Согласны ли Вы с точкой зрения, что корпоративная социальная ответственность есть вымогание денег у бизнеса? Аргументируйте. </w:t>
      </w:r>
    </w:p>
    <w:p w:rsidR="008D0798" w:rsidRDefault="008D0798" w:rsidP="000B2EA5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17948">
        <w:rPr>
          <w:rFonts w:ascii="Times New Roman" w:eastAsia="Times New Roman" w:hAnsi="Times New Roman"/>
          <w:sz w:val="24"/>
          <w:szCs w:val="24"/>
        </w:rPr>
        <w:t>Понятие «мотивация». Каковы роль и место мотивации в поведении человека? В чем заключается сущность мотивации деят</w:t>
      </w:r>
      <w:r>
        <w:rPr>
          <w:rFonts w:ascii="Times New Roman" w:eastAsia="Times New Roman" w:hAnsi="Times New Roman"/>
          <w:sz w:val="24"/>
          <w:szCs w:val="24"/>
        </w:rPr>
        <w:t>ельности?  Модель мотивации. Ви</w:t>
      </w:r>
      <w:r w:rsidRPr="00817948">
        <w:rPr>
          <w:rFonts w:ascii="Times New Roman" w:eastAsia="Times New Roman" w:hAnsi="Times New Roman"/>
          <w:sz w:val="24"/>
          <w:szCs w:val="24"/>
        </w:rPr>
        <w:t>ды позитивной и негативной мотивации.</w:t>
      </w:r>
    </w:p>
    <w:p w:rsidR="008D0798" w:rsidRDefault="008D0798" w:rsidP="000B2EA5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17948">
        <w:rPr>
          <w:rFonts w:ascii="Times New Roman" w:eastAsia="Times New Roman" w:hAnsi="Times New Roman"/>
          <w:sz w:val="24"/>
          <w:szCs w:val="24"/>
        </w:rPr>
        <w:t>Коммуникационные барьеры и способы их преодоления. Развитие индивидуальных навыков коммуникации. Почему организационная структура управления и коммуникации так тесно связаны? Какие коммуникационные барьеры препятствуют вашему общению с преподавателем?</w:t>
      </w:r>
    </w:p>
    <w:p w:rsidR="008D0798" w:rsidRDefault="008D0798" w:rsidP="000B2EA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17948">
        <w:rPr>
          <w:rFonts w:ascii="Times New Roman" w:eastAsia="Times New Roman" w:hAnsi="Times New Roman"/>
          <w:sz w:val="24"/>
          <w:szCs w:val="24"/>
        </w:rPr>
        <w:t xml:space="preserve">Может ли менеджер, обладающий властью и авторитетом, но не являющийся лидером, успешно справляться со своими обязанностями? Аргументируйте свой ответ. </w:t>
      </w:r>
    </w:p>
    <w:p w:rsidR="00DE015D" w:rsidRPr="00DE015D" w:rsidRDefault="00DE015D" w:rsidP="008D0798">
      <w:pPr>
        <w:pStyle w:val="a4"/>
        <w:tabs>
          <w:tab w:val="left" w:pos="284"/>
          <w:tab w:val="left" w:pos="993"/>
        </w:tabs>
        <w:spacing w:before="120" w:after="12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lastRenderedPageBreak/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8D0798" w:rsidRPr="00A35235">
        <w:rPr>
          <w:rFonts w:ascii="Times New Roman" w:hAnsi="Times New Roman"/>
          <w:color w:val="000000"/>
          <w:lang w:eastAsia="ar-SA"/>
        </w:rPr>
        <w:t>1,4,</w:t>
      </w:r>
      <w:r w:rsidR="000B2EA5">
        <w:rPr>
          <w:rFonts w:ascii="Times New Roman" w:hAnsi="Times New Roman"/>
          <w:color w:val="000000"/>
          <w:lang w:eastAsia="ar-SA"/>
        </w:rPr>
        <w:t>8</w:t>
      </w:r>
      <w:r w:rsidR="008D0798" w:rsidRPr="00A35235">
        <w:rPr>
          <w:rFonts w:ascii="Times New Roman" w:hAnsi="Times New Roman"/>
          <w:color w:val="000000"/>
          <w:lang w:eastAsia="ar-SA"/>
        </w:rPr>
        <w:t>,</w:t>
      </w:r>
      <w:r w:rsidR="000B2EA5">
        <w:rPr>
          <w:rFonts w:ascii="Times New Roman" w:hAnsi="Times New Roman"/>
          <w:color w:val="000000"/>
          <w:lang w:eastAsia="ar-SA"/>
        </w:rPr>
        <w:t>9</w:t>
      </w:r>
      <w:r w:rsidR="008D0798" w:rsidRPr="00A35235">
        <w:rPr>
          <w:rFonts w:ascii="Times New Roman" w:hAnsi="Times New Roman"/>
          <w:color w:val="000000"/>
          <w:lang w:eastAsia="ar-SA"/>
        </w:rPr>
        <w:t>,</w:t>
      </w:r>
      <w:r w:rsidR="000B2EA5">
        <w:rPr>
          <w:rFonts w:ascii="Times New Roman" w:hAnsi="Times New Roman"/>
          <w:color w:val="000000"/>
          <w:lang w:eastAsia="ar-SA"/>
        </w:rPr>
        <w:t>13</w:t>
      </w:r>
      <w:r w:rsidR="008D0798">
        <w:rPr>
          <w:rFonts w:ascii="Times New Roman" w:hAnsi="Times New Roman"/>
          <w:color w:val="000000"/>
          <w:lang w:eastAsia="ar-SA"/>
        </w:rPr>
        <w:t xml:space="preserve"> </w:t>
      </w:r>
      <w:r w:rsidRPr="00DE015D">
        <w:rPr>
          <w:rFonts w:ascii="Times New Roman" w:hAnsi="Times New Roman"/>
          <w:sz w:val="24"/>
          <w:szCs w:val="24"/>
        </w:rPr>
        <w:t>размещенны</w:t>
      </w:r>
      <w:r w:rsidR="000B2EA5">
        <w:rPr>
          <w:rFonts w:ascii="Times New Roman" w:hAnsi="Times New Roman"/>
          <w:sz w:val="24"/>
          <w:szCs w:val="24"/>
        </w:rPr>
        <w:t>х</w:t>
      </w:r>
      <w:r w:rsidRPr="00DE015D">
        <w:rPr>
          <w:rFonts w:ascii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</w:t>
      </w:r>
      <w:proofErr w:type="spellStart"/>
      <w:r w:rsidRPr="00DE015D">
        <w:rPr>
          <w:rFonts w:ascii="Times New Roman" w:hAnsi="Times New Roman"/>
          <w:sz w:val="24"/>
          <w:szCs w:val="24"/>
        </w:rPr>
        <w:t>Moodle</w:t>
      </w:r>
      <w:proofErr w:type="spellEnd"/>
      <w:r w:rsidRPr="00DE015D">
        <w:rPr>
          <w:rFonts w:ascii="Times New Roman" w:hAnsi="Times New Roman"/>
          <w:sz w:val="24"/>
          <w:szCs w:val="24"/>
        </w:rPr>
        <w:t xml:space="preserve">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43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A008E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43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A008E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A008E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A008E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A008EE" w:rsidRPr="00E8196E">
              <w:rPr>
                <w:rFonts w:ascii="Times New Roman" w:hAnsi="Times New Roman"/>
                <w:sz w:val="24"/>
              </w:rPr>
              <w:t>основных теорий  менеджмента для целей решения стандартных задач профессиональной деятельности</w:t>
            </w:r>
          </w:p>
        </w:tc>
      </w:tr>
    </w:tbl>
    <w:p w:rsidR="000B2EA5" w:rsidRDefault="000B2EA5" w:rsidP="00B00412">
      <w:pPr>
        <w:pStyle w:val="a4"/>
        <w:tabs>
          <w:tab w:val="left" w:pos="720"/>
          <w:tab w:val="left" w:pos="993"/>
        </w:tabs>
        <w:spacing w:before="120" w:after="12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 темам 5, 6, 7</w:t>
      </w:r>
    </w:p>
    <w:p w:rsidR="008D0798" w:rsidRPr="000B2EA5" w:rsidRDefault="008D0798" w:rsidP="000B2EA5">
      <w:pPr>
        <w:pStyle w:val="a4"/>
        <w:numPr>
          <w:ilvl w:val="0"/>
          <w:numId w:val="24"/>
        </w:numPr>
        <w:tabs>
          <w:tab w:val="left" w:pos="720"/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EA5">
        <w:rPr>
          <w:rFonts w:ascii="Times New Roman" w:hAnsi="Times New Roman"/>
          <w:sz w:val="24"/>
          <w:szCs w:val="24"/>
        </w:rPr>
        <w:t>Миссия и цели организации. Иерархия целей. Критерии эффективности целей. Что лучше: отказаться от постановки целей вообще или иметь цели, не отвечающие этим критериям?</w:t>
      </w:r>
    </w:p>
    <w:p w:rsidR="008D0798" w:rsidRPr="000B2EA5" w:rsidRDefault="008D0798" w:rsidP="000B2EA5">
      <w:pPr>
        <w:pStyle w:val="a4"/>
        <w:numPr>
          <w:ilvl w:val="0"/>
          <w:numId w:val="2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EA5">
        <w:rPr>
          <w:rFonts w:ascii="Times New Roman" w:hAnsi="Times New Roman"/>
          <w:sz w:val="24"/>
          <w:szCs w:val="24"/>
        </w:rPr>
        <w:t xml:space="preserve">Анализ и оценка внешней среды. ПЭСТ-анализ. Отраслевой анализ. Что понимается под возможностями и угрозами? </w:t>
      </w:r>
    </w:p>
    <w:p w:rsidR="008D0798" w:rsidRPr="000B2EA5" w:rsidRDefault="008D0798" w:rsidP="000B2EA5">
      <w:pPr>
        <w:pStyle w:val="a4"/>
        <w:numPr>
          <w:ilvl w:val="0"/>
          <w:numId w:val="2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EA5">
        <w:rPr>
          <w:rFonts w:ascii="Times New Roman" w:hAnsi="Times New Roman"/>
          <w:sz w:val="24"/>
          <w:szCs w:val="24"/>
        </w:rPr>
        <w:t>Обследование сильных и слабых сторон организации. Принципы внутреннего анализа. Что понимается под сильными и слабыми сторонами предприятия?</w:t>
      </w:r>
    </w:p>
    <w:p w:rsidR="008D0798" w:rsidRPr="000B2EA5" w:rsidRDefault="008D0798" w:rsidP="000B2EA5">
      <w:pPr>
        <w:pStyle w:val="a4"/>
        <w:numPr>
          <w:ilvl w:val="0"/>
          <w:numId w:val="2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EA5">
        <w:rPr>
          <w:rFonts w:ascii="Times New Roman" w:hAnsi="Times New Roman"/>
          <w:sz w:val="24"/>
          <w:szCs w:val="24"/>
        </w:rPr>
        <w:t>Приведите пример организационной структуры и покажите на нем горизонтальное и вертикальное разделение управленческого труда.</w:t>
      </w:r>
      <w:r w:rsidRPr="000B2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EA5">
        <w:rPr>
          <w:rFonts w:ascii="Times New Roman" w:hAnsi="Times New Roman"/>
          <w:sz w:val="24"/>
          <w:szCs w:val="24"/>
        </w:rPr>
        <w:t>Что такое связи в организации? Приведите классификацию связей в организации. В чем состоит содержание горизонтальных связей? Каковы методы и формы их организации?</w:t>
      </w:r>
      <w:r w:rsidRPr="000B2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EA5">
        <w:rPr>
          <w:rFonts w:ascii="Times New Roman" w:hAnsi="Times New Roman"/>
          <w:bCs/>
          <w:sz w:val="24"/>
          <w:szCs w:val="24"/>
        </w:rPr>
        <w:t>Что такое масштаб управляемости?</w:t>
      </w:r>
      <w:r w:rsidRPr="000B2EA5">
        <w:rPr>
          <w:rFonts w:ascii="Times New Roman" w:hAnsi="Times New Roman"/>
          <w:sz w:val="24"/>
          <w:szCs w:val="24"/>
        </w:rPr>
        <w:t xml:space="preserve"> Какие факторы определяют численность подчиненных у одного руководителя?</w:t>
      </w:r>
      <w:r w:rsidRPr="000B2E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0798" w:rsidRPr="000B2EA5" w:rsidRDefault="008D0798" w:rsidP="000B2EA5">
      <w:pPr>
        <w:pStyle w:val="a4"/>
        <w:numPr>
          <w:ilvl w:val="0"/>
          <w:numId w:val="2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EA5">
        <w:rPr>
          <w:rFonts w:ascii="Times New Roman" w:hAnsi="Times New Roman"/>
          <w:sz w:val="24"/>
          <w:szCs w:val="24"/>
        </w:rPr>
        <w:t xml:space="preserve">Дайте определение понятиям делегирование, полномочия и ответственность. </w:t>
      </w:r>
      <w:r w:rsidRPr="000B2EA5">
        <w:rPr>
          <w:rFonts w:ascii="Times New Roman" w:hAnsi="Times New Roman"/>
          <w:bCs/>
          <w:sz w:val="24"/>
          <w:szCs w:val="24"/>
        </w:rPr>
        <w:t xml:space="preserve">Какие виды полномочий вы знаете? </w:t>
      </w:r>
      <w:r w:rsidRPr="000B2EA5">
        <w:rPr>
          <w:rFonts w:ascii="Times New Roman" w:hAnsi="Times New Roman"/>
          <w:sz w:val="24"/>
          <w:szCs w:val="24"/>
        </w:rPr>
        <w:t>Что такое делегирование полномочий? Какое влияние оно оказывает на организационную структуру и на децентрализацию?</w:t>
      </w:r>
      <w:r w:rsidRPr="000B2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EA5">
        <w:rPr>
          <w:rFonts w:ascii="Times New Roman" w:hAnsi="Times New Roman"/>
          <w:sz w:val="24"/>
          <w:szCs w:val="24"/>
        </w:rPr>
        <w:t>Как изменяется ответственность за управленческие решения при делегировании полномочий?</w:t>
      </w:r>
      <w:r w:rsidRPr="000B2EA5">
        <w:rPr>
          <w:rFonts w:ascii="Times New Roman" w:hAnsi="Times New Roman"/>
          <w:bCs/>
          <w:sz w:val="24"/>
          <w:szCs w:val="24"/>
        </w:rPr>
        <w:t xml:space="preserve"> Опишите пять механизмов</w:t>
      </w:r>
      <w:r w:rsidRPr="000B2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EA5">
        <w:rPr>
          <w:rFonts w:ascii="Times New Roman" w:hAnsi="Times New Roman"/>
          <w:bCs/>
          <w:sz w:val="24"/>
          <w:szCs w:val="24"/>
        </w:rPr>
        <w:t>координации</w:t>
      </w:r>
      <w:r w:rsidRPr="000B2EA5">
        <w:rPr>
          <w:rFonts w:ascii="Times New Roman" w:hAnsi="Times New Roman"/>
          <w:b/>
          <w:bCs/>
          <w:sz w:val="24"/>
          <w:szCs w:val="24"/>
        </w:rPr>
        <w:t>.</w:t>
      </w:r>
    </w:p>
    <w:p w:rsidR="002671C3" w:rsidRPr="00817948" w:rsidRDefault="002671C3" w:rsidP="00B00412">
      <w:pPr>
        <w:pStyle w:val="a4"/>
        <w:tabs>
          <w:tab w:val="left" w:pos="993"/>
        </w:tabs>
        <w:spacing w:before="24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8D0798" w:rsidRPr="00A35235">
        <w:rPr>
          <w:rFonts w:ascii="Times New Roman" w:hAnsi="Times New Roman"/>
          <w:sz w:val="24"/>
          <w:szCs w:val="24"/>
        </w:rPr>
        <w:t>5,6,7,</w:t>
      </w:r>
      <w:r w:rsidR="008D0798">
        <w:rPr>
          <w:rFonts w:ascii="Times New Roman" w:hAnsi="Times New Roman"/>
          <w:sz w:val="24"/>
          <w:szCs w:val="24"/>
        </w:rPr>
        <w:t xml:space="preserve"> </w:t>
      </w:r>
      <w:r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0B2EA5">
        <w:rPr>
          <w:rFonts w:ascii="Times New Roman" w:eastAsia="Times New Roman" w:hAnsi="Times New Roman"/>
          <w:sz w:val="24"/>
          <w:szCs w:val="24"/>
        </w:rPr>
        <w:t>х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</w:t>
      </w:r>
      <w:proofErr w:type="spellStart"/>
      <w:r w:rsidRPr="002671C3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Pr="002671C3">
        <w:rPr>
          <w:rFonts w:ascii="Times New Roman" w:eastAsia="Times New Roman" w:hAnsi="Times New Roman"/>
          <w:sz w:val="24"/>
          <w:szCs w:val="24"/>
        </w:rPr>
        <w:t xml:space="preserve"> (www.edu.vvsu.ru).</w:t>
      </w:r>
    </w:p>
    <w:p w:rsidR="00817948" w:rsidRPr="00CF678F" w:rsidRDefault="00817948" w:rsidP="0098613C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65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896F75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65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896F75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896F75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896F75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E5765" w:rsidRDefault="00FE5765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FE5765" w:rsidRDefault="00FE5765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896F75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</w:tbl>
    <w:p w:rsidR="002B723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lastRenderedPageBreak/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2B7238" w:rsidRPr="009D1B7A" w:rsidRDefault="002B7238" w:rsidP="002B72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Функциональная структура организации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C66E8A" w:rsidRDefault="002B7238" w:rsidP="002B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E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52759B" wp14:editId="5576A88E">
            <wp:extent cx="3503295" cy="2406015"/>
            <wp:effectExtent l="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68" cy="240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E8" w:rsidRPr="00817948" w:rsidRDefault="002B7238" w:rsidP="008527E8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A">
        <w:rPr>
          <w:rFonts w:ascii="Times New Roman" w:hAnsi="Times New Roman"/>
          <w:sz w:val="24"/>
          <w:szCs w:val="24"/>
        </w:rPr>
        <w:t>заполните пропуски на рисунке;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A">
        <w:rPr>
          <w:rFonts w:ascii="Times New Roman" w:hAnsi="Times New Roman"/>
          <w:sz w:val="24"/>
          <w:szCs w:val="24"/>
        </w:rPr>
        <w:t>приведите пример подобной структуры из зарубежной или отечественной практики.</w:t>
      </w:r>
      <w:r w:rsidR="008527E8" w:rsidRPr="008527E8">
        <w:rPr>
          <w:rFonts w:ascii="Times New Roman" w:eastAsia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7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</w:t>
      </w:r>
      <w:proofErr w:type="spellStart"/>
      <w:r w:rsidR="008527E8" w:rsidRPr="002671C3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(www.edu.vvsu.ru).</w:t>
      </w:r>
    </w:p>
    <w:p w:rsidR="002B7238" w:rsidRDefault="002B7238" w:rsidP="0098613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BF29A5">
        <w:rPr>
          <w:rFonts w:ascii="Times New Roman" w:hAnsi="Times New Roman"/>
          <w:sz w:val="24"/>
          <w:szCs w:val="24"/>
        </w:rPr>
        <w:t xml:space="preserve"> для упражнений в ЭУК</w:t>
      </w:r>
      <w:r w:rsidR="00BF29A5">
        <w:rPr>
          <w:rStyle w:val="ab"/>
          <w:rFonts w:ascii="Times New Roman" w:hAnsi="Times New Roman"/>
          <w:sz w:val="24"/>
          <w:szCs w:val="24"/>
        </w:rPr>
        <w:footnoteReference w:id="1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66" w:type="pct"/>
          </w:tcPr>
          <w:p w:rsidR="008527E8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 w:rsidR="00BB09A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8D0798" w:rsidRPr="008D0798">
              <w:rPr>
                <w:rFonts w:ascii="Times New Roman" w:hAnsi="Times New Roman"/>
                <w:sz w:val="24"/>
                <w:szCs w:val="24"/>
              </w:rPr>
              <w:t>распределять и делег</w:t>
            </w:r>
            <w:r w:rsidR="008D0798">
              <w:rPr>
                <w:rFonts w:ascii="Times New Roman" w:hAnsi="Times New Roman"/>
                <w:sz w:val="24"/>
                <w:szCs w:val="24"/>
              </w:rPr>
              <w:t>ировать полномочия с учетом личной ответственности за осу</w:t>
            </w:r>
            <w:r w:rsidR="008D0798" w:rsidRPr="008D0798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66" w:type="pct"/>
          </w:tcPr>
          <w:p w:rsidR="008527E8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66" w:type="pct"/>
          </w:tcPr>
          <w:p w:rsidR="008527E8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8527E8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  <w:r w:rsidR="00213485" w:rsidRPr="00B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9AA" w:rsidRPr="00BB09AA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</w:tr>
      <w:tr w:rsidR="008527E8" w:rsidTr="002B7238">
        <w:tc>
          <w:tcPr>
            <w:tcW w:w="27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8527E8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</w:tbl>
    <w:p w:rsidR="002B7238" w:rsidRPr="009D1B7A" w:rsidRDefault="002B7238" w:rsidP="009D1B7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Основы мотивации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6E6445" w:rsidRDefault="002B7238" w:rsidP="008D07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6DA7">
        <w:rPr>
          <w:rFonts w:ascii="Times New Roman" w:hAnsi="Times New Roman"/>
          <w:sz w:val="24"/>
          <w:szCs w:val="24"/>
        </w:rPr>
        <w:t>Назовите по пять наиболее важных, по вашему мнению, мотиваторов для следующих лиц:</w:t>
      </w:r>
    </w:p>
    <w:p w:rsidR="002B7238" w:rsidRPr="008D0798" w:rsidRDefault="008D0798" w:rsidP="008D0798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B7238" w:rsidRPr="008D0798">
        <w:rPr>
          <w:rFonts w:ascii="Times New Roman" w:hAnsi="Times New Roman"/>
          <w:sz w:val="24"/>
          <w:szCs w:val="24"/>
        </w:rPr>
        <w:t>валифицированного рабочего</w:t>
      </w:r>
    </w:p>
    <w:p w:rsidR="002B7238" w:rsidRPr="008D0798" w:rsidRDefault="008D0798" w:rsidP="008D0798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B7238" w:rsidRPr="008D0798">
        <w:rPr>
          <w:rFonts w:ascii="Times New Roman" w:hAnsi="Times New Roman"/>
          <w:sz w:val="24"/>
          <w:szCs w:val="24"/>
        </w:rPr>
        <w:t>фисного работника</w:t>
      </w:r>
    </w:p>
    <w:p w:rsidR="002B7238" w:rsidRPr="008D0798" w:rsidRDefault="008D0798" w:rsidP="008D0798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7238" w:rsidRPr="008D0798">
        <w:rPr>
          <w:rFonts w:ascii="Times New Roman" w:hAnsi="Times New Roman"/>
          <w:sz w:val="24"/>
          <w:szCs w:val="24"/>
        </w:rPr>
        <w:t>рофессионала (врача, юриста, преподавателя)</w:t>
      </w:r>
    </w:p>
    <w:p w:rsidR="002B7238" w:rsidRPr="008D0798" w:rsidRDefault="008D0798" w:rsidP="008D0798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B7238" w:rsidRPr="008D0798">
        <w:rPr>
          <w:rFonts w:ascii="Times New Roman" w:hAnsi="Times New Roman"/>
          <w:sz w:val="24"/>
          <w:szCs w:val="24"/>
        </w:rPr>
        <w:t>еквалифицированного работника</w:t>
      </w:r>
    </w:p>
    <w:p w:rsidR="008527E8" w:rsidRPr="00817948" w:rsidRDefault="002B7238" w:rsidP="00D170D7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мотиватором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отдельный прием или способ, которым осуществляется мотивирование.</w:t>
      </w:r>
      <w:r w:rsidR="008527E8"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8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</w:t>
      </w:r>
      <w:proofErr w:type="spellStart"/>
      <w:r w:rsidR="008527E8" w:rsidRPr="002671C3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7907F0">
        <w:rPr>
          <w:rStyle w:val="ab"/>
          <w:rFonts w:ascii="Times New Roman" w:hAnsi="Times New Roman"/>
          <w:sz w:val="24"/>
          <w:szCs w:val="24"/>
        </w:rPr>
        <w:footnoteReference w:id="2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7907F0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096" w:type="pct"/>
          </w:tcPr>
          <w:p w:rsidR="002B7238" w:rsidRDefault="002B723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096" w:type="pct"/>
          </w:tcPr>
          <w:p w:rsidR="007356EB" w:rsidRPr="007356EB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096" w:type="pct"/>
          </w:tcPr>
          <w:p w:rsidR="007356EB" w:rsidRPr="007356EB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lastRenderedPageBreak/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096" w:type="pct"/>
          </w:tcPr>
          <w:p w:rsidR="007356EB" w:rsidRPr="007356EB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7356EB" w:rsidRPr="007356EB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8527E8" w:rsidRDefault="008527E8" w:rsidP="009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7356EB" w:rsidRPr="007356EB" w:rsidRDefault="008527E8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9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</w:tbl>
    <w:p w:rsidR="002B7238" w:rsidRPr="007334C8" w:rsidRDefault="002B7238" w:rsidP="008A666E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6E16B5" w:rsidRPr="009D1B7A" w:rsidRDefault="006E16B5" w:rsidP="006E16B5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>Конкретная ситуация «Создание объединенной авиастроительной корпорации»</w:t>
      </w:r>
    </w:p>
    <w:p w:rsidR="006E16B5" w:rsidRPr="006E16B5" w:rsidRDefault="006E16B5" w:rsidP="006E1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B5">
        <w:rPr>
          <w:rFonts w:ascii="Times New Roman" w:hAnsi="Times New Roman"/>
          <w:sz w:val="24"/>
          <w:szCs w:val="24"/>
        </w:rPr>
        <w:t xml:space="preserve">20 февраля 2006 г. был подписан Указ Президента России № 140 «Об открытом акционерном обществе «Объединенная авиастроительная корпорация». 20 апреля 2006 г. премьер-министр РФ Михаил Фрадков подписал постановление о мерах по созданию ОАК. Доля Российской Федерации в уставном капитале корпорации будет составлять не менее 75% акций. Россия изменит линейку продукции российских пассажирских самолетов, отказавшись от некоторых моделей, приступив к разработке ряда новых образцов и закрыв устаревшие заводы. Аналитики говорят, что российская авиационная промышленность готова вернуться на утраченные позиции. Учреждение «Объединенной авиастроительной корпорации (ОАК)» стало самым амбициозным проектом российских властей с капитализацией почти 100 млрд. рублей, в которую вошли все отечественные разработчики и производители самолетов. Костяк нового </w:t>
      </w:r>
      <w:proofErr w:type="spellStart"/>
      <w:r w:rsidRPr="006E16B5">
        <w:rPr>
          <w:rFonts w:ascii="Times New Roman" w:hAnsi="Times New Roman"/>
          <w:sz w:val="24"/>
          <w:szCs w:val="24"/>
        </w:rPr>
        <w:t>авиагиганта</w:t>
      </w:r>
      <w:proofErr w:type="spellEnd"/>
      <w:r w:rsidRPr="006E16B5">
        <w:rPr>
          <w:rFonts w:ascii="Times New Roman" w:hAnsi="Times New Roman"/>
          <w:sz w:val="24"/>
          <w:szCs w:val="24"/>
        </w:rPr>
        <w:t xml:space="preserve"> составили знаменитые авиационные конструкторские бюро и заводы, контролируемые государством: АХК «Сухой», РСК «МиГ», «Туполев» и «Ильюшин», а также две лизинговые компании и внешнеторговое объединение «Авиаэкспорт». В сумме эти активы обеспечили федеральному центру 90,1% акций ОАК. Оставшийся пакет поделили между собой контролирующие акционеры частной корпорации «Иркут». Таким образом, новый </w:t>
      </w:r>
      <w:proofErr w:type="spellStart"/>
      <w:r w:rsidRPr="006E16B5">
        <w:rPr>
          <w:rFonts w:ascii="Times New Roman" w:hAnsi="Times New Roman"/>
          <w:sz w:val="24"/>
          <w:szCs w:val="24"/>
        </w:rPr>
        <w:t>авиагигант</w:t>
      </w:r>
      <w:proofErr w:type="spellEnd"/>
      <w:r w:rsidRPr="006E16B5">
        <w:rPr>
          <w:rFonts w:ascii="Times New Roman" w:hAnsi="Times New Roman"/>
          <w:sz w:val="24"/>
          <w:szCs w:val="24"/>
        </w:rPr>
        <w:t xml:space="preserve"> с момента своего образования стал монополией. </w:t>
      </w:r>
    </w:p>
    <w:p w:rsidR="006E16B5" w:rsidRPr="006E16B5" w:rsidRDefault="006E16B5" w:rsidP="006E1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B5">
        <w:rPr>
          <w:rFonts w:ascii="Times New Roman" w:hAnsi="Times New Roman"/>
          <w:sz w:val="24"/>
          <w:szCs w:val="24"/>
        </w:rPr>
        <w:t xml:space="preserve">По решению Президента России Владимира Путина, председателем правления ОАК был назначен глава «МиГа» и крупнейший акционер «Иркута» Алексей Федоров, а совет директоров корпорации возглавил вице-премьер Сергей Иванов. Предполагалось, что высокий статус руководителей </w:t>
      </w:r>
      <w:proofErr w:type="spellStart"/>
      <w:r w:rsidRPr="006E16B5">
        <w:rPr>
          <w:rFonts w:ascii="Times New Roman" w:hAnsi="Times New Roman"/>
          <w:sz w:val="24"/>
          <w:szCs w:val="24"/>
        </w:rPr>
        <w:t>авиагиганта</w:t>
      </w:r>
      <w:proofErr w:type="spellEnd"/>
      <w:r w:rsidRPr="006E16B5">
        <w:rPr>
          <w:rFonts w:ascii="Times New Roman" w:hAnsi="Times New Roman"/>
          <w:sz w:val="24"/>
          <w:szCs w:val="24"/>
        </w:rPr>
        <w:t xml:space="preserve"> и прямая поддержка президента позволят в кратчайшие сроки провести реформу российского авиапрома. Но Алексей Федоров получив карт-бланш, воспользоваться им почему-то не решился. В результате ОАК превратилась в плохо управляемую холдинговую структуру, в рамках которой будут созданы три дивизиона – «военные самолеты», «гражданские авиалайнеры» и «летательные аппараты двойного назначения», – по которым распределят все отечественные авиапредприятия. Внешне это очень напоминает организацию конструкторской и производственной деятельности в ведущих авиастроительных корпорациях мира – «</w:t>
      </w:r>
      <w:proofErr w:type="spellStart"/>
      <w:r w:rsidRPr="006E16B5">
        <w:rPr>
          <w:rFonts w:ascii="Times New Roman" w:hAnsi="Times New Roman"/>
          <w:sz w:val="24"/>
          <w:szCs w:val="24"/>
        </w:rPr>
        <w:t>Airbus</w:t>
      </w:r>
      <w:proofErr w:type="spellEnd"/>
      <w:r w:rsidRPr="006E16B5">
        <w:rPr>
          <w:rFonts w:ascii="Times New Roman" w:hAnsi="Times New Roman"/>
          <w:sz w:val="24"/>
          <w:szCs w:val="24"/>
        </w:rPr>
        <w:t>» и «Боинг». Европейские и американские корпорации действительно имеют структуру концернов с четко разграниченной сферой деятельности своих подразделений. [25]</w:t>
      </w:r>
    </w:p>
    <w:p w:rsidR="006E16B5" w:rsidRPr="00B60688" w:rsidRDefault="006E16B5" w:rsidP="006E16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0688">
        <w:rPr>
          <w:rFonts w:ascii="Times New Roman" w:hAnsi="Times New Roman"/>
          <w:i/>
          <w:sz w:val="24"/>
          <w:szCs w:val="24"/>
        </w:rPr>
        <w:t>Задания</w:t>
      </w:r>
    </w:p>
    <w:p w:rsidR="006E16B5" w:rsidRPr="006E16B5" w:rsidRDefault="00567029" w:rsidP="006E16B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E16B5" w:rsidRPr="006E16B5">
        <w:rPr>
          <w:rFonts w:ascii="Times New Roman" w:hAnsi="Times New Roman"/>
          <w:sz w:val="24"/>
          <w:szCs w:val="24"/>
        </w:rPr>
        <w:t>пределите тип наиболее пре</w:t>
      </w:r>
      <w:r>
        <w:rPr>
          <w:rFonts w:ascii="Times New Roman" w:hAnsi="Times New Roman"/>
          <w:sz w:val="24"/>
          <w:szCs w:val="24"/>
        </w:rPr>
        <w:t>дпочтительной структуры для ОАК.</w:t>
      </w:r>
      <w:r w:rsidR="00C417CE">
        <w:rPr>
          <w:rFonts w:ascii="Times New Roman" w:hAnsi="Times New Roman"/>
          <w:sz w:val="24"/>
          <w:szCs w:val="24"/>
        </w:rPr>
        <w:t xml:space="preserve"> </w:t>
      </w:r>
    </w:p>
    <w:p w:rsidR="006E16B5" w:rsidRPr="006E16B5" w:rsidRDefault="00567029" w:rsidP="006E16B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E16B5" w:rsidRPr="006E16B5">
        <w:rPr>
          <w:rFonts w:ascii="Times New Roman" w:hAnsi="Times New Roman"/>
          <w:sz w:val="24"/>
          <w:szCs w:val="24"/>
        </w:rPr>
        <w:t>оставьте схему организационной структуры вновь образованной компании на основе информации, представленной в ситуации.</w:t>
      </w:r>
    </w:p>
    <w:p w:rsidR="005C12DA" w:rsidRDefault="002B7238" w:rsidP="006E16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98613C" w:rsidRDefault="0098613C" w:rsidP="008A666E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3C" w:rsidRDefault="0098613C" w:rsidP="008A666E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3C" w:rsidRDefault="0098613C" w:rsidP="008A666E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DA" w:rsidRDefault="005C12DA" w:rsidP="008A666E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</w:t>
      </w:r>
      <w:r w:rsidR="008A666E">
        <w:rPr>
          <w:rFonts w:ascii="Times New Roman" w:hAnsi="Times New Roman"/>
          <w:sz w:val="24"/>
          <w:szCs w:val="24"/>
        </w:rPr>
        <w:t xml:space="preserve"> для кейсов в ЭУК</w:t>
      </w:r>
      <w:r w:rsidR="008A666E">
        <w:rPr>
          <w:rStyle w:val="ab"/>
          <w:rFonts w:ascii="Times New Roman" w:hAnsi="Times New Roman"/>
          <w:sz w:val="24"/>
          <w:szCs w:val="24"/>
        </w:rPr>
        <w:footnoteReference w:id="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213" w:type="pct"/>
          </w:tcPr>
          <w:p w:rsidR="00C417CE" w:rsidRDefault="00C417CE" w:rsidP="009861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основных управ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ленческих функций, в том числе в сфере управления персоналом,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отки и реализации кадровой поли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тики и стратегий управления персоналом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213" w:type="pct"/>
          </w:tcPr>
          <w:p w:rsidR="00C417CE" w:rsidRDefault="00C417CE" w:rsidP="009861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основных управ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ленческих функций, в том числе в сфере управления персоналом,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отки и реализации кадровой поли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тики и стратегий управления персоналом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213" w:type="pct"/>
          </w:tcPr>
          <w:p w:rsidR="00C417CE" w:rsidRDefault="00C417CE" w:rsidP="009861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основных управ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ленческих функций, в том числе в сфере управления персоналом,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отки и реализации кадровой поли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тики и стратегий управления персоналом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213" w:type="pct"/>
          </w:tcPr>
          <w:p w:rsidR="00C417CE" w:rsidRDefault="00C417CE" w:rsidP="009861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основных управ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ленческих функций, в том числе в сфере управления персоналом,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отки и реализации кадровой поли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тики и стратегий управления персоналом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C417CE" w:rsidRDefault="00C417CE" w:rsidP="009861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3" w:type="pct"/>
          </w:tcPr>
          <w:p w:rsidR="00C417CE" w:rsidRDefault="00C417CE" w:rsidP="009861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основных управ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 xml:space="preserve">ленческих функций, в том числе в сфере управления персоналом, </w:t>
            </w:r>
            <w:r w:rsidR="001404D4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404D4">
              <w:rPr>
                <w:rFonts w:ascii="Times New Roman" w:hAnsi="Times New Roman"/>
                <w:sz w:val="24"/>
                <w:szCs w:val="24"/>
              </w:rPr>
              <w:t>отки и реализации кадровой поли</w:t>
            </w:r>
            <w:r w:rsidR="001404D4" w:rsidRPr="001404D4">
              <w:rPr>
                <w:rFonts w:ascii="Times New Roman" w:hAnsi="Times New Roman"/>
                <w:sz w:val="24"/>
                <w:szCs w:val="24"/>
              </w:rPr>
              <w:t>тики и стратегий управления персоналом</w:t>
            </w:r>
          </w:p>
        </w:tc>
      </w:tr>
    </w:tbl>
    <w:p w:rsidR="00B60688" w:rsidRPr="00E86399" w:rsidRDefault="00B60688" w:rsidP="00E86399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86399">
        <w:rPr>
          <w:rFonts w:ascii="Times New Roman" w:hAnsi="Times New Roman"/>
          <w:sz w:val="24"/>
          <w:szCs w:val="24"/>
        </w:rPr>
        <w:t>Конкретная ситуация «Назначение нового руководителя»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Иванова</w:t>
      </w:r>
      <w:r w:rsidRPr="00074D46">
        <w:rPr>
          <w:rFonts w:ascii="Times New Roman" w:hAnsi="Times New Roman"/>
          <w:sz w:val="24"/>
          <w:szCs w:val="24"/>
        </w:rPr>
        <w:t xml:space="preserve"> только что была выдвинута на должность начальника отдела в бухгалтерии ее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74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Сергеем Криницким</w:t>
      </w:r>
      <w:r w:rsidRPr="00074D46">
        <w:rPr>
          <w:rFonts w:ascii="Times New Roman" w:hAnsi="Times New Roman"/>
          <w:sz w:val="24"/>
          <w:szCs w:val="24"/>
        </w:rPr>
        <w:t xml:space="preserve">. Он выбрал </w:t>
      </w:r>
      <w:r>
        <w:rPr>
          <w:rFonts w:ascii="Times New Roman" w:hAnsi="Times New Roman"/>
          <w:sz w:val="24"/>
          <w:szCs w:val="24"/>
        </w:rPr>
        <w:t>Светлану</w:t>
      </w:r>
      <w:r w:rsidRPr="00074D46">
        <w:rPr>
          <w:rFonts w:ascii="Times New Roman" w:hAnsi="Times New Roman"/>
          <w:sz w:val="24"/>
          <w:szCs w:val="24"/>
        </w:rPr>
        <w:t xml:space="preserve">, потому что она была наиболее способной и надежной из пяти человек, подчиненных ему. Его единственной оговоркой было то, что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весьма застенчива и не так уверена в себе, как должен быть менеджер, однако, он надеялся, что со временем она приобретет уверенность и силу. </w:t>
      </w:r>
      <w:r>
        <w:rPr>
          <w:rFonts w:ascii="Times New Roman" w:hAnsi="Times New Roman"/>
          <w:sz w:val="24"/>
          <w:szCs w:val="24"/>
        </w:rPr>
        <w:t>Светлане</w:t>
      </w:r>
      <w:r w:rsidRPr="00074D46">
        <w:rPr>
          <w:rFonts w:ascii="Times New Roman" w:hAnsi="Times New Roman"/>
          <w:sz w:val="24"/>
          <w:szCs w:val="24"/>
        </w:rPr>
        <w:t xml:space="preserve"> 42 года, и она достаточно осведомлена во всех функциях бухгалтерского дела. 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46">
        <w:rPr>
          <w:rFonts w:ascii="Times New Roman" w:hAnsi="Times New Roman"/>
          <w:sz w:val="24"/>
          <w:szCs w:val="24"/>
        </w:rPr>
        <w:t xml:space="preserve">Выдвижение было неожиданным и непредвиденным для </w:t>
      </w:r>
      <w:r>
        <w:rPr>
          <w:rFonts w:ascii="Times New Roman" w:hAnsi="Times New Roman"/>
          <w:sz w:val="24"/>
          <w:szCs w:val="24"/>
        </w:rPr>
        <w:t>Светланы</w:t>
      </w:r>
      <w:r w:rsidRPr="00074D46">
        <w:rPr>
          <w:rFonts w:ascii="Times New Roman" w:hAnsi="Times New Roman"/>
          <w:sz w:val="24"/>
          <w:szCs w:val="24"/>
        </w:rPr>
        <w:t xml:space="preserve">. Учитывая проблемы отдела, над которыми работал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, а также чувство лояльности, которое персонал испытывал к нему, она не была уверена, что справится с работой, но ей было приятно, что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этим выдвижением оказал ей свое доверие. </w:t>
      </w:r>
      <w:r>
        <w:rPr>
          <w:rFonts w:ascii="Times New Roman" w:hAnsi="Times New Roman"/>
          <w:sz w:val="24"/>
          <w:szCs w:val="24"/>
        </w:rPr>
        <w:t>Вадим Петров</w:t>
      </w:r>
      <w:r w:rsidRPr="00074D46">
        <w:rPr>
          <w:rFonts w:ascii="Times New Roman" w:hAnsi="Times New Roman"/>
          <w:sz w:val="24"/>
          <w:szCs w:val="24"/>
        </w:rPr>
        <w:t xml:space="preserve">, достаточно нахальный сотрудник, </w:t>
      </w:r>
      <w:r>
        <w:rPr>
          <w:rFonts w:ascii="Times New Roman" w:hAnsi="Times New Roman"/>
          <w:sz w:val="24"/>
          <w:szCs w:val="24"/>
        </w:rPr>
        <w:t>никогда не скрывал</w:t>
      </w:r>
      <w:r w:rsidRPr="00074D46">
        <w:rPr>
          <w:rFonts w:ascii="Times New Roman" w:hAnsi="Times New Roman"/>
          <w:sz w:val="24"/>
          <w:szCs w:val="24"/>
        </w:rPr>
        <w:t xml:space="preserve">, что он положил глаз на </w:t>
      </w:r>
      <w:r>
        <w:rPr>
          <w:rFonts w:ascii="Times New Roman" w:hAnsi="Times New Roman"/>
          <w:sz w:val="24"/>
          <w:szCs w:val="24"/>
        </w:rPr>
        <w:t>должность</w:t>
      </w:r>
      <w:r w:rsidRPr="00074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Сергея</w:t>
      </w:r>
      <w:r w:rsidRPr="00074D46">
        <w:rPr>
          <w:rFonts w:ascii="Times New Roman" w:hAnsi="Times New Roman"/>
          <w:sz w:val="24"/>
          <w:szCs w:val="24"/>
        </w:rPr>
        <w:t xml:space="preserve"> в том случае, если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продвинется в организации.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испытывала опасение, что она не способна руководить </w:t>
      </w:r>
      <w:r>
        <w:rPr>
          <w:rFonts w:ascii="Times New Roman" w:hAnsi="Times New Roman"/>
          <w:sz w:val="24"/>
          <w:szCs w:val="24"/>
        </w:rPr>
        <w:t>Вадимом</w:t>
      </w:r>
      <w:r w:rsidRPr="00074D46">
        <w:rPr>
          <w:rFonts w:ascii="Times New Roman" w:hAnsi="Times New Roman"/>
          <w:sz w:val="24"/>
          <w:szCs w:val="24"/>
        </w:rPr>
        <w:t>.</w:t>
      </w:r>
    </w:p>
    <w:p w:rsidR="00B60688" w:rsidRPr="006115CC" w:rsidRDefault="00B60688" w:rsidP="00B606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15CC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Поставьте себя на место Сергея и подготовьте заявление, которое он должен сделать перед группой при попытке помочь Светлане взять хороший старт.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Какие самые важные проблемы встанут перед Светланой в первые несколько недель работы в качестве руководителя отдела?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 xml:space="preserve">Что будет думать и чувствовать Вадим и как он, возможно, себя поведет по отношению к </w:t>
      </w:r>
      <w:proofErr w:type="spellStart"/>
      <w:r w:rsidRPr="00B60688">
        <w:rPr>
          <w:rFonts w:ascii="Times New Roman" w:hAnsi="Times New Roman"/>
          <w:sz w:val="24"/>
          <w:szCs w:val="24"/>
        </w:rPr>
        <w:t>светлане</w:t>
      </w:r>
      <w:proofErr w:type="spellEnd"/>
      <w:r w:rsidRPr="00B60688">
        <w:rPr>
          <w:rFonts w:ascii="Times New Roman" w:hAnsi="Times New Roman"/>
          <w:sz w:val="24"/>
          <w:szCs w:val="24"/>
        </w:rPr>
        <w:t>, группе и своей работе?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Если бы вы были на месте Светланы, что бы вы сделали, чтобы получить поддержку Вадима?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98613C" w:rsidRDefault="0098613C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</w:t>
      </w:r>
      <w:r w:rsidR="007907F0" w:rsidRPr="007907F0">
        <w:rPr>
          <w:rFonts w:ascii="Times New Roman" w:hAnsi="Times New Roman"/>
          <w:sz w:val="24"/>
          <w:szCs w:val="24"/>
        </w:rPr>
        <w:t xml:space="preserve"> </w:t>
      </w:r>
      <w:r w:rsidR="007907F0">
        <w:rPr>
          <w:rFonts w:ascii="Times New Roman" w:hAnsi="Times New Roman"/>
          <w:sz w:val="24"/>
          <w:szCs w:val="24"/>
        </w:rPr>
        <w:t>для кейсов в ЭУК</w:t>
      </w:r>
      <w:r w:rsidR="007907F0">
        <w:rPr>
          <w:rStyle w:val="ab"/>
          <w:rFonts w:ascii="Times New Roman" w:hAnsi="Times New Roman"/>
          <w:sz w:val="24"/>
          <w:szCs w:val="24"/>
        </w:rPr>
        <w:footnoteReference w:id="4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C41B8B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A3A7D">
              <w:rPr>
                <w:rFonts w:ascii="Times New Roman" w:hAnsi="Times New Roman"/>
                <w:sz w:val="24"/>
                <w:szCs w:val="24"/>
              </w:rPr>
              <w:t>применения основных  тео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рий  менеджмента для целей решения стандартных</w:t>
            </w:r>
            <w:r w:rsidR="009A3A7D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="009A3A7D">
              <w:rPr>
                <w:rFonts w:ascii="Times New Roman" w:hAnsi="Times New Roman"/>
                <w:sz w:val="24"/>
                <w:szCs w:val="24"/>
              </w:rPr>
              <w:t>применения основных  тео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рий  менеджмента для целей решения стандартных</w:t>
            </w:r>
            <w:r w:rsidR="009A3A7D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="009A3A7D">
              <w:rPr>
                <w:rFonts w:ascii="Times New Roman" w:hAnsi="Times New Roman"/>
                <w:sz w:val="24"/>
                <w:szCs w:val="24"/>
              </w:rPr>
              <w:t>применения основных  тео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рий  менеджмента для целей решения стандартных</w:t>
            </w:r>
            <w:r w:rsidR="009A3A7D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</w:t>
            </w:r>
            <w:r w:rsidR="009A3A7D">
              <w:rPr>
                <w:rFonts w:ascii="Times New Roman" w:hAnsi="Times New Roman"/>
                <w:sz w:val="24"/>
                <w:szCs w:val="24"/>
              </w:rPr>
              <w:t>применения основных  тео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рий  менеджмента для целей решения стандартных</w:t>
            </w:r>
            <w:r w:rsidR="009A3A7D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навыками </w:t>
            </w:r>
            <w:r w:rsidR="009A3A7D">
              <w:rPr>
                <w:rFonts w:ascii="Times New Roman" w:hAnsi="Times New Roman"/>
                <w:sz w:val="24"/>
                <w:szCs w:val="24"/>
              </w:rPr>
              <w:t>применения основных  тео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рий  менеджмента для целей решения стандартных</w:t>
            </w:r>
            <w:r w:rsidR="009A3A7D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</w:t>
            </w:r>
            <w:r w:rsidR="009A3A7D" w:rsidRPr="009A3A7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391378" w:rsidRDefault="00A20163" w:rsidP="00A2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A0262B">
        <w:rPr>
          <w:rFonts w:ascii="Times New Roman" w:hAnsi="Times New Roman"/>
          <w:sz w:val="24"/>
          <w:szCs w:val="24"/>
        </w:rPr>
        <w:t>экзамена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A0262B">
        <w:rPr>
          <w:rFonts w:ascii="Times New Roman" w:hAnsi="Times New Roman"/>
          <w:sz w:val="24"/>
          <w:szCs w:val="24"/>
        </w:rPr>
        <w:t>Экзамен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p w:rsidR="00391378" w:rsidRPr="009D696D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Pr="004D1D71" w:rsidRDefault="00391378" w:rsidP="00391378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B" w:rsidRDefault="00FC5EAB" w:rsidP="00FC5EA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55" w:rsidRDefault="00A66D23" w:rsidP="00A66D23">
      <w:pPr>
        <w:pStyle w:val="50"/>
        <w:shd w:val="clear" w:color="auto" w:fill="auto"/>
        <w:spacing w:after="0" w:line="240" w:lineRule="auto"/>
        <w:jc w:val="left"/>
      </w:pPr>
      <w:r>
        <w:t xml:space="preserve"> </w:t>
      </w:r>
    </w:p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07" w:rsidRDefault="00354507" w:rsidP="00C8013F">
      <w:pPr>
        <w:spacing w:after="0" w:line="240" w:lineRule="auto"/>
      </w:pPr>
      <w:r>
        <w:separator/>
      </w:r>
    </w:p>
  </w:endnote>
  <w:endnote w:type="continuationSeparator" w:id="0">
    <w:p w:rsidR="00354507" w:rsidRDefault="0035450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Упражнения на практических заня">
    <w:altName w:val="Times New Roman"/>
    <w:panose1 w:val="00000000000000000000"/>
    <w:charset w:val="00"/>
    <w:family w:val="roman"/>
    <w:notTrueType/>
    <w:pitch w:val="default"/>
  </w:font>
  <w:font w:name="Кейсы  на практических занятиях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07" w:rsidRDefault="00354507" w:rsidP="00C8013F">
      <w:pPr>
        <w:spacing w:after="0" w:line="240" w:lineRule="auto"/>
      </w:pPr>
      <w:r>
        <w:separator/>
      </w:r>
    </w:p>
  </w:footnote>
  <w:footnote w:type="continuationSeparator" w:id="0">
    <w:p w:rsidR="00354507" w:rsidRDefault="00354507" w:rsidP="00C8013F">
      <w:pPr>
        <w:spacing w:after="0" w:line="240" w:lineRule="auto"/>
      </w:pPr>
      <w:r>
        <w:continuationSeparator/>
      </w:r>
    </w:p>
  </w:footnote>
  <w:footnote w:id="1">
    <w:p w:rsidR="00BF29A5" w:rsidRPr="00A70789" w:rsidRDefault="00BF29A5" w:rsidP="00BF29A5">
      <w:pPr>
        <w:pStyle w:val="a9"/>
        <w:rPr>
          <w:rFonts w:ascii="Упражнения на практических заня" w:hAnsi="Упражнения на практических заня"/>
        </w:rPr>
      </w:pPr>
      <w:r>
        <w:rPr>
          <w:rStyle w:val="ab"/>
        </w:rPr>
        <w:footnoteRef/>
      </w:r>
      <w:r>
        <w:t xml:space="preserve"> </w:t>
      </w:r>
      <w:r w:rsidR="0043531F">
        <w:rPr>
          <w:rFonts w:ascii="Times New Roman" w:hAnsi="Times New Roman"/>
        </w:rPr>
        <w:t>Подобные у</w:t>
      </w:r>
      <w:r>
        <w:rPr>
          <w:rFonts w:ascii="Times New Roman" w:hAnsi="Times New Roman"/>
        </w:rPr>
        <w:t xml:space="preserve">пражнения на практических занятиях оцениваются по </w:t>
      </w:r>
      <w:r w:rsidR="00DE547F">
        <w:rPr>
          <w:rFonts w:ascii="Times New Roman" w:hAnsi="Times New Roman"/>
        </w:rPr>
        <w:t>4</w:t>
      </w:r>
      <w:r>
        <w:rPr>
          <w:rFonts w:ascii="Times New Roman" w:hAnsi="Times New Roman"/>
        </w:rPr>
        <w:t>-балльной системе</w:t>
      </w:r>
    </w:p>
    <w:p w:rsidR="00BF29A5" w:rsidRDefault="00BF29A5">
      <w:pPr>
        <w:pStyle w:val="a9"/>
      </w:pPr>
    </w:p>
  </w:footnote>
  <w:footnote w:id="2">
    <w:p w:rsidR="007907F0" w:rsidRDefault="007907F0">
      <w:pPr>
        <w:pStyle w:val="a9"/>
      </w:pPr>
      <w:r>
        <w:rPr>
          <w:rStyle w:val="ab"/>
        </w:rPr>
        <w:footnoteRef/>
      </w:r>
      <w:r>
        <w:t xml:space="preserve"> </w:t>
      </w:r>
      <w:r w:rsidR="0043531F">
        <w:rPr>
          <w:rFonts w:ascii="Times New Roman" w:hAnsi="Times New Roman"/>
        </w:rPr>
        <w:t xml:space="preserve">Подобные </w:t>
      </w:r>
      <w:r w:rsidR="0043531F">
        <w:rPr>
          <w:rFonts w:ascii="Times New Roman" w:hAnsi="Times New Roman"/>
        </w:rPr>
        <w:t>у</w:t>
      </w:r>
      <w:bookmarkStart w:id="0" w:name="_GoBack"/>
      <w:bookmarkEnd w:id="0"/>
      <w:r>
        <w:rPr>
          <w:rFonts w:ascii="Times New Roman" w:hAnsi="Times New Roman"/>
        </w:rPr>
        <w:t xml:space="preserve">пражнения на практических занятиях оцениваются по </w:t>
      </w:r>
      <w:r w:rsidR="00DE547F">
        <w:rPr>
          <w:rFonts w:ascii="Times New Roman" w:hAnsi="Times New Roman"/>
        </w:rPr>
        <w:t>4</w:t>
      </w:r>
      <w:r>
        <w:rPr>
          <w:rFonts w:ascii="Times New Roman" w:hAnsi="Times New Roman"/>
        </w:rPr>
        <w:t>-балльной системе</w:t>
      </w:r>
    </w:p>
  </w:footnote>
  <w:footnote w:id="3">
    <w:p w:rsidR="008A666E" w:rsidRPr="003F3C32" w:rsidRDefault="008A666E" w:rsidP="008A666E">
      <w:pPr>
        <w:pStyle w:val="a9"/>
        <w:rPr>
          <w:rFonts w:ascii="Кейсы  на практических занятиях" w:hAnsi="Кейсы  на практических занятиях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Анализ </w:t>
      </w:r>
      <w:r w:rsidR="0043531F">
        <w:rPr>
          <w:rFonts w:ascii="Times New Roman" w:hAnsi="Times New Roman"/>
        </w:rPr>
        <w:t xml:space="preserve">подобных </w:t>
      </w:r>
      <w:r>
        <w:rPr>
          <w:rFonts w:ascii="Times New Roman" w:hAnsi="Times New Roman"/>
        </w:rPr>
        <w:t xml:space="preserve">конкретных ситуаций на практических занятиях оценивается по </w:t>
      </w:r>
      <w:r w:rsidR="00DE547F">
        <w:rPr>
          <w:rFonts w:ascii="Times New Roman" w:hAnsi="Times New Roman"/>
        </w:rPr>
        <w:t>4</w:t>
      </w:r>
      <w:r>
        <w:rPr>
          <w:rFonts w:ascii="Times New Roman" w:hAnsi="Times New Roman"/>
        </w:rPr>
        <w:t>-балльной системе</w:t>
      </w:r>
    </w:p>
    <w:p w:rsidR="008A666E" w:rsidRDefault="008A666E">
      <w:pPr>
        <w:pStyle w:val="a9"/>
      </w:pPr>
    </w:p>
  </w:footnote>
  <w:footnote w:id="4">
    <w:p w:rsidR="007907F0" w:rsidRDefault="007907F0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Анализ </w:t>
      </w:r>
      <w:r w:rsidR="0043531F">
        <w:rPr>
          <w:rFonts w:ascii="Times New Roman" w:hAnsi="Times New Roman"/>
        </w:rPr>
        <w:t xml:space="preserve">подобных </w:t>
      </w:r>
      <w:r>
        <w:rPr>
          <w:rFonts w:ascii="Times New Roman" w:hAnsi="Times New Roman"/>
        </w:rPr>
        <w:t xml:space="preserve">конкретных ситуаций на практических занятиях оценивается по </w:t>
      </w:r>
      <w:r w:rsidR="00DE547F">
        <w:rPr>
          <w:rFonts w:ascii="Times New Roman" w:hAnsi="Times New Roman"/>
        </w:rPr>
        <w:t>4</w:t>
      </w:r>
      <w:r>
        <w:rPr>
          <w:rFonts w:ascii="Times New Roman" w:hAnsi="Times New Roman"/>
        </w:rPr>
        <w:t>-балльной системе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4C7"/>
    <w:multiLevelType w:val="hybridMultilevel"/>
    <w:tmpl w:val="F3AA6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5B8A"/>
    <w:multiLevelType w:val="hybridMultilevel"/>
    <w:tmpl w:val="96443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3660"/>
    <w:multiLevelType w:val="hybridMultilevel"/>
    <w:tmpl w:val="BC8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4AD8"/>
    <w:multiLevelType w:val="hybridMultilevel"/>
    <w:tmpl w:val="F7786D4E"/>
    <w:lvl w:ilvl="0" w:tplc="ACFE2D3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268"/>
    <w:multiLevelType w:val="hybridMultilevel"/>
    <w:tmpl w:val="FDAE8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12E7"/>
    <w:multiLevelType w:val="hybridMultilevel"/>
    <w:tmpl w:val="DD2EAA7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9"/>
  </w:num>
  <w:num w:numId="5">
    <w:abstractNumId w:val="4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18"/>
  </w:num>
  <w:num w:numId="11">
    <w:abstractNumId w:val="21"/>
  </w:num>
  <w:num w:numId="12">
    <w:abstractNumId w:val="5"/>
  </w:num>
  <w:num w:numId="13">
    <w:abstractNumId w:val="13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  <w:num w:numId="18">
    <w:abstractNumId w:val="17"/>
  </w:num>
  <w:num w:numId="19">
    <w:abstractNumId w:val="20"/>
  </w:num>
  <w:num w:numId="20">
    <w:abstractNumId w:val="10"/>
  </w:num>
  <w:num w:numId="21">
    <w:abstractNumId w:val="14"/>
  </w:num>
  <w:num w:numId="22">
    <w:abstractNumId w:val="2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6EDD"/>
    <w:rsid w:val="00053AFF"/>
    <w:rsid w:val="000568D8"/>
    <w:rsid w:val="00065453"/>
    <w:rsid w:val="00065661"/>
    <w:rsid w:val="000673DA"/>
    <w:rsid w:val="000717AD"/>
    <w:rsid w:val="00071DFF"/>
    <w:rsid w:val="00076A3D"/>
    <w:rsid w:val="00087AC7"/>
    <w:rsid w:val="00092B6F"/>
    <w:rsid w:val="0009301E"/>
    <w:rsid w:val="000970A9"/>
    <w:rsid w:val="000A18A4"/>
    <w:rsid w:val="000A18DE"/>
    <w:rsid w:val="000A235C"/>
    <w:rsid w:val="000A24C7"/>
    <w:rsid w:val="000A264D"/>
    <w:rsid w:val="000A6567"/>
    <w:rsid w:val="000B2EA5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4D4"/>
    <w:rsid w:val="00140759"/>
    <w:rsid w:val="001458E8"/>
    <w:rsid w:val="001519F7"/>
    <w:rsid w:val="0015391F"/>
    <w:rsid w:val="00154975"/>
    <w:rsid w:val="00154F3A"/>
    <w:rsid w:val="001637E8"/>
    <w:rsid w:val="00163FD4"/>
    <w:rsid w:val="00164249"/>
    <w:rsid w:val="0016760C"/>
    <w:rsid w:val="001700B4"/>
    <w:rsid w:val="001709AC"/>
    <w:rsid w:val="00171707"/>
    <w:rsid w:val="00171F38"/>
    <w:rsid w:val="00173379"/>
    <w:rsid w:val="00182900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6008A"/>
    <w:rsid w:val="002671C3"/>
    <w:rsid w:val="00277458"/>
    <w:rsid w:val="002779FD"/>
    <w:rsid w:val="002909DA"/>
    <w:rsid w:val="002925CC"/>
    <w:rsid w:val="0029448F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512A"/>
    <w:rsid w:val="003076B7"/>
    <w:rsid w:val="003103E2"/>
    <w:rsid w:val="00310887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4507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531F"/>
    <w:rsid w:val="004360A2"/>
    <w:rsid w:val="0044636E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4BCC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6DB3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F6F"/>
    <w:rsid w:val="00614E67"/>
    <w:rsid w:val="00621CA2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0CB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AE2"/>
    <w:rsid w:val="00773066"/>
    <w:rsid w:val="00773E11"/>
    <w:rsid w:val="007816F8"/>
    <w:rsid w:val="00783E73"/>
    <w:rsid w:val="00787B5C"/>
    <w:rsid w:val="007907F0"/>
    <w:rsid w:val="007908DE"/>
    <w:rsid w:val="00794892"/>
    <w:rsid w:val="007948F7"/>
    <w:rsid w:val="00794F78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7EE2"/>
    <w:rsid w:val="0089154D"/>
    <w:rsid w:val="008918DF"/>
    <w:rsid w:val="00896985"/>
    <w:rsid w:val="00896F75"/>
    <w:rsid w:val="008A1C89"/>
    <w:rsid w:val="008A666E"/>
    <w:rsid w:val="008B1C79"/>
    <w:rsid w:val="008B4109"/>
    <w:rsid w:val="008B671F"/>
    <w:rsid w:val="008B7010"/>
    <w:rsid w:val="008C2A9A"/>
    <w:rsid w:val="008C4C7A"/>
    <w:rsid w:val="008C5023"/>
    <w:rsid w:val="008C59DB"/>
    <w:rsid w:val="008D0798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37D21"/>
    <w:rsid w:val="009501F6"/>
    <w:rsid w:val="00960790"/>
    <w:rsid w:val="00963375"/>
    <w:rsid w:val="009668E9"/>
    <w:rsid w:val="00981BEB"/>
    <w:rsid w:val="00983248"/>
    <w:rsid w:val="0098613C"/>
    <w:rsid w:val="009916D5"/>
    <w:rsid w:val="00994973"/>
    <w:rsid w:val="00997A4F"/>
    <w:rsid w:val="009A2696"/>
    <w:rsid w:val="009A3A7D"/>
    <w:rsid w:val="009A5828"/>
    <w:rsid w:val="009B14A3"/>
    <w:rsid w:val="009B15DD"/>
    <w:rsid w:val="009C112C"/>
    <w:rsid w:val="009C2F43"/>
    <w:rsid w:val="009C5C7B"/>
    <w:rsid w:val="009C79F4"/>
    <w:rsid w:val="009D1B7A"/>
    <w:rsid w:val="009E0836"/>
    <w:rsid w:val="009E3119"/>
    <w:rsid w:val="009E4A5C"/>
    <w:rsid w:val="009E7039"/>
    <w:rsid w:val="009F0AAB"/>
    <w:rsid w:val="00A00543"/>
    <w:rsid w:val="00A008EE"/>
    <w:rsid w:val="00A0262B"/>
    <w:rsid w:val="00A10244"/>
    <w:rsid w:val="00A10ACC"/>
    <w:rsid w:val="00A12C27"/>
    <w:rsid w:val="00A13B28"/>
    <w:rsid w:val="00A13BBE"/>
    <w:rsid w:val="00A159AC"/>
    <w:rsid w:val="00A20163"/>
    <w:rsid w:val="00A209C2"/>
    <w:rsid w:val="00A266E1"/>
    <w:rsid w:val="00A27936"/>
    <w:rsid w:val="00A31F35"/>
    <w:rsid w:val="00A35235"/>
    <w:rsid w:val="00A356C8"/>
    <w:rsid w:val="00A36923"/>
    <w:rsid w:val="00A37B43"/>
    <w:rsid w:val="00A37FF7"/>
    <w:rsid w:val="00A41EFB"/>
    <w:rsid w:val="00A51BD0"/>
    <w:rsid w:val="00A558A6"/>
    <w:rsid w:val="00A5630D"/>
    <w:rsid w:val="00A56B37"/>
    <w:rsid w:val="00A56C08"/>
    <w:rsid w:val="00A57C71"/>
    <w:rsid w:val="00A65526"/>
    <w:rsid w:val="00A66D23"/>
    <w:rsid w:val="00A675A2"/>
    <w:rsid w:val="00A702AD"/>
    <w:rsid w:val="00A74FF2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3E82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D7B90"/>
    <w:rsid w:val="00AE1A78"/>
    <w:rsid w:val="00AE28FD"/>
    <w:rsid w:val="00AE4027"/>
    <w:rsid w:val="00AE70DF"/>
    <w:rsid w:val="00AE79D7"/>
    <w:rsid w:val="00AE7BEE"/>
    <w:rsid w:val="00B00412"/>
    <w:rsid w:val="00B00A66"/>
    <w:rsid w:val="00B01246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57E2"/>
    <w:rsid w:val="00BC65E2"/>
    <w:rsid w:val="00BD2FB4"/>
    <w:rsid w:val="00BD4419"/>
    <w:rsid w:val="00BD4884"/>
    <w:rsid w:val="00BD64E1"/>
    <w:rsid w:val="00BD7A51"/>
    <w:rsid w:val="00BE0B73"/>
    <w:rsid w:val="00BE66A8"/>
    <w:rsid w:val="00BF29A5"/>
    <w:rsid w:val="00BF2B17"/>
    <w:rsid w:val="00C0169A"/>
    <w:rsid w:val="00C056D6"/>
    <w:rsid w:val="00C05E7B"/>
    <w:rsid w:val="00C075A8"/>
    <w:rsid w:val="00C10041"/>
    <w:rsid w:val="00C104AC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74081"/>
    <w:rsid w:val="00C7554C"/>
    <w:rsid w:val="00C765D2"/>
    <w:rsid w:val="00C76852"/>
    <w:rsid w:val="00C76DF9"/>
    <w:rsid w:val="00C8013F"/>
    <w:rsid w:val="00C949A4"/>
    <w:rsid w:val="00C95641"/>
    <w:rsid w:val="00CA2B6B"/>
    <w:rsid w:val="00CA3D69"/>
    <w:rsid w:val="00CA61A8"/>
    <w:rsid w:val="00CA7D7F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685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77A1"/>
    <w:rsid w:val="00DE015D"/>
    <w:rsid w:val="00DE547F"/>
    <w:rsid w:val="00DE54F1"/>
    <w:rsid w:val="00DE7493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B75"/>
    <w:rsid w:val="00E30F25"/>
    <w:rsid w:val="00E36F2D"/>
    <w:rsid w:val="00E40CAF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196E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4D72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1843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C668F"/>
    <w:rsid w:val="00FD3F00"/>
    <w:rsid w:val="00FD6A8C"/>
    <w:rsid w:val="00FD763E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3A57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1120-2A5C-43C0-A15B-52D72F14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27573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13</cp:revision>
  <cp:lastPrinted>2019-06-04T23:06:00Z</cp:lastPrinted>
  <dcterms:created xsi:type="dcterms:W3CDTF">2020-10-06T07:48:00Z</dcterms:created>
  <dcterms:modified xsi:type="dcterms:W3CDTF">2020-10-20T06:48:00Z</dcterms:modified>
</cp:coreProperties>
</file>