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A" w:rsidRDefault="00A63BFA" w:rsidP="00A63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A63BFA" w:rsidRDefault="00A63BFA" w:rsidP="00A63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A63BFA" w:rsidRDefault="00A63BFA" w:rsidP="00A63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172D91">
        <w:rPr>
          <w:rFonts w:ascii="Times New Roman" w:hAnsi="Times New Roman" w:cs="Times New Roman"/>
          <w:sz w:val="28"/>
          <w:szCs w:val="24"/>
        </w:rPr>
        <w:t>Основы сценарного дела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»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НАУКИ  И ВЫСШЕГО ОБРАЗОВАНИЯ РОССИЙСКОЙ ФЕДЕРАЦИИ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</w:t>
      </w:r>
      <w:r w:rsidR="00557BF1">
        <w:rPr>
          <w:rFonts w:ascii="Times New Roman" w:hAnsi="Times New Roman" w:cs="Times New Roman"/>
          <w:b/>
          <w:sz w:val="28"/>
          <w:szCs w:val="24"/>
        </w:rPr>
        <w:t xml:space="preserve">Основы сценарного дела 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42.03.04 Телевидение профиль Мультимедийная журналистика </w:t>
      </w: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BFA" w:rsidRDefault="00A63BFA" w:rsidP="00A63BF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3BFA" w:rsidRDefault="00A63BFA" w:rsidP="00A63BF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5"/>
        <w:tblW w:w="15577" w:type="dxa"/>
        <w:tblInd w:w="0" w:type="dxa"/>
        <w:tblLook w:val="04A0" w:firstRow="1" w:lastRow="0" w:firstColumn="1" w:lastColumn="0" w:noHBand="0" w:noVBand="1"/>
      </w:tblPr>
      <w:tblGrid>
        <w:gridCol w:w="598"/>
        <w:gridCol w:w="1578"/>
        <w:gridCol w:w="12114"/>
        <w:gridCol w:w="1287"/>
      </w:tblGrid>
      <w:tr w:rsidR="00A63BFA" w:rsidTr="00557BF1">
        <w:trPr>
          <w:trHeight w:val="7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A63BFA" w:rsidTr="00557BF1">
        <w:trPr>
          <w:trHeight w:val="16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ind w:firstLine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предэфирную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и выход в эфир различных продуктов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телепроизводства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умением руководить их монтажом, участвовать в создании их музыкального ряда.</w:t>
            </w:r>
          </w:p>
          <w:p w:rsidR="00A63BFA" w:rsidRDefault="00A63B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63BFA" w:rsidRDefault="00A63BFA" w:rsidP="00557B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557B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2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ПК-3 -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предэфирную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и выход в эфир различных продуктов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телепроизводства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умением руководить их монтажом, участвовать в создании их музыкального ряда.</w:t>
      </w: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BFA" w:rsidRDefault="00A63BFA" w:rsidP="00A63B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4"/>
        <w:gridCol w:w="2693"/>
        <w:gridCol w:w="2362"/>
      </w:tblGrid>
      <w:tr w:rsidR="00A63BFA" w:rsidTr="00A63BF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A63BFA" w:rsidRDefault="00A63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382950" w:rsidTr="00A63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82950" w:rsidTr="00A63BF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Знает: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знает: 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основных  законов деятельности  масс-медиа.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понимает роли и значения  </w:t>
            </w:r>
            <w:r w:rsidR="00557BF1">
              <w:rPr>
                <w:rFonts w:ascii="Times New Roman" w:hAnsi="Times New Roman" w:cs="Times New Roman"/>
                <w:sz w:val="24"/>
              </w:rPr>
              <w:t>сценариста,</w:t>
            </w:r>
            <w:r>
              <w:rPr>
                <w:rFonts w:ascii="Times New Roman" w:hAnsi="Times New Roman" w:cs="Times New Roman"/>
                <w:sz w:val="24"/>
              </w:rPr>
              <w:t xml:space="preserve"> режиссера в подготовке, создании и выходе в эфир телепродукции.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разбирается </w:t>
            </w:r>
            <w:r w:rsidR="00557BF1">
              <w:rPr>
                <w:rFonts w:ascii="Times New Roman" w:hAnsi="Times New Roman" w:cs="Times New Roman"/>
                <w:sz w:val="24"/>
              </w:rPr>
              <w:t xml:space="preserve">в основах </w:t>
            </w:r>
            <w:proofErr w:type="spellStart"/>
            <w:r w:rsidR="00557BF1">
              <w:rPr>
                <w:rFonts w:ascii="Times New Roman" w:hAnsi="Times New Roman" w:cs="Times New Roman"/>
                <w:sz w:val="24"/>
              </w:rPr>
              <w:t>сценанарного</w:t>
            </w:r>
            <w:proofErr w:type="spellEnd"/>
            <w:r w:rsidR="00557BF1">
              <w:rPr>
                <w:rFonts w:ascii="Times New Roman" w:hAnsi="Times New Roman" w:cs="Times New Roman"/>
                <w:sz w:val="24"/>
              </w:rPr>
              <w:t xml:space="preserve"> дела, </w:t>
            </w:r>
            <w:r>
              <w:rPr>
                <w:rFonts w:ascii="Times New Roman" w:hAnsi="Times New Roman" w:cs="Times New Roman"/>
                <w:sz w:val="24"/>
              </w:rPr>
              <w:t xml:space="preserve">законах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драматургии</w:t>
            </w:r>
            <w:r w:rsidR="00557BF1">
              <w:rPr>
                <w:rFonts w:ascii="Times New Roman" w:hAnsi="Times New Roman" w:cs="Times New Roman"/>
                <w:sz w:val="24"/>
              </w:rPr>
              <w:t>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ясно изложить свои мысли.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знает: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основные законы деятельности масс-медиа в обществе;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-законы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основы сценарного дела.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 несистемные знания о возможностях  выразительных средств телевидения.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Фрагментарно и неточно  знает правила создания телепродукции разных жанров и тематики,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 монтажа.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достаточно полно знает: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 и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основы  драматургии и сценарного дела; 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функционирования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масс-медиа.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Недостаточно  знает механизмы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аудиовизуальных СМИ и правила монтажа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целом и достаточно полно знает:   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функционирования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масс-медиа;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-законы  и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основы  драматургии и сценарного дела.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 знает законы  и правила создания телепродукции  разных жанров и тематики;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действия выразительных средств аудиовизуальных СМИ и правила монтажа.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Глубоко и системно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законы функционирования масс-медиа, в том числе телевидения; 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-законы  и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основы  драматургии и сценарного дела;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законы и правила создания телепродукции  разных жанров и тематики;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действия выразительных средств аудиовизуальных СМИ;</w:t>
            </w:r>
          </w:p>
          <w:p w:rsidR="00A63BFA" w:rsidRDefault="00A63BFA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монтажа. 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2950" w:rsidTr="00A63BF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 анализировать: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-этапы </w:t>
            </w:r>
            <w:r w:rsidR="00557BF1">
              <w:rPr>
                <w:rFonts w:ascii="Times New Roman" w:hAnsi="Times New Roman" w:cs="Times New Roman"/>
                <w:sz w:val="24"/>
              </w:rPr>
              <w:t xml:space="preserve">сценарной, </w:t>
            </w:r>
            <w:r>
              <w:rPr>
                <w:rFonts w:ascii="Times New Roman" w:hAnsi="Times New Roman" w:cs="Times New Roman"/>
                <w:sz w:val="24"/>
              </w:rPr>
              <w:t xml:space="preserve">режиссерской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работы создания телепродукции.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 применения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основ сценарного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телеэфире.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 формулировать свои мысли относительно изучаемого предмета.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и не системно  анализирует:</w:t>
            </w:r>
          </w:p>
          <w:p w:rsidR="00557BF1" w:rsidRDefault="00A63B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работу </w:t>
            </w:r>
            <w:r w:rsidR="0055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сценариста,</w:t>
            </w:r>
          </w:p>
          <w:p w:rsidR="00A63BFA" w:rsidRDefault="00A63B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телережиссера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различных этапах создания телепродукта.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 разбирается  в жанровом разнообразии, в использовании  выразительных средств.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умеет находить взаимосвязи  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теледраматургии</w:t>
            </w:r>
            <w:proofErr w:type="spellEnd"/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, сценарного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практической деятельностью.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 и неточно умеет: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сценарную,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режиссерскую составляющую  жанрового и тематического разнообразия телепрограмм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 полной  мере умеет применять теоретические знания о различных аспектах</w:t>
            </w:r>
            <w:r w:rsidR="00557BF1">
              <w:rPr>
                <w:rFonts w:ascii="Times New Roman" w:hAnsi="Times New Roman" w:cs="Times New Roman"/>
                <w:sz w:val="24"/>
              </w:rPr>
              <w:t xml:space="preserve"> сценарного дела </w:t>
            </w:r>
            <w:r>
              <w:rPr>
                <w:rFonts w:ascii="Times New Roman" w:hAnsi="Times New Roman" w:cs="Times New Roman"/>
                <w:sz w:val="24"/>
              </w:rPr>
              <w:t xml:space="preserve">  в практической деятельности. 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целом умеет: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режиссерскую составляющую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жанрового и тематического разнообразия телепрограмм. Достаточно профессионально умеет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теледраматургии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сценарного </w:t>
            </w:r>
            <w:proofErr w:type="spellStart"/>
            <w:r w:rsidR="00557BF1">
              <w:rPr>
                <w:rFonts w:ascii="Times New Roman" w:hAnsi="Times New Roman" w:cs="Times New Roman"/>
                <w:sz w:val="24"/>
                <w:szCs w:val="24"/>
              </w:rPr>
              <w:t>мастерств</w:t>
            </w:r>
            <w:proofErr w:type="gramStart"/>
            <w:r w:rsidR="00557BF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монтажа, создания аудиовизуального  ряда  в практической работе. 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 умеет: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анализировать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сценарную,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режиссерскую составляющую  жанрового и тематического разнообразия телепрограмм;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законы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сценарного 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телережиссуры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теледраматургии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правила монтажа, создания аудиовизуального  ряда  в практической работе. </w:t>
            </w:r>
          </w:p>
        </w:tc>
      </w:tr>
      <w:tr w:rsidR="00382950" w:rsidTr="00A63BFA">
        <w:trPr>
          <w:trHeight w:val="693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приемами 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работы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сценариста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телевидения на разных этапах создания телепродукции.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 элементарными ос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>новами монтажа, сценарного дела</w:t>
            </w:r>
            <w:proofErr w:type="gramStart"/>
            <w:r w:rsidR="0055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владеет: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анализа работы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сценариста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создании и выходе материалов и программ  в эфир.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серьезные ошибки  при использовании основных средств и форм работы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и не в полной мере выполняет творческие задания.</w:t>
            </w: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и не совсем осознанно владеет: 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анализа   материалов и программ разных жанров  с точки зрения 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>сценарного дела.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 мере владеет основными средствами, формами и методами  работы.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ошибками  пользуется  профессиональными терминами,  принятыми в масс-медиа.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владеет: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телепродукции на каналах разного формата вещания  с точки зрения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сценарной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средствами, формами и методами  работы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сценариста,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режиссера телевидения.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правильно владеет терминологией, принятой в профессиональной  среде.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 владеет: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методикой анализа  телепродукции на каналах разного формата вещания  с точки зрения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сценарной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средствами, формами и методами  работы 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 xml:space="preserve"> сценариста,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режиссера телевидения.</w:t>
            </w:r>
          </w:p>
          <w:p w:rsidR="00A63BFA" w:rsidRDefault="00A63BFA" w:rsidP="0055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 и свободно пользуется профессиональными терминами масс-медиа</w:t>
            </w:r>
            <w:r w:rsidR="0055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3BFA" w:rsidRDefault="00A63BFA" w:rsidP="00A63BFA">
      <w:pPr>
        <w:tabs>
          <w:tab w:val="clear" w:pos="708"/>
        </w:tabs>
        <w:spacing w:after="0" w:line="240" w:lineRule="auto"/>
        <w:rPr>
          <w:rFonts w:ascii="Times New Roman" w:hAnsi="Times New Roman" w:cs="Times New Roman"/>
          <w:sz w:val="24"/>
        </w:rPr>
        <w:sectPr w:rsidR="00A63BFA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A63BFA" w:rsidRDefault="00A63BFA" w:rsidP="00A63BF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5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681"/>
        <w:gridCol w:w="1615"/>
        <w:gridCol w:w="1670"/>
        <w:gridCol w:w="2806"/>
        <w:gridCol w:w="2799"/>
      </w:tblGrid>
      <w:tr w:rsidR="00A63BFA" w:rsidTr="00557BF1">
        <w:trPr>
          <w:trHeight w:val="562"/>
          <w:jc w:val="right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A63BFA" w:rsidTr="00557BF1">
        <w:trPr>
          <w:trHeight w:val="56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Pr="000858A1" w:rsidRDefault="00A63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8A1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Pr="000858A1" w:rsidRDefault="00A63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8A1">
              <w:rPr>
                <w:rFonts w:ascii="Times New Roman" w:hAnsi="Times New Roman" w:cs="Times New Roman"/>
                <w:b/>
                <w:sz w:val="24"/>
              </w:rPr>
              <w:t>Представление в ФОС</w:t>
            </w:r>
          </w:p>
        </w:tc>
      </w:tr>
      <w:tr w:rsidR="00A63BFA" w:rsidTr="00557BF1">
        <w:trPr>
          <w:trHeight w:val="75"/>
          <w:jc w:val="right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ПК-3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557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 работа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557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контрольной работы</w:t>
            </w:r>
          </w:p>
        </w:tc>
      </w:tr>
      <w:tr w:rsidR="00A63BFA" w:rsidTr="00557BF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557B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Владеть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A63BFA" w:rsidTr="00557BF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F1" w:rsidRDefault="00557B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Творческое задание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A63BFA" w:rsidRDefault="00A63BFA" w:rsidP="00A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</w:t>
      </w:r>
      <w:r w:rsidR="0021397F">
        <w:rPr>
          <w:rFonts w:ascii="Times New Roman" w:hAnsi="Times New Roman" w:cs="Times New Roman"/>
          <w:sz w:val="24"/>
          <w:szCs w:val="24"/>
        </w:rPr>
        <w:t>Основы сценарного дела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оценку теоретических заданий, позволяющие оценить уровень усвоения  знаний студентами, и оценку творческих заданий, выявляющих степень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опроса  в ходе занятий в виде вопросно-ответной формы (собеседование)</w:t>
      </w:r>
      <w:r w:rsidR="0021397F">
        <w:rPr>
          <w:rFonts w:ascii="Times New Roman" w:hAnsi="Times New Roman" w:cs="Times New Roman"/>
          <w:sz w:val="24"/>
        </w:rPr>
        <w:t>. А также  итоговой контрольной работы для проверки знаний по дисциплине.</w:t>
      </w:r>
      <w:r>
        <w:rPr>
          <w:rFonts w:ascii="Times New Roman" w:hAnsi="Times New Roman" w:cs="Times New Roman"/>
          <w:sz w:val="24"/>
        </w:rPr>
        <w:t xml:space="preserve"> Умения и владения проверяются  при оценке    выполнения творческих заданий   </w:t>
      </w:r>
      <w:r w:rsidR="0021397F">
        <w:rPr>
          <w:rFonts w:ascii="Times New Roman" w:hAnsi="Times New Roman" w:cs="Times New Roman"/>
          <w:sz w:val="24"/>
        </w:rPr>
        <w:t>по заданным параметрам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 дисциплины студентами,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63BFA" w:rsidRDefault="00A63BFA" w:rsidP="00A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74"/>
        <w:gridCol w:w="2631"/>
        <w:gridCol w:w="5566"/>
      </w:tblGrid>
      <w:tr w:rsidR="00A63BFA" w:rsidTr="00A63BFA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A63BFA" w:rsidRDefault="00A63B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A63BFA" w:rsidTr="00A63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творческие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63BFA" w:rsidTr="00A63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63BFA" w:rsidTr="00A63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63BFA" w:rsidTr="00A63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63BFA" w:rsidTr="00A63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A63BFA" w:rsidRDefault="00A63BFA" w:rsidP="00A6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5FE" w:rsidRDefault="00A63BFA" w:rsidP="00A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A925FE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A63BFA" w:rsidRDefault="00655C76" w:rsidP="00A63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A63BFA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по проверке знаний </w:t>
      </w:r>
    </w:p>
    <w:p w:rsidR="00A63BFA" w:rsidRDefault="00655C76" w:rsidP="00A6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правильно, подробно ответить на все поставленные вопросы по дисциплине.</w:t>
      </w:r>
    </w:p>
    <w:p w:rsidR="002A290C" w:rsidRPr="002A290C" w:rsidRDefault="00B929F4" w:rsidP="00B929F4">
      <w:pPr>
        <w:pStyle w:val="a6"/>
        <w:numPr>
          <w:ilvl w:val="0"/>
          <w:numId w:val="8"/>
        </w:numPr>
        <w:tabs>
          <w:tab w:val="left" w:pos="1084"/>
        </w:tabs>
        <w:spacing w:before="122"/>
        <w:jc w:val="both"/>
        <w:rPr>
          <w:lang w:val="ru-RU"/>
        </w:rPr>
      </w:pPr>
      <w:r>
        <w:rPr>
          <w:color w:val="262626"/>
          <w:lang w:val="ru-RU"/>
        </w:rPr>
        <w:t xml:space="preserve">           </w:t>
      </w:r>
      <w:r w:rsidR="002A290C">
        <w:rPr>
          <w:color w:val="262626"/>
          <w:lang w:val="ru-RU"/>
        </w:rPr>
        <w:t>Что значат понятия «сценарий» и «сценарный план», «заявка на производство»?</w:t>
      </w:r>
      <w:r w:rsidR="002A290C" w:rsidRPr="002A290C">
        <w:rPr>
          <w:color w:val="262626"/>
          <w:lang w:val="ru-RU"/>
        </w:rPr>
        <w:t xml:space="preserve"> </w:t>
      </w:r>
      <w:r w:rsidR="002A290C" w:rsidRPr="002A290C">
        <w:rPr>
          <w:color w:val="262626"/>
          <w:spacing w:val="14"/>
          <w:lang w:val="ru-RU"/>
        </w:rPr>
        <w:t xml:space="preserve"> </w:t>
      </w:r>
    </w:p>
    <w:p w:rsidR="002A290C" w:rsidRDefault="002A290C" w:rsidP="00B929F4">
      <w:pPr>
        <w:pStyle w:val="a6"/>
        <w:numPr>
          <w:ilvl w:val="0"/>
          <w:numId w:val="8"/>
        </w:numPr>
        <w:tabs>
          <w:tab w:val="left" w:pos="1041"/>
        </w:tabs>
        <w:spacing w:before="48"/>
        <w:ind w:left="1040" w:hanging="230"/>
        <w:jc w:val="both"/>
        <w:rPr>
          <w:lang w:val="ru-RU"/>
        </w:rPr>
      </w:pPr>
      <w:r>
        <w:rPr>
          <w:lang w:val="ru-RU"/>
        </w:rPr>
        <w:t xml:space="preserve"> Что обозначает термин «синопсис» и есть ли отличия от сценарного плана?</w:t>
      </w:r>
    </w:p>
    <w:p w:rsidR="002A290C" w:rsidRPr="002A290C" w:rsidRDefault="002A290C" w:rsidP="00B929F4">
      <w:pPr>
        <w:pStyle w:val="a6"/>
        <w:numPr>
          <w:ilvl w:val="0"/>
          <w:numId w:val="8"/>
        </w:numPr>
        <w:tabs>
          <w:tab w:val="left" w:pos="1041"/>
        </w:tabs>
        <w:spacing w:before="48"/>
        <w:ind w:left="1040" w:hanging="230"/>
        <w:jc w:val="both"/>
        <w:rPr>
          <w:lang w:val="ru-RU"/>
        </w:rPr>
      </w:pPr>
      <w:r>
        <w:rPr>
          <w:color w:val="262626"/>
          <w:lang w:val="ru-RU"/>
        </w:rPr>
        <w:t xml:space="preserve"> Каковы  профессиональные качества сценариста</w:t>
      </w:r>
      <w:r w:rsidR="004D77A1">
        <w:rPr>
          <w:color w:val="262626"/>
          <w:lang w:val="ru-RU"/>
        </w:rPr>
        <w:t>, режиссера</w:t>
      </w:r>
      <w:r>
        <w:rPr>
          <w:color w:val="262626"/>
          <w:lang w:val="ru-RU"/>
        </w:rPr>
        <w:t>? Обосновать.</w:t>
      </w:r>
    </w:p>
    <w:p w:rsidR="002A290C" w:rsidRPr="003B6BCB" w:rsidRDefault="002A290C" w:rsidP="00B929F4">
      <w:pPr>
        <w:pStyle w:val="a6"/>
        <w:numPr>
          <w:ilvl w:val="0"/>
          <w:numId w:val="8"/>
        </w:numPr>
        <w:tabs>
          <w:tab w:val="left" w:pos="1041"/>
        </w:tabs>
        <w:spacing w:before="48"/>
        <w:ind w:left="1040" w:hanging="230"/>
        <w:jc w:val="both"/>
        <w:rPr>
          <w:lang w:val="ru-RU"/>
        </w:rPr>
      </w:pPr>
      <w:r>
        <w:rPr>
          <w:color w:val="262626"/>
          <w:lang w:val="ru-RU"/>
        </w:rPr>
        <w:t xml:space="preserve"> В чем состоит  универсализация  профессий на современном телевидении? </w:t>
      </w:r>
    </w:p>
    <w:p w:rsidR="003B6BCB" w:rsidRPr="004D77A1" w:rsidRDefault="003B6BCB" w:rsidP="00B929F4">
      <w:pPr>
        <w:pStyle w:val="a6"/>
        <w:numPr>
          <w:ilvl w:val="0"/>
          <w:numId w:val="8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Перечислить </w:t>
      </w:r>
      <w:r w:rsidR="00B23E58">
        <w:rPr>
          <w:color w:val="262626"/>
          <w:lang w:val="ru-RU"/>
        </w:rPr>
        <w:t xml:space="preserve"> основные </w:t>
      </w:r>
      <w:proofErr w:type="gramStart"/>
      <w:r w:rsidR="00B23E58">
        <w:rPr>
          <w:color w:val="262626"/>
          <w:lang w:val="ru-RU"/>
        </w:rPr>
        <w:t xml:space="preserve">( </w:t>
      </w:r>
      <w:proofErr w:type="gramEnd"/>
      <w:r w:rsidR="00B23E58">
        <w:rPr>
          <w:color w:val="262626"/>
          <w:lang w:val="ru-RU"/>
        </w:rPr>
        <w:t xml:space="preserve">классические)  этапы создания </w:t>
      </w:r>
      <w:r w:rsidR="00005D0A">
        <w:rPr>
          <w:color w:val="262626"/>
          <w:lang w:val="ru-RU"/>
        </w:rPr>
        <w:t xml:space="preserve"> и элементы </w:t>
      </w:r>
      <w:r w:rsidR="00B23E58">
        <w:rPr>
          <w:color w:val="262626"/>
          <w:lang w:val="ru-RU"/>
        </w:rPr>
        <w:t>сценария.</w:t>
      </w:r>
    </w:p>
    <w:p w:rsidR="00B23E58" w:rsidRPr="004D77A1" w:rsidRDefault="00B23E58" w:rsidP="00B929F4">
      <w:pPr>
        <w:pStyle w:val="a6"/>
        <w:numPr>
          <w:ilvl w:val="0"/>
          <w:numId w:val="8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Как, по-вашему, рождается идея </w:t>
      </w:r>
      <w:proofErr w:type="gramStart"/>
      <w:r>
        <w:rPr>
          <w:color w:val="262626"/>
          <w:lang w:val="ru-RU"/>
        </w:rPr>
        <w:t xml:space="preserve">( </w:t>
      </w:r>
      <w:proofErr w:type="gramEnd"/>
      <w:r>
        <w:rPr>
          <w:color w:val="262626"/>
          <w:lang w:val="ru-RU"/>
        </w:rPr>
        <w:t>замысел) произведения?</w:t>
      </w:r>
    </w:p>
    <w:p w:rsidR="004D77A1" w:rsidRDefault="004D77A1" w:rsidP="00B929F4">
      <w:pPr>
        <w:pStyle w:val="a6"/>
        <w:tabs>
          <w:tab w:val="left" w:pos="1041"/>
        </w:tabs>
        <w:spacing w:before="48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       </w:t>
      </w:r>
      <w:r w:rsidR="00B23E58">
        <w:rPr>
          <w:color w:val="262626"/>
          <w:lang w:val="ru-RU"/>
        </w:rPr>
        <w:t xml:space="preserve">     7</w:t>
      </w:r>
      <w:r w:rsidR="003B6BCB">
        <w:rPr>
          <w:color w:val="262626"/>
          <w:lang w:val="ru-RU"/>
        </w:rPr>
        <w:t xml:space="preserve">. </w:t>
      </w:r>
      <w:r w:rsidR="002A290C">
        <w:rPr>
          <w:color w:val="262626"/>
          <w:lang w:val="ru-RU"/>
        </w:rPr>
        <w:t xml:space="preserve"> </w:t>
      </w:r>
      <w:r w:rsidR="003B6BCB">
        <w:rPr>
          <w:color w:val="262626"/>
          <w:lang w:val="ru-RU"/>
        </w:rPr>
        <w:t xml:space="preserve">В чем состоит </w:t>
      </w:r>
      <w:r w:rsidR="003B6BCB" w:rsidRPr="004D77A1">
        <w:rPr>
          <w:noProof/>
          <w:color w:val="262626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25BB1" wp14:editId="1F748120">
                <wp:simplePos x="0" y="0"/>
                <wp:positionH relativeFrom="page">
                  <wp:posOffset>8823498</wp:posOffset>
                </wp:positionH>
                <wp:positionV relativeFrom="paragraph">
                  <wp:posOffset>436418</wp:posOffset>
                </wp:positionV>
                <wp:extent cx="1270" cy="1865630"/>
                <wp:effectExtent l="0" t="0" r="17780" b="2032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5630"/>
                          <a:chOff x="11768" y="540"/>
                          <a:chExt cx="2" cy="2938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768" y="540"/>
                            <a:ext cx="2" cy="2938"/>
                          </a:xfrm>
                          <a:custGeom>
                            <a:avLst/>
                            <a:gdLst>
                              <a:gd name="T0" fmla="+- 0 3478 540"/>
                              <a:gd name="T1" fmla="*/ 3478 h 2938"/>
                              <a:gd name="T2" fmla="+- 0 540 540"/>
                              <a:gd name="T3" fmla="*/ 540 h 2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8">
                                <a:moveTo>
                                  <a:pt x="0" y="2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694.75pt;margin-top:34.35pt;width:.1pt;height:146.9pt;z-index:251667456;mso-position-horizontal-relative:page" coordorigin="11768,540" coordsize="2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">
                <v:shape id="Freeform 7" o:spid="_x0000_s1027" style="position:absolute;left:11768;top:540;width:2;height:2938;visibility:visible;mso-wrap-style:square;v-text-anchor:top" coordsize="2,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DW8EA&#10;AADbAAAADwAAAGRycy9kb3ducmV2LnhtbESPQWsCMRCF74L/IYzgTWf1IHVrFBGEHqSg7g8YknF3&#10;6WaybKKm/vqmUOhthvfmfW82u+Q69eAhtF40LOYFKBbjbSu1hup6nL2BCpHEUueFNXxzgN12PNpQ&#10;af1Tzvy4xFrlEAklaWhi7EvEYBp2FOa+Z8nazQ+OYl6HGu1AzxzuOlwWxQodtZIJDfV8aNh8Xe4u&#10;c+nTp7PBivGO61i9jE23k9bTSdq/g4qc4r/57/rD5vpL+P0lD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w1vBAAAA2wAAAA8AAAAAAAAAAAAAAAAAmAIAAGRycy9kb3du&#10;cmV2LnhtbFBLBQYAAAAABAAEAPUAAACGAwAAAAA=&#10;" path="m,2938l,e" filled="f" strokeweight="1.8pt">
                  <v:path arrowok="t" o:connecttype="custom" o:connectlocs="0,3478;0,540" o:connectangles="0,0"/>
                </v:shape>
                <w10:wrap anchorx="page"/>
              </v:group>
            </w:pict>
          </mc:Fallback>
        </mc:AlternateContent>
      </w:r>
      <w:r w:rsidR="003B6BCB">
        <w:rPr>
          <w:color w:val="262626"/>
          <w:lang w:val="ru-RU"/>
        </w:rPr>
        <w:t>с</w:t>
      </w:r>
      <w:r w:rsidR="003B6BCB" w:rsidRPr="00524D93">
        <w:rPr>
          <w:color w:val="262626"/>
          <w:lang w:val="ru-RU"/>
        </w:rPr>
        <w:t>пецифика</w:t>
      </w:r>
      <w:r w:rsidR="003B6BCB" w:rsidRPr="00524D93">
        <w:rPr>
          <w:color w:val="262626"/>
          <w:lang w:val="ru-RU"/>
        </w:rPr>
        <w:tab/>
        <w:t>написания</w:t>
      </w:r>
      <w:r w:rsidR="003B6BCB" w:rsidRPr="00524D93">
        <w:rPr>
          <w:color w:val="262626"/>
          <w:lang w:val="ru-RU"/>
        </w:rPr>
        <w:tab/>
        <w:t>телевизионных</w:t>
      </w:r>
      <w:r w:rsidR="003B6BCB">
        <w:rPr>
          <w:color w:val="262626"/>
          <w:lang w:val="ru-RU"/>
        </w:rPr>
        <w:t xml:space="preserve"> сценариев:</w:t>
      </w:r>
      <w:r w:rsidR="003B6BCB">
        <w:rPr>
          <w:color w:val="262626"/>
          <w:lang w:val="ru-RU"/>
        </w:rPr>
        <w:tab/>
      </w:r>
    </w:p>
    <w:p w:rsidR="002A290C" w:rsidRPr="004D77A1" w:rsidRDefault="004D77A1" w:rsidP="00B929F4">
      <w:pPr>
        <w:pStyle w:val="a6"/>
        <w:tabs>
          <w:tab w:val="left" w:pos="1041"/>
        </w:tabs>
        <w:spacing w:before="48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                 </w:t>
      </w:r>
      <w:r w:rsidR="003B6BCB">
        <w:rPr>
          <w:color w:val="262626"/>
          <w:lang w:val="ru-RU"/>
        </w:rPr>
        <w:t>ток-шоу, программ художественных жанров</w:t>
      </w:r>
      <w:r w:rsidR="003B6BCB" w:rsidRPr="00524D93">
        <w:rPr>
          <w:color w:val="262626"/>
          <w:lang w:val="ru-RU"/>
        </w:rPr>
        <w:t>,</w:t>
      </w:r>
      <w:r w:rsidR="003B6BCB" w:rsidRPr="004D77A1">
        <w:rPr>
          <w:color w:val="262626"/>
          <w:lang w:val="ru-RU"/>
        </w:rPr>
        <w:t xml:space="preserve"> </w:t>
      </w:r>
      <w:r w:rsidR="003B6BCB">
        <w:rPr>
          <w:color w:val="262626"/>
          <w:lang w:val="ru-RU"/>
        </w:rPr>
        <w:t>рекламных</w:t>
      </w:r>
      <w:r w:rsidR="003B6BCB" w:rsidRPr="004D77A1">
        <w:rPr>
          <w:color w:val="262626"/>
          <w:lang w:val="ru-RU"/>
        </w:rPr>
        <w:t xml:space="preserve"> </w:t>
      </w:r>
      <w:r w:rsidR="003B6BCB" w:rsidRPr="00524D93">
        <w:rPr>
          <w:color w:val="262626"/>
          <w:lang w:val="ru-RU"/>
        </w:rPr>
        <w:t>ролик</w:t>
      </w:r>
      <w:r w:rsidR="003B6BCB">
        <w:rPr>
          <w:color w:val="262626"/>
          <w:lang w:val="ru-RU"/>
        </w:rPr>
        <w:t>ов?</w:t>
      </w:r>
    </w:p>
    <w:p w:rsidR="002A290C" w:rsidRPr="00B23E58" w:rsidRDefault="00B929F4" w:rsidP="00B929F4">
      <w:pPr>
        <w:pStyle w:val="a6"/>
        <w:tabs>
          <w:tab w:val="left" w:pos="1041"/>
        </w:tabs>
        <w:spacing w:before="48"/>
        <w:ind w:left="786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 8.</w:t>
      </w:r>
      <w:r w:rsidR="00B23E58" w:rsidRPr="00B23E58">
        <w:rPr>
          <w:color w:val="262626"/>
          <w:lang w:val="ru-RU"/>
        </w:rPr>
        <w:t xml:space="preserve"> В чем  о</w:t>
      </w:r>
      <w:r w:rsidR="002A290C" w:rsidRPr="00B23E58">
        <w:rPr>
          <w:color w:val="262626"/>
          <w:lang w:val="ru-RU"/>
        </w:rPr>
        <w:t xml:space="preserve">тличие сценария документального </w:t>
      </w:r>
      <w:r w:rsidR="00B23E58" w:rsidRPr="00B23E58">
        <w:rPr>
          <w:color w:val="262626"/>
          <w:lang w:val="ru-RU"/>
        </w:rPr>
        <w:t xml:space="preserve"> телевизионного </w:t>
      </w:r>
      <w:r w:rsidR="002A290C" w:rsidRPr="00B23E58">
        <w:rPr>
          <w:color w:val="262626"/>
          <w:lang w:val="ru-RU"/>
        </w:rPr>
        <w:t xml:space="preserve">фильма от </w:t>
      </w:r>
      <w:r w:rsidR="00B23E58" w:rsidRPr="00B23E58">
        <w:rPr>
          <w:color w:val="262626"/>
          <w:lang w:val="ru-RU"/>
        </w:rPr>
        <w:t xml:space="preserve"> игрового</w:t>
      </w:r>
      <w:r w:rsidR="004D77A1">
        <w:rPr>
          <w:color w:val="262626"/>
          <w:lang w:val="ru-RU"/>
        </w:rPr>
        <w:t xml:space="preserve"> кино</w:t>
      </w:r>
      <w:r w:rsidR="00B23E58" w:rsidRPr="00B23E58">
        <w:rPr>
          <w:color w:val="262626"/>
          <w:lang w:val="ru-RU"/>
        </w:rPr>
        <w:t>?</w:t>
      </w:r>
    </w:p>
    <w:p w:rsidR="00B23E58" w:rsidRPr="00B23E58" w:rsidRDefault="00B23E58" w:rsidP="00B929F4">
      <w:pPr>
        <w:pStyle w:val="a6"/>
        <w:numPr>
          <w:ilvl w:val="0"/>
          <w:numId w:val="12"/>
        </w:numPr>
        <w:tabs>
          <w:tab w:val="left" w:pos="1041"/>
        </w:tabs>
        <w:spacing w:before="48"/>
        <w:jc w:val="both"/>
        <w:rPr>
          <w:color w:val="262626"/>
          <w:lang w:val="ru-RU"/>
        </w:rPr>
      </w:pPr>
      <w:r w:rsidRPr="00B23E58">
        <w:rPr>
          <w:color w:val="262626"/>
          <w:lang w:val="ru-RU"/>
        </w:rPr>
        <w:t>Какие основные   законы драматургии   применяются для создания сценария документальных телефильмов?</w:t>
      </w:r>
    </w:p>
    <w:p w:rsidR="00B23E58" w:rsidRPr="00B23E58" w:rsidRDefault="00B929F4" w:rsidP="00B929F4">
      <w:pPr>
        <w:pStyle w:val="a6"/>
        <w:tabs>
          <w:tab w:val="left" w:pos="1041"/>
        </w:tabs>
        <w:spacing w:before="48"/>
        <w:ind w:left="426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      10.</w:t>
      </w:r>
      <w:r w:rsidR="004D77A1">
        <w:rPr>
          <w:color w:val="262626"/>
          <w:lang w:val="ru-RU"/>
        </w:rPr>
        <w:t xml:space="preserve"> Перечислить основные выразительные ср</w:t>
      </w:r>
      <w:r>
        <w:rPr>
          <w:color w:val="262626"/>
          <w:lang w:val="ru-RU"/>
        </w:rPr>
        <w:t xml:space="preserve">едства телевидения для усиления </w:t>
      </w:r>
      <w:r w:rsidR="004D77A1">
        <w:rPr>
          <w:color w:val="262626"/>
          <w:lang w:val="ru-RU"/>
        </w:rPr>
        <w:t>сценарной составляющей проекта?</w:t>
      </w:r>
    </w:p>
    <w:p w:rsidR="004D77A1" w:rsidRDefault="00B929F4" w:rsidP="00B929F4">
      <w:pPr>
        <w:pStyle w:val="a6"/>
        <w:tabs>
          <w:tab w:val="left" w:pos="1041"/>
        </w:tabs>
        <w:spacing w:before="48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           11.</w:t>
      </w:r>
      <w:r w:rsidR="004D77A1">
        <w:rPr>
          <w:color w:val="262626"/>
          <w:lang w:val="ru-RU"/>
        </w:rPr>
        <w:t>Когда возникает необходимость  корректировки сценария в процессе съемок?</w:t>
      </w:r>
    </w:p>
    <w:p w:rsidR="004D77A1" w:rsidRPr="00B23E58" w:rsidRDefault="004D77A1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jc w:val="both"/>
        <w:rPr>
          <w:color w:val="262626"/>
          <w:lang w:val="ru-RU"/>
        </w:rPr>
      </w:pPr>
      <w:r>
        <w:rPr>
          <w:color w:val="262626"/>
          <w:lang w:val="ru-RU"/>
        </w:rPr>
        <w:t>В чем состоит редактура  документального телевизионного проекта?</w:t>
      </w:r>
    </w:p>
    <w:p w:rsidR="00B23E58" w:rsidRPr="00B23E58" w:rsidRDefault="004D77A1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jc w:val="both"/>
        <w:rPr>
          <w:color w:val="262626"/>
          <w:lang w:val="ru-RU"/>
        </w:rPr>
      </w:pPr>
      <w:r>
        <w:rPr>
          <w:color w:val="262626"/>
          <w:lang w:val="ru-RU"/>
        </w:rPr>
        <w:t>Что значат «короткий метр, полный метр?»</w:t>
      </w:r>
    </w:p>
    <w:p w:rsidR="00B23E58" w:rsidRDefault="004D77A1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Какие игровые кинофильмы вы смотрели в последний месяц и какое, </w:t>
      </w:r>
      <w:proofErr w:type="gramStart"/>
      <w:r>
        <w:rPr>
          <w:color w:val="262626"/>
          <w:lang w:val="ru-RU"/>
        </w:rPr>
        <w:t>по-вашему</w:t>
      </w:r>
      <w:proofErr w:type="gramEnd"/>
      <w:r>
        <w:rPr>
          <w:color w:val="262626"/>
          <w:lang w:val="ru-RU"/>
        </w:rPr>
        <w:t xml:space="preserve"> значение в этих фильмах играет хороший сценарий? </w:t>
      </w:r>
    </w:p>
    <w:p w:rsidR="004D77A1" w:rsidRDefault="004D77A1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Перечислить основные ошибки начинающего сценариста.</w:t>
      </w:r>
    </w:p>
    <w:p w:rsidR="00005D0A" w:rsidRDefault="00005D0A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Что значит «сценарные» штампы? Привести примеры.</w:t>
      </w:r>
    </w:p>
    <w:p w:rsidR="004D77A1" w:rsidRDefault="004D77A1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Перечислить  основные виды современных телевизионных сериалов.</w:t>
      </w:r>
    </w:p>
    <w:p w:rsidR="00005D0A" w:rsidRDefault="00005D0A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Привести конкретные примеры  совмещения  в одном  аудиовизуальном проекте документального, игрового кино, театра, графики и других форм реализации замысла.</w:t>
      </w:r>
    </w:p>
    <w:p w:rsidR="00005D0A" w:rsidRDefault="00B929F4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Приведите примеры  лучших (</w:t>
      </w:r>
      <w:r w:rsidR="00005D0A">
        <w:rPr>
          <w:color w:val="262626"/>
          <w:lang w:val="ru-RU"/>
        </w:rPr>
        <w:t xml:space="preserve">по-вашему) сценариев отечественных  </w:t>
      </w:r>
      <w:r w:rsidR="00005D0A">
        <w:rPr>
          <w:color w:val="262626"/>
          <w:lang w:val="ru-RU"/>
        </w:rPr>
        <w:lastRenderedPageBreak/>
        <w:t>документальных и художественных фильмов.</w:t>
      </w:r>
      <w:r>
        <w:rPr>
          <w:color w:val="262626"/>
          <w:lang w:val="ru-RU"/>
        </w:rPr>
        <w:t xml:space="preserve"> Обоснуйте ответ.</w:t>
      </w:r>
    </w:p>
    <w:p w:rsidR="00005D0A" w:rsidRPr="00005D0A" w:rsidRDefault="00005D0A" w:rsidP="00B929F4">
      <w:pPr>
        <w:pStyle w:val="a6"/>
        <w:numPr>
          <w:ilvl w:val="0"/>
          <w:numId w:val="13"/>
        </w:numPr>
        <w:tabs>
          <w:tab w:val="left" w:pos="1041"/>
        </w:tabs>
        <w:spacing w:before="48"/>
        <w:ind w:left="1040" w:hanging="230"/>
        <w:jc w:val="both"/>
        <w:rPr>
          <w:color w:val="262626"/>
          <w:lang w:val="ru-RU"/>
        </w:rPr>
      </w:pPr>
      <w:r w:rsidRPr="00005D0A">
        <w:rPr>
          <w:color w:val="262626"/>
          <w:lang w:val="ru-RU"/>
        </w:rPr>
        <w:t>Сценарий на какую тему</w:t>
      </w:r>
      <w:r>
        <w:rPr>
          <w:color w:val="262626"/>
          <w:lang w:val="ru-RU"/>
        </w:rPr>
        <w:t xml:space="preserve"> и для какого  проекта вы готовы  создать</w:t>
      </w:r>
      <w:proofErr w:type="gramStart"/>
      <w:r>
        <w:rPr>
          <w:color w:val="262626"/>
          <w:lang w:val="ru-RU"/>
        </w:rPr>
        <w:t xml:space="preserve"> ?</w:t>
      </w:r>
      <w:proofErr w:type="gramEnd"/>
      <w:r>
        <w:rPr>
          <w:color w:val="262626"/>
          <w:lang w:val="ru-RU"/>
        </w:rPr>
        <w:t xml:space="preserve"> Каковы средства  вы будете использовать? На какую аудиторию будет рассчитан проект?</w:t>
      </w:r>
    </w:p>
    <w:p w:rsidR="002A290C" w:rsidRDefault="002A290C" w:rsidP="004D77A1">
      <w:pPr>
        <w:pStyle w:val="a6"/>
        <w:tabs>
          <w:tab w:val="left" w:pos="1041"/>
        </w:tabs>
        <w:spacing w:before="48"/>
        <w:ind w:left="810"/>
        <w:rPr>
          <w:color w:val="262626"/>
          <w:lang w:val="ru-RU"/>
        </w:rPr>
      </w:pPr>
    </w:p>
    <w:p w:rsidR="00A63BFA" w:rsidRDefault="00A63BFA" w:rsidP="00A6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76" w:rsidRDefault="00655C76" w:rsidP="00655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29F4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5C76" w:rsidRDefault="00655C76" w:rsidP="00655C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материал</w:t>
      </w:r>
      <w:r w:rsidR="00B929F4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а также на содержание рекомендованных учебников, дополнительной  научной литературы.</w:t>
      </w:r>
    </w:p>
    <w:p w:rsidR="00655C76" w:rsidRPr="00B2145A" w:rsidRDefault="00655C76" w:rsidP="00655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45A">
        <w:rPr>
          <w:rFonts w:ascii="Times New Roman" w:hAnsi="Times New Roman" w:cs="Times New Roman"/>
          <w:b/>
          <w:sz w:val="24"/>
          <w:szCs w:val="24"/>
        </w:rPr>
        <w:t>Критерии оценки ответа: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B929F4" w:rsidTr="00B929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929F4" w:rsidTr="00B929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баллов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Правильные, подробные, аргументированные  ответы на все вопросы  контрольной работы. При этом 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сферы, умеет свободно приводить примеры, применяет знания  в ситуациях повышенной сложности.</w:t>
            </w:r>
          </w:p>
        </w:tc>
      </w:tr>
      <w:tr w:rsidR="00B929F4" w:rsidTr="00B929F4">
        <w:trPr>
          <w:trHeight w:val="8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 баллов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 на все вопросы, но при этом  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B929F4" w:rsidTr="00B929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 баллов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B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  две трети из перечня  вопросов. Студент демонстрирует очень общее усвоение знаний по теме, проявляет наличие  отдельных отрывочных знаний по теме, испытывает значительные трудности при оперировании точными понятиями и категориями.</w:t>
            </w:r>
          </w:p>
        </w:tc>
      </w:tr>
      <w:tr w:rsidR="00B929F4" w:rsidTr="00B929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CB09C1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9F4">
              <w:rPr>
                <w:rFonts w:ascii="Times New Roman" w:hAnsi="Times New Roman" w:cs="Times New Roman"/>
                <w:sz w:val="24"/>
                <w:szCs w:val="24"/>
              </w:rPr>
              <w:t xml:space="preserve"> -9 баллов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4" w:rsidRDefault="00B929F4" w:rsidP="00CB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правильно, но не подробно отвечает на половину вопросов</w:t>
            </w:r>
            <w:r w:rsidR="00CB09C1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отсутствие </w:t>
            </w:r>
            <w:r w:rsidR="00CB09C1">
              <w:rPr>
                <w:rFonts w:ascii="Times New Roman" w:hAnsi="Times New Roman" w:cs="Times New Roman"/>
                <w:sz w:val="24"/>
                <w:szCs w:val="24"/>
              </w:rPr>
              <w:t xml:space="preserve">системных знаний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логик</w:t>
            </w:r>
            <w:r w:rsidR="00CB09C1">
              <w:rPr>
                <w:rFonts w:ascii="Times New Roman" w:hAnsi="Times New Roman" w:cs="Times New Roman"/>
                <w:sz w:val="24"/>
                <w:szCs w:val="24"/>
              </w:rPr>
              <w:t>и в ответах.</w:t>
            </w:r>
          </w:p>
        </w:tc>
      </w:tr>
      <w:tr w:rsidR="00B929F4" w:rsidTr="00B929F4">
        <w:tc>
          <w:tcPr>
            <w:tcW w:w="564" w:type="dxa"/>
            <w:hideMark/>
          </w:tcPr>
          <w:p w:rsidR="00B929F4" w:rsidRDefault="00B929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8" w:type="dxa"/>
            <w:hideMark/>
          </w:tcPr>
          <w:p w:rsidR="00B929F4" w:rsidRDefault="00CB09C1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0- 4 балла</w:t>
            </w:r>
          </w:p>
        </w:tc>
        <w:tc>
          <w:tcPr>
            <w:tcW w:w="5863" w:type="dxa"/>
            <w:hideMark/>
          </w:tcPr>
          <w:p w:rsidR="00B929F4" w:rsidRDefault="00B929F4" w:rsidP="00CB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CB09C1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правильно на 3-4  вопроса,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отрывочные, бессистемные знания, проявляет отсутствие логики в ответе, отсутствие знаний материала учебников, либо 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отсутствие знаний по теме.</w:t>
            </w:r>
          </w:p>
        </w:tc>
      </w:tr>
    </w:tbl>
    <w:p w:rsidR="00A63BFA" w:rsidRDefault="00A63BFA" w:rsidP="00A63BFA">
      <w:pPr>
        <w:rPr>
          <w:rFonts w:ascii="Times New Roman" w:hAnsi="Times New Roman" w:cs="Times New Roman"/>
          <w:sz w:val="24"/>
          <w:szCs w:val="24"/>
        </w:rPr>
      </w:pPr>
    </w:p>
    <w:p w:rsidR="00A63BFA" w:rsidRDefault="00A63BFA" w:rsidP="00A9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3BFA" w:rsidRDefault="00A63BFA" w:rsidP="00A63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A925FE">
        <w:rPr>
          <w:rFonts w:ascii="Times New Roman" w:hAnsi="Times New Roman" w:cs="Times New Roman"/>
          <w:b/>
          <w:sz w:val="24"/>
          <w:szCs w:val="24"/>
        </w:rPr>
        <w:t xml:space="preserve"> Собеседование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3BFA" w:rsidRDefault="00AB2423" w:rsidP="00AD04D6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A63BFA">
        <w:rPr>
          <w:rFonts w:ascii="Times New Roman" w:hAnsi="Times New Roman" w:cs="Times New Roman"/>
          <w:b/>
          <w:sz w:val="24"/>
          <w:szCs w:val="24"/>
        </w:rPr>
        <w:t xml:space="preserve">вопросов </w:t>
      </w:r>
      <w:r w:rsidR="00A925FE">
        <w:rPr>
          <w:rFonts w:ascii="Times New Roman" w:hAnsi="Times New Roman" w:cs="Times New Roman"/>
          <w:b/>
          <w:sz w:val="24"/>
          <w:szCs w:val="24"/>
        </w:rPr>
        <w:t xml:space="preserve"> для собеседования </w:t>
      </w: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AB2423">
        <w:rPr>
          <w:rFonts w:ascii="Times New Roman" w:hAnsi="Times New Roman" w:cs="Times New Roman"/>
          <w:b/>
          <w:sz w:val="24"/>
          <w:szCs w:val="24"/>
        </w:rPr>
        <w:t>Работа сценариста в современном теле-производстве»</w:t>
      </w:r>
    </w:p>
    <w:p w:rsidR="00AB2423" w:rsidRPr="00AB2423" w:rsidRDefault="00AB2423" w:rsidP="00AD04D6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AD04D6" w:rsidRDefault="00AD04D6" w:rsidP="00AD04D6">
      <w:pPr>
        <w:pStyle w:val="a4"/>
        <w:numPr>
          <w:ilvl w:val="0"/>
          <w:numId w:val="16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D04D6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в России  появилась профессия сценарист?</w:t>
      </w:r>
    </w:p>
    <w:p w:rsidR="00AB2423" w:rsidRDefault="00AB2423" w:rsidP="00AD04D6">
      <w:pPr>
        <w:pStyle w:val="a4"/>
        <w:numPr>
          <w:ilvl w:val="0"/>
          <w:numId w:val="1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телевизионной  продукции присутствуют на современном телеэкране?</w:t>
      </w:r>
    </w:p>
    <w:p w:rsidR="00AB2423" w:rsidRDefault="00AB2423" w:rsidP="00AD04D6">
      <w:pPr>
        <w:pStyle w:val="a4"/>
        <w:numPr>
          <w:ilvl w:val="0"/>
          <w:numId w:val="1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работа над сценарием/сценарным планом  при создании различных  видов, форматов, жанров телевизионных проектов?</w:t>
      </w:r>
    </w:p>
    <w:p w:rsidR="00AB2423" w:rsidRDefault="00AB2423" w:rsidP="00AD04D6">
      <w:pPr>
        <w:pStyle w:val="a4"/>
        <w:numPr>
          <w:ilvl w:val="0"/>
          <w:numId w:val="1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профессиональными качествами должен обладать сценарист и почему?</w:t>
      </w:r>
    </w:p>
    <w:p w:rsidR="00AB2423" w:rsidRPr="00AD04D6" w:rsidRDefault="00AB2423" w:rsidP="00AD04D6">
      <w:pPr>
        <w:pStyle w:val="a4"/>
        <w:numPr>
          <w:ilvl w:val="0"/>
          <w:numId w:val="1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универсализация профессий  в рамках конвергенции масс-медиа?</w:t>
      </w:r>
    </w:p>
    <w:p w:rsidR="00A63BFA" w:rsidRDefault="00A63BFA" w:rsidP="00A63B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A63BFA" w:rsidRDefault="00A63BFA" w:rsidP="00A63B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материал</w:t>
      </w:r>
      <w:r w:rsidR="00AB2423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а также на содержание рекомендованных учебников, дополнительной  научной литературы.</w:t>
      </w:r>
    </w:p>
    <w:p w:rsidR="00A63BFA" w:rsidRPr="00B2145A" w:rsidRDefault="00A63BFA" w:rsidP="00A63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45A">
        <w:rPr>
          <w:rFonts w:ascii="Times New Roman" w:hAnsi="Times New Roman" w:cs="Times New Roman"/>
          <w:b/>
          <w:sz w:val="24"/>
          <w:szCs w:val="24"/>
        </w:rPr>
        <w:t>Критерии оценки ответа:</w:t>
      </w:r>
    </w:p>
    <w:p w:rsidR="00A63BFA" w:rsidRDefault="00A63BFA" w:rsidP="00A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ответы во время  занятий  с собеседованием  оцениваются по 5-ти балльной системе: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788"/>
        <w:gridCol w:w="8"/>
        <w:gridCol w:w="5855"/>
      </w:tblGrid>
      <w:tr w:rsidR="00A63BFA" w:rsidTr="00E134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63BFA" w:rsidTr="00E134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сферы, умеет свободно приводить примеры, применяет знания  в ситуациях повышенной сложности.</w:t>
            </w:r>
          </w:p>
        </w:tc>
      </w:tr>
      <w:tr w:rsidR="00A63BFA" w:rsidTr="00E1340E">
        <w:trPr>
          <w:trHeight w:val="8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 w:rsidP="00E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</w:t>
            </w:r>
            <w:r w:rsidR="00E13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A63BFA" w:rsidTr="00E134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 w:rsidP="00E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</w:t>
            </w:r>
            <w:r w:rsidR="00E1340E">
              <w:rPr>
                <w:rFonts w:ascii="Times New Roman" w:hAnsi="Times New Roman" w:cs="Times New Roman"/>
                <w:sz w:val="24"/>
                <w:szCs w:val="24"/>
              </w:rPr>
              <w:t xml:space="preserve"> общее усвоение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проявляет наличие  отдельных отрывочных знаний по теме, испытывает значительные 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оперировании точными понятиями и категориями.</w:t>
            </w:r>
          </w:p>
        </w:tc>
      </w:tr>
      <w:tr w:rsidR="00A63BFA" w:rsidTr="00E134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E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 балла 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  <w:tr w:rsidR="00E1340E" w:rsidTr="00E134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E" w:rsidRDefault="00E1340E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E" w:rsidRDefault="00E1340E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E" w:rsidRDefault="00E1340E" w:rsidP="00E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непонимание изучаемой дисциплины, отсутствует по уважительной  причине на занятиях.</w:t>
            </w:r>
          </w:p>
        </w:tc>
      </w:tr>
    </w:tbl>
    <w:p w:rsidR="00A63BFA" w:rsidRDefault="00A63BFA" w:rsidP="00A63BFA">
      <w:pPr>
        <w:rPr>
          <w:rFonts w:ascii="Times New Roman" w:hAnsi="Times New Roman" w:cs="Times New Roman"/>
          <w:sz w:val="24"/>
          <w:szCs w:val="24"/>
        </w:rPr>
      </w:pPr>
    </w:p>
    <w:p w:rsidR="00A63BFA" w:rsidRDefault="00A63BFA" w:rsidP="00A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A925FE">
        <w:rPr>
          <w:rFonts w:ascii="Times New Roman" w:hAnsi="Times New Roman" w:cs="Times New Roman"/>
          <w:b/>
          <w:sz w:val="24"/>
          <w:szCs w:val="24"/>
        </w:rPr>
        <w:t>Творческое задание.</w:t>
      </w:r>
    </w:p>
    <w:p w:rsidR="00A63BFA" w:rsidRDefault="00A63BFA" w:rsidP="00A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</w:t>
      </w:r>
      <w:r w:rsidR="007F702E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7F702E" w:rsidRPr="004E14AC">
        <w:rPr>
          <w:rFonts w:ascii="Times New Roman" w:hAnsi="Times New Roman"/>
          <w:b/>
          <w:sz w:val="24"/>
          <w:szCs w:val="24"/>
        </w:rPr>
        <w:t>Сценарий документального теле</w:t>
      </w:r>
      <w:r w:rsidR="007F702E">
        <w:rPr>
          <w:rFonts w:ascii="Times New Roman" w:hAnsi="Times New Roman"/>
          <w:b/>
          <w:sz w:val="24"/>
          <w:szCs w:val="24"/>
        </w:rPr>
        <w:t xml:space="preserve">визионного </w:t>
      </w:r>
      <w:r w:rsidR="007F702E" w:rsidRPr="004E14AC">
        <w:rPr>
          <w:rFonts w:ascii="Times New Roman" w:hAnsi="Times New Roman"/>
          <w:b/>
          <w:sz w:val="24"/>
          <w:szCs w:val="24"/>
        </w:rPr>
        <w:t>фильма</w:t>
      </w:r>
      <w:r w:rsidR="002933B8">
        <w:rPr>
          <w:rFonts w:ascii="Times New Roman" w:hAnsi="Times New Roman"/>
          <w:b/>
          <w:sz w:val="24"/>
          <w:szCs w:val="24"/>
        </w:rPr>
        <w:t>»</w:t>
      </w:r>
      <w:r w:rsidR="007F702E" w:rsidRPr="004E14AC">
        <w:rPr>
          <w:rFonts w:ascii="Times New Roman" w:hAnsi="Times New Roman"/>
          <w:b/>
          <w:sz w:val="24"/>
          <w:szCs w:val="24"/>
        </w:rPr>
        <w:t>.</w:t>
      </w:r>
    </w:p>
    <w:p w:rsidR="00A63BFA" w:rsidRPr="002933B8" w:rsidRDefault="002933B8" w:rsidP="002933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B8">
        <w:rPr>
          <w:rFonts w:ascii="Times New Roman" w:eastAsia="Calibri" w:hAnsi="Times New Roman" w:cs="Times New Roman"/>
          <w:sz w:val="24"/>
          <w:szCs w:val="24"/>
        </w:rPr>
        <w:t xml:space="preserve">Написать </w:t>
      </w:r>
      <w:r>
        <w:rPr>
          <w:rFonts w:ascii="Times New Roman" w:eastAsia="Calibri" w:hAnsi="Times New Roman" w:cs="Times New Roman"/>
          <w:sz w:val="24"/>
          <w:szCs w:val="24"/>
        </w:rPr>
        <w:t>синопсис/</w:t>
      </w:r>
      <w:r w:rsidRPr="002933B8">
        <w:rPr>
          <w:rFonts w:ascii="Times New Roman" w:eastAsia="Calibri" w:hAnsi="Times New Roman" w:cs="Times New Roman"/>
          <w:sz w:val="24"/>
          <w:szCs w:val="24"/>
        </w:rPr>
        <w:t xml:space="preserve">сценарный план для документального телевизионного  проекта </w:t>
      </w:r>
      <w:r>
        <w:rPr>
          <w:rFonts w:ascii="Times New Roman" w:eastAsia="Calibri" w:hAnsi="Times New Roman" w:cs="Times New Roman"/>
          <w:sz w:val="24"/>
          <w:szCs w:val="24"/>
        </w:rPr>
        <w:t>на тему, выбранную студентом (например,  первокурсники в университете; волонтерская деятельность; спортивные достижения студентов и т.д.)</w:t>
      </w:r>
    </w:p>
    <w:p w:rsidR="00A63BFA" w:rsidRDefault="00A63BFA" w:rsidP="00A63BFA">
      <w:pPr>
        <w:pStyle w:val="a4"/>
        <w:ind w:left="1428"/>
        <w:rPr>
          <w:rFonts w:ascii="Times New Roman" w:hAnsi="Times New Roman" w:cs="Times New Roman"/>
          <w:i/>
          <w:sz w:val="24"/>
          <w:szCs w:val="24"/>
        </w:rPr>
      </w:pPr>
    </w:p>
    <w:p w:rsidR="00A63BFA" w:rsidRPr="002933B8" w:rsidRDefault="00A63BFA" w:rsidP="00A63BFA">
      <w:pPr>
        <w:pStyle w:val="a4"/>
        <w:ind w:left="1599"/>
        <w:rPr>
          <w:rFonts w:ascii="Times New Roman" w:hAnsi="Times New Roman" w:cs="Times New Roman"/>
          <w:b/>
          <w:sz w:val="24"/>
          <w:szCs w:val="24"/>
        </w:rPr>
      </w:pPr>
      <w:r w:rsidRPr="002933B8">
        <w:rPr>
          <w:rFonts w:ascii="Times New Roman" w:hAnsi="Times New Roman" w:cs="Times New Roman"/>
          <w:b/>
          <w:sz w:val="24"/>
          <w:szCs w:val="24"/>
        </w:rPr>
        <w:t>Краткие методические указания:</w:t>
      </w:r>
    </w:p>
    <w:p w:rsidR="002933B8" w:rsidRDefault="00A63BFA" w:rsidP="00A63B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необходимо </w:t>
      </w:r>
      <w:r w:rsidR="002933B8">
        <w:rPr>
          <w:rFonts w:ascii="Times New Roman" w:hAnsi="Times New Roman" w:cs="Times New Roman"/>
          <w:sz w:val="24"/>
          <w:szCs w:val="24"/>
        </w:rPr>
        <w:t>знать теорию и уметь применять на практике полученные знания, умения и навыки. Выбрав тему, студент выполняет творческое  задание в письменном виде, затем  при необходимости   объясняет выбор темы</w:t>
      </w:r>
      <w:r w:rsidR="006F16F4">
        <w:rPr>
          <w:rFonts w:ascii="Times New Roman" w:hAnsi="Times New Roman" w:cs="Times New Roman"/>
          <w:sz w:val="24"/>
          <w:szCs w:val="24"/>
        </w:rPr>
        <w:t xml:space="preserve">, этапы создания, элементы, </w:t>
      </w:r>
      <w:r w:rsidR="002933B8">
        <w:rPr>
          <w:rFonts w:ascii="Times New Roman" w:hAnsi="Times New Roman" w:cs="Times New Roman"/>
          <w:sz w:val="24"/>
          <w:szCs w:val="24"/>
        </w:rPr>
        <w:t xml:space="preserve"> драматургию, композиционное построение, выбор локаций, героев</w:t>
      </w:r>
      <w:r w:rsidR="006F16F4">
        <w:rPr>
          <w:rFonts w:ascii="Times New Roman" w:hAnsi="Times New Roman" w:cs="Times New Roman"/>
          <w:sz w:val="24"/>
          <w:szCs w:val="24"/>
        </w:rPr>
        <w:t xml:space="preserve">, использования выразительных средств </w:t>
      </w:r>
      <w:r w:rsidR="002933B8">
        <w:rPr>
          <w:rFonts w:ascii="Times New Roman" w:hAnsi="Times New Roman" w:cs="Times New Roman"/>
          <w:sz w:val="24"/>
          <w:szCs w:val="24"/>
        </w:rPr>
        <w:t xml:space="preserve">  и т.д.  будущего  </w:t>
      </w:r>
      <w:r w:rsidR="006F16F4">
        <w:rPr>
          <w:rFonts w:ascii="Times New Roman" w:hAnsi="Times New Roman" w:cs="Times New Roman"/>
          <w:sz w:val="24"/>
          <w:szCs w:val="24"/>
        </w:rPr>
        <w:t>документального</w:t>
      </w:r>
      <w:r w:rsidR="002933B8">
        <w:rPr>
          <w:rFonts w:ascii="Times New Roman" w:hAnsi="Times New Roman" w:cs="Times New Roman"/>
          <w:sz w:val="24"/>
          <w:szCs w:val="24"/>
        </w:rPr>
        <w:t xml:space="preserve">  проекта.</w:t>
      </w:r>
    </w:p>
    <w:p w:rsidR="00A63BFA" w:rsidRPr="00B2145A" w:rsidRDefault="00A63BFA" w:rsidP="00A63BFA">
      <w:pPr>
        <w:pStyle w:val="a4"/>
        <w:ind w:left="1599"/>
        <w:rPr>
          <w:rFonts w:ascii="Times New Roman" w:hAnsi="Times New Roman" w:cs="Times New Roman"/>
          <w:b/>
          <w:sz w:val="24"/>
          <w:szCs w:val="24"/>
        </w:rPr>
      </w:pPr>
      <w:r w:rsidRPr="00B2145A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proofErr w:type="gramStart"/>
      <w:r w:rsidRPr="00B2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8" w:rsidRPr="00B2145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63BFA" w:rsidRDefault="00A63BFA" w:rsidP="00A63BFA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A63BFA" w:rsidTr="006F1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63BFA" w:rsidTr="006F1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 полное выполнение творческого задания. При этом студент проявляет инициативу, творческое мышление, эрудицию, знание теории дисциплины.</w:t>
            </w:r>
          </w:p>
        </w:tc>
      </w:tr>
      <w:tr w:rsidR="00A63BFA" w:rsidTr="006F1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="00A63BF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полное понимание задачи, хорошее знание теории.  При этом правильно, но не в полном объеме выполняет его. </w:t>
            </w:r>
          </w:p>
        </w:tc>
      </w:tr>
      <w:tr w:rsidR="00A63BFA" w:rsidTr="006F1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A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A" w:rsidRDefault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Default="006F16F4" w:rsidP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понимание задачи, среднее знание дисциплины. Выполняет творческое задание частично, не все может объяснить.</w:t>
            </w:r>
          </w:p>
        </w:tc>
      </w:tr>
      <w:tr w:rsidR="006F16F4" w:rsidTr="006F16F4">
        <w:tc>
          <w:tcPr>
            <w:tcW w:w="709" w:type="dxa"/>
            <w:hideMark/>
          </w:tcPr>
          <w:p w:rsidR="006F16F4" w:rsidRDefault="006F16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1" w:type="dxa"/>
            <w:hideMark/>
          </w:tcPr>
          <w:p w:rsidR="006F16F4" w:rsidRDefault="006F16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балла</w:t>
            </w:r>
          </w:p>
        </w:tc>
        <w:tc>
          <w:tcPr>
            <w:tcW w:w="6589" w:type="dxa"/>
            <w:hideMark/>
          </w:tcPr>
          <w:p w:rsidR="006F16F4" w:rsidRDefault="006F16F4" w:rsidP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непонимание задачи и неполные знания по теории. Задание выполняет неправильно.</w:t>
            </w:r>
          </w:p>
        </w:tc>
      </w:tr>
      <w:tr w:rsidR="006F16F4" w:rsidTr="006F16F4">
        <w:tc>
          <w:tcPr>
            <w:tcW w:w="709" w:type="dxa"/>
            <w:hideMark/>
          </w:tcPr>
          <w:p w:rsidR="006F16F4" w:rsidRDefault="006F16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1" w:type="dxa"/>
            <w:hideMark/>
          </w:tcPr>
          <w:p w:rsidR="006F16F4" w:rsidRDefault="006F16F4" w:rsidP="00F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6F16F4" w:rsidRDefault="006F16F4" w:rsidP="006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творческого задания, отсутствие на занятиях.</w:t>
            </w:r>
          </w:p>
        </w:tc>
      </w:tr>
    </w:tbl>
    <w:p w:rsidR="00A63BFA" w:rsidRDefault="00A63BFA" w:rsidP="00A63BFA">
      <w:pPr>
        <w:rPr>
          <w:rFonts w:ascii="Times New Roman" w:hAnsi="Times New Roman" w:cs="Times New Roman"/>
          <w:sz w:val="24"/>
          <w:szCs w:val="24"/>
        </w:rPr>
      </w:pPr>
    </w:p>
    <w:p w:rsidR="00A63BFA" w:rsidRDefault="00A63BFA" w:rsidP="00A63BFA"/>
    <w:p w:rsidR="00A63BFA" w:rsidRDefault="00A63BFA" w:rsidP="00A63BFA"/>
    <w:p w:rsidR="00A63BFA" w:rsidRDefault="00A63BFA" w:rsidP="00A63BFA"/>
    <w:p w:rsidR="00A63BFA" w:rsidRDefault="00A63BFA" w:rsidP="00A63BFA"/>
    <w:p w:rsidR="00A63BFA" w:rsidRDefault="00A63BFA" w:rsidP="00A63BFA"/>
    <w:p w:rsidR="00CA2DC8" w:rsidRDefault="00CA2DC8"/>
    <w:sectPr w:rsidR="00CA2D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F1" w:rsidRDefault="00A778F1">
      <w:pPr>
        <w:spacing w:after="0" w:line="240" w:lineRule="auto"/>
      </w:pPr>
      <w:r>
        <w:separator/>
      </w:r>
    </w:p>
  </w:endnote>
  <w:endnote w:type="continuationSeparator" w:id="0">
    <w:p w:rsidR="00A778F1" w:rsidRDefault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D" w:rsidRDefault="00A778F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F1" w:rsidRDefault="00A778F1">
      <w:pPr>
        <w:spacing w:after="0" w:line="240" w:lineRule="auto"/>
      </w:pPr>
      <w:r>
        <w:separator/>
      </w:r>
    </w:p>
  </w:footnote>
  <w:footnote w:type="continuationSeparator" w:id="0">
    <w:p w:rsidR="00A778F1" w:rsidRDefault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E21"/>
    <w:multiLevelType w:val="hybridMultilevel"/>
    <w:tmpl w:val="5C187D98"/>
    <w:lvl w:ilvl="0" w:tplc="C84ECDDA">
      <w:start w:val="1"/>
      <w:numFmt w:val="decimal"/>
      <w:lvlText w:val="%1."/>
      <w:lvlJc w:val="left"/>
      <w:pPr>
        <w:ind w:left="216" w:hanging="231"/>
        <w:jc w:val="right"/>
      </w:pPr>
      <w:rPr>
        <w:rFonts w:ascii="Times New Roman" w:eastAsia="Times New Roman" w:hAnsi="Times New Roman" w:hint="default"/>
        <w:color w:val="161616"/>
        <w:w w:val="115"/>
        <w:sz w:val="23"/>
        <w:szCs w:val="23"/>
      </w:rPr>
    </w:lvl>
    <w:lvl w:ilvl="1" w:tplc="9DA68E28">
      <w:start w:val="1"/>
      <w:numFmt w:val="bullet"/>
      <w:lvlText w:val="•"/>
      <w:lvlJc w:val="left"/>
      <w:pPr>
        <w:ind w:left="1227" w:hanging="231"/>
      </w:pPr>
      <w:rPr>
        <w:rFonts w:hint="default"/>
      </w:rPr>
    </w:lvl>
    <w:lvl w:ilvl="2" w:tplc="25FCABB8">
      <w:start w:val="1"/>
      <w:numFmt w:val="bullet"/>
      <w:lvlText w:val="•"/>
      <w:lvlJc w:val="left"/>
      <w:pPr>
        <w:ind w:left="2237" w:hanging="231"/>
      </w:pPr>
      <w:rPr>
        <w:rFonts w:hint="default"/>
      </w:rPr>
    </w:lvl>
    <w:lvl w:ilvl="3" w:tplc="1E7A7D0E">
      <w:start w:val="1"/>
      <w:numFmt w:val="bullet"/>
      <w:lvlText w:val="•"/>
      <w:lvlJc w:val="left"/>
      <w:pPr>
        <w:ind w:left="3248" w:hanging="231"/>
      </w:pPr>
      <w:rPr>
        <w:rFonts w:hint="default"/>
      </w:rPr>
    </w:lvl>
    <w:lvl w:ilvl="4" w:tplc="03DC5FAA">
      <w:start w:val="1"/>
      <w:numFmt w:val="bullet"/>
      <w:lvlText w:val="•"/>
      <w:lvlJc w:val="left"/>
      <w:pPr>
        <w:ind w:left="4258" w:hanging="231"/>
      </w:pPr>
      <w:rPr>
        <w:rFonts w:hint="default"/>
      </w:rPr>
    </w:lvl>
    <w:lvl w:ilvl="5" w:tplc="8AEAC812">
      <w:start w:val="1"/>
      <w:numFmt w:val="bullet"/>
      <w:lvlText w:val="•"/>
      <w:lvlJc w:val="left"/>
      <w:pPr>
        <w:ind w:left="5269" w:hanging="231"/>
      </w:pPr>
      <w:rPr>
        <w:rFonts w:hint="default"/>
      </w:rPr>
    </w:lvl>
    <w:lvl w:ilvl="6" w:tplc="16C27FF0">
      <w:start w:val="1"/>
      <w:numFmt w:val="bullet"/>
      <w:lvlText w:val="•"/>
      <w:lvlJc w:val="left"/>
      <w:pPr>
        <w:ind w:left="6279" w:hanging="231"/>
      </w:pPr>
      <w:rPr>
        <w:rFonts w:hint="default"/>
      </w:rPr>
    </w:lvl>
    <w:lvl w:ilvl="7" w:tplc="962A5838">
      <w:start w:val="1"/>
      <w:numFmt w:val="bullet"/>
      <w:lvlText w:val="•"/>
      <w:lvlJc w:val="left"/>
      <w:pPr>
        <w:ind w:left="7290" w:hanging="231"/>
      </w:pPr>
      <w:rPr>
        <w:rFonts w:hint="default"/>
      </w:rPr>
    </w:lvl>
    <w:lvl w:ilvl="8" w:tplc="D0B89B64">
      <w:start w:val="1"/>
      <w:numFmt w:val="bullet"/>
      <w:lvlText w:val="•"/>
      <w:lvlJc w:val="left"/>
      <w:pPr>
        <w:ind w:left="8300" w:hanging="231"/>
      </w:pPr>
      <w:rPr>
        <w:rFonts w:hint="default"/>
      </w:rPr>
    </w:lvl>
  </w:abstractNum>
  <w:abstractNum w:abstractNumId="1">
    <w:nsid w:val="12CB37E3"/>
    <w:multiLevelType w:val="hybridMultilevel"/>
    <w:tmpl w:val="77044F82"/>
    <w:lvl w:ilvl="0" w:tplc="7C7890E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115CEC"/>
    <w:multiLevelType w:val="hybridMultilevel"/>
    <w:tmpl w:val="CC3E1394"/>
    <w:lvl w:ilvl="0" w:tplc="632E3346">
      <w:start w:val="1"/>
      <w:numFmt w:val="decimal"/>
      <w:lvlText w:val="%1."/>
      <w:lvlJc w:val="left"/>
      <w:pPr>
        <w:ind w:left="123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>
      <w:start w:val="1"/>
      <w:numFmt w:val="lowerRoman"/>
      <w:lvlText w:val="%3."/>
      <w:lvlJc w:val="right"/>
      <w:pPr>
        <w:ind w:left="2679" w:hanging="180"/>
      </w:pPr>
    </w:lvl>
    <w:lvl w:ilvl="3" w:tplc="0419000F">
      <w:start w:val="1"/>
      <w:numFmt w:val="decimal"/>
      <w:lvlText w:val="%4."/>
      <w:lvlJc w:val="left"/>
      <w:pPr>
        <w:ind w:left="3399" w:hanging="360"/>
      </w:pPr>
    </w:lvl>
    <w:lvl w:ilvl="4" w:tplc="04190019">
      <w:start w:val="1"/>
      <w:numFmt w:val="lowerLetter"/>
      <w:lvlText w:val="%5."/>
      <w:lvlJc w:val="left"/>
      <w:pPr>
        <w:ind w:left="4119" w:hanging="360"/>
      </w:pPr>
    </w:lvl>
    <w:lvl w:ilvl="5" w:tplc="0419001B">
      <w:start w:val="1"/>
      <w:numFmt w:val="lowerRoman"/>
      <w:lvlText w:val="%6."/>
      <w:lvlJc w:val="right"/>
      <w:pPr>
        <w:ind w:left="4839" w:hanging="180"/>
      </w:pPr>
    </w:lvl>
    <w:lvl w:ilvl="6" w:tplc="0419000F">
      <w:start w:val="1"/>
      <w:numFmt w:val="decimal"/>
      <w:lvlText w:val="%7."/>
      <w:lvlJc w:val="left"/>
      <w:pPr>
        <w:ind w:left="5559" w:hanging="360"/>
      </w:pPr>
    </w:lvl>
    <w:lvl w:ilvl="7" w:tplc="04190019">
      <w:start w:val="1"/>
      <w:numFmt w:val="lowerLetter"/>
      <w:lvlText w:val="%8."/>
      <w:lvlJc w:val="left"/>
      <w:pPr>
        <w:ind w:left="6279" w:hanging="360"/>
      </w:pPr>
    </w:lvl>
    <w:lvl w:ilvl="8" w:tplc="0419001B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2BCE464A"/>
    <w:multiLevelType w:val="hybridMultilevel"/>
    <w:tmpl w:val="4052FF2E"/>
    <w:lvl w:ilvl="0" w:tplc="1E32CDD6">
      <w:start w:val="9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>
    <w:nsid w:val="2E023423"/>
    <w:multiLevelType w:val="hybridMultilevel"/>
    <w:tmpl w:val="0370569E"/>
    <w:lvl w:ilvl="0" w:tplc="B8B6B4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24513"/>
    <w:multiLevelType w:val="hybridMultilevel"/>
    <w:tmpl w:val="48BE210E"/>
    <w:lvl w:ilvl="0" w:tplc="9C52709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329674A"/>
    <w:multiLevelType w:val="hybridMultilevel"/>
    <w:tmpl w:val="BA34E74E"/>
    <w:lvl w:ilvl="0" w:tplc="C8D4292A">
      <w:start w:val="12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319" w:hanging="360"/>
      </w:pPr>
    </w:lvl>
    <w:lvl w:ilvl="2" w:tplc="0419001B">
      <w:start w:val="1"/>
      <w:numFmt w:val="lowerRoman"/>
      <w:lvlText w:val="%3."/>
      <w:lvlJc w:val="right"/>
      <w:pPr>
        <w:ind w:left="3039" w:hanging="180"/>
      </w:pPr>
    </w:lvl>
    <w:lvl w:ilvl="3" w:tplc="0419000F">
      <w:start w:val="1"/>
      <w:numFmt w:val="decimal"/>
      <w:lvlText w:val="%4."/>
      <w:lvlJc w:val="left"/>
      <w:pPr>
        <w:ind w:left="3759" w:hanging="360"/>
      </w:pPr>
    </w:lvl>
    <w:lvl w:ilvl="4" w:tplc="04190019">
      <w:start w:val="1"/>
      <w:numFmt w:val="lowerLetter"/>
      <w:lvlText w:val="%5."/>
      <w:lvlJc w:val="left"/>
      <w:pPr>
        <w:ind w:left="4479" w:hanging="360"/>
      </w:pPr>
    </w:lvl>
    <w:lvl w:ilvl="5" w:tplc="0419001B">
      <w:start w:val="1"/>
      <w:numFmt w:val="lowerRoman"/>
      <w:lvlText w:val="%6."/>
      <w:lvlJc w:val="right"/>
      <w:pPr>
        <w:ind w:left="5199" w:hanging="180"/>
      </w:pPr>
    </w:lvl>
    <w:lvl w:ilvl="6" w:tplc="0419000F">
      <w:start w:val="1"/>
      <w:numFmt w:val="decimal"/>
      <w:lvlText w:val="%7."/>
      <w:lvlJc w:val="left"/>
      <w:pPr>
        <w:ind w:left="5919" w:hanging="360"/>
      </w:pPr>
    </w:lvl>
    <w:lvl w:ilvl="7" w:tplc="04190019">
      <w:start w:val="1"/>
      <w:numFmt w:val="lowerLetter"/>
      <w:lvlText w:val="%8."/>
      <w:lvlJc w:val="left"/>
      <w:pPr>
        <w:ind w:left="6639" w:hanging="360"/>
      </w:pPr>
    </w:lvl>
    <w:lvl w:ilvl="8" w:tplc="0419001B">
      <w:start w:val="1"/>
      <w:numFmt w:val="lowerRoman"/>
      <w:lvlText w:val="%9."/>
      <w:lvlJc w:val="right"/>
      <w:pPr>
        <w:ind w:left="7359" w:hanging="180"/>
      </w:pPr>
    </w:lvl>
  </w:abstractNum>
  <w:abstractNum w:abstractNumId="8">
    <w:nsid w:val="477107BC"/>
    <w:multiLevelType w:val="hybridMultilevel"/>
    <w:tmpl w:val="26862D28"/>
    <w:lvl w:ilvl="0" w:tplc="0732614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E0852D5"/>
    <w:multiLevelType w:val="hybridMultilevel"/>
    <w:tmpl w:val="D4C2B62C"/>
    <w:lvl w:ilvl="0" w:tplc="5B5C6932">
      <w:start w:val="1"/>
      <w:numFmt w:val="decimal"/>
      <w:lvlText w:val="%1."/>
      <w:lvlJc w:val="left"/>
      <w:pPr>
        <w:ind w:left="173" w:hanging="216"/>
        <w:jc w:val="right"/>
      </w:pPr>
      <w:rPr>
        <w:rFonts w:ascii="Times New Roman" w:eastAsia="Times New Roman" w:hAnsi="Times New Roman" w:hint="default"/>
        <w:color w:val="262626"/>
        <w:w w:val="104"/>
        <w:sz w:val="23"/>
        <w:szCs w:val="23"/>
      </w:rPr>
    </w:lvl>
    <w:lvl w:ilvl="1" w:tplc="23D284C4">
      <w:start w:val="1"/>
      <w:numFmt w:val="bullet"/>
      <w:lvlText w:val="•"/>
      <w:lvlJc w:val="left"/>
      <w:pPr>
        <w:ind w:left="1192" w:hanging="216"/>
      </w:pPr>
      <w:rPr>
        <w:rFonts w:hint="default"/>
      </w:rPr>
    </w:lvl>
    <w:lvl w:ilvl="2" w:tplc="E7F2B29E">
      <w:start w:val="1"/>
      <w:numFmt w:val="bullet"/>
      <w:lvlText w:val="•"/>
      <w:lvlJc w:val="left"/>
      <w:pPr>
        <w:ind w:left="2211" w:hanging="216"/>
      </w:pPr>
      <w:rPr>
        <w:rFonts w:hint="default"/>
      </w:rPr>
    </w:lvl>
    <w:lvl w:ilvl="3" w:tplc="F9A61128">
      <w:start w:val="1"/>
      <w:numFmt w:val="bullet"/>
      <w:lvlText w:val="•"/>
      <w:lvlJc w:val="left"/>
      <w:pPr>
        <w:ind w:left="3230" w:hanging="216"/>
      </w:pPr>
      <w:rPr>
        <w:rFonts w:hint="default"/>
      </w:rPr>
    </w:lvl>
    <w:lvl w:ilvl="4" w:tplc="939083E8">
      <w:start w:val="1"/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FE64EB94">
      <w:start w:val="1"/>
      <w:numFmt w:val="bullet"/>
      <w:lvlText w:val="•"/>
      <w:lvlJc w:val="left"/>
      <w:pPr>
        <w:ind w:left="5267" w:hanging="216"/>
      </w:pPr>
      <w:rPr>
        <w:rFonts w:hint="default"/>
      </w:rPr>
    </w:lvl>
    <w:lvl w:ilvl="6" w:tplc="32DC8030">
      <w:start w:val="1"/>
      <w:numFmt w:val="bullet"/>
      <w:lvlText w:val="•"/>
      <w:lvlJc w:val="left"/>
      <w:pPr>
        <w:ind w:left="6286" w:hanging="216"/>
      </w:pPr>
      <w:rPr>
        <w:rFonts w:hint="default"/>
      </w:rPr>
    </w:lvl>
    <w:lvl w:ilvl="7" w:tplc="1304F360">
      <w:start w:val="1"/>
      <w:numFmt w:val="bullet"/>
      <w:lvlText w:val="•"/>
      <w:lvlJc w:val="left"/>
      <w:pPr>
        <w:ind w:left="7305" w:hanging="216"/>
      </w:pPr>
      <w:rPr>
        <w:rFonts w:hint="default"/>
      </w:rPr>
    </w:lvl>
    <w:lvl w:ilvl="8" w:tplc="3C784366">
      <w:start w:val="1"/>
      <w:numFmt w:val="bullet"/>
      <w:lvlText w:val="•"/>
      <w:lvlJc w:val="left"/>
      <w:pPr>
        <w:ind w:left="8324" w:hanging="216"/>
      </w:pPr>
      <w:rPr>
        <w:rFonts w:hint="default"/>
      </w:rPr>
    </w:lvl>
  </w:abstractNum>
  <w:abstractNum w:abstractNumId="10">
    <w:nsid w:val="543535A5"/>
    <w:multiLevelType w:val="hybridMultilevel"/>
    <w:tmpl w:val="6A001282"/>
    <w:lvl w:ilvl="0" w:tplc="884A0E42">
      <w:start w:val="11"/>
      <w:numFmt w:val="decimal"/>
      <w:lvlText w:val="%1."/>
      <w:lvlJc w:val="left"/>
      <w:pPr>
        <w:ind w:left="116" w:hanging="332"/>
        <w:jc w:val="right"/>
      </w:pPr>
      <w:rPr>
        <w:rFonts w:ascii="Times New Roman" w:eastAsia="Times New Roman" w:hAnsi="Times New Roman" w:hint="default"/>
        <w:color w:val="080808"/>
        <w:w w:val="101"/>
        <w:sz w:val="23"/>
        <w:szCs w:val="23"/>
      </w:rPr>
    </w:lvl>
    <w:lvl w:ilvl="1" w:tplc="78EEDA68">
      <w:start w:val="1"/>
      <w:numFmt w:val="bullet"/>
      <w:lvlText w:val="•"/>
      <w:lvlJc w:val="left"/>
      <w:pPr>
        <w:ind w:left="1140" w:hanging="332"/>
      </w:pPr>
      <w:rPr>
        <w:rFonts w:hint="default"/>
      </w:rPr>
    </w:lvl>
    <w:lvl w:ilvl="2" w:tplc="67C8DC22">
      <w:start w:val="1"/>
      <w:numFmt w:val="bullet"/>
      <w:lvlText w:val="•"/>
      <w:lvlJc w:val="left"/>
      <w:pPr>
        <w:ind w:left="2165" w:hanging="332"/>
      </w:pPr>
      <w:rPr>
        <w:rFonts w:hint="default"/>
      </w:rPr>
    </w:lvl>
    <w:lvl w:ilvl="3" w:tplc="7DDE0D30">
      <w:start w:val="1"/>
      <w:numFmt w:val="bullet"/>
      <w:lvlText w:val="•"/>
      <w:lvlJc w:val="left"/>
      <w:pPr>
        <w:ind w:left="3189" w:hanging="332"/>
      </w:pPr>
      <w:rPr>
        <w:rFonts w:hint="default"/>
      </w:rPr>
    </w:lvl>
    <w:lvl w:ilvl="4" w:tplc="2F52C100">
      <w:start w:val="1"/>
      <w:numFmt w:val="bullet"/>
      <w:lvlText w:val="•"/>
      <w:lvlJc w:val="left"/>
      <w:pPr>
        <w:ind w:left="4214" w:hanging="332"/>
      </w:pPr>
      <w:rPr>
        <w:rFonts w:hint="default"/>
      </w:rPr>
    </w:lvl>
    <w:lvl w:ilvl="5" w:tplc="CF2C8722">
      <w:start w:val="1"/>
      <w:numFmt w:val="bullet"/>
      <w:lvlText w:val="•"/>
      <w:lvlJc w:val="left"/>
      <w:pPr>
        <w:ind w:left="5238" w:hanging="332"/>
      </w:pPr>
      <w:rPr>
        <w:rFonts w:hint="default"/>
      </w:rPr>
    </w:lvl>
    <w:lvl w:ilvl="6" w:tplc="C7FA448E">
      <w:start w:val="1"/>
      <w:numFmt w:val="bullet"/>
      <w:lvlText w:val="•"/>
      <w:lvlJc w:val="left"/>
      <w:pPr>
        <w:ind w:left="6263" w:hanging="332"/>
      </w:pPr>
      <w:rPr>
        <w:rFonts w:hint="default"/>
      </w:rPr>
    </w:lvl>
    <w:lvl w:ilvl="7" w:tplc="4D2AC3BE">
      <w:start w:val="1"/>
      <w:numFmt w:val="bullet"/>
      <w:lvlText w:val="•"/>
      <w:lvlJc w:val="left"/>
      <w:pPr>
        <w:ind w:left="7287" w:hanging="332"/>
      </w:pPr>
      <w:rPr>
        <w:rFonts w:hint="default"/>
      </w:rPr>
    </w:lvl>
    <w:lvl w:ilvl="8" w:tplc="FA123F66">
      <w:start w:val="1"/>
      <w:numFmt w:val="bullet"/>
      <w:lvlText w:val="•"/>
      <w:lvlJc w:val="left"/>
      <w:pPr>
        <w:ind w:left="8312" w:hanging="332"/>
      </w:pPr>
      <w:rPr>
        <w:rFonts w:hint="default"/>
      </w:rPr>
    </w:lvl>
  </w:abstractNum>
  <w:abstractNum w:abstractNumId="11">
    <w:nsid w:val="60630E95"/>
    <w:multiLevelType w:val="hybridMultilevel"/>
    <w:tmpl w:val="D48C7586"/>
    <w:lvl w:ilvl="0" w:tplc="317E1A8A">
      <w:start w:val="1"/>
      <w:numFmt w:val="decimal"/>
      <w:lvlText w:val="%1."/>
      <w:lvlJc w:val="left"/>
      <w:pPr>
        <w:ind w:left="104" w:hanging="216"/>
        <w:jc w:val="left"/>
      </w:pPr>
      <w:rPr>
        <w:rFonts w:ascii="Times New Roman" w:eastAsia="Times New Roman" w:hAnsi="Times New Roman" w:hint="default"/>
        <w:color w:val="050505"/>
        <w:w w:val="104"/>
        <w:sz w:val="23"/>
        <w:szCs w:val="23"/>
      </w:rPr>
    </w:lvl>
    <w:lvl w:ilvl="1" w:tplc="6D1080AA">
      <w:start w:val="1"/>
      <w:numFmt w:val="bullet"/>
      <w:lvlText w:val="•"/>
      <w:lvlJc w:val="left"/>
      <w:pPr>
        <w:ind w:left="1126" w:hanging="216"/>
      </w:pPr>
      <w:rPr>
        <w:rFonts w:hint="default"/>
      </w:rPr>
    </w:lvl>
    <w:lvl w:ilvl="2" w:tplc="76DA205C">
      <w:start w:val="1"/>
      <w:numFmt w:val="bullet"/>
      <w:lvlText w:val="•"/>
      <w:lvlJc w:val="left"/>
      <w:pPr>
        <w:ind w:left="2148" w:hanging="216"/>
      </w:pPr>
      <w:rPr>
        <w:rFonts w:hint="default"/>
      </w:rPr>
    </w:lvl>
    <w:lvl w:ilvl="3" w:tplc="C0E23B80">
      <w:start w:val="1"/>
      <w:numFmt w:val="bullet"/>
      <w:lvlText w:val="•"/>
      <w:lvlJc w:val="left"/>
      <w:pPr>
        <w:ind w:left="3169" w:hanging="216"/>
      </w:pPr>
      <w:rPr>
        <w:rFonts w:hint="default"/>
      </w:rPr>
    </w:lvl>
    <w:lvl w:ilvl="4" w:tplc="2CE81C44">
      <w:start w:val="1"/>
      <w:numFmt w:val="bullet"/>
      <w:lvlText w:val="•"/>
      <w:lvlJc w:val="left"/>
      <w:pPr>
        <w:ind w:left="4191" w:hanging="216"/>
      </w:pPr>
      <w:rPr>
        <w:rFonts w:hint="default"/>
      </w:rPr>
    </w:lvl>
    <w:lvl w:ilvl="5" w:tplc="BBB4723A">
      <w:start w:val="1"/>
      <w:numFmt w:val="bullet"/>
      <w:lvlText w:val="•"/>
      <w:lvlJc w:val="left"/>
      <w:pPr>
        <w:ind w:left="5213" w:hanging="216"/>
      </w:pPr>
      <w:rPr>
        <w:rFonts w:hint="default"/>
      </w:rPr>
    </w:lvl>
    <w:lvl w:ilvl="6" w:tplc="78F6F82C">
      <w:start w:val="1"/>
      <w:numFmt w:val="bullet"/>
      <w:lvlText w:val="•"/>
      <w:lvlJc w:val="left"/>
      <w:pPr>
        <w:ind w:left="6234" w:hanging="216"/>
      </w:pPr>
      <w:rPr>
        <w:rFonts w:hint="default"/>
      </w:rPr>
    </w:lvl>
    <w:lvl w:ilvl="7" w:tplc="5A8E4FF8">
      <w:start w:val="1"/>
      <w:numFmt w:val="bullet"/>
      <w:lvlText w:val="•"/>
      <w:lvlJc w:val="left"/>
      <w:pPr>
        <w:ind w:left="7256" w:hanging="216"/>
      </w:pPr>
      <w:rPr>
        <w:rFonts w:hint="default"/>
      </w:rPr>
    </w:lvl>
    <w:lvl w:ilvl="8" w:tplc="4306AAD6">
      <w:start w:val="1"/>
      <w:numFmt w:val="bullet"/>
      <w:lvlText w:val="•"/>
      <w:lvlJc w:val="left"/>
      <w:pPr>
        <w:ind w:left="8278" w:hanging="216"/>
      </w:pPr>
      <w:rPr>
        <w:rFonts w:hint="default"/>
      </w:rPr>
    </w:lvl>
  </w:abstractNum>
  <w:abstractNum w:abstractNumId="12">
    <w:nsid w:val="61E02AC0"/>
    <w:multiLevelType w:val="multilevel"/>
    <w:tmpl w:val="D48C7586"/>
    <w:lvl w:ilvl="0">
      <w:start w:val="1"/>
      <w:numFmt w:val="decimal"/>
      <w:lvlText w:val="%1."/>
      <w:lvlJc w:val="left"/>
      <w:pPr>
        <w:ind w:left="104" w:hanging="216"/>
        <w:jc w:val="left"/>
      </w:pPr>
      <w:rPr>
        <w:rFonts w:ascii="Times New Roman" w:eastAsia="Times New Roman" w:hAnsi="Times New Roman" w:hint="default"/>
        <w:color w:val="050505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12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216"/>
      </w:pPr>
      <w:rPr>
        <w:rFonts w:hint="default"/>
      </w:rPr>
    </w:lvl>
  </w:abstractNum>
  <w:abstractNum w:abstractNumId="13">
    <w:nsid w:val="6C25050C"/>
    <w:multiLevelType w:val="multilevel"/>
    <w:tmpl w:val="DF183DA2"/>
    <w:lvl w:ilvl="0">
      <w:start w:val="1"/>
      <w:numFmt w:val="decimal"/>
      <w:lvlText w:val="%1."/>
      <w:lvlJc w:val="left"/>
      <w:pPr>
        <w:ind w:left="104" w:hanging="216"/>
        <w:jc w:val="left"/>
      </w:pPr>
      <w:rPr>
        <w:rFonts w:ascii="Times New Roman" w:eastAsia="Times New Roman" w:hAnsi="Times New Roman" w:cstheme="minorBidi"/>
        <w:color w:val="050505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12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216"/>
      </w:pPr>
      <w:rPr>
        <w:rFonts w:hint="default"/>
      </w:rPr>
    </w:lvl>
  </w:abstractNum>
  <w:abstractNum w:abstractNumId="14">
    <w:nsid w:val="78B16E40"/>
    <w:multiLevelType w:val="hybridMultilevel"/>
    <w:tmpl w:val="87122058"/>
    <w:lvl w:ilvl="0" w:tplc="0419000F">
      <w:start w:val="1"/>
      <w:numFmt w:val="decimal"/>
      <w:lvlText w:val="%1."/>
      <w:lvlJc w:val="left"/>
      <w:pPr>
        <w:ind w:left="104" w:hanging="216"/>
        <w:jc w:val="left"/>
      </w:pPr>
      <w:rPr>
        <w:color w:val="050505"/>
        <w:w w:val="104"/>
        <w:sz w:val="23"/>
        <w:szCs w:val="23"/>
      </w:rPr>
    </w:lvl>
    <w:lvl w:ilvl="1" w:tplc="6D1080AA">
      <w:start w:val="1"/>
      <w:numFmt w:val="bullet"/>
      <w:lvlText w:val="•"/>
      <w:lvlJc w:val="left"/>
      <w:pPr>
        <w:ind w:left="1126" w:hanging="216"/>
      </w:pPr>
      <w:rPr>
        <w:rFonts w:hint="default"/>
      </w:rPr>
    </w:lvl>
    <w:lvl w:ilvl="2" w:tplc="76DA205C">
      <w:start w:val="1"/>
      <w:numFmt w:val="bullet"/>
      <w:lvlText w:val="•"/>
      <w:lvlJc w:val="left"/>
      <w:pPr>
        <w:ind w:left="2148" w:hanging="216"/>
      </w:pPr>
      <w:rPr>
        <w:rFonts w:hint="default"/>
      </w:rPr>
    </w:lvl>
    <w:lvl w:ilvl="3" w:tplc="C0E23B80">
      <w:start w:val="1"/>
      <w:numFmt w:val="bullet"/>
      <w:lvlText w:val="•"/>
      <w:lvlJc w:val="left"/>
      <w:pPr>
        <w:ind w:left="3169" w:hanging="216"/>
      </w:pPr>
      <w:rPr>
        <w:rFonts w:hint="default"/>
      </w:rPr>
    </w:lvl>
    <w:lvl w:ilvl="4" w:tplc="2CE81C44">
      <w:start w:val="1"/>
      <w:numFmt w:val="bullet"/>
      <w:lvlText w:val="•"/>
      <w:lvlJc w:val="left"/>
      <w:pPr>
        <w:ind w:left="4191" w:hanging="216"/>
      </w:pPr>
      <w:rPr>
        <w:rFonts w:hint="default"/>
      </w:rPr>
    </w:lvl>
    <w:lvl w:ilvl="5" w:tplc="BBB4723A">
      <w:start w:val="1"/>
      <w:numFmt w:val="bullet"/>
      <w:lvlText w:val="•"/>
      <w:lvlJc w:val="left"/>
      <w:pPr>
        <w:ind w:left="5213" w:hanging="216"/>
      </w:pPr>
      <w:rPr>
        <w:rFonts w:hint="default"/>
      </w:rPr>
    </w:lvl>
    <w:lvl w:ilvl="6" w:tplc="78F6F82C">
      <w:start w:val="1"/>
      <w:numFmt w:val="bullet"/>
      <w:lvlText w:val="•"/>
      <w:lvlJc w:val="left"/>
      <w:pPr>
        <w:ind w:left="6234" w:hanging="216"/>
      </w:pPr>
      <w:rPr>
        <w:rFonts w:hint="default"/>
      </w:rPr>
    </w:lvl>
    <w:lvl w:ilvl="7" w:tplc="5A8E4FF8">
      <w:start w:val="1"/>
      <w:numFmt w:val="bullet"/>
      <w:lvlText w:val="•"/>
      <w:lvlJc w:val="left"/>
      <w:pPr>
        <w:ind w:left="7256" w:hanging="216"/>
      </w:pPr>
      <w:rPr>
        <w:rFonts w:hint="default"/>
      </w:rPr>
    </w:lvl>
    <w:lvl w:ilvl="8" w:tplc="4306AAD6">
      <w:start w:val="1"/>
      <w:numFmt w:val="bullet"/>
      <w:lvlText w:val="•"/>
      <w:lvlJc w:val="left"/>
      <w:pPr>
        <w:ind w:left="8278" w:hanging="216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68"/>
    <w:rsid w:val="00005D0A"/>
    <w:rsid w:val="000468DF"/>
    <w:rsid w:val="000858A1"/>
    <w:rsid w:val="00172D91"/>
    <w:rsid w:val="0021397F"/>
    <w:rsid w:val="00257068"/>
    <w:rsid w:val="002933B8"/>
    <w:rsid w:val="002A290C"/>
    <w:rsid w:val="00382950"/>
    <w:rsid w:val="003B6BCB"/>
    <w:rsid w:val="004B055F"/>
    <w:rsid w:val="004D77A1"/>
    <w:rsid w:val="00557BF1"/>
    <w:rsid w:val="00602684"/>
    <w:rsid w:val="00655C76"/>
    <w:rsid w:val="006F16F4"/>
    <w:rsid w:val="007F702E"/>
    <w:rsid w:val="008E3870"/>
    <w:rsid w:val="0091147A"/>
    <w:rsid w:val="00A63BFA"/>
    <w:rsid w:val="00A778F1"/>
    <w:rsid w:val="00A925FE"/>
    <w:rsid w:val="00AB2423"/>
    <w:rsid w:val="00AD04D6"/>
    <w:rsid w:val="00B2145A"/>
    <w:rsid w:val="00B23E58"/>
    <w:rsid w:val="00B929F4"/>
    <w:rsid w:val="00CA2DC8"/>
    <w:rsid w:val="00CB09C1"/>
    <w:rsid w:val="00DB3AF0"/>
    <w:rsid w:val="00E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A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1"/>
    <w:qFormat/>
    <w:rsid w:val="002A290C"/>
    <w:pPr>
      <w:widowControl w:val="0"/>
      <w:tabs>
        <w:tab w:val="clear" w:pos="708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3BFA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BFA"/>
    <w:pPr>
      <w:ind w:left="720"/>
      <w:contextualSpacing/>
    </w:pPr>
  </w:style>
  <w:style w:type="paragraph" w:customStyle="1" w:styleId="one">
    <w:name w:val="one"/>
    <w:basedOn w:val="a"/>
    <w:semiHidden/>
    <w:rsid w:val="00A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table" w:styleId="a5">
    <w:name w:val="Table Grid"/>
    <w:basedOn w:val="a1"/>
    <w:uiPriority w:val="59"/>
    <w:rsid w:val="00A63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2A290C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2A290C"/>
    <w:pPr>
      <w:widowControl w:val="0"/>
      <w:tabs>
        <w:tab w:val="clear" w:pos="708"/>
      </w:tabs>
      <w:spacing w:after="0" w:line="240" w:lineRule="auto"/>
      <w:ind w:left="11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A290C"/>
    <w:rPr>
      <w:rFonts w:ascii="Times New Roman" w:eastAsia="Times New Roman" w:hAnsi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A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1"/>
    <w:qFormat/>
    <w:rsid w:val="002A290C"/>
    <w:pPr>
      <w:widowControl w:val="0"/>
      <w:tabs>
        <w:tab w:val="clear" w:pos="708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3BFA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BFA"/>
    <w:pPr>
      <w:ind w:left="720"/>
      <w:contextualSpacing/>
    </w:pPr>
  </w:style>
  <w:style w:type="paragraph" w:customStyle="1" w:styleId="one">
    <w:name w:val="one"/>
    <w:basedOn w:val="a"/>
    <w:semiHidden/>
    <w:rsid w:val="00A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table" w:styleId="a5">
    <w:name w:val="Table Grid"/>
    <w:basedOn w:val="a1"/>
    <w:uiPriority w:val="59"/>
    <w:rsid w:val="00A63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2A290C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2A290C"/>
    <w:pPr>
      <w:widowControl w:val="0"/>
      <w:tabs>
        <w:tab w:val="clear" w:pos="708"/>
      </w:tabs>
      <w:spacing w:after="0" w:line="240" w:lineRule="auto"/>
      <w:ind w:left="11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A290C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2020-09-24T02:23:00Z</dcterms:created>
  <dcterms:modified xsi:type="dcterms:W3CDTF">2020-09-24T02:24:00Z</dcterms:modified>
</cp:coreProperties>
</file>