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A" w:rsidRPr="00810354" w:rsidRDefault="0086493A" w:rsidP="0086493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6493A" w:rsidRPr="00B80DC6" w:rsidRDefault="0086493A" w:rsidP="008649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86493A" w:rsidRPr="00B80DC6" w:rsidRDefault="0086493A" w:rsidP="008649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 w:rsidR="009D479F">
        <w:rPr>
          <w:rFonts w:ascii="Times New Roman" w:hAnsi="Times New Roman"/>
          <w:color w:val="000000"/>
          <w:sz w:val="28"/>
          <w:szCs w:val="24"/>
        </w:rPr>
        <w:t>Туристско-рекреационное проектирование модуль 1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86493A" w:rsidRDefault="0086493A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3A" w:rsidRDefault="0086493A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туризма и экологии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9D479F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79F">
        <w:rPr>
          <w:rFonts w:ascii="Times New Roman" w:eastAsia="Calibri" w:hAnsi="Times New Roman" w:cs="Times New Roman"/>
          <w:b/>
          <w:i/>
          <w:sz w:val="24"/>
          <w:szCs w:val="24"/>
        </w:rPr>
        <w:t>Туристско-рекреационное проектирование модуль 1</w:t>
      </w:r>
      <w:r w:rsidR="00463DC4" w:rsidRPr="00463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C4">
        <w:rPr>
          <w:rFonts w:ascii="Times New Roman" w:eastAsia="Calibri" w:hAnsi="Times New Roman" w:cs="Times New Roman"/>
          <w:b/>
          <w:sz w:val="24"/>
          <w:szCs w:val="24"/>
        </w:rPr>
        <w:t>43.03.02 Туризм. Туризм</w:t>
      </w:r>
    </w:p>
    <w:p w:rsidR="00463DC4" w:rsidRDefault="00463DC4" w:rsidP="00463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6D3" w:rsidRPr="00463DC4" w:rsidRDefault="004426D3" w:rsidP="00463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463DC4" w:rsidRPr="00463DC4" w:rsidRDefault="00463DC4" w:rsidP="0046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63DC4">
        <w:rPr>
          <w:rFonts w:ascii="Times New Roman" w:eastAsia="HiddenHorzOCR" w:hAnsi="Times New Roman" w:cs="Times New Roman"/>
          <w:sz w:val="24"/>
          <w:szCs w:val="24"/>
          <w:lang w:eastAsia="ru-RU"/>
        </w:rPr>
        <w:t>заочная</w:t>
      </w: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2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</w:t>
      </w:r>
      <w:r w:rsidR="002546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982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  <w:sectPr w:rsidR="00852982" w:rsidSect="0085298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2982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852982" w:rsidRPr="008C5023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026B03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943"/>
        <w:gridCol w:w="11485"/>
        <w:gridCol w:w="1664"/>
      </w:tblGrid>
      <w:tr w:rsidR="00852982" w:rsidRPr="00AD7077" w:rsidTr="003D6AEC">
        <w:tc>
          <w:tcPr>
            <w:tcW w:w="192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52982" w:rsidRPr="00AD7077" w:rsidRDefault="003D6AEC" w:rsidP="003D6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852982"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852982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  <w:p w:rsidR="003D6AEC" w:rsidRPr="00AD7077" w:rsidRDefault="003D6AEC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/ **</w:t>
            </w:r>
          </w:p>
        </w:tc>
      </w:tr>
      <w:tr w:rsidR="00026B03" w:rsidRPr="00FF7292" w:rsidTr="00442385">
        <w:tc>
          <w:tcPr>
            <w:tcW w:w="192" w:type="pct"/>
            <w:shd w:val="clear" w:color="auto" w:fill="auto"/>
          </w:tcPr>
          <w:p w:rsidR="00026B03" w:rsidRPr="00FF7292" w:rsidRDefault="00026B03" w:rsidP="00FF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6B03" w:rsidRPr="00FF7292" w:rsidRDefault="00026B03" w:rsidP="00FF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292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658" w:type="pct"/>
            <w:shd w:val="clear" w:color="auto" w:fill="auto"/>
          </w:tcPr>
          <w:p w:rsidR="00026B03" w:rsidRPr="00FF7292" w:rsidRDefault="00026B03" w:rsidP="00FF7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292">
              <w:rPr>
                <w:rFonts w:ascii="Times New Roman" w:hAnsi="Times New Roman"/>
                <w:sz w:val="20"/>
                <w:szCs w:val="20"/>
              </w:rPr>
              <w:t>Владение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26B03" w:rsidRPr="00FF7292" w:rsidRDefault="004426D3" w:rsidP="00FF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6B03" w:rsidRPr="00FF7292" w:rsidTr="00442385">
        <w:tc>
          <w:tcPr>
            <w:tcW w:w="192" w:type="pct"/>
            <w:shd w:val="clear" w:color="auto" w:fill="auto"/>
          </w:tcPr>
          <w:p w:rsidR="00026B03" w:rsidRPr="00FF7292" w:rsidRDefault="00026B03" w:rsidP="00FF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2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6B03" w:rsidRPr="00FF7292" w:rsidRDefault="00026B03" w:rsidP="00FF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292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3658" w:type="pct"/>
            <w:shd w:val="clear" w:color="auto" w:fill="auto"/>
          </w:tcPr>
          <w:p w:rsidR="00026B03" w:rsidRPr="00FF7292" w:rsidRDefault="00026B03" w:rsidP="00FF7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292">
              <w:rPr>
                <w:rFonts w:ascii="Times New Roman" w:hAnsi="Times New Roman"/>
                <w:sz w:val="20"/>
                <w:szCs w:val="20"/>
              </w:rPr>
              <w:t>Готовность к разработке туристского продукта на основе современных технологий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26B03" w:rsidRPr="00FF7292" w:rsidRDefault="004426D3" w:rsidP="00FF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852982" w:rsidRPr="00F17638" w:rsidRDefault="00852982" w:rsidP="0085298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852982" w:rsidRPr="00B80DC6" w:rsidRDefault="00852982" w:rsidP="008529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</w:t>
      </w:r>
      <w:r w:rsidRPr="00B80DC6">
        <w:rPr>
          <w:rFonts w:ascii="Times New Roman" w:hAnsi="Times New Roman"/>
          <w:color w:val="000000"/>
          <w:sz w:val="24"/>
          <w:szCs w:val="24"/>
        </w:rPr>
        <w:t>-</w:t>
      </w:r>
      <w:r w:rsidR="00B67042">
        <w:rPr>
          <w:rFonts w:ascii="Times New Roman" w:hAnsi="Times New Roman"/>
          <w:color w:val="000000"/>
          <w:sz w:val="24"/>
          <w:szCs w:val="24"/>
        </w:rPr>
        <w:t>1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026B03" w:rsidRPr="00026B03">
        <w:rPr>
          <w:rFonts w:ascii="Times New Roman" w:hAnsi="Times New Roman"/>
          <w:color w:val="000000"/>
          <w:sz w:val="24"/>
          <w:szCs w:val="24"/>
        </w:rPr>
        <w:t>Владение теоретическими основами проектирования, готовность к применению основных методов проектирования в туризме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852982" w:rsidRPr="00AD7077" w:rsidTr="005C5A57">
        <w:trPr>
          <w:trHeight w:val="631"/>
        </w:trPr>
        <w:tc>
          <w:tcPr>
            <w:tcW w:w="2616" w:type="pct"/>
            <w:gridSpan w:val="2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26B03" w:rsidRPr="00AD7077" w:rsidTr="00D516D0">
        <w:tc>
          <w:tcPr>
            <w:tcW w:w="835" w:type="pct"/>
          </w:tcPr>
          <w:p w:rsidR="00026B03" w:rsidRPr="00AD7077" w:rsidRDefault="00026B03" w:rsidP="00026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shd w:val="clear" w:color="auto" w:fill="auto"/>
          </w:tcPr>
          <w:p w:rsidR="00026B03" w:rsidRPr="003D6AEC" w:rsidRDefault="00D516D0" w:rsidP="00B146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516D0">
              <w:rPr>
                <w:rFonts w:ascii="Times New Roman" w:hAnsi="Times New Roman"/>
                <w:color w:val="000000"/>
                <w:sz w:val="20"/>
                <w:szCs w:val="20"/>
              </w:rPr>
              <w:t>етодологию и методы научных исследований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4" w:type="pct"/>
          </w:tcPr>
          <w:p w:rsidR="00026B03" w:rsidRPr="00AE3858" w:rsidRDefault="00D516D0" w:rsidP="00E53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</w:t>
            </w:r>
            <w:r w:rsidR="00E53932">
              <w:rPr>
                <w:rFonts w:ascii="Times New Roman" w:hAnsi="Times New Roman"/>
                <w:sz w:val="20"/>
                <w:szCs w:val="20"/>
              </w:rPr>
              <w:t>демонстрирует знание методологии и методов научных исследований в туризме.</w:t>
            </w:r>
          </w:p>
        </w:tc>
      </w:tr>
      <w:tr w:rsidR="00026B03" w:rsidRPr="00AD7077" w:rsidTr="00B1469F">
        <w:trPr>
          <w:trHeight w:val="698"/>
        </w:trPr>
        <w:tc>
          <w:tcPr>
            <w:tcW w:w="835" w:type="pct"/>
          </w:tcPr>
          <w:p w:rsidR="00026B03" w:rsidRPr="00AD7077" w:rsidRDefault="00026B03" w:rsidP="00026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shd w:val="clear" w:color="auto" w:fill="auto"/>
          </w:tcPr>
          <w:p w:rsidR="00026B03" w:rsidRPr="003D6AEC" w:rsidRDefault="00026B03" w:rsidP="00026B03">
            <w:pPr>
              <w:rPr>
                <w:rFonts w:ascii="Times New Roman" w:hAnsi="Times New Roman"/>
                <w:sz w:val="20"/>
                <w:szCs w:val="20"/>
              </w:rPr>
            </w:pPr>
            <w:r w:rsidRPr="003D6AEC">
              <w:rPr>
                <w:rFonts w:ascii="Times New Roman" w:hAnsi="Times New Roman"/>
                <w:sz w:val="20"/>
                <w:szCs w:val="20"/>
              </w:rPr>
              <w:t>Использовать методы проектирования в туризме</w:t>
            </w:r>
            <w:r w:rsidR="00B146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4" w:type="pct"/>
          </w:tcPr>
          <w:p w:rsidR="00026B03" w:rsidRPr="00AE3858" w:rsidRDefault="00B1469F" w:rsidP="00B146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 и</w:t>
            </w:r>
            <w:r w:rsidRPr="00B1469F">
              <w:rPr>
                <w:rFonts w:ascii="Times New Roman" w:hAnsi="Times New Roman"/>
                <w:color w:val="000000"/>
                <w:sz w:val="20"/>
                <w:szCs w:val="20"/>
              </w:rPr>
              <w:t>спольз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ует</w:t>
            </w:r>
            <w:r w:rsidRPr="00B146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469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в туризме,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469F">
              <w:rPr>
                <w:rFonts w:ascii="Times New Roman" w:hAnsi="Times New Roman"/>
                <w:color w:val="000000"/>
                <w:sz w:val="20"/>
                <w:szCs w:val="20"/>
              </w:rPr>
              <w:t>применяемые для разработки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469F">
              <w:rPr>
                <w:rFonts w:ascii="Times New Roman" w:hAnsi="Times New Roman"/>
                <w:color w:val="000000"/>
                <w:sz w:val="20"/>
                <w:szCs w:val="20"/>
              </w:rPr>
              <w:t>дальнейшего продвижения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туристского продукта.</w:t>
            </w:r>
          </w:p>
        </w:tc>
      </w:tr>
      <w:tr w:rsidR="00026B03" w:rsidRPr="00AD7077" w:rsidTr="00B1469F">
        <w:tc>
          <w:tcPr>
            <w:tcW w:w="835" w:type="pct"/>
          </w:tcPr>
          <w:p w:rsidR="00026B03" w:rsidRPr="00AD7077" w:rsidRDefault="00026B03" w:rsidP="00026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shd w:val="clear" w:color="auto" w:fill="auto"/>
          </w:tcPr>
          <w:p w:rsidR="00026B03" w:rsidRPr="003D6AEC" w:rsidRDefault="005F3FB5" w:rsidP="00026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6B03" w:rsidRPr="003D6AEC">
              <w:rPr>
                <w:rFonts w:ascii="Times New Roman" w:hAnsi="Times New Roman"/>
                <w:sz w:val="20"/>
                <w:szCs w:val="20"/>
              </w:rPr>
              <w:t>роектирования, продвижения и реализации туристского продукта</w:t>
            </w:r>
            <w:r w:rsidR="00B146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4" w:type="pct"/>
          </w:tcPr>
          <w:p w:rsidR="00026B03" w:rsidRPr="00AE3858" w:rsidRDefault="00B1469F" w:rsidP="00B1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навыки </w:t>
            </w:r>
            <w:r w:rsidRPr="00B1469F">
              <w:rPr>
                <w:rFonts w:ascii="Times New Roman" w:hAnsi="Times New Roman"/>
                <w:sz w:val="20"/>
                <w:szCs w:val="20"/>
              </w:rPr>
              <w:t>проектирования, продвижения и реализации туристского продукта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67042" w:rsidRDefault="00B67042" w:rsidP="00B670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7042" w:rsidRPr="00B80DC6" w:rsidRDefault="00B67042" w:rsidP="00B670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</w:t>
      </w:r>
      <w:r w:rsidRPr="00B80DC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026B03" w:rsidRPr="00026B03">
        <w:rPr>
          <w:rFonts w:ascii="Times New Roman" w:hAnsi="Times New Roman"/>
          <w:color w:val="000000"/>
          <w:sz w:val="24"/>
          <w:szCs w:val="24"/>
        </w:rPr>
        <w:t>Готовность к разработке туристского продукта на основе современных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B67042" w:rsidRPr="00AD7077" w:rsidTr="00DE53E1">
        <w:trPr>
          <w:trHeight w:val="631"/>
        </w:trPr>
        <w:tc>
          <w:tcPr>
            <w:tcW w:w="2616" w:type="pct"/>
            <w:gridSpan w:val="2"/>
          </w:tcPr>
          <w:p w:rsidR="00B67042" w:rsidRPr="00AD7077" w:rsidRDefault="00B67042" w:rsidP="00DE5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B67042" w:rsidRPr="00AD7077" w:rsidRDefault="00B67042" w:rsidP="00DE5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B67042" w:rsidRPr="00AD7077" w:rsidRDefault="00B67042" w:rsidP="00DE5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26B03" w:rsidRPr="00AD7077" w:rsidTr="00EA1F5C">
        <w:tc>
          <w:tcPr>
            <w:tcW w:w="835" w:type="pct"/>
          </w:tcPr>
          <w:p w:rsidR="00026B03" w:rsidRPr="00AD7077" w:rsidRDefault="00026B03" w:rsidP="00026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shd w:val="clear" w:color="auto" w:fill="auto"/>
          </w:tcPr>
          <w:p w:rsidR="00026B03" w:rsidRPr="00B80DC6" w:rsidRDefault="00806F61" w:rsidP="00806F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F5C">
              <w:rPr>
                <w:rFonts w:ascii="Times New Roman" w:hAnsi="Times New Roman"/>
                <w:sz w:val="20"/>
                <w:szCs w:val="20"/>
              </w:rPr>
              <w:t>Теоретические основы и основные принципы проектирования туристских продуктов.</w:t>
            </w:r>
          </w:p>
        </w:tc>
        <w:tc>
          <w:tcPr>
            <w:tcW w:w="2384" w:type="pct"/>
          </w:tcPr>
          <w:p w:rsidR="00026B03" w:rsidRPr="00AE3858" w:rsidRDefault="00EA1F5C" w:rsidP="00EA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F5C">
              <w:rPr>
                <w:rFonts w:ascii="Times New Roman" w:hAnsi="Times New Roman"/>
                <w:sz w:val="20"/>
                <w:szCs w:val="20"/>
              </w:rPr>
              <w:t>Студент демонстрирует 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теоретических </w:t>
            </w:r>
            <w:r w:rsidRPr="00EA1F5C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основных</w:t>
            </w:r>
            <w:r w:rsidRPr="00EA1F5C"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EA1F5C">
              <w:rPr>
                <w:rFonts w:ascii="Times New Roman" w:hAnsi="Times New Roman"/>
                <w:sz w:val="20"/>
                <w:szCs w:val="20"/>
              </w:rPr>
              <w:t xml:space="preserve"> проектирования туристских продуктов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6B03" w:rsidRPr="00AD7077" w:rsidTr="00EA1F5C">
        <w:trPr>
          <w:trHeight w:val="698"/>
        </w:trPr>
        <w:tc>
          <w:tcPr>
            <w:tcW w:w="835" w:type="pct"/>
          </w:tcPr>
          <w:p w:rsidR="00026B03" w:rsidRPr="00AD7077" w:rsidRDefault="00026B03" w:rsidP="00026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shd w:val="clear" w:color="auto" w:fill="auto"/>
          </w:tcPr>
          <w:p w:rsidR="00026B03" w:rsidRPr="00EA1F5C" w:rsidRDefault="00EA1F5C" w:rsidP="00026B03">
            <w:pPr>
              <w:rPr>
                <w:rFonts w:ascii="Times New Roman" w:hAnsi="Times New Roman"/>
                <w:sz w:val="20"/>
                <w:szCs w:val="20"/>
              </w:rPr>
            </w:pPr>
            <w:r w:rsidRPr="00EA1F5C">
              <w:rPr>
                <w:rFonts w:ascii="Times New Roman" w:hAnsi="Times New Roman"/>
                <w:sz w:val="20"/>
                <w:szCs w:val="20"/>
              </w:rPr>
              <w:t>Использовать современные технологии для разработки туристских продуктов.</w:t>
            </w:r>
          </w:p>
        </w:tc>
        <w:tc>
          <w:tcPr>
            <w:tcW w:w="2384" w:type="pct"/>
          </w:tcPr>
          <w:p w:rsidR="00026B03" w:rsidRPr="00AE3858" w:rsidRDefault="00442385" w:rsidP="00026B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385">
              <w:rPr>
                <w:rFonts w:ascii="Times New Roman" w:hAnsi="Times New Roman"/>
                <w:color w:val="000000"/>
                <w:sz w:val="20"/>
                <w:szCs w:val="20"/>
              </w:rPr>
              <w:t>Студент использует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2385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технологии д</w:t>
            </w:r>
            <w:r w:rsidR="004B48BA">
              <w:rPr>
                <w:rFonts w:ascii="Times New Roman" w:hAnsi="Times New Roman"/>
                <w:color w:val="000000"/>
                <w:sz w:val="20"/>
                <w:szCs w:val="20"/>
              </w:rPr>
              <w:t>ля разработки туристских продук</w:t>
            </w:r>
            <w:r w:rsidRPr="00442385">
              <w:rPr>
                <w:rFonts w:ascii="Times New Roman" w:hAnsi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26B03" w:rsidRPr="00AD7077" w:rsidTr="00AA694C">
        <w:tc>
          <w:tcPr>
            <w:tcW w:w="835" w:type="pct"/>
          </w:tcPr>
          <w:p w:rsidR="00026B03" w:rsidRPr="00AD7077" w:rsidRDefault="00026B03" w:rsidP="00026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  <w:shd w:val="clear" w:color="auto" w:fill="auto"/>
          </w:tcPr>
          <w:p w:rsidR="00026B03" w:rsidRPr="00AA694C" w:rsidRDefault="0089751F" w:rsidP="00806F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A694C" w:rsidRPr="00AA694C">
              <w:rPr>
                <w:rFonts w:ascii="Times New Roman" w:hAnsi="Times New Roman"/>
                <w:sz w:val="20"/>
                <w:szCs w:val="20"/>
              </w:rPr>
              <w:t>оздания новых туристских продуктов и услуг с использованием современных технологий.</w:t>
            </w:r>
          </w:p>
        </w:tc>
        <w:tc>
          <w:tcPr>
            <w:tcW w:w="2384" w:type="pct"/>
          </w:tcPr>
          <w:p w:rsidR="00026B03" w:rsidRPr="00AE3858" w:rsidRDefault="00806F61" w:rsidP="00026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F6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навыки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создания </w:t>
            </w:r>
            <w:r w:rsidRPr="00806F61">
              <w:rPr>
                <w:rFonts w:ascii="Times New Roman" w:hAnsi="Times New Roman"/>
                <w:sz w:val="20"/>
                <w:szCs w:val="20"/>
              </w:rPr>
              <w:t>новых туристских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продуктов и услуг с использова</w:t>
            </w:r>
            <w:r w:rsidRPr="00806F61">
              <w:rPr>
                <w:rFonts w:ascii="Times New Roman" w:hAnsi="Times New Roman"/>
                <w:sz w:val="20"/>
                <w:szCs w:val="20"/>
              </w:rPr>
              <w:t>нием современных технологий.</w:t>
            </w:r>
          </w:p>
        </w:tc>
      </w:tr>
    </w:tbl>
    <w:p w:rsidR="00852982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852982" w:rsidSect="005C5A5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52982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409"/>
        <w:gridCol w:w="2552"/>
        <w:gridCol w:w="1981"/>
        <w:gridCol w:w="1981"/>
      </w:tblGrid>
      <w:tr w:rsidR="00852982" w:rsidRPr="001F74AC" w:rsidTr="009B5A94">
        <w:trPr>
          <w:trHeight w:val="20"/>
          <w:jc w:val="center"/>
        </w:trPr>
        <w:tc>
          <w:tcPr>
            <w:tcW w:w="180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9B5A9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9B5A9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2982" w:rsidRPr="001F74AC" w:rsidRDefault="00852982" w:rsidP="009B5A9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</w:t>
            </w:r>
            <w:r w:rsidR="00F64F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дства и представление его в ФОС</w:t>
            </w:r>
          </w:p>
        </w:tc>
      </w:tr>
      <w:tr w:rsidR="00852982" w:rsidRPr="001F74AC" w:rsidTr="009B5A94">
        <w:trPr>
          <w:trHeight w:val="20"/>
          <w:jc w:val="center"/>
        </w:trPr>
        <w:tc>
          <w:tcPr>
            <w:tcW w:w="180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82" w:rsidRPr="001F74AC" w:rsidRDefault="00852982" w:rsidP="009B5A9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9B5A9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82" w:rsidRPr="001F74AC" w:rsidRDefault="00852982" w:rsidP="009B5A9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2982" w:rsidRPr="001F74AC" w:rsidRDefault="00852982" w:rsidP="009B5A9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52982" w:rsidRPr="001F74AC" w:rsidTr="005F3FB5">
        <w:trPr>
          <w:trHeight w:val="20"/>
          <w:jc w:val="center"/>
        </w:trPr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982" w:rsidRPr="001F74AC" w:rsidRDefault="00852982" w:rsidP="009B5A9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982" w:rsidRDefault="005F3FB5" w:rsidP="005F3FB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Методологии</w:t>
            </w: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метод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 научных исследований;</w:t>
            </w:r>
          </w:p>
          <w:p w:rsidR="005F3FB5" w:rsidRPr="00112677" w:rsidRDefault="005F3FB5" w:rsidP="005F3FB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Теоретических</w:t>
            </w: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основ и основны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х принципов</w:t>
            </w: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проектирования туристских продуктов.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112677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1267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1. </w:t>
            </w:r>
            <w:r w:rsidR="009879D1" w:rsidRPr="00C531F4">
              <w:rPr>
                <w:rFonts w:ascii="Times New Roman" w:hAnsi="Times New Roman"/>
                <w:sz w:val="20"/>
                <w:szCs w:val="20"/>
                <w:lang w:eastAsia="ar-SA"/>
              </w:rPr>
              <w:t>Методы научных исследований и методы проектной деятельности в туризме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982" w:rsidRPr="00FF7292" w:rsidRDefault="009B4D98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</w:t>
            </w:r>
            <w:r w:rsidR="00852982" w:rsidRPr="00FF729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="00852982"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982" w:rsidRPr="00FF7292" w:rsidRDefault="00852982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 w:rsidR="00070B23"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 5.2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26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туристского маршрута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hAnsi="Times New Roman"/>
                <w:sz w:val="20"/>
                <w:szCs w:val="20"/>
                <w:lang w:eastAsia="ar-SA"/>
              </w:rPr>
              <w:t>Тема 3. Проектирование экологической тропы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hAnsi="Times New Roman"/>
                <w:sz w:val="20"/>
                <w:szCs w:val="20"/>
                <w:lang w:eastAsia="ar-SA"/>
              </w:rPr>
              <w:t>Тема 4. Проектирование событийного мероприятия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hAnsi="Times New Roman"/>
                <w:sz w:val="20"/>
                <w:szCs w:val="20"/>
                <w:lang w:eastAsia="ar-SA"/>
              </w:rPr>
              <w:t>Тема 5. Проектирование пляжной территории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Проектирование туристско-рекреационных комплексов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A94" w:rsidRPr="001F74AC" w:rsidRDefault="009B5A94" w:rsidP="009B5A9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A94" w:rsidRDefault="005F3FB5" w:rsidP="009B5A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методы проектирования в туризме;</w:t>
            </w:r>
          </w:p>
          <w:p w:rsidR="005F3FB5" w:rsidRPr="00112677" w:rsidRDefault="005F3FB5" w:rsidP="009B5A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современн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ые технологии для разработки ту</w:t>
            </w: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>ристских продуктов.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1267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1. </w:t>
            </w:r>
            <w:r w:rsidRPr="00C531F4">
              <w:rPr>
                <w:rFonts w:ascii="Times New Roman" w:hAnsi="Times New Roman"/>
                <w:sz w:val="20"/>
                <w:szCs w:val="20"/>
                <w:lang w:eastAsia="ar-SA"/>
              </w:rPr>
              <w:t>Методы научных исследований и методы проектной деятельности в туризме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26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туристского маршрута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hAnsi="Times New Roman"/>
                <w:sz w:val="20"/>
                <w:szCs w:val="20"/>
                <w:lang w:eastAsia="ar-SA"/>
              </w:rPr>
              <w:t>Тема 3. Проектирование экологической тропы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hAnsi="Times New Roman"/>
                <w:sz w:val="20"/>
                <w:szCs w:val="20"/>
                <w:lang w:eastAsia="ar-SA"/>
              </w:rPr>
              <w:t>Тема 4. Проектирование событийного мероприятия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hAnsi="Times New Roman"/>
                <w:sz w:val="20"/>
                <w:szCs w:val="20"/>
                <w:lang w:eastAsia="ar-SA"/>
              </w:rPr>
              <w:t>Тема 5. Проектирование пляжной территории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A94" w:rsidRPr="00112677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Тема 6. Проектирование туристско-рекреационных комплексов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A94" w:rsidRPr="001F74AC" w:rsidRDefault="009B5A94" w:rsidP="009B5A9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A94" w:rsidRDefault="005F3FB5" w:rsidP="009B5A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Проектирования, продвижения 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туристского продукта;</w:t>
            </w:r>
          </w:p>
          <w:p w:rsidR="005F3FB5" w:rsidRPr="00112677" w:rsidRDefault="005F3FB5" w:rsidP="009B5A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>Создания новых туристских продуктов и услуг с использов</w:t>
            </w:r>
            <w:r w:rsidR="00FC3934"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5F3FB5">
              <w:rPr>
                <w:rFonts w:ascii="Times New Roman" w:hAnsi="Times New Roman"/>
                <w:sz w:val="20"/>
                <w:szCs w:val="20"/>
                <w:lang w:eastAsia="ar-SA"/>
              </w:rPr>
              <w:t>нием современных технологий.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1267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1. </w:t>
            </w:r>
            <w:r w:rsidRPr="009B5A9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Методы научных исследований и методы проектной деятельности в туризме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разноуровневых задач и заданий (п. 5.3)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711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9B5A94" w:rsidRDefault="009B5A94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B5A9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2. Проектирование туристского маршрута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разноуровневых задач и заданий (п. 5.3)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9B5A94" w:rsidRDefault="009B5A94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B5A9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3. Проектирование экологической тропы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разноуровневых задач и заданий (п. 5.3)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9B5A94" w:rsidRDefault="009B5A94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B5A9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4. Проектирование событийного мероприятия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разноуровневых задач и заданий (п. 5.3)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9B5A94" w:rsidRDefault="009B5A94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B5A9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5. Проектирование пляжной территории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разноуровневых задач и заданий (п. 5.3)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  <w:tr w:rsidR="009B5A94" w:rsidRPr="001F74AC" w:rsidTr="005F3FB5">
        <w:trPr>
          <w:trHeight w:val="20"/>
          <w:jc w:val="center"/>
        </w:trPr>
        <w:tc>
          <w:tcPr>
            <w:tcW w:w="6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1F74AC" w:rsidRDefault="009B5A94" w:rsidP="009B5A94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5A94" w:rsidRPr="009B5A94" w:rsidRDefault="009B5A94" w:rsidP="009B5A9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B5A9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Проектирование туристско-рекреационных комплексов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sz w:val="20"/>
                <w:szCs w:val="20"/>
                <w:lang w:eastAsia="ar-SA"/>
              </w:rPr>
              <w:t>Комплект разноуровневых задач и заданий (п. 5.3)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94" w:rsidRPr="00FF7292" w:rsidRDefault="009B5A94" w:rsidP="009B5A94">
            <w:pPr>
              <w:spacing w:after="0"/>
            </w:pPr>
            <w:r w:rsidRPr="00FF729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Фонд тестовых заданий (п. 5.2)</w:t>
            </w:r>
          </w:p>
        </w:tc>
      </w:tr>
    </w:tbl>
    <w:p w:rsidR="00531B73" w:rsidRDefault="00531B73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852982" w:rsidRDefault="00852982" w:rsidP="00852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852982" w:rsidRPr="00750EAC" w:rsidRDefault="00852982" w:rsidP="00852982">
      <w:pPr>
        <w:tabs>
          <w:tab w:val="left" w:pos="1134"/>
        </w:tabs>
        <w:suppressAutoHyphens/>
        <w:spacing w:before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380"/>
        <w:gridCol w:w="1380"/>
        <w:gridCol w:w="1597"/>
        <w:gridCol w:w="1274"/>
        <w:gridCol w:w="1270"/>
      </w:tblGrid>
      <w:tr w:rsidR="00AB2195" w:rsidRPr="00614E67" w:rsidTr="00A11670">
        <w:trPr>
          <w:cantSplit/>
          <w:trHeight w:val="70"/>
        </w:trPr>
        <w:tc>
          <w:tcPr>
            <w:tcW w:w="1615" w:type="pct"/>
            <w:vMerge w:val="restart"/>
            <w:shd w:val="clear" w:color="auto" w:fill="auto"/>
            <w:vAlign w:val="center"/>
          </w:tcPr>
          <w:p w:rsidR="00AB2195" w:rsidRPr="00614E67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385" w:type="pct"/>
            <w:gridSpan w:val="5"/>
            <w:shd w:val="clear" w:color="auto" w:fill="auto"/>
            <w:vAlign w:val="center"/>
          </w:tcPr>
          <w:p w:rsidR="00AB2195" w:rsidRPr="00614E67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B2195" w:rsidRPr="00614E67" w:rsidTr="00A11670">
        <w:trPr>
          <w:cantSplit/>
          <w:trHeight w:val="1134"/>
        </w:trPr>
        <w:tc>
          <w:tcPr>
            <w:tcW w:w="1615" w:type="pct"/>
            <w:vMerge/>
            <w:shd w:val="clear" w:color="auto" w:fill="auto"/>
            <w:vAlign w:val="center"/>
          </w:tcPr>
          <w:p w:rsidR="00AB2195" w:rsidRPr="00614E67" w:rsidRDefault="00AB2195" w:rsidP="00E0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shd w:val="clear" w:color="auto" w:fill="auto"/>
            <w:textDirection w:val="btLr"/>
            <w:vAlign w:val="center"/>
          </w:tcPr>
          <w:p w:rsidR="00AB2195" w:rsidRPr="00DF364A" w:rsidRDefault="00AB2195" w:rsidP="00E03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677" w:type="pct"/>
            <w:textDirection w:val="btLr"/>
            <w:vAlign w:val="center"/>
          </w:tcPr>
          <w:p w:rsidR="00AB2195" w:rsidRPr="00DF364A" w:rsidRDefault="00AB2195" w:rsidP="00E03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783" w:type="pct"/>
            <w:textDirection w:val="btLr"/>
            <w:vAlign w:val="center"/>
          </w:tcPr>
          <w:p w:rsidR="00AB2195" w:rsidRPr="00DF364A" w:rsidRDefault="00DE53E1" w:rsidP="00DE53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E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азноуровневы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задани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25" w:type="pct"/>
            <w:textDirection w:val="btLr"/>
            <w:vAlign w:val="center"/>
          </w:tcPr>
          <w:p w:rsidR="00AB2195" w:rsidRPr="00DF364A" w:rsidRDefault="00DE53E1" w:rsidP="00E03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22" w:type="pct"/>
            <w:textDirection w:val="btLr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B2195" w:rsidRPr="00614E67" w:rsidTr="00A11670">
        <w:trPr>
          <w:trHeight w:val="469"/>
        </w:trPr>
        <w:tc>
          <w:tcPr>
            <w:tcW w:w="1615" w:type="pct"/>
            <w:shd w:val="clear" w:color="auto" w:fill="auto"/>
            <w:vAlign w:val="center"/>
            <w:hideMark/>
          </w:tcPr>
          <w:p w:rsidR="00AB2195" w:rsidRPr="00614E67" w:rsidRDefault="00AB2195" w:rsidP="00E0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AB2195" w:rsidRPr="00DF364A" w:rsidRDefault="00B00F1D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95" w:rsidRPr="00614E67" w:rsidTr="00A11670">
        <w:trPr>
          <w:trHeight w:val="552"/>
        </w:trPr>
        <w:tc>
          <w:tcPr>
            <w:tcW w:w="1615" w:type="pct"/>
            <w:shd w:val="clear" w:color="auto" w:fill="auto"/>
            <w:vAlign w:val="center"/>
            <w:hideMark/>
          </w:tcPr>
          <w:p w:rsidR="00AB2195" w:rsidRPr="00614E67" w:rsidRDefault="00AB2195" w:rsidP="00E0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AB2195" w:rsidRPr="00DF364A" w:rsidRDefault="004B746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5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2195" w:rsidRPr="00614E67" w:rsidTr="00A11670">
        <w:trPr>
          <w:trHeight w:val="552"/>
        </w:trPr>
        <w:tc>
          <w:tcPr>
            <w:tcW w:w="1615" w:type="pct"/>
            <w:shd w:val="clear" w:color="auto" w:fill="auto"/>
            <w:vAlign w:val="center"/>
            <w:hideMark/>
          </w:tcPr>
          <w:p w:rsidR="00AB2195" w:rsidRPr="00614E67" w:rsidRDefault="00AB2195" w:rsidP="00E0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95" w:rsidRPr="00614E67" w:rsidTr="00A11670">
        <w:trPr>
          <w:trHeight w:val="552"/>
        </w:trPr>
        <w:tc>
          <w:tcPr>
            <w:tcW w:w="1615" w:type="pct"/>
            <w:shd w:val="clear" w:color="auto" w:fill="auto"/>
            <w:vAlign w:val="center"/>
          </w:tcPr>
          <w:p w:rsidR="00AB2195" w:rsidRPr="00614E67" w:rsidRDefault="00AB2195" w:rsidP="00E0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B2195" w:rsidRPr="00614E67" w:rsidTr="00A11670">
        <w:trPr>
          <w:trHeight w:val="415"/>
        </w:trPr>
        <w:tc>
          <w:tcPr>
            <w:tcW w:w="1615" w:type="pct"/>
            <w:shd w:val="clear" w:color="auto" w:fill="auto"/>
            <w:vAlign w:val="center"/>
            <w:hideMark/>
          </w:tcPr>
          <w:p w:rsidR="00AB2195" w:rsidRPr="00614E67" w:rsidRDefault="00AB2195" w:rsidP="00E0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5" w:type="pct"/>
            <w:vAlign w:val="center"/>
          </w:tcPr>
          <w:p w:rsidR="00AB2195" w:rsidRPr="00DF364A" w:rsidRDefault="00F82EBE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" w:type="pct"/>
            <w:vAlign w:val="center"/>
          </w:tcPr>
          <w:p w:rsidR="00AB2195" w:rsidRPr="00DF364A" w:rsidRDefault="00AB2195" w:rsidP="00E03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2982" w:rsidRDefault="00852982" w:rsidP="0085298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52982" w:rsidRDefault="00852982" w:rsidP="0085298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802"/>
        <w:gridCol w:w="7039"/>
      </w:tblGrid>
      <w:tr w:rsidR="00852982" w:rsidRPr="00D02CC8" w:rsidTr="00725B04">
        <w:trPr>
          <w:trHeight w:val="1022"/>
        </w:trPr>
        <w:tc>
          <w:tcPr>
            <w:tcW w:w="664" w:type="pct"/>
            <w:vAlign w:val="center"/>
          </w:tcPr>
          <w:p w:rsidR="00852982" w:rsidRPr="00D02CC8" w:rsidRDefault="00852982" w:rsidP="005C5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852982" w:rsidRPr="00D02CC8" w:rsidTr="00725B04">
        <w:tc>
          <w:tcPr>
            <w:tcW w:w="66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88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3452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52982" w:rsidRPr="00D02CC8" w:rsidTr="00725B04">
        <w:tc>
          <w:tcPr>
            <w:tcW w:w="66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88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3452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52982" w:rsidRPr="00D02CC8" w:rsidTr="00725B04">
        <w:tc>
          <w:tcPr>
            <w:tcW w:w="66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88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3452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52982" w:rsidRPr="00D02CC8" w:rsidTr="00725B04">
        <w:tc>
          <w:tcPr>
            <w:tcW w:w="66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88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3452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852982" w:rsidRPr="00D02CC8" w:rsidTr="00725B04">
        <w:tc>
          <w:tcPr>
            <w:tcW w:w="66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884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3452" w:type="pct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852982" w:rsidRPr="001D664E" w:rsidRDefault="00852982" w:rsidP="00485B0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5C5A57" w:rsidRPr="00D47C47">
        <w:rPr>
          <w:rFonts w:ascii="Times New Roman" w:hAnsi="Times New Roman"/>
          <w:b/>
          <w:bCs/>
          <w:sz w:val="24"/>
        </w:rPr>
        <w:t>При</w:t>
      </w:r>
      <w:r w:rsidR="005C5A57">
        <w:rPr>
          <w:rFonts w:ascii="Times New Roman" w:hAnsi="Times New Roman"/>
          <w:b/>
          <w:bCs/>
          <w:sz w:val="24"/>
        </w:rPr>
        <w:t>мерные вопросы для самопроверки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lastRenderedPageBreak/>
        <w:t>1. Понятие, цели и задачи проекта. Особенности туристско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375C">
        <w:rPr>
          <w:rFonts w:ascii="Times New Roman" w:hAnsi="Times New Roman" w:cs="Times New Roman"/>
          <w:sz w:val="24"/>
          <w:szCs w:val="24"/>
        </w:rPr>
        <w:t>рекреационных проектов. Структура проекта и ее основные составляющие.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2. Параметры успешного управления туристско-рекреационными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проектами. Нормируемые характеристики туристской услуги.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3. Структуры управления туристско-рекреационными проектами.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Преимущества и недостатки структур управления. Выбор 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структуры управления.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4. Роль и функции основных членов команды проекта. 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членов команды при реализации проекта.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5. Управление конфликтами на всех стадиях проектирования.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Управление конфликтной ситуацией и способы ее разрешения.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6. Особенности управления туристско-рекреационными проектами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стадии разработки. Календарный план.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7. Этапы составления бизнес-плана туристско-рекреационного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проекта.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8. Экспертиза актуальности и реализуемости проекта,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жизнеспособности туристско-рекреационного проекта, его экономическая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социальная эффективность.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9. Назначение и задачи контроля. Мониторинг. Виды и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контроля по показателям проекта. Технологические документы.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10. Управление изменениями, влияющими на успешное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туристско-рекреационного проекта. Виды и источники изменений.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11. Формы продвижения туристско-рекреационного проекта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туристского предприятия/ города/ региона/ страны.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12. Управление рисками: классификация рисков в ходе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 xml:space="preserve">туристско-рекреационного проекта, анализ и методы снижения рисков. 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13. Основные составляющие концепции управления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туристско-рекреационного проекта. Учет и анализ затрат. Контроль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проекта: виды и методы.</w:t>
      </w:r>
    </w:p>
    <w:p w:rsidR="002E375C" w:rsidRPr="002E375C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14. Правовое обеспечение проекта. Управление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>гарантийных обязательств.</w:t>
      </w:r>
    </w:p>
    <w:p w:rsidR="00B20A7A" w:rsidRDefault="002E375C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75C">
        <w:rPr>
          <w:rFonts w:ascii="Times New Roman" w:hAnsi="Times New Roman" w:cs="Times New Roman"/>
          <w:sz w:val="24"/>
          <w:szCs w:val="24"/>
        </w:rPr>
        <w:t>15. Анализ туристско-рекреационного проекта. Представление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C">
        <w:rPr>
          <w:rFonts w:ascii="Times New Roman" w:hAnsi="Times New Roman" w:cs="Times New Roman"/>
          <w:sz w:val="24"/>
          <w:szCs w:val="24"/>
        </w:rPr>
        <w:t xml:space="preserve">на утверждение. </w:t>
      </w:r>
    </w:p>
    <w:p w:rsidR="00DC3D31" w:rsidRDefault="00DC3D31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Классификация трасс маршрутов.</w:t>
      </w:r>
    </w:p>
    <w:p w:rsidR="00DC3D31" w:rsidRDefault="00DC3D31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Технология разработки туристского маршрута.</w:t>
      </w:r>
    </w:p>
    <w:p w:rsidR="00DC3D31" w:rsidRDefault="00DC3D31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Туристское снаряжение.</w:t>
      </w:r>
    </w:p>
    <w:p w:rsidR="00DC3D31" w:rsidRDefault="00DC3D31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Питание и медицинское обеспечение на маршруте.</w:t>
      </w:r>
    </w:p>
    <w:p w:rsidR="00DC3D31" w:rsidRDefault="00DC3D31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Картографирование туристского маршрута.</w:t>
      </w:r>
    </w:p>
    <w:p w:rsidR="00302C49" w:rsidRDefault="00302C49" w:rsidP="00531B73">
      <w:pPr>
        <w:pStyle w:val="a6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экологических троп.</w:t>
      </w:r>
    </w:p>
    <w:p w:rsid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экологическим тропам.</w:t>
      </w:r>
    </w:p>
    <w:p w:rsidR="00302C49" w:rsidRDefault="009A7EB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выбора маршрута экотропы.</w:t>
      </w:r>
    </w:p>
    <w:p w:rsidR="009A7EB9" w:rsidRDefault="009A7EB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Инженерно-экологическая </w:t>
      </w:r>
      <w:r w:rsidRPr="009A7EB9">
        <w:rPr>
          <w:rFonts w:ascii="Times New Roman" w:hAnsi="Times New Roman" w:cs="Times New Roman"/>
          <w:sz w:val="24"/>
          <w:szCs w:val="24"/>
        </w:rPr>
        <w:t>рекогносцировка экологической тропы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B9" w:rsidRDefault="00EF1C9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C94">
        <w:rPr>
          <w:rFonts w:ascii="Times New Roman" w:hAnsi="Times New Roman" w:cs="Times New Roman"/>
          <w:sz w:val="24"/>
          <w:szCs w:val="24"/>
        </w:rPr>
        <w:t>Регулирование допустимой нагрузки на тропу</w:t>
      </w:r>
      <w:r w:rsidR="009A7EB9">
        <w:rPr>
          <w:rFonts w:ascii="Times New Roman" w:hAnsi="Times New Roman" w:cs="Times New Roman"/>
          <w:sz w:val="24"/>
          <w:szCs w:val="24"/>
        </w:rPr>
        <w:t>.</w:t>
      </w:r>
    </w:p>
    <w:p w:rsidR="009A7EB9" w:rsidRDefault="00EF1C9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C94">
        <w:rPr>
          <w:rFonts w:ascii="Times New Roman" w:hAnsi="Times New Roman" w:cs="Times New Roman"/>
          <w:sz w:val="24"/>
          <w:szCs w:val="24"/>
        </w:rPr>
        <w:t>Информационное содержание экологической тропы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C94" w:rsidRDefault="00EF1C9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C94">
        <w:rPr>
          <w:rFonts w:ascii="Times New Roman" w:hAnsi="Times New Roman" w:cs="Times New Roman"/>
          <w:sz w:val="24"/>
          <w:szCs w:val="24"/>
        </w:rPr>
        <w:t>Технология обустройства троп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C94" w:rsidRPr="00EF1C94" w:rsidRDefault="00EF1C9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C94">
        <w:rPr>
          <w:rFonts w:ascii="Times New Roman" w:hAnsi="Times New Roman" w:cs="Times New Roman"/>
          <w:sz w:val="24"/>
          <w:szCs w:val="24"/>
        </w:rPr>
        <w:t>Обустройство экотроп для людей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C94">
        <w:rPr>
          <w:rFonts w:ascii="Times New Roman" w:hAnsi="Times New Roman" w:cs="Times New Roman"/>
          <w:sz w:val="24"/>
          <w:szCs w:val="24"/>
        </w:rPr>
        <w:t>физическими возможностями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Специфика менеджмента событийного туризма.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Миссия события.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Этапы планирования событийного мероприятия.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Организация и координация событийных мероприятий.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Мотивация в организации событийных мероприятий.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Контроль в организации событийных мероприятий.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 xml:space="preserve">Правовые основы проведения событийных мероприятий в </w:t>
      </w:r>
      <w:r w:rsidR="00302C49" w:rsidRPr="00302C49">
        <w:rPr>
          <w:rFonts w:ascii="Times New Roman" w:hAnsi="Times New Roman" w:cs="Times New Roman"/>
          <w:sz w:val="24"/>
          <w:szCs w:val="24"/>
        </w:rPr>
        <w:t>РФ</w:t>
      </w:r>
      <w:r w:rsidRPr="00302C49">
        <w:rPr>
          <w:rFonts w:ascii="Times New Roman" w:hAnsi="Times New Roman" w:cs="Times New Roman"/>
          <w:sz w:val="24"/>
          <w:szCs w:val="24"/>
        </w:rPr>
        <w:t>.</w:t>
      </w:r>
    </w:p>
    <w:p w:rsidR="00E73EC4" w:rsidRPr="00302C49" w:rsidRDefault="00E73EC4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Дополнительные возможности в организации событийного мероприятия.</w:t>
      </w:r>
    </w:p>
    <w:p w:rsidR="00302C49" w:rsidRP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Виды пляжей.</w:t>
      </w:r>
    </w:p>
    <w:p w:rsidR="00302C49" w:rsidRP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Общие требования к пляжам.</w:t>
      </w:r>
    </w:p>
    <w:p w:rsidR="00302C49" w:rsidRP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Требования к различным зонам территории пляжа.</w:t>
      </w:r>
    </w:p>
    <w:p w:rsidR="00302C49" w:rsidRP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Требования к услугам пляжей.</w:t>
      </w:r>
    </w:p>
    <w:p w:rsidR="00302C49" w:rsidRP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lastRenderedPageBreak/>
        <w:t>Требования к персоналу пляжей.</w:t>
      </w:r>
    </w:p>
    <w:p w:rsidR="00302C49" w:rsidRP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Требования безопасности к пляжным территориям.</w:t>
      </w:r>
    </w:p>
    <w:p w:rsidR="00302C49" w:rsidRDefault="00302C4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49">
        <w:rPr>
          <w:rFonts w:ascii="Times New Roman" w:hAnsi="Times New Roman" w:cs="Times New Roman"/>
          <w:sz w:val="24"/>
          <w:szCs w:val="24"/>
        </w:rPr>
        <w:t>Требования охраны окружающей среды.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Какие комплексы носят название рекреационных?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По каким признакам группируют социально-экономические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79">
        <w:rPr>
          <w:rFonts w:ascii="Times New Roman" w:hAnsi="Times New Roman" w:cs="Times New Roman"/>
          <w:sz w:val="24"/>
          <w:szCs w:val="24"/>
        </w:rPr>
        <w:t>факторы формирования рекреационных комплексов?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Как классифицируют рекреационные комплексы по функциональному профилю?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Какие основные нормативно-технические документы используются при проектировании и строительстве рекреационных учреждений?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Охарактеризуйте состав санаторного комплекса.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Какие группы помещений включают санаторные учреждения?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Назовите архитектурно-композиционные приѐмы формирования санаторных комплексов.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Назовите типы учреждений санаторного комплекса.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Дайте определение туристского комплекса.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Назовите существующие типы туристских учреждений.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Определите планировочную организацию участка автотуристского учреждения.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Какой проект называют типовым?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Чем типовой проект отличается от индивидуального?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Что графически отображено на генеральном плане?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Перечислите состав помещений общественной части гостиничных комплексов различного назначения.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Назовите основные задачи правильной эксплуатации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79">
        <w:rPr>
          <w:rFonts w:ascii="Times New Roman" w:hAnsi="Times New Roman" w:cs="Times New Roman"/>
          <w:sz w:val="24"/>
          <w:szCs w:val="24"/>
        </w:rPr>
        <w:t>фондов туристских учреждений.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Перечислите виды планировочных решений жилого этажа.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Сформулируйте основной принцип компоновочного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79">
        <w:rPr>
          <w:rFonts w:ascii="Times New Roman" w:hAnsi="Times New Roman" w:cs="Times New Roman"/>
          <w:sz w:val="24"/>
          <w:szCs w:val="24"/>
        </w:rPr>
        <w:t>здания или сооружения.</w:t>
      </w:r>
    </w:p>
    <w:p w:rsidR="00591B79" w:rsidRPr="00591B79" w:rsidRDefault="00591B79" w:rsidP="004023D6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B79">
        <w:rPr>
          <w:rFonts w:ascii="Times New Roman" w:hAnsi="Times New Roman" w:cs="Times New Roman"/>
          <w:sz w:val="24"/>
          <w:szCs w:val="24"/>
        </w:rPr>
        <w:t>Охарактеризуйте основные противопожарные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79">
        <w:rPr>
          <w:rFonts w:ascii="Times New Roman" w:hAnsi="Times New Roman" w:cs="Times New Roman"/>
          <w:sz w:val="24"/>
          <w:szCs w:val="24"/>
        </w:rPr>
        <w:t>проектированию общественных зданий и сооружений.</w:t>
      </w:r>
    </w:p>
    <w:p w:rsidR="00E73EC4" w:rsidRDefault="00E73EC4" w:rsidP="00797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0A7A" w:rsidRDefault="00B20A7A" w:rsidP="00B20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20A7A" w:rsidRPr="00D02351" w:rsidRDefault="00B20A7A" w:rsidP="00B2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2351">
        <w:rPr>
          <w:rFonts w:ascii="Times New Roman" w:hAnsi="Times New Roman"/>
          <w:sz w:val="24"/>
          <w:szCs w:val="24"/>
        </w:rPr>
        <w:t>опросы позволяют проверить знания студента по дисциплине (для самостоятельной оценки качества освоения учебной дисциплины).</w:t>
      </w:r>
    </w:p>
    <w:p w:rsidR="00B20A7A" w:rsidRPr="00D02351" w:rsidRDefault="00B20A7A" w:rsidP="00B2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B20A7A" w:rsidRDefault="00B20A7A" w:rsidP="00B20A7A">
      <w:pPr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</w:rPr>
      </w:pPr>
    </w:p>
    <w:p w:rsidR="00B20A7A" w:rsidRPr="00C257D6" w:rsidRDefault="00B20A7A" w:rsidP="00B20A7A">
      <w:pPr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</w:rPr>
      </w:pPr>
      <w:r w:rsidRPr="00C257D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648"/>
      </w:tblGrid>
      <w:tr w:rsidR="00B20A7A" w:rsidRPr="00C257D6" w:rsidTr="00931A01">
        <w:tc>
          <w:tcPr>
            <w:tcW w:w="1271" w:type="dxa"/>
          </w:tcPr>
          <w:p w:rsidR="00B20A7A" w:rsidRPr="00C257D6" w:rsidRDefault="00B20A7A" w:rsidP="00E0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B20A7A" w:rsidRPr="00C257D6" w:rsidRDefault="00B20A7A" w:rsidP="00E0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648" w:type="dxa"/>
          </w:tcPr>
          <w:p w:rsidR="00B20A7A" w:rsidRPr="00C257D6" w:rsidRDefault="00B20A7A" w:rsidP="00E0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8" w:type="dxa"/>
          </w:tcPr>
          <w:p w:rsidR="004A3C40" w:rsidRPr="00C257D6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48" w:type="dxa"/>
          </w:tcPr>
          <w:p w:rsidR="004A3C40" w:rsidRPr="00C257D6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25570B" w:rsidRDefault="0025570B" w:rsidP="00531B7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485B04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Проектирование –</w:t>
      </w:r>
      <w:r w:rsidRPr="00BA4874">
        <w:rPr>
          <w:rFonts w:ascii="Times New Roman" w:hAnsi="Times New Roman"/>
          <w:sz w:val="24"/>
          <w:szCs w:val="24"/>
        </w:rPr>
        <w:t xml:space="preserve"> это построение … создаваемой системы.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вектора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аналога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4874">
        <w:rPr>
          <w:rFonts w:ascii="Times New Roman" w:hAnsi="Times New Roman"/>
          <w:sz w:val="24"/>
          <w:szCs w:val="24"/>
        </w:rPr>
        <w:t xml:space="preserve"> образа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способа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цели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метода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–</w:t>
      </w:r>
      <w:r w:rsidRPr="00BA4874">
        <w:rPr>
          <w:rFonts w:ascii="Times New Roman" w:hAnsi="Times New Roman"/>
          <w:sz w:val="24"/>
          <w:szCs w:val="24"/>
        </w:rPr>
        <w:t xml:space="preserve"> это скорее …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план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направление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4874">
        <w:rPr>
          <w:rFonts w:ascii="Times New Roman" w:hAnsi="Times New Roman"/>
          <w:sz w:val="24"/>
          <w:szCs w:val="24"/>
        </w:rPr>
        <w:t xml:space="preserve"> образ чего-то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набор мероприятий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способ достижения цели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нет правильного ответа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4874">
        <w:rPr>
          <w:rFonts w:ascii="Times New Roman" w:hAnsi="Times New Roman"/>
          <w:sz w:val="24"/>
          <w:szCs w:val="24"/>
        </w:rPr>
        <w:t>Деятельность, базирующаяся на проблемной организации 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874">
        <w:rPr>
          <w:rFonts w:ascii="Times New Roman" w:hAnsi="Times New Roman"/>
          <w:sz w:val="24"/>
          <w:szCs w:val="24"/>
        </w:rPr>
        <w:t>называется…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техническое проектирование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формирование концепции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4874">
        <w:rPr>
          <w:rFonts w:ascii="Times New Roman" w:hAnsi="Times New Roman"/>
          <w:sz w:val="24"/>
          <w:szCs w:val="24"/>
        </w:rPr>
        <w:t xml:space="preserve"> формирование стратегии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гуманитарное проектирование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планирование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прогнозирование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874">
        <w:rPr>
          <w:rFonts w:ascii="Times New Roman" w:hAnsi="Times New Roman"/>
          <w:sz w:val="24"/>
          <w:szCs w:val="24"/>
        </w:rPr>
        <w:t>Действие, организованное посредством решения задач по имеющимся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874">
        <w:rPr>
          <w:rFonts w:ascii="Times New Roman" w:hAnsi="Times New Roman"/>
          <w:sz w:val="24"/>
          <w:szCs w:val="24"/>
        </w:rPr>
        <w:t>прототипам и аналогам, называется…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прогнозирование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формирование концепции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4874">
        <w:rPr>
          <w:rFonts w:ascii="Times New Roman" w:hAnsi="Times New Roman"/>
          <w:sz w:val="24"/>
          <w:szCs w:val="24"/>
        </w:rPr>
        <w:t xml:space="preserve"> формирование стратегии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гуманитарное проектирование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планирование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техническое проектирование</w:t>
      </w:r>
    </w:p>
    <w:p w:rsidR="00112677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Определение проектной идеи –</w:t>
      </w:r>
      <w:r w:rsidRPr="00BA4874">
        <w:rPr>
          <w:rFonts w:ascii="Times New Roman" w:hAnsi="Times New Roman"/>
          <w:sz w:val="24"/>
          <w:szCs w:val="24"/>
        </w:rPr>
        <w:t xml:space="preserve"> это…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заключительный этап процесса проектирования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начальный этап процесса проектирования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4874">
        <w:rPr>
          <w:rFonts w:ascii="Times New Roman" w:hAnsi="Times New Roman"/>
          <w:sz w:val="24"/>
          <w:szCs w:val="24"/>
        </w:rPr>
        <w:t xml:space="preserve"> этап формирования стратегии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основа гуманитарного проектирования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цель планирования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цель турпроектирования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4874">
        <w:rPr>
          <w:rFonts w:ascii="Times New Roman" w:hAnsi="Times New Roman"/>
          <w:sz w:val="24"/>
          <w:szCs w:val="24"/>
        </w:rPr>
        <w:t>Обоснование проектной идеи необходимо для…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разработки проектного замысла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определения направлений развития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4874">
        <w:rPr>
          <w:rFonts w:ascii="Times New Roman" w:hAnsi="Times New Roman"/>
          <w:sz w:val="24"/>
          <w:szCs w:val="24"/>
        </w:rPr>
        <w:t xml:space="preserve"> формирования стратегии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повышения конкурентоспособности объекта проектирования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планирования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среди ответов нет правильного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A4874">
        <w:rPr>
          <w:rFonts w:ascii="Times New Roman" w:hAnsi="Times New Roman"/>
          <w:sz w:val="24"/>
          <w:szCs w:val="24"/>
        </w:rPr>
        <w:t>Объектами туристского проектирования не являются…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туристские продукты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туристские услуги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Pr="00BA4874">
        <w:rPr>
          <w:rFonts w:ascii="Times New Roman" w:hAnsi="Times New Roman"/>
          <w:sz w:val="24"/>
          <w:szCs w:val="24"/>
        </w:rPr>
        <w:t xml:space="preserve"> туристские предприятия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туристские комплексы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рекреационные учреждения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предприятия транспорта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A4874">
        <w:rPr>
          <w:rFonts w:ascii="Times New Roman" w:hAnsi="Times New Roman"/>
          <w:sz w:val="24"/>
          <w:szCs w:val="24"/>
        </w:rPr>
        <w:t>При туристском проектировании… ориентироваться на целевую группу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874">
        <w:rPr>
          <w:rFonts w:ascii="Times New Roman" w:hAnsi="Times New Roman"/>
          <w:sz w:val="24"/>
          <w:szCs w:val="24"/>
        </w:rPr>
        <w:t>потребителей.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4874">
        <w:rPr>
          <w:rFonts w:ascii="Times New Roman" w:hAnsi="Times New Roman"/>
          <w:sz w:val="24"/>
          <w:szCs w:val="24"/>
        </w:rPr>
        <w:t xml:space="preserve"> не обязательно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4874">
        <w:rPr>
          <w:rFonts w:ascii="Times New Roman" w:hAnsi="Times New Roman"/>
          <w:sz w:val="24"/>
          <w:szCs w:val="24"/>
        </w:rPr>
        <w:t xml:space="preserve"> необходимо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4874">
        <w:rPr>
          <w:rFonts w:ascii="Times New Roman" w:hAnsi="Times New Roman"/>
          <w:sz w:val="24"/>
          <w:szCs w:val="24"/>
        </w:rPr>
        <w:t xml:space="preserve"> желательно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4874">
        <w:rPr>
          <w:rFonts w:ascii="Times New Roman" w:hAnsi="Times New Roman"/>
          <w:sz w:val="24"/>
          <w:szCs w:val="24"/>
        </w:rPr>
        <w:t xml:space="preserve"> не желательно</w:t>
      </w:r>
    </w:p>
    <w:p w:rsidR="00BA4874" w:rsidRP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4874">
        <w:rPr>
          <w:rFonts w:ascii="Times New Roman" w:hAnsi="Times New Roman"/>
          <w:sz w:val="24"/>
          <w:szCs w:val="24"/>
        </w:rPr>
        <w:t xml:space="preserve"> совершенно излишне</w:t>
      </w:r>
    </w:p>
    <w:p w:rsidR="00BA4874" w:rsidRDefault="00BA4874" w:rsidP="00BA4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BA4874">
        <w:rPr>
          <w:rFonts w:ascii="Times New Roman" w:hAnsi="Times New Roman"/>
          <w:sz w:val="24"/>
          <w:szCs w:val="24"/>
        </w:rPr>
        <w:t xml:space="preserve"> возможно</w:t>
      </w:r>
    </w:p>
    <w:p w:rsidR="00BA4874" w:rsidRDefault="00CE753A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Путешествие с активным способом передвижения, осуществляемое с образовательными, оздоровительными, спортивными и исследовательскими целями, – это:</w:t>
      </w:r>
    </w:p>
    <w:p w:rsidR="00CE753A" w:rsidRDefault="00CE753A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экспедиция</w:t>
      </w:r>
    </w:p>
    <w:p w:rsidR="00CE753A" w:rsidRDefault="00CE753A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экскурсия</w:t>
      </w:r>
    </w:p>
    <w:p w:rsidR="00CE753A" w:rsidRDefault="00CE753A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поход</w:t>
      </w:r>
    </w:p>
    <w:p w:rsidR="00CE753A" w:rsidRDefault="00CE753A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прогулка</w:t>
      </w:r>
    </w:p>
    <w:p w:rsidR="00CE753A" w:rsidRDefault="00CE753A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B32D1">
        <w:rPr>
          <w:rFonts w:ascii="Times New Roman" w:hAnsi="Times New Roman"/>
          <w:sz w:val="24"/>
          <w:szCs w:val="24"/>
        </w:rPr>
        <w:t>По характеру построения трассы маршруты классифицируются: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линейные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кольцевые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линейно-радиальные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линейно-кольцевые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радиальные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Коэффициент энергетических затрат человека, занимающегося водным туризмом, равен: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0,9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1,0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1,2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1,3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 снаряжению, необходимому для туриста-водника, относится: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гидрокостюм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насос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болотные сапоги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компас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веревка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спасательный жилет</w:t>
      </w:r>
    </w:p>
    <w:p w:rsidR="009B32D1" w:rsidRDefault="009B32D1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AE6CB0">
        <w:rPr>
          <w:rFonts w:ascii="Times New Roman" w:hAnsi="Times New Roman"/>
          <w:sz w:val="24"/>
          <w:szCs w:val="24"/>
        </w:rPr>
        <w:t>К групповому снаряжению относится:</w:t>
      </w:r>
    </w:p>
    <w:p w:rsidR="00AE6CB0" w:rsidRDefault="00AE6CB0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палатка</w:t>
      </w:r>
    </w:p>
    <w:p w:rsidR="00AE6CB0" w:rsidRDefault="00AE6CB0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веревка</w:t>
      </w:r>
    </w:p>
    <w:p w:rsidR="00AE6CB0" w:rsidRDefault="00AE6CB0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коврик</w:t>
      </w:r>
    </w:p>
    <w:p w:rsidR="00AE6CB0" w:rsidRDefault="00AE6CB0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ледоруб</w:t>
      </w:r>
    </w:p>
    <w:p w:rsidR="00AE6CB0" w:rsidRDefault="00AE6CB0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пила</w:t>
      </w:r>
    </w:p>
    <w:p w:rsidR="00AE6CB0" w:rsidRDefault="00AE6CB0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лопата</w:t>
      </w:r>
    </w:p>
    <w:p w:rsidR="00AE6CB0" w:rsidRDefault="002E375C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котлы</w:t>
      </w:r>
    </w:p>
    <w:p w:rsidR="002E375C" w:rsidRDefault="002E375C" w:rsidP="00CE7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двухместный спальник</w:t>
      </w:r>
    </w:p>
    <w:p w:rsidR="00E73EC4" w:rsidRDefault="00C44A7A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тропы п</w:t>
      </w:r>
      <w:r w:rsidR="00B64540">
        <w:rPr>
          <w:rFonts w:ascii="Times New Roman" w:hAnsi="Times New Roman"/>
          <w:sz w:val="24"/>
          <w:szCs w:val="24"/>
        </w:rPr>
        <w:t xml:space="preserve">о назначению </w:t>
      </w:r>
      <w:r>
        <w:rPr>
          <w:rFonts w:ascii="Times New Roman" w:hAnsi="Times New Roman"/>
          <w:sz w:val="24"/>
          <w:szCs w:val="24"/>
        </w:rPr>
        <w:t>подразделяются на: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познавательно-прогулочные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44A7A">
        <w:rPr>
          <w:rFonts w:ascii="Times New Roman" w:hAnsi="Times New Roman"/>
          <w:sz w:val="24"/>
          <w:szCs w:val="24"/>
        </w:rPr>
        <w:t>познавательно-туристские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44A7A">
        <w:rPr>
          <w:rFonts w:ascii="Times New Roman" w:hAnsi="Times New Roman"/>
          <w:sz w:val="24"/>
          <w:szCs w:val="24"/>
        </w:rPr>
        <w:t>познавательно-экскурсионные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44A7A">
        <w:rPr>
          <w:rFonts w:ascii="Times New Roman" w:hAnsi="Times New Roman"/>
          <w:sz w:val="24"/>
          <w:szCs w:val="24"/>
        </w:rPr>
        <w:t>учебные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специализированные</w:t>
      </w:r>
    </w:p>
    <w:p w:rsidR="00397708" w:rsidRDefault="00397708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708">
        <w:rPr>
          <w:rFonts w:ascii="Times New Roman" w:hAnsi="Times New Roman"/>
          <w:sz w:val="24"/>
          <w:szCs w:val="24"/>
        </w:rPr>
        <w:t xml:space="preserve">Экологически тропы по </w:t>
      </w:r>
      <w:r>
        <w:rPr>
          <w:rFonts w:ascii="Times New Roman" w:hAnsi="Times New Roman"/>
          <w:sz w:val="24"/>
          <w:szCs w:val="24"/>
        </w:rPr>
        <w:t>содержанию</w:t>
      </w:r>
      <w:r w:rsidRPr="00397708">
        <w:rPr>
          <w:rFonts w:ascii="Times New Roman" w:hAnsi="Times New Roman"/>
          <w:sz w:val="24"/>
          <w:szCs w:val="24"/>
        </w:rPr>
        <w:t xml:space="preserve"> подразделяются на</w:t>
      </w:r>
      <w:r w:rsidR="009F0214">
        <w:rPr>
          <w:rFonts w:ascii="Times New Roman" w:hAnsi="Times New Roman"/>
          <w:sz w:val="24"/>
          <w:szCs w:val="24"/>
        </w:rPr>
        <w:t>:</w:t>
      </w:r>
    </w:p>
    <w:p w:rsidR="00397708" w:rsidRDefault="00397708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комплексные</w:t>
      </w:r>
    </w:p>
    <w:p w:rsidR="00397708" w:rsidRDefault="00397708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тематические</w:t>
      </w:r>
    </w:p>
    <w:p w:rsidR="00397708" w:rsidRDefault="00397708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познавательные</w:t>
      </w:r>
    </w:p>
    <w:p w:rsidR="00397708" w:rsidRDefault="00397708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развлекательные</w:t>
      </w:r>
    </w:p>
    <w:p w:rsidR="009F0214" w:rsidRDefault="009F0214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тропы по способу передвижения подразделяются на:</w:t>
      </w:r>
    </w:p>
    <w:p w:rsidR="009F0214" w:rsidRDefault="009B72A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пешие</w:t>
      </w:r>
    </w:p>
    <w:p w:rsidR="009B72AA" w:rsidRDefault="009B72A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водные</w:t>
      </w:r>
    </w:p>
    <w:p w:rsidR="009B72AA" w:rsidRDefault="009B72A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воздушные</w:t>
      </w:r>
    </w:p>
    <w:p w:rsidR="009B72AA" w:rsidRDefault="009B72A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комбинированные</w:t>
      </w:r>
    </w:p>
    <w:p w:rsidR="009F0214" w:rsidRDefault="009F0214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0214">
        <w:rPr>
          <w:rFonts w:ascii="Times New Roman" w:hAnsi="Times New Roman"/>
          <w:sz w:val="24"/>
          <w:szCs w:val="24"/>
        </w:rPr>
        <w:t xml:space="preserve">Экологически тропы по </w:t>
      </w:r>
      <w:r>
        <w:rPr>
          <w:rFonts w:ascii="Times New Roman" w:hAnsi="Times New Roman"/>
          <w:sz w:val="24"/>
          <w:szCs w:val="24"/>
        </w:rPr>
        <w:t>конфигурации</w:t>
      </w:r>
      <w:r w:rsidRPr="009F0214">
        <w:rPr>
          <w:rFonts w:ascii="Times New Roman" w:hAnsi="Times New Roman"/>
          <w:sz w:val="24"/>
          <w:szCs w:val="24"/>
        </w:rPr>
        <w:t xml:space="preserve"> подразделяются на</w:t>
      </w:r>
      <w:r>
        <w:rPr>
          <w:rFonts w:ascii="Times New Roman" w:hAnsi="Times New Roman"/>
          <w:sz w:val="24"/>
          <w:szCs w:val="24"/>
        </w:rPr>
        <w:t>:</w:t>
      </w:r>
    </w:p>
    <w:p w:rsidR="009F0214" w:rsidRDefault="009F0214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кольцевые</w:t>
      </w:r>
    </w:p>
    <w:p w:rsidR="009F0214" w:rsidRDefault="009F0214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радиальные</w:t>
      </w:r>
    </w:p>
    <w:p w:rsidR="009F0214" w:rsidRDefault="009F0214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линейные</w:t>
      </w:r>
    </w:p>
    <w:p w:rsidR="009F0214" w:rsidRDefault="009F0214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линейно-кольцевые</w:t>
      </w:r>
    </w:p>
    <w:p w:rsidR="00C44A7A" w:rsidRDefault="00C44A7A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A7A">
        <w:rPr>
          <w:rFonts w:ascii="Times New Roman" w:hAnsi="Times New Roman"/>
          <w:sz w:val="24"/>
          <w:szCs w:val="24"/>
        </w:rPr>
        <w:t>Привлекательность троп для посетителей складывается из трех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A7A">
        <w:rPr>
          <w:rFonts w:ascii="Times New Roman" w:hAnsi="Times New Roman"/>
          <w:sz w:val="24"/>
          <w:szCs w:val="24"/>
        </w:rPr>
        <w:t xml:space="preserve">компонентов: 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44A7A">
        <w:rPr>
          <w:rFonts w:ascii="Times New Roman" w:hAnsi="Times New Roman"/>
          <w:sz w:val="24"/>
          <w:szCs w:val="24"/>
        </w:rPr>
        <w:t>красот</w:t>
      </w:r>
      <w:r>
        <w:rPr>
          <w:rFonts w:ascii="Times New Roman" w:hAnsi="Times New Roman"/>
          <w:sz w:val="24"/>
          <w:szCs w:val="24"/>
        </w:rPr>
        <w:t>а природы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44A7A">
        <w:rPr>
          <w:rFonts w:ascii="Times New Roman" w:hAnsi="Times New Roman"/>
          <w:sz w:val="24"/>
          <w:szCs w:val="24"/>
        </w:rPr>
        <w:t>своеобрази</w:t>
      </w:r>
      <w:r>
        <w:rPr>
          <w:rFonts w:ascii="Times New Roman" w:hAnsi="Times New Roman"/>
          <w:sz w:val="24"/>
          <w:szCs w:val="24"/>
        </w:rPr>
        <w:t>е природы</w:t>
      </w:r>
    </w:p>
    <w:p w:rsid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44A7A">
        <w:rPr>
          <w:rFonts w:ascii="Times New Roman" w:hAnsi="Times New Roman"/>
          <w:sz w:val="24"/>
          <w:szCs w:val="24"/>
        </w:rPr>
        <w:t xml:space="preserve"> разнообрази</w:t>
      </w:r>
      <w:r>
        <w:rPr>
          <w:rFonts w:ascii="Times New Roman" w:hAnsi="Times New Roman"/>
          <w:sz w:val="24"/>
          <w:szCs w:val="24"/>
        </w:rPr>
        <w:t>е природы</w:t>
      </w:r>
    </w:p>
    <w:p w:rsidR="00C44A7A" w:rsidRPr="00C44A7A" w:rsidRDefault="00C44A7A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обустроенность</w:t>
      </w:r>
    </w:p>
    <w:p w:rsidR="00C44A7A" w:rsidRDefault="003575E5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 дорожного полотно экотропы для одного человека должна быть равна: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0,30 м.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0,60 м.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0,75 м.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1,50 м.</w:t>
      </w:r>
    </w:p>
    <w:p w:rsidR="003575E5" w:rsidRPr="003575E5" w:rsidRDefault="003575E5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5E5">
        <w:rPr>
          <w:rFonts w:ascii="NewBaskervilleC-Roman" w:hAnsi="NewBaskervilleC-Roman"/>
          <w:color w:val="242021"/>
        </w:rPr>
        <w:t xml:space="preserve">Уклоны более </w:t>
      </w:r>
      <w:r>
        <w:rPr>
          <w:rFonts w:ascii="NewBaskervilleC-Roman" w:hAnsi="NewBaskervilleC-Roman"/>
          <w:color w:val="242021"/>
        </w:rPr>
        <w:t>__</w:t>
      </w:r>
      <w:r w:rsidRPr="003575E5">
        <w:rPr>
          <w:rFonts w:ascii="NewBaskervilleC-Roman" w:hAnsi="NewBaskervilleC-Roman"/>
          <w:color w:val="242021"/>
        </w:rPr>
        <w:t>% об</w:t>
      </w:r>
      <w:r>
        <w:rPr>
          <w:rFonts w:ascii="NewBaskervilleC-Roman" w:hAnsi="NewBaskervilleC-Roman"/>
          <w:color w:val="242021"/>
        </w:rPr>
        <w:t>орудуются лестницами с перилами: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NewBaskervilleC-Roman" w:hAnsi="NewBaskervilleC-Roman"/>
          <w:color w:val="242021"/>
        </w:rPr>
      </w:pPr>
      <w:r>
        <w:rPr>
          <w:rFonts w:ascii="NewBaskervilleC-Roman" w:hAnsi="NewBaskervilleC-Roman"/>
          <w:color w:val="242021"/>
        </w:rPr>
        <w:t>1) 5%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NewBaskervilleC-Roman" w:hAnsi="NewBaskervilleC-Roman"/>
          <w:color w:val="242021"/>
        </w:rPr>
      </w:pPr>
      <w:r>
        <w:rPr>
          <w:rFonts w:ascii="NewBaskervilleC-Roman" w:hAnsi="NewBaskervilleC-Roman"/>
          <w:color w:val="242021"/>
        </w:rPr>
        <w:t>2) 7%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NewBaskervilleC-Roman" w:hAnsi="NewBaskervilleC-Roman"/>
          <w:color w:val="242021"/>
        </w:rPr>
      </w:pPr>
      <w:r>
        <w:rPr>
          <w:rFonts w:ascii="NewBaskervilleC-Roman" w:hAnsi="NewBaskervilleC-Roman"/>
          <w:color w:val="242021"/>
        </w:rPr>
        <w:t>3) 10%</w:t>
      </w:r>
    </w:p>
    <w:p w:rsidR="003575E5" w:rsidRDefault="003575E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NewBaskervilleC-Roman" w:hAnsi="NewBaskervilleC-Roman"/>
          <w:color w:val="242021"/>
        </w:rPr>
        <w:t xml:space="preserve">4) </w:t>
      </w:r>
      <w:r w:rsidRPr="003575E5">
        <w:rPr>
          <w:rFonts w:ascii="NewBaskervilleC-Roman" w:hAnsi="NewBaskervilleC-Roman"/>
          <w:color w:val="242021"/>
        </w:rPr>
        <w:t>20</w:t>
      </w:r>
      <w:r>
        <w:rPr>
          <w:rFonts w:ascii="NewBaskervilleC-Roman" w:hAnsi="NewBaskervilleC-Roman"/>
          <w:color w:val="242021"/>
        </w:rPr>
        <w:t>%</w:t>
      </w:r>
    </w:p>
    <w:p w:rsidR="003575E5" w:rsidRDefault="00397708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7708">
        <w:rPr>
          <w:rFonts w:ascii="Times New Roman" w:hAnsi="Times New Roman"/>
          <w:sz w:val="24"/>
          <w:szCs w:val="24"/>
        </w:rPr>
        <w:t>Мосты более __ метров относятся к сложным инженерным сооружениям, требующим расчетов прочности и учета условий</w:t>
      </w:r>
      <w:r>
        <w:rPr>
          <w:rFonts w:ascii="Times New Roman" w:hAnsi="Times New Roman"/>
          <w:sz w:val="24"/>
          <w:szCs w:val="24"/>
        </w:rPr>
        <w:t xml:space="preserve"> эксплуатации:</w:t>
      </w:r>
    </w:p>
    <w:p w:rsidR="00397708" w:rsidRDefault="00397708" w:rsidP="00B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977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397708" w:rsidRDefault="00397708" w:rsidP="00B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E1295">
        <w:rPr>
          <w:rFonts w:ascii="Times New Roman" w:hAnsi="Times New Roman"/>
          <w:sz w:val="24"/>
          <w:szCs w:val="24"/>
        </w:rPr>
        <w:t>15 м.</w:t>
      </w:r>
    </w:p>
    <w:p w:rsidR="00397708" w:rsidRDefault="00397708" w:rsidP="00B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E1295">
        <w:rPr>
          <w:rFonts w:ascii="Times New Roman" w:hAnsi="Times New Roman"/>
          <w:sz w:val="24"/>
          <w:szCs w:val="24"/>
        </w:rPr>
        <w:t xml:space="preserve"> 25 м.</w:t>
      </w:r>
    </w:p>
    <w:p w:rsidR="00397708" w:rsidRPr="00397708" w:rsidRDefault="00397708" w:rsidP="00B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9E1295">
        <w:rPr>
          <w:rFonts w:ascii="Times New Roman" w:hAnsi="Times New Roman"/>
          <w:sz w:val="24"/>
          <w:szCs w:val="24"/>
        </w:rPr>
        <w:t xml:space="preserve"> 50 м.</w:t>
      </w:r>
    </w:p>
    <w:p w:rsidR="009E1295" w:rsidRDefault="009E1295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малым архитектурным формам экологической тропы не относится:</w:t>
      </w:r>
    </w:p>
    <w:p w:rsidR="009E1295" w:rsidRDefault="009E129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информационный щит</w:t>
      </w:r>
    </w:p>
    <w:p w:rsidR="009E1295" w:rsidRDefault="009E129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видовая площадка</w:t>
      </w:r>
    </w:p>
    <w:p w:rsidR="009E1295" w:rsidRDefault="009E129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беседка</w:t>
      </w:r>
    </w:p>
    <w:p w:rsidR="009E1295" w:rsidRDefault="009E1295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F0214">
        <w:rPr>
          <w:rFonts w:ascii="Times New Roman" w:hAnsi="Times New Roman"/>
          <w:sz w:val="24"/>
          <w:szCs w:val="24"/>
        </w:rPr>
        <w:t>дорожное полотно</w:t>
      </w:r>
    </w:p>
    <w:p w:rsidR="00D77477" w:rsidRDefault="00D77477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 размер шрифта для информационного стенда при чтении с расстояния 10 метров составляет:</w:t>
      </w:r>
    </w:p>
    <w:p w:rsidR="00D77477" w:rsidRDefault="00D77477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 см</w:t>
      </w:r>
    </w:p>
    <w:p w:rsidR="00D77477" w:rsidRDefault="00D77477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 см</w:t>
      </w:r>
    </w:p>
    <w:p w:rsidR="00D77477" w:rsidRDefault="00D77477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7 см</w:t>
      </w:r>
    </w:p>
    <w:p w:rsidR="00D77477" w:rsidRPr="00D77477" w:rsidRDefault="00D77477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11 см</w:t>
      </w:r>
    </w:p>
    <w:p w:rsidR="00855E3F" w:rsidRPr="002F120D" w:rsidRDefault="00855E3F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По близости расположения к средствам размещения туристов различают пляжи: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очень близко расположенные (от 50 до 100 м)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близко расположенные (от 100 до 500 м)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далеко расположенные (от 500 до1000 м)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очень далеко расположенные (более 1000 м)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слишком далеко (более 2000 м)</w:t>
      </w:r>
    </w:p>
    <w:p w:rsidR="00855E3F" w:rsidRPr="002F120D" w:rsidRDefault="00855E3F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 xml:space="preserve">По вместимости различают пляжи: 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малые - вместимостью до 200 человек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lastRenderedPageBreak/>
        <w:t>средние - вместимостью от 200 до 1000 человек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большие - вместимостью свыше 1000 человек</w:t>
      </w:r>
    </w:p>
    <w:p w:rsidR="00855E3F" w:rsidRPr="002F120D" w:rsidRDefault="00855E3F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очень большие – вместимостью свыше 2000 человек</w:t>
      </w:r>
    </w:p>
    <w:p w:rsidR="00082922" w:rsidRPr="002F120D" w:rsidRDefault="00855E3F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В местах, отведённых для купания, не должно быть течения, превышающего</w:t>
      </w:r>
      <w:r w:rsidR="00082922" w:rsidRPr="002F120D">
        <w:rPr>
          <w:rFonts w:ascii="Times New Roman" w:hAnsi="Times New Roman"/>
          <w:sz w:val="24"/>
          <w:szCs w:val="24"/>
        </w:rPr>
        <w:t>:</w:t>
      </w:r>
    </w:p>
    <w:p w:rsidR="00855E3F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0,5 м/с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0,7 м/с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0,9 м/с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1,2 м/с</w:t>
      </w:r>
    </w:p>
    <w:p w:rsidR="00082922" w:rsidRPr="002F120D" w:rsidRDefault="00082922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Уровень шума на пляжах в дневное время суток не должен превышать:</w:t>
      </w:r>
    </w:p>
    <w:p w:rsidR="00855E3F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 xml:space="preserve">45 дбА </w:t>
      </w:r>
    </w:p>
    <w:p w:rsidR="009B32D1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50 дбА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60 дбА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70 дбА</w:t>
      </w:r>
    </w:p>
    <w:p w:rsidR="00082922" w:rsidRPr="002F120D" w:rsidRDefault="00082922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Зоны для купания детей и не умеющих плавать должны иметь глубину: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0,5 м и обозначаться линией поплавков или иными безопасными ограждениями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1 м и обозначаться линией поплавков или иными безопасными ограждениями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1,2 м и обозначаться линией поплавков или иными безопасными ограждениями</w:t>
      </w:r>
    </w:p>
    <w:p w:rsidR="00082922" w:rsidRPr="002F120D" w:rsidRDefault="00082922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1,5 м и обозначаться линией поплавков или иными безопасными ограждениями</w:t>
      </w:r>
    </w:p>
    <w:p w:rsidR="00D50A10" w:rsidRPr="002F120D" w:rsidRDefault="00D50A10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Входная зона должна располагаться на расстоянии:</w:t>
      </w:r>
    </w:p>
    <w:p w:rsidR="00D50A10" w:rsidRPr="002F120D" w:rsidRDefault="00D50A10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200 м от парковки</w:t>
      </w:r>
    </w:p>
    <w:p w:rsidR="00082922" w:rsidRPr="002F120D" w:rsidRDefault="00D50A10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500 м от парковки</w:t>
      </w:r>
    </w:p>
    <w:p w:rsidR="00D50A10" w:rsidRPr="002F120D" w:rsidRDefault="00D50A10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700 м от парковки</w:t>
      </w:r>
    </w:p>
    <w:p w:rsidR="00D50A10" w:rsidRPr="002F120D" w:rsidRDefault="00D50A10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более 1000 м от парковки</w:t>
      </w:r>
    </w:p>
    <w:p w:rsidR="00767DB6" w:rsidRPr="002F120D" w:rsidRDefault="00767DB6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При устройстве детских пляжей необходимо исходить из минимальной площади береговой зоны на 1 человека/туриста:</w:t>
      </w:r>
    </w:p>
    <w:p w:rsidR="00D50A10" w:rsidRPr="002F120D" w:rsidRDefault="00767DB6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120D">
        <w:rPr>
          <w:rFonts w:ascii="Times New Roman" w:hAnsi="Times New Roman"/>
          <w:sz w:val="24"/>
          <w:szCs w:val="24"/>
        </w:rPr>
        <w:t>не менее 2 м</w:t>
      </w:r>
      <w:r w:rsidRPr="002F120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67DB6" w:rsidRPr="002F120D" w:rsidRDefault="00767DB6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менее 4 м2</w:t>
      </w:r>
    </w:p>
    <w:p w:rsidR="00767DB6" w:rsidRPr="002F120D" w:rsidRDefault="00767DB6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менее 6 м2</w:t>
      </w:r>
    </w:p>
    <w:p w:rsidR="00767DB6" w:rsidRDefault="00767DB6" w:rsidP="00BE16F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не менее 8 м2</w:t>
      </w:r>
    </w:p>
    <w:p w:rsidR="002F120D" w:rsidRDefault="002F120D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Урны для мусора должны располагаться на расстоянии</w:t>
      </w:r>
      <w:r>
        <w:rPr>
          <w:rFonts w:ascii="Times New Roman" w:hAnsi="Times New Roman"/>
          <w:sz w:val="24"/>
          <w:szCs w:val="24"/>
        </w:rPr>
        <w:t>:</w:t>
      </w:r>
    </w:p>
    <w:p w:rsid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2</w:t>
      </w:r>
      <w:r w:rsidRPr="002F120D">
        <w:rPr>
          <w:rFonts w:ascii="Times New Roman" w:hAnsi="Times New Roman"/>
          <w:sz w:val="24"/>
          <w:szCs w:val="24"/>
        </w:rPr>
        <w:t>0 м друг от друга</w:t>
      </w:r>
    </w:p>
    <w:p w:rsid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F120D">
        <w:rPr>
          <w:rFonts w:ascii="Times New Roman" w:hAnsi="Times New Roman"/>
          <w:sz w:val="24"/>
          <w:szCs w:val="24"/>
        </w:rPr>
        <w:t>40 м друг от друга</w:t>
      </w:r>
    </w:p>
    <w:p w:rsid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80</w:t>
      </w:r>
      <w:r w:rsidRPr="002F120D">
        <w:rPr>
          <w:rFonts w:ascii="Times New Roman" w:hAnsi="Times New Roman"/>
          <w:sz w:val="24"/>
          <w:szCs w:val="24"/>
        </w:rPr>
        <w:t xml:space="preserve"> м друг от друга</w:t>
      </w:r>
    </w:p>
    <w:p w:rsid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2F1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 w:rsidRPr="002F120D">
        <w:rPr>
          <w:rFonts w:ascii="Times New Roman" w:hAnsi="Times New Roman"/>
          <w:sz w:val="24"/>
          <w:szCs w:val="24"/>
        </w:rPr>
        <w:t xml:space="preserve"> м друг от друга</w:t>
      </w:r>
    </w:p>
    <w:p w:rsidR="002F120D" w:rsidRDefault="002F120D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20D">
        <w:rPr>
          <w:rFonts w:ascii="Times New Roman" w:hAnsi="Times New Roman"/>
          <w:sz w:val="24"/>
          <w:szCs w:val="24"/>
        </w:rPr>
        <w:t>Количество туалетов/биотуалеты, кабин для переодевания, душей на пляже должно быть установлено из расчета не менее 1 единицы</w:t>
      </w:r>
      <w:r>
        <w:rPr>
          <w:rFonts w:ascii="Times New Roman" w:hAnsi="Times New Roman"/>
          <w:sz w:val="24"/>
          <w:szCs w:val="24"/>
        </w:rPr>
        <w:t>:</w:t>
      </w:r>
    </w:p>
    <w:p w:rsid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25 человек</w:t>
      </w:r>
    </w:p>
    <w:p w:rsid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50 человек</w:t>
      </w:r>
    </w:p>
    <w:p w:rsid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75 человек</w:t>
      </w:r>
    </w:p>
    <w:p w:rsidR="002F120D" w:rsidRPr="002F120D" w:rsidRDefault="002F120D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 100 человек</w:t>
      </w:r>
    </w:p>
    <w:p w:rsidR="00E80CA9" w:rsidRDefault="00E80CA9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0CA9">
        <w:rPr>
          <w:rFonts w:ascii="Times New Roman" w:hAnsi="Times New Roman"/>
          <w:sz w:val="24"/>
          <w:szCs w:val="24"/>
        </w:rPr>
        <w:t>Расстояние между бюветами или фонтанчиками с питьевой водой не должно превышать</w:t>
      </w:r>
      <w:r>
        <w:rPr>
          <w:rFonts w:ascii="Times New Roman" w:hAnsi="Times New Roman"/>
          <w:sz w:val="24"/>
          <w:szCs w:val="24"/>
        </w:rPr>
        <w:t>:</w:t>
      </w:r>
    </w:p>
    <w:p w:rsidR="00E80CA9" w:rsidRDefault="00E80CA9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50 м.</w:t>
      </w:r>
    </w:p>
    <w:p w:rsidR="00E80CA9" w:rsidRDefault="00E80CA9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100 м.</w:t>
      </w:r>
    </w:p>
    <w:p w:rsidR="00E80CA9" w:rsidRDefault="00E80CA9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150 м.</w:t>
      </w:r>
    </w:p>
    <w:p w:rsidR="00D50A10" w:rsidRPr="00E80CA9" w:rsidRDefault="00E80CA9" w:rsidP="00BE16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80CA9">
        <w:rPr>
          <w:rFonts w:ascii="Times New Roman" w:hAnsi="Times New Roman"/>
          <w:sz w:val="24"/>
          <w:szCs w:val="24"/>
        </w:rPr>
        <w:t xml:space="preserve"> 200 м.</w:t>
      </w:r>
    </w:p>
    <w:p w:rsidR="00E421A9" w:rsidRPr="00E421A9" w:rsidRDefault="00E421A9" w:rsidP="00E421A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21A9">
        <w:rPr>
          <w:rFonts w:ascii="Times New Roman" w:hAnsi="Times New Roman"/>
          <w:sz w:val="24"/>
          <w:szCs w:val="24"/>
        </w:rPr>
        <w:t xml:space="preserve">Принципы события </w:t>
      </w:r>
      <w:r>
        <w:rPr>
          <w:rFonts w:ascii="Times New Roman" w:hAnsi="Times New Roman"/>
          <w:sz w:val="24"/>
          <w:szCs w:val="24"/>
        </w:rPr>
        <w:t xml:space="preserve">делятся </w:t>
      </w:r>
      <w:r w:rsidRPr="00E421A9">
        <w:rPr>
          <w:rFonts w:ascii="Times New Roman" w:hAnsi="Times New Roman"/>
          <w:sz w:val="24"/>
          <w:szCs w:val="24"/>
        </w:rPr>
        <w:t>на две большие группы:</w:t>
      </w:r>
    </w:p>
    <w:p w:rsidR="00E421A9" w:rsidRDefault="00E421A9" w:rsidP="00E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этические</w:t>
      </w:r>
    </w:p>
    <w:p w:rsidR="00E421A9" w:rsidRDefault="00E421A9" w:rsidP="00E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практические</w:t>
      </w:r>
    </w:p>
    <w:p w:rsidR="00E421A9" w:rsidRDefault="00E421A9" w:rsidP="00E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финансовые</w:t>
      </w:r>
    </w:p>
    <w:p w:rsidR="00E421A9" w:rsidRPr="00E421A9" w:rsidRDefault="00E421A9" w:rsidP="00E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этнические</w:t>
      </w:r>
    </w:p>
    <w:p w:rsidR="00BE16FC" w:rsidRDefault="00290A7E" w:rsidP="00BE16F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практическим принципам события не относится:</w:t>
      </w:r>
    </w:p>
    <w:p w:rsidR="00290A7E" w:rsidRDefault="00290A7E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целостность</w:t>
      </w:r>
    </w:p>
    <w:p w:rsidR="00290A7E" w:rsidRDefault="00290A7E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уникальность</w:t>
      </w:r>
    </w:p>
    <w:p w:rsidR="00290A7E" w:rsidRDefault="00290A7E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зрелищность</w:t>
      </w:r>
    </w:p>
    <w:p w:rsidR="00290A7E" w:rsidRDefault="00290A7E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аттрактивность</w:t>
      </w:r>
    </w:p>
    <w:p w:rsidR="00290A7E" w:rsidRDefault="00CC41DD" w:rsidP="00290A7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контроля событийного мероприятия</w:t>
      </w:r>
      <w:r w:rsidR="00290A7E">
        <w:rPr>
          <w:rFonts w:ascii="Times New Roman" w:hAnsi="Times New Roman"/>
          <w:sz w:val="24"/>
          <w:szCs w:val="24"/>
        </w:rPr>
        <w:t>:</w:t>
      </w:r>
    </w:p>
    <w:p w:rsidR="00290A7E" w:rsidRDefault="00CC41DD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предварительный</w:t>
      </w:r>
    </w:p>
    <w:p w:rsidR="00CC41DD" w:rsidRDefault="00CC41DD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текущий</w:t>
      </w:r>
    </w:p>
    <w:p w:rsidR="00CC41DD" w:rsidRDefault="00CC41DD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тотальный</w:t>
      </w:r>
    </w:p>
    <w:p w:rsidR="00CC41DD" w:rsidRDefault="00CC41DD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итоговый</w:t>
      </w:r>
    </w:p>
    <w:p w:rsidR="00CC41DD" w:rsidRDefault="00DE62C6" w:rsidP="00CC41DD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виду событийного туризма «международные технические салоны» не относится</w:t>
      </w:r>
      <w:r w:rsidR="00CC41DD">
        <w:rPr>
          <w:rFonts w:ascii="Times New Roman" w:hAnsi="Times New Roman"/>
          <w:sz w:val="24"/>
          <w:szCs w:val="24"/>
        </w:rPr>
        <w:t>:</w:t>
      </w:r>
    </w:p>
    <w:p w:rsidR="00DE62C6" w:rsidRPr="00DE62C6" w:rsidRDefault="00DE62C6" w:rsidP="00DE62C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B5D59">
        <w:rPr>
          <w:rFonts w:ascii="Times New Roman" w:hAnsi="Times New Roman"/>
          <w:sz w:val="24"/>
          <w:szCs w:val="24"/>
        </w:rPr>
        <w:t>авиасалон в Ле Бурже (Франция)</w:t>
      </w:r>
    </w:p>
    <w:p w:rsidR="00DE62C6" w:rsidRDefault="00DE62C6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E62C6">
        <w:rPr>
          <w:rFonts w:ascii="Times New Roman" w:hAnsi="Times New Roman"/>
          <w:sz w:val="24"/>
          <w:szCs w:val="24"/>
        </w:rPr>
        <w:t>авиакосмический салон в Жуковском (Россия)</w:t>
      </w:r>
    </w:p>
    <w:p w:rsidR="00DE62C6" w:rsidRDefault="00DE62C6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</w:t>
      </w:r>
      <w:r w:rsidRPr="00DE62C6">
        <w:rPr>
          <w:rFonts w:ascii="Times New Roman" w:hAnsi="Times New Roman"/>
          <w:sz w:val="24"/>
          <w:szCs w:val="24"/>
        </w:rPr>
        <w:t>виасалон в Чжухае (КНР)</w:t>
      </w:r>
    </w:p>
    <w:p w:rsidR="00DE62C6" w:rsidRDefault="00DE62C6" w:rsidP="00290A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Парижский салон шоколада (Франция)</w:t>
      </w:r>
    </w:p>
    <w:p w:rsidR="00DE62C6" w:rsidRDefault="00397F5A" w:rsidP="00DE62C6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этапом в планировании событийного мероприятия является:</w:t>
      </w:r>
    </w:p>
    <w:p w:rsidR="00397F5A" w:rsidRDefault="00397F5A" w:rsidP="00397F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Pr="00397F5A">
        <w:rPr>
          <w:rFonts w:ascii="Times New Roman" w:hAnsi="Times New Roman"/>
          <w:sz w:val="24"/>
          <w:szCs w:val="24"/>
        </w:rPr>
        <w:t>ыбор оптимальной формы события</w:t>
      </w:r>
    </w:p>
    <w:p w:rsidR="00397F5A" w:rsidRDefault="00397F5A" w:rsidP="00397F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выбор места</w:t>
      </w:r>
      <w:r w:rsidRPr="00397F5A">
        <w:rPr>
          <w:rFonts w:ascii="Times New Roman" w:hAnsi="Times New Roman"/>
          <w:sz w:val="24"/>
          <w:szCs w:val="24"/>
        </w:rPr>
        <w:t xml:space="preserve"> проведения события</w:t>
      </w:r>
    </w:p>
    <w:p w:rsidR="00397F5A" w:rsidRDefault="00397F5A" w:rsidP="00397F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выбор в</w:t>
      </w:r>
      <w:r w:rsidRPr="00397F5A">
        <w:rPr>
          <w:rFonts w:ascii="Times New Roman" w:hAnsi="Times New Roman"/>
          <w:sz w:val="24"/>
          <w:szCs w:val="24"/>
        </w:rPr>
        <w:t>рем</w:t>
      </w:r>
      <w:r>
        <w:rPr>
          <w:rFonts w:ascii="Times New Roman" w:hAnsi="Times New Roman"/>
          <w:sz w:val="24"/>
          <w:szCs w:val="24"/>
        </w:rPr>
        <w:t>ени и продолжительности</w:t>
      </w:r>
      <w:r w:rsidRPr="00397F5A">
        <w:rPr>
          <w:rFonts w:ascii="Times New Roman" w:hAnsi="Times New Roman"/>
          <w:sz w:val="24"/>
          <w:szCs w:val="24"/>
        </w:rPr>
        <w:t xml:space="preserve"> события</w:t>
      </w:r>
    </w:p>
    <w:p w:rsidR="00397F5A" w:rsidRDefault="00397F5A" w:rsidP="00397F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целевой группы</w:t>
      </w:r>
    </w:p>
    <w:p w:rsidR="00397F5A" w:rsidRDefault="00397F5A" w:rsidP="00397F5A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25D0">
        <w:rPr>
          <w:rFonts w:ascii="Times New Roman" w:hAnsi="Times New Roman"/>
          <w:sz w:val="24"/>
          <w:szCs w:val="24"/>
        </w:rPr>
        <w:t xml:space="preserve">оследним </w:t>
      </w:r>
      <w:r w:rsidR="005A25D0" w:rsidRPr="005A25D0">
        <w:rPr>
          <w:rFonts w:ascii="Times New Roman" w:hAnsi="Times New Roman"/>
          <w:sz w:val="24"/>
          <w:szCs w:val="24"/>
        </w:rPr>
        <w:t>этапом в планировании с</w:t>
      </w:r>
      <w:r w:rsidR="005A25D0">
        <w:rPr>
          <w:rFonts w:ascii="Times New Roman" w:hAnsi="Times New Roman"/>
          <w:sz w:val="24"/>
          <w:szCs w:val="24"/>
        </w:rPr>
        <w:t>обытийного мероприятия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397F5A" w:rsidRDefault="00F7065E" w:rsidP="00205C6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05C68">
        <w:rPr>
          <w:rFonts w:ascii="Times New Roman" w:hAnsi="Times New Roman"/>
          <w:sz w:val="24"/>
          <w:szCs w:val="24"/>
        </w:rPr>
        <w:t xml:space="preserve"> о</w:t>
      </w:r>
      <w:r w:rsidR="00205C68" w:rsidRPr="00205C68">
        <w:rPr>
          <w:rFonts w:ascii="Times New Roman" w:hAnsi="Times New Roman"/>
          <w:sz w:val="24"/>
          <w:szCs w:val="24"/>
        </w:rPr>
        <w:t>пределение необходимых ресурсов и размера</w:t>
      </w:r>
      <w:r w:rsidR="00205C68">
        <w:rPr>
          <w:rFonts w:ascii="Times New Roman" w:hAnsi="Times New Roman"/>
          <w:sz w:val="24"/>
          <w:szCs w:val="24"/>
        </w:rPr>
        <w:t xml:space="preserve"> </w:t>
      </w:r>
      <w:r w:rsidR="00205C68" w:rsidRPr="00205C68">
        <w:rPr>
          <w:rFonts w:ascii="Times New Roman" w:hAnsi="Times New Roman"/>
          <w:sz w:val="24"/>
          <w:szCs w:val="24"/>
        </w:rPr>
        <w:t>бюджета</w:t>
      </w:r>
    </w:p>
    <w:p w:rsidR="00F7065E" w:rsidRDefault="00F7065E" w:rsidP="00205C6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05C68">
        <w:rPr>
          <w:rFonts w:ascii="Times New Roman" w:hAnsi="Times New Roman"/>
          <w:sz w:val="24"/>
          <w:szCs w:val="24"/>
        </w:rPr>
        <w:t xml:space="preserve"> о</w:t>
      </w:r>
      <w:r w:rsidR="00205C68" w:rsidRPr="00205C68">
        <w:rPr>
          <w:rFonts w:ascii="Times New Roman" w:hAnsi="Times New Roman"/>
          <w:sz w:val="24"/>
          <w:szCs w:val="24"/>
        </w:rPr>
        <w:t>пределение концепции</w:t>
      </w:r>
      <w:r w:rsidR="00205C68">
        <w:rPr>
          <w:rFonts w:ascii="Times New Roman" w:hAnsi="Times New Roman"/>
          <w:sz w:val="24"/>
          <w:szCs w:val="24"/>
        </w:rPr>
        <w:t xml:space="preserve"> </w:t>
      </w:r>
      <w:r w:rsidR="00205C68" w:rsidRPr="00205C68">
        <w:rPr>
          <w:rFonts w:ascii="Times New Roman" w:hAnsi="Times New Roman"/>
          <w:sz w:val="24"/>
          <w:szCs w:val="24"/>
        </w:rPr>
        <w:t>события</w:t>
      </w:r>
    </w:p>
    <w:p w:rsidR="00F7065E" w:rsidRDefault="00F7065E" w:rsidP="00205C6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05C68">
        <w:rPr>
          <w:rFonts w:ascii="Times New Roman" w:hAnsi="Times New Roman"/>
          <w:sz w:val="24"/>
          <w:szCs w:val="24"/>
        </w:rPr>
        <w:t>о</w:t>
      </w:r>
      <w:r w:rsidRPr="00F7065E">
        <w:rPr>
          <w:rFonts w:ascii="Times New Roman" w:hAnsi="Times New Roman"/>
          <w:sz w:val="24"/>
          <w:szCs w:val="24"/>
        </w:rPr>
        <w:t>пределение круга поставщиков, соорганизаторов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65E">
        <w:rPr>
          <w:rFonts w:ascii="Times New Roman" w:hAnsi="Times New Roman"/>
          <w:sz w:val="24"/>
          <w:szCs w:val="24"/>
        </w:rPr>
        <w:t>и спонсоров события</w:t>
      </w:r>
    </w:p>
    <w:p w:rsidR="00F7065E" w:rsidRDefault="00F7065E" w:rsidP="00397F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</w:t>
      </w:r>
      <w:r w:rsidRPr="00F7065E">
        <w:rPr>
          <w:rFonts w:ascii="Times New Roman" w:hAnsi="Times New Roman"/>
          <w:sz w:val="24"/>
          <w:szCs w:val="24"/>
        </w:rPr>
        <w:t>беспечение информационной поддержки</w:t>
      </w:r>
    </w:p>
    <w:p w:rsidR="004752D7" w:rsidRDefault="001B00AB" w:rsidP="001B00A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00AB">
        <w:rPr>
          <w:rFonts w:ascii="Times New Roman" w:hAnsi="Times New Roman"/>
          <w:sz w:val="24"/>
          <w:szCs w:val="24"/>
        </w:rPr>
        <w:t>Бенефициар</w:t>
      </w:r>
      <w:r>
        <w:rPr>
          <w:rFonts w:ascii="Times New Roman" w:hAnsi="Times New Roman"/>
          <w:sz w:val="24"/>
          <w:szCs w:val="24"/>
        </w:rPr>
        <w:t>ом мероприятия</w:t>
      </w:r>
      <w:r w:rsidR="0095505B">
        <w:rPr>
          <w:rFonts w:ascii="Times New Roman" w:hAnsi="Times New Roman"/>
          <w:sz w:val="24"/>
          <w:szCs w:val="24"/>
        </w:rPr>
        <w:t xml:space="preserve"> не являю</w:t>
      </w:r>
      <w:r>
        <w:rPr>
          <w:rFonts w:ascii="Times New Roman" w:hAnsi="Times New Roman"/>
          <w:sz w:val="24"/>
          <w:szCs w:val="24"/>
        </w:rPr>
        <w:t>тся</w:t>
      </w:r>
      <w:r w:rsidR="004752D7">
        <w:rPr>
          <w:rFonts w:ascii="Times New Roman" w:hAnsi="Times New Roman"/>
          <w:sz w:val="24"/>
          <w:szCs w:val="24"/>
        </w:rPr>
        <w:t>:</w:t>
      </w:r>
    </w:p>
    <w:p w:rsidR="00D50A10" w:rsidRDefault="001B00AB" w:rsidP="0047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B00AB">
        <w:rPr>
          <w:rFonts w:ascii="Times New Roman" w:hAnsi="Times New Roman"/>
          <w:sz w:val="24"/>
          <w:szCs w:val="24"/>
        </w:rPr>
        <w:t>поставщики</w:t>
      </w:r>
    </w:p>
    <w:p w:rsidR="001B00AB" w:rsidRDefault="001B00AB" w:rsidP="0047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5505B">
        <w:rPr>
          <w:rFonts w:ascii="Times New Roman" w:hAnsi="Times New Roman"/>
          <w:sz w:val="24"/>
          <w:szCs w:val="24"/>
        </w:rPr>
        <w:t xml:space="preserve"> </w:t>
      </w:r>
      <w:r w:rsidR="0095505B" w:rsidRPr="0095505B">
        <w:rPr>
          <w:rFonts w:ascii="Times New Roman" w:hAnsi="Times New Roman"/>
          <w:sz w:val="24"/>
          <w:szCs w:val="24"/>
        </w:rPr>
        <w:t>спонсоры</w:t>
      </w:r>
    </w:p>
    <w:p w:rsidR="001B00AB" w:rsidRDefault="001B00AB" w:rsidP="0047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5505B">
        <w:rPr>
          <w:rFonts w:ascii="Times New Roman" w:hAnsi="Times New Roman"/>
          <w:sz w:val="24"/>
          <w:szCs w:val="24"/>
        </w:rPr>
        <w:t xml:space="preserve"> </w:t>
      </w:r>
      <w:r w:rsidR="0095505B" w:rsidRPr="0095505B">
        <w:rPr>
          <w:rFonts w:ascii="Times New Roman" w:hAnsi="Times New Roman"/>
          <w:sz w:val="24"/>
          <w:szCs w:val="24"/>
        </w:rPr>
        <w:t>спонсоры</w:t>
      </w:r>
    </w:p>
    <w:p w:rsidR="001B00AB" w:rsidRDefault="001B00AB" w:rsidP="0047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95505B">
        <w:rPr>
          <w:rFonts w:ascii="Times New Roman" w:hAnsi="Times New Roman"/>
          <w:sz w:val="24"/>
          <w:szCs w:val="24"/>
        </w:rPr>
        <w:t xml:space="preserve"> туристы</w:t>
      </w:r>
    </w:p>
    <w:p w:rsidR="0095505B" w:rsidRDefault="00B2567C" w:rsidP="00B2567C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6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B2567C">
        <w:rPr>
          <w:rFonts w:ascii="Times New Roman" w:hAnsi="Times New Roman"/>
          <w:sz w:val="24"/>
          <w:szCs w:val="24"/>
        </w:rPr>
        <w:t>омплиментарн</w:t>
      </w:r>
      <w:r w:rsidR="000D3F7E">
        <w:rPr>
          <w:rFonts w:ascii="Times New Roman" w:hAnsi="Times New Roman"/>
          <w:sz w:val="24"/>
          <w:szCs w:val="24"/>
        </w:rPr>
        <w:t>ое</w:t>
      </w:r>
      <w:r w:rsidRPr="00B2567C">
        <w:rPr>
          <w:rFonts w:ascii="Times New Roman" w:hAnsi="Times New Roman"/>
          <w:sz w:val="24"/>
          <w:szCs w:val="24"/>
        </w:rPr>
        <w:t>» событи</w:t>
      </w:r>
      <w:r w:rsidR="000D3F7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– это</w:t>
      </w:r>
    </w:p>
    <w:p w:rsidR="004752D7" w:rsidRDefault="00B2567C" w:rsidP="00955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самодостаточное событие</w:t>
      </w:r>
    </w:p>
    <w:p w:rsidR="00B2567C" w:rsidRDefault="00B2567C" w:rsidP="00955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D3F7E" w:rsidRPr="000D3F7E">
        <w:rPr>
          <w:rFonts w:ascii="Times New Roman" w:hAnsi="Times New Roman"/>
          <w:sz w:val="24"/>
          <w:szCs w:val="24"/>
        </w:rPr>
        <w:t>элементов более широкого мероприятия</w:t>
      </w:r>
    </w:p>
    <w:p w:rsidR="00B2567C" w:rsidRDefault="00B2567C" w:rsidP="00955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529A7">
        <w:rPr>
          <w:rFonts w:ascii="Times New Roman" w:hAnsi="Times New Roman"/>
          <w:sz w:val="24"/>
          <w:szCs w:val="24"/>
        </w:rPr>
        <w:t xml:space="preserve"> событие, проходящее единожды </w:t>
      </w:r>
    </w:p>
    <w:p w:rsidR="00B2567C" w:rsidRDefault="00B2567C" w:rsidP="00955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6F4E38">
        <w:rPr>
          <w:rFonts w:ascii="Times New Roman" w:hAnsi="Times New Roman"/>
          <w:sz w:val="24"/>
          <w:szCs w:val="24"/>
        </w:rPr>
        <w:t xml:space="preserve"> событие, участниками которого могут быть только местные жители</w:t>
      </w:r>
    </w:p>
    <w:p w:rsidR="00FB7EA4" w:rsidRDefault="008509CE" w:rsidP="00FB7EA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перечисленных </w:t>
      </w:r>
      <w:r w:rsidR="00FD246E">
        <w:rPr>
          <w:rFonts w:ascii="Times New Roman" w:hAnsi="Times New Roman"/>
          <w:sz w:val="24"/>
          <w:szCs w:val="24"/>
        </w:rPr>
        <w:t>функциональных видов ТРК не существует:</w:t>
      </w:r>
    </w:p>
    <w:p w:rsidR="00FD246E" w:rsidRDefault="00FD246E" w:rsidP="00FD246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спортивно-охотничий</w:t>
      </w:r>
    </w:p>
    <w:p w:rsidR="00FD246E" w:rsidRDefault="00FD246E" w:rsidP="00FD246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санаторно-курортный</w:t>
      </w:r>
    </w:p>
    <w:p w:rsidR="00FD246E" w:rsidRDefault="00FD246E" w:rsidP="00FD246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спортивно-познавательный</w:t>
      </w:r>
    </w:p>
    <w:p w:rsidR="00FD246E" w:rsidRDefault="00FD246E" w:rsidP="00FD246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санаторно-оздоровительный</w:t>
      </w:r>
    </w:p>
    <w:p w:rsidR="00FD246E" w:rsidRDefault="00CB70F0" w:rsidP="00FD246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архитектурно-планировочной композиции ТРК не существует:</w:t>
      </w:r>
    </w:p>
    <w:p w:rsidR="00CB70F0" w:rsidRDefault="00CB70F0" w:rsidP="00CB70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централизованной</w:t>
      </w:r>
    </w:p>
    <w:p w:rsidR="00CB70F0" w:rsidRDefault="00CB70F0" w:rsidP="00CB70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блочной</w:t>
      </w:r>
    </w:p>
    <w:p w:rsidR="00CB70F0" w:rsidRDefault="00CB70F0" w:rsidP="00CB70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павильонной</w:t>
      </w:r>
    </w:p>
    <w:p w:rsidR="00CB70F0" w:rsidRDefault="00CB70F0" w:rsidP="00CB70F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дифференцированной</w:t>
      </w:r>
    </w:p>
    <w:p w:rsidR="00A7274B" w:rsidRDefault="00A7274B" w:rsidP="00A7274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74B">
        <w:rPr>
          <w:rFonts w:ascii="Times New Roman" w:hAnsi="Times New Roman"/>
          <w:sz w:val="24"/>
          <w:szCs w:val="24"/>
        </w:rPr>
        <w:t>Рекреационные факторы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74B">
        <w:rPr>
          <w:rFonts w:ascii="Times New Roman" w:hAnsi="Times New Roman"/>
          <w:sz w:val="24"/>
          <w:szCs w:val="24"/>
        </w:rPr>
        <w:t xml:space="preserve">оценивают по </w:t>
      </w:r>
      <w:r>
        <w:rPr>
          <w:rFonts w:ascii="Times New Roman" w:hAnsi="Times New Roman"/>
          <w:sz w:val="24"/>
          <w:szCs w:val="24"/>
        </w:rPr>
        <w:t>критериям:</w:t>
      </w:r>
    </w:p>
    <w:p w:rsidR="00A7274B" w:rsidRDefault="00A7274B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7274B">
        <w:rPr>
          <w:rFonts w:ascii="Times New Roman" w:hAnsi="Times New Roman"/>
          <w:sz w:val="24"/>
          <w:szCs w:val="24"/>
        </w:rPr>
        <w:t>функциональным</w:t>
      </w:r>
    </w:p>
    <w:p w:rsidR="00A7274B" w:rsidRDefault="00A7274B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7274B">
        <w:rPr>
          <w:rFonts w:ascii="Times New Roman" w:hAnsi="Times New Roman"/>
          <w:sz w:val="24"/>
          <w:szCs w:val="24"/>
        </w:rPr>
        <w:t>санитарно-гигиеническим</w:t>
      </w:r>
    </w:p>
    <w:p w:rsidR="0095505B" w:rsidRDefault="00A7274B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7274B">
        <w:rPr>
          <w:rFonts w:ascii="Times New Roman" w:hAnsi="Times New Roman"/>
          <w:sz w:val="24"/>
          <w:szCs w:val="24"/>
        </w:rPr>
        <w:t>эстетическим</w:t>
      </w:r>
    </w:p>
    <w:p w:rsidR="00A7274B" w:rsidRDefault="00A7274B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этическим</w:t>
      </w:r>
    </w:p>
    <w:p w:rsidR="00A7274B" w:rsidRDefault="00A7274B" w:rsidP="00A7274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критерии рекреационных факторов:</w:t>
      </w:r>
    </w:p>
    <w:p w:rsidR="00A7274B" w:rsidRDefault="00A7274B" w:rsidP="00A7274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7274B">
        <w:rPr>
          <w:rFonts w:ascii="Times New Roman" w:hAnsi="Times New Roman"/>
          <w:sz w:val="24"/>
          <w:szCs w:val="24"/>
        </w:rPr>
        <w:t>осуществление конкретного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74B">
        <w:rPr>
          <w:rFonts w:ascii="Times New Roman" w:hAnsi="Times New Roman"/>
          <w:sz w:val="24"/>
          <w:szCs w:val="24"/>
        </w:rPr>
        <w:t>рекреационного занятия</w:t>
      </w:r>
    </w:p>
    <w:p w:rsidR="00A7274B" w:rsidRDefault="00A7274B" w:rsidP="00A7274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7274B">
        <w:rPr>
          <w:rFonts w:ascii="Times New Roman" w:hAnsi="Times New Roman"/>
          <w:sz w:val="24"/>
          <w:szCs w:val="24"/>
        </w:rPr>
        <w:t>отсутствие загрязнения</w:t>
      </w:r>
      <w:r>
        <w:rPr>
          <w:rFonts w:ascii="Times New Roman" w:hAnsi="Times New Roman"/>
          <w:sz w:val="24"/>
          <w:szCs w:val="24"/>
        </w:rPr>
        <w:t>, шумов, опасных насекомых и т.</w:t>
      </w:r>
      <w:r w:rsidRPr="00A7274B">
        <w:rPr>
          <w:rFonts w:ascii="Times New Roman" w:hAnsi="Times New Roman"/>
          <w:sz w:val="24"/>
          <w:szCs w:val="24"/>
        </w:rPr>
        <w:t>д.</w:t>
      </w:r>
    </w:p>
    <w:p w:rsidR="00A7274B" w:rsidRDefault="00A7274B" w:rsidP="00A7274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7274B">
        <w:rPr>
          <w:rFonts w:ascii="Times New Roman" w:hAnsi="Times New Roman"/>
          <w:sz w:val="24"/>
          <w:szCs w:val="24"/>
        </w:rPr>
        <w:t>художественная выразительность природных и антропогенных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74B">
        <w:rPr>
          <w:rFonts w:ascii="Times New Roman" w:hAnsi="Times New Roman"/>
          <w:sz w:val="24"/>
          <w:szCs w:val="24"/>
        </w:rPr>
        <w:t>ландшафтов и их элементов</w:t>
      </w:r>
    </w:p>
    <w:p w:rsidR="00A7274B" w:rsidRDefault="00A7274B" w:rsidP="00A7274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отсутствие </w:t>
      </w:r>
      <w:r w:rsidR="007D7DAB">
        <w:rPr>
          <w:rFonts w:ascii="Times New Roman" w:hAnsi="Times New Roman"/>
          <w:sz w:val="24"/>
          <w:szCs w:val="24"/>
        </w:rPr>
        <w:t>этнических конфликтов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2F92" w:rsidRPr="00472F92" w:rsidRDefault="00472F92" w:rsidP="00472F9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2F92">
        <w:rPr>
          <w:rFonts w:ascii="Times New Roman" w:hAnsi="Times New Roman"/>
          <w:sz w:val="24"/>
          <w:szCs w:val="24"/>
        </w:rPr>
        <w:t>Структура лечебно-оздоровительных центров определяется функциональными лечебно-диагностическими блоками:</w:t>
      </w:r>
    </w:p>
    <w:p w:rsidR="00FB7EA4" w:rsidRDefault="00F35C31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72F92">
        <w:rPr>
          <w:rFonts w:ascii="Times New Roman" w:hAnsi="Times New Roman"/>
          <w:sz w:val="24"/>
          <w:szCs w:val="24"/>
        </w:rPr>
        <w:t xml:space="preserve"> </w:t>
      </w:r>
      <w:r w:rsidR="00472F92" w:rsidRPr="00472F92">
        <w:rPr>
          <w:rFonts w:ascii="Times New Roman" w:hAnsi="Times New Roman"/>
          <w:sz w:val="24"/>
          <w:szCs w:val="24"/>
        </w:rPr>
        <w:t>лечебный бл</w:t>
      </w:r>
      <w:r w:rsidR="00472F92">
        <w:rPr>
          <w:rFonts w:ascii="Times New Roman" w:hAnsi="Times New Roman"/>
          <w:sz w:val="24"/>
          <w:szCs w:val="24"/>
        </w:rPr>
        <w:t>ок для санаториев всех профилей</w:t>
      </w:r>
    </w:p>
    <w:p w:rsidR="00F35C31" w:rsidRDefault="00F35C31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72F92">
        <w:rPr>
          <w:rFonts w:ascii="Times New Roman" w:hAnsi="Times New Roman"/>
          <w:sz w:val="24"/>
          <w:szCs w:val="24"/>
        </w:rPr>
        <w:t xml:space="preserve"> </w:t>
      </w:r>
      <w:r w:rsidR="00472F92" w:rsidRPr="00472F92">
        <w:rPr>
          <w:rFonts w:ascii="Times New Roman" w:hAnsi="Times New Roman"/>
          <w:sz w:val="24"/>
          <w:szCs w:val="24"/>
        </w:rPr>
        <w:t>лечебный бло</w:t>
      </w:r>
      <w:r w:rsidR="00472F92">
        <w:rPr>
          <w:rFonts w:ascii="Times New Roman" w:hAnsi="Times New Roman"/>
          <w:sz w:val="24"/>
          <w:szCs w:val="24"/>
        </w:rPr>
        <w:t>к для санаториев-профилакториев</w:t>
      </w:r>
    </w:p>
    <w:p w:rsidR="00F35C31" w:rsidRDefault="00F35C31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72F92">
        <w:rPr>
          <w:rFonts w:ascii="Times New Roman" w:hAnsi="Times New Roman"/>
          <w:sz w:val="24"/>
          <w:szCs w:val="24"/>
        </w:rPr>
        <w:t xml:space="preserve"> </w:t>
      </w:r>
      <w:r w:rsidR="00472F92" w:rsidRPr="00472F92">
        <w:rPr>
          <w:rFonts w:ascii="Times New Roman" w:hAnsi="Times New Roman"/>
          <w:sz w:val="24"/>
          <w:szCs w:val="24"/>
        </w:rPr>
        <w:t>диагностический бл</w:t>
      </w:r>
      <w:r w:rsidR="00472F92">
        <w:rPr>
          <w:rFonts w:ascii="Times New Roman" w:hAnsi="Times New Roman"/>
          <w:sz w:val="24"/>
          <w:szCs w:val="24"/>
        </w:rPr>
        <w:t>ок для санаториев всех профилей</w:t>
      </w:r>
    </w:p>
    <w:p w:rsidR="00F35C31" w:rsidRDefault="00F35C31" w:rsidP="00A7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72F92">
        <w:rPr>
          <w:rFonts w:ascii="Times New Roman" w:hAnsi="Times New Roman"/>
          <w:sz w:val="24"/>
          <w:szCs w:val="24"/>
        </w:rPr>
        <w:t xml:space="preserve"> </w:t>
      </w:r>
      <w:r w:rsidR="00472F92" w:rsidRPr="00472F92">
        <w:rPr>
          <w:rFonts w:ascii="Times New Roman" w:hAnsi="Times New Roman"/>
          <w:sz w:val="24"/>
          <w:szCs w:val="24"/>
        </w:rPr>
        <w:t xml:space="preserve">специализированный лечебно-диагностический блок для </w:t>
      </w:r>
      <w:r w:rsidR="00503752">
        <w:rPr>
          <w:rFonts w:ascii="Times New Roman" w:hAnsi="Times New Roman"/>
          <w:sz w:val="24"/>
          <w:szCs w:val="24"/>
        </w:rPr>
        <w:t>здравниц</w:t>
      </w:r>
    </w:p>
    <w:p w:rsidR="00F35C31" w:rsidRPr="00503752" w:rsidRDefault="00503752" w:rsidP="0050375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3752">
        <w:rPr>
          <w:rFonts w:ascii="Times New Roman" w:hAnsi="Times New Roman"/>
          <w:sz w:val="24"/>
          <w:szCs w:val="24"/>
        </w:rPr>
        <w:t>Выбор планировочной схемы застройки зависит от показателей</w:t>
      </w:r>
      <w:r w:rsidR="00F35C31" w:rsidRPr="00503752">
        <w:rPr>
          <w:rFonts w:ascii="Times New Roman" w:hAnsi="Times New Roman"/>
          <w:sz w:val="24"/>
          <w:szCs w:val="24"/>
        </w:rPr>
        <w:t>: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1)</w:t>
      </w:r>
      <w:r w:rsidR="00503752">
        <w:rPr>
          <w:rFonts w:ascii="Times New Roman" w:hAnsi="Times New Roman"/>
          <w:sz w:val="24"/>
          <w:szCs w:val="24"/>
        </w:rPr>
        <w:t xml:space="preserve"> </w:t>
      </w:r>
      <w:r w:rsidR="00503752" w:rsidRPr="00503752">
        <w:rPr>
          <w:rFonts w:ascii="Times New Roman" w:hAnsi="Times New Roman"/>
          <w:sz w:val="24"/>
          <w:szCs w:val="24"/>
        </w:rPr>
        <w:t>плотности рекреационной застройки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2)</w:t>
      </w:r>
      <w:r w:rsidR="00503752">
        <w:rPr>
          <w:rFonts w:ascii="Times New Roman" w:hAnsi="Times New Roman"/>
          <w:sz w:val="24"/>
          <w:szCs w:val="24"/>
        </w:rPr>
        <w:t xml:space="preserve"> этажности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3)</w:t>
      </w:r>
      <w:r w:rsidR="00503752">
        <w:rPr>
          <w:rFonts w:ascii="Times New Roman" w:hAnsi="Times New Roman"/>
          <w:sz w:val="24"/>
          <w:szCs w:val="24"/>
        </w:rPr>
        <w:t xml:space="preserve"> </w:t>
      </w:r>
      <w:r w:rsidR="005228C1">
        <w:rPr>
          <w:rFonts w:ascii="Times New Roman" w:hAnsi="Times New Roman"/>
          <w:sz w:val="24"/>
          <w:szCs w:val="24"/>
        </w:rPr>
        <w:t>климата</w:t>
      </w:r>
    </w:p>
    <w:p w:rsidR="00A7274B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4)</w:t>
      </w:r>
      <w:r w:rsidR="005228C1">
        <w:rPr>
          <w:rFonts w:ascii="Times New Roman" w:hAnsi="Times New Roman"/>
          <w:sz w:val="24"/>
          <w:szCs w:val="24"/>
        </w:rPr>
        <w:t xml:space="preserve"> транспортной доступности</w:t>
      </w:r>
    </w:p>
    <w:p w:rsidR="00F35C31" w:rsidRPr="00554053" w:rsidRDefault="00554053" w:rsidP="0055405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053">
        <w:rPr>
          <w:rFonts w:ascii="Times New Roman" w:hAnsi="Times New Roman"/>
          <w:sz w:val="24"/>
          <w:szCs w:val="24"/>
        </w:rPr>
        <w:t>Структура планировочной организации помещений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053">
        <w:rPr>
          <w:rFonts w:ascii="Times New Roman" w:hAnsi="Times New Roman"/>
          <w:sz w:val="24"/>
          <w:szCs w:val="24"/>
        </w:rPr>
        <w:t>назначения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F35C31" w:rsidRPr="00554053">
        <w:rPr>
          <w:rFonts w:ascii="Times New Roman" w:hAnsi="Times New Roman"/>
          <w:sz w:val="24"/>
          <w:szCs w:val="24"/>
        </w:rPr>
        <w:t>: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1)</w:t>
      </w:r>
      <w:r w:rsidR="00554053">
        <w:rPr>
          <w:rFonts w:ascii="Times New Roman" w:hAnsi="Times New Roman"/>
          <w:sz w:val="24"/>
          <w:szCs w:val="24"/>
        </w:rPr>
        <w:t xml:space="preserve"> основное пространство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2)</w:t>
      </w:r>
      <w:r w:rsidR="00554053">
        <w:rPr>
          <w:rFonts w:ascii="Times New Roman" w:hAnsi="Times New Roman"/>
          <w:sz w:val="24"/>
          <w:szCs w:val="24"/>
        </w:rPr>
        <w:t xml:space="preserve"> вспомогательное пространство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3)</w:t>
      </w:r>
      <w:r w:rsidR="00554053">
        <w:rPr>
          <w:rFonts w:ascii="Times New Roman" w:hAnsi="Times New Roman"/>
          <w:sz w:val="24"/>
          <w:szCs w:val="24"/>
        </w:rPr>
        <w:t xml:space="preserve"> дополнительное пространство</w:t>
      </w:r>
    </w:p>
    <w:p w:rsid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4)</w:t>
      </w:r>
      <w:r w:rsidR="00554053">
        <w:rPr>
          <w:rFonts w:ascii="Times New Roman" w:hAnsi="Times New Roman"/>
          <w:sz w:val="24"/>
          <w:szCs w:val="24"/>
        </w:rPr>
        <w:t xml:space="preserve"> второстепенное прост</w:t>
      </w:r>
      <w:r w:rsidR="00A43124">
        <w:rPr>
          <w:rFonts w:ascii="Times New Roman" w:hAnsi="Times New Roman"/>
          <w:sz w:val="24"/>
          <w:szCs w:val="24"/>
        </w:rPr>
        <w:t>ранс</w:t>
      </w:r>
      <w:r w:rsidR="00554053">
        <w:rPr>
          <w:rFonts w:ascii="Times New Roman" w:hAnsi="Times New Roman"/>
          <w:sz w:val="24"/>
          <w:szCs w:val="24"/>
        </w:rPr>
        <w:t>тво</w:t>
      </w:r>
    </w:p>
    <w:p w:rsidR="00F35C31" w:rsidRDefault="00A43124" w:rsidP="00A4312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3124">
        <w:rPr>
          <w:rFonts w:ascii="Times New Roman" w:hAnsi="Times New Roman"/>
          <w:sz w:val="24"/>
          <w:szCs w:val="24"/>
        </w:rPr>
        <w:t>Композиционно-планировочные схемы помещений питания</w:t>
      </w:r>
      <w:r w:rsidR="00F35C31">
        <w:rPr>
          <w:rFonts w:ascii="Times New Roman" w:hAnsi="Times New Roman"/>
          <w:sz w:val="24"/>
          <w:szCs w:val="24"/>
        </w:rPr>
        <w:t>: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1)</w:t>
      </w:r>
      <w:r w:rsidR="00A43124">
        <w:rPr>
          <w:rFonts w:ascii="Times New Roman" w:hAnsi="Times New Roman"/>
          <w:sz w:val="24"/>
          <w:szCs w:val="24"/>
        </w:rPr>
        <w:t xml:space="preserve"> центрическая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2)</w:t>
      </w:r>
      <w:r w:rsidR="00A43124">
        <w:rPr>
          <w:rFonts w:ascii="Times New Roman" w:hAnsi="Times New Roman"/>
          <w:sz w:val="24"/>
          <w:szCs w:val="24"/>
        </w:rPr>
        <w:t xml:space="preserve"> продольная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3)</w:t>
      </w:r>
      <w:r w:rsidR="00A43124">
        <w:rPr>
          <w:rFonts w:ascii="Times New Roman" w:hAnsi="Times New Roman"/>
          <w:sz w:val="24"/>
          <w:szCs w:val="24"/>
        </w:rPr>
        <w:t xml:space="preserve"> поперечная</w:t>
      </w:r>
    </w:p>
    <w:p w:rsid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4)</w:t>
      </w:r>
      <w:r w:rsidR="00A43124">
        <w:rPr>
          <w:rFonts w:ascii="Times New Roman" w:hAnsi="Times New Roman"/>
          <w:sz w:val="24"/>
          <w:szCs w:val="24"/>
        </w:rPr>
        <w:t xml:space="preserve"> полицентрическая</w:t>
      </w:r>
    </w:p>
    <w:p w:rsidR="00F35C31" w:rsidRPr="00CD7C52" w:rsidRDefault="00CD7C52" w:rsidP="00CD7C5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C52">
        <w:rPr>
          <w:rFonts w:ascii="Times New Roman" w:hAnsi="Times New Roman"/>
          <w:sz w:val="24"/>
          <w:szCs w:val="24"/>
        </w:rPr>
        <w:t>По профилактическ</w:t>
      </w:r>
      <w:r>
        <w:rPr>
          <w:rFonts w:ascii="Times New Roman" w:hAnsi="Times New Roman"/>
          <w:sz w:val="24"/>
          <w:szCs w:val="24"/>
        </w:rPr>
        <w:t>ой</w:t>
      </w:r>
      <w:r w:rsidRPr="00CD7C52">
        <w:rPr>
          <w:rFonts w:ascii="Times New Roman" w:hAnsi="Times New Roman"/>
          <w:sz w:val="24"/>
          <w:szCs w:val="24"/>
        </w:rPr>
        <w:t xml:space="preserve"> направленности лечебного процесса различают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C52">
        <w:rPr>
          <w:rFonts w:ascii="Times New Roman" w:hAnsi="Times New Roman"/>
          <w:sz w:val="24"/>
          <w:szCs w:val="24"/>
        </w:rPr>
        <w:t>следующие функциональные группы помещений</w:t>
      </w:r>
      <w:r w:rsidR="00F35C31" w:rsidRPr="00CD7C52">
        <w:rPr>
          <w:rFonts w:ascii="Times New Roman" w:hAnsi="Times New Roman"/>
          <w:sz w:val="24"/>
          <w:szCs w:val="24"/>
        </w:rPr>
        <w:t>: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1)</w:t>
      </w:r>
      <w:r w:rsidR="00CD7C52">
        <w:rPr>
          <w:rFonts w:ascii="Times New Roman" w:hAnsi="Times New Roman"/>
          <w:sz w:val="24"/>
          <w:szCs w:val="24"/>
        </w:rPr>
        <w:t xml:space="preserve"> п</w:t>
      </w:r>
      <w:r w:rsidR="00CD7C52" w:rsidRPr="00CD7C52">
        <w:rPr>
          <w:rFonts w:ascii="Times New Roman" w:hAnsi="Times New Roman"/>
          <w:sz w:val="24"/>
          <w:szCs w:val="24"/>
        </w:rPr>
        <w:t>риемно-консультативные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2)</w:t>
      </w:r>
      <w:r w:rsidR="00CD7C52">
        <w:rPr>
          <w:rFonts w:ascii="Times New Roman" w:hAnsi="Times New Roman"/>
          <w:sz w:val="24"/>
          <w:szCs w:val="24"/>
        </w:rPr>
        <w:t xml:space="preserve"> диагностические</w:t>
      </w:r>
    </w:p>
    <w:p w:rsidR="00F35C31" w:rsidRP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3)</w:t>
      </w:r>
      <w:r w:rsidR="00CD7C52">
        <w:rPr>
          <w:rFonts w:ascii="Times New Roman" w:hAnsi="Times New Roman"/>
          <w:sz w:val="24"/>
          <w:szCs w:val="24"/>
        </w:rPr>
        <w:t xml:space="preserve"> </w:t>
      </w:r>
      <w:r w:rsidR="00CD7C52" w:rsidRPr="00CD7C52">
        <w:rPr>
          <w:rFonts w:ascii="Times New Roman" w:hAnsi="Times New Roman"/>
          <w:sz w:val="24"/>
          <w:szCs w:val="24"/>
        </w:rPr>
        <w:t>физиотерапевтически</w:t>
      </w:r>
      <w:r w:rsidR="00CD7C52">
        <w:rPr>
          <w:rFonts w:ascii="Times New Roman" w:hAnsi="Times New Roman"/>
          <w:sz w:val="24"/>
          <w:szCs w:val="24"/>
        </w:rPr>
        <w:t>е</w:t>
      </w:r>
    </w:p>
    <w:p w:rsidR="00F35C31" w:rsidRDefault="00F35C31" w:rsidP="00F3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31">
        <w:rPr>
          <w:rFonts w:ascii="Times New Roman" w:hAnsi="Times New Roman"/>
          <w:sz w:val="24"/>
          <w:szCs w:val="24"/>
        </w:rPr>
        <w:t>4)</w:t>
      </w:r>
      <w:r w:rsidR="00CD7C52">
        <w:rPr>
          <w:rFonts w:ascii="Times New Roman" w:hAnsi="Times New Roman"/>
          <w:sz w:val="24"/>
          <w:szCs w:val="24"/>
        </w:rPr>
        <w:t xml:space="preserve"> бассейн</w:t>
      </w:r>
    </w:p>
    <w:p w:rsidR="00F35C31" w:rsidRDefault="00F35C31" w:rsidP="00792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2B9E" w:rsidRDefault="00792B9E" w:rsidP="00792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792B9E" w:rsidRPr="00D02351" w:rsidRDefault="00792B9E" w:rsidP="00792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</w:t>
      </w:r>
      <w:r w:rsidRPr="00D02351">
        <w:rPr>
          <w:rFonts w:ascii="Times New Roman" w:hAnsi="Times New Roman"/>
          <w:sz w:val="24"/>
          <w:szCs w:val="24"/>
        </w:rPr>
        <w:t xml:space="preserve">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дисциплины).</w:t>
      </w:r>
    </w:p>
    <w:p w:rsidR="00792B9E" w:rsidRPr="00D02351" w:rsidRDefault="00792B9E" w:rsidP="00792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792B9E" w:rsidRDefault="00792B9E" w:rsidP="00792B9E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</w:p>
    <w:p w:rsidR="00792B9E" w:rsidRPr="00A43442" w:rsidRDefault="00792B9E" w:rsidP="00792B9E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Шкала</w:t>
      </w:r>
      <w:r w:rsidRPr="00A434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122"/>
        <w:gridCol w:w="8097"/>
      </w:tblGrid>
      <w:tr w:rsidR="00792B9E" w:rsidRPr="00C00F35" w:rsidTr="0018558C">
        <w:tc>
          <w:tcPr>
            <w:tcW w:w="478" w:type="pct"/>
          </w:tcPr>
          <w:p w:rsidR="00792B9E" w:rsidRPr="00C00F35" w:rsidRDefault="00792B9E" w:rsidP="00E0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51" w:type="pct"/>
          </w:tcPr>
          <w:p w:rsidR="00792B9E" w:rsidRPr="00C00F35" w:rsidRDefault="00792B9E" w:rsidP="00E0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971" w:type="pct"/>
          </w:tcPr>
          <w:p w:rsidR="00792B9E" w:rsidRPr="00C00F35" w:rsidRDefault="00792B9E" w:rsidP="00E0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92B9E" w:rsidRPr="00C00F35" w:rsidTr="0018558C">
        <w:tc>
          <w:tcPr>
            <w:tcW w:w="478" w:type="pct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pct"/>
          </w:tcPr>
          <w:p w:rsidR="00792B9E" w:rsidRPr="00C00F35" w:rsidRDefault="00792B9E" w:rsidP="00E0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правильные ответы даны на 96-100% вопросов</w:t>
            </w:r>
          </w:p>
        </w:tc>
      </w:tr>
      <w:tr w:rsidR="00792B9E" w:rsidRPr="00C00F35" w:rsidTr="0018558C">
        <w:tc>
          <w:tcPr>
            <w:tcW w:w="478" w:type="pct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pct"/>
          </w:tcPr>
          <w:p w:rsidR="00792B9E" w:rsidRPr="00C00F35" w:rsidRDefault="00792B9E" w:rsidP="00E0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75-95% правильных ответов</w:t>
            </w:r>
          </w:p>
        </w:tc>
      </w:tr>
      <w:tr w:rsidR="00792B9E" w:rsidRPr="00C00F35" w:rsidTr="0018558C">
        <w:tc>
          <w:tcPr>
            <w:tcW w:w="478" w:type="pct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pct"/>
          </w:tcPr>
          <w:p w:rsidR="00792B9E" w:rsidRPr="00C00F35" w:rsidRDefault="00792B9E" w:rsidP="00E0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50-74% правильных ответов</w:t>
            </w:r>
          </w:p>
        </w:tc>
      </w:tr>
      <w:tr w:rsidR="00792B9E" w:rsidRPr="00C00F35" w:rsidTr="0018558C">
        <w:tc>
          <w:tcPr>
            <w:tcW w:w="478" w:type="pct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pct"/>
          </w:tcPr>
          <w:p w:rsidR="00792B9E" w:rsidRPr="00C00F35" w:rsidRDefault="00792B9E" w:rsidP="00E0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менее 50 % правильных ответов</w:t>
            </w:r>
          </w:p>
        </w:tc>
      </w:tr>
      <w:tr w:rsidR="00792B9E" w:rsidRPr="00C00F35" w:rsidTr="0018558C">
        <w:tc>
          <w:tcPr>
            <w:tcW w:w="478" w:type="pct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pct"/>
          </w:tcPr>
          <w:p w:rsidR="00792B9E" w:rsidRPr="00C00F35" w:rsidRDefault="00792B9E" w:rsidP="00E0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менее 20 % правильных ответов</w:t>
            </w:r>
          </w:p>
        </w:tc>
      </w:tr>
    </w:tbl>
    <w:p w:rsidR="005E7692" w:rsidRDefault="005E7692" w:rsidP="002865D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5D8" w:rsidRPr="00552A97" w:rsidRDefault="002865D8" w:rsidP="002865D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A97">
        <w:rPr>
          <w:rFonts w:ascii="Times New Roman" w:hAnsi="Times New Roman"/>
          <w:b/>
          <w:sz w:val="24"/>
          <w:szCs w:val="24"/>
        </w:rPr>
        <w:t>5.</w:t>
      </w:r>
      <w:r w:rsidR="004D2B17">
        <w:rPr>
          <w:rFonts w:ascii="Times New Roman" w:hAnsi="Times New Roman"/>
          <w:b/>
          <w:sz w:val="24"/>
          <w:szCs w:val="24"/>
        </w:rPr>
        <w:t>3</w:t>
      </w:r>
      <w:r w:rsidRPr="00552A97">
        <w:rPr>
          <w:rFonts w:ascii="Times New Roman" w:hAnsi="Times New Roman"/>
          <w:b/>
          <w:sz w:val="24"/>
          <w:szCs w:val="24"/>
        </w:rPr>
        <w:t xml:space="preserve"> </w:t>
      </w:r>
      <w:r w:rsidRPr="00552A97">
        <w:rPr>
          <w:rFonts w:ascii="Times New Roman" w:eastAsia="Times New Roman" w:hAnsi="Times New Roman"/>
          <w:b/>
          <w:color w:val="000000"/>
          <w:sz w:val="24"/>
          <w:szCs w:val="24"/>
        </w:rPr>
        <w:t>Разноуровневые задачи и задания</w:t>
      </w:r>
    </w:p>
    <w:p w:rsidR="00021CE5" w:rsidRDefault="002865D8" w:rsidP="00021CE5">
      <w:pPr>
        <w:spacing w:before="120"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62B41">
        <w:rPr>
          <w:rFonts w:ascii="Times New Roman" w:hAnsi="Times New Roman"/>
          <w:b/>
          <w:iCs/>
          <w:sz w:val="24"/>
          <w:szCs w:val="24"/>
        </w:rPr>
        <w:t>Задание 1.</w:t>
      </w:r>
      <w:r w:rsidR="00021CE5" w:rsidRPr="00021CE5">
        <w:t xml:space="preserve"> </w:t>
      </w:r>
      <w:r w:rsidR="00021CE5" w:rsidRPr="00021CE5">
        <w:rPr>
          <w:rFonts w:ascii="Times New Roman" w:hAnsi="Times New Roman"/>
          <w:b/>
          <w:iCs/>
          <w:sz w:val="24"/>
          <w:szCs w:val="24"/>
        </w:rPr>
        <w:t>Методы научных исследований и методы проектной деятельности в туризме</w:t>
      </w:r>
    </w:p>
    <w:p w:rsidR="00021CE5" w:rsidRDefault="003E10BB" w:rsidP="00021CE5">
      <w:pPr>
        <w:spacing w:before="120"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Используя материалы лекции, </w:t>
      </w:r>
      <w:r w:rsidRPr="003E10BB">
        <w:rPr>
          <w:rFonts w:ascii="Times New Roman" w:hAnsi="Times New Roman"/>
          <w:iCs/>
          <w:sz w:val="24"/>
          <w:szCs w:val="24"/>
        </w:rPr>
        <w:t xml:space="preserve">основную и дополнительную литературу </w:t>
      </w:r>
      <w:r>
        <w:rPr>
          <w:rFonts w:ascii="Times New Roman" w:hAnsi="Times New Roman"/>
          <w:iCs/>
          <w:sz w:val="24"/>
          <w:szCs w:val="24"/>
        </w:rPr>
        <w:t>заполните таблицу 1. Сделайте выводы.</w:t>
      </w:r>
    </w:p>
    <w:p w:rsidR="003E10BB" w:rsidRDefault="003E10BB" w:rsidP="003E10BB">
      <w:pPr>
        <w:spacing w:before="120" w:after="12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Таблица 1 – </w:t>
      </w:r>
      <w:r w:rsidRPr="003E10BB">
        <w:rPr>
          <w:rFonts w:ascii="Times New Roman" w:hAnsi="Times New Roman"/>
          <w:iCs/>
          <w:sz w:val="24"/>
          <w:szCs w:val="24"/>
        </w:rPr>
        <w:t>Методы научных исследований и методы проектной деятельности в туризме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0"/>
        <w:gridCol w:w="3966"/>
        <w:gridCol w:w="3399"/>
      </w:tblGrid>
      <w:tr w:rsidR="003E10BB" w:rsidTr="003E10BB">
        <w:trPr>
          <w:trHeight w:val="454"/>
        </w:trPr>
        <w:tc>
          <w:tcPr>
            <w:tcW w:w="1388" w:type="pct"/>
            <w:vAlign w:val="center"/>
          </w:tcPr>
          <w:p w:rsidR="003E10BB" w:rsidRDefault="003E10BB" w:rsidP="003E10B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Название метода</w:t>
            </w:r>
          </w:p>
        </w:tc>
        <w:tc>
          <w:tcPr>
            <w:tcW w:w="1945" w:type="pct"/>
            <w:vAlign w:val="center"/>
          </w:tcPr>
          <w:p w:rsidR="003E10BB" w:rsidRDefault="00392CAF" w:rsidP="003E10B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Сущность метода</w:t>
            </w:r>
          </w:p>
        </w:tc>
        <w:tc>
          <w:tcPr>
            <w:tcW w:w="1667" w:type="pct"/>
            <w:vAlign w:val="center"/>
          </w:tcPr>
          <w:p w:rsidR="003E10BB" w:rsidRDefault="00392CAF" w:rsidP="003E10B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Пример использования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в туризме</w:t>
            </w:r>
          </w:p>
        </w:tc>
      </w:tr>
      <w:tr w:rsidR="003E10BB" w:rsidTr="007E3D0C">
        <w:trPr>
          <w:trHeight w:val="454"/>
        </w:trPr>
        <w:tc>
          <w:tcPr>
            <w:tcW w:w="1388" w:type="pct"/>
            <w:vAlign w:val="center"/>
          </w:tcPr>
          <w:p w:rsidR="003E10BB" w:rsidRDefault="003E10BB" w:rsidP="003E10B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</w:t>
            </w:r>
          </w:p>
        </w:tc>
        <w:tc>
          <w:tcPr>
            <w:tcW w:w="1945" w:type="pct"/>
          </w:tcPr>
          <w:p w:rsidR="003E10BB" w:rsidRDefault="003E10BB" w:rsidP="007E3D0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E10BB">
              <w:rPr>
                <w:rFonts w:ascii="Times New Roman" w:hAnsi="Times New Roman"/>
                <w:iCs/>
                <w:sz w:val="24"/>
                <w:szCs w:val="24"/>
              </w:rPr>
              <w:t>Это расчленени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е, разложение объекта исследова</w:t>
            </w:r>
            <w:r w:rsidRPr="003E10BB">
              <w:rPr>
                <w:rFonts w:ascii="Times New Roman" w:hAnsi="Times New Roman"/>
                <w:iCs/>
                <w:sz w:val="24"/>
                <w:szCs w:val="24"/>
              </w:rPr>
              <w:t>ния на части с целью их самостоятельного изучения. Данный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E10BB">
              <w:rPr>
                <w:rFonts w:ascii="Times New Roman" w:hAnsi="Times New Roman"/>
                <w:iCs/>
                <w:sz w:val="24"/>
                <w:szCs w:val="24"/>
              </w:rPr>
              <w:t>метод позволяет исследовать явление путем рассмотрения его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E10BB">
              <w:rPr>
                <w:rFonts w:ascii="Times New Roman" w:hAnsi="Times New Roman"/>
                <w:iCs/>
                <w:sz w:val="24"/>
                <w:szCs w:val="24"/>
              </w:rPr>
              <w:t>отдельных сторон, свойств, составных частей.</w:t>
            </w:r>
          </w:p>
        </w:tc>
        <w:tc>
          <w:tcPr>
            <w:tcW w:w="1667" w:type="pct"/>
          </w:tcPr>
          <w:p w:rsidR="003E10BB" w:rsidRDefault="007E3D0C" w:rsidP="007E3D0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Для изучения конкуренто</w:t>
            </w:r>
            <w:r w:rsidRPr="007E3D0C">
              <w:rPr>
                <w:rFonts w:ascii="Times New Roman" w:hAnsi="Times New Roman"/>
                <w:iCs/>
                <w:sz w:val="24"/>
                <w:szCs w:val="24"/>
              </w:rPr>
              <w:t>способности туристской фи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рмы необходимо проанализировать </w:t>
            </w:r>
            <w:r w:rsidRPr="007E3D0C">
              <w:rPr>
                <w:rFonts w:ascii="Times New Roman" w:hAnsi="Times New Roman"/>
                <w:iCs/>
                <w:sz w:val="24"/>
                <w:szCs w:val="24"/>
              </w:rPr>
              <w:t>состояние внутренней и внеш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ней среды или стратегии и потен</w:t>
            </w:r>
            <w:r w:rsidRPr="007E3D0C">
              <w:rPr>
                <w:rFonts w:ascii="Times New Roman" w:hAnsi="Times New Roman"/>
                <w:iCs/>
                <w:sz w:val="24"/>
                <w:szCs w:val="24"/>
              </w:rPr>
              <w:t xml:space="preserve">циал предприятия. </w:t>
            </w:r>
          </w:p>
        </w:tc>
      </w:tr>
      <w:tr w:rsidR="003E10BB" w:rsidTr="007E3D0C">
        <w:trPr>
          <w:trHeight w:val="454"/>
        </w:trPr>
        <w:tc>
          <w:tcPr>
            <w:tcW w:w="1388" w:type="pct"/>
            <w:vAlign w:val="center"/>
          </w:tcPr>
          <w:p w:rsidR="003E10BB" w:rsidRDefault="003E10BB" w:rsidP="003E10B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5" w:type="pct"/>
            <w:vAlign w:val="center"/>
          </w:tcPr>
          <w:p w:rsidR="003E10BB" w:rsidRDefault="003E10BB" w:rsidP="003E10B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E10BB" w:rsidRDefault="003E10BB" w:rsidP="007E3D0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10BB" w:rsidTr="007E3D0C">
        <w:trPr>
          <w:trHeight w:val="454"/>
        </w:trPr>
        <w:tc>
          <w:tcPr>
            <w:tcW w:w="1388" w:type="pct"/>
            <w:vAlign w:val="center"/>
          </w:tcPr>
          <w:p w:rsidR="003E10BB" w:rsidRDefault="003E10BB" w:rsidP="003E10B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5" w:type="pct"/>
            <w:vAlign w:val="center"/>
          </w:tcPr>
          <w:p w:rsidR="003E10BB" w:rsidRDefault="003E10BB" w:rsidP="003E10B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E10BB" w:rsidRDefault="003E10BB" w:rsidP="007E3D0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03BDB" w:rsidRDefault="00091DCA" w:rsidP="003E10BB">
      <w:pPr>
        <w:spacing w:before="240"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Задание 2</w:t>
      </w:r>
      <w:r w:rsidRPr="00562B41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21CE5" w:rsidRPr="00021CE5">
        <w:rPr>
          <w:rFonts w:ascii="Times New Roman" w:hAnsi="Times New Roman"/>
          <w:b/>
          <w:iCs/>
          <w:sz w:val="24"/>
          <w:szCs w:val="24"/>
        </w:rPr>
        <w:t>Проектирование туристского маршрута</w:t>
      </w:r>
    </w:p>
    <w:p w:rsidR="001F1A99" w:rsidRPr="001F1A99" w:rsidRDefault="00E9065A" w:rsidP="001F1A9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Выберите вид туризма и согласуйте свой выбор с преподавателем. Выполните п</w:t>
      </w:r>
      <w:r w:rsidR="001F1A99">
        <w:rPr>
          <w:rFonts w:ascii="Times New Roman" w:hAnsi="Times New Roman"/>
          <w:iCs/>
          <w:sz w:val="24"/>
          <w:szCs w:val="24"/>
        </w:rPr>
        <w:t>роектирование</w:t>
      </w:r>
      <w:r w:rsidR="001F1A99" w:rsidRPr="001F1A99">
        <w:rPr>
          <w:rFonts w:ascii="Times New Roman" w:hAnsi="Times New Roman"/>
          <w:iCs/>
          <w:sz w:val="24"/>
          <w:szCs w:val="24"/>
        </w:rPr>
        <w:t xml:space="preserve"> маршрута</w:t>
      </w:r>
      <w:r w:rsidR="00D1183C">
        <w:rPr>
          <w:rFonts w:ascii="Times New Roman" w:hAnsi="Times New Roman"/>
          <w:iCs/>
          <w:sz w:val="24"/>
          <w:szCs w:val="24"/>
        </w:rPr>
        <w:t xml:space="preserve">, используя </w:t>
      </w:r>
      <w:r w:rsidR="00D1183C" w:rsidRPr="00D1183C">
        <w:rPr>
          <w:rFonts w:ascii="Times New Roman" w:hAnsi="Times New Roman"/>
          <w:iCs/>
          <w:sz w:val="24"/>
          <w:szCs w:val="24"/>
        </w:rPr>
        <w:t>ГОСТ Р 50681-2010. Туристские услуги. Проектирование туристских услуг</w:t>
      </w:r>
      <w:r w:rsidR="00972371">
        <w:rPr>
          <w:rFonts w:ascii="Times New Roman" w:hAnsi="Times New Roman"/>
          <w:iCs/>
          <w:sz w:val="24"/>
          <w:szCs w:val="24"/>
        </w:rPr>
        <w:t>:</w:t>
      </w:r>
    </w:p>
    <w:p w:rsidR="001F1A99" w:rsidRPr="001F1A99" w:rsidRDefault="001F1A99" w:rsidP="001F1A99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>Исследование туристских ресурсов по предполагаемой трассе;</w:t>
      </w:r>
    </w:p>
    <w:p w:rsidR="001F1A99" w:rsidRPr="001F1A99" w:rsidRDefault="001F1A99" w:rsidP="001F1A99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>Маркетинг рынка на туристские услуги по данной трассе;</w:t>
      </w:r>
    </w:p>
    <w:p w:rsidR="001F1A99" w:rsidRPr="001F1A99" w:rsidRDefault="001F1A99" w:rsidP="001F1A99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>Определение типа маршрута;</w:t>
      </w:r>
    </w:p>
    <w:p w:rsidR="001F1A99" w:rsidRPr="001F1A99" w:rsidRDefault="001F1A99" w:rsidP="001F1A99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>Построение эскизной модели;</w:t>
      </w:r>
    </w:p>
    <w:p w:rsidR="001F1A99" w:rsidRPr="001F1A99" w:rsidRDefault="001F1A99" w:rsidP="001F1A99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>Привязка маршрута к пунктам жизнеобеспечения;</w:t>
      </w:r>
    </w:p>
    <w:p w:rsidR="001F1A99" w:rsidRPr="001F1A99" w:rsidRDefault="001F1A99" w:rsidP="001F1A99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>Разработка схемы безопасности;</w:t>
      </w:r>
    </w:p>
    <w:p w:rsidR="001F1A99" w:rsidRPr="001F1A99" w:rsidRDefault="001F1A99" w:rsidP="001F1A99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E9065A">
        <w:rPr>
          <w:rFonts w:ascii="Times New Roman" w:hAnsi="Times New Roman"/>
          <w:iCs/>
          <w:sz w:val="24"/>
          <w:szCs w:val="24"/>
        </w:rPr>
        <w:t>технологической карты</w:t>
      </w:r>
      <w:r w:rsidRPr="001F1A99">
        <w:rPr>
          <w:rFonts w:ascii="Times New Roman" w:hAnsi="Times New Roman"/>
          <w:iCs/>
          <w:sz w:val="24"/>
          <w:szCs w:val="24"/>
        </w:rPr>
        <w:t>;</w:t>
      </w:r>
    </w:p>
    <w:p w:rsidR="001F1A99" w:rsidRPr="001F1A99" w:rsidRDefault="001F1A99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 xml:space="preserve">Согласование </w:t>
      </w:r>
      <w:r w:rsidR="00E9065A" w:rsidRPr="00E9065A">
        <w:rPr>
          <w:rFonts w:ascii="Times New Roman" w:hAnsi="Times New Roman"/>
          <w:iCs/>
          <w:sz w:val="24"/>
          <w:szCs w:val="24"/>
        </w:rPr>
        <w:t>технологической карты</w:t>
      </w:r>
      <w:r w:rsidRPr="001F1A99">
        <w:rPr>
          <w:rFonts w:ascii="Times New Roman" w:hAnsi="Times New Roman"/>
          <w:iCs/>
          <w:sz w:val="24"/>
          <w:szCs w:val="24"/>
        </w:rPr>
        <w:t xml:space="preserve"> с соответствующими службами;</w:t>
      </w:r>
    </w:p>
    <w:p w:rsidR="00E9065A" w:rsidRDefault="001F1A99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F1A99">
        <w:rPr>
          <w:rFonts w:ascii="Times New Roman" w:hAnsi="Times New Roman"/>
          <w:iCs/>
          <w:sz w:val="24"/>
          <w:szCs w:val="24"/>
        </w:rPr>
        <w:t>Пробная обкатка и</w:t>
      </w:r>
      <w:r w:rsidR="00E9065A">
        <w:rPr>
          <w:rFonts w:ascii="Times New Roman" w:hAnsi="Times New Roman"/>
          <w:iCs/>
          <w:sz w:val="24"/>
          <w:szCs w:val="24"/>
        </w:rPr>
        <w:t xml:space="preserve"> внесение необходимых изменений.</w:t>
      </w:r>
    </w:p>
    <w:p w:rsidR="00E9065A" w:rsidRPr="00E9065A" w:rsidRDefault="00E9065A" w:rsidP="00E9065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>Результатом проектирования являются следующие документы:</w:t>
      </w:r>
    </w:p>
    <w:p w:rsidR="00E9065A" w:rsidRDefault="00E9065A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 xml:space="preserve">Карта (схема) туристского маршрута с указанием пунктов остановок, ночевок, средств размещения, предприятий питания; </w:t>
      </w:r>
    </w:p>
    <w:p w:rsidR="00E9065A" w:rsidRPr="00E9065A" w:rsidRDefault="00E9065A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>Перечень экскурсий, продолжительности путешествия и др.;</w:t>
      </w:r>
    </w:p>
    <w:p w:rsidR="00E9065A" w:rsidRPr="00E9065A" w:rsidRDefault="00E9065A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>Технологическая</w:t>
      </w:r>
      <w:r>
        <w:rPr>
          <w:rFonts w:ascii="Times New Roman" w:hAnsi="Times New Roman"/>
          <w:iCs/>
          <w:sz w:val="24"/>
          <w:szCs w:val="24"/>
        </w:rPr>
        <w:t xml:space="preserve"> карта</w:t>
      </w:r>
      <w:r w:rsidRPr="00E9065A">
        <w:rPr>
          <w:rFonts w:ascii="Times New Roman" w:hAnsi="Times New Roman"/>
          <w:iCs/>
          <w:sz w:val="24"/>
          <w:szCs w:val="24"/>
        </w:rPr>
        <w:t>;</w:t>
      </w:r>
    </w:p>
    <w:p w:rsidR="00E9065A" w:rsidRPr="00E9065A" w:rsidRDefault="00E9065A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>Информационный</w:t>
      </w:r>
      <w:r>
        <w:rPr>
          <w:rFonts w:ascii="Times New Roman" w:hAnsi="Times New Roman"/>
          <w:iCs/>
          <w:sz w:val="24"/>
          <w:szCs w:val="24"/>
        </w:rPr>
        <w:t xml:space="preserve"> листок</w:t>
      </w:r>
      <w:r w:rsidRPr="00E9065A">
        <w:rPr>
          <w:rFonts w:ascii="Times New Roman" w:hAnsi="Times New Roman"/>
          <w:iCs/>
          <w:sz w:val="24"/>
          <w:szCs w:val="24"/>
        </w:rPr>
        <w:t>;</w:t>
      </w:r>
    </w:p>
    <w:p w:rsidR="00E9065A" w:rsidRPr="00E9065A" w:rsidRDefault="00E9065A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>Листок с дополнительной информацией;</w:t>
      </w:r>
    </w:p>
    <w:p w:rsidR="00E9065A" w:rsidRPr="00E9065A" w:rsidRDefault="00E9065A" w:rsidP="00E9065A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>Перечень основных работников (количественный состав на каждом этапе), обеспечивающих оказание туристских услуг на маршруте, включая требования к образованию, квалификации и профессиональной подготовке;</w:t>
      </w:r>
    </w:p>
    <w:p w:rsidR="00E9065A" w:rsidRPr="001F1A99" w:rsidRDefault="00E9065A" w:rsidP="00E906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9065A">
        <w:rPr>
          <w:rFonts w:ascii="Times New Roman" w:hAnsi="Times New Roman"/>
          <w:iCs/>
          <w:sz w:val="24"/>
          <w:szCs w:val="24"/>
        </w:rPr>
        <w:t>Стандарты работы персонала.</w:t>
      </w:r>
    </w:p>
    <w:p w:rsidR="00725B04" w:rsidRPr="00725B04" w:rsidRDefault="00091DCA" w:rsidP="00B46AE9">
      <w:pPr>
        <w:spacing w:before="120"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  <w:r w:rsidR="00725B04" w:rsidRPr="0072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концепции экологической тропы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03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работы:</w:t>
      </w:r>
      <w:r w:rsidRPr="0072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концепции экологической тропы, ориентированной на конкретную целевую группу. 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03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Целевые группы:</w:t>
      </w:r>
      <w:r w:rsidRPr="0072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1) дети дошкольного возраста, 2) дети младшего школьного возраста, 3) дети старшего школьного возраста, 4) студенты, 4) взрослое население.</w:t>
      </w:r>
    </w:p>
    <w:p w:rsidR="00725B04" w:rsidRPr="00BD603C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D603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Порядок выполнения работы.</w:t>
      </w:r>
    </w:p>
    <w:p w:rsidR="00725B04" w:rsidRPr="00BD603C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D603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Часть 1.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1. Оценить информационные, познавательные и рекреационные потребности предложенных целевых групп.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2. Выбрать целевую группу и определить основные требования к маршруту.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3. Выбрать территорию для проектирования маршрута тропы (например, Покровский парк, парк Минного городка, Ботанический сад ДВО РАН).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4. Провести обследование территории и составить перечень природных и исторических достопримечательностей, отметить их на плане, наметить соединяющий их маршрут (Прокладывать тропу следует с изгибами – по петляющей тропе идти интереснее и в то же время тропа не должна иметь траекторию, позволяющую туристу срезать путь по необорудованной территории). Определить количество и темы информационных стоянок.</w:t>
      </w:r>
    </w:p>
    <w:p w:rsidR="00725B04" w:rsidRPr="00BD603C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D603C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Часть 2.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5. Определить перечень элементов инфраструктурного обустройства тропы (дорожное полотно, информационные указатели / стенды, малые архитектурные формы и т.д.)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6. Исходя из особенностей выбранного маршрута дать название тропе.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7. Разработать путеводитель по экологической тропе. Информация должна быть точной, интересной, краткой и доступной для выбранной целевой группы.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8. Наметить способы продвижения разработанной тропы как туристского продукта на рынок.</w:t>
      </w:r>
    </w:p>
    <w:p w:rsidR="00725B04" w:rsidRPr="00725B04" w:rsidRDefault="00C018C4" w:rsidP="00725B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725B04" w:rsidRPr="0072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Проектирование событийного мероприятия</w:t>
      </w:r>
    </w:p>
    <w:p w:rsidR="00725B04" w:rsidRPr="00725B04" w:rsidRDefault="00725B04" w:rsidP="00CD192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Разработать проект организации событийного мероприятия туристической направленности по предложенному плану. Тематику событийного мероприятия и его место проведения согласовать с преподавателем. Основные результаты проекта собственного событийного мероприятия туристской направленности по каждому пункту представить в форме презентации.</w:t>
      </w:r>
    </w:p>
    <w:p w:rsidR="00725B04" w:rsidRPr="00BD603C" w:rsidRDefault="00BD603C" w:rsidP="00725B0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D60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План </w:t>
      </w:r>
      <w:r w:rsidR="00725B04" w:rsidRPr="00BD603C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разработки событийного мероприятия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bCs/>
          <w:color w:val="000000"/>
          <w:sz w:val="24"/>
          <w:szCs w:val="24"/>
        </w:rPr>
        <w:t>1. Идея (концепция) события (описание сути, причины, изюминки, действия)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2. Цель (что благодаря проведению события произойдет</w:t>
      </w:r>
      <w:r w:rsidRPr="00725B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725B04">
        <w:rPr>
          <w:rFonts w:ascii="Times New Roman" w:hAnsi="Times New Roman" w:cs="Times New Roman"/>
          <w:iCs/>
          <w:color w:val="000000"/>
          <w:sz w:val="24"/>
          <w:szCs w:val="24"/>
        </w:rPr>
        <w:t>известность, доход, повышение самооценки жителей, другое</w:t>
      </w:r>
      <w:r w:rsidRPr="00725B04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3. Задачи (благодаря чему реализуется цель).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4. Место проведения события.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Дата проведения (дата должна стать постоянной и учитывать сезон).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6. Время проведения (с.. по..).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7. Какая погода обычно в эти дни, какова вероятность негативных погодных условий</w:t>
      </w:r>
      <w:r w:rsidR="00EE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25B04">
        <w:rPr>
          <w:rFonts w:ascii="Times New Roman" w:hAnsi="Times New Roman" w:cs="Times New Roman"/>
          <w:bCs/>
          <w:color w:val="000000"/>
          <w:sz w:val="24"/>
          <w:szCs w:val="24"/>
        </w:rPr>
        <w:t>Название события и формат события (музыкальный, игровой, конкурсный и т.д.).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9. Кто основная целевая аудитория события.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Какие целевые аудитории будут удовлетворены и чем (как).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Какое количество участников вы готовы привлечь?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12. Каким видом транспорта участники будут добираться до места проведения.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Будет ли обеспечена стоянка для автомобилей, автобусов (на сколько единиц).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14. Какие события проводятся в этот же период, могут ли они повлиять на посещение вашего события.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25B04">
        <w:rPr>
          <w:rFonts w:ascii="Times New Roman" w:hAnsi="Times New Roman" w:cs="Times New Roman"/>
          <w:bCs/>
          <w:color w:val="000000"/>
          <w:sz w:val="24"/>
          <w:szCs w:val="24"/>
        </w:rPr>
        <w:t>. Кто вероятные организационные партнеры события, и по каким вопросам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16. Кто вероятные финансовые партнеры (участники) события: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В каких отраслях ______________________________________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Размер финансового участия _________________________________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Сколько их планируется охватить __, и получить к участию ___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В какие сроки планируется осуществить переговоры ________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Кто наиболее вероятный партнер: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17. Каких и сколько информационных партнеров вы планируете привлечь.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bCs/>
          <w:color w:val="000000"/>
          <w:sz w:val="24"/>
          <w:szCs w:val="24"/>
        </w:rPr>
        <w:t>18. Программа и сценарий мероприятия. Какие основные участки (элементы) вы планируете организовать в сценарии мероприятия (программа мероприятия оформляется в форме таблицы)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 xml:space="preserve">19. Каков планируемый </w:t>
      </w:r>
      <w:r w:rsidRPr="00725B04">
        <w:rPr>
          <w:rFonts w:ascii="Times New Roman" w:hAnsi="Times New Roman" w:cs="Times New Roman"/>
          <w:bCs/>
          <w:color w:val="000000"/>
          <w:sz w:val="24"/>
          <w:szCs w:val="24"/>
        </w:rPr>
        <w:t>бюджет мероприятия</w:t>
      </w:r>
      <w:r w:rsidRPr="00725B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5B04" w:rsidRPr="00725B04" w:rsidRDefault="00725B04" w:rsidP="00725B04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– Административные расходы (зарплата, аренда, транспорт, телефон, и т.д.).</w:t>
      </w:r>
    </w:p>
    <w:p w:rsidR="00725B04" w:rsidRPr="00725B04" w:rsidRDefault="00725B04" w:rsidP="00725B04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– Рекламные расходы (полиграфия, другое).</w:t>
      </w:r>
    </w:p>
    <w:p w:rsidR="00725B04" w:rsidRPr="00725B04" w:rsidRDefault="00725B04" w:rsidP="00725B04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– Творческие коллективы, организационные вопросы.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20. Каково количество сотрудников необходимого для организации мероприятия и кто это.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21. Каково необходимое количество волонтеров и их основные функции.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22. Какое необходимо оборудование для проведения мероприятия (сцена, звук, генератор, туалеты, и т.д.) и в каком количестве.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23. Как будет организовано общественное питание и торговля сувенирами.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24. Кого из значимых персон необходимо пригласить на событие, когда и как это сделать.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25. Как будет организована реализация билетов, благотворительных взносов.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 Кто и в какие сроки будет подавать заявку на организацию события в исполком, организовывать присутствие скорой помощи, МЧС, полиции.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27. Какие риски могут ожидать при проведении мероприятия, как из них выходить (погодные, финансовые, рекламные и др.).</w:t>
      </w:r>
    </w:p>
    <w:p w:rsidR="00725B04" w:rsidRPr="00725B04" w:rsidRDefault="00725B04" w:rsidP="00725B0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5B04">
        <w:rPr>
          <w:rFonts w:ascii="Times New Roman" w:hAnsi="Times New Roman" w:cs="Times New Roman"/>
          <w:color w:val="000000"/>
          <w:sz w:val="24"/>
          <w:szCs w:val="24"/>
        </w:rPr>
        <w:t>28. Что необходимо запланировать после завершения мероприятия (благодарственные письма, оплата договоров, уборка территории, др.).</w:t>
      </w:r>
    </w:p>
    <w:p w:rsidR="003E6241" w:rsidRPr="003E6241" w:rsidRDefault="00C018C4" w:rsidP="003E6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3E6241" w:rsidRPr="003E6241">
        <w:rPr>
          <w:rFonts w:ascii="Times New Roman" w:hAnsi="Times New Roman" w:cs="Times New Roman"/>
          <w:b/>
          <w:sz w:val="24"/>
          <w:szCs w:val="24"/>
        </w:rPr>
        <w:t>Проектирование пляжной территории</w:t>
      </w:r>
    </w:p>
    <w:p w:rsidR="003E6241" w:rsidRDefault="00286F3E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материалы лекций и </w:t>
      </w:r>
      <w:r w:rsidR="001F45E9" w:rsidRPr="001F45E9">
        <w:rPr>
          <w:rFonts w:ascii="Times New Roman" w:hAnsi="Times New Roman" w:cs="Times New Roman"/>
          <w:sz w:val="24"/>
          <w:szCs w:val="24"/>
        </w:rPr>
        <w:t>ГОСТ Р 55698-2013 Туристские услуги. Услуги пляжей. Общие требования</w:t>
      </w:r>
      <w:r w:rsidR="00CD1924">
        <w:rPr>
          <w:rFonts w:ascii="Times New Roman" w:hAnsi="Times New Roman" w:cs="Times New Roman"/>
          <w:sz w:val="24"/>
          <w:szCs w:val="24"/>
        </w:rPr>
        <w:t>, выполнить проектирование пляжной территории:</w:t>
      </w:r>
    </w:p>
    <w:p w:rsidR="00CD1924" w:rsidRDefault="00CD1924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5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59A">
        <w:rPr>
          <w:rFonts w:ascii="Times New Roman" w:hAnsi="Times New Roman" w:cs="Times New Roman"/>
          <w:sz w:val="24"/>
          <w:szCs w:val="24"/>
        </w:rPr>
        <w:t>Выбрать участок для организации пляжа.</w:t>
      </w:r>
    </w:p>
    <w:p w:rsidR="00C2159A" w:rsidRDefault="00C2159A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</w:t>
      </w:r>
      <w:r w:rsidR="00BF6A4C">
        <w:rPr>
          <w:rFonts w:ascii="Times New Roman" w:hAnsi="Times New Roman" w:cs="Times New Roman"/>
          <w:sz w:val="24"/>
          <w:szCs w:val="24"/>
        </w:rPr>
        <w:t>оценку климатиче</w:t>
      </w:r>
      <w:r w:rsidR="00BF6A4C" w:rsidRPr="00BF6A4C">
        <w:rPr>
          <w:rFonts w:ascii="Times New Roman" w:hAnsi="Times New Roman" w:cs="Times New Roman"/>
          <w:sz w:val="24"/>
          <w:szCs w:val="24"/>
        </w:rPr>
        <w:t>ски</w:t>
      </w:r>
      <w:r w:rsidR="00BF6A4C">
        <w:rPr>
          <w:rFonts w:ascii="Times New Roman" w:hAnsi="Times New Roman" w:cs="Times New Roman"/>
          <w:sz w:val="24"/>
          <w:szCs w:val="24"/>
        </w:rPr>
        <w:t xml:space="preserve">х, </w:t>
      </w:r>
      <w:r w:rsidR="00BF6A4C" w:rsidRPr="00BF6A4C">
        <w:rPr>
          <w:rFonts w:ascii="Times New Roman" w:hAnsi="Times New Roman" w:cs="Times New Roman"/>
          <w:sz w:val="24"/>
          <w:szCs w:val="24"/>
        </w:rPr>
        <w:t>ландшафтны</w:t>
      </w:r>
      <w:r w:rsidR="00BF6A4C">
        <w:rPr>
          <w:rFonts w:ascii="Times New Roman" w:hAnsi="Times New Roman" w:cs="Times New Roman"/>
          <w:sz w:val="24"/>
          <w:szCs w:val="24"/>
        </w:rPr>
        <w:t>х</w:t>
      </w:r>
      <w:r w:rsidR="00BF6A4C" w:rsidRPr="00BF6A4C">
        <w:rPr>
          <w:rFonts w:ascii="Times New Roman" w:hAnsi="Times New Roman" w:cs="Times New Roman"/>
          <w:sz w:val="24"/>
          <w:szCs w:val="24"/>
        </w:rPr>
        <w:t xml:space="preserve"> и санитарно-гигиенически</w:t>
      </w:r>
      <w:r w:rsidR="00BF6A4C">
        <w:rPr>
          <w:rFonts w:ascii="Times New Roman" w:hAnsi="Times New Roman" w:cs="Times New Roman"/>
          <w:sz w:val="24"/>
          <w:szCs w:val="24"/>
        </w:rPr>
        <w:t>х</w:t>
      </w:r>
      <w:r w:rsidR="00BF6A4C" w:rsidRPr="00BF6A4C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F6A4C">
        <w:rPr>
          <w:rFonts w:ascii="Times New Roman" w:hAnsi="Times New Roman" w:cs="Times New Roman"/>
          <w:sz w:val="24"/>
          <w:szCs w:val="24"/>
        </w:rPr>
        <w:t>й.</w:t>
      </w:r>
    </w:p>
    <w:p w:rsidR="00BF6A4C" w:rsidRDefault="00BF6A4C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функциональное зонирование бере</w:t>
      </w:r>
      <w:r w:rsidRPr="00BF6A4C">
        <w:rPr>
          <w:rFonts w:ascii="Times New Roman" w:hAnsi="Times New Roman" w:cs="Times New Roman"/>
          <w:sz w:val="24"/>
          <w:szCs w:val="24"/>
        </w:rPr>
        <w:t>говой зоны и акватории</w:t>
      </w:r>
      <w:r w:rsidR="00CB234A">
        <w:rPr>
          <w:rFonts w:ascii="Times New Roman" w:hAnsi="Times New Roman" w:cs="Times New Roman"/>
          <w:sz w:val="24"/>
          <w:szCs w:val="24"/>
        </w:rPr>
        <w:t>. Р</w:t>
      </w:r>
      <w:r w:rsidR="00CB234A" w:rsidRPr="00CB234A">
        <w:rPr>
          <w:rFonts w:ascii="Times New Roman" w:hAnsi="Times New Roman" w:cs="Times New Roman"/>
          <w:sz w:val="24"/>
          <w:szCs w:val="24"/>
        </w:rPr>
        <w:t>екомендуется выделять на береговой зоне следующие зоны:</w:t>
      </w:r>
      <w:r w:rsidR="00CB234A">
        <w:rPr>
          <w:rFonts w:ascii="Times New Roman" w:hAnsi="Times New Roman" w:cs="Times New Roman"/>
          <w:sz w:val="24"/>
          <w:szCs w:val="24"/>
        </w:rPr>
        <w:t xml:space="preserve"> </w:t>
      </w:r>
      <w:r w:rsidR="00CB234A" w:rsidRPr="00CB234A">
        <w:rPr>
          <w:rFonts w:ascii="Times New Roman" w:hAnsi="Times New Roman" w:cs="Times New Roman"/>
          <w:sz w:val="24"/>
          <w:szCs w:val="24"/>
        </w:rPr>
        <w:t>в</w:t>
      </w:r>
      <w:r w:rsidR="00CB234A">
        <w:rPr>
          <w:rFonts w:ascii="Times New Roman" w:hAnsi="Times New Roman" w:cs="Times New Roman"/>
          <w:sz w:val="24"/>
          <w:szCs w:val="24"/>
        </w:rPr>
        <w:t xml:space="preserve">ходную, </w:t>
      </w:r>
      <w:r w:rsidR="00CB234A" w:rsidRPr="00CB234A">
        <w:rPr>
          <w:rFonts w:ascii="Times New Roman" w:hAnsi="Times New Roman" w:cs="Times New Roman"/>
          <w:sz w:val="24"/>
          <w:szCs w:val="24"/>
        </w:rPr>
        <w:t>зону озеленения,</w:t>
      </w:r>
      <w:r w:rsidR="00CB234A">
        <w:rPr>
          <w:rFonts w:ascii="Times New Roman" w:hAnsi="Times New Roman" w:cs="Times New Roman"/>
          <w:sz w:val="24"/>
          <w:szCs w:val="24"/>
        </w:rPr>
        <w:t xml:space="preserve"> </w:t>
      </w:r>
      <w:r w:rsidR="00CB234A" w:rsidRPr="00CB234A">
        <w:rPr>
          <w:rFonts w:ascii="Times New Roman" w:hAnsi="Times New Roman" w:cs="Times New Roman"/>
          <w:sz w:val="24"/>
          <w:szCs w:val="24"/>
        </w:rPr>
        <w:t>зону отдыха,</w:t>
      </w:r>
      <w:r w:rsidR="00CB234A">
        <w:rPr>
          <w:rFonts w:ascii="Times New Roman" w:hAnsi="Times New Roman" w:cs="Times New Roman"/>
          <w:sz w:val="24"/>
          <w:szCs w:val="24"/>
        </w:rPr>
        <w:t xml:space="preserve"> </w:t>
      </w:r>
      <w:r w:rsidR="00CB234A" w:rsidRPr="00CB234A">
        <w:rPr>
          <w:rFonts w:ascii="Times New Roman" w:hAnsi="Times New Roman" w:cs="Times New Roman"/>
          <w:sz w:val="24"/>
          <w:szCs w:val="24"/>
        </w:rPr>
        <w:t>зону обслужива</w:t>
      </w:r>
      <w:r w:rsidR="00CB234A">
        <w:rPr>
          <w:rFonts w:ascii="Times New Roman" w:hAnsi="Times New Roman" w:cs="Times New Roman"/>
          <w:sz w:val="24"/>
          <w:szCs w:val="24"/>
        </w:rPr>
        <w:t>н</w:t>
      </w:r>
      <w:r w:rsidR="00CB234A" w:rsidRPr="00CB234A">
        <w:rPr>
          <w:rFonts w:ascii="Times New Roman" w:hAnsi="Times New Roman" w:cs="Times New Roman"/>
          <w:sz w:val="24"/>
          <w:szCs w:val="24"/>
        </w:rPr>
        <w:t>ия</w:t>
      </w:r>
      <w:r w:rsidR="00CB234A">
        <w:rPr>
          <w:rFonts w:ascii="Times New Roman" w:hAnsi="Times New Roman" w:cs="Times New Roman"/>
          <w:sz w:val="24"/>
          <w:szCs w:val="24"/>
        </w:rPr>
        <w:t xml:space="preserve">, </w:t>
      </w:r>
      <w:r w:rsidR="00CB234A" w:rsidRPr="00CB234A">
        <w:rPr>
          <w:rFonts w:ascii="Times New Roman" w:hAnsi="Times New Roman" w:cs="Times New Roman"/>
          <w:sz w:val="24"/>
          <w:szCs w:val="24"/>
        </w:rPr>
        <w:t>спортивную зону,</w:t>
      </w:r>
      <w:r w:rsidR="00CB234A">
        <w:rPr>
          <w:rFonts w:ascii="Times New Roman" w:hAnsi="Times New Roman" w:cs="Times New Roman"/>
          <w:sz w:val="24"/>
          <w:szCs w:val="24"/>
        </w:rPr>
        <w:t xml:space="preserve"> </w:t>
      </w:r>
      <w:r w:rsidR="00CB234A" w:rsidRPr="00CB234A">
        <w:rPr>
          <w:rFonts w:ascii="Times New Roman" w:hAnsi="Times New Roman" w:cs="Times New Roman"/>
          <w:sz w:val="24"/>
          <w:szCs w:val="24"/>
        </w:rPr>
        <w:t>детский сектор и др.</w:t>
      </w:r>
      <w:r w:rsidR="00CB23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53E" w:rsidRDefault="00CF753E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обустройство каждой функциональной зоны.</w:t>
      </w:r>
    </w:p>
    <w:p w:rsidR="009E6EB6" w:rsidRPr="009E6EB6" w:rsidRDefault="00CF753E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234A">
        <w:rPr>
          <w:rFonts w:ascii="Times New Roman" w:hAnsi="Times New Roman" w:cs="Times New Roman"/>
          <w:sz w:val="24"/>
          <w:szCs w:val="24"/>
        </w:rPr>
        <w:t xml:space="preserve">. </w:t>
      </w:r>
      <w:r w:rsidR="009E6EB6">
        <w:rPr>
          <w:rFonts w:ascii="Times New Roman" w:hAnsi="Times New Roman" w:cs="Times New Roman"/>
          <w:sz w:val="24"/>
          <w:szCs w:val="24"/>
        </w:rPr>
        <w:t>О</w:t>
      </w:r>
      <w:r w:rsidR="009E6EB6" w:rsidRPr="009E6EB6">
        <w:rPr>
          <w:rFonts w:ascii="Times New Roman" w:hAnsi="Times New Roman" w:cs="Times New Roman"/>
          <w:sz w:val="24"/>
          <w:szCs w:val="24"/>
        </w:rPr>
        <w:t>рганизова</w:t>
      </w:r>
      <w:r w:rsidR="009E6EB6">
        <w:rPr>
          <w:rFonts w:ascii="Times New Roman" w:hAnsi="Times New Roman" w:cs="Times New Roman"/>
          <w:sz w:val="24"/>
          <w:szCs w:val="24"/>
        </w:rPr>
        <w:t>ть</w:t>
      </w:r>
      <w:r w:rsidR="009E6EB6" w:rsidRPr="009E6EB6">
        <w:rPr>
          <w:rFonts w:ascii="Times New Roman" w:hAnsi="Times New Roman" w:cs="Times New Roman"/>
          <w:sz w:val="24"/>
          <w:szCs w:val="24"/>
        </w:rPr>
        <w:t xml:space="preserve"> оказание дополнительных услуг, связанных с созданием удобств посетителям пляжей, в том числе: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мест (зон) массового и индивидуального отдыха потребителей (туристов), в том числе оказание физкультурно-оздоровительных и спортивных услуг и др.;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развлечений;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по обучению плаванию, дайвингу, серфингу и т.п.;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проката пляжных зонтов, шезлонгов, лежаков, матрацев и полотенец;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проката туристского инвентаря и снаряжения для плавания и ныряния;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организация досуга детей, в том числе анимационные услуги для детей, детские игровые комнаты;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бассейн;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оказание фото- и видеоуслуг;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по организации питания потребителей (туристов) в сезонных предприятиях питания различных типов и форматов;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мелкорозничной торговли продуктами питания с организацией потребления на месте;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разносной (передвижной) торговли;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услуги по реализации сопутствующих товаров, в том числе сувенирной продукции, средств гигиены, парфюмерно-косметических и других товаров;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предоставление организованной стоянки (парковки) для автомобилей туристов;</w:t>
      </w:r>
    </w:p>
    <w:p w:rsidR="009E6EB6" w:rsidRPr="009E6EB6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t>- оказание услуг связи;</w:t>
      </w:r>
    </w:p>
    <w:p w:rsidR="00CB234A" w:rsidRDefault="009E6EB6" w:rsidP="003F0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EB6">
        <w:rPr>
          <w:rFonts w:ascii="Times New Roman" w:hAnsi="Times New Roman" w:cs="Times New Roman"/>
          <w:sz w:val="24"/>
          <w:szCs w:val="24"/>
        </w:rPr>
        <w:lastRenderedPageBreak/>
        <w:t>- организация оказания бытовых услуг и др.</w:t>
      </w:r>
    </w:p>
    <w:p w:rsidR="000F17A4" w:rsidRPr="001F45E9" w:rsidRDefault="00CF753E" w:rsidP="000F17A4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7A4">
        <w:rPr>
          <w:rFonts w:ascii="Times New Roman" w:hAnsi="Times New Roman" w:cs="Times New Roman"/>
          <w:sz w:val="24"/>
          <w:szCs w:val="24"/>
        </w:rPr>
        <w:t xml:space="preserve">. </w:t>
      </w:r>
      <w:r w:rsidR="000F17A4" w:rsidRPr="000F17A4">
        <w:rPr>
          <w:rFonts w:ascii="Times New Roman" w:hAnsi="Times New Roman" w:cs="Times New Roman"/>
          <w:sz w:val="24"/>
          <w:szCs w:val="24"/>
        </w:rPr>
        <w:t>Определ</w:t>
      </w:r>
      <w:r w:rsidR="000F17A4">
        <w:rPr>
          <w:rFonts w:ascii="Times New Roman" w:hAnsi="Times New Roman" w:cs="Times New Roman"/>
          <w:sz w:val="24"/>
          <w:szCs w:val="24"/>
        </w:rPr>
        <w:t>ить кадровый</w:t>
      </w:r>
      <w:r w:rsidR="000F17A4" w:rsidRPr="000F17A4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0F17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персоналу. </w:t>
      </w:r>
    </w:p>
    <w:p w:rsidR="00EB7497" w:rsidRDefault="00C018C4" w:rsidP="00725B0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3E6241" w:rsidRPr="003E6241">
        <w:rPr>
          <w:rFonts w:ascii="Times New Roman" w:hAnsi="Times New Roman" w:cs="Times New Roman"/>
          <w:b/>
          <w:sz w:val="24"/>
          <w:szCs w:val="24"/>
        </w:rPr>
        <w:t>Проектирование туристско-рекреационных комплексов</w:t>
      </w:r>
    </w:p>
    <w:p w:rsidR="007C4C06" w:rsidRPr="007C4C06" w:rsidRDefault="00CF616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выбор</w:t>
      </w:r>
      <w:r w:rsidR="007C4C06" w:rsidRPr="007C4C06">
        <w:rPr>
          <w:rFonts w:ascii="Times New Roman" w:hAnsi="Times New Roman"/>
          <w:sz w:val="24"/>
          <w:szCs w:val="24"/>
        </w:rPr>
        <w:t xml:space="preserve"> лечебной местности, предпроектны</w:t>
      </w:r>
      <w:r>
        <w:rPr>
          <w:rFonts w:ascii="Times New Roman" w:hAnsi="Times New Roman"/>
          <w:sz w:val="24"/>
          <w:szCs w:val="24"/>
        </w:rPr>
        <w:t>е</w:t>
      </w:r>
      <w:r w:rsidR="007C4C06" w:rsidRPr="007C4C06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>я</w:t>
      </w:r>
      <w:r w:rsidR="007C4C06" w:rsidRPr="007C4C06">
        <w:rPr>
          <w:rFonts w:ascii="Times New Roman" w:hAnsi="Times New Roman"/>
          <w:sz w:val="24"/>
          <w:szCs w:val="24"/>
        </w:rPr>
        <w:t xml:space="preserve"> и проектировани</w:t>
      </w:r>
      <w:r>
        <w:rPr>
          <w:rFonts w:ascii="Times New Roman" w:hAnsi="Times New Roman"/>
          <w:sz w:val="24"/>
          <w:szCs w:val="24"/>
        </w:rPr>
        <w:t>е курорта:</w:t>
      </w:r>
    </w:p>
    <w:p w:rsidR="00C44C97" w:rsidRDefault="003E6241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7C4C06" w:rsidRPr="007C4C06">
        <w:rPr>
          <w:rFonts w:ascii="Times New Roman" w:hAnsi="Times New Roman"/>
          <w:sz w:val="24"/>
          <w:szCs w:val="24"/>
        </w:rPr>
        <w:t>редпроектные исследования при выборе лечебной местности;</w:t>
      </w:r>
    </w:p>
    <w:p w:rsidR="004D4EB2" w:rsidRDefault="007C4C06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7C4C06">
        <w:rPr>
          <w:rFonts w:ascii="Times New Roman" w:hAnsi="Times New Roman"/>
          <w:sz w:val="24"/>
          <w:szCs w:val="24"/>
        </w:rPr>
        <w:t xml:space="preserve">2. </w:t>
      </w:r>
      <w:r w:rsidR="004D4EB2" w:rsidRPr="004D4EB2">
        <w:rPr>
          <w:rFonts w:ascii="Times New Roman" w:hAnsi="Times New Roman"/>
          <w:sz w:val="24"/>
          <w:szCs w:val="24"/>
        </w:rPr>
        <w:t>Природны</w:t>
      </w:r>
      <w:r w:rsidR="004D4EB2">
        <w:rPr>
          <w:rFonts w:ascii="Times New Roman" w:hAnsi="Times New Roman"/>
          <w:sz w:val="24"/>
          <w:szCs w:val="24"/>
        </w:rPr>
        <w:t>е лечебные ресурсы курорта;</w:t>
      </w:r>
    </w:p>
    <w:p w:rsidR="007C4C06" w:rsidRPr="007C4C06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C4C06" w:rsidRPr="007C4C06">
        <w:rPr>
          <w:rFonts w:ascii="Times New Roman" w:hAnsi="Times New Roman"/>
          <w:sz w:val="24"/>
          <w:szCs w:val="24"/>
        </w:rPr>
        <w:t xml:space="preserve">. </w:t>
      </w:r>
      <w:r w:rsidR="00C44C97">
        <w:rPr>
          <w:rFonts w:ascii="Times New Roman" w:hAnsi="Times New Roman"/>
          <w:sz w:val="24"/>
          <w:szCs w:val="24"/>
        </w:rPr>
        <w:t>М</w:t>
      </w:r>
      <w:r w:rsidR="007C4C06" w:rsidRPr="007C4C06">
        <w:rPr>
          <w:rFonts w:ascii="Times New Roman" w:hAnsi="Times New Roman"/>
          <w:sz w:val="24"/>
          <w:szCs w:val="24"/>
        </w:rPr>
        <w:t>есторасположение курорта и его транспортная доступность;</w:t>
      </w:r>
    </w:p>
    <w:p w:rsidR="004D4EB2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4EB2">
        <w:rPr>
          <w:rFonts w:ascii="Times New Roman" w:hAnsi="Times New Roman"/>
          <w:sz w:val="24"/>
          <w:szCs w:val="24"/>
        </w:rPr>
        <w:t>. Определение адаптационного радиуса курорта;</w:t>
      </w:r>
    </w:p>
    <w:p w:rsidR="007C4C06" w:rsidRPr="007C4C06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C97">
        <w:rPr>
          <w:rFonts w:ascii="Times New Roman" w:hAnsi="Times New Roman"/>
          <w:sz w:val="24"/>
          <w:szCs w:val="24"/>
        </w:rPr>
        <w:t>. М</w:t>
      </w:r>
      <w:r w:rsidR="007C4C06" w:rsidRPr="007C4C06">
        <w:rPr>
          <w:rFonts w:ascii="Times New Roman" w:hAnsi="Times New Roman"/>
          <w:sz w:val="24"/>
          <w:szCs w:val="24"/>
        </w:rPr>
        <w:t>едицинский профиль курорта и условия обеспечения медицинских</w:t>
      </w:r>
      <w:r w:rsidR="007C4C06">
        <w:rPr>
          <w:rFonts w:ascii="Times New Roman" w:hAnsi="Times New Roman"/>
          <w:sz w:val="24"/>
          <w:szCs w:val="24"/>
        </w:rPr>
        <w:t xml:space="preserve"> </w:t>
      </w:r>
      <w:r w:rsidR="007C4C06" w:rsidRPr="007C4C06">
        <w:rPr>
          <w:rFonts w:ascii="Times New Roman" w:hAnsi="Times New Roman"/>
          <w:sz w:val="24"/>
          <w:szCs w:val="24"/>
        </w:rPr>
        <w:t>услуг;</w:t>
      </w:r>
    </w:p>
    <w:p w:rsidR="004D4EB2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4C06" w:rsidRPr="007C4C06">
        <w:rPr>
          <w:rFonts w:ascii="Times New Roman" w:hAnsi="Times New Roman"/>
          <w:sz w:val="24"/>
          <w:szCs w:val="24"/>
        </w:rPr>
        <w:t xml:space="preserve">. </w:t>
      </w:r>
      <w:r w:rsidRPr="004D4EB2">
        <w:rPr>
          <w:rFonts w:ascii="Times New Roman" w:hAnsi="Times New Roman"/>
          <w:sz w:val="24"/>
          <w:szCs w:val="24"/>
        </w:rPr>
        <w:t>Функциональное зонирование курорта;</w:t>
      </w:r>
    </w:p>
    <w:p w:rsidR="007C4C06" w:rsidRPr="007C4C06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</w:t>
      </w:r>
      <w:r w:rsidR="007C4C06" w:rsidRPr="007C4C06">
        <w:rPr>
          <w:rFonts w:ascii="Times New Roman" w:hAnsi="Times New Roman"/>
          <w:sz w:val="24"/>
          <w:szCs w:val="24"/>
        </w:rPr>
        <w:t>ценка матер</w:t>
      </w:r>
      <w:r>
        <w:rPr>
          <w:rFonts w:ascii="Times New Roman" w:hAnsi="Times New Roman"/>
          <w:sz w:val="24"/>
          <w:szCs w:val="24"/>
        </w:rPr>
        <w:t>иально-технической базы курорта;</w:t>
      </w:r>
    </w:p>
    <w:p w:rsidR="007C4C06" w:rsidRPr="007C4C06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C4C06" w:rsidRPr="007C4C06">
        <w:rPr>
          <w:rFonts w:ascii="Times New Roman" w:hAnsi="Times New Roman"/>
          <w:sz w:val="24"/>
          <w:szCs w:val="24"/>
        </w:rPr>
        <w:t>. Определение кадрового состава курорта.</w:t>
      </w:r>
    </w:p>
    <w:p w:rsidR="007C4C06" w:rsidRPr="007C4C06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C4C06" w:rsidRPr="007C4C06">
        <w:rPr>
          <w:rFonts w:ascii="Times New Roman" w:hAnsi="Times New Roman"/>
          <w:sz w:val="24"/>
          <w:szCs w:val="24"/>
        </w:rPr>
        <w:t>. Установление планировочной структуры и дизайна архитектурного</w:t>
      </w:r>
      <w:r w:rsidR="007C4C06">
        <w:rPr>
          <w:rFonts w:ascii="Times New Roman" w:hAnsi="Times New Roman"/>
          <w:sz w:val="24"/>
          <w:szCs w:val="24"/>
        </w:rPr>
        <w:t xml:space="preserve"> </w:t>
      </w:r>
      <w:r w:rsidR="007C4C06" w:rsidRPr="007C4C06">
        <w:rPr>
          <w:rFonts w:ascii="Times New Roman" w:hAnsi="Times New Roman"/>
          <w:sz w:val="24"/>
          <w:szCs w:val="24"/>
        </w:rPr>
        <w:t>ансамбля.</w:t>
      </w:r>
    </w:p>
    <w:p w:rsidR="007C4C06" w:rsidRDefault="004D4EB2" w:rsidP="00CD1924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C4C06" w:rsidRPr="007C4C06">
        <w:rPr>
          <w:rFonts w:ascii="Times New Roman" w:hAnsi="Times New Roman"/>
          <w:sz w:val="24"/>
          <w:szCs w:val="24"/>
        </w:rPr>
        <w:t>. Оценка архитектурно-планировочной структуры и дизайна санаторного парка.</w:t>
      </w:r>
    </w:p>
    <w:p w:rsidR="003D01D5" w:rsidRDefault="003D01D5" w:rsidP="003D0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3D01D5" w:rsidRPr="00D02351" w:rsidRDefault="003D01D5" w:rsidP="003D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задания</w:t>
      </w:r>
      <w:r w:rsidRPr="00D02351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е</w:t>
      </w:r>
      <w:r w:rsidRPr="00D02351">
        <w:rPr>
          <w:rFonts w:ascii="Times New Roman" w:hAnsi="Times New Roman"/>
          <w:sz w:val="24"/>
          <w:szCs w:val="24"/>
        </w:rPr>
        <w:t xml:space="preserve">т проверить </w:t>
      </w:r>
      <w:r>
        <w:rPr>
          <w:rFonts w:ascii="Times New Roman" w:hAnsi="Times New Roman"/>
          <w:sz w:val="24"/>
          <w:szCs w:val="24"/>
        </w:rPr>
        <w:t>умения и владения</w:t>
      </w:r>
      <w:r w:rsidRPr="00D02351">
        <w:rPr>
          <w:rFonts w:ascii="Times New Roman" w:hAnsi="Times New Roman"/>
          <w:sz w:val="24"/>
          <w:szCs w:val="24"/>
        </w:rPr>
        <w:t xml:space="preserve"> студента по дисциплине.</w:t>
      </w:r>
    </w:p>
    <w:p w:rsidR="003D01D5" w:rsidRPr="00D02351" w:rsidRDefault="003D01D5" w:rsidP="003D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выполнении заданий</w:t>
      </w:r>
      <w:r w:rsidRPr="00D02351">
        <w:rPr>
          <w:rFonts w:ascii="Times New Roman" w:hAnsi="Times New Roman"/>
          <w:sz w:val="24"/>
          <w:szCs w:val="24"/>
        </w:rPr>
        <w:t xml:space="preserve"> рекомендована основная и дополнительная литература (список литературы представлен в рабочей программе дисциплины). </w:t>
      </w:r>
    </w:p>
    <w:p w:rsidR="003D01D5" w:rsidRDefault="003D01D5" w:rsidP="003D01D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3D01D5" w:rsidRPr="00A43442" w:rsidRDefault="003D01D5" w:rsidP="003D01D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Шкала</w:t>
      </w:r>
      <w:r w:rsidRPr="00A434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123"/>
        <w:gridCol w:w="8102"/>
      </w:tblGrid>
      <w:tr w:rsidR="003D01D5" w:rsidRPr="00B33DF1" w:rsidTr="00DB6E7D">
        <w:tc>
          <w:tcPr>
            <w:tcW w:w="976" w:type="dxa"/>
          </w:tcPr>
          <w:p w:rsidR="003D01D5" w:rsidRPr="00B33DF1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123" w:type="dxa"/>
          </w:tcPr>
          <w:p w:rsidR="003D01D5" w:rsidRPr="00B33DF1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3DF1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102" w:type="dxa"/>
          </w:tcPr>
          <w:p w:rsidR="003D01D5" w:rsidRPr="00B33DF1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3DF1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3D01D5" w:rsidRPr="00C257D6" w:rsidTr="00DB6E7D">
        <w:tc>
          <w:tcPr>
            <w:tcW w:w="976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  <w:tc>
          <w:tcPr>
            <w:tcW w:w="8102" w:type="dxa"/>
          </w:tcPr>
          <w:p w:rsidR="003D01D5" w:rsidRPr="00C257D6" w:rsidRDefault="003D01D5" w:rsidP="00DB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 показывает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</w:p>
        </w:tc>
      </w:tr>
      <w:tr w:rsidR="003D01D5" w:rsidRPr="00C257D6" w:rsidTr="00DB6E7D">
        <w:tc>
          <w:tcPr>
            <w:tcW w:w="976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8102" w:type="dxa"/>
          </w:tcPr>
          <w:p w:rsidR="003D01D5" w:rsidRPr="00C257D6" w:rsidRDefault="003D01D5" w:rsidP="00DB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обнаруживающий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одна–две неточности в ответе.</w:t>
            </w:r>
          </w:p>
        </w:tc>
      </w:tr>
      <w:tr w:rsidR="003D01D5" w:rsidRPr="00C257D6" w:rsidTr="00DB6E7D">
        <w:tc>
          <w:tcPr>
            <w:tcW w:w="976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8102" w:type="dxa"/>
          </w:tcPr>
          <w:p w:rsidR="003D01D5" w:rsidRPr="00C257D6" w:rsidRDefault="003D01D5" w:rsidP="00DB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свидетельствующий в основном о знании содержания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</w:t>
            </w:r>
            <w:r w:rsidRPr="00C257D6">
              <w:rPr>
                <w:rFonts w:ascii="Times New Roman" w:hAnsi="Times New Roman"/>
                <w:sz w:val="24"/>
                <w:szCs w:val="24"/>
              </w:rPr>
              <w:lastRenderedPageBreak/>
              <w:t>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3D01D5" w:rsidRPr="00C257D6" w:rsidTr="00DB6E7D">
        <w:tc>
          <w:tcPr>
            <w:tcW w:w="976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3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8102" w:type="dxa"/>
          </w:tcPr>
          <w:p w:rsidR="003D01D5" w:rsidRPr="00C257D6" w:rsidRDefault="003D01D5" w:rsidP="00DB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3D01D5" w:rsidRPr="00C257D6" w:rsidTr="00DB6E7D">
        <w:tc>
          <w:tcPr>
            <w:tcW w:w="976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3D01D5" w:rsidRPr="00C257D6" w:rsidRDefault="003D01D5" w:rsidP="00DB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</w:tcPr>
          <w:p w:rsidR="003D01D5" w:rsidRPr="00C257D6" w:rsidRDefault="003D01D5" w:rsidP="00DB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</w:t>
            </w:r>
          </w:p>
        </w:tc>
      </w:tr>
    </w:tbl>
    <w:p w:rsidR="00EB7497" w:rsidRPr="00EB7497" w:rsidRDefault="00EB7497" w:rsidP="003D01D5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497">
        <w:rPr>
          <w:rFonts w:ascii="Times New Roman" w:hAnsi="Times New Roman"/>
          <w:b/>
          <w:sz w:val="24"/>
          <w:szCs w:val="24"/>
        </w:rPr>
        <w:t xml:space="preserve">5.4 Темы </w:t>
      </w:r>
      <w:r>
        <w:rPr>
          <w:rFonts w:ascii="Times New Roman" w:hAnsi="Times New Roman"/>
          <w:b/>
          <w:sz w:val="24"/>
          <w:szCs w:val="24"/>
        </w:rPr>
        <w:t>рефератов</w:t>
      </w:r>
    </w:p>
    <w:p w:rsidR="000D1E4E" w:rsidRDefault="000D1E4E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Туристское снаряжение.</w:t>
      </w:r>
    </w:p>
    <w:p w:rsidR="000D1E4E" w:rsidRDefault="000D1E4E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и медицинское обеспечение на маршруте.</w:t>
      </w:r>
    </w:p>
    <w:p w:rsidR="009209C5" w:rsidRPr="00A74583" w:rsidRDefault="00A74583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74583">
        <w:rPr>
          <w:rFonts w:ascii="Times New Roman" w:hAnsi="Times New Roman" w:cs="Times New Roman"/>
          <w:sz w:val="24"/>
          <w:szCs w:val="24"/>
        </w:rPr>
        <w:t>Технология проектирование туристских маршрутов</w:t>
      </w:r>
      <w:r w:rsidR="00EB7497" w:rsidRPr="00A74583">
        <w:rPr>
          <w:rFonts w:ascii="Times New Roman" w:hAnsi="Times New Roman" w:cs="Times New Roman"/>
          <w:sz w:val="24"/>
          <w:szCs w:val="24"/>
        </w:rPr>
        <w:t>.</w:t>
      </w:r>
    </w:p>
    <w:p w:rsidR="000D1E4E" w:rsidRDefault="000D1E4E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назначение экологических троп.</w:t>
      </w:r>
    </w:p>
    <w:p w:rsidR="000D1E4E" w:rsidRDefault="000D1E4E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Инфраструктура экологической тропы.</w:t>
      </w:r>
    </w:p>
    <w:p w:rsidR="000D1E4E" w:rsidRDefault="000D1E4E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экотропы.</w:t>
      </w:r>
    </w:p>
    <w:p w:rsidR="00B20A7A" w:rsidRPr="00A74583" w:rsidRDefault="00A74583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74583">
        <w:rPr>
          <w:rFonts w:ascii="Times New Roman" w:hAnsi="Times New Roman" w:cs="Times New Roman"/>
          <w:sz w:val="24"/>
          <w:szCs w:val="24"/>
        </w:rPr>
        <w:t>Технология проектирование экологических троп.</w:t>
      </w:r>
    </w:p>
    <w:p w:rsidR="00667188" w:rsidRDefault="00667188" w:rsidP="000D1E4E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67188">
        <w:rPr>
          <w:rFonts w:ascii="Times New Roman" w:hAnsi="Times New Roman" w:cs="Times New Roman"/>
          <w:sz w:val="24"/>
          <w:szCs w:val="24"/>
        </w:rPr>
        <w:t>Понятие и особенности событийного туризма</w:t>
      </w:r>
      <w:r w:rsidR="000D1E4E">
        <w:rPr>
          <w:rFonts w:ascii="Times New Roman" w:hAnsi="Times New Roman" w:cs="Times New Roman"/>
          <w:sz w:val="24"/>
          <w:szCs w:val="24"/>
        </w:rPr>
        <w:t>.</w:t>
      </w:r>
      <w:r w:rsidRPr="0066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88" w:rsidRDefault="00667188" w:rsidP="000D1E4E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67188">
        <w:rPr>
          <w:rFonts w:ascii="Times New Roman" w:hAnsi="Times New Roman" w:cs="Times New Roman"/>
          <w:sz w:val="24"/>
          <w:szCs w:val="24"/>
        </w:rPr>
        <w:t>Становление и развитие событийного туризма</w:t>
      </w:r>
      <w:r w:rsidR="000D1E4E">
        <w:rPr>
          <w:rFonts w:ascii="Times New Roman" w:hAnsi="Times New Roman" w:cs="Times New Roman"/>
          <w:sz w:val="24"/>
          <w:szCs w:val="24"/>
        </w:rPr>
        <w:t>.</w:t>
      </w:r>
      <w:r w:rsidRPr="0066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88" w:rsidRDefault="00667188" w:rsidP="000D1E4E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67188">
        <w:rPr>
          <w:rFonts w:ascii="Times New Roman" w:hAnsi="Times New Roman" w:cs="Times New Roman"/>
          <w:sz w:val="24"/>
          <w:szCs w:val="24"/>
        </w:rPr>
        <w:t>Виды и направления событийного туризма</w:t>
      </w:r>
      <w:r w:rsidR="000D1E4E">
        <w:rPr>
          <w:rFonts w:ascii="Times New Roman" w:hAnsi="Times New Roman" w:cs="Times New Roman"/>
          <w:sz w:val="24"/>
          <w:szCs w:val="24"/>
        </w:rPr>
        <w:t>.</w:t>
      </w:r>
      <w:r w:rsidRPr="0066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88" w:rsidRDefault="00667188" w:rsidP="000D1E4E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67188">
        <w:rPr>
          <w:rFonts w:ascii="Times New Roman" w:hAnsi="Times New Roman" w:cs="Times New Roman"/>
          <w:sz w:val="24"/>
          <w:szCs w:val="24"/>
        </w:rPr>
        <w:t>Менеджмент событийного туризма</w:t>
      </w:r>
      <w:r w:rsidR="000D1E4E">
        <w:rPr>
          <w:rFonts w:ascii="Times New Roman" w:hAnsi="Times New Roman" w:cs="Times New Roman"/>
          <w:sz w:val="24"/>
          <w:szCs w:val="24"/>
        </w:rPr>
        <w:t>.</w:t>
      </w:r>
    </w:p>
    <w:p w:rsidR="000D1E4E" w:rsidRDefault="000D1E4E" w:rsidP="000D1E4E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67188">
        <w:rPr>
          <w:rFonts w:ascii="Times New Roman" w:hAnsi="Times New Roman" w:cs="Times New Roman"/>
          <w:sz w:val="24"/>
          <w:szCs w:val="24"/>
        </w:rPr>
        <w:t>Маркетинг событийного 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188" w:rsidRPr="00A74583" w:rsidRDefault="00667188" w:rsidP="000D1E4E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74583">
        <w:rPr>
          <w:rFonts w:ascii="Times New Roman" w:hAnsi="Times New Roman" w:cs="Times New Roman"/>
          <w:sz w:val="24"/>
          <w:szCs w:val="24"/>
        </w:rPr>
        <w:t>Технология проектирование событийных мероприятий.</w:t>
      </w:r>
    </w:p>
    <w:p w:rsidR="009E4B7F" w:rsidRDefault="009E4B7F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пляжных территорий.</w:t>
      </w:r>
    </w:p>
    <w:p w:rsidR="009E4B7F" w:rsidRDefault="00423527" w:rsidP="00423527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23527">
        <w:rPr>
          <w:rFonts w:ascii="Times New Roman" w:hAnsi="Times New Roman" w:cs="Times New Roman"/>
          <w:sz w:val="24"/>
          <w:szCs w:val="24"/>
        </w:rPr>
        <w:t>климатически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3527">
        <w:rPr>
          <w:rFonts w:ascii="Times New Roman" w:hAnsi="Times New Roman" w:cs="Times New Roman"/>
          <w:sz w:val="24"/>
          <w:szCs w:val="24"/>
        </w:rPr>
        <w:t>, ландшафтны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3527">
        <w:rPr>
          <w:rFonts w:ascii="Times New Roman" w:hAnsi="Times New Roman" w:cs="Times New Roman"/>
          <w:sz w:val="24"/>
          <w:szCs w:val="24"/>
        </w:rPr>
        <w:t xml:space="preserve"> и санитарно-гигиенически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3527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 пляжа.</w:t>
      </w:r>
    </w:p>
    <w:p w:rsidR="00A74583" w:rsidRPr="00A74583" w:rsidRDefault="00A74583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74583">
        <w:rPr>
          <w:rFonts w:ascii="Times New Roman" w:hAnsi="Times New Roman" w:cs="Times New Roman"/>
          <w:sz w:val="24"/>
          <w:szCs w:val="24"/>
        </w:rPr>
        <w:t>Технология проектирование пляжных территорий.</w:t>
      </w:r>
    </w:p>
    <w:p w:rsidR="00653B71" w:rsidRDefault="00653B71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классификация туристско-рекреационных комплексов.</w:t>
      </w:r>
    </w:p>
    <w:p w:rsidR="00655934" w:rsidRDefault="00655934" w:rsidP="00C144B9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формирования туристско-рекреационных комплексов.</w:t>
      </w:r>
    </w:p>
    <w:p w:rsidR="00653B71" w:rsidRPr="00C144B9" w:rsidRDefault="00C144B9" w:rsidP="00C144B9">
      <w:pPr>
        <w:pStyle w:val="a6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144B9">
        <w:rPr>
          <w:rFonts w:ascii="Times New Roman" w:hAnsi="Times New Roman" w:cs="Times New Roman"/>
          <w:sz w:val="24"/>
          <w:szCs w:val="24"/>
        </w:rPr>
        <w:t>Нормативно-техническая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4B9">
        <w:rPr>
          <w:rFonts w:ascii="Times New Roman" w:hAnsi="Times New Roman" w:cs="Times New Roman"/>
          <w:sz w:val="24"/>
          <w:szCs w:val="24"/>
        </w:rPr>
        <w:t>проектирования 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туристско-рекреационных комплексов.</w:t>
      </w:r>
    </w:p>
    <w:p w:rsidR="00655934" w:rsidRDefault="00655934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Зарубежный опыт организации туристско-рекреационных комплексов.</w:t>
      </w:r>
    </w:p>
    <w:p w:rsidR="00A74583" w:rsidRDefault="00A74583" w:rsidP="00A74583">
      <w:pPr>
        <w:pStyle w:val="a6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74583">
        <w:rPr>
          <w:rFonts w:ascii="Times New Roman" w:hAnsi="Times New Roman" w:cs="Times New Roman"/>
          <w:sz w:val="24"/>
          <w:szCs w:val="24"/>
        </w:rPr>
        <w:t>Технология проектирование туристско-рекреационных комплексов.</w:t>
      </w:r>
    </w:p>
    <w:p w:rsidR="00A74583" w:rsidRPr="00A74583" w:rsidRDefault="00A74583" w:rsidP="00655934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20A7A" w:rsidRPr="00D15F0C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5F0C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20A7A" w:rsidRPr="001A0A46" w:rsidRDefault="00B20A7A" w:rsidP="00B20A7A">
      <w:pPr>
        <w:jc w:val="both"/>
        <w:rPr>
          <w:rFonts w:ascii="Times New Roman" w:hAnsi="Times New Roman"/>
          <w:sz w:val="24"/>
          <w:szCs w:val="24"/>
        </w:rPr>
      </w:pPr>
      <w:r w:rsidRPr="001A0A46">
        <w:rPr>
          <w:rFonts w:ascii="Times New Roman" w:hAnsi="Times New Roman"/>
          <w:sz w:val="24"/>
          <w:szCs w:val="24"/>
        </w:rPr>
        <w:t>Студент выбирает тему реферата согласно данным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1482"/>
        <w:gridCol w:w="1780"/>
        <w:gridCol w:w="1780"/>
        <w:gridCol w:w="1780"/>
        <w:gridCol w:w="1776"/>
      </w:tblGrid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Первая буква фамилии</w:t>
            </w:r>
          </w:p>
        </w:tc>
      </w:tr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А, Х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Ж, Я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Б, Ц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В, Ч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Г, Ш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Д, Щ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Е, Э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B20A7A" w:rsidRPr="001A0A46" w:rsidTr="00CF753E">
        <w:trPr>
          <w:trHeight w:val="454"/>
        </w:trPr>
        <w:tc>
          <w:tcPr>
            <w:tcW w:w="78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Ё, Ю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3" w:type="pct"/>
            <w:vAlign w:val="center"/>
          </w:tcPr>
          <w:p w:rsidR="00B20A7A" w:rsidRPr="001A0A46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</w:tbl>
    <w:p w:rsidR="00B20A7A" w:rsidRPr="001A0A46" w:rsidRDefault="00B20A7A" w:rsidP="00B2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A7A" w:rsidRPr="001A0A46" w:rsidRDefault="00B20A7A" w:rsidP="00B20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A46">
        <w:rPr>
          <w:rFonts w:ascii="Times New Roman" w:hAnsi="Times New Roman"/>
          <w:sz w:val="24"/>
          <w:szCs w:val="24"/>
        </w:rPr>
        <w:t>После выбора темы студент приступает к изучению информационного материала. Весь собранный материал обобщается и анализируется.</w:t>
      </w:r>
    </w:p>
    <w:p w:rsidR="00B20A7A" w:rsidRPr="001A0A46" w:rsidRDefault="00B20A7A" w:rsidP="00B20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A46">
        <w:rPr>
          <w:rFonts w:ascii="Times New Roman" w:hAnsi="Times New Roman"/>
          <w:sz w:val="24"/>
          <w:szCs w:val="24"/>
        </w:rPr>
        <w:t>Объем реферата 12-15 стр. Работа выполняется</w:t>
      </w:r>
      <w:r w:rsidRPr="001A0A4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1A0A46">
        <w:rPr>
          <w:rFonts w:ascii="Times New Roman" w:hAnsi="Times New Roman"/>
          <w:sz w:val="24"/>
          <w:szCs w:val="24"/>
        </w:rPr>
        <w:t>на листах формат А4, шрифт Times New Roman, размер шрифта №12. Структура реферата: титульный лист, содержание, введение, основная часть, заключение, список использованных источников (не менее 10 источников). Защита реферата в виде публичного доклада на 5-7 минут с презентацией.</w:t>
      </w:r>
    </w:p>
    <w:p w:rsidR="00B20A7A" w:rsidRPr="00D15F0C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0A7A" w:rsidRDefault="00B20A7A" w:rsidP="00B20A7A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B20A7A" w:rsidRPr="00D15F0C" w:rsidRDefault="00B20A7A" w:rsidP="00E0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B20A7A" w:rsidRPr="00D15F0C" w:rsidRDefault="00B20A7A" w:rsidP="00E0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B20A7A" w:rsidRPr="00D15F0C" w:rsidRDefault="00B20A7A" w:rsidP="00E0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 не полностью. Выводы не сделаны и/или выводы не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20A7A" w:rsidRPr="00D15F0C" w:rsidRDefault="00B20A7A" w:rsidP="00E0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Работа представляет полностью переписанный исходный текст без каких бы то ни было комментариев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5F0C">
              <w:rPr>
                <w:rStyle w:val="211pt"/>
                <w:sz w:val="24"/>
                <w:szCs w:val="24"/>
              </w:rPr>
              <w:t>Выводы не сделаны и/или выводы не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20A7A" w:rsidRPr="00D15F0C" w:rsidRDefault="00B20A7A" w:rsidP="00E03BDB">
            <w:pPr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не раскрыта. Отсутствуют выводы.</w:t>
            </w:r>
          </w:p>
        </w:tc>
      </w:tr>
    </w:tbl>
    <w:p w:rsidR="00B20A7A" w:rsidRPr="004C6F98" w:rsidRDefault="00B20A7A" w:rsidP="0004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9C5" w:rsidRDefault="009209C5" w:rsidP="009209C5"/>
    <w:p w:rsidR="00AF027B" w:rsidRPr="003051EF" w:rsidRDefault="00AF027B" w:rsidP="00AF0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E7" w:rsidRPr="004B5279" w:rsidRDefault="00406FE7" w:rsidP="00406FE7">
      <w:pPr>
        <w:rPr>
          <w:rFonts w:ascii="Times New Roman" w:hAnsi="Times New Roman" w:cs="Times New Roman"/>
          <w:sz w:val="24"/>
          <w:szCs w:val="24"/>
        </w:rPr>
      </w:pPr>
    </w:p>
    <w:p w:rsidR="002865D8" w:rsidRDefault="002865D8" w:rsidP="0025570B"/>
    <w:sectPr w:rsidR="002865D8" w:rsidSect="00463D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19" w:rsidRDefault="00C73E19">
      <w:pPr>
        <w:spacing w:after="0" w:line="240" w:lineRule="auto"/>
      </w:pPr>
      <w:r>
        <w:separator/>
      </w:r>
    </w:p>
  </w:endnote>
  <w:endnote w:type="continuationSeparator" w:id="0">
    <w:p w:rsidR="00C73E19" w:rsidRDefault="00C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19" w:rsidRDefault="00C73E19">
      <w:pPr>
        <w:spacing w:after="0" w:line="240" w:lineRule="auto"/>
      </w:pPr>
      <w:r>
        <w:separator/>
      </w:r>
    </w:p>
  </w:footnote>
  <w:footnote w:type="continuationSeparator" w:id="0">
    <w:p w:rsidR="00C73E19" w:rsidRDefault="00C7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490"/>
    <w:multiLevelType w:val="hybridMultilevel"/>
    <w:tmpl w:val="F244E31E"/>
    <w:lvl w:ilvl="0" w:tplc="A7A01B3A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6D5"/>
    <w:multiLevelType w:val="hybridMultilevel"/>
    <w:tmpl w:val="802C7990"/>
    <w:lvl w:ilvl="0" w:tplc="E5B4D2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77A"/>
    <w:multiLevelType w:val="hybridMultilevel"/>
    <w:tmpl w:val="D1DC913E"/>
    <w:lvl w:ilvl="0" w:tplc="9FB2FDA2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3E04"/>
    <w:multiLevelType w:val="hybridMultilevel"/>
    <w:tmpl w:val="0750D3EC"/>
    <w:lvl w:ilvl="0" w:tplc="8E7CCD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D2270"/>
    <w:multiLevelType w:val="hybridMultilevel"/>
    <w:tmpl w:val="7D14DE5C"/>
    <w:lvl w:ilvl="0" w:tplc="09CC357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196189"/>
    <w:multiLevelType w:val="hybridMultilevel"/>
    <w:tmpl w:val="1C401E1C"/>
    <w:lvl w:ilvl="0" w:tplc="9CFCDB2A">
      <w:start w:val="14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DA8"/>
    <w:multiLevelType w:val="hybridMultilevel"/>
    <w:tmpl w:val="92CE4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52961"/>
    <w:multiLevelType w:val="hybridMultilevel"/>
    <w:tmpl w:val="727C7810"/>
    <w:lvl w:ilvl="0" w:tplc="1E527F34">
      <w:start w:val="2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949637D"/>
    <w:multiLevelType w:val="hybridMultilevel"/>
    <w:tmpl w:val="04DE32BA"/>
    <w:lvl w:ilvl="0" w:tplc="F19211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D40CC2A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6D"/>
    <w:rsid w:val="00013038"/>
    <w:rsid w:val="000202CC"/>
    <w:rsid w:val="00021CE5"/>
    <w:rsid w:val="00026B03"/>
    <w:rsid w:val="0004771D"/>
    <w:rsid w:val="00064683"/>
    <w:rsid w:val="00064DFA"/>
    <w:rsid w:val="00070B23"/>
    <w:rsid w:val="00082922"/>
    <w:rsid w:val="00091DCA"/>
    <w:rsid w:val="000C3E29"/>
    <w:rsid w:val="000C59D6"/>
    <w:rsid w:val="000D1E4E"/>
    <w:rsid w:val="000D3F7E"/>
    <w:rsid w:val="000F17A4"/>
    <w:rsid w:val="00112677"/>
    <w:rsid w:val="001165B3"/>
    <w:rsid w:val="00145026"/>
    <w:rsid w:val="00184E67"/>
    <w:rsid w:val="0018558C"/>
    <w:rsid w:val="001B00AB"/>
    <w:rsid w:val="001F1A99"/>
    <w:rsid w:val="001F45E9"/>
    <w:rsid w:val="001F51D5"/>
    <w:rsid w:val="00205C68"/>
    <w:rsid w:val="002546F9"/>
    <w:rsid w:val="0025570B"/>
    <w:rsid w:val="002865D8"/>
    <w:rsid w:val="00286F3E"/>
    <w:rsid w:val="00290A7E"/>
    <w:rsid w:val="002947B0"/>
    <w:rsid w:val="002B4897"/>
    <w:rsid w:val="002D61CE"/>
    <w:rsid w:val="002E375C"/>
    <w:rsid w:val="002F120D"/>
    <w:rsid w:val="002F2DED"/>
    <w:rsid w:val="00302C49"/>
    <w:rsid w:val="003156F9"/>
    <w:rsid w:val="003260B8"/>
    <w:rsid w:val="003575E5"/>
    <w:rsid w:val="003621DE"/>
    <w:rsid w:val="00392CAF"/>
    <w:rsid w:val="00397708"/>
    <w:rsid w:val="00397F5A"/>
    <w:rsid w:val="003D01D5"/>
    <w:rsid w:val="003D6AEC"/>
    <w:rsid w:val="003E10BB"/>
    <w:rsid w:val="003E6241"/>
    <w:rsid w:val="003F04F4"/>
    <w:rsid w:val="004023D6"/>
    <w:rsid w:val="00406FE7"/>
    <w:rsid w:val="00414529"/>
    <w:rsid w:val="00423527"/>
    <w:rsid w:val="00434616"/>
    <w:rsid w:val="0044057B"/>
    <w:rsid w:val="00442385"/>
    <w:rsid w:val="004426D3"/>
    <w:rsid w:val="00463DC4"/>
    <w:rsid w:val="004672E3"/>
    <w:rsid w:val="00472F92"/>
    <w:rsid w:val="004752D7"/>
    <w:rsid w:val="00481DE9"/>
    <w:rsid w:val="00485B04"/>
    <w:rsid w:val="00496FBF"/>
    <w:rsid w:val="004A16BA"/>
    <w:rsid w:val="004A3C40"/>
    <w:rsid w:val="004A5358"/>
    <w:rsid w:val="004B138A"/>
    <w:rsid w:val="004B1FF3"/>
    <w:rsid w:val="004B48BA"/>
    <w:rsid w:val="004B5D59"/>
    <w:rsid w:val="004B7465"/>
    <w:rsid w:val="004C3129"/>
    <w:rsid w:val="004C6F98"/>
    <w:rsid w:val="004D1978"/>
    <w:rsid w:val="004D2B17"/>
    <w:rsid w:val="004D4EB2"/>
    <w:rsid w:val="004D5FD8"/>
    <w:rsid w:val="00503752"/>
    <w:rsid w:val="005228C1"/>
    <w:rsid w:val="0052519C"/>
    <w:rsid w:val="00531B73"/>
    <w:rsid w:val="005470D7"/>
    <w:rsid w:val="0055376E"/>
    <w:rsid w:val="00554053"/>
    <w:rsid w:val="005616E9"/>
    <w:rsid w:val="00591B79"/>
    <w:rsid w:val="005A25D0"/>
    <w:rsid w:val="005A6FE6"/>
    <w:rsid w:val="005C5A57"/>
    <w:rsid w:val="005D19E9"/>
    <w:rsid w:val="005D51A2"/>
    <w:rsid w:val="005D736C"/>
    <w:rsid w:val="005E7692"/>
    <w:rsid w:val="005F3FB5"/>
    <w:rsid w:val="00643842"/>
    <w:rsid w:val="00653B71"/>
    <w:rsid w:val="00655934"/>
    <w:rsid w:val="00667188"/>
    <w:rsid w:val="0069697D"/>
    <w:rsid w:val="006A3751"/>
    <w:rsid w:val="006D46A8"/>
    <w:rsid w:val="006E113D"/>
    <w:rsid w:val="006E1390"/>
    <w:rsid w:val="006F4E38"/>
    <w:rsid w:val="007106A6"/>
    <w:rsid w:val="00725B04"/>
    <w:rsid w:val="00727149"/>
    <w:rsid w:val="007443D2"/>
    <w:rsid w:val="00751123"/>
    <w:rsid w:val="00764B5F"/>
    <w:rsid w:val="00767DB6"/>
    <w:rsid w:val="00792B9E"/>
    <w:rsid w:val="0079720F"/>
    <w:rsid w:val="007C4C06"/>
    <w:rsid w:val="007D7DAB"/>
    <w:rsid w:val="007E3D0C"/>
    <w:rsid w:val="00806F61"/>
    <w:rsid w:val="00817B4D"/>
    <w:rsid w:val="00817E85"/>
    <w:rsid w:val="0084731D"/>
    <w:rsid w:val="008509CE"/>
    <w:rsid w:val="00852982"/>
    <w:rsid w:val="008529A7"/>
    <w:rsid w:val="00855E3F"/>
    <w:rsid w:val="0086027A"/>
    <w:rsid w:val="0086493A"/>
    <w:rsid w:val="0087192D"/>
    <w:rsid w:val="00873B5F"/>
    <w:rsid w:val="00890450"/>
    <w:rsid w:val="0089751F"/>
    <w:rsid w:val="008B07EC"/>
    <w:rsid w:val="008C3F38"/>
    <w:rsid w:val="008C5D0C"/>
    <w:rsid w:val="008E4D6D"/>
    <w:rsid w:val="009209C5"/>
    <w:rsid w:val="00931A01"/>
    <w:rsid w:val="0094742D"/>
    <w:rsid w:val="0095505B"/>
    <w:rsid w:val="00962D5D"/>
    <w:rsid w:val="00972371"/>
    <w:rsid w:val="009816F3"/>
    <w:rsid w:val="009879D1"/>
    <w:rsid w:val="009A539A"/>
    <w:rsid w:val="009A7EB9"/>
    <w:rsid w:val="009B32D1"/>
    <w:rsid w:val="009B4D98"/>
    <w:rsid w:val="009B5A94"/>
    <w:rsid w:val="009B72AA"/>
    <w:rsid w:val="009D479F"/>
    <w:rsid w:val="009E1295"/>
    <w:rsid w:val="009E4B7F"/>
    <w:rsid w:val="009E6EB6"/>
    <w:rsid w:val="009F0214"/>
    <w:rsid w:val="00A03A10"/>
    <w:rsid w:val="00A11670"/>
    <w:rsid w:val="00A43124"/>
    <w:rsid w:val="00A54BC7"/>
    <w:rsid w:val="00A7274B"/>
    <w:rsid w:val="00A74583"/>
    <w:rsid w:val="00A97347"/>
    <w:rsid w:val="00AA026C"/>
    <w:rsid w:val="00AA694C"/>
    <w:rsid w:val="00AB09AF"/>
    <w:rsid w:val="00AB2195"/>
    <w:rsid w:val="00AD48AB"/>
    <w:rsid w:val="00AE6CB0"/>
    <w:rsid w:val="00AF027B"/>
    <w:rsid w:val="00B00F1D"/>
    <w:rsid w:val="00B0267D"/>
    <w:rsid w:val="00B1469F"/>
    <w:rsid w:val="00B20A7A"/>
    <w:rsid w:val="00B2567C"/>
    <w:rsid w:val="00B46AE9"/>
    <w:rsid w:val="00B57390"/>
    <w:rsid w:val="00B64540"/>
    <w:rsid w:val="00B6627F"/>
    <w:rsid w:val="00B67042"/>
    <w:rsid w:val="00B70BCD"/>
    <w:rsid w:val="00BA0C6D"/>
    <w:rsid w:val="00BA4874"/>
    <w:rsid w:val="00BD603C"/>
    <w:rsid w:val="00BE16FC"/>
    <w:rsid w:val="00BF6A4C"/>
    <w:rsid w:val="00C018C4"/>
    <w:rsid w:val="00C144B9"/>
    <w:rsid w:val="00C2159A"/>
    <w:rsid w:val="00C23067"/>
    <w:rsid w:val="00C44A7A"/>
    <w:rsid w:val="00C44C97"/>
    <w:rsid w:val="00C531F4"/>
    <w:rsid w:val="00C6738C"/>
    <w:rsid w:val="00C73E19"/>
    <w:rsid w:val="00C77EF5"/>
    <w:rsid w:val="00C84341"/>
    <w:rsid w:val="00CB234A"/>
    <w:rsid w:val="00CB70F0"/>
    <w:rsid w:val="00CC41DD"/>
    <w:rsid w:val="00CD1924"/>
    <w:rsid w:val="00CD7C52"/>
    <w:rsid w:val="00CE753A"/>
    <w:rsid w:val="00CF6162"/>
    <w:rsid w:val="00CF753E"/>
    <w:rsid w:val="00D1183C"/>
    <w:rsid w:val="00D45C11"/>
    <w:rsid w:val="00D50A10"/>
    <w:rsid w:val="00D516D0"/>
    <w:rsid w:val="00D77477"/>
    <w:rsid w:val="00D85400"/>
    <w:rsid w:val="00DA4E80"/>
    <w:rsid w:val="00DC3D31"/>
    <w:rsid w:val="00DE53E1"/>
    <w:rsid w:val="00DE62C6"/>
    <w:rsid w:val="00E03BDB"/>
    <w:rsid w:val="00E421A9"/>
    <w:rsid w:val="00E53932"/>
    <w:rsid w:val="00E73EC4"/>
    <w:rsid w:val="00E80CA9"/>
    <w:rsid w:val="00E9065A"/>
    <w:rsid w:val="00E97964"/>
    <w:rsid w:val="00EA1F5C"/>
    <w:rsid w:val="00EB7497"/>
    <w:rsid w:val="00EC6217"/>
    <w:rsid w:val="00EC7489"/>
    <w:rsid w:val="00ED1D80"/>
    <w:rsid w:val="00EE7824"/>
    <w:rsid w:val="00EF1C94"/>
    <w:rsid w:val="00F35C31"/>
    <w:rsid w:val="00F404F0"/>
    <w:rsid w:val="00F64F7D"/>
    <w:rsid w:val="00F7065E"/>
    <w:rsid w:val="00F80FEF"/>
    <w:rsid w:val="00F82EBE"/>
    <w:rsid w:val="00FA00FB"/>
    <w:rsid w:val="00FA43E7"/>
    <w:rsid w:val="00FB7EA4"/>
    <w:rsid w:val="00FC3934"/>
    <w:rsid w:val="00FD246E"/>
    <w:rsid w:val="00FD758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D0A17-D07C-4405-B7FD-692BE23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25570B"/>
    <w:pPr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">
    <w:name w:val="Текст2"/>
    <w:basedOn w:val="a"/>
    <w:rsid w:val="0025570B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AF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7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50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502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4502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45026"/>
    <w:rPr>
      <w:rFonts w:ascii="Symbol" w:hAnsi="Symbol" w:hint="default"/>
      <w:b w:val="0"/>
      <w:bCs w:val="0"/>
      <w:i w:val="0"/>
      <w:iCs w:val="0"/>
      <w:color w:val="000000"/>
      <w:sz w:val="102"/>
      <w:szCs w:val="102"/>
    </w:rPr>
  </w:style>
  <w:style w:type="table" w:customStyle="1" w:styleId="10">
    <w:name w:val="Сетка таблицы1"/>
    <w:basedOn w:val="a1"/>
    <w:next w:val="a5"/>
    <w:uiPriority w:val="39"/>
    <w:rsid w:val="0014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2982"/>
    <w:pPr>
      <w:ind w:left="720"/>
      <w:contextualSpacing/>
    </w:pPr>
  </w:style>
  <w:style w:type="character" w:styleId="a7">
    <w:name w:val="Emphasis"/>
    <w:uiPriority w:val="20"/>
    <w:qFormat/>
    <w:rsid w:val="00B20A7A"/>
    <w:rPr>
      <w:i/>
      <w:iCs/>
    </w:rPr>
  </w:style>
  <w:style w:type="character" w:customStyle="1" w:styleId="211pt">
    <w:name w:val="Основной текст (2) + 11 pt"/>
    <w:uiPriority w:val="99"/>
    <w:rsid w:val="00B20A7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8F8D-4C25-4100-8C15-8EC78D6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11157</TotalTime>
  <Pages>1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209</cp:revision>
  <dcterms:created xsi:type="dcterms:W3CDTF">2020-05-02T14:10:00Z</dcterms:created>
  <dcterms:modified xsi:type="dcterms:W3CDTF">2021-06-23T12:13:00Z</dcterms:modified>
</cp:coreProperties>
</file>