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опубликованных </w:t>
      </w:r>
      <w:r>
        <w:rPr>
          <w:rFonts w:ascii="Times New Roman" w:hAnsi="Times New Roman"/>
          <w:b/>
          <w:sz w:val="24"/>
          <w:szCs w:val="24"/>
        </w:rPr>
        <w:t xml:space="preserve">научных трудов за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период с 1 марта по 1 сентября </w:t>
      </w: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ФИО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</w:t>
      </w:r>
      <w:r>
        <w:rPr>
          <w:rFonts w:ascii="Times New Roman" w:hAnsi="Times New Roman"/>
          <w:b/>
          <w:color w:val="ff0000"/>
          <w:sz w:val="24"/>
        </w:rPr>
        <w:t xml:space="preserve">выделенный тест необходимо заменить своими данными. </w:t>
      </w:r>
      <w:r>
        <w:rPr>
          <w:rFonts w:ascii="Times New Roman" w:hAnsi="Times New Roman"/>
          <w:b/>
          <w:color w:val="ff0000"/>
          <w:sz w:val="24"/>
        </w:rPr>
        <w:t xml:space="preserve">Список </w:t>
      </w:r>
      <w:r>
        <w:rPr>
          <w:rFonts w:ascii="Times New Roman" w:hAnsi="Times New Roman"/>
          <w:b/>
          <w:color w:val="ff0000"/>
          <w:sz w:val="24"/>
        </w:rPr>
        <w:t>сдается приемной комиссии п</w:t>
      </w:r>
      <w:r>
        <w:rPr>
          <w:rFonts w:ascii="Times New Roman" w:hAnsi="Times New Roman"/>
          <w:b/>
          <w:color w:val="ff0000"/>
          <w:sz w:val="24"/>
        </w:rPr>
        <w:t>одписан</w:t>
      </w:r>
      <w:r>
        <w:rPr>
          <w:rFonts w:ascii="Times New Roman" w:hAnsi="Times New Roman"/>
          <w:b/>
          <w:color w:val="ff0000"/>
          <w:sz w:val="24"/>
        </w:rPr>
        <w:t>ным</w:t>
      </w:r>
      <w:r>
        <w:rPr>
          <w:rFonts w:ascii="Times New Roman" w:hAnsi="Times New Roman"/>
          <w:b/>
          <w:color w:val="ff0000"/>
          <w:sz w:val="24"/>
        </w:rPr>
        <w:t xml:space="preserve">. </w:t>
      </w:r>
      <w:r>
        <w:rPr>
          <w:rFonts w:ascii="Times New Roman" w:hAnsi="Times New Roman"/>
          <w:b/>
          <w:color w:val="ff0000"/>
          <w:sz w:val="24"/>
        </w:rPr>
        <w:t>Данный текст удалите.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781"/>
        <w:gridCol w:w="993"/>
        <w:gridCol w:w="1417"/>
        <w:gridCol w:w="2268"/>
        <w:gridCol w:w="1276"/>
        <w:gridCol w:w="1417"/>
      </w:tblGrid>
      <w:tr>
        <w:trPr>
          <w:trHeight w:val="400" w:hRule="atLeast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выхода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>
        <w:tblPrEx/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Тезисы/статья/научный отчет/доклад(выступление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1809"/>
                <w:tab w:val="left" w:leader="none" w:pos="3936"/>
                <w:tab w:val="left" w:leader="none" w:pos="7392"/>
                <w:tab w:val="left" w:leader="none" w:pos="9856"/>
                <w:tab w:val="left" w:leader="none" w:pos="11444"/>
              </w:tabs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Для т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езис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ов – дата 00.00.00г.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год публикации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/научный отчет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год публикации/доклад(выступление) – дата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выступления 00.00.00г.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Город, место проведения/публ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икации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издательство, год, стр. (ссылка на электронный вариант 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ISSN/ISBN (ОБЯЗАТЕЛЬНО, если данного номера нет, публикация не будет учтена)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Кол-во стр.</w:t>
            </w:r>
          </w:p>
          <w:bookmarkStart w:id="1" w:name="Par306"/>
          <w:bookmarkEnd w:id="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4" w:hRule="atLeast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74" w:hRule="atLeast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                                                                                                  Т.П. Филичева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Зав. кафедрой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highlight w:val="yellow"/>
        </w:rPr>
        <w:t>ФИО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sz w:val="22"/>
        <w:szCs w:val="22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91</Words>
  <Pages>1</Pages>
  <Characters>645</Characters>
  <Application>WPS Office</Application>
  <DocSecurity>0</DocSecurity>
  <Paragraphs>49</Paragraphs>
  <ScaleCrop>false</ScaleCrop>
  <LinksUpToDate>false</LinksUpToDate>
  <CharactersWithSpaces>923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2018-09-01T06:27:58Z</dcterms:created>
  <dc:creator>Яна Крусь</dc:creator>
  <lastModifiedBy>MEIZU_M5</lastModifiedBy>
  <lastPrinted>2017-01-20T02:23:00Z</lastPrinted>
  <dcterms:modified xsi:type="dcterms:W3CDTF">2018-09-01T06:29:03Z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