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00" w:rsidRDefault="005A7000" w:rsidP="005A7000">
      <w:pPr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 xml:space="preserve">Индивидуальное </w:t>
      </w:r>
      <w:r w:rsidRPr="004D1321">
        <w:rPr>
          <w:rFonts w:ascii="Arial" w:eastAsia="Calibri" w:hAnsi="Arial" w:cs="Arial"/>
          <w:b/>
          <w:caps/>
          <w:sz w:val="24"/>
          <w:szCs w:val="24"/>
        </w:rPr>
        <w:t>задани</w:t>
      </w:r>
      <w:r>
        <w:rPr>
          <w:rFonts w:ascii="Arial" w:eastAsia="Calibri" w:hAnsi="Arial" w:cs="Arial"/>
          <w:b/>
          <w:caps/>
          <w:sz w:val="24"/>
          <w:szCs w:val="24"/>
        </w:rPr>
        <w:t>е</w:t>
      </w:r>
      <w:r w:rsidRPr="004D1321">
        <w:rPr>
          <w:rFonts w:ascii="Arial" w:eastAsia="Calibri" w:hAnsi="Arial" w:cs="Arial"/>
          <w:b/>
          <w:caps/>
          <w:sz w:val="24"/>
          <w:szCs w:val="24"/>
        </w:rPr>
        <w:t xml:space="preserve"> (может корректироваться в зависимости от места практики и выполняемых профессиональных задач)</w:t>
      </w:r>
    </w:p>
    <w:p w:rsidR="005A7000" w:rsidRDefault="005A7000" w:rsidP="005A7000">
      <w:pPr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p w:rsidR="005A7000" w:rsidRPr="005D4DF1" w:rsidRDefault="005A7000" w:rsidP="005A7000">
      <w:pPr>
        <w:spacing w:after="120"/>
        <w:rPr>
          <w:rFonts w:ascii="Times New Roman" w:hAnsi="Times New Roman" w:cs="Times New Roman"/>
          <w:caps/>
          <w:sz w:val="24"/>
          <w:szCs w:val="24"/>
        </w:rPr>
      </w:pPr>
      <w:r w:rsidRPr="005D4DF1">
        <w:rPr>
          <w:rFonts w:ascii="Times New Roman" w:hAnsi="Times New Roman" w:cs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5A7000" w:rsidRPr="005D4DF1" w:rsidRDefault="005A7000" w:rsidP="005A700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000" w:rsidRPr="005D4DF1" w:rsidRDefault="005A7000" w:rsidP="005A7000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 xml:space="preserve">«ВЛАДИВОСТОКСКИЙ ГОСУДАРСТВЕННЫЙ УНИВЕРСИТЕТ </w:t>
      </w:r>
    </w:p>
    <w:p w:rsidR="005A7000" w:rsidRPr="005D4DF1" w:rsidRDefault="005A7000" w:rsidP="005A7000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>ЭКОНОМИКИ И СЕРВИСА»</w:t>
      </w:r>
    </w:p>
    <w:p w:rsidR="005A7000" w:rsidRPr="005D4DF1" w:rsidRDefault="005A7000" w:rsidP="005A7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>МЕЖДУНАРОДНЫЙ ИНСТИТУТ ТУРИЗМА И ГОСТЕПРИИМСТВА</w:t>
      </w:r>
    </w:p>
    <w:p w:rsidR="005A7000" w:rsidRPr="005D4DF1" w:rsidRDefault="005A7000" w:rsidP="005A7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>КАФЕДРА ТУРИЗМА И ЭКОЛОГИИ</w:t>
      </w:r>
    </w:p>
    <w:p w:rsidR="005A7000" w:rsidRPr="005D4DF1" w:rsidRDefault="005A7000" w:rsidP="005A7000">
      <w:pPr>
        <w:ind w:left="72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000" w:rsidRPr="005D4DF1" w:rsidRDefault="005A7000" w:rsidP="005A70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>ИНДИВИДУАЛЬНОЕ ЗАДАНИЕ</w:t>
      </w:r>
    </w:p>
    <w:p w:rsidR="005A7000" w:rsidRPr="005D4DF1" w:rsidRDefault="005A7000" w:rsidP="005A70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>на производственную преддипломную практику</w:t>
      </w:r>
    </w:p>
    <w:p w:rsidR="005A7000" w:rsidRPr="005D4DF1" w:rsidRDefault="005A7000" w:rsidP="005A7000">
      <w:pPr>
        <w:ind w:left="7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000" w:rsidRPr="005D4DF1" w:rsidRDefault="005A7000" w:rsidP="005A7000">
      <w:pPr>
        <w:pStyle w:val="BodyText1"/>
        <w:rPr>
          <w:szCs w:val="24"/>
        </w:rPr>
      </w:pPr>
      <w:r w:rsidRPr="005D4DF1">
        <w:rPr>
          <w:szCs w:val="24"/>
        </w:rPr>
        <w:t xml:space="preserve">Студенту: гр. </w:t>
      </w:r>
      <w:r w:rsidRPr="005D4DF1">
        <w:rPr>
          <w:szCs w:val="24"/>
          <w:u w:val="single"/>
        </w:rPr>
        <w:t>Номер группы</w:t>
      </w:r>
      <w:r>
        <w:rPr>
          <w:szCs w:val="24"/>
          <w:u w:val="single"/>
        </w:rPr>
        <w:t xml:space="preserve"> ФИО</w:t>
      </w:r>
    </w:p>
    <w:p w:rsidR="005A7000" w:rsidRPr="005D4DF1" w:rsidRDefault="005A7000" w:rsidP="005A7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7000" w:rsidRPr="005D4DF1" w:rsidRDefault="005A7000" w:rsidP="005A7000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 xml:space="preserve">Срок сдачи работы: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A7000" w:rsidRPr="005D4DF1" w:rsidRDefault="005A7000" w:rsidP="005A70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5D4DF1">
        <w:rPr>
          <w:rFonts w:ascii="Times New Roman" w:hAnsi="Times New Roman" w:cs="Times New Roman"/>
          <w:sz w:val="24"/>
          <w:szCs w:val="24"/>
        </w:rPr>
        <w:t xml:space="preserve">. Определить цели и задачи работы по теме ВКР, обосновать актуальность тематики работы, </w:t>
      </w:r>
      <w:proofErr w:type="gramStart"/>
      <w:r w:rsidRPr="005D4DF1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5D4DF1">
        <w:rPr>
          <w:rFonts w:ascii="Times New Roman" w:hAnsi="Times New Roman" w:cs="Times New Roman"/>
          <w:sz w:val="24"/>
          <w:szCs w:val="24"/>
        </w:rPr>
        <w:t xml:space="preserve"> на решение которой она направлена (</w:t>
      </w:r>
      <w:r w:rsidRPr="005A7000">
        <w:rPr>
          <w:rFonts w:ascii="Times New Roman" w:hAnsi="Times New Roman" w:cs="Times New Roman"/>
          <w:i/>
          <w:sz w:val="24"/>
          <w:szCs w:val="24"/>
        </w:rPr>
        <w:t>ОПК-6, ОПК-8, ПК-1, ПК-2</w:t>
      </w:r>
      <w:r w:rsidRPr="005D4DF1">
        <w:rPr>
          <w:rFonts w:ascii="Times New Roman" w:hAnsi="Times New Roman" w:cs="Times New Roman"/>
          <w:sz w:val="24"/>
          <w:szCs w:val="24"/>
        </w:rPr>
        <w:t>).</w:t>
      </w:r>
    </w:p>
    <w:p w:rsidR="005A7000" w:rsidRPr="005D4DF1" w:rsidRDefault="005A7000" w:rsidP="005A70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5D4DF1">
        <w:rPr>
          <w:rFonts w:ascii="Times New Roman" w:hAnsi="Times New Roman" w:cs="Times New Roman"/>
          <w:sz w:val="24"/>
          <w:szCs w:val="24"/>
        </w:rPr>
        <w:t>. Выполнить самостоятельную работу на базе предприятия согласно заданию на 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7000">
        <w:rPr>
          <w:rFonts w:ascii="Times New Roman" w:hAnsi="Times New Roman" w:cs="Times New Roman"/>
          <w:i/>
          <w:sz w:val="24"/>
          <w:szCs w:val="24"/>
        </w:rPr>
        <w:t>ПК-1 – ПК – 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000" w:rsidRPr="005D4DF1" w:rsidRDefault="005A7000" w:rsidP="005A70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  <w:r w:rsidRPr="005D4DF1">
        <w:rPr>
          <w:rFonts w:ascii="Times New Roman" w:hAnsi="Times New Roman" w:cs="Times New Roman"/>
          <w:sz w:val="24"/>
          <w:szCs w:val="24"/>
        </w:rPr>
        <w:t>Представить основные результаты работы в форме отчета по практике (О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4DF1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4DF1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4DF1">
        <w:rPr>
          <w:rFonts w:ascii="Times New Roman" w:hAnsi="Times New Roman" w:cs="Times New Roman"/>
          <w:sz w:val="24"/>
          <w:szCs w:val="24"/>
        </w:rPr>
        <w:t>).</w:t>
      </w:r>
    </w:p>
    <w:p w:rsidR="005A7000" w:rsidRPr="005D4DF1" w:rsidRDefault="005A7000" w:rsidP="005A70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b/>
          <w:bCs/>
          <w:sz w:val="24"/>
          <w:szCs w:val="24"/>
        </w:rPr>
        <w:t xml:space="preserve">Задание 4. </w:t>
      </w:r>
      <w:r w:rsidRPr="005D4DF1">
        <w:rPr>
          <w:rFonts w:ascii="Times New Roman" w:hAnsi="Times New Roman" w:cs="Times New Roman"/>
          <w:sz w:val="24"/>
          <w:szCs w:val="24"/>
        </w:rPr>
        <w:t>Составить обзор литературы с обязательным использованием профессиональных баз данных и профессиональных Интернет-ресурсов (</w:t>
      </w:r>
      <w:r w:rsidRPr="005A7000">
        <w:rPr>
          <w:rFonts w:ascii="Times New Roman" w:hAnsi="Times New Roman" w:cs="Times New Roman"/>
          <w:i/>
          <w:sz w:val="24"/>
          <w:szCs w:val="24"/>
        </w:rPr>
        <w:t>ОПК-6, ОПК-8, ПК-1, ПК-2, ПК-3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7000" w:rsidRPr="005D4DF1" w:rsidRDefault="005A7000" w:rsidP="005A70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5D4DF1">
        <w:rPr>
          <w:rFonts w:ascii="Times New Roman" w:hAnsi="Times New Roman" w:cs="Times New Roman"/>
          <w:sz w:val="24"/>
          <w:szCs w:val="24"/>
        </w:rPr>
        <w:t>Дать общую характеристику предприятию, систематизировать информацию в области рационального природопользования и охраны окружающей среды в организации, и выполнить рекомендации в области рационального природопользования, предоставить практические решения по экологическим аспектам деятельности организации (ПК-1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F1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7)</w:t>
      </w:r>
      <w:r w:rsidRPr="005D4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00" w:rsidRPr="005D4DF1" w:rsidRDefault="005A7000" w:rsidP="005A70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5D4DF1">
        <w:rPr>
          <w:rFonts w:ascii="Times New Roman" w:hAnsi="Times New Roman" w:cs="Times New Roman"/>
          <w:sz w:val="24"/>
          <w:szCs w:val="24"/>
        </w:rPr>
        <w:t>Выполнить практическую часть работы в соответствии с целями и задачами работы (</w:t>
      </w:r>
      <w:r w:rsidRPr="005D4DF1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5D4DF1">
        <w:rPr>
          <w:rFonts w:ascii="Times New Roman" w:hAnsi="Times New Roman" w:cs="Times New Roman"/>
          <w:i/>
          <w:sz w:val="24"/>
          <w:szCs w:val="24"/>
        </w:rPr>
        <w:t>К-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5D4DF1">
        <w:rPr>
          <w:rFonts w:ascii="Times New Roman" w:hAnsi="Times New Roman" w:cs="Times New Roman"/>
          <w:i/>
          <w:sz w:val="24"/>
          <w:szCs w:val="24"/>
        </w:rPr>
        <w:t>, О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5D4DF1">
        <w:rPr>
          <w:rFonts w:ascii="Times New Roman" w:hAnsi="Times New Roman" w:cs="Times New Roman"/>
          <w:i/>
          <w:sz w:val="24"/>
          <w:szCs w:val="24"/>
        </w:rPr>
        <w:t>К-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5D4DF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ПК – 1 – ПК-7, ПК-10</w:t>
      </w:r>
      <w:r w:rsidRPr="005D4DF1">
        <w:rPr>
          <w:rFonts w:ascii="Times New Roman" w:hAnsi="Times New Roman" w:cs="Times New Roman"/>
          <w:sz w:val="24"/>
          <w:szCs w:val="24"/>
        </w:rPr>
        <w:t>).</w:t>
      </w:r>
    </w:p>
    <w:p w:rsidR="005A7000" w:rsidRPr="005D4DF1" w:rsidRDefault="005A7000" w:rsidP="005A70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>По каждой главе сформулировать выводы (</w:t>
      </w:r>
      <w:r w:rsidRPr="005A7000">
        <w:rPr>
          <w:rFonts w:ascii="Times New Roman" w:hAnsi="Times New Roman" w:cs="Times New Roman"/>
          <w:i/>
          <w:sz w:val="24"/>
          <w:szCs w:val="24"/>
        </w:rPr>
        <w:t>ОПК-6, ОПК-8, ПК-1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4DF1">
        <w:rPr>
          <w:rFonts w:ascii="Times New Roman" w:hAnsi="Times New Roman" w:cs="Times New Roman"/>
          <w:sz w:val="24"/>
          <w:szCs w:val="24"/>
        </w:rPr>
        <w:t>. При написании работы использовать научный стиль изложения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000" w:rsidRPr="005D4DF1" w:rsidRDefault="005A7000" w:rsidP="005A7000">
      <w:pPr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>Структура отчета по практике:</w:t>
      </w:r>
    </w:p>
    <w:p w:rsidR="005A7000" w:rsidRPr="005D4DF1" w:rsidRDefault="005A7000" w:rsidP="005A7000">
      <w:pPr>
        <w:pStyle w:val="ab"/>
        <w:spacing w:after="0" w:line="240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5D4DF1">
        <w:rPr>
          <w:rFonts w:cs="Times New Roman"/>
          <w:b/>
          <w:sz w:val="24"/>
          <w:szCs w:val="24"/>
        </w:rPr>
        <w:t xml:space="preserve">Введение: </w:t>
      </w:r>
      <w:r w:rsidRPr="005D4DF1">
        <w:rPr>
          <w:rFonts w:cs="Times New Roman"/>
          <w:sz w:val="24"/>
          <w:szCs w:val="24"/>
        </w:rPr>
        <w:t>определить цель и задачи практики, основные методы, необходимые для их достижения.</w:t>
      </w:r>
    </w:p>
    <w:p w:rsidR="005A7000" w:rsidRPr="005D4DF1" w:rsidRDefault="005A7000" w:rsidP="005A7000">
      <w:pPr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DF1">
        <w:rPr>
          <w:rFonts w:ascii="Times New Roman" w:hAnsi="Times New Roman" w:cs="Times New Roman"/>
          <w:b/>
          <w:sz w:val="24"/>
          <w:szCs w:val="24"/>
        </w:rPr>
        <w:lastRenderedPageBreak/>
        <w:t>1 Обзор и список литературы для ВКР</w:t>
      </w:r>
      <w:r w:rsidRPr="005D4DF1">
        <w:rPr>
          <w:rFonts w:ascii="Times New Roman" w:hAnsi="Times New Roman" w:cs="Times New Roman"/>
          <w:bCs/>
          <w:sz w:val="24"/>
          <w:szCs w:val="24"/>
        </w:rPr>
        <w:t xml:space="preserve"> (представить список с обзором по теме ВКР).</w:t>
      </w:r>
    </w:p>
    <w:p w:rsidR="005A7000" w:rsidRPr="005D4DF1" w:rsidRDefault="005A7000" w:rsidP="005A7000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4DF1">
        <w:rPr>
          <w:rFonts w:ascii="Times New Roman" w:hAnsi="Times New Roman" w:cs="Times New Roman"/>
          <w:b/>
          <w:sz w:val="24"/>
          <w:szCs w:val="24"/>
        </w:rPr>
        <w:t>2 Аннотированный отчет по результатам выполнения работы</w:t>
      </w:r>
      <w:r w:rsidRPr="005D4DF1">
        <w:rPr>
          <w:rFonts w:ascii="Times New Roman" w:hAnsi="Times New Roman" w:cs="Times New Roman"/>
          <w:bCs/>
          <w:sz w:val="24"/>
          <w:szCs w:val="24"/>
        </w:rPr>
        <w:t>: подготовить краткое описание полученных результатов по каждому пункту задания на ВКР, представить результаты в виде таблиц и/или диаграмм, графиков.</w:t>
      </w:r>
    </w:p>
    <w:p w:rsidR="005A7000" w:rsidRPr="005D4DF1" w:rsidRDefault="005A7000" w:rsidP="005A700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DF1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</w:t>
      </w:r>
      <w:r w:rsidRPr="005D4DF1">
        <w:rPr>
          <w:rFonts w:ascii="Times New Roman" w:hAnsi="Times New Roman" w:cs="Times New Roman"/>
          <w:bCs/>
          <w:sz w:val="24"/>
          <w:szCs w:val="24"/>
        </w:rPr>
        <w:t>сделать вывод о достижении поставленных целей и задач в ходе практики.</w:t>
      </w:r>
    </w:p>
    <w:p w:rsidR="005A7000" w:rsidRPr="005D4DF1" w:rsidRDefault="005A7000" w:rsidP="005A7000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DF1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 (не менее 20-ти позиций): с</w:t>
      </w:r>
      <w:r w:rsidRPr="005D4DF1">
        <w:rPr>
          <w:rFonts w:ascii="Times New Roman" w:hAnsi="Times New Roman" w:cs="Times New Roman"/>
          <w:bCs/>
          <w:sz w:val="24"/>
          <w:szCs w:val="24"/>
        </w:rPr>
        <w:t>оставить список литературы с использованием профессиональных баз данных и профессиональных Интернет-ресурсов (</w:t>
      </w:r>
      <w:r w:rsidRPr="005A7000">
        <w:rPr>
          <w:rFonts w:ascii="Times New Roman" w:hAnsi="Times New Roman" w:cs="Times New Roman"/>
          <w:i/>
          <w:sz w:val="24"/>
          <w:szCs w:val="24"/>
        </w:rPr>
        <w:t xml:space="preserve">ОПК-6, ОПК-8, </w:t>
      </w:r>
      <w:r w:rsidRPr="005A7000">
        <w:rPr>
          <w:rFonts w:ascii="Times New Roman" w:hAnsi="Times New Roman" w:cs="Times New Roman"/>
          <w:bCs/>
          <w:i/>
          <w:sz w:val="24"/>
          <w:szCs w:val="24"/>
        </w:rPr>
        <w:t>ПК-1, ПК-2, ПК-3</w:t>
      </w:r>
      <w:r w:rsidRPr="005D4DF1">
        <w:rPr>
          <w:rFonts w:ascii="Times New Roman" w:hAnsi="Times New Roman" w:cs="Times New Roman"/>
          <w:bCs/>
          <w:sz w:val="24"/>
          <w:szCs w:val="24"/>
        </w:rPr>
        <w:t>).</w:t>
      </w:r>
    </w:p>
    <w:p w:rsidR="005A7000" w:rsidRPr="005D4DF1" w:rsidRDefault="005A7000" w:rsidP="005A70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>Оформить работу в соответствии со стандартами ВГУЭС (</w:t>
      </w:r>
      <w:r w:rsidRPr="005A7000">
        <w:rPr>
          <w:rFonts w:ascii="Times New Roman" w:hAnsi="Times New Roman" w:cs="Times New Roman"/>
          <w:i/>
          <w:sz w:val="24"/>
          <w:szCs w:val="24"/>
        </w:rPr>
        <w:t>ОПК-8</w:t>
      </w:r>
      <w:r w:rsidRPr="005D4DF1">
        <w:rPr>
          <w:rFonts w:ascii="Times New Roman" w:hAnsi="Times New Roman" w:cs="Times New Roman"/>
          <w:sz w:val="24"/>
          <w:szCs w:val="24"/>
        </w:rPr>
        <w:t>).</w:t>
      </w:r>
    </w:p>
    <w:p w:rsidR="005A7000" w:rsidRPr="005D4DF1" w:rsidRDefault="005A7000" w:rsidP="005A70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A7000" w:rsidRPr="005D4DF1" w:rsidRDefault="005A7000" w:rsidP="005A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000" w:rsidRPr="005D4DF1" w:rsidRDefault="005A7000" w:rsidP="005A7000">
      <w:pPr>
        <w:jc w:val="both"/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5A7000" w:rsidRPr="005D4DF1" w:rsidRDefault="005A7000" w:rsidP="005A70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степень, уч. звание, должность</w:t>
      </w:r>
      <w:r w:rsidRPr="005D4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D4DF1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5A7000" w:rsidRPr="005D4DF1" w:rsidRDefault="005A7000" w:rsidP="005A7000">
      <w:pPr>
        <w:rPr>
          <w:rFonts w:ascii="Times New Roman" w:hAnsi="Times New Roman" w:cs="Times New Roman"/>
          <w:sz w:val="24"/>
          <w:szCs w:val="24"/>
        </w:rPr>
      </w:pPr>
    </w:p>
    <w:p w:rsidR="005A7000" w:rsidRPr="005D4DF1" w:rsidRDefault="005A7000" w:rsidP="005A7000">
      <w:pPr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 xml:space="preserve">Задание получил: </w:t>
      </w:r>
      <w:r w:rsidRPr="005D4DF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Pr="005D4DF1">
        <w:rPr>
          <w:rFonts w:ascii="Times New Roman" w:hAnsi="Times New Roman" w:cs="Times New Roman"/>
          <w:sz w:val="24"/>
          <w:szCs w:val="24"/>
        </w:rPr>
        <w:tab/>
        <w:t xml:space="preserve">     ____________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5A7000" w:rsidRPr="005D4DF1" w:rsidRDefault="005A7000" w:rsidP="005A7000">
      <w:pPr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ab/>
      </w:r>
    </w:p>
    <w:p w:rsidR="005A7000" w:rsidRPr="005D4DF1" w:rsidRDefault="005A7000" w:rsidP="005A7000">
      <w:pPr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>Задание согласовано:</w:t>
      </w:r>
    </w:p>
    <w:p w:rsidR="005A7000" w:rsidRPr="005D4DF1" w:rsidRDefault="005A7000" w:rsidP="005A7000">
      <w:pPr>
        <w:rPr>
          <w:rFonts w:ascii="Times New Roman" w:hAnsi="Times New Roman" w:cs="Times New Roman"/>
          <w:sz w:val="24"/>
          <w:szCs w:val="24"/>
        </w:rPr>
      </w:pPr>
    </w:p>
    <w:p w:rsidR="005A7000" w:rsidRPr="005D4DF1" w:rsidRDefault="005A7000" w:rsidP="005A7000">
      <w:pPr>
        <w:rPr>
          <w:rFonts w:ascii="Times New Roman" w:hAnsi="Times New Roman" w:cs="Times New Roman"/>
          <w:sz w:val="24"/>
          <w:szCs w:val="24"/>
        </w:rPr>
      </w:pPr>
      <w:r w:rsidRPr="005D4DF1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</w:t>
      </w:r>
    </w:p>
    <w:p w:rsidR="005A7000" w:rsidRPr="006952ED" w:rsidRDefault="005A7000" w:rsidP="005A7000">
      <w:pPr>
        <w:rPr>
          <w:rFonts w:ascii="Times New Roman" w:hAnsi="Times New Roman" w:cs="Times New Roman"/>
          <w:sz w:val="24"/>
          <w:szCs w:val="24"/>
        </w:rPr>
      </w:pPr>
      <w:r w:rsidRPr="006952ED">
        <w:rPr>
          <w:rFonts w:ascii="Times New Roman" w:hAnsi="Times New Roman" w:cs="Times New Roman"/>
          <w:sz w:val="24"/>
          <w:szCs w:val="24"/>
        </w:rPr>
        <w:t>Должность, наименование предприятия</w:t>
      </w:r>
      <w:r w:rsidRPr="006952ED">
        <w:rPr>
          <w:rFonts w:ascii="Times New Roman" w:hAnsi="Times New Roman" w:cs="Times New Roman"/>
          <w:sz w:val="24"/>
          <w:szCs w:val="24"/>
        </w:rPr>
        <w:tab/>
      </w:r>
      <w:r w:rsidRPr="006952ED">
        <w:rPr>
          <w:rFonts w:ascii="Times New Roman" w:hAnsi="Times New Roman" w:cs="Times New Roman"/>
          <w:sz w:val="24"/>
          <w:szCs w:val="24"/>
        </w:rPr>
        <w:tab/>
      </w:r>
      <w:r w:rsidRPr="00695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52ED">
        <w:rPr>
          <w:rFonts w:ascii="Times New Roman" w:hAnsi="Times New Roman" w:cs="Times New Roman"/>
          <w:sz w:val="24"/>
          <w:szCs w:val="24"/>
        </w:rPr>
        <w:t>____________</w:t>
      </w:r>
      <w:r w:rsidRPr="006952ED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586C47" w:rsidRDefault="00586C47">
      <w:bookmarkStart w:id="0" w:name="_GoBack"/>
      <w:bookmarkEnd w:id="0"/>
    </w:p>
    <w:sectPr w:rsidR="0058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D6"/>
    <w:rsid w:val="000F35D6"/>
    <w:rsid w:val="00586C47"/>
    <w:rsid w:val="005A7000"/>
    <w:rsid w:val="00E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"/>
    <w:qFormat/>
    <w:rsid w:val="005A7000"/>
  </w:style>
  <w:style w:type="paragraph" w:styleId="1">
    <w:name w:val="heading 1"/>
    <w:basedOn w:val="a"/>
    <w:next w:val="a"/>
    <w:link w:val="10"/>
    <w:uiPriority w:val="9"/>
    <w:qFormat/>
    <w:rsid w:val="00EF0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 Заголовок"/>
    <w:basedOn w:val="1"/>
    <w:link w:val="a4"/>
    <w:qFormat/>
    <w:rsid w:val="00EF0B90"/>
    <w:rPr>
      <w:rFonts w:ascii="Times New Roman" w:hAnsi="Times New Roman"/>
      <w:b/>
      <w:sz w:val="36"/>
    </w:rPr>
  </w:style>
  <w:style w:type="character" w:customStyle="1" w:styleId="a4">
    <w:name w:val="ДА Заголовок Знак"/>
    <w:basedOn w:val="a0"/>
    <w:link w:val="a3"/>
    <w:rsid w:val="00EF0B9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10">
    <w:name w:val="Заголовок 1 Знак"/>
    <w:basedOn w:val="a0"/>
    <w:link w:val="1"/>
    <w:uiPriority w:val="9"/>
    <w:rsid w:val="00EF0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ДАПодзаголовок"/>
    <w:basedOn w:val="a3"/>
    <w:link w:val="a6"/>
    <w:qFormat/>
    <w:rsid w:val="00EF0B90"/>
    <w:rPr>
      <w:color w:val="BDD6EE" w:themeColor="accent1" w:themeTint="66"/>
      <w:sz w:val="26"/>
    </w:rPr>
  </w:style>
  <w:style w:type="character" w:customStyle="1" w:styleId="a6">
    <w:name w:val="ДАПодзаголовок Знак"/>
    <w:basedOn w:val="a4"/>
    <w:link w:val="a5"/>
    <w:rsid w:val="00EF0B90"/>
    <w:rPr>
      <w:rFonts w:ascii="Times New Roman" w:eastAsiaTheme="majorEastAsia" w:hAnsi="Times New Roman" w:cstheme="majorBidi"/>
      <w:b/>
      <w:color w:val="BDD6EE" w:themeColor="accent1" w:themeTint="66"/>
      <w:sz w:val="26"/>
      <w:szCs w:val="32"/>
    </w:rPr>
  </w:style>
  <w:style w:type="paragraph" w:customStyle="1" w:styleId="a7">
    <w:name w:val="ДА Текст"/>
    <w:basedOn w:val="a5"/>
    <w:link w:val="a8"/>
    <w:qFormat/>
    <w:rsid w:val="00EF0B90"/>
    <w:rPr>
      <w:rFonts w:ascii="Cambria" w:hAnsi="Cambria"/>
      <w:b w:val="0"/>
    </w:rPr>
  </w:style>
  <w:style w:type="character" w:customStyle="1" w:styleId="a8">
    <w:name w:val="ДА Текст Знак"/>
    <w:basedOn w:val="a6"/>
    <w:link w:val="a7"/>
    <w:rsid w:val="00EF0B90"/>
    <w:rPr>
      <w:rFonts w:ascii="Cambria" w:eastAsiaTheme="majorEastAsia" w:hAnsi="Cambria" w:cstheme="majorBidi"/>
      <w:b w:val="0"/>
      <w:color w:val="BDD6EE" w:themeColor="accent1" w:themeTint="66"/>
      <w:sz w:val="26"/>
      <w:szCs w:val="32"/>
    </w:rPr>
  </w:style>
  <w:style w:type="paragraph" w:styleId="a9">
    <w:name w:val="No Spacing"/>
    <w:link w:val="aa"/>
    <w:uiPriority w:val="1"/>
    <w:qFormat/>
    <w:rsid w:val="00EF0B9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F0B90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EF0B90"/>
    <w:pPr>
      <w:ind w:left="720"/>
      <w:contextualSpacing/>
    </w:pPr>
    <w:rPr>
      <w:rFonts w:ascii="Times New Roman" w:hAnsi="Times New Roman"/>
      <w:color w:val="000000" w:themeColor="text1"/>
    </w:rPr>
  </w:style>
  <w:style w:type="paragraph" w:styleId="ac">
    <w:name w:val="TOC Heading"/>
    <w:basedOn w:val="1"/>
    <w:next w:val="a"/>
    <w:uiPriority w:val="39"/>
    <w:unhideWhenUsed/>
    <w:qFormat/>
    <w:rsid w:val="00EF0B90"/>
    <w:pPr>
      <w:outlineLvl w:val="9"/>
    </w:pPr>
    <w:rPr>
      <w:lang w:eastAsia="ru-RU"/>
    </w:rPr>
  </w:style>
  <w:style w:type="paragraph" w:customStyle="1" w:styleId="BodyText1">
    <w:name w:val="Body Text 1"/>
    <w:basedOn w:val="a"/>
    <w:autoRedefine/>
    <w:rsid w:val="005A7000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"/>
    <w:qFormat/>
    <w:rsid w:val="005A7000"/>
  </w:style>
  <w:style w:type="paragraph" w:styleId="1">
    <w:name w:val="heading 1"/>
    <w:basedOn w:val="a"/>
    <w:next w:val="a"/>
    <w:link w:val="10"/>
    <w:uiPriority w:val="9"/>
    <w:qFormat/>
    <w:rsid w:val="00EF0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 Заголовок"/>
    <w:basedOn w:val="1"/>
    <w:link w:val="a4"/>
    <w:qFormat/>
    <w:rsid w:val="00EF0B90"/>
    <w:rPr>
      <w:rFonts w:ascii="Times New Roman" w:hAnsi="Times New Roman"/>
      <w:b/>
      <w:sz w:val="36"/>
    </w:rPr>
  </w:style>
  <w:style w:type="character" w:customStyle="1" w:styleId="a4">
    <w:name w:val="ДА Заголовок Знак"/>
    <w:basedOn w:val="a0"/>
    <w:link w:val="a3"/>
    <w:rsid w:val="00EF0B9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10">
    <w:name w:val="Заголовок 1 Знак"/>
    <w:basedOn w:val="a0"/>
    <w:link w:val="1"/>
    <w:uiPriority w:val="9"/>
    <w:rsid w:val="00EF0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ДАПодзаголовок"/>
    <w:basedOn w:val="a3"/>
    <w:link w:val="a6"/>
    <w:qFormat/>
    <w:rsid w:val="00EF0B90"/>
    <w:rPr>
      <w:color w:val="BDD6EE" w:themeColor="accent1" w:themeTint="66"/>
      <w:sz w:val="26"/>
    </w:rPr>
  </w:style>
  <w:style w:type="character" w:customStyle="1" w:styleId="a6">
    <w:name w:val="ДАПодзаголовок Знак"/>
    <w:basedOn w:val="a4"/>
    <w:link w:val="a5"/>
    <w:rsid w:val="00EF0B90"/>
    <w:rPr>
      <w:rFonts w:ascii="Times New Roman" w:eastAsiaTheme="majorEastAsia" w:hAnsi="Times New Roman" w:cstheme="majorBidi"/>
      <w:b/>
      <w:color w:val="BDD6EE" w:themeColor="accent1" w:themeTint="66"/>
      <w:sz w:val="26"/>
      <w:szCs w:val="32"/>
    </w:rPr>
  </w:style>
  <w:style w:type="paragraph" w:customStyle="1" w:styleId="a7">
    <w:name w:val="ДА Текст"/>
    <w:basedOn w:val="a5"/>
    <w:link w:val="a8"/>
    <w:qFormat/>
    <w:rsid w:val="00EF0B90"/>
    <w:rPr>
      <w:rFonts w:ascii="Cambria" w:hAnsi="Cambria"/>
      <w:b w:val="0"/>
    </w:rPr>
  </w:style>
  <w:style w:type="character" w:customStyle="1" w:styleId="a8">
    <w:name w:val="ДА Текст Знак"/>
    <w:basedOn w:val="a6"/>
    <w:link w:val="a7"/>
    <w:rsid w:val="00EF0B90"/>
    <w:rPr>
      <w:rFonts w:ascii="Cambria" w:eastAsiaTheme="majorEastAsia" w:hAnsi="Cambria" w:cstheme="majorBidi"/>
      <w:b w:val="0"/>
      <w:color w:val="BDD6EE" w:themeColor="accent1" w:themeTint="66"/>
      <w:sz w:val="26"/>
      <w:szCs w:val="32"/>
    </w:rPr>
  </w:style>
  <w:style w:type="paragraph" w:styleId="a9">
    <w:name w:val="No Spacing"/>
    <w:link w:val="aa"/>
    <w:uiPriority w:val="1"/>
    <w:qFormat/>
    <w:rsid w:val="00EF0B9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F0B90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EF0B90"/>
    <w:pPr>
      <w:ind w:left="720"/>
      <w:contextualSpacing/>
    </w:pPr>
    <w:rPr>
      <w:rFonts w:ascii="Times New Roman" w:hAnsi="Times New Roman"/>
      <w:color w:val="000000" w:themeColor="text1"/>
    </w:rPr>
  </w:style>
  <w:style w:type="paragraph" w:styleId="ac">
    <w:name w:val="TOC Heading"/>
    <w:basedOn w:val="1"/>
    <w:next w:val="a"/>
    <w:uiPriority w:val="39"/>
    <w:unhideWhenUsed/>
    <w:qFormat/>
    <w:rsid w:val="00EF0B90"/>
    <w:pPr>
      <w:outlineLvl w:val="9"/>
    </w:pPr>
    <w:rPr>
      <w:lang w:eastAsia="ru-RU"/>
    </w:rPr>
  </w:style>
  <w:style w:type="paragraph" w:customStyle="1" w:styleId="BodyText1">
    <w:name w:val="Body Text 1"/>
    <w:basedOn w:val="a"/>
    <w:autoRedefine/>
    <w:rsid w:val="005A7000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2020-07-30T08:07:00Z</dcterms:created>
  <dcterms:modified xsi:type="dcterms:W3CDTF">2020-07-30T08:08:00Z</dcterms:modified>
</cp:coreProperties>
</file>