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35" w:rsidRPr="00810354" w:rsidRDefault="00934861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9C35EB">
        <w:rPr>
          <w:rFonts w:ascii="Times New Roman" w:hAnsi="Times New Roman" w:cs="Times New Roman"/>
          <w:sz w:val="28"/>
          <w:szCs w:val="24"/>
        </w:rPr>
        <w:t xml:space="preserve">Бухгалтерский учет модуль </w:t>
      </w:r>
      <w:r w:rsidR="00F617C7" w:rsidRPr="00F617C7">
        <w:rPr>
          <w:rFonts w:ascii="Times New Roman" w:hAnsi="Times New Roman" w:cs="Times New Roman"/>
          <w:sz w:val="28"/>
          <w:szCs w:val="24"/>
        </w:rPr>
        <w:t>2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FF3035" w:rsidRPr="00810354" w:rsidRDefault="00FF303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F5D5A" w:rsidRPr="00B6405B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5F5D5A" w:rsidRPr="00B6405B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D5A" w:rsidRPr="00B6405B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5F5D5A" w:rsidRPr="00B6405B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5F5D5A" w:rsidRPr="00B6405B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D5A" w:rsidRPr="005A3AAE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/>
          <w:sz w:val="24"/>
          <w:szCs w:val="24"/>
          <w:lang w:eastAsia="ru-RU"/>
        </w:rPr>
        <w:t>КАФЕДРА ЭКОНОМИКИ И УПРАВЛЕНИЯ</w:t>
      </w:r>
    </w:p>
    <w:p w:rsidR="005F5D5A" w:rsidRPr="00B6405B" w:rsidRDefault="005F5D5A" w:rsidP="005F5D5A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D5A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5F5D5A" w:rsidRPr="00B6405B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5F5D5A" w:rsidRPr="00B6405B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D5A" w:rsidRPr="00740065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Бухгалтерский учет модуль </w:t>
      </w:r>
      <w:r w:rsidR="00F617C7" w:rsidRPr="0074006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</w:p>
    <w:p w:rsidR="005F5D5A" w:rsidRPr="005A3AAE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Наименование дисциплины (модуля)</w:t>
      </w:r>
    </w:p>
    <w:p w:rsidR="005F5D5A" w:rsidRPr="00B6405B" w:rsidRDefault="005F5D5A" w:rsidP="005F5D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D5A" w:rsidRPr="00B6405B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D5A" w:rsidRPr="00B6405B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Направление и </w:t>
      </w:r>
      <w:r w:rsidR="006D5CAE">
        <w:rPr>
          <w:rFonts w:ascii="Times New Roman" w:eastAsia="Times New Roman" w:hAnsi="Times New Roman"/>
          <w:sz w:val="24"/>
          <w:szCs w:val="24"/>
          <w:lang w:eastAsia="ru-RU"/>
        </w:rPr>
        <w:t>направленность (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профиль</w:t>
      </w:r>
      <w:r w:rsidR="006D5CA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F5D5A" w:rsidRPr="00B6405B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76A6" w:rsidRDefault="005676A6" w:rsidP="005676A6">
      <w:pPr>
        <w:pStyle w:val="af9"/>
        <w:spacing w:line="276" w:lineRule="auto"/>
        <w:jc w:val="center"/>
      </w:pPr>
      <w:r>
        <w:t>38.03.01 Экономика. Финансы и кредит</w:t>
      </w:r>
    </w:p>
    <w:p w:rsidR="005676A6" w:rsidRDefault="005676A6" w:rsidP="005676A6">
      <w:pPr>
        <w:jc w:val="center"/>
      </w:pPr>
      <w:r>
        <w:t> </w:t>
      </w:r>
    </w:p>
    <w:p w:rsidR="005676A6" w:rsidRPr="005676A6" w:rsidRDefault="005676A6" w:rsidP="005676A6">
      <w:pPr>
        <w:jc w:val="center"/>
        <w:rPr>
          <w:rFonts w:ascii="Times New Roman" w:hAnsi="Times New Roman" w:cs="Times New Roman"/>
        </w:rPr>
      </w:pPr>
      <w:r>
        <w:t> </w:t>
      </w:r>
      <w:r w:rsidRPr="005676A6">
        <w:rPr>
          <w:rFonts w:ascii="Times New Roman" w:hAnsi="Times New Roman" w:cs="Times New Roman"/>
        </w:rPr>
        <w:t>Форма обучения</w:t>
      </w:r>
    </w:p>
    <w:p w:rsidR="005676A6" w:rsidRPr="005676A6" w:rsidRDefault="005F6897" w:rsidP="005676A6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очная</w:t>
      </w:r>
    </w:p>
    <w:p w:rsidR="005F5D5A" w:rsidRPr="00B6405B" w:rsidRDefault="005F5D5A" w:rsidP="005F5D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D5A" w:rsidRPr="00B6405B" w:rsidRDefault="005F5D5A" w:rsidP="005F5D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D5A" w:rsidRPr="00B6405B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D5A" w:rsidRDefault="005F2721" w:rsidP="005F5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Владивосток 2021</w:t>
      </w:r>
      <w:r w:rsidR="005F5D5A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0F3FFE" w:rsidRDefault="000F3FFE" w:rsidP="000F3FFE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Перечень формируемых компетенций* </w:t>
      </w:r>
    </w:p>
    <w:p w:rsidR="000F3FFE" w:rsidRPr="008C5023" w:rsidRDefault="000F3FFE" w:rsidP="000F3FFE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  <w:r w:rsidRPr="009A269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3"/>
        <w:gridCol w:w="9646"/>
        <w:gridCol w:w="1475"/>
      </w:tblGrid>
      <w:tr w:rsidR="000F3FFE" w:rsidRPr="009668E9" w:rsidTr="00A24AD6">
        <w:trPr>
          <w:trHeight w:val="630"/>
        </w:trPr>
        <w:tc>
          <w:tcPr>
            <w:tcW w:w="1457" w:type="pct"/>
            <w:vMerge w:val="restart"/>
            <w:vAlign w:val="center"/>
            <w:hideMark/>
          </w:tcPr>
          <w:p w:rsidR="000F3FFE" w:rsidRPr="009668E9" w:rsidRDefault="000F3FFE" w:rsidP="00A24AD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</w:p>
          <w:p w:rsidR="000F3FFE" w:rsidRPr="009668E9" w:rsidRDefault="000F3FFE" w:rsidP="00A24AD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073" w:type="pct"/>
            <w:vMerge w:val="restart"/>
            <w:vAlign w:val="center"/>
          </w:tcPr>
          <w:p w:rsidR="000F3FFE" w:rsidRPr="009668E9" w:rsidRDefault="000F3FFE" w:rsidP="00A24AD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ормулировка компетенции</w:t>
            </w:r>
          </w:p>
        </w:tc>
        <w:tc>
          <w:tcPr>
            <w:tcW w:w="470" w:type="pct"/>
            <w:vMerge w:val="restart"/>
            <w:vAlign w:val="center"/>
          </w:tcPr>
          <w:p w:rsidR="000F3FFE" w:rsidRPr="009668E9" w:rsidRDefault="000F3FFE" w:rsidP="00A24AD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0F3FFE" w:rsidRPr="009668E9" w:rsidTr="00A24AD6">
        <w:trPr>
          <w:trHeight w:val="605"/>
        </w:trPr>
        <w:tc>
          <w:tcPr>
            <w:tcW w:w="1457" w:type="pct"/>
            <w:vMerge/>
            <w:vAlign w:val="center"/>
          </w:tcPr>
          <w:p w:rsidR="000F3FFE" w:rsidRPr="009668E9" w:rsidRDefault="000F3FFE" w:rsidP="00A24AD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pct"/>
            <w:vMerge/>
            <w:vAlign w:val="center"/>
          </w:tcPr>
          <w:p w:rsidR="000F3FFE" w:rsidRPr="009668E9" w:rsidRDefault="000F3FFE" w:rsidP="00A24AD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:rsidR="000F3FFE" w:rsidRPr="009668E9" w:rsidRDefault="000F3FFE" w:rsidP="00A24AD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3FFE" w:rsidRPr="009668E9" w:rsidTr="00A24AD6">
        <w:trPr>
          <w:trHeight w:val="641"/>
        </w:trPr>
        <w:tc>
          <w:tcPr>
            <w:tcW w:w="1457" w:type="pct"/>
            <w:vAlign w:val="center"/>
          </w:tcPr>
          <w:p w:rsidR="000F3FFE" w:rsidRPr="000E1C22" w:rsidRDefault="00F617C7" w:rsidP="00A24A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ПК-15</w:t>
            </w:r>
          </w:p>
        </w:tc>
        <w:tc>
          <w:tcPr>
            <w:tcW w:w="3073" w:type="pct"/>
          </w:tcPr>
          <w:p w:rsidR="000F3FFE" w:rsidRPr="005E1D6D" w:rsidRDefault="00F617C7" w:rsidP="00A24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D">
              <w:rPr>
                <w:rFonts w:ascii="Times New Roman" w:hAnsi="Times New Roman" w:cs="Times New Roman"/>
                <w:sz w:val="24"/>
                <w:szCs w:val="24"/>
              </w:rPr>
              <w:t>способность формировать бухгалтерские проводки по учету источников и итогам инвентаризации и финансовых обязательств организации</w:t>
            </w:r>
          </w:p>
        </w:tc>
        <w:tc>
          <w:tcPr>
            <w:tcW w:w="470" w:type="pct"/>
            <w:vAlign w:val="center"/>
          </w:tcPr>
          <w:p w:rsidR="000F3FFE" w:rsidRPr="000E1C22" w:rsidRDefault="002941FD" w:rsidP="00A24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E1D6D" w:rsidRPr="009668E9" w:rsidTr="00A24AD6">
        <w:trPr>
          <w:trHeight w:val="641"/>
        </w:trPr>
        <w:tc>
          <w:tcPr>
            <w:tcW w:w="1457" w:type="pct"/>
            <w:vAlign w:val="center"/>
          </w:tcPr>
          <w:p w:rsidR="005E1D6D" w:rsidRPr="005E1D6D" w:rsidRDefault="005E1D6D" w:rsidP="005E1D6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ПК-1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3073" w:type="pct"/>
          </w:tcPr>
          <w:p w:rsidR="005E1D6D" w:rsidRPr="005E1D6D" w:rsidRDefault="005E1D6D" w:rsidP="005E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D">
              <w:rPr>
                <w:rFonts w:ascii="Times New Roman" w:hAnsi="Times New Roman" w:cs="Times New Roman"/>
                <w:sz w:val="24"/>
                <w:szCs w:val="24"/>
              </w:rPr>
              <w:t>способность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</w:p>
        </w:tc>
        <w:tc>
          <w:tcPr>
            <w:tcW w:w="470" w:type="pct"/>
            <w:vAlign w:val="center"/>
          </w:tcPr>
          <w:p w:rsidR="005E1D6D" w:rsidRPr="005E1D6D" w:rsidRDefault="005E1D6D" w:rsidP="005E1D6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5E1D6D" w:rsidRPr="009668E9" w:rsidTr="00A24AD6">
        <w:trPr>
          <w:trHeight w:val="641"/>
        </w:trPr>
        <w:tc>
          <w:tcPr>
            <w:tcW w:w="1457" w:type="pct"/>
            <w:vAlign w:val="center"/>
          </w:tcPr>
          <w:p w:rsidR="005E1D6D" w:rsidRPr="000E1C22" w:rsidRDefault="005E1D6D" w:rsidP="005E1D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ПК-17</w:t>
            </w:r>
          </w:p>
        </w:tc>
        <w:tc>
          <w:tcPr>
            <w:tcW w:w="3073" w:type="pct"/>
          </w:tcPr>
          <w:p w:rsidR="005E1D6D" w:rsidRPr="005E1D6D" w:rsidRDefault="005E1D6D" w:rsidP="005E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D">
              <w:rPr>
                <w:rFonts w:ascii="Times New Roman" w:hAnsi="Times New Roman" w:cs="Times New Roman"/>
                <w:sz w:val="24"/>
                <w:szCs w:val="24"/>
              </w:rPr>
              <w:t>способность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</w:p>
        </w:tc>
        <w:tc>
          <w:tcPr>
            <w:tcW w:w="470" w:type="pct"/>
            <w:vAlign w:val="center"/>
          </w:tcPr>
          <w:p w:rsidR="005E1D6D" w:rsidRPr="005E1D6D" w:rsidRDefault="005E1D6D" w:rsidP="005E1D6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</w:tbl>
    <w:p w:rsidR="000F3FFE" w:rsidRPr="00F17638" w:rsidRDefault="000F3FFE" w:rsidP="000F3FFE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0F3FFE" w:rsidRPr="003A17E6" w:rsidRDefault="000F3FFE" w:rsidP="000F3FFE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0F3FFE" w:rsidRDefault="000F3FFE" w:rsidP="000F3FF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F3FFE" w:rsidRPr="00EA74A6" w:rsidRDefault="000F3FFE" w:rsidP="000F3FF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A74A6">
        <w:rPr>
          <w:rFonts w:ascii="Times New Roman" w:hAnsi="Times New Roman"/>
          <w:b/>
          <w:i/>
          <w:sz w:val="28"/>
          <w:szCs w:val="28"/>
        </w:rPr>
        <w:t>ПК-1</w:t>
      </w:r>
      <w:r w:rsidR="005E1D6D" w:rsidRPr="005E1D6D">
        <w:rPr>
          <w:rFonts w:ascii="Times New Roman" w:hAnsi="Times New Roman"/>
          <w:b/>
          <w:i/>
          <w:sz w:val="28"/>
          <w:szCs w:val="28"/>
        </w:rPr>
        <w:t>5</w:t>
      </w:r>
      <w:r w:rsidRPr="00EA74A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A74A6">
        <w:rPr>
          <w:rFonts w:ascii="Times New Roman" w:hAnsi="Times New Roman"/>
          <w:b/>
          <w:i/>
          <w:sz w:val="24"/>
          <w:szCs w:val="24"/>
        </w:rPr>
        <w:t>«</w:t>
      </w:r>
      <w:r w:rsidR="005E1D6D">
        <w:rPr>
          <w:rFonts w:ascii="Times New Roman" w:hAnsi="Times New Roman" w:cs="Times New Roman"/>
          <w:sz w:val="24"/>
          <w:szCs w:val="24"/>
        </w:rPr>
        <w:t>С</w:t>
      </w:r>
      <w:r w:rsidR="005E1D6D" w:rsidRPr="005E1D6D">
        <w:rPr>
          <w:rFonts w:ascii="Times New Roman" w:hAnsi="Times New Roman" w:cs="Times New Roman"/>
          <w:sz w:val="24"/>
          <w:szCs w:val="24"/>
        </w:rPr>
        <w:t>пособность формировать бухгалтерские проводки по учету источников и итогам инвентаризации и финансовых обязательств организации</w:t>
      </w:r>
      <w:r w:rsidRPr="00EA74A6">
        <w:rPr>
          <w:rFonts w:ascii="Times New Roman" w:hAnsi="Times New Roman"/>
          <w:b/>
          <w:i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0F3FFE" w:rsidRPr="00D02CC8" w:rsidTr="00A24AD6">
        <w:trPr>
          <w:trHeight w:val="631"/>
        </w:trPr>
        <w:tc>
          <w:tcPr>
            <w:tcW w:w="3417" w:type="pct"/>
            <w:gridSpan w:val="2"/>
          </w:tcPr>
          <w:p w:rsidR="000F3FFE" w:rsidRPr="00D02CC8" w:rsidRDefault="000F3FFE" w:rsidP="00A24A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0F3FFE" w:rsidRPr="00D02CC8" w:rsidRDefault="000F3FFE" w:rsidP="00A24A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0F3FFE" w:rsidRPr="00D02CC8" w:rsidRDefault="000F3FFE" w:rsidP="00A24A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2941FD" w:rsidRPr="00D02CC8" w:rsidTr="00A24AD6">
        <w:tc>
          <w:tcPr>
            <w:tcW w:w="835" w:type="pct"/>
          </w:tcPr>
          <w:p w:rsidR="002941FD" w:rsidRPr="00D02CC8" w:rsidRDefault="002941FD" w:rsidP="002941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  <w:vAlign w:val="center"/>
          </w:tcPr>
          <w:p w:rsidR="002941FD" w:rsidRPr="00F617C7" w:rsidRDefault="00F617C7" w:rsidP="00294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1D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617C7">
              <w:rPr>
                <w:rFonts w:ascii="Times New Roman" w:hAnsi="Times New Roman" w:cs="Times New Roman"/>
                <w:sz w:val="24"/>
                <w:szCs w:val="24"/>
              </w:rPr>
              <w:t>ормативные документы по организации и ведению учета на различных участках деятельности хозяйствующих субъектов</w:t>
            </w:r>
          </w:p>
        </w:tc>
        <w:tc>
          <w:tcPr>
            <w:tcW w:w="1583" w:type="pct"/>
          </w:tcPr>
          <w:p w:rsidR="002941FD" w:rsidRDefault="00683C8A" w:rsidP="00F617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2941FD">
              <w:rPr>
                <w:rFonts w:ascii="Times New Roman" w:hAnsi="Times New Roman"/>
                <w:sz w:val="24"/>
              </w:rPr>
              <w:t xml:space="preserve">олнота освоения материала по </w:t>
            </w:r>
            <w:r w:rsidR="00F617C7" w:rsidRPr="00F617C7">
              <w:rPr>
                <w:rFonts w:ascii="Times New Roman" w:hAnsi="Times New Roman"/>
                <w:sz w:val="24"/>
              </w:rPr>
              <w:t>знанию нормативных документов по бухгалтерскому учету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2C7122">
              <w:rPr>
                <w:rFonts w:ascii="Times New Roman" w:hAnsi="Times New Roman"/>
                <w:sz w:val="24"/>
              </w:rPr>
              <w:t>правильность ответов на поставленные вопросы; корректность использования профессиональной терминологии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2941FD" w:rsidRPr="00D02CC8" w:rsidTr="00A24AD6">
        <w:tc>
          <w:tcPr>
            <w:tcW w:w="835" w:type="pct"/>
          </w:tcPr>
          <w:p w:rsidR="002941FD" w:rsidRPr="00D02CC8" w:rsidRDefault="002941FD" w:rsidP="00294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  <w:vAlign w:val="center"/>
          </w:tcPr>
          <w:p w:rsidR="00F617C7" w:rsidRPr="00F617C7" w:rsidRDefault="00F617C7" w:rsidP="00F6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7C7">
              <w:rPr>
                <w:rFonts w:ascii="Times New Roman" w:hAnsi="Times New Roman" w:cs="Times New Roman"/>
                <w:sz w:val="24"/>
                <w:szCs w:val="24"/>
              </w:rPr>
              <w:t>- формировать бухгалтерские проводки по учету имущества, источников и финансовых обязательств;</w:t>
            </w:r>
          </w:p>
          <w:p w:rsidR="002941FD" w:rsidRPr="00683C8A" w:rsidRDefault="00F617C7" w:rsidP="00F6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7C7">
              <w:rPr>
                <w:rFonts w:ascii="Times New Roman" w:hAnsi="Times New Roman" w:cs="Times New Roman"/>
                <w:sz w:val="24"/>
                <w:szCs w:val="24"/>
              </w:rPr>
              <w:t>- отражать на счетах бухгалтерского учета результаты проведения инвентаризации</w:t>
            </w:r>
          </w:p>
        </w:tc>
        <w:tc>
          <w:tcPr>
            <w:tcW w:w="1583" w:type="pct"/>
          </w:tcPr>
          <w:p w:rsidR="002941FD" w:rsidRPr="002C7122" w:rsidRDefault="002941FD" w:rsidP="00F617C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корректность </w:t>
            </w:r>
            <w:proofErr w:type="spellStart"/>
            <w:r>
              <w:rPr>
                <w:rFonts w:ascii="Times New Roman" w:hAnsi="Times New Roman"/>
                <w:sz w:val="24"/>
              </w:rPr>
              <w:t>сост</w:t>
            </w:r>
            <w:r w:rsidR="00683C8A">
              <w:rPr>
                <w:rFonts w:ascii="Times New Roman" w:hAnsi="Times New Roman"/>
                <w:sz w:val="24"/>
              </w:rPr>
              <w:t>авлени</w:t>
            </w:r>
            <w:proofErr w:type="spellEnd"/>
            <w:r w:rsidR="00F617C7">
              <w:rPr>
                <w:rFonts w:ascii="Times New Roman" w:hAnsi="Times New Roman"/>
                <w:sz w:val="24"/>
                <w:lang w:val="en-US"/>
              </w:rPr>
              <w:t>я</w:t>
            </w:r>
            <w:r w:rsidR="00683C8A">
              <w:rPr>
                <w:rFonts w:ascii="Times New Roman" w:hAnsi="Times New Roman"/>
                <w:sz w:val="24"/>
              </w:rPr>
              <w:t xml:space="preserve"> бухгалтерских проводок</w:t>
            </w:r>
          </w:p>
        </w:tc>
      </w:tr>
    </w:tbl>
    <w:p w:rsidR="003E576C" w:rsidRPr="005E1D6D" w:rsidRDefault="003E576C" w:rsidP="0010472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5E1D6D" w:rsidRPr="005E1D6D" w:rsidRDefault="005E1D6D" w:rsidP="0010472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5E1D6D" w:rsidRPr="00EA74A6" w:rsidRDefault="005E1D6D" w:rsidP="005E1D6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A74A6">
        <w:rPr>
          <w:rFonts w:ascii="Times New Roman" w:hAnsi="Times New Roman"/>
          <w:b/>
          <w:i/>
          <w:sz w:val="28"/>
          <w:szCs w:val="28"/>
        </w:rPr>
        <w:t>ПК-1</w:t>
      </w:r>
      <w:r w:rsidRPr="005E1D6D">
        <w:rPr>
          <w:rFonts w:ascii="Times New Roman" w:hAnsi="Times New Roman"/>
          <w:b/>
          <w:i/>
          <w:sz w:val="28"/>
          <w:szCs w:val="28"/>
        </w:rPr>
        <w:t>6</w:t>
      </w:r>
      <w:r w:rsidRPr="00EA74A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A74A6">
        <w:rPr>
          <w:rFonts w:ascii="Times New Roman" w:hAnsi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E1D6D">
        <w:rPr>
          <w:rFonts w:ascii="Times New Roman" w:hAnsi="Times New Roman" w:cs="Times New Roman"/>
          <w:sz w:val="24"/>
          <w:szCs w:val="24"/>
        </w:rPr>
        <w:t>пособность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</w:r>
      <w:r w:rsidRPr="00EA74A6">
        <w:rPr>
          <w:rFonts w:ascii="Times New Roman" w:hAnsi="Times New Roman"/>
          <w:b/>
          <w:i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5E1D6D" w:rsidRPr="00D02CC8" w:rsidTr="005A7AC6">
        <w:trPr>
          <w:trHeight w:val="631"/>
        </w:trPr>
        <w:tc>
          <w:tcPr>
            <w:tcW w:w="3417" w:type="pct"/>
            <w:gridSpan w:val="2"/>
          </w:tcPr>
          <w:p w:rsidR="005E1D6D" w:rsidRPr="00D02CC8" w:rsidRDefault="005E1D6D" w:rsidP="005A7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5E1D6D" w:rsidRPr="00D02CC8" w:rsidRDefault="005E1D6D" w:rsidP="005A7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5E1D6D" w:rsidRPr="00D02CC8" w:rsidRDefault="005E1D6D" w:rsidP="005A7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5E1D6D" w:rsidRPr="00D02CC8" w:rsidTr="005A7AC6">
        <w:tc>
          <w:tcPr>
            <w:tcW w:w="835" w:type="pct"/>
          </w:tcPr>
          <w:p w:rsidR="005E1D6D" w:rsidRPr="00D02CC8" w:rsidRDefault="005E1D6D" w:rsidP="005E1D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  <w:vAlign w:val="center"/>
          </w:tcPr>
          <w:p w:rsidR="005E1D6D" w:rsidRPr="005E1D6D" w:rsidRDefault="005E1D6D" w:rsidP="005E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6D">
              <w:rPr>
                <w:rFonts w:ascii="Times New Roman" w:hAnsi="Times New Roman" w:cs="Times New Roman"/>
                <w:sz w:val="24"/>
                <w:szCs w:val="24"/>
              </w:rPr>
              <w:t>-порядок начисления и перечисления налогов и сборов в бюджеты различных уровней, страховых взносов - во внебюджетные фонды</w:t>
            </w:r>
          </w:p>
        </w:tc>
        <w:tc>
          <w:tcPr>
            <w:tcW w:w="1583" w:type="pct"/>
          </w:tcPr>
          <w:p w:rsidR="005E1D6D" w:rsidRDefault="005E1D6D" w:rsidP="005E1D6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полнота освоения материала по </w:t>
            </w:r>
            <w:r w:rsidRPr="005E1D6D">
              <w:rPr>
                <w:rFonts w:ascii="Times New Roman" w:hAnsi="Times New Roman" w:cs="Times New Roman"/>
                <w:sz w:val="24"/>
                <w:szCs w:val="24"/>
              </w:rPr>
              <w:t>порядку начисления и перечисления налогов и сборов в бюджеты различных уровней, страховых взносов - во внебюджетные фонды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2C7122">
              <w:rPr>
                <w:rFonts w:ascii="Times New Roman" w:hAnsi="Times New Roman"/>
                <w:sz w:val="24"/>
              </w:rPr>
              <w:t>правильность ответов на поставленные вопросы; корректность использования профессиональной терминологии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E1D6D" w:rsidRPr="00D02CC8" w:rsidTr="005A7AC6">
        <w:tc>
          <w:tcPr>
            <w:tcW w:w="835" w:type="pct"/>
          </w:tcPr>
          <w:p w:rsidR="005E1D6D" w:rsidRPr="00D02CC8" w:rsidRDefault="005E1D6D" w:rsidP="005A7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  <w:vAlign w:val="center"/>
          </w:tcPr>
          <w:p w:rsidR="005E1D6D" w:rsidRPr="00683C8A" w:rsidRDefault="005E1D6D" w:rsidP="005A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D">
              <w:rPr>
                <w:rFonts w:ascii="Times New Roman" w:hAnsi="Times New Roman" w:cs="Times New Roman"/>
                <w:sz w:val="24"/>
                <w:szCs w:val="24"/>
              </w:rPr>
              <w:t>- оформлять платежные документы,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</w:p>
        </w:tc>
        <w:tc>
          <w:tcPr>
            <w:tcW w:w="1583" w:type="pct"/>
          </w:tcPr>
          <w:p w:rsidR="005E1D6D" w:rsidRPr="002C7122" w:rsidRDefault="005E1D6D" w:rsidP="005A7AC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корректность составлени</w:t>
            </w:r>
            <w:r w:rsidRPr="005E1D6D"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 xml:space="preserve"> платежных документов, бухгалтерских проводок</w:t>
            </w:r>
          </w:p>
        </w:tc>
      </w:tr>
    </w:tbl>
    <w:p w:rsidR="005E1D6D" w:rsidRPr="005E1D6D" w:rsidRDefault="005E1D6D" w:rsidP="0010472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5A7AC6" w:rsidRPr="00EA74A6" w:rsidRDefault="005A7AC6" w:rsidP="005A7AC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A74A6">
        <w:rPr>
          <w:rFonts w:ascii="Times New Roman" w:hAnsi="Times New Roman"/>
          <w:b/>
          <w:i/>
          <w:sz w:val="28"/>
          <w:szCs w:val="28"/>
        </w:rPr>
        <w:t>ПК-1</w:t>
      </w:r>
      <w:r>
        <w:rPr>
          <w:rFonts w:ascii="Times New Roman" w:hAnsi="Times New Roman"/>
          <w:b/>
          <w:i/>
          <w:sz w:val="28"/>
          <w:szCs w:val="28"/>
        </w:rPr>
        <w:t>7</w:t>
      </w:r>
      <w:r w:rsidRPr="00EA74A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A74A6">
        <w:rPr>
          <w:rFonts w:ascii="Times New Roman" w:hAnsi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A7AC6">
        <w:rPr>
          <w:rFonts w:ascii="Times New Roman" w:hAnsi="Times New Roman" w:cs="Times New Roman"/>
          <w:sz w:val="24"/>
          <w:szCs w:val="24"/>
        </w:rPr>
        <w:t>пособность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</w:r>
      <w:r w:rsidRPr="00EA74A6">
        <w:rPr>
          <w:rFonts w:ascii="Times New Roman" w:hAnsi="Times New Roman"/>
          <w:b/>
          <w:i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5A7AC6" w:rsidRPr="00D02CC8" w:rsidTr="005A7AC6">
        <w:trPr>
          <w:trHeight w:val="631"/>
        </w:trPr>
        <w:tc>
          <w:tcPr>
            <w:tcW w:w="3417" w:type="pct"/>
            <w:gridSpan w:val="2"/>
          </w:tcPr>
          <w:p w:rsidR="005A7AC6" w:rsidRPr="00D02CC8" w:rsidRDefault="005A7AC6" w:rsidP="005A7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5A7AC6" w:rsidRPr="00D02CC8" w:rsidRDefault="005A7AC6" w:rsidP="005A7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5A7AC6" w:rsidRPr="00D02CC8" w:rsidRDefault="005A7AC6" w:rsidP="005A7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5A7AC6" w:rsidRPr="00D02CC8" w:rsidTr="005A7AC6">
        <w:tc>
          <w:tcPr>
            <w:tcW w:w="835" w:type="pct"/>
          </w:tcPr>
          <w:p w:rsidR="005A7AC6" w:rsidRPr="00D02CC8" w:rsidRDefault="005A7AC6" w:rsidP="005A7A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  <w:vAlign w:val="center"/>
          </w:tcPr>
          <w:p w:rsidR="005A7AC6" w:rsidRPr="005A7AC6" w:rsidRDefault="005A7AC6" w:rsidP="00F01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AC6">
              <w:rPr>
                <w:rFonts w:ascii="Times New Roman" w:hAnsi="Times New Roman" w:cs="Times New Roman"/>
                <w:sz w:val="24"/>
                <w:szCs w:val="24"/>
              </w:rPr>
              <w:t>-порядок отражения результатов хозяйственной деятельности на бухгалтерских счетах;</w:t>
            </w:r>
          </w:p>
          <w:p w:rsidR="005A7AC6" w:rsidRPr="005A7AC6" w:rsidRDefault="005A7AC6" w:rsidP="00F01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AC6">
              <w:rPr>
                <w:rFonts w:ascii="Times New Roman" w:hAnsi="Times New Roman" w:cs="Times New Roman"/>
                <w:sz w:val="24"/>
                <w:szCs w:val="24"/>
              </w:rPr>
              <w:t xml:space="preserve">- формы бухгалтерской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статистической </w:t>
            </w:r>
            <w:r w:rsidRPr="005A7AC6">
              <w:rPr>
                <w:rFonts w:ascii="Times New Roman" w:hAnsi="Times New Roman" w:cs="Times New Roman"/>
                <w:sz w:val="24"/>
                <w:szCs w:val="24"/>
              </w:rPr>
              <w:t>отчетности;</w:t>
            </w:r>
          </w:p>
          <w:p w:rsidR="005A7AC6" w:rsidRPr="005E1D6D" w:rsidRDefault="005A7AC6" w:rsidP="00F01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AC6">
              <w:rPr>
                <w:rFonts w:ascii="Times New Roman" w:hAnsi="Times New Roman" w:cs="Times New Roman"/>
                <w:sz w:val="24"/>
                <w:szCs w:val="24"/>
              </w:rPr>
              <w:t>- формы налоговых деклараций, составляемых на предприятиях</w:t>
            </w:r>
          </w:p>
        </w:tc>
        <w:tc>
          <w:tcPr>
            <w:tcW w:w="1583" w:type="pct"/>
          </w:tcPr>
          <w:p w:rsidR="005A7AC6" w:rsidRDefault="005A7AC6" w:rsidP="005A7A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полнота освоения материала по порядку </w:t>
            </w:r>
            <w:r w:rsidRPr="005A7AC6">
              <w:rPr>
                <w:rFonts w:ascii="Times New Roman" w:hAnsi="Times New Roman" w:cs="Times New Roman"/>
                <w:sz w:val="24"/>
                <w:szCs w:val="24"/>
              </w:rPr>
              <w:t>отражения результатов хозяйственной деятельности на бухгалтерских счетах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2C7122">
              <w:rPr>
                <w:rFonts w:ascii="Times New Roman" w:hAnsi="Times New Roman"/>
                <w:sz w:val="24"/>
              </w:rPr>
              <w:t>правильность ответов на поставленные вопросы; корректность использования профессиональной терминологии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A7AC6" w:rsidRPr="00D02CC8" w:rsidTr="005A7AC6">
        <w:tc>
          <w:tcPr>
            <w:tcW w:w="835" w:type="pct"/>
          </w:tcPr>
          <w:p w:rsidR="005A7AC6" w:rsidRPr="00D02CC8" w:rsidRDefault="005A7AC6" w:rsidP="005A7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  <w:vAlign w:val="center"/>
          </w:tcPr>
          <w:p w:rsidR="005A7AC6" w:rsidRPr="005A7AC6" w:rsidRDefault="005A7AC6" w:rsidP="005A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AC6">
              <w:rPr>
                <w:rFonts w:ascii="Times New Roman" w:hAnsi="Times New Roman" w:cs="Times New Roman"/>
                <w:sz w:val="24"/>
                <w:szCs w:val="24"/>
              </w:rPr>
              <w:t>-отражать на счетах бухгалтерского учета результаты хозяйственной деятельности за отчетный период;</w:t>
            </w:r>
          </w:p>
          <w:p w:rsidR="005A7AC6" w:rsidRPr="005A7AC6" w:rsidRDefault="005A7AC6" w:rsidP="005A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AC6">
              <w:rPr>
                <w:rFonts w:ascii="Times New Roman" w:hAnsi="Times New Roman" w:cs="Times New Roman"/>
                <w:sz w:val="24"/>
                <w:szCs w:val="24"/>
              </w:rPr>
              <w:t>- составлять формы бухгалтерской и статистической отчетности, налоговые декларации;</w:t>
            </w:r>
          </w:p>
          <w:p w:rsidR="005A7AC6" w:rsidRPr="00683C8A" w:rsidRDefault="005A7AC6" w:rsidP="005A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AC6">
              <w:rPr>
                <w:rFonts w:ascii="Times New Roman" w:hAnsi="Times New Roman" w:cs="Times New Roman"/>
                <w:sz w:val="24"/>
                <w:szCs w:val="24"/>
              </w:rPr>
              <w:t>-пользоваться компьютерными программами для ведения бухгалтерского учета</w:t>
            </w:r>
          </w:p>
        </w:tc>
        <w:tc>
          <w:tcPr>
            <w:tcW w:w="1583" w:type="pct"/>
          </w:tcPr>
          <w:p w:rsidR="005A7AC6" w:rsidRPr="002C7122" w:rsidRDefault="00F01A35" w:rsidP="00F01A3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правильность</w:t>
            </w:r>
            <w:r w:rsidR="005A7AC6">
              <w:rPr>
                <w:rFonts w:ascii="Times New Roman" w:hAnsi="Times New Roman"/>
                <w:sz w:val="24"/>
              </w:rPr>
              <w:t xml:space="preserve"> составлени</w:t>
            </w:r>
            <w:r w:rsidR="005A7AC6" w:rsidRPr="005E1D6D">
              <w:rPr>
                <w:rFonts w:ascii="Times New Roman" w:hAnsi="Times New Roman"/>
                <w:sz w:val="24"/>
              </w:rPr>
              <w:t>я</w:t>
            </w:r>
            <w:r w:rsidR="005A7AC6">
              <w:rPr>
                <w:rFonts w:ascii="Times New Roman" w:hAnsi="Times New Roman"/>
                <w:sz w:val="24"/>
              </w:rPr>
              <w:t xml:space="preserve"> бухгалтерских проводок, </w:t>
            </w:r>
            <w:r>
              <w:rPr>
                <w:rFonts w:ascii="Times New Roman" w:hAnsi="Times New Roman"/>
                <w:sz w:val="24"/>
              </w:rPr>
              <w:t>корректность использования компьютерной программы при формировании проводок, документов, отчетности</w:t>
            </w:r>
            <w:r w:rsidR="005A7AC6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3E576C" w:rsidRDefault="00683C8A" w:rsidP="005662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3E576C" w:rsidRPr="00EA350A" w:rsidRDefault="003E576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3E576C" w:rsidRPr="00EA350A" w:rsidSect="007F4BA0">
          <w:footerReference w:type="default" r:id="rId8"/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683C8A" w:rsidRDefault="00683C8A" w:rsidP="00683C8A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3 Перечень оценочных средств</w:t>
      </w:r>
    </w:p>
    <w:tbl>
      <w:tblPr>
        <w:tblW w:w="498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8"/>
        <w:gridCol w:w="3396"/>
        <w:gridCol w:w="1945"/>
        <w:gridCol w:w="1994"/>
        <w:gridCol w:w="1628"/>
      </w:tblGrid>
      <w:tr w:rsidR="00683C8A" w:rsidRPr="00ED7AA5" w:rsidTr="00192287">
        <w:trPr>
          <w:trHeight w:val="315"/>
          <w:jc w:val="center"/>
        </w:trPr>
        <w:tc>
          <w:tcPr>
            <w:tcW w:w="2261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C8A" w:rsidRPr="00ED7AA5" w:rsidRDefault="00683C8A" w:rsidP="00A24A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957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3C8A" w:rsidRPr="00ED7AA5" w:rsidRDefault="00683C8A" w:rsidP="00A24A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1782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83C8A" w:rsidRPr="00ED7AA5" w:rsidRDefault="00683C8A" w:rsidP="00A24A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192287" w:rsidRPr="00ED7AA5" w:rsidTr="00192287">
        <w:trPr>
          <w:trHeight w:val="791"/>
          <w:jc w:val="center"/>
        </w:trPr>
        <w:tc>
          <w:tcPr>
            <w:tcW w:w="2261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C8A" w:rsidRPr="00ED7AA5" w:rsidRDefault="00683C8A" w:rsidP="00A24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C8A" w:rsidRPr="00ED7AA5" w:rsidRDefault="00683C8A" w:rsidP="00A24A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C8A" w:rsidRPr="00ED7AA5" w:rsidRDefault="00683C8A" w:rsidP="00A24A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83C8A" w:rsidRPr="00ED7AA5" w:rsidRDefault="00683C8A" w:rsidP="00A24A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597BA7" w:rsidRPr="00ED7AA5" w:rsidTr="005F6897">
        <w:trPr>
          <w:trHeight w:val="20"/>
          <w:jc w:val="center"/>
        </w:trPr>
        <w:tc>
          <w:tcPr>
            <w:tcW w:w="59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7BA7" w:rsidRPr="00ED7AA5" w:rsidRDefault="00597BA7" w:rsidP="00BD6B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</w:t>
            </w:r>
            <w:r w:rsidRPr="00ED7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167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7BA7" w:rsidRDefault="00597BA7" w:rsidP="00BD6B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617C7">
              <w:rPr>
                <w:rFonts w:ascii="Times New Roman" w:hAnsi="Times New Roman" w:cs="Times New Roman"/>
                <w:sz w:val="24"/>
                <w:szCs w:val="24"/>
              </w:rPr>
              <w:t>ормативные документы по организации и ведению учета на различных участках деятельности хозяйствующих 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7BA7" w:rsidRDefault="00597BA7" w:rsidP="00BD6B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D">
              <w:rPr>
                <w:rFonts w:ascii="Times New Roman" w:hAnsi="Times New Roman" w:cs="Times New Roman"/>
                <w:sz w:val="24"/>
                <w:szCs w:val="24"/>
              </w:rPr>
              <w:t>-порядок начисления и перечисления налогов и сборов в бюджеты различных уровней, страховых взносов - во внебюджетные фонды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7BA7" w:rsidRPr="005A7AC6" w:rsidRDefault="00597BA7" w:rsidP="00BD6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AC6">
              <w:rPr>
                <w:rFonts w:ascii="Times New Roman" w:hAnsi="Times New Roman" w:cs="Times New Roman"/>
                <w:sz w:val="24"/>
                <w:szCs w:val="24"/>
              </w:rPr>
              <w:t>-порядок отражения результатов хозяйственной деятельности на бухгалтерских счетах;</w:t>
            </w:r>
          </w:p>
          <w:p w:rsidR="00597BA7" w:rsidRPr="005A7AC6" w:rsidRDefault="00597BA7" w:rsidP="00BD6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AC6">
              <w:rPr>
                <w:rFonts w:ascii="Times New Roman" w:hAnsi="Times New Roman" w:cs="Times New Roman"/>
                <w:sz w:val="24"/>
                <w:szCs w:val="24"/>
              </w:rPr>
              <w:t xml:space="preserve">- формы бухгалтерской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статистической </w:t>
            </w:r>
            <w:r w:rsidRPr="005A7AC6">
              <w:rPr>
                <w:rFonts w:ascii="Times New Roman" w:hAnsi="Times New Roman" w:cs="Times New Roman"/>
                <w:sz w:val="24"/>
                <w:szCs w:val="24"/>
              </w:rPr>
              <w:t>отчетности;</w:t>
            </w:r>
          </w:p>
          <w:p w:rsidR="00597BA7" w:rsidRPr="00683C8A" w:rsidRDefault="00597BA7" w:rsidP="00BD6B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AC6">
              <w:rPr>
                <w:rFonts w:ascii="Times New Roman" w:hAnsi="Times New Roman" w:cs="Times New Roman"/>
                <w:sz w:val="24"/>
                <w:szCs w:val="24"/>
              </w:rPr>
              <w:t>- формы налоговых деклараций, составляемых на предприятиях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7BA7" w:rsidRPr="001E617A" w:rsidRDefault="00597BA7" w:rsidP="00BD6B3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E617A">
              <w:rPr>
                <w:rFonts w:ascii="Times New Roman" w:eastAsia="Calibri" w:hAnsi="Times New Roman" w:cs="Times New Roman"/>
                <w:sz w:val="24"/>
                <w:szCs w:val="24"/>
              </w:rPr>
              <w:t>Тема 1:</w:t>
            </w:r>
            <w:r w:rsidRPr="001E6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DE4">
              <w:rPr>
                <w:rFonts w:ascii="Times New Roman" w:hAnsi="Times New Roman" w:cs="Times New Roman"/>
                <w:sz w:val="24"/>
                <w:szCs w:val="24"/>
              </w:rPr>
              <w:t>Учет активов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BA7" w:rsidRDefault="00597BA7" w:rsidP="00BD6B3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Решение сквозной задачи, (п.5.1)</w:t>
            </w:r>
          </w:p>
          <w:p w:rsidR="00597BA7" w:rsidRDefault="00597BA7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Контрольное тестирование в ЭОС</w:t>
            </w:r>
          </w:p>
          <w:p w:rsidR="00597BA7" w:rsidRDefault="00597BA7" w:rsidP="005C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Тестовые вопросы к контрольному тестированию </w:t>
            </w:r>
          </w:p>
          <w:p w:rsidR="00597BA7" w:rsidRPr="00ED7AA5" w:rsidRDefault="00597BA7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 5.2)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97BA7" w:rsidRPr="00ED7AA5" w:rsidRDefault="00597BA7" w:rsidP="00BD6B3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Тестовые вопросы к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экзамену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(п. 5.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3) Тест №1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597BA7" w:rsidRPr="00ED7AA5" w:rsidRDefault="00597BA7" w:rsidP="00BD6B3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97BA7" w:rsidRPr="00ED7AA5" w:rsidTr="005F6897">
        <w:trPr>
          <w:trHeight w:val="834"/>
          <w:jc w:val="center"/>
        </w:trPr>
        <w:tc>
          <w:tcPr>
            <w:tcW w:w="5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97BA7" w:rsidRPr="00ED7AA5" w:rsidRDefault="00597BA7" w:rsidP="00BD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97BA7" w:rsidRPr="00683C8A" w:rsidRDefault="00597BA7" w:rsidP="00BD6B3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7" w:type="pct"/>
            <w:tcBorders>
              <w:left w:val="single" w:sz="6" w:space="0" w:color="000000"/>
              <w:right w:val="single" w:sz="6" w:space="0" w:color="000000"/>
            </w:tcBorders>
          </w:tcPr>
          <w:p w:rsidR="00597BA7" w:rsidRPr="001E617A" w:rsidRDefault="00597BA7" w:rsidP="00BD6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2: </w:t>
            </w:r>
            <w:r w:rsidRPr="00D62DE4">
              <w:rPr>
                <w:rFonts w:ascii="Times New Roman" w:eastAsia="Calibri" w:hAnsi="Times New Roman" w:cs="Times New Roman"/>
                <w:sz w:val="24"/>
                <w:szCs w:val="24"/>
              </w:rPr>
              <w:t>Учет капитала и обязательств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7BA7" w:rsidRDefault="00597BA7" w:rsidP="00BD6B3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Решение сквозной задачи, (п.5.1)</w:t>
            </w:r>
          </w:p>
          <w:p w:rsidR="00597BA7" w:rsidRDefault="00597BA7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Контрольное тестирование в ЭОС</w:t>
            </w:r>
          </w:p>
          <w:p w:rsidR="00597BA7" w:rsidRDefault="00597BA7" w:rsidP="005C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Тестовые вопросы к контрольному тестированию </w:t>
            </w:r>
          </w:p>
          <w:p w:rsidR="00597BA7" w:rsidRPr="00ED7AA5" w:rsidRDefault="00597BA7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 5.2)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97BA7" w:rsidRPr="00ED7AA5" w:rsidRDefault="00597BA7" w:rsidP="00BD6B3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Тестовые вопросы к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экзамену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(п.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5.3) Тест №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 </w:t>
            </w:r>
          </w:p>
          <w:p w:rsidR="00597BA7" w:rsidRPr="00ED7AA5" w:rsidRDefault="00597BA7" w:rsidP="00BD6B3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97BA7" w:rsidRPr="00ED7AA5" w:rsidTr="005F6897">
        <w:trPr>
          <w:trHeight w:val="834"/>
          <w:jc w:val="center"/>
        </w:trPr>
        <w:tc>
          <w:tcPr>
            <w:tcW w:w="5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97BA7" w:rsidRPr="00ED7AA5" w:rsidRDefault="00597BA7" w:rsidP="00EA7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97BA7" w:rsidRPr="00683C8A" w:rsidRDefault="00597BA7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7" w:type="pct"/>
            <w:tcBorders>
              <w:left w:val="single" w:sz="6" w:space="0" w:color="000000"/>
              <w:right w:val="single" w:sz="6" w:space="0" w:color="000000"/>
            </w:tcBorders>
          </w:tcPr>
          <w:p w:rsidR="00597BA7" w:rsidRPr="00D62DE4" w:rsidRDefault="00597BA7" w:rsidP="00EA7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DE4">
              <w:rPr>
                <w:rFonts w:ascii="Times New Roman" w:eastAsia="Calibri" w:hAnsi="Times New Roman" w:cs="Times New Roman"/>
                <w:sz w:val="24"/>
                <w:szCs w:val="24"/>
              </w:rPr>
              <w:t>Тема 3: Учет затрат и финансовых результатов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7BA7" w:rsidRDefault="00597BA7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Решение сквозной задачи, (п.5.1)</w:t>
            </w:r>
          </w:p>
          <w:p w:rsidR="00597BA7" w:rsidRDefault="00597BA7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Контрольное тестирование в ЭОС</w:t>
            </w:r>
          </w:p>
          <w:p w:rsidR="00597BA7" w:rsidRDefault="00597BA7" w:rsidP="005C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Тестовые вопросы к контрольному тестированию </w:t>
            </w:r>
          </w:p>
          <w:p w:rsidR="00597BA7" w:rsidRDefault="00597BA7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 5.2)</w:t>
            </w:r>
          </w:p>
          <w:p w:rsidR="00597BA7" w:rsidRPr="00ED7AA5" w:rsidRDefault="00597BA7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97BA7" w:rsidRPr="00ED7AA5" w:rsidRDefault="00597BA7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Тестовые вопросы к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экзамену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(п.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5.3) Тест №3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597BA7" w:rsidRPr="00ED7AA5" w:rsidRDefault="00597BA7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97BA7" w:rsidRPr="00ED7AA5" w:rsidTr="00080961">
        <w:trPr>
          <w:trHeight w:val="834"/>
          <w:jc w:val="center"/>
        </w:trPr>
        <w:tc>
          <w:tcPr>
            <w:tcW w:w="590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97BA7" w:rsidRPr="00ED7AA5" w:rsidRDefault="00597BA7" w:rsidP="00EA7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97BA7" w:rsidRPr="00683C8A" w:rsidRDefault="00597BA7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7" w:type="pct"/>
            <w:tcBorders>
              <w:left w:val="single" w:sz="6" w:space="0" w:color="000000"/>
              <w:right w:val="single" w:sz="6" w:space="0" w:color="000000"/>
            </w:tcBorders>
          </w:tcPr>
          <w:p w:rsidR="00597BA7" w:rsidRPr="001E617A" w:rsidRDefault="00597BA7" w:rsidP="00EA7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D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62D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 w:rsidRPr="00D62DE4">
              <w:rPr>
                <w:rFonts w:ascii="Times New Roman" w:eastAsia="Calibri" w:hAnsi="Times New Roman" w:cs="Times New Roman"/>
                <w:sz w:val="24"/>
                <w:szCs w:val="24"/>
              </w:rPr>
              <w:t>Основы формирования отчетности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7BA7" w:rsidRDefault="00597BA7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Решение сквозной задачи, (п.5.1)</w:t>
            </w:r>
          </w:p>
          <w:p w:rsidR="00597BA7" w:rsidRDefault="00597BA7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Контрольное тестирование в ЭОС</w:t>
            </w:r>
          </w:p>
          <w:p w:rsidR="00597BA7" w:rsidRDefault="00597BA7" w:rsidP="005C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Тестовые вопросы к контрольному тестированию </w:t>
            </w:r>
          </w:p>
          <w:p w:rsidR="00597BA7" w:rsidRDefault="00597BA7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 5.2)</w:t>
            </w:r>
          </w:p>
          <w:p w:rsidR="00597BA7" w:rsidRPr="00ED7AA5" w:rsidRDefault="00597BA7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97BA7" w:rsidRPr="00ED7AA5" w:rsidRDefault="00597BA7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Тестовые вопросы к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экзамену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(п.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5.3) Тест №4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597BA7" w:rsidRPr="00ED7AA5" w:rsidRDefault="00597BA7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A7E43" w:rsidRPr="00ED7AA5" w:rsidTr="00080961">
        <w:trPr>
          <w:trHeight w:val="20"/>
          <w:jc w:val="center"/>
        </w:trPr>
        <w:tc>
          <w:tcPr>
            <w:tcW w:w="59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A7E43" w:rsidRPr="00ED7AA5" w:rsidRDefault="00EA7E43" w:rsidP="00EA7E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7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Умения: </w:t>
            </w:r>
          </w:p>
          <w:p w:rsidR="00EA7E43" w:rsidRPr="00ED7AA5" w:rsidRDefault="00EA7E43" w:rsidP="00EA7E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A7E43" w:rsidRPr="00F617C7" w:rsidRDefault="00EA7E43" w:rsidP="00EA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7C7">
              <w:rPr>
                <w:rFonts w:ascii="Times New Roman" w:hAnsi="Times New Roman" w:cs="Times New Roman"/>
                <w:sz w:val="24"/>
                <w:szCs w:val="24"/>
              </w:rPr>
              <w:t>- формировать бухгалтерские проводки по учету имущества, источников и финансовых обязательств;</w:t>
            </w:r>
          </w:p>
          <w:p w:rsidR="00EA7E43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7C7">
              <w:rPr>
                <w:rFonts w:ascii="Times New Roman" w:hAnsi="Times New Roman" w:cs="Times New Roman"/>
                <w:sz w:val="24"/>
                <w:szCs w:val="24"/>
              </w:rPr>
              <w:t>- отражать на счетах бухгалтерского учета результаты проведения инвентаризации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7E43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D">
              <w:rPr>
                <w:rFonts w:ascii="Times New Roman" w:hAnsi="Times New Roman" w:cs="Times New Roman"/>
                <w:sz w:val="24"/>
                <w:szCs w:val="24"/>
              </w:rPr>
              <w:t>- оформлять платежные документы,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7E43" w:rsidRPr="005A7AC6" w:rsidRDefault="00EA7E43" w:rsidP="00EA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AC6">
              <w:rPr>
                <w:rFonts w:ascii="Times New Roman" w:hAnsi="Times New Roman" w:cs="Times New Roman"/>
                <w:sz w:val="24"/>
                <w:szCs w:val="24"/>
              </w:rPr>
              <w:t>-отражать на счетах бухгалтерского учета результаты хозяйственной деятельности за отчетный период;</w:t>
            </w:r>
          </w:p>
          <w:p w:rsidR="00EA7E43" w:rsidRPr="005A7AC6" w:rsidRDefault="00EA7E43" w:rsidP="00EA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AC6">
              <w:rPr>
                <w:rFonts w:ascii="Times New Roman" w:hAnsi="Times New Roman" w:cs="Times New Roman"/>
                <w:sz w:val="24"/>
                <w:szCs w:val="24"/>
              </w:rPr>
              <w:t>- составлять формы бухгалтерской и статистической отчетности, налоговые декларации;</w:t>
            </w:r>
          </w:p>
          <w:p w:rsidR="00EA7E43" w:rsidRPr="00683C8A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7AC6">
              <w:rPr>
                <w:rFonts w:ascii="Times New Roman" w:hAnsi="Times New Roman" w:cs="Times New Roman"/>
                <w:sz w:val="24"/>
                <w:szCs w:val="24"/>
              </w:rPr>
              <w:t>-пользоваться компьютерными программами для ведения бухгалтерского учета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A7E43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17A">
              <w:rPr>
                <w:rFonts w:ascii="Times New Roman" w:eastAsia="Calibri" w:hAnsi="Times New Roman" w:cs="Times New Roman"/>
                <w:sz w:val="24"/>
                <w:szCs w:val="24"/>
              </w:rPr>
              <w:t>Тема 1:</w:t>
            </w:r>
            <w:r w:rsidRPr="001E6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DE4">
              <w:rPr>
                <w:rFonts w:ascii="Times New Roman" w:hAnsi="Times New Roman" w:cs="Times New Roman"/>
                <w:sz w:val="24"/>
                <w:szCs w:val="24"/>
              </w:rPr>
              <w:t>Учет активов</w:t>
            </w:r>
          </w:p>
          <w:p w:rsidR="00EA7E43" w:rsidRPr="001E617A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A7E43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Решение сквозной задачи, (п.5.1)</w:t>
            </w:r>
          </w:p>
          <w:p w:rsidR="005C576E" w:rsidRDefault="005C576E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Контрольное тестирование в ЭОС</w:t>
            </w:r>
          </w:p>
          <w:p w:rsidR="005C576E" w:rsidRDefault="005C576E" w:rsidP="005C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Тестовые вопросы к контрольному тестированию </w:t>
            </w:r>
          </w:p>
          <w:p w:rsidR="005C576E" w:rsidRPr="00ED7AA5" w:rsidRDefault="005C576E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 5.2</w:t>
            </w:r>
            <w:r w:rsidR="008205D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A7E43" w:rsidRPr="00ED7AA5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Тестовые вопросы к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экзамену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(п. </w:t>
            </w:r>
            <w:r w:rsidR="005C576E">
              <w:rPr>
                <w:rFonts w:ascii="Times New Roman" w:hAnsi="Times New Roman"/>
                <w:sz w:val="24"/>
                <w:szCs w:val="24"/>
                <w:lang w:eastAsia="ar-SA"/>
              </w:rPr>
              <w:t>5.3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) Тест </w:t>
            </w:r>
            <w:r w:rsidR="00556D3D">
              <w:rPr>
                <w:rFonts w:ascii="Times New Roman" w:hAnsi="Times New Roman"/>
                <w:sz w:val="24"/>
                <w:szCs w:val="24"/>
                <w:lang w:eastAsia="ar-SA"/>
              </w:rPr>
              <w:t>№1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EA7E43" w:rsidRPr="00ED7AA5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A7E43" w:rsidRPr="00ED7AA5" w:rsidTr="00080961">
        <w:trPr>
          <w:trHeight w:val="20"/>
          <w:jc w:val="center"/>
        </w:trPr>
        <w:tc>
          <w:tcPr>
            <w:tcW w:w="5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A7E43" w:rsidRPr="00ED7AA5" w:rsidRDefault="00EA7E43" w:rsidP="00EA7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A7E43" w:rsidRPr="00ED7AA5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7" w:type="pct"/>
            <w:tcBorders>
              <w:left w:val="single" w:sz="6" w:space="0" w:color="000000"/>
              <w:right w:val="single" w:sz="6" w:space="0" w:color="000000"/>
            </w:tcBorders>
          </w:tcPr>
          <w:p w:rsidR="00EA7E43" w:rsidRPr="001E617A" w:rsidRDefault="00EA7E43" w:rsidP="00EA7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2: </w:t>
            </w:r>
            <w:r w:rsidRPr="00D62DE4">
              <w:rPr>
                <w:rFonts w:ascii="Times New Roman" w:eastAsia="Calibri" w:hAnsi="Times New Roman" w:cs="Times New Roman"/>
                <w:sz w:val="24"/>
                <w:szCs w:val="24"/>
              </w:rPr>
              <w:t>Учет капитала и обязательств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E43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Решение сквозной задачи, (п.5.1)</w:t>
            </w:r>
          </w:p>
          <w:p w:rsidR="005C576E" w:rsidRDefault="005C576E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Контрольное тестирование в ЭОС</w:t>
            </w:r>
          </w:p>
          <w:p w:rsidR="005C576E" w:rsidRDefault="005C576E" w:rsidP="005C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Тестовые вопросы к контрольному тестированию </w:t>
            </w:r>
          </w:p>
          <w:p w:rsidR="005C576E" w:rsidRPr="00ED7AA5" w:rsidRDefault="005C576E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 5.2</w:t>
            </w:r>
            <w:r w:rsidR="008205D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A7E43" w:rsidRPr="00ED7AA5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Тестовые вопросы к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экзамену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(п. </w:t>
            </w:r>
            <w:r w:rsidR="005C576E">
              <w:rPr>
                <w:rFonts w:ascii="Times New Roman" w:hAnsi="Times New Roman"/>
                <w:sz w:val="24"/>
                <w:szCs w:val="24"/>
                <w:lang w:eastAsia="ar-SA"/>
              </w:rPr>
              <w:t>5.3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) Тест </w:t>
            </w:r>
            <w:r w:rsidR="00556D3D">
              <w:rPr>
                <w:rFonts w:ascii="Times New Roman" w:hAnsi="Times New Roman"/>
                <w:sz w:val="24"/>
                <w:szCs w:val="24"/>
                <w:lang w:eastAsia="ar-SA"/>
              </w:rPr>
              <w:t>№2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EA7E43" w:rsidRPr="00ED7AA5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A7E43" w:rsidRPr="00ED7AA5" w:rsidTr="00597BA7">
        <w:trPr>
          <w:trHeight w:val="3217"/>
          <w:jc w:val="center"/>
        </w:trPr>
        <w:tc>
          <w:tcPr>
            <w:tcW w:w="5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A7E43" w:rsidRPr="00ED7AA5" w:rsidRDefault="00EA7E43" w:rsidP="00EA7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A7E43" w:rsidRPr="00ED7AA5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7" w:type="pct"/>
            <w:tcBorders>
              <w:left w:val="single" w:sz="6" w:space="0" w:color="000000"/>
              <w:right w:val="single" w:sz="6" w:space="0" w:color="000000"/>
            </w:tcBorders>
          </w:tcPr>
          <w:p w:rsidR="00EA7E43" w:rsidRDefault="00EA7E43" w:rsidP="00EA7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DE4">
              <w:rPr>
                <w:rFonts w:ascii="Times New Roman" w:eastAsia="Calibri" w:hAnsi="Times New Roman" w:cs="Times New Roman"/>
                <w:sz w:val="24"/>
                <w:szCs w:val="24"/>
              </w:rPr>
              <w:t>Тема 3: Учет затрат и финансовых результатов</w:t>
            </w:r>
          </w:p>
          <w:p w:rsidR="00EA7E43" w:rsidRDefault="00EA7E43" w:rsidP="00EA7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7E43" w:rsidRDefault="00EA7E43" w:rsidP="00EA7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7E43" w:rsidRDefault="00EA7E43" w:rsidP="00EA7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7E43" w:rsidRPr="00D62DE4" w:rsidRDefault="00EA7E43" w:rsidP="00EA7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E43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Решение сквозной задачи, (п.5.1)</w:t>
            </w:r>
          </w:p>
          <w:p w:rsidR="005C576E" w:rsidRDefault="005C576E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Контрольное тестирование в ЭОС</w:t>
            </w:r>
          </w:p>
          <w:p w:rsidR="005C576E" w:rsidRDefault="005C576E" w:rsidP="005C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Тестовые вопросы к контрольному тестированию </w:t>
            </w:r>
          </w:p>
          <w:p w:rsidR="005C576E" w:rsidRPr="00ED7AA5" w:rsidRDefault="005C576E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 5.2</w:t>
            </w:r>
            <w:r w:rsidR="008205D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A7E43" w:rsidRPr="00ED7AA5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Тестовые вопросы к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экзамену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(п. </w:t>
            </w:r>
            <w:r w:rsidR="005C576E">
              <w:rPr>
                <w:rFonts w:ascii="Times New Roman" w:hAnsi="Times New Roman"/>
                <w:sz w:val="24"/>
                <w:szCs w:val="24"/>
                <w:lang w:eastAsia="ar-SA"/>
              </w:rPr>
              <w:t>5.3</w:t>
            </w:r>
            <w:r w:rsidR="00556D3D">
              <w:rPr>
                <w:rFonts w:ascii="Times New Roman" w:hAnsi="Times New Roman"/>
                <w:sz w:val="24"/>
                <w:szCs w:val="24"/>
                <w:lang w:eastAsia="ar-SA"/>
              </w:rPr>
              <w:t>) Тест №3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EA7E43" w:rsidRPr="00ED7AA5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A7E43" w:rsidRPr="00ED7AA5" w:rsidTr="00080961">
        <w:trPr>
          <w:trHeight w:val="20"/>
          <w:jc w:val="center"/>
        </w:trPr>
        <w:tc>
          <w:tcPr>
            <w:tcW w:w="5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A7E43" w:rsidRPr="00ED7AA5" w:rsidRDefault="00EA7E43" w:rsidP="00EA7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A7E43" w:rsidRPr="00ED7AA5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7" w:type="pct"/>
            <w:tcBorders>
              <w:left w:val="single" w:sz="6" w:space="0" w:color="000000"/>
              <w:right w:val="single" w:sz="6" w:space="0" w:color="000000"/>
            </w:tcBorders>
          </w:tcPr>
          <w:p w:rsidR="00EA7E43" w:rsidRPr="001E617A" w:rsidRDefault="00EA7E43" w:rsidP="00EA7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D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62D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 w:rsidRPr="00D62DE4">
              <w:rPr>
                <w:rFonts w:ascii="Times New Roman" w:eastAsia="Calibri" w:hAnsi="Times New Roman" w:cs="Times New Roman"/>
                <w:sz w:val="24"/>
                <w:szCs w:val="24"/>
              </w:rPr>
              <w:t>Основы формирования отчетности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A7E43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Решение сквозной задачи, (п.5.1)</w:t>
            </w:r>
          </w:p>
          <w:p w:rsidR="005C576E" w:rsidRDefault="005C576E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Контрольное тестирование в ЭОС</w:t>
            </w:r>
          </w:p>
          <w:p w:rsidR="005C576E" w:rsidRDefault="005C576E" w:rsidP="005C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Тестовые вопросы к контрольному тестированию </w:t>
            </w:r>
          </w:p>
          <w:p w:rsidR="005C576E" w:rsidRPr="00ED7AA5" w:rsidRDefault="005C576E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 5.2</w:t>
            </w:r>
            <w:r w:rsidR="008205D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A7E43" w:rsidRPr="00ED7AA5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Тестовые вопросы к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экзамену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(п. </w:t>
            </w:r>
            <w:r w:rsidR="005C576E">
              <w:rPr>
                <w:rFonts w:ascii="Times New Roman" w:hAnsi="Times New Roman"/>
                <w:sz w:val="24"/>
                <w:szCs w:val="24"/>
                <w:lang w:eastAsia="ar-SA"/>
              </w:rPr>
              <w:t>5.3</w:t>
            </w:r>
            <w:r w:rsidR="00556D3D">
              <w:rPr>
                <w:rFonts w:ascii="Times New Roman" w:hAnsi="Times New Roman"/>
                <w:sz w:val="24"/>
                <w:szCs w:val="24"/>
                <w:lang w:eastAsia="ar-SA"/>
              </w:rPr>
              <w:t>) Тест №4</w:t>
            </w:r>
          </w:p>
          <w:p w:rsidR="00EA7E43" w:rsidRPr="00ED7AA5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AF6241" w:rsidRDefault="00AF6241" w:rsidP="001E617A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E617A" w:rsidRPr="003A17E6" w:rsidRDefault="001E617A" w:rsidP="001E617A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:rsidR="001E617A" w:rsidRDefault="001E617A" w:rsidP="001E617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597BA7" w:rsidRDefault="00597BA7" w:rsidP="001E61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6241" w:rsidRDefault="00AF6241" w:rsidP="001E61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6241" w:rsidRDefault="00AF6241" w:rsidP="001E61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617A" w:rsidRDefault="001E617A" w:rsidP="001E617A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43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3"/>
        <w:gridCol w:w="827"/>
        <w:gridCol w:w="568"/>
        <w:gridCol w:w="713"/>
        <w:gridCol w:w="994"/>
        <w:gridCol w:w="1131"/>
        <w:gridCol w:w="1610"/>
        <w:gridCol w:w="949"/>
      </w:tblGrid>
      <w:tr w:rsidR="004751AD" w:rsidRPr="00614E67" w:rsidTr="004751AD">
        <w:trPr>
          <w:gridAfter w:val="7"/>
          <w:wAfter w:w="3801" w:type="pct"/>
          <w:cantSplit/>
          <w:trHeight w:val="276"/>
        </w:trPr>
        <w:tc>
          <w:tcPr>
            <w:tcW w:w="1199" w:type="pct"/>
            <w:vMerge w:val="restart"/>
            <w:shd w:val="clear" w:color="auto" w:fill="auto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</w:tr>
      <w:tr w:rsidR="004751AD" w:rsidRPr="00614E67" w:rsidTr="004751AD">
        <w:trPr>
          <w:cantSplit/>
          <w:trHeight w:val="1396"/>
        </w:trPr>
        <w:tc>
          <w:tcPr>
            <w:tcW w:w="1199" w:type="pct"/>
            <w:vMerge/>
            <w:shd w:val="clear" w:color="auto" w:fill="auto"/>
            <w:vAlign w:val="center"/>
          </w:tcPr>
          <w:p w:rsidR="004751AD" w:rsidRPr="00614E67" w:rsidRDefault="004751AD" w:rsidP="000809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shd w:val="clear" w:color="auto" w:fill="auto"/>
            <w:textDirection w:val="btLr"/>
            <w:vAlign w:val="center"/>
          </w:tcPr>
          <w:p w:rsidR="004751AD" w:rsidRPr="00614E67" w:rsidRDefault="004751AD" w:rsidP="000809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497">
              <w:rPr>
                <w:rFonts w:ascii="Times New Roman" w:hAnsi="Times New Roman"/>
                <w:color w:val="000000"/>
                <w:lang w:eastAsia="ar-SA"/>
              </w:rPr>
              <w:t>Реферат</w:t>
            </w:r>
          </w:p>
        </w:tc>
        <w:tc>
          <w:tcPr>
            <w:tcW w:w="318" w:type="pct"/>
            <w:textDirection w:val="btLr"/>
            <w:vAlign w:val="center"/>
          </w:tcPr>
          <w:p w:rsidR="004751AD" w:rsidRPr="00614E67" w:rsidRDefault="004751AD" w:rsidP="000809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399" w:type="pct"/>
            <w:textDirection w:val="btLr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Кейс-задачи </w:t>
            </w:r>
          </w:p>
        </w:tc>
        <w:tc>
          <w:tcPr>
            <w:tcW w:w="556" w:type="pct"/>
            <w:textDirection w:val="btLr"/>
            <w:vAlign w:val="center"/>
          </w:tcPr>
          <w:p w:rsidR="004751AD" w:rsidRPr="00614E67" w:rsidRDefault="004751AD" w:rsidP="000809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Контрольное тестирование </w:t>
            </w:r>
          </w:p>
        </w:tc>
        <w:tc>
          <w:tcPr>
            <w:tcW w:w="633" w:type="pct"/>
            <w:textDirection w:val="btLr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Сквозная задача</w:t>
            </w:r>
          </w:p>
        </w:tc>
        <w:tc>
          <w:tcPr>
            <w:tcW w:w="901" w:type="pct"/>
            <w:textDirection w:val="btLr"/>
            <w:vAlign w:val="center"/>
          </w:tcPr>
          <w:p w:rsidR="004751AD" w:rsidRDefault="004751AD" w:rsidP="00EA7E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Экзамен</w:t>
            </w:r>
          </w:p>
          <w:p w:rsidR="004751AD" w:rsidRPr="00614E67" w:rsidRDefault="004751AD" w:rsidP="00EA7E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(Тестовые вопросы к экзамену)</w:t>
            </w:r>
          </w:p>
        </w:tc>
        <w:tc>
          <w:tcPr>
            <w:tcW w:w="530" w:type="pct"/>
            <w:textDirection w:val="btLr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4751AD" w:rsidRPr="00614E67" w:rsidTr="004751AD">
        <w:trPr>
          <w:trHeight w:val="469"/>
        </w:trPr>
        <w:tc>
          <w:tcPr>
            <w:tcW w:w="1199" w:type="pct"/>
            <w:shd w:val="clear" w:color="auto" w:fill="auto"/>
            <w:vAlign w:val="center"/>
            <w:hideMark/>
          </w:tcPr>
          <w:p w:rsidR="004751AD" w:rsidRPr="00614E67" w:rsidRDefault="004751AD" w:rsidP="000809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1AD" w:rsidRPr="00614E67" w:rsidTr="00740065">
        <w:trPr>
          <w:trHeight w:val="552"/>
        </w:trPr>
        <w:tc>
          <w:tcPr>
            <w:tcW w:w="1199" w:type="pct"/>
            <w:shd w:val="clear" w:color="auto" w:fill="auto"/>
            <w:vAlign w:val="center"/>
            <w:hideMark/>
          </w:tcPr>
          <w:p w:rsidR="004751AD" w:rsidRPr="00614E67" w:rsidRDefault="009F0C6F" w:rsidP="000809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r w:rsidR="004751AD"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01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vAlign w:val="center"/>
          </w:tcPr>
          <w:p w:rsidR="004751AD" w:rsidRPr="00614E67" w:rsidRDefault="004751AD" w:rsidP="00740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4751AD" w:rsidRPr="00614E67" w:rsidTr="00740065">
        <w:trPr>
          <w:trHeight w:val="552"/>
        </w:trPr>
        <w:tc>
          <w:tcPr>
            <w:tcW w:w="1199" w:type="pct"/>
            <w:shd w:val="clear" w:color="auto" w:fill="auto"/>
            <w:vAlign w:val="center"/>
            <w:hideMark/>
          </w:tcPr>
          <w:p w:rsidR="004751AD" w:rsidRPr="00614E67" w:rsidRDefault="004751AD" w:rsidP="000809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0" w:type="pct"/>
            <w:vAlign w:val="center"/>
          </w:tcPr>
          <w:p w:rsidR="004751AD" w:rsidRPr="00614E67" w:rsidRDefault="004751AD" w:rsidP="00740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751AD" w:rsidRPr="00614E67" w:rsidTr="00740065">
        <w:trPr>
          <w:trHeight w:val="301"/>
        </w:trPr>
        <w:tc>
          <w:tcPr>
            <w:tcW w:w="1199" w:type="pct"/>
            <w:shd w:val="clear" w:color="auto" w:fill="auto"/>
            <w:vAlign w:val="center"/>
            <w:hideMark/>
          </w:tcPr>
          <w:p w:rsidR="004751AD" w:rsidRPr="00614E67" w:rsidRDefault="004751AD" w:rsidP="000809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ЭОС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3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vAlign w:val="center"/>
          </w:tcPr>
          <w:p w:rsidR="004751AD" w:rsidRPr="00614E67" w:rsidRDefault="004751AD" w:rsidP="00740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751AD" w:rsidRPr="00614E67" w:rsidTr="00740065">
        <w:trPr>
          <w:trHeight w:val="552"/>
        </w:trPr>
        <w:tc>
          <w:tcPr>
            <w:tcW w:w="1199" w:type="pct"/>
            <w:shd w:val="clear" w:color="auto" w:fill="auto"/>
            <w:vAlign w:val="center"/>
            <w:hideMark/>
          </w:tcPr>
          <w:p w:rsidR="004751AD" w:rsidRPr="00614E67" w:rsidRDefault="004751AD" w:rsidP="000809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0" w:type="pct"/>
            <w:vAlign w:val="center"/>
          </w:tcPr>
          <w:p w:rsidR="004751AD" w:rsidRPr="00614E67" w:rsidRDefault="004751AD" w:rsidP="00740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751AD" w:rsidRPr="00614E67" w:rsidTr="004751AD">
        <w:trPr>
          <w:trHeight w:val="415"/>
        </w:trPr>
        <w:tc>
          <w:tcPr>
            <w:tcW w:w="1199" w:type="pct"/>
            <w:shd w:val="clear" w:color="auto" w:fill="auto"/>
            <w:vAlign w:val="center"/>
            <w:hideMark/>
          </w:tcPr>
          <w:p w:rsidR="004751AD" w:rsidRPr="00614E67" w:rsidRDefault="004751AD" w:rsidP="000809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3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01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0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EA7E43" w:rsidRPr="00750EAC" w:rsidRDefault="00EA7E43" w:rsidP="001E617A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1E617A" w:rsidRDefault="001E617A" w:rsidP="001E617A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1E617A" w:rsidRPr="00D02CC8" w:rsidTr="00A24AD6">
        <w:trPr>
          <w:trHeight w:val="1022"/>
        </w:trPr>
        <w:tc>
          <w:tcPr>
            <w:tcW w:w="1384" w:type="dxa"/>
            <w:vAlign w:val="center"/>
          </w:tcPr>
          <w:p w:rsidR="001E617A" w:rsidRPr="00D02CC8" w:rsidRDefault="001E617A" w:rsidP="00A24A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1E617A" w:rsidRPr="00D02CC8" w:rsidRDefault="001E617A" w:rsidP="00A24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1E617A" w:rsidRPr="00D02CC8" w:rsidRDefault="001E617A" w:rsidP="00A24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1E617A" w:rsidRPr="00D02CC8" w:rsidRDefault="001E617A" w:rsidP="00A24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>качества сформированности компетенции</w:t>
            </w:r>
          </w:p>
        </w:tc>
      </w:tr>
      <w:tr w:rsidR="001E617A" w:rsidRPr="00D02CC8" w:rsidTr="00A24AD6">
        <w:tc>
          <w:tcPr>
            <w:tcW w:w="1384" w:type="dxa"/>
            <w:vAlign w:val="center"/>
          </w:tcPr>
          <w:p w:rsidR="001E617A" w:rsidRPr="00D02CC8" w:rsidRDefault="001E617A" w:rsidP="00A24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1E617A" w:rsidRPr="00D02CC8" w:rsidRDefault="001E617A" w:rsidP="00A24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7194" w:type="dxa"/>
            <w:vAlign w:val="center"/>
          </w:tcPr>
          <w:p w:rsidR="001E617A" w:rsidRPr="00D02CC8" w:rsidRDefault="001E617A" w:rsidP="008B21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</w:t>
            </w:r>
            <w:r w:rsidR="008B21E0">
              <w:rPr>
                <w:rFonts w:ascii="Times New Roman" w:hAnsi="Times New Roman"/>
              </w:rPr>
              <w:t xml:space="preserve">и нормативной </w:t>
            </w:r>
            <w:r w:rsidRPr="00D02CC8">
              <w:rPr>
                <w:rFonts w:ascii="Times New Roman" w:hAnsi="Times New Roman"/>
              </w:rPr>
              <w:t xml:space="preserve">литературой, рекомендованной программой, умеет свободно </w:t>
            </w:r>
            <w:r>
              <w:rPr>
                <w:rFonts w:ascii="Times New Roman" w:hAnsi="Times New Roman"/>
              </w:rPr>
              <w:t xml:space="preserve">решать тестовые вопросы и </w:t>
            </w:r>
            <w:r w:rsidR="008B21E0">
              <w:rPr>
                <w:rFonts w:ascii="Times New Roman" w:hAnsi="Times New Roman"/>
              </w:rPr>
              <w:t>лабораторные задания</w:t>
            </w:r>
            <w:r w:rsidRPr="00D02CC8">
              <w:rPr>
                <w:rFonts w:ascii="Times New Roman" w:hAnsi="Times New Roman"/>
              </w:rPr>
              <w:t>, предусмотренные программой, свободно оперирует приобретенными умениями, применяет их в ситуациях повышенной сложности.</w:t>
            </w:r>
          </w:p>
        </w:tc>
      </w:tr>
      <w:tr w:rsidR="001E617A" w:rsidRPr="00D02CC8" w:rsidTr="00A24AD6">
        <w:tc>
          <w:tcPr>
            <w:tcW w:w="1384" w:type="dxa"/>
            <w:vAlign w:val="center"/>
          </w:tcPr>
          <w:p w:rsidR="001E617A" w:rsidRPr="00D02CC8" w:rsidRDefault="001E617A" w:rsidP="00A24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1E617A" w:rsidRPr="00D02CC8" w:rsidRDefault="001E617A" w:rsidP="00A24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7194" w:type="dxa"/>
            <w:vAlign w:val="center"/>
          </w:tcPr>
          <w:p w:rsidR="001E617A" w:rsidRPr="00D02CC8" w:rsidRDefault="001E617A" w:rsidP="008B21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основные умения освоены, но допускаются незначительные ошибки, неточности, затруднения при </w:t>
            </w:r>
            <w:r>
              <w:rPr>
                <w:rFonts w:ascii="Times New Roman" w:hAnsi="Times New Roman"/>
              </w:rPr>
              <w:t xml:space="preserve">решении тестовых вопросов и </w:t>
            </w:r>
            <w:r w:rsidR="008B21E0">
              <w:rPr>
                <w:rFonts w:ascii="Times New Roman" w:hAnsi="Times New Roman"/>
              </w:rPr>
              <w:t>лабораторных заданий</w:t>
            </w:r>
            <w:r w:rsidRPr="00D02CC8">
              <w:rPr>
                <w:rFonts w:ascii="Times New Roman" w:hAnsi="Times New Roman"/>
              </w:rPr>
              <w:t xml:space="preserve">. </w:t>
            </w:r>
          </w:p>
        </w:tc>
      </w:tr>
      <w:tr w:rsidR="001E617A" w:rsidRPr="00D02CC8" w:rsidTr="00A24AD6">
        <w:tc>
          <w:tcPr>
            <w:tcW w:w="1384" w:type="dxa"/>
            <w:vAlign w:val="center"/>
          </w:tcPr>
          <w:p w:rsidR="001E617A" w:rsidRPr="00D02CC8" w:rsidRDefault="001E617A" w:rsidP="00A24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1E617A" w:rsidRPr="00D02CC8" w:rsidRDefault="001E617A" w:rsidP="00A24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7194" w:type="dxa"/>
            <w:vAlign w:val="center"/>
          </w:tcPr>
          <w:p w:rsidR="001E617A" w:rsidRPr="00D02CC8" w:rsidRDefault="001E617A" w:rsidP="008B21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в ходе контрольных мероприятий допускаются значительные ошибки, проявляется отсутствие отдельных </w:t>
            </w:r>
            <w:r>
              <w:rPr>
                <w:rFonts w:ascii="Times New Roman" w:hAnsi="Times New Roman"/>
              </w:rPr>
              <w:t xml:space="preserve">знаний и </w:t>
            </w:r>
            <w:r w:rsidRPr="00D02CC8">
              <w:rPr>
                <w:rFonts w:ascii="Times New Roman" w:hAnsi="Times New Roman"/>
              </w:rPr>
              <w:t xml:space="preserve">умений по некоторым дисциплинарным компетенциям, студент испытывает значительные затруднения при </w:t>
            </w:r>
            <w:r>
              <w:rPr>
                <w:rFonts w:ascii="Times New Roman" w:hAnsi="Times New Roman"/>
              </w:rPr>
              <w:t xml:space="preserve">решении тестовых вопросов и </w:t>
            </w:r>
            <w:r w:rsidR="008B21E0">
              <w:rPr>
                <w:rFonts w:ascii="Times New Roman" w:hAnsi="Times New Roman"/>
              </w:rPr>
              <w:t>лабораторных заданий</w:t>
            </w:r>
            <w:r w:rsidRPr="00D02CC8">
              <w:rPr>
                <w:rFonts w:ascii="Times New Roman" w:hAnsi="Times New Roman"/>
              </w:rPr>
              <w:t>.</w:t>
            </w:r>
          </w:p>
        </w:tc>
      </w:tr>
      <w:tr w:rsidR="001E617A" w:rsidRPr="00D02CC8" w:rsidTr="00A24AD6">
        <w:tc>
          <w:tcPr>
            <w:tcW w:w="1384" w:type="dxa"/>
            <w:vAlign w:val="center"/>
          </w:tcPr>
          <w:p w:rsidR="001E617A" w:rsidRPr="00D02CC8" w:rsidRDefault="001E617A" w:rsidP="00A24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1E617A" w:rsidRPr="00D02CC8" w:rsidRDefault="001E617A" w:rsidP="00A24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1E617A" w:rsidRPr="00D02CC8" w:rsidRDefault="001E617A" w:rsidP="00A24A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9C40BA">
              <w:rPr>
                <w:rFonts w:ascii="Times New Roman" w:hAnsi="Times New Roman"/>
              </w:rPr>
              <w:t xml:space="preserve">, проявляется недостаточность приобретенных </w:t>
            </w:r>
            <w:r>
              <w:rPr>
                <w:rFonts w:ascii="Times New Roman" w:hAnsi="Times New Roman"/>
              </w:rPr>
              <w:t xml:space="preserve">знаний, </w:t>
            </w:r>
            <w:r w:rsidRPr="009C40BA">
              <w:rPr>
                <w:rFonts w:ascii="Times New Roman" w:hAnsi="Times New Roman"/>
              </w:rPr>
              <w:t>умений</w:t>
            </w:r>
          </w:p>
        </w:tc>
      </w:tr>
      <w:tr w:rsidR="001E617A" w:rsidRPr="00D02CC8" w:rsidTr="00A24AD6">
        <w:tc>
          <w:tcPr>
            <w:tcW w:w="1384" w:type="dxa"/>
            <w:vAlign w:val="center"/>
          </w:tcPr>
          <w:p w:rsidR="001E617A" w:rsidRPr="00D02CC8" w:rsidRDefault="001E617A" w:rsidP="00A24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1E617A" w:rsidRPr="00D02CC8" w:rsidRDefault="001E617A" w:rsidP="00A24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1E617A" w:rsidRPr="00D02CC8" w:rsidRDefault="001E617A" w:rsidP="00A24A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</w:t>
            </w:r>
            <w:r>
              <w:rPr>
                <w:rFonts w:ascii="Times New Roman" w:hAnsi="Times New Roman"/>
              </w:rPr>
              <w:t xml:space="preserve"> знаний и</w:t>
            </w:r>
            <w:r w:rsidRPr="00D02CC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умений.</w:t>
            </w:r>
          </w:p>
        </w:tc>
      </w:tr>
    </w:tbl>
    <w:p w:rsidR="00556295" w:rsidRDefault="00556295" w:rsidP="00382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F6D38" w:rsidRPr="0099085F" w:rsidRDefault="002F6D38" w:rsidP="002F6D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1645">
        <w:rPr>
          <w:rFonts w:ascii="Arial" w:hAnsi="Arial" w:cs="Arial"/>
          <w:b/>
          <w:sz w:val="24"/>
          <w:szCs w:val="24"/>
        </w:rPr>
        <w:t>5</w:t>
      </w:r>
      <w:r w:rsidRPr="009908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:rsidR="009C7C97" w:rsidRDefault="009C7C97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6E0" w:rsidRDefault="0000787B" w:rsidP="008126E0">
      <w:pPr>
        <w:pStyle w:val="a4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D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6E0" w:rsidRPr="0097380A">
        <w:rPr>
          <w:rFonts w:ascii="Times New Roman" w:hAnsi="Times New Roman" w:cs="Times New Roman"/>
          <w:b/>
          <w:sz w:val="24"/>
          <w:szCs w:val="24"/>
        </w:rPr>
        <w:t>ЗАДАЧА</w:t>
      </w:r>
    </w:p>
    <w:p w:rsidR="008126E0" w:rsidRPr="00280602" w:rsidRDefault="008126E0" w:rsidP="008126E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602">
        <w:rPr>
          <w:rFonts w:ascii="Times New Roman" w:hAnsi="Times New Roman" w:cs="Times New Roman"/>
          <w:sz w:val="24"/>
          <w:szCs w:val="24"/>
        </w:rPr>
        <w:t>В процессе изучения дисциплины «</w:t>
      </w:r>
      <w:r>
        <w:rPr>
          <w:rFonts w:ascii="Times New Roman" w:hAnsi="Times New Roman" w:cs="Times New Roman"/>
          <w:sz w:val="24"/>
          <w:szCs w:val="24"/>
        </w:rPr>
        <w:t>Бухгалтерский учет модуль 2</w:t>
      </w:r>
      <w:r w:rsidRPr="00280602">
        <w:rPr>
          <w:rFonts w:ascii="Times New Roman" w:hAnsi="Times New Roman" w:cs="Times New Roman"/>
          <w:sz w:val="24"/>
          <w:szCs w:val="24"/>
        </w:rPr>
        <w:t>» предполагается решение сквозной задачи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компьютерной программы 1С</w:t>
      </w:r>
      <w:r w:rsidRPr="00280602">
        <w:rPr>
          <w:rFonts w:ascii="Times New Roman" w:hAnsi="Times New Roman" w:cs="Times New Roman"/>
          <w:sz w:val="24"/>
          <w:szCs w:val="24"/>
        </w:rPr>
        <w:t>. Предлагаемая задача содержит комплекс взаимосвязанных хозяйственных фактов, отражающих деятельность предприятия. Предполагается формирование журнала хозяйственных фактов, заполнение учетных регистров, оборотн</w:t>
      </w:r>
      <w:r>
        <w:rPr>
          <w:rFonts w:ascii="Times New Roman" w:hAnsi="Times New Roman" w:cs="Times New Roman"/>
          <w:sz w:val="24"/>
          <w:szCs w:val="24"/>
        </w:rPr>
        <w:t>ых ведомостей</w:t>
      </w:r>
      <w:r w:rsidR="00E22484">
        <w:rPr>
          <w:rFonts w:ascii="Times New Roman" w:hAnsi="Times New Roman" w:cs="Times New Roman"/>
          <w:sz w:val="24"/>
          <w:szCs w:val="24"/>
        </w:rPr>
        <w:t>, форм отчетности, что является основой для оценки кредитоспособности заемщика.</w:t>
      </w:r>
    </w:p>
    <w:p w:rsidR="008126E0" w:rsidRPr="001403A5" w:rsidRDefault="008126E0" w:rsidP="008126E0">
      <w:pPr>
        <w:pStyle w:val="1"/>
        <w:spacing w:before="0" w:after="0"/>
        <w:jc w:val="both"/>
        <w:rPr>
          <w:rFonts w:ascii="Times New Roman" w:hAnsi="Times New Roman"/>
          <w:szCs w:val="24"/>
        </w:rPr>
      </w:pPr>
      <w:r w:rsidRPr="001403A5">
        <w:rPr>
          <w:rFonts w:ascii="Times New Roman" w:hAnsi="Times New Roman"/>
          <w:szCs w:val="24"/>
        </w:rPr>
        <w:t>1. Начало работы в программе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Задание 1.1:</w:t>
      </w:r>
      <w:r w:rsidRPr="001403A5">
        <w:rPr>
          <w:rFonts w:ascii="Times New Roman" w:hAnsi="Times New Roman" w:cs="Times New Roman"/>
          <w:sz w:val="24"/>
          <w:szCs w:val="24"/>
        </w:rPr>
        <w:t xml:space="preserve"> Произвести настойку системы на особенности деятельности ООО "Стиль". Задать название предприятия и другие реквизиты (недостающие данные заполнить произвольно или по указанию преподавателя).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 xml:space="preserve">ООО "Стиль" создано с целью извлечения прибыли от предпринимательской деятельности. Общество является юридическим лицом, зарегистрировано в установленном порядке 17.08.2002, действует на основании устава, в соответствии с законодательством Российской Федерации. 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 xml:space="preserve">Юридический адрес ООО "Стиль": г. Владивосток, ул. Днепровская, 48. Расчетный счет открыт в ПАО АКБ «Приморье», г. Владивосток, № счета 40702810300000302801, БИК 040507795, Кор. счет 30101810300000000795. Налоговый орган: ИФНС </w:t>
      </w:r>
      <w:proofErr w:type="spellStart"/>
      <w:r w:rsidRPr="001403A5">
        <w:rPr>
          <w:rFonts w:ascii="Times New Roman" w:hAnsi="Times New Roman" w:cs="Times New Roman"/>
          <w:sz w:val="24"/>
          <w:szCs w:val="24"/>
        </w:rPr>
        <w:t>Первореченского</w:t>
      </w:r>
      <w:proofErr w:type="spellEnd"/>
      <w:r w:rsidRPr="001403A5">
        <w:rPr>
          <w:rFonts w:ascii="Times New Roman" w:hAnsi="Times New Roman" w:cs="Times New Roman"/>
          <w:sz w:val="24"/>
          <w:szCs w:val="24"/>
        </w:rPr>
        <w:t xml:space="preserve"> района, свидетельство постановки на учет 1-МС-001 2375, код налоговой инспекции 2536.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ИНН/КПП 2536133542/ 253601001, ОГРН 1032501291019, ОКПО 14488181, ОКОПФ 65, ОКФС 16. Регистрационный номер в ПФР -035-004-005569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Имущество, капитал и обязательства ООО "Стиль" отражаются на самостоятельном балансе. Бухгалтерский учет ведется в соответствии с законодательством РФ с соблюдением установленных положений и норм.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 xml:space="preserve">Основным видом деятельности исследуемого предприятия является пошив одежды. ООО "Стиль" имеет </w:t>
      </w:r>
      <w:proofErr w:type="spellStart"/>
      <w:r w:rsidRPr="001403A5">
        <w:rPr>
          <w:rFonts w:ascii="Times New Roman" w:hAnsi="Times New Roman" w:cs="Times New Roman"/>
          <w:sz w:val="24"/>
          <w:szCs w:val="24"/>
        </w:rPr>
        <w:t>бесцеховую</w:t>
      </w:r>
      <w:proofErr w:type="spellEnd"/>
      <w:r w:rsidRPr="001403A5">
        <w:rPr>
          <w:rFonts w:ascii="Times New Roman" w:hAnsi="Times New Roman" w:cs="Times New Roman"/>
          <w:sz w:val="24"/>
          <w:szCs w:val="24"/>
        </w:rPr>
        <w:t xml:space="preserve"> структуру, выпускает два вида продукции: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пальто;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костюм.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 xml:space="preserve">Данные виды продукции являются объектами учета затрат на производство и </w:t>
      </w:r>
      <w:proofErr w:type="spellStart"/>
      <w:r w:rsidRPr="001403A5">
        <w:rPr>
          <w:rFonts w:ascii="Times New Roman" w:hAnsi="Times New Roman" w:cs="Times New Roman"/>
          <w:sz w:val="24"/>
          <w:szCs w:val="24"/>
        </w:rPr>
        <w:t>калькулирования</w:t>
      </w:r>
      <w:proofErr w:type="spellEnd"/>
      <w:r w:rsidRPr="001403A5">
        <w:rPr>
          <w:rFonts w:ascii="Times New Roman" w:hAnsi="Times New Roman" w:cs="Times New Roman"/>
          <w:sz w:val="24"/>
          <w:szCs w:val="24"/>
        </w:rPr>
        <w:t xml:space="preserve"> себестоимости продукции.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На предприятии разработана и утверждена в соответствии с предъявляемыми требованиями и допущениями учетная политика.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Одним из разделов организационной части учетной политики ООО "Стиль" является рабочий План счетов, разработанный в соответствии с приказом Министерства финансов РФ № 94н от 31 октября 2000 г., в нем определены следующие положения организации синтетического и аналитического учета: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Аналитический учет по счетам 01 "Основные средства", 02 "Амортизация основных средств" осуществляются по каждому инвентарному объекту в отдельности.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 xml:space="preserve">К счету 10 "Материалы" открываются </w:t>
      </w:r>
      <w:proofErr w:type="spellStart"/>
      <w:r w:rsidRPr="001403A5">
        <w:rPr>
          <w:rFonts w:ascii="Times New Roman" w:hAnsi="Times New Roman" w:cs="Times New Roman"/>
          <w:sz w:val="24"/>
          <w:szCs w:val="24"/>
        </w:rPr>
        <w:t>субсчета</w:t>
      </w:r>
      <w:proofErr w:type="spellEnd"/>
      <w:r w:rsidRPr="001403A5">
        <w:rPr>
          <w:rFonts w:ascii="Times New Roman" w:hAnsi="Times New Roman" w:cs="Times New Roman"/>
          <w:sz w:val="24"/>
          <w:szCs w:val="24"/>
        </w:rPr>
        <w:t>: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10-1 "Материалы по учетным ценам"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10-2 «ТЗР»;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10-5 "Запасные части".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Аналитический учет по данному счету (</w:t>
      </w:r>
      <w:proofErr w:type="spellStart"/>
      <w:r w:rsidRPr="001403A5">
        <w:rPr>
          <w:rFonts w:ascii="Times New Roman" w:hAnsi="Times New Roman" w:cs="Times New Roman"/>
          <w:sz w:val="24"/>
          <w:szCs w:val="24"/>
        </w:rPr>
        <w:t>субсчетам</w:t>
      </w:r>
      <w:proofErr w:type="spellEnd"/>
      <w:r w:rsidRPr="001403A5">
        <w:rPr>
          <w:rFonts w:ascii="Times New Roman" w:hAnsi="Times New Roman" w:cs="Times New Roman"/>
          <w:sz w:val="24"/>
          <w:szCs w:val="24"/>
        </w:rPr>
        <w:t>) должен обеспечивать получение данных о стоимости материальных ценностей по учетным ценам в разрезе отдельных номенклатурных номеров материалов.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Аналитический учет НДС по приобретенным ценностям осуществляется в разрезе организаций.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Аналитический учет к счету 20 "Основное производство" ведется по видам выпускаемой продукции.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Аналитический учет готовой продукции должен позволить получение данных об учетной стоимости и отклонениях фактической себестоимости от стоимости по учетным ценам по каждому виду выпускаемой продукции.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Аналитический учет по счетам 60 "Расчеты с поставщиками и подрядчиками, 66 "Расчеты по краткосрочным кредитам и займам", 67 "Расчеты по долгосрочным кредитам и займам осуществляется по организациям.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Аналитический учет по счетам 66 "Расчеты по краткосрочным кредитам и займам", 67 "Расчеты по долгосрочным кредитам и займам", осуществляется по организациям, выдавшим кредиты и займы, отдельно выделяется сумма основного долга и проценты по кредитам и займам.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 xml:space="preserve">Аналитический учет по счету 62 "Расчеты с покупателями и заказчиками" ведется по покупателям с разбивкой по видам продукции (в натуральном и денежном измерении). 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Аналитический учет по счетам 70 "Расчеты с персоналом по оплате труда", 71 "Расчеты с подотчетными лицами", 73 "Расчеты с персоналом по прочим операциям" ведется в разрезе сотрудников организации.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Аналитический учет по счету 80 "Уставный капитал" осуществляется по учредителям.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Аналитический учет продаж ведется по видам продукции.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Методическим аспектом учетной политики в целях финансового учета определены следующие элементы: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амортизация по объектам основных средств начисляется линейным способом. Срок службы по всем объектам принимать равным 8 лет;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синтетический учет материалов ведется без применения счетов 15 " Заготовление и приобретение материальных ценностей ", 16 "Отклонение в стоимости материальных ценностей";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косвенные расходы учитываются на счете 26 "Общехозяйственные расходы", распределение между видами продукции производится пропорционально сумме прямых материальных расходов;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текущий учет готовой продукции ведется по плановой себестоимости;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выпуск готовой продукции отражается без использования счета 40 "Выпуск продукции (работ, услуг)";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признание выручки осуществляется методом "по отгрузке" (методом начислений);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учет ведется в целых рублях.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Справочные данные: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В справочник подразделения вводятся два подразделения: дирекция, мастерская.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 xml:space="preserve">Методы распределения общехозяйственных расходов заполняются следующим образом: 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1451"/>
        <w:gridCol w:w="817"/>
        <w:gridCol w:w="709"/>
        <w:gridCol w:w="1276"/>
        <w:gridCol w:w="1701"/>
        <w:gridCol w:w="1077"/>
      </w:tblGrid>
      <w:tr w:rsidR="008126E0" w:rsidRPr="001403A5" w:rsidTr="008B21E0">
        <w:tc>
          <w:tcPr>
            <w:tcW w:w="124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45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81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  <w:tc>
          <w:tcPr>
            <w:tcW w:w="70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  <w:tc>
          <w:tcPr>
            <w:tcW w:w="127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</w:tc>
        <w:tc>
          <w:tcPr>
            <w:tcW w:w="170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Статья затрат</w:t>
            </w:r>
          </w:p>
        </w:tc>
        <w:tc>
          <w:tcPr>
            <w:tcW w:w="107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База 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распред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</w:tc>
      </w:tr>
      <w:tr w:rsidR="008126E0" w:rsidRPr="001403A5" w:rsidTr="008B21E0">
        <w:tc>
          <w:tcPr>
            <w:tcW w:w="124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01.01.т.г.</w:t>
            </w:r>
          </w:p>
        </w:tc>
        <w:tc>
          <w:tcPr>
            <w:tcW w:w="145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ООО Стиль</w:t>
            </w:r>
          </w:p>
        </w:tc>
        <w:tc>
          <w:tcPr>
            <w:tcW w:w="81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27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</w:p>
        </w:tc>
        <w:tc>
          <w:tcPr>
            <w:tcW w:w="170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107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Матер. затраты</w:t>
            </w:r>
          </w:p>
        </w:tc>
      </w:tr>
      <w:tr w:rsidR="008126E0" w:rsidRPr="001403A5" w:rsidTr="008B21E0">
        <w:tc>
          <w:tcPr>
            <w:tcW w:w="124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01.01.т.г.</w:t>
            </w:r>
          </w:p>
        </w:tc>
        <w:tc>
          <w:tcPr>
            <w:tcW w:w="145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ООО Стиль</w:t>
            </w:r>
          </w:p>
        </w:tc>
        <w:tc>
          <w:tcPr>
            <w:tcW w:w="81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27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</w:p>
        </w:tc>
        <w:tc>
          <w:tcPr>
            <w:tcW w:w="170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Отчисления на соц. страхование</w:t>
            </w:r>
          </w:p>
        </w:tc>
        <w:tc>
          <w:tcPr>
            <w:tcW w:w="107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Матер. затраты</w:t>
            </w:r>
          </w:p>
        </w:tc>
      </w:tr>
      <w:tr w:rsidR="008126E0" w:rsidRPr="001403A5" w:rsidTr="008B21E0">
        <w:tc>
          <w:tcPr>
            <w:tcW w:w="124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01.01. 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т.г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ООО Стиль</w:t>
            </w:r>
          </w:p>
        </w:tc>
        <w:tc>
          <w:tcPr>
            <w:tcW w:w="81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27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</w:p>
        </w:tc>
        <w:tc>
          <w:tcPr>
            <w:tcW w:w="170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107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Матер. затраты</w:t>
            </w:r>
          </w:p>
        </w:tc>
      </w:tr>
      <w:tr w:rsidR="008126E0" w:rsidRPr="001403A5" w:rsidTr="008B21E0">
        <w:tc>
          <w:tcPr>
            <w:tcW w:w="124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01.01.т.г.</w:t>
            </w:r>
          </w:p>
        </w:tc>
        <w:tc>
          <w:tcPr>
            <w:tcW w:w="145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ООО Стиль</w:t>
            </w:r>
          </w:p>
        </w:tc>
        <w:tc>
          <w:tcPr>
            <w:tcW w:w="81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27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</w:p>
        </w:tc>
        <w:tc>
          <w:tcPr>
            <w:tcW w:w="170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Командировочн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. расходы</w:t>
            </w:r>
          </w:p>
        </w:tc>
        <w:tc>
          <w:tcPr>
            <w:tcW w:w="107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Матер. затраты</w:t>
            </w:r>
          </w:p>
        </w:tc>
      </w:tr>
      <w:tr w:rsidR="008126E0" w:rsidRPr="001403A5" w:rsidTr="008B21E0">
        <w:tc>
          <w:tcPr>
            <w:tcW w:w="124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01.01. 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т.г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ООО Стиль</w:t>
            </w:r>
          </w:p>
        </w:tc>
        <w:tc>
          <w:tcPr>
            <w:tcW w:w="81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27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70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107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Матер. затраты</w:t>
            </w:r>
          </w:p>
        </w:tc>
      </w:tr>
      <w:tr w:rsidR="008126E0" w:rsidRPr="001403A5" w:rsidTr="008B21E0">
        <w:tc>
          <w:tcPr>
            <w:tcW w:w="124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01.01. 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т.г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ООО Стиль</w:t>
            </w:r>
          </w:p>
        </w:tc>
        <w:tc>
          <w:tcPr>
            <w:tcW w:w="81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27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70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107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Матер. затраты</w:t>
            </w:r>
          </w:p>
        </w:tc>
      </w:tr>
      <w:tr w:rsidR="008126E0" w:rsidRPr="001403A5" w:rsidTr="008B21E0">
        <w:tc>
          <w:tcPr>
            <w:tcW w:w="124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01.01.т.г.</w:t>
            </w:r>
          </w:p>
        </w:tc>
        <w:tc>
          <w:tcPr>
            <w:tcW w:w="145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ООО Стиль</w:t>
            </w:r>
          </w:p>
        </w:tc>
        <w:tc>
          <w:tcPr>
            <w:tcW w:w="81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27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70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Отчисления на соц. страхование</w:t>
            </w:r>
          </w:p>
        </w:tc>
        <w:tc>
          <w:tcPr>
            <w:tcW w:w="107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Матер. затраты</w:t>
            </w:r>
          </w:p>
        </w:tc>
      </w:tr>
    </w:tbl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Таблица 2</w:t>
      </w: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Номенклатура-ценник ООО "Стиль"</w:t>
      </w:r>
    </w:p>
    <w:tbl>
      <w:tblPr>
        <w:tblW w:w="6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402"/>
        <w:gridCol w:w="1467"/>
      </w:tblGrid>
      <w:tr w:rsidR="008126E0" w:rsidRPr="001403A5" w:rsidTr="00080961">
        <w:tc>
          <w:tcPr>
            <w:tcW w:w="1809" w:type="dxa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Номенклатурный номер</w:t>
            </w:r>
          </w:p>
        </w:tc>
        <w:tc>
          <w:tcPr>
            <w:tcW w:w="3402" w:type="dxa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материалов</w:t>
            </w:r>
          </w:p>
        </w:tc>
        <w:tc>
          <w:tcPr>
            <w:tcW w:w="1467" w:type="dxa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Учетная цена (руб.)</w:t>
            </w:r>
          </w:p>
        </w:tc>
      </w:tr>
      <w:tr w:rsidR="008126E0" w:rsidRPr="001403A5" w:rsidTr="00080961">
        <w:tc>
          <w:tcPr>
            <w:tcW w:w="1809" w:type="dxa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26E0" w:rsidRPr="001403A5" w:rsidTr="00080961">
        <w:trPr>
          <w:cantSplit/>
        </w:trPr>
        <w:tc>
          <w:tcPr>
            <w:tcW w:w="6678" w:type="dxa"/>
            <w:gridSpan w:val="3"/>
          </w:tcPr>
          <w:p w:rsidR="008126E0" w:rsidRPr="001403A5" w:rsidRDefault="008126E0" w:rsidP="00080961">
            <w:pPr>
              <w:pStyle w:val="2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Основные материалы</w:t>
            </w:r>
          </w:p>
        </w:tc>
      </w:tr>
      <w:tr w:rsidR="008126E0" w:rsidRPr="001403A5" w:rsidTr="00080961"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073826</w:t>
            </w:r>
          </w:p>
        </w:tc>
        <w:tc>
          <w:tcPr>
            <w:tcW w:w="3402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Шерсть</w:t>
            </w:r>
          </w:p>
        </w:tc>
        <w:tc>
          <w:tcPr>
            <w:tcW w:w="1467" w:type="dxa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8126E0" w:rsidRPr="001403A5" w:rsidTr="00080961"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073827</w:t>
            </w:r>
          </w:p>
        </w:tc>
        <w:tc>
          <w:tcPr>
            <w:tcW w:w="3402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Драп</w:t>
            </w:r>
          </w:p>
        </w:tc>
        <w:tc>
          <w:tcPr>
            <w:tcW w:w="1467" w:type="dxa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8126E0" w:rsidRPr="001403A5" w:rsidTr="00080961"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073842</w:t>
            </w:r>
          </w:p>
        </w:tc>
        <w:tc>
          <w:tcPr>
            <w:tcW w:w="3402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Нитки</w:t>
            </w:r>
          </w:p>
        </w:tc>
        <w:tc>
          <w:tcPr>
            <w:tcW w:w="1467" w:type="dxa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126E0" w:rsidRPr="001403A5" w:rsidTr="00080961"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073843</w:t>
            </w:r>
          </w:p>
        </w:tc>
        <w:tc>
          <w:tcPr>
            <w:tcW w:w="3402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Ткань подкладочная</w:t>
            </w:r>
          </w:p>
        </w:tc>
        <w:tc>
          <w:tcPr>
            <w:tcW w:w="1467" w:type="dxa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126E0" w:rsidRPr="001403A5" w:rsidTr="00080961">
        <w:trPr>
          <w:cantSplit/>
        </w:trPr>
        <w:tc>
          <w:tcPr>
            <w:tcW w:w="6678" w:type="dxa"/>
            <w:gridSpan w:val="3"/>
          </w:tcPr>
          <w:p w:rsidR="008126E0" w:rsidRPr="001403A5" w:rsidRDefault="008126E0" w:rsidP="00080961">
            <w:pPr>
              <w:pStyle w:val="2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Запасные части</w:t>
            </w:r>
          </w:p>
        </w:tc>
      </w:tr>
      <w:tr w:rsidR="008126E0" w:rsidRPr="001403A5" w:rsidTr="00080961"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091724</w:t>
            </w:r>
          </w:p>
        </w:tc>
        <w:tc>
          <w:tcPr>
            <w:tcW w:w="3402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proofErr w:type="spellStart"/>
            <w:r w:rsidRPr="001403A5">
              <w:rPr>
                <w:sz w:val="24"/>
                <w:szCs w:val="24"/>
              </w:rPr>
              <w:t>Игловодитель</w:t>
            </w:r>
            <w:proofErr w:type="spellEnd"/>
          </w:p>
        </w:tc>
        <w:tc>
          <w:tcPr>
            <w:tcW w:w="1467" w:type="dxa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126E0" w:rsidRPr="001403A5" w:rsidTr="00080961"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091725</w:t>
            </w:r>
          </w:p>
        </w:tc>
        <w:tc>
          <w:tcPr>
            <w:tcW w:w="3402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Лампочки</w:t>
            </w:r>
          </w:p>
        </w:tc>
        <w:tc>
          <w:tcPr>
            <w:tcW w:w="1467" w:type="dxa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Таблица 3. Информация о контрагентах</w:t>
      </w:r>
    </w:p>
    <w:tbl>
      <w:tblPr>
        <w:tblW w:w="7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5"/>
        <w:gridCol w:w="1337"/>
        <w:gridCol w:w="1207"/>
        <w:gridCol w:w="94"/>
        <w:gridCol w:w="2250"/>
        <w:gridCol w:w="1531"/>
      </w:tblGrid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120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Юр.адрес</w:t>
            </w:r>
            <w:proofErr w:type="spellEnd"/>
          </w:p>
        </w:tc>
        <w:tc>
          <w:tcPr>
            <w:tcW w:w="2344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№ расчетного счета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Наименование банка, БИК</w:t>
            </w:r>
          </w:p>
        </w:tc>
      </w:tr>
      <w:tr w:rsidR="008126E0" w:rsidRPr="001403A5" w:rsidTr="00080961">
        <w:tc>
          <w:tcPr>
            <w:tcW w:w="7884" w:type="dxa"/>
            <w:gridSpan w:val="6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Покупатели: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Магазин №2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1 от 09.01.т.г.</w:t>
            </w: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2536136409 / 253601001</w:t>
            </w:r>
          </w:p>
        </w:tc>
        <w:tc>
          <w:tcPr>
            <w:tcW w:w="120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-к, ул. 1-я Морская, 11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40702890901017782351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АльфаБанк</w:t>
            </w:r>
            <w:proofErr w:type="spellEnd"/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044525593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Магазин № 6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2 от 10.01.т.г.</w:t>
            </w: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2536194658 / 254001001</w:t>
            </w:r>
          </w:p>
        </w:tc>
        <w:tc>
          <w:tcPr>
            <w:tcW w:w="120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-к, ул. 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Постышева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40702890901017782356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ОАО "РОССЕЛЬХОЗБАНК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040507861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ГУМ 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3 от 11.01.т.г.</w:t>
            </w: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2504001470 / 253601001</w:t>
            </w:r>
          </w:p>
        </w:tc>
        <w:tc>
          <w:tcPr>
            <w:tcW w:w="120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-к, ул. 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Светланская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, 35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40702890901017782699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Дальневосточный банк, 040507705</w:t>
            </w:r>
          </w:p>
        </w:tc>
      </w:tr>
      <w:tr w:rsidR="008126E0" w:rsidRPr="001403A5" w:rsidTr="00080961">
        <w:tc>
          <w:tcPr>
            <w:tcW w:w="7884" w:type="dxa"/>
            <w:gridSpan w:val="6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Поставщики: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Камвольно-суконный комбинат (КСК)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4 от 09.11.п.г.</w:t>
            </w: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7537009498 / 753701001</w:t>
            </w:r>
          </w:p>
        </w:tc>
        <w:tc>
          <w:tcPr>
            <w:tcW w:w="1301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Г.Чита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ул.Космонавтов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2250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40702810600000000522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ООО КБ «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РегионФинансБанк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», 044583898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Фабрика шерстяных тканей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5 от 10.11.п.г.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5609002275 / 560901001</w:t>
            </w:r>
          </w:p>
        </w:tc>
        <w:tc>
          <w:tcPr>
            <w:tcW w:w="1301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Оренбург, ул. Снеговая, 25</w:t>
            </w:r>
          </w:p>
        </w:tc>
        <w:tc>
          <w:tcPr>
            <w:tcW w:w="2250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40702810200160000083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ООО КБ «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РегионФинансБанк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», 044583898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Ивановская фабрика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6 от 11.11.п.г.</w:t>
            </w: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3702739599/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 370201001</w:t>
            </w:r>
          </w:p>
        </w:tc>
        <w:tc>
          <w:tcPr>
            <w:tcW w:w="1301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Иваново, ул. Березовая, 125</w:t>
            </w:r>
          </w:p>
        </w:tc>
        <w:tc>
          <w:tcPr>
            <w:tcW w:w="2250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40702810500000052005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ООО КБ «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Импэксбанк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». 045756601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ООО «Факел»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7 от 12.11.п.г.</w:t>
            </w: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2537115063 / 253701001</w:t>
            </w:r>
          </w:p>
        </w:tc>
        <w:tc>
          <w:tcPr>
            <w:tcW w:w="1301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Владивосток, ул. Зои Космодемьянской,27</w:t>
            </w:r>
          </w:p>
        </w:tc>
        <w:tc>
          <w:tcPr>
            <w:tcW w:w="2250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05468785453321578799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Альфа-Банк,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044525593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Автотранспортная компания (АТК)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8 от 14.11.п.г.</w:t>
            </w: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2537038098 / 253701001</w:t>
            </w:r>
          </w:p>
        </w:tc>
        <w:tc>
          <w:tcPr>
            <w:tcW w:w="1301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-к, ул. Коммунаров , 21</w:t>
            </w:r>
          </w:p>
        </w:tc>
        <w:tc>
          <w:tcPr>
            <w:tcW w:w="2250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05454765441453014799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Дальневосточный банк, </w:t>
            </w:r>
            <w:r w:rsidRPr="001403A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403A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yandex.ru/clck/jsredir?bu=3a3pkd&amp;from=www.yandex.ru%3Bsearch%2F%3Bweb%3B%3B&amp;text=&amp;etext=1775.KYq7jrsnydkk9WqZfSNRiHmnhwlH5bJX6aIifw917X9S7Sn5TOmT21MvUKjxDYu3zg72GBOM-JWB33yXOzgPy9ZSFy9TwoNxiRgNwxkswyX3YQNpQAAt_NxSCo-sKCgJ0c9saWQgTBBLzudIPyE9ww.14476badaac4a22e9eae880db4c0a90f0bbd7c33&amp;uuid=&amp;state=PEtFfuTeVD5kpHnK9lio9dFa2ePbDzX7kPpTCH_rtQkH2bBEi5M--bO-cYhaTVRUPt9FXYN03weBS9nKEr_LVd0b6HOMUidQ&amp;&amp;cst=AiuY0DBWFJ5eVd_Onia6xugvTGj0dvIyLHVY5xlf9FDmtbFoF4AAirraED647JVuTxfEQVF5eeGs1Njo-A7bWkM8jhN_c17vxyM8tdQay_JDyKNVoVXy31lKGKzGbyceyIBak-qEOEYt-bNleIJ0npBG67vk-JUZGAkQtV_XgLZJcOBZSW1FO3T41XmMWYTHZs18UAx2l6jBrD-kXtTpryIxPqV6yxsmIPH4mQqvqI7wDDfQ0oRHD8Z5k1P5gT3TyhoesOZDuG8ZfFHRRehg0gpMiaOCKo8rzANYYE-21JK--ZGW_AP4mU3Nay0kScHP15WrYLvcnt6CV_JV5vW4JOsl2B_SWc0RHQBDzxEXhVjOVrXQ3kpYTB3j0tYDr0CrDh--n35UU5APO3R_InraI8Csp_m6-aYF_rKrqbWIdtYB-_i6p_2zZBInW7_lhVmbi-uRphOeRR3dyoS6IaHRAOZlIKKU7JaDxZPvzIYWiSX-94v7fTca-LBvgy0p8YSPnFLCyus5bWE0tVP2lvwEybHw8MWU1PA4lJnomrPWB4FRhLa3jPbNIZSd7p_HhZXcrustVjzv5w2OsB3pwc_e-HOGxDWWiegwSAD_KSmOqUW6F_gT8jzCGgTyvZv8ZDjq6-82I_oSPq561AQ4Z9w5RsF4IsgvYDb8kxGV7IXfFOXWwq45PdfNNe-bvGvan8xzYcrWV11psZ4LtvjNXiJYUVKn7P5L8q7NmNjyK7HgzhgshqzrzgUyi4GxUvEporbcZE9NT8176lo1jtupgaOJZjCi2CCTh6hIsfsDiYOf1Art2dOM-lGq0xi1_ARzCXyVcT2syEUll-36vR10DGT-kVulsKJ_DhwNjNc04UQ5A___Uzo8APW9uIkZwnqwZCUcy3qTPzoPHOevOvItyaKn2eYiYqyZNwl9LOcWIQcDfF2S7JAMz6RPFb84FXrG32FyXtWodzJNZMzzrH1aCgTUY9Z3CSSnxMb5WBzRzb4CFho_05zIkHcJ4Lns3tE3t5k4&amp;data=UlNrNmk5WktYejY4cHFySjRXSWhXQlI5Q2Y1MWRSWU42S05NYVFvSmllWklzOWwyQUxNNlJxSW9HNGF4aE1va2o0MUdqaUJMTFVfYU1keTB2SzFSNEY4dWJMcV9yR3djR1BQeDAzRmZzVE80MzVxNko4QmxueGJXYnNwZEJEUFQ,&amp;sign=6ab18ee5dc2fc95ea4068ebe91185af0&amp;keyno=0&amp;b64e=2&amp;ref=orjY4mGPRjlSKyJlbRuxUg7kv3-HD3rXBde6r9T1920,&amp;l10n=ru&amp;cts=1525264438676&amp;mc=6.268250236580814" \t "_blank" </w:instrText>
            </w:r>
            <w:r w:rsidRPr="001403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 040507705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ООО «Кварц»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9 от 15.11.п.г.</w:t>
            </w: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2537085203 / 253701001</w:t>
            </w:r>
          </w:p>
        </w:tc>
        <w:tc>
          <w:tcPr>
            <w:tcW w:w="1301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-к, ул. Запорожская, 6</w:t>
            </w:r>
          </w:p>
        </w:tc>
        <w:tc>
          <w:tcPr>
            <w:tcW w:w="2250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05454765441453014638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Дальневосточный банк, </w:t>
            </w:r>
            <w:r w:rsidRPr="001403A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403A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yandex.ru/clck/jsredir?bu=3a3pkd&amp;from=www.yandex.ru%3Bsearch%2F%3Bweb%3B%3B&amp;text=&amp;etext=1775.KYq7jrsnydkk9WqZfSNRiHmnhwlH5bJX6aIifw917X9S7Sn5TOmT21MvUKjxDYu3zg72GBOM-JWB33yXOzgPy9ZSFy9TwoNxiRgNwxkswyX3YQNpQAAt_NxSCo-sKCgJ0c9saWQgTBBLzudIPyE9ww.14476badaac4a22e9eae880db4c0a90f0bbd7c33&amp;uuid=&amp;state=PEtFfuTeVD5kpHnK9lio9dFa2ePbDzX7kPpTCH_rtQkH2bBEi5M--bO-cYhaTVRUPt9FXYN03weBS9nKEr_LVd0b6HOMUidQ&amp;&amp;cst=AiuY0DBWFJ5eVd_Onia6xugvTGj0dvIyLHVY5xlf9FDmtbFoF4AAirraED647JVuTxfEQVF5eeGs1Njo-A7bWkM8jhN_c17vxyM8tdQay_JDyKNVoVXy31lKGKzGbyceyIBak-qEOEYt-bNleIJ0npBG67vk-JUZGAkQtV_XgLZJcOBZSW1FO3T41XmMWYTHZs18UAx2l6jBrD-kXtTpryIxPqV6yxsmIPH4mQqvqI7wDDfQ0oRHD8Z5k1P5gT3TyhoesOZDuG8ZfFHRRehg0gpMiaOCKo8rzANYYE-21JK--ZGW_AP4mU3Nay0kScHP15WrYLvcnt6CV_JV5vW4JOsl2B_SWc0RHQBDzxEXhVjOVrXQ3kpYTB3j0tYDr0CrDh--n35UU5APO3R_InraI8Csp_m6-aYF_rKrqbWIdtYB-_i6p_2zZBInW7_lhVmbi-uRphOeRR3dyoS6IaHRAOZlIKKU7JaDxZPvzIYWiSX-94v7fTca-LBvgy0p8YSPnFLCyus5bWE0tVP2lvwEybHw8MWU1PA4lJnomrPWB4FRhLa3jPbNIZSd7p_HhZXcrustVjzv5w2OsB3pwc_e-HOGxDWWiegwSAD_KSmOqUW6F_gT8jzCGgTyvZv8ZDjq6-82I_oSPq561AQ4Z9w5RsF4IsgvYDb8kxGV7IXfFOXWwq45PdfNNe-bvGvan8xzYcrWV11psZ4LtvjNXiJYUVKn7P5L8q7NmNjyK7HgzhgshqzrzgUyi4GxUvEporbcZE9NT8176lo1jtupgaOJZjCi2CCTh6hIsfsDiYOf1Art2dOM-lGq0xi1_ARzCXyVcT2syEUll-36vR10DGT-kVulsKJ_DhwNjNc04UQ5A___Uzo8APW9uIkZwnqwZCUcy3qTPzoPHOevOvItyaKn2eYiYqyZNwl9LOcWIQcDfF2S7JAMz6RPFb84FXrG32FyXtWodzJNZMzzrH1aCgTUY9Z3CSSnxMb5WBzRzb4CFho_05zIkHcJ4Lns3tE3t5k4&amp;data=UlNrNmk5WktYejY4cHFySjRXSWhXQlI5Q2Y1MWRSWU42S05NYVFvSmllWklzOWwyQUxNNlJxSW9HNGF4aE1va2o0MUdqaUJMTFVfYU1keTB2SzFSNEY4dWJMcV9yR3djR1BQeDAzRmZzVE80MzVxNko4QmxueGJXYnNwZEJEUFQ,&amp;sign=6ab18ee5dc2fc95ea4068ebe91185af0&amp;keyno=0&amp;b64e=2&amp;ref=orjY4mGPRjlSKyJlbRuxUg7kv3-HD3rXBde6r9T1920,&amp;l10n=ru&amp;cts=1525264438676&amp;mc=6.268250236580814" \t "_blank" </w:instrText>
            </w:r>
            <w:r w:rsidRPr="001403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 040507705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ООО «Центр»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10 от 16.11.п.г.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2537091800 / 253701001</w:t>
            </w:r>
          </w:p>
        </w:tc>
        <w:tc>
          <w:tcPr>
            <w:tcW w:w="1301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-к, ул. 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Невельского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2250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40702810500000052269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Альфа-Банк,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044525593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Городская телефонная станция (ГТС)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14 от 20.11.п.г.</w:t>
            </w: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2539029966/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254001001</w:t>
            </w:r>
          </w:p>
        </w:tc>
        <w:tc>
          <w:tcPr>
            <w:tcW w:w="1301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-к, Семеновская, 56</w:t>
            </w:r>
          </w:p>
        </w:tc>
        <w:tc>
          <w:tcPr>
            <w:tcW w:w="2250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25600321002580041891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АКБ «Приморье», </w:t>
            </w:r>
            <w:r w:rsidRPr="001403A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040507795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Авиакомпания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15 от 21.11.п.г.</w:t>
            </w: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2532983002/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253601006</w:t>
            </w:r>
          </w:p>
        </w:tc>
        <w:tc>
          <w:tcPr>
            <w:tcW w:w="1301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-к, Бестужева, 143</w:t>
            </w:r>
          </w:p>
        </w:tc>
        <w:tc>
          <w:tcPr>
            <w:tcW w:w="2250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42554638974123314788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Дальневосточный банк, 040507705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Гостиница «Сахалин»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19 от 23.11.п.г.</w:t>
            </w: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6501290630 / 650101001</w:t>
            </w:r>
          </w:p>
        </w:tc>
        <w:tc>
          <w:tcPr>
            <w:tcW w:w="1301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Южно-Сахалинск, ул.Хабаровская,29б</w:t>
            </w:r>
          </w:p>
        </w:tc>
        <w:tc>
          <w:tcPr>
            <w:tcW w:w="2250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05484454533141578972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Банк ВТБ </w:t>
            </w:r>
            <w:r w:rsidRPr="001403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046401554</w:t>
            </w:r>
          </w:p>
        </w:tc>
      </w:tr>
      <w:tr w:rsidR="008126E0" w:rsidRPr="001403A5" w:rsidTr="00080961">
        <w:tc>
          <w:tcPr>
            <w:tcW w:w="7884" w:type="dxa"/>
            <w:gridSpan w:val="6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Прочие: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Дальпико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9 от 18.11.п.г.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2536126753 / 253601001</w:t>
            </w:r>
          </w:p>
        </w:tc>
        <w:tc>
          <w:tcPr>
            <w:tcW w:w="120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-к, 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Светланская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, 147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40702855566000128811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Дальневосточный банк, 040507705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Дальневосточный банк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Кредитный договор 10 от 15.11.п.г.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2540016961 / 254001001</w:t>
            </w:r>
          </w:p>
        </w:tc>
        <w:tc>
          <w:tcPr>
            <w:tcW w:w="120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-к, 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Верхнепортовая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, 27 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45478651421320547861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Дальневосточный банк, 040507705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ИФНС по 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Первореченскому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11 от 18.11 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п.г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2538018150 / 253801001</w:t>
            </w:r>
          </w:p>
        </w:tc>
        <w:tc>
          <w:tcPr>
            <w:tcW w:w="120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-к, 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ул.Овчинникова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, 34 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26548574854121045131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АКБ «Приморье», 040507795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ОАО «Заря»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12 от 19.11.п.г.</w:t>
            </w: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2539004753 / 253901001</w:t>
            </w:r>
          </w:p>
        </w:tc>
        <w:tc>
          <w:tcPr>
            <w:tcW w:w="120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-к, пр-т Столетия, 145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03265747892154623154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Дальневосточный банк, 040507705</w:t>
            </w:r>
          </w:p>
        </w:tc>
      </w:tr>
    </w:tbl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Таблица 4</w:t>
      </w: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Справочные данные о работниках предприятия</w:t>
      </w: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850"/>
        <w:gridCol w:w="426"/>
        <w:gridCol w:w="567"/>
        <w:gridCol w:w="567"/>
        <w:gridCol w:w="992"/>
      </w:tblGrid>
      <w:tr w:rsidR="008126E0" w:rsidRPr="001403A5" w:rsidTr="00080961">
        <w:trPr>
          <w:cantSplit/>
          <w:trHeight w:val="805"/>
        </w:trPr>
        <w:tc>
          <w:tcPr>
            <w:tcW w:w="1809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Ф.И.О/ (дата рождения)</w:t>
            </w:r>
          </w:p>
        </w:tc>
        <w:tc>
          <w:tcPr>
            <w:tcW w:w="1418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Должность/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(дата приема на работу в ООО «Стиль»)</w:t>
            </w:r>
          </w:p>
        </w:tc>
        <w:tc>
          <w:tcPr>
            <w:tcW w:w="850" w:type="dxa"/>
            <w:vMerge w:val="restart"/>
            <w:textDirection w:val="btLr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Месячный оклад или часовая тарифная ставка</w:t>
            </w:r>
          </w:p>
        </w:tc>
        <w:tc>
          <w:tcPr>
            <w:tcW w:w="993" w:type="dxa"/>
            <w:gridSpan w:val="2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Отработано</w:t>
            </w:r>
          </w:p>
        </w:tc>
        <w:tc>
          <w:tcPr>
            <w:tcW w:w="567" w:type="dxa"/>
            <w:vMerge w:val="restart"/>
            <w:textDirection w:val="btLr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Количество иждивенцев</w:t>
            </w:r>
          </w:p>
        </w:tc>
        <w:tc>
          <w:tcPr>
            <w:tcW w:w="992" w:type="dxa"/>
            <w:vMerge w:val="restart"/>
            <w:textDirection w:val="btLr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Дополнительные сведения</w:t>
            </w:r>
          </w:p>
        </w:tc>
      </w:tr>
      <w:tr w:rsidR="008126E0" w:rsidRPr="001403A5" w:rsidTr="00080961">
        <w:trPr>
          <w:cantSplit/>
          <w:trHeight w:val="1134"/>
        </w:trPr>
        <w:tc>
          <w:tcPr>
            <w:tcW w:w="1809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дней</w:t>
            </w:r>
          </w:p>
        </w:tc>
        <w:tc>
          <w:tcPr>
            <w:tcW w:w="567" w:type="dxa"/>
            <w:textDirection w:val="btLr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7</w:t>
            </w:r>
          </w:p>
        </w:tc>
      </w:tr>
      <w:tr w:rsidR="008126E0" w:rsidRPr="001403A5" w:rsidTr="00080961">
        <w:trPr>
          <w:cantSplit/>
        </w:trPr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0001 Жукова Маргарита Григорьевна (19.02.1972)</w:t>
            </w:r>
          </w:p>
        </w:tc>
        <w:tc>
          <w:tcPr>
            <w:tcW w:w="1418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Директор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(17.08.2010)</w:t>
            </w:r>
          </w:p>
        </w:tc>
        <w:tc>
          <w:tcPr>
            <w:tcW w:w="850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25 600</w:t>
            </w:r>
          </w:p>
        </w:tc>
        <w:tc>
          <w:tcPr>
            <w:tcW w:w="426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176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Стаж 20 лет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0002 Левченко Анна Сергеевна (12.12.1975)</w:t>
            </w:r>
          </w:p>
        </w:tc>
        <w:tc>
          <w:tcPr>
            <w:tcW w:w="1418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Гл. бухгалтер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(17.08.2009)</w:t>
            </w:r>
          </w:p>
        </w:tc>
        <w:tc>
          <w:tcPr>
            <w:tcW w:w="850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24 900</w:t>
            </w:r>
          </w:p>
        </w:tc>
        <w:tc>
          <w:tcPr>
            <w:tcW w:w="426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176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Стаж 17 лет</w:t>
            </w:r>
          </w:p>
        </w:tc>
      </w:tr>
      <w:tr w:rsidR="008126E0" w:rsidRPr="001403A5" w:rsidTr="00080961">
        <w:trPr>
          <w:cantSplit/>
        </w:trPr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0003 </w:t>
            </w:r>
            <w:proofErr w:type="spellStart"/>
            <w:r w:rsidRPr="001403A5">
              <w:rPr>
                <w:sz w:val="24"/>
                <w:szCs w:val="24"/>
              </w:rPr>
              <w:t>Бойцова</w:t>
            </w:r>
            <w:proofErr w:type="spellEnd"/>
            <w:r w:rsidRPr="001403A5">
              <w:rPr>
                <w:sz w:val="24"/>
                <w:szCs w:val="24"/>
              </w:rPr>
              <w:t xml:space="preserve"> Валентина Валерьевна (20.12.1978)</w:t>
            </w:r>
          </w:p>
        </w:tc>
        <w:tc>
          <w:tcPr>
            <w:tcW w:w="1418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Кладовщик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(17.08.2005)</w:t>
            </w:r>
          </w:p>
        </w:tc>
        <w:tc>
          <w:tcPr>
            <w:tcW w:w="850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21 600</w:t>
            </w:r>
          </w:p>
        </w:tc>
        <w:tc>
          <w:tcPr>
            <w:tcW w:w="426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176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Стаж 18 лет</w:t>
            </w:r>
          </w:p>
        </w:tc>
      </w:tr>
      <w:tr w:rsidR="008126E0" w:rsidRPr="001403A5" w:rsidTr="00080961">
        <w:trPr>
          <w:cantSplit/>
        </w:trPr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0004 </w:t>
            </w:r>
            <w:proofErr w:type="spellStart"/>
            <w:r w:rsidRPr="001403A5">
              <w:rPr>
                <w:sz w:val="24"/>
                <w:szCs w:val="24"/>
              </w:rPr>
              <w:t>Крутов</w:t>
            </w:r>
            <w:proofErr w:type="spellEnd"/>
            <w:r w:rsidRPr="001403A5">
              <w:rPr>
                <w:sz w:val="24"/>
                <w:szCs w:val="24"/>
              </w:rPr>
              <w:t xml:space="preserve"> Сергей Дмитриевич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(15.05.1980)</w:t>
            </w:r>
          </w:p>
        </w:tc>
        <w:tc>
          <w:tcPr>
            <w:tcW w:w="1418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Менеджер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(09.12.2004)</w:t>
            </w:r>
          </w:p>
        </w:tc>
        <w:tc>
          <w:tcPr>
            <w:tcW w:w="850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24 500</w:t>
            </w:r>
          </w:p>
        </w:tc>
        <w:tc>
          <w:tcPr>
            <w:tcW w:w="426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176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Стаж 14 лет</w:t>
            </w:r>
          </w:p>
        </w:tc>
      </w:tr>
      <w:tr w:rsidR="008126E0" w:rsidRPr="001403A5" w:rsidTr="00080961">
        <w:trPr>
          <w:cantSplit/>
        </w:trPr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0005 </w:t>
            </w:r>
            <w:proofErr w:type="spellStart"/>
            <w:r w:rsidRPr="001403A5">
              <w:rPr>
                <w:sz w:val="24"/>
                <w:szCs w:val="24"/>
              </w:rPr>
              <w:t>Быстрякова</w:t>
            </w:r>
            <w:proofErr w:type="spellEnd"/>
            <w:r w:rsidRPr="001403A5">
              <w:rPr>
                <w:sz w:val="24"/>
                <w:szCs w:val="24"/>
              </w:rPr>
              <w:t xml:space="preserve"> Алла Дмитриевна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(14.02.1989)</w:t>
            </w:r>
          </w:p>
        </w:tc>
        <w:tc>
          <w:tcPr>
            <w:tcW w:w="1418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Швея пальто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(15.10.2009)</w:t>
            </w:r>
          </w:p>
        </w:tc>
        <w:tc>
          <w:tcPr>
            <w:tcW w:w="850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128-50</w:t>
            </w:r>
          </w:p>
        </w:tc>
        <w:tc>
          <w:tcPr>
            <w:tcW w:w="426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176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</w:t>
            </w:r>
          </w:p>
          <w:p w:rsidR="008126E0" w:rsidRPr="001403A5" w:rsidRDefault="008126E0" w:rsidP="00080961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9 лет</w:t>
            </w:r>
          </w:p>
        </w:tc>
      </w:tr>
      <w:tr w:rsidR="008126E0" w:rsidRPr="001403A5" w:rsidTr="00080961">
        <w:trPr>
          <w:cantSplit/>
        </w:trPr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0006 Самарина Валентина Григорьевна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(18.04.1992)</w:t>
            </w:r>
          </w:p>
        </w:tc>
        <w:tc>
          <w:tcPr>
            <w:tcW w:w="1418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Швея пальто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(09.06.2012)</w:t>
            </w:r>
          </w:p>
        </w:tc>
        <w:tc>
          <w:tcPr>
            <w:tcW w:w="850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128-50</w:t>
            </w:r>
          </w:p>
        </w:tc>
        <w:tc>
          <w:tcPr>
            <w:tcW w:w="426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176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6 лет</w:t>
            </w:r>
          </w:p>
        </w:tc>
      </w:tr>
      <w:tr w:rsidR="008126E0" w:rsidRPr="001403A5" w:rsidTr="00080961">
        <w:trPr>
          <w:cantSplit/>
        </w:trPr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0007 Дольская Дарья Константиновна (19.10.1997)</w:t>
            </w:r>
          </w:p>
        </w:tc>
        <w:tc>
          <w:tcPr>
            <w:tcW w:w="1418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Швея костюма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(15.06.2017)</w:t>
            </w:r>
          </w:p>
        </w:tc>
        <w:tc>
          <w:tcPr>
            <w:tcW w:w="850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126-40</w:t>
            </w:r>
          </w:p>
        </w:tc>
        <w:tc>
          <w:tcPr>
            <w:tcW w:w="426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176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Стаж 6 мес. Возраст 21 год</w:t>
            </w:r>
          </w:p>
        </w:tc>
      </w:tr>
      <w:tr w:rsidR="008126E0" w:rsidRPr="001403A5" w:rsidTr="00080961">
        <w:trPr>
          <w:cantSplit/>
        </w:trPr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0008 </w:t>
            </w:r>
            <w:proofErr w:type="spellStart"/>
            <w:r w:rsidRPr="001403A5">
              <w:rPr>
                <w:sz w:val="24"/>
                <w:szCs w:val="24"/>
              </w:rPr>
              <w:t>Кутепова</w:t>
            </w:r>
            <w:proofErr w:type="spellEnd"/>
            <w:r w:rsidRPr="001403A5">
              <w:rPr>
                <w:sz w:val="24"/>
                <w:szCs w:val="24"/>
              </w:rPr>
              <w:t xml:space="preserve"> Ксения Борисовна (20.10.1998)</w:t>
            </w:r>
          </w:p>
        </w:tc>
        <w:tc>
          <w:tcPr>
            <w:tcW w:w="1418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Швея костюма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(27.11.2016)</w:t>
            </w:r>
          </w:p>
        </w:tc>
        <w:tc>
          <w:tcPr>
            <w:tcW w:w="850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126-40</w:t>
            </w:r>
          </w:p>
        </w:tc>
        <w:tc>
          <w:tcPr>
            <w:tcW w:w="426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176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Стаж 1 год. Возраст 20 лет</w:t>
            </w:r>
          </w:p>
        </w:tc>
      </w:tr>
    </w:tbl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Таблица 5</w:t>
      </w: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Штатное расписание ООО "Стиль"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1"/>
        <w:gridCol w:w="2635"/>
        <w:gridCol w:w="1667"/>
      </w:tblGrid>
      <w:tr w:rsidR="008126E0" w:rsidRPr="001403A5" w:rsidTr="00080961">
        <w:tc>
          <w:tcPr>
            <w:tcW w:w="2151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2635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Форма (система) оплаты труда</w:t>
            </w:r>
          </w:p>
        </w:tc>
        <w:tc>
          <w:tcPr>
            <w:tcW w:w="1667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Оклад (часовая тарифная ставка)</w:t>
            </w:r>
          </w:p>
        </w:tc>
      </w:tr>
      <w:tr w:rsidR="008126E0" w:rsidRPr="001403A5" w:rsidTr="00080961">
        <w:tc>
          <w:tcPr>
            <w:tcW w:w="2151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3</w:t>
            </w:r>
          </w:p>
        </w:tc>
      </w:tr>
      <w:tr w:rsidR="008126E0" w:rsidRPr="001403A5" w:rsidTr="00080961">
        <w:tc>
          <w:tcPr>
            <w:tcW w:w="2151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Директор</w:t>
            </w:r>
          </w:p>
        </w:tc>
        <w:tc>
          <w:tcPr>
            <w:tcW w:w="263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Повременная (по должностному окладу)</w:t>
            </w:r>
          </w:p>
        </w:tc>
        <w:tc>
          <w:tcPr>
            <w:tcW w:w="166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25 600</w:t>
            </w:r>
          </w:p>
        </w:tc>
      </w:tr>
      <w:tr w:rsidR="008126E0" w:rsidRPr="001403A5" w:rsidTr="00080961">
        <w:tc>
          <w:tcPr>
            <w:tcW w:w="2151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63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Повременная (по должностному окладу)</w:t>
            </w:r>
          </w:p>
        </w:tc>
        <w:tc>
          <w:tcPr>
            <w:tcW w:w="166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24 900</w:t>
            </w:r>
          </w:p>
        </w:tc>
      </w:tr>
      <w:tr w:rsidR="008126E0" w:rsidRPr="001403A5" w:rsidTr="00080961">
        <w:tc>
          <w:tcPr>
            <w:tcW w:w="2151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Кладовщик</w:t>
            </w:r>
          </w:p>
        </w:tc>
        <w:tc>
          <w:tcPr>
            <w:tcW w:w="263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Повременная (по должностному окладу)</w:t>
            </w:r>
          </w:p>
        </w:tc>
        <w:tc>
          <w:tcPr>
            <w:tcW w:w="166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21 600</w:t>
            </w:r>
          </w:p>
        </w:tc>
      </w:tr>
      <w:tr w:rsidR="008126E0" w:rsidRPr="001403A5" w:rsidTr="00080961">
        <w:tc>
          <w:tcPr>
            <w:tcW w:w="2151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Менеджер</w:t>
            </w:r>
          </w:p>
        </w:tc>
        <w:tc>
          <w:tcPr>
            <w:tcW w:w="263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Повременная (по должностному окладу)</w:t>
            </w:r>
          </w:p>
        </w:tc>
        <w:tc>
          <w:tcPr>
            <w:tcW w:w="166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24 500</w:t>
            </w:r>
          </w:p>
        </w:tc>
      </w:tr>
      <w:tr w:rsidR="008126E0" w:rsidRPr="001403A5" w:rsidTr="00080961">
        <w:tc>
          <w:tcPr>
            <w:tcW w:w="2151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Швея пальто</w:t>
            </w:r>
          </w:p>
        </w:tc>
        <w:tc>
          <w:tcPr>
            <w:tcW w:w="263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Простая повременная </w:t>
            </w:r>
          </w:p>
        </w:tc>
        <w:tc>
          <w:tcPr>
            <w:tcW w:w="166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128-50</w:t>
            </w:r>
          </w:p>
        </w:tc>
      </w:tr>
      <w:tr w:rsidR="008126E0" w:rsidRPr="001403A5" w:rsidTr="00080961">
        <w:tc>
          <w:tcPr>
            <w:tcW w:w="2151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Швея пальто</w:t>
            </w:r>
          </w:p>
        </w:tc>
        <w:tc>
          <w:tcPr>
            <w:tcW w:w="263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Простая повременная </w:t>
            </w:r>
          </w:p>
        </w:tc>
        <w:tc>
          <w:tcPr>
            <w:tcW w:w="166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128-50</w:t>
            </w:r>
          </w:p>
        </w:tc>
      </w:tr>
      <w:tr w:rsidR="008126E0" w:rsidRPr="001403A5" w:rsidTr="00080961">
        <w:tc>
          <w:tcPr>
            <w:tcW w:w="2151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Швея костюмов</w:t>
            </w:r>
          </w:p>
        </w:tc>
        <w:tc>
          <w:tcPr>
            <w:tcW w:w="263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Простая повременная </w:t>
            </w:r>
          </w:p>
        </w:tc>
        <w:tc>
          <w:tcPr>
            <w:tcW w:w="166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126-40</w:t>
            </w:r>
          </w:p>
        </w:tc>
      </w:tr>
      <w:tr w:rsidR="008126E0" w:rsidRPr="001403A5" w:rsidTr="00080961">
        <w:tc>
          <w:tcPr>
            <w:tcW w:w="2151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Швея костюмов</w:t>
            </w:r>
          </w:p>
        </w:tc>
        <w:tc>
          <w:tcPr>
            <w:tcW w:w="263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Простая повременная </w:t>
            </w:r>
          </w:p>
        </w:tc>
        <w:tc>
          <w:tcPr>
            <w:tcW w:w="166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126-40</w:t>
            </w:r>
          </w:p>
        </w:tc>
      </w:tr>
    </w:tbl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Начисления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5"/>
        <w:gridCol w:w="3167"/>
      </w:tblGrid>
      <w:tr w:rsidR="008126E0" w:rsidRPr="001403A5" w:rsidTr="00080961">
        <w:tc>
          <w:tcPr>
            <w:tcW w:w="302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6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126E0" w:rsidRPr="001403A5" w:rsidTr="00080961">
        <w:tc>
          <w:tcPr>
            <w:tcW w:w="302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16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Оклад_26</w:t>
            </w:r>
          </w:p>
        </w:tc>
      </w:tr>
      <w:tr w:rsidR="008126E0" w:rsidRPr="001403A5" w:rsidTr="00080961">
        <w:tc>
          <w:tcPr>
            <w:tcW w:w="302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6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ДВК+ДВН_26</w:t>
            </w:r>
          </w:p>
        </w:tc>
      </w:tr>
      <w:tr w:rsidR="008126E0" w:rsidRPr="001403A5" w:rsidTr="00080961">
        <w:tc>
          <w:tcPr>
            <w:tcW w:w="302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316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Оклад_20/пальто</w:t>
            </w:r>
          </w:p>
        </w:tc>
      </w:tr>
      <w:tr w:rsidR="008126E0" w:rsidRPr="001403A5" w:rsidTr="00080961">
        <w:tc>
          <w:tcPr>
            <w:tcW w:w="302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316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ДВК+ДВН_20/пальто</w:t>
            </w:r>
          </w:p>
        </w:tc>
      </w:tr>
      <w:tr w:rsidR="008126E0" w:rsidRPr="001403A5" w:rsidTr="00080961">
        <w:tc>
          <w:tcPr>
            <w:tcW w:w="302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316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Оклад_20/костюм</w:t>
            </w:r>
          </w:p>
        </w:tc>
      </w:tr>
      <w:tr w:rsidR="008126E0" w:rsidRPr="001403A5" w:rsidTr="00080961">
        <w:tc>
          <w:tcPr>
            <w:tcW w:w="302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316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ДВК+ДВН_20/костюм</w:t>
            </w:r>
          </w:p>
        </w:tc>
      </w:tr>
    </w:tbl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Способы отражения зарплаты в регламентированном учете</w:t>
      </w:r>
    </w:p>
    <w:tbl>
      <w:tblPr>
        <w:tblW w:w="833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821"/>
        <w:gridCol w:w="1316"/>
        <w:gridCol w:w="900"/>
        <w:gridCol w:w="754"/>
        <w:gridCol w:w="1226"/>
        <w:gridCol w:w="1294"/>
        <w:gridCol w:w="777"/>
      </w:tblGrid>
      <w:tr w:rsidR="008126E0" w:rsidRPr="001403A5" w:rsidTr="00080961">
        <w:tc>
          <w:tcPr>
            <w:tcW w:w="124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Счет Д</w:t>
            </w:r>
          </w:p>
        </w:tc>
        <w:tc>
          <w:tcPr>
            <w:tcW w:w="131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Субконто</w:t>
            </w:r>
          </w:p>
        </w:tc>
        <w:tc>
          <w:tcPr>
            <w:tcW w:w="900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Счет К</w:t>
            </w:r>
          </w:p>
        </w:tc>
        <w:tc>
          <w:tcPr>
            <w:tcW w:w="754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Субконто</w:t>
            </w:r>
          </w:p>
        </w:tc>
        <w:tc>
          <w:tcPr>
            <w:tcW w:w="122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Счет Д НУ</w:t>
            </w:r>
          </w:p>
        </w:tc>
        <w:tc>
          <w:tcPr>
            <w:tcW w:w="1294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Субконто Д НУ</w:t>
            </w:r>
          </w:p>
        </w:tc>
        <w:tc>
          <w:tcPr>
            <w:tcW w:w="77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Счет К НУ</w:t>
            </w:r>
          </w:p>
        </w:tc>
      </w:tr>
      <w:tr w:rsidR="008126E0" w:rsidRPr="001403A5" w:rsidTr="00080961">
        <w:tc>
          <w:tcPr>
            <w:tcW w:w="124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Отражение начислений по умолчанию</w:t>
            </w:r>
          </w:p>
        </w:tc>
        <w:tc>
          <w:tcPr>
            <w:tcW w:w="82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31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Пальто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900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4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20.01.1</w:t>
            </w:r>
          </w:p>
        </w:tc>
        <w:tc>
          <w:tcPr>
            <w:tcW w:w="1294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Пальто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77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126E0" w:rsidRPr="001403A5" w:rsidTr="00080961">
        <w:tc>
          <w:tcPr>
            <w:tcW w:w="124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Отражение начислений по умолчанию</w:t>
            </w:r>
          </w:p>
        </w:tc>
        <w:tc>
          <w:tcPr>
            <w:tcW w:w="82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31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костюм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900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4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20.01.1</w:t>
            </w:r>
          </w:p>
        </w:tc>
        <w:tc>
          <w:tcPr>
            <w:tcW w:w="1294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костюм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77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126E0" w:rsidRPr="001403A5" w:rsidTr="00080961">
        <w:tc>
          <w:tcPr>
            <w:tcW w:w="124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Отражение начислений по умолчанию</w:t>
            </w:r>
          </w:p>
        </w:tc>
        <w:tc>
          <w:tcPr>
            <w:tcW w:w="82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1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900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4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294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77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 xml:space="preserve">Справка об остатках незавершенного производства по данным инвентаризации на 1 февраля </w:t>
      </w:r>
      <w:proofErr w:type="spellStart"/>
      <w:r w:rsidRPr="001403A5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Pr="001403A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1524"/>
      </w:tblGrid>
      <w:tr w:rsidR="008126E0" w:rsidRPr="001403A5" w:rsidTr="00080961">
        <w:tc>
          <w:tcPr>
            <w:tcW w:w="4928" w:type="dxa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1524" w:type="dxa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</w:tr>
      <w:tr w:rsidR="008126E0" w:rsidRPr="001403A5" w:rsidTr="00080961">
        <w:tc>
          <w:tcPr>
            <w:tcW w:w="4928" w:type="dxa"/>
          </w:tcPr>
          <w:p w:rsidR="008126E0" w:rsidRPr="001403A5" w:rsidRDefault="008126E0" w:rsidP="00080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8126E0" w:rsidRPr="001403A5" w:rsidRDefault="008126E0" w:rsidP="00080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26E0" w:rsidRPr="001403A5" w:rsidTr="00080961">
        <w:tc>
          <w:tcPr>
            <w:tcW w:w="4928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Пальто</w:t>
            </w:r>
          </w:p>
        </w:tc>
        <w:tc>
          <w:tcPr>
            <w:tcW w:w="1524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35467</w:t>
            </w:r>
          </w:p>
        </w:tc>
      </w:tr>
      <w:tr w:rsidR="008126E0" w:rsidRPr="001403A5" w:rsidTr="00080961">
        <w:tc>
          <w:tcPr>
            <w:tcW w:w="4928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Костюм</w:t>
            </w:r>
          </w:p>
        </w:tc>
        <w:tc>
          <w:tcPr>
            <w:tcW w:w="1524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20871</w:t>
            </w:r>
          </w:p>
        </w:tc>
      </w:tr>
      <w:tr w:rsidR="008126E0" w:rsidRPr="001403A5" w:rsidTr="00080961">
        <w:tc>
          <w:tcPr>
            <w:tcW w:w="4928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</w:t>
            </w:r>
          </w:p>
        </w:tc>
        <w:tc>
          <w:tcPr>
            <w:tcW w:w="1524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fldChar w:fldCharType="begin"/>
            </w:r>
            <w:r w:rsidRPr="001403A5">
              <w:rPr>
                <w:sz w:val="24"/>
                <w:szCs w:val="24"/>
              </w:rPr>
              <w:instrText xml:space="preserve"> =SUM(ABOVE) </w:instrText>
            </w:r>
            <w:r w:rsidRPr="001403A5">
              <w:rPr>
                <w:sz w:val="24"/>
                <w:szCs w:val="24"/>
              </w:rPr>
              <w:fldChar w:fldCharType="separate"/>
            </w:r>
            <w:r w:rsidRPr="001403A5">
              <w:rPr>
                <w:noProof/>
                <w:sz w:val="24"/>
                <w:szCs w:val="24"/>
              </w:rPr>
              <w:t>56338</w:t>
            </w:r>
            <w:r w:rsidRPr="001403A5">
              <w:rPr>
                <w:sz w:val="24"/>
                <w:szCs w:val="24"/>
              </w:rPr>
              <w:fldChar w:fldCharType="end"/>
            </w:r>
          </w:p>
        </w:tc>
      </w:tr>
    </w:tbl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Справка об учетных ценах на продукцию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1524"/>
      </w:tblGrid>
      <w:tr w:rsidR="008126E0" w:rsidRPr="001403A5" w:rsidTr="00080961">
        <w:tc>
          <w:tcPr>
            <w:tcW w:w="4928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1524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Цена (руб.)</w:t>
            </w:r>
          </w:p>
        </w:tc>
      </w:tr>
      <w:tr w:rsidR="008126E0" w:rsidRPr="001403A5" w:rsidTr="00080961">
        <w:tc>
          <w:tcPr>
            <w:tcW w:w="4928" w:type="dxa"/>
          </w:tcPr>
          <w:p w:rsidR="008126E0" w:rsidRPr="001403A5" w:rsidRDefault="008126E0" w:rsidP="00080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8126E0" w:rsidRPr="001403A5" w:rsidRDefault="008126E0" w:rsidP="00080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26E0" w:rsidRPr="001403A5" w:rsidTr="00080961">
        <w:tc>
          <w:tcPr>
            <w:tcW w:w="4928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Пальто</w:t>
            </w:r>
          </w:p>
        </w:tc>
        <w:tc>
          <w:tcPr>
            <w:tcW w:w="1524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2100</w:t>
            </w:r>
          </w:p>
        </w:tc>
      </w:tr>
      <w:tr w:rsidR="008126E0" w:rsidRPr="001403A5" w:rsidTr="00080961">
        <w:tc>
          <w:tcPr>
            <w:tcW w:w="4928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Костюм</w:t>
            </w:r>
          </w:p>
        </w:tc>
        <w:tc>
          <w:tcPr>
            <w:tcW w:w="1524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1200</w:t>
            </w:r>
          </w:p>
        </w:tc>
      </w:tr>
    </w:tbl>
    <w:p w:rsidR="008126E0" w:rsidRPr="001403A5" w:rsidRDefault="008126E0" w:rsidP="008126E0">
      <w:pPr>
        <w:pStyle w:val="af3"/>
        <w:jc w:val="left"/>
        <w:rPr>
          <w:sz w:val="24"/>
          <w:szCs w:val="24"/>
        </w:rPr>
      </w:pPr>
      <w:r w:rsidRPr="001403A5">
        <w:rPr>
          <w:sz w:val="24"/>
          <w:szCs w:val="24"/>
        </w:rPr>
        <w:t>Таблица 1</w:t>
      </w:r>
      <w:r>
        <w:rPr>
          <w:sz w:val="24"/>
          <w:szCs w:val="24"/>
        </w:rPr>
        <w:t>0</w:t>
      </w:r>
      <w:r w:rsidRPr="001403A5">
        <w:rPr>
          <w:sz w:val="24"/>
          <w:szCs w:val="24"/>
        </w:rPr>
        <w:t>.</w:t>
      </w:r>
    </w:p>
    <w:p w:rsidR="008126E0" w:rsidRPr="001403A5" w:rsidRDefault="008126E0" w:rsidP="008126E0">
      <w:pPr>
        <w:pStyle w:val="23"/>
        <w:rPr>
          <w:sz w:val="24"/>
          <w:szCs w:val="24"/>
        </w:rPr>
      </w:pPr>
      <w:r w:rsidRPr="001403A5">
        <w:rPr>
          <w:sz w:val="24"/>
          <w:szCs w:val="24"/>
        </w:rPr>
        <w:t>Справка об отпускных ценах на продукцию.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3"/>
        <w:gridCol w:w="1613"/>
        <w:gridCol w:w="1613"/>
        <w:gridCol w:w="1613"/>
      </w:tblGrid>
      <w:tr w:rsidR="008126E0" w:rsidRPr="001403A5" w:rsidTr="00080961">
        <w:tc>
          <w:tcPr>
            <w:tcW w:w="1613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  <w:lang w:val="en-US"/>
              </w:rPr>
            </w:pPr>
            <w:proofErr w:type="spellStart"/>
            <w:r w:rsidRPr="001403A5">
              <w:rPr>
                <w:sz w:val="24"/>
                <w:szCs w:val="24"/>
                <w:lang w:val="en-US"/>
              </w:rPr>
              <w:t>Продукция</w:t>
            </w:r>
            <w:proofErr w:type="spellEnd"/>
          </w:p>
        </w:tc>
        <w:tc>
          <w:tcPr>
            <w:tcW w:w="1613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  <w:lang w:val="en-US"/>
              </w:rPr>
            </w:pPr>
            <w:proofErr w:type="spellStart"/>
            <w:r w:rsidRPr="001403A5">
              <w:rPr>
                <w:sz w:val="24"/>
                <w:szCs w:val="24"/>
                <w:lang w:val="en-US"/>
              </w:rPr>
              <w:t>Цена</w:t>
            </w:r>
            <w:proofErr w:type="spellEnd"/>
            <w:r w:rsidRPr="001403A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3A5">
              <w:rPr>
                <w:sz w:val="24"/>
                <w:szCs w:val="24"/>
                <w:lang w:val="en-US"/>
              </w:rPr>
              <w:t>без</w:t>
            </w:r>
            <w:proofErr w:type="spellEnd"/>
            <w:r w:rsidRPr="001403A5">
              <w:rPr>
                <w:sz w:val="24"/>
                <w:szCs w:val="24"/>
                <w:lang w:val="en-US"/>
              </w:rPr>
              <w:t xml:space="preserve"> НДС</w:t>
            </w:r>
          </w:p>
          <w:p w:rsidR="008126E0" w:rsidRPr="001403A5" w:rsidRDefault="008126E0" w:rsidP="00080961">
            <w:pPr>
              <w:pStyle w:val="af4"/>
              <w:rPr>
                <w:sz w:val="24"/>
                <w:szCs w:val="24"/>
                <w:lang w:val="en-US"/>
              </w:rPr>
            </w:pPr>
            <w:r w:rsidRPr="001403A5">
              <w:rPr>
                <w:sz w:val="24"/>
                <w:szCs w:val="24"/>
              </w:rPr>
              <w:t>(руб.)</w:t>
            </w:r>
          </w:p>
        </w:tc>
        <w:tc>
          <w:tcPr>
            <w:tcW w:w="1613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  <w:lang w:val="en-US"/>
              </w:rPr>
            </w:pPr>
            <w:r w:rsidRPr="001403A5">
              <w:rPr>
                <w:sz w:val="24"/>
                <w:szCs w:val="24"/>
                <w:lang w:val="en-US"/>
              </w:rPr>
              <w:t>НДС</w:t>
            </w:r>
          </w:p>
          <w:p w:rsidR="008126E0" w:rsidRPr="001403A5" w:rsidRDefault="008126E0" w:rsidP="00080961">
            <w:pPr>
              <w:pStyle w:val="af4"/>
              <w:rPr>
                <w:sz w:val="24"/>
                <w:szCs w:val="24"/>
                <w:lang w:val="en-US"/>
              </w:rPr>
            </w:pPr>
            <w:r w:rsidRPr="001403A5">
              <w:rPr>
                <w:sz w:val="24"/>
                <w:szCs w:val="24"/>
              </w:rPr>
              <w:t>(</w:t>
            </w:r>
            <w:proofErr w:type="spellStart"/>
            <w:r w:rsidRPr="001403A5">
              <w:rPr>
                <w:sz w:val="24"/>
                <w:szCs w:val="24"/>
              </w:rPr>
              <w:t>руб</w:t>
            </w:r>
            <w:proofErr w:type="spellEnd"/>
            <w:r w:rsidRPr="001403A5">
              <w:rPr>
                <w:sz w:val="24"/>
                <w:szCs w:val="24"/>
                <w:lang w:val="en-US"/>
              </w:rPr>
              <w:t>.)</w:t>
            </w:r>
          </w:p>
        </w:tc>
        <w:tc>
          <w:tcPr>
            <w:tcW w:w="1613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  <w:lang w:val="en-US"/>
              </w:rPr>
            </w:pPr>
            <w:proofErr w:type="spellStart"/>
            <w:r w:rsidRPr="001403A5">
              <w:rPr>
                <w:sz w:val="24"/>
                <w:szCs w:val="24"/>
                <w:lang w:val="en-US"/>
              </w:rPr>
              <w:t>Цена</w:t>
            </w:r>
            <w:proofErr w:type="spellEnd"/>
            <w:r w:rsidRPr="001403A5">
              <w:rPr>
                <w:sz w:val="24"/>
                <w:szCs w:val="24"/>
                <w:lang w:val="en-US"/>
              </w:rPr>
              <w:t xml:space="preserve"> с НДС</w:t>
            </w:r>
          </w:p>
          <w:p w:rsidR="008126E0" w:rsidRPr="001403A5" w:rsidRDefault="008126E0" w:rsidP="00080961">
            <w:pPr>
              <w:pStyle w:val="af4"/>
              <w:rPr>
                <w:sz w:val="24"/>
                <w:szCs w:val="24"/>
                <w:lang w:val="en-US"/>
              </w:rPr>
            </w:pPr>
            <w:r w:rsidRPr="001403A5">
              <w:rPr>
                <w:sz w:val="24"/>
                <w:szCs w:val="24"/>
                <w:lang w:val="en-US"/>
              </w:rPr>
              <w:t>(</w:t>
            </w:r>
            <w:proofErr w:type="spellStart"/>
            <w:proofErr w:type="gramStart"/>
            <w:r w:rsidRPr="001403A5">
              <w:rPr>
                <w:sz w:val="24"/>
                <w:szCs w:val="24"/>
                <w:lang w:val="en-US"/>
              </w:rPr>
              <w:t>руб</w:t>
            </w:r>
            <w:proofErr w:type="spellEnd"/>
            <w:proofErr w:type="gramEnd"/>
            <w:r w:rsidRPr="001403A5">
              <w:rPr>
                <w:sz w:val="24"/>
                <w:szCs w:val="24"/>
                <w:lang w:val="en-US"/>
              </w:rPr>
              <w:t>.)</w:t>
            </w:r>
          </w:p>
        </w:tc>
      </w:tr>
      <w:tr w:rsidR="008126E0" w:rsidRPr="001403A5" w:rsidTr="00080961">
        <w:tc>
          <w:tcPr>
            <w:tcW w:w="1613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  <w:lang w:val="en-US"/>
              </w:rPr>
            </w:pPr>
            <w:r w:rsidRPr="001403A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13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  <w:lang w:val="en-US"/>
              </w:rPr>
            </w:pPr>
            <w:r w:rsidRPr="001403A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613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  <w:lang w:val="en-US"/>
              </w:rPr>
            </w:pPr>
            <w:r w:rsidRPr="001403A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613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  <w:lang w:val="en-US"/>
              </w:rPr>
            </w:pPr>
            <w:r w:rsidRPr="001403A5">
              <w:rPr>
                <w:sz w:val="24"/>
                <w:szCs w:val="24"/>
                <w:lang w:val="en-US"/>
              </w:rPr>
              <w:t>4</w:t>
            </w:r>
          </w:p>
        </w:tc>
      </w:tr>
      <w:tr w:rsidR="008126E0" w:rsidRPr="001403A5" w:rsidTr="00080961">
        <w:tc>
          <w:tcPr>
            <w:tcW w:w="1613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  <w:lang w:val="en-US"/>
              </w:rPr>
            </w:pPr>
            <w:proofErr w:type="spellStart"/>
            <w:r w:rsidRPr="001403A5">
              <w:rPr>
                <w:sz w:val="24"/>
                <w:szCs w:val="24"/>
                <w:lang w:val="en-US"/>
              </w:rPr>
              <w:t>Пальто</w:t>
            </w:r>
            <w:proofErr w:type="spellEnd"/>
          </w:p>
        </w:tc>
        <w:tc>
          <w:tcPr>
            <w:tcW w:w="1613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  <w:lang w:val="en-US"/>
              </w:rPr>
            </w:pPr>
            <w:r w:rsidRPr="001403A5">
              <w:rPr>
                <w:sz w:val="24"/>
                <w:szCs w:val="24"/>
              </w:rPr>
              <w:t>4000</w:t>
            </w:r>
          </w:p>
        </w:tc>
        <w:tc>
          <w:tcPr>
            <w:tcW w:w="1613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  <w:lang w:val="en-US"/>
              </w:rPr>
            </w:pPr>
            <w:r w:rsidRPr="001403A5">
              <w:rPr>
                <w:sz w:val="24"/>
                <w:szCs w:val="24"/>
              </w:rPr>
              <w:t>720</w:t>
            </w:r>
          </w:p>
        </w:tc>
        <w:tc>
          <w:tcPr>
            <w:tcW w:w="1613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  <w:lang w:val="en-US"/>
              </w:rPr>
            </w:pPr>
            <w:r w:rsidRPr="001403A5">
              <w:rPr>
                <w:sz w:val="24"/>
                <w:szCs w:val="24"/>
              </w:rPr>
              <w:t>4720</w:t>
            </w:r>
          </w:p>
        </w:tc>
      </w:tr>
      <w:tr w:rsidR="008126E0" w:rsidRPr="001403A5" w:rsidTr="00080961">
        <w:tc>
          <w:tcPr>
            <w:tcW w:w="1613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  <w:lang w:val="en-US"/>
              </w:rPr>
            </w:pPr>
            <w:proofErr w:type="spellStart"/>
            <w:r w:rsidRPr="001403A5">
              <w:rPr>
                <w:sz w:val="24"/>
                <w:szCs w:val="24"/>
                <w:lang w:val="en-US"/>
              </w:rPr>
              <w:t>Костюм</w:t>
            </w:r>
            <w:proofErr w:type="spellEnd"/>
          </w:p>
        </w:tc>
        <w:tc>
          <w:tcPr>
            <w:tcW w:w="1613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  <w:lang w:val="en-US"/>
              </w:rPr>
            </w:pPr>
            <w:r w:rsidRPr="001403A5">
              <w:rPr>
                <w:sz w:val="24"/>
                <w:szCs w:val="24"/>
              </w:rPr>
              <w:t>2500</w:t>
            </w:r>
          </w:p>
        </w:tc>
        <w:tc>
          <w:tcPr>
            <w:tcW w:w="1613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  <w:lang w:val="en-US"/>
              </w:rPr>
            </w:pPr>
            <w:r w:rsidRPr="001403A5">
              <w:rPr>
                <w:sz w:val="24"/>
                <w:szCs w:val="24"/>
              </w:rPr>
              <w:t>450</w:t>
            </w:r>
          </w:p>
        </w:tc>
        <w:tc>
          <w:tcPr>
            <w:tcW w:w="1613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  <w:lang w:val="en-US"/>
              </w:rPr>
            </w:pPr>
            <w:r w:rsidRPr="001403A5">
              <w:rPr>
                <w:sz w:val="24"/>
                <w:szCs w:val="24"/>
              </w:rPr>
              <w:t>2950</w:t>
            </w:r>
          </w:p>
        </w:tc>
      </w:tr>
    </w:tbl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Задание 1.2:</w:t>
      </w:r>
      <w:r w:rsidRPr="001403A5">
        <w:rPr>
          <w:rFonts w:ascii="Times New Roman" w:hAnsi="Times New Roman" w:cs="Times New Roman"/>
          <w:sz w:val="24"/>
          <w:szCs w:val="24"/>
        </w:rPr>
        <w:t xml:space="preserve"> Внести в систему начальные остатки по счетам на 1 января </w:t>
      </w:r>
      <w:proofErr w:type="spellStart"/>
      <w:r w:rsidRPr="001403A5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Pr="001403A5">
        <w:rPr>
          <w:rFonts w:ascii="Times New Roman" w:hAnsi="Times New Roman" w:cs="Times New Roman"/>
          <w:sz w:val="24"/>
          <w:szCs w:val="24"/>
        </w:rPr>
        <w:t>. (см. табл. 1.1). Контроль правильности внесения данных производить по каждому счету, формируя отчет по соответствующему счету.</w:t>
      </w: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Таблица 1.1</w:t>
      </w:r>
    </w:p>
    <w:p w:rsidR="008126E0" w:rsidRPr="001403A5" w:rsidRDefault="008126E0" w:rsidP="008126E0">
      <w:pPr>
        <w:pStyle w:val="23"/>
        <w:rPr>
          <w:sz w:val="24"/>
          <w:szCs w:val="24"/>
        </w:rPr>
      </w:pPr>
    </w:p>
    <w:p w:rsidR="008126E0" w:rsidRPr="001403A5" w:rsidRDefault="008126E0" w:rsidP="008126E0">
      <w:pPr>
        <w:pStyle w:val="23"/>
        <w:rPr>
          <w:sz w:val="24"/>
          <w:szCs w:val="24"/>
        </w:rPr>
      </w:pPr>
      <w:r w:rsidRPr="001403A5">
        <w:rPr>
          <w:sz w:val="24"/>
          <w:szCs w:val="24"/>
        </w:rPr>
        <w:t xml:space="preserve">Справка об остатках по счетам ООО «Стиль» на 1 января </w:t>
      </w:r>
      <w:proofErr w:type="spellStart"/>
      <w:r w:rsidRPr="001403A5">
        <w:rPr>
          <w:sz w:val="24"/>
          <w:szCs w:val="24"/>
        </w:rPr>
        <w:t>т.г</w:t>
      </w:r>
      <w:proofErr w:type="spellEnd"/>
      <w:r w:rsidRPr="001403A5">
        <w:rPr>
          <w:sz w:val="24"/>
          <w:szCs w:val="24"/>
        </w:rPr>
        <w:t>.</w:t>
      </w:r>
    </w:p>
    <w:tbl>
      <w:tblPr>
        <w:tblW w:w="6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1117"/>
        <w:gridCol w:w="1117"/>
      </w:tblGrid>
      <w:tr w:rsidR="008126E0" w:rsidRPr="001403A5" w:rsidTr="00080961">
        <w:trPr>
          <w:cantSplit/>
          <w:trHeight w:val="231"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№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счета</w:t>
            </w:r>
          </w:p>
        </w:tc>
        <w:tc>
          <w:tcPr>
            <w:tcW w:w="3544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Наименование счета</w:t>
            </w:r>
          </w:p>
        </w:tc>
        <w:tc>
          <w:tcPr>
            <w:tcW w:w="2234" w:type="dxa"/>
            <w:gridSpan w:val="2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Сумма (руб.)</w:t>
            </w:r>
          </w:p>
        </w:tc>
      </w:tr>
      <w:tr w:rsidR="008126E0" w:rsidRPr="001403A5" w:rsidTr="00080961">
        <w:trPr>
          <w:cantSplit/>
          <w:trHeight w:val="231"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Дебет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Кредит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01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17185 швейная машина (введена в эксплуатацию 15.04.2011)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85200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17186 швейная машина (введена в эксплуатацию 14.11.2011)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76400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17187 швейная машина (введена в эксплуатацию 23.11.2017)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60100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17903 </w:t>
            </w:r>
            <w:proofErr w:type="spellStart"/>
            <w:r w:rsidRPr="001403A5">
              <w:rPr>
                <w:sz w:val="24"/>
                <w:szCs w:val="24"/>
              </w:rPr>
              <w:t>оверлок</w:t>
            </w:r>
            <w:proofErr w:type="spellEnd"/>
            <w:r w:rsidRPr="001403A5">
              <w:rPr>
                <w:sz w:val="24"/>
                <w:szCs w:val="24"/>
              </w:rPr>
              <w:t xml:space="preserve"> (введен в эксплуатацию 14.03.2012)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53680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17312 стол раскройный (введен в эксплуатацию 10.12.2011)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63100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17519 шкаф офисный (введен в эксплуатацию 3.12.2012)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49700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17520 шкаф офисный (введен в эксплуатацию 3.12.2012)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49700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Всего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437880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02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Амортизация основных средств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  <w:lang w:val="en-US"/>
              </w:rPr>
              <w:t xml:space="preserve">17185 </w:t>
            </w:r>
            <w:r w:rsidRPr="001403A5">
              <w:rPr>
                <w:sz w:val="24"/>
                <w:szCs w:val="24"/>
              </w:rPr>
              <w:t>швейная машина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73810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17186 швейная машина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15400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17187 швейная машина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2380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17903 </w:t>
            </w:r>
            <w:proofErr w:type="spellStart"/>
            <w:r w:rsidRPr="001403A5">
              <w:rPr>
                <w:sz w:val="24"/>
                <w:szCs w:val="24"/>
              </w:rPr>
              <w:t>оверлок</w:t>
            </w:r>
            <w:proofErr w:type="spellEnd"/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40000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17312 стол раскройный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55020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17519 шкаф офисный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16120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17520 шкаф офисный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16120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Всего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218850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Материалы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10/1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Основные материалы (по учетным ценам)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073826 шерсть (500 м. * 270 руб.)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135000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 (ТЗР -10/2)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17868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 фактическая себестоимость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152868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073827 драп (400м.*310 руб.)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124000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(ТЗР -10/2)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16411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 фактическая себестоимость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140411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073842 нитки (90 кг. * 90 руб.)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8100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 (ТЗР -10/2)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1072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 фактическая себестоимость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9172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073843 ткань подкладочная (1050 м. * 16 руб.)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16800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 (ТЗР -10/2)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2248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 фактическая себестоимость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19048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 учетная стоимость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283900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 (070000) (ТЗР -10/2)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37599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Фактическая себестоимость основных материалов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321499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10/5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Запасные части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091724 </w:t>
            </w:r>
            <w:proofErr w:type="spellStart"/>
            <w:r w:rsidRPr="001403A5">
              <w:rPr>
                <w:sz w:val="24"/>
                <w:szCs w:val="24"/>
              </w:rPr>
              <w:t>игловодитель</w:t>
            </w:r>
            <w:proofErr w:type="spellEnd"/>
            <w:r w:rsidRPr="001403A5">
              <w:rPr>
                <w:sz w:val="24"/>
                <w:szCs w:val="24"/>
              </w:rPr>
              <w:t xml:space="preserve"> (15 шт.* 32 руб.)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480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 (ТЗР -10/2)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78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 фактическая себестоимость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558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091725 лампочки (38 шт. * 8 руб.)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304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 (ТЗР -10/2)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50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 фактическая себестоимость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354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 учетная стоимость запчастей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784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ТЗР -10/2 (090000)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128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Фактическая себестоимость запасных частей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912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tcBorders>
              <w:top w:val="single" w:sz="4" w:space="0" w:color="auto"/>
            </w:tcBorders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Всего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322411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Основное производство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Пальто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28442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Костюм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18650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47092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43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Готовая продукция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Пальто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По учетным ценам (4 шт. * 2100 руб.)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8400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Костюм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По учетным ценам (6 шт. * 1200 руб.)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7200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50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Касса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4000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51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Расчетные счета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294528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62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Расчеты с покупателями и заказчиками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По счету № 167 от 26.12 </w:t>
            </w:r>
            <w:proofErr w:type="spellStart"/>
            <w:r w:rsidRPr="001403A5">
              <w:rPr>
                <w:sz w:val="24"/>
                <w:szCs w:val="24"/>
              </w:rPr>
              <w:t>п.г</w:t>
            </w:r>
            <w:proofErr w:type="spellEnd"/>
            <w:r w:rsidRPr="001403A5">
              <w:rPr>
                <w:sz w:val="24"/>
                <w:szCs w:val="24"/>
              </w:rPr>
              <w:t>. ГУМ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Пальто 2 шт.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9440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Костюм 3 шт.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8850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18290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По счету № 170 от 27.12 </w:t>
            </w:r>
            <w:proofErr w:type="spellStart"/>
            <w:r w:rsidRPr="001403A5">
              <w:rPr>
                <w:sz w:val="24"/>
                <w:szCs w:val="24"/>
              </w:rPr>
              <w:t>п.г</w:t>
            </w:r>
            <w:proofErr w:type="spellEnd"/>
            <w:r w:rsidRPr="001403A5">
              <w:rPr>
                <w:sz w:val="24"/>
                <w:szCs w:val="24"/>
              </w:rPr>
              <w:t>. Магазин № 2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Пальто 3 шт.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14160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Костюм 2 шт.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5900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20060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По счету № 173 от 27.12 </w:t>
            </w:r>
            <w:proofErr w:type="spellStart"/>
            <w:r w:rsidRPr="001403A5">
              <w:rPr>
                <w:sz w:val="24"/>
                <w:szCs w:val="24"/>
              </w:rPr>
              <w:t>п.г</w:t>
            </w:r>
            <w:proofErr w:type="spellEnd"/>
            <w:r w:rsidRPr="001403A5">
              <w:rPr>
                <w:sz w:val="24"/>
                <w:szCs w:val="24"/>
              </w:rPr>
              <w:t>. Магазин  № 6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Пальто 2 шт.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9440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Костюм 4 шт.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11800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21240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Всего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59590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60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Расчеты с поставщиками и подрядчиками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Камвольно-суконный комбинат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По счету № 703 от 23 декабря </w:t>
            </w:r>
            <w:proofErr w:type="spellStart"/>
            <w:r w:rsidRPr="001403A5">
              <w:rPr>
                <w:sz w:val="24"/>
                <w:szCs w:val="24"/>
              </w:rPr>
              <w:t>п.г</w:t>
            </w:r>
            <w:proofErr w:type="spellEnd"/>
            <w:r w:rsidRPr="001403A5">
              <w:rPr>
                <w:sz w:val="24"/>
                <w:szCs w:val="24"/>
              </w:rPr>
              <w:t>.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20947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По счету № 686 от 17 декабря </w:t>
            </w:r>
            <w:proofErr w:type="spellStart"/>
            <w:r w:rsidRPr="001403A5">
              <w:rPr>
                <w:sz w:val="24"/>
                <w:szCs w:val="24"/>
              </w:rPr>
              <w:t>п.г</w:t>
            </w:r>
            <w:proofErr w:type="spellEnd"/>
            <w:r w:rsidRPr="001403A5">
              <w:rPr>
                <w:sz w:val="24"/>
                <w:szCs w:val="24"/>
              </w:rPr>
              <w:t>.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31180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52127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Фабрика шерстяных тканей 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По счету № 297 от 30 декабря </w:t>
            </w:r>
            <w:proofErr w:type="spellStart"/>
            <w:r w:rsidRPr="001403A5">
              <w:rPr>
                <w:sz w:val="24"/>
                <w:szCs w:val="24"/>
              </w:rPr>
              <w:t>п.г</w:t>
            </w:r>
            <w:proofErr w:type="spellEnd"/>
            <w:r w:rsidRPr="001403A5">
              <w:rPr>
                <w:sz w:val="24"/>
                <w:szCs w:val="24"/>
              </w:rPr>
              <w:t>.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27443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Ивановская фабрика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По счету № 650 от 24 декабря </w:t>
            </w:r>
            <w:proofErr w:type="spellStart"/>
            <w:r w:rsidRPr="001403A5">
              <w:rPr>
                <w:sz w:val="24"/>
                <w:szCs w:val="24"/>
              </w:rPr>
              <w:t>п.г</w:t>
            </w:r>
            <w:proofErr w:type="spellEnd"/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14876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Всего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94446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66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Расчеты по краткосрочным кредитам и займам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Заем  ОАО «</w:t>
            </w:r>
            <w:proofErr w:type="spellStart"/>
            <w:r w:rsidRPr="001403A5">
              <w:rPr>
                <w:sz w:val="24"/>
                <w:szCs w:val="24"/>
              </w:rPr>
              <w:t>Дальпико</w:t>
            </w:r>
            <w:proofErr w:type="spellEnd"/>
            <w:r w:rsidRPr="001403A5">
              <w:rPr>
                <w:sz w:val="24"/>
                <w:szCs w:val="24"/>
              </w:rPr>
              <w:t>» на 9 месяцев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236041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67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Расчета по долгосрочным кредитам и займам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Кредит банка на 7 лет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535348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68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Расчеты по налогам и сборам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По налогу с физических лиц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7629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71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Расчеты с подотчетными лицами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Жукова М.Г.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proofErr w:type="spellStart"/>
            <w:r w:rsidRPr="001403A5">
              <w:rPr>
                <w:sz w:val="24"/>
                <w:szCs w:val="24"/>
              </w:rPr>
              <w:t>Бойцова</w:t>
            </w:r>
            <w:proofErr w:type="spellEnd"/>
            <w:r w:rsidRPr="001403A5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6850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4000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73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Расчеты с персоналом по прочим операциям: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73/2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Расчеты по возмещению материального ущерба (Левченко А.С.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700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80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Уставный капитал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ОАО «Заря»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20000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Жукова М.Г.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10000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Иванов М.К.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10000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Семенов Э.С.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10000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50000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83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Добавочный капитал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5243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84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Нераспределенная прибыль прошлых лет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45094</w:t>
            </w:r>
          </w:p>
        </w:tc>
      </w:tr>
      <w:tr w:rsidR="008126E0" w:rsidRPr="001403A5" w:rsidTr="00080961">
        <w:trPr>
          <w:cantSplit/>
          <w:trHeight w:val="441"/>
        </w:trPr>
        <w:tc>
          <w:tcPr>
            <w:tcW w:w="675" w:type="dxa"/>
            <w:tcBorders>
              <w:top w:val="double" w:sz="4" w:space="0" w:color="auto"/>
              <w:right w:val="nil"/>
            </w:tcBorders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nil"/>
            </w:tcBorders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ВСЕГО</w:t>
            </w:r>
          </w:p>
        </w:tc>
        <w:tc>
          <w:tcPr>
            <w:tcW w:w="1117" w:type="dxa"/>
            <w:tcBorders>
              <w:top w:val="double" w:sz="4" w:space="0" w:color="auto"/>
            </w:tcBorders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1192651</w:t>
            </w:r>
          </w:p>
        </w:tc>
        <w:tc>
          <w:tcPr>
            <w:tcW w:w="1117" w:type="dxa"/>
            <w:tcBorders>
              <w:top w:val="double" w:sz="4" w:space="0" w:color="auto"/>
            </w:tcBorders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1192651</w:t>
            </w:r>
          </w:p>
        </w:tc>
      </w:tr>
    </w:tbl>
    <w:p w:rsidR="008126E0" w:rsidRPr="001403A5" w:rsidRDefault="008126E0" w:rsidP="008126E0">
      <w:pPr>
        <w:pStyle w:val="1"/>
        <w:spacing w:before="0" w:after="0"/>
        <w:rPr>
          <w:rFonts w:ascii="Times New Roman" w:hAnsi="Times New Roman"/>
          <w:szCs w:val="24"/>
        </w:rPr>
      </w:pPr>
    </w:p>
    <w:p w:rsidR="008126E0" w:rsidRPr="001403A5" w:rsidRDefault="008126E0" w:rsidP="008126E0">
      <w:pPr>
        <w:pStyle w:val="1"/>
        <w:spacing w:before="0" w:after="0"/>
        <w:rPr>
          <w:rFonts w:ascii="Times New Roman" w:hAnsi="Times New Roman"/>
          <w:szCs w:val="24"/>
        </w:rPr>
      </w:pPr>
      <w:r w:rsidRPr="001403A5">
        <w:rPr>
          <w:rFonts w:ascii="Times New Roman" w:hAnsi="Times New Roman"/>
          <w:szCs w:val="24"/>
        </w:rPr>
        <w:t>2. учет денежных средств и расчетов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Задание 2.1:</w:t>
      </w:r>
      <w:r w:rsidRPr="001403A5">
        <w:rPr>
          <w:rFonts w:ascii="Times New Roman" w:hAnsi="Times New Roman" w:cs="Times New Roman"/>
          <w:sz w:val="24"/>
          <w:szCs w:val="24"/>
        </w:rPr>
        <w:t xml:space="preserve"> Составить первичные документы, произвести записи в журнал операций, сформировать соответствующие учетные регистры по операциям, отражающим движение денежных средств в кассе ООО “Стиль” за январь </w:t>
      </w:r>
      <w:proofErr w:type="spellStart"/>
      <w:r w:rsidRPr="001403A5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Pr="001403A5">
        <w:rPr>
          <w:rFonts w:ascii="Times New Roman" w:hAnsi="Times New Roman" w:cs="Times New Roman"/>
          <w:sz w:val="24"/>
          <w:szCs w:val="24"/>
        </w:rPr>
        <w:t>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Задание 2.2:</w:t>
      </w:r>
      <w:r w:rsidRPr="001403A5">
        <w:rPr>
          <w:rFonts w:ascii="Times New Roman" w:hAnsi="Times New Roman" w:cs="Times New Roman"/>
          <w:sz w:val="24"/>
          <w:szCs w:val="24"/>
        </w:rPr>
        <w:t xml:space="preserve"> Проверить и обработать выписки из расчётного счёта № 12045600000344486 в АКБ «Приморье» </w:t>
      </w:r>
      <w:proofErr w:type="spellStart"/>
      <w:r w:rsidRPr="001403A5">
        <w:rPr>
          <w:rFonts w:ascii="Times New Roman" w:hAnsi="Times New Roman" w:cs="Times New Roman"/>
          <w:sz w:val="24"/>
          <w:szCs w:val="24"/>
        </w:rPr>
        <w:t>г.Владивостока</w:t>
      </w:r>
      <w:proofErr w:type="spellEnd"/>
      <w:r w:rsidRPr="001403A5">
        <w:rPr>
          <w:rFonts w:ascii="Times New Roman" w:hAnsi="Times New Roman" w:cs="Times New Roman"/>
          <w:sz w:val="24"/>
          <w:szCs w:val="24"/>
        </w:rPr>
        <w:t>. Произвести необходимые записи в журнал операций, сформировать соответствующие регистры.</w:t>
      </w: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Задание 2.3:</w:t>
      </w:r>
      <w:r w:rsidRPr="001403A5">
        <w:rPr>
          <w:rFonts w:ascii="Times New Roman" w:hAnsi="Times New Roman" w:cs="Times New Roman"/>
          <w:sz w:val="24"/>
          <w:szCs w:val="24"/>
        </w:rPr>
        <w:t xml:space="preserve"> Отразить расчеты с поставщиками за полученные ТМЦ и оказанные услуги: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 xml:space="preserve">Задание 2.4 </w:t>
      </w:r>
      <w:r w:rsidRPr="001403A5">
        <w:rPr>
          <w:rFonts w:ascii="Times New Roman" w:hAnsi="Times New Roman" w:cs="Times New Roman"/>
          <w:sz w:val="24"/>
          <w:szCs w:val="24"/>
        </w:rPr>
        <w:t>Произвести необходимые процедуры с НДС по счетам.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 xml:space="preserve">Задание 2.5: </w:t>
      </w:r>
      <w:r w:rsidRPr="001403A5">
        <w:rPr>
          <w:rFonts w:ascii="Times New Roman" w:hAnsi="Times New Roman" w:cs="Times New Roman"/>
          <w:sz w:val="24"/>
          <w:szCs w:val="24"/>
        </w:rPr>
        <w:t>Начислить проценты, причитающиеся к уплате по кредитам и займам.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 xml:space="preserve">Задание 2.6: </w:t>
      </w:r>
      <w:r w:rsidRPr="001403A5">
        <w:rPr>
          <w:rFonts w:ascii="Times New Roman" w:hAnsi="Times New Roman" w:cs="Times New Roman"/>
          <w:sz w:val="24"/>
          <w:szCs w:val="24"/>
        </w:rPr>
        <w:t>Обработать авансовые отчеты, произвести записи в соответствующие регистры: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Задание 2.7:</w:t>
      </w:r>
      <w:r w:rsidRPr="001403A5">
        <w:rPr>
          <w:rFonts w:ascii="Times New Roman" w:hAnsi="Times New Roman" w:cs="Times New Roman"/>
          <w:sz w:val="24"/>
          <w:szCs w:val="24"/>
        </w:rPr>
        <w:t xml:space="preserve"> Произвести соответствующие процедуры с НДС по утвержденным в текущем месяце авансовым отчетам.</w:t>
      </w:r>
    </w:p>
    <w:p w:rsidR="008126E0" w:rsidRPr="001403A5" w:rsidRDefault="008126E0" w:rsidP="008126E0">
      <w:pPr>
        <w:pStyle w:val="1"/>
        <w:spacing w:before="0" w:after="0"/>
        <w:rPr>
          <w:rFonts w:ascii="Times New Roman" w:hAnsi="Times New Roman"/>
          <w:szCs w:val="24"/>
        </w:rPr>
      </w:pPr>
      <w:r w:rsidRPr="001403A5">
        <w:rPr>
          <w:rFonts w:ascii="Times New Roman" w:hAnsi="Times New Roman"/>
          <w:szCs w:val="24"/>
        </w:rPr>
        <w:t>3. Учет основных средств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Задание 3.1:</w:t>
      </w:r>
      <w:r w:rsidRPr="001403A5">
        <w:rPr>
          <w:rFonts w:ascii="Times New Roman" w:hAnsi="Times New Roman" w:cs="Times New Roman"/>
          <w:sz w:val="24"/>
          <w:szCs w:val="24"/>
        </w:rPr>
        <w:t xml:space="preserve"> На основании акта приёма – передачи (ОС-1) № 1 от 8 января </w:t>
      </w:r>
      <w:proofErr w:type="spellStart"/>
      <w:r w:rsidRPr="001403A5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Pr="001403A5">
        <w:rPr>
          <w:rFonts w:ascii="Times New Roman" w:hAnsi="Times New Roman" w:cs="Times New Roman"/>
          <w:sz w:val="24"/>
          <w:szCs w:val="24"/>
        </w:rPr>
        <w:t>. оприходовать швейную машину, принимаемую в эксплуатации от ООО “Факел”. Объекту присвоен инвентарный номер – 17189.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К акту прилагаются: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 xml:space="preserve">Задание 3.2: </w:t>
      </w:r>
      <w:r w:rsidRPr="001403A5">
        <w:rPr>
          <w:rFonts w:ascii="Times New Roman" w:hAnsi="Times New Roman" w:cs="Times New Roman"/>
          <w:sz w:val="24"/>
          <w:szCs w:val="24"/>
        </w:rPr>
        <w:t xml:space="preserve">Произвести соответствующие процедуры с НДС по вложениям во </w:t>
      </w:r>
      <w:proofErr w:type="spellStart"/>
      <w:r w:rsidRPr="001403A5">
        <w:rPr>
          <w:rFonts w:ascii="Times New Roman" w:hAnsi="Times New Roman" w:cs="Times New Roman"/>
          <w:sz w:val="24"/>
          <w:szCs w:val="24"/>
        </w:rPr>
        <w:t>внеоборотные</w:t>
      </w:r>
      <w:proofErr w:type="spellEnd"/>
      <w:r w:rsidRPr="001403A5">
        <w:rPr>
          <w:rFonts w:ascii="Times New Roman" w:hAnsi="Times New Roman" w:cs="Times New Roman"/>
          <w:sz w:val="24"/>
          <w:szCs w:val="24"/>
        </w:rPr>
        <w:t xml:space="preserve"> активы.</w:t>
      </w:r>
    </w:p>
    <w:p w:rsidR="008126E0" w:rsidRPr="001403A5" w:rsidRDefault="008126E0" w:rsidP="008126E0">
      <w:pPr>
        <w:pStyle w:val="1"/>
        <w:spacing w:before="0" w:after="0"/>
        <w:rPr>
          <w:rFonts w:ascii="Times New Roman" w:hAnsi="Times New Roman"/>
          <w:szCs w:val="24"/>
        </w:rPr>
      </w:pPr>
      <w:r w:rsidRPr="001403A5">
        <w:rPr>
          <w:rFonts w:ascii="Times New Roman" w:hAnsi="Times New Roman"/>
          <w:szCs w:val="24"/>
        </w:rPr>
        <w:t>4. Учет производственных запасов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Задание 4.1:</w:t>
      </w:r>
      <w:r w:rsidRPr="001403A5">
        <w:rPr>
          <w:rFonts w:ascii="Times New Roman" w:hAnsi="Times New Roman" w:cs="Times New Roman"/>
          <w:sz w:val="24"/>
          <w:szCs w:val="24"/>
        </w:rPr>
        <w:t xml:space="preserve"> Проверить и акцептовать платёжные документы поставщиков, оприходовать поступившие ценности.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З</w:t>
      </w:r>
      <w:r w:rsidRPr="001403A5">
        <w:rPr>
          <w:rFonts w:ascii="Times New Roman" w:hAnsi="Times New Roman" w:cs="Times New Roman"/>
          <w:b/>
          <w:sz w:val="24"/>
          <w:szCs w:val="24"/>
        </w:rPr>
        <w:t>адание 4.2:</w:t>
      </w:r>
      <w:r w:rsidRPr="001403A5">
        <w:rPr>
          <w:rFonts w:ascii="Times New Roman" w:hAnsi="Times New Roman" w:cs="Times New Roman"/>
          <w:sz w:val="24"/>
          <w:szCs w:val="24"/>
        </w:rPr>
        <w:t xml:space="preserve"> Произвести необходимые процедуры с НДС.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Задание 4.3:</w:t>
      </w:r>
      <w:r w:rsidRPr="001403A5">
        <w:rPr>
          <w:rFonts w:ascii="Times New Roman" w:hAnsi="Times New Roman" w:cs="Times New Roman"/>
          <w:sz w:val="24"/>
          <w:szCs w:val="24"/>
        </w:rPr>
        <w:t xml:space="preserve"> На основании документов склада о расходе материалов произвести записи в соответствующие учетные регистры:</w:t>
      </w:r>
    </w:p>
    <w:p w:rsidR="008126E0" w:rsidRPr="001403A5" w:rsidRDefault="008126E0" w:rsidP="008126E0">
      <w:pPr>
        <w:pStyle w:val="1"/>
        <w:spacing w:before="0" w:after="0"/>
        <w:rPr>
          <w:rFonts w:ascii="Times New Roman" w:hAnsi="Times New Roman"/>
          <w:szCs w:val="24"/>
        </w:rPr>
      </w:pPr>
      <w:r w:rsidRPr="001403A5">
        <w:rPr>
          <w:rFonts w:ascii="Times New Roman" w:hAnsi="Times New Roman"/>
          <w:szCs w:val="24"/>
        </w:rPr>
        <w:t>5. Учет расчетов с персоналом по оплате труда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Задание 5.1:</w:t>
      </w:r>
      <w:r w:rsidRPr="001403A5">
        <w:rPr>
          <w:rFonts w:ascii="Times New Roman" w:hAnsi="Times New Roman" w:cs="Times New Roman"/>
          <w:sz w:val="24"/>
          <w:szCs w:val="24"/>
        </w:rPr>
        <w:t xml:space="preserve"> Начислить заработную плату персоналу ООО “Стиль” за январь текущего года.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В расчётном месяце 22 рабочих дня, 176 часов.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Задание 5.2:</w:t>
      </w:r>
      <w:r w:rsidRPr="001403A5">
        <w:rPr>
          <w:rFonts w:ascii="Times New Roman" w:hAnsi="Times New Roman" w:cs="Times New Roman"/>
          <w:sz w:val="24"/>
          <w:szCs w:val="24"/>
        </w:rPr>
        <w:t xml:space="preserve"> Произвести удержания из заработной платы работников ООО «Стиль» за январь </w:t>
      </w:r>
      <w:proofErr w:type="spellStart"/>
      <w:r w:rsidRPr="001403A5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Pr="001403A5">
        <w:rPr>
          <w:rFonts w:ascii="Times New Roman" w:hAnsi="Times New Roman" w:cs="Times New Roman"/>
          <w:sz w:val="24"/>
          <w:szCs w:val="24"/>
        </w:rPr>
        <w:t>. Из заработной платы производят следующие удержания: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налог на доходы физических лиц</w:t>
      </w:r>
      <w:r w:rsidRPr="001403A5">
        <w:rPr>
          <w:rFonts w:ascii="Times New Roman" w:hAnsi="Times New Roman" w:cs="Times New Roman"/>
          <w:sz w:val="24"/>
          <w:szCs w:val="24"/>
        </w:rPr>
        <w:tab/>
      </w:r>
      <w:r w:rsidRPr="001403A5">
        <w:rPr>
          <w:rFonts w:ascii="Times New Roman" w:hAnsi="Times New Roman" w:cs="Times New Roman"/>
          <w:sz w:val="24"/>
          <w:szCs w:val="24"/>
        </w:rPr>
        <w:tab/>
        <w:t>все работники;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аванс, выданный в счет оплаты за первую половину января (данные см. в задании 2.1.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Задание 5.3:</w:t>
      </w:r>
      <w:r w:rsidRPr="001403A5">
        <w:rPr>
          <w:rFonts w:ascii="Times New Roman" w:hAnsi="Times New Roman" w:cs="Times New Roman"/>
          <w:sz w:val="24"/>
          <w:szCs w:val="24"/>
        </w:rPr>
        <w:t xml:space="preserve"> Произвести отчисления на социальные нужды от суммы начисленной заработной платы. Отчисления по травматизму установлены 0,2 %.</w:t>
      </w:r>
    </w:p>
    <w:p w:rsidR="008126E0" w:rsidRPr="001403A5" w:rsidRDefault="008126E0" w:rsidP="008126E0">
      <w:pPr>
        <w:pStyle w:val="1"/>
        <w:spacing w:before="0" w:after="0"/>
        <w:rPr>
          <w:rFonts w:ascii="Times New Roman" w:hAnsi="Times New Roman"/>
          <w:szCs w:val="24"/>
        </w:rPr>
      </w:pPr>
      <w:r w:rsidRPr="001403A5">
        <w:rPr>
          <w:rFonts w:ascii="Times New Roman" w:hAnsi="Times New Roman"/>
          <w:szCs w:val="24"/>
        </w:rPr>
        <w:t>6. Учет затрат на производство</w:t>
      </w: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 xml:space="preserve">Задание 6.1: </w:t>
      </w:r>
      <w:r w:rsidRPr="001403A5">
        <w:rPr>
          <w:rFonts w:ascii="Times New Roman" w:hAnsi="Times New Roman" w:cs="Times New Roman"/>
          <w:sz w:val="24"/>
          <w:szCs w:val="24"/>
        </w:rPr>
        <w:t>Сформировать документ Отчет производства за смену.</w:t>
      </w:r>
    </w:p>
    <w:p w:rsidR="008126E0" w:rsidRPr="001403A5" w:rsidRDefault="008126E0" w:rsidP="008126E0">
      <w:pPr>
        <w:pStyle w:val="1"/>
        <w:spacing w:before="0" w:after="0"/>
        <w:rPr>
          <w:rFonts w:ascii="Times New Roman" w:hAnsi="Times New Roman"/>
          <w:szCs w:val="24"/>
        </w:rPr>
      </w:pPr>
      <w:r w:rsidRPr="001403A5">
        <w:rPr>
          <w:rFonts w:ascii="Times New Roman" w:hAnsi="Times New Roman"/>
          <w:szCs w:val="24"/>
        </w:rPr>
        <w:t>7. Учёт готовой продукции, отгрузки и реализации.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Задание 7.1:</w:t>
      </w:r>
      <w:r w:rsidRPr="001403A5">
        <w:rPr>
          <w:rFonts w:ascii="Times New Roman" w:hAnsi="Times New Roman" w:cs="Times New Roman"/>
          <w:sz w:val="24"/>
          <w:szCs w:val="24"/>
        </w:rPr>
        <w:t xml:space="preserve"> На основании документов склада отразить сдачу готовой продукции из производства.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Задание 7.2:</w:t>
      </w:r>
      <w:r w:rsidRPr="001403A5">
        <w:rPr>
          <w:rFonts w:ascii="Times New Roman" w:hAnsi="Times New Roman" w:cs="Times New Roman"/>
          <w:sz w:val="24"/>
          <w:szCs w:val="24"/>
        </w:rPr>
        <w:t xml:space="preserve"> Оформить и отразить в соответствующих регистрах отпуск готовой продукции покупателям.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proofErr w:type="gramStart"/>
      <w:r w:rsidRPr="001403A5">
        <w:rPr>
          <w:rFonts w:ascii="Times New Roman" w:hAnsi="Times New Roman" w:cs="Times New Roman"/>
          <w:b/>
          <w:sz w:val="24"/>
          <w:szCs w:val="24"/>
        </w:rPr>
        <w:t>7.3:</w:t>
      </w:r>
      <w:r w:rsidRPr="001403A5">
        <w:rPr>
          <w:rFonts w:ascii="Times New Roman" w:hAnsi="Times New Roman" w:cs="Times New Roman"/>
          <w:sz w:val="24"/>
          <w:szCs w:val="24"/>
        </w:rPr>
        <w:t>Выявить</w:t>
      </w:r>
      <w:proofErr w:type="gramEnd"/>
      <w:r w:rsidRPr="001403A5">
        <w:rPr>
          <w:rFonts w:ascii="Times New Roman" w:hAnsi="Times New Roman" w:cs="Times New Roman"/>
          <w:sz w:val="24"/>
          <w:szCs w:val="24"/>
        </w:rPr>
        <w:t xml:space="preserve"> финансовый результат от продаж по каждому виду продукции.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8.ОТЧЕТНОСТЬ</w:t>
      </w:r>
      <w:r w:rsidRPr="001403A5">
        <w:rPr>
          <w:rFonts w:ascii="Times New Roman" w:hAnsi="Times New Roman" w:cs="Times New Roman"/>
          <w:sz w:val="24"/>
          <w:szCs w:val="24"/>
        </w:rPr>
        <w:t xml:space="preserve"> Задание 8.1: Сформировать формы отчетности ООО «Стиль» за январь </w:t>
      </w:r>
      <w:proofErr w:type="spellStart"/>
      <w:r w:rsidRPr="001403A5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Pr="001403A5">
        <w:rPr>
          <w:rFonts w:ascii="Times New Roman" w:hAnsi="Times New Roman" w:cs="Times New Roman"/>
          <w:sz w:val="24"/>
          <w:szCs w:val="24"/>
        </w:rPr>
        <w:t>.</w:t>
      </w:r>
    </w:p>
    <w:p w:rsidR="002547AD" w:rsidRPr="00661035" w:rsidRDefault="002547AD" w:rsidP="002547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1035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2547AD" w:rsidRPr="006E463F" w:rsidRDefault="002547AD" w:rsidP="002547A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Выполнение сквозной задачи предполагает изучение материалов лекций, основной и дополнительной литературы. Тексты лекций, видеоролики, основная и дополнительная литература приведены в ЭОС МУДЛ, в рабочей программе дисциплины.</w:t>
      </w:r>
    </w:p>
    <w:p w:rsidR="002547AD" w:rsidRDefault="002547AD" w:rsidP="00254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сквозной задачи оценивается в 60 баллов.</w:t>
      </w:r>
    </w:p>
    <w:p w:rsidR="008B21E0" w:rsidRDefault="008B21E0" w:rsidP="008B21E0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p w:rsidR="00741579" w:rsidRDefault="00741579" w:rsidP="008B21E0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3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741579" w:rsidRPr="006D3892" w:rsidTr="005F6897">
        <w:tc>
          <w:tcPr>
            <w:tcW w:w="1126" w:type="dxa"/>
          </w:tcPr>
          <w:p w:rsidR="00741579" w:rsidRPr="006D3892" w:rsidRDefault="00741579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741579" w:rsidRPr="006D3892" w:rsidRDefault="00741579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741579" w:rsidRPr="006D3892" w:rsidRDefault="00741579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741579" w:rsidRPr="006D3892" w:rsidTr="005F6897">
        <w:tc>
          <w:tcPr>
            <w:tcW w:w="1126" w:type="dxa"/>
          </w:tcPr>
          <w:p w:rsidR="00741579" w:rsidRPr="006D3892" w:rsidRDefault="00741579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741579" w:rsidRPr="006D3892" w:rsidRDefault="00741579" w:rsidP="00741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55–60</w:t>
            </w:r>
          </w:p>
        </w:tc>
        <w:tc>
          <w:tcPr>
            <w:tcW w:w="7855" w:type="dxa"/>
          </w:tcPr>
          <w:p w:rsidR="00741579" w:rsidRPr="006D3892" w:rsidRDefault="00741579" w:rsidP="00741579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D3892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D3892">
              <w:rPr>
                <w:rFonts w:ascii="Times New Roman" w:hAnsi="Times New Roman"/>
              </w:rPr>
              <w:t xml:space="preserve"> знаний на итоговом уровне, обнаруживает всестороннее, систематическое и глубокое знание учебного материала, усвоил </w:t>
            </w:r>
            <w:r>
              <w:rPr>
                <w:rFonts w:ascii="Times New Roman" w:hAnsi="Times New Roman"/>
              </w:rPr>
              <w:t>учебную и нормативную литературу</w:t>
            </w:r>
            <w:r w:rsidRPr="006D3892">
              <w:rPr>
                <w:rFonts w:ascii="Times New Roman" w:hAnsi="Times New Roman"/>
              </w:rPr>
              <w:t>, рекомендованн</w:t>
            </w:r>
            <w:r>
              <w:rPr>
                <w:rFonts w:ascii="Times New Roman" w:hAnsi="Times New Roman"/>
              </w:rPr>
              <w:t>ую</w:t>
            </w:r>
            <w:r w:rsidRPr="006D3892">
              <w:rPr>
                <w:rFonts w:ascii="Times New Roman" w:hAnsi="Times New Roman"/>
              </w:rPr>
              <w:t xml:space="preserve"> программой, свободно оп</w:t>
            </w:r>
            <w:r>
              <w:rPr>
                <w:rFonts w:ascii="Times New Roman" w:hAnsi="Times New Roman"/>
              </w:rPr>
              <w:t>ерирует приобретенными знаниями, умениями</w:t>
            </w:r>
          </w:p>
        </w:tc>
      </w:tr>
      <w:tr w:rsidR="00741579" w:rsidRPr="006D3892" w:rsidTr="005F6897">
        <w:tc>
          <w:tcPr>
            <w:tcW w:w="1126" w:type="dxa"/>
          </w:tcPr>
          <w:p w:rsidR="00741579" w:rsidRPr="006D3892" w:rsidRDefault="00741579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741579" w:rsidRPr="006D3892" w:rsidRDefault="00741579" w:rsidP="00741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44–54</w:t>
            </w:r>
          </w:p>
        </w:tc>
        <w:tc>
          <w:tcPr>
            <w:tcW w:w="7855" w:type="dxa"/>
          </w:tcPr>
          <w:p w:rsidR="00741579" w:rsidRPr="006D3892" w:rsidRDefault="00741579" w:rsidP="00741579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D3892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D3892">
              <w:rPr>
                <w:rFonts w:ascii="Times New Roman" w:hAnsi="Times New Roman"/>
              </w:rPr>
              <w:t xml:space="preserve"> знаний на среднем уровне: основные знания</w:t>
            </w:r>
            <w:r>
              <w:rPr>
                <w:rFonts w:ascii="Times New Roman" w:hAnsi="Times New Roman"/>
              </w:rPr>
              <w:t xml:space="preserve">, умения </w:t>
            </w:r>
            <w:r w:rsidRPr="006D3892">
              <w:rPr>
                <w:rFonts w:ascii="Times New Roman" w:hAnsi="Times New Roman"/>
              </w:rPr>
              <w:t xml:space="preserve">освоены, но допускаются незначительные ошибки, неточности. </w:t>
            </w:r>
          </w:p>
        </w:tc>
      </w:tr>
      <w:tr w:rsidR="00741579" w:rsidRPr="006D3892" w:rsidTr="005F6897">
        <w:tc>
          <w:tcPr>
            <w:tcW w:w="1126" w:type="dxa"/>
          </w:tcPr>
          <w:p w:rsidR="00741579" w:rsidRPr="006D3892" w:rsidRDefault="00741579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741579" w:rsidRPr="006D3892" w:rsidRDefault="00741579" w:rsidP="00741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35-44</w:t>
            </w:r>
          </w:p>
        </w:tc>
        <w:tc>
          <w:tcPr>
            <w:tcW w:w="7855" w:type="dxa"/>
          </w:tcPr>
          <w:p w:rsidR="00741579" w:rsidRPr="006D3892" w:rsidRDefault="00741579" w:rsidP="005F6897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D3892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D3892">
              <w:rPr>
                <w:rFonts w:ascii="Times New Roman" w:hAnsi="Times New Roman"/>
              </w:rPr>
              <w:t xml:space="preserve"> знаний</w:t>
            </w:r>
            <w:r>
              <w:rPr>
                <w:rFonts w:ascii="Times New Roman" w:hAnsi="Times New Roman"/>
              </w:rPr>
              <w:t>, умений</w:t>
            </w:r>
            <w:r w:rsidRPr="006D3892">
              <w:rPr>
                <w:rFonts w:ascii="Times New Roman" w:hAnsi="Times New Roman"/>
              </w:rPr>
              <w:t xml:space="preserve"> на базовом уровне: в ходе контрольных мероприятий допускаются значительные ошибки, проявляется отсутствие отдельных знаний.</w:t>
            </w:r>
          </w:p>
        </w:tc>
      </w:tr>
      <w:tr w:rsidR="00741579" w:rsidRPr="006D3892" w:rsidTr="005F6897">
        <w:tc>
          <w:tcPr>
            <w:tcW w:w="1126" w:type="dxa"/>
          </w:tcPr>
          <w:p w:rsidR="00741579" w:rsidRPr="006D3892" w:rsidRDefault="00741579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741579" w:rsidRPr="006D3892" w:rsidRDefault="00741579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30-34</w:t>
            </w:r>
          </w:p>
        </w:tc>
        <w:tc>
          <w:tcPr>
            <w:tcW w:w="7855" w:type="dxa"/>
          </w:tcPr>
          <w:p w:rsidR="00741579" w:rsidRPr="006D3892" w:rsidRDefault="00741579" w:rsidP="00741579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D3892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D3892">
              <w:rPr>
                <w:rFonts w:ascii="Times New Roman" w:hAnsi="Times New Roman"/>
              </w:rPr>
              <w:t xml:space="preserve"> знаний</w:t>
            </w:r>
            <w:r>
              <w:rPr>
                <w:rFonts w:ascii="Times New Roman" w:hAnsi="Times New Roman"/>
              </w:rPr>
              <w:t>, умений на уровне ниже базового</w:t>
            </w:r>
            <w:r w:rsidRPr="006D3892">
              <w:rPr>
                <w:rFonts w:ascii="Times New Roman" w:hAnsi="Times New Roman"/>
              </w:rPr>
              <w:t>.</w:t>
            </w:r>
          </w:p>
        </w:tc>
      </w:tr>
      <w:tr w:rsidR="00741579" w:rsidRPr="006D3892" w:rsidTr="005F6897">
        <w:tc>
          <w:tcPr>
            <w:tcW w:w="1126" w:type="dxa"/>
          </w:tcPr>
          <w:p w:rsidR="00741579" w:rsidRPr="006D3892" w:rsidRDefault="00741579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741579" w:rsidRPr="006D3892" w:rsidRDefault="00741579" w:rsidP="00741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0–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855" w:type="dxa"/>
          </w:tcPr>
          <w:p w:rsidR="00741579" w:rsidRPr="006D3892" w:rsidRDefault="00741579" w:rsidP="005F6897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>Знания не сформированы. Проявляется полное или практически полное отсутствие знаний</w:t>
            </w:r>
            <w:r>
              <w:rPr>
                <w:rFonts w:ascii="Times New Roman" w:hAnsi="Times New Roman"/>
              </w:rPr>
              <w:t>, умений</w:t>
            </w:r>
            <w:r w:rsidRPr="006D3892">
              <w:rPr>
                <w:rFonts w:ascii="Times New Roman" w:hAnsi="Times New Roman"/>
              </w:rPr>
              <w:t>.</w:t>
            </w:r>
          </w:p>
        </w:tc>
      </w:tr>
    </w:tbl>
    <w:p w:rsidR="00853368" w:rsidRDefault="00853368" w:rsidP="00812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8B8" w:rsidRDefault="002F40FC" w:rsidP="005562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08096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Тестовые вопросы для контрольного тестирование в ЭОС</w:t>
      </w:r>
    </w:p>
    <w:p w:rsidR="00A83B63" w:rsidRDefault="00A83B63" w:rsidP="00A83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Учет расчетов по кредитам и займам регламентируется </w:t>
      </w:r>
    </w:p>
    <w:p w:rsidR="003D03FB" w:rsidRDefault="003D03FB" w:rsidP="003D0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Указание ЦБ РФ 3210-У</w:t>
      </w:r>
    </w:p>
    <w:p w:rsidR="003D03FB" w:rsidRDefault="003D03FB" w:rsidP="003D0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Указание ЦБ РФ 3073-У</w:t>
      </w:r>
    </w:p>
    <w:p w:rsidR="003D03FB" w:rsidRDefault="003D03FB" w:rsidP="003D0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Положение 383-П</w:t>
      </w:r>
    </w:p>
    <w:p w:rsidR="003D03FB" w:rsidRDefault="003D03FB" w:rsidP="003D0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3D03FB">
        <w:rPr>
          <w:rFonts w:ascii="Times New Roman" w:hAnsi="Times New Roman" w:cs="Times New Roman"/>
          <w:sz w:val="24"/>
          <w:szCs w:val="24"/>
        </w:rPr>
        <w:t>ПБУ 15/08</w:t>
      </w:r>
    </w:p>
    <w:p w:rsidR="003D03FB" w:rsidRDefault="003D03FB" w:rsidP="003D0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Первичный документ по перечислению процентов за пользование кредитом</w:t>
      </w:r>
    </w:p>
    <w:p w:rsidR="003D03FB" w:rsidRPr="003D03FB" w:rsidRDefault="003D03FB" w:rsidP="003D0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FB">
        <w:rPr>
          <w:rFonts w:ascii="Times New Roman" w:hAnsi="Times New Roman" w:cs="Times New Roman"/>
          <w:sz w:val="24"/>
          <w:szCs w:val="24"/>
        </w:rPr>
        <w:t>1) платежное поручение</w:t>
      </w:r>
    </w:p>
    <w:p w:rsidR="003D03FB" w:rsidRPr="003D03FB" w:rsidRDefault="003D03FB" w:rsidP="003D0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FB">
        <w:rPr>
          <w:rFonts w:ascii="Times New Roman" w:hAnsi="Times New Roman" w:cs="Times New Roman"/>
          <w:sz w:val="24"/>
          <w:szCs w:val="24"/>
        </w:rPr>
        <w:t>2) приходный кассовый ордер</w:t>
      </w:r>
    </w:p>
    <w:p w:rsidR="003D03FB" w:rsidRPr="003D03FB" w:rsidRDefault="003D03FB" w:rsidP="003D0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FB">
        <w:rPr>
          <w:rFonts w:ascii="Times New Roman" w:hAnsi="Times New Roman" w:cs="Times New Roman"/>
          <w:sz w:val="24"/>
          <w:szCs w:val="24"/>
        </w:rPr>
        <w:t>3) авансовый отчет</w:t>
      </w:r>
    </w:p>
    <w:p w:rsidR="00080961" w:rsidRDefault="003D03FB" w:rsidP="003D0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FB">
        <w:rPr>
          <w:rFonts w:ascii="Times New Roman" w:hAnsi="Times New Roman" w:cs="Times New Roman"/>
          <w:sz w:val="24"/>
          <w:szCs w:val="24"/>
        </w:rPr>
        <w:t>4) расходный кассовый ордер</w:t>
      </w:r>
    </w:p>
    <w:p w:rsidR="00A83B63" w:rsidRDefault="003D03FB" w:rsidP="00080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3.Количество открываемых расчетных счетов в банках:</w:t>
      </w:r>
    </w:p>
    <w:p w:rsidR="003D03FB" w:rsidRDefault="003D03FB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ограничено законодательством</w:t>
      </w:r>
    </w:p>
    <w:p w:rsidR="003D03FB" w:rsidRDefault="003D03FB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 ограничено</w:t>
      </w:r>
    </w:p>
    <w:p w:rsidR="003D03FB" w:rsidRDefault="003D03FB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 усмотрение организации</w:t>
      </w:r>
    </w:p>
    <w:p w:rsidR="003E6921" w:rsidRPr="003E6921" w:rsidRDefault="003E6921" w:rsidP="003E6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E6921">
        <w:t xml:space="preserve"> </w:t>
      </w:r>
      <w:r w:rsidRPr="003E6921">
        <w:rPr>
          <w:rFonts w:ascii="Times New Roman" w:hAnsi="Times New Roman" w:cs="Times New Roman"/>
          <w:sz w:val="24"/>
          <w:szCs w:val="24"/>
        </w:rPr>
        <w:t>Какой бухгалтерской записью оформляется операция по оплате с расчетного счета организации услуг банка по изготовлению и обслуживанию банковских (зарплатных) карт работников?</w:t>
      </w:r>
    </w:p>
    <w:p w:rsidR="003E6921" w:rsidRPr="003E6921" w:rsidRDefault="003E6921" w:rsidP="003E6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1.Д90 К51</w:t>
      </w:r>
    </w:p>
    <w:p w:rsidR="003D03FB" w:rsidRDefault="003E6921" w:rsidP="003E6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E6921">
        <w:rPr>
          <w:rFonts w:ascii="Times New Roman" w:hAnsi="Times New Roman" w:cs="Times New Roman"/>
          <w:sz w:val="24"/>
          <w:szCs w:val="24"/>
        </w:rPr>
        <w:t>Д91 К51</w:t>
      </w:r>
    </w:p>
    <w:p w:rsidR="003E6921" w:rsidRDefault="003E6921" w:rsidP="003E6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3.Д99</w:t>
      </w:r>
      <w:r w:rsidRPr="003E6921">
        <w:rPr>
          <w:rFonts w:ascii="Times New Roman" w:hAnsi="Times New Roman" w:cs="Times New Roman"/>
          <w:sz w:val="24"/>
          <w:szCs w:val="24"/>
        </w:rPr>
        <w:t xml:space="preserve"> К51</w:t>
      </w:r>
    </w:p>
    <w:p w:rsidR="00080961" w:rsidRDefault="003E6921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3836">
        <w:rPr>
          <w:rFonts w:ascii="Times New Roman" w:hAnsi="Times New Roman" w:cs="Times New Roman"/>
          <w:sz w:val="24"/>
          <w:szCs w:val="24"/>
        </w:rPr>
        <w:t>. Нормативный документ по учету расчетов по налогам и сборам:</w:t>
      </w:r>
    </w:p>
    <w:p w:rsidR="002F3836" w:rsidRDefault="002F3836" w:rsidP="002F3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ПБУ 6/01</w:t>
      </w:r>
    </w:p>
    <w:p w:rsidR="002F3836" w:rsidRDefault="002F3836" w:rsidP="002F3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ПБУ 5/01</w:t>
      </w:r>
    </w:p>
    <w:p w:rsidR="002F3836" w:rsidRDefault="002F3836" w:rsidP="002F3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ПБУ 14/07</w:t>
      </w:r>
    </w:p>
    <w:p w:rsidR="002F3836" w:rsidRDefault="002F3836" w:rsidP="002F3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НК РФ</w:t>
      </w:r>
    </w:p>
    <w:p w:rsidR="003E6921" w:rsidRPr="003E6921" w:rsidRDefault="003E6921" w:rsidP="003E6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3E6921">
        <w:rPr>
          <w:rFonts w:ascii="Times New Roman" w:hAnsi="Times New Roman" w:cs="Times New Roman"/>
          <w:sz w:val="24"/>
          <w:szCs w:val="24"/>
        </w:rPr>
        <w:t>Распространяются ли на кредитные учреждения требования ПБУ 3/2006?</w:t>
      </w:r>
    </w:p>
    <w:p w:rsidR="003E6921" w:rsidRPr="003E6921" w:rsidRDefault="003E6921" w:rsidP="003E6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1.Да</w:t>
      </w:r>
    </w:p>
    <w:p w:rsidR="003E6921" w:rsidRDefault="003E6921" w:rsidP="003E6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E6921">
        <w:rPr>
          <w:rFonts w:ascii="Times New Roman" w:hAnsi="Times New Roman" w:cs="Times New Roman"/>
          <w:sz w:val="24"/>
          <w:szCs w:val="24"/>
        </w:rPr>
        <w:t>Нет</w:t>
      </w:r>
    </w:p>
    <w:p w:rsidR="00AF53D2" w:rsidRPr="00AF53D2" w:rsidRDefault="00AF53D2" w:rsidP="00AF5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AF53D2">
        <w:rPr>
          <w:rFonts w:ascii="Times New Roman" w:hAnsi="Times New Roman" w:cs="Times New Roman"/>
          <w:sz w:val="24"/>
          <w:szCs w:val="24"/>
        </w:rPr>
        <w:t>Основаниями списания денежных средств со счета могут быть:</w:t>
      </w:r>
    </w:p>
    <w:p w:rsidR="00AF53D2" w:rsidRPr="00AF53D2" w:rsidRDefault="00AF53D2" w:rsidP="00AF5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1.только распоряжения клиентов</w:t>
      </w:r>
    </w:p>
    <w:p w:rsidR="00AF53D2" w:rsidRPr="00AF53D2" w:rsidRDefault="00AF53D2" w:rsidP="00AF5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F53D2">
        <w:rPr>
          <w:rFonts w:ascii="Times New Roman" w:hAnsi="Times New Roman" w:cs="Times New Roman"/>
          <w:sz w:val="24"/>
          <w:szCs w:val="24"/>
        </w:rPr>
        <w:t>любые документы по усмотрению банка</w:t>
      </w:r>
      <w:r w:rsidRPr="00AF53D2">
        <w:rPr>
          <w:rFonts w:ascii="Times New Roman" w:hAnsi="Times New Roman" w:cs="Times New Roman"/>
          <w:sz w:val="24"/>
          <w:szCs w:val="24"/>
        </w:rPr>
        <w:tab/>
      </w:r>
    </w:p>
    <w:p w:rsidR="00AF53D2" w:rsidRDefault="00AF53D2" w:rsidP="00AF5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F53D2">
        <w:rPr>
          <w:rFonts w:ascii="Times New Roman" w:hAnsi="Times New Roman" w:cs="Times New Roman"/>
          <w:sz w:val="24"/>
          <w:szCs w:val="24"/>
        </w:rPr>
        <w:t>распоряжения клиента, решения суда, а также иные основания, установленные законом или предусмотренные договором между банком и клиентом</w:t>
      </w:r>
    </w:p>
    <w:p w:rsidR="00556295" w:rsidRPr="009B6FBA" w:rsidRDefault="00AF53D2" w:rsidP="00AF5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56295" w:rsidRPr="009B6FBA">
        <w:rPr>
          <w:rFonts w:ascii="Times New Roman" w:hAnsi="Times New Roman" w:cs="Times New Roman"/>
          <w:sz w:val="24"/>
          <w:szCs w:val="24"/>
        </w:rPr>
        <w:t xml:space="preserve">. При </w:t>
      </w:r>
      <w:r w:rsidR="002F3836">
        <w:rPr>
          <w:rFonts w:ascii="Times New Roman" w:hAnsi="Times New Roman" w:cs="Times New Roman"/>
          <w:sz w:val="24"/>
          <w:szCs w:val="24"/>
        </w:rPr>
        <w:t xml:space="preserve">перечислении задолженности </w:t>
      </w:r>
      <w:r>
        <w:rPr>
          <w:rFonts w:ascii="Times New Roman" w:hAnsi="Times New Roman" w:cs="Times New Roman"/>
          <w:sz w:val="24"/>
          <w:szCs w:val="24"/>
        </w:rPr>
        <w:t>поставщику за приобретенный объект основных средств</w:t>
      </w:r>
      <w:r w:rsidR="002F3836">
        <w:rPr>
          <w:rFonts w:ascii="Times New Roman" w:hAnsi="Times New Roman" w:cs="Times New Roman"/>
          <w:sz w:val="24"/>
          <w:szCs w:val="24"/>
        </w:rPr>
        <w:t xml:space="preserve"> составляется проводка</w:t>
      </w:r>
      <w:r w:rsidR="002F40FC">
        <w:rPr>
          <w:rFonts w:ascii="Times New Roman" w:hAnsi="Times New Roman" w:cs="Times New Roman"/>
          <w:sz w:val="24"/>
          <w:szCs w:val="24"/>
        </w:rPr>
        <w:t>: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B6FBA">
        <w:rPr>
          <w:rFonts w:ascii="Times New Roman" w:hAnsi="Times New Roman" w:cs="Times New Roman"/>
          <w:sz w:val="24"/>
          <w:szCs w:val="24"/>
        </w:rPr>
        <w:t>Дт</w:t>
      </w:r>
      <w:proofErr w:type="spellEnd"/>
      <w:r w:rsidRPr="009B6FBA">
        <w:rPr>
          <w:rFonts w:ascii="Times New Roman" w:hAnsi="Times New Roman" w:cs="Times New Roman"/>
          <w:sz w:val="24"/>
          <w:szCs w:val="24"/>
        </w:rPr>
        <w:t xml:space="preserve"> </w:t>
      </w:r>
      <w:r w:rsidR="002F3836">
        <w:rPr>
          <w:rFonts w:ascii="Times New Roman" w:hAnsi="Times New Roman" w:cs="Times New Roman"/>
          <w:sz w:val="24"/>
          <w:szCs w:val="24"/>
        </w:rPr>
        <w:t>60</w:t>
      </w:r>
      <w:r w:rsidR="007A7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944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="007A7944">
        <w:rPr>
          <w:rFonts w:ascii="Times New Roman" w:hAnsi="Times New Roman" w:cs="Times New Roman"/>
          <w:sz w:val="24"/>
          <w:szCs w:val="24"/>
        </w:rPr>
        <w:t xml:space="preserve"> </w:t>
      </w:r>
      <w:r w:rsidR="002F3836">
        <w:rPr>
          <w:rFonts w:ascii="Times New Roman" w:hAnsi="Times New Roman" w:cs="Times New Roman"/>
          <w:sz w:val="24"/>
          <w:szCs w:val="24"/>
        </w:rPr>
        <w:t>51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9B6FBA">
        <w:rPr>
          <w:rFonts w:ascii="Times New Roman" w:hAnsi="Times New Roman" w:cs="Times New Roman"/>
          <w:sz w:val="24"/>
          <w:szCs w:val="24"/>
        </w:rPr>
        <w:t>Дт</w:t>
      </w:r>
      <w:proofErr w:type="spellEnd"/>
      <w:r w:rsidRPr="009B6FBA">
        <w:rPr>
          <w:rFonts w:ascii="Times New Roman" w:hAnsi="Times New Roman" w:cs="Times New Roman"/>
          <w:sz w:val="24"/>
          <w:szCs w:val="24"/>
        </w:rPr>
        <w:t xml:space="preserve"> </w:t>
      </w:r>
      <w:r w:rsidR="007A7944">
        <w:rPr>
          <w:rFonts w:ascii="Times New Roman" w:hAnsi="Times New Roman" w:cs="Times New Roman"/>
          <w:sz w:val="24"/>
          <w:szCs w:val="24"/>
        </w:rPr>
        <w:t xml:space="preserve">51 </w:t>
      </w:r>
      <w:proofErr w:type="spellStart"/>
      <w:r w:rsidR="007A7944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="007A7944">
        <w:rPr>
          <w:rFonts w:ascii="Times New Roman" w:hAnsi="Times New Roman" w:cs="Times New Roman"/>
          <w:sz w:val="24"/>
          <w:szCs w:val="24"/>
        </w:rPr>
        <w:t xml:space="preserve"> </w:t>
      </w:r>
      <w:r w:rsidR="002F3836">
        <w:rPr>
          <w:rFonts w:ascii="Times New Roman" w:hAnsi="Times New Roman" w:cs="Times New Roman"/>
          <w:sz w:val="24"/>
          <w:szCs w:val="24"/>
        </w:rPr>
        <w:t>68</w:t>
      </w:r>
    </w:p>
    <w:p w:rsidR="00556295" w:rsidRPr="009B6FBA" w:rsidRDefault="007A7944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Дт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836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836">
        <w:rPr>
          <w:rFonts w:ascii="Times New Roman" w:hAnsi="Times New Roman" w:cs="Times New Roman"/>
          <w:sz w:val="24"/>
          <w:szCs w:val="24"/>
        </w:rPr>
        <w:t>51</w:t>
      </w:r>
    </w:p>
    <w:p w:rsidR="00556295" w:rsidRDefault="007A7944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Дт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836">
        <w:rPr>
          <w:rFonts w:ascii="Times New Roman" w:hAnsi="Times New Roman" w:cs="Times New Roman"/>
          <w:sz w:val="24"/>
          <w:szCs w:val="24"/>
        </w:rPr>
        <w:t xml:space="preserve">69 </w:t>
      </w:r>
      <w:proofErr w:type="spellStart"/>
      <w:r w:rsidR="002F3836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="002F3836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53368" w:rsidRDefault="00AF53D2" w:rsidP="00853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53368">
        <w:rPr>
          <w:rFonts w:ascii="Times New Roman" w:hAnsi="Times New Roman" w:cs="Times New Roman"/>
          <w:sz w:val="24"/>
          <w:szCs w:val="24"/>
        </w:rPr>
        <w:t>. Первичны</w:t>
      </w:r>
      <w:r w:rsidR="006A22FF">
        <w:rPr>
          <w:rFonts w:ascii="Times New Roman" w:hAnsi="Times New Roman" w:cs="Times New Roman"/>
          <w:sz w:val="24"/>
          <w:szCs w:val="24"/>
        </w:rPr>
        <w:t>й</w:t>
      </w:r>
      <w:r w:rsidR="00853368">
        <w:rPr>
          <w:rFonts w:ascii="Times New Roman" w:hAnsi="Times New Roman" w:cs="Times New Roman"/>
          <w:sz w:val="24"/>
          <w:szCs w:val="24"/>
        </w:rPr>
        <w:t xml:space="preserve"> </w:t>
      </w:r>
      <w:r w:rsidR="006A22FF">
        <w:rPr>
          <w:rFonts w:ascii="Times New Roman" w:hAnsi="Times New Roman" w:cs="Times New Roman"/>
          <w:sz w:val="24"/>
          <w:szCs w:val="24"/>
        </w:rPr>
        <w:t>документ</w:t>
      </w:r>
      <w:r w:rsidR="00853368">
        <w:rPr>
          <w:rFonts w:ascii="Times New Roman" w:hAnsi="Times New Roman" w:cs="Times New Roman"/>
          <w:sz w:val="24"/>
          <w:szCs w:val="24"/>
        </w:rPr>
        <w:t xml:space="preserve"> по </w:t>
      </w:r>
      <w:r w:rsidR="006A22FF">
        <w:rPr>
          <w:rFonts w:ascii="Times New Roman" w:hAnsi="Times New Roman" w:cs="Times New Roman"/>
          <w:sz w:val="24"/>
          <w:szCs w:val="24"/>
        </w:rPr>
        <w:t>перечислению налогов, страховых взносов</w:t>
      </w:r>
      <w:r w:rsidR="00853368">
        <w:rPr>
          <w:rFonts w:ascii="Times New Roman" w:hAnsi="Times New Roman" w:cs="Times New Roman"/>
          <w:sz w:val="24"/>
          <w:szCs w:val="24"/>
        </w:rPr>
        <w:t>:</w:t>
      </w:r>
    </w:p>
    <w:p w:rsidR="00853368" w:rsidRDefault="00853368" w:rsidP="00853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A22FF">
        <w:rPr>
          <w:rFonts w:ascii="Times New Roman" w:hAnsi="Times New Roman" w:cs="Times New Roman"/>
          <w:sz w:val="24"/>
          <w:szCs w:val="24"/>
        </w:rPr>
        <w:t>платежное поручение</w:t>
      </w:r>
    </w:p>
    <w:p w:rsidR="00853368" w:rsidRDefault="00853368" w:rsidP="00853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приходный кассовый ордер</w:t>
      </w:r>
    </w:p>
    <w:p w:rsidR="00853368" w:rsidRDefault="00853368" w:rsidP="00853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авансовый отчет</w:t>
      </w:r>
    </w:p>
    <w:p w:rsidR="00853368" w:rsidRDefault="00853368" w:rsidP="00853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расходный кассовый ордер</w:t>
      </w:r>
    </w:p>
    <w:p w:rsidR="00AF53D2" w:rsidRPr="00AF53D2" w:rsidRDefault="00AF53D2" w:rsidP="00AF5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AF53D2">
        <w:rPr>
          <w:rFonts w:ascii="Times New Roman" w:hAnsi="Times New Roman" w:cs="Times New Roman"/>
          <w:sz w:val="24"/>
          <w:szCs w:val="24"/>
        </w:rPr>
        <w:t xml:space="preserve">Организацией отражены излишки </w:t>
      </w:r>
      <w:r>
        <w:rPr>
          <w:rFonts w:ascii="Times New Roman" w:hAnsi="Times New Roman" w:cs="Times New Roman"/>
          <w:sz w:val="24"/>
          <w:szCs w:val="24"/>
        </w:rPr>
        <w:t>ТМЦ</w:t>
      </w:r>
      <w:r w:rsidRPr="00AF53D2">
        <w:rPr>
          <w:rFonts w:ascii="Times New Roman" w:hAnsi="Times New Roman" w:cs="Times New Roman"/>
          <w:sz w:val="24"/>
          <w:szCs w:val="24"/>
        </w:rPr>
        <w:t>, выявленные при инвентаризации:</w:t>
      </w:r>
    </w:p>
    <w:p w:rsidR="00AF53D2" w:rsidRPr="00AF53D2" w:rsidRDefault="00AF53D2" w:rsidP="00AF5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F53D2">
        <w:rPr>
          <w:rFonts w:ascii="Times New Roman" w:hAnsi="Times New Roman" w:cs="Times New Roman"/>
          <w:sz w:val="24"/>
          <w:szCs w:val="24"/>
        </w:rPr>
        <w:t>Д-т 50 К-т 91</w:t>
      </w:r>
      <w:r w:rsidRPr="00AF53D2">
        <w:rPr>
          <w:rFonts w:ascii="Times New Roman" w:hAnsi="Times New Roman" w:cs="Times New Roman"/>
          <w:sz w:val="24"/>
          <w:szCs w:val="24"/>
        </w:rPr>
        <w:tab/>
      </w:r>
    </w:p>
    <w:p w:rsidR="00AF53D2" w:rsidRPr="00AF53D2" w:rsidRDefault="00AF53D2" w:rsidP="00AF5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F53D2">
        <w:rPr>
          <w:rFonts w:ascii="Times New Roman" w:hAnsi="Times New Roman" w:cs="Times New Roman"/>
          <w:sz w:val="24"/>
          <w:szCs w:val="24"/>
        </w:rPr>
        <w:t>Д-т 50 К-т 99</w:t>
      </w:r>
      <w:r w:rsidRPr="00AF53D2">
        <w:rPr>
          <w:rFonts w:ascii="Times New Roman" w:hAnsi="Times New Roman" w:cs="Times New Roman"/>
          <w:sz w:val="24"/>
          <w:szCs w:val="24"/>
        </w:rPr>
        <w:tab/>
      </w:r>
    </w:p>
    <w:p w:rsidR="00853368" w:rsidRDefault="00AF53D2" w:rsidP="00AF5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3.Д-т 10, 41</w:t>
      </w:r>
      <w:r w:rsidRPr="00AF53D2">
        <w:rPr>
          <w:rFonts w:ascii="Times New Roman" w:hAnsi="Times New Roman" w:cs="Times New Roman"/>
          <w:sz w:val="24"/>
          <w:szCs w:val="24"/>
        </w:rPr>
        <w:t xml:space="preserve"> К-т 9</w:t>
      </w:r>
      <w:r>
        <w:rPr>
          <w:rFonts w:ascii="Times New Roman" w:hAnsi="Times New Roman" w:cs="Times New Roman"/>
          <w:sz w:val="24"/>
          <w:szCs w:val="24"/>
        </w:rPr>
        <w:t>1</w:t>
      </w:r>
      <w:r w:rsidR="00853368" w:rsidRPr="009B6FBA">
        <w:rPr>
          <w:rFonts w:ascii="Times New Roman" w:hAnsi="Times New Roman" w:cs="Times New Roman"/>
          <w:sz w:val="24"/>
          <w:szCs w:val="24"/>
        </w:rPr>
        <w:t>.</w:t>
      </w:r>
    </w:p>
    <w:p w:rsidR="004B3DF4" w:rsidRDefault="002E4FB4" w:rsidP="002E4F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AF53D2">
        <w:rPr>
          <w:rFonts w:ascii="Times New Roman" w:hAnsi="Times New Roman"/>
          <w:sz w:val="24"/>
          <w:szCs w:val="24"/>
        </w:rPr>
        <w:t>Источник информации для определения соотношения дебиторской и кредиторской задолженности на предприятии</w:t>
      </w:r>
    </w:p>
    <w:p w:rsidR="002E4FB4" w:rsidRDefault="002E4FB4" w:rsidP="002E4F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бухгалтерский баланс</w:t>
      </w:r>
    </w:p>
    <w:p w:rsidR="002E4FB4" w:rsidRDefault="002E4FB4" w:rsidP="002E4F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отчет о финансовых результатах</w:t>
      </w:r>
    </w:p>
    <w:p w:rsidR="006A22FF" w:rsidRDefault="002E4FB4" w:rsidP="002E4F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отчет о движении денежных средств</w:t>
      </w:r>
    </w:p>
    <w:p w:rsidR="006A22FF" w:rsidRDefault="002E4FB4" w:rsidP="002E4F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отчет о движении капитала</w:t>
      </w:r>
    </w:p>
    <w:p w:rsidR="002547AD" w:rsidRDefault="002547AD" w:rsidP="002547A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6E463F">
        <w:rPr>
          <w:rFonts w:ascii="Times New Roman" w:hAnsi="Times New Roman" w:cs="Times New Roman"/>
          <w:b/>
          <w:noProof/>
          <w:sz w:val="24"/>
          <w:szCs w:val="24"/>
        </w:rPr>
        <w:t>Краткие методические указания</w:t>
      </w:r>
    </w:p>
    <w:p w:rsidR="002547AD" w:rsidRDefault="002547AD" w:rsidP="002547A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ЭОС МУДЛ размещены тестовые вопросы открытого и закрытого типов. Для подготовки к тестированию необходимо изучить материалы лекций, основной и дополнительной литературы выполнить репетиционные тесты, размещенные ЭОС МУДЛ.</w:t>
      </w:r>
    </w:p>
    <w:p w:rsidR="008B21E0" w:rsidRPr="0099085F" w:rsidRDefault="008B21E0" w:rsidP="008B21E0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 xml:space="preserve">Критерии оценки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8B21E0" w:rsidRPr="0099085F" w:rsidTr="005F6897">
        <w:tc>
          <w:tcPr>
            <w:tcW w:w="1126" w:type="dxa"/>
          </w:tcPr>
          <w:p w:rsidR="008B21E0" w:rsidRPr="0099085F" w:rsidRDefault="008B21E0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8B21E0" w:rsidRPr="0099085F" w:rsidRDefault="008B21E0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8B21E0" w:rsidRPr="0099085F" w:rsidRDefault="008B21E0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8B21E0" w:rsidRPr="0099085F" w:rsidTr="005F6897">
        <w:tc>
          <w:tcPr>
            <w:tcW w:w="1126" w:type="dxa"/>
          </w:tcPr>
          <w:p w:rsidR="008B21E0" w:rsidRPr="0099085F" w:rsidRDefault="008B21E0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8B21E0" w:rsidRPr="00D02CC8" w:rsidRDefault="008B21E0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18-20</w:t>
            </w:r>
          </w:p>
        </w:tc>
        <w:tc>
          <w:tcPr>
            <w:tcW w:w="7855" w:type="dxa"/>
          </w:tcPr>
          <w:p w:rsidR="008B21E0" w:rsidRPr="0099085F" w:rsidRDefault="008B21E0" w:rsidP="003D7FC5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r w:rsidRPr="0099085F">
              <w:rPr>
                <w:rFonts w:ascii="Times New Roman" w:hAnsi="Times New Roman"/>
              </w:rPr>
              <w:t xml:space="preserve">всестороннее, систематическое и глубокое знание учебного материала, умеет свободно </w:t>
            </w:r>
            <w:r w:rsidR="003D7FC5">
              <w:rPr>
                <w:rFonts w:ascii="Times New Roman" w:hAnsi="Times New Roman"/>
              </w:rPr>
              <w:t>отвечать на тестовые вопросы</w:t>
            </w:r>
          </w:p>
        </w:tc>
      </w:tr>
      <w:tr w:rsidR="008B21E0" w:rsidRPr="0099085F" w:rsidTr="005F6897">
        <w:tc>
          <w:tcPr>
            <w:tcW w:w="1126" w:type="dxa"/>
          </w:tcPr>
          <w:p w:rsidR="008B21E0" w:rsidRPr="0099085F" w:rsidRDefault="008B21E0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8B21E0" w:rsidRPr="00D02CC8" w:rsidRDefault="008B21E0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7855" w:type="dxa"/>
          </w:tcPr>
          <w:p w:rsidR="008B21E0" w:rsidRPr="0099085F" w:rsidRDefault="008B21E0" w:rsidP="003D7FC5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r>
              <w:rPr>
                <w:rFonts w:ascii="Times New Roman" w:hAnsi="Times New Roman"/>
              </w:rPr>
              <w:t>средний уровень усвоения учебного материала,</w:t>
            </w:r>
            <w:r w:rsidRPr="0099085F">
              <w:rPr>
                <w:rFonts w:ascii="Times New Roman" w:hAnsi="Times New Roman"/>
              </w:rPr>
              <w:t xml:space="preserve"> допускаются незначительные ошибки, неточности, затруднения при </w:t>
            </w:r>
            <w:r>
              <w:rPr>
                <w:rFonts w:ascii="Times New Roman" w:hAnsi="Times New Roman"/>
              </w:rPr>
              <w:t xml:space="preserve">ответах на </w:t>
            </w:r>
            <w:r w:rsidR="003D7FC5">
              <w:rPr>
                <w:rFonts w:ascii="Times New Roman" w:hAnsi="Times New Roman"/>
              </w:rPr>
              <w:t>тестовые</w:t>
            </w:r>
            <w:r>
              <w:rPr>
                <w:rFonts w:ascii="Times New Roman" w:hAnsi="Times New Roman"/>
              </w:rPr>
              <w:t xml:space="preserve"> вопросы</w:t>
            </w:r>
            <w:r w:rsidRPr="0099085F">
              <w:rPr>
                <w:rFonts w:ascii="Times New Roman" w:hAnsi="Times New Roman"/>
              </w:rPr>
              <w:t xml:space="preserve"> </w:t>
            </w:r>
          </w:p>
        </w:tc>
      </w:tr>
      <w:tr w:rsidR="008B21E0" w:rsidRPr="0099085F" w:rsidTr="005F6897">
        <w:tc>
          <w:tcPr>
            <w:tcW w:w="1126" w:type="dxa"/>
          </w:tcPr>
          <w:p w:rsidR="008B21E0" w:rsidRPr="0099085F" w:rsidRDefault="008B21E0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8B21E0" w:rsidRPr="00D02CC8" w:rsidRDefault="008B21E0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10-16</w:t>
            </w:r>
          </w:p>
        </w:tc>
        <w:tc>
          <w:tcPr>
            <w:tcW w:w="7855" w:type="dxa"/>
          </w:tcPr>
          <w:p w:rsidR="008B21E0" w:rsidRPr="0099085F" w:rsidRDefault="008B21E0" w:rsidP="005F6897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r>
              <w:rPr>
                <w:rFonts w:ascii="Times New Roman" w:hAnsi="Times New Roman"/>
              </w:rPr>
              <w:t>усвоение учебного материала</w:t>
            </w:r>
            <w:r w:rsidRPr="0099085F">
              <w:rPr>
                <w:rFonts w:ascii="Times New Roman" w:hAnsi="Times New Roman"/>
              </w:rPr>
              <w:t xml:space="preserve"> на базовом уровне: в ходе контрольных мероприятий допускаются значительные ошибки, студент испытывает значительные затруднения при </w:t>
            </w:r>
            <w:r>
              <w:rPr>
                <w:rFonts w:ascii="Times New Roman" w:hAnsi="Times New Roman"/>
              </w:rPr>
              <w:t xml:space="preserve">ответах на </w:t>
            </w:r>
            <w:r w:rsidR="003D7FC5">
              <w:rPr>
                <w:rFonts w:ascii="Times New Roman" w:hAnsi="Times New Roman"/>
              </w:rPr>
              <w:t xml:space="preserve">тестовые </w:t>
            </w:r>
            <w:r>
              <w:rPr>
                <w:rFonts w:ascii="Times New Roman" w:hAnsi="Times New Roman"/>
              </w:rPr>
              <w:t>вопросы</w:t>
            </w:r>
            <w:r w:rsidRPr="0099085F">
              <w:rPr>
                <w:rFonts w:ascii="Times New Roman" w:hAnsi="Times New Roman"/>
              </w:rPr>
              <w:t>.</w:t>
            </w:r>
          </w:p>
        </w:tc>
      </w:tr>
      <w:tr w:rsidR="008B21E0" w:rsidRPr="0099085F" w:rsidTr="005F6897">
        <w:tc>
          <w:tcPr>
            <w:tcW w:w="1126" w:type="dxa"/>
          </w:tcPr>
          <w:p w:rsidR="008B21E0" w:rsidRPr="0099085F" w:rsidRDefault="008B21E0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8B21E0" w:rsidRPr="00D02CC8" w:rsidRDefault="008B21E0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7855" w:type="dxa"/>
          </w:tcPr>
          <w:p w:rsidR="008B21E0" w:rsidRPr="0099085F" w:rsidRDefault="008B21E0" w:rsidP="003D7FC5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r>
              <w:rPr>
                <w:rFonts w:ascii="Times New Roman" w:hAnsi="Times New Roman"/>
              </w:rPr>
              <w:t>усвоение учебного материала</w:t>
            </w:r>
            <w:r w:rsidRPr="0099085F">
              <w:rPr>
                <w:rFonts w:ascii="Times New Roman" w:hAnsi="Times New Roman"/>
              </w:rPr>
              <w:t xml:space="preserve"> на уровне ниже базового, проявляется недостаточность </w:t>
            </w:r>
            <w:r>
              <w:rPr>
                <w:rFonts w:ascii="Times New Roman" w:hAnsi="Times New Roman"/>
              </w:rPr>
              <w:t xml:space="preserve">знаний, </w:t>
            </w:r>
            <w:r w:rsidR="003D7FC5">
              <w:rPr>
                <w:rFonts w:ascii="Times New Roman" w:hAnsi="Times New Roman"/>
              </w:rPr>
              <w:t>необходимых для ответов на вопросы</w:t>
            </w:r>
          </w:p>
        </w:tc>
      </w:tr>
      <w:tr w:rsidR="008B21E0" w:rsidRPr="0099085F" w:rsidTr="005F6897">
        <w:tc>
          <w:tcPr>
            <w:tcW w:w="1126" w:type="dxa"/>
          </w:tcPr>
          <w:p w:rsidR="008B21E0" w:rsidRPr="0099085F" w:rsidRDefault="008B21E0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8B21E0" w:rsidRPr="00D02CC8" w:rsidRDefault="008B21E0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  <w:tc>
          <w:tcPr>
            <w:tcW w:w="7855" w:type="dxa"/>
          </w:tcPr>
          <w:p w:rsidR="008B21E0" w:rsidRPr="0099085F" w:rsidRDefault="008B21E0" w:rsidP="003D7FC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Знания, у</w:t>
            </w:r>
            <w:r w:rsidRPr="0099085F">
              <w:rPr>
                <w:rFonts w:ascii="Times New Roman" w:hAnsi="Times New Roman"/>
              </w:rPr>
              <w:t xml:space="preserve">мения не сформированы. Проявляется полное или практически полное отсутствие </w:t>
            </w:r>
            <w:r w:rsidR="003D7FC5">
              <w:rPr>
                <w:rFonts w:ascii="Times New Roman" w:hAnsi="Times New Roman"/>
              </w:rPr>
              <w:t>знаний</w:t>
            </w:r>
          </w:p>
        </w:tc>
      </w:tr>
    </w:tbl>
    <w:p w:rsidR="001316EA" w:rsidRDefault="001316EA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03F" w:rsidRPr="004A44F7" w:rsidRDefault="00740065" w:rsidP="004A44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4A44F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21E0" w:rsidRPr="004A44F7">
        <w:rPr>
          <w:rFonts w:ascii="Times New Roman" w:hAnsi="Times New Roman" w:cs="Times New Roman"/>
          <w:b/>
          <w:sz w:val="24"/>
          <w:szCs w:val="24"/>
        </w:rPr>
        <w:t>Тестовые вопросы к экзамену</w:t>
      </w:r>
    </w:p>
    <w:p w:rsidR="004A44F7" w:rsidRPr="004A44F7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 №1</w:t>
      </w:r>
    </w:p>
    <w:p w:rsidR="00E37F04" w:rsidRDefault="00E37F04" w:rsidP="00E3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Счет, на котором ведется учет поступления инвестиционных ресурсов – оборудование, технологии, земельные активы?</w:t>
      </w:r>
    </w:p>
    <w:p w:rsidR="00E37F04" w:rsidRDefault="00E37F04" w:rsidP="00E3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Счет 01</w:t>
      </w:r>
    </w:p>
    <w:p w:rsidR="00E37F04" w:rsidRDefault="00E37F04" w:rsidP="00E3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Счет 08</w:t>
      </w:r>
    </w:p>
    <w:p w:rsidR="00E37F04" w:rsidRDefault="00E37F04" w:rsidP="00E3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счет 10</w:t>
      </w:r>
    </w:p>
    <w:p w:rsidR="00E37F04" w:rsidRPr="00E37F04" w:rsidRDefault="00E37F04" w:rsidP="00E3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37F04">
        <w:t xml:space="preserve"> </w:t>
      </w:r>
      <w:r w:rsidRPr="00E37F04">
        <w:rPr>
          <w:rFonts w:ascii="Times New Roman" w:hAnsi="Times New Roman" w:cs="Times New Roman"/>
          <w:sz w:val="24"/>
          <w:szCs w:val="24"/>
        </w:rPr>
        <w:t>Обязана ли организация в целях бухгалтерского учета производить пересчет стоимости актива или обязательства, выраженной в иностранной валюте, в рубли?</w:t>
      </w:r>
    </w:p>
    <w:p w:rsidR="00E37F04" w:rsidRPr="00E37F04" w:rsidRDefault="00E37F04" w:rsidP="00E3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1.Да</w:t>
      </w:r>
    </w:p>
    <w:p w:rsidR="004A44F7" w:rsidRDefault="00E37F04" w:rsidP="00E3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37F04">
        <w:rPr>
          <w:rFonts w:ascii="Times New Roman" w:hAnsi="Times New Roman" w:cs="Times New Roman"/>
          <w:sz w:val="24"/>
          <w:szCs w:val="24"/>
        </w:rPr>
        <w:t>Нет</w:t>
      </w:r>
    </w:p>
    <w:p w:rsidR="00E37F04" w:rsidRPr="00E37F04" w:rsidRDefault="00E37F04" w:rsidP="00E3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37F04">
        <w:t xml:space="preserve"> </w:t>
      </w:r>
      <w:r w:rsidRPr="00E37F04">
        <w:rPr>
          <w:rFonts w:ascii="Times New Roman" w:hAnsi="Times New Roman" w:cs="Times New Roman"/>
          <w:sz w:val="24"/>
          <w:szCs w:val="24"/>
        </w:rPr>
        <w:t>Организацией отражено зачисление денежных средств в аккредитивы:</w:t>
      </w:r>
    </w:p>
    <w:p w:rsidR="00E37F04" w:rsidRPr="00E37F04" w:rsidRDefault="00E37F04" w:rsidP="00E3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1.Д-т 55.1 К-т 51</w:t>
      </w:r>
    </w:p>
    <w:p w:rsidR="00E37F04" w:rsidRPr="00E37F04" w:rsidRDefault="00E37F04" w:rsidP="00E3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37F04">
        <w:rPr>
          <w:rFonts w:ascii="Times New Roman" w:hAnsi="Times New Roman" w:cs="Times New Roman"/>
          <w:sz w:val="24"/>
          <w:szCs w:val="24"/>
        </w:rPr>
        <w:t>Д-т</w:t>
      </w:r>
      <w:r>
        <w:rPr>
          <w:rFonts w:ascii="Times New Roman" w:hAnsi="Times New Roman" w:cs="Times New Roman"/>
          <w:sz w:val="24"/>
          <w:szCs w:val="24"/>
        </w:rPr>
        <w:t xml:space="preserve"> 55.1 К-т 60</w:t>
      </w:r>
    </w:p>
    <w:p w:rsidR="00E37F04" w:rsidRDefault="00E37F04" w:rsidP="00E3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37F04">
        <w:rPr>
          <w:rFonts w:ascii="Times New Roman" w:hAnsi="Times New Roman" w:cs="Times New Roman"/>
          <w:sz w:val="24"/>
          <w:szCs w:val="24"/>
        </w:rPr>
        <w:t>Д-т 50 К-т 51</w:t>
      </w:r>
    </w:p>
    <w:p w:rsidR="002E5297" w:rsidRPr="002E5297" w:rsidRDefault="002E5297" w:rsidP="002E5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2E5297">
        <w:t xml:space="preserve"> </w:t>
      </w:r>
      <w:r w:rsidRPr="002E5297">
        <w:rPr>
          <w:rFonts w:ascii="Times New Roman" w:hAnsi="Times New Roman" w:cs="Times New Roman"/>
          <w:sz w:val="24"/>
          <w:szCs w:val="24"/>
        </w:rPr>
        <w:t>Кроме пересчета стоимости денежных знаков в кассе организации и средств на банковских счетах (банковских вкладах), выраженной в иностранной валюте на дату совершения операции в иностранной валюте, а также на отчетную дату, такой пересчет:</w:t>
      </w:r>
    </w:p>
    <w:p w:rsidR="002E5297" w:rsidRPr="002E5297" w:rsidRDefault="002E5297" w:rsidP="002E5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E5297">
        <w:rPr>
          <w:rFonts w:ascii="Times New Roman" w:hAnsi="Times New Roman" w:cs="Times New Roman"/>
          <w:sz w:val="24"/>
          <w:szCs w:val="24"/>
        </w:rPr>
        <w:t>должен производиться по мере изме</w:t>
      </w:r>
      <w:r>
        <w:rPr>
          <w:rFonts w:ascii="Times New Roman" w:hAnsi="Times New Roman" w:cs="Times New Roman"/>
          <w:sz w:val="24"/>
          <w:szCs w:val="24"/>
        </w:rPr>
        <w:t>нения курсов иностранных валют</w:t>
      </w:r>
    </w:p>
    <w:p w:rsidR="002E5297" w:rsidRPr="002E5297" w:rsidRDefault="002E5297" w:rsidP="002E5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E5297">
        <w:rPr>
          <w:rFonts w:ascii="Times New Roman" w:hAnsi="Times New Roman" w:cs="Times New Roman"/>
          <w:sz w:val="24"/>
          <w:szCs w:val="24"/>
        </w:rPr>
        <w:t>не может производиться по мере изме</w:t>
      </w:r>
      <w:r>
        <w:rPr>
          <w:rFonts w:ascii="Times New Roman" w:hAnsi="Times New Roman" w:cs="Times New Roman"/>
          <w:sz w:val="24"/>
          <w:szCs w:val="24"/>
        </w:rPr>
        <w:t>нения курсов иностранных валют</w:t>
      </w:r>
    </w:p>
    <w:p w:rsidR="00E37F04" w:rsidRDefault="002E5297" w:rsidP="002E5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E5297">
        <w:rPr>
          <w:rFonts w:ascii="Times New Roman" w:hAnsi="Times New Roman" w:cs="Times New Roman"/>
          <w:sz w:val="24"/>
          <w:szCs w:val="24"/>
        </w:rPr>
        <w:t>может производиться по мере изменения курса иностранных валют</w:t>
      </w:r>
    </w:p>
    <w:p w:rsidR="002E5297" w:rsidRPr="002E5297" w:rsidRDefault="002E5297" w:rsidP="002E5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2E5297">
        <w:rPr>
          <w:rFonts w:ascii="Times New Roman" w:hAnsi="Times New Roman" w:cs="Times New Roman"/>
          <w:sz w:val="24"/>
          <w:szCs w:val="24"/>
        </w:rPr>
        <w:t>Депонирование средств при выдаче чековых книжек отражается по дебету счета:</w:t>
      </w:r>
    </w:p>
    <w:p w:rsidR="002E5297" w:rsidRPr="002E5297" w:rsidRDefault="002E5297" w:rsidP="002E5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297">
        <w:rPr>
          <w:rFonts w:ascii="Times New Roman" w:hAnsi="Times New Roman" w:cs="Times New Roman"/>
          <w:sz w:val="24"/>
          <w:szCs w:val="24"/>
        </w:rPr>
        <w:t>1.</w:t>
      </w:r>
      <w:r w:rsidRPr="002E5297">
        <w:rPr>
          <w:rFonts w:ascii="Times New Roman" w:hAnsi="Times New Roman" w:cs="Times New Roman"/>
          <w:sz w:val="24"/>
          <w:szCs w:val="24"/>
        </w:rPr>
        <w:tab/>
        <w:t>58 «Финансовые вложения»</w:t>
      </w:r>
      <w:r w:rsidRPr="002E5297">
        <w:rPr>
          <w:rFonts w:ascii="Times New Roman" w:hAnsi="Times New Roman" w:cs="Times New Roman"/>
          <w:sz w:val="24"/>
          <w:szCs w:val="24"/>
        </w:rPr>
        <w:tab/>
      </w:r>
    </w:p>
    <w:p w:rsidR="002E5297" w:rsidRPr="002E5297" w:rsidRDefault="002E5297" w:rsidP="002E5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297">
        <w:rPr>
          <w:rFonts w:ascii="Times New Roman" w:hAnsi="Times New Roman" w:cs="Times New Roman"/>
          <w:sz w:val="24"/>
          <w:szCs w:val="24"/>
        </w:rPr>
        <w:t>2.</w:t>
      </w:r>
      <w:r w:rsidRPr="002E5297">
        <w:rPr>
          <w:rFonts w:ascii="Times New Roman" w:hAnsi="Times New Roman" w:cs="Times New Roman"/>
          <w:sz w:val="24"/>
          <w:szCs w:val="24"/>
        </w:rPr>
        <w:tab/>
        <w:t>51 «Расчетные счета»</w:t>
      </w:r>
      <w:r w:rsidRPr="002E5297">
        <w:rPr>
          <w:rFonts w:ascii="Times New Roman" w:hAnsi="Times New Roman" w:cs="Times New Roman"/>
          <w:sz w:val="24"/>
          <w:szCs w:val="24"/>
        </w:rPr>
        <w:tab/>
      </w:r>
    </w:p>
    <w:p w:rsidR="00E37F04" w:rsidRDefault="002E5297" w:rsidP="002E5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297">
        <w:rPr>
          <w:rFonts w:ascii="Times New Roman" w:hAnsi="Times New Roman" w:cs="Times New Roman"/>
          <w:sz w:val="24"/>
          <w:szCs w:val="24"/>
        </w:rPr>
        <w:t>3.</w:t>
      </w:r>
      <w:r w:rsidRPr="002E5297">
        <w:rPr>
          <w:rFonts w:ascii="Times New Roman" w:hAnsi="Times New Roman" w:cs="Times New Roman"/>
          <w:sz w:val="24"/>
          <w:szCs w:val="24"/>
        </w:rPr>
        <w:tab/>
        <w:t>55 «Специальные счета в банках»</w:t>
      </w:r>
    </w:p>
    <w:p w:rsidR="004A44F7" w:rsidRPr="004677D4" w:rsidRDefault="002E529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A44F7" w:rsidRPr="004677D4">
        <w:rPr>
          <w:rFonts w:ascii="Times New Roman" w:hAnsi="Times New Roman" w:cs="Times New Roman"/>
          <w:sz w:val="24"/>
          <w:szCs w:val="24"/>
        </w:rPr>
        <w:t>. Наличные деньги, полученные из учреждений банка, организация может расходовать: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на любые цели, предусмотренные уставом организации;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только на те цели, на которые они получены;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на любые собственные цели, не запрещенные законодательством РФ</w:t>
      </w:r>
    </w:p>
    <w:p w:rsidR="004A44F7" w:rsidRPr="002E5297" w:rsidRDefault="002E5297" w:rsidP="004A44F7">
      <w:pPr>
        <w:spacing w:after="0"/>
        <w:rPr>
          <w:rFonts w:ascii="Times New Roman" w:hAnsi="Times New Roman"/>
          <w:sz w:val="24"/>
          <w:szCs w:val="24"/>
        </w:rPr>
      </w:pPr>
      <w:r w:rsidRPr="002E5297">
        <w:rPr>
          <w:rFonts w:ascii="Times New Roman" w:hAnsi="Times New Roman"/>
          <w:sz w:val="24"/>
          <w:szCs w:val="24"/>
        </w:rPr>
        <w:t>7</w:t>
      </w:r>
      <w:r w:rsidR="004A44F7" w:rsidRPr="002E5297">
        <w:rPr>
          <w:rFonts w:ascii="Times New Roman" w:hAnsi="Times New Roman"/>
          <w:sz w:val="24"/>
          <w:szCs w:val="24"/>
        </w:rPr>
        <w:t>.В результате инвентаризации обнаружена недостача по кассе:</w:t>
      </w:r>
    </w:p>
    <w:p w:rsidR="004A44F7" w:rsidRPr="008B1050" w:rsidRDefault="004A44F7" w:rsidP="004A44F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 w:rsidRPr="008B1050">
        <w:rPr>
          <w:rFonts w:ascii="Times New Roman" w:hAnsi="Times New Roman"/>
        </w:rPr>
        <w:t xml:space="preserve">Д-т </w:t>
      </w:r>
      <w:r>
        <w:rPr>
          <w:rFonts w:ascii="Times New Roman" w:hAnsi="Times New Roman"/>
        </w:rPr>
        <w:t>50</w:t>
      </w:r>
      <w:r w:rsidRPr="008B1050">
        <w:rPr>
          <w:rFonts w:ascii="Times New Roman" w:hAnsi="Times New Roman"/>
        </w:rPr>
        <w:t xml:space="preserve">   К-т </w:t>
      </w:r>
      <w:r>
        <w:rPr>
          <w:rFonts w:ascii="Times New Roman" w:hAnsi="Times New Roman"/>
        </w:rPr>
        <w:t>91</w:t>
      </w:r>
    </w:p>
    <w:p w:rsidR="004A44F7" w:rsidRPr="008B1050" w:rsidRDefault="004A44F7" w:rsidP="004A44F7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2)</w:t>
      </w:r>
      <w:r w:rsidRPr="008B1050">
        <w:rPr>
          <w:rFonts w:ascii="Times New Roman" w:hAnsi="Times New Roman"/>
        </w:rPr>
        <w:t>Д</w:t>
      </w:r>
      <w:proofErr w:type="gramEnd"/>
      <w:r w:rsidRPr="008B1050">
        <w:rPr>
          <w:rFonts w:ascii="Times New Roman" w:hAnsi="Times New Roman"/>
        </w:rPr>
        <w:t xml:space="preserve">-т  </w:t>
      </w:r>
      <w:r>
        <w:rPr>
          <w:rFonts w:ascii="Times New Roman" w:hAnsi="Times New Roman"/>
        </w:rPr>
        <w:t>94</w:t>
      </w:r>
      <w:r w:rsidRPr="008B1050">
        <w:rPr>
          <w:rFonts w:ascii="Times New Roman" w:hAnsi="Times New Roman"/>
        </w:rPr>
        <w:t xml:space="preserve">   К-т </w:t>
      </w:r>
      <w:r>
        <w:rPr>
          <w:rFonts w:ascii="Times New Roman" w:hAnsi="Times New Roman"/>
        </w:rPr>
        <w:t>50</w:t>
      </w:r>
    </w:p>
    <w:p w:rsidR="004A44F7" w:rsidRPr="008B1050" w:rsidRDefault="004A44F7" w:rsidP="004A44F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 w:rsidRPr="008B1050">
        <w:rPr>
          <w:rFonts w:ascii="Times New Roman" w:hAnsi="Times New Roman"/>
        </w:rPr>
        <w:t xml:space="preserve">Д-т </w:t>
      </w:r>
      <w:r>
        <w:rPr>
          <w:rFonts w:ascii="Times New Roman" w:hAnsi="Times New Roman"/>
        </w:rPr>
        <w:t>50</w:t>
      </w:r>
      <w:r w:rsidRPr="008B1050">
        <w:rPr>
          <w:rFonts w:ascii="Times New Roman" w:hAnsi="Times New Roman"/>
        </w:rPr>
        <w:t xml:space="preserve">    К-т </w:t>
      </w:r>
      <w:r>
        <w:rPr>
          <w:rFonts w:ascii="Times New Roman" w:hAnsi="Times New Roman"/>
        </w:rPr>
        <w:t>51</w:t>
      </w:r>
    </w:p>
    <w:p w:rsidR="004A44F7" w:rsidRPr="004677D4" w:rsidRDefault="00675EB9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A44F7" w:rsidRPr="004677D4">
        <w:rPr>
          <w:rFonts w:ascii="Times New Roman" w:hAnsi="Times New Roman" w:cs="Times New Roman"/>
          <w:sz w:val="24"/>
          <w:szCs w:val="24"/>
        </w:rPr>
        <w:t xml:space="preserve">. </w:t>
      </w:r>
      <w:r w:rsidR="002E5297">
        <w:rPr>
          <w:rFonts w:ascii="Times New Roman" w:hAnsi="Times New Roman" w:cs="Times New Roman"/>
          <w:sz w:val="24"/>
          <w:szCs w:val="24"/>
        </w:rPr>
        <w:t xml:space="preserve">Счет для учета амортизационных </w:t>
      </w:r>
      <w:r>
        <w:rPr>
          <w:rFonts w:ascii="Times New Roman" w:hAnsi="Times New Roman" w:cs="Times New Roman"/>
          <w:sz w:val="24"/>
          <w:szCs w:val="24"/>
        </w:rPr>
        <w:t>отчислений от стоимости нематериальных активов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 xml:space="preserve">1) </w:t>
      </w:r>
      <w:r w:rsidR="00675EB9">
        <w:rPr>
          <w:rFonts w:ascii="Times New Roman" w:hAnsi="Times New Roman" w:cs="Times New Roman"/>
          <w:sz w:val="24"/>
          <w:szCs w:val="24"/>
        </w:rPr>
        <w:t>08</w:t>
      </w:r>
      <w:r w:rsidRPr="004677D4">
        <w:rPr>
          <w:rFonts w:ascii="Times New Roman" w:hAnsi="Times New Roman" w:cs="Times New Roman"/>
          <w:sz w:val="24"/>
          <w:szCs w:val="24"/>
        </w:rPr>
        <w:t>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 xml:space="preserve">2) </w:t>
      </w:r>
      <w:r w:rsidR="00675EB9">
        <w:rPr>
          <w:rFonts w:ascii="Times New Roman" w:hAnsi="Times New Roman" w:cs="Times New Roman"/>
          <w:sz w:val="24"/>
          <w:szCs w:val="24"/>
        </w:rPr>
        <w:t>02</w:t>
      </w:r>
      <w:r w:rsidRPr="004677D4">
        <w:rPr>
          <w:rFonts w:ascii="Times New Roman" w:hAnsi="Times New Roman" w:cs="Times New Roman"/>
          <w:sz w:val="24"/>
          <w:szCs w:val="24"/>
        </w:rPr>
        <w:t>;</w:t>
      </w:r>
    </w:p>
    <w:p w:rsidR="004A44F7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 xml:space="preserve">3) </w:t>
      </w:r>
      <w:r w:rsidR="00675EB9">
        <w:rPr>
          <w:rFonts w:ascii="Times New Roman" w:hAnsi="Times New Roman" w:cs="Times New Roman"/>
          <w:sz w:val="24"/>
          <w:szCs w:val="24"/>
        </w:rPr>
        <w:t>05</w:t>
      </w:r>
      <w:r w:rsidRPr="004677D4">
        <w:rPr>
          <w:rFonts w:ascii="Times New Roman" w:hAnsi="Times New Roman" w:cs="Times New Roman"/>
          <w:sz w:val="24"/>
          <w:szCs w:val="24"/>
        </w:rPr>
        <w:t>.</w:t>
      </w:r>
    </w:p>
    <w:p w:rsidR="002E5297" w:rsidRPr="004677D4" w:rsidRDefault="00675EB9" w:rsidP="002E5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E5297" w:rsidRPr="004677D4">
        <w:rPr>
          <w:rFonts w:ascii="Times New Roman" w:hAnsi="Times New Roman" w:cs="Times New Roman"/>
          <w:sz w:val="24"/>
          <w:szCs w:val="24"/>
        </w:rPr>
        <w:t>. Принятие на баланс объектов основных средств оформляется записью:</w:t>
      </w:r>
    </w:p>
    <w:p w:rsidR="002E5297" w:rsidRPr="004677D4" w:rsidRDefault="002E5297" w:rsidP="002E5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Д 01 К 60;</w:t>
      </w:r>
    </w:p>
    <w:p w:rsidR="002E5297" w:rsidRPr="004677D4" w:rsidRDefault="002E5297" w:rsidP="002E5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Д 08 К 60;</w:t>
      </w:r>
    </w:p>
    <w:p w:rsidR="002E5297" w:rsidRDefault="002E5297" w:rsidP="002E5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Д 01 К 08.</w:t>
      </w:r>
    </w:p>
    <w:p w:rsidR="00675EB9" w:rsidRPr="00675EB9" w:rsidRDefault="00675EB9" w:rsidP="0067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675EB9">
        <w:t xml:space="preserve"> </w:t>
      </w:r>
      <w:r w:rsidRPr="00675EB9">
        <w:rPr>
          <w:rFonts w:ascii="Times New Roman" w:hAnsi="Times New Roman" w:cs="Times New Roman"/>
          <w:sz w:val="24"/>
          <w:szCs w:val="24"/>
        </w:rPr>
        <w:t>Органами валютного регулирования в Российской Федерации являются:</w:t>
      </w:r>
    </w:p>
    <w:p w:rsidR="00675EB9" w:rsidRPr="00675EB9" w:rsidRDefault="00675EB9" w:rsidP="0067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1.Федеральная налоговая служба</w:t>
      </w:r>
    </w:p>
    <w:p w:rsidR="00675EB9" w:rsidRPr="00675EB9" w:rsidRDefault="00675EB9" w:rsidP="0067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75EB9">
        <w:rPr>
          <w:rFonts w:ascii="Times New Roman" w:hAnsi="Times New Roman" w:cs="Times New Roman"/>
          <w:sz w:val="24"/>
          <w:szCs w:val="24"/>
        </w:rPr>
        <w:t>Правительство РФ</w:t>
      </w:r>
      <w:r w:rsidRPr="00675EB9">
        <w:rPr>
          <w:rFonts w:ascii="Times New Roman" w:hAnsi="Times New Roman" w:cs="Times New Roman"/>
          <w:sz w:val="24"/>
          <w:szCs w:val="24"/>
        </w:rPr>
        <w:tab/>
      </w:r>
    </w:p>
    <w:p w:rsidR="00675EB9" w:rsidRPr="004677D4" w:rsidRDefault="00675EB9" w:rsidP="0067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75EB9">
        <w:rPr>
          <w:rFonts w:ascii="Times New Roman" w:hAnsi="Times New Roman" w:cs="Times New Roman"/>
          <w:sz w:val="24"/>
          <w:szCs w:val="24"/>
        </w:rPr>
        <w:t>Правительство РФ и ЦБ РФ</w:t>
      </w:r>
    </w:p>
    <w:p w:rsidR="00675EB9" w:rsidRDefault="00675EB9" w:rsidP="003B5F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FBB" w:rsidRPr="004A44F7" w:rsidRDefault="003B5FBB" w:rsidP="003B5F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4F7">
        <w:rPr>
          <w:rFonts w:ascii="Times New Roman" w:hAnsi="Times New Roman" w:cs="Times New Roman"/>
          <w:b/>
          <w:sz w:val="24"/>
          <w:szCs w:val="24"/>
        </w:rPr>
        <w:t>Тест №2</w:t>
      </w:r>
    </w:p>
    <w:p w:rsidR="003E6921" w:rsidRPr="003E6921" w:rsidRDefault="003E6921" w:rsidP="003E6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56022">
        <w:rPr>
          <w:rFonts w:ascii="Times New Roman" w:hAnsi="Times New Roman" w:cs="Times New Roman"/>
          <w:sz w:val="24"/>
          <w:szCs w:val="24"/>
        </w:rPr>
        <w:t>О</w:t>
      </w:r>
      <w:r w:rsidRPr="003E6921">
        <w:rPr>
          <w:rFonts w:ascii="Times New Roman" w:hAnsi="Times New Roman" w:cs="Times New Roman"/>
          <w:sz w:val="24"/>
          <w:szCs w:val="24"/>
        </w:rPr>
        <w:t>организация, имеющая постоянную денежную выручку, расходовать ее на оплату</w:t>
      </w:r>
      <w:r w:rsidR="00556022">
        <w:rPr>
          <w:rFonts w:ascii="Times New Roman" w:hAnsi="Times New Roman" w:cs="Times New Roman"/>
          <w:sz w:val="24"/>
          <w:szCs w:val="24"/>
        </w:rPr>
        <w:t xml:space="preserve"> труда, иные выплаты работникам:</w:t>
      </w:r>
    </w:p>
    <w:p w:rsidR="003E6921" w:rsidRPr="003E6921" w:rsidRDefault="003E6921" w:rsidP="003E6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56022">
        <w:rPr>
          <w:rFonts w:ascii="Times New Roman" w:hAnsi="Times New Roman" w:cs="Times New Roman"/>
          <w:sz w:val="24"/>
          <w:szCs w:val="24"/>
        </w:rPr>
        <w:t>Не может</w:t>
      </w:r>
    </w:p>
    <w:p w:rsidR="003E6921" w:rsidRDefault="003E6921" w:rsidP="003E6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56022">
        <w:rPr>
          <w:rFonts w:ascii="Times New Roman" w:hAnsi="Times New Roman" w:cs="Times New Roman"/>
          <w:sz w:val="24"/>
          <w:szCs w:val="24"/>
        </w:rPr>
        <w:t>Может</w:t>
      </w:r>
      <w:r w:rsidRPr="003E6921">
        <w:rPr>
          <w:rFonts w:ascii="Times New Roman" w:hAnsi="Times New Roman" w:cs="Times New Roman"/>
          <w:sz w:val="24"/>
          <w:szCs w:val="24"/>
        </w:rPr>
        <w:t>, при согласовании с обслуживающим банком</w:t>
      </w:r>
    </w:p>
    <w:p w:rsidR="00675EB9" w:rsidRPr="00675EB9" w:rsidRDefault="00675EB9" w:rsidP="0067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75EB9">
        <w:rPr>
          <w:rFonts w:ascii="Times New Roman" w:hAnsi="Times New Roman" w:cs="Times New Roman"/>
          <w:sz w:val="24"/>
          <w:szCs w:val="24"/>
        </w:rPr>
        <w:t>По заявлению клиента выставлен аккредитив за счет краткосрочных кредитов банка. Укажите правильную бухгалтерскую запись:</w:t>
      </w:r>
    </w:p>
    <w:p w:rsidR="00675EB9" w:rsidRPr="00675EB9" w:rsidRDefault="00675EB9" w:rsidP="0067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1.Д-т 51 К-т 66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75EB9" w:rsidRPr="00675EB9" w:rsidRDefault="00675EB9" w:rsidP="0067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2.Д-т 55 К-т 66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E6921" w:rsidRDefault="00675EB9" w:rsidP="0067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3.Д-т 58 К-т 66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75EB9" w:rsidRPr="00675EB9" w:rsidRDefault="00675EB9" w:rsidP="0067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75EB9">
        <w:t xml:space="preserve"> </w:t>
      </w:r>
      <w:r w:rsidRPr="00675EB9">
        <w:rPr>
          <w:rFonts w:ascii="Times New Roman" w:hAnsi="Times New Roman" w:cs="Times New Roman"/>
          <w:sz w:val="24"/>
          <w:szCs w:val="24"/>
        </w:rPr>
        <w:t>Датой образования задолженности учредителей по вкладам в уставный капитал организации в иностранной валюте считается дата:</w:t>
      </w:r>
    </w:p>
    <w:p w:rsidR="00675EB9" w:rsidRPr="00675EB9" w:rsidRDefault="00675EB9" w:rsidP="0067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75EB9">
        <w:rPr>
          <w:rFonts w:ascii="Times New Roman" w:hAnsi="Times New Roman" w:cs="Times New Roman"/>
          <w:sz w:val="24"/>
          <w:szCs w:val="24"/>
        </w:rPr>
        <w:t>государс</w:t>
      </w:r>
      <w:r>
        <w:rPr>
          <w:rFonts w:ascii="Times New Roman" w:hAnsi="Times New Roman" w:cs="Times New Roman"/>
          <w:sz w:val="24"/>
          <w:szCs w:val="24"/>
        </w:rPr>
        <w:t>твенной регистрации организации</w:t>
      </w:r>
    </w:p>
    <w:p w:rsidR="00675EB9" w:rsidRPr="00675EB9" w:rsidRDefault="00675EB9" w:rsidP="0067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2.фактического внесения вклада</w:t>
      </w:r>
    </w:p>
    <w:p w:rsidR="00675EB9" w:rsidRDefault="00675EB9" w:rsidP="0067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75EB9">
        <w:rPr>
          <w:rFonts w:ascii="Times New Roman" w:hAnsi="Times New Roman" w:cs="Times New Roman"/>
          <w:sz w:val="24"/>
          <w:szCs w:val="24"/>
        </w:rPr>
        <w:t>подписания учредительного договора</w:t>
      </w:r>
    </w:p>
    <w:p w:rsidR="00675EB9" w:rsidRPr="00675EB9" w:rsidRDefault="00675EB9" w:rsidP="0067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75EB9">
        <w:t xml:space="preserve"> </w:t>
      </w:r>
      <w:r w:rsidRPr="00675EB9">
        <w:rPr>
          <w:rFonts w:ascii="Times New Roman" w:hAnsi="Times New Roman" w:cs="Times New Roman"/>
          <w:sz w:val="24"/>
          <w:szCs w:val="24"/>
        </w:rPr>
        <w:t>Суммы по полученным в кредитной организации чековым книжкам списываются согласно:</w:t>
      </w:r>
    </w:p>
    <w:p w:rsidR="00675EB9" w:rsidRPr="00675EB9" w:rsidRDefault="00675EB9" w:rsidP="0067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1.выписками кредитного учреждения</w:t>
      </w:r>
    </w:p>
    <w:p w:rsidR="00675EB9" w:rsidRPr="00675EB9" w:rsidRDefault="00675EB9" w:rsidP="0067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2.расчетным документам поставщика</w:t>
      </w:r>
    </w:p>
    <w:p w:rsidR="00675EB9" w:rsidRDefault="00675EB9" w:rsidP="0067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75EB9">
        <w:rPr>
          <w:rFonts w:ascii="Times New Roman" w:hAnsi="Times New Roman" w:cs="Times New Roman"/>
          <w:sz w:val="24"/>
          <w:szCs w:val="24"/>
        </w:rPr>
        <w:t>авансовым отчетам подотчетного лица</w:t>
      </w:r>
    </w:p>
    <w:p w:rsidR="00675EB9" w:rsidRPr="00675EB9" w:rsidRDefault="00675EB9" w:rsidP="0067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75EB9">
        <w:t xml:space="preserve"> </w:t>
      </w:r>
      <w:r w:rsidRPr="00675EB9">
        <w:rPr>
          <w:rFonts w:ascii="Times New Roman" w:hAnsi="Times New Roman" w:cs="Times New Roman"/>
          <w:sz w:val="24"/>
          <w:szCs w:val="24"/>
        </w:rPr>
        <w:t>На каком счете бухгалтерского учета учитываются расходы, связанные с оплатой банку комиссионного вознаграждения за услуги по продаже валюты?</w:t>
      </w:r>
    </w:p>
    <w:p w:rsidR="00675EB9" w:rsidRPr="00675EB9" w:rsidRDefault="00675EB9" w:rsidP="0067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90</w:t>
      </w:r>
    </w:p>
    <w:p w:rsidR="00675EB9" w:rsidRPr="00675EB9" w:rsidRDefault="00675EB9" w:rsidP="0067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91</w:t>
      </w:r>
    </w:p>
    <w:p w:rsidR="00675EB9" w:rsidRDefault="00675EB9" w:rsidP="0067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EB9">
        <w:rPr>
          <w:rFonts w:ascii="Times New Roman" w:hAnsi="Times New Roman" w:cs="Times New Roman"/>
          <w:sz w:val="24"/>
          <w:szCs w:val="24"/>
        </w:rPr>
        <w:t>3) 99</w:t>
      </w:r>
    </w:p>
    <w:p w:rsidR="00155E2F" w:rsidRPr="00155E2F" w:rsidRDefault="00155E2F" w:rsidP="00155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155E2F">
        <w:t xml:space="preserve"> </w:t>
      </w:r>
      <w:r w:rsidRPr="00155E2F">
        <w:rPr>
          <w:rFonts w:ascii="Times New Roman" w:hAnsi="Times New Roman" w:cs="Times New Roman"/>
          <w:sz w:val="24"/>
          <w:szCs w:val="24"/>
        </w:rPr>
        <w:t>В отделенном районе «Z» нет банка. Может ли организация «А», имеющая постоянную денежную выручку, выдавать деньги на нужды другой организации «Б» на основе договора между ними?</w:t>
      </w:r>
    </w:p>
    <w:p w:rsidR="00155E2F" w:rsidRPr="00155E2F" w:rsidRDefault="00155E2F" w:rsidP="00155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55E2F">
        <w:rPr>
          <w:rFonts w:ascii="Times New Roman" w:hAnsi="Times New Roman" w:cs="Times New Roman"/>
          <w:sz w:val="24"/>
          <w:szCs w:val="24"/>
        </w:rPr>
        <w:t>Да, по согласованию с банками, о</w:t>
      </w:r>
      <w:r>
        <w:rPr>
          <w:rFonts w:ascii="Times New Roman" w:hAnsi="Times New Roman" w:cs="Times New Roman"/>
          <w:sz w:val="24"/>
          <w:szCs w:val="24"/>
        </w:rPr>
        <w:t>бслуживающими эти организации</w:t>
      </w:r>
    </w:p>
    <w:p w:rsidR="00155E2F" w:rsidRPr="00155E2F" w:rsidRDefault="00155E2F" w:rsidP="00155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2.Да</w:t>
      </w:r>
    </w:p>
    <w:p w:rsidR="00675EB9" w:rsidRDefault="00155E2F" w:rsidP="00155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E2F">
        <w:rPr>
          <w:rFonts w:ascii="Times New Roman" w:hAnsi="Times New Roman" w:cs="Times New Roman"/>
          <w:sz w:val="24"/>
          <w:szCs w:val="24"/>
        </w:rPr>
        <w:t>3.Нет</w:t>
      </w:r>
    </w:p>
    <w:p w:rsidR="00155E2F" w:rsidRPr="00155E2F" w:rsidRDefault="00155E2F" w:rsidP="00155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155E2F">
        <w:rPr>
          <w:rFonts w:ascii="Times New Roman" w:hAnsi="Times New Roman" w:cs="Times New Roman"/>
          <w:sz w:val="24"/>
          <w:szCs w:val="24"/>
        </w:rPr>
        <w:t>Если законом или соглашением сторон установлен курс иностранной валюты отличный от курса ЦБ, должна ли организация произвести пересчет стоимости актива или обязательства по этому курсу?</w:t>
      </w:r>
    </w:p>
    <w:p w:rsidR="00155E2F" w:rsidRPr="00155E2F" w:rsidRDefault="00155E2F" w:rsidP="00155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1.Согласно учетной политике</w:t>
      </w:r>
    </w:p>
    <w:p w:rsidR="00155E2F" w:rsidRPr="00155E2F" w:rsidRDefault="00155E2F" w:rsidP="00155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2.Да</w:t>
      </w:r>
    </w:p>
    <w:p w:rsidR="00675EB9" w:rsidRDefault="00155E2F" w:rsidP="00155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55E2F">
        <w:rPr>
          <w:rFonts w:ascii="Times New Roman" w:hAnsi="Times New Roman" w:cs="Times New Roman"/>
          <w:sz w:val="24"/>
          <w:szCs w:val="24"/>
        </w:rPr>
        <w:t>Нет</w:t>
      </w:r>
    </w:p>
    <w:p w:rsidR="00155E2F" w:rsidRPr="00155E2F" w:rsidRDefault="00155E2F" w:rsidP="00155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155E2F">
        <w:t xml:space="preserve"> </w:t>
      </w:r>
      <w:r w:rsidRPr="00155E2F">
        <w:rPr>
          <w:rFonts w:ascii="Times New Roman" w:hAnsi="Times New Roman" w:cs="Times New Roman"/>
          <w:sz w:val="24"/>
          <w:szCs w:val="24"/>
        </w:rPr>
        <w:t>Главный бухгалтер организации подготовила проект приказа о выплате заработной платы работникам через банковские (карточные) счета. Законна ли ее инициатива?</w:t>
      </w:r>
    </w:p>
    <w:p w:rsidR="00155E2F" w:rsidRPr="00155E2F" w:rsidRDefault="00155E2F" w:rsidP="00155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1.Да</w:t>
      </w:r>
    </w:p>
    <w:p w:rsidR="00155E2F" w:rsidRPr="00155E2F" w:rsidRDefault="00155E2F" w:rsidP="00155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2.Нет</w:t>
      </w:r>
    </w:p>
    <w:p w:rsidR="00155E2F" w:rsidRDefault="00155E2F" w:rsidP="00155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55E2F">
        <w:rPr>
          <w:rFonts w:ascii="Times New Roman" w:hAnsi="Times New Roman" w:cs="Times New Roman"/>
          <w:sz w:val="24"/>
          <w:szCs w:val="24"/>
        </w:rPr>
        <w:t>Да, если это предусмотрено коллективным договором</w:t>
      </w:r>
    </w:p>
    <w:p w:rsidR="00155E2F" w:rsidRPr="00155E2F" w:rsidRDefault="00155E2F" w:rsidP="00155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155E2F">
        <w:rPr>
          <w:rFonts w:ascii="Times New Roman" w:hAnsi="Times New Roman" w:cs="Times New Roman"/>
          <w:sz w:val="24"/>
          <w:szCs w:val="24"/>
        </w:rPr>
        <w:t>Организация «А» временно не имеет своей кассы. Может ли она по согласованию с банком получить деньги под отчет непосредственно из кассы банка?</w:t>
      </w:r>
    </w:p>
    <w:p w:rsidR="00155E2F" w:rsidRPr="00155E2F" w:rsidRDefault="00155E2F" w:rsidP="00155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1.Да</w:t>
      </w:r>
    </w:p>
    <w:p w:rsidR="00155E2F" w:rsidRPr="00155E2F" w:rsidRDefault="00155E2F" w:rsidP="00155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2.Нет</w:t>
      </w:r>
    </w:p>
    <w:p w:rsidR="00155E2F" w:rsidRDefault="00155E2F" w:rsidP="00155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55E2F">
        <w:rPr>
          <w:rFonts w:ascii="Times New Roman" w:hAnsi="Times New Roman" w:cs="Times New Roman"/>
          <w:sz w:val="24"/>
          <w:szCs w:val="24"/>
        </w:rPr>
        <w:t>Да, но только через кассира или лицо, его заменяющее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A7E70">
        <w:rPr>
          <w:rFonts w:ascii="Times New Roman" w:hAnsi="Times New Roman" w:cs="Times New Roman"/>
          <w:sz w:val="24"/>
          <w:szCs w:val="24"/>
        </w:rPr>
        <w:t>0</w:t>
      </w:r>
      <w:r w:rsidRPr="004677D4">
        <w:rPr>
          <w:rFonts w:ascii="Times New Roman" w:hAnsi="Times New Roman" w:cs="Times New Roman"/>
          <w:bCs/>
          <w:sz w:val="24"/>
          <w:szCs w:val="24"/>
        </w:rPr>
        <w:t>. В учете акционерного общества направление средств добавочного капитала на увеличение уставного капитала отражается бухгалтерской проводкой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7D4">
        <w:rPr>
          <w:rFonts w:ascii="Times New Roman" w:hAnsi="Times New Roman" w:cs="Times New Roman"/>
          <w:bCs/>
          <w:sz w:val="24"/>
          <w:szCs w:val="24"/>
        </w:rPr>
        <w:t>1)Д-т сч.83 «Добавочный капитал» К-т сч.75 «Расчеты с учредителями»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7D4">
        <w:rPr>
          <w:rFonts w:ascii="Times New Roman" w:hAnsi="Times New Roman" w:cs="Times New Roman"/>
          <w:bCs/>
          <w:sz w:val="24"/>
          <w:szCs w:val="24"/>
        </w:rPr>
        <w:t>2)Д-т сч.83 «Добавочный капитал» К-т сч.80 «Уставный капитал»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7D4">
        <w:rPr>
          <w:rFonts w:ascii="Times New Roman" w:hAnsi="Times New Roman" w:cs="Times New Roman"/>
          <w:bCs/>
          <w:sz w:val="24"/>
          <w:szCs w:val="24"/>
        </w:rPr>
        <w:t>3)Д-т сч.80 «Уставный капитал» К-т сч.83«Добавочный капитал»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4)</w:t>
      </w:r>
      <w:r w:rsidRPr="004677D4">
        <w:rPr>
          <w:rFonts w:ascii="Times New Roman" w:hAnsi="Times New Roman" w:cs="Times New Roman"/>
          <w:bCs/>
          <w:sz w:val="24"/>
          <w:szCs w:val="24"/>
        </w:rPr>
        <w:t xml:space="preserve"> Д-т сч.83 «Добавочный капитал» К-т сч.86 «Целевое финансирование»</w:t>
      </w:r>
    </w:p>
    <w:p w:rsidR="00054B6C" w:rsidRPr="004A44F7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4F7">
        <w:rPr>
          <w:rFonts w:ascii="Times New Roman" w:hAnsi="Times New Roman" w:cs="Times New Roman"/>
          <w:b/>
          <w:sz w:val="24"/>
          <w:szCs w:val="24"/>
        </w:rPr>
        <w:t>Тест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2E5297" w:rsidRPr="002E5297" w:rsidRDefault="002E5297" w:rsidP="002E5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E5297">
        <w:t xml:space="preserve"> </w:t>
      </w:r>
      <w:r w:rsidRPr="002E5297">
        <w:rPr>
          <w:rFonts w:ascii="Times New Roman" w:hAnsi="Times New Roman" w:cs="Times New Roman"/>
          <w:sz w:val="24"/>
          <w:szCs w:val="24"/>
        </w:rPr>
        <w:t>Пересчет выраженных в иностранной валюте доходов и расходов, формирующих финансовые результаты организации с использованием средней величины курсов иностранной валюты к рублю, могут производить:</w:t>
      </w:r>
    </w:p>
    <w:p w:rsidR="002E5297" w:rsidRPr="002E5297" w:rsidRDefault="002E5297" w:rsidP="002E5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E5297">
        <w:rPr>
          <w:rFonts w:ascii="Times New Roman" w:hAnsi="Times New Roman" w:cs="Times New Roman"/>
          <w:sz w:val="24"/>
          <w:szCs w:val="24"/>
        </w:rPr>
        <w:t>субъекты малого предпринимательства</w:t>
      </w:r>
      <w:r w:rsidRPr="002E5297">
        <w:rPr>
          <w:rFonts w:ascii="Times New Roman" w:hAnsi="Times New Roman" w:cs="Times New Roman"/>
          <w:sz w:val="24"/>
          <w:szCs w:val="24"/>
        </w:rPr>
        <w:tab/>
      </w:r>
    </w:p>
    <w:p w:rsidR="002E5297" w:rsidRPr="002E5297" w:rsidRDefault="002E5297" w:rsidP="002E5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E5297">
        <w:rPr>
          <w:rFonts w:ascii="Times New Roman" w:hAnsi="Times New Roman" w:cs="Times New Roman"/>
          <w:sz w:val="24"/>
          <w:szCs w:val="24"/>
        </w:rPr>
        <w:t>организации, перешедшие на упр</w:t>
      </w:r>
      <w:r>
        <w:rPr>
          <w:rFonts w:ascii="Times New Roman" w:hAnsi="Times New Roman" w:cs="Times New Roman"/>
          <w:sz w:val="24"/>
          <w:szCs w:val="24"/>
        </w:rPr>
        <w:t>ощенную систему налогообложения</w:t>
      </w:r>
    </w:p>
    <w:p w:rsidR="002E5297" w:rsidRDefault="002E5297" w:rsidP="002E5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E5297">
        <w:rPr>
          <w:rFonts w:ascii="Times New Roman" w:hAnsi="Times New Roman" w:cs="Times New Roman"/>
          <w:sz w:val="24"/>
          <w:szCs w:val="24"/>
        </w:rPr>
        <w:t>организации, ведущие деятельность за пределами Российской Федерации</w:t>
      </w:r>
    </w:p>
    <w:p w:rsidR="00155E2F" w:rsidRPr="00155E2F" w:rsidRDefault="00155E2F" w:rsidP="00155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55E2F">
        <w:rPr>
          <w:rFonts w:ascii="Times New Roman" w:hAnsi="Times New Roman" w:cs="Times New Roman"/>
          <w:sz w:val="24"/>
          <w:szCs w:val="24"/>
        </w:rPr>
        <w:t>Оплата услуг банка по изготовлению и обслуживанию зарплатных карт работников для целей бухгалтерского учета включается в расходы:</w:t>
      </w:r>
    </w:p>
    <w:p w:rsidR="00155E2F" w:rsidRPr="00155E2F" w:rsidRDefault="00155E2F" w:rsidP="00155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55E2F">
        <w:rPr>
          <w:rFonts w:ascii="Times New Roman" w:hAnsi="Times New Roman" w:cs="Times New Roman"/>
          <w:sz w:val="24"/>
          <w:szCs w:val="24"/>
        </w:rPr>
        <w:t>По обычным видам деятельности</w:t>
      </w:r>
      <w:r w:rsidRPr="00155E2F">
        <w:rPr>
          <w:rFonts w:ascii="Times New Roman" w:hAnsi="Times New Roman" w:cs="Times New Roman"/>
          <w:sz w:val="24"/>
          <w:szCs w:val="24"/>
        </w:rPr>
        <w:tab/>
      </w:r>
    </w:p>
    <w:p w:rsidR="00155E2F" w:rsidRPr="00155E2F" w:rsidRDefault="00155E2F" w:rsidP="00155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55E2F">
        <w:rPr>
          <w:rFonts w:ascii="Times New Roman" w:hAnsi="Times New Roman" w:cs="Times New Roman"/>
          <w:sz w:val="24"/>
          <w:szCs w:val="24"/>
        </w:rPr>
        <w:t>В прочие</w:t>
      </w:r>
      <w:r w:rsidRPr="00155E2F">
        <w:rPr>
          <w:rFonts w:ascii="Times New Roman" w:hAnsi="Times New Roman" w:cs="Times New Roman"/>
          <w:sz w:val="24"/>
          <w:szCs w:val="24"/>
        </w:rPr>
        <w:tab/>
      </w:r>
    </w:p>
    <w:p w:rsidR="002E5297" w:rsidRDefault="00155E2F" w:rsidP="00155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55E2F">
        <w:rPr>
          <w:rFonts w:ascii="Times New Roman" w:hAnsi="Times New Roman" w:cs="Times New Roman"/>
          <w:sz w:val="24"/>
          <w:szCs w:val="24"/>
        </w:rPr>
        <w:t>В операционные</w:t>
      </w:r>
    </w:p>
    <w:p w:rsidR="00FB7751" w:rsidRPr="00FB7751" w:rsidRDefault="00FB7751" w:rsidP="00FB7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B7751">
        <w:t xml:space="preserve"> </w:t>
      </w:r>
      <w:r w:rsidRPr="00FB7751">
        <w:rPr>
          <w:rFonts w:ascii="Times New Roman" w:hAnsi="Times New Roman" w:cs="Times New Roman"/>
          <w:sz w:val="24"/>
          <w:szCs w:val="24"/>
        </w:rPr>
        <w:t>Какой бухгалтерской записью оформляется операция по оплате с расчетного счета организации услуг банка по изготовлению и обслуживанию банковских (зарплатных) карт работников?</w:t>
      </w:r>
    </w:p>
    <w:p w:rsidR="00FB7751" w:rsidRPr="00FB7751" w:rsidRDefault="00FB7751" w:rsidP="00FB7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1.Д90 К51</w:t>
      </w:r>
    </w:p>
    <w:p w:rsidR="002E5297" w:rsidRDefault="00FB7751" w:rsidP="00FB7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B7751">
        <w:rPr>
          <w:rFonts w:ascii="Times New Roman" w:hAnsi="Times New Roman" w:cs="Times New Roman"/>
          <w:sz w:val="24"/>
          <w:szCs w:val="24"/>
        </w:rPr>
        <w:t>Д91 К51</w:t>
      </w:r>
    </w:p>
    <w:p w:rsidR="002E5297" w:rsidRDefault="00FB7751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Начисление комиссионного вознаграждения банку отражается на счете:</w:t>
      </w:r>
    </w:p>
    <w:p w:rsidR="00FB7751" w:rsidRDefault="00FB7751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1.90</w:t>
      </w:r>
    </w:p>
    <w:p w:rsidR="00FB7751" w:rsidRDefault="00FB7751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2.91</w:t>
      </w:r>
    </w:p>
    <w:p w:rsidR="00FB7751" w:rsidRDefault="00FB7751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3.99</w:t>
      </w:r>
    </w:p>
    <w:p w:rsidR="00FB7751" w:rsidRDefault="00531704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B7751">
        <w:rPr>
          <w:rFonts w:ascii="Times New Roman" w:hAnsi="Times New Roman" w:cs="Times New Roman"/>
          <w:sz w:val="24"/>
          <w:szCs w:val="24"/>
        </w:rPr>
        <w:t>.Начисление процентов за пользование долгосрочным банковским кредитом:</w:t>
      </w:r>
    </w:p>
    <w:p w:rsidR="00FB7751" w:rsidRDefault="00FB7751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 91/2   К66</w:t>
      </w:r>
    </w:p>
    <w:p w:rsidR="00FB7751" w:rsidRDefault="00FB7751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 91/2   К 67</w:t>
      </w:r>
    </w:p>
    <w:p w:rsidR="00FB7751" w:rsidRDefault="00FB7751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3.Д 99      К 66</w:t>
      </w:r>
    </w:p>
    <w:p w:rsidR="00531704" w:rsidRPr="00531704" w:rsidRDefault="00531704" w:rsidP="00531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531704">
        <w:t xml:space="preserve"> </w:t>
      </w:r>
      <w:r w:rsidRPr="00531704">
        <w:rPr>
          <w:rFonts w:ascii="Times New Roman" w:hAnsi="Times New Roman" w:cs="Times New Roman"/>
          <w:sz w:val="24"/>
          <w:szCs w:val="24"/>
        </w:rPr>
        <w:t>Депонированная сумма рабочего Иванова не была получена в течение трех лет. Что должна организация предпринять в этом случае?</w:t>
      </w:r>
    </w:p>
    <w:p w:rsidR="00531704" w:rsidRPr="00531704" w:rsidRDefault="00531704" w:rsidP="00531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1.Перечислить в бюджет</w:t>
      </w:r>
    </w:p>
    <w:p w:rsidR="00531704" w:rsidRPr="00531704" w:rsidRDefault="00531704" w:rsidP="00531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2.Ничего</w:t>
      </w:r>
    </w:p>
    <w:p w:rsidR="00531704" w:rsidRDefault="00531704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31704">
        <w:rPr>
          <w:rFonts w:ascii="Times New Roman" w:hAnsi="Times New Roman" w:cs="Times New Roman"/>
          <w:sz w:val="24"/>
          <w:szCs w:val="24"/>
        </w:rPr>
        <w:t>Включить эту сумму в прочие доходы организации</w:t>
      </w:r>
    </w:p>
    <w:p w:rsidR="00054B6C" w:rsidRPr="004677D4" w:rsidRDefault="00531704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54B6C" w:rsidRPr="004677D4">
        <w:rPr>
          <w:rFonts w:ascii="Times New Roman" w:hAnsi="Times New Roman" w:cs="Times New Roman"/>
          <w:sz w:val="24"/>
          <w:szCs w:val="24"/>
        </w:rPr>
        <w:t>. Расходы на продажу списываются: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Д 90 К 44;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Д 43 К 44;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Д 99 К 44.</w:t>
      </w:r>
    </w:p>
    <w:p w:rsidR="00054B6C" w:rsidRPr="004677D4" w:rsidRDefault="00531704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54B6C" w:rsidRPr="004677D4">
        <w:rPr>
          <w:rFonts w:ascii="Times New Roman" w:hAnsi="Times New Roman" w:cs="Times New Roman"/>
          <w:sz w:val="24"/>
          <w:szCs w:val="24"/>
        </w:rPr>
        <w:t>. Финансовый результат от основного вида деятельности определяют на счете: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90;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91;</w:t>
      </w:r>
    </w:p>
    <w:p w:rsidR="00054B6C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99.</w:t>
      </w:r>
    </w:p>
    <w:p w:rsidR="00054B6C" w:rsidRPr="004677D4" w:rsidRDefault="00531704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54B6C" w:rsidRPr="004677D4">
        <w:rPr>
          <w:rFonts w:ascii="Times New Roman" w:hAnsi="Times New Roman" w:cs="Times New Roman"/>
          <w:sz w:val="24"/>
          <w:szCs w:val="24"/>
        </w:rPr>
        <w:t>. Списание чистой прибыли отражается записью: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Дебет счета 99 «Прибыли и убытки» Кредит счета 84 «Нераспределенная прибыль (непокрытый убыток)»;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Дебет счета 84 «Нераспределенная прибыль (непокрытый убыток)» Кредит счета 99 «Прибыли и убытки»;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 xml:space="preserve">3) Дебет счета 91/9 «Сальдо прочих доходов и расходов» </w:t>
      </w:r>
      <w:r w:rsidRPr="004677D4">
        <w:rPr>
          <w:rFonts w:ascii="Times New Roman" w:hAnsi="Times New Roman" w:cs="Times New Roman"/>
          <w:sz w:val="24"/>
          <w:szCs w:val="24"/>
        </w:rPr>
        <w:tab/>
        <w:t>Кредит счета 99 «Прибыли и убытки»;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4) Дебет счета 99 «Прибыли и убытки» Кредит сета 90/9 «Прибыль/убыток от продаж».</w:t>
      </w:r>
    </w:p>
    <w:p w:rsidR="00054B6C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4677D4">
        <w:rPr>
          <w:rFonts w:ascii="Times New Roman" w:hAnsi="Times New Roman" w:cs="Times New Roman"/>
          <w:sz w:val="24"/>
          <w:szCs w:val="24"/>
        </w:rPr>
        <w:t>. Конечный финансовый результат за отчетный период формируется на счете 99</w:t>
      </w:r>
    </w:p>
    <w:p w:rsidR="00054B6C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как дебетовый оборот по счету</w:t>
      </w:r>
    </w:p>
    <w:p w:rsidR="00054B6C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как кредитовый оборот по счету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531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разница между дебетовым и кредитовым оборотами</w:t>
      </w:r>
    </w:p>
    <w:p w:rsidR="00054B6C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D79" w:rsidRPr="004A44F7" w:rsidRDefault="00E67D79" w:rsidP="00E67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4F7">
        <w:rPr>
          <w:rFonts w:ascii="Times New Roman" w:hAnsi="Times New Roman" w:cs="Times New Roman"/>
          <w:b/>
          <w:sz w:val="24"/>
          <w:szCs w:val="24"/>
        </w:rPr>
        <w:t>Тест №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0E53D8" w:rsidRPr="004677D4" w:rsidRDefault="000E53D8" w:rsidP="000E53D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1</w:t>
      </w:r>
      <w:r w:rsidRPr="004677D4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4"/>
          <w:sz w:val="24"/>
          <w:szCs w:val="24"/>
        </w:rPr>
        <w:t>В каких формах отчетности можно увидеть информацию о финансовых ресурсах компании</w:t>
      </w:r>
      <w:r w:rsidRPr="004677D4">
        <w:rPr>
          <w:rFonts w:ascii="Times New Roman" w:hAnsi="Times New Roman" w:cs="Times New Roman"/>
          <w:spacing w:val="-4"/>
          <w:sz w:val="24"/>
          <w:szCs w:val="24"/>
        </w:rPr>
        <w:t>:</w:t>
      </w:r>
    </w:p>
    <w:p w:rsidR="000E53D8" w:rsidRDefault="000E53D8" w:rsidP="000E5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бухгалтерский баланс</w:t>
      </w:r>
    </w:p>
    <w:p w:rsidR="000E53D8" w:rsidRDefault="000E53D8" w:rsidP="000E5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отчет о финансовых результатах</w:t>
      </w:r>
    </w:p>
    <w:p w:rsidR="000E53D8" w:rsidRDefault="000E53D8" w:rsidP="000E5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отчет о движении денежных средств</w:t>
      </w:r>
    </w:p>
    <w:p w:rsidR="000E53D8" w:rsidRDefault="000E53D8" w:rsidP="000E5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отчет о движении капитала</w:t>
      </w:r>
    </w:p>
    <w:p w:rsidR="004A44F7" w:rsidRPr="004677D4" w:rsidRDefault="00675EB9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A44F7" w:rsidRPr="004677D4">
        <w:rPr>
          <w:rFonts w:ascii="Times New Roman" w:hAnsi="Times New Roman" w:cs="Times New Roman"/>
          <w:sz w:val="24"/>
          <w:szCs w:val="24"/>
        </w:rPr>
        <w:t xml:space="preserve">. </w:t>
      </w:r>
      <w:r w:rsidR="00524876">
        <w:rPr>
          <w:rFonts w:ascii="Times New Roman" w:hAnsi="Times New Roman" w:cs="Times New Roman"/>
          <w:sz w:val="24"/>
          <w:szCs w:val="24"/>
        </w:rPr>
        <w:t>Стоимость, по которой</w:t>
      </w:r>
      <w:r w:rsidR="004A44F7" w:rsidRPr="004677D4">
        <w:rPr>
          <w:rFonts w:ascii="Times New Roman" w:hAnsi="Times New Roman" w:cs="Times New Roman"/>
          <w:sz w:val="24"/>
          <w:szCs w:val="24"/>
        </w:rPr>
        <w:t xml:space="preserve"> включаются </w:t>
      </w:r>
      <w:r w:rsidR="00E37F04">
        <w:rPr>
          <w:rFonts w:ascii="Times New Roman" w:hAnsi="Times New Roman" w:cs="Times New Roman"/>
          <w:sz w:val="24"/>
          <w:szCs w:val="24"/>
        </w:rPr>
        <w:t>инвестиционные ресурсы - оборудование, технологии</w:t>
      </w:r>
      <w:r w:rsidR="004A44F7" w:rsidRPr="004677D4">
        <w:rPr>
          <w:rFonts w:ascii="Times New Roman" w:hAnsi="Times New Roman" w:cs="Times New Roman"/>
          <w:sz w:val="24"/>
          <w:szCs w:val="24"/>
        </w:rPr>
        <w:t xml:space="preserve"> в валюту баланса?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по первоначальной;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по остаточной;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по восстановительной.</w:t>
      </w:r>
    </w:p>
    <w:p w:rsidR="00675EB9" w:rsidRPr="00675EB9" w:rsidRDefault="00675EB9" w:rsidP="0067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75EB9">
        <w:rPr>
          <w:rFonts w:ascii="Times New Roman" w:hAnsi="Times New Roman" w:cs="Times New Roman"/>
          <w:sz w:val="24"/>
          <w:szCs w:val="24"/>
        </w:rPr>
        <w:t>. По какой стоимости показываются в балансе нематериальные активы?</w:t>
      </w:r>
    </w:p>
    <w:p w:rsidR="00675EB9" w:rsidRPr="00675EB9" w:rsidRDefault="00675EB9" w:rsidP="0067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EB9">
        <w:rPr>
          <w:rFonts w:ascii="Times New Roman" w:hAnsi="Times New Roman" w:cs="Times New Roman"/>
          <w:sz w:val="24"/>
          <w:szCs w:val="24"/>
        </w:rPr>
        <w:t>1) по первоначальной;</w:t>
      </w:r>
    </w:p>
    <w:p w:rsidR="00675EB9" w:rsidRPr="00675EB9" w:rsidRDefault="00675EB9" w:rsidP="0067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EB9">
        <w:rPr>
          <w:rFonts w:ascii="Times New Roman" w:hAnsi="Times New Roman" w:cs="Times New Roman"/>
          <w:sz w:val="24"/>
          <w:szCs w:val="24"/>
        </w:rPr>
        <w:t>2) по остаточной;</w:t>
      </w:r>
    </w:p>
    <w:p w:rsidR="004A44F7" w:rsidRDefault="00675EB9" w:rsidP="0067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EB9">
        <w:rPr>
          <w:rFonts w:ascii="Times New Roman" w:hAnsi="Times New Roman" w:cs="Times New Roman"/>
          <w:sz w:val="24"/>
          <w:szCs w:val="24"/>
        </w:rPr>
        <w:t>3) по восстановительной</w:t>
      </w:r>
    </w:p>
    <w:p w:rsidR="00155E2F" w:rsidRPr="00155E2F" w:rsidRDefault="00155E2F" w:rsidP="00155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55E2F">
        <w:rPr>
          <w:rFonts w:ascii="Times New Roman" w:hAnsi="Times New Roman" w:cs="Times New Roman"/>
          <w:sz w:val="24"/>
          <w:szCs w:val="24"/>
        </w:rPr>
        <w:t>Должна ли организация в бухгалтерской (финансовой) отчетности за отчетный год раскрыть информацию об официальном курсе иностранной валюты к рублю, установленному ЦБ РФ на отчетную дату?</w:t>
      </w:r>
    </w:p>
    <w:p w:rsidR="00155E2F" w:rsidRPr="00155E2F" w:rsidRDefault="00155E2F" w:rsidP="00155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1.Да</w:t>
      </w:r>
    </w:p>
    <w:p w:rsidR="00155E2F" w:rsidRPr="00155E2F" w:rsidRDefault="00155E2F" w:rsidP="00155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2.Нет</w:t>
      </w:r>
    </w:p>
    <w:p w:rsidR="00675EB9" w:rsidRDefault="00155E2F" w:rsidP="00155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55E2F">
        <w:rPr>
          <w:rFonts w:ascii="Times New Roman" w:hAnsi="Times New Roman" w:cs="Times New Roman"/>
          <w:sz w:val="24"/>
          <w:szCs w:val="24"/>
        </w:rPr>
        <w:t>На усмотрение организации</w:t>
      </w:r>
    </w:p>
    <w:p w:rsidR="004A44F7" w:rsidRPr="004677D4" w:rsidRDefault="00FB618B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A44F7" w:rsidRPr="004677D4">
        <w:rPr>
          <w:rFonts w:ascii="Times New Roman" w:hAnsi="Times New Roman" w:cs="Times New Roman"/>
          <w:sz w:val="24"/>
          <w:szCs w:val="24"/>
        </w:rPr>
        <w:t>. Нераспределенная прибыль показывается в балансе в: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активе по счету 99;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активе по счету 84;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пассиве по счету 99;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4) пассиве по счету 84.</w:t>
      </w:r>
    </w:p>
    <w:p w:rsidR="004A44F7" w:rsidRDefault="00FB618B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24876">
        <w:rPr>
          <w:rFonts w:ascii="Times New Roman" w:hAnsi="Times New Roman" w:cs="Times New Roman"/>
          <w:sz w:val="24"/>
          <w:szCs w:val="24"/>
        </w:rPr>
        <w:t>. Раздел баланса, в котором отражается величина уставного капитала</w:t>
      </w:r>
    </w:p>
    <w:p w:rsidR="00524876" w:rsidRPr="004677D4" w:rsidRDefault="00524876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 xml:space="preserve">1) I </w:t>
      </w:r>
      <w:proofErr w:type="spellStart"/>
      <w:r w:rsidRPr="004677D4">
        <w:rPr>
          <w:rFonts w:ascii="Times New Roman" w:hAnsi="Times New Roman" w:cs="Times New Roman"/>
          <w:sz w:val="24"/>
          <w:szCs w:val="24"/>
        </w:rPr>
        <w:t>Внеоборотные</w:t>
      </w:r>
      <w:proofErr w:type="spellEnd"/>
      <w:r w:rsidRPr="004677D4">
        <w:rPr>
          <w:rFonts w:ascii="Times New Roman" w:hAnsi="Times New Roman" w:cs="Times New Roman"/>
          <w:sz w:val="24"/>
          <w:szCs w:val="24"/>
        </w:rPr>
        <w:t xml:space="preserve"> активы;</w:t>
      </w:r>
    </w:p>
    <w:p w:rsidR="00524876" w:rsidRPr="004677D4" w:rsidRDefault="00524876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 xml:space="preserve">2) </w:t>
      </w:r>
      <w:r w:rsidRPr="004677D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677D4">
        <w:rPr>
          <w:rFonts w:ascii="Times New Roman" w:hAnsi="Times New Roman" w:cs="Times New Roman"/>
          <w:sz w:val="24"/>
          <w:szCs w:val="24"/>
        </w:rPr>
        <w:t xml:space="preserve"> Оборотные активы;</w:t>
      </w:r>
    </w:p>
    <w:p w:rsidR="00524876" w:rsidRPr="004677D4" w:rsidRDefault="00524876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 xml:space="preserve">3) </w:t>
      </w:r>
      <w:r w:rsidRPr="004677D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677D4">
        <w:rPr>
          <w:rFonts w:ascii="Times New Roman" w:hAnsi="Times New Roman" w:cs="Times New Roman"/>
          <w:sz w:val="24"/>
          <w:szCs w:val="24"/>
        </w:rPr>
        <w:t xml:space="preserve"> Капитал и резервы.</w:t>
      </w:r>
    </w:p>
    <w:p w:rsidR="00524876" w:rsidRDefault="00524876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 формам отчетности относится:</w:t>
      </w:r>
    </w:p>
    <w:p w:rsidR="00524876" w:rsidRDefault="00524876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платежное поручение</w:t>
      </w:r>
    </w:p>
    <w:p w:rsidR="00524876" w:rsidRDefault="00524876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выписка банка</w:t>
      </w:r>
    </w:p>
    <w:p w:rsidR="00524876" w:rsidRDefault="00524876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отчет о движении денежных средств</w:t>
      </w:r>
    </w:p>
    <w:p w:rsidR="00524876" w:rsidRDefault="00524876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Обязательной процедурой перед составлением годовой отчетности является:</w:t>
      </w:r>
    </w:p>
    <w:p w:rsidR="00524876" w:rsidRDefault="00524876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проведение инвентаризации</w:t>
      </w:r>
    </w:p>
    <w:p w:rsidR="00524876" w:rsidRDefault="00524876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проверка правильности всех заключенных договоров с контрагентами</w:t>
      </w:r>
    </w:p>
    <w:p w:rsidR="00524876" w:rsidRDefault="00524876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проверка всех банковских выписок за отчётный год</w:t>
      </w:r>
    </w:p>
    <w:p w:rsidR="00524876" w:rsidRDefault="00650FD4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E767E5">
        <w:rPr>
          <w:rFonts w:ascii="Times New Roman" w:hAnsi="Times New Roman" w:cs="Times New Roman"/>
          <w:sz w:val="24"/>
          <w:szCs w:val="24"/>
        </w:rPr>
        <w:t>Нераспределенная прибыль отражается в форме отчетности:</w:t>
      </w:r>
    </w:p>
    <w:p w:rsidR="00E767E5" w:rsidRDefault="00E767E5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бухгалтерский баланс</w:t>
      </w:r>
    </w:p>
    <w:p w:rsidR="00E767E5" w:rsidRDefault="00E767E5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отчет о финансовых результатах</w:t>
      </w:r>
    </w:p>
    <w:p w:rsidR="00E767E5" w:rsidRDefault="00E767E5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отражается в текущем учете, в отчетности не показывается</w:t>
      </w:r>
    </w:p>
    <w:p w:rsidR="00524876" w:rsidRDefault="00E767E5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Стоимость, по которой отражаются в балансе нематериальные активы:</w:t>
      </w:r>
    </w:p>
    <w:p w:rsidR="00E767E5" w:rsidRDefault="00E767E5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первоначальная</w:t>
      </w:r>
    </w:p>
    <w:p w:rsidR="00E767E5" w:rsidRDefault="00E767E5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остаточная</w:t>
      </w:r>
    </w:p>
    <w:p w:rsidR="00E767E5" w:rsidRDefault="00E767E5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фактическая</w:t>
      </w:r>
    </w:p>
    <w:p w:rsidR="002547AD" w:rsidRPr="006D759F" w:rsidRDefault="002547AD" w:rsidP="002547A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Краткие </w:t>
      </w:r>
      <w:r w:rsidRPr="006D759F">
        <w:rPr>
          <w:rFonts w:ascii="Times New Roman" w:hAnsi="Times New Roman" w:cs="Times New Roman"/>
          <w:b/>
          <w:noProof/>
          <w:sz w:val="24"/>
          <w:szCs w:val="24"/>
        </w:rPr>
        <w:t>методические указания</w:t>
      </w:r>
    </w:p>
    <w:p w:rsidR="002547AD" w:rsidRPr="006D759F" w:rsidRDefault="002547AD" w:rsidP="002547A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D759F">
        <w:rPr>
          <w:rFonts w:ascii="Times New Roman" w:hAnsi="Times New Roman" w:cs="Times New Roman"/>
          <w:sz w:val="24"/>
          <w:szCs w:val="24"/>
        </w:rPr>
        <w:t xml:space="preserve">Для подготовки к </w:t>
      </w:r>
      <w:r>
        <w:rPr>
          <w:rFonts w:ascii="Times New Roman" w:hAnsi="Times New Roman" w:cs="Times New Roman"/>
          <w:sz w:val="24"/>
          <w:szCs w:val="24"/>
        </w:rPr>
        <w:t>экзамену</w:t>
      </w:r>
      <w:r w:rsidRPr="006D759F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Pr="006D759F">
        <w:rPr>
          <w:rFonts w:ascii="Times New Roman" w:hAnsi="Times New Roman" w:cs="Times New Roman"/>
          <w:noProof/>
          <w:sz w:val="24"/>
          <w:szCs w:val="24"/>
        </w:rPr>
        <w:t xml:space="preserve">изучить материалы лекций,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основной и </w:t>
      </w:r>
      <w:r w:rsidRPr="006D759F">
        <w:rPr>
          <w:rFonts w:ascii="Times New Roman" w:hAnsi="Times New Roman" w:cs="Times New Roman"/>
          <w:noProof/>
          <w:sz w:val="24"/>
          <w:szCs w:val="24"/>
        </w:rPr>
        <w:t xml:space="preserve">дополнительной литературы, </w:t>
      </w:r>
      <w:r>
        <w:rPr>
          <w:rFonts w:ascii="Times New Roman" w:hAnsi="Times New Roman" w:cs="Times New Roman"/>
          <w:noProof/>
          <w:sz w:val="24"/>
          <w:szCs w:val="24"/>
        </w:rPr>
        <w:t>выполнить сквозную задачу</w:t>
      </w:r>
      <w:r w:rsidRPr="006D759F">
        <w:rPr>
          <w:rFonts w:ascii="Times New Roman" w:hAnsi="Times New Roman" w:cs="Times New Roman"/>
          <w:noProof/>
          <w:sz w:val="24"/>
          <w:szCs w:val="24"/>
        </w:rPr>
        <w:t>, ответить на тестовые вопросы. Тексты лекций, видеоролики, основная и дополнительная литература приведены в ЭОС МУДЛ, в рабочей программе дисциплины.</w:t>
      </w:r>
    </w:p>
    <w:p w:rsidR="00524876" w:rsidRDefault="00524876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3D7FC5" w:rsidRPr="0099085F" w:rsidTr="005F6897">
        <w:tc>
          <w:tcPr>
            <w:tcW w:w="1126" w:type="dxa"/>
          </w:tcPr>
          <w:p w:rsidR="003D7FC5" w:rsidRPr="0099085F" w:rsidRDefault="003D7FC5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3D7FC5" w:rsidRPr="0099085F" w:rsidRDefault="003D7FC5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3D7FC5" w:rsidRPr="0099085F" w:rsidRDefault="003D7FC5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3D7FC5" w:rsidRPr="0099085F" w:rsidTr="005F6897">
        <w:tc>
          <w:tcPr>
            <w:tcW w:w="1126" w:type="dxa"/>
          </w:tcPr>
          <w:p w:rsidR="003D7FC5" w:rsidRPr="0099085F" w:rsidRDefault="003D7FC5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3D7FC5" w:rsidRPr="00D02CC8" w:rsidRDefault="003D7FC5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18-20</w:t>
            </w:r>
          </w:p>
        </w:tc>
        <w:tc>
          <w:tcPr>
            <w:tcW w:w="7855" w:type="dxa"/>
          </w:tcPr>
          <w:p w:rsidR="003D7FC5" w:rsidRPr="0099085F" w:rsidRDefault="003D7FC5" w:rsidP="005F6897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r w:rsidRPr="0099085F">
              <w:rPr>
                <w:rFonts w:ascii="Times New Roman" w:hAnsi="Times New Roman"/>
              </w:rPr>
              <w:t xml:space="preserve">всестороннее, систематическое и глубокое знание учебного материала, умеет свободно </w:t>
            </w:r>
            <w:r>
              <w:rPr>
                <w:rFonts w:ascii="Times New Roman" w:hAnsi="Times New Roman"/>
              </w:rPr>
              <w:t>отвечать на тестовые вопросы</w:t>
            </w:r>
          </w:p>
        </w:tc>
      </w:tr>
      <w:tr w:rsidR="003D7FC5" w:rsidRPr="0099085F" w:rsidTr="005F6897">
        <w:tc>
          <w:tcPr>
            <w:tcW w:w="1126" w:type="dxa"/>
          </w:tcPr>
          <w:p w:rsidR="003D7FC5" w:rsidRPr="0099085F" w:rsidRDefault="003D7FC5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3D7FC5" w:rsidRPr="00D02CC8" w:rsidRDefault="003D7FC5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7855" w:type="dxa"/>
          </w:tcPr>
          <w:p w:rsidR="003D7FC5" w:rsidRPr="0099085F" w:rsidRDefault="003D7FC5" w:rsidP="005F6897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r>
              <w:rPr>
                <w:rFonts w:ascii="Times New Roman" w:hAnsi="Times New Roman"/>
              </w:rPr>
              <w:t>средний уровень усвоения учебного материала,</w:t>
            </w:r>
            <w:r w:rsidRPr="0099085F">
              <w:rPr>
                <w:rFonts w:ascii="Times New Roman" w:hAnsi="Times New Roman"/>
              </w:rPr>
              <w:t xml:space="preserve"> допускаются незначительные ошибки, неточности, затруднения при </w:t>
            </w:r>
            <w:r>
              <w:rPr>
                <w:rFonts w:ascii="Times New Roman" w:hAnsi="Times New Roman"/>
              </w:rPr>
              <w:t>ответах на тестовые вопросы</w:t>
            </w:r>
            <w:r w:rsidRPr="0099085F">
              <w:rPr>
                <w:rFonts w:ascii="Times New Roman" w:hAnsi="Times New Roman"/>
              </w:rPr>
              <w:t xml:space="preserve"> </w:t>
            </w:r>
          </w:p>
        </w:tc>
      </w:tr>
      <w:tr w:rsidR="003D7FC5" w:rsidRPr="0099085F" w:rsidTr="005F6897">
        <w:tc>
          <w:tcPr>
            <w:tcW w:w="1126" w:type="dxa"/>
          </w:tcPr>
          <w:p w:rsidR="003D7FC5" w:rsidRPr="0099085F" w:rsidRDefault="003D7FC5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3D7FC5" w:rsidRPr="00D02CC8" w:rsidRDefault="003D7FC5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10-16</w:t>
            </w:r>
          </w:p>
        </w:tc>
        <w:tc>
          <w:tcPr>
            <w:tcW w:w="7855" w:type="dxa"/>
          </w:tcPr>
          <w:p w:rsidR="003D7FC5" w:rsidRPr="0099085F" w:rsidRDefault="003D7FC5" w:rsidP="005F6897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r>
              <w:rPr>
                <w:rFonts w:ascii="Times New Roman" w:hAnsi="Times New Roman"/>
              </w:rPr>
              <w:t>усвоение учебного материала</w:t>
            </w:r>
            <w:r w:rsidRPr="0099085F">
              <w:rPr>
                <w:rFonts w:ascii="Times New Roman" w:hAnsi="Times New Roman"/>
              </w:rPr>
              <w:t xml:space="preserve"> на базовом уровне: в ходе контрольных мероприятий допускаются значительные ошибки, студент испытывает значительные затруднения при </w:t>
            </w:r>
            <w:r>
              <w:rPr>
                <w:rFonts w:ascii="Times New Roman" w:hAnsi="Times New Roman"/>
              </w:rPr>
              <w:t>ответах на тестовые вопросы</w:t>
            </w:r>
            <w:r w:rsidRPr="0099085F">
              <w:rPr>
                <w:rFonts w:ascii="Times New Roman" w:hAnsi="Times New Roman"/>
              </w:rPr>
              <w:t>.</w:t>
            </w:r>
          </w:p>
        </w:tc>
      </w:tr>
      <w:tr w:rsidR="003D7FC5" w:rsidRPr="0099085F" w:rsidTr="005F6897">
        <w:tc>
          <w:tcPr>
            <w:tcW w:w="1126" w:type="dxa"/>
          </w:tcPr>
          <w:p w:rsidR="003D7FC5" w:rsidRPr="0099085F" w:rsidRDefault="003D7FC5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3D7FC5" w:rsidRPr="00D02CC8" w:rsidRDefault="003D7FC5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7855" w:type="dxa"/>
          </w:tcPr>
          <w:p w:rsidR="003D7FC5" w:rsidRPr="0099085F" w:rsidRDefault="003D7FC5" w:rsidP="005F6897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r>
              <w:rPr>
                <w:rFonts w:ascii="Times New Roman" w:hAnsi="Times New Roman"/>
              </w:rPr>
              <w:t>усвоение учебного материала</w:t>
            </w:r>
            <w:r w:rsidRPr="0099085F">
              <w:rPr>
                <w:rFonts w:ascii="Times New Roman" w:hAnsi="Times New Roman"/>
              </w:rPr>
              <w:t xml:space="preserve"> на уровне ниже базового, проявляется недостаточность </w:t>
            </w:r>
            <w:r>
              <w:rPr>
                <w:rFonts w:ascii="Times New Roman" w:hAnsi="Times New Roman"/>
              </w:rPr>
              <w:t>знаний, необходимых для ответов на вопросы</w:t>
            </w:r>
          </w:p>
        </w:tc>
      </w:tr>
      <w:tr w:rsidR="003D7FC5" w:rsidRPr="0099085F" w:rsidTr="005F6897">
        <w:tc>
          <w:tcPr>
            <w:tcW w:w="1126" w:type="dxa"/>
          </w:tcPr>
          <w:p w:rsidR="003D7FC5" w:rsidRPr="0099085F" w:rsidRDefault="003D7FC5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3D7FC5" w:rsidRPr="00D02CC8" w:rsidRDefault="003D7FC5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  <w:tc>
          <w:tcPr>
            <w:tcW w:w="7855" w:type="dxa"/>
          </w:tcPr>
          <w:p w:rsidR="003D7FC5" w:rsidRPr="0099085F" w:rsidRDefault="003D7FC5" w:rsidP="005F68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Знания, у</w:t>
            </w:r>
            <w:r w:rsidRPr="0099085F">
              <w:rPr>
                <w:rFonts w:ascii="Times New Roman" w:hAnsi="Times New Roman"/>
              </w:rPr>
              <w:t xml:space="preserve">мения не сформированы. Проявляется полное или практически полное отсутствие </w:t>
            </w:r>
            <w:r>
              <w:rPr>
                <w:rFonts w:ascii="Times New Roman" w:hAnsi="Times New Roman"/>
              </w:rPr>
              <w:t>знаний</w:t>
            </w:r>
          </w:p>
        </w:tc>
      </w:tr>
    </w:tbl>
    <w:p w:rsidR="004A44F7" w:rsidRDefault="004A44F7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44F7" w:rsidSect="007F4BA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20C" w:rsidRDefault="00D0120C" w:rsidP="00C8013F">
      <w:pPr>
        <w:spacing w:after="0" w:line="240" w:lineRule="auto"/>
      </w:pPr>
      <w:r>
        <w:separator/>
      </w:r>
    </w:p>
  </w:endnote>
  <w:endnote w:type="continuationSeparator" w:id="0">
    <w:p w:rsidR="00D0120C" w:rsidRDefault="00D0120C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3D2" w:rsidRDefault="00AF53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20C" w:rsidRDefault="00D0120C" w:rsidP="00C8013F">
      <w:pPr>
        <w:spacing w:after="0" w:line="240" w:lineRule="auto"/>
      </w:pPr>
      <w:r>
        <w:separator/>
      </w:r>
    </w:p>
  </w:footnote>
  <w:footnote w:type="continuationSeparator" w:id="0">
    <w:p w:rsidR="00D0120C" w:rsidRDefault="00D0120C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6B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00752"/>
    <w:multiLevelType w:val="singleLevel"/>
    <w:tmpl w:val="56C43086"/>
    <w:lvl w:ilvl="0">
      <w:start w:val="1"/>
      <w:numFmt w:val="bullet"/>
      <w:lvlText w:val=""/>
      <w:lvlJc w:val="left"/>
      <w:pPr>
        <w:tabs>
          <w:tab w:val="num" w:pos="717"/>
        </w:tabs>
        <w:ind w:left="0" w:firstLine="357"/>
      </w:pPr>
      <w:rPr>
        <w:rFonts w:ascii="Wingdings" w:hAnsi="Wingdings" w:hint="default"/>
      </w:rPr>
    </w:lvl>
  </w:abstractNum>
  <w:abstractNum w:abstractNumId="2" w15:restartNumberingAfterBreak="0">
    <w:nsid w:val="15DF4B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CDE6B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98B4DBA"/>
    <w:multiLevelType w:val="singleLevel"/>
    <w:tmpl w:val="54C8FC6E"/>
    <w:lvl w:ilvl="0">
      <w:start w:val="1"/>
      <w:numFmt w:val="bullet"/>
      <w:lvlText w:val=""/>
      <w:lvlJc w:val="left"/>
      <w:pPr>
        <w:tabs>
          <w:tab w:val="num" w:pos="717"/>
        </w:tabs>
        <w:ind w:left="0" w:firstLine="357"/>
      </w:pPr>
      <w:rPr>
        <w:rFonts w:ascii="Wingdings" w:hAnsi="Wingdings" w:hint="default"/>
      </w:rPr>
    </w:lvl>
  </w:abstractNum>
  <w:abstractNum w:abstractNumId="5" w15:restartNumberingAfterBreak="0">
    <w:nsid w:val="408F63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2A335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43451AF"/>
    <w:multiLevelType w:val="hybridMultilevel"/>
    <w:tmpl w:val="FEA23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E27B3"/>
    <w:multiLevelType w:val="singleLevel"/>
    <w:tmpl w:val="56C43086"/>
    <w:lvl w:ilvl="0">
      <w:start w:val="1"/>
      <w:numFmt w:val="bullet"/>
      <w:lvlText w:val=""/>
      <w:lvlJc w:val="left"/>
      <w:pPr>
        <w:tabs>
          <w:tab w:val="num" w:pos="717"/>
        </w:tabs>
        <w:ind w:left="0" w:firstLine="357"/>
      </w:pPr>
      <w:rPr>
        <w:rFonts w:ascii="Wingdings" w:hAnsi="Wingdings" w:hint="default"/>
      </w:rPr>
    </w:lvl>
  </w:abstractNum>
  <w:abstractNum w:abstractNumId="9" w15:restartNumberingAfterBreak="0">
    <w:nsid w:val="5226445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4CA0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A0C5330"/>
    <w:multiLevelType w:val="hybridMultilevel"/>
    <w:tmpl w:val="FE162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97C4F"/>
    <w:multiLevelType w:val="hybridMultilevel"/>
    <w:tmpl w:val="B302EBCA"/>
    <w:lvl w:ilvl="0" w:tplc="02780F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E235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EF76AA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1AE22FD"/>
    <w:multiLevelType w:val="hybridMultilevel"/>
    <w:tmpl w:val="94E6B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342A22"/>
    <w:multiLevelType w:val="hybridMultilevel"/>
    <w:tmpl w:val="BE60EE22"/>
    <w:lvl w:ilvl="0" w:tplc="DF08C95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7" w15:restartNumberingAfterBreak="0">
    <w:nsid w:val="62B7470F"/>
    <w:multiLevelType w:val="multilevel"/>
    <w:tmpl w:val="41C0CF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39D5B8B"/>
    <w:multiLevelType w:val="singleLevel"/>
    <w:tmpl w:val="56C43086"/>
    <w:lvl w:ilvl="0">
      <w:start w:val="1"/>
      <w:numFmt w:val="bullet"/>
      <w:lvlText w:val=""/>
      <w:lvlJc w:val="left"/>
      <w:pPr>
        <w:tabs>
          <w:tab w:val="num" w:pos="717"/>
        </w:tabs>
        <w:ind w:left="0" w:firstLine="357"/>
      </w:pPr>
      <w:rPr>
        <w:rFonts w:ascii="Wingdings" w:hAnsi="Wingdings" w:hint="default"/>
      </w:rPr>
    </w:lvl>
  </w:abstractNum>
  <w:abstractNum w:abstractNumId="19" w15:restartNumberingAfterBreak="0">
    <w:nsid w:val="6B46206A"/>
    <w:multiLevelType w:val="singleLevel"/>
    <w:tmpl w:val="56C43086"/>
    <w:lvl w:ilvl="0">
      <w:start w:val="1"/>
      <w:numFmt w:val="bullet"/>
      <w:lvlText w:val=""/>
      <w:lvlJc w:val="left"/>
      <w:pPr>
        <w:tabs>
          <w:tab w:val="num" w:pos="717"/>
        </w:tabs>
        <w:ind w:left="0" w:firstLine="357"/>
      </w:pPr>
      <w:rPr>
        <w:rFonts w:ascii="Wingdings" w:hAnsi="Wingdings" w:hint="default"/>
      </w:rPr>
    </w:lvl>
  </w:abstractNum>
  <w:abstractNum w:abstractNumId="20" w15:restartNumberingAfterBreak="0">
    <w:nsid w:val="6BDB6FF2"/>
    <w:multiLevelType w:val="singleLevel"/>
    <w:tmpl w:val="56C43086"/>
    <w:lvl w:ilvl="0">
      <w:start w:val="1"/>
      <w:numFmt w:val="bullet"/>
      <w:lvlText w:val=""/>
      <w:lvlJc w:val="left"/>
      <w:pPr>
        <w:tabs>
          <w:tab w:val="num" w:pos="717"/>
        </w:tabs>
        <w:ind w:left="0" w:firstLine="357"/>
      </w:pPr>
      <w:rPr>
        <w:rFonts w:ascii="Wingdings" w:hAnsi="Wingdings" w:hint="default"/>
      </w:rPr>
    </w:lvl>
  </w:abstractNum>
  <w:abstractNum w:abstractNumId="21" w15:restartNumberingAfterBreak="0">
    <w:nsid w:val="743A2ECF"/>
    <w:multiLevelType w:val="singleLevel"/>
    <w:tmpl w:val="56C43086"/>
    <w:lvl w:ilvl="0">
      <w:start w:val="1"/>
      <w:numFmt w:val="bullet"/>
      <w:lvlText w:val=""/>
      <w:lvlJc w:val="left"/>
      <w:pPr>
        <w:tabs>
          <w:tab w:val="num" w:pos="717"/>
        </w:tabs>
        <w:ind w:left="0" w:firstLine="357"/>
      </w:pPr>
      <w:rPr>
        <w:rFonts w:ascii="Wingdings" w:hAnsi="Wingdings" w:hint="default"/>
      </w:rPr>
    </w:lvl>
  </w:abstractNum>
  <w:abstractNum w:abstractNumId="22" w15:restartNumberingAfterBreak="0">
    <w:nsid w:val="79D54333"/>
    <w:multiLevelType w:val="singleLevel"/>
    <w:tmpl w:val="56C43086"/>
    <w:lvl w:ilvl="0">
      <w:start w:val="1"/>
      <w:numFmt w:val="bullet"/>
      <w:lvlText w:val=""/>
      <w:lvlJc w:val="left"/>
      <w:pPr>
        <w:tabs>
          <w:tab w:val="num" w:pos="717"/>
        </w:tabs>
        <w:ind w:left="0" w:firstLine="357"/>
      </w:pPr>
      <w:rPr>
        <w:rFonts w:ascii="Wingdings" w:hAnsi="Wingdings" w:hint="default"/>
      </w:rPr>
    </w:lvl>
  </w:abstractNum>
  <w:abstractNum w:abstractNumId="23" w15:restartNumberingAfterBreak="0">
    <w:nsid w:val="7D3833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F997806"/>
    <w:multiLevelType w:val="singleLevel"/>
    <w:tmpl w:val="56C43086"/>
    <w:lvl w:ilvl="0">
      <w:start w:val="1"/>
      <w:numFmt w:val="bullet"/>
      <w:lvlText w:val=""/>
      <w:lvlJc w:val="left"/>
      <w:pPr>
        <w:tabs>
          <w:tab w:val="num" w:pos="717"/>
        </w:tabs>
        <w:ind w:left="0" w:firstLine="357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15"/>
  </w:num>
  <w:num w:numId="5">
    <w:abstractNumId w:val="13"/>
  </w:num>
  <w:num w:numId="6">
    <w:abstractNumId w:val="10"/>
  </w:num>
  <w:num w:numId="7">
    <w:abstractNumId w:val="9"/>
  </w:num>
  <w:num w:numId="8">
    <w:abstractNumId w:val="6"/>
  </w:num>
  <w:num w:numId="9">
    <w:abstractNumId w:val="5"/>
  </w:num>
  <w:num w:numId="10">
    <w:abstractNumId w:val="23"/>
  </w:num>
  <w:num w:numId="11">
    <w:abstractNumId w:val="14"/>
  </w:num>
  <w:num w:numId="12">
    <w:abstractNumId w:val="2"/>
  </w:num>
  <w:num w:numId="13">
    <w:abstractNumId w:val="0"/>
  </w:num>
  <w:num w:numId="14">
    <w:abstractNumId w:val="3"/>
  </w:num>
  <w:num w:numId="15">
    <w:abstractNumId w:val="4"/>
  </w:num>
  <w:num w:numId="16">
    <w:abstractNumId w:val="21"/>
  </w:num>
  <w:num w:numId="17">
    <w:abstractNumId w:val="19"/>
  </w:num>
  <w:num w:numId="18">
    <w:abstractNumId w:val="22"/>
  </w:num>
  <w:num w:numId="19">
    <w:abstractNumId w:val="1"/>
  </w:num>
  <w:num w:numId="20">
    <w:abstractNumId w:val="24"/>
  </w:num>
  <w:num w:numId="21">
    <w:abstractNumId w:val="20"/>
  </w:num>
  <w:num w:numId="22">
    <w:abstractNumId w:val="18"/>
  </w:num>
  <w:num w:numId="23">
    <w:abstractNumId w:val="8"/>
  </w:num>
  <w:num w:numId="24">
    <w:abstractNumId w:val="1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787B"/>
    <w:rsid w:val="000108AE"/>
    <w:rsid w:val="0001143B"/>
    <w:rsid w:val="0002138D"/>
    <w:rsid w:val="00036155"/>
    <w:rsid w:val="00036EE4"/>
    <w:rsid w:val="00054B6C"/>
    <w:rsid w:val="0005719F"/>
    <w:rsid w:val="00065453"/>
    <w:rsid w:val="00065661"/>
    <w:rsid w:val="000673DA"/>
    <w:rsid w:val="000717AD"/>
    <w:rsid w:val="00071DFF"/>
    <w:rsid w:val="00075B21"/>
    <w:rsid w:val="00080961"/>
    <w:rsid w:val="00087AC7"/>
    <w:rsid w:val="00092B6F"/>
    <w:rsid w:val="00093FDE"/>
    <w:rsid w:val="000A18A4"/>
    <w:rsid w:val="000A264D"/>
    <w:rsid w:val="000A522D"/>
    <w:rsid w:val="000A6567"/>
    <w:rsid w:val="000C365E"/>
    <w:rsid w:val="000C4C20"/>
    <w:rsid w:val="000C5304"/>
    <w:rsid w:val="000C58B2"/>
    <w:rsid w:val="000D10EF"/>
    <w:rsid w:val="000D771C"/>
    <w:rsid w:val="000E53D8"/>
    <w:rsid w:val="000E74A6"/>
    <w:rsid w:val="000F3FFE"/>
    <w:rsid w:val="000F7535"/>
    <w:rsid w:val="00100133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16EA"/>
    <w:rsid w:val="00135AB1"/>
    <w:rsid w:val="001366DB"/>
    <w:rsid w:val="00136D01"/>
    <w:rsid w:val="00140759"/>
    <w:rsid w:val="00144C5A"/>
    <w:rsid w:val="001458E8"/>
    <w:rsid w:val="001519F7"/>
    <w:rsid w:val="00154975"/>
    <w:rsid w:val="00154F3A"/>
    <w:rsid w:val="00155E2F"/>
    <w:rsid w:val="00156488"/>
    <w:rsid w:val="001637E8"/>
    <w:rsid w:val="001700B4"/>
    <w:rsid w:val="00171707"/>
    <w:rsid w:val="00173379"/>
    <w:rsid w:val="00185EEC"/>
    <w:rsid w:val="0019201A"/>
    <w:rsid w:val="00192287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617A"/>
    <w:rsid w:val="001E7320"/>
    <w:rsid w:val="001F5A10"/>
    <w:rsid w:val="00200DBB"/>
    <w:rsid w:val="00203DF2"/>
    <w:rsid w:val="002051D9"/>
    <w:rsid w:val="00210431"/>
    <w:rsid w:val="0021569E"/>
    <w:rsid w:val="002175E5"/>
    <w:rsid w:val="00231355"/>
    <w:rsid w:val="00236F7A"/>
    <w:rsid w:val="00240DF2"/>
    <w:rsid w:val="002547AD"/>
    <w:rsid w:val="00255288"/>
    <w:rsid w:val="00257DFB"/>
    <w:rsid w:val="0026008A"/>
    <w:rsid w:val="00277458"/>
    <w:rsid w:val="002909DA"/>
    <w:rsid w:val="002925CC"/>
    <w:rsid w:val="002941FD"/>
    <w:rsid w:val="0029448F"/>
    <w:rsid w:val="002A2EF2"/>
    <w:rsid w:val="002A3678"/>
    <w:rsid w:val="002A3D84"/>
    <w:rsid w:val="002C09E3"/>
    <w:rsid w:val="002C1F47"/>
    <w:rsid w:val="002C35AF"/>
    <w:rsid w:val="002C48C3"/>
    <w:rsid w:val="002C5BA0"/>
    <w:rsid w:val="002C5D95"/>
    <w:rsid w:val="002D34D3"/>
    <w:rsid w:val="002D5664"/>
    <w:rsid w:val="002E26A3"/>
    <w:rsid w:val="002E2E88"/>
    <w:rsid w:val="002E361B"/>
    <w:rsid w:val="002E4FB4"/>
    <w:rsid w:val="002E5297"/>
    <w:rsid w:val="002F0C23"/>
    <w:rsid w:val="002F3836"/>
    <w:rsid w:val="002F40FC"/>
    <w:rsid w:val="002F6D38"/>
    <w:rsid w:val="00300E59"/>
    <w:rsid w:val="003025E6"/>
    <w:rsid w:val="00310254"/>
    <w:rsid w:val="003103E2"/>
    <w:rsid w:val="00312030"/>
    <w:rsid w:val="00313830"/>
    <w:rsid w:val="00314833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51691"/>
    <w:rsid w:val="003533D2"/>
    <w:rsid w:val="003554EF"/>
    <w:rsid w:val="00357427"/>
    <w:rsid w:val="00363727"/>
    <w:rsid w:val="0038235C"/>
    <w:rsid w:val="00387FF3"/>
    <w:rsid w:val="00391097"/>
    <w:rsid w:val="00396D48"/>
    <w:rsid w:val="003A5903"/>
    <w:rsid w:val="003B40B3"/>
    <w:rsid w:val="003B4D4B"/>
    <w:rsid w:val="003B50D6"/>
    <w:rsid w:val="003B5FBB"/>
    <w:rsid w:val="003B753E"/>
    <w:rsid w:val="003C0E78"/>
    <w:rsid w:val="003C280D"/>
    <w:rsid w:val="003C6B24"/>
    <w:rsid w:val="003D03FB"/>
    <w:rsid w:val="003D4727"/>
    <w:rsid w:val="003D526E"/>
    <w:rsid w:val="003D5AAF"/>
    <w:rsid w:val="003D7620"/>
    <w:rsid w:val="003D7FC5"/>
    <w:rsid w:val="003E1248"/>
    <w:rsid w:val="003E3453"/>
    <w:rsid w:val="003E379E"/>
    <w:rsid w:val="003E576C"/>
    <w:rsid w:val="003E6921"/>
    <w:rsid w:val="003F0AE5"/>
    <w:rsid w:val="003F1C4C"/>
    <w:rsid w:val="003F5D1B"/>
    <w:rsid w:val="003F6171"/>
    <w:rsid w:val="00406049"/>
    <w:rsid w:val="00411E0C"/>
    <w:rsid w:val="00416224"/>
    <w:rsid w:val="004209DA"/>
    <w:rsid w:val="004224DD"/>
    <w:rsid w:val="00426567"/>
    <w:rsid w:val="00434B2E"/>
    <w:rsid w:val="004360A2"/>
    <w:rsid w:val="0044636E"/>
    <w:rsid w:val="00457190"/>
    <w:rsid w:val="00457ABC"/>
    <w:rsid w:val="00460694"/>
    <w:rsid w:val="00463D0F"/>
    <w:rsid w:val="0046698B"/>
    <w:rsid w:val="00467606"/>
    <w:rsid w:val="00471FEE"/>
    <w:rsid w:val="004751AD"/>
    <w:rsid w:val="0047795B"/>
    <w:rsid w:val="00484A39"/>
    <w:rsid w:val="00485D1C"/>
    <w:rsid w:val="00490F1B"/>
    <w:rsid w:val="0049553D"/>
    <w:rsid w:val="004A1090"/>
    <w:rsid w:val="004A44F7"/>
    <w:rsid w:val="004B3DF4"/>
    <w:rsid w:val="004B6071"/>
    <w:rsid w:val="004C1780"/>
    <w:rsid w:val="004C6D1B"/>
    <w:rsid w:val="004C7255"/>
    <w:rsid w:val="004D173E"/>
    <w:rsid w:val="004E0B91"/>
    <w:rsid w:val="004E1D22"/>
    <w:rsid w:val="004E216C"/>
    <w:rsid w:val="004E2EAA"/>
    <w:rsid w:val="004E3C6A"/>
    <w:rsid w:val="004E50D3"/>
    <w:rsid w:val="004E6B78"/>
    <w:rsid w:val="004F1C1D"/>
    <w:rsid w:val="004F48B8"/>
    <w:rsid w:val="004F79E0"/>
    <w:rsid w:val="00500AB3"/>
    <w:rsid w:val="00502DBE"/>
    <w:rsid w:val="00512CF0"/>
    <w:rsid w:val="00513515"/>
    <w:rsid w:val="0052134E"/>
    <w:rsid w:val="00524876"/>
    <w:rsid w:val="00526774"/>
    <w:rsid w:val="00531704"/>
    <w:rsid w:val="00533A8A"/>
    <w:rsid w:val="00534008"/>
    <w:rsid w:val="00534531"/>
    <w:rsid w:val="005360F8"/>
    <w:rsid w:val="0053690D"/>
    <w:rsid w:val="00540606"/>
    <w:rsid w:val="00547663"/>
    <w:rsid w:val="00552F6D"/>
    <w:rsid w:val="00553120"/>
    <w:rsid w:val="00556022"/>
    <w:rsid w:val="00556295"/>
    <w:rsid w:val="00556D3D"/>
    <w:rsid w:val="00557C87"/>
    <w:rsid w:val="00562B69"/>
    <w:rsid w:val="00563347"/>
    <w:rsid w:val="00564F87"/>
    <w:rsid w:val="0056620D"/>
    <w:rsid w:val="005676A6"/>
    <w:rsid w:val="00572DC6"/>
    <w:rsid w:val="0057643F"/>
    <w:rsid w:val="00576DD0"/>
    <w:rsid w:val="00576E0C"/>
    <w:rsid w:val="0058093B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97BA7"/>
    <w:rsid w:val="005A37CF"/>
    <w:rsid w:val="005A7AC6"/>
    <w:rsid w:val="005A7ADE"/>
    <w:rsid w:val="005A7AEE"/>
    <w:rsid w:val="005B07FD"/>
    <w:rsid w:val="005B094A"/>
    <w:rsid w:val="005C576E"/>
    <w:rsid w:val="005E19A2"/>
    <w:rsid w:val="005E1D6D"/>
    <w:rsid w:val="005F2721"/>
    <w:rsid w:val="005F5C31"/>
    <w:rsid w:val="005F5D5A"/>
    <w:rsid w:val="005F6897"/>
    <w:rsid w:val="00604146"/>
    <w:rsid w:val="00605D4F"/>
    <w:rsid w:val="0060645D"/>
    <w:rsid w:val="00607507"/>
    <w:rsid w:val="00613F6F"/>
    <w:rsid w:val="006141F4"/>
    <w:rsid w:val="00627B28"/>
    <w:rsid w:val="0063550D"/>
    <w:rsid w:val="00637744"/>
    <w:rsid w:val="00642184"/>
    <w:rsid w:val="00643675"/>
    <w:rsid w:val="0064761E"/>
    <w:rsid w:val="00650FD4"/>
    <w:rsid w:val="00651E99"/>
    <w:rsid w:val="006560AD"/>
    <w:rsid w:val="006574B8"/>
    <w:rsid w:val="006638B9"/>
    <w:rsid w:val="00666A5A"/>
    <w:rsid w:val="006677CE"/>
    <w:rsid w:val="006746E3"/>
    <w:rsid w:val="00675EB9"/>
    <w:rsid w:val="0068135D"/>
    <w:rsid w:val="00683C8A"/>
    <w:rsid w:val="00687A5C"/>
    <w:rsid w:val="00694888"/>
    <w:rsid w:val="006953AF"/>
    <w:rsid w:val="00695C73"/>
    <w:rsid w:val="006A22FF"/>
    <w:rsid w:val="006A2950"/>
    <w:rsid w:val="006A454A"/>
    <w:rsid w:val="006A52F3"/>
    <w:rsid w:val="006A771D"/>
    <w:rsid w:val="006B0842"/>
    <w:rsid w:val="006B301A"/>
    <w:rsid w:val="006B4135"/>
    <w:rsid w:val="006B4A0E"/>
    <w:rsid w:val="006B5AB5"/>
    <w:rsid w:val="006B62C8"/>
    <w:rsid w:val="006B736A"/>
    <w:rsid w:val="006C027A"/>
    <w:rsid w:val="006C4032"/>
    <w:rsid w:val="006C5759"/>
    <w:rsid w:val="006D4251"/>
    <w:rsid w:val="006D5CAE"/>
    <w:rsid w:val="006D5DF8"/>
    <w:rsid w:val="006D6659"/>
    <w:rsid w:val="006E1120"/>
    <w:rsid w:val="006E1513"/>
    <w:rsid w:val="006E17B9"/>
    <w:rsid w:val="006E3E94"/>
    <w:rsid w:val="006E7EFA"/>
    <w:rsid w:val="006F0619"/>
    <w:rsid w:val="006F23BB"/>
    <w:rsid w:val="00700F0A"/>
    <w:rsid w:val="00701775"/>
    <w:rsid w:val="00703D11"/>
    <w:rsid w:val="007103F0"/>
    <w:rsid w:val="0071273A"/>
    <w:rsid w:val="0071501F"/>
    <w:rsid w:val="007150EF"/>
    <w:rsid w:val="00716682"/>
    <w:rsid w:val="0072029C"/>
    <w:rsid w:val="00721C93"/>
    <w:rsid w:val="00730145"/>
    <w:rsid w:val="0073174C"/>
    <w:rsid w:val="007330B8"/>
    <w:rsid w:val="00740065"/>
    <w:rsid w:val="00741579"/>
    <w:rsid w:val="0074460F"/>
    <w:rsid w:val="00744AB3"/>
    <w:rsid w:val="0075312C"/>
    <w:rsid w:val="00762368"/>
    <w:rsid w:val="00763094"/>
    <w:rsid w:val="00763614"/>
    <w:rsid w:val="00764D5E"/>
    <w:rsid w:val="00765A7D"/>
    <w:rsid w:val="007662CC"/>
    <w:rsid w:val="00766CA0"/>
    <w:rsid w:val="00773066"/>
    <w:rsid w:val="00773E11"/>
    <w:rsid w:val="00783E73"/>
    <w:rsid w:val="007908DE"/>
    <w:rsid w:val="0079262D"/>
    <w:rsid w:val="00792F71"/>
    <w:rsid w:val="00794F78"/>
    <w:rsid w:val="007963E0"/>
    <w:rsid w:val="00796EE3"/>
    <w:rsid w:val="007A0F19"/>
    <w:rsid w:val="007A2E63"/>
    <w:rsid w:val="007A68BF"/>
    <w:rsid w:val="007A7944"/>
    <w:rsid w:val="007A7C57"/>
    <w:rsid w:val="007A7E70"/>
    <w:rsid w:val="007B6CEF"/>
    <w:rsid w:val="007B7235"/>
    <w:rsid w:val="007C409A"/>
    <w:rsid w:val="007C4F74"/>
    <w:rsid w:val="007C5040"/>
    <w:rsid w:val="007D3DDF"/>
    <w:rsid w:val="007E0E40"/>
    <w:rsid w:val="007E7127"/>
    <w:rsid w:val="007F08C5"/>
    <w:rsid w:val="007F4BA0"/>
    <w:rsid w:val="007F4D31"/>
    <w:rsid w:val="007F52FC"/>
    <w:rsid w:val="007F74AC"/>
    <w:rsid w:val="00800936"/>
    <w:rsid w:val="00802B6E"/>
    <w:rsid w:val="00806D50"/>
    <w:rsid w:val="00810354"/>
    <w:rsid w:val="008126E0"/>
    <w:rsid w:val="00812B05"/>
    <w:rsid w:val="008153B3"/>
    <w:rsid w:val="008158FF"/>
    <w:rsid w:val="008205D4"/>
    <w:rsid w:val="00821852"/>
    <w:rsid w:val="0082692E"/>
    <w:rsid w:val="00827C28"/>
    <w:rsid w:val="008346C6"/>
    <w:rsid w:val="0084269C"/>
    <w:rsid w:val="00846A06"/>
    <w:rsid w:val="0084785C"/>
    <w:rsid w:val="008501CF"/>
    <w:rsid w:val="00852325"/>
    <w:rsid w:val="00853368"/>
    <w:rsid w:val="00853F35"/>
    <w:rsid w:val="00860008"/>
    <w:rsid w:val="00860D20"/>
    <w:rsid w:val="0086130F"/>
    <w:rsid w:val="008671BD"/>
    <w:rsid w:val="00870D94"/>
    <w:rsid w:val="00877003"/>
    <w:rsid w:val="008807FF"/>
    <w:rsid w:val="008847B1"/>
    <w:rsid w:val="00887EE2"/>
    <w:rsid w:val="0089154D"/>
    <w:rsid w:val="008918DF"/>
    <w:rsid w:val="00896985"/>
    <w:rsid w:val="008969AD"/>
    <w:rsid w:val="008A0906"/>
    <w:rsid w:val="008A1C89"/>
    <w:rsid w:val="008B21E0"/>
    <w:rsid w:val="008B505F"/>
    <w:rsid w:val="008B7010"/>
    <w:rsid w:val="008C2A9A"/>
    <w:rsid w:val="008C4C7A"/>
    <w:rsid w:val="008C59DB"/>
    <w:rsid w:val="008C779B"/>
    <w:rsid w:val="008D45CE"/>
    <w:rsid w:val="008E5339"/>
    <w:rsid w:val="008E5CE2"/>
    <w:rsid w:val="008F3B11"/>
    <w:rsid w:val="008F3F9E"/>
    <w:rsid w:val="008F4D11"/>
    <w:rsid w:val="008F5043"/>
    <w:rsid w:val="008F614F"/>
    <w:rsid w:val="009001E7"/>
    <w:rsid w:val="00902458"/>
    <w:rsid w:val="00902B6B"/>
    <w:rsid w:val="009076D4"/>
    <w:rsid w:val="009103D0"/>
    <w:rsid w:val="00912E4B"/>
    <w:rsid w:val="009142DD"/>
    <w:rsid w:val="00915E5E"/>
    <w:rsid w:val="00930DAE"/>
    <w:rsid w:val="00934861"/>
    <w:rsid w:val="009449EE"/>
    <w:rsid w:val="00957671"/>
    <w:rsid w:val="00960790"/>
    <w:rsid w:val="00963375"/>
    <w:rsid w:val="00970674"/>
    <w:rsid w:val="009817DA"/>
    <w:rsid w:val="00981BEB"/>
    <w:rsid w:val="00983248"/>
    <w:rsid w:val="009916D5"/>
    <w:rsid w:val="009A5828"/>
    <w:rsid w:val="009B14A3"/>
    <w:rsid w:val="009B158D"/>
    <w:rsid w:val="009B6874"/>
    <w:rsid w:val="009B6FBA"/>
    <w:rsid w:val="009C35EB"/>
    <w:rsid w:val="009C5C7B"/>
    <w:rsid w:val="009C7C97"/>
    <w:rsid w:val="009E0836"/>
    <w:rsid w:val="009E4A5C"/>
    <w:rsid w:val="009E7039"/>
    <w:rsid w:val="009F0AAB"/>
    <w:rsid w:val="009F0C6F"/>
    <w:rsid w:val="00A00543"/>
    <w:rsid w:val="00A10ACC"/>
    <w:rsid w:val="00A12C27"/>
    <w:rsid w:val="00A13B28"/>
    <w:rsid w:val="00A159AC"/>
    <w:rsid w:val="00A209C2"/>
    <w:rsid w:val="00A24AD6"/>
    <w:rsid w:val="00A266E1"/>
    <w:rsid w:val="00A31F35"/>
    <w:rsid w:val="00A327BA"/>
    <w:rsid w:val="00A36923"/>
    <w:rsid w:val="00A37B43"/>
    <w:rsid w:val="00A41EFB"/>
    <w:rsid w:val="00A50624"/>
    <w:rsid w:val="00A51BD0"/>
    <w:rsid w:val="00A558A6"/>
    <w:rsid w:val="00A5630D"/>
    <w:rsid w:val="00A56B37"/>
    <w:rsid w:val="00A56C08"/>
    <w:rsid w:val="00A57C71"/>
    <w:rsid w:val="00A65526"/>
    <w:rsid w:val="00A675A2"/>
    <w:rsid w:val="00A7171A"/>
    <w:rsid w:val="00A74FF2"/>
    <w:rsid w:val="00A77C98"/>
    <w:rsid w:val="00A81E11"/>
    <w:rsid w:val="00A83B63"/>
    <w:rsid w:val="00A858CA"/>
    <w:rsid w:val="00A9122E"/>
    <w:rsid w:val="00A913C6"/>
    <w:rsid w:val="00A92DE8"/>
    <w:rsid w:val="00A932C5"/>
    <w:rsid w:val="00A96B40"/>
    <w:rsid w:val="00AA0623"/>
    <w:rsid w:val="00AA0AAF"/>
    <w:rsid w:val="00AA4702"/>
    <w:rsid w:val="00AB69A9"/>
    <w:rsid w:val="00AB6BCC"/>
    <w:rsid w:val="00AC1DBE"/>
    <w:rsid w:val="00AC7088"/>
    <w:rsid w:val="00AD1288"/>
    <w:rsid w:val="00AD19E0"/>
    <w:rsid w:val="00AD6807"/>
    <w:rsid w:val="00AE1A78"/>
    <w:rsid w:val="00AE3ED1"/>
    <w:rsid w:val="00AE4027"/>
    <w:rsid w:val="00AE70DF"/>
    <w:rsid w:val="00AE7BEE"/>
    <w:rsid w:val="00AF53D2"/>
    <w:rsid w:val="00AF6241"/>
    <w:rsid w:val="00B00A66"/>
    <w:rsid w:val="00B01246"/>
    <w:rsid w:val="00B14B4B"/>
    <w:rsid w:val="00B14E93"/>
    <w:rsid w:val="00B30CFF"/>
    <w:rsid w:val="00B311BE"/>
    <w:rsid w:val="00B3166F"/>
    <w:rsid w:val="00B32D17"/>
    <w:rsid w:val="00B33B6B"/>
    <w:rsid w:val="00B34097"/>
    <w:rsid w:val="00B34E6A"/>
    <w:rsid w:val="00B35589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1684"/>
    <w:rsid w:val="00B75700"/>
    <w:rsid w:val="00B82CA6"/>
    <w:rsid w:val="00B841DC"/>
    <w:rsid w:val="00B90D80"/>
    <w:rsid w:val="00B91098"/>
    <w:rsid w:val="00B91763"/>
    <w:rsid w:val="00BA154F"/>
    <w:rsid w:val="00BA1CB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D6B3A"/>
    <w:rsid w:val="00BE0B73"/>
    <w:rsid w:val="00BE15A9"/>
    <w:rsid w:val="00BE66A8"/>
    <w:rsid w:val="00BF2B17"/>
    <w:rsid w:val="00C0169A"/>
    <w:rsid w:val="00C03FBB"/>
    <w:rsid w:val="00C056D6"/>
    <w:rsid w:val="00C05E7B"/>
    <w:rsid w:val="00C12F69"/>
    <w:rsid w:val="00C22F01"/>
    <w:rsid w:val="00C25567"/>
    <w:rsid w:val="00C36A86"/>
    <w:rsid w:val="00C36E1B"/>
    <w:rsid w:val="00C405DA"/>
    <w:rsid w:val="00C432EB"/>
    <w:rsid w:val="00C46C44"/>
    <w:rsid w:val="00C47641"/>
    <w:rsid w:val="00C52814"/>
    <w:rsid w:val="00C535F3"/>
    <w:rsid w:val="00C55FB0"/>
    <w:rsid w:val="00C74081"/>
    <w:rsid w:val="00C765D2"/>
    <w:rsid w:val="00C76852"/>
    <w:rsid w:val="00C76DF9"/>
    <w:rsid w:val="00C8013F"/>
    <w:rsid w:val="00C949A4"/>
    <w:rsid w:val="00CA27BA"/>
    <w:rsid w:val="00CA2B6B"/>
    <w:rsid w:val="00CA3D69"/>
    <w:rsid w:val="00CA61A8"/>
    <w:rsid w:val="00CB361A"/>
    <w:rsid w:val="00CB7F71"/>
    <w:rsid w:val="00CC2639"/>
    <w:rsid w:val="00CC7E43"/>
    <w:rsid w:val="00CD1061"/>
    <w:rsid w:val="00CD2F85"/>
    <w:rsid w:val="00CD7279"/>
    <w:rsid w:val="00CD7411"/>
    <w:rsid w:val="00CE054C"/>
    <w:rsid w:val="00CE1365"/>
    <w:rsid w:val="00CE2232"/>
    <w:rsid w:val="00CE5125"/>
    <w:rsid w:val="00CE698C"/>
    <w:rsid w:val="00CF29C7"/>
    <w:rsid w:val="00CF5138"/>
    <w:rsid w:val="00D0120C"/>
    <w:rsid w:val="00D043F3"/>
    <w:rsid w:val="00D06068"/>
    <w:rsid w:val="00D06866"/>
    <w:rsid w:val="00D104DF"/>
    <w:rsid w:val="00D115CD"/>
    <w:rsid w:val="00D14B40"/>
    <w:rsid w:val="00D21930"/>
    <w:rsid w:val="00D27FC3"/>
    <w:rsid w:val="00D40654"/>
    <w:rsid w:val="00D40870"/>
    <w:rsid w:val="00D53DE6"/>
    <w:rsid w:val="00D54CB9"/>
    <w:rsid w:val="00D60A12"/>
    <w:rsid w:val="00D617F3"/>
    <w:rsid w:val="00D61EEA"/>
    <w:rsid w:val="00D62DE4"/>
    <w:rsid w:val="00D66069"/>
    <w:rsid w:val="00D67A0F"/>
    <w:rsid w:val="00D67BAC"/>
    <w:rsid w:val="00D713E0"/>
    <w:rsid w:val="00D717E1"/>
    <w:rsid w:val="00D727B0"/>
    <w:rsid w:val="00D74D4F"/>
    <w:rsid w:val="00D770A6"/>
    <w:rsid w:val="00D80F78"/>
    <w:rsid w:val="00D85C6A"/>
    <w:rsid w:val="00D91043"/>
    <w:rsid w:val="00D9712C"/>
    <w:rsid w:val="00DA0882"/>
    <w:rsid w:val="00DA0B9E"/>
    <w:rsid w:val="00DA43B0"/>
    <w:rsid w:val="00DA4B06"/>
    <w:rsid w:val="00DA67EC"/>
    <w:rsid w:val="00DA6A2F"/>
    <w:rsid w:val="00DA7A2E"/>
    <w:rsid w:val="00DA7CC0"/>
    <w:rsid w:val="00DB0B71"/>
    <w:rsid w:val="00DB0D39"/>
    <w:rsid w:val="00DB3A89"/>
    <w:rsid w:val="00DB4633"/>
    <w:rsid w:val="00DB5F3B"/>
    <w:rsid w:val="00DB7770"/>
    <w:rsid w:val="00DB7A12"/>
    <w:rsid w:val="00DC08C8"/>
    <w:rsid w:val="00DC4B2A"/>
    <w:rsid w:val="00DC4D62"/>
    <w:rsid w:val="00DD77A1"/>
    <w:rsid w:val="00DE54F1"/>
    <w:rsid w:val="00DE7493"/>
    <w:rsid w:val="00DF6DDA"/>
    <w:rsid w:val="00E0059B"/>
    <w:rsid w:val="00E02153"/>
    <w:rsid w:val="00E060BB"/>
    <w:rsid w:val="00E10E3C"/>
    <w:rsid w:val="00E1109D"/>
    <w:rsid w:val="00E1137E"/>
    <w:rsid w:val="00E129F7"/>
    <w:rsid w:val="00E13CC7"/>
    <w:rsid w:val="00E1703F"/>
    <w:rsid w:val="00E17540"/>
    <w:rsid w:val="00E17D02"/>
    <w:rsid w:val="00E22484"/>
    <w:rsid w:val="00E231C9"/>
    <w:rsid w:val="00E2665D"/>
    <w:rsid w:val="00E27485"/>
    <w:rsid w:val="00E27BB5"/>
    <w:rsid w:val="00E37F04"/>
    <w:rsid w:val="00E46F41"/>
    <w:rsid w:val="00E520EF"/>
    <w:rsid w:val="00E522C5"/>
    <w:rsid w:val="00E538FD"/>
    <w:rsid w:val="00E54EB1"/>
    <w:rsid w:val="00E6100B"/>
    <w:rsid w:val="00E61905"/>
    <w:rsid w:val="00E624A5"/>
    <w:rsid w:val="00E62EDC"/>
    <w:rsid w:val="00E670CB"/>
    <w:rsid w:val="00E67D79"/>
    <w:rsid w:val="00E767E5"/>
    <w:rsid w:val="00E77308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7E43"/>
    <w:rsid w:val="00EA7FCF"/>
    <w:rsid w:val="00EB1895"/>
    <w:rsid w:val="00EB3D9B"/>
    <w:rsid w:val="00EB5849"/>
    <w:rsid w:val="00EB5C25"/>
    <w:rsid w:val="00EB62C8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0649"/>
    <w:rsid w:val="00F01A35"/>
    <w:rsid w:val="00F025BD"/>
    <w:rsid w:val="00F035B5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1B1F"/>
    <w:rsid w:val="00F424CB"/>
    <w:rsid w:val="00F54583"/>
    <w:rsid w:val="00F617C7"/>
    <w:rsid w:val="00F65EAD"/>
    <w:rsid w:val="00F77102"/>
    <w:rsid w:val="00FA0AF2"/>
    <w:rsid w:val="00FA0B8F"/>
    <w:rsid w:val="00FA0B98"/>
    <w:rsid w:val="00FA22A9"/>
    <w:rsid w:val="00FA2757"/>
    <w:rsid w:val="00FA5A28"/>
    <w:rsid w:val="00FA729B"/>
    <w:rsid w:val="00FB02DA"/>
    <w:rsid w:val="00FB0C35"/>
    <w:rsid w:val="00FB354F"/>
    <w:rsid w:val="00FB5A17"/>
    <w:rsid w:val="00FB618B"/>
    <w:rsid w:val="00FB6C8F"/>
    <w:rsid w:val="00FB7751"/>
    <w:rsid w:val="00FC190B"/>
    <w:rsid w:val="00FC5456"/>
    <w:rsid w:val="00FD3F00"/>
    <w:rsid w:val="00FD576D"/>
    <w:rsid w:val="00FE2739"/>
    <w:rsid w:val="00FE5B98"/>
    <w:rsid w:val="00FF044E"/>
    <w:rsid w:val="00FF1EC9"/>
    <w:rsid w:val="00FF2293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5839F-7789-412F-BFA1-7CA2A06F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FC5"/>
  </w:style>
  <w:style w:type="paragraph" w:styleId="1">
    <w:name w:val="heading 1"/>
    <w:basedOn w:val="a"/>
    <w:next w:val="a"/>
    <w:link w:val="10"/>
    <w:qFormat/>
    <w:rsid w:val="008126E0"/>
    <w:pPr>
      <w:keepNext/>
      <w:spacing w:before="120" w:after="120" w:line="240" w:lineRule="auto"/>
      <w:ind w:firstLine="357"/>
      <w:jc w:val="center"/>
      <w:outlineLvl w:val="0"/>
    </w:pPr>
    <w:rPr>
      <w:rFonts w:ascii="Arial" w:eastAsia="Times New Roman" w:hAnsi="Arial" w:cs="Times New Roman"/>
      <w:caps/>
      <w:snapToGrid w:val="0"/>
      <w:color w:val="00000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126E0"/>
    <w:pPr>
      <w:keepNext/>
      <w:spacing w:after="0" w:line="240" w:lineRule="auto"/>
      <w:ind w:firstLine="357"/>
      <w:jc w:val="center"/>
      <w:outlineLvl w:val="1"/>
    </w:pPr>
    <w:rPr>
      <w:rFonts w:ascii="Arial" w:eastAsia="Times New Roman" w:hAnsi="Arial" w:cs="Times New Roman"/>
      <w:snapToGrid w:val="0"/>
      <w:color w:val="00000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126E0"/>
    <w:pPr>
      <w:keepNext/>
      <w:spacing w:before="240" w:after="60" w:line="240" w:lineRule="auto"/>
      <w:ind w:firstLine="357"/>
      <w:jc w:val="both"/>
      <w:outlineLvl w:val="2"/>
    </w:pPr>
    <w:rPr>
      <w:rFonts w:ascii="Arial" w:eastAsia="Times New Roman" w:hAnsi="Arial" w:cs="Times New Roman"/>
      <w:snapToGrid w:val="0"/>
      <w:color w:val="00000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126E0"/>
    <w:pPr>
      <w:keepNext/>
      <w:spacing w:after="0" w:line="240" w:lineRule="auto"/>
      <w:ind w:firstLine="357"/>
      <w:jc w:val="both"/>
      <w:outlineLvl w:val="3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126E0"/>
    <w:pPr>
      <w:keepNext/>
      <w:spacing w:after="0" w:line="240" w:lineRule="auto"/>
      <w:ind w:firstLine="357"/>
      <w:jc w:val="both"/>
      <w:outlineLvl w:val="4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126E0"/>
    <w:pPr>
      <w:spacing w:before="240" w:after="60" w:line="240" w:lineRule="auto"/>
      <w:ind w:firstLine="357"/>
      <w:jc w:val="both"/>
      <w:outlineLvl w:val="5"/>
    </w:pPr>
    <w:rPr>
      <w:rFonts w:ascii="Times New Roman" w:eastAsia="Times New Roman" w:hAnsi="Times New Roman" w:cs="Times New Roman"/>
      <w:b/>
      <w:bCs/>
      <w:snapToGrid w:val="0"/>
      <w:color w:val="000000"/>
      <w:lang w:eastAsia="ru-RU"/>
    </w:rPr>
  </w:style>
  <w:style w:type="paragraph" w:styleId="7">
    <w:name w:val="heading 7"/>
    <w:basedOn w:val="a"/>
    <w:next w:val="a"/>
    <w:link w:val="70"/>
    <w:qFormat/>
    <w:rsid w:val="008126E0"/>
    <w:pPr>
      <w:spacing w:before="240" w:after="60" w:line="240" w:lineRule="auto"/>
      <w:outlineLvl w:val="6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8126E0"/>
    <w:pPr>
      <w:spacing w:before="240" w:after="60" w:line="240" w:lineRule="auto"/>
      <w:outlineLvl w:val="7"/>
    </w:pPr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934861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9B6F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">
    <w:name w:val="w"/>
    <w:basedOn w:val="a0"/>
    <w:rsid w:val="001316EA"/>
  </w:style>
  <w:style w:type="character" w:customStyle="1" w:styleId="10">
    <w:name w:val="Заголовок 1 Знак"/>
    <w:basedOn w:val="a0"/>
    <w:link w:val="1"/>
    <w:rsid w:val="008126E0"/>
    <w:rPr>
      <w:rFonts w:ascii="Arial" w:eastAsia="Times New Roman" w:hAnsi="Arial" w:cs="Times New Roman"/>
      <w:caps/>
      <w:snapToGrid w:val="0"/>
      <w:color w:val="00000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26E0"/>
    <w:rPr>
      <w:rFonts w:ascii="Arial" w:eastAsia="Times New Roman" w:hAnsi="Arial" w:cs="Times New Roman"/>
      <w:snapToGrid w:val="0"/>
      <w:color w:val="00000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26E0"/>
    <w:rPr>
      <w:rFonts w:ascii="Arial" w:eastAsia="Times New Roman" w:hAnsi="Arial" w:cs="Times New Roman"/>
      <w:snapToGrid w:val="0"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26E0"/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126E0"/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126E0"/>
    <w:rPr>
      <w:rFonts w:ascii="Times New Roman" w:eastAsia="Times New Roman" w:hAnsi="Times New Roman" w:cs="Times New Roman"/>
      <w:b/>
      <w:bCs/>
      <w:snapToGrid w:val="0"/>
      <w:color w:val="000000"/>
      <w:lang w:eastAsia="ru-RU"/>
    </w:rPr>
  </w:style>
  <w:style w:type="character" w:customStyle="1" w:styleId="70">
    <w:name w:val="Заголовок 7 Знак"/>
    <w:basedOn w:val="a0"/>
    <w:link w:val="7"/>
    <w:rsid w:val="008126E0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8126E0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paragraph" w:styleId="af">
    <w:name w:val="Body Text Indent"/>
    <w:basedOn w:val="a"/>
    <w:link w:val="af0"/>
    <w:rsid w:val="008126E0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126E0"/>
    <w:rPr>
      <w:rFonts w:ascii="Times New Roman" w:eastAsia="Times New Roman" w:hAnsi="Times New Roman" w:cs="Times New Roman"/>
      <w:snapToGrid w:val="0"/>
      <w:color w:val="000000"/>
      <w:sz w:val="20"/>
      <w:szCs w:val="20"/>
      <w:lang w:eastAsia="ru-RU"/>
    </w:rPr>
  </w:style>
  <w:style w:type="paragraph" w:styleId="af1">
    <w:name w:val="Body Text"/>
    <w:basedOn w:val="a"/>
    <w:link w:val="af2"/>
    <w:rsid w:val="008126E0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8126E0"/>
    <w:rPr>
      <w:rFonts w:ascii="Times New Roman" w:eastAsia="Times New Roman" w:hAnsi="Times New Roman" w:cs="Times New Roman"/>
      <w:snapToGrid w:val="0"/>
      <w:color w:val="000000"/>
      <w:sz w:val="20"/>
      <w:szCs w:val="20"/>
      <w:lang w:eastAsia="ru-RU"/>
    </w:rPr>
  </w:style>
  <w:style w:type="paragraph" w:styleId="21">
    <w:name w:val="Body Text Indent 2"/>
    <w:basedOn w:val="a"/>
    <w:link w:val="22"/>
    <w:rsid w:val="008126E0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126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126E0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126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8126E0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8126E0"/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customStyle="1" w:styleId="af3">
    <w:name w:val="таблица"/>
    <w:basedOn w:val="a"/>
    <w:rsid w:val="008126E0"/>
    <w:pPr>
      <w:spacing w:after="0" w:line="240" w:lineRule="auto"/>
      <w:jc w:val="right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ru-RU"/>
    </w:rPr>
  </w:style>
  <w:style w:type="paragraph" w:customStyle="1" w:styleId="af4">
    <w:name w:val="Середина"/>
    <w:basedOn w:val="af1"/>
    <w:rsid w:val="008126E0"/>
    <w:pPr>
      <w:jc w:val="center"/>
    </w:pPr>
  </w:style>
  <w:style w:type="paragraph" w:customStyle="1" w:styleId="ConsNormal">
    <w:name w:val="ConsNormal"/>
    <w:rsid w:val="008126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8126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126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126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stamptext">
    <w:name w:val="stamptext"/>
    <w:rsid w:val="008126E0"/>
  </w:style>
  <w:style w:type="paragraph" w:customStyle="1" w:styleId="p35">
    <w:name w:val="p35"/>
    <w:basedOn w:val="a"/>
    <w:rsid w:val="0081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rsid w:val="008126E0"/>
    <w:rPr>
      <w:color w:val="0000FF"/>
      <w:u w:val="single"/>
    </w:rPr>
  </w:style>
  <w:style w:type="paragraph" w:customStyle="1" w:styleId="Default">
    <w:name w:val="Default"/>
    <w:rsid w:val="008126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Document Map"/>
    <w:basedOn w:val="a"/>
    <w:link w:val="af7"/>
    <w:semiHidden/>
    <w:rsid w:val="008126E0"/>
    <w:pPr>
      <w:widowControl w:val="0"/>
      <w:shd w:val="clear" w:color="auto" w:fill="000080"/>
      <w:tabs>
        <w:tab w:val="left" w:pos="4289"/>
      </w:tabs>
      <w:spacing w:after="0" w:line="240" w:lineRule="auto"/>
      <w:ind w:left="-5"/>
    </w:pPr>
    <w:rPr>
      <w:rFonts w:ascii="Tahoma" w:eastAsia="Times New Roman" w:hAnsi="Tahoma" w:cs="Times New Roman"/>
      <w:snapToGrid w:val="0"/>
      <w:color w:val="000000"/>
      <w:sz w:val="20"/>
      <w:szCs w:val="20"/>
      <w:shd w:val="clear" w:color="auto" w:fill="FFFFFF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8126E0"/>
    <w:rPr>
      <w:rFonts w:ascii="Tahoma" w:eastAsia="Times New Roman" w:hAnsi="Tahoma" w:cs="Times New Roman"/>
      <w:snapToGrid w:val="0"/>
      <w:color w:val="000000"/>
      <w:sz w:val="20"/>
      <w:szCs w:val="20"/>
      <w:shd w:val="clear" w:color="auto" w:fill="000080"/>
      <w:lang w:eastAsia="ru-RU"/>
    </w:rPr>
  </w:style>
  <w:style w:type="character" w:styleId="af8">
    <w:name w:val="FollowedHyperlink"/>
    <w:basedOn w:val="a0"/>
    <w:uiPriority w:val="99"/>
    <w:semiHidden/>
    <w:unhideWhenUsed/>
    <w:rsid w:val="008126E0"/>
    <w:rPr>
      <w:color w:val="954F72" w:themeColor="followedHyperlink"/>
      <w:u w:val="single"/>
    </w:rPr>
  </w:style>
  <w:style w:type="table" w:customStyle="1" w:styleId="33">
    <w:name w:val="Сетка таблицы3"/>
    <w:basedOn w:val="a1"/>
    <w:next w:val="a3"/>
    <w:uiPriority w:val="39"/>
    <w:rsid w:val="00741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Для таблиц"/>
    <w:basedOn w:val="a"/>
    <w:rsid w:val="006D5CA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06917-3A0E-4737-9530-D6671D1EB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6579</Words>
  <Characters>37506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43998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Малышева Виктория</cp:lastModifiedBy>
  <cp:revision>3</cp:revision>
  <cp:lastPrinted>2017-05-18T03:44:00Z</cp:lastPrinted>
  <dcterms:created xsi:type="dcterms:W3CDTF">2021-06-22T04:49:00Z</dcterms:created>
  <dcterms:modified xsi:type="dcterms:W3CDTF">2021-06-22T04:54:00Z</dcterms:modified>
</cp:coreProperties>
</file>