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F01F16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«Аудит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BB3FD7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393323"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РФ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F01F16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Аудит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D7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576" w:rsidRPr="00076576" w:rsidRDefault="00076576" w:rsidP="00076576">
      <w:pPr>
        <w:pStyle w:val="af5"/>
        <w:jc w:val="center"/>
      </w:pPr>
      <w:r w:rsidRPr="00076576">
        <w:t>38.03.01 Экономика. Бухгалтерский учет, анализ и аудит</w:t>
      </w:r>
    </w:p>
    <w:p w:rsidR="00076576" w:rsidRPr="00076576" w:rsidRDefault="00076576" w:rsidP="00076576">
      <w:pPr>
        <w:pStyle w:val="af5"/>
        <w:jc w:val="center"/>
      </w:pPr>
      <w:r w:rsidRPr="00076576">
        <w:t>38.03.01 Экономика. Международный бизнес</w:t>
      </w:r>
    </w:p>
    <w:p w:rsidR="00076576" w:rsidRDefault="00076576" w:rsidP="00076576">
      <w:pPr>
        <w:pStyle w:val="af5"/>
        <w:jc w:val="center"/>
      </w:pPr>
      <w:r w:rsidRPr="00076576">
        <w:t>38.03.01 Экономика. Финансы и кредит</w:t>
      </w:r>
    </w:p>
    <w:p w:rsidR="00457CF0" w:rsidRDefault="00457CF0" w:rsidP="00457CF0">
      <w:pPr>
        <w:pStyle w:val="af5"/>
        <w:jc w:val="center"/>
      </w:pPr>
      <w:r>
        <w:t xml:space="preserve">38.03.01 Экономика. Экономическая </w:t>
      </w:r>
      <w:r w:rsidR="00C213FD">
        <w:t>безопасность</w:t>
      </w:r>
    </w:p>
    <w:p w:rsidR="00457CF0" w:rsidRPr="00076576" w:rsidRDefault="00457CF0" w:rsidP="00457CF0">
      <w:pPr>
        <w:pStyle w:val="af5"/>
        <w:jc w:val="center"/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743588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 xml:space="preserve">очная 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C2094" w:rsidRDefault="000C209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393323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</w:t>
      </w:r>
      <w:r w:rsidR="00472F14" w:rsidRPr="003A17E6">
        <w:rPr>
          <w:rFonts w:ascii="Arial" w:hAnsi="Arial" w:cs="Arial"/>
          <w:b/>
          <w:sz w:val="24"/>
          <w:szCs w:val="24"/>
        </w:rPr>
        <w:t xml:space="preserve">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F01F16" w:rsidP="00167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472F14" w:rsidRPr="00E16FD8" w:rsidRDefault="00484C13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 xml:space="preserve">Способность осуществлять сбор, анализ и обработку </w:t>
            </w:r>
            <w:r w:rsidR="00C213FD">
              <w:rPr>
                <w:rStyle w:val="FontStyle42"/>
                <w:b w:val="0"/>
                <w:sz w:val="24"/>
                <w:szCs w:val="24"/>
              </w:rPr>
              <w:t>данных,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необходимых для решения профессиональных задач</w:t>
            </w:r>
          </w:p>
        </w:tc>
        <w:tc>
          <w:tcPr>
            <w:tcW w:w="470" w:type="pct"/>
            <w:vAlign w:val="center"/>
          </w:tcPr>
          <w:p w:rsidR="00472F14" w:rsidRPr="00E16FD8" w:rsidRDefault="005F24EE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80BB4" w:rsidRPr="009668E9" w:rsidTr="00167E5E">
        <w:trPr>
          <w:trHeight w:val="641"/>
        </w:trPr>
        <w:tc>
          <w:tcPr>
            <w:tcW w:w="1457" w:type="pct"/>
            <w:hideMark/>
          </w:tcPr>
          <w:p w:rsidR="00D80BB4" w:rsidRDefault="00D80BB4" w:rsidP="00167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073" w:type="pct"/>
          </w:tcPr>
          <w:p w:rsidR="00D80BB4" w:rsidRDefault="00F27D39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470" w:type="pct"/>
            <w:vAlign w:val="center"/>
          </w:tcPr>
          <w:p w:rsidR="00D80BB4" w:rsidRPr="008B39DD" w:rsidRDefault="008B39DD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D80BB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ОПК-2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484C13">
        <w:rPr>
          <w:rStyle w:val="FontStyle42"/>
          <w:b w:val="0"/>
          <w:sz w:val="24"/>
          <w:szCs w:val="24"/>
        </w:rPr>
        <w:t xml:space="preserve">Способность осуществлять сбор, анализ и обработку </w:t>
      </w:r>
      <w:proofErr w:type="gramStart"/>
      <w:r w:rsidR="00484C13">
        <w:rPr>
          <w:rStyle w:val="FontStyle42"/>
          <w:b w:val="0"/>
          <w:sz w:val="24"/>
          <w:szCs w:val="24"/>
        </w:rPr>
        <w:t>данных ,</w:t>
      </w:r>
      <w:proofErr w:type="gramEnd"/>
      <w:r w:rsidR="00484C13">
        <w:rPr>
          <w:rStyle w:val="FontStyle42"/>
          <w:b w:val="0"/>
          <w:sz w:val="24"/>
          <w:szCs w:val="24"/>
        </w:rPr>
        <w:t xml:space="preserve"> необходимых для решения профессиональных задач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EA74A6" w:rsidRDefault="00F27D39" w:rsidP="00E92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различные источники информац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ии для проведения расчетов, </w:t>
            </w: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связанных с проведением аудиторской проверки, опре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делением показателей, характери</w:t>
            </w: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зующих особенности деятельности </w:t>
            </w:r>
            <w:proofErr w:type="spellStart"/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аудируемого</w:t>
            </w:r>
            <w:proofErr w:type="spellEnd"/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лица</w:t>
            </w:r>
          </w:p>
        </w:tc>
        <w:tc>
          <w:tcPr>
            <w:tcW w:w="1583" w:type="pct"/>
          </w:tcPr>
          <w:p w:rsidR="00472F14" w:rsidRPr="002C7122" w:rsidRDefault="003F420D" w:rsidP="00E92402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3309ED" w:rsidRDefault="00F27D39" w:rsidP="00D80B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lang w:eastAsia="zh-CN"/>
              </w:rPr>
            </w:pP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рассчитывать уровень существенности, составлять запросы, план и программу аудита; анализировать и использовать различные источники инфор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мации для проведения расчетов, </w:t>
            </w: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связанных с проведением аудиторской проверки, определением показателей, характеризующих особенности деятельности </w:t>
            </w:r>
            <w:proofErr w:type="spellStart"/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аудируемого</w:t>
            </w:r>
            <w:proofErr w:type="spellEnd"/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лица</w:t>
            </w:r>
          </w:p>
        </w:tc>
        <w:tc>
          <w:tcPr>
            <w:tcW w:w="1583" w:type="pct"/>
          </w:tcPr>
          <w:p w:rsidR="00472F14" w:rsidRPr="002C7122" w:rsidRDefault="00472F14" w:rsidP="00D80BB4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 w:rsidR="00D80BB4"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EA74A6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472F14" w:rsidRPr="002C7122" w:rsidRDefault="00472F14" w:rsidP="00E92402">
            <w:pPr>
              <w:spacing w:after="0" w:line="240" w:lineRule="auto"/>
            </w:pP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80BB4" w:rsidRPr="00EA74A6" w:rsidRDefault="00D80BB4" w:rsidP="00D80B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ОПК-4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2828F5">
        <w:rPr>
          <w:rStyle w:val="FontStyle42"/>
          <w:b w:val="0"/>
          <w:sz w:val="24"/>
          <w:szCs w:val="24"/>
        </w:rPr>
        <w:t>Способность находить организационно управленческие решения  в профессиональной деятельности и готовность нести ответственность за них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D80BB4" w:rsidRPr="00D02CC8" w:rsidTr="001E1B2E">
        <w:trPr>
          <w:trHeight w:val="631"/>
        </w:trPr>
        <w:tc>
          <w:tcPr>
            <w:tcW w:w="3417" w:type="pct"/>
            <w:gridSpan w:val="2"/>
          </w:tcPr>
          <w:p w:rsidR="00D80BB4" w:rsidRPr="00D02CC8" w:rsidRDefault="00D80BB4" w:rsidP="001E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D80BB4" w:rsidRPr="00D02CC8" w:rsidRDefault="00D80BB4" w:rsidP="001E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80BB4" w:rsidRPr="00D02CC8" w:rsidRDefault="00D80BB4" w:rsidP="001E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80BB4" w:rsidRPr="00D02CC8" w:rsidTr="001E1B2E">
        <w:tc>
          <w:tcPr>
            <w:tcW w:w="835" w:type="pct"/>
          </w:tcPr>
          <w:p w:rsidR="00D80BB4" w:rsidRPr="00D02CC8" w:rsidRDefault="00D80BB4" w:rsidP="001E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80BB4" w:rsidRPr="00EA74A6" w:rsidRDefault="00F27D39" w:rsidP="001E1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законодательство Российской Фе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дерации о бухгалтерском учете, </w:t>
            </w: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об аудиторской деятельности и стандартах аудита с учетом особенностей деятельности предприятий с целью принятия организационно-управленческих решений</w:t>
            </w:r>
          </w:p>
        </w:tc>
        <w:tc>
          <w:tcPr>
            <w:tcW w:w="1583" w:type="pct"/>
          </w:tcPr>
          <w:p w:rsidR="00D80BB4" w:rsidRPr="002C7122" w:rsidRDefault="00393323" w:rsidP="001E1B2E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</w:p>
        </w:tc>
      </w:tr>
      <w:tr w:rsidR="00D80BB4" w:rsidRPr="00D02CC8" w:rsidTr="001E1B2E">
        <w:tc>
          <w:tcPr>
            <w:tcW w:w="835" w:type="pct"/>
          </w:tcPr>
          <w:p w:rsidR="00D80BB4" w:rsidRPr="00D02CC8" w:rsidRDefault="00D80BB4" w:rsidP="001E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80BB4" w:rsidRPr="00EA74A6" w:rsidRDefault="00F27D39" w:rsidP="001E1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применять основные положения нормативных актов Российской Фе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дерации о бухгалтерском учете, </w:t>
            </w: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об аудиторской деятельности и стандартах аудита с учетом особенностей деятельности предприятий для принятия организационно-управленческих решений</w:t>
            </w:r>
          </w:p>
        </w:tc>
        <w:tc>
          <w:tcPr>
            <w:tcW w:w="1583" w:type="pct"/>
          </w:tcPr>
          <w:p w:rsidR="00D80BB4" w:rsidRPr="002C7122" w:rsidRDefault="00B23C74" w:rsidP="00D80BB4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</w:t>
            </w:r>
          </w:p>
        </w:tc>
      </w:tr>
      <w:tr w:rsidR="00D80BB4" w:rsidRPr="00D02CC8" w:rsidTr="001E1B2E">
        <w:tc>
          <w:tcPr>
            <w:tcW w:w="835" w:type="pct"/>
          </w:tcPr>
          <w:p w:rsidR="00D80BB4" w:rsidRPr="00D02CC8" w:rsidRDefault="00D80BB4" w:rsidP="001E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80BB4" w:rsidRPr="003309ED" w:rsidRDefault="00D80BB4" w:rsidP="001E1B2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583" w:type="pct"/>
          </w:tcPr>
          <w:p w:rsidR="00D80BB4" w:rsidRPr="002C7122" w:rsidRDefault="00D80BB4" w:rsidP="001E1B2E">
            <w:pPr>
              <w:spacing w:after="0" w:line="240" w:lineRule="auto"/>
            </w:pPr>
          </w:p>
        </w:tc>
      </w:tr>
    </w:tbl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П</w:t>
      </w:r>
      <w:r w:rsidRPr="002F1643">
        <w:rPr>
          <w:rFonts w:ascii="Arial" w:hAnsi="Arial" w:cs="Arial"/>
          <w:sz w:val="28"/>
        </w:rPr>
        <w:t>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269"/>
        <w:gridCol w:w="2536"/>
        <w:gridCol w:w="2426"/>
        <w:gridCol w:w="1977"/>
      </w:tblGrid>
      <w:tr w:rsidR="00393323" w:rsidRPr="00C5431F" w:rsidTr="00393323">
        <w:trPr>
          <w:trHeight w:val="315"/>
          <w:jc w:val="center"/>
        </w:trPr>
        <w:tc>
          <w:tcPr>
            <w:tcW w:w="159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393323" w:rsidRPr="00C5431F" w:rsidTr="00393323">
        <w:trPr>
          <w:trHeight w:val="791"/>
          <w:jc w:val="center"/>
        </w:trPr>
        <w:tc>
          <w:tcPr>
            <w:tcW w:w="159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213FD" w:rsidRPr="00C5431F" w:rsidTr="00377E8D">
        <w:trPr>
          <w:trHeight w:val="3312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13FD" w:rsidRPr="00C5431F" w:rsidRDefault="00C213FD" w:rsidP="0039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13FD" w:rsidRPr="00C5431F" w:rsidRDefault="00C213FD" w:rsidP="0039332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1E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различные источники информации для проведения расчетов, связанных с аудиторской проверкой, определением показателей, характеризующих особенности деятельности </w:t>
            </w:r>
            <w:proofErr w:type="spellStart"/>
            <w:r w:rsidRPr="00B01E7D">
              <w:rPr>
                <w:rFonts w:ascii="Times New Roman" w:hAnsi="Times New Roman"/>
                <w:sz w:val="24"/>
                <w:szCs w:val="24"/>
                <w:lang w:eastAsia="ar-SA"/>
              </w:rPr>
              <w:t>аудируемого</w:t>
            </w:r>
            <w:proofErr w:type="spellEnd"/>
            <w:r w:rsidRPr="00B01E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лица</w:t>
            </w:r>
          </w:p>
        </w:tc>
        <w:tc>
          <w:tcPr>
            <w:tcW w:w="12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13FD" w:rsidRPr="00B01E7D" w:rsidRDefault="00C213FD" w:rsidP="00393323">
            <w:pPr>
              <w:rPr>
                <w:rFonts w:ascii="Times New Roman" w:hAnsi="Times New Roman"/>
                <w:color w:val="0D0D0D"/>
              </w:rPr>
            </w:pPr>
            <w:r w:rsidRPr="00B01E7D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B01E7D">
              <w:rPr>
                <w:rFonts w:ascii="Times New Roman" w:hAnsi="Times New Roman"/>
                <w:color w:val="0D0D0D"/>
              </w:rPr>
              <w:t>ФЗ- 307 об аудиторской деятельности в российской федерации, его сущность, значение, ответственность сторон</w:t>
            </w:r>
          </w:p>
          <w:p w:rsidR="00C213FD" w:rsidRPr="00C5431F" w:rsidRDefault="00C213FD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C213FD" w:rsidRPr="00C5431F" w:rsidRDefault="00C213FD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13FD" w:rsidRPr="00C5431F" w:rsidRDefault="00C213FD" w:rsidP="0007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 w:rsidRPr="00C5431F"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C213FD" w:rsidRPr="00C5431F" w:rsidRDefault="00C213FD" w:rsidP="0007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 5.2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213FD" w:rsidRPr="00C5431F" w:rsidRDefault="00C213FD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зачет (п. 5.3)</w:t>
            </w:r>
          </w:p>
        </w:tc>
      </w:tr>
      <w:tr w:rsidR="00C213FD" w:rsidRPr="00C5431F" w:rsidTr="003B1B34">
        <w:trPr>
          <w:trHeight w:val="3312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13FD" w:rsidRPr="00C5431F" w:rsidRDefault="00C213FD" w:rsidP="0039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13FD" w:rsidRPr="00B01E7D" w:rsidRDefault="00C213FD" w:rsidP="0039332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3FD">
              <w:rPr>
                <w:rFonts w:ascii="Times New Roman" w:hAnsi="Times New Roman"/>
                <w:sz w:val="24"/>
                <w:szCs w:val="24"/>
                <w:lang w:eastAsia="ar-SA"/>
              </w:rPr>
              <w:t>законодательство Российской Федерации о бухгалтерском учете, об аудиторской деятельности и стандартах аудита с учетом особенностей деятельности предприятий с целью принятия организационно-управленческих решений</w:t>
            </w:r>
          </w:p>
        </w:tc>
        <w:tc>
          <w:tcPr>
            <w:tcW w:w="12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13FD" w:rsidRPr="00B01E7D" w:rsidRDefault="00C213FD" w:rsidP="00393323">
            <w:pPr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1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13FD" w:rsidRPr="00C5431F" w:rsidRDefault="00C213FD" w:rsidP="0007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213FD" w:rsidRDefault="00C213FD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76576" w:rsidRPr="00C5431F" w:rsidTr="00393323">
        <w:trPr>
          <w:trHeight w:val="244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6576" w:rsidRPr="00C5431F" w:rsidRDefault="00076576" w:rsidP="00076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6576" w:rsidRPr="00C5431F" w:rsidRDefault="00076576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1E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рассчитывать уровень существенности, составлять запросы, план и программу аудита; анализировать и использовать различные источники информации для проведения расчетов, связанных с проведением аудиторской проверкой, определением показателей, характеризующих особенности деятельности </w:t>
            </w:r>
            <w:proofErr w:type="spellStart"/>
            <w:r w:rsidRPr="00B01E7D">
              <w:rPr>
                <w:rFonts w:ascii="Times New Roman" w:hAnsi="Times New Roman"/>
                <w:sz w:val="24"/>
                <w:szCs w:val="24"/>
                <w:lang w:eastAsia="ar-SA"/>
              </w:rPr>
              <w:t>аудируемого</w:t>
            </w:r>
            <w:proofErr w:type="spellEnd"/>
            <w:r w:rsidRPr="00B01E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лица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6576" w:rsidRPr="00B01E7D" w:rsidRDefault="00076576" w:rsidP="00076576">
            <w:pPr>
              <w:ind w:firstLine="284"/>
              <w:rPr>
                <w:rFonts w:ascii="Times New Roman" w:hAnsi="Times New Roman"/>
                <w:color w:val="0D0D0D"/>
              </w:rPr>
            </w:pPr>
            <w:r w:rsidRPr="00B01E7D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2. </w:t>
            </w:r>
            <w:r>
              <w:rPr>
                <w:rFonts w:ascii="Times New Roman" w:hAnsi="Times New Roman"/>
                <w:color w:val="0D0D0D"/>
              </w:rPr>
              <w:t>П</w:t>
            </w:r>
            <w:r w:rsidRPr="00B01E7D">
              <w:rPr>
                <w:rFonts w:ascii="Times New Roman" w:hAnsi="Times New Roman"/>
                <w:color w:val="0D0D0D"/>
              </w:rPr>
              <w:t>ланирования аудиторской деятельности, программа и план аудита</w:t>
            </w:r>
          </w:p>
          <w:p w:rsidR="00076576" w:rsidRPr="00C5431F" w:rsidRDefault="00076576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076576" w:rsidRPr="00C5431F" w:rsidRDefault="00076576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6576" w:rsidRPr="00076576" w:rsidRDefault="00076576" w:rsidP="0007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 w:rsidRPr="00076576"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076576" w:rsidRPr="00C5431F" w:rsidRDefault="00076576" w:rsidP="0007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6576" w:rsidRDefault="00076576" w:rsidP="00076576">
            <w:r w:rsidRPr="00443EB2">
              <w:rPr>
                <w:rFonts w:ascii="Times New Roman" w:hAnsi="Times New Roman"/>
                <w:color w:val="000000"/>
                <w:lang w:eastAsia="ar-SA"/>
              </w:rPr>
              <w:t>Вопросы на зачет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 xml:space="preserve"> (п. 5.3)</w:t>
            </w:r>
          </w:p>
        </w:tc>
      </w:tr>
      <w:tr w:rsidR="00076576" w:rsidRPr="00C5431F" w:rsidTr="00393323">
        <w:trPr>
          <w:trHeight w:val="306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576" w:rsidRPr="00C5431F" w:rsidRDefault="00076576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576" w:rsidRPr="00C5431F" w:rsidRDefault="00076576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576" w:rsidRPr="00C5431F" w:rsidRDefault="00076576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</w:t>
            </w:r>
            <w:r w:rsidRPr="00C5431F">
              <w:rPr>
                <w:rFonts w:ascii="Times New Roman" w:hAnsi="Times New Roman"/>
                <w:lang w:eastAsia="ar-SA"/>
              </w:rPr>
              <w:t xml:space="preserve">. </w:t>
            </w:r>
            <w:r w:rsidRPr="00B01E7D">
              <w:rPr>
                <w:rFonts w:ascii="Times New Roman" w:hAnsi="Times New Roman"/>
                <w:lang w:eastAsia="ar-SA"/>
              </w:rPr>
              <w:t xml:space="preserve">МСА права и обязанности аудиторов. Ответственность сторон  </w:t>
            </w:r>
          </w:p>
          <w:p w:rsidR="00076576" w:rsidRPr="00C5431F" w:rsidRDefault="00076576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6576" w:rsidRDefault="00076576" w:rsidP="0007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076576" w:rsidRPr="00076576" w:rsidRDefault="00076576" w:rsidP="0007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 w:rsidRPr="00076576"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076576" w:rsidRPr="00C5431F" w:rsidRDefault="00076576" w:rsidP="0007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6576" w:rsidRDefault="00076576" w:rsidP="00076576">
            <w:r w:rsidRPr="006B3102">
              <w:rPr>
                <w:rFonts w:ascii="Times New Roman" w:hAnsi="Times New Roman"/>
                <w:color w:val="000000"/>
                <w:lang w:eastAsia="ar-SA"/>
              </w:rPr>
              <w:t>Вопросы на зачет (п. 5.3)</w:t>
            </w:r>
          </w:p>
        </w:tc>
      </w:tr>
      <w:tr w:rsidR="000C2094" w:rsidRPr="00C5431F" w:rsidTr="00393323">
        <w:trPr>
          <w:trHeight w:val="3066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Pr="00C5431F" w:rsidRDefault="000C2094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Pr="00C5431F" w:rsidRDefault="000C2094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3FD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основные положения нормативных актов Российской Федерации о бухгалтерском учете, об аудиторской деятельности и стандартах аудита с учетом особенностей деятельности предприятий для принятия организационно-управленческих решений</w:t>
            </w:r>
          </w:p>
        </w:tc>
        <w:tc>
          <w:tcPr>
            <w:tcW w:w="124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Default="000C2094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Default="000C2094" w:rsidP="0007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C2094" w:rsidRPr="006B3102" w:rsidRDefault="000C2094" w:rsidP="00076576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C2094" w:rsidRPr="00C5431F" w:rsidTr="006755A9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Pr="00C5431F" w:rsidRDefault="000C2094" w:rsidP="00076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Pr="00C5431F" w:rsidRDefault="000C2094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094" w:rsidRPr="00C5431F" w:rsidRDefault="000C2094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4</w:t>
            </w:r>
            <w:r w:rsidRPr="00C5431F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 w:rsidRPr="00B01E7D">
              <w:rPr>
                <w:rFonts w:ascii="Times New Roman" w:hAnsi="Times New Roman"/>
                <w:bCs/>
                <w:color w:val="000000"/>
                <w:lang w:eastAsia="ar-SA"/>
              </w:rPr>
              <w:t>МСА принципы аудита Принципы аудита честность, объективность, конфиденциальность.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094" w:rsidRDefault="000C2094" w:rsidP="000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0C2094" w:rsidRPr="00076576" w:rsidRDefault="000C2094" w:rsidP="000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 w:rsidRPr="00076576"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0C2094" w:rsidRPr="00C5431F" w:rsidRDefault="000C2094" w:rsidP="00076576">
            <w:pPr>
              <w:spacing w:after="0" w:line="240" w:lineRule="auto"/>
              <w:jc w:val="center"/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C2094" w:rsidRDefault="000C2094" w:rsidP="00076576">
            <w:r w:rsidRPr="006B3102">
              <w:rPr>
                <w:rFonts w:ascii="Times New Roman" w:hAnsi="Times New Roman"/>
                <w:color w:val="000000"/>
                <w:lang w:eastAsia="ar-SA"/>
              </w:rPr>
              <w:t>Вопросы на зачет (п. 5.3)</w:t>
            </w:r>
          </w:p>
        </w:tc>
      </w:tr>
      <w:tr w:rsidR="000C2094" w:rsidRPr="00C5431F" w:rsidTr="007508C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Pr="00C5431F" w:rsidRDefault="000C2094" w:rsidP="00076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Default="000C2094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094" w:rsidRDefault="000C2094" w:rsidP="00076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5</w:t>
            </w:r>
            <w:r>
              <w:t xml:space="preserve"> </w:t>
            </w:r>
            <w:r w:rsidRPr="00B01E7D">
              <w:rPr>
                <w:rFonts w:ascii="Times New Roman" w:hAnsi="Times New Roman"/>
                <w:bCs/>
                <w:color w:val="000000"/>
                <w:lang w:eastAsia="ar-SA"/>
              </w:rPr>
              <w:t>МСА доказательства. Тесты системы внутреннего контроля и по существу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094" w:rsidRPr="00076576" w:rsidRDefault="000C2094" w:rsidP="000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 w:rsidRPr="00076576"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0C2094" w:rsidRPr="00AE1099" w:rsidRDefault="000C2094" w:rsidP="00076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C2094" w:rsidRDefault="000C2094" w:rsidP="00076576">
            <w:r w:rsidRPr="006B3102">
              <w:rPr>
                <w:rFonts w:ascii="Times New Roman" w:hAnsi="Times New Roman"/>
                <w:color w:val="000000"/>
                <w:lang w:eastAsia="ar-SA"/>
              </w:rPr>
              <w:t>Вопросы на зачет (п. 5.3)</w:t>
            </w:r>
          </w:p>
        </w:tc>
      </w:tr>
      <w:tr w:rsidR="000C2094" w:rsidRPr="00C5431F" w:rsidTr="000C2094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Pr="00C5431F" w:rsidRDefault="000C2094" w:rsidP="000C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Default="000C2094" w:rsidP="000C20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094" w:rsidRDefault="000C2094" w:rsidP="000C20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 </w:t>
            </w:r>
            <w:r w:rsidRPr="00B01E7D">
              <w:rPr>
                <w:rFonts w:ascii="Times New Roman" w:hAnsi="Times New Roman"/>
                <w:bCs/>
                <w:color w:val="000000"/>
                <w:lang w:eastAsia="ar-SA"/>
              </w:rPr>
              <w:t>МСА аудиторские заключения. Понятие. виды аудиторских заключений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094" w:rsidRPr="00076576" w:rsidRDefault="000C2094" w:rsidP="000C2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 xml:space="preserve">Реферат </w:t>
            </w:r>
            <w:r w:rsidRPr="00076576">
              <w:rPr>
                <w:rFonts w:ascii="Times New Roman" w:hAnsi="Times New Roman"/>
                <w:color w:val="000000"/>
                <w:lang w:val="en-US" w:eastAsia="ar-SA"/>
              </w:rPr>
              <w:t>(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п.5.1)</w:t>
            </w:r>
          </w:p>
          <w:p w:rsidR="000C2094" w:rsidRPr="00AE1099" w:rsidRDefault="000C2094" w:rsidP="000C2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C2094" w:rsidRDefault="000C2094" w:rsidP="000C2094">
            <w:r w:rsidRPr="006B3102">
              <w:rPr>
                <w:rFonts w:ascii="Times New Roman" w:hAnsi="Times New Roman"/>
                <w:color w:val="000000"/>
                <w:lang w:eastAsia="ar-SA"/>
              </w:rPr>
              <w:t>Вопросы на зачет (п. 5.3)</w:t>
            </w:r>
          </w:p>
        </w:tc>
      </w:tr>
      <w:tr w:rsidR="000C2094" w:rsidRPr="00C5431F" w:rsidTr="007508C0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2094" w:rsidRPr="00C5431F" w:rsidRDefault="000C2094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Default="000C2094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2094" w:rsidRDefault="000C2094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7 </w:t>
            </w:r>
            <w:r w:rsidRPr="000C2094">
              <w:rPr>
                <w:rFonts w:ascii="Times New Roman" w:hAnsi="Times New Roman"/>
                <w:bCs/>
                <w:color w:val="000000"/>
                <w:lang w:eastAsia="ar-SA"/>
              </w:rPr>
              <w:t>МСА существенность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2094" w:rsidRPr="00076576" w:rsidRDefault="000C2094" w:rsidP="000C2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76576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</w:t>
            </w:r>
            <w:r w:rsidRPr="00076576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C2094" w:rsidRPr="00C5431F" w:rsidRDefault="000C2094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0C2094">
              <w:rPr>
                <w:rFonts w:ascii="Times New Roman" w:hAnsi="Times New Roman"/>
                <w:color w:val="000000"/>
                <w:lang w:eastAsia="ar-SA"/>
              </w:rPr>
              <w:t>Вопросы на зачет (п. 5.3)</w:t>
            </w:r>
          </w:p>
        </w:tc>
      </w:tr>
    </w:tbl>
    <w:p w:rsidR="00393323" w:rsidRPr="00372ED4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2F1643">
        <w:rPr>
          <w:rFonts w:ascii="Arial" w:hAnsi="Arial" w:cs="Arial"/>
          <w:sz w:val="28"/>
        </w:rPr>
        <w:t xml:space="preserve">4 </w:t>
      </w:r>
      <w:r>
        <w:rPr>
          <w:rFonts w:ascii="Arial" w:hAnsi="Arial" w:cs="Arial"/>
          <w:sz w:val="28"/>
        </w:rPr>
        <w:t>О</w:t>
      </w:r>
      <w:r w:rsidRPr="002F1643">
        <w:rPr>
          <w:rFonts w:ascii="Arial" w:hAnsi="Arial" w:cs="Arial"/>
          <w:sz w:val="28"/>
        </w:rPr>
        <w:t>писание процедуры оценивания</w:t>
      </w:r>
    </w:p>
    <w:p w:rsidR="00393323" w:rsidRPr="00C5431F" w:rsidRDefault="00393323" w:rsidP="00393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</w:rPr>
        <w:t xml:space="preserve">Качество </w:t>
      </w:r>
      <w:proofErr w:type="spellStart"/>
      <w:r w:rsidRPr="00C5431F">
        <w:rPr>
          <w:rFonts w:ascii="Times New Roman" w:hAnsi="Times New Roman"/>
          <w:sz w:val="24"/>
        </w:rPr>
        <w:t>сформированности</w:t>
      </w:r>
      <w:proofErr w:type="spellEnd"/>
      <w:r w:rsidRPr="00C5431F"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393323" w:rsidRPr="00C5431F" w:rsidRDefault="00393323" w:rsidP="003933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1662"/>
        <w:gridCol w:w="1136"/>
        <w:gridCol w:w="1886"/>
        <w:gridCol w:w="1219"/>
      </w:tblGrid>
      <w:tr w:rsidR="00076576" w:rsidRPr="00C5431F" w:rsidTr="00076576">
        <w:trPr>
          <w:gridAfter w:val="4"/>
          <w:wAfter w:w="2895" w:type="pct"/>
          <w:cantSplit/>
          <w:trHeight w:val="276"/>
        </w:trPr>
        <w:tc>
          <w:tcPr>
            <w:tcW w:w="2105" w:type="pct"/>
            <w:vMerge w:val="restart"/>
            <w:shd w:val="clear" w:color="auto" w:fill="auto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076576" w:rsidRPr="00C5431F" w:rsidTr="00076576">
        <w:trPr>
          <w:cantSplit/>
          <w:trHeight w:val="1134"/>
        </w:trPr>
        <w:tc>
          <w:tcPr>
            <w:tcW w:w="2105" w:type="pct"/>
            <w:vMerge/>
            <w:shd w:val="clear" w:color="auto" w:fill="auto"/>
            <w:vAlign w:val="center"/>
          </w:tcPr>
          <w:p w:rsidR="00076576" w:rsidRPr="00C5431F" w:rsidRDefault="00076576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shd w:val="clear" w:color="auto" w:fill="auto"/>
            <w:textDirection w:val="btLr"/>
            <w:vAlign w:val="center"/>
          </w:tcPr>
          <w:p w:rsidR="00076576" w:rsidRPr="00C5431F" w:rsidRDefault="00076576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557" w:type="pct"/>
            <w:textDirection w:val="btLr"/>
            <w:vAlign w:val="center"/>
          </w:tcPr>
          <w:p w:rsidR="00076576" w:rsidRPr="00C5431F" w:rsidRDefault="00076576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5" w:type="pct"/>
            <w:textDirection w:val="btLr"/>
            <w:vAlign w:val="center"/>
          </w:tcPr>
          <w:p w:rsidR="00076576" w:rsidRPr="00C5431F" w:rsidRDefault="00076576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98" w:type="pct"/>
            <w:textDirection w:val="btLr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76576" w:rsidRPr="00C5431F" w:rsidTr="00076576">
        <w:trPr>
          <w:trHeight w:val="552"/>
        </w:trPr>
        <w:tc>
          <w:tcPr>
            <w:tcW w:w="2105" w:type="pct"/>
            <w:shd w:val="clear" w:color="auto" w:fill="auto"/>
            <w:vAlign w:val="center"/>
            <w:hideMark/>
          </w:tcPr>
          <w:p w:rsidR="00076576" w:rsidRPr="00C5431F" w:rsidRDefault="00076576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" w:type="pct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76" w:rsidRPr="00C5431F" w:rsidTr="00076576">
        <w:trPr>
          <w:trHeight w:val="552"/>
        </w:trPr>
        <w:tc>
          <w:tcPr>
            <w:tcW w:w="2105" w:type="pct"/>
            <w:shd w:val="clear" w:color="auto" w:fill="auto"/>
            <w:vAlign w:val="center"/>
            <w:hideMark/>
          </w:tcPr>
          <w:p w:rsidR="00076576" w:rsidRPr="00C5431F" w:rsidRDefault="00076576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76576" w:rsidRPr="00C453EA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7" w:type="pct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5" w:type="pct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76" w:rsidRPr="00C5431F" w:rsidTr="00076576">
        <w:trPr>
          <w:trHeight w:val="552"/>
        </w:trPr>
        <w:tc>
          <w:tcPr>
            <w:tcW w:w="2105" w:type="pct"/>
            <w:shd w:val="clear" w:color="auto" w:fill="auto"/>
            <w:vAlign w:val="center"/>
            <w:hideMark/>
          </w:tcPr>
          <w:p w:rsidR="00076576" w:rsidRPr="00C5431F" w:rsidRDefault="00076576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Align w:val="center"/>
          </w:tcPr>
          <w:p w:rsidR="00076576" w:rsidRPr="00C5431F" w:rsidRDefault="00076576" w:rsidP="00076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" w:type="pct"/>
            <w:vAlign w:val="center"/>
          </w:tcPr>
          <w:p w:rsidR="00076576" w:rsidRPr="00C5431F" w:rsidRDefault="00076576" w:rsidP="00076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76576" w:rsidRPr="00C5431F" w:rsidTr="00076576">
        <w:trPr>
          <w:trHeight w:val="415"/>
        </w:trPr>
        <w:tc>
          <w:tcPr>
            <w:tcW w:w="2105" w:type="pct"/>
            <w:shd w:val="clear" w:color="auto" w:fill="auto"/>
            <w:vAlign w:val="center"/>
            <w:hideMark/>
          </w:tcPr>
          <w:p w:rsidR="00076576" w:rsidRPr="00C5431F" w:rsidRDefault="00076576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" w:type="pct"/>
            <w:vAlign w:val="center"/>
          </w:tcPr>
          <w:p w:rsidR="00076576" w:rsidRPr="00C5431F" w:rsidRDefault="00076576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5" w:type="pct"/>
            <w:vAlign w:val="center"/>
          </w:tcPr>
          <w:p w:rsidR="00076576" w:rsidRPr="00C5431F" w:rsidRDefault="00076576" w:rsidP="00076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" w:type="pct"/>
            <w:vAlign w:val="center"/>
          </w:tcPr>
          <w:p w:rsidR="00076576" w:rsidRPr="00C5431F" w:rsidRDefault="00076576" w:rsidP="00076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393323" w:rsidRPr="00C5431F" w:rsidRDefault="00393323" w:rsidP="00393323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C5431F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393323" w:rsidRPr="00C5431F" w:rsidTr="00393323">
        <w:trPr>
          <w:trHeight w:val="1022"/>
        </w:trPr>
        <w:tc>
          <w:tcPr>
            <w:tcW w:w="1384" w:type="dxa"/>
            <w:vAlign w:val="center"/>
          </w:tcPr>
          <w:p w:rsidR="00393323" w:rsidRPr="00C5431F" w:rsidRDefault="00393323" w:rsidP="00393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Хара</w:t>
            </w:r>
            <w:r w:rsidR="00AC0375">
              <w:rPr>
                <w:rFonts w:ascii="Times New Roman" w:hAnsi="Times New Roman"/>
              </w:rPr>
              <w:t xml:space="preserve">ктеристика качества </w:t>
            </w:r>
            <w:proofErr w:type="spellStart"/>
            <w:r w:rsidR="00AC0375">
              <w:rPr>
                <w:rFonts w:ascii="Times New Roman" w:hAnsi="Times New Roman"/>
              </w:rPr>
              <w:t>сформированн</w:t>
            </w:r>
            <w:r w:rsidRPr="00C5431F">
              <w:rPr>
                <w:rFonts w:ascii="Times New Roman" w:hAnsi="Times New Roman"/>
              </w:rPr>
              <w:t>ости</w:t>
            </w:r>
            <w:proofErr w:type="spellEnd"/>
            <w:r w:rsidRPr="00C5431F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393323" w:rsidRDefault="00393323" w:rsidP="003933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1F">
        <w:rPr>
          <w:rFonts w:ascii="Arial" w:hAnsi="Arial" w:cs="Arial"/>
          <w:b/>
          <w:sz w:val="24"/>
          <w:szCs w:val="24"/>
        </w:rPr>
        <w:t>5</w:t>
      </w:r>
      <w:r w:rsidRPr="00C5431F">
        <w:rPr>
          <w:rFonts w:ascii="Times New Roman" w:hAnsi="Times New Roman"/>
          <w:b/>
          <w:sz w:val="24"/>
          <w:szCs w:val="24"/>
        </w:rPr>
        <w:t xml:space="preserve"> </w:t>
      </w:r>
      <w:r w:rsidRPr="00C5431F">
        <w:rPr>
          <w:rFonts w:ascii="Arial" w:hAnsi="Arial" w:cs="Arial"/>
          <w:b/>
          <w:sz w:val="24"/>
          <w:szCs w:val="24"/>
        </w:rPr>
        <w:t>Примерные оценочные средства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23" w:rsidRPr="00485447" w:rsidRDefault="00393323" w:rsidP="003933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5.1 Темы для рефератов (докладов, сообщений) № 1</w:t>
      </w:r>
      <w:r>
        <w:rPr>
          <w:rFonts w:ascii="Times New Roman" w:hAnsi="Times New Roman"/>
          <w:b/>
          <w:sz w:val="24"/>
          <w:szCs w:val="24"/>
        </w:rPr>
        <w:t xml:space="preserve"> по теме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B01E7D">
        <w:rPr>
          <w:rFonts w:ascii="Times New Roman" w:hAnsi="Times New Roman"/>
          <w:color w:val="0D0D0D"/>
        </w:rPr>
        <w:t xml:space="preserve">ФЗ- 307 об аудиторской деятельности в российской </w:t>
      </w:r>
      <w:proofErr w:type="gramStart"/>
      <w:r w:rsidRPr="00B01E7D">
        <w:rPr>
          <w:rFonts w:ascii="Times New Roman" w:hAnsi="Times New Roman"/>
          <w:color w:val="0D0D0D"/>
        </w:rPr>
        <w:t>федерации ,</w:t>
      </w:r>
      <w:proofErr w:type="gramEnd"/>
      <w:r>
        <w:rPr>
          <w:rFonts w:ascii="Times New Roman" w:hAnsi="Times New Roman"/>
          <w:color w:val="0D0D0D"/>
        </w:rPr>
        <w:t xml:space="preserve"> </w:t>
      </w:r>
      <w:r w:rsidRPr="00B01E7D">
        <w:rPr>
          <w:rFonts w:ascii="Times New Roman" w:hAnsi="Times New Roman"/>
          <w:color w:val="0D0D0D"/>
        </w:rPr>
        <w:t>его сущность, значение, ответственность сторон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93323" w:rsidRPr="00C5431F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1.Понятие аудита</w:t>
      </w:r>
      <w:r w:rsidRPr="00C5431F">
        <w:rPr>
          <w:rFonts w:ascii="Times New Roman" w:hAnsi="Times New Roman"/>
          <w:color w:val="3A3A3A"/>
          <w:sz w:val="24"/>
          <w:szCs w:val="24"/>
        </w:rPr>
        <w:t xml:space="preserve"> </w:t>
      </w:r>
    </w:p>
    <w:p w:rsidR="00393323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2.Виды аудита</w:t>
      </w:r>
    </w:p>
    <w:p w:rsidR="00393323" w:rsidRPr="00B01E7D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3.Услуги в аудите</w:t>
      </w:r>
      <w:r w:rsidRPr="00C5431F">
        <w:rPr>
          <w:rFonts w:ascii="Times New Roman" w:hAnsi="Times New Roman"/>
          <w:color w:val="3A3A3A"/>
          <w:sz w:val="24"/>
          <w:szCs w:val="24"/>
        </w:rPr>
        <w:t>.</w:t>
      </w:r>
      <w:r w:rsidRPr="00AE1099">
        <w:rPr>
          <w:rFonts w:ascii="Times New Roman" w:hAnsi="Times New Roman"/>
          <w:color w:val="3A3A3A"/>
          <w:sz w:val="24"/>
          <w:szCs w:val="24"/>
        </w:rPr>
        <w:t xml:space="preserve"> </w:t>
      </w:r>
    </w:p>
    <w:p w:rsidR="00393323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F386E">
        <w:rPr>
          <w:rFonts w:ascii="Times New Roman" w:hAnsi="Times New Roman"/>
          <w:sz w:val="24"/>
          <w:szCs w:val="24"/>
        </w:rPr>
        <w:t>Основные аспекты «нового» закона и пути развития аудита в России</w:t>
      </w:r>
    </w:p>
    <w:p w:rsidR="00393323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F386E">
        <w:rPr>
          <w:rFonts w:ascii="Times New Roman" w:hAnsi="Times New Roman"/>
          <w:sz w:val="24"/>
          <w:szCs w:val="24"/>
        </w:rPr>
        <w:t>Современный аудит в России</w:t>
      </w:r>
    </w:p>
    <w:p w:rsidR="00393323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1F386E">
        <w:rPr>
          <w:rFonts w:ascii="Times New Roman" w:hAnsi="Times New Roman"/>
          <w:sz w:val="24"/>
          <w:szCs w:val="24"/>
        </w:rPr>
        <w:t>ровни нормативного регулирования аудиторской деятельности в РФ</w:t>
      </w:r>
    </w:p>
    <w:p w:rsidR="00393323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7.Аудит как форма контроля</w:t>
      </w:r>
    </w:p>
    <w:p w:rsidR="00393323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8.Виды контроля</w:t>
      </w:r>
    </w:p>
    <w:p w:rsidR="00393323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9.Аудитор </w:t>
      </w:r>
    </w:p>
    <w:p w:rsidR="00393323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10.СРО</w:t>
      </w:r>
    </w:p>
    <w:p w:rsidR="00393323" w:rsidRPr="00AE1099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11.Аудиторские организации</w:t>
      </w:r>
    </w:p>
    <w:p w:rsidR="00393323" w:rsidRPr="00C5431F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23" w:rsidRPr="00C5431F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393323" w:rsidRPr="00C5431F" w:rsidRDefault="00393323" w:rsidP="00AC0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393323" w:rsidRPr="00C5431F" w:rsidRDefault="00393323" w:rsidP="00AC0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393323" w:rsidRPr="00C5431F" w:rsidRDefault="00393323" w:rsidP="00AC0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393323" w:rsidRPr="00C5431F" w:rsidRDefault="00393323" w:rsidP="00AC0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C543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431F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1. Начинается </w:t>
      </w:r>
      <w:r w:rsidRPr="00C5431F">
        <w:rPr>
          <w:rFonts w:ascii="Times New Roman" w:hAnsi="Times New Roman"/>
          <w:bCs/>
          <w:sz w:val="24"/>
          <w:szCs w:val="24"/>
        </w:rPr>
        <w:t>реферат</w:t>
      </w:r>
      <w:r w:rsidRPr="00C5431F">
        <w:rPr>
          <w:rFonts w:ascii="Times New Roman" w:hAnsi="Times New Roman"/>
          <w:sz w:val="24"/>
          <w:szCs w:val="24"/>
        </w:rPr>
        <w:t xml:space="preserve"> с </w:t>
      </w:r>
      <w:r w:rsidRPr="00C5431F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C5431F">
        <w:rPr>
          <w:rFonts w:ascii="Times New Roman" w:hAnsi="Times New Roman"/>
          <w:sz w:val="24"/>
          <w:szCs w:val="24"/>
        </w:rPr>
        <w:t>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C5431F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C5431F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3. </w:t>
      </w:r>
      <w:r w:rsidRPr="00C5431F">
        <w:rPr>
          <w:rFonts w:ascii="Times New Roman" w:hAnsi="Times New Roman"/>
          <w:i/>
          <w:iCs/>
          <w:sz w:val="24"/>
          <w:szCs w:val="24"/>
        </w:rPr>
        <w:t>Текст</w:t>
      </w:r>
      <w:r w:rsidRPr="00C5431F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а) </w:t>
      </w:r>
      <w:r w:rsidRPr="00C5431F">
        <w:rPr>
          <w:rFonts w:ascii="Times New Roman" w:hAnsi="Times New Roman"/>
          <w:i/>
          <w:iCs/>
          <w:sz w:val="24"/>
          <w:szCs w:val="24"/>
        </w:rPr>
        <w:t>Введение</w:t>
      </w:r>
      <w:r w:rsidRPr="00C5431F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б) </w:t>
      </w:r>
      <w:r w:rsidRPr="00C5431F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C5431F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C5431F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в) </w:t>
      </w:r>
      <w:r w:rsidRPr="00C5431F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C5431F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C5431F">
        <w:rPr>
          <w:rFonts w:ascii="Times New Roman" w:hAnsi="Times New Roman"/>
          <w:b/>
          <w:sz w:val="24"/>
          <w:szCs w:val="24"/>
        </w:rPr>
        <w:t>выводов</w:t>
      </w:r>
      <w:r w:rsidRPr="00C5431F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г) </w:t>
      </w:r>
      <w:r w:rsidRPr="00C5431F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C5431F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C5431F">
        <w:rPr>
          <w:rFonts w:ascii="Times New Roman" w:hAnsi="Times New Roman"/>
          <w:bCs/>
          <w:sz w:val="24"/>
          <w:szCs w:val="24"/>
        </w:rPr>
        <w:t>как</w:t>
      </w:r>
      <w:r w:rsidRPr="00C5431F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реферата производится в соответствии с требованиями СТО ВГУЭС по письменным работам.</w:t>
      </w:r>
    </w:p>
    <w:p w:rsidR="00393323" w:rsidRDefault="00076576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076576" w:rsidRPr="00C5431F" w:rsidRDefault="00076576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должен написать реферат по первым пяти темам. Каждый реферат оценивается в 8 баллов. Критерии оценки приведены ниже.</w:t>
      </w:r>
    </w:p>
    <w:p w:rsidR="00393323" w:rsidRPr="00C5431F" w:rsidRDefault="00393323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Шкала оценки</w:t>
      </w:r>
      <w:r w:rsidR="000C2094">
        <w:rPr>
          <w:rFonts w:ascii="Times New Roman" w:hAnsi="Times New Roman"/>
          <w:sz w:val="24"/>
          <w:szCs w:val="24"/>
        </w:rPr>
        <w:t xml:space="preserve"> одного реферата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93323" w:rsidRPr="00C5431F" w:rsidRDefault="00076576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93323" w:rsidRPr="00C5431F" w:rsidRDefault="00076576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93323" w:rsidRPr="00C5431F" w:rsidRDefault="00076576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C5431F">
              <w:rPr>
                <w:rFonts w:ascii="Times New Roman" w:hAnsi="Times New Roman"/>
              </w:rPr>
              <w:t>аанлитические</w:t>
            </w:r>
            <w:proofErr w:type="spellEnd"/>
            <w:r w:rsidRPr="00C5431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323" w:rsidRPr="00C5431F" w:rsidRDefault="00076576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="00393323" w:rsidRPr="00C5431F">
        <w:rPr>
          <w:rFonts w:ascii="Times New Roman" w:hAnsi="Times New Roman"/>
          <w:b/>
          <w:sz w:val="24"/>
          <w:szCs w:val="24"/>
        </w:rPr>
        <w:t xml:space="preserve"> Тесты</w:t>
      </w:r>
    </w:p>
    <w:p w:rsidR="00393323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Тест 1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1 Аудиторская деятельность – это деятельность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1) специализированных организаций, направленная на установление достоверности данных бухгалтерского учета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2) по проведению аудита и оказанию сопутствующих аудиту услуг, осуществляемая аудиторскими организациями, индивидуальными аудиторами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3) контролирующих служб по проверке бухгалтерского учета и отчетности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4) организации по организации ведения бухгалтерского учета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2 Основная цель аудиторской проверки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1)выявление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нарушений при ведении бухгалтерского учета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2)дать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аудиторское заключение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3)выражение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мнения о достоверности финансовой (бухгалтерской отчетности </w:t>
      </w:r>
      <w:proofErr w:type="spellStart"/>
      <w:r w:rsidRPr="00170FE7">
        <w:rPr>
          <w:rFonts w:ascii="Times New Roman" w:hAnsi="Times New Roman"/>
          <w:sz w:val="24"/>
          <w:szCs w:val="24"/>
        </w:rPr>
        <w:t>аудируемых</w:t>
      </w:r>
      <w:proofErr w:type="spellEnd"/>
      <w:r w:rsidRPr="00170FE7">
        <w:rPr>
          <w:rFonts w:ascii="Times New Roman" w:hAnsi="Times New Roman"/>
          <w:sz w:val="24"/>
          <w:szCs w:val="24"/>
        </w:rPr>
        <w:t xml:space="preserve"> лиц и соответствии порядка ведения бухгалтерского учета РФ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4)выявление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нарушений в нормативном регулировании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3 Инициативный аудит -это аудит, проводимый по инициативе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1)госорганов</w:t>
      </w:r>
      <w:proofErr w:type="gramEnd"/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</w:t>
      </w:r>
      <w:proofErr w:type="spellStart"/>
      <w:r w:rsidRPr="00170FE7">
        <w:rPr>
          <w:rFonts w:ascii="Times New Roman" w:hAnsi="Times New Roman"/>
          <w:sz w:val="24"/>
          <w:szCs w:val="24"/>
        </w:rPr>
        <w:t>аудируемого</w:t>
      </w:r>
      <w:proofErr w:type="spellEnd"/>
      <w:proofErr w:type="gramEnd"/>
      <w:r w:rsidRPr="00170FE7">
        <w:rPr>
          <w:rFonts w:ascii="Times New Roman" w:hAnsi="Times New Roman"/>
          <w:sz w:val="24"/>
          <w:szCs w:val="24"/>
        </w:rPr>
        <w:t xml:space="preserve"> лица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3)аудитора</w:t>
      </w:r>
      <w:proofErr w:type="gramEnd"/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4)вышестоящих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организаций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4 Обязательный аудит- это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1) аудиторская проверка, проводимая по решению руководства проверяемой организации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2)ежегодная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обязательная аудиторская проверка ведения бухгалтерского учета и финансовой (бухгалтерской) отчетности организации и индивидуального предпринимателя, проводимая в случаях, установленных Федеральным законом «Об аудиторской деятельности» и другими федеральными законами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FE7">
        <w:rPr>
          <w:rFonts w:ascii="Times New Roman" w:hAnsi="Times New Roman"/>
          <w:sz w:val="24"/>
          <w:szCs w:val="24"/>
        </w:rPr>
        <w:t>аудит, проводимый по решению местных органов власти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FE7">
        <w:rPr>
          <w:rFonts w:ascii="Times New Roman" w:hAnsi="Times New Roman"/>
          <w:sz w:val="24"/>
          <w:szCs w:val="24"/>
        </w:rPr>
        <w:t>проверка по решению ревизионной службы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5 Обязательную ежегодную аудиторскую проверку обязаны проходить организации, имеющие организационно-правовую форму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FE7">
        <w:rPr>
          <w:rFonts w:ascii="Times New Roman" w:hAnsi="Times New Roman"/>
          <w:sz w:val="24"/>
          <w:szCs w:val="24"/>
        </w:rPr>
        <w:t>ОАО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FE7">
        <w:rPr>
          <w:rFonts w:ascii="Times New Roman" w:hAnsi="Times New Roman"/>
          <w:sz w:val="24"/>
          <w:szCs w:val="24"/>
        </w:rPr>
        <w:t>ЗАО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FE7">
        <w:rPr>
          <w:rFonts w:ascii="Times New Roman" w:hAnsi="Times New Roman"/>
          <w:sz w:val="24"/>
          <w:szCs w:val="24"/>
        </w:rPr>
        <w:t>ООО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FE7">
        <w:rPr>
          <w:rFonts w:ascii="Times New Roman" w:hAnsi="Times New Roman"/>
          <w:sz w:val="24"/>
          <w:szCs w:val="24"/>
        </w:rPr>
        <w:t>ИП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6 Аудитор — это физическое лицо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1) получившее квалификационный аттестат аудитора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2)получившее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квалификационный аттестат аудитора и являющееся членом одной саморегулируемых организаций аудиторов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3) являющееся членом одной саморегулируемых организаций аудиторов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4) получившее квалификационный аттестат аудитора и бухгалтера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7 Индивидуальный аудитор в праве: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1)осуществлять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аудиторскую деятельность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2)оказывать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прочие услуги в соответствии с законодательством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3)проводить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обязательный аудит</w:t>
      </w:r>
    </w:p>
    <w:p w:rsidR="00393323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4) осуществлять прочие услуги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FE7">
        <w:rPr>
          <w:rFonts w:ascii="Times New Roman" w:hAnsi="Times New Roman"/>
          <w:b/>
          <w:sz w:val="24"/>
          <w:szCs w:val="24"/>
        </w:rPr>
        <w:t>Тест2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8 Аудит на соответствие требованиям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1)проверка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соблюдения в хозяйственной системе экономического субъекта прав (требований) и обязанностей данного субъекта, вытекающих из его взаимоотношений с третьими лицами (поставщиками, покупателями)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2)проверка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соблюдения в хозяйственной системе экономического субъекта норм законодательных актов и инструктивных материалов, а также процедур или правил, которые предписаны персоналу администрацией, а также соблюдения администрацией предписанных норм управления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3)анализ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действий администрации, персонала экономического субъекта на предмет оценки соответствия их квалификации занимаемой должности 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4)анализ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бухгалтерской отчетности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9 Обязательный аудит проводится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1)в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случаях, установленных законодательством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2)по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решению экономического субъекта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3)по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поручению финансовых или налоговых органов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4)по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поручению только налоговых органов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170FE7">
        <w:rPr>
          <w:rFonts w:ascii="Times New Roman" w:hAnsi="Times New Roman"/>
          <w:sz w:val="24"/>
          <w:szCs w:val="24"/>
        </w:rPr>
        <w:t>Аудируемые</w:t>
      </w:r>
      <w:proofErr w:type="spellEnd"/>
      <w:r w:rsidRPr="00170FE7">
        <w:rPr>
          <w:rFonts w:ascii="Times New Roman" w:hAnsi="Times New Roman"/>
          <w:sz w:val="24"/>
          <w:szCs w:val="24"/>
        </w:rPr>
        <w:t xml:space="preserve"> лица – это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1)индивидуальные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предприниматели без образования юридического лица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2)юридические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лица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3)организации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и индивидуальные предприниматели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4)организации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и индивидуальные предприниматели, подлежащие обязательному аудиту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11 Отличие внутреннего аудита от внешнего проявляется в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1)методах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проверки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2)объектах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проверки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3)организации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работы и отчетности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4)организации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составления отчета по аудиту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12 Аудитор не в праве оказывать виды работ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1)консультирование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клиентов по размещению своих активов в ценные бумаги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2)оценку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объектов недвижимости 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3)помощь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в восстановлении бухгалтерского учета во время проведения аудиторской проверки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4)участие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в арбитражных спорах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13 Аудитор выражает свое мнение о достоверности финансовой (бухгалтерской) отчетности в аспектах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1) всех существующих и возможных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2) только относящихся к отчетности деталях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E7">
        <w:rPr>
          <w:rFonts w:ascii="Times New Roman" w:hAnsi="Times New Roman"/>
          <w:sz w:val="24"/>
          <w:szCs w:val="24"/>
        </w:rPr>
        <w:t>3)только</w:t>
      </w:r>
      <w:proofErr w:type="gramEnd"/>
      <w:r w:rsidRPr="00170FE7">
        <w:rPr>
          <w:rFonts w:ascii="Times New Roman" w:hAnsi="Times New Roman"/>
          <w:sz w:val="24"/>
          <w:szCs w:val="24"/>
        </w:rPr>
        <w:t xml:space="preserve"> в существенных с точки зрения отношениях</w:t>
      </w:r>
    </w:p>
    <w:p w:rsidR="00393323" w:rsidRPr="00170FE7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E7">
        <w:rPr>
          <w:rFonts w:ascii="Times New Roman" w:hAnsi="Times New Roman"/>
          <w:sz w:val="24"/>
          <w:szCs w:val="24"/>
        </w:rPr>
        <w:t>4) относящихся ко всей системе бухгалтерского учета клиента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Тест содержит один правильный вариант ответа. Каждый правильно отвеченный тест оценивается на 0,5 балла.</w:t>
      </w:r>
    </w:p>
    <w:p w:rsidR="00393323" w:rsidRPr="00C5431F" w:rsidRDefault="00393323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23" w:rsidRPr="00C5431F" w:rsidRDefault="00393323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93323" w:rsidRPr="00C5431F" w:rsidRDefault="000068BB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93323" w:rsidRPr="00C5431F" w:rsidRDefault="000068BB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93323" w:rsidRPr="00C5431F" w:rsidRDefault="000068BB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9-19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93323" w:rsidRPr="00C5431F" w:rsidRDefault="000068BB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393323" w:rsidRPr="00C5431F" w:rsidRDefault="00393323" w:rsidP="00393323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3323" w:rsidRDefault="00076576" w:rsidP="003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5.3</w:t>
      </w:r>
      <w:r w:rsidR="00393323" w:rsidRPr="00C543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зачету</w:t>
      </w:r>
    </w:p>
    <w:p w:rsidR="00393323" w:rsidRDefault="00393323" w:rsidP="003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8C7FD5">
        <w:rPr>
          <w:rFonts w:ascii="Times New Roman" w:hAnsi="Times New Roman"/>
        </w:rPr>
        <w:t xml:space="preserve"> Теоретические основы финансового контроля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8C7FD5">
        <w:rPr>
          <w:rFonts w:ascii="Times New Roman" w:hAnsi="Times New Roman"/>
        </w:rPr>
        <w:t xml:space="preserve">Система финансового </w:t>
      </w:r>
      <w:r w:rsidR="00076576" w:rsidRPr="008C7FD5">
        <w:rPr>
          <w:rFonts w:ascii="Times New Roman" w:hAnsi="Times New Roman"/>
        </w:rPr>
        <w:t>контроля в</w:t>
      </w:r>
      <w:r w:rsidRPr="008C7FD5">
        <w:rPr>
          <w:rFonts w:ascii="Times New Roman" w:hAnsi="Times New Roman"/>
        </w:rPr>
        <w:t xml:space="preserve"> Российской Федерации. Общая характеристика. Роль и место аудита в общей системе финансового контроля РФ.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C7FD5">
        <w:rPr>
          <w:rFonts w:ascii="Times New Roman" w:hAnsi="Times New Roman"/>
        </w:rPr>
        <w:t>. Понятия, цели и задачи аудиторской деятельности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8C7FD5">
        <w:rPr>
          <w:rFonts w:ascii="Times New Roman" w:hAnsi="Times New Roman"/>
        </w:rPr>
        <w:t xml:space="preserve"> Правовые и организационные основы аудиторской деятельности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8C7FD5">
        <w:rPr>
          <w:rFonts w:ascii="Times New Roman" w:hAnsi="Times New Roman"/>
        </w:rPr>
        <w:t>Федеральный Закон «Об аудиторской деятельности». Структура и содержание.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8C7FD5">
        <w:rPr>
          <w:rFonts w:ascii="Times New Roman" w:hAnsi="Times New Roman"/>
        </w:rPr>
        <w:t>Система регулирования аудиторской деятельности в Российской Федерации.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8C7FD5">
        <w:rPr>
          <w:rFonts w:ascii="Times New Roman" w:hAnsi="Times New Roman"/>
        </w:rPr>
        <w:t xml:space="preserve">Законодательные и нормативные документы, регламентирующие аудиторскую деятельность в Российской </w:t>
      </w:r>
      <w:r>
        <w:rPr>
          <w:rFonts w:ascii="Times New Roman" w:hAnsi="Times New Roman"/>
        </w:rPr>
        <w:t>8.</w:t>
      </w:r>
      <w:r w:rsidRPr="008C7FD5">
        <w:rPr>
          <w:rFonts w:ascii="Times New Roman" w:hAnsi="Times New Roman"/>
        </w:rPr>
        <w:t>Федерации.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8C7FD5">
        <w:rPr>
          <w:rFonts w:ascii="Times New Roman" w:hAnsi="Times New Roman"/>
        </w:rPr>
        <w:t>Уполномоченный федеральный орган государственного регулирования аудиторской деятельности и его функции.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8C7FD5">
        <w:rPr>
          <w:rFonts w:ascii="Times New Roman" w:hAnsi="Times New Roman"/>
        </w:rPr>
        <w:t>Совет по аудиторской деятельности при уполномоченном федеральном органе, его назначение и функции.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8C7FD5">
        <w:rPr>
          <w:rFonts w:ascii="Times New Roman" w:hAnsi="Times New Roman"/>
        </w:rPr>
        <w:t>Саморегулируемые организации аудиторов. Их назначение и функции.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8C7FD5">
        <w:rPr>
          <w:rFonts w:ascii="Times New Roman" w:hAnsi="Times New Roman"/>
        </w:rPr>
        <w:t>Аудиторские организации. Понятие, классификация и структура.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Pr="008C7FD5">
        <w:rPr>
          <w:rFonts w:ascii="Times New Roman" w:hAnsi="Times New Roman"/>
        </w:rPr>
        <w:t>Стандарты аудита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 w:rsidRPr="008C7FD5">
        <w:rPr>
          <w:rFonts w:ascii="Times New Roman" w:hAnsi="Times New Roman"/>
        </w:rPr>
        <w:t>Международные стандарты аудита. Цели и задачи.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C7FD5">
        <w:rPr>
          <w:rFonts w:ascii="Times New Roman" w:hAnsi="Times New Roman"/>
        </w:rPr>
        <w:t>5. Обязательный аудит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Pr="008C7FD5">
        <w:rPr>
          <w:rFonts w:ascii="Times New Roman" w:hAnsi="Times New Roman"/>
        </w:rPr>
        <w:t xml:space="preserve"> Сопутствующие виды аудиторских услуг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 w:rsidRPr="008C7FD5">
        <w:rPr>
          <w:rFonts w:ascii="Times New Roman" w:hAnsi="Times New Roman"/>
        </w:rPr>
        <w:t xml:space="preserve"> </w:t>
      </w:r>
      <w:r w:rsidR="00076576" w:rsidRPr="008C7FD5">
        <w:rPr>
          <w:rFonts w:ascii="Times New Roman" w:hAnsi="Times New Roman"/>
        </w:rPr>
        <w:t>Аттестация аудиторов</w:t>
      </w:r>
      <w:r w:rsidRPr="008C7FD5">
        <w:rPr>
          <w:rFonts w:ascii="Times New Roman" w:hAnsi="Times New Roman"/>
        </w:rPr>
        <w:t>. Членство в СРО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C7FD5">
        <w:rPr>
          <w:rFonts w:ascii="Times New Roman" w:hAnsi="Times New Roman"/>
        </w:rPr>
        <w:t>8. Контроль качества аудита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C7FD5">
        <w:rPr>
          <w:rFonts w:ascii="Times New Roman" w:hAnsi="Times New Roman"/>
        </w:rPr>
        <w:t>9. Подготовка аудиторской проверки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8C7FD5">
        <w:rPr>
          <w:rFonts w:ascii="Times New Roman" w:hAnsi="Times New Roman"/>
        </w:rPr>
        <w:t xml:space="preserve"> Существенность и аудиторский риск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8C7FD5">
        <w:rPr>
          <w:rFonts w:ascii="Times New Roman" w:hAnsi="Times New Roman"/>
        </w:rPr>
        <w:t xml:space="preserve"> Планирование аудита и выборочный метод получения аудиторских доказательств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 w:rsidRPr="008C7FD5">
        <w:rPr>
          <w:rFonts w:ascii="Times New Roman" w:hAnsi="Times New Roman"/>
        </w:rPr>
        <w:t>. Аудиторские доказательства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8C7FD5">
        <w:rPr>
          <w:rFonts w:ascii="Times New Roman" w:hAnsi="Times New Roman"/>
        </w:rPr>
        <w:t>. Методика проведения аудита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C7FD5">
        <w:rPr>
          <w:rFonts w:ascii="Times New Roman" w:hAnsi="Times New Roman"/>
        </w:rPr>
        <w:t>4. Оценка аудитором результатов аудиторской проверки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</w:t>
      </w:r>
      <w:r w:rsidRPr="008C7FD5">
        <w:rPr>
          <w:rFonts w:ascii="Times New Roman" w:hAnsi="Times New Roman"/>
        </w:rPr>
        <w:t>Информация аудитора руководству экономического субъекта по результатам проведения аудиторской проверки.</w:t>
      </w:r>
    </w:p>
    <w:p w:rsidR="00393323" w:rsidRPr="008C7FD5" w:rsidRDefault="00393323" w:rsidP="003933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8C7FD5">
        <w:rPr>
          <w:rFonts w:ascii="Times New Roman" w:hAnsi="Times New Roman"/>
        </w:rPr>
        <w:t>. Аудиторское заключение — результат аудиторской проверки</w:t>
      </w:r>
    </w:p>
    <w:p w:rsidR="00076576" w:rsidRPr="00C5431F" w:rsidRDefault="00076576" w:rsidP="0007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076576" w:rsidRPr="00C5431F" w:rsidRDefault="00076576" w:rsidP="00076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Промежуточная аттестация по дисц</w:t>
      </w:r>
      <w:r>
        <w:rPr>
          <w:rFonts w:ascii="Times New Roman" w:hAnsi="Times New Roman"/>
          <w:sz w:val="24"/>
          <w:szCs w:val="24"/>
        </w:rPr>
        <w:t>иплине «Аудит» проходит в виде зачета</w:t>
      </w:r>
      <w:r w:rsidRPr="00C5431F">
        <w:rPr>
          <w:rFonts w:ascii="Times New Roman" w:hAnsi="Times New Roman"/>
          <w:sz w:val="24"/>
          <w:szCs w:val="24"/>
        </w:rPr>
        <w:t xml:space="preserve"> - тес</w:t>
      </w:r>
      <w:r>
        <w:rPr>
          <w:rFonts w:ascii="Times New Roman" w:hAnsi="Times New Roman"/>
          <w:sz w:val="24"/>
          <w:szCs w:val="24"/>
        </w:rPr>
        <w:t>тирования. Готовиться к зачету</w:t>
      </w:r>
      <w:r w:rsidRPr="00C5431F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</w:t>
      </w:r>
      <w:r>
        <w:rPr>
          <w:rFonts w:ascii="Times New Roman" w:hAnsi="Times New Roman"/>
          <w:sz w:val="24"/>
          <w:szCs w:val="24"/>
        </w:rPr>
        <w:t>зачету</w:t>
      </w:r>
      <w:r w:rsidRPr="00C5431F">
        <w:rPr>
          <w:rFonts w:ascii="Times New Roman" w:hAnsi="Times New Roman"/>
          <w:sz w:val="24"/>
          <w:szCs w:val="24"/>
        </w:rPr>
        <w:t xml:space="preserve">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393323" w:rsidRPr="00C5431F" w:rsidRDefault="00076576" w:rsidP="000765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Подготовка к зачету</w:t>
      </w:r>
      <w:r w:rsidRPr="00C5431F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076576" w:rsidRDefault="00076576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23" w:rsidRPr="00C5431F" w:rsidRDefault="00393323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393323" w:rsidRPr="00C5431F" w:rsidRDefault="00393323" w:rsidP="00393323">
      <w:pPr>
        <w:rPr>
          <w:rFonts w:ascii="Arial" w:hAnsi="Arial" w:cs="Arial"/>
          <w:b/>
          <w:sz w:val="24"/>
          <w:szCs w:val="24"/>
        </w:rPr>
      </w:pPr>
    </w:p>
    <w:p w:rsidR="00393323" w:rsidRPr="00C5431F" w:rsidRDefault="00393323" w:rsidP="00393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431F">
        <w:rPr>
          <w:rFonts w:ascii="Arial" w:hAnsi="Arial" w:cs="Arial"/>
          <w:b/>
          <w:sz w:val="24"/>
          <w:szCs w:val="24"/>
        </w:rPr>
        <w:br w:type="page"/>
      </w:r>
    </w:p>
    <w:p w:rsidR="00393323" w:rsidRPr="00C5431F" w:rsidRDefault="00393323" w:rsidP="00393323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  <w:r w:rsidRPr="00C5431F">
        <w:rPr>
          <w:rFonts w:eastAsia="Times New Roman" w:hAnsi="Times New Roman"/>
          <w:b/>
          <w:bCs/>
          <w:sz w:val="28"/>
          <w:szCs w:val="28"/>
        </w:rPr>
        <w:t>Приложение</w:t>
      </w:r>
      <w:r w:rsidRPr="00C5431F">
        <w:rPr>
          <w:rFonts w:eastAsia="Times New Roman" w:hAnsi="Times New Roman"/>
          <w:b/>
          <w:bCs/>
          <w:sz w:val="28"/>
          <w:szCs w:val="28"/>
        </w:rPr>
        <w:t xml:space="preserve"> </w:t>
      </w:r>
      <w:r w:rsidRPr="00C5431F">
        <w:rPr>
          <w:rFonts w:eastAsia="Times New Roman" w:hAnsi="Times New Roman"/>
          <w:b/>
          <w:bCs/>
          <w:sz w:val="28"/>
          <w:szCs w:val="28"/>
        </w:rPr>
        <w:t>А</w:t>
      </w:r>
    </w:p>
    <w:p w:rsidR="00393323" w:rsidRPr="00C5431F" w:rsidRDefault="00393323" w:rsidP="00393323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:rsidR="00393323" w:rsidRPr="00C5431F" w:rsidRDefault="00393323" w:rsidP="00393323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  <w:r w:rsidRPr="00C5431F">
        <w:rPr>
          <w:rFonts w:eastAsia="Times New Roman" w:hAnsi="Times New Roman"/>
          <w:b/>
          <w:bCs/>
          <w:sz w:val="24"/>
          <w:szCs w:val="24"/>
        </w:rPr>
        <w:t>Примерный</w:t>
      </w:r>
      <w:r w:rsidRPr="00C5431F">
        <w:rPr>
          <w:rFonts w:eastAsia="Times New Roman" w:hAnsi="Times New Roman"/>
          <w:b/>
          <w:bCs/>
          <w:sz w:val="24"/>
          <w:szCs w:val="24"/>
        </w:rPr>
        <w:t xml:space="preserve"> </w:t>
      </w:r>
      <w:r w:rsidRPr="00C5431F">
        <w:rPr>
          <w:rFonts w:eastAsia="Times New Roman" w:hAnsi="Times New Roman"/>
          <w:b/>
          <w:bCs/>
          <w:sz w:val="24"/>
          <w:szCs w:val="24"/>
        </w:rPr>
        <w:t>перечень</w:t>
      </w:r>
      <w:r w:rsidRPr="00C5431F">
        <w:rPr>
          <w:rFonts w:eastAsia="Times New Roman" w:hAnsi="Times New Roman"/>
          <w:b/>
          <w:bCs/>
          <w:sz w:val="24"/>
          <w:szCs w:val="24"/>
        </w:rPr>
        <w:t xml:space="preserve"> </w:t>
      </w:r>
      <w:r w:rsidRPr="00C5431F">
        <w:rPr>
          <w:rFonts w:eastAsia="Times New Roman" w:hAnsi="Times New Roman"/>
          <w:b/>
          <w:bCs/>
          <w:sz w:val="24"/>
          <w:szCs w:val="24"/>
        </w:rPr>
        <w:t>оценочных</w:t>
      </w:r>
      <w:r w:rsidRPr="00C5431F">
        <w:rPr>
          <w:rFonts w:eastAsia="Times New Roman" w:hAnsi="Times New Roman"/>
          <w:b/>
          <w:bCs/>
          <w:sz w:val="24"/>
          <w:szCs w:val="24"/>
        </w:rPr>
        <w:t xml:space="preserve"> </w:t>
      </w:r>
      <w:r w:rsidRPr="00C5431F">
        <w:rPr>
          <w:rFonts w:eastAsia="Times New Roman" w:hAnsi="Times New Roman"/>
          <w:b/>
          <w:bCs/>
          <w:sz w:val="24"/>
          <w:szCs w:val="24"/>
        </w:rPr>
        <w:t>средств</w:t>
      </w:r>
      <w:r w:rsidRPr="00C5431F">
        <w:rPr>
          <w:rFonts w:eastAsia="Times New Roman" w:hAnsi="Times New Roman"/>
          <w:b/>
          <w:bCs/>
          <w:sz w:val="24"/>
          <w:szCs w:val="24"/>
        </w:rPr>
        <w:t xml:space="preserve"> (</w:t>
      </w:r>
      <w:r w:rsidRPr="00C5431F">
        <w:rPr>
          <w:rFonts w:eastAsia="Times New Roman" w:hAnsi="Times New Roman"/>
          <w:b/>
          <w:bCs/>
          <w:sz w:val="24"/>
          <w:szCs w:val="24"/>
        </w:rPr>
        <w:t>ОС</w:t>
      </w:r>
      <w:r w:rsidRPr="00C5431F">
        <w:rPr>
          <w:rFonts w:eastAsia="Times New Roman" w:hAnsi="Times New Roman"/>
          <w:b/>
          <w:bCs/>
          <w:sz w:val="24"/>
          <w:szCs w:val="24"/>
        </w:rPr>
        <w:t>)</w:t>
      </w:r>
    </w:p>
    <w:p w:rsidR="00393323" w:rsidRPr="00C5431F" w:rsidRDefault="00393323" w:rsidP="00393323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393323" w:rsidRPr="00C5431F" w:rsidTr="00393323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393323" w:rsidRPr="00C5431F" w:rsidTr="00393323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393323" w:rsidRPr="00C5431F" w:rsidTr="00393323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393323" w:rsidRPr="00C5431F" w:rsidTr="00393323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393323" w:rsidRPr="00C5431F" w:rsidTr="00393323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431F">
              <w:rPr>
                <w:rFonts w:ascii="Times New Roman" w:eastAsia="Times New Roman" w:hAnsi="Times New Roman"/>
                <w:color w:val="000000"/>
              </w:rPr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393323" w:rsidRPr="00C5431F" w:rsidTr="00393323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393323" w:rsidRPr="00C5431F" w:rsidTr="00393323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393323" w:rsidRPr="00C5431F" w:rsidTr="00393323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393323" w:rsidRPr="00C5431F" w:rsidTr="00393323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393323" w:rsidRPr="00C5431F" w:rsidTr="00393323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393323" w:rsidRPr="00C5431F" w:rsidTr="00393323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393323" w:rsidRPr="00C5431F" w:rsidTr="00393323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393323" w:rsidRPr="00C5431F" w:rsidTr="00393323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393323" w:rsidRPr="00C5431F" w:rsidTr="00393323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393323" w:rsidRPr="00C5431F" w:rsidTr="00393323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393323" w:rsidRPr="00C5431F" w:rsidTr="00393323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5431F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5431F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393323" w:rsidRPr="00C5431F" w:rsidTr="00393323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393323" w:rsidRPr="00C5431F" w:rsidTr="00393323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393323" w:rsidRPr="00C5431F" w:rsidTr="00393323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393323" w:rsidRPr="00C5431F" w:rsidTr="00393323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5431F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5431F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5431F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5431F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393323" w:rsidRPr="00C5431F" w:rsidTr="00393323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93323" w:rsidRPr="00C5431F" w:rsidTr="00393323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93323" w:rsidRPr="00C5431F" w:rsidTr="00393323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93323" w:rsidRPr="00C5431F" w:rsidTr="00393323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Расчетно-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393323" w:rsidRPr="00C5431F" w:rsidTr="00393323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393323" w:rsidRPr="00C5431F" w:rsidTr="00393323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393323" w:rsidRPr="00C5431F" w:rsidTr="00393323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393323" w:rsidRPr="00C5431F" w:rsidRDefault="00393323" w:rsidP="00393323">
      <w:pPr>
        <w:spacing w:line="360" w:lineRule="auto"/>
        <w:ind w:firstLine="709"/>
        <w:jc w:val="both"/>
      </w:pP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23" w:rsidRPr="00C5431F" w:rsidRDefault="00393323" w:rsidP="00393323"/>
    <w:p w:rsidR="00393323" w:rsidRPr="00C5431F" w:rsidRDefault="00393323" w:rsidP="00393323"/>
    <w:sectPr w:rsidR="00393323" w:rsidRPr="00C5431F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68BB"/>
    <w:rsid w:val="00011234"/>
    <w:rsid w:val="00063339"/>
    <w:rsid w:val="00076576"/>
    <w:rsid w:val="000B7D45"/>
    <w:rsid w:val="000C2094"/>
    <w:rsid w:val="00167E5E"/>
    <w:rsid w:val="001965F0"/>
    <w:rsid w:val="001C0A9C"/>
    <w:rsid w:val="001E1B2E"/>
    <w:rsid w:val="00263D32"/>
    <w:rsid w:val="00264DC9"/>
    <w:rsid w:val="002828F5"/>
    <w:rsid w:val="003309ED"/>
    <w:rsid w:val="00371232"/>
    <w:rsid w:val="0038196D"/>
    <w:rsid w:val="00393323"/>
    <w:rsid w:val="003D27B1"/>
    <w:rsid w:val="003F420D"/>
    <w:rsid w:val="00457CF0"/>
    <w:rsid w:val="00472F14"/>
    <w:rsid w:val="00484C13"/>
    <w:rsid w:val="004C4538"/>
    <w:rsid w:val="004F66B3"/>
    <w:rsid w:val="004F72DC"/>
    <w:rsid w:val="00533043"/>
    <w:rsid w:val="0057062C"/>
    <w:rsid w:val="005D36E3"/>
    <w:rsid w:val="005F1DF7"/>
    <w:rsid w:val="005F24EE"/>
    <w:rsid w:val="0064449F"/>
    <w:rsid w:val="00743588"/>
    <w:rsid w:val="0074463F"/>
    <w:rsid w:val="00830615"/>
    <w:rsid w:val="00836907"/>
    <w:rsid w:val="008B39DD"/>
    <w:rsid w:val="00901A4F"/>
    <w:rsid w:val="00992D0A"/>
    <w:rsid w:val="00AB7BB2"/>
    <w:rsid w:val="00AC0375"/>
    <w:rsid w:val="00AC3BE0"/>
    <w:rsid w:val="00B03A45"/>
    <w:rsid w:val="00B23C74"/>
    <w:rsid w:val="00BB3FD7"/>
    <w:rsid w:val="00BD4348"/>
    <w:rsid w:val="00BE2497"/>
    <w:rsid w:val="00C213FD"/>
    <w:rsid w:val="00C775C3"/>
    <w:rsid w:val="00C833DD"/>
    <w:rsid w:val="00CA6E9E"/>
    <w:rsid w:val="00CC493E"/>
    <w:rsid w:val="00D74E91"/>
    <w:rsid w:val="00D80BB4"/>
    <w:rsid w:val="00DF00E1"/>
    <w:rsid w:val="00E37824"/>
    <w:rsid w:val="00E56B32"/>
    <w:rsid w:val="00E92402"/>
    <w:rsid w:val="00F01F16"/>
    <w:rsid w:val="00F13051"/>
    <w:rsid w:val="00F27D39"/>
    <w:rsid w:val="00F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C4AB-CEE3-4335-B7C4-756F5CE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1B2E"/>
    <w:pPr>
      <w:keepNext/>
      <w:tabs>
        <w:tab w:val="num" w:pos="432"/>
      </w:tabs>
      <w:suppressAutoHyphens/>
      <w:spacing w:after="0" w:line="240" w:lineRule="auto"/>
      <w:ind w:firstLine="567"/>
      <w:jc w:val="center"/>
      <w:outlineLvl w:val="0"/>
    </w:pPr>
    <w:rPr>
      <w:rFonts w:ascii="Times New Roman" w:eastAsia="SimSu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1B2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1B2E"/>
    <w:pPr>
      <w:keepNext/>
      <w:tabs>
        <w:tab w:val="num" w:pos="720"/>
      </w:tabs>
      <w:suppressAutoHyphens/>
      <w:spacing w:after="0" w:line="240" w:lineRule="auto"/>
      <w:ind w:firstLine="567"/>
      <w:jc w:val="center"/>
      <w:outlineLvl w:val="2"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0">
    <w:name w:val="Основной текст (3)1"/>
    <w:basedOn w:val="a"/>
    <w:link w:val="31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26">
    <w:name w:val="Body Text Indent 2"/>
    <w:basedOn w:val="a"/>
    <w:link w:val="27"/>
    <w:uiPriority w:val="99"/>
    <w:unhideWhenUsed/>
    <w:rsid w:val="001E1B2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1E1B2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1B2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5">
    <w:name w:val="Для таблиц"/>
    <w:basedOn w:val="a"/>
    <w:rsid w:val="001E1B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Ббк"/>
    <w:basedOn w:val="a"/>
    <w:rsid w:val="001E1B2E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3z0">
    <w:name w:val="WW8Num3z0"/>
    <w:rsid w:val="001E1B2E"/>
    <w:rPr>
      <w:rFonts w:ascii="Times New Roman" w:hAnsi="Times New Roman" w:cs="Times New Roman"/>
    </w:rPr>
  </w:style>
  <w:style w:type="character" w:customStyle="1" w:styleId="WW8Num4z0">
    <w:name w:val="WW8Num4z0"/>
    <w:rsid w:val="001E1B2E"/>
    <w:rPr>
      <w:rFonts w:ascii="Times New Roman" w:hAnsi="Times New Roman" w:cs="Times New Roman"/>
    </w:rPr>
  </w:style>
  <w:style w:type="character" w:customStyle="1" w:styleId="WW8Num5z0">
    <w:name w:val="WW8Num5z0"/>
    <w:rsid w:val="001E1B2E"/>
    <w:rPr>
      <w:rFonts w:ascii="Times New Roman" w:hAnsi="Times New Roman" w:cs="Times New Roman"/>
    </w:rPr>
  </w:style>
  <w:style w:type="character" w:customStyle="1" w:styleId="WW8Num6z0">
    <w:name w:val="WW8Num6z0"/>
    <w:rsid w:val="001E1B2E"/>
    <w:rPr>
      <w:rFonts w:ascii="Times New Roman" w:hAnsi="Times New Roman" w:cs="Times New Roman"/>
    </w:rPr>
  </w:style>
  <w:style w:type="character" w:customStyle="1" w:styleId="WW8Num7z0">
    <w:name w:val="WW8Num7z0"/>
    <w:rsid w:val="001E1B2E"/>
    <w:rPr>
      <w:rFonts w:ascii="Times New Roman" w:hAnsi="Times New Roman" w:cs="Times New Roman"/>
    </w:rPr>
  </w:style>
  <w:style w:type="character" w:customStyle="1" w:styleId="WW8Num8z0">
    <w:name w:val="WW8Num8z0"/>
    <w:rsid w:val="001E1B2E"/>
    <w:rPr>
      <w:rFonts w:ascii="Times New Roman" w:hAnsi="Times New Roman" w:cs="Times New Roman"/>
    </w:rPr>
  </w:style>
  <w:style w:type="character" w:customStyle="1" w:styleId="WW8Num9z0">
    <w:name w:val="WW8Num9z0"/>
    <w:rsid w:val="001E1B2E"/>
    <w:rPr>
      <w:rFonts w:ascii="Times New Roman" w:hAnsi="Times New Roman" w:cs="Times New Roman"/>
    </w:rPr>
  </w:style>
  <w:style w:type="character" w:customStyle="1" w:styleId="WW8Num10z0">
    <w:name w:val="WW8Num10z0"/>
    <w:rsid w:val="001E1B2E"/>
    <w:rPr>
      <w:rFonts w:ascii="Times New Roman" w:hAnsi="Times New Roman" w:cs="Times New Roman"/>
    </w:rPr>
  </w:style>
  <w:style w:type="character" w:customStyle="1" w:styleId="WW8Num11z0">
    <w:name w:val="WW8Num11z0"/>
    <w:rsid w:val="001E1B2E"/>
    <w:rPr>
      <w:rFonts w:ascii="Times New Roman" w:hAnsi="Times New Roman" w:cs="Times New Roman"/>
    </w:rPr>
  </w:style>
  <w:style w:type="character" w:customStyle="1" w:styleId="WW8Num12z0">
    <w:name w:val="WW8Num12z0"/>
    <w:rsid w:val="001E1B2E"/>
    <w:rPr>
      <w:rFonts w:ascii="Times New Roman" w:hAnsi="Times New Roman" w:cs="Times New Roman"/>
    </w:rPr>
  </w:style>
  <w:style w:type="character" w:customStyle="1" w:styleId="WW8Num13z0">
    <w:name w:val="WW8Num13z0"/>
    <w:rsid w:val="001E1B2E"/>
    <w:rPr>
      <w:rFonts w:ascii="Times New Roman" w:hAnsi="Times New Roman" w:cs="Times New Roman"/>
    </w:rPr>
  </w:style>
  <w:style w:type="character" w:customStyle="1" w:styleId="WW8Num14z0">
    <w:name w:val="WW8Num14z0"/>
    <w:rsid w:val="001E1B2E"/>
    <w:rPr>
      <w:rFonts w:ascii="Times New Roman" w:hAnsi="Times New Roman" w:cs="Times New Roman"/>
    </w:rPr>
  </w:style>
  <w:style w:type="character" w:customStyle="1" w:styleId="WW8Num15z0">
    <w:name w:val="WW8Num15z0"/>
    <w:rsid w:val="001E1B2E"/>
    <w:rPr>
      <w:rFonts w:ascii="Times New Roman" w:hAnsi="Times New Roman" w:cs="Times New Roman"/>
    </w:rPr>
  </w:style>
  <w:style w:type="character" w:customStyle="1" w:styleId="WW8Num16z0">
    <w:name w:val="WW8Num16z0"/>
    <w:rsid w:val="001E1B2E"/>
    <w:rPr>
      <w:rFonts w:ascii="Times New Roman" w:hAnsi="Times New Roman" w:cs="Times New Roman"/>
    </w:rPr>
  </w:style>
  <w:style w:type="character" w:customStyle="1" w:styleId="WW8Num17z0">
    <w:name w:val="WW8Num17z0"/>
    <w:rsid w:val="001E1B2E"/>
    <w:rPr>
      <w:rFonts w:ascii="Times New Roman" w:hAnsi="Times New Roman" w:cs="Times New Roman"/>
    </w:rPr>
  </w:style>
  <w:style w:type="character" w:customStyle="1" w:styleId="WW8Num18z0">
    <w:name w:val="WW8Num18z0"/>
    <w:rsid w:val="001E1B2E"/>
    <w:rPr>
      <w:rFonts w:ascii="Times New Roman" w:hAnsi="Times New Roman" w:cs="Times New Roman"/>
    </w:rPr>
  </w:style>
  <w:style w:type="character" w:customStyle="1" w:styleId="WW8Num19z0">
    <w:name w:val="WW8Num19z0"/>
    <w:rsid w:val="001E1B2E"/>
    <w:rPr>
      <w:rFonts w:ascii="Times New Roman" w:hAnsi="Times New Roman" w:cs="Times New Roman"/>
    </w:rPr>
  </w:style>
  <w:style w:type="character" w:customStyle="1" w:styleId="WW8Num20z0">
    <w:name w:val="WW8Num20z0"/>
    <w:rsid w:val="001E1B2E"/>
    <w:rPr>
      <w:rFonts w:ascii="Times New Roman" w:hAnsi="Times New Roman" w:cs="Times New Roman"/>
    </w:rPr>
  </w:style>
  <w:style w:type="character" w:customStyle="1" w:styleId="WW8Num21z0">
    <w:name w:val="WW8Num21z0"/>
    <w:rsid w:val="001E1B2E"/>
    <w:rPr>
      <w:rFonts w:ascii="Times New Roman" w:hAnsi="Times New Roman" w:cs="Times New Roman"/>
    </w:rPr>
  </w:style>
  <w:style w:type="character" w:customStyle="1" w:styleId="WW8Num22z0">
    <w:name w:val="WW8Num22z0"/>
    <w:rsid w:val="001E1B2E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1E1B2E"/>
  </w:style>
  <w:style w:type="character" w:customStyle="1" w:styleId="Absatz-Standardschriftart">
    <w:name w:val="Absatz-Standardschriftart"/>
    <w:rsid w:val="001E1B2E"/>
  </w:style>
  <w:style w:type="character" w:customStyle="1" w:styleId="WW-Absatz-Standardschriftart">
    <w:name w:val="WW-Absatz-Standardschriftart"/>
    <w:rsid w:val="001E1B2E"/>
  </w:style>
  <w:style w:type="character" w:customStyle="1" w:styleId="13">
    <w:name w:val="Основной шрифт абзаца1"/>
    <w:rsid w:val="001E1B2E"/>
  </w:style>
  <w:style w:type="character" w:customStyle="1" w:styleId="af7">
    <w:name w:val="Символ нумерации"/>
    <w:rsid w:val="001E1B2E"/>
  </w:style>
  <w:style w:type="character" w:customStyle="1" w:styleId="af8">
    <w:name w:val="Знак Знак"/>
    <w:basedOn w:val="28"/>
    <w:rsid w:val="001E1B2E"/>
  </w:style>
  <w:style w:type="character" w:customStyle="1" w:styleId="FontStyle18">
    <w:name w:val="Font Style18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E1B2E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Заголовок"/>
    <w:basedOn w:val="a"/>
    <w:next w:val="af1"/>
    <w:rsid w:val="001E1B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f1"/>
    <w:rsid w:val="001E1B2E"/>
    <w:pPr>
      <w:suppressAutoHyphens/>
      <w:spacing w:after="0"/>
      <w:jc w:val="center"/>
    </w:pPr>
    <w:rPr>
      <w:rFonts w:eastAsia="SimSun" w:cs="Tahoma"/>
      <w:sz w:val="28"/>
      <w:szCs w:val="20"/>
      <w:lang w:eastAsia="ar-SA"/>
    </w:rPr>
  </w:style>
  <w:style w:type="paragraph" w:customStyle="1" w:styleId="29">
    <w:name w:val="Название2"/>
    <w:basedOn w:val="a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b">
    <w:name w:val="Title"/>
    <w:basedOn w:val="a"/>
    <w:next w:val="afc"/>
    <w:link w:val="afd"/>
    <w:qFormat/>
    <w:rsid w:val="001E1B2E"/>
    <w:pPr>
      <w:suppressAutoHyphens/>
      <w:spacing w:after="0" w:line="240" w:lineRule="auto"/>
      <w:jc w:val="center"/>
    </w:pPr>
    <w:rPr>
      <w:rFonts w:ascii="Times New Roman" w:eastAsia="SimSun" w:hAnsi="Times New Roman"/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c">
    <w:name w:val="Subtitle"/>
    <w:basedOn w:val="af9"/>
    <w:next w:val="af1"/>
    <w:link w:val="afe"/>
    <w:qFormat/>
    <w:rsid w:val="001E1B2E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1E1B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2">
    <w:name w:val="Основной текст 21"/>
    <w:basedOn w:val="a"/>
    <w:rsid w:val="001E1B2E"/>
    <w:pPr>
      <w:suppressAutoHyphens/>
      <w:spacing w:after="0" w:line="240" w:lineRule="auto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13">
    <w:name w:val="Основной текст с отступом 21"/>
    <w:basedOn w:val="a"/>
    <w:rsid w:val="001E1B2E"/>
    <w:pPr>
      <w:suppressAutoHyphens/>
      <w:spacing w:after="120" w:line="480" w:lineRule="auto"/>
      <w:ind w:left="283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Style5">
    <w:name w:val="Style5"/>
    <w:basedOn w:val="a"/>
    <w:rsid w:val="001E1B2E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1E1B2E"/>
    <w:pPr>
      <w:widowControl w:val="0"/>
      <w:autoSpaceDE w:val="0"/>
      <w:spacing w:after="0" w:line="283" w:lineRule="exact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1E1B2E"/>
    <w:pPr>
      <w:widowControl w:val="0"/>
      <w:autoSpaceDE w:val="0"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E1B2E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E1B2E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1E1B2E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E1B2E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7">
    <w:name w:val="Style7"/>
    <w:basedOn w:val="a"/>
    <w:rsid w:val="001E1B2E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context-head">
    <w:name w:val="context-head"/>
    <w:basedOn w:val="a"/>
    <w:rsid w:val="001E1B2E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2b">
    <w:name w:val="List 2"/>
    <w:basedOn w:val="a"/>
    <w:uiPriority w:val="99"/>
    <w:semiHidden/>
    <w:unhideWhenUsed/>
    <w:rsid w:val="001E1B2E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1E1B2E"/>
    <w:pPr>
      <w:suppressAutoHyphens/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1B2E"/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E1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basedOn w:val="a0"/>
    <w:uiPriority w:val="99"/>
    <w:semiHidden/>
    <w:unhideWhenUsed/>
    <w:rsid w:val="001E1B2E"/>
    <w:rPr>
      <w:color w:val="954F72" w:themeColor="followedHyperlink"/>
      <w:u w:val="single"/>
    </w:rPr>
  </w:style>
  <w:style w:type="character" w:styleId="aff0">
    <w:name w:val="page number"/>
    <w:basedOn w:val="a0"/>
    <w:rsid w:val="001E1B2E"/>
  </w:style>
  <w:style w:type="paragraph" w:customStyle="1" w:styleId="220">
    <w:name w:val="Основной текст с отступом 22"/>
    <w:basedOn w:val="a"/>
    <w:rsid w:val="001E1B2E"/>
    <w:pPr>
      <w:tabs>
        <w:tab w:val="left" w:pos="709"/>
      </w:tabs>
      <w:spacing w:after="0" w:line="240" w:lineRule="auto"/>
      <w:ind w:left="-142"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1E1B2E"/>
    <w:pPr>
      <w:tabs>
        <w:tab w:val="left" w:pos="8505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2">
    <w:name w:val="Основной текст 22"/>
    <w:basedOn w:val="a"/>
    <w:rsid w:val="001E1B2E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2FF7-2AA1-4145-9EA3-C54E0F81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Бубновская Татьяна</cp:lastModifiedBy>
  <cp:revision>2</cp:revision>
  <dcterms:created xsi:type="dcterms:W3CDTF">2021-06-29T06:59:00Z</dcterms:created>
  <dcterms:modified xsi:type="dcterms:W3CDTF">2021-06-29T06:59:00Z</dcterms:modified>
</cp:coreProperties>
</file>