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60D9A" w:rsidRPr="00810354" w:rsidRDefault="00D60D9A" w:rsidP="00D60D9A">
      <w:pPr>
        <w:jc w:val="right"/>
        <w:rPr>
          <w:rFonts w:cs="Times New Roman"/>
          <w:sz w:val="28"/>
        </w:rPr>
      </w:pPr>
      <w:r>
        <w:rPr>
          <w:rFonts w:cs="Times New Roman"/>
          <w:sz w:val="28"/>
        </w:rPr>
        <w:t xml:space="preserve">Приложение </w:t>
      </w:r>
    </w:p>
    <w:p w:rsidR="00D60D9A" w:rsidRPr="00810354" w:rsidRDefault="00D60D9A" w:rsidP="00D60D9A">
      <w:pPr>
        <w:jc w:val="right"/>
        <w:rPr>
          <w:rFonts w:cs="Times New Roman"/>
          <w:sz w:val="28"/>
        </w:rPr>
      </w:pPr>
      <w:r w:rsidRPr="00810354">
        <w:rPr>
          <w:rFonts w:cs="Times New Roman"/>
          <w:sz w:val="28"/>
        </w:rPr>
        <w:t>к рабочей программе дисциплины</w:t>
      </w:r>
    </w:p>
    <w:p w:rsidR="00D60D9A" w:rsidRPr="00810354" w:rsidRDefault="00D60D9A" w:rsidP="00D60D9A">
      <w:pPr>
        <w:jc w:val="right"/>
        <w:rPr>
          <w:rFonts w:cs="Times New Roman"/>
          <w:sz w:val="28"/>
        </w:rPr>
      </w:pPr>
      <w:r w:rsidRPr="00810354">
        <w:rPr>
          <w:rFonts w:cs="Times New Roman"/>
          <w:sz w:val="28"/>
        </w:rPr>
        <w:t>«</w:t>
      </w:r>
      <w:r w:rsidR="006D6E67">
        <w:rPr>
          <w:rFonts w:cs="Times New Roman"/>
          <w:sz w:val="28"/>
        </w:rPr>
        <w:t>Маркетинг в оптовой торговле</w:t>
      </w:r>
      <w:r w:rsidRPr="00810354">
        <w:rPr>
          <w:rFonts w:cs="Times New Roman"/>
          <w:sz w:val="28"/>
        </w:rPr>
        <w:t>»</w:t>
      </w:r>
    </w:p>
    <w:p w:rsidR="00B6291A" w:rsidRPr="00CA34A7" w:rsidRDefault="00B6291A">
      <w:pPr>
        <w:spacing w:line="312" w:lineRule="auto"/>
        <w:ind w:firstLine="709"/>
        <w:jc w:val="both"/>
        <w:rPr>
          <w:rFonts w:cs="Times New Roman"/>
        </w:rPr>
      </w:pPr>
    </w:p>
    <w:p w:rsidR="00B6291A" w:rsidRPr="00CA34A7" w:rsidRDefault="00B6291A">
      <w:pPr>
        <w:spacing w:line="312" w:lineRule="auto"/>
        <w:ind w:firstLine="709"/>
        <w:jc w:val="both"/>
        <w:rPr>
          <w:rFonts w:cs="Times New Roman"/>
        </w:rPr>
      </w:pPr>
    </w:p>
    <w:p w:rsidR="00BE3A24" w:rsidRDefault="00D60D9A" w:rsidP="00D60D9A">
      <w:pPr>
        <w:keepNext/>
        <w:spacing w:before="120" w:after="120"/>
        <w:jc w:val="center"/>
        <w:outlineLvl w:val="4"/>
        <w:rPr>
          <w:sz w:val="28"/>
          <w:szCs w:val="28"/>
        </w:rPr>
      </w:pPr>
      <w:r w:rsidRPr="0066014B">
        <w:rPr>
          <w:sz w:val="28"/>
          <w:szCs w:val="28"/>
        </w:rPr>
        <w:t xml:space="preserve">МИНИСТЕРСТВО НАУКИ </w:t>
      </w:r>
      <w:r w:rsidR="00BE3A24">
        <w:rPr>
          <w:sz w:val="28"/>
          <w:szCs w:val="28"/>
        </w:rPr>
        <w:t xml:space="preserve">И ВЫСШЕГО </w:t>
      </w:r>
      <w:r w:rsidR="00BE3A24" w:rsidRPr="0066014B">
        <w:rPr>
          <w:sz w:val="28"/>
          <w:szCs w:val="28"/>
        </w:rPr>
        <w:t xml:space="preserve">ОБРАЗОВАНИЯ </w:t>
      </w:r>
      <w:r w:rsidRPr="0066014B">
        <w:rPr>
          <w:sz w:val="28"/>
          <w:szCs w:val="28"/>
        </w:rPr>
        <w:t xml:space="preserve">РОССИЙСКОЙ </w:t>
      </w:r>
    </w:p>
    <w:p w:rsidR="00D60D9A" w:rsidRPr="0066014B" w:rsidRDefault="00D60D9A" w:rsidP="00D60D9A">
      <w:pPr>
        <w:keepNext/>
        <w:spacing w:before="120" w:after="120"/>
        <w:jc w:val="center"/>
        <w:outlineLvl w:val="4"/>
        <w:rPr>
          <w:sz w:val="28"/>
          <w:szCs w:val="28"/>
        </w:rPr>
      </w:pPr>
      <w:r w:rsidRPr="0066014B">
        <w:rPr>
          <w:sz w:val="28"/>
          <w:szCs w:val="28"/>
        </w:rPr>
        <w:t>ФЕДЕРАЦИИ</w:t>
      </w:r>
    </w:p>
    <w:p w:rsidR="00D60D9A" w:rsidRPr="0066014B" w:rsidRDefault="00D60D9A" w:rsidP="00D60D9A">
      <w:pPr>
        <w:jc w:val="center"/>
        <w:rPr>
          <w:sz w:val="28"/>
          <w:szCs w:val="28"/>
        </w:rPr>
      </w:pPr>
    </w:p>
    <w:p w:rsidR="00D60D9A" w:rsidRPr="0066014B" w:rsidRDefault="00D60D9A" w:rsidP="00D60D9A">
      <w:pPr>
        <w:jc w:val="center"/>
        <w:rPr>
          <w:sz w:val="28"/>
          <w:szCs w:val="28"/>
        </w:rPr>
      </w:pPr>
      <w:r w:rsidRPr="0066014B">
        <w:rPr>
          <w:sz w:val="28"/>
          <w:szCs w:val="28"/>
        </w:rPr>
        <w:t xml:space="preserve">ВЛАДИВОСТОКСКИЙ ГОСУДАРСТВЕННЫЙ УНИВЕРСИТЕТ </w:t>
      </w:r>
    </w:p>
    <w:p w:rsidR="00D60D9A" w:rsidRPr="0066014B" w:rsidRDefault="00D60D9A" w:rsidP="00D60D9A">
      <w:pPr>
        <w:jc w:val="center"/>
        <w:rPr>
          <w:vanish/>
          <w:sz w:val="28"/>
          <w:szCs w:val="28"/>
          <w:specVanish/>
        </w:rPr>
      </w:pPr>
      <w:r w:rsidRPr="0066014B">
        <w:rPr>
          <w:sz w:val="28"/>
          <w:szCs w:val="28"/>
        </w:rPr>
        <w:t>ЭКОНОМИКИ И СЕРВИСА</w:t>
      </w:r>
    </w:p>
    <w:p w:rsidR="00D60D9A" w:rsidRPr="0066014B" w:rsidRDefault="00D60D9A" w:rsidP="00D60D9A">
      <w:pPr>
        <w:jc w:val="center"/>
        <w:rPr>
          <w:vanish/>
          <w:sz w:val="28"/>
          <w:szCs w:val="28"/>
          <w:specVanish/>
        </w:rPr>
      </w:pPr>
    </w:p>
    <w:p w:rsidR="00D60D9A" w:rsidRPr="0066014B" w:rsidRDefault="00D60D9A" w:rsidP="00D60D9A">
      <w:pPr>
        <w:jc w:val="center"/>
        <w:rPr>
          <w:sz w:val="28"/>
          <w:szCs w:val="28"/>
        </w:rPr>
      </w:pPr>
    </w:p>
    <w:p w:rsidR="00D60D9A" w:rsidRPr="0066014B" w:rsidRDefault="00D60D9A" w:rsidP="00D60D9A">
      <w:pPr>
        <w:jc w:val="center"/>
        <w:rPr>
          <w:sz w:val="28"/>
          <w:szCs w:val="28"/>
        </w:rPr>
      </w:pPr>
    </w:p>
    <w:p w:rsidR="00D60D9A" w:rsidRPr="0066014B" w:rsidRDefault="00D60D9A" w:rsidP="00D60D9A">
      <w:pPr>
        <w:jc w:val="center"/>
        <w:rPr>
          <w:i/>
          <w:sz w:val="28"/>
          <w:szCs w:val="28"/>
        </w:rPr>
      </w:pPr>
      <w:r w:rsidRPr="0066014B">
        <w:rPr>
          <w:sz w:val="28"/>
          <w:szCs w:val="28"/>
        </w:rPr>
        <w:t>КАФЕДРА МЕЖДУНАРОДНОГО МАРКЕТИНГА И ТОРГОВЛИ</w:t>
      </w: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E3A24" w:rsidRPr="00AF10FE" w:rsidRDefault="00BE3A24" w:rsidP="00BE3A24">
      <w:pPr>
        <w:jc w:val="center"/>
        <w:rPr>
          <w:rFonts w:cs="Times New Roman"/>
        </w:rPr>
      </w:pPr>
      <w:r w:rsidRPr="00AF10FE">
        <w:rPr>
          <w:rFonts w:cs="Times New Roman"/>
        </w:rPr>
        <w:t xml:space="preserve">Фонд оценочных средств </w:t>
      </w:r>
    </w:p>
    <w:p w:rsidR="00BE3A24" w:rsidRPr="00AF10FE" w:rsidRDefault="00BE3A24" w:rsidP="00BE3A24">
      <w:pPr>
        <w:jc w:val="center"/>
        <w:rPr>
          <w:rFonts w:cs="Times New Roman"/>
        </w:rPr>
      </w:pPr>
      <w:r w:rsidRPr="00AF10FE">
        <w:rPr>
          <w:rFonts w:cs="Times New Roman"/>
        </w:rPr>
        <w:t>для проведения текущего контроля и промежуточной аттестации по дисциплине (модулю)</w:t>
      </w:r>
    </w:p>
    <w:p w:rsidR="00BE3A24" w:rsidRPr="00CA34A7" w:rsidRDefault="00BE3A24" w:rsidP="00BE3A24">
      <w:pPr>
        <w:jc w:val="both"/>
        <w:rPr>
          <w:rFonts w:cs="Times New Roman"/>
        </w:rPr>
      </w:pPr>
    </w:p>
    <w:p w:rsidR="00BE3A24" w:rsidRPr="00CA34A7" w:rsidRDefault="00BE3A24" w:rsidP="00BE3A24">
      <w:pPr>
        <w:pStyle w:val="100"/>
        <w:rPr>
          <w:rFonts w:ascii="Times New Roman" w:hAnsi="Times New Roman" w:cs="Times New Roman"/>
          <w:sz w:val="24"/>
          <w:szCs w:val="24"/>
        </w:rPr>
      </w:pPr>
    </w:p>
    <w:p w:rsidR="003A5A42" w:rsidRPr="003A5A42" w:rsidRDefault="003A5A42" w:rsidP="003A5A42">
      <w:pPr>
        <w:pStyle w:val="100"/>
        <w:rPr>
          <w:rFonts w:ascii="Times New Roman" w:hAnsi="Times New Roman" w:cs="Times New Roman"/>
          <w:sz w:val="32"/>
          <w:szCs w:val="28"/>
        </w:rPr>
      </w:pPr>
      <w:r w:rsidRPr="003A5A42">
        <w:rPr>
          <w:rFonts w:ascii="Times New Roman" w:hAnsi="Times New Roman" w:cs="Times New Roman"/>
          <w:sz w:val="32"/>
          <w:szCs w:val="28"/>
        </w:rPr>
        <w:t>ОСНОВЫ ПРОФЕССИОНАЛЬНОЙ ДЕЯТЕЛЬНОСТИ</w:t>
      </w:r>
    </w:p>
    <w:p w:rsidR="00BE3A24" w:rsidRPr="00810354" w:rsidRDefault="00BE3A24" w:rsidP="00BE3A24">
      <w:pPr>
        <w:jc w:val="center"/>
        <w:rPr>
          <w:rFonts w:cs="Times New Roman"/>
          <w:sz w:val="28"/>
        </w:rPr>
      </w:pPr>
    </w:p>
    <w:p w:rsidR="00BE3A24" w:rsidRPr="004A496C" w:rsidRDefault="00BE3A24" w:rsidP="00BE3A24">
      <w:pPr>
        <w:contextualSpacing/>
        <w:jc w:val="center"/>
        <w:rPr>
          <w:rFonts w:eastAsia="Calibri" w:cs="Times New Roman"/>
          <w:sz w:val="28"/>
          <w:lang w:eastAsia="en-US"/>
        </w:rPr>
      </w:pPr>
      <w:r w:rsidRPr="004A496C">
        <w:rPr>
          <w:rFonts w:eastAsia="Calibri" w:cs="Times New Roman"/>
          <w:sz w:val="28"/>
          <w:lang w:eastAsia="en-US"/>
        </w:rPr>
        <w:t>38.03.06 Торговое дело</w:t>
      </w:r>
    </w:p>
    <w:p w:rsidR="00BE3A24" w:rsidRPr="00FA61F1" w:rsidRDefault="00FA61F1" w:rsidP="00BE3A24">
      <w:pPr>
        <w:contextualSpacing/>
        <w:jc w:val="center"/>
        <w:rPr>
          <w:rFonts w:cs="Times New Roman"/>
          <w:color w:val="000000"/>
          <w:sz w:val="28"/>
          <w:szCs w:val="18"/>
          <w:lang w:eastAsia="ru-RU"/>
        </w:rPr>
      </w:pPr>
      <w:r w:rsidRPr="00FA61F1">
        <w:rPr>
          <w:rFonts w:cs="Times New Roman"/>
          <w:color w:val="000000"/>
          <w:sz w:val="28"/>
          <w:szCs w:val="18"/>
          <w:lang w:eastAsia="ru-RU"/>
        </w:rPr>
        <w:t xml:space="preserve">Интернет-маркетинг и электронная торговля </w:t>
      </w:r>
    </w:p>
    <w:p w:rsidR="00FA61F1" w:rsidRPr="00FA61F1" w:rsidRDefault="00FA61F1" w:rsidP="00BE3A24">
      <w:pPr>
        <w:contextualSpacing/>
        <w:jc w:val="center"/>
        <w:rPr>
          <w:rFonts w:cs="Times New Roman"/>
          <w:sz w:val="44"/>
        </w:rPr>
      </w:pPr>
      <w:r w:rsidRPr="00FA61F1">
        <w:rPr>
          <w:rFonts w:cs="Times New Roman"/>
          <w:color w:val="000000"/>
          <w:sz w:val="28"/>
          <w:szCs w:val="18"/>
          <w:lang w:eastAsia="ru-RU"/>
        </w:rPr>
        <w:t>Международная логистика и управление поставками</w:t>
      </w:r>
    </w:p>
    <w:p w:rsidR="00BE3A24" w:rsidRPr="00FA61F1" w:rsidRDefault="00BE3A24" w:rsidP="00BE3A24">
      <w:pPr>
        <w:jc w:val="center"/>
        <w:rPr>
          <w:rFonts w:cs="Times New Roman"/>
          <w:sz w:val="44"/>
        </w:rPr>
      </w:pPr>
    </w:p>
    <w:p w:rsidR="00BE3A24" w:rsidRDefault="00BE3A24" w:rsidP="00BE3A24">
      <w:pPr>
        <w:pStyle w:val="afff2"/>
        <w:spacing w:line="360" w:lineRule="auto"/>
        <w:jc w:val="center"/>
        <w:rPr>
          <w:sz w:val="28"/>
        </w:rPr>
      </w:pPr>
    </w:p>
    <w:p w:rsidR="00BE3A24" w:rsidRPr="004A496C" w:rsidRDefault="00BE3A24" w:rsidP="00BE3A24">
      <w:pPr>
        <w:contextualSpacing/>
        <w:jc w:val="center"/>
        <w:rPr>
          <w:rFonts w:eastAsia="Calibri" w:cs="Times New Roman"/>
          <w:sz w:val="28"/>
          <w:lang w:eastAsia="en-US"/>
        </w:rPr>
      </w:pPr>
      <w:r w:rsidRPr="004A496C">
        <w:rPr>
          <w:rFonts w:eastAsia="Calibri" w:cs="Times New Roman"/>
          <w:sz w:val="28"/>
          <w:lang w:eastAsia="en-US"/>
        </w:rPr>
        <w:t>Форма обучения</w:t>
      </w:r>
    </w:p>
    <w:p w:rsidR="00BE3A24" w:rsidRPr="004A496C" w:rsidRDefault="009C5219" w:rsidP="00BE3A24">
      <w:pPr>
        <w:contextualSpacing/>
        <w:jc w:val="center"/>
        <w:rPr>
          <w:rFonts w:eastAsia="Calibri" w:cs="Times New Roman"/>
          <w:sz w:val="28"/>
          <w:lang w:eastAsia="en-US"/>
        </w:rPr>
      </w:pPr>
      <w:r>
        <w:rPr>
          <w:rFonts w:eastAsia="Calibri" w:cs="Times New Roman"/>
          <w:sz w:val="28"/>
          <w:lang w:eastAsia="en-US"/>
        </w:rPr>
        <w:t>о</w:t>
      </w:r>
      <w:r w:rsidR="00BE3A24" w:rsidRPr="004A496C">
        <w:rPr>
          <w:rFonts w:eastAsia="Calibri" w:cs="Times New Roman"/>
          <w:sz w:val="28"/>
          <w:lang w:eastAsia="en-US"/>
        </w:rPr>
        <w:t>чная</w:t>
      </w:r>
      <w:r>
        <w:rPr>
          <w:rFonts w:eastAsia="Calibri" w:cs="Times New Roman"/>
          <w:sz w:val="28"/>
          <w:lang w:eastAsia="en-US"/>
        </w:rPr>
        <w:t xml:space="preserve">, заочная </w:t>
      </w:r>
    </w:p>
    <w:p w:rsidR="00BE3A24" w:rsidRPr="00810354" w:rsidRDefault="00BE3A24" w:rsidP="00BE3A24">
      <w:pPr>
        <w:jc w:val="center"/>
        <w:rPr>
          <w:rFonts w:cs="Times New Roman"/>
          <w:sz w:val="28"/>
        </w:rPr>
      </w:pPr>
    </w:p>
    <w:p w:rsidR="00BE3A24" w:rsidRDefault="00BE3A24" w:rsidP="00BE3A24">
      <w:pPr>
        <w:jc w:val="center"/>
        <w:rPr>
          <w:rFonts w:cs="Times New Roman"/>
          <w:sz w:val="28"/>
        </w:rPr>
      </w:pPr>
    </w:p>
    <w:p w:rsidR="00BE3A24" w:rsidRDefault="00BE3A24" w:rsidP="00BE3A24">
      <w:pPr>
        <w:jc w:val="center"/>
        <w:rPr>
          <w:rFonts w:cs="Times New Roman"/>
          <w:sz w:val="28"/>
        </w:rPr>
      </w:pPr>
    </w:p>
    <w:p w:rsidR="00BE3A24" w:rsidRPr="00D60D9A" w:rsidRDefault="00BE3A24" w:rsidP="00BE3A24">
      <w:pPr>
        <w:pStyle w:val="afff2"/>
        <w:spacing w:line="360" w:lineRule="auto"/>
        <w:jc w:val="center"/>
        <w:rPr>
          <w:sz w:val="28"/>
        </w:rPr>
      </w:pPr>
    </w:p>
    <w:p w:rsidR="00BE3A24" w:rsidRPr="00810354" w:rsidRDefault="00BE3A24" w:rsidP="00BE3A24">
      <w:pPr>
        <w:jc w:val="center"/>
        <w:rPr>
          <w:rFonts w:cs="Times New Roman"/>
          <w:sz w:val="28"/>
        </w:rPr>
      </w:pPr>
    </w:p>
    <w:p w:rsidR="00BE3A24" w:rsidRPr="00810354" w:rsidRDefault="00BE3A24" w:rsidP="00BE3A24">
      <w:pPr>
        <w:jc w:val="center"/>
        <w:rPr>
          <w:rFonts w:cs="Times New Roman"/>
          <w:sz w:val="28"/>
        </w:rPr>
      </w:pPr>
    </w:p>
    <w:p w:rsidR="00BE3A24" w:rsidRPr="00ED6A2E" w:rsidRDefault="00BE3A24" w:rsidP="00BE3A24">
      <w:pPr>
        <w:rPr>
          <w:color w:val="FF0000"/>
        </w:rPr>
      </w:pPr>
    </w:p>
    <w:p w:rsidR="00BE3A24" w:rsidRPr="00CA34A7" w:rsidRDefault="00BE3A24" w:rsidP="00BE3A24">
      <w:pPr>
        <w:pStyle w:val="aff4"/>
        <w:jc w:val="center"/>
        <w:rPr>
          <w:rFonts w:ascii="Times New Roman" w:hAnsi="Times New Roman" w:cs="Times New Roman"/>
          <w:sz w:val="24"/>
          <w:szCs w:val="24"/>
        </w:rPr>
      </w:pPr>
    </w:p>
    <w:p w:rsidR="00BE3A24" w:rsidRPr="00CA34A7" w:rsidRDefault="00BE3A24" w:rsidP="00BE3A24">
      <w:pPr>
        <w:pStyle w:val="aff4"/>
        <w:jc w:val="center"/>
        <w:rPr>
          <w:rFonts w:ascii="Times New Roman" w:hAnsi="Times New Roman" w:cs="Times New Roman"/>
          <w:sz w:val="24"/>
          <w:szCs w:val="24"/>
          <w:u w:val="single"/>
        </w:rPr>
      </w:pPr>
    </w:p>
    <w:p w:rsidR="00DF7562" w:rsidRDefault="00BE3A24" w:rsidP="00BE3A24">
      <w:pPr>
        <w:pStyle w:val="100"/>
        <w:rPr>
          <w:rFonts w:ascii="Times New Roman" w:hAnsi="Times New Roman" w:cs="Times New Roman"/>
          <w:sz w:val="28"/>
          <w:szCs w:val="24"/>
        </w:rPr>
        <w:sectPr w:rsidR="00DF7562" w:rsidSect="00631866">
          <w:footerReference w:type="default" r:id="rId8"/>
          <w:pgSz w:w="11906" w:h="16838"/>
          <w:pgMar w:top="567" w:right="567" w:bottom="1134" w:left="1134" w:header="720" w:footer="709" w:gutter="0"/>
          <w:cols w:space="720"/>
          <w:docGrid w:linePitch="360"/>
        </w:sectPr>
      </w:pPr>
      <w:r w:rsidRPr="009D3A97">
        <w:rPr>
          <w:rFonts w:ascii="Times New Roman" w:hAnsi="Times New Roman" w:cs="Times New Roman"/>
          <w:sz w:val="28"/>
          <w:szCs w:val="24"/>
        </w:rPr>
        <w:t>Владивосток 2020</w:t>
      </w:r>
      <w:r>
        <w:rPr>
          <w:rFonts w:ascii="Times New Roman" w:hAnsi="Times New Roman" w:cs="Times New Roman"/>
          <w:sz w:val="28"/>
          <w:szCs w:val="24"/>
        </w:rPr>
        <w:t xml:space="preserve"> </w:t>
      </w:r>
      <w:r w:rsidRPr="009D3A97">
        <w:rPr>
          <w:rFonts w:ascii="Times New Roman" w:hAnsi="Times New Roman" w:cs="Times New Roman"/>
          <w:sz w:val="28"/>
          <w:szCs w:val="24"/>
        </w:rPr>
        <w:t>г.</w:t>
      </w:r>
    </w:p>
    <w:p w:rsidR="00DF7562" w:rsidRPr="00917698" w:rsidRDefault="00DF7562" w:rsidP="00DF7562">
      <w:pPr>
        <w:spacing w:after="100"/>
        <w:jc w:val="both"/>
        <w:rPr>
          <w:rFonts w:ascii="Arial" w:hAnsi="Arial" w:cs="Arial"/>
          <w:b/>
          <w:sz w:val="28"/>
        </w:rPr>
      </w:pPr>
      <w:r>
        <w:rPr>
          <w:rFonts w:ascii="Arial" w:hAnsi="Arial" w:cs="Arial"/>
          <w:b/>
          <w:sz w:val="28"/>
        </w:rPr>
        <w:lastRenderedPageBreak/>
        <w:t xml:space="preserve">1 </w:t>
      </w:r>
      <w:r w:rsidRPr="00917698">
        <w:rPr>
          <w:rFonts w:ascii="Arial" w:hAnsi="Arial" w:cs="Arial"/>
          <w:b/>
          <w:sz w:val="28"/>
        </w:rPr>
        <w:t>Перечень формируемых компетенций*</w:t>
      </w:r>
    </w:p>
    <w:p w:rsidR="00DF7562" w:rsidRPr="0016359F" w:rsidRDefault="00DF7562" w:rsidP="00DF7562">
      <w:pPr>
        <w:spacing w:after="100"/>
        <w:jc w:val="both"/>
        <w:rPr>
          <w:rFonts w:cs="Times New Roman"/>
        </w:rPr>
      </w:pPr>
      <w:r w:rsidRPr="0016359F">
        <w:rPr>
          <w:rFonts w:cs="Times New Roman"/>
        </w:rPr>
        <w:t>Таблица</w:t>
      </w:r>
      <w:r>
        <w:rPr>
          <w:rFonts w:cs="Times New Roman"/>
        </w:rPr>
        <w:t xml:space="preserve"> 1</w:t>
      </w:r>
      <w:r w:rsidRPr="0016359F">
        <w:rPr>
          <w:rFonts w:cs="Times New Roman"/>
        </w:rPr>
        <w:t xml:space="preserve"> – Перечень компетенций с указанием этапов их формирования в процессе освоения образовательной программе*</w:t>
      </w:r>
    </w:p>
    <w:tbl>
      <w:tblPr>
        <w:tblStyle w:val="affd"/>
        <w:tblW w:w="15417" w:type="dxa"/>
        <w:tblLook w:val="04A0"/>
      </w:tblPr>
      <w:tblGrid>
        <w:gridCol w:w="1565"/>
        <w:gridCol w:w="11726"/>
        <w:gridCol w:w="2126"/>
      </w:tblGrid>
      <w:tr w:rsidR="00DF7562" w:rsidRPr="00EA350A" w:rsidTr="00DF7562">
        <w:tc>
          <w:tcPr>
            <w:tcW w:w="1565" w:type="dxa"/>
            <w:vAlign w:val="center"/>
          </w:tcPr>
          <w:p w:rsidR="00DF7562" w:rsidRPr="00EA350A" w:rsidRDefault="00DF7562" w:rsidP="00DF7562">
            <w:pPr>
              <w:jc w:val="center"/>
              <w:rPr>
                <w:rFonts w:cs="Times New Roman"/>
              </w:rPr>
            </w:pPr>
            <w:r w:rsidRPr="00EA350A">
              <w:rPr>
                <w:rFonts w:cs="Times New Roman"/>
              </w:rPr>
              <w:t>Код компетенции</w:t>
            </w:r>
          </w:p>
        </w:tc>
        <w:tc>
          <w:tcPr>
            <w:tcW w:w="11726" w:type="dxa"/>
            <w:vAlign w:val="center"/>
          </w:tcPr>
          <w:p w:rsidR="00DF7562" w:rsidRPr="00EA350A" w:rsidRDefault="00DF7562" w:rsidP="00DF7562">
            <w:pPr>
              <w:jc w:val="center"/>
              <w:rPr>
                <w:rFonts w:cs="Times New Roman"/>
              </w:rPr>
            </w:pPr>
            <w:r w:rsidRPr="00EA350A">
              <w:rPr>
                <w:rFonts w:cs="Times New Roman"/>
              </w:rPr>
              <w:t>Формулировка компетенции</w:t>
            </w:r>
          </w:p>
        </w:tc>
        <w:tc>
          <w:tcPr>
            <w:tcW w:w="2126" w:type="dxa"/>
            <w:vAlign w:val="center"/>
          </w:tcPr>
          <w:p w:rsidR="00DF7562" w:rsidRPr="00EA350A" w:rsidRDefault="00DF7562" w:rsidP="00DF7562">
            <w:pPr>
              <w:ind w:firstLine="0"/>
              <w:jc w:val="center"/>
              <w:rPr>
                <w:rFonts w:cs="Times New Roman"/>
              </w:rPr>
            </w:pPr>
            <w:r w:rsidRPr="00EA350A">
              <w:rPr>
                <w:rFonts w:cs="Times New Roman"/>
              </w:rPr>
              <w:t>Номер</w:t>
            </w:r>
            <w:r>
              <w:rPr>
                <w:rFonts w:cs="Times New Roman"/>
              </w:rPr>
              <w:t xml:space="preserve"> </w:t>
            </w:r>
            <w:r w:rsidRPr="00EA350A">
              <w:rPr>
                <w:rFonts w:cs="Times New Roman"/>
              </w:rPr>
              <w:t>этапа**</w:t>
            </w:r>
          </w:p>
        </w:tc>
      </w:tr>
      <w:tr w:rsidR="003A5A42" w:rsidRPr="00EA350A" w:rsidTr="000E3114">
        <w:tc>
          <w:tcPr>
            <w:tcW w:w="1565" w:type="dxa"/>
            <w:vAlign w:val="center"/>
          </w:tcPr>
          <w:p w:rsidR="003A5A42" w:rsidRPr="003A5A42" w:rsidRDefault="003A5A42" w:rsidP="000E3114">
            <w:pPr>
              <w:rPr>
                <w:sz w:val="22"/>
                <w:szCs w:val="20"/>
                <w:lang w:eastAsia="en-US"/>
              </w:rPr>
            </w:pPr>
            <w:r w:rsidRPr="003A5A42">
              <w:rPr>
                <w:sz w:val="22"/>
                <w:szCs w:val="20"/>
              </w:rPr>
              <w:t>ОПК-4</w:t>
            </w:r>
          </w:p>
          <w:p w:rsidR="003A5A42" w:rsidRPr="003A5A42" w:rsidRDefault="003A5A42" w:rsidP="000E3114">
            <w:pPr>
              <w:rPr>
                <w:sz w:val="22"/>
                <w:szCs w:val="20"/>
                <w:lang w:eastAsia="en-US"/>
              </w:rPr>
            </w:pPr>
          </w:p>
        </w:tc>
        <w:tc>
          <w:tcPr>
            <w:tcW w:w="11726" w:type="dxa"/>
            <w:vAlign w:val="center"/>
          </w:tcPr>
          <w:p w:rsidR="003A5A42" w:rsidRPr="003A5A42" w:rsidRDefault="003A5A42" w:rsidP="003A5A42">
            <w:pPr>
              <w:ind w:hanging="5"/>
              <w:jc w:val="left"/>
              <w:rPr>
                <w:rStyle w:val="spelle"/>
                <w:rFonts w:ascii="Calibri" w:hAnsi="Calibri"/>
                <w:sz w:val="22"/>
                <w:szCs w:val="22"/>
                <w:lang w:eastAsia="en-US"/>
              </w:rPr>
            </w:pPr>
            <w:r w:rsidRPr="003A5A42">
              <w:rPr>
                <w:iCs/>
                <w:sz w:val="22"/>
              </w:rPr>
              <w:t xml:space="preserve">способность применять основные методы и средства получения, хранения, переработки информации и работать с </w:t>
            </w:r>
            <w:r>
              <w:rPr>
                <w:iCs/>
                <w:sz w:val="22"/>
              </w:rPr>
              <w:t xml:space="preserve">                </w:t>
            </w:r>
            <w:r w:rsidRPr="003A5A42">
              <w:rPr>
                <w:iCs/>
                <w:sz w:val="22"/>
              </w:rPr>
              <w:t>компьютером как со средством управления информацией</w:t>
            </w:r>
          </w:p>
        </w:tc>
        <w:tc>
          <w:tcPr>
            <w:tcW w:w="2126" w:type="dxa"/>
          </w:tcPr>
          <w:p w:rsidR="003A5A42" w:rsidRPr="00253B7C" w:rsidRDefault="003A5A42" w:rsidP="00DF7562">
            <w:pPr>
              <w:jc w:val="center"/>
              <w:rPr>
                <w:rFonts w:cs="Times New Roman"/>
              </w:rPr>
            </w:pPr>
            <w:r>
              <w:rPr>
                <w:rFonts w:cs="Times New Roman"/>
              </w:rPr>
              <w:t>1</w:t>
            </w:r>
          </w:p>
        </w:tc>
      </w:tr>
    </w:tbl>
    <w:p w:rsidR="00DF7562" w:rsidRDefault="00DF7562" w:rsidP="00DF7562">
      <w:pPr>
        <w:spacing w:before="120"/>
        <w:jc w:val="both"/>
        <w:rPr>
          <w:rFonts w:eastAsia="Calibri" w:cs="Times New Roman"/>
        </w:rPr>
      </w:pPr>
      <w:r>
        <w:rPr>
          <w:rFonts w:eastAsia="Calibri" w:cs="Times New Roman"/>
        </w:rPr>
        <w:tab/>
      </w:r>
      <w:r w:rsidRPr="00F66E6C">
        <w:rPr>
          <w:rFonts w:eastAsia="Calibri" w:cs="Times New Roman"/>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w:t>
      </w:r>
      <w:r>
        <w:rPr>
          <w:rFonts w:eastAsia="Calibri" w:cs="Times New Roman"/>
        </w:rPr>
        <w:t xml:space="preserve">             </w:t>
      </w:r>
      <w:r w:rsidRPr="00F66E6C">
        <w:rPr>
          <w:rFonts w:eastAsia="Calibri" w:cs="Times New Roman"/>
        </w:rPr>
        <w:t xml:space="preserve"> «отлично»). В случае отсутствия положительной оценки компетенция на данном этапе считается несформированной.</w:t>
      </w:r>
    </w:p>
    <w:p w:rsidR="00DF7562" w:rsidRPr="002E1739" w:rsidRDefault="00DF7562" w:rsidP="00DF7562">
      <w:pPr>
        <w:jc w:val="both"/>
        <w:rPr>
          <w:rFonts w:cs="Times New Roman"/>
          <w:sz w:val="20"/>
        </w:rPr>
      </w:pPr>
    </w:p>
    <w:p w:rsidR="00DF7562" w:rsidRPr="00917698" w:rsidRDefault="00DF7562" w:rsidP="00DF7562">
      <w:pPr>
        <w:jc w:val="both"/>
        <w:rPr>
          <w:rFonts w:ascii="Arial" w:hAnsi="Arial" w:cs="Arial"/>
          <w:b/>
          <w:sz w:val="28"/>
        </w:rPr>
      </w:pPr>
      <w:r w:rsidRPr="00917698">
        <w:rPr>
          <w:rFonts w:ascii="Arial" w:hAnsi="Arial" w:cs="Arial"/>
          <w:b/>
          <w:sz w:val="28"/>
        </w:rPr>
        <w:t xml:space="preserve">2 Описание критериев оценивания планируемых результатов обучения </w:t>
      </w:r>
    </w:p>
    <w:p w:rsidR="00DF7562" w:rsidRPr="002A249D" w:rsidRDefault="00DF7562" w:rsidP="00DF7562">
      <w:pPr>
        <w:jc w:val="both"/>
        <w:rPr>
          <w:rFonts w:cs="Times New Roman"/>
          <w:sz w:val="20"/>
        </w:rPr>
      </w:pPr>
    </w:p>
    <w:p w:rsidR="00DF7562" w:rsidRPr="00714E32" w:rsidRDefault="00DF7562" w:rsidP="00DF7562">
      <w:pPr>
        <w:spacing w:line="276" w:lineRule="auto"/>
        <w:jc w:val="both"/>
        <w:rPr>
          <w:rFonts w:cs="Times New Roman"/>
          <w:b/>
          <w:i/>
        </w:rPr>
      </w:pPr>
      <w:r w:rsidRPr="00714E32">
        <w:rPr>
          <w:rFonts w:cs="Times New Roman"/>
          <w:b/>
          <w:i/>
        </w:rPr>
        <w:t>&lt;</w:t>
      </w:r>
      <w:r w:rsidR="00EA629B">
        <w:rPr>
          <w:rFonts w:cs="Times New Roman"/>
          <w:b/>
          <w:i/>
        </w:rPr>
        <w:t>О</w:t>
      </w:r>
      <w:r>
        <w:rPr>
          <w:rFonts w:cs="Times New Roman"/>
          <w:b/>
          <w:i/>
        </w:rPr>
        <w:t>ПК-</w:t>
      </w:r>
      <w:r w:rsidR="00EA629B">
        <w:rPr>
          <w:rFonts w:cs="Times New Roman"/>
          <w:b/>
          <w:i/>
        </w:rPr>
        <w:t xml:space="preserve">4 </w:t>
      </w:r>
      <w:r w:rsidRPr="00714E32">
        <w:rPr>
          <w:rFonts w:cs="Times New Roman"/>
          <w:b/>
          <w:i/>
        </w:rPr>
        <w:t>&gt;</w:t>
      </w:r>
      <w:r>
        <w:rPr>
          <w:rFonts w:cs="Times New Roman"/>
          <w:b/>
          <w:i/>
        </w:rPr>
        <w:t xml:space="preserve"> </w:t>
      </w:r>
      <w:r w:rsidRPr="00714E32">
        <w:rPr>
          <w:rFonts w:cs="Times New Roman"/>
          <w:b/>
          <w:i/>
        </w:rPr>
        <w:t>&lt;</w:t>
      </w:r>
      <w:r w:rsidR="00EA629B" w:rsidRPr="00714E32">
        <w:rPr>
          <w:rFonts w:cs="Times New Roman"/>
          <w:b/>
          <w:i/>
        </w:rPr>
        <w:t xml:space="preserve"> </w:t>
      </w:r>
      <w:r w:rsidR="00EA629B">
        <w:rPr>
          <w:iCs/>
          <w:sz w:val="22"/>
        </w:rPr>
        <w:t>С</w:t>
      </w:r>
      <w:r w:rsidR="00EA629B" w:rsidRPr="003A5A42">
        <w:rPr>
          <w:iCs/>
          <w:sz w:val="22"/>
        </w:rPr>
        <w:t>пособность применять основные методы и средства получения, хранения, переработки информации и работать с компьютером как со средством управления информацией</w:t>
      </w:r>
      <w:r w:rsidR="00EA629B" w:rsidRPr="00714E32">
        <w:rPr>
          <w:rFonts w:cs="Times New Roman"/>
          <w:b/>
          <w:i/>
        </w:rPr>
        <w:t xml:space="preserve"> </w:t>
      </w:r>
      <w:r w:rsidRPr="00714E32">
        <w:rPr>
          <w:rFonts w:cs="Times New Roman"/>
          <w:b/>
          <w:i/>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8082"/>
        <w:gridCol w:w="6031"/>
      </w:tblGrid>
      <w:tr w:rsidR="00DF7562" w:rsidRPr="00E70684" w:rsidTr="002E1739">
        <w:trPr>
          <w:trHeight w:val="631"/>
        </w:trPr>
        <w:tc>
          <w:tcPr>
            <w:tcW w:w="3036" w:type="pct"/>
            <w:gridSpan w:val="2"/>
          </w:tcPr>
          <w:p w:rsidR="00DF7562" w:rsidRPr="00E70684" w:rsidRDefault="00DF7562" w:rsidP="00DF7562">
            <w:pPr>
              <w:jc w:val="center"/>
              <w:rPr>
                <w:rFonts w:cs="Times New Roman"/>
                <w:b/>
              </w:rPr>
            </w:pPr>
            <w:r w:rsidRPr="00E70684">
              <w:rPr>
                <w:rFonts w:cs="Times New Roman"/>
                <w:b/>
              </w:rPr>
              <w:t>Планируемые результаты обучения*</w:t>
            </w:r>
          </w:p>
          <w:p w:rsidR="00DF7562" w:rsidRPr="00E70684" w:rsidRDefault="00DF7562" w:rsidP="00DF7562">
            <w:pPr>
              <w:jc w:val="center"/>
              <w:rPr>
                <w:rFonts w:cs="Times New Roman"/>
                <w:b/>
              </w:rPr>
            </w:pPr>
            <w:r w:rsidRPr="00E70684">
              <w:rPr>
                <w:rFonts w:cs="Times New Roman"/>
              </w:rPr>
              <w:t>(показатели достижения заданного уровня планируемого результата обучения)</w:t>
            </w:r>
          </w:p>
        </w:tc>
        <w:tc>
          <w:tcPr>
            <w:tcW w:w="1964" w:type="pct"/>
          </w:tcPr>
          <w:p w:rsidR="00C915E9" w:rsidRDefault="00DF7562" w:rsidP="00DF7562">
            <w:pPr>
              <w:jc w:val="center"/>
              <w:rPr>
                <w:rFonts w:cs="Times New Roman"/>
                <w:b/>
              </w:rPr>
            </w:pPr>
            <w:r w:rsidRPr="00E70684">
              <w:rPr>
                <w:rFonts w:cs="Times New Roman"/>
                <w:b/>
              </w:rPr>
              <w:t xml:space="preserve">Критерии оценивания результатов </w:t>
            </w:r>
            <w:r>
              <w:rPr>
                <w:rFonts w:cs="Times New Roman"/>
                <w:b/>
              </w:rPr>
              <w:t xml:space="preserve">           </w:t>
            </w:r>
          </w:p>
          <w:p w:rsidR="00DF7562" w:rsidRPr="00E70684" w:rsidRDefault="00DF7562" w:rsidP="00DF7562">
            <w:pPr>
              <w:jc w:val="center"/>
              <w:rPr>
                <w:rFonts w:cs="Times New Roman"/>
                <w:b/>
              </w:rPr>
            </w:pPr>
            <w:r>
              <w:rPr>
                <w:rFonts w:cs="Times New Roman"/>
                <w:b/>
              </w:rPr>
              <w:t xml:space="preserve">  </w:t>
            </w:r>
            <w:r w:rsidRPr="00E70684">
              <w:rPr>
                <w:rFonts w:cs="Times New Roman"/>
                <w:b/>
              </w:rPr>
              <w:t>обучения**</w:t>
            </w:r>
          </w:p>
        </w:tc>
      </w:tr>
      <w:tr w:rsidR="00EA629B" w:rsidRPr="00E70684" w:rsidTr="002E1739">
        <w:trPr>
          <w:trHeight w:val="1212"/>
        </w:trPr>
        <w:tc>
          <w:tcPr>
            <w:tcW w:w="404" w:type="pct"/>
          </w:tcPr>
          <w:p w:rsidR="00EA629B" w:rsidRPr="00E70684" w:rsidRDefault="00EA629B" w:rsidP="00DF7562">
            <w:pPr>
              <w:jc w:val="both"/>
              <w:rPr>
                <w:rFonts w:cs="Times New Roman"/>
              </w:rPr>
            </w:pPr>
            <w:r w:rsidRPr="00E70684">
              <w:rPr>
                <w:rFonts w:cs="Times New Roman"/>
                <w:b/>
              </w:rPr>
              <w:t>Знает</w:t>
            </w:r>
          </w:p>
        </w:tc>
        <w:tc>
          <w:tcPr>
            <w:tcW w:w="2632" w:type="pct"/>
            <w:tcBorders>
              <w:top w:val="single" w:sz="4" w:space="0" w:color="auto"/>
            </w:tcBorders>
          </w:tcPr>
          <w:p w:rsidR="00EA629B" w:rsidRPr="00EA629B" w:rsidRDefault="00EA629B" w:rsidP="00EA629B">
            <w:pPr>
              <w:rPr>
                <w:rFonts w:eastAsiaTheme="minorEastAsia" w:cs="Times New Roman"/>
              </w:rPr>
            </w:pPr>
            <w:r w:rsidRPr="00EA629B">
              <w:rPr>
                <w:szCs w:val="20"/>
              </w:rPr>
              <w:t>основны</w:t>
            </w:r>
            <w:r>
              <w:rPr>
                <w:szCs w:val="20"/>
              </w:rPr>
              <w:t>е</w:t>
            </w:r>
            <w:r w:rsidRPr="00EA629B">
              <w:rPr>
                <w:szCs w:val="20"/>
              </w:rPr>
              <w:t xml:space="preserve"> поняти</w:t>
            </w:r>
            <w:r>
              <w:rPr>
                <w:szCs w:val="20"/>
              </w:rPr>
              <w:t>я</w:t>
            </w:r>
            <w:r w:rsidRPr="00EA629B">
              <w:rPr>
                <w:szCs w:val="20"/>
              </w:rPr>
              <w:t>, цел</w:t>
            </w:r>
            <w:r>
              <w:rPr>
                <w:szCs w:val="20"/>
              </w:rPr>
              <w:t>и</w:t>
            </w:r>
            <w:r w:rsidRPr="00EA629B">
              <w:rPr>
                <w:szCs w:val="20"/>
              </w:rPr>
              <w:t>, классификаци</w:t>
            </w:r>
            <w:r>
              <w:rPr>
                <w:szCs w:val="20"/>
              </w:rPr>
              <w:t>ю</w:t>
            </w:r>
            <w:r w:rsidRPr="00EA629B">
              <w:rPr>
                <w:szCs w:val="20"/>
              </w:rPr>
              <w:t xml:space="preserve"> информационных технологий и характеристику отдельных видов, интеграцию информационных технол</w:t>
            </w:r>
            <w:r w:rsidRPr="00EA629B">
              <w:rPr>
                <w:szCs w:val="20"/>
              </w:rPr>
              <w:t>о</w:t>
            </w:r>
            <w:r w:rsidRPr="00EA629B">
              <w:rPr>
                <w:szCs w:val="20"/>
              </w:rPr>
              <w:t>гий в коммерческой, маркетинговой, логистической, рекламной и товар</w:t>
            </w:r>
            <w:r w:rsidRPr="00EA629B">
              <w:rPr>
                <w:szCs w:val="20"/>
              </w:rPr>
              <w:t>о</w:t>
            </w:r>
            <w:r w:rsidRPr="00EA629B">
              <w:rPr>
                <w:szCs w:val="20"/>
              </w:rPr>
              <w:t>ведной деятельности, электронно-платежные системы</w:t>
            </w:r>
          </w:p>
        </w:tc>
        <w:tc>
          <w:tcPr>
            <w:tcW w:w="1964" w:type="pct"/>
          </w:tcPr>
          <w:p w:rsidR="00EA629B" w:rsidRPr="00CA58AE" w:rsidRDefault="00EA629B" w:rsidP="00DF7562">
            <w:pPr>
              <w:rPr>
                <w:rFonts w:cs="Times New Roman"/>
              </w:rPr>
            </w:pPr>
            <w:r w:rsidRPr="00CA58AE">
              <w:rPr>
                <w:rFonts w:cs="Times New Roman"/>
              </w:rPr>
              <w:t>Правильность ответов на</w:t>
            </w:r>
            <w:r>
              <w:rPr>
                <w:rFonts w:cs="Times New Roman"/>
              </w:rPr>
              <w:t xml:space="preserve">  </w:t>
            </w:r>
            <w:r w:rsidRPr="00CA58AE">
              <w:rPr>
                <w:rFonts w:cs="Times New Roman"/>
              </w:rPr>
              <w:t xml:space="preserve"> поставленные     вопросы. </w:t>
            </w:r>
          </w:p>
          <w:p w:rsidR="00EA629B" w:rsidRDefault="00EA629B" w:rsidP="002E1739">
            <w:pPr>
              <w:rPr>
                <w:rFonts w:cs="Times New Roman"/>
              </w:rPr>
            </w:pPr>
            <w:r w:rsidRPr="00CA58AE">
              <w:rPr>
                <w:rFonts w:cs="Times New Roman"/>
              </w:rPr>
              <w:t>Корректность использования</w:t>
            </w:r>
            <w:r>
              <w:rPr>
                <w:rFonts w:cs="Times New Roman"/>
              </w:rPr>
              <w:t xml:space="preserve">  </w:t>
            </w:r>
            <w:r w:rsidRPr="00CA58AE">
              <w:rPr>
                <w:rFonts w:cs="Times New Roman"/>
              </w:rPr>
              <w:t xml:space="preserve"> соответствующей </w:t>
            </w:r>
          </w:p>
          <w:p w:rsidR="00EA629B" w:rsidRPr="00CA58AE" w:rsidRDefault="00EA629B" w:rsidP="002E1739">
            <w:pPr>
              <w:rPr>
                <w:rFonts w:cs="Times New Roman"/>
              </w:rPr>
            </w:pPr>
            <w:r w:rsidRPr="00CA58AE">
              <w:rPr>
                <w:rFonts w:cs="Times New Roman"/>
              </w:rPr>
              <w:t>терминологии</w:t>
            </w:r>
          </w:p>
        </w:tc>
      </w:tr>
      <w:tr w:rsidR="00EA629B" w:rsidRPr="00E70684" w:rsidTr="000E3114">
        <w:tc>
          <w:tcPr>
            <w:tcW w:w="404" w:type="pct"/>
          </w:tcPr>
          <w:p w:rsidR="00EA629B" w:rsidRPr="00E70684" w:rsidRDefault="00EA629B" w:rsidP="00DF7562">
            <w:pPr>
              <w:jc w:val="both"/>
              <w:rPr>
                <w:rFonts w:cs="Times New Roman"/>
              </w:rPr>
            </w:pPr>
            <w:r w:rsidRPr="00E70684">
              <w:rPr>
                <w:rFonts w:cs="Times New Roman"/>
                <w:b/>
              </w:rPr>
              <w:t>Умеет</w:t>
            </w:r>
          </w:p>
        </w:tc>
        <w:tc>
          <w:tcPr>
            <w:tcW w:w="2632" w:type="pct"/>
            <w:tcBorders>
              <w:top w:val="single" w:sz="4" w:space="0" w:color="auto"/>
              <w:bottom w:val="single" w:sz="4" w:space="0" w:color="auto"/>
            </w:tcBorders>
            <w:vAlign w:val="center"/>
          </w:tcPr>
          <w:p w:rsidR="00EA629B" w:rsidRPr="00EA629B" w:rsidRDefault="00EA629B" w:rsidP="000E3114">
            <w:pPr>
              <w:rPr>
                <w:rFonts w:eastAsiaTheme="minorEastAsia" w:cs="Times New Roman"/>
              </w:rPr>
            </w:pPr>
            <w:r w:rsidRPr="00EA629B">
              <w:rPr>
                <w:szCs w:val="20"/>
              </w:rPr>
              <w:t>применять методы сбора, хранения, обработки и анализа информации для организации и управления коммерческой, маркетинговой, логистической, товароведной и рекламной деятельности; использовать информационные компьютерные технологии в профессиональной деятельности; решать и</w:t>
            </w:r>
            <w:r w:rsidRPr="00EA629B">
              <w:rPr>
                <w:szCs w:val="20"/>
              </w:rPr>
              <w:t>с</w:t>
            </w:r>
            <w:r w:rsidRPr="00EA629B">
              <w:rPr>
                <w:szCs w:val="20"/>
              </w:rPr>
              <w:t>следовательские и аналитические задачи</w:t>
            </w:r>
          </w:p>
        </w:tc>
        <w:tc>
          <w:tcPr>
            <w:tcW w:w="1964" w:type="pct"/>
          </w:tcPr>
          <w:p w:rsidR="00EA629B" w:rsidRPr="00CA58AE" w:rsidRDefault="00EA629B" w:rsidP="00DF7562">
            <w:pPr>
              <w:rPr>
                <w:rFonts w:cs="Times New Roman"/>
              </w:rPr>
            </w:pPr>
            <w:r w:rsidRPr="00CA58AE">
              <w:rPr>
                <w:rFonts w:cs="Times New Roman"/>
              </w:rPr>
              <w:t xml:space="preserve">Самостоятельность решения </w:t>
            </w:r>
            <w:r>
              <w:rPr>
                <w:rFonts w:cs="Times New Roman"/>
              </w:rPr>
              <w:t xml:space="preserve">   </w:t>
            </w:r>
            <w:r w:rsidRPr="00CA58AE">
              <w:rPr>
                <w:rFonts w:cs="Times New Roman"/>
              </w:rPr>
              <w:t>поставленных задач</w:t>
            </w:r>
          </w:p>
          <w:p w:rsidR="00EA629B" w:rsidRPr="00CA58AE" w:rsidRDefault="00EA629B" w:rsidP="00DF7562">
            <w:pPr>
              <w:jc w:val="both"/>
              <w:rPr>
                <w:rFonts w:cs="Times New Roman"/>
              </w:rPr>
            </w:pPr>
          </w:p>
          <w:p w:rsidR="00EA629B" w:rsidRPr="00CA58AE" w:rsidRDefault="00EA629B" w:rsidP="00DF7562">
            <w:pPr>
              <w:jc w:val="both"/>
              <w:rPr>
                <w:rFonts w:cs="Times New Roman"/>
              </w:rPr>
            </w:pPr>
          </w:p>
        </w:tc>
      </w:tr>
      <w:tr w:rsidR="00EA629B" w:rsidRPr="00E70684" w:rsidTr="000E3114">
        <w:tc>
          <w:tcPr>
            <w:tcW w:w="404" w:type="pct"/>
          </w:tcPr>
          <w:p w:rsidR="00EA629B" w:rsidRPr="00E70684" w:rsidRDefault="00EA629B" w:rsidP="00DF7562">
            <w:pPr>
              <w:jc w:val="both"/>
              <w:rPr>
                <w:rFonts w:cs="Times New Roman"/>
                <w:b/>
              </w:rPr>
            </w:pPr>
            <w:r>
              <w:rPr>
                <w:rFonts w:cs="Times New Roman"/>
                <w:b/>
              </w:rPr>
              <w:t>Владеет</w:t>
            </w:r>
          </w:p>
        </w:tc>
        <w:tc>
          <w:tcPr>
            <w:tcW w:w="2632" w:type="pct"/>
            <w:tcBorders>
              <w:top w:val="single" w:sz="4" w:space="0" w:color="auto"/>
            </w:tcBorders>
            <w:vAlign w:val="center"/>
          </w:tcPr>
          <w:p w:rsidR="00EA629B" w:rsidRPr="00EA629B" w:rsidRDefault="00EA629B" w:rsidP="00EA629B">
            <w:pPr>
              <w:rPr>
                <w:rFonts w:eastAsiaTheme="minorEastAsia" w:cs="Times New Roman"/>
              </w:rPr>
            </w:pPr>
            <w:r w:rsidRPr="00EA629B">
              <w:rPr>
                <w:szCs w:val="20"/>
              </w:rPr>
              <w:t xml:space="preserve">методами сбора, обработки и анализа маркетинговой информации; </w:t>
            </w:r>
            <w:r>
              <w:rPr>
                <w:szCs w:val="20"/>
              </w:rPr>
              <w:t>навык</w:t>
            </w:r>
            <w:r>
              <w:rPr>
                <w:szCs w:val="20"/>
              </w:rPr>
              <w:t>а</w:t>
            </w:r>
            <w:r>
              <w:rPr>
                <w:szCs w:val="20"/>
              </w:rPr>
              <w:t xml:space="preserve">ми </w:t>
            </w:r>
            <w:r w:rsidRPr="00EA629B">
              <w:rPr>
                <w:szCs w:val="20"/>
              </w:rPr>
              <w:t>пров</w:t>
            </w:r>
            <w:r>
              <w:rPr>
                <w:szCs w:val="20"/>
              </w:rPr>
              <w:t xml:space="preserve">едения </w:t>
            </w:r>
            <w:r w:rsidRPr="00EA629B">
              <w:rPr>
                <w:szCs w:val="20"/>
              </w:rPr>
              <w:t xml:space="preserve"> маркетинговы</w:t>
            </w:r>
            <w:r>
              <w:rPr>
                <w:szCs w:val="20"/>
              </w:rPr>
              <w:t>х</w:t>
            </w:r>
            <w:r w:rsidRPr="00EA629B">
              <w:rPr>
                <w:szCs w:val="20"/>
              </w:rPr>
              <w:t xml:space="preserve"> исследовани</w:t>
            </w:r>
            <w:r>
              <w:rPr>
                <w:szCs w:val="20"/>
              </w:rPr>
              <w:t>й</w:t>
            </w:r>
            <w:r w:rsidRPr="00EA629B">
              <w:rPr>
                <w:szCs w:val="20"/>
              </w:rPr>
              <w:t>; навыками документационн</w:t>
            </w:r>
            <w:r w:rsidRPr="00EA629B">
              <w:rPr>
                <w:szCs w:val="20"/>
              </w:rPr>
              <w:t>о</w:t>
            </w:r>
            <w:r w:rsidRPr="00EA629B">
              <w:rPr>
                <w:szCs w:val="20"/>
              </w:rPr>
              <w:t>го и информационного обеспечения коммерческой, маркетинговой, лог</w:t>
            </w:r>
            <w:r w:rsidRPr="00EA629B">
              <w:rPr>
                <w:szCs w:val="20"/>
              </w:rPr>
              <w:t>и</w:t>
            </w:r>
            <w:r w:rsidRPr="00EA629B">
              <w:rPr>
                <w:szCs w:val="20"/>
              </w:rPr>
              <w:t xml:space="preserve">стической, товароведной </w:t>
            </w:r>
            <w:r>
              <w:rPr>
                <w:szCs w:val="20"/>
              </w:rPr>
              <w:t>деятельности</w:t>
            </w:r>
          </w:p>
        </w:tc>
        <w:tc>
          <w:tcPr>
            <w:tcW w:w="1964" w:type="pct"/>
          </w:tcPr>
          <w:p w:rsidR="00EA629B" w:rsidRDefault="00EA629B" w:rsidP="00DF7562">
            <w:pPr>
              <w:jc w:val="both"/>
            </w:pPr>
            <w:r w:rsidRPr="00CA58AE">
              <w:t xml:space="preserve">Корректность выбора методов (инструментов) </w:t>
            </w:r>
          </w:p>
          <w:p w:rsidR="00EA629B" w:rsidRPr="00CA58AE" w:rsidRDefault="00EA629B" w:rsidP="00DF7562">
            <w:pPr>
              <w:jc w:val="both"/>
            </w:pPr>
            <w:r w:rsidRPr="00CA58AE">
              <w:t>решения задач</w:t>
            </w:r>
          </w:p>
          <w:p w:rsidR="00EA629B" w:rsidRPr="00CA58AE" w:rsidRDefault="00EA629B" w:rsidP="002E1739">
            <w:pPr>
              <w:jc w:val="both"/>
              <w:rPr>
                <w:rFonts w:cs="Times New Roman"/>
              </w:rPr>
            </w:pPr>
            <w:r w:rsidRPr="00CA58AE">
              <w:rPr>
                <w:rFonts w:cs="Times New Roman"/>
              </w:rPr>
              <w:t>Самостоятельность решения поставленных задач</w:t>
            </w:r>
          </w:p>
        </w:tc>
      </w:tr>
    </w:tbl>
    <w:p w:rsidR="00DF7562" w:rsidRDefault="002E1739" w:rsidP="00DF7562">
      <w:pPr>
        <w:ind w:firstLine="709"/>
        <w:rPr>
          <w:rFonts w:cs="Times New Roman"/>
          <w:b/>
        </w:rPr>
        <w:sectPr w:rsidR="00DF7562" w:rsidSect="00DF7562">
          <w:pgSz w:w="16838" w:h="11906" w:orient="landscape"/>
          <w:pgMar w:top="1134" w:right="567" w:bottom="567" w:left="1134" w:header="720" w:footer="709" w:gutter="0"/>
          <w:cols w:space="720"/>
          <w:docGrid w:linePitch="360"/>
        </w:sectPr>
      </w:pPr>
      <w:r>
        <w:rPr>
          <w:rFonts w:eastAsia="Calibri" w:cs="Times New Roman"/>
        </w:rPr>
        <w:t>Таблиц</w:t>
      </w:r>
      <w:r w:rsidR="00131828">
        <w:rPr>
          <w:rFonts w:eastAsia="Calibri" w:cs="Times New Roman"/>
        </w:rPr>
        <w:t>а</w:t>
      </w:r>
      <w:r w:rsidR="00DF7562" w:rsidRPr="00C91A76">
        <w:rPr>
          <w:rFonts w:eastAsia="Calibri" w:cs="Times New Roman"/>
        </w:rPr>
        <w:t xml:space="preserve"> заполня</w:t>
      </w:r>
      <w:r>
        <w:rPr>
          <w:rFonts w:eastAsia="Calibri" w:cs="Times New Roman"/>
        </w:rPr>
        <w:t>ю</w:t>
      </w:r>
      <w:r w:rsidR="00DF7562" w:rsidRPr="00C91A76">
        <w:rPr>
          <w:rFonts w:eastAsia="Calibri" w:cs="Times New Roman"/>
        </w:rPr>
        <w:t>тся в соответствии с разделом 2 Рабочей программы дисциплины (модуля).</w:t>
      </w:r>
      <w:r w:rsidR="00DF7562" w:rsidRPr="00CA34A7">
        <w:rPr>
          <w:rFonts w:cs="Times New Roman"/>
          <w:b/>
        </w:rPr>
        <w:t xml:space="preserve"> </w:t>
      </w:r>
    </w:p>
    <w:p w:rsidR="00B6291A" w:rsidRPr="00CA34A7" w:rsidRDefault="00B6291A">
      <w:pPr>
        <w:pageBreakBefore/>
        <w:spacing w:before="120" w:line="360" w:lineRule="auto"/>
        <w:jc w:val="right"/>
        <w:rPr>
          <w:rFonts w:cs="Times New Roman"/>
          <w:b/>
        </w:rPr>
      </w:pPr>
    </w:p>
    <w:p w:rsidR="008008A4" w:rsidRPr="00810354" w:rsidRDefault="008008A4" w:rsidP="008008A4">
      <w:pPr>
        <w:jc w:val="both"/>
      </w:pPr>
    </w:p>
    <w:p w:rsidR="00971611" w:rsidRPr="00917698" w:rsidRDefault="00971611" w:rsidP="00971611">
      <w:pPr>
        <w:spacing w:before="240" w:after="120"/>
        <w:ind w:hanging="142"/>
        <w:jc w:val="both"/>
        <w:rPr>
          <w:rFonts w:ascii="Arial" w:eastAsia="Calibri" w:hAnsi="Arial" w:cs="Arial"/>
          <w:b/>
          <w:sz w:val="28"/>
          <w:szCs w:val="28"/>
        </w:rPr>
      </w:pPr>
      <w:r w:rsidRPr="00917698">
        <w:rPr>
          <w:rFonts w:ascii="Arial" w:eastAsia="Calibri" w:hAnsi="Arial" w:cs="Arial"/>
          <w:b/>
          <w:sz w:val="28"/>
          <w:szCs w:val="28"/>
        </w:rPr>
        <w:t>3 Перечень оценочных средств</w:t>
      </w:r>
    </w:p>
    <w:p w:rsidR="00971611" w:rsidRPr="00D5034E" w:rsidRDefault="00971611" w:rsidP="00971611">
      <w:pPr>
        <w:spacing w:before="240" w:after="120"/>
        <w:jc w:val="both"/>
        <w:rPr>
          <w:rFonts w:ascii="Arial" w:eastAsia="Calibri" w:hAnsi="Arial" w:cs="Arial"/>
          <w:b/>
        </w:rPr>
      </w:pPr>
      <w:r w:rsidRPr="00B14CFD">
        <w:rPr>
          <w:rFonts w:eastAsia="Calibri" w:cs="Times New Roman"/>
        </w:rPr>
        <w:t>Таблица 3.1</w:t>
      </w:r>
      <w:r>
        <w:rPr>
          <w:rFonts w:eastAsia="Calibri" w:cs="Times New Roman"/>
        </w:rPr>
        <w:t xml:space="preserve">- </w:t>
      </w:r>
      <w:r w:rsidRPr="00B14CFD">
        <w:rPr>
          <w:rFonts w:eastAsia="Calibri" w:cs="Times New Roman"/>
        </w:rPr>
        <w:t>Перечень оценочных средств</w:t>
      </w:r>
      <w:r>
        <w:rPr>
          <w:rFonts w:eastAsia="Calibri" w:cs="Times New Roman"/>
        </w:rPr>
        <w:t xml:space="preserve"> (ПК-3)</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958"/>
        <w:gridCol w:w="3118"/>
        <w:gridCol w:w="2128"/>
        <w:gridCol w:w="2268"/>
        <w:gridCol w:w="1949"/>
      </w:tblGrid>
      <w:tr w:rsidR="00971611" w:rsidRPr="00D5034E" w:rsidTr="00C974CB">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rsidR="00971611" w:rsidRPr="00D5034E" w:rsidRDefault="00971611" w:rsidP="00C974CB">
            <w:pPr>
              <w:suppressAutoHyphens/>
              <w:snapToGrid w:val="0"/>
              <w:spacing w:line="220" w:lineRule="exact"/>
              <w:jc w:val="center"/>
              <w:rPr>
                <w:rFonts w:eastAsia="Calibri" w:cs="Times New Roman"/>
              </w:rPr>
            </w:pPr>
            <w:r w:rsidRPr="00D5034E">
              <w:rPr>
                <w:rFonts w:eastAsia="Calibri" w:cs="Times New Roman"/>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rsidR="00971611" w:rsidRPr="00D5034E" w:rsidRDefault="00971611" w:rsidP="00C974CB">
            <w:pPr>
              <w:suppressAutoHyphens/>
              <w:snapToGrid w:val="0"/>
              <w:spacing w:line="220" w:lineRule="exact"/>
              <w:jc w:val="center"/>
              <w:rPr>
                <w:rFonts w:eastAsia="Calibri" w:cs="Times New Roman"/>
                <w:color w:val="000000"/>
              </w:rPr>
            </w:pPr>
            <w:r w:rsidRPr="00D5034E">
              <w:rPr>
                <w:rFonts w:eastAsia="Calibri" w:cs="Times New Roman"/>
                <w:color w:val="000000"/>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rsidR="00971611" w:rsidRPr="00D5034E" w:rsidRDefault="00971611" w:rsidP="00C974CB">
            <w:pPr>
              <w:suppressAutoHyphens/>
              <w:snapToGrid w:val="0"/>
              <w:spacing w:line="220" w:lineRule="exact"/>
              <w:jc w:val="center"/>
              <w:rPr>
                <w:rFonts w:eastAsia="Calibri" w:cs="Times New Roman"/>
                <w:color w:val="000000"/>
              </w:rPr>
            </w:pPr>
            <w:r w:rsidRPr="00D5034E">
              <w:rPr>
                <w:rFonts w:eastAsia="Calibri" w:cs="Times New Roman"/>
                <w:color w:val="000000"/>
              </w:rPr>
              <w:t>Наименование оценочного средства и представление его в ФОС*</w:t>
            </w:r>
          </w:p>
        </w:tc>
      </w:tr>
      <w:tr w:rsidR="00971611" w:rsidRPr="00D5034E" w:rsidTr="00C974CB">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rsidR="00971611" w:rsidRPr="00D5034E" w:rsidRDefault="00971611" w:rsidP="00C974CB">
            <w:pPr>
              <w:spacing w:line="220" w:lineRule="exact"/>
              <w:jc w:val="center"/>
              <w:rPr>
                <w:rFonts w:eastAsia="Calibri" w:cs="Times New Roman"/>
              </w:rPr>
            </w:pPr>
          </w:p>
        </w:tc>
        <w:tc>
          <w:tcPr>
            <w:tcW w:w="1021" w:type="pct"/>
            <w:vMerge/>
            <w:tcBorders>
              <w:left w:val="single" w:sz="6" w:space="0" w:color="000000"/>
              <w:bottom w:val="single" w:sz="6" w:space="0" w:color="000000"/>
              <w:right w:val="single" w:sz="6" w:space="0" w:color="000000"/>
            </w:tcBorders>
            <w:vAlign w:val="center"/>
          </w:tcPr>
          <w:p w:rsidR="00971611" w:rsidRPr="00D5034E" w:rsidRDefault="00971611" w:rsidP="00C974CB">
            <w:pPr>
              <w:suppressAutoHyphens/>
              <w:snapToGrid w:val="0"/>
              <w:spacing w:line="220" w:lineRule="exact"/>
              <w:jc w:val="center"/>
              <w:rPr>
                <w:rFonts w:eastAsia="Calibri" w:cs="Times New Roman"/>
                <w:b/>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rsidR="00971611" w:rsidRPr="00D5034E" w:rsidRDefault="00971611" w:rsidP="00C974CB">
            <w:pPr>
              <w:suppressAutoHyphens/>
              <w:snapToGrid w:val="0"/>
              <w:spacing w:line="220" w:lineRule="exact"/>
              <w:jc w:val="center"/>
              <w:rPr>
                <w:rFonts w:eastAsia="Calibri" w:cs="Times New Roman"/>
                <w:b/>
              </w:rPr>
            </w:pPr>
            <w:r w:rsidRPr="00D5034E">
              <w:rPr>
                <w:rFonts w:eastAsia="Calibri" w:cs="Times New Roman"/>
                <w:b/>
              </w:rPr>
              <w:t>текущий контроль</w:t>
            </w:r>
            <w:r w:rsidRPr="00D5034E">
              <w:rPr>
                <w:rFonts w:eastAsia="Calibri" w:cs="Times New Roman"/>
                <w:b/>
                <w:color w:val="FF0000"/>
              </w:rPr>
              <w:t>**</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971611" w:rsidRPr="00D5034E" w:rsidRDefault="00971611" w:rsidP="00C974CB">
            <w:pPr>
              <w:suppressAutoHyphens/>
              <w:snapToGrid w:val="0"/>
              <w:spacing w:line="220" w:lineRule="exact"/>
              <w:jc w:val="center"/>
              <w:rPr>
                <w:rFonts w:eastAsia="Calibri" w:cs="Times New Roman"/>
                <w:b/>
                <w:color w:val="000000"/>
              </w:rPr>
            </w:pPr>
            <w:r w:rsidRPr="00D5034E">
              <w:rPr>
                <w:rFonts w:eastAsia="Calibri" w:cs="Times New Roman"/>
                <w:b/>
                <w:color w:val="000000"/>
              </w:rPr>
              <w:t>промежуточная аттестация</w:t>
            </w:r>
            <w:r w:rsidRPr="00D5034E">
              <w:rPr>
                <w:rFonts w:eastAsia="Calibri" w:cs="Times New Roman"/>
                <w:b/>
                <w:color w:val="FF0000"/>
              </w:rPr>
              <w:t>**</w:t>
            </w:r>
          </w:p>
        </w:tc>
      </w:tr>
      <w:tr w:rsidR="00694A07" w:rsidRPr="00D5034E" w:rsidTr="00BC2268">
        <w:trPr>
          <w:trHeight w:val="492"/>
          <w:jc w:val="center"/>
        </w:trPr>
        <w:tc>
          <w:tcPr>
            <w:tcW w:w="460" w:type="pct"/>
            <w:vMerge w:val="restart"/>
            <w:tcBorders>
              <w:top w:val="single" w:sz="6" w:space="0" w:color="000000"/>
              <w:left w:val="single" w:sz="6" w:space="0" w:color="000000"/>
              <w:right w:val="single" w:sz="6" w:space="0" w:color="000000"/>
            </w:tcBorders>
            <w:vAlign w:val="center"/>
          </w:tcPr>
          <w:p w:rsidR="00694A07" w:rsidRPr="00D5034E" w:rsidRDefault="00694A07" w:rsidP="00C974CB">
            <w:pPr>
              <w:spacing w:line="360" w:lineRule="auto"/>
              <w:rPr>
                <w:rFonts w:cs="Times New Roman"/>
                <w:sz w:val="20"/>
                <w:szCs w:val="20"/>
                <w:lang w:eastAsia="ru-RU"/>
              </w:rPr>
            </w:pPr>
            <w:r w:rsidRPr="00D5034E">
              <w:rPr>
                <w:rFonts w:cs="Times New Roman"/>
                <w:sz w:val="20"/>
                <w:szCs w:val="20"/>
                <w:lang w:eastAsia="ru-RU"/>
              </w:rPr>
              <w:t xml:space="preserve">Знания: </w:t>
            </w:r>
          </w:p>
        </w:tc>
        <w:tc>
          <w:tcPr>
            <w:tcW w:w="1496" w:type="pct"/>
            <w:vMerge w:val="restart"/>
            <w:tcBorders>
              <w:top w:val="single" w:sz="6" w:space="0" w:color="000000"/>
              <w:left w:val="single" w:sz="6" w:space="0" w:color="000000"/>
              <w:right w:val="single" w:sz="6" w:space="0" w:color="000000"/>
            </w:tcBorders>
          </w:tcPr>
          <w:p w:rsidR="00694A07" w:rsidRPr="00694A07" w:rsidRDefault="00694A07" w:rsidP="00131828">
            <w:pPr>
              <w:rPr>
                <w:rFonts w:eastAsiaTheme="minorEastAsia" w:cs="Times New Roman"/>
                <w:sz w:val="22"/>
              </w:rPr>
            </w:pPr>
            <w:r w:rsidRPr="00694A07">
              <w:rPr>
                <w:sz w:val="22"/>
                <w:szCs w:val="20"/>
              </w:rPr>
              <w:t>основных понятий, целей, классификации информац</w:t>
            </w:r>
            <w:r w:rsidRPr="00694A07">
              <w:rPr>
                <w:sz w:val="22"/>
                <w:szCs w:val="20"/>
              </w:rPr>
              <w:t>и</w:t>
            </w:r>
            <w:r w:rsidRPr="00694A07">
              <w:rPr>
                <w:sz w:val="22"/>
                <w:szCs w:val="20"/>
              </w:rPr>
              <w:t>онных технологий и характ</w:t>
            </w:r>
            <w:r w:rsidRPr="00694A07">
              <w:rPr>
                <w:sz w:val="22"/>
                <w:szCs w:val="20"/>
              </w:rPr>
              <w:t>е</w:t>
            </w:r>
            <w:r w:rsidRPr="00694A07">
              <w:rPr>
                <w:sz w:val="22"/>
                <w:szCs w:val="20"/>
              </w:rPr>
              <w:t>ристику отдельных видов, и</w:t>
            </w:r>
            <w:r w:rsidRPr="00694A07">
              <w:rPr>
                <w:sz w:val="22"/>
                <w:szCs w:val="20"/>
              </w:rPr>
              <w:t>н</w:t>
            </w:r>
            <w:r w:rsidRPr="00694A07">
              <w:rPr>
                <w:sz w:val="22"/>
                <w:szCs w:val="20"/>
              </w:rPr>
              <w:t>теграцию информационных технологий в коммерческой, маркетинговой, логистич</w:t>
            </w:r>
            <w:r w:rsidRPr="00694A07">
              <w:rPr>
                <w:sz w:val="22"/>
                <w:szCs w:val="20"/>
              </w:rPr>
              <w:t>е</w:t>
            </w:r>
            <w:r w:rsidRPr="00694A07">
              <w:rPr>
                <w:sz w:val="22"/>
                <w:szCs w:val="20"/>
              </w:rPr>
              <w:t>ской, рекламной и товарове</w:t>
            </w:r>
            <w:r w:rsidRPr="00694A07">
              <w:rPr>
                <w:sz w:val="22"/>
                <w:szCs w:val="20"/>
              </w:rPr>
              <w:t>д</w:t>
            </w:r>
            <w:r w:rsidRPr="00694A07">
              <w:rPr>
                <w:sz w:val="22"/>
                <w:szCs w:val="20"/>
              </w:rPr>
              <w:t>ной деятельности, электро</w:t>
            </w:r>
            <w:r w:rsidRPr="00694A07">
              <w:rPr>
                <w:sz w:val="22"/>
                <w:szCs w:val="20"/>
              </w:rPr>
              <w:t>н</w:t>
            </w:r>
            <w:r w:rsidRPr="00694A07">
              <w:rPr>
                <w:sz w:val="22"/>
                <w:szCs w:val="20"/>
              </w:rPr>
              <w:t>но-платежные системы</w:t>
            </w:r>
          </w:p>
        </w:tc>
        <w:tc>
          <w:tcPr>
            <w:tcW w:w="1021" w:type="pct"/>
            <w:vMerge w:val="restart"/>
            <w:tcBorders>
              <w:top w:val="single" w:sz="6" w:space="0" w:color="000000"/>
              <w:left w:val="single" w:sz="6" w:space="0" w:color="000000"/>
              <w:right w:val="single" w:sz="6" w:space="0" w:color="000000"/>
            </w:tcBorders>
          </w:tcPr>
          <w:p w:rsidR="00694A07" w:rsidRPr="002B12D0" w:rsidRDefault="00694A07" w:rsidP="00131828">
            <w:pPr>
              <w:suppressAutoHyphens/>
              <w:snapToGrid w:val="0"/>
              <w:ind w:right="-108"/>
              <w:jc w:val="center"/>
              <w:rPr>
                <w:rFonts w:eastAsia="Calibri" w:cs="Times New Roman"/>
                <w:color w:val="000000"/>
              </w:rPr>
            </w:pPr>
            <w:r w:rsidRPr="002B12D0">
              <w:rPr>
                <w:rFonts w:eastAsia="Calibri" w:cs="Times New Roman"/>
                <w:color w:val="000000"/>
              </w:rPr>
              <w:t>Тема 1-</w:t>
            </w:r>
            <w:r>
              <w:rPr>
                <w:rFonts w:eastAsia="Calibri" w:cs="Times New Roman"/>
                <w:color w:val="000000"/>
              </w:rPr>
              <w:t>4</w:t>
            </w:r>
          </w:p>
        </w:tc>
        <w:tc>
          <w:tcPr>
            <w:tcW w:w="1088" w:type="pct"/>
            <w:tcBorders>
              <w:top w:val="single" w:sz="6" w:space="0" w:color="000000"/>
              <w:left w:val="single" w:sz="6" w:space="0" w:color="000000"/>
              <w:bottom w:val="single" w:sz="6" w:space="0" w:color="000000"/>
              <w:right w:val="single" w:sz="6" w:space="0" w:color="000000"/>
            </w:tcBorders>
          </w:tcPr>
          <w:p w:rsidR="00694A07" w:rsidRPr="002B12D0" w:rsidRDefault="00694A07" w:rsidP="00C974CB">
            <w:pPr>
              <w:suppressAutoHyphens/>
              <w:snapToGrid w:val="0"/>
              <w:ind w:right="-108"/>
              <w:rPr>
                <w:rFonts w:eastAsia="Calibri" w:cs="Times New Roman"/>
                <w:color w:val="000000"/>
              </w:rPr>
            </w:pPr>
            <w:r w:rsidRPr="002B12D0">
              <w:rPr>
                <w:rFonts w:eastAsia="Calibri" w:cs="Times New Roman"/>
                <w:color w:val="000000"/>
              </w:rPr>
              <w:t xml:space="preserve">Собеседование </w:t>
            </w:r>
            <w:r w:rsidRPr="002B12D0">
              <w:rPr>
                <w:rFonts w:eastAsia="Calibri" w:cs="Times New Roman"/>
                <w:color w:val="000000"/>
                <w:lang w:val="en-US"/>
              </w:rPr>
              <w:t>(</w:t>
            </w:r>
            <w:r w:rsidRPr="002B12D0">
              <w:rPr>
                <w:rFonts w:eastAsia="Calibri" w:cs="Times New Roman"/>
                <w:color w:val="000000"/>
              </w:rPr>
              <w:t>п.5.1)</w:t>
            </w:r>
          </w:p>
          <w:p w:rsidR="00694A07" w:rsidRPr="002B12D0" w:rsidRDefault="00694A07" w:rsidP="00C974CB">
            <w:pPr>
              <w:suppressAutoHyphens/>
              <w:snapToGrid w:val="0"/>
              <w:ind w:right="-108"/>
              <w:rPr>
                <w:rFonts w:eastAsia="Calibri" w:cs="Times New Roman"/>
                <w:color w:val="000000"/>
              </w:rPr>
            </w:pPr>
          </w:p>
        </w:tc>
        <w:tc>
          <w:tcPr>
            <w:tcW w:w="935" w:type="pct"/>
            <w:vMerge w:val="restart"/>
            <w:tcBorders>
              <w:top w:val="single" w:sz="6" w:space="0" w:color="000000"/>
              <w:left w:val="single" w:sz="6" w:space="0" w:color="000000"/>
              <w:right w:val="single" w:sz="4" w:space="0" w:color="000000"/>
            </w:tcBorders>
          </w:tcPr>
          <w:p w:rsidR="00694A07" w:rsidRDefault="00694A07" w:rsidP="00131828">
            <w:pPr>
              <w:suppressAutoHyphens/>
              <w:snapToGrid w:val="0"/>
              <w:rPr>
                <w:rFonts w:eastAsia="Calibri" w:cs="Times New Roman"/>
                <w:color w:val="000000"/>
                <w:sz w:val="20"/>
                <w:szCs w:val="20"/>
              </w:rPr>
            </w:pPr>
          </w:p>
          <w:p w:rsidR="00694A07" w:rsidRPr="00D5034E" w:rsidRDefault="00366A7D" w:rsidP="002A39FF">
            <w:pPr>
              <w:suppressAutoHyphens/>
              <w:snapToGrid w:val="0"/>
              <w:rPr>
                <w:rFonts w:eastAsia="Calibri" w:cs="Times New Roman"/>
                <w:color w:val="000000"/>
                <w:sz w:val="20"/>
                <w:szCs w:val="20"/>
              </w:rPr>
            </w:pPr>
            <w:r>
              <w:rPr>
                <w:rFonts w:eastAsia="Calibri" w:cs="Times New Roman"/>
                <w:color w:val="000000"/>
                <w:sz w:val="22"/>
                <w:szCs w:val="20"/>
              </w:rPr>
              <w:t>Вопросы к эк</w:t>
            </w:r>
            <w:r w:rsidR="002A39FF">
              <w:rPr>
                <w:rFonts w:eastAsia="Calibri" w:cs="Times New Roman"/>
                <w:color w:val="000000"/>
                <w:sz w:val="22"/>
                <w:szCs w:val="20"/>
              </w:rPr>
              <w:t>замену</w:t>
            </w:r>
            <w:r w:rsidR="00694A07" w:rsidRPr="00694A07">
              <w:rPr>
                <w:rFonts w:eastAsia="Calibri" w:cs="Times New Roman"/>
                <w:color w:val="000000"/>
                <w:sz w:val="22"/>
                <w:szCs w:val="20"/>
              </w:rPr>
              <w:t xml:space="preserve">  по темам  1-4 (п.5.5)</w:t>
            </w:r>
          </w:p>
        </w:tc>
      </w:tr>
      <w:tr w:rsidR="00694A07" w:rsidRPr="00D5034E" w:rsidTr="00BC2268">
        <w:trPr>
          <w:trHeight w:val="1539"/>
          <w:jc w:val="center"/>
        </w:trPr>
        <w:tc>
          <w:tcPr>
            <w:tcW w:w="460" w:type="pct"/>
            <w:vMerge/>
            <w:tcBorders>
              <w:left w:val="single" w:sz="6" w:space="0" w:color="000000"/>
              <w:right w:val="single" w:sz="6" w:space="0" w:color="000000"/>
            </w:tcBorders>
            <w:vAlign w:val="center"/>
          </w:tcPr>
          <w:p w:rsidR="00694A07" w:rsidRPr="00D5034E" w:rsidRDefault="00694A07" w:rsidP="00C974CB">
            <w:pPr>
              <w:rPr>
                <w:rFonts w:eastAsia="Calibri" w:cs="Times New Roman"/>
                <w:sz w:val="20"/>
                <w:szCs w:val="20"/>
              </w:rPr>
            </w:pPr>
          </w:p>
        </w:tc>
        <w:tc>
          <w:tcPr>
            <w:tcW w:w="1496" w:type="pct"/>
            <w:vMerge/>
            <w:tcBorders>
              <w:left w:val="single" w:sz="6" w:space="0" w:color="000000"/>
              <w:right w:val="single" w:sz="6" w:space="0" w:color="000000"/>
            </w:tcBorders>
            <w:vAlign w:val="center"/>
          </w:tcPr>
          <w:p w:rsidR="00694A07" w:rsidRPr="00694A07" w:rsidRDefault="00694A07" w:rsidP="00C974CB">
            <w:pPr>
              <w:suppressAutoHyphens/>
              <w:snapToGrid w:val="0"/>
              <w:rPr>
                <w:rFonts w:eastAsia="Calibri" w:cs="Times New Roman"/>
                <w:sz w:val="22"/>
              </w:rPr>
            </w:pPr>
          </w:p>
        </w:tc>
        <w:tc>
          <w:tcPr>
            <w:tcW w:w="1021" w:type="pct"/>
            <w:vMerge/>
            <w:tcBorders>
              <w:left w:val="single" w:sz="6" w:space="0" w:color="000000"/>
              <w:right w:val="single" w:sz="6" w:space="0" w:color="000000"/>
            </w:tcBorders>
          </w:tcPr>
          <w:p w:rsidR="00694A07" w:rsidRPr="002B12D0" w:rsidRDefault="00694A07" w:rsidP="00C974CB">
            <w:pPr>
              <w:suppressAutoHyphens/>
              <w:jc w:val="center"/>
              <w:rPr>
                <w:rFonts w:eastAsia="Calibri" w:cs="Times New Roman"/>
                <w:highlight w:val="yellow"/>
              </w:rPr>
            </w:pPr>
          </w:p>
        </w:tc>
        <w:tc>
          <w:tcPr>
            <w:tcW w:w="1088" w:type="pct"/>
            <w:tcBorders>
              <w:top w:val="single" w:sz="6" w:space="0" w:color="000000"/>
              <w:left w:val="single" w:sz="6" w:space="0" w:color="000000"/>
              <w:right w:val="single" w:sz="6" w:space="0" w:color="000000"/>
            </w:tcBorders>
          </w:tcPr>
          <w:p w:rsidR="00694A07" w:rsidRPr="002B12D0" w:rsidRDefault="00694A07" w:rsidP="00C974CB">
            <w:pPr>
              <w:suppressAutoHyphens/>
              <w:rPr>
                <w:rFonts w:eastAsia="Calibri" w:cs="Times New Roman"/>
                <w:highlight w:val="yellow"/>
              </w:rPr>
            </w:pPr>
            <w:r w:rsidRPr="002B12D0">
              <w:t>Тесты (п.5.</w:t>
            </w:r>
            <w:r>
              <w:t>2</w:t>
            </w:r>
            <w:r w:rsidRPr="002B12D0">
              <w:t>)</w:t>
            </w:r>
          </w:p>
        </w:tc>
        <w:tc>
          <w:tcPr>
            <w:tcW w:w="935" w:type="pct"/>
            <w:vMerge/>
            <w:tcBorders>
              <w:left w:val="single" w:sz="6" w:space="0" w:color="000000"/>
              <w:right w:val="single" w:sz="4" w:space="0" w:color="000000"/>
            </w:tcBorders>
          </w:tcPr>
          <w:p w:rsidR="00694A07" w:rsidRPr="00D5034E" w:rsidRDefault="00694A07" w:rsidP="00C974CB">
            <w:pPr>
              <w:suppressAutoHyphens/>
              <w:snapToGrid w:val="0"/>
              <w:rPr>
                <w:rFonts w:eastAsia="Calibri" w:cs="Times New Roman"/>
                <w:color w:val="000000"/>
                <w:sz w:val="20"/>
                <w:szCs w:val="20"/>
              </w:rPr>
            </w:pPr>
          </w:p>
        </w:tc>
      </w:tr>
      <w:tr w:rsidR="00131828" w:rsidRPr="00D5034E" w:rsidTr="000E3114">
        <w:trPr>
          <w:trHeight w:val="20"/>
          <w:jc w:val="center"/>
        </w:trPr>
        <w:tc>
          <w:tcPr>
            <w:tcW w:w="460" w:type="pct"/>
            <w:vMerge w:val="restart"/>
            <w:tcBorders>
              <w:top w:val="single" w:sz="6" w:space="0" w:color="000000"/>
              <w:left w:val="single" w:sz="6" w:space="0" w:color="000000"/>
              <w:right w:val="single" w:sz="6" w:space="0" w:color="000000"/>
            </w:tcBorders>
            <w:vAlign w:val="center"/>
          </w:tcPr>
          <w:p w:rsidR="00131828" w:rsidRPr="00D5034E" w:rsidRDefault="00131828" w:rsidP="00C974CB">
            <w:pPr>
              <w:spacing w:line="276" w:lineRule="auto"/>
              <w:rPr>
                <w:rFonts w:cs="Times New Roman"/>
                <w:color w:val="000000"/>
                <w:sz w:val="20"/>
                <w:szCs w:val="20"/>
                <w:lang w:eastAsia="ru-RU"/>
              </w:rPr>
            </w:pPr>
            <w:r w:rsidRPr="00D5034E">
              <w:rPr>
                <w:rFonts w:cs="Times New Roman"/>
                <w:sz w:val="20"/>
                <w:szCs w:val="20"/>
                <w:lang w:eastAsia="ru-RU"/>
              </w:rPr>
              <w:t xml:space="preserve">Умения: </w:t>
            </w:r>
          </w:p>
        </w:tc>
        <w:tc>
          <w:tcPr>
            <w:tcW w:w="1496" w:type="pct"/>
            <w:vMerge w:val="restart"/>
            <w:tcBorders>
              <w:top w:val="single" w:sz="6" w:space="0" w:color="000000"/>
              <w:left w:val="single" w:sz="6" w:space="0" w:color="000000"/>
              <w:right w:val="single" w:sz="6" w:space="0" w:color="000000"/>
            </w:tcBorders>
            <w:vAlign w:val="center"/>
          </w:tcPr>
          <w:p w:rsidR="00131828" w:rsidRPr="00694A07" w:rsidRDefault="00131828" w:rsidP="000E3114">
            <w:pPr>
              <w:rPr>
                <w:rFonts w:eastAsiaTheme="minorEastAsia" w:cs="Times New Roman"/>
                <w:sz w:val="22"/>
              </w:rPr>
            </w:pPr>
            <w:r w:rsidRPr="00694A07">
              <w:rPr>
                <w:sz w:val="22"/>
                <w:szCs w:val="20"/>
              </w:rPr>
              <w:t>применять методы сбора, хр</w:t>
            </w:r>
            <w:r w:rsidRPr="00694A07">
              <w:rPr>
                <w:sz w:val="22"/>
                <w:szCs w:val="20"/>
              </w:rPr>
              <w:t>а</w:t>
            </w:r>
            <w:r w:rsidRPr="00694A07">
              <w:rPr>
                <w:sz w:val="22"/>
                <w:szCs w:val="20"/>
              </w:rPr>
              <w:t>нения, обработки и анализа информации для организации и управления коммерческой, маркетинговой, логистич</w:t>
            </w:r>
            <w:r w:rsidRPr="00694A07">
              <w:rPr>
                <w:sz w:val="22"/>
                <w:szCs w:val="20"/>
              </w:rPr>
              <w:t>е</w:t>
            </w:r>
            <w:r w:rsidRPr="00694A07">
              <w:rPr>
                <w:sz w:val="22"/>
                <w:szCs w:val="20"/>
              </w:rPr>
              <w:t>ской, товароведной и рекла</w:t>
            </w:r>
            <w:r w:rsidRPr="00694A07">
              <w:rPr>
                <w:sz w:val="22"/>
                <w:szCs w:val="20"/>
              </w:rPr>
              <w:t>м</w:t>
            </w:r>
            <w:r w:rsidRPr="00694A07">
              <w:rPr>
                <w:sz w:val="22"/>
                <w:szCs w:val="20"/>
              </w:rPr>
              <w:t>ной деятельности; использ</w:t>
            </w:r>
            <w:r w:rsidRPr="00694A07">
              <w:rPr>
                <w:sz w:val="22"/>
                <w:szCs w:val="20"/>
              </w:rPr>
              <w:t>о</w:t>
            </w:r>
            <w:r w:rsidRPr="00694A07">
              <w:rPr>
                <w:sz w:val="22"/>
                <w:szCs w:val="20"/>
              </w:rPr>
              <w:t>вать информационные ко</w:t>
            </w:r>
            <w:r w:rsidRPr="00694A07">
              <w:rPr>
                <w:sz w:val="22"/>
                <w:szCs w:val="20"/>
              </w:rPr>
              <w:t>м</w:t>
            </w:r>
            <w:r w:rsidRPr="00694A07">
              <w:rPr>
                <w:sz w:val="22"/>
                <w:szCs w:val="20"/>
              </w:rPr>
              <w:t>пьютерные технологии в пр</w:t>
            </w:r>
            <w:r w:rsidRPr="00694A07">
              <w:rPr>
                <w:sz w:val="22"/>
                <w:szCs w:val="20"/>
              </w:rPr>
              <w:t>о</w:t>
            </w:r>
            <w:r w:rsidRPr="00694A07">
              <w:rPr>
                <w:sz w:val="22"/>
                <w:szCs w:val="20"/>
              </w:rPr>
              <w:t>фессиональной деятельности; решать исследовательские и аналитические задачи</w:t>
            </w:r>
          </w:p>
        </w:tc>
        <w:tc>
          <w:tcPr>
            <w:tcW w:w="1021" w:type="pct"/>
            <w:tcBorders>
              <w:top w:val="single" w:sz="6" w:space="0" w:color="000000"/>
              <w:left w:val="single" w:sz="6" w:space="0" w:color="000000"/>
              <w:right w:val="single" w:sz="6" w:space="0" w:color="000000"/>
            </w:tcBorders>
          </w:tcPr>
          <w:p w:rsidR="00131828" w:rsidRPr="002B12D0" w:rsidRDefault="00131828" w:rsidP="00131828">
            <w:pPr>
              <w:suppressAutoHyphens/>
              <w:snapToGrid w:val="0"/>
              <w:jc w:val="center"/>
              <w:rPr>
                <w:rFonts w:eastAsia="Calibri" w:cs="Times New Roman"/>
                <w:color w:val="000000"/>
              </w:rPr>
            </w:pPr>
            <w:r w:rsidRPr="002B12D0">
              <w:rPr>
                <w:rFonts w:eastAsia="Calibri" w:cs="Times New Roman"/>
                <w:color w:val="000000"/>
              </w:rPr>
              <w:t>Тема 1-</w:t>
            </w:r>
            <w:r>
              <w:rPr>
                <w:rFonts w:eastAsia="Calibri" w:cs="Times New Roman"/>
                <w:color w:val="000000"/>
              </w:rPr>
              <w:t>4</w:t>
            </w:r>
          </w:p>
        </w:tc>
        <w:tc>
          <w:tcPr>
            <w:tcW w:w="1088" w:type="pct"/>
            <w:tcBorders>
              <w:top w:val="single" w:sz="6" w:space="0" w:color="000000"/>
              <w:left w:val="single" w:sz="6" w:space="0" w:color="000000"/>
              <w:right w:val="single" w:sz="6" w:space="0" w:color="000000"/>
            </w:tcBorders>
          </w:tcPr>
          <w:p w:rsidR="00131828" w:rsidRPr="002B12D0" w:rsidRDefault="00131828" w:rsidP="00C974CB">
            <w:pPr>
              <w:suppressAutoHyphens/>
              <w:snapToGrid w:val="0"/>
              <w:rPr>
                <w:rFonts w:eastAsia="Calibri" w:cs="Times New Roman"/>
              </w:rPr>
            </w:pPr>
            <w:r w:rsidRPr="002B12D0">
              <w:rPr>
                <w:rFonts w:eastAsia="Calibri" w:cs="Times New Roman"/>
              </w:rPr>
              <w:t>Рефераты, обсуждение деловых ситуаций (п.5.</w:t>
            </w:r>
            <w:r>
              <w:rPr>
                <w:rFonts w:eastAsia="Calibri" w:cs="Times New Roman"/>
              </w:rPr>
              <w:t>3</w:t>
            </w:r>
            <w:r w:rsidRPr="002B12D0">
              <w:rPr>
                <w:rFonts w:eastAsia="Calibri" w:cs="Times New Roman"/>
              </w:rPr>
              <w:t>)</w:t>
            </w:r>
          </w:p>
          <w:p w:rsidR="00131828" w:rsidRPr="002B12D0" w:rsidRDefault="00131828" w:rsidP="00C974CB">
            <w:pPr>
              <w:suppressAutoHyphens/>
              <w:snapToGrid w:val="0"/>
              <w:rPr>
                <w:rFonts w:eastAsia="Calibri" w:cs="Times New Roman"/>
              </w:rPr>
            </w:pPr>
          </w:p>
          <w:p w:rsidR="00131828" w:rsidRPr="002B12D0" w:rsidRDefault="00131828" w:rsidP="00C974CB">
            <w:pPr>
              <w:suppressAutoHyphens/>
              <w:snapToGrid w:val="0"/>
              <w:rPr>
                <w:rFonts w:eastAsia="Calibri" w:cs="Times New Roman"/>
                <w:color w:val="000000"/>
              </w:rPr>
            </w:pPr>
          </w:p>
        </w:tc>
        <w:tc>
          <w:tcPr>
            <w:tcW w:w="935" w:type="pct"/>
            <w:tcBorders>
              <w:top w:val="single" w:sz="6" w:space="0" w:color="000000"/>
              <w:left w:val="single" w:sz="6" w:space="0" w:color="000000"/>
              <w:right w:val="single" w:sz="4" w:space="0" w:color="000000"/>
            </w:tcBorders>
          </w:tcPr>
          <w:p w:rsidR="00131828" w:rsidRPr="00D5034E" w:rsidRDefault="00131828" w:rsidP="00C974CB">
            <w:pPr>
              <w:suppressAutoHyphens/>
              <w:snapToGrid w:val="0"/>
              <w:rPr>
                <w:rFonts w:eastAsia="Calibri" w:cs="Times New Roman"/>
                <w:color w:val="000000"/>
                <w:sz w:val="20"/>
                <w:szCs w:val="20"/>
              </w:rPr>
            </w:pPr>
          </w:p>
        </w:tc>
      </w:tr>
      <w:tr w:rsidR="00131828" w:rsidRPr="00D5034E" w:rsidTr="00C974CB">
        <w:trPr>
          <w:trHeight w:val="1037"/>
          <w:jc w:val="center"/>
        </w:trPr>
        <w:tc>
          <w:tcPr>
            <w:tcW w:w="460" w:type="pct"/>
            <w:vMerge/>
            <w:tcBorders>
              <w:left w:val="single" w:sz="6" w:space="0" w:color="000000"/>
              <w:right w:val="single" w:sz="6" w:space="0" w:color="000000"/>
            </w:tcBorders>
            <w:vAlign w:val="center"/>
          </w:tcPr>
          <w:p w:rsidR="00131828" w:rsidRPr="00D5034E" w:rsidRDefault="00131828" w:rsidP="00C974CB">
            <w:pPr>
              <w:suppressAutoHyphens/>
              <w:snapToGrid w:val="0"/>
              <w:rPr>
                <w:rFonts w:eastAsia="Calibri" w:cs="Times New Roman"/>
                <w:sz w:val="20"/>
                <w:szCs w:val="20"/>
              </w:rPr>
            </w:pPr>
          </w:p>
        </w:tc>
        <w:tc>
          <w:tcPr>
            <w:tcW w:w="1496" w:type="pct"/>
            <w:vMerge/>
            <w:tcBorders>
              <w:left w:val="single" w:sz="6" w:space="0" w:color="000000"/>
              <w:right w:val="single" w:sz="6" w:space="0" w:color="000000"/>
            </w:tcBorders>
            <w:vAlign w:val="center"/>
          </w:tcPr>
          <w:p w:rsidR="00131828" w:rsidRPr="00694A07" w:rsidRDefault="00131828" w:rsidP="00C974CB">
            <w:pPr>
              <w:suppressAutoHyphens/>
              <w:snapToGrid w:val="0"/>
              <w:rPr>
                <w:rFonts w:eastAsia="Calibri" w:cs="Times New Roman"/>
                <w:sz w:val="22"/>
              </w:rPr>
            </w:pPr>
          </w:p>
        </w:tc>
        <w:tc>
          <w:tcPr>
            <w:tcW w:w="1021" w:type="pct"/>
            <w:tcBorders>
              <w:left w:val="single" w:sz="6" w:space="0" w:color="000000"/>
              <w:right w:val="single" w:sz="6" w:space="0" w:color="000000"/>
            </w:tcBorders>
          </w:tcPr>
          <w:p w:rsidR="00131828" w:rsidRPr="002B12D0" w:rsidRDefault="00131828" w:rsidP="00131828">
            <w:pPr>
              <w:suppressAutoHyphens/>
              <w:snapToGrid w:val="0"/>
              <w:jc w:val="center"/>
              <w:rPr>
                <w:rFonts w:eastAsia="Calibri" w:cs="Times New Roman"/>
                <w:color w:val="000000"/>
                <w:highlight w:val="yellow"/>
              </w:rPr>
            </w:pPr>
            <w:r w:rsidRPr="002B12D0">
              <w:rPr>
                <w:rFonts w:eastAsia="Calibri" w:cs="Times New Roman"/>
                <w:color w:val="000000"/>
              </w:rPr>
              <w:t>Тема 1-</w:t>
            </w:r>
            <w:r>
              <w:rPr>
                <w:rFonts w:eastAsia="Calibri" w:cs="Times New Roman"/>
                <w:color w:val="000000"/>
              </w:rPr>
              <w:t>4</w:t>
            </w:r>
          </w:p>
        </w:tc>
        <w:tc>
          <w:tcPr>
            <w:tcW w:w="1088" w:type="pct"/>
            <w:tcBorders>
              <w:top w:val="single" w:sz="6" w:space="0" w:color="000000"/>
              <w:left w:val="single" w:sz="6" w:space="0" w:color="000000"/>
              <w:right w:val="single" w:sz="6" w:space="0" w:color="000000"/>
            </w:tcBorders>
          </w:tcPr>
          <w:p w:rsidR="00131828" w:rsidRPr="002B12D0" w:rsidRDefault="00131828" w:rsidP="00FF3500">
            <w:pPr>
              <w:suppressAutoHyphens/>
              <w:snapToGrid w:val="0"/>
              <w:rPr>
                <w:rFonts w:eastAsia="Calibri" w:cs="Times New Roman"/>
                <w:color w:val="000000"/>
              </w:rPr>
            </w:pPr>
            <w:r>
              <w:rPr>
                <w:rFonts w:eastAsia="Calibri" w:cs="Times New Roman"/>
              </w:rPr>
              <w:t>Практические работы  № 1-</w:t>
            </w:r>
            <w:r w:rsidR="00FF3500">
              <w:rPr>
                <w:rFonts w:eastAsia="Calibri" w:cs="Times New Roman"/>
              </w:rPr>
              <w:t>17</w:t>
            </w:r>
            <w:r w:rsidRPr="002B12D0">
              <w:rPr>
                <w:rFonts w:eastAsia="Calibri" w:cs="Times New Roman"/>
              </w:rPr>
              <w:t xml:space="preserve"> (п.5.4)</w:t>
            </w:r>
          </w:p>
        </w:tc>
        <w:tc>
          <w:tcPr>
            <w:tcW w:w="935" w:type="pct"/>
            <w:tcBorders>
              <w:top w:val="single" w:sz="6" w:space="0" w:color="000000"/>
              <w:left w:val="single" w:sz="6" w:space="0" w:color="000000"/>
              <w:right w:val="single" w:sz="4" w:space="0" w:color="000000"/>
            </w:tcBorders>
          </w:tcPr>
          <w:p w:rsidR="00131828" w:rsidRPr="00D5034E" w:rsidRDefault="00131828" w:rsidP="00C974CB">
            <w:pPr>
              <w:suppressAutoHyphens/>
              <w:snapToGrid w:val="0"/>
              <w:rPr>
                <w:rFonts w:eastAsia="Calibri" w:cs="Times New Roman"/>
                <w:color w:val="000000"/>
                <w:sz w:val="20"/>
                <w:szCs w:val="20"/>
              </w:rPr>
            </w:pPr>
          </w:p>
        </w:tc>
      </w:tr>
      <w:tr w:rsidR="00131828" w:rsidRPr="00D5034E" w:rsidTr="00131828">
        <w:trPr>
          <w:trHeight w:val="2982"/>
          <w:jc w:val="center"/>
        </w:trPr>
        <w:tc>
          <w:tcPr>
            <w:tcW w:w="460" w:type="pct"/>
            <w:tcBorders>
              <w:left w:val="single" w:sz="6" w:space="0" w:color="000000"/>
              <w:right w:val="single" w:sz="6" w:space="0" w:color="000000"/>
            </w:tcBorders>
            <w:vAlign w:val="center"/>
          </w:tcPr>
          <w:p w:rsidR="00131828" w:rsidRDefault="00131828" w:rsidP="00C974CB">
            <w:pPr>
              <w:suppressAutoHyphens/>
              <w:snapToGrid w:val="0"/>
              <w:rPr>
                <w:rFonts w:eastAsia="Calibri" w:cs="Times New Roman"/>
                <w:sz w:val="20"/>
                <w:szCs w:val="20"/>
              </w:rPr>
            </w:pPr>
            <w:r>
              <w:rPr>
                <w:rFonts w:eastAsia="Calibri" w:cs="Times New Roman"/>
                <w:sz w:val="20"/>
                <w:szCs w:val="20"/>
              </w:rPr>
              <w:t>Навыки:</w:t>
            </w:r>
          </w:p>
        </w:tc>
        <w:tc>
          <w:tcPr>
            <w:tcW w:w="1496" w:type="pct"/>
            <w:tcBorders>
              <w:left w:val="single" w:sz="6" w:space="0" w:color="000000"/>
              <w:right w:val="single" w:sz="6" w:space="0" w:color="000000"/>
            </w:tcBorders>
          </w:tcPr>
          <w:p w:rsidR="00131828" w:rsidRPr="00694A07" w:rsidRDefault="00131828" w:rsidP="00131828">
            <w:pPr>
              <w:jc w:val="both"/>
              <w:rPr>
                <w:rFonts w:cs="Times New Roman"/>
                <w:sz w:val="22"/>
                <w:lang w:eastAsia="ru-RU"/>
              </w:rPr>
            </w:pPr>
            <w:r w:rsidRPr="00694A07">
              <w:rPr>
                <w:sz w:val="22"/>
                <w:szCs w:val="20"/>
              </w:rPr>
              <w:t>использования методов сбора, обработки и анализа марк</w:t>
            </w:r>
            <w:r w:rsidRPr="00694A07">
              <w:rPr>
                <w:sz w:val="22"/>
                <w:szCs w:val="20"/>
              </w:rPr>
              <w:t>е</w:t>
            </w:r>
            <w:r w:rsidRPr="00694A07">
              <w:rPr>
                <w:sz w:val="22"/>
                <w:szCs w:val="20"/>
              </w:rPr>
              <w:t>тинговой информации; пров</w:t>
            </w:r>
            <w:r w:rsidRPr="00694A07">
              <w:rPr>
                <w:sz w:val="22"/>
                <w:szCs w:val="20"/>
              </w:rPr>
              <w:t>е</w:t>
            </w:r>
            <w:r w:rsidRPr="00694A07">
              <w:rPr>
                <w:sz w:val="22"/>
                <w:szCs w:val="20"/>
              </w:rPr>
              <w:t>дения маркетинговых иссл</w:t>
            </w:r>
            <w:r w:rsidRPr="00694A07">
              <w:rPr>
                <w:sz w:val="22"/>
                <w:szCs w:val="20"/>
              </w:rPr>
              <w:t>е</w:t>
            </w:r>
            <w:r w:rsidRPr="00694A07">
              <w:rPr>
                <w:sz w:val="22"/>
                <w:szCs w:val="20"/>
              </w:rPr>
              <w:t>дований; документационного и информационного обесп</w:t>
            </w:r>
            <w:r w:rsidRPr="00694A07">
              <w:rPr>
                <w:sz w:val="22"/>
                <w:szCs w:val="20"/>
              </w:rPr>
              <w:t>е</w:t>
            </w:r>
            <w:r w:rsidRPr="00694A07">
              <w:rPr>
                <w:sz w:val="22"/>
                <w:szCs w:val="20"/>
              </w:rPr>
              <w:t>чения коммерческой, марк</w:t>
            </w:r>
            <w:r w:rsidRPr="00694A07">
              <w:rPr>
                <w:sz w:val="22"/>
                <w:szCs w:val="20"/>
              </w:rPr>
              <w:t>е</w:t>
            </w:r>
            <w:r w:rsidRPr="00694A07">
              <w:rPr>
                <w:sz w:val="22"/>
                <w:szCs w:val="20"/>
              </w:rPr>
              <w:t>тинговой, логистической, т</w:t>
            </w:r>
            <w:r w:rsidRPr="00694A07">
              <w:rPr>
                <w:sz w:val="22"/>
                <w:szCs w:val="20"/>
              </w:rPr>
              <w:t>о</w:t>
            </w:r>
            <w:r w:rsidRPr="00694A07">
              <w:rPr>
                <w:sz w:val="22"/>
                <w:szCs w:val="20"/>
              </w:rPr>
              <w:t>вароведной деятельности</w:t>
            </w:r>
          </w:p>
        </w:tc>
        <w:tc>
          <w:tcPr>
            <w:tcW w:w="1021" w:type="pct"/>
            <w:tcBorders>
              <w:left w:val="single" w:sz="6" w:space="0" w:color="000000"/>
              <w:right w:val="single" w:sz="6" w:space="0" w:color="000000"/>
            </w:tcBorders>
            <w:shd w:val="clear" w:color="auto" w:fill="auto"/>
          </w:tcPr>
          <w:p w:rsidR="00131828" w:rsidRPr="002B12D0" w:rsidRDefault="00131828" w:rsidP="00131828">
            <w:pPr>
              <w:suppressAutoHyphens/>
              <w:snapToGrid w:val="0"/>
              <w:jc w:val="center"/>
              <w:rPr>
                <w:rFonts w:eastAsia="Calibri" w:cs="Times New Roman"/>
                <w:color w:val="000000"/>
                <w:highlight w:val="yellow"/>
              </w:rPr>
            </w:pPr>
            <w:r w:rsidRPr="002B12D0">
              <w:rPr>
                <w:rFonts w:eastAsia="Calibri" w:cs="Times New Roman"/>
                <w:color w:val="000000"/>
              </w:rPr>
              <w:t>Тема 1-</w:t>
            </w:r>
            <w:r>
              <w:rPr>
                <w:rFonts w:eastAsia="Calibri" w:cs="Times New Roman"/>
                <w:color w:val="000000"/>
              </w:rPr>
              <w:t>4</w:t>
            </w:r>
          </w:p>
        </w:tc>
        <w:tc>
          <w:tcPr>
            <w:tcW w:w="1088" w:type="pct"/>
            <w:tcBorders>
              <w:top w:val="single" w:sz="6" w:space="0" w:color="000000"/>
              <w:left w:val="single" w:sz="6" w:space="0" w:color="000000"/>
              <w:right w:val="single" w:sz="6" w:space="0" w:color="000000"/>
            </w:tcBorders>
            <w:shd w:val="clear" w:color="auto" w:fill="auto"/>
          </w:tcPr>
          <w:p w:rsidR="00131828" w:rsidRPr="002B12D0" w:rsidRDefault="00131828" w:rsidP="00FF3500">
            <w:pPr>
              <w:suppressAutoHyphens/>
              <w:snapToGrid w:val="0"/>
              <w:rPr>
                <w:rFonts w:eastAsia="Calibri" w:cs="Times New Roman"/>
              </w:rPr>
            </w:pPr>
            <w:r w:rsidRPr="002B12D0">
              <w:rPr>
                <w:rFonts w:eastAsia="Calibri" w:cs="Times New Roman"/>
              </w:rPr>
              <w:t>Практические работы  № 1-</w:t>
            </w:r>
            <w:r w:rsidR="00FF3500">
              <w:rPr>
                <w:rFonts w:eastAsia="Calibri" w:cs="Times New Roman"/>
              </w:rPr>
              <w:t>17</w:t>
            </w:r>
            <w:r w:rsidRPr="002B12D0">
              <w:rPr>
                <w:rFonts w:eastAsia="Calibri" w:cs="Times New Roman"/>
              </w:rPr>
              <w:t xml:space="preserve"> (п.5.4)</w:t>
            </w:r>
          </w:p>
        </w:tc>
        <w:tc>
          <w:tcPr>
            <w:tcW w:w="935" w:type="pct"/>
            <w:tcBorders>
              <w:top w:val="single" w:sz="6" w:space="0" w:color="000000"/>
              <w:left w:val="single" w:sz="6" w:space="0" w:color="000000"/>
              <w:right w:val="single" w:sz="4" w:space="0" w:color="000000"/>
            </w:tcBorders>
          </w:tcPr>
          <w:p w:rsidR="00131828" w:rsidRPr="00D5034E" w:rsidRDefault="00131828" w:rsidP="00C974CB">
            <w:pPr>
              <w:suppressAutoHyphens/>
              <w:snapToGrid w:val="0"/>
              <w:rPr>
                <w:rFonts w:eastAsia="Calibri" w:cs="Times New Roman"/>
                <w:color w:val="000000"/>
                <w:sz w:val="20"/>
                <w:szCs w:val="20"/>
              </w:rPr>
            </w:pPr>
          </w:p>
        </w:tc>
      </w:tr>
    </w:tbl>
    <w:p w:rsidR="00F26EFF" w:rsidRDefault="00F26EFF" w:rsidP="00F26EFF">
      <w:pPr>
        <w:pStyle w:val="ConsPlusNormal"/>
        <w:ind w:firstLine="0"/>
        <w:rPr>
          <w:rFonts w:ascii="Times New Roman" w:hAnsi="Times New Roman" w:cs="Times New Roman"/>
          <w:b/>
          <w:sz w:val="28"/>
          <w:szCs w:val="28"/>
        </w:rPr>
      </w:pPr>
    </w:p>
    <w:p w:rsidR="005E3DE8" w:rsidRPr="00917698" w:rsidRDefault="005E3DE8" w:rsidP="000E3114">
      <w:pPr>
        <w:spacing w:before="240" w:after="120"/>
        <w:jc w:val="both"/>
        <w:rPr>
          <w:rFonts w:ascii="Arial" w:hAnsi="Arial" w:cs="Arial"/>
          <w:b/>
          <w:sz w:val="28"/>
          <w:szCs w:val="28"/>
        </w:rPr>
      </w:pPr>
      <w:r>
        <w:rPr>
          <w:rFonts w:ascii="Arial" w:hAnsi="Arial" w:cs="Arial"/>
          <w:b/>
          <w:sz w:val="28"/>
          <w:szCs w:val="28"/>
        </w:rPr>
        <w:t>4 О</w:t>
      </w:r>
      <w:r w:rsidRPr="00917698">
        <w:rPr>
          <w:rFonts w:ascii="Arial" w:hAnsi="Arial" w:cs="Arial"/>
          <w:b/>
          <w:sz w:val="28"/>
          <w:szCs w:val="28"/>
        </w:rPr>
        <w:t>писание процедуры оценивания</w:t>
      </w:r>
    </w:p>
    <w:p w:rsidR="005E3DE8" w:rsidRPr="00952A22" w:rsidRDefault="005E3DE8" w:rsidP="005E3DE8">
      <w:pPr>
        <w:jc w:val="both"/>
        <w:rPr>
          <w:rFonts w:cs="Times New Roman"/>
          <w:b/>
          <w:sz w:val="20"/>
        </w:rPr>
      </w:pPr>
    </w:p>
    <w:p w:rsidR="005E3DE8" w:rsidRPr="00B14CFD" w:rsidRDefault="005E3DE8" w:rsidP="005E3DE8">
      <w:pPr>
        <w:ind w:firstLine="709"/>
        <w:jc w:val="both"/>
        <w:rPr>
          <w:rFonts w:eastAsia="Calibri" w:cs="Times New Roman"/>
        </w:rPr>
      </w:pPr>
      <w:r w:rsidRPr="00B14CFD">
        <w:rPr>
          <w:rFonts w:eastAsia="Calibri" w:cs="Times New Roman"/>
        </w:rPr>
        <w:t>Качество сформированности компетенций на данном этапе оценивается по результатам т</w:t>
      </w:r>
      <w:r w:rsidRPr="00B14CFD">
        <w:rPr>
          <w:rFonts w:eastAsia="Calibri" w:cs="Times New Roman"/>
        </w:rPr>
        <w:t>е</w:t>
      </w:r>
      <w:r w:rsidRPr="00B14CFD">
        <w:rPr>
          <w:rFonts w:eastAsia="Calibri" w:cs="Times New Roman"/>
        </w:rPr>
        <w:t>кущих и промежуточной аттестаций количественной оценкой, выраженной в баллах, максимал</w:t>
      </w:r>
      <w:r w:rsidRPr="00B14CFD">
        <w:rPr>
          <w:rFonts w:eastAsia="Calibri" w:cs="Times New Roman"/>
        </w:rPr>
        <w:t>ь</w:t>
      </w:r>
      <w:r w:rsidRPr="00B14CFD">
        <w:rPr>
          <w:rFonts w:eastAsia="Calibri" w:cs="Times New Roman"/>
        </w:rPr>
        <w:t>ная сумма баллов по дисциплине равна 100 баллам.</w:t>
      </w:r>
    </w:p>
    <w:p w:rsidR="005E3DE8" w:rsidRPr="00952A22" w:rsidRDefault="005E3DE8" w:rsidP="005E3DE8">
      <w:pPr>
        <w:tabs>
          <w:tab w:val="left" w:pos="1134"/>
        </w:tabs>
        <w:suppressAutoHyphens/>
        <w:rPr>
          <w:rFonts w:eastAsia="Calibri" w:cs="Times New Roman"/>
          <w:sz w:val="18"/>
        </w:rPr>
      </w:pPr>
    </w:p>
    <w:p w:rsidR="005E3DE8" w:rsidRPr="00B14CFD" w:rsidRDefault="005E3DE8" w:rsidP="005E3DE8">
      <w:pPr>
        <w:tabs>
          <w:tab w:val="left" w:pos="1134"/>
        </w:tabs>
        <w:suppressAutoHyphens/>
        <w:rPr>
          <w:rFonts w:eastAsia="Calibri" w:cs="Times New Roman"/>
        </w:rPr>
      </w:pPr>
      <w:r w:rsidRPr="00B14CFD">
        <w:rPr>
          <w:rFonts w:eastAsia="Calibri" w:cs="Times New Roman"/>
        </w:rPr>
        <w:t>Таблица 4.1 – Распределение баллов по видам учебной деятельности</w:t>
      </w:r>
      <w:r w:rsidRPr="00B14CFD">
        <w:rPr>
          <w:rFonts w:eastAsia="Calibri" w:cs="Times New Roman"/>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633"/>
        <w:gridCol w:w="633"/>
        <w:gridCol w:w="606"/>
        <w:gridCol w:w="736"/>
        <w:gridCol w:w="711"/>
        <w:gridCol w:w="481"/>
        <w:gridCol w:w="634"/>
        <w:gridCol w:w="634"/>
        <w:gridCol w:w="634"/>
        <w:gridCol w:w="634"/>
        <w:gridCol w:w="634"/>
        <w:gridCol w:w="634"/>
        <w:gridCol w:w="640"/>
      </w:tblGrid>
      <w:tr w:rsidR="005E3DE8" w:rsidRPr="00B14CFD" w:rsidTr="00C974CB">
        <w:trPr>
          <w:cantSplit/>
          <w:trHeight w:val="70"/>
        </w:trPr>
        <w:tc>
          <w:tcPr>
            <w:tcW w:w="1045" w:type="pct"/>
            <w:vMerge w:val="restart"/>
            <w:shd w:val="clear" w:color="auto" w:fill="auto"/>
            <w:vAlign w:val="center"/>
          </w:tcPr>
          <w:p w:rsidR="005E3DE8" w:rsidRPr="00B14CFD" w:rsidRDefault="005E3DE8" w:rsidP="00C974CB">
            <w:pPr>
              <w:jc w:val="center"/>
              <w:rPr>
                <w:rFonts w:cs="Times New Roman"/>
                <w:color w:val="000000"/>
                <w:lang w:eastAsia="ru-RU"/>
              </w:rPr>
            </w:pPr>
            <w:r w:rsidRPr="00B14CFD">
              <w:rPr>
                <w:rFonts w:cs="Times New Roman"/>
                <w:color w:val="000000"/>
                <w:lang w:eastAsia="ru-RU"/>
              </w:rPr>
              <w:t>Вид учебной де</w:t>
            </w:r>
            <w:r w:rsidRPr="00B14CFD">
              <w:rPr>
                <w:rFonts w:cs="Times New Roman"/>
                <w:color w:val="000000"/>
                <w:lang w:eastAsia="ru-RU"/>
              </w:rPr>
              <w:t>я</w:t>
            </w:r>
            <w:r w:rsidRPr="00B14CFD">
              <w:rPr>
                <w:rFonts w:cs="Times New Roman"/>
                <w:color w:val="000000"/>
                <w:lang w:eastAsia="ru-RU"/>
              </w:rPr>
              <w:lastRenderedPageBreak/>
              <w:t>тельности</w:t>
            </w:r>
          </w:p>
        </w:tc>
        <w:tc>
          <w:tcPr>
            <w:tcW w:w="3955" w:type="pct"/>
            <w:gridSpan w:val="13"/>
            <w:shd w:val="clear" w:color="auto" w:fill="auto"/>
            <w:vAlign w:val="center"/>
          </w:tcPr>
          <w:p w:rsidR="005E3DE8" w:rsidRPr="00B14CFD" w:rsidRDefault="005E3DE8" w:rsidP="00C974CB">
            <w:pPr>
              <w:jc w:val="center"/>
              <w:rPr>
                <w:rFonts w:cs="Times New Roman"/>
                <w:color w:val="000000"/>
                <w:lang w:eastAsia="ru-RU"/>
              </w:rPr>
            </w:pPr>
            <w:r w:rsidRPr="00B14CFD">
              <w:rPr>
                <w:rFonts w:cs="Times New Roman"/>
                <w:color w:val="000000"/>
                <w:lang w:eastAsia="ru-RU"/>
              </w:rPr>
              <w:lastRenderedPageBreak/>
              <w:t>Оценочное средство</w:t>
            </w:r>
            <w:r w:rsidRPr="00B14CFD">
              <w:rPr>
                <w:rFonts w:cs="Times New Roman"/>
                <w:color w:val="FF0000"/>
                <w:lang w:eastAsia="ru-RU"/>
              </w:rPr>
              <w:t>**</w:t>
            </w:r>
          </w:p>
        </w:tc>
      </w:tr>
      <w:tr w:rsidR="005E3DE8" w:rsidRPr="00B14CFD" w:rsidTr="00C974CB">
        <w:trPr>
          <w:cantSplit/>
          <w:trHeight w:val="2434"/>
        </w:trPr>
        <w:tc>
          <w:tcPr>
            <w:tcW w:w="1045" w:type="pct"/>
            <w:vMerge/>
            <w:shd w:val="clear" w:color="auto" w:fill="auto"/>
            <w:vAlign w:val="center"/>
          </w:tcPr>
          <w:p w:rsidR="005E3DE8" w:rsidRPr="00B14CFD" w:rsidRDefault="005E3DE8" w:rsidP="00C974CB">
            <w:pPr>
              <w:rPr>
                <w:rFonts w:cs="Times New Roman"/>
                <w:color w:val="000000"/>
                <w:lang w:eastAsia="ru-RU"/>
              </w:rPr>
            </w:pPr>
          </w:p>
        </w:tc>
        <w:tc>
          <w:tcPr>
            <w:tcW w:w="304" w:type="pct"/>
            <w:shd w:val="clear" w:color="auto" w:fill="auto"/>
            <w:textDirection w:val="btLr"/>
            <w:vAlign w:val="center"/>
          </w:tcPr>
          <w:p w:rsidR="005E3DE8" w:rsidRPr="00111433" w:rsidRDefault="005E3DE8" w:rsidP="00C974CB">
            <w:pPr>
              <w:ind w:left="113" w:right="113"/>
              <w:jc w:val="center"/>
              <w:rPr>
                <w:rFonts w:cs="Times New Roman"/>
                <w:color w:val="000000"/>
                <w:lang w:eastAsia="ru-RU"/>
              </w:rPr>
            </w:pPr>
            <w:r>
              <w:rPr>
                <w:rFonts w:cs="Times New Roman"/>
                <w:color w:val="000000"/>
                <w:lang w:eastAsia="ru-RU"/>
              </w:rPr>
              <w:t>Собеседование</w:t>
            </w:r>
          </w:p>
        </w:tc>
        <w:tc>
          <w:tcPr>
            <w:tcW w:w="304" w:type="pct"/>
            <w:textDirection w:val="btLr"/>
            <w:vAlign w:val="center"/>
          </w:tcPr>
          <w:p w:rsidR="005E3DE8" w:rsidRPr="00111433" w:rsidRDefault="005E3DE8" w:rsidP="00C974CB">
            <w:pPr>
              <w:ind w:left="113" w:right="113"/>
              <w:jc w:val="center"/>
              <w:rPr>
                <w:rFonts w:cs="Times New Roman"/>
                <w:color w:val="000000"/>
                <w:lang w:eastAsia="ru-RU"/>
              </w:rPr>
            </w:pPr>
            <w:r>
              <w:rPr>
                <w:rFonts w:cs="Times New Roman"/>
                <w:color w:val="000000"/>
                <w:lang w:eastAsia="ru-RU"/>
              </w:rPr>
              <w:t>Тесты</w:t>
            </w:r>
          </w:p>
        </w:tc>
        <w:tc>
          <w:tcPr>
            <w:tcW w:w="291" w:type="pct"/>
            <w:textDirection w:val="btLr"/>
            <w:vAlign w:val="center"/>
          </w:tcPr>
          <w:p w:rsidR="005E3DE8" w:rsidRPr="00111433" w:rsidRDefault="005E3DE8" w:rsidP="00C974CB">
            <w:pPr>
              <w:jc w:val="center"/>
              <w:rPr>
                <w:rFonts w:cs="Times New Roman"/>
                <w:color w:val="000000"/>
                <w:lang w:eastAsia="ru-RU"/>
              </w:rPr>
            </w:pPr>
            <w:r w:rsidRPr="00111433">
              <w:rPr>
                <w:rFonts w:cs="Times New Roman"/>
                <w:color w:val="000000"/>
                <w:lang w:eastAsia="ru-RU"/>
              </w:rPr>
              <w:t>Рефераты</w:t>
            </w:r>
            <w:r>
              <w:rPr>
                <w:rFonts w:cs="Times New Roman"/>
                <w:color w:val="000000"/>
                <w:lang w:eastAsia="ru-RU"/>
              </w:rPr>
              <w:t xml:space="preserve">, обсуждение дедовых ситуаций                  </w:t>
            </w:r>
          </w:p>
        </w:tc>
        <w:tc>
          <w:tcPr>
            <w:tcW w:w="353" w:type="pct"/>
            <w:textDirection w:val="btLr"/>
            <w:vAlign w:val="center"/>
          </w:tcPr>
          <w:p w:rsidR="005E3DE8" w:rsidRPr="00111433" w:rsidRDefault="005E3DE8" w:rsidP="00C974CB">
            <w:pPr>
              <w:jc w:val="center"/>
              <w:rPr>
                <w:rFonts w:cs="Times New Roman"/>
                <w:color w:val="000000"/>
                <w:lang w:eastAsia="ru-RU"/>
              </w:rPr>
            </w:pPr>
            <w:r>
              <w:rPr>
                <w:rFonts w:cs="Times New Roman"/>
                <w:color w:val="000000"/>
                <w:lang w:eastAsia="ru-RU"/>
              </w:rPr>
              <w:t>Практические                         работы</w:t>
            </w:r>
          </w:p>
        </w:tc>
        <w:tc>
          <w:tcPr>
            <w:tcW w:w="341" w:type="pct"/>
            <w:textDirection w:val="btLr"/>
            <w:vAlign w:val="center"/>
          </w:tcPr>
          <w:p w:rsidR="005E3DE8" w:rsidRPr="00111433" w:rsidRDefault="005E3DE8" w:rsidP="002A39FF">
            <w:pPr>
              <w:ind w:left="113" w:right="113"/>
              <w:jc w:val="center"/>
              <w:rPr>
                <w:rFonts w:cs="Times New Roman"/>
                <w:color w:val="000000"/>
                <w:lang w:eastAsia="ru-RU"/>
              </w:rPr>
            </w:pPr>
            <w:r w:rsidRPr="00111433">
              <w:rPr>
                <w:rFonts w:cs="Times New Roman"/>
                <w:color w:val="000000"/>
                <w:lang w:eastAsia="ru-RU"/>
              </w:rPr>
              <w:t xml:space="preserve">Вопросы к </w:t>
            </w:r>
            <w:r w:rsidR="002A39FF">
              <w:rPr>
                <w:rFonts w:cs="Times New Roman"/>
                <w:color w:val="000000"/>
                <w:lang w:eastAsia="ru-RU"/>
              </w:rPr>
              <w:t>экзамену</w:t>
            </w:r>
          </w:p>
        </w:tc>
        <w:tc>
          <w:tcPr>
            <w:tcW w:w="231" w:type="pct"/>
            <w:textDirection w:val="btLr"/>
            <w:vAlign w:val="center"/>
          </w:tcPr>
          <w:p w:rsidR="005E3DE8" w:rsidRPr="00111433" w:rsidRDefault="005E3DE8" w:rsidP="00C974CB">
            <w:pPr>
              <w:ind w:left="113" w:right="113"/>
              <w:jc w:val="center"/>
              <w:rPr>
                <w:rFonts w:cs="Times New Roman"/>
                <w:color w:val="000000"/>
                <w:lang w:eastAsia="ru-RU"/>
              </w:rPr>
            </w:pPr>
          </w:p>
        </w:tc>
        <w:tc>
          <w:tcPr>
            <w:tcW w:w="304" w:type="pct"/>
            <w:textDirection w:val="btLr"/>
            <w:vAlign w:val="center"/>
          </w:tcPr>
          <w:p w:rsidR="005E3DE8" w:rsidRPr="00111433" w:rsidRDefault="005E3DE8" w:rsidP="00C974CB">
            <w:pPr>
              <w:ind w:left="113" w:right="113"/>
              <w:jc w:val="center"/>
              <w:rPr>
                <w:rFonts w:cs="Times New Roman"/>
                <w:color w:val="000000"/>
                <w:lang w:eastAsia="ru-RU"/>
              </w:rPr>
            </w:pPr>
          </w:p>
        </w:tc>
        <w:tc>
          <w:tcPr>
            <w:tcW w:w="304" w:type="pct"/>
            <w:textDirection w:val="btLr"/>
            <w:vAlign w:val="center"/>
          </w:tcPr>
          <w:p w:rsidR="005E3DE8" w:rsidRPr="00111433" w:rsidRDefault="005E3DE8" w:rsidP="00C974CB">
            <w:pPr>
              <w:ind w:left="113" w:right="113"/>
              <w:jc w:val="center"/>
              <w:rPr>
                <w:rFonts w:cs="Times New Roman"/>
                <w:color w:val="000000"/>
                <w:lang w:eastAsia="ru-RU"/>
              </w:rPr>
            </w:pPr>
          </w:p>
        </w:tc>
        <w:tc>
          <w:tcPr>
            <w:tcW w:w="304" w:type="pct"/>
            <w:textDirection w:val="btLr"/>
            <w:vAlign w:val="center"/>
          </w:tcPr>
          <w:p w:rsidR="005E3DE8" w:rsidRPr="00111433" w:rsidRDefault="005E3DE8" w:rsidP="00C974CB">
            <w:pPr>
              <w:ind w:left="113" w:right="113"/>
              <w:jc w:val="center"/>
              <w:rPr>
                <w:rFonts w:cs="Times New Roman"/>
                <w:color w:val="000000"/>
                <w:lang w:eastAsia="ru-RU"/>
              </w:rPr>
            </w:pPr>
          </w:p>
        </w:tc>
        <w:tc>
          <w:tcPr>
            <w:tcW w:w="304" w:type="pct"/>
            <w:textDirection w:val="btLr"/>
            <w:vAlign w:val="center"/>
          </w:tcPr>
          <w:p w:rsidR="005E3DE8" w:rsidRPr="00111433" w:rsidRDefault="005E3DE8" w:rsidP="00C974CB">
            <w:pPr>
              <w:ind w:left="113" w:right="113"/>
              <w:jc w:val="center"/>
              <w:rPr>
                <w:rFonts w:cs="Times New Roman"/>
                <w:color w:val="000000"/>
                <w:lang w:eastAsia="ru-RU"/>
              </w:rPr>
            </w:pPr>
          </w:p>
        </w:tc>
        <w:tc>
          <w:tcPr>
            <w:tcW w:w="304" w:type="pct"/>
            <w:textDirection w:val="btLr"/>
            <w:vAlign w:val="center"/>
          </w:tcPr>
          <w:p w:rsidR="005E3DE8" w:rsidRPr="00111433" w:rsidRDefault="005E3DE8" w:rsidP="00C974CB">
            <w:pPr>
              <w:ind w:left="113" w:right="113"/>
              <w:jc w:val="center"/>
              <w:rPr>
                <w:rFonts w:cs="Times New Roman"/>
                <w:color w:val="000000"/>
                <w:lang w:eastAsia="ru-RU"/>
              </w:rPr>
            </w:pPr>
          </w:p>
        </w:tc>
        <w:tc>
          <w:tcPr>
            <w:tcW w:w="304" w:type="pct"/>
            <w:textDirection w:val="btLr"/>
            <w:vAlign w:val="center"/>
          </w:tcPr>
          <w:p w:rsidR="005E3DE8" w:rsidRPr="00111433" w:rsidRDefault="005E3DE8" w:rsidP="00C974CB">
            <w:pPr>
              <w:ind w:left="113" w:right="113"/>
              <w:jc w:val="center"/>
              <w:rPr>
                <w:rFonts w:cs="Times New Roman"/>
                <w:color w:val="000000"/>
                <w:lang w:eastAsia="ru-RU"/>
              </w:rPr>
            </w:pPr>
          </w:p>
        </w:tc>
        <w:tc>
          <w:tcPr>
            <w:tcW w:w="307" w:type="pct"/>
            <w:textDirection w:val="btLr"/>
            <w:vAlign w:val="center"/>
          </w:tcPr>
          <w:p w:rsidR="005E3DE8" w:rsidRPr="00B14CFD" w:rsidRDefault="005E3DE8" w:rsidP="00C974CB">
            <w:pPr>
              <w:jc w:val="center"/>
              <w:rPr>
                <w:rFonts w:cs="Times New Roman"/>
                <w:color w:val="000000"/>
                <w:lang w:eastAsia="ru-RU"/>
              </w:rPr>
            </w:pPr>
            <w:r w:rsidRPr="00B14CFD">
              <w:rPr>
                <w:rFonts w:cs="Times New Roman"/>
                <w:color w:val="000000"/>
                <w:lang w:eastAsia="ru-RU"/>
              </w:rPr>
              <w:t>Итого</w:t>
            </w:r>
          </w:p>
        </w:tc>
      </w:tr>
      <w:tr w:rsidR="005E3DE8" w:rsidRPr="00B14CFD" w:rsidTr="00C974CB">
        <w:trPr>
          <w:trHeight w:val="469"/>
        </w:trPr>
        <w:tc>
          <w:tcPr>
            <w:tcW w:w="1045" w:type="pct"/>
            <w:shd w:val="clear" w:color="auto" w:fill="auto"/>
            <w:vAlign w:val="center"/>
            <w:hideMark/>
          </w:tcPr>
          <w:p w:rsidR="005E3DE8" w:rsidRPr="00B14CFD" w:rsidRDefault="005E3DE8" w:rsidP="00C974CB">
            <w:pPr>
              <w:rPr>
                <w:rFonts w:cs="Times New Roman"/>
                <w:color w:val="000000"/>
                <w:lang w:eastAsia="ru-RU"/>
              </w:rPr>
            </w:pPr>
            <w:r w:rsidRPr="00B14CFD">
              <w:rPr>
                <w:rFonts w:cs="Times New Roman"/>
                <w:color w:val="000000"/>
                <w:lang w:eastAsia="ru-RU"/>
              </w:rPr>
              <w:lastRenderedPageBreak/>
              <w:t>Лекции</w:t>
            </w:r>
          </w:p>
        </w:tc>
        <w:tc>
          <w:tcPr>
            <w:tcW w:w="304" w:type="pct"/>
            <w:shd w:val="clear" w:color="auto" w:fill="auto"/>
            <w:vAlign w:val="center"/>
            <w:hideMark/>
          </w:tcPr>
          <w:p w:rsidR="005E3DE8" w:rsidRPr="00A846BD" w:rsidRDefault="005E3DE8" w:rsidP="00C974CB">
            <w:pPr>
              <w:jc w:val="center"/>
              <w:rPr>
                <w:rFonts w:cs="Times New Roman"/>
                <w:color w:val="000000"/>
                <w:lang w:eastAsia="ru-RU"/>
              </w:rPr>
            </w:pPr>
            <w:r>
              <w:rPr>
                <w:rFonts w:cs="Times New Roman"/>
                <w:color w:val="000000"/>
                <w:lang w:eastAsia="ru-RU"/>
              </w:rPr>
              <w:t>10</w:t>
            </w:r>
          </w:p>
        </w:tc>
        <w:tc>
          <w:tcPr>
            <w:tcW w:w="304" w:type="pct"/>
            <w:vAlign w:val="center"/>
          </w:tcPr>
          <w:p w:rsidR="005E3DE8" w:rsidRPr="00A846BD" w:rsidRDefault="005E3DE8" w:rsidP="00C974CB">
            <w:pPr>
              <w:jc w:val="center"/>
              <w:rPr>
                <w:rFonts w:cs="Times New Roman"/>
                <w:color w:val="000000"/>
                <w:lang w:eastAsia="ru-RU"/>
              </w:rPr>
            </w:pPr>
          </w:p>
        </w:tc>
        <w:tc>
          <w:tcPr>
            <w:tcW w:w="291" w:type="pct"/>
            <w:vAlign w:val="center"/>
          </w:tcPr>
          <w:p w:rsidR="005E3DE8" w:rsidRPr="00A846BD" w:rsidRDefault="005E3DE8" w:rsidP="00C974CB">
            <w:pPr>
              <w:jc w:val="center"/>
              <w:rPr>
                <w:rFonts w:cs="Times New Roman"/>
                <w:color w:val="000000"/>
                <w:lang w:eastAsia="ru-RU"/>
              </w:rPr>
            </w:pPr>
          </w:p>
        </w:tc>
        <w:tc>
          <w:tcPr>
            <w:tcW w:w="353" w:type="pct"/>
            <w:vAlign w:val="center"/>
          </w:tcPr>
          <w:p w:rsidR="005E3DE8" w:rsidRPr="00A846BD" w:rsidRDefault="005E3DE8" w:rsidP="00C974CB">
            <w:pPr>
              <w:jc w:val="center"/>
              <w:rPr>
                <w:rFonts w:cs="Times New Roman"/>
                <w:color w:val="000000"/>
                <w:lang w:eastAsia="ru-RU"/>
              </w:rPr>
            </w:pPr>
          </w:p>
        </w:tc>
        <w:tc>
          <w:tcPr>
            <w:tcW w:w="341" w:type="pct"/>
            <w:vAlign w:val="center"/>
          </w:tcPr>
          <w:p w:rsidR="005E3DE8" w:rsidRPr="00A846BD" w:rsidRDefault="005E3DE8" w:rsidP="00C974CB">
            <w:pPr>
              <w:jc w:val="center"/>
              <w:rPr>
                <w:rFonts w:cs="Times New Roman"/>
                <w:color w:val="000000"/>
                <w:lang w:eastAsia="ru-RU"/>
              </w:rPr>
            </w:pPr>
          </w:p>
        </w:tc>
        <w:tc>
          <w:tcPr>
            <w:tcW w:w="231" w:type="pct"/>
            <w:vAlign w:val="center"/>
          </w:tcPr>
          <w:p w:rsidR="005E3DE8" w:rsidRPr="00A846B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7" w:type="pct"/>
            <w:vAlign w:val="center"/>
          </w:tcPr>
          <w:p w:rsidR="005E3DE8" w:rsidRPr="00B14CFD" w:rsidRDefault="005E3DE8" w:rsidP="00C974CB">
            <w:pPr>
              <w:jc w:val="center"/>
              <w:rPr>
                <w:rFonts w:cs="Times New Roman"/>
                <w:color w:val="000000"/>
                <w:lang w:eastAsia="ru-RU"/>
              </w:rPr>
            </w:pPr>
            <w:r>
              <w:rPr>
                <w:rFonts w:cs="Times New Roman"/>
                <w:color w:val="000000"/>
                <w:lang w:eastAsia="ru-RU"/>
              </w:rPr>
              <w:t>10</w:t>
            </w:r>
          </w:p>
        </w:tc>
      </w:tr>
      <w:tr w:rsidR="005E3DE8" w:rsidRPr="00B14CFD" w:rsidTr="00C974CB">
        <w:trPr>
          <w:trHeight w:val="552"/>
        </w:trPr>
        <w:tc>
          <w:tcPr>
            <w:tcW w:w="1045" w:type="pct"/>
            <w:shd w:val="clear" w:color="auto" w:fill="auto"/>
            <w:vAlign w:val="center"/>
            <w:hideMark/>
          </w:tcPr>
          <w:p w:rsidR="005E3DE8" w:rsidRPr="00B14CFD" w:rsidRDefault="005E3DE8" w:rsidP="00C974CB">
            <w:pPr>
              <w:rPr>
                <w:rFonts w:cs="Times New Roman"/>
                <w:color w:val="000000"/>
                <w:lang w:eastAsia="ru-RU"/>
              </w:rPr>
            </w:pPr>
            <w:r>
              <w:rPr>
                <w:rFonts w:cs="Times New Roman"/>
                <w:color w:val="000000"/>
                <w:lang w:eastAsia="ru-RU"/>
              </w:rPr>
              <w:t>Практические</w:t>
            </w:r>
            <w:r>
              <w:rPr>
                <w:rFonts w:cs="Times New Roman"/>
                <w:color w:val="000000"/>
                <w:lang w:val="en-US" w:eastAsia="ru-RU"/>
              </w:rPr>
              <w:t xml:space="preserve">             </w:t>
            </w:r>
            <w:r>
              <w:rPr>
                <w:rFonts w:cs="Times New Roman"/>
                <w:color w:val="000000"/>
                <w:lang w:eastAsia="ru-RU"/>
              </w:rPr>
              <w:t xml:space="preserve"> работы</w:t>
            </w:r>
          </w:p>
        </w:tc>
        <w:tc>
          <w:tcPr>
            <w:tcW w:w="304" w:type="pct"/>
            <w:shd w:val="clear" w:color="auto" w:fill="auto"/>
            <w:vAlign w:val="center"/>
            <w:hideMark/>
          </w:tcPr>
          <w:p w:rsidR="005E3DE8" w:rsidRPr="00A846BD" w:rsidRDefault="005E3DE8" w:rsidP="00C974CB">
            <w:pPr>
              <w:jc w:val="center"/>
              <w:rPr>
                <w:rFonts w:cs="Times New Roman"/>
                <w:color w:val="000000"/>
                <w:lang w:eastAsia="ru-RU"/>
              </w:rPr>
            </w:pPr>
            <w:r w:rsidRPr="00A846BD">
              <w:rPr>
                <w:rFonts w:cs="Times New Roman"/>
                <w:color w:val="000000"/>
                <w:lang w:eastAsia="ru-RU"/>
              </w:rPr>
              <w:t> </w:t>
            </w:r>
          </w:p>
        </w:tc>
        <w:tc>
          <w:tcPr>
            <w:tcW w:w="304" w:type="pct"/>
            <w:vAlign w:val="center"/>
          </w:tcPr>
          <w:p w:rsidR="005E3DE8" w:rsidRPr="00A846BD" w:rsidRDefault="005E3DE8" w:rsidP="00C974CB">
            <w:pPr>
              <w:jc w:val="center"/>
              <w:rPr>
                <w:rFonts w:cs="Times New Roman"/>
                <w:color w:val="000000"/>
                <w:lang w:eastAsia="ru-RU"/>
              </w:rPr>
            </w:pPr>
          </w:p>
        </w:tc>
        <w:tc>
          <w:tcPr>
            <w:tcW w:w="291" w:type="pct"/>
            <w:vAlign w:val="center"/>
          </w:tcPr>
          <w:p w:rsidR="005E3DE8" w:rsidRPr="00A846BD" w:rsidRDefault="005E3DE8" w:rsidP="00C974CB">
            <w:pPr>
              <w:jc w:val="center"/>
              <w:rPr>
                <w:rFonts w:cs="Times New Roman"/>
                <w:color w:val="000000"/>
                <w:lang w:eastAsia="ru-RU"/>
              </w:rPr>
            </w:pPr>
            <w:r>
              <w:rPr>
                <w:rFonts w:cs="Times New Roman"/>
                <w:color w:val="000000"/>
                <w:lang w:eastAsia="ru-RU"/>
              </w:rPr>
              <w:t>7</w:t>
            </w:r>
          </w:p>
        </w:tc>
        <w:tc>
          <w:tcPr>
            <w:tcW w:w="353" w:type="pct"/>
            <w:vAlign w:val="center"/>
          </w:tcPr>
          <w:p w:rsidR="005E3DE8" w:rsidRPr="00A846BD" w:rsidRDefault="005E3DE8" w:rsidP="00694A07">
            <w:pPr>
              <w:jc w:val="center"/>
              <w:rPr>
                <w:rFonts w:cs="Times New Roman"/>
                <w:color w:val="000000"/>
                <w:lang w:eastAsia="ru-RU"/>
              </w:rPr>
            </w:pPr>
            <w:r>
              <w:rPr>
                <w:rFonts w:cs="Times New Roman"/>
                <w:color w:val="000000"/>
                <w:lang w:eastAsia="ru-RU"/>
              </w:rPr>
              <w:t>3</w:t>
            </w:r>
            <w:r w:rsidR="00694A07">
              <w:rPr>
                <w:rFonts w:cs="Times New Roman"/>
                <w:color w:val="000000"/>
                <w:lang w:eastAsia="ru-RU"/>
              </w:rPr>
              <w:t>6</w:t>
            </w:r>
          </w:p>
        </w:tc>
        <w:tc>
          <w:tcPr>
            <w:tcW w:w="341" w:type="pct"/>
            <w:vAlign w:val="center"/>
          </w:tcPr>
          <w:p w:rsidR="005E3DE8" w:rsidRPr="00A846BD" w:rsidRDefault="005E3DE8" w:rsidP="00C974CB">
            <w:pPr>
              <w:jc w:val="center"/>
              <w:rPr>
                <w:rFonts w:cs="Times New Roman"/>
                <w:color w:val="000000"/>
                <w:lang w:eastAsia="ru-RU"/>
              </w:rPr>
            </w:pPr>
          </w:p>
        </w:tc>
        <w:tc>
          <w:tcPr>
            <w:tcW w:w="231" w:type="pct"/>
            <w:vAlign w:val="center"/>
          </w:tcPr>
          <w:p w:rsidR="005E3DE8" w:rsidRPr="00A846B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7" w:type="pct"/>
            <w:vAlign w:val="center"/>
          </w:tcPr>
          <w:p w:rsidR="005E3DE8" w:rsidRPr="00B14CFD" w:rsidRDefault="009A440A" w:rsidP="00C974CB">
            <w:pPr>
              <w:jc w:val="center"/>
              <w:rPr>
                <w:rFonts w:cs="Times New Roman"/>
                <w:color w:val="000000"/>
                <w:lang w:eastAsia="ru-RU"/>
              </w:rPr>
            </w:pPr>
            <w:r>
              <w:rPr>
                <w:rFonts w:cs="Times New Roman"/>
                <w:color w:val="000000"/>
                <w:lang w:eastAsia="ru-RU"/>
              </w:rPr>
              <w:t>43</w:t>
            </w:r>
          </w:p>
        </w:tc>
      </w:tr>
      <w:tr w:rsidR="005E3DE8" w:rsidRPr="00B14CFD" w:rsidTr="00C974CB">
        <w:trPr>
          <w:trHeight w:val="552"/>
        </w:trPr>
        <w:tc>
          <w:tcPr>
            <w:tcW w:w="1045" w:type="pct"/>
            <w:shd w:val="clear" w:color="auto" w:fill="auto"/>
            <w:vAlign w:val="center"/>
            <w:hideMark/>
          </w:tcPr>
          <w:p w:rsidR="005E3DE8" w:rsidRPr="00B14CFD" w:rsidRDefault="005E3DE8" w:rsidP="00C974CB">
            <w:pPr>
              <w:rPr>
                <w:rFonts w:cs="Times New Roman"/>
                <w:color w:val="000000"/>
                <w:lang w:eastAsia="ru-RU"/>
              </w:rPr>
            </w:pPr>
            <w:r w:rsidRPr="00B14CFD">
              <w:rPr>
                <w:rFonts w:cs="Times New Roman"/>
                <w:color w:val="000000"/>
                <w:lang w:eastAsia="ru-RU"/>
              </w:rPr>
              <w:t>Самостоятельная работа</w:t>
            </w:r>
          </w:p>
        </w:tc>
        <w:tc>
          <w:tcPr>
            <w:tcW w:w="304" w:type="pct"/>
            <w:shd w:val="clear" w:color="auto" w:fill="auto"/>
            <w:vAlign w:val="center"/>
            <w:hideMark/>
          </w:tcPr>
          <w:p w:rsidR="005E3DE8" w:rsidRPr="00A846BD" w:rsidRDefault="005E3DE8" w:rsidP="00C974CB">
            <w:pPr>
              <w:jc w:val="center"/>
              <w:rPr>
                <w:rFonts w:cs="Times New Roman"/>
                <w:color w:val="000000"/>
                <w:lang w:eastAsia="ru-RU"/>
              </w:rPr>
            </w:pPr>
            <w:r w:rsidRPr="00A846BD">
              <w:rPr>
                <w:rFonts w:cs="Times New Roman"/>
                <w:color w:val="000000"/>
                <w:lang w:eastAsia="ru-RU"/>
              </w:rPr>
              <w:t> </w:t>
            </w:r>
          </w:p>
        </w:tc>
        <w:tc>
          <w:tcPr>
            <w:tcW w:w="304" w:type="pct"/>
            <w:vAlign w:val="center"/>
          </w:tcPr>
          <w:p w:rsidR="005E3DE8" w:rsidRPr="00A846BD" w:rsidRDefault="00694A07" w:rsidP="00C974CB">
            <w:pPr>
              <w:jc w:val="center"/>
              <w:rPr>
                <w:rFonts w:cs="Times New Roman"/>
                <w:color w:val="000000"/>
                <w:lang w:eastAsia="ru-RU"/>
              </w:rPr>
            </w:pPr>
            <w:r>
              <w:rPr>
                <w:rFonts w:cs="Times New Roman"/>
                <w:color w:val="000000"/>
                <w:lang w:eastAsia="ru-RU"/>
              </w:rPr>
              <w:t>10</w:t>
            </w:r>
          </w:p>
        </w:tc>
        <w:tc>
          <w:tcPr>
            <w:tcW w:w="291" w:type="pct"/>
            <w:vAlign w:val="center"/>
          </w:tcPr>
          <w:p w:rsidR="005E3DE8" w:rsidRPr="00A846BD" w:rsidRDefault="005E3DE8" w:rsidP="00C974CB">
            <w:pPr>
              <w:jc w:val="center"/>
              <w:rPr>
                <w:rFonts w:cs="Times New Roman"/>
                <w:color w:val="000000"/>
                <w:lang w:eastAsia="ru-RU"/>
              </w:rPr>
            </w:pPr>
            <w:r>
              <w:rPr>
                <w:rFonts w:cs="Times New Roman"/>
                <w:color w:val="000000"/>
                <w:lang w:eastAsia="ru-RU"/>
              </w:rPr>
              <w:t>7</w:t>
            </w:r>
          </w:p>
        </w:tc>
        <w:tc>
          <w:tcPr>
            <w:tcW w:w="353" w:type="pct"/>
            <w:vAlign w:val="center"/>
          </w:tcPr>
          <w:p w:rsidR="005E3DE8" w:rsidRPr="00B24E9B" w:rsidRDefault="005E3DE8" w:rsidP="00C974CB">
            <w:pPr>
              <w:jc w:val="center"/>
              <w:rPr>
                <w:rFonts w:cs="Times New Roman"/>
                <w:color w:val="000000"/>
                <w:lang w:eastAsia="ru-RU"/>
              </w:rPr>
            </w:pPr>
            <w:r>
              <w:rPr>
                <w:rFonts w:cs="Times New Roman"/>
                <w:color w:val="000000"/>
                <w:lang w:eastAsia="ru-RU"/>
              </w:rPr>
              <w:t>10</w:t>
            </w:r>
          </w:p>
        </w:tc>
        <w:tc>
          <w:tcPr>
            <w:tcW w:w="341" w:type="pct"/>
            <w:vAlign w:val="center"/>
          </w:tcPr>
          <w:p w:rsidR="005E3DE8" w:rsidRPr="00A846BD" w:rsidRDefault="005E3DE8" w:rsidP="00C974CB">
            <w:pPr>
              <w:jc w:val="center"/>
              <w:rPr>
                <w:rFonts w:cs="Times New Roman"/>
                <w:color w:val="000000"/>
                <w:lang w:eastAsia="ru-RU"/>
              </w:rPr>
            </w:pPr>
          </w:p>
        </w:tc>
        <w:tc>
          <w:tcPr>
            <w:tcW w:w="231" w:type="pct"/>
            <w:vAlign w:val="center"/>
          </w:tcPr>
          <w:p w:rsidR="005E3DE8" w:rsidRPr="00A846B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7" w:type="pct"/>
            <w:vAlign w:val="center"/>
          </w:tcPr>
          <w:p w:rsidR="005E3DE8" w:rsidRPr="00B14CFD" w:rsidRDefault="009A440A" w:rsidP="00C974CB">
            <w:pPr>
              <w:jc w:val="center"/>
              <w:rPr>
                <w:rFonts w:cs="Times New Roman"/>
                <w:color w:val="000000"/>
                <w:lang w:eastAsia="ru-RU"/>
              </w:rPr>
            </w:pPr>
            <w:r>
              <w:rPr>
                <w:rFonts w:cs="Times New Roman"/>
                <w:color w:val="000000"/>
                <w:lang w:eastAsia="ru-RU"/>
              </w:rPr>
              <w:t>2</w:t>
            </w:r>
            <w:r w:rsidR="005E3DE8">
              <w:rPr>
                <w:rFonts w:cs="Times New Roman"/>
                <w:color w:val="000000"/>
                <w:lang w:eastAsia="ru-RU"/>
              </w:rPr>
              <w:t>7</w:t>
            </w:r>
          </w:p>
        </w:tc>
      </w:tr>
      <w:tr w:rsidR="005E3DE8" w:rsidRPr="00B14CFD" w:rsidTr="00C974CB">
        <w:trPr>
          <w:trHeight w:val="552"/>
        </w:trPr>
        <w:tc>
          <w:tcPr>
            <w:tcW w:w="1045" w:type="pct"/>
            <w:shd w:val="clear" w:color="auto" w:fill="auto"/>
            <w:vAlign w:val="center"/>
            <w:hideMark/>
          </w:tcPr>
          <w:p w:rsidR="005E3DE8" w:rsidRPr="00B14CFD" w:rsidRDefault="005E3DE8" w:rsidP="00C974CB">
            <w:pPr>
              <w:rPr>
                <w:rFonts w:cs="Times New Roman"/>
                <w:color w:val="000000"/>
                <w:lang w:eastAsia="ru-RU"/>
              </w:rPr>
            </w:pPr>
            <w:r w:rsidRPr="00B14CFD">
              <w:rPr>
                <w:rFonts w:cs="Times New Roman"/>
                <w:color w:val="000000"/>
                <w:lang w:eastAsia="ru-RU"/>
              </w:rPr>
              <w:t>Промежуточная аттестация</w:t>
            </w:r>
          </w:p>
        </w:tc>
        <w:tc>
          <w:tcPr>
            <w:tcW w:w="304" w:type="pct"/>
            <w:shd w:val="clear" w:color="auto" w:fill="auto"/>
            <w:vAlign w:val="center"/>
            <w:hideMark/>
          </w:tcPr>
          <w:p w:rsidR="005E3DE8" w:rsidRPr="00A846BD" w:rsidRDefault="005E3DE8" w:rsidP="00C974CB">
            <w:pPr>
              <w:jc w:val="center"/>
              <w:rPr>
                <w:rFonts w:cs="Times New Roman"/>
                <w:color w:val="000000"/>
                <w:lang w:eastAsia="ru-RU"/>
              </w:rPr>
            </w:pPr>
            <w:r w:rsidRPr="00A846BD">
              <w:rPr>
                <w:rFonts w:cs="Times New Roman"/>
                <w:color w:val="000000"/>
                <w:lang w:eastAsia="ru-RU"/>
              </w:rPr>
              <w:t> </w:t>
            </w:r>
          </w:p>
        </w:tc>
        <w:tc>
          <w:tcPr>
            <w:tcW w:w="304" w:type="pct"/>
            <w:vAlign w:val="center"/>
          </w:tcPr>
          <w:p w:rsidR="005E3DE8" w:rsidRPr="00A846BD" w:rsidRDefault="005E3DE8" w:rsidP="00C974CB">
            <w:pPr>
              <w:jc w:val="center"/>
              <w:rPr>
                <w:rFonts w:cs="Times New Roman"/>
                <w:color w:val="000000"/>
                <w:lang w:eastAsia="ru-RU"/>
              </w:rPr>
            </w:pPr>
          </w:p>
        </w:tc>
        <w:tc>
          <w:tcPr>
            <w:tcW w:w="291" w:type="pct"/>
            <w:vAlign w:val="center"/>
          </w:tcPr>
          <w:p w:rsidR="005E3DE8" w:rsidRPr="00A846BD" w:rsidRDefault="005E3DE8" w:rsidP="00C974CB">
            <w:pPr>
              <w:jc w:val="center"/>
              <w:rPr>
                <w:rFonts w:cs="Times New Roman"/>
                <w:color w:val="000000"/>
                <w:lang w:eastAsia="ru-RU"/>
              </w:rPr>
            </w:pPr>
          </w:p>
        </w:tc>
        <w:tc>
          <w:tcPr>
            <w:tcW w:w="353" w:type="pct"/>
            <w:vAlign w:val="center"/>
          </w:tcPr>
          <w:p w:rsidR="005E3DE8" w:rsidRPr="00A846BD" w:rsidRDefault="005E3DE8" w:rsidP="00C974CB">
            <w:pPr>
              <w:jc w:val="center"/>
              <w:rPr>
                <w:rFonts w:cs="Times New Roman"/>
                <w:color w:val="000000"/>
                <w:lang w:eastAsia="ru-RU"/>
              </w:rPr>
            </w:pPr>
          </w:p>
        </w:tc>
        <w:tc>
          <w:tcPr>
            <w:tcW w:w="341" w:type="pct"/>
            <w:vAlign w:val="center"/>
          </w:tcPr>
          <w:p w:rsidR="005E3DE8" w:rsidRPr="00A846BD" w:rsidRDefault="005E3DE8" w:rsidP="00C974CB">
            <w:pPr>
              <w:jc w:val="center"/>
              <w:rPr>
                <w:rFonts w:cs="Times New Roman"/>
                <w:color w:val="000000"/>
                <w:lang w:eastAsia="ru-RU"/>
              </w:rPr>
            </w:pPr>
            <w:r w:rsidRPr="00A846BD">
              <w:rPr>
                <w:rFonts w:cs="Times New Roman"/>
                <w:color w:val="000000"/>
                <w:lang w:eastAsia="ru-RU"/>
              </w:rPr>
              <w:t>20</w:t>
            </w:r>
          </w:p>
        </w:tc>
        <w:tc>
          <w:tcPr>
            <w:tcW w:w="231" w:type="pct"/>
            <w:vAlign w:val="center"/>
          </w:tcPr>
          <w:p w:rsidR="005E3DE8" w:rsidRPr="00A846B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7" w:type="pct"/>
            <w:vAlign w:val="center"/>
          </w:tcPr>
          <w:p w:rsidR="005E3DE8" w:rsidRPr="00B14CFD" w:rsidRDefault="005E3DE8" w:rsidP="00C974CB">
            <w:pPr>
              <w:jc w:val="center"/>
              <w:rPr>
                <w:rFonts w:cs="Times New Roman"/>
                <w:color w:val="000000"/>
                <w:lang w:eastAsia="ru-RU"/>
              </w:rPr>
            </w:pPr>
            <w:r>
              <w:rPr>
                <w:rFonts w:cs="Times New Roman"/>
                <w:color w:val="000000"/>
                <w:lang w:eastAsia="ru-RU"/>
              </w:rPr>
              <w:t>20</w:t>
            </w:r>
          </w:p>
        </w:tc>
      </w:tr>
      <w:tr w:rsidR="005E3DE8" w:rsidRPr="00B14CFD" w:rsidTr="00C974CB">
        <w:trPr>
          <w:trHeight w:val="415"/>
        </w:trPr>
        <w:tc>
          <w:tcPr>
            <w:tcW w:w="1045" w:type="pct"/>
            <w:shd w:val="clear" w:color="auto" w:fill="auto"/>
            <w:vAlign w:val="center"/>
            <w:hideMark/>
          </w:tcPr>
          <w:p w:rsidR="005E3DE8" w:rsidRPr="00B14CFD" w:rsidRDefault="005E3DE8" w:rsidP="00C974CB">
            <w:pPr>
              <w:rPr>
                <w:rFonts w:cs="Times New Roman"/>
                <w:color w:val="000000"/>
                <w:lang w:eastAsia="ru-RU"/>
              </w:rPr>
            </w:pPr>
            <w:r w:rsidRPr="00B14CFD">
              <w:rPr>
                <w:rFonts w:cs="Times New Roman"/>
                <w:color w:val="000000"/>
                <w:lang w:eastAsia="ru-RU"/>
              </w:rPr>
              <w:t>Итого</w:t>
            </w:r>
          </w:p>
        </w:tc>
        <w:tc>
          <w:tcPr>
            <w:tcW w:w="304" w:type="pct"/>
            <w:shd w:val="clear" w:color="auto" w:fill="auto"/>
            <w:vAlign w:val="center"/>
            <w:hideMark/>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694A07" w:rsidP="00C974CB">
            <w:pPr>
              <w:jc w:val="center"/>
              <w:rPr>
                <w:rFonts w:cs="Times New Roman"/>
                <w:color w:val="000000"/>
                <w:lang w:eastAsia="ru-RU"/>
              </w:rPr>
            </w:pPr>
            <w:r>
              <w:rPr>
                <w:rFonts w:cs="Times New Roman"/>
                <w:color w:val="000000"/>
                <w:lang w:eastAsia="ru-RU"/>
              </w:rPr>
              <w:t>10</w:t>
            </w:r>
          </w:p>
        </w:tc>
        <w:tc>
          <w:tcPr>
            <w:tcW w:w="291" w:type="pct"/>
            <w:vAlign w:val="center"/>
          </w:tcPr>
          <w:p w:rsidR="005E3DE8" w:rsidRPr="00B14CFD" w:rsidRDefault="00694A07" w:rsidP="00C974CB">
            <w:pPr>
              <w:jc w:val="center"/>
              <w:rPr>
                <w:rFonts w:cs="Times New Roman"/>
                <w:color w:val="000000"/>
                <w:lang w:eastAsia="ru-RU"/>
              </w:rPr>
            </w:pPr>
            <w:r>
              <w:rPr>
                <w:rFonts w:cs="Times New Roman"/>
                <w:color w:val="000000"/>
                <w:lang w:eastAsia="ru-RU"/>
              </w:rPr>
              <w:t>14</w:t>
            </w:r>
          </w:p>
        </w:tc>
        <w:tc>
          <w:tcPr>
            <w:tcW w:w="353" w:type="pct"/>
            <w:vAlign w:val="center"/>
          </w:tcPr>
          <w:p w:rsidR="005E3DE8" w:rsidRPr="00B14CFD" w:rsidRDefault="00694A07" w:rsidP="00C974CB">
            <w:pPr>
              <w:jc w:val="center"/>
              <w:rPr>
                <w:rFonts w:cs="Times New Roman"/>
                <w:color w:val="000000"/>
                <w:lang w:eastAsia="ru-RU"/>
              </w:rPr>
            </w:pPr>
            <w:r>
              <w:rPr>
                <w:rFonts w:cs="Times New Roman"/>
                <w:color w:val="000000"/>
                <w:lang w:eastAsia="ru-RU"/>
              </w:rPr>
              <w:t>46</w:t>
            </w:r>
          </w:p>
        </w:tc>
        <w:tc>
          <w:tcPr>
            <w:tcW w:w="341" w:type="pct"/>
            <w:vAlign w:val="center"/>
          </w:tcPr>
          <w:p w:rsidR="005E3DE8" w:rsidRPr="00B14CFD" w:rsidRDefault="00694A07" w:rsidP="00C974CB">
            <w:pPr>
              <w:jc w:val="center"/>
              <w:rPr>
                <w:rFonts w:cs="Times New Roman"/>
                <w:color w:val="000000"/>
                <w:lang w:eastAsia="ru-RU"/>
              </w:rPr>
            </w:pPr>
            <w:r>
              <w:rPr>
                <w:rFonts w:cs="Times New Roman"/>
                <w:color w:val="000000"/>
                <w:lang w:eastAsia="ru-RU"/>
              </w:rPr>
              <w:t>20</w:t>
            </w:r>
          </w:p>
        </w:tc>
        <w:tc>
          <w:tcPr>
            <w:tcW w:w="231"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4" w:type="pct"/>
            <w:vAlign w:val="center"/>
          </w:tcPr>
          <w:p w:rsidR="005E3DE8" w:rsidRPr="00B14CFD" w:rsidRDefault="005E3DE8" w:rsidP="00C974CB">
            <w:pPr>
              <w:jc w:val="center"/>
              <w:rPr>
                <w:rFonts w:cs="Times New Roman"/>
                <w:color w:val="000000"/>
                <w:lang w:eastAsia="ru-RU"/>
              </w:rPr>
            </w:pPr>
          </w:p>
        </w:tc>
        <w:tc>
          <w:tcPr>
            <w:tcW w:w="307" w:type="pct"/>
            <w:vAlign w:val="center"/>
          </w:tcPr>
          <w:p w:rsidR="005E3DE8" w:rsidRPr="00B14CFD" w:rsidRDefault="005E3DE8" w:rsidP="00C974CB">
            <w:pPr>
              <w:jc w:val="center"/>
              <w:rPr>
                <w:rFonts w:cs="Times New Roman"/>
                <w:color w:val="000000"/>
                <w:lang w:eastAsia="ru-RU"/>
              </w:rPr>
            </w:pPr>
            <w:r w:rsidRPr="00B14CFD">
              <w:rPr>
                <w:rFonts w:cs="Times New Roman"/>
                <w:color w:val="000000"/>
                <w:lang w:eastAsia="ru-RU"/>
              </w:rPr>
              <w:t>100</w:t>
            </w:r>
          </w:p>
        </w:tc>
      </w:tr>
    </w:tbl>
    <w:p w:rsidR="005E3DE8" w:rsidRDefault="005E3DE8" w:rsidP="005E3DE8">
      <w:pPr>
        <w:jc w:val="both"/>
        <w:rPr>
          <w:rFonts w:cs="Times New Roman"/>
        </w:rPr>
      </w:pPr>
    </w:p>
    <w:p w:rsidR="005E3DE8" w:rsidRDefault="005E3DE8" w:rsidP="005E3DE8">
      <w:pPr>
        <w:jc w:val="both"/>
        <w:rPr>
          <w:rFonts w:cs="Times New Roman"/>
        </w:rPr>
      </w:pPr>
      <w:r w:rsidRPr="00810354">
        <w:rPr>
          <w:rFonts w:cs="Times New Roman"/>
        </w:rPr>
        <w:t>Сумма баллов, набранных студентом по дисциплине</w:t>
      </w:r>
      <w:r>
        <w:rPr>
          <w:rFonts w:cs="Times New Roman"/>
        </w:rPr>
        <w:t xml:space="preserve">, </w:t>
      </w:r>
      <w:r w:rsidRPr="00810354">
        <w:rPr>
          <w:rFonts w:cs="Times New Roman"/>
        </w:rPr>
        <w:t>переводится в оценку в соответствии с та</w:t>
      </w:r>
      <w:r w:rsidRPr="00810354">
        <w:rPr>
          <w:rFonts w:cs="Times New Roman"/>
        </w:rPr>
        <w:t>б</w:t>
      </w:r>
      <w:r w:rsidRPr="00810354">
        <w:rPr>
          <w:rFonts w:cs="Times New Roman"/>
        </w:rPr>
        <w:t>лицей.</w:t>
      </w:r>
    </w:p>
    <w:tbl>
      <w:tblPr>
        <w:tblStyle w:val="affd"/>
        <w:tblW w:w="0" w:type="auto"/>
        <w:tblLayout w:type="fixed"/>
        <w:tblLook w:val="04A0"/>
      </w:tblPr>
      <w:tblGrid>
        <w:gridCol w:w="1469"/>
        <w:gridCol w:w="1474"/>
        <w:gridCol w:w="7478"/>
      </w:tblGrid>
      <w:tr w:rsidR="005E3DE8" w:rsidRPr="00810354" w:rsidTr="00C974CB">
        <w:trPr>
          <w:trHeight w:val="1022"/>
        </w:trPr>
        <w:tc>
          <w:tcPr>
            <w:tcW w:w="1469" w:type="dxa"/>
            <w:vAlign w:val="center"/>
          </w:tcPr>
          <w:p w:rsidR="005E3DE8" w:rsidRPr="00810354" w:rsidRDefault="005E3DE8" w:rsidP="00C974CB">
            <w:pPr>
              <w:shd w:val="clear" w:color="auto" w:fill="FFFFFF"/>
              <w:ind w:firstLine="0"/>
              <w:jc w:val="center"/>
              <w:rPr>
                <w:rFonts w:cs="Times New Roman"/>
              </w:rPr>
            </w:pPr>
            <w:r w:rsidRPr="00810354">
              <w:rPr>
                <w:rFonts w:cs="Times New Roman"/>
                <w:color w:val="000000"/>
              </w:rPr>
              <w:t xml:space="preserve">Сумма </w:t>
            </w:r>
            <w:r>
              <w:rPr>
                <w:rFonts w:cs="Times New Roman"/>
                <w:color w:val="000000"/>
              </w:rPr>
              <w:t xml:space="preserve">    </w:t>
            </w:r>
            <w:r w:rsidRPr="00810354">
              <w:rPr>
                <w:rFonts w:cs="Times New Roman"/>
                <w:color w:val="000000"/>
              </w:rPr>
              <w:t>баллов</w:t>
            </w:r>
          </w:p>
          <w:p w:rsidR="005E3DE8" w:rsidRPr="00810354" w:rsidRDefault="005E3DE8" w:rsidP="00C974CB">
            <w:pPr>
              <w:ind w:firstLine="0"/>
              <w:jc w:val="center"/>
              <w:rPr>
                <w:rFonts w:cs="Times New Roman"/>
                <w:color w:val="000000"/>
              </w:rPr>
            </w:pPr>
            <w:r w:rsidRPr="00810354">
              <w:rPr>
                <w:rFonts w:cs="Times New Roman"/>
                <w:color w:val="000000"/>
              </w:rPr>
              <w:t xml:space="preserve">по </w:t>
            </w:r>
            <w:r>
              <w:rPr>
                <w:rFonts w:cs="Times New Roman"/>
                <w:color w:val="000000"/>
              </w:rPr>
              <w:t xml:space="preserve">            </w:t>
            </w:r>
            <w:r w:rsidRPr="00810354">
              <w:rPr>
                <w:rFonts w:cs="Times New Roman"/>
                <w:color w:val="000000"/>
              </w:rPr>
              <w:t>дисциплине</w:t>
            </w:r>
          </w:p>
        </w:tc>
        <w:tc>
          <w:tcPr>
            <w:tcW w:w="1474" w:type="dxa"/>
            <w:vAlign w:val="center"/>
          </w:tcPr>
          <w:p w:rsidR="005E3DE8" w:rsidRPr="00810354" w:rsidRDefault="005E3DE8" w:rsidP="00C974CB">
            <w:pPr>
              <w:ind w:hanging="51"/>
              <w:jc w:val="center"/>
              <w:rPr>
                <w:rFonts w:cs="Times New Roman"/>
              </w:rPr>
            </w:pPr>
            <w:r w:rsidRPr="00810354">
              <w:rPr>
                <w:rFonts w:cs="Times New Roman"/>
              </w:rPr>
              <w:t>Оценка по промеж</w:t>
            </w:r>
            <w:r w:rsidRPr="00810354">
              <w:rPr>
                <w:rFonts w:cs="Times New Roman"/>
              </w:rPr>
              <w:t>у</w:t>
            </w:r>
            <w:r w:rsidRPr="00810354">
              <w:rPr>
                <w:rFonts w:cs="Times New Roman"/>
              </w:rPr>
              <w:t xml:space="preserve">точной </w:t>
            </w:r>
            <w:r>
              <w:rPr>
                <w:rFonts w:cs="Times New Roman"/>
              </w:rPr>
              <w:t xml:space="preserve">            </w:t>
            </w:r>
            <w:r w:rsidRPr="00810354">
              <w:rPr>
                <w:rFonts w:cs="Times New Roman"/>
              </w:rPr>
              <w:t>аттестации</w:t>
            </w:r>
          </w:p>
        </w:tc>
        <w:tc>
          <w:tcPr>
            <w:tcW w:w="7478" w:type="dxa"/>
            <w:vAlign w:val="center"/>
          </w:tcPr>
          <w:p w:rsidR="005E3DE8" w:rsidRPr="00810354" w:rsidRDefault="005E3DE8" w:rsidP="00C974CB">
            <w:pPr>
              <w:jc w:val="center"/>
              <w:rPr>
                <w:rFonts w:cs="Times New Roman"/>
              </w:rPr>
            </w:pPr>
            <w:r w:rsidRPr="00810354">
              <w:rPr>
                <w:rFonts w:cs="Times New Roman"/>
              </w:rPr>
              <w:t>Характеристика уровня освоения дисциплины</w:t>
            </w:r>
          </w:p>
        </w:tc>
      </w:tr>
      <w:tr w:rsidR="005E3DE8" w:rsidRPr="00810354" w:rsidTr="00C974CB">
        <w:tc>
          <w:tcPr>
            <w:tcW w:w="1469" w:type="dxa"/>
          </w:tcPr>
          <w:p w:rsidR="005E3DE8" w:rsidRPr="00810354" w:rsidRDefault="005E3DE8" w:rsidP="00C974CB">
            <w:pPr>
              <w:ind w:firstLine="0"/>
              <w:jc w:val="center"/>
              <w:rPr>
                <w:rFonts w:cs="Times New Roman"/>
              </w:rPr>
            </w:pPr>
            <w:r w:rsidRPr="00810354">
              <w:rPr>
                <w:rFonts w:cs="Times New Roman"/>
                <w:color w:val="000000"/>
              </w:rPr>
              <w:t>от 91 до 100</w:t>
            </w:r>
          </w:p>
        </w:tc>
        <w:tc>
          <w:tcPr>
            <w:tcW w:w="1474" w:type="dxa"/>
          </w:tcPr>
          <w:p w:rsidR="005E3DE8" w:rsidRPr="00810354" w:rsidRDefault="005E3DE8" w:rsidP="00C974CB">
            <w:pPr>
              <w:ind w:hanging="51"/>
              <w:jc w:val="center"/>
              <w:rPr>
                <w:rFonts w:cs="Times New Roman"/>
              </w:rPr>
            </w:pPr>
            <w:r w:rsidRPr="00810354">
              <w:rPr>
                <w:rFonts w:cs="Times New Roman"/>
                <w:color w:val="000000"/>
              </w:rPr>
              <w:t>«</w:t>
            </w:r>
            <w:r>
              <w:rPr>
                <w:rFonts w:cs="Times New Roman"/>
                <w:color w:val="000000"/>
              </w:rPr>
              <w:t>отлично</w:t>
            </w:r>
            <w:r w:rsidRPr="00810354">
              <w:rPr>
                <w:rFonts w:cs="Times New Roman"/>
                <w:color w:val="000000"/>
              </w:rPr>
              <w:t xml:space="preserve">» </w:t>
            </w:r>
          </w:p>
        </w:tc>
        <w:tc>
          <w:tcPr>
            <w:tcW w:w="7478" w:type="dxa"/>
          </w:tcPr>
          <w:p w:rsidR="005E3DE8" w:rsidRPr="00810354" w:rsidRDefault="005E3DE8" w:rsidP="00C974CB">
            <w:pPr>
              <w:ind w:firstLine="34"/>
              <w:rPr>
                <w:rFonts w:cs="Times New Roman"/>
              </w:rPr>
            </w:pPr>
            <w:r w:rsidRPr="00810354">
              <w:rPr>
                <w:rFonts w:cs="Times New Roman"/>
              </w:rPr>
              <w:t>Студент демонстрирует сформированность</w:t>
            </w:r>
            <w:r>
              <w:rPr>
                <w:rFonts w:cs="Times New Roman"/>
              </w:rPr>
              <w:t xml:space="preserve"> дисциплинарных </w:t>
            </w:r>
            <w:r w:rsidRPr="00810354">
              <w:rPr>
                <w:rFonts w:cs="Times New Roman"/>
              </w:rPr>
              <w:t>комп</w:t>
            </w:r>
            <w:r w:rsidRPr="00810354">
              <w:rPr>
                <w:rFonts w:cs="Times New Roman"/>
              </w:rPr>
              <w:t>е</w:t>
            </w:r>
            <w:r w:rsidRPr="00810354">
              <w:rPr>
                <w:rFonts w:cs="Times New Roman"/>
              </w:rPr>
              <w:t xml:space="preserve">тенций на итоговом уровне, </w:t>
            </w:r>
            <w:r>
              <w:rPr>
                <w:rFonts w:cs="Times New Roman"/>
              </w:rPr>
              <w:t xml:space="preserve">обнаруживает </w:t>
            </w:r>
            <w:r w:rsidRPr="00A512DE">
              <w:rPr>
                <w:rFonts w:cs="Times New Roman"/>
              </w:rPr>
              <w:t>всестороннее, системат</w:t>
            </w:r>
            <w:r w:rsidRPr="00A512DE">
              <w:rPr>
                <w:rFonts w:cs="Times New Roman"/>
              </w:rPr>
              <w:t>и</w:t>
            </w:r>
            <w:r w:rsidRPr="00A512DE">
              <w:rPr>
                <w:rFonts w:cs="Times New Roman"/>
              </w:rPr>
              <w:t xml:space="preserve">ческое и глубокое знание учебного материала, </w:t>
            </w:r>
            <w:r>
              <w:rPr>
                <w:rFonts w:cs="Times New Roman"/>
              </w:rPr>
              <w:t>усвоил</w:t>
            </w:r>
            <w:r w:rsidRPr="00A512DE">
              <w:rPr>
                <w:rFonts w:cs="Times New Roman"/>
              </w:rPr>
              <w:t xml:space="preserve"> основную лит</w:t>
            </w:r>
            <w:r w:rsidRPr="00A512DE">
              <w:rPr>
                <w:rFonts w:cs="Times New Roman"/>
              </w:rPr>
              <w:t>е</w:t>
            </w:r>
            <w:r w:rsidRPr="00A512DE">
              <w:rPr>
                <w:rFonts w:cs="Times New Roman"/>
              </w:rPr>
              <w:t xml:space="preserve">ратуру и </w:t>
            </w:r>
            <w:r>
              <w:rPr>
                <w:rFonts w:cs="Times New Roman"/>
              </w:rPr>
              <w:t>знаком</w:t>
            </w:r>
            <w:r w:rsidRPr="00A512DE">
              <w:rPr>
                <w:rFonts w:cs="Times New Roman"/>
              </w:rPr>
              <w:t xml:space="preserve"> с дополнительной литературой, рекомен</w:t>
            </w:r>
            <w:r>
              <w:rPr>
                <w:rFonts w:cs="Times New Roman"/>
              </w:rPr>
              <w:t xml:space="preserve">дованной программой, умеет свободно выполнять практические </w:t>
            </w:r>
            <w:r w:rsidRPr="00A512DE">
              <w:rPr>
                <w:rFonts w:cs="Times New Roman"/>
              </w:rPr>
              <w:t>задания, пред</w:t>
            </w:r>
            <w:r w:rsidRPr="00A512DE">
              <w:rPr>
                <w:rFonts w:cs="Times New Roman"/>
              </w:rPr>
              <w:t>у</w:t>
            </w:r>
            <w:r w:rsidRPr="00A512DE">
              <w:rPr>
                <w:rFonts w:cs="Times New Roman"/>
              </w:rPr>
              <w:t>смотренные программой,</w:t>
            </w:r>
            <w:r w:rsidRPr="00810354">
              <w:rPr>
                <w:rFonts w:cs="Times New Roman"/>
              </w:rPr>
              <w:t>свободно оперирует приобретенными зн</w:t>
            </w:r>
            <w:r w:rsidRPr="00810354">
              <w:rPr>
                <w:rFonts w:cs="Times New Roman"/>
              </w:rPr>
              <w:t>а</w:t>
            </w:r>
            <w:r w:rsidRPr="00810354">
              <w:rPr>
                <w:rFonts w:cs="Times New Roman"/>
              </w:rPr>
              <w:t>ниями, умениями, применяет их в ситуациях повышенной сложности.</w:t>
            </w:r>
          </w:p>
        </w:tc>
      </w:tr>
      <w:tr w:rsidR="005E3DE8" w:rsidRPr="00810354" w:rsidTr="00C974CB">
        <w:tc>
          <w:tcPr>
            <w:tcW w:w="1469" w:type="dxa"/>
          </w:tcPr>
          <w:p w:rsidR="005E3DE8" w:rsidRPr="00810354" w:rsidRDefault="005E3DE8" w:rsidP="00C974CB">
            <w:pPr>
              <w:ind w:firstLine="0"/>
              <w:jc w:val="center"/>
              <w:rPr>
                <w:rFonts w:cs="Times New Roman"/>
              </w:rPr>
            </w:pPr>
            <w:r w:rsidRPr="00810354">
              <w:rPr>
                <w:rFonts w:cs="Times New Roman"/>
                <w:color w:val="000000"/>
              </w:rPr>
              <w:t>от 76 до 90</w:t>
            </w:r>
          </w:p>
        </w:tc>
        <w:tc>
          <w:tcPr>
            <w:tcW w:w="1474" w:type="dxa"/>
          </w:tcPr>
          <w:p w:rsidR="005E3DE8" w:rsidRPr="00810354" w:rsidRDefault="005E3DE8" w:rsidP="00C974CB">
            <w:pPr>
              <w:ind w:hanging="51"/>
              <w:jc w:val="center"/>
              <w:rPr>
                <w:rFonts w:cs="Times New Roman"/>
              </w:rPr>
            </w:pPr>
            <w:r>
              <w:rPr>
                <w:rFonts w:cs="Times New Roman"/>
                <w:color w:val="000000"/>
              </w:rPr>
              <w:t>«хорошо</w:t>
            </w:r>
            <w:r w:rsidRPr="00810354">
              <w:rPr>
                <w:rFonts w:cs="Times New Roman"/>
                <w:color w:val="000000"/>
              </w:rPr>
              <w:t>»</w:t>
            </w:r>
          </w:p>
        </w:tc>
        <w:tc>
          <w:tcPr>
            <w:tcW w:w="7478" w:type="dxa"/>
          </w:tcPr>
          <w:p w:rsidR="005E3DE8" w:rsidRPr="00810354" w:rsidRDefault="005E3DE8" w:rsidP="00C974CB">
            <w:pPr>
              <w:ind w:firstLine="34"/>
              <w:rPr>
                <w:rFonts w:cs="Times New Roman"/>
              </w:rPr>
            </w:pPr>
            <w:r w:rsidRPr="00810354">
              <w:rPr>
                <w:rFonts w:cs="Times New Roman"/>
              </w:rPr>
              <w:t>Студент демонстрирует сформированность</w:t>
            </w:r>
            <w:r>
              <w:rPr>
                <w:rFonts w:cs="Times New Roman"/>
              </w:rPr>
              <w:t xml:space="preserve"> дисциплинарных </w:t>
            </w:r>
            <w:r w:rsidRPr="00810354">
              <w:rPr>
                <w:rFonts w:cs="Times New Roman"/>
              </w:rPr>
              <w:t>комп</w:t>
            </w:r>
            <w:r w:rsidRPr="00810354">
              <w:rPr>
                <w:rFonts w:cs="Times New Roman"/>
              </w:rPr>
              <w:t>е</w:t>
            </w:r>
            <w:r w:rsidRPr="00810354">
              <w:rPr>
                <w:rFonts w:cs="Times New Roman"/>
              </w:rPr>
              <w:t>тенций на среднем уровне: основные знания, умения освоены, но д</w:t>
            </w:r>
            <w:r w:rsidRPr="00810354">
              <w:rPr>
                <w:rFonts w:cs="Times New Roman"/>
              </w:rPr>
              <w:t>о</w:t>
            </w:r>
            <w:r w:rsidRPr="00810354">
              <w:rPr>
                <w:rFonts w:cs="Times New Roman"/>
              </w:rPr>
              <w:t>пускаются незначительные ошибки, неточности, затруднения при аналитических операциях, переносе знаний и умений на новые, н</w:t>
            </w:r>
            <w:r w:rsidRPr="00810354">
              <w:rPr>
                <w:rFonts w:cs="Times New Roman"/>
              </w:rPr>
              <w:t>е</w:t>
            </w:r>
            <w:r w:rsidRPr="00810354">
              <w:rPr>
                <w:rFonts w:cs="Times New Roman"/>
              </w:rPr>
              <w:t>стандартные ситуации.</w:t>
            </w:r>
          </w:p>
        </w:tc>
      </w:tr>
      <w:tr w:rsidR="005E3DE8" w:rsidRPr="00810354" w:rsidTr="00C974CB">
        <w:tc>
          <w:tcPr>
            <w:tcW w:w="1469" w:type="dxa"/>
          </w:tcPr>
          <w:p w:rsidR="005E3DE8" w:rsidRPr="00810354" w:rsidRDefault="005E3DE8" w:rsidP="00C974CB">
            <w:pPr>
              <w:ind w:firstLine="0"/>
              <w:jc w:val="center"/>
              <w:rPr>
                <w:rFonts w:cs="Times New Roman"/>
              </w:rPr>
            </w:pPr>
            <w:r w:rsidRPr="00810354">
              <w:rPr>
                <w:rFonts w:cs="Times New Roman"/>
                <w:color w:val="000000"/>
              </w:rPr>
              <w:t>от 61 до 75</w:t>
            </w:r>
          </w:p>
        </w:tc>
        <w:tc>
          <w:tcPr>
            <w:tcW w:w="1474" w:type="dxa"/>
          </w:tcPr>
          <w:p w:rsidR="005E3DE8" w:rsidRPr="00810354" w:rsidRDefault="005E3DE8" w:rsidP="00C974CB">
            <w:pPr>
              <w:ind w:hanging="51"/>
              <w:jc w:val="center"/>
              <w:rPr>
                <w:rFonts w:cs="Times New Roman"/>
              </w:rPr>
            </w:pPr>
            <w:r>
              <w:rPr>
                <w:rFonts w:cs="Times New Roman"/>
                <w:color w:val="000000"/>
              </w:rPr>
              <w:t>«удовлетв</w:t>
            </w:r>
            <w:r>
              <w:rPr>
                <w:rFonts w:cs="Times New Roman"/>
                <w:color w:val="000000"/>
              </w:rPr>
              <w:t>о</w:t>
            </w:r>
            <w:r>
              <w:rPr>
                <w:rFonts w:cs="Times New Roman"/>
                <w:color w:val="000000"/>
              </w:rPr>
              <w:t>рительно</w:t>
            </w:r>
            <w:r w:rsidRPr="00810354">
              <w:rPr>
                <w:rFonts w:cs="Times New Roman"/>
                <w:color w:val="000000"/>
              </w:rPr>
              <w:t xml:space="preserve">» </w:t>
            </w:r>
          </w:p>
        </w:tc>
        <w:tc>
          <w:tcPr>
            <w:tcW w:w="7478" w:type="dxa"/>
          </w:tcPr>
          <w:p w:rsidR="005E3DE8" w:rsidRPr="00810354" w:rsidRDefault="005E3DE8" w:rsidP="00C974CB">
            <w:pPr>
              <w:ind w:firstLine="34"/>
              <w:rPr>
                <w:rFonts w:cs="Times New Roman"/>
              </w:rPr>
            </w:pPr>
            <w:r w:rsidRPr="00810354">
              <w:rPr>
                <w:rFonts w:cs="Times New Roman"/>
              </w:rPr>
              <w:t>Студент демонстрирует сформированность</w:t>
            </w:r>
            <w:r>
              <w:rPr>
                <w:rFonts w:cs="Times New Roman"/>
              </w:rPr>
              <w:t xml:space="preserve"> дисциплинарных </w:t>
            </w:r>
            <w:r w:rsidRPr="00810354">
              <w:rPr>
                <w:rFonts w:cs="Times New Roman"/>
              </w:rPr>
              <w:t>комп</w:t>
            </w:r>
            <w:r w:rsidRPr="00810354">
              <w:rPr>
                <w:rFonts w:cs="Times New Roman"/>
              </w:rPr>
              <w:t>е</w:t>
            </w:r>
            <w:r w:rsidRPr="00810354">
              <w:rPr>
                <w:rFonts w:cs="Times New Roman"/>
              </w:rPr>
              <w:t>тенций на базовом уровне: в ходе контрольных мероприятий допу</w:t>
            </w:r>
            <w:r w:rsidRPr="00810354">
              <w:rPr>
                <w:rFonts w:cs="Times New Roman"/>
              </w:rPr>
              <w:t>с</w:t>
            </w:r>
            <w:r w:rsidRPr="00810354">
              <w:rPr>
                <w:rFonts w:cs="Times New Roman"/>
              </w:rPr>
              <w:t xml:space="preserve">каются значительные ошибки, проявляется отсутствие отдельных знаний, умений, навыков по некоторым </w:t>
            </w:r>
            <w:r>
              <w:rPr>
                <w:rFonts w:cs="Times New Roman"/>
              </w:rPr>
              <w:t xml:space="preserve">дисциплинарным </w:t>
            </w:r>
            <w:r w:rsidRPr="00810354">
              <w:rPr>
                <w:rFonts w:cs="Times New Roman"/>
              </w:rPr>
              <w:t>компете</w:t>
            </w:r>
            <w:r w:rsidRPr="00810354">
              <w:rPr>
                <w:rFonts w:cs="Times New Roman"/>
              </w:rPr>
              <w:t>н</w:t>
            </w:r>
            <w:r w:rsidRPr="00810354">
              <w:rPr>
                <w:rFonts w:cs="Times New Roman"/>
              </w:rPr>
              <w:t>циям, студент испытывает значительные затруднения при опериров</w:t>
            </w:r>
            <w:r w:rsidRPr="00810354">
              <w:rPr>
                <w:rFonts w:cs="Times New Roman"/>
              </w:rPr>
              <w:t>а</w:t>
            </w:r>
            <w:r w:rsidRPr="00810354">
              <w:rPr>
                <w:rFonts w:cs="Times New Roman"/>
              </w:rPr>
              <w:t>нии знаниями и умениями при их переносе на новые ситуации.</w:t>
            </w:r>
          </w:p>
        </w:tc>
      </w:tr>
      <w:tr w:rsidR="005E3DE8" w:rsidRPr="00810354" w:rsidTr="00C974CB">
        <w:tc>
          <w:tcPr>
            <w:tcW w:w="1469" w:type="dxa"/>
          </w:tcPr>
          <w:p w:rsidR="005E3DE8" w:rsidRPr="00810354" w:rsidRDefault="005E3DE8" w:rsidP="00C974CB">
            <w:pPr>
              <w:ind w:firstLine="0"/>
              <w:jc w:val="center"/>
              <w:rPr>
                <w:rFonts w:cs="Times New Roman"/>
              </w:rPr>
            </w:pPr>
            <w:r>
              <w:rPr>
                <w:rFonts w:cs="Times New Roman"/>
                <w:color w:val="000000"/>
              </w:rPr>
              <w:t>от 41 до 60</w:t>
            </w:r>
          </w:p>
        </w:tc>
        <w:tc>
          <w:tcPr>
            <w:tcW w:w="1474" w:type="dxa"/>
          </w:tcPr>
          <w:p w:rsidR="005E3DE8" w:rsidRPr="00810354" w:rsidRDefault="005E3DE8" w:rsidP="00C974CB">
            <w:pPr>
              <w:ind w:hanging="51"/>
              <w:jc w:val="center"/>
              <w:rPr>
                <w:rFonts w:cs="Times New Roman"/>
              </w:rPr>
            </w:pPr>
            <w:r w:rsidRPr="00810354">
              <w:rPr>
                <w:rFonts w:cs="Times New Roman"/>
                <w:color w:val="000000"/>
              </w:rPr>
              <w:t xml:space="preserve">«не </w:t>
            </w:r>
            <w:r w:rsidRPr="003E32A2">
              <w:rPr>
                <w:rFonts w:cs="Times New Roman"/>
                <w:color w:val="000000"/>
              </w:rPr>
              <w:t>удовл</w:t>
            </w:r>
            <w:r w:rsidRPr="003E32A2">
              <w:rPr>
                <w:rFonts w:cs="Times New Roman"/>
                <w:color w:val="000000"/>
              </w:rPr>
              <w:t>е</w:t>
            </w:r>
            <w:r w:rsidRPr="003E32A2">
              <w:rPr>
                <w:rFonts w:cs="Times New Roman"/>
                <w:color w:val="000000"/>
              </w:rPr>
              <w:t>творител</w:t>
            </w:r>
            <w:r w:rsidRPr="003E32A2">
              <w:rPr>
                <w:rFonts w:cs="Times New Roman"/>
                <w:color w:val="000000"/>
              </w:rPr>
              <w:t>ь</w:t>
            </w:r>
            <w:r w:rsidRPr="003E32A2">
              <w:rPr>
                <w:rFonts w:cs="Times New Roman"/>
                <w:color w:val="000000"/>
              </w:rPr>
              <w:t>но</w:t>
            </w:r>
            <w:r w:rsidRPr="00810354">
              <w:rPr>
                <w:rFonts w:cs="Times New Roman"/>
                <w:color w:val="000000"/>
              </w:rPr>
              <w:t>»</w:t>
            </w:r>
          </w:p>
        </w:tc>
        <w:tc>
          <w:tcPr>
            <w:tcW w:w="7478" w:type="dxa"/>
          </w:tcPr>
          <w:p w:rsidR="005E3DE8" w:rsidRPr="00810354" w:rsidRDefault="005E3DE8" w:rsidP="00C974CB">
            <w:pPr>
              <w:ind w:firstLine="34"/>
              <w:rPr>
                <w:rFonts w:cs="Times New Roman"/>
              </w:rPr>
            </w:pPr>
            <w:r w:rsidRPr="00810354">
              <w:rPr>
                <w:rFonts w:cs="Times New Roman"/>
              </w:rPr>
              <w:t>Студент демонстрирует сформированность</w:t>
            </w:r>
            <w:r>
              <w:rPr>
                <w:rFonts w:cs="Times New Roman"/>
              </w:rPr>
              <w:t xml:space="preserve"> дисциплинарных </w:t>
            </w:r>
            <w:r w:rsidRPr="00810354">
              <w:rPr>
                <w:rFonts w:cs="Times New Roman"/>
              </w:rPr>
              <w:t>комп</w:t>
            </w:r>
            <w:r w:rsidRPr="00810354">
              <w:rPr>
                <w:rFonts w:cs="Times New Roman"/>
              </w:rPr>
              <w:t>е</w:t>
            </w:r>
            <w:r w:rsidRPr="00810354">
              <w:rPr>
                <w:rFonts w:cs="Times New Roman"/>
              </w:rPr>
              <w:t>тенций на ур</w:t>
            </w:r>
            <w:r>
              <w:rPr>
                <w:rFonts w:cs="Times New Roman"/>
              </w:rPr>
              <w:t xml:space="preserve">овне ниже базового, проявляется </w:t>
            </w:r>
            <w:r w:rsidRPr="00810354">
              <w:rPr>
                <w:rFonts w:cs="Times New Roman"/>
              </w:rPr>
              <w:t>недостаточность зн</w:t>
            </w:r>
            <w:r w:rsidRPr="00810354">
              <w:rPr>
                <w:rFonts w:cs="Times New Roman"/>
              </w:rPr>
              <w:t>а</w:t>
            </w:r>
            <w:r w:rsidRPr="00810354">
              <w:rPr>
                <w:rFonts w:cs="Times New Roman"/>
              </w:rPr>
              <w:t>ний, умений, навыков.</w:t>
            </w:r>
          </w:p>
        </w:tc>
      </w:tr>
      <w:tr w:rsidR="005E3DE8" w:rsidRPr="00810354" w:rsidTr="00C974CB">
        <w:tc>
          <w:tcPr>
            <w:tcW w:w="1469" w:type="dxa"/>
          </w:tcPr>
          <w:p w:rsidR="005E3DE8" w:rsidRPr="00810354" w:rsidRDefault="005E3DE8" w:rsidP="00C974CB">
            <w:pPr>
              <w:ind w:firstLine="0"/>
              <w:jc w:val="center"/>
              <w:rPr>
                <w:rFonts w:cs="Times New Roman"/>
                <w:color w:val="000000"/>
              </w:rPr>
            </w:pPr>
            <w:r>
              <w:rPr>
                <w:rFonts w:cs="Times New Roman"/>
                <w:color w:val="000000"/>
              </w:rPr>
              <w:t>от 0 до 40</w:t>
            </w:r>
          </w:p>
        </w:tc>
        <w:tc>
          <w:tcPr>
            <w:tcW w:w="1474" w:type="dxa"/>
          </w:tcPr>
          <w:p w:rsidR="005E3DE8" w:rsidRPr="00810354" w:rsidRDefault="005E3DE8" w:rsidP="00C974CB">
            <w:pPr>
              <w:ind w:hanging="51"/>
              <w:jc w:val="center"/>
              <w:rPr>
                <w:rFonts w:cs="Times New Roman"/>
                <w:color w:val="000000"/>
              </w:rPr>
            </w:pPr>
            <w:r>
              <w:rPr>
                <w:rFonts w:cs="Times New Roman"/>
                <w:color w:val="000000"/>
              </w:rPr>
              <w:t xml:space="preserve">«не </w:t>
            </w:r>
            <w:r w:rsidRPr="003E32A2">
              <w:rPr>
                <w:rFonts w:cs="Times New Roman"/>
                <w:color w:val="000000"/>
              </w:rPr>
              <w:t>удовл</w:t>
            </w:r>
            <w:r w:rsidRPr="003E32A2">
              <w:rPr>
                <w:rFonts w:cs="Times New Roman"/>
                <w:color w:val="000000"/>
              </w:rPr>
              <w:t>е</w:t>
            </w:r>
            <w:r w:rsidRPr="003E32A2">
              <w:rPr>
                <w:rFonts w:cs="Times New Roman"/>
                <w:color w:val="000000"/>
              </w:rPr>
              <w:t>творител</w:t>
            </w:r>
            <w:r w:rsidRPr="003E32A2">
              <w:rPr>
                <w:rFonts w:cs="Times New Roman"/>
                <w:color w:val="000000"/>
              </w:rPr>
              <w:t>ь</w:t>
            </w:r>
            <w:r w:rsidRPr="003E32A2">
              <w:rPr>
                <w:rFonts w:cs="Times New Roman"/>
                <w:color w:val="000000"/>
              </w:rPr>
              <w:t>но</w:t>
            </w:r>
            <w:r>
              <w:rPr>
                <w:rFonts w:cs="Times New Roman"/>
                <w:color w:val="000000"/>
              </w:rPr>
              <w:t>»</w:t>
            </w:r>
          </w:p>
        </w:tc>
        <w:tc>
          <w:tcPr>
            <w:tcW w:w="7478" w:type="dxa"/>
          </w:tcPr>
          <w:p w:rsidR="005E3DE8" w:rsidRPr="00810354" w:rsidRDefault="005E3DE8" w:rsidP="00C974CB">
            <w:pPr>
              <w:ind w:firstLine="34"/>
              <w:rPr>
                <w:rFonts w:cs="Times New Roman"/>
              </w:rPr>
            </w:pPr>
            <w:r>
              <w:rPr>
                <w:rFonts w:cs="Times New Roman"/>
              </w:rPr>
              <w:t>Дисциплинарные компетенции не формированы. П</w:t>
            </w:r>
            <w:r w:rsidRPr="00810354">
              <w:rPr>
                <w:rFonts w:cs="Times New Roman"/>
              </w:rPr>
              <w:t xml:space="preserve">роявляется полное </w:t>
            </w:r>
            <w:r>
              <w:rPr>
                <w:rFonts w:cs="Times New Roman"/>
              </w:rPr>
              <w:t xml:space="preserve">или практически полное </w:t>
            </w:r>
            <w:r w:rsidRPr="00810354">
              <w:rPr>
                <w:rFonts w:cs="Times New Roman"/>
              </w:rPr>
              <w:t>отсутствие знаний, умений, навыков.</w:t>
            </w:r>
          </w:p>
        </w:tc>
      </w:tr>
    </w:tbl>
    <w:p w:rsidR="005E3DE8" w:rsidRDefault="005E3DE8" w:rsidP="005E3DE8">
      <w:pPr>
        <w:jc w:val="both"/>
        <w:rPr>
          <w:rFonts w:cs="Times New Roman"/>
        </w:rPr>
      </w:pPr>
    </w:p>
    <w:p w:rsidR="005E3DE8" w:rsidRDefault="005E3DE8" w:rsidP="005E3DE8">
      <w:pPr>
        <w:pStyle w:val="aff4"/>
        <w:jc w:val="right"/>
        <w:rPr>
          <w:rFonts w:ascii="Times New Roman" w:hAnsi="Times New Roman" w:cs="Times New Roman"/>
          <w:i/>
          <w:sz w:val="24"/>
          <w:szCs w:val="24"/>
        </w:rPr>
      </w:pPr>
    </w:p>
    <w:p w:rsidR="005E3DE8" w:rsidRPr="0043274C" w:rsidRDefault="005E3DE8" w:rsidP="005E3DE8">
      <w:pPr>
        <w:jc w:val="both"/>
        <w:rPr>
          <w:rFonts w:ascii="Arial" w:hAnsi="Arial" w:cs="Arial"/>
          <w:b/>
          <w:sz w:val="28"/>
          <w:szCs w:val="28"/>
        </w:rPr>
      </w:pPr>
      <w:r w:rsidRPr="0043274C">
        <w:rPr>
          <w:rFonts w:ascii="Arial" w:hAnsi="Arial" w:cs="Arial"/>
          <w:b/>
          <w:sz w:val="28"/>
          <w:szCs w:val="28"/>
        </w:rPr>
        <w:t>5 Примерные оценочные средства</w:t>
      </w:r>
    </w:p>
    <w:p w:rsidR="005E3DE8" w:rsidRPr="0043274C" w:rsidRDefault="005E3DE8" w:rsidP="005E3DE8">
      <w:pPr>
        <w:jc w:val="both"/>
        <w:rPr>
          <w:rFonts w:ascii="Arial" w:hAnsi="Arial" w:cs="Arial"/>
          <w:sz w:val="28"/>
          <w:szCs w:val="28"/>
        </w:rPr>
      </w:pPr>
    </w:p>
    <w:p w:rsidR="005E3DE8" w:rsidRDefault="005E3DE8" w:rsidP="005E3DE8">
      <w:pPr>
        <w:jc w:val="both"/>
        <w:rPr>
          <w:rFonts w:cs="Times New Roman"/>
          <w:b/>
        </w:rPr>
      </w:pPr>
      <w:r w:rsidRPr="0043274C">
        <w:rPr>
          <w:rFonts w:cs="Times New Roman"/>
          <w:b/>
        </w:rPr>
        <w:lastRenderedPageBreak/>
        <w:t>5.1 Список вопросов</w:t>
      </w:r>
      <w:r w:rsidRPr="00917698">
        <w:rPr>
          <w:rFonts w:cs="Times New Roman"/>
          <w:b/>
        </w:rPr>
        <w:t xml:space="preserve"> к устному собеседованию</w:t>
      </w:r>
    </w:p>
    <w:p w:rsidR="00EF2877" w:rsidRDefault="00EF2877" w:rsidP="005B3AAD">
      <w:pPr>
        <w:pStyle w:val="afff2"/>
        <w:rPr>
          <w:caps/>
        </w:rPr>
      </w:pP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Сущность и характеристики профессии. Мотивы профессиональной деятельности.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Федеральный государственный образовательный стандарт ВО: содержание, значение, ос</w:t>
      </w:r>
      <w:r w:rsidRPr="0094334F">
        <w:rPr>
          <w:rFonts w:ascii="Times New Roman" w:hAnsi="Times New Roman" w:cs="Times New Roman"/>
          <w:sz w:val="24"/>
          <w:szCs w:val="24"/>
        </w:rPr>
        <w:t>о</w:t>
      </w:r>
      <w:r w:rsidRPr="0094334F">
        <w:rPr>
          <w:rFonts w:ascii="Times New Roman" w:hAnsi="Times New Roman" w:cs="Times New Roman"/>
          <w:sz w:val="24"/>
          <w:szCs w:val="24"/>
        </w:rPr>
        <w:t xml:space="preserve">бенности действия.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Области и объекты</w:t>
      </w:r>
      <w:r w:rsidR="00BC2268" w:rsidRPr="0094334F">
        <w:rPr>
          <w:rFonts w:ascii="Times New Roman" w:hAnsi="Times New Roman" w:cs="Times New Roman"/>
          <w:sz w:val="24"/>
          <w:szCs w:val="24"/>
        </w:rPr>
        <w:t xml:space="preserve">, виды и задачи </w:t>
      </w:r>
      <w:r w:rsidRPr="0094334F">
        <w:rPr>
          <w:rFonts w:ascii="Times New Roman" w:hAnsi="Times New Roman" w:cs="Times New Roman"/>
          <w:sz w:val="24"/>
          <w:szCs w:val="24"/>
        </w:rPr>
        <w:t>профессиональной деятельности бакалавров по напра</w:t>
      </w:r>
      <w:r w:rsidRPr="0094334F">
        <w:rPr>
          <w:rFonts w:ascii="Times New Roman" w:hAnsi="Times New Roman" w:cs="Times New Roman"/>
          <w:sz w:val="24"/>
          <w:szCs w:val="24"/>
        </w:rPr>
        <w:t>в</w:t>
      </w:r>
      <w:r w:rsidRPr="0094334F">
        <w:rPr>
          <w:rFonts w:ascii="Times New Roman" w:hAnsi="Times New Roman" w:cs="Times New Roman"/>
          <w:sz w:val="24"/>
          <w:szCs w:val="24"/>
        </w:rPr>
        <w:t xml:space="preserve">лению Торговое дело.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Результаты освоения программы бакалавриата по направлению Торговое дело. Компетен</w:t>
      </w:r>
      <w:r w:rsidRPr="0094334F">
        <w:rPr>
          <w:rFonts w:ascii="Times New Roman" w:hAnsi="Times New Roman" w:cs="Times New Roman"/>
          <w:sz w:val="24"/>
          <w:szCs w:val="24"/>
        </w:rPr>
        <w:t>т</w:t>
      </w:r>
      <w:r w:rsidRPr="0094334F">
        <w:rPr>
          <w:rFonts w:ascii="Times New Roman" w:hAnsi="Times New Roman" w:cs="Times New Roman"/>
          <w:sz w:val="24"/>
          <w:szCs w:val="24"/>
        </w:rPr>
        <w:t xml:space="preserve">ностная модель выпускника.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Структура учебного плана бакалавриата: дисциплины базовой и вариативной части, виды практик.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Практико-интегрированное обучение (ПИО): цели и задачи, участники, особенности реал</w:t>
      </w:r>
      <w:r w:rsidRPr="0094334F">
        <w:rPr>
          <w:rFonts w:ascii="Times New Roman" w:hAnsi="Times New Roman" w:cs="Times New Roman"/>
          <w:sz w:val="24"/>
          <w:szCs w:val="24"/>
        </w:rPr>
        <w:t>и</w:t>
      </w:r>
      <w:r w:rsidRPr="0094334F">
        <w:rPr>
          <w:rFonts w:ascii="Times New Roman" w:hAnsi="Times New Roman" w:cs="Times New Roman"/>
          <w:sz w:val="24"/>
          <w:szCs w:val="24"/>
        </w:rPr>
        <w:t xml:space="preserve">зации во ВГУЭС. </w:t>
      </w:r>
    </w:p>
    <w:p w:rsidR="0053554A" w:rsidRPr="0094334F" w:rsidRDefault="00BC2268"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Сущность и п</w:t>
      </w:r>
      <w:r w:rsidR="0053554A" w:rsidRPr="0094334F">
        <w:rPr>
          <w:rFonts w:ascii="Times New Roman" w:hAnsi="Times New Roman" w:cs="Times New Roman"/>
          <w:sz w:val="24"/>
          <w:szCs w:val="24"/>
        </w:rPr>
        <w:t xml:space="preserve">ринципы коммерческой деятельности.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Содержание торговой деятельности.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Ресурсы, необходимые для организации торговой деятельности.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Участники и субъекты торговой деятельности.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Понятие и сущность рынка. Конъюнктура рынка. Рыночная ситуация.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Содержание закупочной деятельности. Возможные источники закупки</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Изучение покупательского спроса.</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Деловые переговоры: стадии, подходы к ведению</w:t>
      </w:r>
      <w:r w:rsidR="00BC2268" w:rsidRPr="0094334F">
        <w:rPr>
          <w:rFonts w:ascii="Times New Roman" w:hAnsi="Times New Roman" w:cs="Times New Roman"/>
          <w:sz w:val="24"/>
          <w:szCs w:val="24"/>
        </w:rPr>
        <w:t>, о</w:t>
      </w:r>
      <w:r w:rsidRPr="0094334F">
        <w:rPr>
          <w:rFonts w:ascii="Times New Roman" w:hAnsi="Times New Roman" w:cs="Times New Roman"/>
          <w:sz w:val="24"/>
          <w:szCs w:val="24"/>
        </w:rPr>
        <w:t xml:space="preserve">рганизация переговоров и оформление результатов.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Договор: функции, порядок заключения</w:t>
      </w:r>
      <w:r w:rsidR="00BC2268" w:rsidRPr="0094334F">
        <w:rPr>
          <w:rFonts w:ascii="Times New Roman" w:hAnsi="Times New Roman" w:cs="Times New Roman"/>
          <w:sz w:val="24"/>
          <w:szCs w:val="24"/>
        </w:rPr>
        <w:t>, о</w:t>
      </w:r>
      <w:r w:rsidRPr="0094334F">
        <w:rPr>
          <w:rFonts w:ascii="Times New Roman" w:hAnsi="Times New Roman" w:cs="Times New Roman"/>
          <w:sz w:val="24"/>
          <w:szCs w:val="24"/>
        </w:rPr>
        <w:t>тветственность за нарушение договорных обяз</w:t>
      </w:r>
      <w:r w:rsidRPr="0094334F">
        <w:rPr>
          <w:rFonts w:ascii="Times New Roman" w:hAnsi="Times New Roman" w:cs="Times New Roman"/>
          <w:sz w:val="24"/>
          <w:szCs w:val="24"/>
        </w:rPr>
        <w:t>а</w:t>
      </w:r>
      <w:r w:rsidRPr="0094334F">
        <w:rPr>
          <w:rFonts w:ascii="Times New Roman" w:hAnsi="Times New Roman" w:cs="Times New Roman"/>
          <w:sz w:val="24"/>
          <w:szCs w:val="24"/>
        </w:rPr>
        <w:t xml:space="preserve">тельств.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Формы организации оптовой торговли и их характеристики.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Маркетинговые решения в оптовой торговле.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Классификация розничных торговых предприятий.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Методы продажи в розничной торговле.</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Продажа технологий и услуг. Франчайзинг.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Электронная торговля:  функции, риски, методы торговли.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Прямые связи и их преимущества.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Роль и виды посредников.</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Основные экономические показатели торгового предприятия.</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Основные показатели эффективности торговой деятельности..</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Базовые понятия и принципы</w:t>
      </w:r>
      <w:r w:rsidR="00BC2268" w:rsidRPr="0094334F">
        <w:rPr>
          <w:rFonts w:ascii="Times New Roman" w:hAnsi="Times New Roman" w:cs="Times New Roman"/>
          <w:sz w:val="24"/>
          <w:szCs w:val="24"/>
        </w:rPr>
        <w:t xml:space="preserve">, концепции </w:t>
      </w:r>
      <w:r w:rsidRPr="0094334F">
        <w:rPr>
          <w:rFonts w:ascii="Times New Roman" w:hAnsi="Times New Roman" w:cs="Times New Roman"/>
          <w:sz w:val="24"/>
          <w:szCs w:val="24"/>
        </w:rPr>
        <w:t xml:space="preserve"> маркетинга.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Комплекс маркетинга и его составляющие.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Состояния спроса и типы маркетинга.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Понятие маркетинговой среды компании</w:t>
      </w:r>
      <w:r w:rsidR="00BC2268" w:rsidRPr="0094334F">
        <w:rPr>
          <w:rFonts w:ascii="Times New Roman" w:hAnsi="Times New Roman" w:cs="Times New Roman"/>
          <w:sz w:val="24"/>
          <w:szCs w:val="24"/>
        </w:rPr>
        <w:t>, факторы, виды изменений</w:t>
      </w:r>
      <w:r w:rsidRPr="0094334F">
        <w:rPr>
          <w:rFonts w:ascii="Times New Roman" w:hAnsi="Times New Roman" w:cs="Times New Roman"/>
          <w:sz w:val="24"/>
          <w:szCs w:val="24"/>
        </w:rPr>
        <w:t xml:space="preserve">.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Маркетинговое взаимодействие компании с внешней средой.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Основные рыночные показатели.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Стратегический подход к управлению маркетингом в компании.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Планы и программы маркетинга как инструменты тактического планирования.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Сегментирование рынка: сущность, цели, принципы.</w:t>
      </w:r>
      <w:r w:rsidR="0094334F">
        <w:rPr>
          <w:rFonts w:ascii="Times New Roman" w:hAnsi="Times New Roman" w:cs="Times New Roman"/>
          <w:sz w:val="24"/>
          <w:szCs w:val="24"/>
        </w:rPr>
        <w:t xml:space="preserve"> </w:t>
      </w:r>
      <w:r w:rsidRPr="0094334F">
        <w:rPr>
          <w:rFonts w:ascii="Times New Roman" w:hAnsi="Times New Roman" w:cs="Times New Roman"/>
          <w:sz w:val="24"/>
          <w:szCs w:val="24"/>
        </w:rPr>
        <w:t xml:space="preserve">Стратегии охвата рынка.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Сущность, значение позиционирования. Дифференцирование рыночного предложения.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Структура маркетинговой информационной системы.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Процесс маркетингового исследования.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Покупательское поведение и маркетинговые решения. </w:t>
      </w:r>
    </w:p>
    <w:p w:rsidR="00BC2268" w:rsidRPr="0094334F" w:rsidRDefault="00BC2268"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Ф</w:t>
      </w:r>
      <w:r w:rsidR="0053554A" w:rsidRPr="0094334F">
        <w:rPr>
          <w:rFonts w:ascii="Times New Roman" w:hAnsi="Times New Roman" w:cs="Times New Roman"/>
          <w:sz w:val="24"/>
          <w:szCs w:val="24"/>
        </w:rPr>
        <w:t xml:space="preserve">акторы, формирующие покупательское поведение.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Процесс принятия решения о покупке.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Товарная политика: сущность, элементы.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Конкурентоспособность товара: сущность, критерии.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Ценовая политика, значение в комплексе маркетинга.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Сбытовая политика</w:t>
      </w:r>
      <w:r w:rsidR="00BC2268" w:rsidRPr="0094334F">
        <w:rPr>
          <w:rFonts w:ascii="Times New Roman" w:hAnsi="Times New Roman" w:cs="Times New Roman"/>
          <w:sz w:val="24"/>
          <w:szCs w:val="24"/>
        </w:rPr>
        <w:t>: ц</w:t>
      </w:r>
      <w:r w:rsidRPr="0094334F">
        <w:rPr>
          <w:rFonts w:ascii="Times New Roman" w:hAnsi="Times New Roman" w:cs="Times New Roman"/>
          <w:sz w:val="24"/>
          <w:szCs w:val="24"/>
        </w:rPr>
        <w:t xml:space="preserve">ели, задачи и основные элементы политики распределения.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lastRenderedPageBreak/>
        <w:t>Коммуникативная политика</w:t>
      </w:r>
      <w:r w:rsidR="00BC2268" w:rsidRPr="0094334F">
        <w:rPr>
          <w:rFonts w:ascii="Times New Roman" w:hAnsi="Times New Roman" w:cs="Times New Roman"/>
          <w:sz w:val="24"/>
          <w:szCs w:val="24"/>
        </w:rPr>
        <w:t xml:space="preserve">: цели, инструменты,  </w:t>
      </w:r>
      <w:r w:rsidRPr="0094334F">
        <w:rPr>
          <w:rFonts w:ascii="Times New Roman" w:hAnsi="Times New Roman" w:cs="Times New Roman"/>
          <w:sz w:val="24"/>
          <w:szCs w:val="24"/>
        </w:rPr>
        <w:t xml:space="preserve"> </w:t>
      </w:r>
      <w:r w:rsidR="00BC2268" w:rsidRPr="0094334F">
        <w:rPr>
          <w:rFonts w:ascii="Times New Roman" w:hAnsi="Times New Roman" w:cs="Times New Roman"/>
          <w:sz w:val="24"/>
          <w:szCs w:val="24"/>
        </w:rPr>
        <w:t>п</w:t>
      </w:r>
      <w:r w:rsidRPr="0094334F">
        <w:rPr>
          <w:rFonts w:ascii="Times New Roman" w:hAnsi="Times New Roman" w:cs="Times New Roman"/>
          <w:sz w:val="24"/>
          <w:szCs w:val="24"/>
        </w:rPr>
        <w:t>одходы к оценке эффективности ко</w:t>
      </w:r>
      <w:r w:rsidRPr="0094334F">
        <w:rPr>
          <w:rFonts w:ascii="Times New Roman" w:hAnsi="Times New Roman" w:cs="Times New Roman"/>
          <w:sz w:val="24"/>
          <w:szCs w:val="24"/>
        </w:rPr>
        <w:t>м</w:t>
      </w:r>
      <w:r w:rsidRPr="0094334F">
        <w:rPr>
          <w:rFonts w:ascii="Times New Roman" w:hAnsi="Times New Roman" w:cs="Times New Roman"/>
          <w:sz w:val="24"/>
          <w:szCs w:val="24"/>
        </w:rPr>
        <w:t xml:space="preserve">муникаций.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Система digital-маркетинга. </w:t>
      </w:r>
    </w:p>
    <w:p w:rsidR="00BC2268" w:rsidRPr="0094334F" w:rsidRDefault="00BC2268"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Сущность,  з</w:t>
      </w:r>
      <w:r w:rsidR="0053554A" w:rsidRPr="0094334F">
        <w:rPr>
          <w:rFonts w:ascii="Times New Roman" w:hAnsi="Times New Roman" w:cs="Times New Roman"/>
          <w:sz w:val="24"/>
          <w:szCs w:val="24"/>
        </w:rPr>
        <w:t>адачи</w:t>
      </w:r>
      <w:r w:rsidRPr="0094334F">
        <w:rPr>
          <w:rFonts w:ascii="Times New Roman" w:hAnsi="Times New Roman" w:cs="Times New Roman"/>
          <w:sz w:val="24"/>
          <w:szCs w:val="24"/>
        </w:rPr>
        <w:t xml:space="preserve">, основные понятия </w:t>
      </w:r>
      <w:r w:rsidR="0053554A" w:rsidRPr="0094334F">
        <w:rPr>
          <w:rFonts w:ascii="Times New Roman" w:hAnsi="Times New Roman" w:cs="Times New Roman"/>
          <w:sz w:val="24"/>
          <w:szCs w:val="24"/>
        </w:rPr>
        <w:t xml:space="preserve">логистики.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Шесть главных принципов логистики. </w:t>
      </w:r>
    </w:p>
    <w:p w:rsidR="00BC2268" w:rsidRPr="0094334F" w:rsidRDefault="00BC2268"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Организа</w:t>
      </w:r>
      <w:r w:rsidR="0053554A" w:rsidRPr="0094334F">
        <w:rPr>
          <w:rFonts w:ascii="Times New Roman" w:hAnsi="Times New Roman" w:cs="Times New Roman"/>
          <w:sz w:val="24"/>
          <w:szCs w:val="24"/>
        </w:rPr>
        <w:t xml:space="preserve">ция товародвижения. </w:t>
      </w:r>
      <w:r w:rsidRPr="0094334F">
        <w:rPr>
          <w:rFonts w:ascii="Times New Roman" w:hAnsi="Times New Roman" w:cs="Times New Roman"/>
          <w:sz w:val="24"/>
          <w:szCs w:val="24"/>
        </w:rPr>
        <w:t xml:space="preserve"> </w:t>
      </w:r>
      <w:r w:rsidR="0053554A" w:rsidRPr="0094334F">
        <w:rPr>
          <w:rFonts w:ascii="Times New Roman" w:hAnsi="Times New Roman" w:cs="Times New Roman"/>
          <w:sz w:val="24"/>
          <w:szCs w:val="24"/>
        </w:rPr>
        <w:t xml:space="preserve">Логистические издержки.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«Золотое» правило логистики - «7R».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Цепочка приобретения материалов. Концепция «Just in Time» (точно вовремя).</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Тянущая и толкающая производственные системы.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Управление заказами. Стадии цикла заказа. Правила приоритетов.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Управление материальными потоками в производстве: "Модель воронки".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Логистический подход к транспортировке. </w:t>
      </w:r>
      <w:r w:rsidR="0094334F" w:rsidRPr="0094334F">
        <w:rPr>
          <w:rFonts w:ascii="Times New Roman" w:hAnsi="Times New Roman" w:cs="Times New Roman"/>
          <w:sz w:val="24"/>
          <w:szCs w:val="24"/>
        </w:rPr>
        <w:t>Виды перевозок:</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Преимущества и недостатки различных видов транспорта.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Логистика складирования. Метод Парето в складской логистике.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Размещение товаров на складе. </w:t>
      </w:r>
    </w:p>
    <w:p w:rsidR="00BC2268"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 xml:space="preserve">Взаимосвязь маркетинга и логистики в системе распределения. </w:t>
      </w:r>
    </w:p>
    <w:p w:rsidR="0053554A" w:rsidRPr="0094334F" w:rsidRDefault="0053554A" w:rsidP="0094334F">
      <w:pPr>
        <w:pStyle w:val="aff6"/>
        <w:numPr>
          <w:ilvl w:val="0"/>
          <w:numId w:val="127"/>
        </w:numPr>
        <w:autoSpaceDE w:val="0"/>
        <w:autoSpaceDN w:val="0"/>
        <w:spacing w:after="0" w:line="240" w:lineRule="auto"/>
        <w:rPr>
          <w:rFonts w:ascii="Times New Roman" w:hAnsi="Times New Roman" w:cs="Times New Roman"/>
          <w:sz w:val="24"/>
          <w:szCs w:val="24"/>
        </w:rPr>
      </w:pPr>
      <w:r w:rsidRPr="0094334F">
        <w:rPr>
          <w:rFonts w:ascii="Times New Roman" w:hAnsi="Times New Roman" w:cs="Times New Roman"/>
          <w:sz w:val="24"/>
          <w:szCs w:val="24"/>
        </w:rPr>
        <w:t>Цели и задачи информационной логистики.</w:t>
      </w:r>
    </w:p>
    <w:p w:rsidR="00B322C9" w:rsidRDefault="00B322C9" w:rsidP="005E3DE8">
      <w:pPr>
        <w:widowControl w:val="0"/>
        <w:jc w:val="both"/>
        <w:rPr>
          <w:rFonts w:cs="Times New Roman"/>
          <w:lang w:eastAsia="ru-RU"/>
        </w:rPr>
      </w:pPr>
    </w:p>
    <w:p w:rsidR="005E3DE8" w:rsidRPr="001B1541" w:rsidRDefault="005E3DE8" w:rsidP="005E3DE8">
      <w:pPr>
        <w:widowControl w:val="0"/>
        <w:jc w:val="both"/>
      </w:pPr>
      <w:r w:rsidRPr="001B1541">
        <w:rPr>
          <w:rFonts w:cs="Times New Roman"/>
          <w:lang w:eastAsia="ru-RU"/>
        </w:rPr>
        <w:t>Краткие методические указания</w:t>
      </w:r>
    </w:p>
    <w:p w:rsidR="005E3DE8" w:rsidRDefault="005E3DE8" w:rsidP="005E3DE8">
      <w:pPr>
        <w:widowControl w:val="0"/>
        <w:jc w:val="both"/>
      </w:pPr>
    </w:p>
    <w:p w:rsidR="005E3DE8" w:rsidRPr="001B1541" w:rsidRDefault="005E3DE8" w:rsidP="005E3DE8">
      <w:pPr>
        <w:widowControl w:val="0"/>
        <w:jc w:val="both"/>
        <w:rPr>
          <w:rFonts w:cs="Times New Roman"/>
          <w:lang w:eastAsia="ru-RU"/>
        </w:rPr>
      </w:pPr>
      <w:r>
        <w:rPr>
          <w:rFonts w:cs="Times New Roman"/>
        </w:rPr>
        <w:tab/>
      </w:r>
      <w:r w:rsidRPr="001B1541">
        <w:rPr>
          <w:rFonts w:cs="Times New Roman"/>
        </w:rPr>
        <w:t xml:space="preserve">Во время </w:t>
      </w:r>
      <w:r>
        <w:rPr>
          <w:rFonts w:cs="Times New Roman"/>
          <w:lang w:eastAsia="ru-RU"/>
        </w:rPr>
        <w:t xml:space="preserve">собеседования студенты активно отвечают на вопросы, предварительно </w:t>
      </w:r>
      <w:r w:rsidRPr="001B1541">
        <w:rPr>
          <w:rFonts w:cs="Times New Roman"/>
          <w:lang w:eastAsia="ru-RU"/>
        </w:rPr>
        <w:t>подгот</w:t>
      </w:r>
      <w:r w:rsidRPr="001B1541">
        <w:rPr>
          <w:rFonts w:cs="Times New Roman"/>
          <w:lang w:eastAsia="ru-RU"/>
        </w:rPr>
        <w:t>о</w:t>
      </w:r>
      <w:r w:rsidRPr="001B1541">
        <w:rPr>
          <w:rFonts w:cs="Times New Roman"/>
          <w:lang w:eastAsia="ru-RU"/>
        </w:rPr>
        <w:t xml:space="preserve">вившись по </w:t>
      </w:r>
      <w:r>
        <w:rPr>
          <w:rFonts w:cs="Times New Roman"/>
          <w:lang w:eastAsia="ru-RU"/>
        </w:rPr>
        <w:t>каждой теме.</w:t>
      </w:r>
    </w:p>
    <w:p w:rsidR="005E3DE8" w:rsidRPr="009B5D1F" w:rsidRDefault="005E3DE8" w:rsidP="005E3DE8">
      <w:pPr>
        <w:widowControl w:val="0"/>
        <w:jc w:val="both"/>
        <w:rPr>
          <w:rFonts w:cs="Times New Roman"/>
          <w:lang w:eastAsia="ru-RU"/>
        </w:rPr>
      </w:pPr>
    </w:p>
    <w:p w:rsidR="005E3DE8" w:rsidRPr="009B5D1F" w:rsidRDefault="005E3DE8" w:rsidP="005E3DE8">
      <w:pPr>
        <w:jc w:val="both"/>
        <w:rPr>
          <w:rFonts w:cs="Times New Roman"/>
        </w:rPr>
      </w:pPr>
      <w:r>
        <w:rPr>
          <w:rFonts w:cs="Times New Roman"/>
        </w:rPr>
        <w:t xml:space="preserve">Шкала </w:t>
      </w:r>
      <w:r w:rsidRPr="009B5D1F">
        <w:rPr>
          <w:rFonts w:cs="Times New Roman"/>
        </w:rPr>
        <w:t>оценки</w:t>
      </w:r>
    </w:p>
    <w:tbl>
      <w:tblPr>
        <w:tblStyle w:val="28"/>
        <w:tblW w:w="0" w:type="auto"/>
        <w:tblLook w:val="04A0"/>
      </w:tblPr>
      <w:tblGrid>
        <w:gridCol w:w="1126"/>
        <w:gridCol w:w="1214"/>
        <w:gridCol w:w="7855"/>
      </w:tblGrid>
      <w:tr w:rsidR="005E3DE8" w:rsidRPr="009B5D1F" w:rsidTr="00C974CB">
        <w:tc>
          <w:tcPr>
            <w:tcW w:w="1126" w:type="dxa"/>
          </w:tcPr>
          <w:p w:rsidR="005E3DE8" w:rsidRPr="009B5D1F" w:rsidRDefault="005E3DE8" w:rsidP="00C974CB">
            <w:pPr>
              <w:jc w:val="center"/>
              <w:rPr>
                <w:rFonts w:ascii="Times New Roman" w:hAnsi="Times New Roman" w:cs="Times New Roman"/>
              </w:rPr>
            </w:pPr>
            <w:r>
              <w:rPr>
                <w:rFonts w:ascii="Times New Roman" w:hAnsi="Times New Roman" w:cs="Times New Roman"/>
              </w:rPr>
              <w:t>Оценка</w:t>
            </w:r>
          </w:p>
        </w:tc>
        <w:tc>
          <w:tcPr>
            <w:tcW w:w="1214" w:type="dxa"/>
          </w:tcPr>
          <w:p w:rsidR="005E3DE8" w:rsidRPr="009B5D1F" w:rsidRDefault="005E3DE8" w:rsidP="00C974CB">
            <w:pPr>
              <w:jc w:val="center"/>
              <w:rPr>
                <w:rFonts w:ascii="Times New Roman" w:hAnsi="Times New Roman" w:cs="Times New Roman"/>
              </w:rPr>
            </w:pPr>
            <w:r>
              <w:rPr>
                <w:rFonts w:ascii="Times New Roman" w:hAnsi="Times New Roman" w:cs="Times New Roman"/>
              </w:rPr>
              <w:t>Баллы</w:t>
            </w:r>
          </w:p>
        </w:tc>
        <w:tc>
          <w:tcPr>
            <w:tcW w:w="7855" w:type="dxa"/>
          </w:tcPr>
          <w:p w:rsidR="005E3DE8" w:rsidRPr="009B5D1F" w:rsidRDefault="005E3DE8" w:rsidP="00C974CB">
            <w:pPr>
              <w:jc w:val="center"/>
              <w:rPr>
                <w:rFonts w:ascii="Times New Roman" w:hAnsi="Times New Roman" w:cs="Times New Roman"/>
              </w:rPr>
            </w:pPr>
            <w:r w:rsidRPr="009B5D1F">
              <w:rPr>
                <w:rFonts w:ascii="Times New Roman" w:hAnsi="Times New Roman" w:cs="Times New Roman"/>
              </w:rPr>
              <w:t>Описание</w:t>
            </w:r>
          </w:p>
        </w:tc>
      </w:tr>
      <w:tr w:rsidR="005E3DE8" w:rsidRPr="009B5D1F" w:rsidTr="00C974CB">
        <w:tc>
          <w:tcPr>
            <w:tcW w:w="1126" w:type="dxa"/>
          </w:tcPr>
          <w:p w:rsidR="005E3DE8" w:rsidRPr="009B5D1F" w:rsidRDefault="005E3DE8" w:rsidP="00C974CB">
            <w:pPr>
              <w:jc w:val="center"/>
              <w:rPr>
                <w:rFonts w:ascii="Times New Roman" w:hAnsi="Times New Roman" w:cs="Times New Roman"/>
              </w:rPr>
            </w:pPr>
            <w:r w:rsidRPr="009B5D1F">
              <w:rPr>
                <w:rFonts w:ascii="Times New Roman" w:hAnsi="Times New Roman" w:cs="Times New Roman"/>
              </w:rPr>
              <w:t>5</w:t>
            </w:r>
          </w:p>
        </w:tc>
        <w:tc>
          <w:tcPr>
            <w:tcW w:w="1214" w:type="dxa"/>
          </w:tcPr>
          <w:p w:rsidR="005E3DE8" w:rsidRPr="009B5D1F" w:rsidRDefault="005E3DE8" w:rsidP="00C974CB">
            <w:pPr>
              <w:jc w:val="center"/>
              <w:rPr>
                <w:rFonts w:ascii="Times New Roman" w:hAnsi="Times New Roman" w:cs="Times New Roman"/>
              </w:rPr>
            </w:pPr>
            <w:r w:rsidRPr="009B5D1F">
              <w:rPr>
                <w:rFonts w:ascii="Times New Roman" w:hAnsi="Times New Roman" w:cs="Times New Roman"/>
              </w:rPr>
              <w:t>9–</w:t>
            </w:r>
            <w:r>
              <w:rPr>
                <w:rFonts w:ascii="Times New Roman" w:hAnsi="Times New Roman" w:cs="Times New Roman"/>
              </w:rPr>
              <w:t>1</w:t>
            </w:r>
            <w:r w:rsidRPr="009B5D1F">
              <w:rPr>
                <w:rFonts w:ascii="Times New Roman" w:hAnsi="Times New Roman" w:cs="Times New Roman"/>
              </w:rPr>
              <w:t>0</w:t>
            </w:r>
          </w:p>
        </w:tc>
        <w:tc>
          <w:tcPr>
            <w:tcW w:w="7855" w:type="dxa"/>
          </w:tcPr>
          <w:p w:rsidR="005E3DE8" w:rsidRPr="009B5D1F" w:rsidRDefault="005E3DE8" w:rsidP="00C974CB">
            <w:pPr>
              <w:jc w:val="both"/>
              <w:rPr>
                <w:rFonts w:ascii="Times New Roman" w:hAnsi="Times New Roman" w:cs="Times New Roman"/>
              </w:rPr>
            </w:pPr>
            <w:r w:rsidRPr="009B5D1F">
              <w:rPr>
                <w:rFonts w:ascii="Times New Roman" w:hAnsi="Times New Roman" w:cs="Times New Roman"/>
              </w:rPr>
              <w:t>выставляется бакалавру, если четко и правильно отвечал на все вопросы, давал развернутый и аргументированный ответ по каждому вопросу, показывая шир</w:t>
            </w:r>
            <w:r w:rsidRPr="009B5D1F">
              <w:rPr>
                <w:rFonts w:ascii="Times New Roman" w:hAnsi="Times New Roman" w:cs="Times New Roman"/>
              </w:rPr>
              <w:t>о</w:t>
            </w:r>
            <w:r w:rsidRPr="009B5D1F">
              <w:rPr>
                <w:rFonts w:ascii="Times New Roman" w:hAnsi="Times New Roman" w:cs="Times New Roman"/>
              </w:rPr>
              <w:t>ту и глубину знаний, в ответах умело использовал нормативные и правовые д</w:t>
            </w:r>
            <w:r w:rsidRPr="009B5D1F">
              <w:rPr>
                <w:rFonts w:ascii="Times New Roman" w:hAnsi="Times New Roman" w:cs="Times New Roman"/>
              </w:rPr>
              <w:t>о</w:t>
            </w:r>
            <w:r w:rsidRPr="009B5D1F">
              <w:rPr>
                <w:rFonts w:ascii="Times New Roman" w:hAnsi="Times New Roman" w:cs="Times New Roman"/>
              </w:rPr>
              <w:t>кументы</w:t>
            </w:r>
          </w:p>
        </w:tc>
      </w:tr>
      <w:tr w:rsidR="005E3DE8" w:rsidRPr="009B5D1F" w:rsidTr="00C974CB">
        <w:tc>
          <w:tcPr>
            <w:tcW w:w="1126" w:type="dxa"/>
          </w:tcPr>
          <w:p w:rsidR="005E3DE8" w:rsidRPr="009B5D1F" w:rsidRDefault="005E3DE8" w:rsidP="00C974CB">
            <w:pPr>
              <w:jc w:val="center"/>
              <w:rPr>
                <w:rFonts w:ascii="Times New Roman" w:hAnsi="Times New Roman" w:cs="Times New Roman"/>
              </w:rPr>
            </w:pPr>
            <w:r w:rsidRPr="009B5D1F">
              <w:rPr>
                <w:rFonts w:ascii="Times New Roman" w:hAnsi="Times New Roman" w:cs="Times New Roman"/>
              </w:rPr>
              <w:t>4</w:t>
            </w:r>
          </w:p>
        </w:tc>
        <w:tc>
          <w:tcPr>
            <w:tcW w:w="1214" w:type="dxa"/>
          </w:tcPr>
          <w:p w:rsidR="005E3DE8" w:rsidRPr="009B5D1F" w:rsidRDefault="005E3DE8" w:rsidP="00C974CB">
            <w:pPr>
              <w:jc w:val="center"/>
              <w:rPr>
                <w:rFonts w:ascii="Times New Roman" w:hAnsi="Times New Roman" w:cs="Times New Roman"/>
              </w:rPr>
            </w:pPr>
            <w:r>
              <w:rPr>
                <w:rFonts w:ascii="Times New Roman" w:hAnsi="Times New Roman" w:cs="Times New Roman"/>
              </w:rPr>
              <w:t>6–</w:t>
            </w:r>
            <w:r w:rsidRPr="009B5D1F">
              <w:rPr>
                <w:rFonts w:ascii="Times New Roman" w:hAnsi="Times New Roman" w:cs="Times New Roman"/>
              </w:rPr>
              <w:t>8</w:t>
            </w:r>
          </w:p>
        </w:tc>
        <w:tc>
          <w:tcPr>
            <w:tcW w:w="7855" w:type="dxa"/>
          </w:tcPr>
          <w:p w:rsidR="005E3DE8" w:rsidRPr="009B5D1F" w:rsidRDefault="005E3DE8" w:rsidP="00C974CB">
            <w:pPr>
              <w:jc w:val="both"/>
              <w:rPr>
                <w:rFonts w:ascii="Times New Roman" w:hAnsi="Times New Roman" w:cs="Times New Roman"/>
              </w:rPr>
            </w:pPr>
            <w:r w:rsidRPr="009B5D1F">
              <w:rPr>
                <w:rFonts w:ascii="Times New Roman" w:hAnsi="Times New Roman" w:cs="Times New Roman"/>
              </w:rPr>
              <w:t>если правильно отвечал на большинство вопросов и подкреплял ответ знаниями нормативных и правовых документов</w:t>
            </w:r>
          </w:p>
        </w:tc>
      </w:tr>
      <w:tr w:rsidR="005E3DE8" w:rsidRPr="009B5D1F" w:rsidTr="00C974CB">
        <w:tc>
          <w:tcPr>
            <w:tcW w:w="1126" w:type="dxa"/>
          </w:tcPr>
          <w:p w:rsidR="005E3DE8" w:rsidRPr="009B5D1F" w:rsidRDefault="005E3DE8" w:rsidP="00C974CB">
            <w:pPr>
              <w:jc w:val="center"/>
              <w:rPr>
                <w:rFonts w:ascii="Times New Roman" w:hAnsi="Times New Roman" w:cs="Times New Roman"/>
              </w:rPr>
            </w:pPr>
            <w:r w:rsidRPr="009B5D1F">
              <w:rPr>
                <w:rFonts w:ascii="Times New Roman" w:hAnsi="Times New Roman" w:cs="Times New Roman"/>
              </w:rPr>
              <w:t>3</w:t>
            </w:r>
          </w:p>
        </w:tc>
        <w:tc>
          <w:tcPr>
            <w:tcW w:w="1214" w:type="dxa"/>
          </w:tcPr>
          <w:p w:rsidR="005E3DE8" w:rsidRPr="009B5D1F" w:rsidRDefault="005E3DE8" w:rsidP="00C974CB">
            <w:pPr>
              <w:jc w:val="center"/>
              <w:rPr>
                <w:rFonts w:ascii="Times New Roman" w:hAnsi="Times New Roman" w:cs="Times New Roman"/>
              </w:rPr>
            </w:pPr>
            <w:r>
              <w:rPr>
                <w:rFonts w:ascii="Times New Roman" w:hAnsi="Times New Roman" w:cs="Times New Roman"/>
              </w:rPr>
              <w:t>3–</w:t>
            </w:r>
            <w:r w:rsidRPr="009B5D1F">
              <w:rPr>
                <w:rFonts w:ascii="Times New Roman" w:hAnsi="Times New Roman" w:cs="Times New Roman"/>
              </w:rPr>
              <w:t>5</w:t>
            </w:r>
          </w:p>
        </w:tc>
        <w:tc>
          <w:tcPr>
            <w:tcW w:w="7855" w:type="dxa"/>
          </w:tcPr>
          <w:p w:rsidR="005E3DE8" w:rsidRPr="009B5D1F" w:rsidRDefault="005E3DE8" w:rsidP="00C974CB">
            <w:pPr>
              <w:jc w:val="both"/>
              <w:rPr>
                <w:rFonts w:ascii="Times New Roman" w:hAnsi="Times New Roman" w:cs="Times New Roman"/>
              </w:rPr>
            </w:pPr>
            <w:r w:rsidRPr="009B5D1F">
              <w:rPr>
                <w:rFonts w:ascii="Times New Roman" w:hAnsi="Times New Roman" w:cs="Times New Roman"/>
              </w:rPr>
              <w:t>если хорошо отвечал  на вопросы (не менее 40 %) , при ответах на некоторые использовал нормативные и правовые документы</w:t>
            </w:r>
          </w:p>
        </w:tc>
      </w:tr>
      <w:tr w:rsidR="005E3DE8" w:rsidRPr="009B5D1F" w:rsidTr="00C974CB">
        <w:tc>
          <w:tcPr>
            <w:tcW w:w="1126" w:type="dxa"/>
          </w:tcPr>
          <w:p w:rsidR="005E3DE8" w:rsidRPr="009B5D1F" w:rsidRDefault="005E3DE8" w:rsidP="00C974CB">
            <w:pPr>
              <w:jc w:val="center"/>
              <w:rPr>
                <w:rFonts w:ascii="Times New Roman" w:hAnsi="Times New Roman" w:cs="Times New Roman"/>
              </w:rPr>
            </w:pPr>
            <w:r w:rsidRPr="009B5D1F">
              <w:rPr>
                <w:rFonts w:ascii="Times New Roman" w:hAnsi="Times New Roman" w:cs="Times New Roman"/>
              </w:rPr>
              <w:t>2</w:t>
            </w:r>
          </w:p>
        </w:tc>
        <w:tc>
          <w:tcPr>
            <w:tcW w:w="1214" w:type="dxa"/>
          </w:tcPr>
          <w:p w:rsidR="005E3DE8" w:rsidRPr="009B5D1F" w:rsidRDefault="005E3DE8" w:rsidP="00C974CB">
            <w:pPr>
              <w:jc w:val="center"/>
              <w:rPr>
                <w:rFonts w:ascii="Times New Roman" w:hAnsi="Times New Roman" w:cs="Times New Roman"/>
              </w:rPr>
            </w:pPr>
            <w:r>
              <w:rPr>
                <w:rFonts w:ascii="Times New Roman" w:hAnsi="Times New Roman" w:cs="Times New Roman"/>
              </w:rPr>
              <w:t>1</w:t>
            </w:r>
            <w:r w:rsidRPr="009B5D1F">
              <w:rPr>
                <w:rFonts w:ascii="Times New Roman" w:hAnsi="Times New Roman" w:cs="Times New Roman"/>
              </w:rPr>
              <w:t>–2</w:t>
            </w:r>
          </w:p>
        </w:tc>
        <w:tc>
          <w:tcPr>
            <w:tcW w:w="7855" w:type="dxa"/>
          </w:tcPr>
          <w:p w:rsidR="005E3DE8" w:rsidRPr="009B5D1F" w:rsidRDefault="005E3DE8" w:rsidP="00C974CB">
            <w:pPr>
              <w:jc w:val="both"/>
              <w:rPr>
                <w:rFonts w:ascii="Times New Roman" w:hAnsi="Times New Roman" w:cs="Times New Roman"/>
              </w:rPr>
            </w:pPr>
            <w:r w:rsidRPr="009B5D1F">
              <w:rPr>
                <w:rFonts w:ascii="Times New Roman" w:hAnsi="Times New Roman" w:cs="Times New Roman"/>
              </w:rPr>
              <w:t>если отвечал на вопросы (менее 10 %)</w:t>
            </w:r>
          </w:p>
        </w:tc>
      </w:tr>
    </w:tbl>
    <w:p w:rsidR="005E3DE8" w:rsidRPr="0087448C" w:rsidRDefault="005E3DE8" w:rsidP="005E3DE8">
      <w:pPr>
        <w:rPr>
          <w:rFonts w:eastAsia="SimSun" w:cs="Times New Roman"/>
          <w:bCs/>
          <w:lang w:eastAsia="en-US"/>
        </w:rPr>
      </w:pPr>
    </w:p>
    <w:p w:rsidR="005E3DE8" w:rsidRDefault="005E3DE8" w:rsidP="005E3DE8">
      <w:pPr>
        <w:jc w:val="both"/>
        <w:rPr>
          <w:rFonts w:cs="Times New Roman"/>
          <w:b/>
        </w:rPr>
      </w:pPr>
    </w:p>
    <w:p w:rsidR="005E3DE8" w:rsidRDefault="005E3DE8" w:rsidP="005E3DE8">
      <w:pPr>
        <w:jc w:val="both"/>
        <w:rPr>
          <w:rFonts w:cs="Times New Roman"/>
          <w:b/>
        </w:rPr>
      </w:pPr>
      <w:r>
        <w:rPr>
          <w:rFonts w:cs="Times New Roman"/>
          <w:b/>
        </w:rPr>
        <w:t>5.2 Тесты к темам 1-</w:t>
      </w:r>
      <w:r w:rsidR="004D3468">
        <w:rPr>
          <w:rFonts w:cs="Times New Roman"/>
          <w:b/>
        </w:rPr>
        <w:t>4</w:t>
      </w:r>
    </w:p>
    <w:p w:rsidR="005E3DE8" w:rsidRPr="002B12D0" w:rsidRDefault="005E3DE8" w:rsidP="005E3DE8">
      <w:pPr>
        <w:pStyle w:val="2"/>
        <w:tabs>
          <w:tab w:val="left" w:pos="284"/>
        </w:tabs>
        <w:spacing w:before="0" w:after="0"/>
        <w:rPr>
          <w:rFonts w:ascii="Times New Roman" w:hAnsi="Times New Roman" w:cs="Times New Roman"/>
          <w:b w:val="0"/>
          <w:sz w:val="24"/>
          <w:szCs w:val="24"/>
        </w:rPr>
      </w:pPr>
      <w:r>
        <w:rPr>
          <w:rFonts w:ascii="Times New Roman" w:hAnsi="Times New Roman" w:cs="Times New Roman"/>
          <w:i w:val="0"/>
          <w:sz w:val="24"/>
          <w:szCs w:val="24"/>
        </w:rPr>
        <w:tab/>
      </w:r>
      <w:r w:rsidR="004D3468">
        <w:rPr>
          <w:rFonts w:ascii="Times New Roman" w:hAnsi="Times New Roman" w:cs="Times New Roman"/>
          <w:i w:val="0"/>
          <w:sz w:val="24"/>
          <w:szCs w:val="24"/>
        </w:rPr>
        <w:t xml:space="preserve">  </w:t>
      </w:r>
      <w:r w:rsidRPr="002B12D0">
        <w:rPr>
          <w:rFonts w:ascii="Times New Roman" w:hAnsi="Times New Roman" w:cs="Times New Roman"/>
          <w:b w:val="0"/>
          <w:sz w:val="24"/>
          <w:szCs w:val="24"/>
        </w:rPr>
        <w:t>Тест к теме 1</w:t>
      </w:r>
    </w:p>
    <w:p w:rsidR="004D3468" w:rsidRPr="008C5D6A" w:rsidRDefault="004D3468" w:rsidP="004D3468">
      <w:pPr>
        <w:tabs>
          <w:tab w:val="left" w:pos="709"/>
          <w:tab w:val="left" w:pos="993"/>
        </w:tabs>
        <w:ind w:left="426"/>
        <w:rPr>
          <w:rFonts w:cs="Times New Roman"/>
        </w:rPr>
      </w:pPr>
      <w:r w:rsidRPr="008C5D6A">
        <w:rPr>
          <w:rFonts w:cs="Times New Roman"/>
        </w:rPr>
        <w:t>1</w:t>
      </w:r>
      <w:r>
        <w:rPr>
          <w:rFonts w:cs="Times New Roman"/>
        </w:rPr>
        <w:t>.</w:t>
      </w:r>
      <w:r w:rsidRPr="008C5D6A">
        <w:rPr>
          <w:rFonts w:cs="Times New Roman"/>
        </w:rPr>
        <w:t xml:space="preserve"> Профессиональная деятельность представляет собой</w:t>
      </w:r>
    </w:p>
    <w:p w:rsidR="004D3468" w:rsidRPr="00212CAD" w:rsidRDefault="004D3468" w:rsidP="003165D0">
      <w:pPr>
        <w:pStyle w:val="aff6"/>
        <w:numPr>
          <w:ilvl w:val="0"/>
          <w:numId w:val="22"/>
        </w:numPr>
        <w:tabs>
          <w:tab w:val="left" w:pos="284"/>
          <w:tab w:val="left" w:pos="709"/>
          <w:tab w:val="left" w:pos="993"/>
        </w:tabs>
        <w:spacing w:after="0" w:line="240" w:lineRule="auto"/>
        <w:ind w:left="426" w:right="360" w:firstLine="0"/>
        <w:contextualSpacing/>
        <w:jc w:val="both"/>
        <w:textAlignment w:val="baseline"/>
        <w:rPr>
          <w:rFonts w:ascii="Times New Roman" w:eastAsia="Times New Roman" w:hAnsi="Times New Roman" w:cs="Times New Roman"/>
          <w:sz w:val="24"/>
          <w:szCs w:val="24"/>
        </w:rPr>
      </w:pPr>
      <w:r w:rsidRPr="00212CAD">
        <w:rPr>
          <w:rFonts w:ascii="Times New Roman" w:eastAsia="Times New Roman" w:hAnsi="Times New Roman" w:cs="Times New Roman"/>
          <w:sz w:val="24"/>
          <w:szCs w:val="24"/>
        </w:rPr>
        <w:t>комплекс практического опыта, умений, знаний и навыков, полученных путем спец</w:t>
      </w:r>
      <w:r w:rsidRPr="00212CAD">
        <w:rPr>
          <w:rFonts w:ascii="Times New Roman" w:eastAsia="Times New Roman" w:hAnsi="Times New Roman" w:cs="Times New Roman"/>
          <w:sz w:val="24"/>
          <w:szCs w:val="24"/>
        </w:rPr>
        <w:t>и</w:t>
      </w:r>
      <w:r w:rsidRPr="00212CAD">
        <w:rPr>
          <w:rFonts w:ascii="Times New Roman" w:eastAsia="Times New Roman" w:hAnsi="Times New Roman" w:cs="Times New Roman"/>
          <w:sz w:val="24"/>
          <w:szCs w:val="24"/>
        </w:rPr>
        <w:t xml:space="preserve">альной подготовки и необходимых для выполнения конкретного вида работ в той или иной сфере </w:t>
      </w:r>
    </w:p>
    <w:p w:rsidR="004D3468" w:rsidRPr="00212CAD" w:rsidRDefault="004D3468" w:rsidP="003165D0">
      <w:pPr>
        <w:pStyle w:val="aff6"/>
        <w:numPr>
          <w:ilvl w:val="0"/>
          <w:numId w:val="22"/>
        </w:numPr>
        <w:tabs>
          <w:tab w:val="left" w:pos="284"/>
          <w:tab w:val="left" w:pos="709"/>
          <w:tab w:val="left" w:pos="993"/>
        </w:tabs>
        <w:spacing w:after="0" w:line="240" w:lineRule="auto"/>
        <w:ind w:left="426" w:right="360" w:firstLine="0"/>
        <w:contextualSpacing/>
        <w:jc w:val="both"/>
        <w:textAlignment w:val="baseline"/>
        <w:rPr>
          <w:rFonts w:ascii="Times New Roman" w:hAnsi="Times New Roman" w:cs="Times New Roman"/>
          <w:sz w:val="24"/>
          <w:szCs w:val="24"/>
        </w:rPr>
      </w:pPr>
      <w:r w:rsidRPr="00212CAD">
        <w:rPr>
          <w:rFonts w:ascii="Times New Roman" w:hAnsi="Times New Roman" w:cs="Times New Roman"/>
          <w:sz w:val="24"/>
          <w:szCs w:val="24"/>
          <w:shd w:val="clear" w:color="auto" w:fill="FFFFFF"/>
        </w:rPr>
        <w:t>уровень проявления профессиональных достоинств, степень соответствия определё</w:t>
      </w:r>
      <w:r w:rsidRPr="00212CAD">
        <w:rPr>
          <w:rFonts w:ascii="Times New Roman" w:hAnsi="Times New Roman" w:cs="Times New Roman"/>
          <w:sz w:val="24"/>
          <w:szCs w:val="24"/>
          <w:shd w:val="clear" w:color="auto" w:fill="FFFFFF"/>
        </w:rPr>
        <w:t>н</w:t>
      </w:r>
      <w:r w:rsidRPr="00212CAD">
        <w:rPr>
          <w:rFonts w:ascii="Times New Roman" w:hAnsi="Times New Roman" w:cs="Times New Roman"/>
          <w:sz w:val="24"/>
          <w:szCs w:val="24"/>
          <w:shd w:val="clear" w:color="auto" w:fill="FFFFFF"/>
        </w:rPr>
        <w:t>ным профессиональным требованиям</w:t>
      </w:r>
    </w:p>
    <w:p w:rsidR="004D3468" w:rsidRPr="00212CAD" w:rsidRDefault="004D3468" w:rsidP="003165D0">
      <w:pPr>
        <w:pStyle w:val="aff6"/>
        <w:numPr>
          <w:ilvl w:val="0"/>
          <w:numId w:val="22"/>
        </w:numPr>
        <w:tabs>
          <w:tab w:val="left" w:pos="0"/>
          <w:tab w:val="left" w:pos="709"/>
          <w:tab w:val="left" w:pos="993"/>
        </w:tabs>
        <w:spacing w:after="0" w:line="240" w:lineRule="auto"/>
        <w:ind w:left="426" w:right="360" w:firstLine="0"/>
        <w:contextualSpacing/>
        <w:jc w:val="both"/>
        <w:textAlignment w:val="baseline"/>
        <w:rPr>
          <w:rFonts w:ascii="Times New Roman" w:hAnsi="Times New Roman" w:cs="Times New Roman"/>
          <w:sz w:val="24"/>
          <w:szCs w:val="24"/>
        </w:rPr>
      </w:pPr>
      <w:r w:rsidRPr="00212CAD">
        <w:rPr>
          <w:rFonts w:ascii="Times New Roman" w:hAnsi="Times New Roman" w:cs="Times New Roman"/>
          <w:sz w:val="24"/>
          <w:szCs w:val="24"/>
        </w:rPr>
        <w:t>служебное положение работника, обусловленное кругом его обязанностей, должнос</w:t>
      </w:r>
      <w:r w:rsidRPr="00212CAD">
        <w:rPr>
          <w:rFonts w:ascii="Times New Roman" w:hAnsi="Times New Roman" w:cs="Times New Roman"/>
          <w:sz w:val="24"/>
          <w:szCs w:val="24"/>
        </w:rPr>
        <w:t>т</w:t>
      </w:r>
      <w:r w:rsidRPr="00212CAD">
        <w:rPr>
          <w:rFonts w:ascii="Times New Roman" w:hAnsi="Times New Roman" w:cs="Times New Roman"/>
          <w:sz w:val="24"/>
          <w:szCs w:val="24"/>
        </w:rPr>
        <w:t>ными правами и характером ответственности</w:t>
      </w:r>
    </w:p>
    <w:p w:rsidR="004D3468" w:rsidRPr="00212CAD" w:rsidRDefault="004D3468" w:rsidP="003165D0">
      <w:pPr>
        <w:pStyle w:val="aff6"/>
        <w:numPr>
          <w:ilvl w:val="0"/>
          <w:numId w:val="22"/>
        </w:numPr>
        <w:tabs>
          <w:tab w:val="left" w:pos="0"/>
          <w:tab w:val="left" w:pos="709"/>
          <w:tab w:val="left" w:pos="993"/>
        </w:tabs>
        <w:spacing w:after="0" w:line="240" w:lineRule="auto"/>
        <w:ind w:left="426" w:right="360" w:firstLine="0"/>
        <w:contextualSpacing/>
        <w:jc w:val="both"/>
        <w:textAlignment w:val="baseline"/>
        <w:rPr>
          <w:rFonts w:ascii="Times New Roman" w:hAnsi="Times New Roman" w:cs="Times New Roman"/>
          <w:sz w:val="24"/>
          <w:szCs w:val="24"/>
          <w:shd w:val="clear" w:color="auto" w:fill="FFFFFF"/>
        </w:rPr>
      </w:pPr>
      <w:r w:rsidRPr="00212CAD">
        <w:rPr>
          <w:rFonts w:ascii="Times New Roman" w:hAnsi="Times New Roman" w:cs="Times New Roman"/>
          <w:sz w:val="24"/>
          <w:szCs w:val="24"/>
          <w:shd w:val="clear" w:color="auto" w:fill="FFFFFF"/>
        </w:rPr>
        <w:t xml:space="preserve">социально значимую трудовую деятельность индивида, выполнение которой требует специальных знаний, умений и навыков, а также обусловленных качеств личности </w:t>
      </w:r>
    </w:p>
    <w:p w:rsidR="004D3468" w:rsidRPr="0070718A" w:rsidRDefault="004D3468" w:rsidP="004D3468">
      <w:pPr>
        <w:tabs>
          <w:tab w:val="left" w:pos="284"/>
          <w:tab w:val="left" w:pos="709"/>
          <w:tab w:val="left" w:pos="993"/>
        </w:tabs>
        <w:ind w:left="426" w:right="360"/>
        <w:jc w:val="both"/>
        <w:textAlignment w:val="baseline"/>
        <w:rPr>
          <w:rFonts w:cs="Times New Roman"/>
        </w:rPr>
      </w:pPr>
      <w:r>
        <w:rPr>
          <w:rFonts w:cs="Times New Roman"/>
        </w:rPr>
        <w:t>2.</w:t>
      </w:r>
      <w:r w:rsidRPr="0070718A">
        <w:rPr>
          <w:rFonts w:cs="Times New Roman"/>
        </w:rPr>
        <w:t>Понятие профессия можно трактовать как</w:t>
      </w:r>
    </w:p>
    <w:p w:rsidR="004D3468" w:rsidRPr="00212CAD" w:rsidRDefault="004D3468" w:rsidP="003165D0">
      <w:pPr>
        <w:pStyle w:val="aff6"/>
        <w:numPr>
          <w:ilvl w:val="0"/>
          <w:numId w:val="21"/>
        </w:numPr>
        <w:tabs>
          <w:tab w:val="left" w:pos="284"/>
          <w:tab w:val="left" w:pos="709"/>
          <w:tab w:val="left" w:pos="993"/>
        </w:tabs>
        <w:spacing w:after="0" w:line="240" w:lineRule="auto"/>
        <w:ind w:left="426" w:right="360" w:firstLine="0"/>
        <w:contextualSpacing/>
        <w:jc w:val="both"/>
        <w:textAlignment w:val="baseline"/>
        <w:rPr>
          <w:rFonts w:ascii="Times New Roman" w:hAnsi="Times New Roman" w:cs="Times New Roman"/>
          <w:color w:val="000000"/>
          <w:sz w:val="24"/>
          <w:szCs w:val="24"/>
        </w:rPr>
      </w:pPr>
      <w:r w:rsidRPr="00212CAD">
        <w:rPr>
          <w:rFonts w:ascii="Times New Roman" w:hAnsi="Times New Roman" w:cs="Times New Roman"/>
          <w:color w:val="000000"/>
          <w:sz w:val="24"/>
          <w:szCs w:val="24"/>
        </w:rPr>
        <w:t>общность людей, занимающихся близкими проблемами, имеющих примерно одинак</w:t>
      </w:r>
      <w:r w:rsidRPr="00212CAD">
        <w:rPr>
          <w:rFonts w:ascii="Times New Roman" w:hAnsi="Times New Roman" w:cs="Times New Roman"/>
          <w:color w:val="000000"/>
          <w:sz w:val="24"/>
          <w:szCs w:val="24"/>
        </w:rPr>
        <w:t>о</w:t>
      </w:r>
      <w:r w:rsidRPr="00212CAD">
        <w:rPr>
          <w:rFonts w:ascii="Times New Roman" w:hAnsi="Times New Roman" w:cs="Times New Roman"/>
          <w:color w:val="000000"/>
          <w:sz w:val="24"/>
          <w:szCs w:val="24"/>
        </w:rPr>
        <w:t xml:space="preserve">вый образ жизни и  базовую систему ценностей </w:t>
      </w:r>
    </w:p>
    <w:p w:rsidR="004D3468" w:rsidRPr="0070718A" w:rsidRDefault="004D3468" w:rsidP="003165D0">
      <w:pPr>
        <w:pStyle w:val="af6"/>
        <w:numPr>
          <w:ilvl w:val="0"/>
          <w:numId w:val="21"/>
        </w:numPr>
        <w:tabs>
          <w:tab w:val="left" w:pos="709"/>
          <w:tab w:val="left" w:pos="993"/>
        </w:tabs>
        <w:spacing w:before="0" w:after="0"/>
        <w:ind w:left="426" w:firstLine="0"/>
        <w:jc w:val="both"/>
      </w:pPr>
      <w:r w:rsidRPr="0070718A">
        <w:t xml:space="preserve">область приложения сил, связанная с  выделением объекта и предмета деятельности, сферы жизнедеятельности, где  индивид может реализовать себя как </w:t>
      </w:r>
      <w:r>
        <w:t>специалист</w:t>
      </w:r>
    </w:p>
    <w:p w:rsidR="004D3468" w:rsidRPr="0070718A" w:rsidRDefault="004D3468" w:rsidP="003165D0">
      <w:pPr>
        <w:pStyle w:val="af6"/>
        <w:numPr>
          <w:ilvl w:val="0"/>
          <w:numId w:val="21"/>
        </w:numPr>
        <w:tabs>
          <w:tab w:val="left" w:pos="709"/>
          <w:tab w:val="left" w:pos="993"/>
        </w:tabs>
        <w:spacing w:before="0" w:after="0"/>
        <w:ind w:left="426" w:firstLine="0"/>
        <w:jc w:val="both"/>
      </w:pPr>
      <w:r w:rsidRPr="0070718A">
        <w:t>область проявления </w:t>
      </w:r>
      <w:hyperlink r:id="rId9" w:history="1">
        <w:r w:rsidRPr="0070718A">
          <w:rPr>
            <w:rStyle w:val="a9"/>
            <w:color w:val="auto"/>
          </w:rPr>
          <w:t>личности</w:t>
        </w:r>
      </w:hyperlink>
      <w:r w:rsidRPr="0070718A">
        <w:t xml:space="preserve">, дающая возможность реализовать творческий потенциал и создающая условия для его развития </w:t>
      </w:r>
    </w:p>
    <w:p w:rsidR="004D3468" w:rsidRDefault="004D3468" w:rsidP="003165D0">
      <w:pPr>
        <w:pStyle w:val="af6"/>
        <w:numPr>
          <w:ilvl w:val="0"/>
          <w:numId w:val="21"/>
        </w:numPr>
        <w:tabs>
          <w:tab w:val="left" w:pos="709"/>
          <w:tab w:val="left" w:pos="993"/>
        </w:tabs>
        <w:spacing w:before="0" w:after="0"/>
        <w:ind w:left="426" w:firstLine="0"/>
        <w:jc w:val="both"/>
      </w:pPr>
      <w:r w:rsidRPr="0070718A">
        <w:lastRenderedPageBreak/>
        <w:t>служебное положение работника, обусловленное кругом его обязанностей, должностными правами и характером ответственности</w:t>
      </w:r>
    </w:p>
    <w:p w:rsidR="004D3468" w:rsidRPr="0070718A" w:rsidRDefault="004D3468" w:rsidP="004D3468">
      <w:pPr>
        <w:tabs>
          <w:tab w:val="left" w:pos="709"/>
          <w:tab w:val="left" w:pos="993"/>
        </w:tabs>
        <w:ind w:left="426"/>
        <w:jc w:val="both"/>
        <w:rPr>
          <w:rFonts w:cs="Times New Roman"/>
          <w:color w:val="000000"/>
          <w:szCs w:val="27"/>
        </w:rPr>
      </w:pPr>
      <w:r>
        <w:rPr>
          <w:rFonts w:cs="Times New Roman"/>
          <w:color w:val="000000"/>
          <w:szCs w:val="27"/>
        </w:rPr>
        <w:t xml:space="preserve">3. </w:t>
      </w:r>
      <w:r w:rsidRPr="0070718A">
        <w:rPr>
          <w:rFonts w:cs="Times New Roman"/>
          <w:color w:val="000000"/>
          <w:szCs w:val="27"/>
        </w:rPr>
        <w:t>Осознание человеком своей принадлежности к профессиональному сообществу представл</w:t>
      </w:r>
      <w:r w:rsidRPr="0070718A">
        <w:rPr>
          <w:rFonts w:cs="Times New Roman"/>
          <w:color w:val="000000"/>
          <w:szCs w:val="27"/>
        </w:rPr>
        <w:t>я</w:t>
      </w:r>
      <w:r w:rsidRPr="0070718A">
        <w:rPr>
          <w:rFonts w:cs="Times New Roman"/>
          <w:color w:val="000000"/>
          <w:szCs w:val="27"/>
        </w:rPr>
        <w:t>ет собой профессиональную ________________</w:t>
      </w:r>
    </w:p>
    <w:p w:rsidR="004D3468" w:rsidRPr="00534A0A" w:rsidRDefault="004D3468" w:rsidP="004D3468">
      <w:pPr>
        <w:tabs>
          <w:tab w:val="left" w:pos="709"/>
          <w:tab w:val="left" w:pos="993"/>
        </w:tabs>
        <w:ind w:left="426"/>
        <w:jc w:val="both"/>
        <w:rPr>
          <w:rFonts w:cs="Times New Roman"/>
          <w:color w:val="000000"/>
        </w:rPr>
      </w:pPr>
      <w:r>
        <w:rPr>
          <w:rFonts w:cs="Times New Roman"/>
          <w:color w:val="000000"/>
        </w:rPr>
        <w:t xml:space="preserve">4. </w:t>
      </w:r>
      <w:r w:rsidRPr="00534A0A">
        <w:rPr>
          <w:rFonts w:cs="Times New Roman"/>
          <w:color w:val="000000"/>
        </w:rPr>
        <w:t>Социально ценная область приложе</w:t>
      </w:r>
      <w:r w:rsidRPr="00534A0A">
        <w:rPr>
          <w:rFonts w:cs="Times New Roman"/>
          <w:color w:val="000000"/>
        </w:rPr>
        <w:softHyphen/>
        <w:t>ния физических и духовных сил человека, позволяю</w:t>
      </w:r>
      <w:r w:rsidRPr="00534A0A">
        <w:rPr>
          <w:rFonts w:cs="Times New Roman"/>
          <w:color w:val="000000"/>
        </w:rPr>
        <w:softHyphen/>
        <w:t>щая ему получать взамен затраченного труда необхо</w:t>
      </w:r>
      <w:r w:rsidRPr="00534A0A">
        <w:rPr>
          <w:rFonts w:cs="Times New Roman"/>
          <w:color w:val="000000"/>
        </w:rPr>
        <w:softHyphen/>
        <w:t>димые средства для существования и развития - это:</w:t>
      </w:r>
    </w:p>
    <w:p w:rsidR="004D3468" w:rsidRPr="00212CAD" w:rsidRDefault="004D3468" w:rsidP="003165D0">
      <w:pPr>
        <w:pStyle w:val="aff6"/>
        <w:numPr>
          <w:ilvl w:val="0"/>
          <w:numId w:val="20"/>
        </w:numPr>
        <w:tabs>
          <w:tab w:val="left" w:pos="709"/>
          <w:tab w:val="left" w:pos="993"/>
        </w:tabs>
        <w:spacing w:after="0" w:line="240" w:lineRule="auto"/>
        <w:ind w:left="426" w:firstLine="0"/>
        <w:contextualSpacing/>
        <w:jc w:val="both"/>
        <w:rPr>
          <w:rFonts w:ascii="Times New Roman" w:hAnsi="Times New Roman" w:cs="Times New Roman"/>
          <w:color w:val="000000"/>
          <w:sz w:val="24"/>
          <w:szCs w:val="24"/>
        </w:rPr>
      </w:pPr>
      <w:r w:rsidRPr="00212CAD">
        <w:rPr>
          <w:rFonts w:ascii="Times New Roman" w:hAnsi="Times New Roman" w:cs="Times New Roman"/>
          <w:color w:val="000000"/>
          <w:sz w:val="24"/>
          <w:szCs w:val="24"/>
        </w:rPr>
        <w:t xml:space="preserve"> профессия </w:t>
      </w:r>
    </w:p>
    <w:p w:rsidR="004D3468" w:rsidRPr="00212CAD" w:rsidRDefault="004D3468" w:rsidP="003165D0">
      <w:pPr>
        <w:pStyle w:val="aff6"/>
        <w:numPr>
          <w:ilvl w:val="0"/>
          <w:numId w:val="20"/>
        </w:numPr>
        <w:tabs>
          <w:tab w:val="left" w:pos="709"/>
          <w:tab w:val="left" w:pos="993"/>
        </w:tabs>
        <w:spacing w:after="0" w:line="240" w:lineRule="auto"/>
        <w:ind w:left="426" w:firstLine="0"/>
        <w:contextualSpacing/>
        <w:jc w:val="both"/>
        <w:rPr>
          <w:rFonts w:ascii="Times New Roman" w:hAnsi="Times New Roman" w:cs="Times New Roman"/>
          <w:color w:val="000000"/>
          <w:sz w:val="24"/>
          <w:szCs w:val="24"/>
        </w:rPr>
      </w:pPr>
      <w:r w:rsidRPr="00212CAD">
        <w:rPr>
          <w:rFonts w:ascii="Times New Roman" w:hAnsi="Times New Roman" w:cs="Times New Roman"/>
          <w:color w:val="000000"/>
          <w:sz w:val="24"/>
          <w:szCs w:val="24"/>
        </w:rPr>
        <w:t>специализация</w:t>
      </w:r>
    </w:p>
    <w:p w:rsidR="004D3468" w:rsidRPr="00212CAD" w:rsidRDefault="004D3468" w:rsidP="003165D0">
      <w:pPr>
        <w:pStyle w:val="aff6"/>
        <w:numPr>
          <w:ilvl w:val="0"/>
          <w:numId w:val="20"/>
        </w:numPr>
        <w:tabs>
          <w:tab w:val="left" w:pos="709"/>
          <w:tab w:val="left" w:pos="993"/>
        </w:tabs>
        <w:spacing w:after="0" w:line="240" w:lineRule="auto"/>
        <w:ind w:left="426" w:firstLine="0"/>
        <w:contextualSpacing/>
        <w:jc w:val="both"/>
        <w:rPr>
          <w:rFonts w:ascii="Times New Roman" w:hAnsi="Times New Roman" w:cs="Times New Roman"/>
          <w:color w:val="000000"/>
          <w:sz w:val="24"/>
          <w:szCs w:val="24"/>
        </w:rPr>
      </w:pPr>
      <w:r w:rsidRPr="00212CAD">
        <w:rPr>
          <w:rFonts w:ascii="Times New Roman" w:hAnsi="Times New Roman" w:cs="Times New Roman"/>
          <w:color w:val="000000"/>
          <w:sz w:val="24"/>
          <w:szCs w:val="24"/>
        </w:rPr>
        <w:t>трудовая деятельность</w:t>
      </w:r>
    </w:p>
    <w:p w:rsidR="004D3468" w:rsidRPr="00212CAD" w:rsidRDefault="004D3468" w:rsidP="003165D0">
      <w:pPr>
        <w:pStyle w:val="aff6"/>
        <w:numPr>
          <w:ilvl w:val="0"/>
          <w:numId w:val="20"/>
        </w:numPr>
        <w:tabs>
          <w:tab w:val="left" w:pos="709"/>
          <w:tab w:val="left" w:pos="993"/>
        </w:tabs>
        <w:spacing w:after="0" w:line="240" w:lineRule="auto"/>
        <w:ind w:left="426" w:firstLine="0"/>
        <w:contextualSpacing/>
        <w:jc w:val="both"/>
        <w:rPr>
          <w:rFonts w:ascii="Times New Roman" w:hAnsi="Times New Roman" w:cs="Times New Roman"/>
          <w:color w:val="000000"/>
          <w:sz w:val="24"/>
          <w:szCs w:val="24"/>
        </w:rPr>
      </w:pPr>
      <w:r w:rsidRPr="00212CAD">
        <w:rPr>
          <w:rFonts w:ascii="Times New Roman" w:hAnsi="Times New Roman" w:cs="Times New Roman"/>
          <w:color w:val="000000"/>
          <w:sz w:val="24"/>
          <w:szCs w:val="24"/>
        </w:rPr>
        <w:t>должность</w:t>
      </w:r>
    </w:p>
    <w:p w:rsidR="004D3468" w:rsidRDefault="004D3468" w:rsidP="004D3468">
      <w:pPr>
        <w:tabs>
          <w:tab w:val="left" w:pos="709"/>
          <w:tab w:val="left" w:pos="993"/>
        </w:tabs>
        <w:ind w:left="426"/>
        <w:jc w:val="both"/>
        <w:rPr>
          <w:rFonts w:cs="Times New Roman"/>
          <w:color w:val="000000"/>
        </w:rPr>
      </w:pPr>
      <w:r>
        <w:rPr>
          <w:rFonts w:cs="Times New Roman"/>
          <w:color w:val="000000"/>
        </w:rPr>
        <w:t>5.</w:t>
      </w:r>
      <w:r w:rsidRPr="0072756C">
        <w:rPr>
          <w:rFonts w:cs="Times New Roman"/>
          <w:color w:val="000000"/>
        </w:rPr>
        <w:t xml:space="preserve"> Изменения, которые происходят с личностью в процессе подготовки, овладения професси</w:t>
      </w:r>
      <w:r w:rsidRPr="0072756C">
        <w:rPr>
          <w:rFonts w:cs="Times New Roman"/>
          <w:color w:val="000000"/>
        </w:rPr>
        <w:t>о</w:t>
      </w:r>
      <w:r w:rsidRPr="0072756C">
        <w:rPr>
          <w:rFonts w:cs="Times New Roman"/>
          <w:color w:val="000000"/>
        </w:rPr>
        <w:t>нальной деятельностью и ее самостоятельного выполнения</w:t>
      </w:r>
      <w:r>
        <w:rPr>
          <w:rFonts w:cs="Times New Roman"/>
          <w:color w:val="000000"/>
        </w:rPr>
        <w:t>, называются профессиональный __________</w:t>
      </w:r>
    </w:p>
    <w:p w:rsidR="004D3468" w:rsidRDefault="004D3468" w:rsidP="004D3468">
      <w:pPr>
        <w:tabs>
          <w:tab w:val="left" w:pos="709"/>
          <w:tab w:val="left" w:pos="993"/>
        </w:tabs>
        <w:ind w:left="426"/>
        <w:jc w:val="both"/>
        <w:rPr>
          <w:rFonts w:cs="Times New Roman"/>
          <w:color w:val="000000"/>
        </w:rPr>
      </w:pPr>
      <w:r>
        <w:rPr>
          <w:rFonts w:cs="Times New Roman"/>
          <w:color w:val="000000"/>
        </w:rPr>
        <w:t>6. П</w:t>
      </w:r>
      <w:r w:rsidRPr="0072756C">
        <w:rPr>
          <w:rFonts w:cs="Times New Roman"/>
          <w:color w:val="000000"/>
        </w:rPr>
        <w:t xml:space="preserve">рофессиональное самоопределениетрактуется как </w:t>
      </w:r>
    </w:p>
    <w:p w:rsidR="004D3468" w:rsidRPr="00212CAD" w:rsidRDefault="004D3468" w:rsidP="003165D0">
      <w:pPr>
        <w:pStyle w:val="aff6"/>
        <w:numPr>
          <w:ilvl w:val="0"/>
          <w:numId w:val="19"/>
        </w:numPr>
        <w:tabs>
          <w:tab w:val="left" w:pos="709"/>
          <w:tab w:val="left" w:pos="993"/>
        </w:tabs>
        <w:spacing w:after="0" w:line="240" w:lineRule="auto"/>
        <w:ind w:left="426" w:firstLine="0"/>
        <w:contextualSpacing/>
        <w:jc w:val="both"/>
        <w:rPr>
          <w:rFonts w:ascii="Times New Roman" w:hAnsi="Times New Roman" w:cs="Times New Roman"/>
          <w:color w:val="000000"/>
          <w:sz w:val="24"/>
          <w:szCs w:val="24"/>
        </w:rPr>
      </w:pPr>
      <w:r w:rsidRPr="00212CAD">
        <w:rPr>
          <w:rFonts w:ascii="Times New Roman" w:hAnsi="Times New Roman" w:cs="Times New Roman"/>
          <w:color w:val="000000"/>
          <w:sz w:val="24"/>
          <w:szCs w:val="24"/>
        </w:rPr>
        <w:t>самостоятельное и осознанное согласо</w:t>
      </w:r>
      <w:r w:rsidRPr="00212CAD">
        <w:rPr>
          <w:rFonts w:ascii="Times New Roman" w:hAnsi="Times New Roman" w:cs="Times New Roman"/>
          <w:color w:val="000000"/>
          <w:sz w:val="24"/>
          <w:szCs w:val="24"/>
        </w:rPr>
        <w:softHyphen/>
        <w:t>вание индивидом профессиональных и личностных  возможностей с содержанием и требованиями труда, нахождение смысла выполня</w:t>
      </w:r>
      <w:r w:rsidRPr="00212CAD">
        <w:rPr>
          <w:rFonts w:ascii="Times New Roman" w:hAnsi="Times New Roman" w:cs="Times New Roman"/>
          <w:color w:val="000000"/>
          <w:sz w:val="24"/>
          <w:szCs w:val="24"/>
        </w:rPr>
        <w:softHyphen/>
        <w:t>емой де</w:t>
      </w:r>
      <w:r w:rsidRPr="00212CAD">
        <w:rPr>
          <w:rFonts w:ascii="Times New Roman" w:hAnsi="Times New Roman" w:cs="Times New Roman"/>
          <w:color w:val="000000"/>
          <w:sz w:val="24"/>
          <w:szCs w:val="24"/>
        </w:rPr>
        <w:t>я</w:t>
      </w:r>
      <w:r w:rsidRPr="00212CAD">
        <w:rPr>
          <w:rFonts w:ascii="Times New Roman" w:hAnsi="Times New Roman" w:cs="Times New Roman"/>
          <w:color w:val="000000"/>
          <w:sz w:val="24"/>
          <w:szCs w:val="24"/>
        </w:rPr>
        <w:t xml:space="preserve">тельности </w:t>
      </w:r>
    </w:p>
    <w:p w:rsidR="004D3468" w:rsidRPr="00212CAD" w:rsidRDefault="004D3468" w:rsidP="003165D0">
      <w:pPr>
        <w:pStyle w:val="aff6"/>
        <w:numPr>
          <w:ilvl w:val="0"/>
          <w:numId w:val="19"/>
        </w:numPr>
        <w:tabs>
          <w:tab w:val="left" w:pos="709"/>
          <w:tab w:val="left" w:pos="993"/>
        </w:tabs>
        <w:spacing w:after="0" w:line="240" w:lineRule="auto"/>
        <w:ind w:left="426" w:firstLine="0"/>
        <w:contextualSpacing/>
        <w:jc w:val="both"/>
        <w:rPr>
          <w:rFonts w:ascii="Times New Roman" w:hAnsi="Times New Roman" w:cs="Times New Roman"/>
          <w:color w:val="000000"/>
          <w:sz w:val="24"/>
          <w:szCs w:val="24"/>
        </w:rPr>
      </w:pPr>
      <w:r w:rsidRPr="00212CAD">
        <w:rPr>
          <w:rFonts w:ascii="Times New Roman" w:eastAsia="Times New Roman" w:hAnsi="Times New Roman" w:cs="Times New Roman"/>
          <w:sz w:val="24"/>
          <w:szCs w:val="24"/>
        </w:rPr>
        <w:t xml:space="preserve">комплекс практического опыта, умений, знаний и навыков, полученных путем специальной подготовки и необходимых для выполнения конкретного вида деятельности в той или иной сфере </w:t>
      </w:r>
    </w:p>
    <w:p w:rsidR="004D3468" w:rsidRPr="00212CAD" w:rsidRDefault="004D3468" w:rsidP="003165D0">
      <w:pPr>
        <w:pStyle w:val="aff6"/>
        <w:numPr>
          <w:ilvl w:val="0"/>
          <w:numId w:val="19"/>
        </w:numPr>
        <w:tabs>
          <w:tab w:val="left" w:pos="709"/>
          <w:tab w:val="left" w:pos="993"/>
        </w:tabs>
        <w:spacing w:after="0" w:line="240" w:lineRule="auto"/>
        <w:ind w:left="426" w:firstLine="0"/>
        <w:contextualSpacing/>
        <w:rPr>
          <w:rFonts w:ascii="Times New Roman" w:hAnsi="Times New Roman" w:cs="Times New Roman"/>
          <w:sz w:val="24"/>
          <w:szCs w:val="24"/>
        </w:rPr>
      </w:pPr>
      <w:r w:rsidRPr="00212CAD">
        <w:rPr>
          <w:rFonts w:ascii="Times New Roman" w:hAnsi="Times New Roman" w:cs="Times New Roman"/>
          <w:sz w:val="24"/>
          <w:szCs w:val="24"/>
          <w:shd w:val="clear" w:color="auto" w:fill="FFFFFF"/>
        </w:rPr>
        <w:t xml:space="preserve">процесс оценки качественного уровня  сотрудника, степень его </w:t>
      </w:r>
      <w:r w:rsidRPr="00212CAD">
        <w:rPr>
          <w:rFonts w:ascii="Times New Roman" w:eastAsia="Times New Roman" w:hAnsi="Times New Roman" w:cs="Times New Roman"/>
          <w:sz w:val="24"/>
          <w:szCs w:val="24"/>
        </w:rPr>
        <w:t xml:space="preserve"> пригодности к выполнению конкретного вида работ </w:t>
      </w:r>
    </w:p>
    <w:p w:rsidR="004D3468" w:rsidRPr="0070718A" w:rsidRDefault="004D3468" w:rsidP="003165D0">
      <w:pPr>
        <w:pStyle w:val="af6"/>
        <w:numPr>
          <w:ilvl w:val="0"/>
          <w:numId w:val="19"/>
        </w:numPr>
        <w:tabs>
          <w:tab w:val="left" w:pos="709"/>
          <w:tab w:val="left" w:pos="993"/>
        </w:tabs>
        <w:spacing w:before="0" w:after="0"/>
        <w:ind w:left="426" w:firstLine="0"/>
        <w:jc w:val="both"/>
      </w:pPr>
      <w:r w:rsidRPr="0070718A">
        <w:t>область проявления </w:t>
      </w:r>
      <w:hyperlink r:id="rId10" w:history="1">
        <w:r w:rsidRPr="00630FB6">
          <w:rPr>
            <w:rStyle w:val="a9"/>
            <w:color w:val="auto"/>
          </w:rPr>
          <w:t>личности</w:t>
        </w:r>
      </w:hyperlink>
      <w:r w:rsidRPr="0070718A">
        <w:t xml:space="preserve">, дающая возможность реализовать творческий потенциал и создающая условия для его развития </w:t>
      </w:r>
    </w:p>
    <w:p w:rsidR="004D3468" w:rsidRPr="006D0ACF" w:rsidRDefault="004D3468" w:rsidP="004D3468">
      <w:pPr>
        <w:tabs>
          <w:tab w:val="left" w:pos="709"/>
          <w:tab w:val="left" w:pos="993"/>
        </w:tabs>
        <w:ind w:left="426"/>
        <w:jc w:val="both"/>
        <w:textAlignment w:val="baseline"/>
        <w:rPr>
          <w:rFonts w:cs="Times New Roman"/>
          <w:szCs w:val="21"/>
        </w:rPr>
      </w:pPr>
      <w:r>
        <w:rPr>
          <w:rFonts w:cs="Times New Roman"/>
          <w:szCs w:val="21"/>
        </w:rPr>
        <w:t xml:space="preserve">7. В основе возможных </w:t>
      </w:r>
      <w:r w:rsidRPr="00215E0A">
        <w:rPr>
          <w:rFonts w:cs="Times New Roman"/>
          <w:szCs w:val="21"/>
        </w:rPr>
        <w:t>мотивов профессиональной деятельности</w:t>
      </w:r>
      <w:r>
        <w:rPr>
          <w:rFonts w:cs="Times New Roman"/>
          <w:szCs w:val="21"/>
        </w:rPr>
        <w:t xml:space="preserve">лежат </w:t>
      </w:r>
      <w:r w:rsidRPr="006D0ACF">
        <w:rPr>
          <w:rFonts w:cs="Times New Roman"/>
          <w:szCs w:val="21"/>
        </w:rPr>
        <w:t>потребност</w:t>
      </w:r>
      <w:r>
        <w:rPr>
          <w:rFonts w:cs="Times New Roman"/>
          <w:szCs w:val="21"/>
        </w:rPr>
        <w:t>и</w:t>
      </w:r>
      <w:r w:rsidRPr="006D0ACF">
        <w:rPr>
          <w:rFonts w:cs="Times New Roman"/>
          <w:szCs w:val="21"/>
        </w:rPr>
        <w:t xml:space="preserve">  индив</w:t>
      </w:r>
      <w:r w:rsidRPr="006D0ACF">
        <w:rPr>
          <w:rFonts w:cs="Times New Roman"/>
          <w:szCs w:val="21"/>
        </w:rPr>
        <w:t>и</w:t>
      </w:r>
      <w:r w:rsidRPr="006D0ACF">
        <w:rPr>
          <w:rFonts w:cs="Times New Roman"/>
          <w:szCs w:val="21"/>
        </w:rPr>
        <w:t xml:space="preserve">да, </w:t>
      </w:r>
      <w:r>
        <w:rPr>
          <w:rFonts w:cs="Times New Roman"/>
          <w:szCs w:val="21"/>
        </w:rPr>
        <w:t xml:space="preserve">направленные </w:t>
      </w:r>
      <w:r w:rsidRPr="006D0ACF">
        <w:rPr>
          <w:rFonts w:cs="Times New Roman"/>
          <w:szCs w:val="21"/>
        </w:rPr>
        <w:t xml:space="preserve"> на </w:t>
      </w:r>
    </w:p>
    <w:p w:rsidR="004D3468" w:rsidRPr="006D0ACF" w:rsidRDefault="004D3468" w:rsidP="003165D0">
      <w:pPr>
        <w:numPr>
          <w:ilvl w:val="0"/>
          <w:numId w:val="17"/>
        </w:numPr>
        <w:tabs>
          <w:tab w:val="left" w:pos="284"/>
          <w:tab w:val="left" w:pos="709"/>
          <w:tab w:val="left" w:pos="993"/>
        </w:tabs>
        <w:ind w:left="426" w:right="360" w:firstLine="0"/>
        <w:jc w:val="both"/>
        <w:textAlignment w:val="baseline"/>
        <w:rPr>
          <w:rFonts w:cs="Times New Roman"/>
          <w:szCs w:val="21"/>
        </w:rPr>
      </w:pPr>
      <w:r>
        <w:rPr>
          <w:rFonts w:cs="Times New Roman"/>
          <w:szCs w:val="21"/>
        </w:rPr>
        <w:t>м</w:t>
      </w:r>
      <w:r w:rsidRPr="00215E0A">
        <w:rPr>
          <w:rFonts w:cs="Times New Roman"/>
          <w:szCs w:val="21"/>
        </w:rPr>
        <w:t>атериальные потребности</w:t>
      </w:r>
    </w:p>
    <w:p w:rsidR="004D3468" w:rsidRPr="006D0ACF" w:rsidRDefault="004D3468" w:rsidP="003165D0">
      <w:pPr>
        <w:numPr>
          <w:ilvl w:val="0"/>
          <w:numId w:val="17"/>
        </w:numPr>
        <w:tabs>
          <w:tab w:val="left" w:pos="284"/>
          <w:tab w:val="left" w:pos="709"/>
          <w:tab w:val="left" w:pos="993"/>
        </w:tabs>
        <w:ind w:left="426" w:right="360" w:firstLine="0"/>
        <w:jc w:val="both"/>
        <w:textAlignment w:val="baseline"/>
        <w:rPr>
          <w:rFonts w:cs="Times New Roman"/>
          <w:szCs w:val="21"/>
        </w:rPr>
      </w:pPr>
      <w:r>
        <w:rPr>
          <w:rFonts w:cs="Times New Roman"/>
          <w:szCs w:val="21"/>
        </w:rPr>
        <w:t>д</w:t>
      </w:r>
      <w:r w:rsidRPr="00215E0A">
        <w:rPr>
          <w:rFonts w:cs="Times New Roman"/>
          <w:szCs w:val="21"/>
        </w:rPr>
        <w:t xml:space="preserve">уховные потребности </w:t>
      </w:r>
    </w:p>
    <w:p w:rsidR="004D3468" w:rsidRPr="006D0ACF" w:rsidRDefault="004D3468" w:rsidP="003165D0">
      <w:pPr>
        <w:numPr>
          <w:ilvl w:val="0"/>
          <w:numId w:val="17"/>
        </w:numPr>
        <w:tabs>
          <w:tab w:val="left" w:pos="284"/>
          <w:tab w:val="left" w:pos="709"/>
          <w:tab w:val="left" w:pos="993"/>
        </w:tabs>
        <w:ind w:left="426" w:right="360" w:firstLine="0"/>
        <w:jc w:val="both"/>
        <w:textAlignment w:val="baseline"/>
        <w:rPr>
          <w:rFonts w:cs="Times New Roman"/>
          <w:szCs w:val="21"/>
        </w:rPr>
      </w:pPr>
      <w:r>
        <w:rPr>
          <w:rFonts w:cs="Times New Roman"/>
          <w:szCs w:val="21"/>
        </w:rPr>
        <w:t>с</w:t>
      </w:r>
      <w:r w:rsidRPr="00215E0A">
        <w:rPr>
          <w:rFonts w:cs="Times New Roman"/>
          <w:szCs w:val="21"/>
        </w:rPr>
        <w:t xml:space="preserve">оциальные потребности </w:t>
      </w:r>
    </w:p>
    <w:p w:rsidR="004D3468" w:rsidRPr="006D0ACF" w:rsidRDefault="004D3468" w:rsidP="003165D0">
      <w:pPr>
        <w:pStyle w:val="aff6"/>
        <w:numPr>
          <w:ilvl w:val="0"/>
          <w:numId w:val="18"/>
        </w:numPr>
        <w:tabs>
          <w:tab w:val="left" w:pos="709"/>
          <w:tab w:val="left" w:pos="993"/>
        </w:tabs>
        <w:spacing w:after="0" w:line="240" w:lineRule="auto"/>
        <w:ind w:left="426" w:firstLine="0"/>
        <w:contextualSpacing/>
        <w:jc w:val="both"/>
        <w:textAlignment w:val="baseline"/>
        <w:rPr>
          <w:rFonts w:ascii="Times New Roman" w:eastAsia="Times New Roman" w:hAnsi="Times New Roman" w:cs="Times New Roman"/>
          <w:sz w:val="24"/>
          <w:szCs w:val="21"/>
        </w:rPr>
      </w:pPr>
      <w:r w:rsidRPr="00215E0A">
        <w:rPr>
          <w:rFonts w:ascii="Times New Roman" w:eastAsia="Times New Roman" w:hAnsi="Times New Roman" w:cs="Times New Roman"/>
          <w:sz w:val="24"/>
          <w:szCs w:val="21"/>
        </w:rPr>
        <w:t>вещи и предметы;</w:t>
      </w:r>
    </w:p>
    <w:p w:rsidR="004D3468" w:rsidRPr="006D0ACF" w:rsidRDefault="004D3468" w:rsidP="003165D0">
      <w:pPr>
        <w:pStyle w:val="aff6"/>
        <w:numPr>
          <w:ilvl w:val="0"/>
          <w:numId w:val="18"/>
        </w:numPr>
        <w:tabs>
          <w:tab w:val="left" w:pos="709"/>
          <w:tab w:val="left" w:pos="993"/>
        </w:tabs>
        <w:spacing w:after="0" w:line="240" w:lineRule="auto"/>
        <w:ind w:left="426" w:firstLine="0"/>
        <w:contextualSpacing/>
        <w:jc w:val="both"/>
        <w:textAlignment w:val="baseline"/>
        <w:rPr>
          <w:rFonts w:ascii="Times New Roman" w:eastAsia="Times New Roman" w:hAnsi="Times New Roman" w:cs="Times New Roman"/>
          <w:sz w:val="24"/>
          <w:szCs w:val="21"/>
        </w:rPr>
      </w:pPr>
      <w:r w:rsidRPr="00215E0A">
        <w:rPr>
          <w:rFonts w:ascii="Times New Roman" w:eastAsia="Times New Roman" w:hAnsi="Times New Roman" w:cs="Times New Roman"/>
          <w:sz w:val="24"/>
          <w:szCs w:val="21"/>
        </w:rPr>
        <w:t>представления, образы и понятия, в зависимости от существующих интересов;</w:t>
      </w:r>
    </w:p>
    <w:p w:rsidR="004D3468" w:rsidRPr="00215E0A" w:rsidRDefault="004D3468" w:rsidP="003165D0">
      <w:pPr>
        <w:pStyle w:val="aff6"/>
        <w:numPr>
          <w:ilvl w:val="0"/>
          <w:numId w:val="18"/>
        </w:numPr>
        <w:tabs>
          <w:tab w:val="left" w:pos="709"/>
          <w:tab w:val="left" w:pos="993"/>
        </w:tabs>
        <w:spacing w:after="0" w:line="240" w:lineRule="auto"/>
        <w:ind w:left="426" w:firstLine="0"/>
        <w:contextualSpacing/>
        <w:jc w:val="both"/>
        <w:textAlignment w:val="baseline"/>
        <w:rPr>
          <w:rFonts w:ascii="Times New Roman" w:eastAsia="Times New Roman" w:hAnsi="Times New Roman" w:cs="Times New Roman"/>
          <w:sz w:val="24"/>
          <w:szCs w:val="21"/>
        </w:rPr>
      </w:pPr>
      <w:r w:rsidRPr="00215E0A">
        <w:rPr>
          <w:rFonts w:ascii="Times New Roman" w:eastAsia="Times New Roman" w:hAnsi="Times New Roman" w:cs="Times New Roman"/>
          <w:sz w:val="24"/>
          <w:szCs w:val="21"/>
        </w:rPr>
        <w:t>общени</w:t>
      </w:r>
      <w:r w:rsidRPr="006D0ACF">
        <w:rPr>
          <w:rFonts w:ascii="Times New Roman" w:eastAsia="Times New Roman" w:hAnsi="Times New Roman" w:cs="Times New Roman"/>
          <w:sz w:val="24"/>
          <w:szCs w:val="21"/>
        </w:rPr>
        <w:t xml:space="preserve">е </w:t>
      </w:r>
      <w:r w:rsidRPr="00215E0A">
        <w:rPr>
          <w:rFonts w:ascii="Times New Roman" w:eastAsia="Times New Roman" w:hAnsi="Times New Roman" w:cs="Times New Roman"/>
          <w:sz w:val="24"/>
          <w:szCs w:val="21"/>
        </w:rPr>
        <w:t xml:space="preserve"> и</w:t>
      </w:r>
      <w:r w:rsidRPr="006D0ACF">
        <w:rPr>
          <w:rFonts w:ascii="Times New Roman" w:eastAsia="Times New Roman" w:hAnsi="Times New Roman" w:cs="Times New Roman"/>
          <w:sz w:val="24"/>
          <w:szCs w:val="21"/>
        </w:rPr>
        <w:t xml:space="preserve">  получение </w:t>
      </w:r>
      <w:r w:rsidRPr="00215E0A">
        <w:rPr>
          <w:rFonts w:ascii="Times New Roman" w:eastAsia="Times New Roman" w:hAnsi="Times New Roman" w:cs="Times New Roman"/>
          <w:sz w:val="24"/>
          <w:szCs w:val="21"/>
        </w:rPr>
        <w:t>социально</w:t>
      </w:r>
      <w:r w:rsidRPr="006D0ACF">
        <w:rPr>
          <w:rFonts w:ascii="Times New Roman" w:eastAsia="Times New Roman" w:hAnsi="Times New Roman" w:cs="Times New Roman"/>
          <w:sz w:val="24"/>
          <w:szCs w:val="21"/>
        </w:rPr>
        <w:t>гопризнания</w:t>
      </w:r>
    </w:p>
    <w:p w:rsidR="004D3468" w:rsidRPr="004D3468" w:rsidRDefault="004D3468" w:rsidP="004D3468">
      <w:pPr>
        <w:shd w:val="clear" w:color="auto" w:fill="FFFFFF"/>
        <w:tabs>
          <w:tab w:val="left" w:pos="709"/>
          <w:tab w:val="left" w:pos="993"/>
        </w:tabs>
        <w:ind w:left="426"/>
        <w:jc w:val="both"/>
        <w:rPr>
          <w:rFonts w:cs="Times New Roman"/>
          <w:b/>
        </w:rPr>
      </w:pPr>
      <w:r w:rsidRPr="004D3468">
        <w:rPr>
          <w:rFonts w:cs="Times New Roman"/>
        </w:rPr>
        <w:t xml:space="preserve">8. </w:t>
      </w:r>
      <w:hyperlink r:id="rId11" w:history="1">
        <w:r w:rsidRPr="004D3468">
          <w:rPr>
            <w:rStyle w:val="a9"/>
            <w:color w:val="auto"/>
            <w:u w:val="none"/>
            <w:bdr w:val="none" w:sz="0" w:space="0" w:color="auto" w:frame="1"/>
            <w:shd w:val="clear" w:color="auto" w:fill="FFFFFF"/>
          </w:rPr>
          <w:t>ООО «ДВРК Лоджистик»</w:t>
        </w:r>
      </w:hyperlink>
      <w:r w:rsidRPr="004D3468">
        <w:rPr>
          <w:rFonts w:cs="Times New Roman"/>
          <w:shd w:val="clear" w:color="auto" w:fill="FFFFFF"/>
        </w:rPr>
        <w:t> </w:t>
      </w:r>
      <w:hyperlink r:id="rId12" w:tgtFrame="_blank" w:history="1"/>
      <w:r w:rsidRPr="004D3468">
        <w:rPr>
          <w:rFonts w:cs="Times New Roman"/>
          <w:bCs/>
        </w:rPr>
        <w:t xml:space="preserve"> открывает вакансию тальман-логиста. </w:t>
      </w:r>
      <w:r w:rsidRPr="004D3468">
        <w:rPr>
          <w:rStyle w:val="affe"/>
          <w:rFonts w:cs="Times New Roman"/>
          <w:b w:val="0"/>
          <w:bdr w:val="none" w:sz="0" w:space="0" w:color="auto" w:frame="1"/>
        </w:rPr>
        <w:t>Требования,  предъявля</w:t>
      </w:r>
      <w:r w:rsidRPr="004D3468">
        <w:rPr>
          <w:rStyle w:val="affe"/>
          <w:rFonts w:cs="Times New Roman"/>
          <w:b w:val="0"/>
          <w:bdr w:val="none" w:sz="0" w:space="0" w:color="auto" w:frame="1"/>
        </w:rPr>
        <w:t>е</w:t>
      </w:r>
      <w:r w:rsidRPr="004D3468">
        <w:rPr>
          <w:rStyle w:val="affe"/>
          <w:rFonts w:cs="Times New Roman"/>
          <w:b w:val="0"/>
          <w:bdr w:val="none" w:sz="0" w:space="0" w:color="auto" w:frame="1"/>
        </w:rPr>
        <w:t xml:space="preserve">мые к соискателю, соответствуют различным  видам компетентности по отношению к кругу обязанностей </w:t>
      </w:r>
    </w:p>
    <w:p w:rsidR="004D3468" w:rsidRPr="00303176" w:rsidRDefault="004D3468" w:rsidP="003165D0">
      <w:pPr>
        <w:numPr>
          <w:ilvl w:val="0"/>
          <w:numId w:val="37"/>
        </w:numPr>
        <w:tabs>
          <w:tab w:val="clear" w:pos="720"/>
          <w:tab w:val="num" w:pos="284"/>
          <w:tab w:val="left" w:pos="709"/>
          <w:tab w:val="left" w:pos="993"/>
        </w:tabs>
        <w:ind w:left="426" w:firstLine="0"/>
        <w:jc w:val="both"/>
        <w:rPr>
          <w:rFonts w:cs="Times New Roman"/>
        </w:rPr>
      </w:pPr>
      <w:r w:rsidRPr="00EA6E68">
        <w:rPr>
          <w:rFonts w:cs="Times New Roman"/>
        </w:rPr>
        <w:t xml:space="preserve">высшее образование: </w:t>
      </w:r>
      <w:r w:rsidRPr="00303176">
        <w:rPr>
          <w:rFonts w:cs="Times New Roman"/>
        </w:rPr>
        <w:t xml:space="preserve">предпочтительно </w:t>
      </w:r>
      <w:r w:rsidRPr="00EA6E68">
        <w:rPr>
          <w:rFonts w:cs="Times New Roman"/>
        </w:rPr>
        <w:t xml:space="preserve">Торговое дело, профиль  </w:t>
      </w:r>
      <w:r w:rsidRPr="00303176">
        <w:rPr>
          <w:rFonts w:cs="Times New Roman"/>
        </w:rPr>
        <w:t>логистика</w:t>
      </w:r>
    </w:p>
    <w:p w:rsidR="004D3468" w:rsidRPr="00303176" w:rsidRDefault="004D3468" w:rsidP="003165D0">
      <w:pPr>
        <w:numPr>
          <w:ilvl w:val="0"/>
          <w:numId w:val="37"/>
        </w:numPr>
        <w:tabs>
          <w:tab w:val="clear" w:pos="720"/>
          <w:tab w:val="num" w:pos="284"/>
          <w:tab w:val="left" w:pos="709"/>
          <w:tab w:val="left" w:pos="993"/>
        </w:tabs>
        <w:ind w:left="426" w:firstLine="0"/>
        <w:jc w:val="both"/>
        <w:rPr>
          <w:rFonts w:cs="Times New Roman"/>
        </w:rPr>
      </w:pPr>
      <w:r w:rsidRPr="00EA6E68">
        <w:rPr>
          <w:rFonts w:cs="Times New Roman"/>
        </w:rPr>
        <w:t>н</w:t>
      </w:r>
      <w:r w:rsidRPr="00303176">
        <w:rPr>
          <w:rFonts w:cs="Times New Roman"/>
        </w:rPr>
        <w:t>аличие собственного авто</w:t>
      </w:r>
    </w:p>
    <w:p w:rsidR="004D3468" w:rsidRPr="00303176" w:rsidRDefault="004D3468" w:rsidP="003165D0">
      <w:pPr>
        <w:numPr>
          <w:ilvl w:val="0"/>
          <w:numId w:val="37"/>
        </w:numPr>
        <w:tabs>
          <w:tab w:val="clear" w:pos="720"/>
          <w:tab w:val="num" w:pos="284"/>
          <w:tab w:val="left" w:pos="709"/>
          <w:tab w:val="left" w:pos="993"/>
        </w:tabs>
        <w:ind w:left="426" w:firstLine="0"/>
        <w:jc w:val="both"/>
        <w:rPr>
          <w:rFonts w:cs="Times New Roman"/>
        </w:rPr>
      </w:pPr>
      <w:r w:rsidRPr="00EA6E68">
        <w:rPr>
          <w:rFonts w:cs="Times New Roman"/>
        </w:rPr>
        <w:t>о</w:t>
      </w:r>
      <w:r w:rsidRPr="00303176">
        <w:rPr>
          <w:rFonts w:cs="Times New Roman"/>
        </w:rPr>
        <w:t>тветственность за качество и сроки выполнения поставленных задач.</w:t>
      </w:r>
    </w:p>
    <w:p w:rsidR="004D3468" w:rsidRPr="00EA6E68" w:rsidRDefault="004D3468" w:rsidP="003165D0">
      <w:pPr>
        <w:numPr>
          <w:ilvl w:val="0"/>
          <w:numId w:val="37"/>
        </w:numPr>
        <w:tabs>
          <w:tab w:val="clear" w:pos="720"/>
          <w:tab w:val="num" w:pos="284"/>
          <w:tab w:val="left" w:pos="709"/>
          <w:tab w:val="left" w:pos="993"/>
        </w:tabs>
        <w:ind w:left="426" w:firstLine="0"/>
        <w:jc w:val="both"/>
        <w:rPr>
          <w:rFonts w:cs="Times New Roman"/>
        </w:rPr>
      </w:pPr>
      <w:r w:rsidRPr="00EA6E68">
        <w:rPr>
          <w:rFonts w:cs="Times New Roman"/>
        </w:rPr>
        <w:t>у</w:t>
      </w:r>
      <w:r w:rsidRPr="00303176">
        <w:rPr>
          <w:rFonts w:cs="Times New Roman"/>
        </w:rPr>
        <w:t>веренный пользователь ПК</w:t>
      </w:r>
    </w:p>
    <w:p w:rsidR="004D3468" w:rsidRPr="00303176" w:rsidRDefault="004D3468" w:rsidP="003165D0">
      <w:pPr>
        <w:numPr>
          <w:ilvl w:val="0"/>
          <w:numId w:val="37"/>
        </w:numPr>
        <w:tabs>
          <w:tab w:val="clear" w:pos="720"/>
          <w:tab w:val="num" w:pos="284"/>
          <w:tab w:val="left" w:pos="709"/>
          <w:tab w:val="left" w:pos="993"/>
        </w:tabs>
        <w:ind w:left="426" w:firstLine="0"/>
        <w:jc w:val="both"/>
        <w:rPr>
          <w:rFonts w:cs="Times New Roman"/>
        </w:rPr>
      </w:pPr>
      <w:r w:rsidRPr="00EA6E68">
        <w:rPr>
          <w:rFonts w:cs="Times New Roman"/>
        </w:rPr>
        <w:t>грамотная речь, коммуникативные навыки</w:t>
      </w:r>
    </w:p>
    <w:p w:rsidR="004D3468" w:rsidRPr="00EA6E68" w:rsidRDefault="004D3468" w:rsidP="003165D0">
      <w:pPr>
        <w:numPr>
          <w:ilvl w:val="0"/>
          <w:numId w:val="37"/>
        </w:numPr>
        <w:tabs>
          <w:tab w:val="clear" w:pos="720"/>
          <w:tab w:val="num" w:pos="284"/>
          <w:tab w:val="left" w:pos="709"/>
          <w:tab w:val="left" w:pos="993"/>
        </w:tabs>
        <w:ind w:left="426" w:firstLine="0"/>
        <w:jc w:val="both"/>
        <w:rPr>
          <w:rFonts w:cs="Times New Roman"/>
        </w:rPr>
      </w:pPr>
      <w:r w:rsidRPr="00EA6E68">
        <w:rPr>
          <w:rFonts w:cs="Times New Roman"/>
        </w:rPr>
        <w:t>г</w:t>
      </w:r>
      <w:r w:rsidRPr="00303176">
        <w:rPr>
          <w:rFonts w:cs="Times New Roman"/>
        </w:rPr>
        <w:t>отовность к командировкам и к работе во внерабочее время</w:t>
      </w:r>
    </w:p>
    <w:p w:rsidR="004D3468" w:rsidRPr="00303176" w:rsidRDefault="004D3468" w:rsidP="003165D0">
      <w:pPr>
        <w:numPr>
          <w:ilvl w:val="0"/>
          <w:numId w:val="37"/>
        </w:numPr>
        <w:tabs>
          <w:tab w:val="clear" w:pos="720"/>
          <w:tab w:val="num" w:pos="284"/>
          <w:tab w:val="left" w:pos="709"/>
          <w:tab w:val="left" w:pos="993"/>
        </w:tabs>
        <w:ind w:left="426" w:firstLine="0"/>
        <w:jc w:val="both"/>
        <w:rPr>
          <w:rFonts w:cs="Times New Roman"/>
        </w:rPr>
      </w:pPr>
      <w:r w:rsidRPr="00EA6E68">
        <w:rPr>
          <w:rFonts w:cs="Times New Roman"/>
        </w:rPr>
        <w:t>возможно без опыта работы</w:t>
      </w:r>
    </w:p>
    <w:p w:rsidR="004D3468" w:rsidRPr="00EA6E68" w:rsidRDefault="004D3468" w:rsidP="003165D0">
      <w:pPr>
        <w:pStyle w:val="af6"/>
        <w:numPr>
          <w:ilvl w:val="0"/>
          <w:numId w:val="38"/>
        </w:numPr>
        <w:tabs>
          <w:tab w:val="left" w:pos="709"/>
          <w:tab w:val="left" w:pos="993"/>
        </w:tabs>
        <w:spacing w:before="0" w:after="0"/>
        <w:ind w:left="426" w:firstLine="0"/>
        <w:jc w:val="both"/>
      </w:pPr>
      <w:r w:rsidRPr="00EA6E68">
        <w:t xml:space="preserve">специальная (профессиональная) </w:t>
      </w:r>
    </w:p>
    <w:p w:rsidR="004D3468" w:rsidRPr="00EA6E68" w:rsidRDefault="004D3468" w:rsidP="003165D0">
      <w:pPr>
        <w:pStyle w:val="af6"/>
        <w:numPr>
          <w:ilvl w:val="0"/>
          <w:numId w:val="38"/>
        </w:numPr>
        <w:tabs>
          <w:tab w:val="left" w:pos="709"/>
          <w:tab w:val="left" w:pos="993"/>
        </w:tabs>
        <w:spacing w:before="0" w:after="0"/>
        <w:ind w:left="426" w:firstLine="0"/>
        <w:jc w:val="both"/>
      </w:pPr>
      <w:r w:rsidRPr="00EA6E68">
        <w:t xml:space="preserve">социальная </w:t>
      </w:r>
    </w:p>
    <w:p w:rsidR="004D3468" w:rsidRPr="00EA6E68" w:rsidRDefault="004D3468" w:rsidP="003165D0">
      <w:pPr>
        <w:pStyle w:val="af6"/>
        <w:numPr>
          <w:ilvl w:val="0"/>
          <w:numId w:val="38"/>
        </w:numPr>
        <w:tabs>
          <w:tab w:val="left" w:pos="709"/>
          <w:tab w:val="left" w:pos="993"/>
        </w:tabs>
        <w:spacing w:before="0" w:after="0"/>
        <w:ind w:left="426" w:firstLine="0"/>
        <w:jc w:val="both"/>
      </w:pPr>
      <w:r w:rsidRPr="00EA6E68">
        <w:t>личностная (индивидуальная)</w:t>
      </w:r>
    </w:p>
    <w:p w:rsidR="004D3468" w:rsidRPr="009D3DF1" w:rsidRDefault="004D3468" w:rsidP="004D3468">
      <w:pPr>
        <w:tabs>
          <w:tab w:val="left" w:pos="709"/>
          <w:tab w:val="left" w:pos="993"/>
        </w:tabs>
        <w:ind w:left="426"/>
        <w:jc w:val="both"/>
        <w:rPr>
          <w:rFonts w:cs="Times New Roman"/>
          <w:shd w:val="clear" w:color="auto" w:fill="FFFFFF"/>
        </w:rPr>
      </w:pPr>
      <w:r>
        <w:rPr>
          <w:rFonts w:cs="Times New Roman"/>
        </w:rPr>
        <w:t>9.</w:t>
      </w:r>
      <w:r w:rsidRPr="009D3DF1">
        <w:rPr>
          <w:rFonts w:cs="Times New Roman"/>
        </w:rPr>
        <w:t xml:space="preserve"> С</w:t>
      </w:r>
      <w:r w:rsidRPr="009D3DF1">
        <w:rPr>
          <w:rFonts w:cs="Times New Roman"/>
          <w:shd w:val="clear" w:color="auto" w:fill="FFFFFF"/>
        </w:rPr>
        <w:t>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называется ________________</w:t>
      </w:r>
    </w:p>
    <w:p w:rsidR="004D3468" w:rsidRDefault="004D3468" w:rsidP="004D3468">
      <w:pPr>
        <w:tabs>
          <w:tab w:val="left" w:pos="709"/>
          <w:tab w:val="left" w:pos="993"/>
        </w:tabs>
        <w:ind w:left="426"/>
        <w:jc w:val="both"/>
        <w:rPr>
          <w:rFonts w:cs="Times New Roman"/>
          <w:bCs/>
          <w:shd w:val="clear" w:color="auto" w:fill="FFFFFF"/>
        </w:rPr>
      </w:pPr>
      <w:r>
        <w:rPr>
          <w:rFonts w:cs="Times New Roman"/>
        </w:rPr>
        <w:t>10.</w:t>
      </w:r>
      <w:r w:rsidRPr="009D3DF1">
        <w:rPr>
          <w:rFonts w:cs="Times New Roman"/>
        </w:rPr>
        <w:t xml:space="preserve"> Особенности действия </w:t>
      </w:r>
      <w:r w:rsidRPr="009D3DF1">
        <w:rPr>
          <w:rFonts w:cs="Times New Roman"/>
          <w:bCs/>
          <w:shd w:val="clear" w:color="auto" w:fill="FFFFFF"/>
        </w:rPr>
        <w:t>Федеральных государственных образовательных стандартов вы</w:t>
      </w:r>
      <w:r w:rsidRPr="009D3DF1">
        <w:rPr>
          <w:rFonts w:cs="Times New Roman"/>
          <w:bCs/>
          <w:shd w:val="clear" w:color="auto" w:fill="FFFFFF"/>
        </w:rPr>
        <w:t>с</w:t>
      </w:r>
      <w:r w:rsidRPr="009D3DF1">
        <w:rPr>
          <w:rFonts w:cs="Times New Roman"/>
          <w:bCs/>
          <w:shd w:val="clear" w:color="auto" w:fill="FFFFFF"/>
        </w:rPr>
        <w:t>шего образования раскрывают утверждения</w:t>
      </w:r>
    </w:p>
    <w:p w:rsidR="004D3468" w:rsidRPr="004D3468" w:rsidRDefault="004D3468" w:rsidP="003165D0">
      <w:pPr>
        <w:pStyle w:val="aff6"/>
        <w:numPr>
          <w:ilvl w:val="0"/>
          <w:numId w:val="16"/>
        </w:numPr>
        <w:tabs>
          <w:tab w:val="left" w:pos="709"/>
          <w:tab w:val="left" w:pos="993"/>
        </w:tabs>
        <w:spacing w:after="0" w:line="240" w:lineRule="auto"/>
        <w:ind w:left="426" w:firstLine="0"/>
        <w:contextualSpacing/>
        <w:rPr>
          <w:rFonts w:ascii="Times New Roman" w:hAnsi="Times New Roman" w:cs="Times New Roman"/>
          <w:sz w:val="24"/>
          <w:szCs w:val="24"/>
        </w:rPr>
      </w:pPr>
      <w:r w:rsidRPr="004F07AC">
        <w:rPr>
          <w:rFonts w:ascii="Times New Roman" w:hAnsi="Times New Roman" w:cs="Times New Roman"/>
          <w:sz w:val="24"/>
          <w:szCs w:val="24"/>
          <w:shd w:val="clear" w:color="auto" w:fill="FFFFFF"/>
        </w:rPr>
        <w:t xml:space="preserve">обязательны к применению всеми </w:t>
      </w:r>
      <w:r w:rsidRPr="00F87774">
        <w:rPr>
          <w:rFonts w:ascii="Times New Roman" w:hAnsi="Times New Roman" w:cs="Times New Roman"/>
          <w:sz w:val="24"/>
          <w:szCs w:val="24"/>
          <w:shd w:val="clear" w:color="auto" w:fill="FFFFFF"/>
        </w:rPr>
        <w:t>имеющими </w:t>
      </w:r>
      <w:hyperlink r:id="rId13" w:history="1">
        <w:r w:rsidRPr="004D3468">
          <w:rPr>
            <w:rStyle w:val="a9"/>
            <w:rFonts w:ascii="Times New Roman" w:hAnsi="Times New Roman"/>
            <w:color w:val="auto"/>
            <w:u w:val="none"/>
            <w:shd w:val="clear" w:color="auto" w:fill="FFFFFF"/>
          </w:rPr>
          <w:t>государственную аккредитацию</w:t>
        </w:r>
      </w:hyperlink>
      <w:r w:rsidRPr="004D3468">
        <w:rPr>
          <w:rFonts w:ascii="Times New Roman" w:hAnsi="Times New Roman" w:cs="Times New Roman"/>
          <w:sz w:val="24"/>
          <w:szCs w:val="24"/>
          <w:shd w:val="clear" w:color="auto" w:fill="FFFFFF"/>
        </w:rPr>
        <w:t> </w:t>
      </w:r>
      <w:hyperlink r:id="rId14" w:tooltip="Высшее учебное заведение" w:history="1">
        <w:r w:rsidRPr="004D3468">
          <w:rPr>
            <w:rStyle w:val="a9"/>
            <w:rFonts w:ascii="Times New Roman" w:hAnsi="Times New Roman"/>
            <w:color w:val="auto"/>
            <w:u w:val="none"/>
            <w:shd w:val="clear" w:color="auto" w:fill="FFFFFF"/>
          </w:rPr>
          <w:t>вузами</w:t>
        </w:r>
      </w:hyperlink>
    </w:p>
    <w:p w:rsidR="004D3468" w:rsidRPr="004D3468" w:rsidRDefault="004D3468" w:rsidP="003165D0">
      <w:pPr>
        <w:pStyle w:val="aff6"/>
        <w:numPr>
          <w:ilvl w:val="0"/>
          <w:numId w:val="16"/>
        </w:numPr>
        <w:tabs>
          <w:tab w:val="left" w:pos="709"/>
          <w:tab w:val="left" w:pos="993"/>
        </w:tabs>
        <w:spacing w:after="0" w:line="240" w:lineRule="auto"/>
        <w:ind w:left="426" w:firstLine="0"/>
        <w:contextualSpacing/>
        <w:rPr>
          <w:rFonts w:ascii="Times New Roman" w:hAnsi="Times New Roman" w:cs="Times New Roman"/>
          <w:sz w:val="24"/>
          <w:szCs w:val="24"/>
        </w:rPr>
      </w:pPr>
      <w:r w:rsidRPr="004D3468">
        <w:rPr>
          <w:rFonts w:ascii="Times New Roman" w:hAnsi="Times New Roman" w:cs="Times New Roman"/>
          <w:sz w:val="24"/>
          <w:szCs w:val="24"/>
          <w:shd w:val="clear" w:color="auto" w:fill="FFFFFF"/>
        </w:rPr>
        <w:t>Российской Федерации</w:t>
      </w:r>
    </w:p>
    <w:p w:rsidR="004D3468" w:rsidRPr="004D3468" w:rsidRDefault="004D3468" w:rsidP="003165D0">
      <w:pPr>
        <w:pStyle w:val="aff6"/>
        <w:numPr>
          <w:ilvl w:val="0"/>
          <w:numId w:val="16"/>
        </w:numPr>
        <w:tabs>
          <w:tab w:val="left" w:pos="709"/>
          <w:tab w:val="left" w:pos="993"/>
        </w:tabs>
        <w:spacing w:after="0" w:line="240" w:lineRule="auto"/>
        <w:ind w:left="426" w:firstLine="0"/>
        <w:contextualSpacing/>
        <w:jc w:val="both"/>
        <w:rPr>
          <w:rFonts w:ascii="Times New Roman" w:hAnsi="Times New Roman" w:cs="Times New Roman"/>
          <w:sz w:val="24"/>
          <w:szCs w:val="24"/>
        </w:rPr>
      </w:pPr>
      <w:r w:rsidRPr="004D3468">
        <w:rPr>
          <w:rFonts w:ascii="Times New Roman" w:hAnsi="Times New Roman" w:cs="Times New Roman"/>
          <w:sz w:val="24"/>
          <w:szCs w:val="24"/>
        </w:rPr>
        <w:lastRenderedPageBreak/>
        <w:t>носят рекомендательный характер</w:t>
      </w:r>
    </w:p>
    <w:p w:rsidR="004D3468" w:rsidRPr="004D3468" w:rsidRDefault="004D3468" w:rsidP="003165D0">
      <w:pPr>
        <w:pStyle w:val="aff6"/>
        <w:numPr>
          <w:ilvl w:val="0"/>
          <w:numId w:val="16"/>
        </w:numPr>
        <w:tabs>
          <w:tab w:val="left" w:pos="709"/>
          <w:tab w:val="left" w:pos="993"/>
        </w:tabs>
        <w:spacing w:after="0" w:line="240" w:lineRule="auto"/>
        <w:ind w:left="426" w:firstLine="0"/>
        <w:contextualSpacing/>
        <w:jc w:val="both"/>
        <w:rPr>
          <w:rFonts w:ascii="Times New Roman" w:hAnsi="Times New Roman" w:cs="Times New Roman"/>
          <w:sz w:val="24"/>
          <w:szCs w:val="24"/>
        </w:rPr>
      </w:pPr>
      <w:r w:rsidRPr="004D3468">
        <w:rPr>
          <w:rFonts w:ascii="Times New Roman" w:hAnsi="Times New Roman" w:cs="Times New Roman"/>
          <w:sz w:val="24"/>
          <w:szCs w:val="24"/>
          <w:shd w:val="clear" w:color="auto" w:fill="FFFFFF"/>
        </w:rPr>
        <w:t>условия реализации и результаты освоения </w:t>
      </w:r>
      <w:hyperlink r:id="rId15" w:tooltip="Основная образовательная программа" w:history="1">
        <w:r w:rsidRPr="004D3468">
          <w:rPr>
            <w:rStyle w:val="a9"/>
            <w:rFonts w:ascii="Times New Roman" w:hAnsi="Times New Roman"/>
            <w:color w:val="auto"/>
            <w:u w:val="none"/>
            <w:shd w:val="clear" w:color="auto" w:fill="FFFFFF"/>
          </w:rPr>
          <w:t>образовательных программ</w:t>
        </w:r>
      </w:hyperlink>
      <w:r w:rsidRPr="004D3468">
        <w:rPr>
          <w:rFonts w:ascii="Times New Roman" w:hAnsi="Times New Roman" w:cs="Times New Roman"/>
          <w:sz w:val="24"/>
          <w:szCs w:val="24"/>
          <w:shd w:val="clear" w:color="auto" w:fill="FFFFFF"/>
        </w:rPr>
        <w:t> </w:t>
      </w:r>
      <w:hyperlink r:id="rId16" w:tooltip="Высшее образование" w:history="1">
        <w:r w:rsidRPr="004D3468">
          <w:rPr>
            <w:rStyle w:val="a9"/>
            <w:rFonts w:ascii="Times New Roman" w:hAnsi="Times New Roman"/>
            <w:color w:val="auto"/>
            <w:u w:val="none"/>
            <w:shd w:val="clear" w:color="auto" w:fill="FFFFFF"/>
          </w:rPr>
          <w:t>высшего образования</w:t>
        </w:r>
      </w:hyperlink>
      <w:r w:rsidRPr="004D3468">
        <w:rPr>
          <w:rFonts w:ascii="Times New Roman" w:hAnsi="Times New Roman" w:cs="Times New Roman"/>
          <w:sz w:val="24"/>
          <w:szCs w:val="24"/>
          <w:shd w:val="clear" w:color="auto" w:fill="FFFFFF"/>
        </w:rPr>
        <w:t xml:space="preserve"> в отдельном вузе могут быть выше требований федеральных государственных образовательных стандартов</w:t>
      </w:r>
    </w:p>
    <w:p w:rsidR="004D3468" w:rsidRPr="004D3468" w:rsidRDefault="004D3468" w:rsidP="003165D0">
      <w:pPr>
        <w:pStyle w:val="aff6"/>
        <w:numPr>
          <w:ilvl w:val="0"/>
          <w:numId w:val="16"/>
        </w:numPr>
        <w:tabs>
          <w:tab w:val="left" w:pos="709"/>
          <w:tab w:val="left" w:pos="993"/>
        </w:tabs>
        <w:spacing w:after="0" w:line="240" w:lineRule="auto"/>
        <w:ind w:left="426" w:firstLine="0"/>
        <w:contextualSpacing/>
        <w:jc w:val="both"/>
        <w:rPr>
          <w:rFonts w:ascii="Times New Roman" w:hAnsi="Times New Roman" w:cs="Times New Roman"/>
          <w:sz w:val="24"/>
          <w:szCs w:val="24"/>
        </w:rPr>
      </w:pPr>
      <w:r w:rsidRPr="004D3468">
        <w:rPr>
          <w:rFonts w:ascii="Times New Roman" w:hAnsi="Times New Roman" w:cs="Times New Roman"/>
          <w:sz w:val="24"/>
          <w:szCs w:val="24"/>
          <w:shd w:val="clear" w:color="auto" w:fill="FFFFFF"/>
        </w:rPr>
        <w:t>условия реализации и результаты освоения </w:t>
      </w:r>
      <w:hyperlink r:id="rId17" w:tooltip="Основная образовательная программа" w:history="1">
        <w:r w:rsidRPr="004D3468">
          <w:rPr>
            <w:rStyle w:val="a9"/>
            <w:rFonts w:ascii="Times New Roman" w:hAnsi="Times New Roman"/>
            <w:color w:val="auto"/>
            <w:u w:val="none"/>
            <w:shd w:val="clear" w:color="auto" w:fill="FFFFFF"/>
          </w:rPr>
          <w:t>образовательных программ</w:t>
        </w:r>
      </w:hyperlink>
      <w:r w:rsidRPr="004D3468">
        <w:rPr>
          <w:rFonts w:ascii="Times New Roman" w:hAnsi="Times New Roman" w:cs="Times New Roman"/>
          <w:sz w:val="24"/>
          <w:szCs w:val="24"/>
          <w:shd w:val="clear" w:color="auto" w:fill="FFFFFF"/>
        </w:rPr>
        <w:t> </w:t>
      </w:r>
      <w:hyperlink r:id="rId18" w:tooltip="Высшее образование" w:history="1">
        <w:r w:rsidRPr="004D3468">
          <w:rPr>
            <w:rStyle w:val="a9"/>
            <w:rFonts w:ascii="Times New Roman" w:hAnsi="Times New Roman"/>
            <w:color w:val="auto"/>
            <w:u w:val="none"/>
            <w:shd w:val="clear" w:color="auto" w:fill="FFFFFF"/>
          </w:rPr>
          <w:t>высшего образования</w:t>
        </w:r>
      </w:hyperlink>
      <w:r w:rsidRPr="004D3468">
        <w:rPr>
          <w:rFonts w:ascii="Times New Roman" w:hAnsi="Times New Roman" w:cs="Times New Roman"/>
          <w:sz w:val="24"/>
          <w:szCs w:val="24"/>
          <w:shd w:val="clear" w:color="auto" w:fill="FFFFFF"/>
        </w:rPr>
        <w:t xml:space="preserve"> в отдельном вузе могут быть ниже требований федеральных государственных образовательных стандартов</w:t>
      </w:r>
    </w:p>
    <w:p w:rsidR="004D3468" w:rsidRPr="00F87774" w:rsidRDefault="004D3468" w:rsidP="004D3468">
      <w:pPr>
        <w:tabs>
          <w:tab w:val="left" w:pos="709"/>
          <w:tab w:val="left" w:pos="993"/>
        </w:tabs>
        <w:ind w:left="426"/>
        <w:jc w:val="both"/>
        <w:rPr>
          <w:rFonts w:cs="Times New Roman"/>
        </w:rPr>
      </w:pPr>
      <w:r w:rsidRPr="004D3468">
        <w:rPr>
          <w:rFonts w:cs="Times New Roman"/>
          <w:shd w:val="clear" w:color="auto" w:fill="FFFFFF"/>
        </w:rPr>
        <w:t xml:space="preserve">11.Компонентами основной </w:t>
      </w:r>
      <w:hyperlink r:id="rId19" w:tooltip="Основная образовательная программа" w:history="1">
        <w:r w:rsidRPr="004D3468">
          <w:rPr>
            <w:rStyle w:val="a9"/>
            <w:color w:val="auto"/>
            <w:u w:val="none"/>
            <w:shd w:val="clear" w:color="auto" w:fill="FFFFFF"/>
          </w:rPr>
          <w:t xml:space="preserve"> образовательной программ</w:t>
        </w:r>
      </w:hyperlink>
      <w:r w:rsidRPr="004D3468">
        <w:rPr>
          <w:rFonts w:cs="Times New Roman"/>
        </w:rPr>
        <w:t>ы</w:t>
      </w:r>
      <w:r w:rsidRPr="00F87774">
        <w:rPr>
          <w:rFonts w:cs="Times New Roman"/>
          <w:shd w:val="clear" w:color="auto" w:fill="FFFFFF"/>
        </w:rPr>
        <w:t xml:space="preserve"> по направлению </w:t>
      </w:r>
      <w:r w:rsidRPr="00F87774">
        <w:rPr>
          <w:rFonts w:cs="Times New Roman"/>
        </w:rPr>
        <w:t>подготовки 38.03.06 Торговое дело (уровень бакалавриата)  являются</w:t>
      </w:r>
    </w:p>
    <w:p w:rsidR="004D3468" w:rsidRPr="004F07AC" w:rsidRDefault="004D3468" w:rsidP="003165D0">
      <w:pPr>
        <w:pStyle w:val="aff6"/>
        <w:numPr>
          <w:ilvl w:val="0"/>
          <w:numId w:val="15"/>
        </w:numPr>
        <w:tabs>
          <w:tab w:val="left" w:pos="709"/>
          <w:tab w:val="left" w:pos="993"/>
        </w:tabs>
        <w:spacing w:after="0" w:line="240" w:lineRule="auto"/>
        <w:ind w:left="426" w:firstLine="0"/>
        <w:contextualSpacing/>
        <w:jc w:val="both"/>
        <w:rPr>
          <w:rFonts w:ascii="Times New Roman" w:hAnsi="Times New Roman" w:cs="Times New Roman"/>
          <w:sz w:val="24"/>
          <w:szCs w:val="24"/>
          <w:shd w:val="clear" w:color="auto" w:fill="FFFFFF"/>
        </w:rPr>
      </w:pPr>
      <w:r w:rsidRPr="004F07AC">
        <w:rPr>
          <w:rFonts w:ascii="Times New Roman" w:hAnsi="Times New Roman" w:cs="Times New Roman"/>
          <w:sz w:val="24"/>
          <w:szCs w:val="24"/>
          <w:shd w:val="clear" w:color="auto" w:fill="FFFFFF"/>
        </w:rPr>
        <w:t xml:space="preserve">учебный план </w:t>
      </w:r>
    </w:p>
    <w:p w:rsidR="004D3468" w:rsidRPr="004F07AC" w:rsidRDefault="004D3468" w:rsidP="003165D0">
      <w:pPr>
        <w:pStyle w:val="aff6"/>
        <w:numPr>
          <w:ilvl w:val="0"/>
          <w:numId w:val="15"/>
        </w:numPr>
        <w:tabs>
          <w:tab w:val="left" w:pos="709"/>
          <w:tab w:val="left" w:pos="993"/>
        </w:tabs>
        <w:spacing w:after="0" w:line="240" w:lineRule="auto"/>
        <w:ind w:left="426" w:firstLine="0"/>
        <w:contextualSpacing/>
        <w:jc w:val="both"/>
        <w:rPr>
          <w:rFonts w:ascii="Times New Roman" w:hAnsi="Times New Roman" w:cs="Times New Roman"/>
          <w:sz w:val="24"/>
          <w:szCs w:val="24"/>
          <w:shd w:val="clear" w:color="auto" w:fill="FFFFFF"/>
        </w:rPr>
      </w:pPr>
      <w:r w:rsidRPr="004F07AC">
        <w:rPr>
          <w:rFonts w:ascii="Times New Roman" w:hAnsi="Times New Roman" w:cs="Times New Roman"/>
          <w:sz w:val="24"/>
          <w:szCs w:val="24"/>
          <w:shd w:val="clear" w:color="auto" w:fill="FFFFFF"/>
        </w:rPr>
        <w:t>календарный учебный график</w:t>
      </w:r>
    </w:p>
    <w:p w:rsidR="004D3468" w:rsidRPr="004F07AC" w:rsidRDefault="004D3468" w:rsidP="003165D0">
      <w:pPr>
        <w:pStyle w:val="aff6"/>
        <w:numPr>
          <w:ilvl w:val="0"/>
          <w:numId w:val="15"/>
        </w:numPr>
        <w:tabs>
          <w:tab w:val="left" w:pos="709"/>
          <w:tab w:val="left" w:pos="993"/>
        </w:tabs>
        <w:spacing w:after="0" w:line="240" w:lineRule="auto"/>
        <w:ind w:left="426" w:firstLine="0"/>
        <w:contextualSpacing/>
        <w:jc w:val="both"/>
        <w:rPr>
          <w:rFonts w:ascii="Times New Roman" w:hAnsi="Times New Roman" w:cs="Times New Roman"/>
          <w:sz w:val="24"/>
          <w:szCs w:val="24"/>
          <w:shd w:val="clear" w:color="auto" w:fill="FFFFFF"/>
        </w:rPr>
      </w:pPr>
      <w:r w:rsidRPr="004F07AC">
        <w:rPr>
          <w:rFonts w:ascii="Times New Roman" w:hAnsi="Times New Roman" w:cs="Times New Roman"/>
          <w:sz w:val="24"/>
          <w:szCs w:val="24"/>
          <w:shd w:val="clear" w:color="auto" w:fill="FFFFFF"/>
        </w:rPr>
        <w:t>рабочие программы учебных дисциплин, оценочные и методические материалы</w:t>
      </w:r>
    </w:p>
    <w:p w:rsidR="004D3468" w:rsidRPr="004F07AC" w:rsidRDefault="004D3468" w:rsidP="003165D0">
      <w:pPr>
        <w:pStyle w:val="aff6"/>
        <w:numPr>
          <w:ilvl w:val="0"/>
          <w:numId w:val="15"/>
        </w:numPr>
        <w:tabs>
          <w:tab w:val="left" w:pos="709"/>
          <w:tab w:val="left" w:pos="993"/>
        </w:tabs>
        <w:spacing w:after="0" w:line="240" w:lineRule="auto"/>
        <w:ind w:left="426" w:firstLine="0"/>
        <w:contextualSpacing/>
        <w:jc w:val="both"/>
        <w:rPr>
          <w:rFonts w:ascii="Times New Roman" w:hAnsi="Times New Roman" w:cs="Times New Roman"/>
          <w:sz w:val="24"/>
          <w:szCs w:val="24"/>
          <w:shd w:val="clear" w:color="auto" w:fill="FFFFFF"/>
        </w:rPr>
      </w:pPr>
      <w:r w:rsidRPr="004F07AC">
        <w:rPr>
          <w:rFonts w:ascii="Times New Roman" w:hAnsi="Times New Roman" w:cs="Times New Roman"/>
          <w:sz w:val="24"/>
          <w:szCs w:val="24"/>
        </w:rPr>
        <w:t>соответствующий государственный образовательный стандарт</w:t>
      </w:r>
    </w:p>
    <w:p w:rsidR="004D3468" w:rsidRDefault="004D3468" w:rsidP="004D3468">
      <w:pPr>
        <w:pStyle w:val="ConsPlusNormal"/>
        <w:tabs>
          <w:tab w:val="left" w:pos="709"/>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12. П</w:t>
      </w:r>
      <w:r w:rsidRPr="00BD19F0">
        <w:rPr>
          <w:rFonts w:ascii="Times New Roman" w:hAnsi="Times New Roman" w:cs="Times New Roman"/>
          <w:sz w:val="24"/>
          <w:szCs w:val="24"/>
        </w:rPr>
        <w:t>рофессиональн</w:t>
      </w:r>
      <w:r>
        <w:rPr>
          <w:rFonts w:ascii="Times New Roman" w:hAnsi="Times New Roman" w:cs="Times New Roman"/>
          <w:sz w:val="24"/>
          <w:szCs w:val="24"/>
        </w:rPr>
        <w:t>ая</w:t>
      </w:r>
      <w:r w:rsidRPr="00BD19F0">
        <w:rPr>
          <w:rFonts w:ascii="Times New Roman" w:hAnsi="Times New Roman" w:cs="Times New Roman"/>
          <w:sz w:val="24"/>
          <w:szCs w:val="24"/>
        </w:rPr>
        <w:t xml:space="preserve"> деятельност</w:t>
      </w:r>
      <w:r>
        <w:rPr>
          <w:rFonts w:ascii="Times New Roman" w:hAnsi="Times New Roman" w:cs="Times New Roman"/>
          <w:sz w:val="24"/>
          <w:szCs w:val="24"/>
        </w:rPr>
        <w:t>ь</w:t>
      </w:r>
      <w:r w:rsidRPr="00BD19F0">
        <w:rPr>
          <w:rFonts w:ascii="Times New Roman" w:hAnsi="Times New Roman" w:cs="Times New Roman"/>
          <w:sz w:val="24"/>
          <w:szCs w:val="24"/>
        </w:rPr>
        <w:t>бакалавр</w:t>
      </w:r>
      <w:r>
        <w:rPr>
          <w:rFonts w:ascii="Times New Roman" w:hAnsi="Times New Roman" w:cs="Times New Roman"/>
          <w:sz w:val="24"/>
          <w:szCs w:val="24"/>
        </w:rPr>
        <w:t>ов  по направлению Торговое дело</w:t>
      </w:r>
      <w:r w:rsidRPr="00BD19F0">
        <w:rPr>
          <w:rFonts w:ascii="Times New Roman" w:hAnsi="Times New Roman" w:cs="Times New Roman"/>
          <w:sz w:val="24"/>
          <w:szCs w:val="24"/>
        </w:rPr>
        <w:t xml:space="preserve"> включаето</w:t>
      </w:r>
      <w:r w:rsidRPr="00BD19F0">
        <w:rPr>
          <w:rFonts w:ascii="Times New Roman" w:hAnsi="Times New Roman" w:cs="Times New Roman"/>
          <w:sz w:val="24"/>
          <w:szCs w:val="24"/>
        </w:rPr>
        <w:t>р</w:t>
      </w:r>
      <w:r w:rsidRPr="00BD19F0">
        <w:rPr>
          <w:rFonts w:ascii="Times New Roman" w:hAnsi="Times New Roman" w:cs="Times New Roman"/>
          <w:sz w:val="24"/>
          <w:szCs w:val="24"/>
        </w:rPr>
        <w:t>ганизацию, управление и проектирование процессов в области</w:t>
      </w:r>
    </w:p>
    <w:p w:rsidR="004D3468" w:rsidRPr="00723142" w:rsidRDefault="004D3468" w:rsidP="003165D0">
      <w:pPr>
        <w:pStyle w:val="ConsPlusNormal"/>
        <w:numPr>
          <w:ilvl w:val="0"/>
          <w:numId w:val="14"/>
        </w:numPr>
        <w:tabs>
          <w:tab w:val="left" w:pos="709"/>
          <w:tab w:val="left" w:pos="993"/>
        </w:tabs>
        <w:ind w:left="426" w:firstLine="0"/>
        <w:jc w:val="both"/>
        <w:rPr>
          <w:rFonts w:ascii="Times New Roman" w:hAnsi="Times New Roman" w:cs="Times New Roman"/>
          <w:sz w:val="24"/>
          <w:szCs w:val="24"/>
        </w:rPr>
      </w:pPr>
      <w:r w:rsidRPr="00723142">
        <w:rPr>
          <w:rFonts w:ascii="Times New Roman" w:hAnsi="Times New Roman" w:cs="Times New Roman"/>
          <w:sz w:val="24"/>
          <w:szCs w:val="24"/>
        </w:rPr>
        <w:t xml:space="preserve">коммерции </w:t>
      </w:r>
    </w:p>
    <w:p w:rsidR="004D3468" w:rsidRPr="00723142" w:rsidRDefault="004D3468" w:rsidP="003165D0">
      <w:pPr>
        <w:pStyle w:val="ConsPlusNormal"/>
        <w:numPr>
          <w:ilvl w:val="0"/>
          <w:numId w:val="14"/>
        </w:numPr>
        <w:tabs>
          <w:tab w:val="left" w:pos="709"/>
          <w:tab w:val="left" w:pos="993"/>
        </w:tabs>
        <w:ind w:left="426" w:firstLine="0"/>
        <w:jc w:val="both"/>
        <w:rPr>
          <w:rFonts w:ascii="Times New Roman" w:hAnsi="Times New Roman" w:cs="Times New Roman"/>
          <w:sz w:val="24"/>
          <w:szCs w:val="24"/>
        </w:rPr>
      </w:pPr>
      <w:r w:rsidRPr="00723142">
        <w:rPr>
          <w:rFonts w:ascii="Times New Roman" w:hAnsi="Times New Roman" w:cs="Times New Roman"/>
          <w:sz w:val="24"/>
          <w:szCs w:val="24"/>
        </w:rPr>
        <w:t xml:space="preserve">кредитования и страхования </w:t>
      </w:r>
    </w:p>
    <w:p w:rsidR="004D3468" w:rsidRPr="00723142" w:rsidRDefault="004D3468" w:rsidP="003165D0">
      <w:pPr>
        <w:pStyle w:val="ConsPlusNormal"/>
        <w:numPr>
          <w:ilvl w:val="0"/>
          <w:numId w:val="14"/>
        </w:numPr>
        <w:tabs>
          <w:tab w:val="left" w:pos="709"/>
          <w:tab w:val="left" w:pos="993"/>
        </w:tabs>
        <w:ind w:left="426" w:firstLine="0"/>
        <w:jc w:val="both"/>
        <w:rPr>
          <w:rFonts w:ascii="Times New Roman" w:hAnsi="Times New Roman" w:cs="Times New Roman"/>
          <w:sz w:val="24"/>
          <w:szCs w:val="24"/>
        </w:rPr>
      </w:pPr>
      <w:r w:rsidRPr="00723142">
        <w:rPr>
          <w:rFonts w:ascii="Times New Roman" w:hAnsi="Times New Roman" w:cs="Times New Roman"/>
          <w:sz w:val="24"/>
          <w:szCs w:val="24"/>
        </w:rPr>
        <w:t xml:space="preserve">логистики в торговле </w:t>
      </w:r>
    </w:p>
    <w:p w:rsidR="004D3468" w:rsidRPr="00723142" w:rsidRDefault="004D3468" w:rsidP="003165D0">
      <w:pPr>
        <w:pStyle w:val="ConsPlusNormal"/>
        <w:numPr>
          <w:ilvl w:val="0"/>
          <w:numId w:val="14"/>
        </w:numPr>
        <w:tabs>
          <w:tab w:val="left" w:pos="709"/>
          <w:tab w:val="left" w:pos="993"/>
        </w:tabs>
        <w:ind w:left="426" w:firstLine="0"/>
        <w:jc w:val="both"/>
        <w:rPr>
          <w:rFonts w:ascii="Times New Roman" w:hAnsi="Times New Roman" w:cs="Times New Roman"/>
          <w:sz w:val="24"/>
          <w:szCs w:val="24"/>
        </w:rPr>
      </w:pPr>
      <w:r w:rsidRPr="00723142">
        <w:rPr>
          <w:rFonts w:ascii="Times New Roman" w:hAnsi="Times New Roman" w:cs="Times New Roman"/>
          <w:sz w:val="24"/>
          <w:szCs w:val="24"/>
        </w:rPr>
        <w:t>материально-технического снабжения и сбыта</w:t>
      </w:r>
    </w:p>
    <w:p w:rsidR="004D3468" w:rsidRPr="004F07AC" w:rsidRDefault="004D3468" w:rsidP="003165D0">
      <w:pPr>
        <w:pStyle w:val="aff6"/>
        <w:numPr>
          <w:ilvl w:val="0"/>
          <w:numId w:val="14"/>
        </w:numPr>
        <w:tabs>
          <w:tab w:val="left" w:pos="709"/>
          <w:tab w:val="left" w:pos="993"/>
        </w:tabs>
        <w:spacing w:after="0" w:line="240" w:lineRule="auto"/>
        <w:ind w:left="426" w:firstLine="0"/>
        <w:contextualSpacing/>
        <w:rPr>
          <w:rFonts w:ascii="Times New Roman" w:hAnsi="Times New Roman" w:cs="Times New Roman"/>
          <w:sz w:val="24"/>
          <w:szCs w:val="24"/>
        </w:rPr>
      </w:pPr>
      <w:r w:rsidRPr="004F07AC">
        <w:rPr>
          <w:rFonts w:ascii="Times New Roman" w:hAnsi="Times New Roman" w:cs="Times New Roman"/>
          <w:sz w:val="24"/>
          <w:szCs w:val="24"/>
        </w:rPr>
        <w:t>финансового менеджмента</w:t>
      </w:r>
    </w:p>
    <w:p w:rsidR="004D3468" w:rsidRPr="00723142" w:rsidRDefault="004D3468" w:rsidP="003165D0">
      <w:pPr>
        <w:pStyle w:val="ConsPlusNormal"/>
        <w:numPr>
          <w:ilvl w:val="0"/>
          <w:numId w:val="14"/>
        </w:numPr>
        <w:tabs>
          <w:tab w:val="left" w:pos="709"/>
          <w:tab w:val="left" w:pos="993"/>
        </w:tabs>
        <w:ind w:left="426" w:firstLine="0"/>
        <w:jc w:val="both"/>
        <w:rPr>
          <w:rFonts w:ascii="Times New Roman" w:hAnsi="Times New Roman" w:cs="Times New Roman"/>
          <w:sz w:val="24"/>
          <w:szCs w:val="24"/>
        </w:rPr>
      </w:pPr>
      <w:r w:rsidRPr="00723142">
        <w:rPr>
          <w:rFonts w:ascii="Times New Roman" w:hAnsi="Times New Roman" w:cs="Times New Roman"/>
          <w:sz w:val="24"/>
          <w:szCs w:val="24"/>
        </w:rPr>
        <w:t>маркетинга и рекламы</w:t>
      </w:r>
    </w:p>
    <w:p w:rsidR="004D3468" w:rsidRDefault="004D3468" w:rsidP="003165D0">
      <w:pPr>
        <w:pStyle w:val="aff6"/>
        <w:numPr>
          <w:ilvl w:val="0"/>
          <w:numId w:val="14"/>
        </w:numPr>
        <w:tabs>
          <w:tab w:val="left" w:pos="709"/>
          <w:tab w:val="left" w:pos="993"/>
        </w:tabs>
        <w:spacing w:after="0" w:line="240" w:lineRule="auto"/>
        <w:ind w:left="426" w:firstLine="0"/>
        <w:contextualSpacing/>
        <w:rPr>
          <w:rFonts w:ascii="Times New Roman" w:hAnsi="Times New Roman" w:cs="Times New Roman"/>
          <w:sz w:val="24"/>
          <w:szCs w:val="24"/>
        </w:rPr>
      </w:pPr>
      <w:r w:rsidRPr="004F07AC">
        <w:rPr>
          <w:rFonts w:ascii="Times New Roman" w:hAnsi="Times New Roman" w:cs="Times New Roman"/>
          <w:sz w:val="24"/>
          <w:szCs w:val="24"/>
        </w:rPr>
        <w:t>государственного регулирования</w:t>
      </w:r>
    </w:p>
    <w:p w:rsidR="004D3468" w:rsidRPr="00F87774" w:rsidRDefault="004D3468" w:rsidP="004D3468">
      <w:pPr>
        <w:pStyle w:val="aff6"/>
        <w:tabs>
          <w:tab w:val="left" w:pos="709"/>
          <w:tab w:val="left" w:pos="993"/>
        </w:tabs>
        <w:spacing w:after="0" w:line="240" w:lineRule="auto"/>
        <w:ind w:left="426"/>
        <w:contextualSpacing/>
        <w:rPr>
          <w:rFonts w:ascii="Times New Roman" w:hAnsi="Times New Roman" w:cs="Times New Roman"/>
          <w:sz w:val="24"/>
          <w:szCs w:val="24"/>
        </w:rPr>
      </w:pPr>
      <w:r>
        <w:rPr>
          <w:rFonts w:ascii="Times New Roman" w:hAnsi="Times New Roman" w:cs="Times New Roman"/>
          <w:sz w:val="24"/>
          <w:szCs w:val="24"/>
        </w:rPr>
        <w:t xml:space="preserve">13. </w:t>
      </w:r>
      <w:r w:rsidRPr="00F87774">
        <w:rPr>
          <w:rFonts w:ascii="Times New Roman" w:hAnsi="Times New Roman" w:cs="Times New Roman"/>
          <w:sz w:val="24"/>
          <w:szCs w:val="24"/>
        </w:rPr>
        <w:t>Объектами профессиональной деятельности бакалавров  по направлению Торговое дело, являются:</w:t>
      </w:r>
    </w:p>
    <w:p w:rsidR="004D3468" w:rsidRPr="00BD19F0" w:rsidRDefault="004D3468" w:rsidP="003165D0">
      <w:pPr>
        <w:pStyle w:val="ConsPlusNormal"/>
        <w:numPr>
          <w:ilvl w:val="0"/>
          <w:numId w:val="13"/>
        </w:numPr>
        <w:tabs>
          <w:tab w:val="left" w:pos="709"/>
          <w:tab w:val="left" w:pos="993"/>
        </w:tabs>
        <w:ind w:left="426" w:firstLine="0"/>
        <w:jc w:val="both"/>
        <w:rPr>
          <w:rFonts w:ascii="Times New Roman" w:hAnsi="Times New Roman" w:cs="Times New Roman"/>
          <w:sz w:val="24"/>
          <w:szCs w:val="24"/>
        </w:rPr>
      </w:pPr>
      <w:r w:rsidRPr="00BD19F0">
        <w:rPr>
          <w:rFonts w:ascii="Times New Roman" w:hAnsi="Times New Roman" w:cs="Times New Roman"/>
          <w:sz w:val="24"/>
          <w:szCs w:val="24"/>
        </w:rPr>
        <w:t>товары потребительского и производственно-технического назначения</w:t>
      </w:r>
    </w:p>
    <w:p w:rsidR="004D3468" w:rsidRPr="004F07AC" w:rsidRDefault="004D3468" w:rsidP="003165D0">
      <w:pPr>
        <w:pStyle w:val="ConsPlusNormal"/>
        <w:numPr>
          <w:ilvl w:val="0"/>
          <w:numId w:val="13"/>
        </w:numPr>
        <w:tabs>
          <w:tab w:val="left" w:pos="709"/>
          <w:tab w:val="left" w:pos="993"/>
        </w:tabs>
        <w:ind w:left="426" w:firstLine="0"/>
        <w:jc w:val="both"/>
        <w:rPr>
          <w:rFonts w:ascii="Times New Roman" w:hAnsi="Times New Roman" w:cs="Times New Roman"/>
          <w:sz w:val="24"/>
          <w:szCs w:val="24"/>
        </w:rPr>
      </w:pPr>
      <w:r w:rsidRPr="004F07AC">
        <w:rPr>
          <w:rFonts w:ascii="Times New Roman" w:hAnsi="Times New Roman" w:cs="Times New Roman"/>
          <w:sz w:val="24"/>
          <w:szCs w:val="24"/>
        </w:rPr>
        <w:t>поведение хозяйствующих агентов, их затраты и результаты</w:t>
      </w:r>
    </w:p>
    <w:p w:rsidR="004D3468" w:rsidRPr="00BD19F0" w:rsidRDefault="004D3468" w:rsidP="003165D0">
      <w:pPr>
        <w:pStyle w:val="ConsPlusNormal"/>
        <w:numPr>
          <w:ilvl w:val="0"/>
          <w:numId w:val="13"/>
        </w:numPr>
        <w:tabs>
          <w:tab w:val="left" w:pos="709"/>
          <w:tab w:val="left" w:pos="993"/>
        </w:tabs>
        <w:ind w:left="426" w:firstLine="0"/>
        <w:jc w:val="both"/>
        <w:rPr>
          <w:rFonts w:ascii="Times New Roman" w:hAnsi="Times New Roman" w:cs="Times New Roman"/>
          <w:sz w:val="24"/>
          <w:szCs w:val="24"/>
        </w:rPr>
      </w:pPr>
      <w:r w:rsidRPr="00BD19F0">
        <w:rPr>
          <w:rFonts w:ascii="Times New Roman" w:hAnsi="Times New Roman" w:cs="Times New Roman"/>
          <w:sz w:val="24"/>
          <w:szCs w:val="24"/>
        </w:rPr>
        <w:t>услуги по торговому, логистическому и рекламному обслуживанию покупателей</w:t>
      </w:r>
    </w:p>
    <w:p w:rsidR="004D3468" w:rsidRPr="00BD19F0" w:rsidRDefault="004D3468" w:rsidP="003165D0">
      <w:pPr>
        <w:pStyle w:val="ConsPlusNormal"/>
        <w:numPr>
          <w:ilvl w:val="0"/>
          <w:numId w:val="13"/>
        </w:numPr>
        <w:tabs>
          <w:tab w:val="left" w:pos="709"/>
          <w:tab w:val="left" w:pos="993"/>
        </w:tabs>
        <w:ind w:left="426" w:firstLine="0"/>
        <w:jc w:val="both"/>
        <w:rPr>
          <w:rFonts w:ascii="Times New Roman" w:hAnsi="Times New Roman" w:cs="Times New Roman"/>
          <w:sz w:val="24"/>
          <w:szCs w:val="24"/>
        </w:rPr>
      </w:pPr>
      <w:r w:rsidRPr="00BD19F0">
        <w:rPr>
          <w:rFonts w:ascii="Times New Roman" w:hAnsi="Times New Roman" w:cs="Times New Roman"/>
          <w:sz w:val="24"/>
          <w:szCs w:val="24"/>
        </w:rPr>
        <w:t>коммерческие, маркетинговые, логистические процессы</w:t>
      </w:r>
    </w:p>
    <w:p w:rsidR="004D3468" w:rsidRDefault="004D3468" w:rsidP="003165D0">
      <w:pPr>
        <w:pStyle w:val="ConsPlusNormal"/>
        <w:numPr>
          <w:ilvl w:val="0"/>
          <w:numId w:val="13"/>
        </w:numPr>
        <w:tabs>
          <w:tab w:val="left" w:pos="709"/>
          <w:tab w:val="left" w:pos="993"/>
        </w:tabs>
        <w:ind w:left="426" w:firstLine="0"/>
        <w:jc w:val="both"/>
        <w:rPr>
          <w:rFonts w:ascii="Times New Roman" w:hAnsi="Times New Roman" w:cs="Times New Roman"/>
          <w:sz w:val="24"/>
          <w:szCs w:val="24"/>
        </w:rPr>
      </w:pPr>
      <w:r w:rsidRPr="004F07AC">
        <w:rPr>
          <w:rFonts w:ascii="Times New Roman" w:hAnsi="Times New Roman" w:cs="Times New Roman"/>
          <w:sz w:val="24"/>
          <w:szCs w:val="24"/>
        </w:rPr>
        <w:t>логистические цепи и системы</w:t>
      </w:r>
    </w:p>
    <w:p w:rsidR="004D3468" w:rsidRDefault="004D3468" w:rsidP="003165D0">
      <w:pPr>
        <w:pStyle w:val="ConsPlusNormal"/>
        <w:numPr>
          <w:ilvl w:val="0"/>
          <w:numId w:val="13"/>
        </w:numPr>
        <w:tabs>
          <w:tab w:val="left" w:pos="709"/>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производственные процессы</w:t>
      </w:r>
    </w:p>
    <w:p w:rsidR="004D3468" w:rsidRPr="00212CAD" w:rsidRDefault="004D3468" w:rsidP="003165D0">
      <w:pPr>
        <w:pStyle w:val="ConsPlusNormal"/>
        <w:numPr>
          <w:ilvl w:val="0"/>
          <w:numId w:val="13"/>
        </w:numPr>
        <w:tabs>
          <w:tab w:val="left" w:pos="709"/>
          <w:tab w:val="left" w:pos="993"/>
        </w:tabs>
        <w:ind w:left="426" w:firstLine="0"/>
        <w:jc w:val="both"/>
        <w:rPr>
          <w:rFonts w:ascii="Times New Roman" w:hAnsi="Times New Roman" w:cs="Times New Roman"/>
          <w:sz w:val="24"/>
          <w:szCs w:val="24"/>
        </w:rPr>
      </w:pPr>
      <w:r w:rsidRPr="00212CAD">
        <w:rPr>
          <w:rFonts w:ascii="Times New Roman" w:hAnsi="Times New Roman" w:cs="Times New Roman"/>
          <w:sz w:val="24"/>
          <w:szCs w:val="24"/>
        </w:rPr>
        <w:t>функционирующие рынки</w:t>
      </w:r>
    </w:p>
    <w:p w:rsidR="004D3468" w:rsidRPr="00BD19F0" w:rsidRDefault="004D3468" w:rsidP="004D3468">
      <w:pPr>
        <w:pStyle w:val="ConsPlusNormal"/>
        <w:tabs>
          <w:tab w:val="left" w:pos="709"/>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14. Б</w:t>
      </w:r>
      <w:r w:rsidRPr="00BD19F0">
        <w:rPr>
          <w:rFonts w:ascii="Times New Roman" w:hAnsi="Times New Roman" w:cs="Times New Roman"/>
          <w:sz w:val="24"/>
          <w:szCs w:val="24"/>
        </w:rPr>
        <w:t>акалавр</w:t>
      </w:r>
      <w:r>
        <w:rPr>
          <w:rFonts w:ascii="Times New Roman" w:hAnsi="Times New Roman" w:cs="Times New Roman"/>
          <w:sz w:val="24"/>
          <w:szCs w:val="24"/>
        </w:rPr>
        <w:t>ы по направлению Торговое дело готовы к в</w:t>
      </w:r>
      <w:r w:rsidRPr="00BD19F0">
        <w:rPr>
          <w:rFonts w:ascii="Times New Roman" w:hAnsi="Times New Roman" w:cs="Times New Roman"/>
          <w:sz w:val="24"/>
          <w:szCs w:val="24"/>
        </w:rPr>
        <w:t>ид</w:t>
      </w:r>
      <w:r>
        <w:rPr>
          <w:rFonts w:ascii="Times New Roman" w:hAnsi="Times New Roman" w:cs="Times New Roman"/>
          <w:sz w:val="24"/>
          <w:szCs w:val="24"/>
        </w:rPr>
        <w:t>ам</w:t>
      </w:r>
      <w:r w:rsidRPr="00BD19F0">
        <w:rPr>
          <w:rFonts w:ascii="Times New Roman" w:hAnsi="Times New Roman" w:cs="Times New Roman"/>
          <w:sz w:val="24"/>
          <w:szCs w:val="24"/>
        </w:rPr>
        <w:t xml:space="preserve"> профессиональной деятельн</w:t>
      </w:r>
      <w:r w:rsidRPr="00BD19F0">
        <w:rPr>
          <w:rFonts w:ascii="Times New Roman" w:hAnsi="Times New Roman" w:cs="Times New Roman"/>
          <w:sz w:val="24"/>
          <w:szCs w:val="24"/>
        </w:rPr>
        <w:t>о</w:t>
      </w:r>
      <w:r w:rsidRPr="00BD19F0">
        <w:rPr>
          <w:rFonts w:ascii="Times New Roman" w:hAnsi="Times New Roman" w:cs="Times New Roman"/>
          <w:sz w:val="24"/>
          <w:szCs w:val="24"/>
        </w:rPr>
        <w:t>сти:</w:t>
      </w:r>
    </w:p>
    <w:p w:rsidR="004D3468" w:rsidRPr="00BD19F0" w:rsidRDefault="004D3468" w:rsidP="004D3468">
      <w:pPr>
        <w:pStyle w:val="ConsPlusNormal"/>
        <w:tabs>
          <w:tab w:val="left" w:pos="709"/>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1)</w:t>
      </w:r>
      <w:r w:rsidRPr="00BD19F0">
        <w:rPr>
          <w:rFonts w:ascii="Times New Roman" w:hAnsi="Times New Roman" w:cs="Times New Roman"/>
          <w:sz w:val="24"/>
          <w:szCs w:val="24"/>
        </w:rPr>
        <w:t>торгово-технологическая</w:t>
      </w:r>
      <w:r>
        <w:rPr>
          <w:rFonts w:ascii="Times New Roman" w:hAnsi="Times New Roman" w:cs="Times New Roman"/>
          <w:sz w:val="24"/>
          <w:szCs w:val="24"/>
        </w:rPr>
        <w:t xml:space="preserve">, </w:t>
      </w:r>
      <w:r w:rsidRPr="00BD19F0">
        <w:rPr>
          <w:rFonts w:ascii="Times New Roman" w:hAnsi="Times New Roman" w:cs="Times New Roman"/>
          <w:sz w:val="24"/>
          <w:szCs w:val="24"/>
        </w:rPr>
        <w:t>организационно-управленческая</w:t>
      </w:r>
      <w:r>
        <w:rPr>
          <w:rFonts w:ascii="Times New Roman" w:hAnsi="Times New Roman" w:cs="Times New Roman"/>
          <w:sz w:val="24"/>
          <w:szCs w:val="24"/>
        </w:rPr>
        <w:t xml:space="preserve">,  </w:t>
      </w:r>
      <w:r w:rsidRPr="00BD19F0">
        <w:rPr>
          <w:rFonts w:ascii="Times New Roman" w:hAnsi="Times New Roman" w:cs="Times New Roman"/>
          <w:sz w:val="24"/>
          <w:szCs w:val="24"/>
        </w:rPr>
        <w:t>проектная</w:t>
      </w:r>
      <w:r>
        <w:rPr>
          <w:rFonts w:ascii="Times New Roman" w:hAnsi="Times New Roman" w:cs="Times New Roman"/>
          <w:sz w:val="24"/>
          <w:szCs w:val="24"/>
        </w:rPr>
        <w:t xml:space="preserve">,  </w:t>
      </w:r>
      <w:r w:rsidRPr="00BD19F0">
        <w:rPr>
          <w:rFonts w:ascii="Times New Roman" w:hAnsi="Times New Roman" w:cs="Times New Roman"/>
          <w:sz w:val="24"/>
          <w:szCs w:val="24"/>
        </w:rPr>
        <w:t>логистическая</w:t>
      </w:r>
    </w:p>
    <w:p w:rsidR="004D3468" w:rsidRPr="00BD19F0" w:rsidRDefault="004D3468" w:rsidP="004D3468">
      <w:pPr>
        <w:pStyle w:val="ConsPlusNormal"/>
        <w:tabs>
          <w:tab w:val="left" w:pos="709"/>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 xml:space="preserve">2)научно-исследовательская, педагогическая,  </w:t>
      </w:r>
      <w:r w:rsidRPr="00BD19F0">
        <w:rPr>
          <w:rFonts w:ascii="Times New Roman" w:hAnsi="Times New Roman" w:cs="Times New Roman"/>
          <w:sz w:val="24"/>
          <w:szCs w:val="24"/>
        </w:rPr>
        <w:t>проектная</w:t>
      </w:r>
      <w:r>
        <w:rPr>
          <w:rFonts w:ascii="Times New Roman" w:hAnsi="Times New Roman" w:cs="Times New Roman"/>
          <w:sz w:val="24"/>
          <w:szCs w:val="24"/>
        </w:rPr>
        <w:t xml:space="preserve">,  </w:t>
      </w:r>
      <w:r w:rsidRPr="00BD19F0">
        <w:rPr>
          <w:rFonts w:ascii="Times New Roman" w:hAnsi="Times New Roman" w:cs="Times New Roman"/>
          <w:sz w:val="24"/>
          <w:szCs w:val="24"/>
        </w:rPr>
        <w:t>логистическая</w:t>
      </w:r>
    </w:p>
    <w:p w:rsidR="004D3468" w:rsidRPr="00BD19F0" w:rsidRDefault="004D3468" w:rsidP="004D3468">
      <w:pPr>
        <w:pStyle w:val="ConsPlusNormal"/>
        <w:tabs>
          <w:tab w:val="left" w:pos="709"/>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3)</w:t>
      </w:r>
      <w:r w:rsidRPr="00BD19F0">
        <w:rPr>
          <w:rFonts w:ascii="Times New Roman" w:hAnsi="Times New Roman" w:cs="Times New Roman"/>
          <w:sz w:val="24"/>
          <w:szCs w:val="24"/>
        </w:rPr>
        <w:t>торгово-технологическая</w:t>
      </w:r>
      <w:r>
        <w:rPr>
          <w:rFonts w:ascii="Times New Roman" w:hAnsi="Times New Roman" w:cs="Times New Roman"/>
          <w:sz w:val="24"/>
          <w:szCs w:val="24"/>
        </w:rPr>
        <w:t xml:space="preserve">, расчетно-экономическая,  аналитическая,  </w:t>
      </w:r>
      <w:r w:rsidRPr="00BD19F0">
        <w:rPr>
          <w:rFonts w:ascii="Times New Roman" w:hAnsi="Times New Roman" w:cs="Times New Roman"/>
          <w:sz w:val="24"/>
          <w:szCs w:val="24"/>
        </w:rPr>
        <w:t>логистическая</w:t>
      </w:r>
    </w:p>
    <w:p w:rsidR="004D3468" w:rsidRPr="00BD19F0" w:rsidRDefault="004D3468" w:rsidP="004D3468">
      <w:pPr>
        <w:pStyle w:val="ConsPlusNormal"/>
        <w:tabs>
          <w:tab w:val="left" w:pos="709"/>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 xml:space="preserve">4) </w:t>
      </w:r>
      <w:r w:rsidRPr="00BD19F0">
        <w:rPr>
          <w:rFonts w:ascii="Times New Roman" w:hAnsi="Times New Roman" w:cs="Times New Roman"/>
          <w:sz w:val="24"/>
          <w:szCs w:val="24"/>
        </w:rPr>
        <w:t>организационно-управленческая</w:t>
      </w:r>
      <w:r>
        <w:rPr>
          <w:rFonts w:ascii="Times New Roman" w:hAnsi="Times New Roman" w:cs="Times New Roman"/>
          <w:sz w:val="24"/>
          <w:szCs w:val="24"/>
        </w:rPr>
        <w:t xml:space="preserve">,  учетная,  </w:t>
      </w:r>
      <w:r w:rsidRPr="00BD19F0">
        <w:rPr>
          <w:rFonts w:ascii="Times New Roman" w:hAnsi="Times New Roman" w:cs="Times New Roman"/>
          <w:sz w:val="24"/>
          <w:szCs w:val="24"/>
        </w:rPr>
        <w:t>логистическая</w:t>
      </w:r>
      <w:r>
        <w:rPr>
          <w:rFonts w:ascii="Times New Roman" w:hAnsi="Times New Roman" w:cs="Times New Roman"/>
          <w:sz w:val="24"/>
          <w:szCs w:val="24"/>
        </w:rPr>
        <w:t>, маркетинговая</w:t>
      </w:r>
    </w:p>
    <w:p w:rsidR="004D3468" w:rsidRDefault="004D3468" w:rsidP="004D3468">
      <w:pPr>
        <w:tabs>
          <w:tab w:val="left" w:pos="709"/>
          <w:tab w:val="left" w:pos="993"/>
          <w:tab w:val="left" w:pos="3225"/>
        </w:tabs>
        <w:ind w:left="426"/>
        <w:rPr>
          <w:rFonts w:cs="Times New Roman"/>
        </w:rPr>
      </w:pPr>
      <w:r>
        <w:rPr>
          <w:rFonts w:cs="Times New Roman"/>
        </w:rPr>
        <w:t>15.Т</w:t>
      </w:r>
      <w:r w:rsidRPr="00652DF7">
        <w:rPr>
          <w:rFonts w:cs="Times New Roman"/>
        </w:rPr>
        <w:t>оргово-технологическая</w:t>
      </w:r>
      <w:r>
        <w:rPr>
          <w:rFonts w:cs="Times New Roman"/>
        </w:rPr>
        <w:t xml:space="preserve"> деятельность предполагает решение профессиональных задач</w:t>
      </w:r>
    </w:p>
    <w:p w:rsidR="004D3468" w:rsidRPr="0086307B" w:rsidRDefault="004D3468" w:rsidP="003165D0">
      <w:pPr>
        <w:pStyle w:val="aff6"/>
        <w:numPr>
          <w:ilvl w:val="0"/>
          <w:numId w:val="23"/>
        </w:numPr>
        <w:tabs>
          <w:tab w:val="left" w:pos="709"/>
          <w:tab w:val="left" w:pos="993"/>
          <w:tab w:val="left" w:pos="3225"/>
        </w:tabs>
        <w:spacing w:after="0" w:line="240" w:lineRule="auto"/>
        <w:ind w:left="426" w:firstLine="0"/>
        <w:contextualSpacing/>
        <w:rPr>
          <w:rFonts w:ascii="Times New Roman" w:hAnsi="Times New Roman" w:cs="Times New Roman"/>
          <w:sz w:val="24"/>
          <w:szCs w:val="24"/>
        </w:rPr>
      </w:pPr>
      <w:r w:rsidRPr="0086307B">
        <w:rPr>
          <w:rFonts w:ascii="Times New Roman" w:hAnsi="Times New Roman" w:cs="Times New Roman"/>
          <w:sz w:val="24"/>
          <w:szCs w:val="24"/>
        </w:rPr>
        <w:t>организация и осуществление приемки товаров по количеству и качеству, их учета</w:t>
      </w:r>
    </w:p>
    <w:p w:rsidR="004D3468" w:rsidRPr="0086307B" w:rsidRDefault="004D3468" w:rsidP="003165D0">
      <w:pPr>
        <w:pStyle w:val="aff6"/>
        <w:numPr>
          <w:ilvl w:val="0"/>
          <w:numId w:val="23"/>
        </w:numPr>
        <w:tabs>
          <w:tab w:val="left" w:pos="709"/>
          <w:tab w:val="left" w:pos="993"/>
          <w:tab w:val="left" w:pos="3225"/>
        </w:tabs>
        <w:spacing w:after="0" w:line="240" w:lineRule="auto"/>
        <w:ind w:left="426" w:firstLine="0"/>
        <w:contextualSpacing/>
        <w:rPr>
          <w:rFonts w:ascii="Times New Roman" w:hAnsi="Times New Roman" w:cs="Times New Roman"/>
          <w:sz w:val="24"/>
          <w:szCs w:val="24"/>
        </w:rPr>
      </w:pPr>
      <w:r w:rsidRPr="0086307B">
        <w:rPr>
          <w:rFonts w:ascii="Times New Roman" w:hAnsi="Times New Roman" w:cs="Times New Roman"/>
          <w:sz w:val="24"/>
          <w:szCs w:val="24"/>
        </w:rPr>
        <w:t>проектирование размещения торговых организаций</w:t>
      </w:r>
    </w:p>
    <w:p w:rsidR="004D3468" w:rsidRPr="0086307B" w:rsidRDefault="004D3468" w:rsidP="003165D0">
      <w:pPr>
        <w:pStyle w:val="ConsPlusNormal"/>
        <w:numPr>
          <w:ilvl w:val="0"/>
          <w:numId w:val="23"/>
        </w:numPr>
        <w:tabs>
          <w:tab w:val="left" w:pos="284"/>
          <w:tab w:val="left" w:pos="709"/>
          <w:tab w:val="left" w:pos="993"/>
        </w:tabs>
        <w:ind w:left="426" w:firstLine="0"/>
        <w:jc w:val="both"/>
        <w:rPr>
          <w:rFonts w:ascii="Times New Roman" w:hAnsi="Times New Roman" w:cs="Times New Roman"/>
          <w:sz w:val="24"/>
          <w:szCs w:val="24"/>
        </w:rPr>
      </w:pPr>
      <w:r w:rsidRPr="0086307B">
        <w:rPr>
          <w:rFonts w:ascii="Times New Roman" w:hAnsi="Times New Roman" w:cs="Times New Roman"/>
          <w:sz w:val="24"/>
          <w:szCs w:val="24"/>
        </w:rPr>
        <w:t>изучение и прогнозирование спроса с учетом требований потребителей на определенных сегментах рынка</w:t>
      </w:r>
    </w:p>
    <w:p w:rsidR="004D3468" w:rsidRPr="0086307B" w:rsidRDefault="004D3468" w:rsidP="003165D0">
      <w:pPr>
        <w:pStyle w:val="aff6"/>
        <w:numPr>
          <w:ilvl w:val="0"/>
          <w:numId w:val="23"/>
        </w:numPr>
        <w:tabs>
          <w:tab w:val="left" w:pos="709"/>
          <w:tab w:val="left" w:pos="993"/>
          <w:tab w:val="left" w:pos="3225"/>
        </w:tabs>
        <w:spacing w:after="0" w:line="240" w:lineRule="auto"/>
        <w:ind w:left="426" w:firstLine="0"/>
        <w:contextualSpacing/>
        <w:jc w:val="both"/>
        <w:rPr>
          <w:rFonts w:ascii="Times New Roman" w:hAnsi="Times New Roman" w:cs="Times New Roman"/>
          <w:sz w:val="24"/>
          <w:szCs w:val="24"/>
        </w:rPr>
      </w:pPr>
      <w:r w:rsidRPr="0086307B">
        <w:rPr>
          <w:rFonts w:ascii="Times New Roman" w:hAnsi="Times New Roman" w:cs="Times New Roman"/>
          <w:sz w:val="24"/>
          <w:szCs w:val="24"/>
        </w:rPr>
        <w:t>управление товародвижением, его учет и оптимизация, минимизация потерь товаров, затрат материальных и трудовых ресурсов</w:t>
      </w:r>
    </w:p>
    <w:p w:rsidR="004D3468" w:rsidRDefault="004D3468" w:rsidP="004D3468">
      <w:pPr>
        <w:tabs>
          <w:tab w:val="left" w:pos="709"/>
          <w:tab w:val="left" w:pos="993"/>
          <w:tab w:val="left" w:pos="3225"/>
        </w:tabs>
        <w:ind w:left="426"/>
        <w:rPr>
          <w:rFonts w:cs="Times New Roman"/>
        </w:rPr>
      </w:pPr>
      <w:r>
        <w:rPr>
          <w:rFonts w:cs="Times New Roman"/>
        </w:rPr>
        <w:t>16.Организационно-управленческая деятельность предполагает решение профессиональных задач</w:t>
      </w:r>
    </w:p>
    <w:p w:rsidR="004D3468" w:rsidRPr="00D42389" w:rsidRDefault="004D3468" w:rsidP="003165D0">
      <w:pPr>
        <w:pStyle w:val="aff6"/>
        <w:numPr>
          <w:ilvl w:val="0"/>
          <w:numId w:val="24"/>
        </w:numPr>
        <w:tabs>
          <w:tab w:val="left" w:pos="709"/>
          <w:tab w:val="left" w:pos="993"/>
          <w:tab w:val="left" w:pos="3225"/>
        </w:tabs>
        <w:spacing w:after="0" w:line="240" w:lineRule="auto"/>
        <w:ind w:left="426" w:firstLine="0"/>
        <w:contextualSpacing/>
        <w:jc w:val="both"/>
        <w:rPr>
          <w:rFonts w:ascii="Times New Roman" w:hAnsi="Times New Roman" w:cs="Times New Roman"/>
          <w:sz w:val="24"/>
          <w:szCs w:val="24"/>
        </w:rPr>
      </w:pPr>
      <w:r w:rsidRPr="00D42389">
        <w:rPr>
          <w:rFonts w:ascii="Times New Roman" w:hAnsi="Times New Roman" w:cs="Times New Roman"/>
          <w:sz w:val="24"/>
          <w:szCs w:val="24"/>
        </w:rPr>
        <w:t>анализ и оценка коммерческой, маркетинговой, логистической деятельности для разработки стратегии организации</w:t>
      </w:r>
    </w:p>
    <w:p w:rsidR="004D3468" w:rsidRPr="0086307B" w:rsidRDefault="004D3468" w:rsidP="003165D0">
      <w:pPr>
        <w:pStyle w:val="aff6"/>
        <w:numPr>
          <w:ilvl w:val="0"/>
          <w:numId w:val="24"/>
        </w:numPr>
        <w:tabs>
          <w:tab w:val="left" w:pos="709"/>
          <w:tab w:val="left" w:pos="993"/>
          <w:tab w:val="left" w:pos="3225"/>
        </w:tabs>
        <w:spacing w:after="0" w:line="240" w:lineRule="auto"/>
        <w:ind w:left="426" w:firstLine="0"/>
        <w:contextualSpacing/>
        <w:jc w:val="both"/>
        <w:rPr>
          <w:rFonts w:ascii="Times New Roman" w:hAnsi="Times New Roman" w:cs="Times New Roman"/>
          <w:sz w:val="24"/>
          <w:szCs w:val="24"/>
        </w:rPr>
      </w:pPr>
      <w:r w:rsidRPr="0086307B">
        <w:rPr>
          <w:rFonts w:ascii="Times New Roman" w:hAnsi="Times New Roman" w:cs="Times New Roman"/>
          <w:sz w:val="24"/>
          <w:szCs w:val="24"/>
        </w:rPr>
        <w:t>выбор и реализация стратегии ценообразования</w:t>
      </w:r>
    </w:p>
    <w:p w:rsidR="004D3468" w:rsidRPr="0086307B" w:rsidRDefault="004D3468" w:rsidP="003165D0">
      <w:pPr>
        <w:pStyle w:val="aff6"/>
        <w:numPr>
          <w:ilvl w:val="0"/>
          <w:numId w:val="24"/>
        </w:numPr>
        <w:tabs>
          <w:tab w:val="left" w:pos="709"/>
          <w:tab w:val="left" w:pos="993"/>
          <w:tab w:val="left" w:pos="3225"/>
        </w:tabs>
        <w:spacing w:after="0" w:line="240" w:lineRule="auto"/>
        <w:ind w:left="426" w:firstLine="0"/>
        <w:contextualSpacing/>
        <w:jc w:val="both"/>
        <w:rPr>
          <w:rFonts w:ascii="Times New Roman" w:hAnsi="Times New Roman" w:cs="Times New Roman"/>
          <w:sz w:val="24"/>
          <w:szCs w:val="24"/>
        </w:rPr>
      </w:pPr>
      <w:r w:rsidRPr="0086307B">
        <w:rPr>
          <w:rFonts w:ascii="Times New Roman" w:hAnsi="Times New Roman" w:cs="Times New Roman"/>
          <w:sz w:val="24"/>
          <w:szCs w:val="24"/>
        </w:rPr>
        <w:t>регулирование процессов хранения товаров, проведение инвентаризации, определение, д</w:t>
      </w:r>
      <w:r>
        <w:rPr>
          <w:rFonts w:ascii="Times New Roman" w:hAnsi="Times New Roman" w:cs="Times New Roman"/>
          <w:sz w:val="24"/>
          <w:szCs w:val="24"/>
        </w:rPr>
        <w:t>ифференциация и списание потерь</w:t>
      </w:r>
    </w:p>
    <w:p w:rsidR="004D3468" w:rsidRPr="0086307B" w:rsidRDefault="004D3468" w:rsidP="003165D0">
      <w:pPr>
        <w:pStyle w:val="aff6"/>
        <w:numPr>
          <w:ilvl w:val="0"/>
          <w:numId w:val="24"/>
        </w:numPr>
        <w:tabs>
          <w:tab w:val="left" w:pos="709"/>
          <w:tab w:val="left" w:pos="993"/>
          <w:tab w:val="left" w:pos="3225"/>
        </w:tabs>
        <w:spacing w:after="0" w:line="240" w:lineRule="auto"/>
        <w:ind w:left="426" w:firstLine="0"/>
        <w:contextualSpacing/>
        <w:jc w:val="both"/>
        <w:rPr>
          <w:rFonts w:ascii="Times New Roman" w:hAnsi="Times New Roman" w:cs="Times New Roman"/>
          <w:sz w:val="24"/>
          <w:szCs w:val="24"/>
        </w:rPr>
      </w:pPr>
      <w:r w:rsidRPr="0086307B">
        <w:rPr>
          <w:rFonts w:ascii="Times New Roman" w:hAnsi="Times New Roman" w:cs="Times New Roman"/>
          <w:sz w:val="24"/>
          <w:szCs w:val="24"/>
        </w:rPr>
        <w:t>участие в договорной работе, контроль соблюдения условий заключенных договоров</w:t>
      </w:r>
    </w:p>
    <w:p w:rsidR="004D3468" w:rsidRDefault="004D3468" w:rsidP="004D3468">
      <w:pPr>
        <w:tabs>
          <w:tab w:val="left" w:pos="709"/>
          <w:tab w:val="left" w:pos="993"/>
          <w:tab w:val="left" w:pos="3225"/>
        </w:tabs>
        <w:ind w:left="426"/>
        <w:jc w:val="both"/>
        <w:rPr>
          <w:rFonts w:cs="Times New Roman"/>
        </w:rPr>
      </w:pPr>
      <w:r>
        <w:rPr>
          <w:rFonts w:cs="Times New Roman"/>
        </w:rPr>
        <w:t>17.Проектная  деятельность предполагает решение профессиональных задач</w:t>
      </w:r>
    </w:p>
    <w:p w:rsidR="004D3468" w:rsidRDefault="004D3468" w:rsidP="003165D0">
      <w:pPr>
        <w:pStyle w:val="aff6"/>
        <w:numPr>
          <w:ilvl w:val="0"/>
          <w:numId w:val="25"/>
        </w:numPr>
        <w:tabs>
          <w:tab w:val="left" w:pos="709"/>
          <w:tab w:val="left" w:pos="993"/>
          <w:tab w:val="left" w:pos="3225"/>
        </w:tabs>
        <w:spacing w:after="0" w:line="240" w:lineRule="auto"/>
        <w:ind w:left="426" w:firstLine="0"/>
        <w:contextualSpacing/>
        <w:jc w:val="both"/>
        <w:rPr>
          <w:rFonts w:ascii="Times New Roman" w:hAnsi="Times New Roman" w:cs="Times New Roman"/>
          <w:sz w:val="24"/>
          <w:szCs w:val="24"/>
        </w:rPr>
      </w:pPr>
      <w:r w:rsidRPr="001A0A6C">
        <w:rPr>
          <w:rFonts w:ascii="Times New Roman" w:hAnsi="Times New Roman" w:cs="Times New Roman"/>
          <w:sz w:val="24"/>
          <w:szCs w:val="24"/>
        </w:rPr>
        <w:lastRenderedPageBreak/>
        <w:t>составление документации в области коммерческой, маркетинговой, логистической де</w:t>
      </w:r>
      <w:r w:rsidRPr="001A0A6C">
        <w:rPr>
          <w:rFonts w:ascii="Times New Roman" w:hAnsi="Times New Roman" w:cs="Times New Roman"/>
          <w:sz w:val="24"/>
          <w:szCs w:val="24"/>
        </w:rPr>
        <w:t>я</w:t>
      </w:r>
      <w:r w:rsidRPr="001A0A6C">
        <w:rPr>
          <w:rFonts w:ascii="Times New Roman" w:hAnsi="Times New Roman" w:cs="Times New Roman"/>
          <w:sz w:val="24"/>
          <w:szCs w:val="24"/>
        </w:rPr>
        <w:t>тельности и проверка правильности ее оформления</w:t>
      </w:r>
    </w:p>
    <w:p w:rsidR="004D3468" w:rsidRDefault="004D3468" w:rsidP="003165D0">
      <w:pPr>
        <w:pStyle w:val="aff6"/>
        <w:numPr>
          <w:ilvl w:val="0"/>
          <w:numId w:val="25"/>
        </w:numPr>
        <w:tabs>
          <w:tab w:val="left" w:pos="709"/>
          <w:tab w:val="left" w:pos="993"/>
          <w:tab w:val="left" w:pos="3225"/>
        </w:tabs>
        <w:spacing w:after="0" w:line="240" w:lineRule="auto"/>
        <w:ind w:left="426" w:firstLine="0"/>
        <w:contextualSpacing/>
        <w:jc w:val="both"/>
        <w:rPr>
          <w:rFonts w:ascii="Times New Roman" w:hAnsi="Times New Roman" w:cs="Times New Roman"/>
          <w:sz w:val="24"/>
          <w:szCs w:val="24"/>
        </w:rPr>
      </w:pPr>
      <w:r w:rsidRPr="001A0A6C">
        <w:rPr>
          <w:rFonts w:ascii="Times New Roman" w:hAnsi="Times New Roman" w:cs="Times New Roman"/>
          <w:sz w:val="24"/>
          <w:szCs w:val="24"/>
        </w:rPr>
        <w:t>разработка проектов торгово-технологических и логистических процессов и систем в о</w:t>
      </w:r>
      <w:r w:rsidRPr="001A0A6C">
        <w:rPr>
          <w:rFonts w:ascii="Times New Roman" w:hAnsi="Times New Roman" w:cs="Times New Roman"/>
          <w:sz w:val="24"/>
          <w:szCs w:val="24"/>
        </w:rPr>
        <w:t>б</w:t>
      </w:r>
      <w:r w:rsidRPr="001A0A6C">
        <w:rPr>
          <w:rFonts w:ascii="Times New Roman" w:hAnsi="Times New Roman" w:cs="Times New Roman"/>
          <w:sz w:val="24"/>
          <w:szCs w:val="24"/>
        </w:rPr>
        <w:t>ласти коммерции, маркетинга, логистики с использованием информационных технологий</w:t>
      </w:r>
    </w:p>
    <w:p w:rsidR="004D3468" w:rsidRDefault="004D3468" w:rsidP="003165D0">
      <w:pPr>
        <w:pStyle w:val="aff6"/>
        <w:numPr>
          <w:ilvl w:val="0"/>
          <w:numId w:val="25"/>
        </w:numPr>
        <w:tabs>
          <w:tab w:val="left" w:pos="709"/>
          <w:tab w:val="left" w:pos="993"/>
          <w:tab w:val="left" w:pos="3225"/>
        </w:tabs>
        <w:spacing w:after="0" w:line="240" w:lineRule="auto"/>
        <w:ind w:left="426" w:firstLine="0"/>
        <w:contextualSpacing/>
        <w:jc w:val="both"/>
        <w:rPr>
          <w:rFonts w:ascii="Times New Roman" w:hAnsi="Times New Roman" w:cs="Times New Roman"/>
          <w:sz w:val="24"/>
          <w:szCs w:val="24"/>
        </w:rPr>
      </w:pPr>
      <w:r w:rsidRPr="001A0A6C">
        <w:rPr>
          <w:rFonts w:ascii="Times New Roman" w:hAnsi="Times New Roman" w:cs="Times New Roman"/>
          <w:sz w:val="24"/>
          <w:szCs w:val="24"/>
        </w:rPr>
        <w:t>выявление, формирование и удовлетворение потребностей</w:t>
      </w:r>
    </w:p>
    <w:p w:rsidR="004D3468" w:rsidRPr="001A0A6C" w:rsidRDefault="004D3468" w:rsidP="003165D0">
      <w:pPr>
        <w:pStyle w:val="aff6"/>
        <w:numPr>
          <w:ilvl w:val="0"/>
          <w:numId w:val="25"/>
        </w:numPr>
        <w:tabs>
          <w:tab w:val="left" w:pos="709"/>
          <w:tab w:val="left" w:pos="993"/>
          <w:tab w:val="left" w:pos="3225"/>
        </w:tabs>
        <w:spacing w:after="0" w:line="240" w:lineRule="auto"/>
        <w:ind w:left="426" w:firstLine="0"/>
        <w:contextualSpacing/>
        <w:jc w:val="both"/>
        <w:rPr>
          <w:rFonts w:ascii="Times New Roman" w:hAnsi="Times New Roman" w:cs="Times New Roman"/>
          <w:sz w:val="24"/>
          <w:szCs w:val="24"/>
        </w:rPr>
      </w:pPr>
      <w:r w:rsidRPr="0086307B">
        <w:rPr>
          <w:rFonts w:ascii="Times New Roman" w:hAnsi="Times New Roman" w:cs="Times New Roman"/>
          <w:sz w:val="24"/>
          <w:szCs w:val="24"/>
        </w:rPr>
        <w:t>организация процесса обслуживания покупателей на предприятиях торговли</w:t>
      </w:r>
    </w:p>
    <w:p w:rsidR="004D3468" w:rsidRDefault="004D3468" w:rsidP="004D3468">
      <w:pPr>
        <w:tabs>
          <w:tab w:val="left" w:pos="709"/>
          <w:tab w:val="left" w:pos="993"/>
        </w:tabs>
        <w:ind w:left="426"/>
        <w:jc w:val="both"/>
        <w:rPr>
          <w:rFonts w:cs="Times New Roman"/>
        </w:rPr>
      </w:pPr>
      <w:r>
        <w:rPr>
          <w:rFonts w:cs="Times New Roman"/>
        </w:rPr>
        <w:t>18. Способность специалиста  успешно действовать при решении  профессиональных задач, формируемая на  основе практического опыта, умения и знаний, называется</w:t>
      </w:r>
    </w:p>
    <w:p w:rsidR="004D3468" w:rsidRDefault="004D3468" w:rsidP="003165D0">
      <w:pPr>
        <w:pStyle w:val="aff6"/>
        <w:numPr>
          <w:ilvl w:val="0"/>
          <w:numId w:val="26"/>
        </w:numPr>
        <w:tabs>
          <w:tab w:val="left" w:pos="709"/>
          <w:tab w:val="left" w:pos="993"/>
        </w:tabs>
        <w:spacing w:after="0" w:line="240" w:lineRule="auto"/>
        <w:ind w:left="426" w:firstLine="0"/>
        <w:contextualSpacing/>
        <w:rPr>
          <w:rFonts w:ascii="Times New Roman" w:hAnsi="Times New Roman" w:cs="Times New Roman"/>
          <w:sz w:val="24"/>
        </w:rPr>
      </w:pPr>
      <w:r>
        <w:rPr>
          <w:rFonts w:ascii="Times New Roman" w:hAnsi="Times New Roman" w:cs="Times New Roman"/>
          <w:sz w:val="24"/>
        </w:rPr>
        <w:t>специализация</w:t>
      </w:r>
    </w:p>
    <w:p w:rsidR="004D3468" w:rsidRDefault="004D3468" w:rsidP="003165D0">
      <w:pPr>
        <w:pStyle w:val="aff6"/>
        <w:numPr>
          <w:ilvl w:val="0"/>
          <w:numId w:val="26"/>
        </w:numPr>
        <w:tabs>
          <w:tab w:val="left" w:pos="709"/>
          <w:tab w:val="left" w:pos="993"/>
        </w:tabs>
        <w:spacing w:after="0" w:line="240" w:lineRule="auto"/>
        <w:ind w:left="426" w:firstLine="0"/>
        <w:contextualSpacing/>
        <w:rPr>
          <w:rFonts w:ascii="Times New Roman" w:hAnsi="Times New Roman" w:cs="Times New Roman"/>
          <w:sz w:val="24"/>
        </w:rPr>
      </w:pPr>
      <w:r w:rsidRPr="000B5C1A">
        <w:rPr>
          <w:rFonts w:ascii="Times New Roman" w:hAnsi="Times New Roman" w:cs="Times New Roman"/>
          <w:sz w:val="24"/>
        </w:rPr>
        <w:t>компетенция</w:t>
      </w:r>
    </w:p>
    <w:p w:rsidR="004D3468" w:rsidRDefault="004D3468" w:rsidP="003165D0">
      <w:pPr>
        <w:pStyle w:val="aff6"/>
        <w:numPr>
          <w:ilvl w:val="0"/>
          <w:numId w:val="26"/>
        </w:numPr>
        <w:tabs>
          <w:tab w:val="left" w:pos="709"/>
          <w:tab w:val="left" w:pos="993"/>
        </w:tabs>
        <w:spacing w:after="0" w:line="240" w:lineRule="auto"/>
        <w:ind w:left="426" w:firstLine="0"/>
        <w:contextualSpacing/>
        <w:rPr>
          <w:rFonts w:ascii="Times New Roman" w:hAnsi="Times New Roman" w:cs="Times New Roman"/>
          <w:sz w:val="24"/>
        </w:rPr>
      </w:pPr>
      <w:r>
        <w:rPr>
          <w:rFonts w:ascii="Times New Roman" w:hAnsi="Times New Roman" w:cs="Times New Roman"/>
          <w:sz w:val="24"/>
        </w:rPr>
        <w:t>профессиональная идентичность</w:t>
      </w:r>
    </w:p>
    <w:p w:rsidR="004D3468" w:rsidRPr="000B5C1A" w:rsidRDefault="004D3468" w:rsidP="003165D0">
      <w:pPr>
        <w:pStyle w:val="aff6"/>
        <w:numPr>
          <w:ilvl w:val="0"/>
          <w:numId w:val="26"/>
        </w:numPr>
        <w:tabs>
          <w:tab w:val="left" w:pos="709"/>
          <w:tab w:val="left" w:pos="993"/>
        </w:tabs>
        <w:spacing w:after="0" w:line="240" w:lineRule="auto"/>
        <w:ind w:left="426" w:firstLine="0"/>
        <w:contextualSpacing/>
        <w:rPr>
          <w:rFonts w:ascii="Times New Roman" w:hAnsi="Times New Roman" w:cs="Times New Roman"/>
          <w:sz w:val="24"/>
        </w:rPr>
      </w:pPr>
      <w:r>
        <w:rPr>
          <w:rFonts w:ascii="Times New Roman" w:hAnsi="Times New Roman" w:cs="Times New Roman"/>
          <w:sz w:val="24"/>
        </w:rPr>
        <w:t>квалификация</w:t>
      </w:r>
    </w:p>
    <w:p w:rsidR="004D3468" w:rsidRPr="00AC1F7F" w:rsidRDefault="004D3468" w:rsidP="004D3468">
      <w:pPr>
        <w:pStyle w:val="ConsPlusNormal"/>
        <w:tabs>
          <w:tab w:val="left" w:pos="284"/>
          <w:tab w:val="left" w:pos="709"/>
          <w:tab w:val="left" w:pos="993"/>
        </w:tabs>
        <w:ind w:left="426" w:firstLine="0"/>
        <w:rPr>
          <w:rFonts w:ascii="Times New Roman" w:hAnsi="Times New Roman" w:cs="Times New Roman"/>
          <w:sz w:val="24"/>
          <w:szCs w:val="24"/>
        </w:rPr>
      </w:pPr>
      <w:r>
        <w:rPr>
          <w:rFonts w:ascii="Times New Roman" w:hAnsi="Times New Roman" w:cs="Times New Roman"/>
          <w:sz w:val="24"/>
          <w:szCs w:val="24"/>
        </w:rPr>
        <w:t>19</w:t>
      </w:r>
      <w:r w:rsidRPr="00AC1F7F">
        <w:rPr>
          <w:rFonts w:ascii="Times New Roman" w:hAnsi="Times New Roman" w:cs="Times New Roman"/>
          <w:sz w:val="24"/>
          <w:szCs w:val="24"/>
        </w:rPr>
        <w:t>. Бакалавр по направлению Торговое дело должен обладать следующими общекультурными компетенциями:</w:t>
      </w:r>
    </w:p>
    <w:p w:rsidR="004D3468" w:rsidRPr="00AC1F7F" w:rsidRDefault="004D3468" w:rsidP="003165D0">
      <w:pPr>
        <w:pStyle w:val="ConsPlusNormal"/>
        <w:numPr>
          <w:ilvl w:val="0"/>
          <w:numId w:val="27"/>
        </w:numPr>
        <w:tabs>
          <w:tab w:val="left" w:pos="284"/>
          <w:tab w:val="left" w:pos="709"/>
          <w:tab w:val="left" w:pos="993"/>
        </w:tabs>
        <w:ind w:left="426" w:firstLine="0"/>
        <w:jc w:val="both"/>
        <w:rPr>
          <w:rFonts w:ascii="Times New Roman" w:hAnsi="Times New Roman" w:cs="Times New Roman"/>
          <w:sz w:val="24"/>
          <w:szCs w:val="24"/>
        </w:rPr>
      </w:pPr>
      <w:r w:rsidRPr="00AC1F7F">
        <w:rPr>
          <w:rFonts w:ascii="Times New Roman" w:hAnsi="Times New Roman" w:cs="Times New Roman"/>
          <w:sz w:val="24"/>
          <w:szCs w:val="24"/>
        </w:rPr>
        <w:t>владением математическим аппаратом при решении профессиональных проблем</w:t>
      </w:r>
    </w:p>
    <w:p w:rsidR="004D3468" w:rsidRPr="00AC1F7F" w:rsidRDefault="004D3468" w:rsidP="003165D0">
      <w:pPr>
        <w:pStyle w:val="ConsPlusNormal"/>
        <w:numPr>
          <w:ilvl w:val="0"/>
          <w:numId w:val="27"/>
        </w:numPr>
        <w:tabs>
          <w:tab w:val="left" w:pos="284"/>
          <w:tab w:val="left" w:pos="709"/>
          <w:tab w:val="left" w:pos="993"/>
        </w:tabs>
        <w:ind w:left="426" w:firstLine="0"/>
        <w:jc w:val="both"/>
        <w:rPr>
          <w:rFonts w:ascii="Times New Roman" w:hAnsi="Times New Roman" w:cs="Times New Roman"/>
          <w:sz w:val="24"/>
          <w:szCs w:val="24"/>
        </w:rPr>
      </w:pPr>
      <w:r w:rsidRPr="00AC1F7F">
        <w:rPr>
          <w:rFonts w:ascii="Times New Roman" w:hAnsi="Times New Roman" w:cs="Times New Roman"/>
          <w:sz w:val="24"/>
          <w:szCs w:val="24"/>
        </w:rPr>
        <w:t>умением пользоваться нормативными документами в своей профессиональной деятельн</w:t>
      </w:r>
      <w:r w:rsidRPr="00AC1F7F">
        <w:rPr>
          <w:rFonts w:ascii="Times New Roman" w:hAnsi="Times New Roman" w:cs="Times New Roman"/>
          <w:sz w:val="24"/>
          <w:szCs w:val="24"/>
        </w:rPr>
        <w:t>о</w:t>
      </w:r>
      <w:r w:rsidRPr="00AC1F7F">
        <w:rPr>
          <w:rFonts w:ascii="Times New Roman" w:hAnsi="Times New Roman" w:cs="Times New Roman"/>
          <w:sz w:val="24"/>
          <w:szCs w:val="24"/>
        </w:rPr>
        <w:t>сти, готовностью к соблюдению действующего законодательства</w:t>
      </w:r>
    </w:p>
    <w:p w:rsidR="004D3468" w:rsidRPr="00AC1F7F" w:rsidRDefault="004D3468" w:rsidP="003165D0">
      <w:pPr>
        <w:pStyle w:val="ConsPlusNormal"/>
        <w:numPr>
          <w:ilvl w:val="0"/>
          <w:numId w:val="27"/>
        </w:numPr>
        <w:tabs>
          <w:tab w:val="left" w:pos="284"/>
          <w:tab w:val="left" w:pos="709"/>
          <w:tab w:val="left" w:pos="993"/>
        </w:tabs>
        <w:ind w:left="426" w:firstLine="0"/>
        <w:jc w:val="both"/>
        <w:rPr>
          <w:rFonts w:ascii="Times New Roman" w:hAnsi="Times New Roman" w:cs="Times New Roman"/>
          <w:sz w:val="24"/>
          <w:szCs w:val="24"/>
        </w:rPr>
      </w:pPr>
      <w:r w:rsidRPr="00AC1F7F">
        <w:rPr>
          <w:rFonts w:ascii="Times New Roman" w:hAnsi="Times New Roman" w:cs="Times New Roman"/>
          <w:sz w:val="24"/>
          <w:szCs w:val="24"/>
        </w:rPr>
        <w:t>способностью работать в команде, толерантно воспринимая социальные, этнические, ко</w:t>
      </w:r>
      <w:r w:rsidRPr="00AC1F7F">
        <w:rPr>
          <w:rFonts w:ascii="Times New Roman" w:hAnsi="Times New Roman" w:cs="Times New Roman"/>
          <w:sz w:val="24"/>
          <w:szCs w:val="24"/>
        </w:rPr>
        <w:t>н</w:t>
      </w:r>
      <w:r w:rsidRPr="00AC1F7F">
        <w:rPr>
          <w:rFonts w:ascii="Times New Roman" w:hAnsi="Times New Roman" w:cs="Times New Roman"/>
          <w:sz w:val="24"/>
          <w:szCs w:val="24"/>
        </w:rPr>
        <w:t xml:space="preserve">фессиональные и культурные различия </w:t>
      </w:r>
    </w:p>
    <w:p w:rsidR="004D3468" w:rsidRPr="00AC1F7F" w:rsidRDefault="004D3468" w:rsidP="003165D0">
      <w:pPr>
        <w:pStyle w:val="ConsPlusNormal"/>
        <w:numPr>
          <w:ilvl w:val="0"/>
          <w:numId w:val="27"/>
        </w:numPr>
        <w:tabs>
          <w:tab w:val="left" w:pos="284"/>
          <w:tab w:val="left" w:pos="709"/>
          <w:tab w:val="left" w:pos="993"/>
        </w:tabs>
        <w:ind w:left="426" w:firstLine="0"/>
        <w:jc w:val="both"/>
        <w:rPr>
          <w:rFonts w:ascii="Times New Roman" w:hAnsi="Times New Roman" w:cs="Times New Roman"/>
          <w:sz w:val="24"/>
          <w:szCs w:val="24"/>
        </w:rPr>
      </w:pPr>
      <w:r w:rsidRPr="00AC1F7F">
        <w:rPr>
          <w:rFonts w:ascii="Times New Roman" w:hAnsi="Times New Roman" w:cs="Times New Roman"/>
          <w:sz w:val="24"/>
          <w:szCs w:val="24"/>
        </w:rPr>
        <w:t xml:space="preserve">способностью к самоорганизации и самообразованию </w:t>
      </w:r>
    </w:p>
    <w:p w:rsidR="004D3468" w:rsidRPr="00AC1F7F" w:rsidRDefault="004D3468" w:rsidP="004D3468">
      <w:pPr>
        <w:pStyle w:val="ConsPlusNormal"/>
        <w:tabs>
          <w:tab w:val="left" w:pos="284"/>
          <w:tab w:val="left" w:pos="709"/>
          <w:tab w:val="left" w:pos="993"/>
        </w:tabs>
        <w:ind w:left="426" w:firstLine="0"/>
        <w:rPr>
          <w:rFonts w:ascii="Times New Roman" w:hAnsi="Times New Roman" w:cs="Times New Roman"/>
          <w:sz w:val="24"/>
          <w:szCs w:val="24"/>
        </w:rPr>
      </w:pPr>
      <w:r>
        <w:rPr>
          <w:rFonts w:ascii="Times New Roman" w:hAnsi="Times New Roman" w:cs="Times New Roman"/>
          <w:sz w:val="24"/>
          <w:szCs w:val="24"/>
        </w:rPr>
        <w:t>20</w:t>
      </w:r>
      <w:r w:rsidRPr="00AC1F7F">
        <w:rPr>
          <w:rFonts w:ascii="Times New Roman" w:hAnsi="Times New Roman" w:cs="Times New Roman"/>
          <w:sz w:val="24"/>
          <w:szCs w:val="24"/>
        </w:rPr>
        <w:t>. Бакалавр по направлению Торговое дело должен обладать следующими общепрофесси</w:t>
      </w:r>
      <w:r w:rsidRPr="00AC1F7F">
        <w:rPr>
          <w:rFonts w:ascii="Times New Roman" w:hAnsi="Times New Roman" w:cs="Times New Roman"/>
          <w:sz w:val="24"/>
          <w:szCs w:val="24"/>
        </w:rPr>
        <w:t>о</w:t>
      </w:r>
      <w:r w:rsidRPr="00AC1F7F">
        <w:rPr>
          <w:rFonts w:ascii="Times New Roman" w:hAnsi="Times New Roman" w:cs="Times New Roman"/>
          <w:sz w:val="24"/>
          <w:szCs w:val="24"/>
        </w:rPr>
        <w:t>нальными компетенциями:</w:t>
      </w:r>
    </w:p>
    <w:p w:rsidR="004D3468" w:rsidRPr="00AC1F7F" w:rsidRDefault="004D3468" w:rsidP="003165D0">
      <w:pPr>
        <w:pStyle w:val="ConsPlusNormal"/>
        <w:numPr>
          <w:ilvl w:val="0"/>
          <w:numId w:val="28"/>
        </w:numPr>
        <w:tabs>
          <w:tab w:val="left" w:pos="284"/>
          <w:tab w:val="left" w:pos="709"/>
          <w:tab w:val="left" w:pos="993"/>
        </w:tabs>
        <w:ind w:left="426" w:firstLine="0"/>
        <w:jc w:val="both"/>
        <w:rPr>
          <w:rFonts w:ascii="Times New Roman" w:hAnsi="Times New Roman" w:cs="Times New Roman"/>
          <w:sz w:val="24"/>
          <w:szCs w:val="24"/>
        </w:rPr>
      </w:pPr>
      <w:r w:rsidRPr="00AC1F7F">
        <w:rPr>
          <w:rFonts w:ascii="Times New Roman" w:hAnsi="Times New Roman" w:cs="Times New Roman"/>
          <w:sz w:val="24"/>
          <w:szCs w:val="24"/>
        </w:rPr>
        <w:t>способностью применять основные методы и средства получения, хранения, переработки информации и работать с компьютером как со средством управления информацией владением математическим аппаратом при решении профессиональных проблем</w:t>
      </w:r>
    </w:p>
    <w:p w:rsidR="004D3468" w:rsidRPr="00AC1F7F" w:rsidRDefault="004D3468" w:rsidP="003165D0">
      <w:pPr>
        <w:pStyle w:val="ConsPlusNormal"/>
        <w:numPr>
          <w:ilvl w:val="0"/>
          <w:numId w:val="28"/>
        </w:numPr>
        <w:tabs>
          <w:tab w:val="left" w:pos="284"/>
          <w:tab w:val="left" w:pos="709"/>
          <w:tab w:val="left" w:pos="993"/>
        </w:tabs>
        <w:ind w:left="426" w:firstLine="0"/>
        <w:jc w:val="both"/>
        <w:rPr>
          <w:rFonts w:ascii="Times New Roman" w:hAnsi="Times New Roman" w:cs="Times New Roman"/>
          <w:sz w:val="24"/>
          <w:szCs w:val="24"/>
        </w:rPr>
      </w:pPr>
      <w:r w:rsidRPr="00AC1F7F">
        <w:rPr>
          <w:rFonts w:ascii="Times New Roman" w:hAnsi="Times New Roman" w:cs="Times New Roman"/>
          <w:sz w:val="24"/>
          <w:szCs w:val="24"/>
        </w:rPr>
        <w:t>умением пользоваться нормативными документами в своей профессиональной деятельн</w:t>
      </w:r>
      <w:r w:rsidRPr="00AC1F7F">
        <w:rPr>
          <w:rFonts w:ascii="Times New Roman" w:hAnsi="Times New Roman" w:cs="Times New Roman"/>
          <w:sz w:val="24"/>
          <w:szCs w:val="24"/>
        </w:rPr>
        <w:t>о</w:t>
      </w:r>
      <w:r w:rsidRPr="00AC1F7F">
        <w:rPr>
          <w:rFonts w:ascii="Times New Roman" w:hAnsi="Times New Roman" w:cs="Times New Roman"/>
          <w:sz w:val="24"/>
          <w:szCs w:val="24"/>
        </w:rPr>
        <w:t>сти, готовностью к соблюдению действующего законодательства</w:t>
      </w:r>
    </w:p>
    <w:p w:rsidR="004D3468" w:rsidRPr="00AC1F7F" w:rsidRDefault="004D3468" w:rsidP="003165D0">
      <w:pPr>
        <w:pStyle w:val="ConsPlusNormal"/>
        <w:numPr>
          <w:ilvl w:val="0"/>
          <w:numId w:val="28"/>
        </w:numPr>
        <w:tabs>
          <w:tab w:val="left" w:pos="284"/>
          <w:tab w:val="left" w:pos="709"/>
          <w:tab w:val="left" w:pos="993"/>
        </w:tabs>
        <w:ind w:left="426" w:firstLine="0"/>
        <w:jc w:val="both"/>
        <w:rPr>
          <w:rFonts w:ascii="Times New Roman" w:hAnsi="Times New Roman" w:cs="Times New Roman"/>
          <w:sz w:val="24"/>
          <w:szCs w:val="24"/>
        </w:rPr>
      </w:pPr>
      <w:r w:rsidRPr="00AC1F7F">
        <w:rPr>
          <w:rFonts w:ascii="Times New Roman" w:hAnsi="Times New Roman" w:cs="Times New Roman"/>
          <w:sz w:val="24"/>
          <w:szCs w:val="24"/>
        </w:rPr>
        <w:t>владением культурой мышления, способностью к обобщению, анализу, восприятию и</w:t>
      </w:r>
      <w:r w:rsidRPr="00AC1F7F">
        <w:rPr>
          <w:rFonts w:ascii="Times New Roman" w:hAnsi="Times New Roman" w:cs="Times New Roman"/>
          <w:sz w:val="24"/>
          <w:szCs w:val="24"/>
        </w:rPr>
        <w:t>н</w:t>
      </w:r>
      <w:r w:rsidRPr="00AC1F7F">
        <w:rPr>
          <w:rFonts w:ascii="Times New Roman" w:hAnsi="Times New Roman" w:cs="Times New Roman"/>
          <w:sz w:val="24"/>
          <w:szCs w:val="24"/>
        </w:rPr>
        <w:t>формации, постановке цели и выбору путей ее достижения</w:t>
      </w:r>
    </w:p>
    <w:p w:rsidR="004D3468" w:rsidRPr="00AC1F7F" w:rsidRDefault="004D3468" w:rsidP="003165D0">
      <w:pPr>
        <w:pStyle w:val="ConsPlusNormal"/>
        <w:numPr>
          <w:ilvl w:val="0"/>
          <w:numId w:val="28"/>
        </w:numPr>
        <w:tabs>
          <w:tab w:val="left" w:pos="284"/>
          <w:tab w:val="left" w:pos="709"/>
          <w:tab w:val="left" w:pos="993"/>
        </w:tabs>
        <w:ind w:left="426" w:firstLine="0"/>
        <w:jc w:val="both"/>
        <w:rPr>
          <w:rFonts w:ascii="Times New Roman" w:hAnsi="Times New Roman" w:cs="Times New Roman"/>
          <w:sz w:val="24"/>
          <w:szCs w:val="24"/>
        </w:rPr>
      </w:pPr>
      <w:r w:rsidRPr="00AC1F7F">
        <w:rPr>
          <w:rFonts w:ascii="Times New Roman" w:hAnsi="Times New Roman" w:cs="Times New Roman"/>
          <w:sz w:val="24"/>
          <w:szCs w:val="24"/>
        </w:rPr>
        <w:t>способностью использовать основы экономических знаний при оценке эффективности р</w:t>
      </w:r>
      <w:r w:rsidRPr="00AC1F7F">
        <w:rPr>
          <w:rFonts w:ascii="Times New Roman" w:hAnsi="Times New Roman" w:cs="Times New Roman"/>
          <w:sz w:val="24"/>
          <w:szCs w:val="24"/>
        </w:rPr>
        <w:t>е</w:t>
      </w:r>
      <w:r w:rsidRPr="00AC1F7F">
        <w:rPr>
          <w:rFonts w:ascii="Times New Roman" w:hAnsi="Times New Roman" w:cs="Times New Roman"/>
          <w:sz w:val="24"/>
          <w:szCs w:val="24"/>
        </w:rPr>
        <w:t>зультатов деятельности в различных сферах</w:t>
      </w:r>
    </w:p>
    <w:p w:rsidR="004D3468" w:rsidRPr="00AC1F7F" w:rsidRDefault="004D3468" w:rsidP="004D3468">
      <w:pPr>
        <w:pStyle w:val="ConsPlusNormal"/>
        <w:tabs>
          <w:tab w:val="left" w:pos="284"/>
          <w:tab w:val="left" w:pos="709"/>
          <w:tab w:val="left" w:pos="993"/>
        </w:tabs>
        <w:ind w:left="426" w:firstLine="0"/>
        <w:rPr>
          <w:rFonts w:ascii="Times New Roman" w:hAnsi="Times New Roman" w:cs="Times New Roman"/>
          <w:sz w:val="24"/>
          <w:szCs w:val="24"/>
        </w:rPr>
      </w:pPr>
      <w:r>
        <w:rPr>
          <w:rFonts w:ascii="Times New Roman" w:hAnsi="Times New Roman" w:cs="Times New Roman"/>
          <w:sz w:val="24"/>
          <w:szCs w:val="24"/>
        </w:rPr>
        <w:t>21</w:t>
      </w:r>
      <w:r w:rsidRPr="00AC1F7F">
        <w:rPr>
          <w:rFonts w:ascii="Times New Roman" w:hAnsi="Times New Roman" w:cs="Times New Roman"/>
          <w:sz w:val="24"/>
          <w:szCs w:val="24"/>
        </w:rPr>
        <w:t xml:space="preserve">. Бакалавр по направлению Торговое дело должен обладать следующими </w:t>
      </w:r>
      <w:r>
        <w:rPr>
          <w:rFonts w:ascii="Times New Roman" w:hAnsi="Times New Roman" w:cs="Times New Roman"/>
          <w:sz w:val="24"/>
          <w:szCs w:val="24"/>
        </w:rPr>
        <w:t>профессионал</w:t>
      </w:r>
      <w:r>
        <w:rPr>
          <w:rFonts w:ascii="Times New Roman" w:hAnsi="Times New Roman" w:cs="Times New Roman"/>
          <w:sz w:val="24"/>
          <w:szCs w:val="24"/>
        </w:rPr>
        <w:t>ь</w:t>
      </w:r>
      <w:r>
        <w:rPr>
          <w:rFonts w:ascii="Times New Roman" w:hAnsi="Times New Roman" w:cs="Times New Roman"/>
          <w:sz w:val="24"/>
          <w:szCs w:val="24"/>
        </w:rPr>
        <w:t xml:space="preserve">ными </w:t>
      </w:r>
      <w:r w:rsidRPr="00AC1F7F">
        <w:rPr>
          <w:rFonts w:ascii="Times New Roman" w:hAnsi="Times New Roman" w:cs="Times New Roman"/>
          <w:sz w:val="24"/>
          <w:szCs w:val="24"/>
        </w:rPr>
        <w:t>компетенциями:</w:t>
      </w:r>
    </w:p>
    <w:p w:rsidR="004D3468" w:rsidRPr="00AC1F7F" w:rsidRDefault="004D3468" w:rsidP="003165D0">
      <w:pPr>
        <w:pStyle w:val="ConsPlusNormal"/>
        <w:numPr>
          <w:ilvl w:val="0"/>
          <w:numId w:val="39"/>
        </w:numPr>
        <w:tabs>
          <w:tab w:val="left" w:pos="0"/>
          <w:tab w:val="left" w:pos="709"/>
          <w:tab w:val="left" w:pos="993"/>
        </w:tabs>
        <w:ind w:left="426" w:firstLine="0"/>
        <w:jc w:val="both"/>
        <w:rPr>
          <w:rFonts w:ascii="Times New Roman" w:hAnsi="Times New Roman" w:cs="Times New Roman"/>
          <w:sz w:val="24"/>
          <w:szCs w:val="24"/>
        </w:rPr>
      </w:pPr>
      <w:r w:rsidRPr="00AC1F7F">
        <w:rPr>
          <w:rFonts w:ascii="Times New Roman" w:hAnsi="Times New Roman" w:cs="Times New Roman"/>
          <w:sz w:val="24"/>
          <w:szCs w:val="24"/>
        </w:rPr>
        <w:t>умением пользоваться нормативными документами в своей профессиональной деятельн</w:t>
      </w:r>
      <w:r w:rsidRPr="00AC1F7F">
        <w:rPr>
          <w:rFonts w:ascii="Times New Roman" w:hAnsi="Times New Roman" w:cs="Times New Roman"/>
          <w:sz w:val="24"/>
          <w:szCs w:val="24"/>
        </w:rPr>
        <w:t>о</w:t>
      </w:r>
      <w:r w:rsidRPr="00AC1F7F">
        <w:rPr>
          <w:rFonts w:ascii="Times New Roman" w:hAnsi="Times New Roman" w:cs="Times New Roman"/>
          <w:sz w:val="24"/>
          <w:szCs w:val="24"/>
        </w:rPr>
        <w:t>сти, готовностью к соблюдению действующего законодательства</w:t>
      </w:r>
    </w:p>
    <w:p w:rsidR="004D3468" w:rsidRDefault="004D3468" w:rsidP="003165D0">
      <w:pPr>
        <w:pStyle w:val="ConsPlusNormal"/>
        <w:numPr>
          <w:ilvl w:val="0"/>
          <w:numId w:val="39"/>
        </w:numPr>
        <w:tabs>
          <w:tab w:val="left" w:pos="0"/>
          <w:tab w:val="left" w:pos="709"/>
          <w:tab w:val="left" w:pos="993"/>
        </w:tabs>
        <w:ind w:left="426" w:firstLine="0"/>
        <w:jc w:val="both"/>
        <w:rPr>
          <w:rFonts w:ascii="Times New Roman" w:hAnsi="Times New Roman" w:cs="Times New Roman"/>
          <w:sz w:val="24"/>
          <w:szCs w:val="24"/>
        </w:rPr>
      </w:pPr>
      <w:r w:rsidRPr="00AC1F7F">
        <w:rPr>
          <w:rFonts w:ascii="Times New Roman" w:hAnsi="Times New Roman" w:cs="Times New Roman"/>
          <w:sz w:val="24"/>
          <w:szCs w:val="24"/>
        </w:rPr>
        <w:t xml:space="preserve">способностью к самоорганизации и самообразованию </w:t>
      </w:r>
    </w:p>
    <w:p w:rsidR="004D3468" w:rsidRDefault="004D3468" w:rsidP="003165D0">
      <w:pPr>
        <w:pStyle w:val="ConsPlusNormal"/>
        <w:numPr>
          <w:ilvl w:val="0"/>
          <w:numId w:val="39"/>
        </w:numPr>
        <w:tabs>
          <w:tab w:val="left" w:pos="0"/>
          <w:tab w:val="left" w:pos="709"/>
          <w:tab w:val="left" w:pos="993"/>
        </w:tabs>
        <w:ind w:left="426" w:firstLine="0"/>
        <w:jc w:val="both"/>
        <w:rPr>
          <w:rFonts w:ascii="Times New Roman" w:hAnsi="Times New Roman" w:cs="Times New Roman"/>
          <w:sz w:val="24"/>
          <w:szCs w:val="24"/>
        </w:rPr>
      </w:pPr>
      <w:r w:rsidRPr="00EF6AF2">
        <w:rPr>
          <w:rFonts w:ascii="Times New Roman" w:hAnsi="Times New Roman" w:cs="Times New Roman"/>
          <w:sz w:val="24"/>
          <w:szCs w:val="24"/>
        </w:rPr>
        <w:t>готовностью анализировать, оценивать и разр</w:t>
      </w:r>
      <w:r>
        <w:rPr>
          <w:rFonts w:ascii="Times New Roman" w:hAnsi="Times New Roman" w:cs="Times New Roman"/>
          <w:sz w:val="24"/>
          <w:szCs w:val="24"/>
        </w:rPr>
        <w:t>абатывать стратегии организации</w:t>
      </w:r>
    </w:p>
    <w:p w:rsidR="004D3468" w:rsidRDefault="004D3468" w:rsidP="003165D0">
      <w:pPr>
        <w:pStyle w:val="ConsPlusNormal"/>
        <w:numPr>
          <w:ilvl w:val="0"/>
          <w:numId w:val="39"/>
        </w:numPr>
        <w:tabs>
          <w:tab w:val="left" w:pos="0"/>
          <w:tab w:val="left" w:pos="709"/>
          <w:tab w:val="left" w:pos="993"/>
        </w:tabs>
        <w:ind w:left="426" w:firstLine="0"/>
        <w:jc w:val="both"/>
        <w:rPr>
          <w:rFonts w:ascii="Times New Roman" w:hAnsi="Times New Roman" w:cs="Times New Roman"/>
          <w:sz w:val="24"/>
          <w:szCs w:val="24"/>
        </w:rPr>
      </w:pPr>
      <w:r w:rsidRPr="00EF6AF2">
        <w:rPr>
          <w:rFonts w:ascii="Times New Roman" w:hAnsi="Times New Roman" w:cs="Times New Roman"/>
          <w:sz w:val="24"/>
          <w:szCs w:val="24"/>
        </w:rPr>
        <w:t>способность управлять ассортиментом и качеством товаров и услуг, оценивать их качество, диагностировать дефекты, обеспечивать необходимый уровень качества товаров и их сохр</w:t>
      </w:r>
      <w:r w:rsidRPr="00EF6AF2">
        <w:rPr>
          <w:rFonts w:ascii="Times New Roman" w:hAnsi="Times New Roman" w:cs="Times New Roman"/>
          <w:sz w:val="24"/>
          <w:szCs w:val="24"/>
        </w:rPr>
        <w:t>а</w:t>
      </w:r>
      <w:r w:rsidRPr="00EF6AF2">
        <w:rPr>
          <w:rFonts w:ascii="Times New Roman" w:hAnsi="Times New Roman" w:cs="Times New Roman"/>
          <w:sz w:val="24"/>
          <w:szCs w:val="24"/>
        </w:rPr>
        <w:t>нение, эффективно осуществлять контроль качества товаров и услуг, приемку и учет товаров по количеству и качеству</w:t>
      </w:r>
    </w:p>
    <w:p w:rsidR="004D3468" w:rsidRPr="00497B46" w:rsidRDefault="004D3468" w:rsidP="004D3468">
      <w:pPr>
        <w:tabs>
          <w:tab w:val="left" w:pos="284"/>
          <w:tab w:val="left" w:pos="709"/>
          <w:tab w:val="left" w:pos="993"/>
        </w:tabs>
        <w:ind w:left="426"/>
        <w:rPr>
          <w:rFonts w:cs="Times New Roman"/>
        </w:rPr>
      </w:pPr>
      <w:r>
        <w:rPr>
          <w:rFonts w:cs="Times New Roman"/>
        </w:rPr>
        <w:t>22</w:t>
      </w:r>
      <w:r w:rsidRPr="00497B46">
        <w:rPr>
          <w:rFonts w:cs="Times New Roman"/>
        </w:rPr>
        <w:t>. Профессиональные компетенции бакалавра по направлению Торговое дело соответствуют видам профессиональной деятельности</w:t>
      </w:r>
    </w:p>
    <w:p w:rsidR="004D3468" w:rsidRPr="00497B46" w:rsidRDefault="004D3468" w:rsidP="003165D0">
      <w:pPr>
        <w:pStyle w:val="ConsPlusNormal"/>
        <w:numPr>
          <w:ilvl w:val="0"/>
          <w:numId w:val="29"/>
        </w:numPr>
        <w:tabs>
          <w:tab w:val="left" w:pos="284"/>
          <w:tab w:val="left" w:pos="709"/>
          <w:tab w:val="left" w:pos="993"/>
        </w:tabs>
        <w:ind w:left="426" w:firstLine="0"/>
        <w:jc w:val="both"/>
        <w:rPr>
          <w:rFonts w:ascii="Times New Roman" w:hAnsi="Times New Roman" w:cs="Times New Roman"/>
          <w:sz w:val="24"/>
          <w:szCs w:val="24"/>
        </w:rPr>
      </w:pPr>
      <w:r w:rsidRPr="00497B46">
        <w:rPr>
          <w:rFonts w:ascii="Times New Roman" w:hAnsi="Times New Roman" w:cs="Times New Roman"/>
          <w:sz w:val="24"/>
          <w:szCs w:val="24"/>
        </w:rPr>
        <w:t>торгово-технологическая</w:t>
      </w:r>
    </w:p>
    <w:p w:rsidR="004D3468" w:rsidRPr="00497B46" w:rsidRDefault="004D3468" w:rsidP="003165D0">
      <w:pPr>
        <w:pStyle w:val="ConsPlusNormal"/>
        <w:numPr>
          <w:ilvl w:val="0"/>
          <w:numId w:val="29"/>
        </w:numPr>
        <w:tabs>
          <w:tab w:val="left" w:pos="284"/>
          <w:tab w:val="left" w:pos="709"/>
          <w:tab w:val="left" w:pos="993"/>
        </w:tabs>
        <w:ind w:left="426" w:firstLine="0"/>
        <w:jc w:val="both"/>
        <w:rPr>
          <w:rFonts w:ascii="Times New Roman" w:hAnsi="Times New Roman" w:cs="Times New Roman"/>
          <w:sz w:val="24"/>
          <w:szCs w:val="24"/>
        </w:rPr>
      </w:pPr>
      <w:r w:rsidRPr="00497B46">
        <w:rPr>
          <w:rFonts w:ascii="Times New Roman" w:hAnsi="Times New Roman" w:cs="Times New Roman"/>
          <w:sz w:val="24"/>
          <w:szCs w:val="24"/>
        </w:rPr>
        <w:t>организационно-управленческая</w:t>
      </w:r>
    </w:p>
    <w:p w:rsidR="004D3468" w:rsidRPr="00497B46" w:rsidRDefault="004D3468" w:rsidP="003165D0">
      <w:pPr>
        <w:pStyle w:val="ConsPlusNormal"/>
        <w:numPr>
          <w:ilvl w:val="0"/>
          <w:numId w:val="29"/>
        </w:numPr>
        <w:tabs>
          <w:tab w:val="left" w:pos="284"/>
          <w:tab w:val="left" w:pos="709"/>
          <w:tab w:val="left" w:pos="993"/>
        </w:tabs>
        <w:ind w:left="426" w:firstLine="0"/>
        <w:jc w:val="both"/>
        <w:rPr>
          <w:rFonts w:ascii="Times New Roman" w:hAnsi="Times New Roman" w:cs="Times New Roman"/>
          <w:sz w:val="24"/>
          <w:szCs w:val="24"/>
        </w:rPr>
      </w:pPr>
      <w:r w:rsidRPr="00497B46">
        <w:rPr>
          <w:rFonts w:ascii="Times New Roman" w:hAnsi="Times New Roman" w:cs="Times New Roman"/>
          <w:sz w:val="24"/>
          <w:szCs w:val="24"/>
        </w:rPr>
        <w:t>проектная</w:t>
      </w:r>
    </w:p>
    <w:p w:rsidR="004D3468" w:rsidRPr="00497B46" w:rsidRDefault="004D3468" w:rsidP="003165D0">
      <w:pPr>
        <w:pStyle w:val="aff6"/>
        <w:numPr>
          <w:ilvl w:val="0"/>
          <w:numId w:val="29"/>
        </w:numPr>
        <w:tabs>
          <w:tab w:val="left" w:pos="284"/>
          <w:tab w:val="left" w:pos="709"/>
          <w:tab w:val="left" w:pos="993"/>
        </w:tabs>
        <w:spacing w:after="0" w:line="240" w:lineRule="auto"/>
        <w:ind w:left="426" w:firstLine="0"/>
        <w:contextualSpacing/>
        <w:rPr>
          <w:rFonts w:ascii="Times New Roman" w:hAnsi="Times New Roman" w:cs="Times New Roman"/>
          <w:sz w:val="24"/>
          <w:szCs w:val="24"/>
        </w:rPr>
      </w:pPr>
      <w:r w:rsidRPr="00497B46">
        <w:rPr>
          <w:rFonts w:ascii="Times New Roman" w:hAnsi="Times New Roman" w:cs="Times New Roman"/>
          <w:sz w:val="24"/>
          <w:szCs w:val="24"/>
        </w:rPr>
        <w:t>логистическая</w:t>
      </w:r>
    </w:p>
    <w:p w:rsidR="004D3468" w:rsidRPr="00497B46" w:rsidRDefault="004D3468" w:rsidP="003165D0">
      <w:pPr>
        <w:pStyle w:val="aff6"/>
        <w:numPr>
          <w:ilvl w:val="0"/>
          <w:numId w:val="30"/>
        </w:numPr>
        <w:tabs>
          <w:tab w:val="left" w:pos="284"/>
          <w:tab w:val="left" w:pos="709"/>
          <w:tab w:val="left" w:pos="993"/>
        </w:tabs>
        <w:spacing w:after="0" w:line="240" w:lineRule="auto"/>
        <w:ind w:left="426" w:firstLine="0"/>
        <w:contextualSpacing/>
        <w:rPr>
          <w:rFonts w:ascii="Times New Roman" w:hAnsi="Times New Roman" w:cs="Times New Roman"/>
          <w:sz w:val="24"/>
          <w:szCs w:val="24"/>
        </w:rPr>
      </w:pPr>
      <w:r w:rsidRPr="00497B46">
        <w:rPr>
          <w:rFonts w:ascii="Times New Roman" w:hAnsi="Times New Roman" w:cs="Times New Roman"/>
          <w:sz w:val="24"/>
          <w:szCs w:val="24"/>
        </w:rPr>
        <w:t xml:space="preserve">готовностью анализировать, оценивать и разрабатывать стратегии организации </w:t>
      </w:r>
    </w:p>
    <w:p w:rsidR="004D3468" w:rsidRPr="00497B46" w:rsidRDefault="004D3468" w:rsidP="003165D0">
      <w:pPr>
        <w:pStyle w:val="aff6"/>
        <w:numPr>
          <w:ilvl w:val="0"/>
          <w:numId w:val="30"/>
        </w:numPr>
        <w:tabs>
          <w:tab w:val="left" w:pos="284"/>
          <w:tab w:val="left" w:pos="709"/>
          <w:tab w:val="left" w:pos="993"/>
        </w:tabs>
        <w:spacing w:after="0" w:line="240" w:lineRule="auto"/>
        <w:ind w:left="426" w:firstLine="0"/>
        <w:contextualSpacing/>
        <w:jc w:val="both"/>
        <w:rPr>
          <w:rFonts w:ascii="Times New Roman" w:hAnsi="Times New Roman" w:cs="Times New Roman"/>
          <w:sz w:val="24"/>
          <w:szCs w:val="24"/>
        </w:rPr>
      </w:pPr>
      <w:r w:rsidRPr="00497B46">
        <w:rPr>
          <w:rFonts w:ascii="Times New Roman" w:hAnsi="Times New Roman" w:cs="Times New Roman"/>
          <w:sz w:val="24"/>
          <w:szCs w:val="24"/>
        </w:rPr>
        <w:t>способность управлять ассортиментом и качеством товаров и услуг, оценивать их качество, диагностировать дефекты, обеспечивать необходимый уровень качества товаров и их сохр</w:t>
      </w:r>
      <w:r w:rsidRPr="00497B46">
        <w:rPr>
          <w:rFonts w:ascii="Times New Roman" w:hAnsi="Times New Roman" w:cs="Times New Roman"/>
          <w:sz w:val="24"/>
          <w:szCs w:val="24"/>
        </w:rPr>
        <w:t>а</w:t>
      </w:r>
      <w:r w:rsidRPr="00497B46">
        <w:rPr>
          <w:rFonts w:ascii="Times New Roman" w:hAnsi="Times New Roman" w:cs="Times New Roman"/>
          <w:sz w:val="24"/>
          <w:szCs w:val="24"/>
        </w:rPr>
        <w:t>нение, эффективно осуществлять контроль качества товаров и услуг, приемку и учет товаров по количеству и качеству</w:t>
      </w:r>
    </w:p>
    <w:p w:rsidR="004D3468" w:rsidRPr="00497B46" w:rsidRDefault="004D3468" w:rsidP="003165D0">
      <w:pPr>
        <w:pStyle w:val="aff6"/>
        <w:numPr>
          <w:ilvl w:val="0"/>
          <w:numId w:val="30"/>
        </w:numPr>
        <w:tabs>
          <w:tab w:val="left" w:pos="284"/>
          <w:tab w:val="left" w:pos="709"/>
          <w:tab w:val="left" w:pos="993"/>
        </w:tabs>
        <w:spacing w:after="0" w:line="240" w:lineRule="auto"/>
        <w:ind w:left="426" w:firstLine="0"/>
        <w:contextualSpacing/>
        <w:jc w:val="both"/>
        <w:rPr>
          <w:rFonts w:ascii="Times New Roman" w:hAnsi="Times New Roman" w:cs="Times New Roman"/>
          <w:sz w:val="24"/>
          <w:szCs w:val="24"/>
        </w:rPr>
      </w:pPr>
      <w:r w:rsidRPr="00497B46">
        <w:rPr>
          <w:rFonts w:ascii="Times New Roman" w:hAnsi="Times New Roman" w:cs="Times New Roman"/>
          <w:sz w:val="24"/>
          <w:szCs w:val="24"/>
        </w:rPr>
        <w:t>способность идентифицировать товары для выявления и предупреждения их фальсифик</w:t>
      </w:r>
      <w:r w:rsidRPr="00497B46">
        <w:rPr>
          <w:rFonts w:ascii="Times New Roman" w:hAnsi="Times New Roman" w:cs="Times New Roman"/>
          <w:sz w:val="24"/>
          <w:szCs w:val="24"/>
        </w:rPr>
        <w:t>а</w:t>
      </w:r>
      <w:r w:rsidRPr="00497B46">
        <w:rPr>
          <w:rFonts w:ascii="Times New Roman" w:hAnsi="Times New Roman" w:cs="Times New Roman"/>
          <w:sz w:val="24"/>
          <w:szCs w:val="24"/>
        </w:rPr>
        <w:t>ции</w:t>
      </w:r>
    </w:p>
    <w:p w:rsidR="004D3468" w:rsidRPr="00497B46" w:rsidRDefault="004D3468" w:rsidP="003165D0">
      <w:pPr>
        <w:pStyle w:val="aff6"/>
        <w:numPr>
          <w:ilvl w:val="0"/>
          <w:numId w:val="30"/>
        </w:numPr>
        <w:tabs>
          <w:tab w:val="left" w:pos="284"/>
          <w:tab w:val="left" w:pos="709"/>
          <w:tab w:val="left" w:pos="993"/>
        </w:tabs>
        <w:spacing w:after="0" w:line="240" w:lineRule="auto"/>
        <w:ind w:left="426" w:firstLine="0"/>
        <w:contextualSpacing/>
        <w:jc w:val="both"/>
        <w:rPr>
          <w:rFonts w:ascii="Times New Roman" w:hAnsi="Times New Roman" w:cs="Times New Roman"/>
          <w:sz w:val="24"/>
          <w:szCs w:val="24"/>
        </w:rPr>
      </w:pPr>
      <w:r w:rsidRPr="00497B46">
        <w:rPr>
          <w:rFonts w:ascii="Times New Roman" w:hAnsi="Times New Roman" w:cs="Times New Roman"/>
          <w:sz w:val="24"/>
          <w:szCs w:val="24"/>
        </w:rPr>
        <w:lastRenderedPageBreak/>
        <w:t>способность разрабатывать проекты (торгово-технологические, маркетинговые, логистич</w:t>
      </w:r>
      <w:r w:rsidRPr="00497B46">
        <w:rPr>
          <w:rFonts w:ascii="Times New Roman" w:hAnsi="Times New Roman" w:cs="Times New Roman"/>
          <w:sz w:val="24"/>
          <w:szCs w:val="24"/>
        </w:rPr>
        <w:t>е</w:t>
      </w:r>
      <w:r w:rsidRPr="00497B46">
        <w:rPr>
          <w:rFonts w:ascii="Times New Roman" w:hAnsi="Times New Roman" w:cs="Times New Roman"/>
          <w:sz w:val="24"/>
          <w:szCs w:val="24"/>
        </w:rPr>
        <w:t>ские процессы) с использованием информационных технологий</w:t>
      </w:r>
    </w:p>
    <w:p w:rsidR="004D3468" w:rsidRPr="00497B46" w:rsidRDefault="004D3468" w:rsidP="003165D0">
      <w:pPr>
        <w:pStyle w:val="aff6"/>
        <w:numPr>
          <w:ilvl w:val="0"/>
          <w:numId w:val="30"/>
        </w:numPr>
        <w:tabs>
          <w:tab w:val="left" w:pos="284"/>
          <w:tab w:val="left" w:pos="709"/>
          <w:tab w:val="left" w:pos="993"/>
        </w:tabs>
        <w:spacing w:after="0" w:line="240" w:lineRule="auto"/>
        <w:ind w:left="426" w:firstLine="0"/>
        <w:contextualSpacing/>
        <w:jc w:val="both"/>
        <w:rPr>
          <w:rFonts w:ascii="Times New Roman" w:hAnsi="Times New Roman" w:cs="Times New Roman"/>
          <w:sz w:val="24"/>
          <w:szCs w:val="24"/>
        </w:rPr>
      </w:pPr>
      <w:r>
        <w:rPr>
          <w:rFonts w:ascii="Times New Roman" w:hAnsi="Times New Roman" w:cs="Times New Roman"/>
          <w:sz w:val="24"/>
          <w:szCs w:val="24"/>
        </w:rPr>
        <w:t>способность</w:t>
      </w:r>
      <w:r w:rsidRPr="00497B46">
        <w:rPr>
          <w:rFonts w:ascii="Times New Roman" w:hAnsi="Times New Roman" w:cs="Times New Roman"/>
          <w:sz w:val="24"/>
          <w:szCs w:val="24"/>
        </w:rPr>
        <w:t xml:space="preserve"> управлять персоналом организации (предприятия), готовностью к организац</w:t>
      </w:r>
      <w:r w:rsidRPr="00497B46">
        <w:rPr>
          <w:rFonts w:ascii="Times New Roman" w:hAnsi="Times New Roman" w:cs="Times New Roman"/>
          <w:sz w:val="24"/>
          <w:szCs w:val="24"/>
        </w:rPr>
        <w:t>и</w:t>
      </w:r>
      <w:r w:rsidRPr="00497B46">
        <w:rPr>
          <w:rFonts w:ascii="Times New Roman" w:hAnsi="Times New Roman" w:cs="Times New Roman"/>
          <w:sz w:val="24"/>
          <w:szCs w:val="24"/>
        </w:rPr>
        <w:t>онно-управленческой работе с малыми коллективами</w:t>
      </w:r>
    </w:p>
    <w:p w:rsidR="004D3468" w:rsidRPr="00497B46" w:rsidRDefault="004D3468" w:rsidP="003165D0">
      <w:pPr>
        <w:pStyle w:val="aff6"/>
        <w:numPr>
          <w:ilvl w:val="0"/>
          <w:numId w:val="30"/>
        </w:numPr>
        <w:tabs>
          <w:tab w:val="left" w:pos="284"/>
          <w:tab w:val="left" w:pos="709"/>
          <w:tab w:val="left" w:pos="993"/>
        </w:tabs>
        <w:spacing w:after="0" w:line="240" w:lineRule="auto"/>
        <w:ind w:left="426" w:firstLine="0"/>
        <w:contextualSpacing/>
        <w:jc w:val="both"/>
        <w:rPr>
          <w:rFonts w:ascii="Times New Roman" w:hAnsi="Times New Roman" w:cs="Times New Roman"/>
          <w:sz w:val="24"/>
          <w:szCs w:val="24"/>
        </w:rPr>
      </w:pPr>
      <w:r w:rsidRPr="00497B46">
        <w:rPr>
          <w:rFonts w:ascii="Times New Roman" w:hAnsi="Times New Roman" w:cs="Times New Roman"/>
          <w:sz w:val="24"/>
          <w:szCs w:val="24"/>
        </w:rPr>
        <w:t>готовность участвовать в выборе и формировании логистических цепей и схем в торговых организациях, способность управлять логистическими процессами и изыскивать оптимальные логистические системы</w:t>
      </w:r>
    </w:p>
    <w:p w:rsidR="004D3468" w:rsidRPr="00497B46" w:rsidRDefault="004D3468" w:rsidP="003165D0">
      <w:pPr>
        <w:pStyle w:val="aff6"/>
        <w:numPr>
          <w:ilvl w:val="0"/>
          <w:numId w:val="30"/>
        </w:numPr>
        <w:tabs>
          <w:tab w:val="left" w:pos="284"/>
          <w:tab w:val="left" w:pos="709"/>
          <w:tab w:val="left" w:pos="993"/>
        </w:tabs>
        <w:spacing w:after="0" w:line="240" w:lineRule="auto"/>
        <w:ind w:left="426" w:firstLine="0"/>
        <w:contextualSpacing/>
        <w:jc w:val="both"/>
        <w:rPr>
          <w:rFonts w:ascii="Times New Roman" w:hAnsi="Times New Roman" w:cs="Times New Roman"/>
          <w:sz w:val="24"/>
          <w:szCs w:val="24"/>
        </w:rPr>
      </w:pPr>
      <w:r w:rsidRPr="00497B46">
        <w:rPr>
          <w:rFonts w:ascii="Times New Roman" w:hAnsi="Times New Roman" w:cs="Times New Roman"/>
          <w:sz w:val="24"/>
          <w:szCs w:val="24"/>
        </w:rPr>
        <w:t>способность прогнозировать бизнес-процессы и оценивать их эффективность</w:t>
      </w:r>
    </w:p>
    <w:p w:rsidR="004D3468" w:rsidRPr="000B28BB" w:rsidRDefault="004D3468" w:rsidP="004D3468">
      <w:pPr>
        <w:tabs>
          <w:tab w:val="left" w:pos="709"/>
          <w:tab w:val="left" w:pos="993"/>
        </w:tabs>
        <w:ind w:left="426"/>
        <w:rPr>
          <w:rFonts w:cs="Times New Roman"/>
        </w:rPr>
      </w:pPr>
      <w:r>
        <w:rPr>
          <w:rFonts w:cs="Times New Roman"/>
        </w:rPr>
        <w:t>23</w:t>
      </w:r>
      <w:r w:rsidRPr="000B28BB">
        <w:rPr>
          <w:rFonts w:cs="Times New Roman"/>
        </w:rPr>
        <w:t>. В структуре учебного плана бакалавриата по направлению Торговое дело, профиль пр</w:t>
      </w:r>
      <w:r w:rsidRPr="000B28BB">
        <w:rPr>
          <w:rFonts w:cs="Times New Roman"/>
        </w:rPr>
        <w:t>о</w:t>
      </w:r>
      <w:r w:rsidRPr="000B28BB">
        <w:rPr>
          <w:rFonts w:cs="Times New Roman"/>
        </w:rPr>
        <w:t>граммы определяют</w:t>
      </w:r>
    </w:p>
    <w:p w:rsidR="004D3468" w:rsidRPr="000B28BB" w:rsidRDefault="004D3468" w:rsidP="003165D0">
      <w:pPr>
        <w:pStyle w:val="aff6"/>
        <w:numPr>
          <w:ilvl w:val="0"/>
          <w:numId w:val="31"/>
        </w:numPr>
        <w:tabs>
          <w:tab w:val="left" w:pos="709"/>
          <w:tab w:val="left" w:pos="993"/>
        </w:tabs>
        <w:spacing w:after="0" w:line="240" w:lineRule="auto"/>
        <w:ind w:left="426" w:firstLine="0"/>
        <w:contextualSpacing/>
        <w:rPr>
          <w:rFonts w:ascii="Times New Roman" w:hAnsi="Times New Roman" w:cs="Times New Roman"/>
          <w:sz w:val="24"/>
        </w:rPr>
      </w:pPr>
      <w:r w:rsidRPr="000B28BB">
        <w:rPr>
          <w:rFonts w:ascii="Times New Roman" w:hAnsi="Times New Roman" w:cs="Times New Roman"/>
          <w:sz w:val="24"/>
        </w:rPr>
        <w:t>дисциплины, относящиеся к базовой части программы</w:t>
      </w:r>
    </w:p>
    <w:p w:rsidR="004D3468" w:rsidRPr="000B28BB" w:rsidRDefault="004D3468" w:rsidP="003165D0">
      <w:pPr>
        <w:pStyle w:val="aff6"/>
        <w:numPr>
          <w:ilvl w:val="0"/>
          <w:numId w:val="31"/>
        </w:numPr>
        <w:tabs>
          <w:tab w:val="left" w:pos="709"/>
          <w:tab w:val="left" w:pos="993"/>
        </w:tabs>
        <w:spacing w:after="0" w:line="240" w:lineRule="auto"/>
        <w:ind w:left="426" w:firstLine="0"/>
        <w:contextualSpacing/>
        <w:rPr>
          <w:rFonts w:ascii="Times New Roman" w:hAnsi="Times New Roman" w:cs="Times New Roman"/>
          <w:sz w:val="24"/>
        </w:rPr>
      </w:pPr>
      <w:r w:rsidRPr="000B28BB">
        <w:rPr>
          <w:rFonts w:ascii="Times New Roman" w:hAnsi="Times New Roman" w:cs="Times New Roman"/>
          <w:sz w:val="24"/>
        </w:rPr>
        <w:t>дисциплины, относящиеся к базовой части программы</w:t>
      </w:r>
    </w:p>
    <w:p w:rsidR="004D3468" w:rsidRPr="000B28BB" w:rsidRDefault="004D3468" w:rsidP="003165D0">
      <w:pPr>
        <w:pStyle w:val="aff6"/>
        <w:numPr>
          <w:ilvl w:val="0"/>
          <w:numId w:val="31"/>
        </w:numPr>
        <w:tabs>
          <w:tab w:val="left" w:pos="709"/>
          <w:tab w:val="left" w:pos="993"/>
        </w:tabs>
        <w:spacing w:after="0" w:line="240" w:lineRule="auto"/>
        <w:ind w:left="426" w:firstLine="0"/>
        <w:contextualSpacing/>
        <w:rPr>
          <w:rFonts w:ascii="Times New Roman" w:hAnsi="Times New Roman" w:cs="Times New Roman"/>
          <w:sz w:val="24"/>
        </w:rPr>
      </w:pPr>
      <w:r w:rsidRPr="000B28BB">
        <w:rPr>
          <w:rFonts w:ascii="Times New Roman" w:hAnsi="Times New Roman" w:cs="Times New Roman"/>
          <w:sz w:val="24"/>
        </w:rPr>
        <w:t>практики</w:t>
      </w:r>
    </w:p>
    <w:p w:rsidR="004D3468" w:rsidRPr="000B28BB" w:rsidRDefault="004D3468" w:rsidP="003165D0">
      <w:pPr>
        <w:pStyle w:val="aff6"/>
        <w:numPr>
          <w:ilvl w:val="0"/>
          <w:numId w:val="31"/>
        </w:numPr>
        <w:tabs>
          <w:tab w:val="left" w:pos="709"/>
          <w:tab w:val="left" w:pos="993"/>
        </w:tabs>
        <w:spacing w:after="0" w:line="240" w:lineRule="auto"/>
        <w:ind w:left="426" w:firstLine="0"/>
        <w:contextualSpacing/>
        <w:rPr>
          <w:rFonts w:ascii="Times New Roman" w:hAnsi="Times New Roman" w:cs="Times New Roman"/>
          <w:sz w:val="24"/>
        </w:rPr>
      </w:pPr>
      <w:r w:rsidRPr="000B28BB">
        <w:rPr>
          <w:rFonts w:ascii="Times New Roman" w:hAnsi="Times New Roman" w:cs="Times New Roman"/>
          <w:sz w:val="24"/>
        </w:rPr>
        <w:t>государственная аттестация</w:t>
      </w:r>
    </w:p>
    <w:p w:rsidR="004D3468" w:rsidRDefault="004D3468" w:rsidP="004D3468">
      <w:pPr>
        <w:pStyle w:val="aff6"/>
        <w:tabs>
          <w:tab w:val="left" w:pos="709"/>
          <w:tab w:val="left" w:pos="993"/>
        </w:tabs>
        <w:spacing w:after="0" w:line="240" w:lineRule="auto"/>
        <w:ind w:left="426"/>
        <w:rPr>
          <w:rFonts w:ascii="Times New Roman" w:hAnsi="Times New Roman" w:cs="Times New Roman"/>
          <w:sz w:val="24"/>
        </w:rPr>
      </w:pPr>
      <w:r>
        <w:rPr>
          <w:rFonts w:ascii="Times New Roman" w:hAnsi="Times New Roman" w:cs="Times New Roman"/>
          <w:sz w:val="24"/>
        </w:rPr>
        <w:t>24. Модель подготовки бакалавров, представляющая собой комплекс мероприятий, обеспеч</w:t>
      </w:r>
      <w:r>
        <w:rPr>
          <w:rFonts w:ascii="Times New Roman" w:hAnsi="Times New Roman" w:cs="Times New Roman"/>
          <w:sz w:val="24"/>
        </w:rPr>
        <w:t>и</w:t>
      </w:r>
      <w:r>
        <w:rPr>
          <w:rFonts w:ascii="Times New Roman" w:hAnsi="Times New Roman" w:cs="Times New Roman"/>
          <w:sz w:val="24"/>
        </w:rPr>
        <w:t>вающий интеграцию теоретического обучения с практической деятельностью в рамках ко</w:t>
      </w:r>
      <w:r>
        <w:rPr>
          <w:rFonts w:ascii="Times New Roman" w:hAnsi="Times New Roman" w:cs="Times New Roman"/>
          <w:sz w:val="24"/>
        </w:rPr>
        <w:t>н</w:t>
      </w:r>
      <w:r>
        <w:rPr>
          <w:rFonts w:ascii="Times New Roman" w:hAnsi="Times New Roman" w:cs="Times New Roman"/>
          <w:sz w:val="24"/>
        </w:rPr>
        <w:t>кретного вида профессиональной деятельности, называется______________________</w:t>
      </w:r>
    </w:p>
    <w:p w:rsidR="004D3468" w:rsidRPr="00AA0DA7" w:rsidRDefault="004D3468" w:rsidP="004D3468">
      <w:pPr>
        <w:pStyle w:val="aff6"/>
        <w:tabs>
          <w:tab w:val="left" w:pos="709"/>
          <w:tab w:val="left" w:pos="993"/>
        </w:tabs>
        <w:spacing w:after="0" w:line="240" w:lineRule="auto"/>
        <w:ind w:left="426"/>
        <w:jc w:val="both"/>
        <w:rPr>
          <w:rFonts w:ascii="Times New Roman" w:hAnsi="Times New Roman" w:cs="Times New Roman"/>
          <w:sz w:val="24"/>
        </w:rPr>
      </w:pPr>
      <w:r>
        <w:rPr>
          <w:rFonts w:ascii="Times New Roman" w:hAnsi="Times New Roman" w:cs="Times New Roman"/>
          <w:sz w:val="24"/>
        </w:rPr>
        <w:t xml:space="preserve">практико-интегрированное обучение  </w:t>
      </w:r>
    </w:p>
    <w:p w:rsidR="004D3468" w:rsidRDefault="004D3468" w:rsidP="004D3468">
      <w:pPr>
        <w:pStyle w:val="aff6"/>
        <w:tabs>
          <w:tab w:val="left" w:pos="284"/>
          <w:tab w:val="left" w:pos="709"/>
          <w:tab w:val="left" w:pos="993"/>
        </w:tabs>
        <w:spacing w:after="0" w:line="240" w:lineRule="auto"/>
        <w:ind w:left="426"/>
        <w:jc w:val="both"/>
        <w:rPr>
          <w:rFonts w:ascii="Times New Roman" w:hAnsi="Times New Roman" w:cs="Times New Roman"/>
          <w:sz w:val="24"/>
        </w:rPr>
      </w:pPr>
      <w:r>
        <w:rPr>
          <w:rFonts w:ascii="Times New Roman" w:hAnsi="Times New Roman" w:cs="Times New Roman"/>
          <w:sz w:val="24"/>
        </w:rPr>
        <w:t>25</w:t>
      </w:r>
      <w:r w:rsidRPr="001C1E0E">
        <w:rPr>
          <w:rFonts w:ascii="Times New Roman" w:hAnsi="Times New Roman" w:cs="Times New Roman"/>
          <w:sz w:val="24"/>
        </w:rPr>
        <w:t>.</w:t>
      </w:r>
      <w:r>
        <w:rPr>
          <w:rFonts w:ascii="Times New Roman" w:hAnsi="Times New Roman" w:cs="Times New Roman"/>
          <w:sz w:val="24"/>
        </w:rPr>
        <w:t xml:space="preserve">По итогам </w:t>
      </w:r>
      <w:r w:rsidRPr="001C1E0E">
        <w:rPr>
          <w:rFonts w:ascii="Times New Roman" w:hAnsi="Times New Roman" w:cs="Times New Roman"/>
          <w:sz w:val="24"/>
        </w:rPr>
        <w:t>прохождения месячной стажировки в компании  "Невада" (сеть супермаркетов "Самбери"), студентка 4 курса направления Торговое дело была принята в штат предприятия на должность ассистент</w:t>
      </w:r>
      <w:r>
        <w:rPr>
          <w:rFonts w:ascii="Times New Roman" w:hAnsi="Times New Roman" w:cs="Times New Roman"/>
          <w:sz w:val="24"/>
        </w:rPr>
        <w:t>а</w:t>
      </w:r>
      <w:r w:rsidRPr="001C1E0E">
        <w:rPr>
          <w:rFonts w:ascii="Times New Roman" w:hAnsi="Times New Roman" w:cs="Times New Roman"/>
          <w:sz w:val="24"/>
        </w:rPr>
        <w:t xml:space="preserve"> по маркетингу. </w:t>
      </w:r>
      <w:r>
        <w:rPr>
          <w:rFonts w:ascii="Times New Roman" w:hAnsi="Times New Roman" w:cs="Times New Roman"/>
          <w:sz w:val="24"/>
        </w:rPr>
        <w:t xml:space="preserve">В соответствии с ее должностными обязанностями и потребностями компании, была сформулирована тема выпускной квалификационной работы. </w:t>
      </w:r>
      <w:r w:rsidRPr="001C1E0E">
        <w:rPr>
          <w:rFonts w:ascii="Times New Roman" w:hAnsi="Times New Roman" w:cs="Times New Roman"/>
          <w:sz w:val="24"/>
        </w:rPr>
        <w:t>В этом случае</w:t>
      </w:r>
      <w:r>
        <w:rPr>
          <w:rFonts w:ascii="Times New Roman" w:hAnsi="Times New Roman" w:cs="Times New Roman"/>
          <w:sz w:val="24"/>
        </w:rPr>
        <w:t xml:space="preserve">, благодаря  </w:t>
      </w:r>
      <w:r w:rsidRPr="001C1E0E">
        <w:rPr>
          <w:rFonts w:ascii="Times New Roman" w:hAnsi="Times New Roman" w:cs="Times New Roman"/>
          <w:sz w:val="24"/>
        </w:rPr>
        <w:t xml:space="preserve"> практико-интегрированно</w:t>
      </w:r>
      <w:r>
        <w:rPr>
          <w:rFonts w:ascii="Times New Roman" w:hAnsi="Times New Roman" w:cs="Times New Roman"/>
          <w:sz w:val="24"/>
        </w:rPr>
        <w:t>му</w:t>
      </w:r>
      <w:r w:rsidRPr="001C1E0E">
        <w:rPr>
          <w:rFonts w:ascii="Times New Roman" w:hAnsi="Times New Roman" w:cs="Times New Roman"/>
          <w:sz w:val="24"/>
        </w:rPr>
        <w:t xml:space="preserve"> обучени</w:t>
      </w:r>
      <w:r>
        <w:rPr>
          <w:rFonts w:ascii="Times New Roman" w:hAnsi="Times New Roman" w:cs="Times New Roman"/>
          <w:sz w:val="24"/>
        </w:rPr>
        <w:t>ю (ПИО), студентка получила возможность</w:t>
      </w:r>
    </w:p>
    <w:p w:rsidR="004D3468" w:rsidRDefault="004D3468" w:rsidP="003165D0">
      <w:pPr>
        <w:pStyle w:val="aff6"/>
        <w:numPr>
          <w:ilvl w:val="0"/>
          <w:numId w:val="41"/>
        </w:numPr>
        <w:tabs>
          <w:tab w:val="left" w:pos="709"/>
          <w:tab w:val="left" w:pos="993"/>
        </w:tabs>
        <w:spacing w:after="0" w:line="240" w:lineRule="auto"/>
        <w:ind w:left="426" w:firstLine="0"/>
        <w:contextualSpacing/>
        <w:rPr>
          <w:rFonts w:ascii="Times New Roman" w:hAnsi="Times New Roman" w:cs="Times New Roman"/>
          <w:sz w:val="24"/>
        </w:rPr>
      </w:pPr>
      <w:r>
        <w:rPr>
          <w:rFonts w:ascii="Times New Roman" w:hAnsi="Times New Roman" w:cs="Times New Roman"/>
          <w:sz w:val="24"/>
        </w:rPr>
        <w:t>начать профессиональную деятельность  еще до окончания обучения</w:t>
      </w:r>
    </w:p>
    <w:p w:rsidR="004D3468" w:rsidRPr="00516FF3" w:rsidRDefault="004D3468" w:rsidP="003165D0">
      <w:pPr>
        <w:pStyle w:val="aff6"/>
        <w:numPr>
          <w:ilvl w:val="0"/>
          <w:numId w:val="41"/>
        </w:numPr>
        <w:tabs>
          <w:tab w:val="left" w:pos="709"/>
          <w:tab w:val="left" w:pos="993"/>
        </w:tabs>
        <w:spacing w:after="0" w:line="240" w:lineRule="auto"/>
        <w:ind w:left="426" w:firstLine="0"/>
        <w:contextualSpacing/>
        <w:rPr>
          <w:rFonts w:ascii="Times New Roman" w:hAnsi="Times New Roman" w:cs="Times New Roman"/>
          <w:sz w:val="24"/>
        </w:rPr>
      </w:pPr>
      <w:r w:rsidRPr="00516FF3">
        <w:rPr>
          <w:rFonts w:ascii="Times New Roman" w:hAnsi="Times New Roman" w:cs="Times New Roman"/>
          <w:sz w:val="24"/>
        </w:rPr>
        <w:t>конкретиз</w:t>
      </w:r>
      <w:r>
        <w:rPr>
          <w:rFonts w:ascii="Times New Roman" w:hAnsi="Times New Roman" w:cs="Times New Roman"/>
          <w:sz w:val="24"/>
        </w:rPr>
        <w:t>ировать</w:t>
      </w:r>
      <w:r w:rsidRPr="00516FF3">
        <w:rPr>
          <w:rFonts w:ascii="Times New Roman" w:hAnsi="Times New Roman" w:cs="Times New Roman"/>
          <w:sz w:val="24"/>
        </w:rPr>
        <w:t xml:space="preserve"> круг своих профессиональных интересов</w:t>
      </w:r>
    </w:p>
    <w:p w:rsidR="004D3468" w:rsidRDefault="004D3468" w:rsidP="003165D0">
      <w:pPr>
        <w:pStyle w:val="aff6"/>
        <w:numPr>
          <w:ilvl w:val="0"/>
          <w:numId w:val="41"/>
        </w:numPr>
        <w:tabs>
          <w:tab w:val="left" w:pos="709"/>
          <w:tab w:val="left" w:pos="993"/>
        </w:tabs>
        <w:spacing w:after="0" w:line="240" w:lineRule="auto"/>
        <w:ind w:left="426" w:firstLine="0"/>
        <w:contextualSpacing/>
        <w:rPr>
          <w:rFonts w:ascii="Times New Roman" w:hAnsi="Times New Roman" w:cs="Times New Roman"/>
          <w:sz w:val="24"/>
        </w:rPr>
      </w:pPr>
      <w:r>
        <w:rPr>
          <w:rFonts w:ascii="Times New Roman" w:hAnsi="Times New Roman" w:cs="Times New Roman"/>
          <w:sz w:val="24"/>
        </w:rPr>
        <w:t>получить опыт выстраивания отношений в деловой среде</w:t>
      </w:r>
    </w:p>
    <w:p w:rsidR="004D3468" w:rsidRDefault="004D3468" w:rsidP="003165D0">
      <w:pPr>
        <w:pStyle w:val="aff6"/>
        <w:numPr>
          <w:ilvl w:val="0"/>
          <w:numId w:val="41"/>
        </w:numPr>
        <w:tabs>
          <w:tab w:val="left" w:pos="709"/>
          <w:tab w:val="left" w:pos="993"/>
        </w:tabs>
        <w:spacing w:after="0" w:line="240" w:lineRule="auto"/>
        <w:ind w:left="426" w:firstLine="0"/>
        <w:contextualSpacing/>
        <w:rPr>
          <w:rFonts w:ascii="Times New Roman" w:hAnsi="Times New Roman" w:cs="Times New Roman"/>
          <w:sz w:val="24"/>
        </w:rPr>
      </w:pPr>
      <w:r>
        <w:rPr>
          <w:rFonts w:ascii="Times New Roman" w:hAnsi="Times New Roman" w:cs="Times New Roman"/>
          <w:sz w:val="24"/>
        </w:rPr>
        <w:t>создать кадровый резерв предприятия</w:t>
      </w:r>
    </w:p>
    <w:p w:rsidR="004D3468" w:rsidRDefault="004D3468" w:rsidP="004D3468">
      <w:pPr>
        <w:pStyle w:val="aff6"/>
        <w:tabs>
          <w:tab w:val="left" w:pos="284"/>
          <w:tab w:val="left" w:pos="709"/>
          <w:tab w:val="left" w:pos="993"/>
        </w:tabs>
        <w:spacing w:after="0" w:line="240" w:lineRule="auto"/>
        <w:ind w:left="426"/>
        <w:jc w:val="both"/>
        <w:rPr>
          <w:rFonts w:ascii="Times New Roman" w:hAnsi="Times New Roman" w:cs="Times New Roman"/>
          <w:sz w:val="24"/>
        </w:rPr>
      </w:pPr>
      <w:r>
        <w:rPr>
          <w:rFonts w:ascii="Times New Roman" w:hAnsi="Times New Roman" w:cs="Times New Roman"/>
          <w:sz w:val="24"/>
        </w:rPr>
        <w:t>26</w:t>
      </w:r>
      <w:r w:rsidRPr="001C1E0E">
        <w:rPr>
          <w:rFonts w:ascii="Times New Roman" w:hAnsi="Times New Roman" w:cs="Times New Roman"/>
          <w:sz w:val="24"/>
        </w:rPr>
        <w:t xml:space="preserve">. </w:t>
      </w:r>
      <w:r>
        <w:rPr>
          <w:rFonts w:ascii="Times New Roman" w:hAnsi="Times New Roman" w:cs="Times New Roman"/>
          <w:sz w:val="24"/>
        </w:rPr>
        <w:t xml:space="preserve">По итогам </w:t>
      </w:r>
      <w:r w:rsidRPr="001C1E0E">
        <w:rPr>
          <w:rFonts w:ascii="Times New Roman" w:hAnsi="Times New Roman" w:cs="Times New Roman"/>
          <w:sz w:val="24"/>
        </w:rPr>
        <w:t>прохождения месячной стажировки в компании  "Невада" (сеть супермаркетов "Самбери"), студентка 4 курса направления Торговое дело была принята в штат предприятия на должность ассистент</w:t>
      </w:r>
      <w:r>
        <w:rPr>
          <w:rFonts w:ascii="Times New Roman" w:hAnsi="Times New Roman" w:cs="Times New Roman"/>
          <w:sz w:val="24"/>
        </w:rPr>
        <w:t>а</w:t>
      </w:r>
      <w:r w:rsidRPr="001C1E0E">
        <w:rPr>
          <w:rFonts w:ascii="Times New Roman" w:hAnsi="Times New Roman" w:cs="Times New Roman"/>
          <w:sz w:val="24"/>
        </w:rPr>
        <w:t xml:space="preserve"> по маркетингу. В этом случае</w:t>
      </w:r>
      <w:r>
        <w:rPr>
          <w:rFonts w:ascii="Times New Roman" w:hAnsi="Times New Roman" w:cs="Times New Roman"/>
          <w:sz w:val="24"/>
        </w:rPr>
        <w:t xml:space="preserve"> участие в </w:t>
      </w:r>
      <w:r w:rsidRPr="001C1E0E">
        <w:rPr>
          <w:rFonts w:ascii="Times New Roman" w:hAnsi="Times New Roman" w:cs="Times New Roman"/>
          <w:sz w:val="24"/>
        </w:rPr>
        <w:t xml:space="preserve"> практико-интегрированно</w:t>
      </w:r>
      <w:r>
        <w:rPr>
          <w:rFonts w:ascii="Times New Roman" w:hAnsi="Times New Roman" w:cs="Times New Roman"/>
          <w:sz w:val="24"/>
        </w:rPr>
        <w:t>м</w:t>
      </w:r>
      <w:r w:rsidRPr="001C1E0E">
        <w:rPr>
          <w:rFonts w:ascii="Times New Roman" w:hAnsi="Times New Roman" w:cs="Times New Roman"/>
          <w:sz w:val="24"/>
        </w:rPr>
        <w:t xml:space="preserve"> обучени</w:t>
      </w:r>
      <w:r>
        <w:rPr>
          <w:rFonts w:ascii="Times New Roman" w:hAnsi="Times New Roman" w:cs="Times New Roman"/>
          <w:sz w:val="24"/>
        </w:rPr>
        <w:t>и</w:t>
      </w:r>
      <w:r w:rsidRPr="001C1E0E">
        <w:rPr>
          <w:rFonts w:ascii="Times New Roman" w:hAnsi="Times New Roman" w:cs="Times New Roman"/>
          <w:sz w:val="24"/>
        </w:rPr>
        <w:t xml:space="preserve"> (ПИО)  </w:t>
      </w:r>
      <w:r>
        <w:rPr>
          <w:rFonts w:ascii="Times New Roman" w:hAnsi="Times New Roman" w:cs="Times New Roman"/>
          <w:sz w:val="24"/>
        </w:rPr>
        <w:t xml:space="preserve">позволило </w:t>
      </w:r>
      <w:r w:rsidRPr="001C1E0E">
        <w:rPr>
          <w:rFonts w:ascii="Times New Roman" w:hAnsi="Times New Roman" w:cs="Times New Roman"/>
          <w:sz w:val="24"/>
        </w:rPr>
        <w:t>работодател</w:t>
      </w:r>
      <w:r>
        <w:rPr>
          <w:rFonts w:ascii="Times New Roman" w:hAnsi="Times New Roman" w:cs="Times New Roman"/>
          <w:sz w:val="24"/>
        </w:rPr>
        <w:t>ю</w:t>
      </w:r>
    </w:p>
    <w:p w:rsidR="004D3468" w:rsidRPr="001C1E0E" w:rsidRDefault="004D3468" w:rsidP="003165D0">
      <w:pPr>
        <w:pStyle w:val="aff6"/>
        <w:numPr>
          <w:ilvl w:val="0"/>
          <w:numId w:val="40"/>
        </w:numPr>
        <w:tabs>
          <w:tab w:val="left" w:pos="284"/>
          <w:tab w:val="left" w:pos="709"/>
          <w:tab w:val="left" w:pos="993"/>
        </w:tabs>
        <w:spacing w:after="0" w:line="240" w:lineRule="auto"/>
        <w:ind w:left="426" w:firstLine="0"/>
        <w:contextualSpacing/>
        <w:jc w:val="both"/>
        <w:rPr>
          <w:rFonts w:ascii="Times New Roman" w:hAnsi="Times New Roman" w:cs="Times New Roman"/>
          <w:sz w:val="24"/>
        </w:rPr>
      </w:pPr>
      <w:r w:rsidRPr="001C1E0E">
        <w:rPr>
          <w:rFonts w:ascii="Times New Roman" w:hAnsi="Times New Roman" w:cs="Times New Roman"/>
          <w:sz w:val="24"/>
        </w:rPr>
        <w:t>подготов</w:t>
      </w:r>
      <w:r>
        <w:rPr>
          <w:rFonts w:ascii="Times New Roman" w:hAnsi="Times New Roman" w:cs="Times New Roman"/>
          <w:sz w:val="24"/>
        </w:rPr>
        <w:t>ить</w:t>
      </w:r>
      <w:r w:rsidRPr="001C1E0E">
        <w:rPr>
          <w:rFonts w:ascii="Times New Roman" w:hAnsi="Times New Roman" w:cs="Times New Roman"/>
          <w:sz w:val="24"/>
        </w:rPr>
        <w:t xml:space="preserve"> кадр</w:t>
      </w:r>
      <w:r>
        <w:rPr>
          <w:rFonts w:ascii="Times New Roman" w:hAnsi="Times New Roman" w:cs="Times New Roman"/>
          <w:sz w:val="24"/>
        </w:rPr>
        <w:t>ы</w:t>
      </w:r>
      <w:r w:rsidRPr="001C1E0E">
        <w:rPr>
          <w:rFonts w:ascii="Times New Roman" w:hAnsi="Times New Roman" w:cs="Times New Roman"/>
          <w:sz w:val="24"/>
        </w:rPr>
        <w:t xml:space="preserve"> для предприятия с учетом специфики  его деятельности</w:t>
      </w:r>
    </w:p>
    <w:p w:rsidR="004D3468" w:rsidRPr="001C1E0E" w:rsidRDefault="004D3468" w:rsidP="003165D0">
      <w:pPr>
        <w:pStyle w:val="aff6"/>
        <w:numPr>
          <w:ilvl w:val="0"/>
          <w:numId w:val="40"/>
        </w:numPr>
        <w:tabs>
          <w:tab w:val="left" w:pos="284"/>
          <w:tab w:val="left" w:pos="709"/>
          <w:tab w:val="left" w:pos="993"/>
        </w:tabs>
        <w:spacing w:after="0" w:line="240" w:lineRule="auto"/>
        <w:ind w:left="426" w:firstLine="0"/>
        <w:contextualSpacing/>
        <w:jc w:val="both"/>
        <w:rPr>
          <w:rFonts w:ascii="Times New Roman" w:hAnsi="Times New Roman" w:cs="Times New Roman"/>
          <w:sz w:val="24"/>
        </w:rPr>
      </w:pPr>
      <w:r w:rsidRPr="001C1E0E">
        <w:rPr>
          <w:rFonts w:ascii="Times New Roman" w:hAnsi="Times New Roman" w:cs="Times New Roman"/>
          <w:sz w:val="24"/>
        </w:rPr>
        <w:t>конкретиз</w:t>
      </w:r>
      <w:r>
        <w:rPr>
          <w:rFonts w:ascii="Times New Roman" w:hAnsi="Times New Roman" w:cs="Times New Roman"/>
          <w:sz w:val="24"/>
        </w:rPr>
        <w:t>ировать</w:t>
      </w:r>
      <w:r w:rsidRPr="001C1E0E">
        <w:rPr>
          <w:rFonts w:ascii="Times New Roman" w:hAnsi="Times New Roman" w:cs="Times New Roman"/>
          <w:sz w:val="24"/>
        </w:rPr>
        <w:t xml:space="preserve"> круг своих профессиональных интересов</w:t>
      </w:r>
    </w:p>
    <w:p w:rsidR="004D3468" w:rsidRDefault="004D3468" w:rsidP="003165D0">
      <w:pPr>
        <w:pStyle w:val="aff6"/>
        <w:numPr>
          <w:ilvl w:val="0"/>
          <w:numId w:val="40"/>
        </w:numPr>
        <w:tabs>
          <w:tab w:val="left" w:pos="284"/>
          <w:tab w:val="left" w:pos="709"/>
          <w:tab w:val="left" w:pos="993"/>
        </w:tabs>
        <w:spacing w:after="0" w:line="240" w:lineRule="auto"/>
        <w:ind w:left="426" w:firstLine="0"/>
        <w:contextualSpacing/>
        <w:jc w:val="both"/>
        <w:rPr>
          <w:rFonts w:ascii="Times New Roman" w:hAnsi="Times New Roman" w:cs="Times New Roman"/>
          <w:sz w:val="24"/>
        </w:rPr>
      </w:pPr>
      <w:r w:rsidRPr="001C1E0E">
        <w:rPr>
          <w:rFonts w:ascii="Times New Roman" w:hAnsi="Times New Roman" w:cs="Times New Roman"/>
          <w:sz w:val="24"/>
        </w:rPr>
        <w:t>использова</w:t>
      </w:r>
      <w:r>
        <w:rPr>
          <w:rFonts w:ascii="Times New Roman" w:hAnsi="Times New Roman" w:cs="Times New Roman"/>
          <w:sz w:val="24"/>
        </w:rPr>
        <w:t>ть</w:t>
      </w:r>
      <w:r w:rsidRPr="001C1E0E">
        <w:rPr>
          <w:rFonts w:ascii="Times New Roman" w:hAnsi="Times New Roman" w:cs="Times New Roman"/>
          <w:sz w:val="24"/>
        </w:rPr>
        <w:t xml:space="preserve"> научн</w:t>
      </w:r>
      <w:r>
        <w:rPr>
          <w:rFonts w:ascii="Times New Roman" w:hAnsi="Times New Roman" w:cs="Times New Roman"/>
          <w:sz w:val="24"/>
        </w:rPr>
        <w:t>ый</w:t>
      </w:r>
      <w:r w:rsidRPr="001C1E0E">
        <w:rPr>
          <w:rFonts w:ascii="Times New Roman" w:hAnsi="Times New Roman" w:cs="Times New Roman"/>
          <w:sz w:val="24"/>
        </w:rPr>
        <w:t xml:space="preserve"> потенциал Университета для решения бизнес-задач</w:t>
      </w:r>
    </w:p>
    <w:p w:rsidR="004D3468" w:rsidRPr="001C1E0E" w:rsidRDefault="004D3468" w:rsidP="003165D0">
      <w:pPr>
        <w:pStyle w:val="aff6"/>
        <w:numPr>
          <w:ilvl w:val="0"/>
          <w:numId w:val="40"/>
        </w:numPr>
        <w:tabs>
          <w:tab w:val="left" w:pos="284"/>
          <w:tab w:val="left" w:pos="709"/>
          <w:tab w:val="left" w:pos="993"/>
        </w:tabs>
        <w:spacing w:after="0" w:line="240" w:lineRule="auto"/>
        <w:ind w:left="426" w:firstLine="0"/>
        <w:contextualSpacing/>
        <w:jc w:val="both"/>
        <w:rPr>
          <w:rFonts w:ascii="Times New Roman" w:hAnsi="Times New Roman" w:cs="Times New Roman"/>
          <w:sz w:val="24"/>
        </w:rPr>
      </w:pPr>
      <w:r w:rsidRPr="001C1E0E">
        <w:rPr>
          <w:rFonts w:ascii="Times New Roman" w:hAnsi="Times New Roman" w:cs="Times New Roman"/>
          <w:sz w:val="24"/>
        </w:rPr>
        <w:t>от</w:t>
      </w:r>
      <w:r>
        <w:rPr>
          <w:rFonts w:ascii="Times New Roman" w:hAnsi="Times New Roman" w:cs="Times New Roman"/>
          <w:sz w:val="24"/>
        </w:rPr>
        <w:t>о</w:t>
      </w:r>
      <w:r w:rsidRPr="001C1E0E">
        <w:rPr>
          <w:rFonts w:ascii="Times New Roman" w:hAnsi="Times New Roman" w:cs="Times New Roman"/>
          <w:sz w:val="24"/>
        </w:rPr>
        <w:t>бра</w:t>
      </w:r>
      <w:r>
        <w:rPr>
          <w:rFonts w:ascii="Times New Roman" w:hAnsi="Times New Roman" w:cs="Times New Roman"/>
          <w:sz w:val="24"/>
        </w:rPr>
        <w:t>ть наиболее</w:t>
      </w:r>
      <w:r w:rsidRPr="001C1E0E">
        <w:rPr>
          <w:rFonts w:ascii="Times New Roman" w:hAnsi="Times New Roman" w:cs="Times New Roman"/>
          <w:sz w:val="24"/>
        </w:rPr>
        <w:t xml:space="preserve"> перспективных выпускников</w:t>
      </w:r>
    </w:p>
    <w:p w:rsidR="004D3468" w:rsidRDefault="004D3468" w:rsidP="004D3468">
      <w:pPr>
        <w:tabs>
          <w:tab w:val="left" w:pos="709"/>
          <w:tab w:val="left" w:pos="993"/>
        </w:tabs>
        <w:ind w:left="426"/>
        <w:rPr>
          <w:rFonts w:cs="Times New Roman"/>
        </w:rPr>
      </w:pPr>
      <w:r>
        <w:rPr>
          <w:rFonts w:cs="Times New Roman"/>
        </w:rPr>
        <w:t>27. Задачами практико-интегрированного обучения (ПИО) являются</w:t>
      </w:r>
    </w:p>
    <w:p w:rsidR="004D3468" w:rsidRDefault="004D3468" w:rsidP="003165D0">
      <w:pPr>
        <w:pStyle w:val="aff6"/>
        <w:numPr>
          <w:ilvl w:val="0"/>
          <w:numId w:val="32"/>
        </w:numPr>
        <w:tabs>
          <w:tab w:val="left" w:pos="284"/>
          <w:tab w:val="left" w:pos="709"/>
          <w:tab w:val="left" w:pos="993"/>
        </w:tabs>
        <w:spacing w:after="0" w:line="240" w:lineRule="auto"/>
        <w:ind w:left="426" w:firstLine="0"/>
        <w:contextualSpacing/>
        <w:rPr>
          <w:rFonts w:ascii="Times New Roman" w:hAnsi="Times New Roman" w:cs="Times New Roman"/>
          <w:sz w:val="24"/>
        </w:rPr>
      </w:pPr>
      <w:r w:rsidRPr="00E41795">
        <w:rPr>
          <w:rFonts w:ascii="Times New Roman" w:hAnsi="Times New Roman" w:cs="Times New Roman"/>
          <w:sz w:val="24"/>
        </w:rPr>
        <w:t>формирование компетенций, обеспечивающих решение профессиональных задач</w:t>
      </w:r>
    </w:p>
    <w:p w:rsidR="004D3468" w:rsidRPr="00E41795" w:rsidRDefault="004D3468" w:rsidP="003165D0">
      <w:pPr>
        <w:pStyle w:val="aff6"/>
        <w:numPr>
          <w:ilvl w:val="0"/>
          <w:numId w:val="32"/>
        </w:numPr>
        <w:tabs>
          <w:tab w:val="left" w:pos="284"/>
          <w:tab w:val="left" w:pos="709"/>
          <w:tab w:val="left" w:pos="993"/>
        </w:tabs>
        <w:spacing w:after="0" w:line="240" w:lineRule="auto"/>
        <w:ind w:left="426" w:firstLine="0"/>
        <w:contextualSpacing/>
        <w:rPr>
          <w:rFonts w:ascii="Times New Roman" w:hAnsi="Times New Roman" w:cs="Times New Roman"/>
          <w:sz w:val="24"/>
        </w:rPr>
      </w:pPr>
      <w:r w:rsidRPr="00E41795">
        <w:rPr>
          <w:rFonts w:ascii="Times New Roman" w:hAnsi="Times New Roman" w:cs="Times New Roman"/>
          <w:sz w:val="24"/>
        </w:rPr>
        <w:t>увеличение доходов, полученных от выполнения научно-исследовательских работ</w:t>
      </w:r>
    </w:p>
    <w:p w:rsidR="004D3468" w:rsidRPr="00803F10" w:rsidRDefault="004D3468" w:rsidP="003165D0">
      <w:pPr>
        <w:pStyle w:val="aff6"/>
        <w:numPr>
          <w:ilvl w:val="0"/>
          <w:numId w:val="32"/>
        </w:numPr>
        <w:tabs>
          <w:tab w:val="left" w:pos="284"/>
          <w:tab w:val="left" w:pos="709"/>
          <w:tab w:val="left" w:pos="993"/>
        </w:tabs>
        <w:spacing w:after="0" w:line="240" w:lineRule="auto"/>
        <w:ind w:left="426" w:firstLine="0"/>
        <w:contextualSpacing/>
        <w:rPr>
          <w:rFonts w:ascii="Times New Roman" w:hAnsi="Times New Roman" w:cs="Times New Roman"/>
          <w:sz w:val="24"/>
        </w:rPr>
      </w:pPr>
      <w:r w:rsidRPr="00803F10">
        <w:rPr>
          <w:rFonts w:ascii="Times New Roman" w:hAnsi="Times New Roman" w:cs="Times New Roman"/>
          <w:sz w:val="24"/>
        </w:rPr>
        <w:t>сокращение сроков обучения по образовательным программам бакалавриата</w:t>
      </w:r>
    </w:p>
    <w:p w:rsidR="004D3468" w:rsidRPr="001B0321" w:rsidRDefault="004D3468" w:rsidP="003165D0">
      <w:pPr>
        <w:pStyle w:val="aff6"/>
        <w:numPr>
          <w:ilvl w:val="0"/>
          <w:numId w:val="32"/>
        </w:numPr>
        <w:tabs>
          <w:tab w:val="left" w:pos="284"/>
          <w:tab w:val="left" w:pos="709"/>
          <w:tab w:val="left" w:pos="993"/>
        </w:tabs>
        <w:spacing w:after="0" w:line="240" w:lineRule="auto"/>
        <w:ind w:left="426" w:firstLine="0"/>
        <w:contextualSpacing/>
        <w:jc w:val="both"/>
        <w:rPr>
          <w:rFonts w:ascii="Times New Roman" w:hAnsi="Times New Roman" w:cs="Times New Roman"/>
          <w:sz w:val="24"/>
        </w:rPr>
      </w:pPr>
      <w:r w:rsidRPr="001B0321">
        <w:rPr>
          <w:rFonts w:ascii="Times New Roman" w:hAnsi="Times New Roman" w:cs="Times New Roman"/>
          <w:sz w:val="24"/>
        </w:rPr>
        <w:t>развитие личностных навыков, связанных с работой в команде</w:t>
      </w:r>
      <w:r>
        <w:rPr>
          <w:rFonts w:ascii="Times New Roman" w:hAnsi="Times New Roman" w:cs="Times New Roman"/>
          <w:sz w:val="24"/>
        </w:rPr>
        <w:t xml:space="preserve"> и</w:t>
      </w:r>
      <w:r w:rsidRPr="001B0321">
        <w:rPr>
          <w:rFonts w:ascii="Times New Roman" w:hAnsi="Times New Roman" w:cs="Times New Roman"/>
          <w:sz w:val="24"/>
        </w:rPr>
        <w:t xml:space="preserve"> бизнес-</w:t>
      </w:r>
      <w:r>
        <w:rPr>
          <w:rFonts w:ascii="Times New Roman" w:hAnsi="Times New Roman" w:cs="Times New Roman"/>
          <w:sz w:val="24"/>
        </w:rPr>
        <w:t>к</w:t>
      </w:r>
      <w:r w:rsidRPr="001B0321">
        <w:rPr>
          <w:rFonts w:ascii="Times New Roman" w:hAnsi="Times New Roman" w:cs="Times New Roman"/>
          <w:sz w:val="24"/>
        </w:rPr>
        <w:t xml:space="preserve">оммуникациями </w:t>
      </w:r>
    </w:p>
    <w:p w:rsidR="004D3468" w:rsidRDefault="004D3468" w:rsidP="004D3468">
      <w:pPr>
        <w:tabs>
          <w:tab w:val="left" w:pos="709"/>
          <w:tab w:val="left" w:pos="993"/>
        </w:tabs>
        <w:ind w:left="426"/>
        <w:rPr>
          <w:rFonts w:cs="Times New Roman"/>
        </w:rPr>
      </w:pPr>
      <w:r>
        <w:rPr>
          <w:rFonts w:cs="Times New Roman"/>
        </w:rPr>
        <w:t>28. Особенности организации практико-интегрированного обучения (ПИО) характеризуют у</w:t>
      </w:r>
      <w:r>
        <w:rPr>
          <w:rFonts w:cs="Times New Roman"/>
        </w:rPr>
        <w:t>т</w:t>
      </w:r>
      <w:r>
        <w:rPr>
          <w:rFonts w:cs="Times New Roman"/>
        </w:rPr>
        <w:t>верждения</w:t>
      </w:r>
    </w:p>
    <w:p w:rsidR="004D3468" w:rsidRPr="00551B58" w:rsidRDefault="004D3468" w:rsidP="003165D0">
      <w:pPr>
        <w:pStyle w:val="aff6"/>
        <w:numPr>
          <w:ilvl w:val="0"/>
          <w:numId w:val="33"/>
        </w:numPr>
        <w:tabs>
          <w:tab w:val="left" w:pos="284"/>
          <w:tab w:val="left" w:pos="709"/>
          <w:tab w:val="left" w:pos="993"/>
        </w:tabs>
        <w:spacing w:after="0" w:line="240" w:lineRule="auto"/>
        <w:ind w:left="426" w:firstLine="0"/>
        <w:contextualSpacing/>
        <w:rPr>
          <w:rFonts w:ascii="Times New Roman" w:hAnsi="Times New Roman" w:cs="Times New Roman"/>
          <w:sz w:val="24"/>
        </w:rPr>
      </w:pPr>
      <w:r>
        <w:rPr>
          <w:rFonts w:ascii="Times New Roman" w:hAnsi="Times New Roman" w:cs="Times New Roman"/>
          <w:sz w:val="24"/>
        </w:rPr>
        <w:t xml:space="preserve">согласно расписанию, студенты ежедневно посещают учебные занятия во ВГУЭС </w:t>
      </w:r>
    </w:p>
    <w:p w:rsidR="004D3468" w:rsidRPr="00551B58" w:rsidRDefault="004D3468" w:rsidP="003165D0">
      <w:pPr>
        <w:pStyle w:val="aff6"/>
        <w:numPr>
          <w:ilvl w:val="0"/>
          <w:numId w:val="33"/>
        </w:numPr>
        <w:tabs>
          <w:tab w:val="left" w:pos="284"/>
          <w:tab w:val="left" w:pos="709"/>
          <w:tab w:val="left" w:pos="993"/>
        </w:tabs>
        <w:spacing w:after="0" w:line="240" w:lineRule="auto"/>
        <w:ind w:left="426" w:firstLine="0"/>
        <w:contextualSpacing/>
        <w:rPr>
          <w:rFonts w:ascii="Times New Roman" w:hAnsi="Times New Roman" w:cs="Times New Roman"/>
          <w:sz w:val="24"/>
        </w:rPr>
      </w:pPr>
      <w:r w:rsidRPr="00551B58">
        <w:rPr>
          <w:rFonts w:ascii="Times New Roman" w:hAnsi="Times New Roman" w:cs="Times New Roman"/>
          <w:sz w:val="24"/>
        </w:rPr>
        <w:t xml:space="preserve">период  ПИО выделен в </w:t>
      </w:r>
      <w:r>
        <w:rPr>
          <w:rFonts w:ascii="Times New Roman" w:hAnsi="Times New Roman" w:cs="Times New Roman"/>
          <w:sz w:val="24"/>
        </w:rPr>
        <w:t>5</w:t>
      </w:r>
      <w:r w:rsidRPr="00551B58">
        <w:rPr>
          <w:rFonts w:ascii="Times New Roman" w:hAnsi="Times New Roman" w:cs="Times New Roman"/>
          <w:sz w:val="24"/>
        </w:rPr>
        <w:t xml:space="preserve"> и </w:t>
      </w:r>
      <w:r>
        <w:rPr>
          <w:rFonts w:ascii="Times New Roman" w:hAnsi="Times New Roman" w:cs="Times New Roman"/>
          <w:sz w:val="24"/>
        </w:rPr>
        <w:t>6</w:t>
      </w:r>
      <w:r w:rsidRPr="00551B58">
        <w:rPr>
          <w:rFonts w:ascii="Times New Roman" w:hAnsi="Times New Roman" w:cs="Times New Roman"/>
          <w:sz w:val="24"/>
        </w:rPr>
        <w:t xml:space="preserve"> семестрах</w:t>
      </w:r>
    </w:p>
    <w:p w:rsidR="004D3468" w:rsidRPr="00551B58" w:rsidRDefault="004D3468" w:rsidP="003165D0">
      <w:pPr>
        <w:pStyle w:val="aff6"/>
        <w:numPr>
          <w:ilvl w:val="0"/>
          <w:numId w:val="33"/>
        </w:numPr>
        <w:tabs>
          <w:tab w:val="left" w:pos="284"/>
          <w:tab w:val="left" w:pos="709"/>
          <w:tab w:val="left" w:pos="993"/>
        </w:tabs>
        <w:spacing w:after="0" w:line="240" w:lineRule="auto"/>
        <w:ind w:left="426" w:firstLine="0"/>
        <w:contextualSpacing/>
        <w:rPr>
          <w:rFonts w:ascii="Times New Roman" w:hAnsi="Times New Roman" w:cs="Times New Roman"/>
          <w:sz w:val="24"/>
        </w:rPr>
      </w:pPr>
      <w:r w:rsidRPr="00551B58">
        <w:rPr>
          <w:rFonts w:ascii="Times New Roman" w:hAnsi="Times New Roman" w:cs="Times New Roman"/>
          <w:sz w:val="24"/>
        </w:rPr>
        <w:t>в этот период студенты совмещают теоретическое обучение с практическим</w:t>
      </w:r>
    </w:p>
    <w:p w:rsidR="004D3468" w:rsidRPr="00777E2B" w:rsidRDefault="004D3468" w:rsidP="003165D0">
      <w:pPr>
        <w:pStyle w:val="aff6"/>
        <w:numPr>
          <w:ilvl w:val="0"/>
          <w:numId w:val="33"/>
        </w:numPr>
        <w:tabs>
          <w:tab w:val="left" w:pos="284"/>
          <w:tab w:val="left" w:pos="709"/>
          <w:tab w:val="left" w:pos="993"/>
        </w:tabs>
        <w:spacing w:after="0" w:line="240" w:lineRule="auto"/>
        <w:ind w:left="426" w:firstLine="0"/>
        <w:contextualSpacing/>
        <w:rPr>
          <w:rFonts w:ascii="Times New Roman" w:hAnsi="Times New Roman" w:cs="Times New Roman"/>
          <w:sz w:val="24"/>
        </w:rPr>
      </w:pPr>
      <w:r w:rsidRPr="00777E2B">
        <w:rPr>
          <w:rFonts w:ascii="Times New Roman" w:hAnsi="Times New Roman" w:cs="Times New Roman"/>
          <w:sz w:val="24"/>
        </w:rPr>
        <w:t>студенты направляются на предприяти</w:t>
      </w:r>
      <w:r>
        <w:rPr>
          <w:rFonts w:ascii="Times New Roman" w:hAnsi="Times New Roman" w:cs="Times New Roman"/>
          <w:sz w:val="24"/>
        </w:rPr>
        <w:t>я для прохождения стажировки и практик</w:t>
      </w:r>
    </w:p>
    <w:p w:rsidR="004D3468" w:rsidRDefault="004D3468" w:rsidP="004D3468">
      <w:pPr>
        <w:tabs>
          <w:tab w:val="left" w:pos="709"/>
          <w:tab w:val="left" w:pos="993"/>
        </w:tabs>
        <w:ind w:left="426"/>
        <w:rPr>
          <w:rFonts w:cs="Times New Roman"/>
        </w:rPr>
      </w:pPr>
      <w:r>
        <w:rPr>
          <w:rFonts w:cs="Times New Roman"/>
        </w:rPr>
        <w:t>29</w:t>
      </w:r>
      <w:r w:rsidRPr="00E168C6">
        <w:rPr>
          <w:rFonts w:cs="Times New Roman"/>
        </w:rPr>
        <w:t>.Практико-интегрированное обучение  (ПИО) реализуется через участие работодателей в</w:t>
      </w:r>
    </w:p>
    <w:p w:rsidR="004D3468" w:rsidRDefault="004D3468" w:rsidP="003165D0">
      <w:pPr>
        <w:pStyle w:val="aff6"/>
        <w:numPr>
          <w:ilvl w:val="0"/>
          <w:numId w:val="34"/>
        </w:numPr>
        <w:tabs>
          <w:tab w:val="left" w:pos="709"/>
          <w:tab w:val="left" w:pos="993"/>
        </w:tabs>
        <w:spacing w:after="0" w:line="240" w:lineRule="auto"/>
        <w:ind w:left="426" w:firstLine="0"/>
        <w:contextualSpacing/>
        <w:rPr>
          <w:rFonts w:ascii="Times New Roman" w:hAnsi="Times New Roman" w:cs="Times New Roman"/>
          <w:sz w:val="24"/>
        </w:rPr>
      </w:pPr>
      <w:r w:rsidRPr="0017585E">
        <w:rPr>
          <w:rFonts w:ascii="Times New Roman" w:hAnsi="Times New Roman" w:cs="Times New Roman"/>
          <w:sz w:val="24"/>
        </w:rPr>
        <w:t>образовательном процессе в качестве приглашенных спикеров</w:t>
      </w:r>
    </w:p>
    <w:p w:rsidR="004D3468" w:rsidRPr="0017585E" w:rsidRDefault="004D3468" w:rsidP="003165D0">
      <w:pPr>
        <w:pStyle w:val="aff6"/>
        <w:numPr>
          <w:ilvl w:val="0"/>
          <w:numId w:val="34"/>
        </w:numPr>
        <w:tabs>
          <w:tab w:val="left" w:pos="709"/>
          <w:tab w:val="left" w:pos="993"/>
        </w:tabs>
        <w:spacing w:after="0" w:line="240" w:lineRule="auto"/>
        <w:ind w:left="426" w:firstLine="0"/>
        <w:contextualSpacing/>
        <w:rPr>
          <w:rFonts w:ascii="Times New Roman" w:hAnsi="Times New Roman" w:cs="Times New Roman"/>
          <w:sz w:val="24"/>
        </w:rPr>
      </w:pPr>
      <w:r w:rsidRPr="0017585E">
        <w:rPr>
          <w:rFonts w:ascii="Times New Roman" w:hAnsi="Times New Roman" w:cs="Times New Roman"/>
          <w:sz w:val="24"/>
        </w:rPr>
        <w:t>формировании и обновлении содержания образовательных программ</w:t>
      </w:r>
    </w:p>
    <w:p w:rsidR="004D3468" w:rsidRPr="0017585E" w:rsidRDefault="004D3468" w:rsidP="003165D0">
      <w:pPr>
        <w:pStyle w:val="aff6"/>
        <w:numPr>
          <w:ilvl w:val="0"/>
          <w:numId w:val="34"/>
        </w:numPr>
        <w:tabs>
          <w:tab w:val="left" w:pos="709"/>
          <w:tab w:val="left" w:pos="993"/>
        </w:tabs>
        <w:spacing w:after="0" w:line="240" w:lineRule="auto"/>
        <w:ind w:left="426" w:firstLine="0"/>
        <w:contextualSpacing/>
        <w:rPr>
          <w:rFonts w:ascii="Times New Roman" w:hAnsi="Times New Roman" w:cs="Times New Roman"/>
          <w:sz w:val="24"/>
        </w:rPr>
      </w:pPr>
      <w:r w:rsidRPr="0017585E">
        <w:rPr>
          <w:rFonts w:ascii="Times New Roman" w:hAnsi="Times New Roman" w:cs="Times New Roman"/>
          <w:sz w:val="24"/>
        </w:rPr>
        <w:t xml:space="preserve">комиссиях по защите выпускных квалификационных работ, практик  </w:t>
      </w:r>
    </w:p>
    <w:p w:rsidR="004D3468" w:rsidRPr="0017585E" w:rsidRDefault="004D3468" w:rsidP="003165D0">
      <w:pPr>
        <w:pStyle w:val="aff6"/>
        <w:numPr>
          <w:ilvl w:val="0"/>
          <w:numId w:val="34"/>
        </w:numPr>
        <w:tabs>
          <w:tab w:val="left" w:pos="709"/>
          <w:tab w:val="left" w:pos="993"/>
        </w:tabs>
        <w:spacing w:after="0" w:line="240" w:lineRule="auto"/>
        <w:ind w:left="426" w:firstLine="0"/>
        <w:contextualSpacing/>
        <w:rPr>
          <w:rFonts w:ascii="Times New Roman" w:hAnsi="Times New Roman" w:cs="Times New Roman"/>
          <w:sz w:val="24"/>
        </w:rPr>
      </w:pPr>
      <w:r w:rsidRPr="0017585E">
        <w:rPr>
          <w:rFonts w:ascii="Times New Roman" w:hAnsi="Times New Roman" w:cs="Times New Roman"/>
          <w:sz w:val="24"/>
        </w:rPr>
        <w:t>составе рабочих групп по выполнению научно-исследовательских работ</w:t>
      </w:r>
    </w:p>
    <w:p w:rsidR="004D3468" w:rsidRPr="005760E3" w:rsidRDefault="004D3468" w:rsidP="004D3468">
      <w:pPr>
        <w:tabs>
          <w:tab w:val="left" w:pos="709"/>
          <w:tab w:val="left" w:pos="993"/>
        </w:tabs>
        <w:ind w:left="426"/>
        <w:rPr>
          <w:rFonts w:cs="Times New Roman"/>
        </w:rPr>
      </w:pPr>
      <w:r>
        <w:rPr>
          <w:rFonts w:cs="Times New Roman"/>
        </w:rPr>
        <w:lastRenderedPageBreak/>
        <w:t xml:space="preserve">30. </w:t>
      </w:r>
      <w:r w:rsidRPr="000B28BB">
        <w:rPr>
          <w:rFonts w:cs="Times New Roman"/>
        </w:rPr>
        <w:t>В структуре учебного плана бакалавриата</w:t>
      </w:r>
      <w:r>
        <w:rPr>
          <w:rFonts w:cs="Times New Roman"/>
        </w:rPr>
        <w:t>по</w:t>
      </w:r>
      <w:r w:rsidRPr="000B28BB">
        <w:rPr>
          <w:rFonts w:cs="Times New Roman"/>
        </w:rPr>
        <w:t xml:space="preserve"> направлению Торговое дело</w:t>
      </w:r>
      <w:r>
        <w:rPr>
          <w:rFonts w:cs="Times New Roman"/>
        </w:rPr>
        <w:t>по годам обуч</w:t>
      </w:r>
      <w:r>
        <w:rPr>
          <w:rFonts w:cs="Times New Roman"/>
        </w:rPr>
        <w:t>е</w:t>
      </w:r>
      <w:r>
        <w:rPr>
          <w:rFonts w:cs="Times New Roman"/>
        </w:rPr>
        <w:t>ния предусмотрены различные виды п</w:t>
      </w:r>
      <w:r w:rsidRPr="005760E3">
        <w:rPr>
          <w:rFonts w:cs="Times New Roman"/>
        </w:rPr>
        <w:t>рактик</w:t>
      </w:r>
      <w:r>
        <w:rPr>
          <w:rFonts w:cs="Times New Roman"/>
        </w:rPr>
        <w:t>. Последовательность их прохождения следу</w:t>
      </w:r>
      <w:r>
        <w:rPr>
          <w:rFonts w:cs="Times New Roman"/>
        </w:rPr>
        <w:t>ю</w:t>
      </w:r>
      <w:r>
        <w:rPr>
          <w:rFonts w:cs="Times New Roman"/>
        </w:rPr>
        <w:t>щая</w:t>
      </w:r>
    </w:p>
    <w:p w:rsidR="004D3468" w:rsidRPr="00EC31B8" w:rsidRDefault="004D3468" w:rsidP="003165D0">
      <w:pPr>
        <w:pStyle w:val="aff6"/>
        <w:numPr>
          <w:ilvl w:val="0"/>
          <w:numId w:val="35"/>
        </w:numPr>
        <w:tabs>
          <w:tab w:val="left" w:pos="709"/>
          <w:tab w:val="left" w:pos="993"/>
        </w:tabs>
        <w:spacing w:after="0" w:line="240" w:lineRule="auto"/>
        <w:ind w:left="426" w:firstLine="0"/>
        <w:contextualSpacing/>
        <w:rPr>
          <w:rFonts w:ascii="Times New Roman" w:hAnsi="Times New Roman" w:cs="Times New Roman"/>
          <w:sz w:val="24"/>
          <w:szCs w:val="24"/>
        </w:rPr>
      </w:pPr>
      <w:r w:rsidRPr="00EC31B8">
        <w:rPr>
          <w:rFonts w:ascii="Times New Roman" w:hAnsi="Times New Roman" w:cs="Times New Roman"/>
          <w:sz w:val="24"/>
          <w:szCs w:val="24"/>
        </w:rPr>
        <w:t xml:space="preserve">производственная технологическая </w:t>
      </w:r>
    </w:p>
    <w:p w:rsidR="004D3468" w:rsidRPr="00EC31B8" w:rsidRDefault="004D3468" w:rsidP="003165D0">
      <w:pPr>
        <w:pStyle w:val="aff6"/>
        <w:numPr>
          <w:ilvl w:val="0"/>
          <w:numId w:val="35"/>
        </w:numPr>
        <w:tabs>
          <w:tab w:val="left" w:pos="709"/>
          <w:tab w:val="left" w:pos="993"/>
        </w:tabs>
        <w:spacing w:after="0" w:line="240" w:lineRule="auto"/>
        <w:ind w:left="426" w:firstLine="0"/>
        <w:contextualSpacing/>
        <w:rPr>
          <w:rFonts w:ascii="Times New Roman" w:hAnsi="Times New Roman" w:cs="Times New Roman"/>
          <w:sz w:val="24"/>
          <w:szCs w:val="24"/>
        </w:rPr>
      </w:pPr>
      <w:r w:rsidRPr="00EC31B8">
        <w:rPr>
          <w:rFonts w:ascii="Times New Roman" w:hAnsi="Times New Roman" w:cs="Times New Roman"/>
          <w:sz w:val="24"/>
          <w:szCs w:val="24"/>
        </w:rPr>
        <w:t>производственная по получению профессиональных умений и опыта профессиональной деятельности</w:t>
      </w:r>
    </w:p>
    <w:p w:rsidR="004D3468" w:rsidRPr="00EC31B8" w:rsidRDefault="004D3468" w:rsidP="003165D0">
      <w:pPr>
        <w:pStyle w:val="aff6"/>
        <w:numPr>
          <w:ilvl w:val="0"/>
          <w:numId w:val="35"/>
        </w:numPr>
        <w:tabs>
          <w:tab w:val="left" w:pos="709"/>
          <w:tab w:val="left" w:pos="993"/>
        </w:tabs>
        <w:spacing w:after="0" w:line="240" w:lineRule="auto"/>
        <w:ind w:left="426" w:firstLine="0"/>
        <w:contextualSpacing/>
        <w:rPr>
          <w:rFonts w:ascii="Times New Roman" w:hAnsi="Times New Roman" w:cs="Times New Roman"/>
          <w:sz w:val="24"/>
          <w:szCs w:val="24"/>
        </w:rPr>
      </w:pPr>
      <w:r w:rsidRPr="00EC31B8">
        <w:rPr>
          <w:rFonts w:ascii="Times New Roman" w:hAnsi="Times New Roman" w:cs="Times New Roman"/>
          <w:sz w:val="24"/>
          <w:szCs w:val="24"/>
        </w:rPr>
        <w:t>учебная по получению первичных профессиональных умений и навыков</w:t>
      </w:r>
    </w:p>
    <w:p w:rsidR="004D3468" w:rsidRPr="00EC31B8" w:rsidRDefault="004D3468" w:rsidP="003165D0">
      <w:pPr>
        <w:pStyle w:val="aff6"/>
        <w:numPr>
          <w:ilvl w:val="0"/>
          <w:numId w:val="35"/>
        </w:numPr>
        <w:tabs>
          <w:tab w:val="left" w:pos="709"/>
          <w:tab w:val="left" w:pos="993"/>
        </w:tabs>
        <w:spacing w:after="0" w:line="240" w:lineRule="auto"/>
        <w:ind w:left="426" w:firstLine="0"/>
        <w:contextualSpacing/>
        <w:rPr>
          <w:rFonts w:ascii="Times New Roman" w:hAnsi="Times New Roman" w:cs="Times New Roman"/>
          <w:sz w:val="24"/>
          <w:szCs w:val="24"/>
        </w:rPr>
      </w:pPr>
      <w:r w:rsidRPr="00EC31B8">
        <w:rPr>
          <w:rFonts w:ascii="Times New Roman" w:hAnsi="Times New Roman" w:cs="Times New Roman"/>
          <w:sz w:val="24"/>
          <w:szCs w:val="24"/>
        </w:rPr>
        <w:t>производственная преддипломная практика</w:t>
      </w:r>
    </w:p>
    <w:p w:rsidR="004D3468" w:rsidRPr="00EC31B8" w:rsidRDefault="004D3468" w:rsidP="003165D0">
      <w:pPr>
        <w:pStyle w:val="aff6"/>
        <w:numPr>
          <w:ilvl w:val="0"/>
          <w:numId w:val="36"/>
        </w:numPr>
        <w:tabs>
          <w:tab w:val="left" w:pos="709"/>
          <w:tab w:val="left" w:pos="993"/>
        </w:tabs>
        <w:spacing w:after="0" w:line="240" w:lineRule="auto"/>
        <w:ind w:left="426" w:firstLine="0"/>
        <w:contextualSpacing/>
        <w:rPr>
          <w:rFonts w:ascii="Times New Roman" w:hAnsi="Times New Roman" w:cs="Times New Roman"/>
          <w:sz w:val="24"/>
          <w:szCs w:val="24"/>
        </w:rPr>
      </w:pPr>
      <w:r>
        <w:rPr>
          <w:rFonts w:ascii="Times New Roman" w:hAnsi="Times New Roman" w:cs="Times New Roman"/>
          <w:sz w:val="24"/>
          <w:szCs w:val="24"/>
        </w:rPr>
        <w:t>первая</w:t>
      </w:r>
    </w:p>
    <w:p w:rsidR="004D3468" w:rsidRPr="00EC31B8" w:rsidRDefault="004D3468" w:rsidP="003165D0">
      <w:pPr>
        <w:pStyle w:val="aff6"/>
        <w:numPr>
          <w:ilvl w:val="0"/>
          <w:numId w:val="36"/>
        </w:numPr>
        <w:tabs>
          <w:tab w:val="left" w:pos="709"/>
          <w:tab w:val="left" w:pos="993"/>
        </w:tabs>
        <w:spacing w:after="0" w:line="240" w:lineRule="auto"/>
        <w:ind w:left="426" w:firstLine="0"/>
        <w:contextualSpacing/>
        <w:rPr>
          <w:rFonts w:ascii="Times New Roman" w:hAnsi="Times New Roman" w:cs="Times New Roman"/>
          <w:sz w:val="24"/>
          <w:szCs w:val="24"/>
        </w:rPr>
      </w:pPr>
      <w:r>
        <w:rPr>
          <w:rFonts w:ascii="Times New Roman" w:hAnsi="Times New Roman" w:cs="Times New Roman"/>
          <w:sz w:val="24"/>
          <w:szCs w:val="24"/>
        </w:rPr>
        <w:t>вторая</w:t>
      </w:r>
    </w:p>
    <w:p w:rsidR="004D3468" w:rsidRPr="00EC31B8" w:rsidRDefault="004D3468" w:rsidP="003165D0">
      <w:pPr>
        <w:pStyle w:val="aff6"/>
        <w:numPr>
          <w:ilvl w:val="0"/>
          <w:numId w:val="36"/>
        </w:numPr>
        <w:tabs>
          <w:tab w:val="left" w:pos="709"/>
          <w:tab w:val="left" w:pos="993"/>
        </w:tabs>
        <w:spacing w:after="0" w:line="240" w:lineRule="auto"/>
        <w:ind w:left="426" w:firstLine="0"/>
        <w:contextualSpacing/>
        <w:rPr>
          <w:rFonts w:ascii="Times New Roman" w:hAnsi="Times New Roman" w:cs="Times New Roman"/>
          <w:sz w:val="24"/>
          <w:szCs w:val="24"/>
        </w:rPr>
      </w:pPr>
      <w:r>
        <w:rPr>
          <w:rFonts w:ascii="Times New Roman" w:hAnsi="Times New Roman" w:cs="Times New Roman"/>
          <w:sz w:val="24"/>
          <w:szCs w:val="24"/>
        </w:rPr>
        <w:t>третья</w:t>
      </w:r>
    </w:p>
    <w:p w:rsidR="004D3468" w:rsidRPr="00EC31B8" w:rsidRDefault="004D3468" w:rsidP="003165D0">
      <w:pPr>
        <w:pStyle w:val="aff6"/>
        <w:numPr>
          <w:ilvl w:val="0"/>
          <w:numId w:val="36"/>
        </w:numPr>
        <w:tabs>
          <w:tab w:val="left" w:pos="709"/>
          <w:tab w:val="left" w:pos="993"/>
        </w:tabs>
        <w:spacing w:after="0" w:line="240" w:lineRule="auto"/>
        <w:ind w:left="426" w:firstLine="0"/>
        <w:contextualSpacing/>
        <w:rPr>
          <w:rFonts w:ascii="Times New Roman" w:hAnsi="Times New Roman" w:cs="Times New Roman"/>
          <w:sz w:val="24"/>
          <w:szCs w:val="24"/>
        </w:rPr>
      </w:pPr>
      <w:r>
        <w:rPr>
          <w:rFonts w:ascii="Times New Roman" w:hAnsi="Times New Roman" w:cs="Times New Roman"/>
          <w:sz w:val="24"/>
          <w:szCs w:val="24"/>
        </w:rPr>
        <w:t>четвертая</w:t>
      </w:r>
    </w:p>
    <w:p w:rsidR="004D3468" w:rsidRPr="00066BA9" w:rsidRDefault="004D3468" w:rsidP="004D3468">
      <w:pPr>
        <w:tabs>
          <w:tab w:val="left" w:pos="709"/>
          <w:tab w:val="left" w:pos="993"/>
        </w:tabs>
        <w:ind w:left="426"/>
        <w:rPr>
          <w:rFonts w:cs="Times New Roman"/>
        </w:rPr>
      </w:pPr>
      <w:r w:rsidRPr="00066BA9">
        <w:rPr>
          <w:rFonts w:cs="Times New Roman"/>
        </w:rPr>
        <w:t xml:space="preserve">1)В, 2)С, 3)А, 4)Д </w:t>
      </w:r>
    </w:p>
    <w:p w:rsidR="004D3468" w:rsidRPr="004D3468" w:rsidRDefault="004D3468" w:rsidP="004D3468">
      <w:pPr>
        <w:ind w:firstLine="426"/>
        <w:jc w:val="both"/>
        <w:rPr>
          <w:rFonts w:cs="Times New Roman"/>
          <w:i/>
        </w:rPr>
      </w:pPr>
      <w:r w:rsidRPr="004D3468">
        <w:rPr>
          <w:rFonts w:cs="Times New Roman"/>
          <w:i/>
        </w:rPr>
        <w:t>Тест к теме  2</w:t>
      </w:r>
    </w:p>
    <w:p w:rsidR="004D3468" w:rsidRPr="00B94C90" w:rsidRDefault="004D3468" w:rsidP="004D3468">
      <w:pPr>
        <w:pStyle w:val="af6"/>
        <w:shd w:val="clear" w:color="auto" w:fill="FFFFFF"/>
        <w:tabs>
          <w:tab w:val="left" w:pos="709"/>
        </w:tabs>
        <w:spacing w:before="0" w:after="0"/>
        <w:ind w:left="426" w:right="-284"/>
        <w:rPr>
          <w:bCs/>
          <w:color w:val="222222"/>
        </w:rPr>
      </w:pPr>
      <w:r w:rsidRPr="00B94C90">
        <w:rPr>
          <w:bCs/>
          <w:color w:val="222222"/>
        </w:rPr>
        <w:t>1. Понятие торговля раскрывают следующие утверждения</w:t>
      </w:r>
    </w:p>
    <w:p w:rsidR="004D3468" w:rsidRPr="00B94C90" w:rsidRDefault="004D3468" w:rsidP="003165D0">
      <w:pPr>
        <w:pStyle w:val="af6"/>
        <w:numPr>
          <w:ilvl w:val="0"/>
          <w:numId w:val="60"/>
        </w:numPr>
        <w:shd w:val="clear" w:color="auto" w:fill="FFFFFF"/>
        <w:tabs>
          <w:tab w:val="left" w:pos="709"/>
        </w:tabs>
        <w:spacing w:before="0" w:after="0"/>
        <w:ind w:left="426" w:right="-284" w:firstLine="0"/>
      </w:pPr>
      <w:r w:rsidRPr="00B94C90">
        <w:t>деятельность по организации и функционированию предприятия с целью излечения дохода</w:t>
      </w:r>
    </w:p>
    <w:p w:rsidR="004D3468" w:rsidRPr="00B94C90" w:rsidRDefault="004D3468" w:rsidP="003165D0">
      <w:pPr>
        <w:pStyle w:val="af6"/>
        <w:numPr>
          <w:ilvl w:val="0"/>
          <w:numId w:val="60"/>
        </w:numPr>
        <w:shd w:val="clear" w:color="auto" w:fill="FFFFFF"/>
        <w:tabs>
          <w:tab w:val="left" w:pos="709"/>
        </w:tabs>
        <w:spacing w:before="0" w:after="0"/>
        <w:ind w:left="426" w:right="-284" w:firstLine="0"/>
      </w:pPr>
      <w:r w:rsidRPr="00B94C90">
        <w:t>отрасль хозяйства и вид экономической деятельности, направленный на осуществление купли-</w:t>
      </w:r>
      <w:hyperlink r:id="rId20" w:tooltip="Продажи" w:history="1">
        <w:r w:rsidRPr="00B94C90">
          <w:rPr>
            <w:rStyle w:val="a9"/>
            <w:color w:val="auto"/>
          </w:rPr>
          <w:t>продажи</w:t>
        </w:r>
      </w:hyperlink>
      <w:r w:rsidRPr="00B94C90">
        <w:t>, </w:t>
      </w:r>
      <w:hyperlink r:id="rId21" w:tooltip="Обмен (экономика)" w:history="1">
        <w:r w:rsidRPr="00B94C90">
          <w:rPr>
            <w:rStyle w:val="a9"/>
            <w:color w:val="auto"/>
          </w:rPr>
          <w:t>обмена</w:t>
        </w:r>
      </w:hyperlink>
      <w:r w:rsidRPr="00B94C90">
        <w:t> товаров</w:t>
      </w:r>
    </w:p>
    <w:p w:rsidR="004D3468" w:rsidRPr="00B94C90" w:rsidRDefault="004D3468" w:rsidP="003165D0">
      <w:pPr>
        <w:pStyle w:val="af6"/>
        <w:numPr>
          <w:ilvl w:val="0"/>
          <w:numId w:val="60"/>
        </w:numPr>
        <w:shd w:val="clear" w:color="auto" w:fill="FFFFFF"/>
        <w:tabs>
          <w:tab w:val="left" w:pos="709"/>
        </w:tabs>
        <w:spacing w:before="0" w:after="0"/>
        <w:ind w:left="426" w:right="-284" w:firstLine="0"/>
      </w:pPr>
      <w:r w:rsidRPr="00B94C90">
        <w:t>включает  процессы обслуживания покупателей, доставки товаров, их хранения и подготовки к продаже</w:t>
      </w:r>
    </w:p>
    <w:p w:rsidR="004D3468" w:rsidRPr="00B94C90" w:rsidRDefault="004D3468" w:rsidP="003165D0">
      <w:pPr>
        <w:pStyle w:val="af6"/>
        <w:numPr>
          <w:ilvl w:val="0"/>
          <w:numId w:val="60"/>
        </w:numPr>
        <w:shd w:val="clear" w:color="auto" w:fill="FFFFFF"/>
        <w:tabs>
          <w:tab w:val="left" w:pos="709"/>
        </w:tabs>
        <w:spacing w:before="0" w:after="0"/>
        <w:ind w:left="426" w:right="-284" w:firstLine="0"/>
      </w:pPr>
      <w:r w:rsidRPr="00B94C90">
        <w:t>относится к </w:t>
      </w:r>
      <w:hyperlink r:id="rId22" w:tooltip="Посреднические услуги" w:history="1">
        <w:r w:rsidRPr="00B94C90">
          <w:rPr>
            <w:rStyle w:val="a9"/>
            <w:color w:val="auto"/>
          </w:rPr>
          <w:t>посредническим услугам</w:t>
        </w:r>
      </w:hyperlink>
      <w:r w:rsidRPr="00B94C90">
        <w:t>, является вспомогательным звеном при движении тов</w:t>
      </w:r>
      <w:r w:rsidRPr="00B94C90">
        <w:t>а</w:t>
      </w:r>
      <w:r w:rsidRPr="00B94C90">
        <w:t>ров от производителей к покупателям</w:t>
      </w:r>
    </w:p>
    <w:p w:rsidR="004D3468" w:rsidRPr="00B94C90" w:rsidRDefault="004D3468" w:rsidP="004D3468">
      <w:pPr>
        <w:tabs>
          <w:tab w:val="left" w:pos="709"/>
        </w:tabs>
        <w:ind w:left="426"/>
        <w:rPr>
          <w:rFonts w:cs="Times New Roman"/>
        </w:rPr>
      </w:pPr>
      <w:r>
        <w:rPr>
          <w:rFonts w:cs="Times New Roman"/>
          <w:bCs/>
        </w:rPr>
        <w:t>2</w:t>
      </w:r>
      <w:r w:rsidRPr="00B94C90">
        <w:rPr>
          <w:rFonts w:cs="Times New Roman"/>
          <w:bCs/>
        </w:rPr>
        <w:t>. Основные принципы коммерческой деятельности</w:t>
      </w:r>
    </w:p>
    <w:p w:rsidR="004D3468" w:rsidRPr="00B94C90" w:rsidRDefault="004D3468" w:rsidP="003165D0">
      <w:pPr>
        <w:pStyle w:val="aff6"/>
        <w:numPr>
          <w:ilvl w:val="0"/>
          <w:numId w:val="61"/>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гибкость, учёт постоянно меняющихся требовании рынка</w:t>
      </w:r>
    </w:p>
    <w:p w:rsidR="004D3468" w:rsidRPr="00B94C90" w:rsidRDefault="004D3468" w:rsidP="003165D0">
      <w:pPr>
        <w:pStyle w:val="aff6"/>
        <w:numPr>
          <w:ilvl w:val="0"/>
          <w:numId w:val="61"/>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умение предвидеть коммерческие риски</w:t>
      </w:r>
    </w:p>
    <w:p w:rsidR="004D3468" w:rsidRPr="00B94C90" w:rsidRDefault="004D3468" w:rsidP="003165D0">
      <w:pPr>
        <w:pStyle w:val="aff6"/>
        <w:numPr>
          <w:ilvl w:val="0"/>
          <w:numId w:val="61"/>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 xml:space="preserve"> доходность, прибыльность.</w:t>
      </w:r>
    </w:p>
    <w:p w:rsidR="004D3468" w:rsidRPr="00B94C90" w:rsidRDefault="004D3468" w:rsidP="003165D0">
      <w:pPr>
        <w:pStyle w:val="aff6"/>
        <w:numPr>
          <w:ilvl w:val="0"/>
          <w:numId w:val="61"/>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проявление личной инициативы</w:t>
      </w:r>
    </w:p>
    <w:p w:rsidR="004D3468" w:rsidRPr="00B94C90" w:rsidRDefault="004D3468" w:rsidP="003165D0">
      <w:pPr>
        <w:pStyle w:val="aff6"/>
        <w:numPr>
          <w:ilvl w:val="0"/>
          <w:numId w:val="61"/>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 xml:space="preserve"> соблюдение действующего законодательства.</w:t>
      </w:r>
    </w:p>
    <w:p w:rsidR="004D3468" w:rsidRPr="00B94C90" w:rsidRDefault="004D3468" w:rsidP="004D3468">
      <w:pPr>
        <w:shd w:val="clear" w:color="auto" w:fill="FFFFFF"/>
        <w:tabs>
          <w:tab w:val="left" w:pos="0"/>
          <w:tab w:val="left" w:pos="709"/>
          <w:tab w:val="left" w:pos="851"/>
        </w:tabs>
        <w:ind w:left="426"/>
        <w:jc w:val="both"/>
        <w:rPr>
          <w:rFonts w:cs="Times New Roman"/>
        </w:rPr>
      </w:pPr>
      <w:r>
        <w:rPr>
          <w:rFonts w:cs="Times New Roman"/>
        </w:rPr>
        <w:t>3</w:t>
      </w:r>
      <w:r w:rsidRPr="00B94C90">
        <w:rPr>
          <w:rFonts w:cs="Times New Roman"/>
        </w:rPr>
        <w:t>. Процессы, выполняемые в торговле, включают  функции</w:t>
      </w:r>
    </w:p>
    <w:p w:rsidR="004D3468" w:rsidRPr="00B94C90" w:rsidRDefault="004D3468" w:rsidP="003165D0">
      <w:pPr>
        <w:pStyle w:val="aff6"/>
        <w:numPr>
          <w:ilvl w:val="0"/>
          <w:numId w:val="62"/>
        </w:numPr>
        <w:shd w:val="clear" w:color="auto" w:fill="FFFFFF"/>
        <w:tabs>
          <w:tab w:val="left" w:pos="0"/>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коммерческие</w:t>
      </w:r>
    </w:p>
    <w:p w:rsidR="004D3468" w:rsidRPr="00B94C90" w:rsidRDefault="004D3468" w:rsidP="003165D0">
      <w:pPr>
        <w:pStyle w:val="aff6"/>
        <w:numPr>
          <w:ilvl w:val="0"/>
          <w:numId w:val="62"/>
        </w:numPr>
        <w:shd w:val="clear" w:color="auto" w:fill="FFFFFF"/>
        <w:tabs>
          <w:tab w:val="left" w:pos="0"/>
          <w:tab w:val="left" w:pos="709"/>
          <w:tab w:val="left" w:pos="851"/>
        </w:tabs>
        <w:spacing w:after="0" w:line="240" w:lineRule="auto"/>
        <w:ind w:left="426" w:firstLine="0"/>
        <w:contextualSpacing/>
        <w:jc w:val="both"/>
        <w:rPr>
          <w:rFonts w:ascii="Times New Roman" w:hAnsi="Times New Roman" w:cs="Times New Roman"/>
          <w:bCs/>
          <w:iCs/>
          <w:color w:val="000000"/>
          <w:sz w:val="24"/>
          <w:szCs w:val="24"/>
          <w:shd w:val="clear" w:color="auto" w:fill="FFFFFF"/>
        </w:rPr>
      </w:pPr>
      <w:r w:rsidRPr="00B94C90">
        <w:rPr>
          <w:rFonts w:ascii="Times New Roman" w:hAnsi="Times New Roman" w:cs="Times New Roman"/>
          <w:bCs/>
          <w:iCs/>
          <w:color w:val="000000"/>
          <w:sz w:val="24"/>
          <w:szCs w:val="24"/>
          <w:shd w:val="clear" w:color="auto" w:fill="FFFFFF"/>
        </w:rPr>
        <w:t>технологические</w:t>
      </w:r>
    </w:p>
    <w:p w:rsidR="004D3468" w:rsidRPr="00B94C90" w:rsidRDefault="004D3468" w:rsidP="003165D0">
      <w:pPr>
        <w:pStyle w:val="aff6"/>
        <w:numPr>
          <w:ilvl w:val="0"/>
          <w:numId w:val="63"/>
        </w:numPr>
        <w:shd w:val="clear" w:color="auto" w:fill="FFFFFF"/>
        <w:tabs>
          <w:tab w:val="left" w:pos="0"/>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изучение конъюнктуры местного  рынка</w:t>
      </w:r>
    </w:p>
    <w:p w:rsidR="004D3468" w:rsidRPr="00B94C90" w:rsidRDefault="004D3468" w:rsidP="003165D0">
      <w:pPr>
        <w:pStyle w:val="aff6"/>
        <w:numPr>
          <w:ilvl w:val="0"/>
          <w:numId w:val="63"/>
        </w:numPr>
        <w:shd w:val="clear" w:color="auto" w:fill="FFFFFF"/>
        <w:tabs>
          <w:tab w:val="left" w:pos="0"/>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приемка товара</w:t>
      </w:r>
    </w:p>
    <w:p w:rsidR="004D3468" w:rsidRPr="00B94C90" w:rsidRDefault="004D3468" w:rsidP="003165D0">
      <w:pPr>
        <w:pStyle w:val="aff6"/>
        <w:numPr>
          <w:ilvl w:val="0"/>
          <w:numId w:val="63"/>
        </w:numPr>
        <w:shd w:val="clear" w:color="auto" w:fill="FFFFFF"/>
        <w:tabs>
          <w:tab w:val="left" w:pos="0"/>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управление товароснабжением и продажами</w:t>
      </w:r>
    </w:p>
    <w:p w:rsidR="004D3468" w:rsidRPr="00B94C90" w:rsidRDefault="004D3468" w:rsidP="003165D0">
      <w:pPr>
        <w:pStyle w:val="aff6"/>
        <w:numPr>
          <w:ilvl w:val="0"/>
          <w:numId w:val="63"/>
        </w:numPr>
        <w:shd w:val="clear" w:color="auto" w:fill="FFFFFF"/>
        <w:tabs>
          <w:tab w:val="left" w:pos="0"/>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прием заказов и обслуживание потребителей</w:t>
      </w:r>
    </w:p>
    <w:p w:rsidR="004D3468" w:rsidRPr="00B94C90" w:rsidRDefault="004D3468" w:rsidP="003165D0">
      <w:pPr>
        <w:pStyle w:val="aff6"/>
        <w:numPr>
          <w:ilvl w:val="0"/>
          <w:numId w:val="63"/>
        </w:numPr>
        <w:shd w:val="clear" w:color="auto" w:fill="FFFFFF"/>
        <w:tabs>
          <w:tab w:val="left" w:pos="0"/>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хранение</w:t>
      </w:r>
    </w:p>
    <w:p w:rsidR="004D3468" w:rsidRPr="00B94C90" w:rsidRDefault="004D3468" w:rsidP="003165D0">
      <w:pPr>
        <w:pStyle w:val="aff6"/>
        <w:numPr>
          <w:ilvl w:val="0"/>
          <w:numId w:val="63"/>
        </w:numPr>
        <w:shd w:val="clear" w:color="auto" w:fill="FFFFFF"/>
        <w:tabs>
          <w:tab w:val="left" w:pos="0"/>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рекламно-информационное обеспечение</w:t>
      </w:r>
    </w:p>
    <w:p w:rsidR="004D3468" w:rsidRPr="00B94C90" w:rsidRDefault="004D3468" w:rsidP="003165D0">
      <w:pPr>
        <w:pStyle w:val="aff6"/>
        <w:numPr>
          <w:ilvl w:val="0"/>
          <w:numId w:val="63"/>
        </w:numPr>
        <w:shd w:val="clear" w:color="auto" w:fill="FFFFFF"/>
        <w:tabs>
          <w:tab w:val="left" w:pos="0"/>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транспортировка</w:t>
      </w:r>
    </w:p>
    <w:p w:rsidR="004D3468" w:rsidRPr="00B94C90" w:rsidRDefault="004D3468" w:rsidP="003165D0">
      <w:pPr>
        <w:pStyle w:val="aff6"/>
        <w:numPr>
          <w:ilvl w:val="0"/>
          <w:numId w:val="63"/>
        </w:numPr>
        <w:shd w:val="clear" w:color="auto" w:fill="FFFFFF"/>
        <w:tabs>
          <w:tab w:val="left" w:pos="0"/>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фасовка и сортировка товара</w:t>
      </w:r>
    </w:p>
    <w:p w:rsidR="004D3468" w:rsidRPr="00B94C90" w:rsidRDefault="004D3468" w:rsidP="004D3468">
      <w:pPr>
        <w:pStyle w:val="aff6"/>
        <w:shd w:val="clear" w:color="auto" w:fill="FFFFFF"/>
        <w:tabs>
          <w:tab w:val="left" w:pos="567"/>
          <w:tab w:val="left" w:pos="709"/>
          <w:tab w:val="left" w:pos="851"/>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4</w:t>
      </w:r>
      <w:r w:rsidRPr="00B94C90">
        <w:rPr>
          <w:rFonts w:ascii="Times New Roman" w:hAnsi="Times New Roman" w:cs="Times New Roman"/>
          <w:sz w:val="24"/>
          <w:szCs w:val="24"/>
        </w:rPr>
        <w:t>. Операции, составляющие содержание коммерческой деятельности, реализуются в послед</w:t>
      </w:r>
      <w:r w:rsidRPr="00B94C90">
        <w:rPr>
          <w:rFonts w:ascii="Times New Roman" w:hAnsi="Times New Roman" w:cs="Times New Roman"/>
          <w:sz w:val="24"/>
          <w:szCs w:val="24"/>
        </w:rPr>
        <w:t>о</w:t>
      </w:r>
      <w:r w:rsidRPr="00B94C90">
        <w:rPr>
          <w:rFonts w:ascii="Times New Roman" w:hAnsi="Times New Roman" w:cs="Times New Roman"/>
          <w:sz w:val="24"/>
          <w:szCs w:val="24"/>
        </w:rPr>
        <w:t>вательности</w:t>
      </w:r>
    </w:p>
    <w:p w:rsidR="004D3468" w:rsidRPr="00B94C90" w:rsidRDefault="004D3468" w:rsidP="003165D0">
      <w:pPr>
        <w:pStyle w:val="aff6"/>
        <w:numPr>
          <w:ilvl w:val="0"/>
          <w:numId w:val="65"/>
        </w:numPr>
        <w:tabs>
          <w:tab w:val="left" w:pos="709"/>
        </w:tabs>
        <w:spacing w:after="0" w:line="240" w:lineRule="auto"/>
        <w:ind w:left="426" w:firstLine="0"/>
        <w:contextualSpacing/>
        <w:jc w:val="both"/>
        <w:rPr>
          <w:rFonts w:ascii="Times New Roman" w:hAnsi="Times New Roman" w:cs="Times New Roman"/>
          <w:sz w:val="24"/>
          <w:szCs w:val="24"/>
          <w:shd w:val="clear" w:color="auto" w:fill="FFFFFF"/>
        </w:rPr>
      </w:pPr>
      <w:r w:rsidRPr="00B94C90">
        <w:rPr>
          <w:rFonts w:ascii="Times New Roman" w:hAnsi="Times New Roman" w:cs="Times New Roman"/>
          <w:sz w:val="24"/>
          <w:szCs w:val="24"/>
          <w:shd w:val="clear" w:color="auto" w:fill="FFFFFF"/>
        </w:rPr>
        <w:t>первая</w:t>
      </w:r>
    </w:p>
    <w:p w:rsidR="004D3468" w:rsidRPr="00B94C90" w:rsidRDefault="004D3468" w:rsidP="003165D0">
      <w:pPr>
        <w:pStyle w:val="aff6"/>
        <w:numPr>
          <w:ilvl w:val="0"/>
          <w:numId w:val="65"/>
        </w:numPr>
        <w:tabs>
          <w:tab w:val="left" w:pos="709"/>
        </w:tabs>
        <w:spacing w:after="0" w:line="240" w:lineRule="auto"/>
        <w:ind w:left="426" w:firstLine="0"/>
        <w:contextualSpacing/>
        <w:jc w:val="both"/>
        <w:rPr>
          <w:rFonts w:ascii="Times New Roman" w:hAnsi="Times New Roman" w:cs="Times New Roman"/>
          <w:sz w:val="24"/>
          <w:szCs w:val="24"/>
          <w:shd w:val="clear" w:color="auto" w:fill="FFFFFF"/>
        </w:rPr>
      </w:pPr>
      <w:r w:rsidRPr="00B94C90">
        <w:rPr>
          <w:rFonts w:ascii="Times New Roman" w:hAnsi="Times New Roman" w:cs="Times New Roman"/>
          <w:sz w:val="24"/>
          <w:szCs w:val="24"/>
          <w:shd w:val="clear" w:color="auto" w:fill="FFFFFF"/>
        </w:rPr>
        <w:t>вторая</w:t>
      </w:r>
    </w:p>
    <w:p w:rsidR="004D3468" w:rsidRPr="00B94C90" w:rsidRDefault="004D3468" w:rsidP="003165D0">
      <w:pPr>
        <w:pStyle w:val="aff6"/>
        <w:numPr>
          <w:ilvl w:val="0"/>
          <w:numId w:val="65"/>
        </w:numPr>
        <w:shd w:val="clear" w:color="auto" w:fill="FFFFFF"/>
        <w:tabs>
          <w:tab w:val="left" w:pos="567"/>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shd w:val="clear" w:color="auto" w:fill="FFFFFF"/>
        </w:rPr>
        <w:t>третья</w:t>
      </w:r>
    </w:p>
    <w:p w:rsidR="004D3468" w:rsidRPr="00B94C90" w:rsidRDefault="004D3468" w:rsidP="003165D0">
      <w:pPr>
        <w:pStyle w:val="aff6"/>
        <w:numPr>
          <w:ilvl w:val="0"/>
          <w:numId w:val="65"/>
        </w:numPr>
        <w:shd w:val="clear" w:color="auto" w:fill="FFFFFF"/>
        <w:tabs>
          <w:tab w:val="left" w:pos="567"/>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shd w:val="clear" w:color="auto" w:fill="FFFFFF"/>
        </w:rPr>
        <w:t>четвертая</w:t>
      </w:r>
    </w:p>
    <w:p w:rsidR="004D3468" w:rsidRPr="00B94C90" w:rsidRDefault="004D3468" w:rsidP="003165D0">
      <w:pPr>
        <w:pStyle w:val="aff6"/>
        <w:numPr>
          <w:ilvl w:val="0"/>
          <w:numId w:val="65"/>
        </w:numPr>
        <w:shd w:val="clear" w:color="auto" w:fill="FFFFFF"/>
        <w:tabs>
          <w:tab w:val="left" w:pos="567"/>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shd w:val="clear" w:color="auto" w:fill="FFFFFF"/>
        </w:rPr>
        <w:t>пятая</w:t>
      </w:r>
    </w:p>
    <w:p w:rsidR="004D3468" w:rsidRPr="00B94C90" w:rsidRDefault="004D3468" w:rsidP="003165D0">
      <w:pPr>
        <w:pStyle w:val="aff6"/>
        <w:numPr>
          <w:ilvl w:val="0"/>
          <w:numId w:val="65"/>
        </w:numPr>
        <w:shd w:val="clear" w:color="auto" w:fill="FFFFFF"/>
        <w:tabs>
          <w:tab w:val="left" w:pos="567"/>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shd w:val="clear" w:color="auto" w:fill="FFFFFF"/>
        </w:rPr>
        <w:t xml:space="preserve">шестая  </w:t>
      </w:r>
    </w:p>
    <w:p w:rsidR="004D3468" w:rsidRPr="00B94C90" w:rsidRDefault="004D3468" w:rsidP="003165D0">
      <w:pPr>
        <w:numPr>
          <w:ilvl w:val="0"/>
          <w:numId w:val="64"/>
        </w:numPr>
        <w:shd w:val="clear" w:color="auto" w:fill="FFFFFF"/>
        <w:tabs>
          <w:tab w:val="left" w:pos="567"/>
          <w:tab w:val="left" w:pos="709"/>
          <w:tab w:val="left" w:pos="851"/>
        </w:tabs>
        <w:ind w:left="426" w:firstLine="0"/>
        <w:jc w:val="both"/>
        <w:rPr>
          <w:rFonts w:cs="Times New Roman"/>
        </w:rPr>
      </w:pPr>
      <w:r w:rsidRPr="00B94C90">
        <w:rPr>
          <w:rFonts w:cs="Times New Roman"/>
        </w:rPr>
        <w:t>исследовать и проанализировать рынок товаров или услуг</w:t>
      </w:r>
    </w:p>
    <w:p w:rsidR="004D3468" w:rsidRPr="00B94C90" w:rsidRDefault="004D3468" w:rsidP="003165D0">
      <w:pPr>
        <w:numPr>
          <w:ilvl w:val="0"/>
          <w:numId w:val="64"/>
        </w:numPr>
        <w:shd w:val="clear" w:color="auto" w:fill="FFFFFF"/>
        <w:tabs>
          <w:tab w:val="left" w:pos="567"/>
          <w:tab w:val="left" w:pos="709"/>
          <w:tab w:val="left" w:pos="851"/>
        </w:tabs>
        <w:ind w:left="426" w:firstLine="0"/>
        <w:jc w:val="both"/>
        <w:rPr>
          <w:rFonts w:cs="Times New Roman"/>
        </w:rPr>
      </w:pPr>
      <w:r w:rsidRPr="00B94C90">
        <w:rPr>
          <w:rFonts w:cs="Times New Roman"/>
        </w:rPr>
        <w:t>провести переговоры по предстоящей сделке</w:t>
      </w:r>
    </w:p>
    <w:p w:rsidR="004D3468" w:rsidRPr="00B94C90" w:rsidRDefault="004D3468" w:rsidP="003165D0">
      <w:pPr>
        <w:numPr>
          <w:ilvl w:val="0"/>
          <w:numId w:val="64"/>
        </w:numPr>
        <w:shd w:val="clear" w:color="auto" w:fill="FFFFFF"/>
        <w:tabs>
          <w:tab w:val="left" w:pos="567"/>
          <w:tab w:val="left" w:pos="709"/>
          <w:tab w:val="left" w:pos="851"/>
        </w:tabs>
        <w:ind w:left="426" w:firstLine="0"/>
        <w:jc w:val="both"/>
        <w:rPr>
          <w:rFonts w:cs="Times New Roman"/>
        </w:rPr>
      </w:pPr>
      <w:r w:rsidRPr="00B94C90">
        <w:rPr>
          <w:rFonts w:cs="Times New Roman"/>
        </w:rPr>
        <w:t>найти продавца или покупателя товаров или услуг</w:t>
      </w:r>
    </w:p>
    <w:p w:rsidR="004D3468" w:rsidRPr="00B94C90" w:rsidRDefault="004D3468" w:rsidP="003165D0">
      <w:pPr>
        <w:numPr>
          <w:ilvl w:val="0"/>
          <w:numId w:val="64"/>
        </w:numPr>
        <w:shd w:val="clear" w:color="auto" w:fill="FFFFFF"/>
        <w:tabs>
          <w:tab w:val="left" w:pos="567"/>
          <w:tab w:val="left" w:pos="709"/>
          <w:tab w:val="left" w:pos="851"/>
        </w:tabs>
        <w:ind w:left="426" w:firstLine="0"/>
        <w:jc w:val="both"/>
        <w:rPr>
          <w:rFonts w:cs="Times New Roman"/>
        </w:rPr>
      </w:pPr>
      <w:r w:rsidRPr="00B94C90">
        <w:rPr>
          <w:rFonts w:cs="Times New Roman"/>
        </w:rPr>
        <w:t>определить потребности в товарах или услугах</w:t>
      </w:r>
    </w:p>
    <w:p w:rsidR="004D3468" w:rsidRPr="00B94C90" w:rsidRDefault="004D3468" w:rsidP="003165D0">
      <w:pPr>
        <w:numPr>
          <w:ilvl w:val="0"/>
          <w:numId w:val="64"/>
        </w:numPr>
        <w:shd w:val="clear" w:color="auto" w:fill="FFFFFF"/>
        <w:tabs>
          <w:tab w:val="left" w:pos="567"/>
          <w:tab w:val="left" w:pos="709"/>
          <w:tab w:val="left" w:pos="851"/>
        </w:tabs>
        <w:ind w:left="426" w:firstLine="0"/>
        <w:jc w:val="both"/>
        <w:rPr>
          <w:rFonts w:cs="Times New Roman"/>
        </w:rPr>
      </w:pPr>
      <w:r w:rsidRPr="00B94C90">
        <w:rPr>
          <w:rFonts w:cs="Times New Roman"/>
        </w:rPr>
        <w:t>исполнить договор: подготовить товар к поставке, доставить его покупателю, произвести расчеты за поставленный товар</w:t>
      </w:r>
    </w:p>
    <w:p w:rsidR="004D3468" w:rsidRPr="00B94C90" w:rsidRDefault="004D3468" w:rsidP="003165D0">
      <w:pPr>
        <w:numPr>
          <w:ilvl w:val="0"/>
          <w:numId w:val="64"/>
        </w:numPr>
        <w:shd w:val="clear" w:color="auto" w:fill="FFFFFF"/>
        <w:tabs>
          <w:tab w:val="left" w:pos="567"/>
          <w:tab w:val="left" w:pos="709"/>
          <w:tab w:val="left" w:pos="851"/>
        </w:tabs>
        <w:ind w:left="426" w:firstLine="0"/>
        <w:jc w:val="both"/>
        <w:rPr>
          <w:rFonts w:cs="Times New Roman"/>
        </w:rPr>
      </w:pPr>
      <w:r w:rsidRPr="00B94C90">
        <w:rPr>
          <w:rFonts w:cs="Times New Roman"/>
        </w:rPr>
        <w:lastRenderedPageBreak/>
        <w:t xml:space="preserve">заключить сделку-договор, в котором оговорить все условия:  товар (услуга), количество, качество, цену, срок поставки </w:t>
      </w:r>
    </w:p>
    <w:p w:rsidR="004D3468" w:rsidRPr="00B94C90" w:rsidRDefault="004D3468" w:rsidP="004D3468">
      <w:pPr>
        <w:tabs>
          <w:tab w:val="left" w:pos="284"/>
          <w:tab w:val="left" w:pos="709"/>
        </w:tabs>
        <w:ind w:left="426"/>
        <w:jc w:val="both"/>
        <w:rPr>
          <w:rFonts w:cs="Times New Roman"/>
        </w:rPr>
      </w:pPr>
      <w:r>
        <w:rPr>
          <w:rFonts w:cs="Times New Roman"/>
        </w:rPr>
        <w:t>5</w:t>
      </w:r>
      <w:r w:rsidRPr="00B94C90">
        <w:rPr>
          <w:rFonts w:cs="Times New Roman"/>
        </w:rPr>
        <w:t>. Для организации коммерческой деятельности необходимы следующие ресурсы</w:t>
      </w:r>
    </w:p>
    <w:p w:rsidR="004D3468" w:rsidRPr="00B94C90" w:rsidRDefault="004D3468" w:rsidP="003165D0">
      <w:pPr>
        <w:pStyle w:val="aff6"/>
        <w:numPr>
          <w:ilvl w:val="0"/>
          <w:numId w:val="67"/>
        </w:numPr>
        <w:tabs>
          <w:tab w:val="left" w:pos="284"/>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финансовые ресурсы</w:t>
      </w:r>
    </w:p>
    <w:p w:rsidR="004D3468" w:rsidRPr="00B94C90" w:rsidRDefault="004D3468" w:rsidP="003165D0">
      <w:pPr>
        <w:pStyle w:val="aff6"/>
        <w:numPr>
          <w:ilvl w:val="0"/>
          <w:numId w:val="67"/>
        </w:numPr>
        <w:tabs>
          <w:tab w:val="left" w:pos="284"/>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товарно-материальные ресурсы</w:t>
      </w:r>
    </w:p>
    <w:p w:rsidR="004D3468" w:rsidRPr="00B94C90" w:rsidRDefault="004D3468" w:rsidP="003165D0">
      <w:pPr>
        <w:pStyle w:val="aff6"/>
        <w:numPr>
          <w:ilvl w:val="0"/>
          <w:numId w:val="67"/>
        </w:numPr>
        <w:tabs>
          <w:tab w:val="left" w:pos="284"/>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материально-техническая база</w:t>
      </w:r>
    </w:p>
    <w:p w:rsidR="004D3468" w:rsidRPr="00B94C90" w:rsidRDefault="004D3468" w:rsidP="003165D0">
      <w:pPr>
        <w:pStyle w:val="aff6"/>
        <w:numPr>
          <w:ilvl w:val="0"/>
          <w:numId w:val="67"/>
        </w:numPr>
        <w:tabs>
          <w:tab w:val="left" w:pos="284"/>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трудовые ресурсы</w:t>
      </w:r>
    </w:p>
    <w:p w:rsidR="004D3468" w:rsidRPr="00B94C90" w:rsidRDefault="004D3468" w:rsidP="003165D0">
      <w:pPr>
        <w:pStyle w:val="aff6"/>
        <w:numPr>
          <w:ilvl w:val="0"/>
          <w:numId w:val="67"/>
        </w:numPr>
        <w:tabs>
          <w:tab w:val="left" w:pos="284"/>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информационные системы</w:t>
      </w:r>
    </w:p>
    <w:p w:rsidR="004D3468" w:rsidRPr="00B94C90" w:rsidRDefault="004D3468" w:rsidP="003165D0">
      <w:pPr>
        <w:pStyle w:val="aff6"/>
        <w:numPr>
          <w:ilvl w:val="0"/>
          <w:numId w:val="68"/>
        </w:numPr>
        <w:tabs>
          <w:tab w:val="left" w:pos="284"/>
          <w:tab w:val="left" w:pos="709"/>
        </w:tabs>
        <w:spacing w:after="0" w:line="240" w:lineRule="auto"/>
        <w:ind w:left="426" w:firstLine="0"/>
        <w:contextualSpacing/>
        <w:jc w:val="both"/>
        <w:rPr>
          <w:rFonts w:ascii="Times New Roman" w:hAnsi="Times New Roman" w:cs="Times New Roman"/>
          <w:sz w:val="24"/>
          <w:szCs w:val="24"/>
          <w:shd w:val="clear" w:color="auto" w:fill="FFFFFF"/>
        </w:rPr>
      </w:pPr>
      <w:r w:rsidRPr="00B94C90">
        <w:rPr>
          <w:rFonts w:ascii="Times New Roman" w:hAnsi="Times New Roman" w:cs="Times New Roman"/>
          <w:sz w:val="24"/>
          <w:szCs w:val="24"/>
          <w:shd w:val="clear" w:color="auto" w:fill="FFFFFF"/>
        </w:rPr>
        <w:t xml:space="preserve">численный профессионально-квалифицированный состав занятых работников </w:t>
      </w:r>
    </w:p>
    <w:p w:rsidR="004D3468" w:rsidRPr="00B94C90" w:rsidRDefault="004D3468" w:rsidP="003165D0">
      <w:pPr>
        <w:pStyle w:val="aff6"/>
        <w:numPr>
          <w:ilvl w:val="0"/>
          <w:numId w:val="68"/>
        </w:numPr>
        <w:tabs>
          <w:tab w:val="left" w:pos="284"/>
          <w:tab w:val="left" w:pos="709"/>
        </w:tabs>
        <w:spacing w:after="0" w:line="240" w:lineRule="auto"/>
        <w:ind w:left="426" w:firstLine="0"/>
        <w:contextualSpacing/>
        <w:jc w:val="both"/>
        <w:rPr>
          <w:rFonts w:ascii="Times New Roman" w:hAnsi="Times New Roman" w:cs="Times New Roman"/>
          <w:sz w:val="24"/>
          <w:szCs w:val="24"/>
          <w:shd w:val="clear" w:color="auto" w:fill="FFFFFF"/>
        </w:rPr>
      </w:pPr>
      <w:r w:rsidRPr="00B94C90">
        <w:rPr>
          <w:rFonts w:ascii="Times New Roman" w:hAnsi="Times New Roman" w:cs="Times New Roman"/>
          <w:sz w:val="24"/>
          <w:szCs w:val="24"/>
          <w:shd w:val="clear" w:color="auto" w:fill="FFFFFF"/>
        </w:rPr>
        <w:t>готовая продукция, сырье, материалы, полуфабрикаты, предназначенные для продажи либо  используемые в процессе осуществления торгового процесса</w:t>
      </w:r>
    </w:p>
    <w:p w:rsidR="004D3468" w:rsidRPr="00B94C90" w:rsidRDefault="004D3468" w:rsidP="003165D0">
      <w:pPr>
        <w:pStyle w:val="aff6"/>
        <w:numPr>
          <w:ilvl w:val="0"/>
          <w:numId w:val="68"/>
        </w:numPr>
        <w:tabs>
          <w:tab w:val="left" w:pos="284"/>
          <w:tab w:val="left" w:pos="709"/>
        </w:tabs>
        <w:spacing w:after="0" w:line="240" w:lineRule="auto"/>
        <w:ind w:left="426" w:firstLine="0"/>
        <w:contextualSpacing/>
        <w:jc w:val="both"/>
        <w:rPr>
          <w:rFonts w:ascii="Times New Roman" w:hAnsi="Times New Roman" w:cs="Times New Roman"/>
          <w:sz w:val="24"/>
          <w:szCs w:val="24"/>
          <w:shd w:val="clear" w:color="auto" w:fill="FFFFFF"/>
        </w:rPr>
      </w:pPr>
      <w:r w:rsidRPr="00B94C90">
        <w:rPr>
          <w:rFonts w:ascii="Times New Roman" w:hAnsi="Times New Roman" w:cs="Times New Roman"/>
          <w:sz w:val="24"/>
          <w:szCs w:val="24"/>
          <w:shd w:val="clear" w:color="auto" w:fill="FFFFFF"/>
        </w:rPr>
        <w:t>комплекс аппаратных и программных средств, позволяющие автоматизировать процедуры и процессы в повседневной деятельности предприятия</w:t>
      </w:r>
    </w:p>
    <w:p w:rsidR="004D3468" w:rsidRPr="00B94C90" w:rsidRDefault="004D3468" w:rsidP="003165D0">
      <w:pPr>
        <w:pStyle w:val="aff6"/>
        <w:numPr>
          <w:ilvl w:val="0"/>
          <w:numId w:val="68"/>
        </w:numPr>
        <w:tabs>
          <w:tab w:val="left" w:pos="284"/>
          <w:tab w:val="left" w:pos="709"/>
        </w:tabs>
        <w:spacing w:after="0" w:line="240" w:lineRule="auto"/>
        <w:ind w:left="426" w:firstLine="0"/>
        <w:contextualSpacing/>
        <w:jc w:val="both"/>
        <w:rPr>
          <w:rFonts w:ascii="Times New Roman" w:hAnsi="Times New Roman" w:cs="Times New Roman"/>
          <w:sz w:val="24"/>
          <w:szCs w:val="24"/>
          <w:shd w:val="clear" w:color="auto" w:fill="FFFFFF"/>
        </w:rPr>
      </w:pPr>
      <w:r w:rsidRPr="00B94C90">
        <w:rPr>
          <w:rFonts w:ascii="Times New Roman" w:hAnsi="Times New Roman" w:cs="Times New Roman"/>
          <w:sz w:val="24"/>
          <w:szCs w:val="24"/>
          <w:shd w:val="clear" w:color="auto" w:fill="FFFFFF"/>
        </w:rPr>
        <w:t>денежные средства, предназначенные для осуществления текущих затрат и затрат по ра</w:t>
      </w:r>
      <w:r w:rsidRPr="00B94C90">
        <w:rPr>
          <w:rFonts w:ascii="Times New Roman" w:hAnsi="Times New Roman" w:cs="Times New Roman"/>
          <w:sz w:val="24"/>
          <w:szCs w:val="24"/>
          <w:shd w:val="clear" w:color="auto" w:fill="FFFFFF"/>
        </w:rPr>
        <w:t>с</w:t>
      </w:r>
      <w:r w:rsidRPr="00B94C90">
        <w:rPr>
          <w:rFonts w:ascii="Times New Roman" w:hAnsi="Times New Roman" w:cs="Times New Roman"/>
          <w:sz w:val="24"/>
          <w:szCs w:val="24"/>
          <w:shd w:val="clear" w:color="auto" w:fill="FFFFFF"/>
        </w:rPr>
        <w:t>ширенному воспроизводству, для выполнения финансовых обязательств и экономического стимулирования работающих</w:t>
      </w:r>
    </w:p>
    <w:p w:rsidR="004D3468" w:rsidRPr="00B94C90" w:rsidRDefault="004D3468" w:rsidP="003165D0">
      <w:pPr>
        <w:pStyle w:val="aff6"/>
        <w:numPr>
          <w:ilvl w:val="0"/>
          <w:numId w:val="68"/>
        </w:numPr>
        <w:tabs>
          <w:tab w:val="left" w:pos="284"/>
          <w:tab w:val="left" w:pos="709"/>
        </w:tabs>
        <w:spacing w:after="0" w:line="240" w:lineRule="auto"/>
        <w:ind w:left="426" w:firstLine="0"/>
        <w:contextualSpacing/>
        <w:jc w:val="both"/>
        <w:rPr>
          <w:rFonts w:ascii="Times New Roman" w:hAnsi="Times New Roman" w:cs="Times New Roman"/>
          <w:sz w:val="24"/>
          <w:szCs w:val="24"/>
          <w:shd w:val="clear" w:color="auto" w:fill="FFFFFF"/>
        </w:rPr>
      </w:pPr>
      <w:r w:rsidRPr="00B94C90">
        <w:rPr>
          <w:rFonts w:ascii="Times New Roman" w:hAnsi="Times New Roman" w:cs="Times New Roman"/>
          <w:sz w:val="24"/>
          <w:szCs w:val="24"/>
        </w:rPr>
        <w:t>здания, сооружения, оборудование и транспортные средства, инструменталь</w:t>
      </w:r>
      <w:r w:rsidRPr="00B94C90">
        <w:rPr>
          <w:rFonts w:ascii="Times New Roman" w:hAnsi="Times New Roman" w:cs="Times New Roman"/>
          <w:sz w:val="24"/>
          <w:szCs w:val="24"/>
        </w:rPr>
        <w:softHyphen/>
        <w:t>ная оснастка, организационные и вычислительные средства</w:t>
      </w:r>
    </w:p>
    <w:p w:rsidR="004D3468" w:rsidRPr="00B94C90" w:rsidRDefault="004D3468" w:rsidP="004D3468">
      <w:pPr>
        <w:pStyle w:val="af3"/>
        <w:tabs>
          <w:tab w:val="left" w:pos="709"/>
        </w:tabs>
        <w:spacing w:after="0"/>
        <w:ind w:left="426"/>
        <w:rPr>
          <w:rFonts w:cs="Times New Roman"/>
        </w:rPr>
      </w:pPr>
      <w:r>
        <w:rPr>
          <w:rFonts w:cs="Times New Roman"/>
        </w:rPr>
        <w:t>6</w:t>
      </w:r>
      <w:r w:rsidRPr="00B94C90">
        <w:rPr>
          <w:rFonts w:cs="Times New Roman"/>
        </w:rPr>
        <w:t>. Участниками коммерческой  деятельности являются</w:t>
      </w:r>
    </w:p>
    <w:p w:rsidR="004D3468" w:rsidRPr="00B94C90" w:rsidRDefault="004D3468" w:rsidP="003165D0">
      <w:pPr>
        <w:pStyle w:val="aff6"/>
        <w:numPr>
          <w:ilvl w:val="0"/>
          <w:numId w:val="66"/>
        </w:numPr>
        <w:tabs>
          <w:tab w:val="left" w:pos="709"/>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физические лица</w:t>
      </w:r>
    </w:p>
    <w:p w:rsidR="004D3468" w:rsidRPr="00B94C90" w:rsidRDefault="004D3468" w:rsidP="003165D0">
      <w:pPr>
        <w:pStyle w:val="aff6"/>
        <w:numPr>
          <w:ilvl w:val="0"/>
          <w:numId w:val="66"/>
        </w:numPr>
        <w:tabs>
          <w:tab w:val="left" w:pos="709"/>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юридические лица</w:t>
      </w:r>
    </w:p>
    <w:p w:rsidR="004D3468" w:rsidRPr="00B94C90" w:rsidRDefault="004D3468" w:rsidP="003165D0">
      <w:pPr>
        <w:pStyle w:val="aff6"/>
        <w:numPr>
          <w:ilvl w:val="0"/>
          <w:numId w:val="66"/>
        </w:numPr>
        <w:tabs>
          <w:tab w:val="left" w:pos="709"/>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товары и услуги</w:t>
      </w:r>
    </w:p>
    <w:p w:rsidR="004D3468" w:rsidRPr="00B94C90" w:rsidRDefault="004D3468" w:rsidP="003165D0">
      <w:pPr>
        <w:pStyle w:val="aff6"/>
        <w:numPr>
          <w:ilvl w:val="0"/>
          <w:numId w:val="66"/>
        </w:numPr>
        <w:tabs>
          <w:tab w:val="left" w:pos="709"/>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rPr>
        <w:t>материальные потоки</w:t>
      </w:r>
    </w:p>
    <w:p w:rsidR="004D3468" w:rsidRPr="00B94C90" w:rsidRDefault="004D3468" w:rsidP="004D3468">
      <w:pPr>
        <w:tabs>
          <w:tab w:val="left" w:pos="709"/>
        </w:tabs>
        <w:ind w:left="426"/>
        <w:jc w:val="both"/>
        <w:rPr>
          <w:rFonts w:cs="Times New Roman"/>
        </w:rPr>
      </w:pPr>
      <w:r>
        <w:rPr>
          <w:rFonts w:cs="Times New Roman"/>
        </w:rPr>
        <w:t>7</w:t>
      </w:r>
      <w:r w:rsidRPr="00B94C90">
        <w:rPr>
          <w:rFonts w:cs="Times New Roman"/>
        </w:rPr>
        <w:t>. Основная черта малых предприятий</w:t>
      </w:r>
    </w:p>
    <w:p w:rsidR="004D3468" w:rsidRPr="00B94C90" w:rsidRDefault="004D3468" w:rsidP="003165D0">
      <w:pPr>
        <w:pStyle w:val="aff6"/>
        <w:numPr>
          <w:ilvl w:val="0"/>
          <w:numId w:val="69"/>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использование централизованных источников финансирования</w:t>
      </w:r>
    </w:p>
    <w:p w:rsidR="004D3468" w:rsidRPr="00B94C90" w:rsidRDefault="004D3468" w:rsidP="003165D0">
      <w:pPr>
        <w:pStyle w:val="aff6"/>
        <w:numPr>
          <w:ilvl w:val="0"/>
          <w:numId w:val="69"/>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сложность организационной структуры управления</w:t>
      </w:r>
    </w:p>
    <w:p w:rsidR="004D3468" w:rsidRPr="00B94C90" w:rsidRDefault="004D3468" w:rsidP="003165D0">
      <w:pPr>
        <w:pStyle w:val="aff6"/>
        <w:numPr>
          <w:ilvl w:val="0"/>
          <w:numId w:val="69"/>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соединение собственности и управления в рамках предприятия</w:t>
      </w:r>
    </w:p>
    <w:p w:rsidR="004D3468" w:rsidRPr="00B94C90" w:rsidRDefault="004D3468" w:rsidP="003165D0">
      <w:pPr>
        <w:pStyle w:val="aff6"/>
        <w:numPr>
          <w:ilvl w:val="0"/>
          <w:numId w:val="69"/>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ограниченное количество работников</w:t>
      </w:r>
    </w:p>
    <w:p w:rsidR="004D3468" w:rsidRPr="00B94C90" w:rsidRDefault="004D3468" w:rsidP="004D3468">
      <w:pPr>
        <w:tabs>
          <w:tab w:val="left" w:pos="709"/>
        </w:tabs>
        <w:ind w:left="426"/>
        <w:jc w:val="both"/>
        <w:rPr>
          <w:rFonts w:cs="Times New Roman"/>
          <w:bCs/>
          <w:color w:val="000000"/>
        </w:rPr>
      </w:pPr>
      <w:r>
        <w:rPr>
          <w:rFonts w:cs="Times New Roman"/>
          <w:color w:val="000000"/>
          <w:shd w:val="clear" w:color="auto" w:fill="FFFFFF"/>
        </w:rPr>
        <w:t>8</w:t>
      </w:r>
      <w:r w:rsidRPr="00B94C90">
        <w:rPr>
          <w:rFonts w:cs="Times New Roman"/>
          <w:color w:val="000000"/>
          <w:shd w:val="clear" w:color="auto" w:fill="FFFFFF"/>
        </w:rPr>
        <w:t xml:space="preserve">. </w:t>
      </w:r>
      <w:r w:rsidRPr="00B94C90">
        <w:rPr>
          <w:rFonts w:cs="Times New Roman"/>
          <w:bCs/>
          <w:color w:val="000000"/>
        </w:rPr>
        <w:t>Закупочная деятельность представляет собой последовательность операций</w:t>
      </w:r>
    </w:p>
    <w:p w:rsidR="004D3468" w:rsidRPr="00B94C90" w:rsidRDefault="004D3468" w:rsidP="003165D0">
      <w:pPr>
        <w:pStyle w:val="af6"/>
        <w:numPr>
          <w:ilvl w:val="0"/>
          <w:numId w:val="70"/>
        </w:numPr>
        <w:shd w:val="clear" w:color="auto" w:fill="FFFFFF"/>
        <w:tabs>
          <w:tab w:val="left" w:pos="284"/>
          <w:tab w:val="left" w:pos="709"/>
        </w:tabs>
        <w:spacing w:before="0" w:after="0"/>
        <w:ind w:left="426" w:firstLine="0"/>
        <w:rPr>
          <w:bCs/>
        </w:rPr>
      </w:pPr>
      <w:r w:rsidRPr="00B94C90">
        <w:rPr>
          <w:bCs/>
        </w:rPr>
        <w:t>установление хозяйственных связей с поставщиками товаров</w:t>
      </w:r>
    </w:p>
    <w:p w:rsidR="004D3468" w:rsidRPr="00B94C90" w:rsidRDefault="004D3468" w:rsidP="003165D0">
      <w:pPr>
        <w:pStyle w:val="aff6"/>
        <w:numPr>
          <w:ilvl w:val="0"/>
          <w:numId w:val="70"/>
        </w:numPr>
        <w:tabs>
          <w:tab w:val="left" w:pos="284"/>
          <w:tab w:val="left" w:pos="709"/>
        </w:tabs>
        <w:spacing w:after="0" w:line="240" w:lineRule="auto"/>
        <w:ind w:left="426" w:firstLine="0"/>
        <w:contextualSpacing/>
        <w:jc w:val="both"/>
        <w:rPr>
          <w:rFonts w:ascii="Times New Roman" w:eastAsia="Times New Roman" w:hAnsi="Times New Roman" w:cs="Times New Roman"/>
          <w:bCs/>
          <w:color w:val="000000"/>
          <w:sz w:val="24"/>
          <w:szCs w:val="24"/>
        </w:rPr>
      </w:pPr>
      <w:r w:rsidRPr="00B94C90">
        <w:rPr>
          <w:bCs/>
          <w:color w:val="000000"/>
        </w:rPr>
        <w:t>о</w:t>
      </w:r>
      <w:r w:rsidRPr="00B94C90">
        <w:rPr>
          <w:rFonts w:ascii="Times New Roman" w:eastAsia="Times New Roman" w:hAnsi="Times New Roman" w:cs="Times New Roman"/>
          <w:bCs/>
          <w:color w:val="000000"/>
          <w:sz w:val="24"/>
          <w:szCs w:val="24"/>
        </w:rPr>
        <w:t>тбор, обработку и анализ информации, необходимой для обоснования коммерческ</w:t>
      </w:r>
      <w:r w:rsidRPr="00B94C90">
        <w:rPr>
          <w:bCs/>
          <w:color w:val="000000"/>
        </w:rPr>
        <w:t>ого</w:t>
      </w:r>
      <w:r w:rsidRPr="00B94C90">
        <w:rPr>
          <w:rFonts w:ascii="Times New Roman" w:eastAsia="Times New Roman" w:hAnsi="Times New Roman" w:cs="Times New Roman"/>
          <w:bCs/>
          <w:color w:val="000000"/>
          <w:sz w:val="24"/>
          <w:szCs w:val="24"/>
        </w:rPr>
        <w:t xml:space="preserve"> р</w:t>
      </w:r>
      <w:r w:rsidRPr="00B94C90">
        <w:rPr>
          <w:rFonts w:ascii="Times New Roman" w:eastAsia="Times New Roman" w:hAnsi="Times New Roman" w:cs="Times New Roman"/>
          <w:bCs/>
          <w:color w:val="000000"/>
          <w:sz w:val="24"/>
          <w:szCs w:val="24"/>
        </w:rPr>
        <w:t>е</w:t>
      </w:r>
      <w:r w:rsidRPr="00B94C90">
        <w:rPr>
          <w:rFonts w:ascii="Times New Roman" w:eastAsia="Times New Roman" w:hAnsi="Times New Roman" w:cs="Times New Roman"/>
          <w:bCs/>
          <w:color w:val="000000"/>
          <w:sz w:val="24"/>
          <w:szCs w:val="24"/>
        </w:rPr>
        <w:t>шени</w:t>
      </w:r>
      <w:r w:rsidRPr="00B94C90">
        <w:rPr>
          <w:bCs/>
          <w:color w:val="000000"/>
        </w:rPr>
        <w:t>я</w:t>
      </w:r>
    </w:p>
    <w:p w:rsidR="004D3468" w:rsidRPr="00B94C90" w:rsidRDefault="004D3468" w:rsidP="003165D0">
      <w:pPr>
        <w:pStyle w:val="af6"/>
        <w:numPr>
          <w:ilvl w:val="0"/>
          <w:numId w:val="70"/>
        </w:numPr>
        <w:shd w:val="clear" w:color="auto" w:fill="FFFFFF"/>
        <w:tabs>
          <w:tab w:val="left" w:pos="284"/>
          <w:tab w:val="left" w:pos="709"/>
        </w:tabs>
        <w:spacing w:before="0" w:after="0"/>
        <w:ind w:left="426" w:firstLine="0"/>
        <w:rPr>
          <w:bCs/>
        </w:rPr>
      </w:pPr>
      <w:r w:rsidRPr="00B94C90">
        <w:rPr>
          <w:bCs/>
        </w:rPr>
        <w:t>выявление и изучение источников закупки, выбор поставщиков и каналов движения товара</w:t>
      </w:r>
    </w:p>
    <w:p w:rsidR="004D3468" w:rsidRPr="00B94C90" w:rsidRDefault="004D3468" w:rsidP="003165D0">
      <w:pPr>
        <w:pStyle w:val="af6"/>
        <w:numPr>
          <w:ilvl w:val="0"/>
          <w:numId w:val="70"/>
        </w:numPr>
        <w:shd w:val="clear" w:color="auto" w:fill="FFFFFF"/>
        <w:tabs>
          <w:tab w:val="left" w:pos="284"/>
          <w:tab w:val="left" w:pos="709"/>
        </w:tabs>
        <w:spacing w:before="0" w:after="0"/>
        <w:ind w:left="426" w:firstLine="0"/>
        <w:rPr>
          <w:bCs/>
        </w:rPr>
      </w:pPr>
      <w:r w:rsidRPr="00B94C90">
        <w:rPr>
          <w:bCs/>
        </w:rPr>
        <w:t>определение потребности в товарах, формирование заказа (обоснование объема и структ</w:t>
      </w:r>
      <w:r w:rsidRPr="00B94C90">
        <w:rPr>
          <w:bCs/>
        </w:rPr>
        <w:t>у</w:t>
      </w:r>
      <w:r w:rsidRPr="00B94C90">
        <w:rPr>
          <w:bCs/>
        </w:rPr>
        <w:t>ры закупок)</w:t>
      </w:r>
    </w:p>
    <w:p w:rsidR="004D3468" w:rsidRPr="00B94C90" w:rsidRDefault="004D3468" w:rsidP="003165D0">
      <w:pPr>
        <w:pStyle w:val="af6"/>
        <w:numPr>
          <w:ilvl w:val="0"/>
          <w:numId w:val="70"/>
        </w:numPr>
        <w:shd w:val="clear" w:color="auto" w:fill="FFFFFF"/>
        <w:tabs>
          <w:tab w:val="left" w:pos="284"/>
          <w:tab w:val="left" w:pos="709"/>
        </w:tabs>
        <w:spacing w:before="0" w:after="0"/>
        <w:ind w:left="426" w:firstLine="0"/>
        <w:rPr>
          <w:bCs/>
        </w:rPr>
      </w:pPr>
      <w:r w:rsidRPr="00B94C90">
        <w:rPr>
          <w:bCs/>
        </w:rPr>
        <w:t>контроль исполнения договоров поставки товаров</w:t>
      </w:r>
    </w:p>
    <w:p w:rsidR="004D3468" w:rsidRPr="00B94C90" w:rsidRDefault="004D3468" w:rsidP="003165D0">
      <w:pPr>
        <w:pStyle w:val="af6"/>
        <w:numPr>
          <w:ilvl w:val="0"/>
          <w:numId w:val="70"/>
        </w:numPr>
        <w:shd w:val="clear" w:color="auto" w:fill="FFFFFF"/>
        <w:tabs>
          <w:tab w:val="left" w:pos="284"/>
          <w:tab w:val="left" w:pos="709"/>
        </w:tabs>
        <w:spacing w:before="0" w:after="0"/>
        <w:ind w:left="426" w:firstLine="0"/>
        <w:rPr>
          <w:bCs/>
        </w:rPr>
      </w:pPr>
      <w:r w:rsidRPr="00B94C90">
        <w:rPr>
          <w:bCs/>
        </w:rPr>
        <w:t>доставка товаров от мест закупки</w:t>
      </w:r>
    </w:p>
    <w:p w:rsidR="004D3468" w:rsidRPr="00B94C90" w:rsidRDefault="004D3468" w:rsidP="003165D0">
      <w:pPr>
        <w:pStyle w:val="aff6"/>
        <w:numPr>
          <w:ilvl w:val="0"/>
          <w:numId w:val="71"/>
        </w:numPr>
        <w:tabs>
          <w:tab w:val="left" w:pos="709"/>
        </w:tabs>
        <w:spacing w:after="0" w:line="240" w:lineRule="auto"/>
        <w:ind w:left="426" w:firstLine="0"/>
        <w:contextualSpacing/>
        <w:jc w:val="both"/>
        <w:rPr>
          <w:rFonts w:ascii="Times New Roman" w:hAnsi="Times New Roman" w:cs="Times New Roman"/>
          <w:sz w:val="24"/>
          <w:szCs w:val="24"/>
          <w:shd w:val="clear" w:color="auto" w:fill="FFFFFF"/>
        </w:rPr>
      </w:pPr>
      <w:r w:rsidRPr="00B94C90">
        <w:rPr>
          <w:rFonts w:ascii="Times New Roman" w:hAnsi="Times New Roman" w:cs="Times New Roman"/>
          <w:sz w:val="24"/>
          <w:szCs w:val="24"/>
          <w:shd w:val="clear" w:color="auto" w:fill="FFFFFF"/>
        </w:rPr>
        <w:t>первая</w:t>
      </w:r>
    </w:p>
    <w:p w:rsidR="004D3468" w:rsidRPr="00B94C90" w:rsidRDefault="004D3468" w:rsidP="003165D0">
      <w:pPr>
        <w:pStyle w:val="aff6"/>
        <w:numPr>
          <w:ilvl w:val="0"/>
          <w:numId w:val="71"/>
        </w:numPr>
        <w:tabs>
          <w:tab w:val="left" w:pos="709"/>
        </w:tabs>
        <w:spacing w:after="0" w:line="240" w:lineRule="auto"/>
        <w:ind w:left="426" w:firstLine="0"/>
        <w:contextualSpacing/>
        <w:jc w:val="both"/>
        <w:rPr>
          <w:rFonts w:ascii="Times New Roman" w:hAnsi="Times New Roman" w:cs="Times New Roman"/>
          <w:sz w:val="24"/>
          <w:szCs w:val="24"/>
          <w:shd w:val="clear" w:color="auto" w:fill="FFFFFF"/>
        </w:rPr>
      </w:pPr>
      <w:r w:rsidRPr="00B94C90">
        <w:rPr>
          <w:rFonts w:ascii="Times New Roman" w:hAnsi="Times New Roman" w:cs="Times New Roman"/>
          <w:sz w:val="24"/>
          <w:szCs w:val="24"/>
          <w:shd w:val="clear" w:color="auto" w:fill="FFFFFF"/>
        </w:rPr>
        <w:t>вторая</w:t>
      </w:r>
    </w:p>
    <w:p w:rsidR="004D3468" w:rsidRPr="00B94C90" w:rsidRDefault="004D3468" w:rsidP="003165D0">
      <w:pPr>
        <w:pStyle w:val="aff6"/>
        <w:numPr>
          <w:ilvl w:val="0"/>
          <w:numId w:val="71"/>
        </w:numPr>
        <w:shd w:val="clear" w:color="auto" w:fill="FFFFFF"/>
        <w:tabs>
          <w:tab w:val="left" w:pos="567"/>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shd w:val="clear" w:color="auto" w:fill="FFFFFF"/>
        </w:rPr>
        <w:t>третья</w:t>
      </w:r>
    </w:p>
    <w:p w:rsidR="004D3468" w:rsidRPr="00B94C90" w:rsidRDefault="004D3468" w:rsidP="003165D0">
      <w:pPr>
        <w:pStyle w:val="aff6"/>
        <w:numPr>
          <w:ilvl w:val="0"/>
          <w:numId w:val="71"/>
        </w:numPr>
        <w:shd w:val="clear" w:color="auto" w:fill="FFFFFF"/>
        <w:tabs>
          <w:tab w:val="left" w:pos="567"/>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shd w:val="clear" w:color="auto" w:fill="FFFFFF"/>
        </w:rPr>
        <w:t>четвертая</w:t>
      </w:r>
    </w:p>
    <w:p w:rsidR="004D3468" w:rsidRPr="00B94C90" w:rsidRDefault="004D3468" w:rsidP="003165D0">
      <w:pPr>
        <w:pStyle w:val="aff6"/>
        <w:numPr>
          <w:ilvl w:val="0"/>
          <w:numId w:val="71"/>
        </w:numPr>
        <w:shd w:val="clear" w:color="auto" w:fill="FFFFFF"/>
        <w:tabs>
          <w:tab w:val="left" w:pos="567"/>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shd w:val="clear" w:color="auto" w:fill="FFFFFF"/>
        </w:rPr>
        <w:t>пятая</w:t>
      </w:r>
    </w:p>
    <w:p w:rsidR="004D3468" w:rsidRPr="00B94C90" w:rsidRDefault="004D3468" w:rsidP="003165D0">
      <w:pPr>
        <w:pStyle w:val="aff6"/>
        <w:numPr>
          <w:ilvl w:val="0"/>
          <w:numId w:val="71"/>
        </w:numPr>
        <w:shd w:val="clear" w:color="auto" w:fill="FFFFFF"/>
        <w:tabs>
          <w:tab w:val="left" w:pos="567"/>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shd w:val="clear" w:color="auto" w:fill="FFFFFF"/>
        </w:rPr>
        <w:t xml:space="preserve">шестая  </w:t>
      </w:r>
    </w:p>
    <w:p w:rsidR="004D3468" w:rsidRPr="00B94C90" w:rsidRDefault="004D3468" w:rsidP="004D3468">
      <w:pPr>
        <w:tabs>
          <w:tab w:val="left" w:pos="709"/>
        </w:tabs>
        <w:ind w:left="426"/>
        <w:jc w:val="both"/>
        <w:rPr>
          <w:rFonts w:cs="Times New Roman"/>
        </w:rPr>
      </w:pPr>
      <w:r>
        <w:rPr>
          <w:rFonts w:cs="Times New Roman"/>
        </w:rPr>
        <w:t>9</w:t>
      </w:r>
      <w:r w:rsidRPr="00B94C90">
        <w:rPr>
          <w:rFonts w:cs="Times New Roman"/>
        </w:rPr>
        <w:t>. В состав информации о конъюнктуре рынка входит</w:t>
      </w:r>
    </w:p>
    <w:p w:rsidR="004D3468" w:rsidRPr="00B94C90" w:rsidRDefault="004D3468" w:rsidP="003165D0">
      <w:pPr>
        <w:pStyle w:val="aff6"/>
        <w:numPr>
          <w:ilvl w:val="0"/>
          <w:numId w:val="72"/>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объем, структура и тенденции развития спроса</w:t>
      </w:r>
    </w:p>
    <w:p w:rsidR="004D3468" w:rsidRPr="00B94C90" w:rsidRDefault="004D3468" w:rsidP="003165D0">
      <w:pPr>
        <w:pStyle w:val="aff6"/>
        <w:numPr>
          <w:ilvl w:val="0"/>
          <w:numId w:val="72"/>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сведения о специализации розничной сети</w:t>
      </w:r>
    </w:p>
    <w:p w:rsidR="004D3468" w:rsidRPr="00B94C90" w:rsidRDefault="004D3468" w:rsidP="003165D0">
      <w:pPr>
        <w:pStyle w:val="aff6"/>
        <w:numPr>
          <w:ilvl w:val="0"/>
          <w:numId w:val="72"/>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объем и структура товарного предложения</w:t>
      </w:r>
    </w:p>
    <w:p w:rsidR="004D3468" w:rsidRPr="00B94C90" w:rsidRDefault="004D3468" w:rsidP="003165D0">
      <w:pPr>
        <w:pStyle w:val="aff6"/>
        <w:numPr>
          <w:ilvl w:val="0"/>
          <w:numId w:val="72"/>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объем, структура и динамика капиталовложений</w:t>
      </w:r>
    </w:p>
    <w:p w:rsidR="004D3468" w:rsidRPr="00B94C90" w:rsidRDefault="004D3468" w:rsidP="003165D0">
      <w:pPr>
        <w:pStyle w:val="aff6"/>
        <w:numPr>
          <w:ilvl w:val="0"/>
          <w:numId w:val="72"/>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сведения о степени насыщения рынка товарами</w:t>
      </w:r>
    </w:p>
    <w:p w:rsidR="004D3468" w:rsidRPr="00B94C90" w:rsidRDefault="004D3468" w:rsidP="004D3468">
      <w:pPr>
        <w:shd w:val="clear" w:color="auto" w:fill="FFFFFF"/>
        <w:tabs>
          <w:tab w:val="left" w:pos="0"/>
          <w:tab w:val="left" w:pos="284"/>
          <w:tab w:val="left" w:pos="709"/>
          <w:tab w:val="left" w:pos="851"/>
          <w:tab w:val="left" w:pos="993"/>
        </w:tabs>
        <w:ind w:left="426"/>
        <w:rPr>
          <w:rFonts w:cs="Times New Roman"/>
          <w:bCs/>
          <w:spacing w:val="2"/>
        </w:rPr>
      </w:pPr>
      <w:r>
        <w:rPr>
          <w:rFonts w:cs="Times New Roman"/>
          <w:bCs/>
          <w:spacing w:val="2"/>
        </w:rPr>
        <w:t>10</w:t>
      </w:r>
      <w:r w:rsidRPr="00B94C90">
        <w:rPr>
          <w:rFonts w:cs="Times New Roman"/>
          <w:bCs/>
          <w:spacing w:val="2"/>
        </w:rPr>
        <w:t>. Особенности биржевой торговли отражают следующие утверждения</w:t>
      </w:r>
    </w:p>
    <w:p w:rsidR="004D3468" w:rsidRPr="00B94C90" w:rsidRDefault="004D3468" w:rsidP="003165D0">
      <w:pPr>
        <w:numPr>
          <w:ilvl w:val="0"/>
          <w:numId w:val="2"/>
        </w:numPr>
        <w:shd w:val="clear" w:color="auto" w:fill="FFFFFF"/>
        <w:tabs>
          <w:tab w:val="left" w:pos="0"/>
          <w:tab w:val="left" w:pos="284"/>
          <w:tab w:val="left" w:pos="709"/>
          <w:tab w:val="left" w:pos="851"/>
        </w:tabs>
        <w:ind w:left="426" w:firstLine="0"/>
        <w:rPr>
          <w:rFonts w:cs="Times New Roman"/>
          <w:bCs/>
          <w:iCs/>
          <w:spacing w:val="2"/>
        </w:rPr>
      </w:pPr>
      <w:r w:rsidRPr="00B94C90">
        <w:rPr>
          <w:rFonts w:cs="Times New Roman"/>
          <w:bCs/>
          <w:iCs/>
          <w:spacing w:val="2"/>
        </w:rPr>
        <w:t>совершаются сделки купли-продажи  товаров, обладающих родовыми признаками и кач</w:t>
      </w:r>
      <w:r w:rsidRPr="00B94C90">
        <w:rPr>
          <w:rFonts w:cs="Times New Roman"/>
          <w:bCs/>
          <w:iCs/>
          <w:spacing w:val="2"/>
        </w:rPr>
        <w:t>е</w:t>
      </w:r>
      <w:r w:rsidRPr="00B94C90">
        <w:rPr>
          <w:rFonts w:cs="Times New Roman"/>
          <w:bCs/>
          <w:iCs/>
          <w:spacing w:val="2"/>
        </w:rPr>
        <w:t>ственно однородных</w:t>
      </w:r>
    </w:p>
    <w:p w:rsidR="004D3468" w:rsidRPr="00B94C90" w:rsidRDefault="004D3468" w:rsidP="003165D0">
      <w:pPr>
        <w:numPr>
          <w:ilvl w:val="0"/>
          <w:numId w:val="2"/>
        </w:numPr>
        <w:shd w:val="clear" w:color="auto" w:fill="FFFFFF"/>
        <w:tabs>
          <w:tab w:val="left" w:pos="0"/>
          <w:tab w:val="left" w:pos="284"/>
          <w:tab w:val="left" w:pos="709"/>
          <w:tab w:val="left" w:pos="851"/>
        </w:tabs>
        <w:ind w:left="426" w:firstLine="0"/>
        <w:rPr>
          <w:rFonts w:cs="Times New Roman"/>
          <w:bCs/>
          <w:iCs/>
          <w:spacing w:val="2"/>
        </w:rPr>
      </w:pPr>
      <w:r w:rsidRPr="00B94C90">
        <w:rPr>
          <w:rFonts w:cs="Times New Roman"/>
          <w:bCs/>
          <w:iCs/>
          <w:spacing w:val="2"/>
        </w:rPr>
        <w:t>товар продается и покупается без предъявления и осмотра, согласно установленным ста</w:t>
      </w:r>
      <w:r w:rsidRPr="00B94C90">
        <w:rPr>
          <w:rFonts w:cs="Times New Roman"/>
          <w:bCs/>
          <w:iCs/>
          <w:spacing w:val="2"/>
        </w:rPr>
        <w:t>н</w:t>
      </w:r>
      <w:r w:rsidRPr="00B94C90">
        <w:rPr>
          <w:rFonts w:cs="Times New Roman"/>
          <w:bCs/>
          <w:iCs/>
          <w:spacing w:val="2"/>
        </w:rPr>
        <w:t>дартам и образцам</w:t>
      </w:r>
    </w:p>
    <w:p w:rsidR="004D3468" w:rsidRPr="00B94C90" w:rsidRDefault="004D3468" w:rsidP="003165D0">
      <w:pPr>
        <w:numPr>
          <w:ilvl w:val="0"/>
          <w:numId w:val="2"/>
        </w:numPr>
        <w:shd w:val="clear" w:color="auto" w:fill="FFFFFF"/>
        <w:tabs>
          <w:tab w:val="left" w:pos="0"/>
          <w:tab w:val="left" w:pos="284"/>
          <w:tab w:val="left" w:pos="709"/>
          <w:tab w:val="left" w:pos="851"/>
        </w:tabs>
        <w:ind w:left="426" w:firstLine="0"/>
        <w:rPr>
          <w:rFonts w:cs="Times New Roman"/>
          <w:bCs/>
          <w:iCs/>
          <w:spacing w:val="2"/>
        </w:rPr>
      </w:pPr>
      <w:r w:rsidRPr="00B94C90">
        <w:rPr>
          <w:rFonts w:cs="Times New Roman"/>
          <w:bCs/>
          <w:iCs/>
          <w:spacing w:val="2"/>
        </w:rPr>
        <w:lastRenderedPageBreak/>
        <w:t>заключение сделок происходит на основе индивидуальных  контрактов, где оговариваю</w:t>
      </w:r>
      <w:r w:rsidRPr="00B94C90">
        <w:rPr>
          <w:rFonts w:cs="Times New Roman"/>
          <w:bCs/>
          <w:iCs/>
          <w:spacing w:val="2"/>
        </w:rPr>
        <w:t>т</w:t>
      </w:r>
      <w:r w:rsidRPr="00B94C90">
        <w:rPr>
          <w:rFonts w:cs="Times New Roman"/>
          <w:bCs/>
          <w:iCs/>
          <w:spacing w:val="2"/>
        </w:rPr>
        <w:t xml:space="preserve">ся все условия </w:t>
      </w:r>
    </w:p>
    <w:p w:rsidR="004D3468" w:rsidRPr="00B94C90" w:rsidRDefault="004D3468" w:rsidP="003165D0">
      <w:pPr>
        <w:numPr>
          <w:ilvl w:val="0"/>
          <w:numId w:val="2"/>
        </w:numPr>
        <w:shd w:val="clear" w:color="auto" w:fill="FFFFFF"/>
        <w:tabs>
          <w:tab w:val="left" w:pos="0"/>
          <w:tab w:val="left" w:pos="284"/>
          <w:tab w:val="left" w:pos="709"/>
          <w:tab w:val="left" w:pos="851"/>
        </w:tabs>
        <w:ind w:left="426" w:firstLine="0"/>
        <w:rPr>
          <w:rFonts w:cs="Times New Roman"/>
          <w:bCs/>
          <w:iCs/>
          <w:spacing w:val="2"/>
        </w:rPr>
      </w:pPr>
      <w:r w:rsidRPr="00B94C90">
        <w:rPr>
          <w:rFonts w:cs="Times New Roman"/>
          <w:bCs/>
          <w:iCs/>
          <w:spacing w:val="2"/>
        </w:rPr>
        <w:t>биржевыми посредниками заключаются сделки от своего имени и за свой счет</w:t>
      </w:r>
    </w:p>
    <w:p w:rsidR="004D3468" w:rsidRPr="00B94C90" w:rsidRDefault="004D3468" w:rsidP="004D3468">
      <w:pPr>
        <w:shd w:val="clear" w:color="auto" w:fill="FFFFFF"/>
        <w:tabs>
          <w:tab w:val="left" w:pos="709"/>
        </w:tabs>
        <w:ind w:left="426"/>
        <w:textAlignment w:val="baseline"/>
        <w:rPr>
          <w:rFonts w:cs="Times New Roman"/>
        </w:rPr>
      </w:pPr>
      <w:r w:rsidRPr="00B94C90">
        <w:rPr>
          <w:rFonts w:cs="Times New Roman"/>
        </w:rPr>
        <w:t>ярмарка</w:t>
      </w:r>
    </w:p>
    <w:p w:rsidR="004D3468" w:rsidRPr="00B94C90" w:rsidRDefault="004D3468" w:rsidP="004D3468">
      <w:pPr>
        <w:shd w:val="clear" w:color="auto" w:fill="FFFFFF"/>
        <w:tabs>
          <w:tab w:val="left" w:pos="0"/>
          <w:tab w:val="left" w:pos="284"/>
          <w:tab w:val="left" w:pos="709"/>
          <w:tab w:val="left" w:pos="851"/>
        </w:tabs>
        <w:ind w:left="426"/>
        <w:rPr>
          <w:rFonts w:cs="Times New Roman"/>
          <w:bCs/>
          <w:iCs/>
          <w:spacing w:val="2"/>
        </w:rPr>
      </w:pPr>
      <w:r>
        <w:rPr>
          <w:rFonts w:cs="Times New Roman"/>
          <w:bCs/>
          <w:iCs/>
          <w:spacing w:val="2"/>
        </w:rPr>
        <w:t>11</w:t>
      </w:r>
      <w:r w:rsidRPr="00B94C90">
        <w:rPr>
          <w:rFonts w:cs="Times New Roman"/>
          <w:bCs/>
          <w:iCs/>
          <w:spacing w:val="2"/>
        </w:rPr>
        <w:t>. Отличительными чертами ярмарочной торговли  являются</w:t>
      </w:r>
    </w:p>
    <w:p w:rsidR="004D3468" w:rsidRPr="00B94C90" w:rsidRDefault="004D3468" w:rsidP="003165D0">
      <w:pPr>
        <w:numPr>
          <w:ilvl w:val="0"/>
          <w:numId w:val="73"/>
        </w:numPr>
        <w:shd w:val="clear" w:color="auto" w:fill="FFFFFF"/>
        <w:tabs>
          <w:tab w:val="clear" w:pos="720"/>
          <w:tab w:val="left" w:pos="0"/>
          <w:tab w:val="left" w:pos="142"/>
          <w:tab w:val="left" w:pos="284"/>
          <w:tab w:val="left" w:pos="709"/>
          <w:tab w:val="left" w:pos="851"/>
        </w:tabs>
        <w:ind w:left="426" w:firstLine="0"/>
        <w:rPr>
          <w:rFonts w:cs="Times New Roman"/>
          <w:bCs/>
          <w:iCs/>
          <w:spacing w:val="2"/>
        </w:rPr>
      </w:pPr>
      <w:r w:rsidRPr="00B94C90">
        <w:rPr>
          <w:rFonts w:cs="Times New Roman"/>
          <w:bCs/>
          <w:iCs/>
          <w:spacing w:val="2"/>
        </w:rPr>
        <w:t xml:space="preserve">периодичность торгов </w:t>
      </w:r>
    </w:p>
    <w:p w:rsidR="004D3468" w:rsidRPr="00B94C90" w:rsidRDefault="004D3468" w:rsidP="003165D0">
      <w:pPr>
        <w:numPr>
          <w:ilvl w:val="0"/>
          <w:numId w:val="73"/>
        </w:numPr>
        <w:shd w:val="clear" w:color="auto" w:fill="FFFFFF"/>
        <w:tabs>
          <w:tab w:val="clear" w:pos="720"/>
          <w:tab w:val="left" w:pos="0"/>
          <w:tab w:val="left" w:pos="142"/>
          <w:tab w:val="left" w:pos="284"/>
          <w:tab w:val="left" w:pos="709"/>
          <w:tab w:val="left" w:pos="851"/>
        </w:tabs>
        <w:ind w:left="426" w:firstLine="0"/>
        <w:rPr>
          <w:rFonts w:cs="Times New Roman"/>
          <w:bCs/>
          <w:iCs/>
          <w:spacing w:val="2"/>
        </w:rPr>
      </w:pPr>
      <w:r w:rsidRPr="00B94C90">
        <w:rPr>
          <w:rFonts w:cs="Times New Roman"/>
          <w:bCs/>
          <w:iCs/>
          <w:spacing w:val="2"/>
        </w:rPr>
        <w:t>предварительное установление сроков и места продажи</w:t>
      </w:r>
    </w:p>
    <w:p w:rsidR="004D3468" w:rsidRPr="00B94C90" w:rsidRDefault="004D3468" w:rsidP="003165D0">
      <w:pPr>
        <w:numPr>
          <w:ilvl w:val="0"/>
          <w:numId w:val="73"/>
        </w:numPr>
        <w:shd w:val="clear" w:color="auto" w:fill="FFFFFF"/>
        <w:tabs>
          <w:tab w:val="clear" w:pos="720"/>
          <w:tab w:val="left" w:pos="0"/>
          <w:tab w:val="left" w:pos="142"/>
          <w:tab w:val="left" w:pos="284"/>
          <w:tab w:val="left" w:pos="709"/>
          <w:tab w:val="left" w:pos="851"/>
        </w:tabs>
        <w:ind w:left="426" w:firstLine="0"/>
        <w:rPr>
          <w:rFonts w:cs="Times New Roman"/>
          <w:bCs/>
          <w:iCs/>
          <w:spacing w:val="2"/>
        </w:rPr>
      </w:pPr>
      <w:r w:rsidRPr="00B94C90">
        <w:rPr>
          <w:rFonts w:cs="Times New Roman"/>
          <w:bCs/>
          <w:iCs/>
          <w:spacing w:val="2"/>
        </w:rPr>
        <w:t>отсутствие возможности продемонстрировать образцы своей продукции</w:t>
      </w:r>
    </w:p>
    <w:p w:rsidR="004D3468" w:rsidRPr="00B94C90" w:rsidRDefault="004D3468" w:rsidP="003165D0">
      <w:pPr>
        <w:numPr>
          <w:ilvl w:val="0"/>
          <w:numId w:val="73"/>
        </w:numPr>
        <w:shd w:val="clear" w:color="auto" w:fill="FFFFFF"/>
        <w:tabs>
          <w:tab w:val="clear" w:pos="720"/>
          <w:tab w:val="left" w:pos="0"/>
          <w:tab w:val="left" w:pos="142"/>
          <w:tab w:val="left" w:pos="284"/>
          <w:tab w:val="left" w:pos="709"/>
          <w:tab w:val="left" w:pos="851"/>
        </w:tabs>
        <w:ind w:left="426" w:firstLine="0"/>
        <w:rPr>
          <w:rFonts w:cs="Times New Roman"/>
          <w:bCs/>
          <w:iCs/>
          <w:spacing w:val="2"/>
        </w:rPr>
      </w:pPr>
      <w:r w:rsidRPr="00B94C90">
        <w:rPr>
          <w:rFonts w:cs="Times New Roman"/>
          <w:bCs/>
          <w:iCs/>
          <w:spacing w:val="2"/>
        </w:rPr>
        <w:t>единовременное и массовое участие продавцов и покупателей</w:t>
      </w:r>
    </w:p>
    <w:p w:rsidR="004D3468" w:rsidRPr="00B94C90" w:rsidRDefault="004D3468" w:rsidP="004D3468">
      <w:pPr>
        <w:shd w:val="clear" w:color="auto" w:fill="FFFFFF"/>
        <w:tabs>
          <w:tab w:val="left" w:pos="709"/>
        </w:tabs>
        <w:ind w:left="426"/>
        <w:textAlignment w:val="baseline"/>
        <w:rPr>
          <w:rFonts w:cs="Times New Roman"/>
          <w:bCs/>
        </w:rPr>
      </w:pPr>
      <w:r>
        <w:rPr>
          <w:rFonts w:cs="Times New Roman"/>
          <w:bCs/>
        </w:rPr>
        <w:t>12</w:t>
      </w:r>
      <w:r w:rsidRPr="00B94C90">
        <w:rPr>
          <w:rFonts w:cs="Times New Roman"/>
          <w:bCs/>
        </w:rPr>
        <w:t>. Письменное предложение продавца, направленное возможному покупателю, о продаже партии товара на определенных условиях - это _________________</w:t>
      </w:r>
    </w:p>
    <w:p w:rsidR="004D3468" w:rsidRPr="00B94C90" w:rsidRDefault="004D3468" w:rsidP="004D3468">
      <w:pPr>
        <w:shd w:val="clear" w:color="auto" w:fill="FFFFFF"/>
        <w:tabs>
          <w:tab w:val="left" w:pos="709"/>
        </w:tabs>
        <w:ind w:left="426"/>
        <w:textAlignment w:val="baseline"/>
        <w:rPr>
          <w:rFonts w:cs="Times New Roman"/>
          <w:bCs/>
        </w:rPr>
      </w:pPr>
      <w:r w:rsidRPr="00B94C90">
        <w:rPr>
          <w:rFonts w:cs="Times New Roman"/>
          <w:bCs/>
        </w:rPr>
        <w:t>оферта</w:t>
      </w:r>
    </w:p>
    <w:p w:rsidR="004D3468" w:rsidRPr="00B94C90" w:rsidRDefault="004D3468" w:rsidP="004D3468">
      <w:pPr>
        <w:pStyle w:val="aff6"/>
        <w:tabs>
          <w:tab w:val="left" w:pos="709"/>
        </w:tabs>
        <w:autoSpaceDE w:val="0"/>
        <w:autoSpaceDN w:val="0"/>
        <w:adjustRightInd w:val="0"/>
        <w:spacing w:after="0" w:line="240" w:lineRule="auto"/>
        <w:ind w:left="426"/>
        <w:rPr>
          <w:rFonts w:ascii="Times New Roman" w:hAnsi="Times New Roman" w:cs="Times New Roman"/>
          <w:bCs/>
          <w:sz w:val="24"/>
          <w:szCs w:val="24"/>
        </w:rPr>
      </w:pPr>
      <w:r>
        <w:rPr>
          <w:rFonts w:ascii="Times New Roman" w:hAnsi="Times New Roman" w:cs="Times New Roman"/>
          <w:bCs/>
          <w:sz w:val="24"/>
          <w:szCs w:val="24"/>
        </w:rPr>
        <w:t>13</w:t>
      </w:r>
      <w:r w:rsidRPr="00B94C90">
        <w:rPr>
          <w:rFonts w:ascii="Times New Roman" w:hAnsi="Times New Roman" w:cs="Times New Roman"/>
          <w:bCs/>
          <w:sz w:val="24"/>
          <w:szCs w:val="24"/>
        </w:rPr>
        <w:t xml:space="preserve">. Запрос - это коммерческое предложение </w:t>
      </w:r>
    </w:p>
    <w:p w:rsidR="004D3468" w:rsidRPr="00B94C90" w:rsidRDefault="004D3468" w:rsidP="003165D0">
      <w:pPr>
        <w:pStyle w:val="aff6"/>
        <w:numPr>
          <w:ilvl w:val="0"/>
          <w:numId w:val="79"/>
        </w:numPr>
        <w:tabs>
          <w:tab w:val="left" w:pos="709"/>
        </w:tabs>
        <w:autoSpaceDE w:val="0"/>
        <w:autoSpaceDN w:val="0"/>
        <w:adjustRightInd w:val="0"/>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 xml:space="preserve">продавца покупателю </w:t>
      </w:r>
    </w:p>
    <w:p w:rsidR="004D3468" w:rsidRPr="00B94C90" w:rsidRDefault="004D3468" w:rsidP="003165D0">
      <w:pPr>
        <w:pStyle w:val="aff6"/>
        <w:numPr>
          <w:ilvl w:val="0"/>
          <w:numId w:val="79"/>
        </w:numPr>
        <w:tabs>
          <w:tab w:val="left" w:pos="709"/>
        </w:tabs>
        <w:autoSpaceDE w:val="0"/>
        <w:autoSpaceDN w:val="0"/>
        <w:adjustRightInd w:val="0"/>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 покупателя продавцу</w:t>
      </w:r>
    </w:p>
    <w:p w:rsidR="004D3468" w:rsidRPr="00B94C90" w:rsidRDefault="004D3468" w:rsidP="003165D0">
      <w:pPr>
        <w:pStyle w:val="aff6"/>
        <w:numPr>
          <w:ilvl w:val="0"/>
          <w:numId w:val="79"/>
        </w:numPr>
        <w:tabs>
          <w:tab w:val="left" w:pos="709"/>
        </w:tabs>
        <w:autoSpaceDE w:val="0"/>
        <w:autoSpaceDN w:val="0"/>
        <w:adjustRightInd w:val="0"/>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 xml:space="preserve">посредника продавцу </w:t>
      </w:r>
    </w:p>
    <w:p w:rsidR="004D3468" w:rsidRPr="00B94C90" w:rsidRDefault="004D3468" w:rsidP="003165D0">
      <w:pPr>
        <w:pStyle w:val="aff6"/>
        <w:numPr>
          <w:ilvl w:val="0"/>
          <w:numId w:val="79"/>
        </w:numPr>
        <w:tabs>
          <w:tab w:val="left" w:pos="709"/>
        </w:tabs>
        <w:autoSpaceDE w:val="0"/>
        <w:autoSpaceDN w:val="0"/>
        <w:adjustRightInd w:val="0"/>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посредника посреднику</w:t>
      </w:r>
    </w:p>
    <w:p w:rsidR="004D3468" w:rsidRPr="00B94C90" w:rsidRDefault="004D3468" w:rsidP="004D3468">
      <w:pPr>
        <w:tabs>
          <w:tab w:val="left" w:pos="709"/>
        </w:tabs>
        <w:ind w:left="426"/>
        <w:rPr>
          <w:rFonts w:cs="Times New Roman"/>
        </w:rPr>
      </w:pPr>
      <w:r>
        <w:rPr>
          <w:rFonts w:cs="Times New Roman"/>
        </w:rPr>
        <w:t>14</w:t>
      </w:r>
      <w:r w:rsidRPr="00B94C90">
        <w:rPr>
          <w:rFonts w:cs="Times New Roman"/>
        </w:rPr>
        <w:t>. Деловые переговоры в коммерции состоят из трёх стадий</w:t>
      </w:r>
    </w:p>
    <w:p w:rsidR="004D3468" w:rsidRPr="00B94C90" w:rsidRDefault="004D3468" w:rsidP="003165D0">
      <w:pPr>
        <w:pStyle w:val="aff6"/>
        <w:numPr>
          <w:ilvl w:val="0"/>
          <w:numId w:val="74"/>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 xml:space="preserve"> подготовка </w:t>
      </w:r>
    </w:p>
    <w:p w:rsidR="004D3468" w:rsidRPr="00B94C90" w:rsidRDefault="004D3468" w:rsidP="003165D0">
      <w:pPr>
        <w:pStyle w:val="aff6"/>
        <w:numPr>
          <w:ilvl w:val="0"/>
          <w:numId w:val="74"/>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 xml:space="preserve">начало </w:t>
      </w:r>
    </w:p>
    <w:p w:rsidR="004D3468" w:rsidRPr="00B94C90" w:rsidRDefault="004D3468" w:rsidP="003165D0">
      <w:pPr>
        <w:pStyle w:val="aff6"/>
        <w:numPr>
          <w:ilvl w:val="0"/>
          <w:numId w:val="74"/>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 xml:space="preserve">проведение </w:t>
      </w:r>
    </w:p>
    <w:p w:rsidR="004D3468" w:rsidRPr="00B94C90" w:rsidRDefault="004D3468" w:rsidP="003165D0">
      <w:pPr>
        <w:pStyle w:val="aff6"/>
        <w:numPr>
          <w:ilvl w:val="0"/>
          <w:numId w:val="74"/>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 xml:space="preserve">середина </w:t>
      </w:r>
    </w:p>
    <w:p w:rsidR="004D3468" w:rsidRPr="00B94C90" w:rsidRDefault="004D3468" w:rsidP="003165D0">
      <w:pPr>
        <w:pStyle w:val="aff6"/>
        <w:numPr>
          <w:ilvl w:val="0"/>
          <w:numId w:val="74"/>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 xml:space="preserve">окончание </w:t>
      </w:r>
    </w:p>
    <w:p w:rsidR="004D3468" w:rsidRPr="00B94C90" w:rsidRDefault="004D3468" w:rsidP="003165D0">
      <w:pPr>
        <w:pStyle w:val="aff6"/>
        <w:numPr>
          <w:ilvl w:val="0"/>
          <w:numId w:val="74"/>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анализ результатов</w:t>
      </w:r>
    </w:p>
    <w:p w:rsidR="004D3468" w:rsidRPr="00B94C90" w:rsidRDefault="004D3468" w:rsidP="004D3468">
      <w:pPr>
        <w:tabs>
          <w:tab w:val="left" w:pos="709"/>
        </w:tabs>
        <w:ind w:left="426"/>
        <w:rPr>
          <w:rFonts w:cs="Times New Roman"/>
        </w:rPr>
      </w:pPr>
      <w:r>
        <w:rPr>
          <w:rFonts w:cs="Times New Roman"/>
        </w:rPr>
        <w:t>15</w:t>
      </w:r>
      <w:r w:rsidRPr="00B94C90">
        <w:rPr>
          <w:rFonts w:cs="Times New Roman"/>
        </w:rPr>
        <w:t>. Результаты переговоров оформляются</w:t>
      </w:r>
    </w:p>
    <w:p w:rsidR="004D3468" w:rsidRPr="00B94C90" w:rsidRDefault="004D3468" w:rsidP="003165D0">
      <w:pPr>
        <w:pStyle w:val="aff6"/>
        <w:numPr>
          <w:ilvl w:val="0"/>
          <w:numId w:val="75"/>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контрактом /договором</w:t>
      </w:r>
    </w:p>
    <w:p w:rsidR="004D3468" w:rsidRPr="00B94C90" w:rsidRDefault="004D3468" w:rsidP="003165D0">
      <w:pPr>
        <w:pStyle w:val="aff6"/>
        <w:numPr>
          <w:ilvl w:val="0"/>
          <w:numId w:val="75"/>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деловым письмом</w:t>
      </w:r>
    </w:p>
    <w:p w:rsidR="004D3468" w:rsidRPr="00B94C90" w:rsidRDefault="004D3468" w:rsidP="003165D0">
      <w:pPr>
        <w:pStyle w:val="aff6"/>
        <w:numPr>
          <w:ilvl w:val="0"/>
          <w:numId w:val="75"/>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протоколом</w:t>
      </w:r>
    </w:p>
    <w:p w:rsidR="004D3468" w:rsidRPr="00B94C90" w:rsidRDefault="004D3468" w:rsidP="003165D0">
      <w:pPr>
        <w:pStyle w:val="aff6"/>
        <w:numPr>
          <w:ilvl w:val="0"/>
          <w:numId w:val="75"/>
        </w:numPr>
        <w:tabs>
          <w:tab w:val="left" w:pos="709"/>
        </w:tabs>
        <w:spacing w:after="0" w:line="240" w:lineRule="auto"/>
        <w:ind w:left="426" w:firstLine="0"/>
        <w:contextualSpacing/>
        <w:rPr>
          <w:rFonts w:ascii="Times New Roman" w:hAnsi="Times New Roman" w:cs="Times New Roman"/>
          <w:sz w:val="24"/>
          <w:szCs w:val="24"/>
        </w:rPr>
      </w:pPr>
      <w:r w:rsidRPr="00B94C90">
        <w:rPr>
          <w:rFonts w:ascii="Times New Roman" w:hAnsi="Times New Roman" w:cs="Times New Roman"/>
          <w:sz w:val="24"/>
          <w:szCs w:val="24"/>
        </w:rPr>
        <w:t>приказом</w:t>
      </w:r>
    </w:p>
    <w:p w:rsidR="004D3468" w:rsidRPr="004D3468" w:rsidRDefault="004D3468" w:rsidP="004D3468">
      <w:pPr>
        <w:pStyle w:val="af6"/>
        <w:shd w:val="clear" w:color="auto" w:fill="FFFFFF"/>
        <w:tabs>
          <w:tab w:val="left" w:pos="709"/>
        </w:tabs>
        <w:spacing w:before="0" w:after="0"/>
        <w:ind w:left="426"/>
        <w:rPr>
          <w:b/>
        </w:rPr>
      </w:pPr>
      <w:r w:rsidRPr="004D3468">
        <w:rPr>
          <w:rStyle w:val="affe"/>
          <w:b w:val="0"/>
        </w:rPr>
        <w:t>16. Договор выполняет следующие функции</w:t>
      </w:r>
    </w:p>
    <w:p w:rsidR="004D3468" w:rsidRPr="00B94C90" w:rsidRDefault="004D3468" w:rsidP="003165D0">
      <w:pPr>
        <w:pStyle w:val="af6"/>
        <w:numPr>
          <w:ilvl w:val="0"/>
          <w:numId w:val="76"/>
        </w:numPr>
        <w:shd w:val="clear" w:color="auto" w:fill="FFFFFF"/>
        <w:tabs>
          <w:tab w:val="left" w:pos="142"/>
          <w:tab w:val="left" w:pos="284"/>
          <w:tab w:val="left" w:pos="709"/>
        </w:tabs>
        <w:spacing w:before="0" w:after="0"/>
        <w:ind w:left="426" w:firstLine="0"/>
      </w:pPr>
      <w:r w:rsidRPr="00B94C90">
        <w:t xml:space="preserve"> юридически закрепляет отношения между партнерами</w:t>
      </w:r>
    </w:p>
    <w:p w:rsidR="004D3468" w:rsidRPr="00B94C90" w:rsidRDefault="004D3468" w:rsidP="003165D0">
      <w:pPr>
        <w:pStyle w:val="af6"/>
        <w:numPr>
          <w:ilvl w:val="0"/>
          <w:numId w:val="76"/>
        </w:numPr>
        <w:shd w:val="clear" w:color="auto" w:fill="FFFFFF"/>
        <w:tabs>
          <w:tab w:val="left" w:pos="142"/>
          <w:tab w:val="left" w:pos="284"/>
          <w:tab w:val="left" w:pos="709"/>
        </w:tabs>
        <w:spacing w:before="0" w:after="0"/>
        <w:ind w:left="426" w:firstLine="0"/>
      </w:pPr>
      <w:r w:rsidRPr="00B94C90">
        <w:t>определяет порядок, способы и последовательность осуществления действий партнерами</w:t>
      </w:r>
    </w:p>
    <w:p w:rsidR="004D3468" w:rsidRPr="00B94C90" w:rsidRDefault="004D3468" w:rsidP="003165D0">
      <w:pPr>
        <w:pStyle w:val="af6"/>
        <w:numPr>
          <w:ilvl w:val="0"/>
          <w:numId w:val="76"/>
        </w:numPr>
        <w:shd w:val="clear" w:color="auto" w:fill="FFFFFF"/>
        <w:tabs>
          <w:tab w:val="left" w:pos="142"/>
          <w:tab w:val="left" w:pos="284"/>
          <w:tab w:val="left" w:pos="709"/>
        </w:tabs>
        <w:spacing w:before="0" w:after="0"/>
        <w:ind w:left="426" w:firstLine="0"/>
      </w:pPr>
      <w:r w:rsidRPr="00B94C90">
        <w:t xml:space="preserve"> распределяет функции управления предприятием </w:t>
      </w:r>
    </w:p>
    <w:p w:rsidR="004D3468" w:rsidRPr="00B94C90" w:rsidRDefault="004D3468" w:rsidP="003165D0">
      <w:pPr>
        <w:pStyle w:val="af6"/>
        <w:numPr>
          <w:ilvl w:val="0"/>
          <w:numId w:val="76"/>
        </w:numPr>
        <w:shd w:val="clear" w:color="auto" w:fill="FFFFFF"/>
        <w:tabs>
          <w:tab w:val="left" w:pos="142"/>
          <w:tab w:val="left" w:pos="284"/>
          <w:tab w:val="left" w:pos="709"/>
        </w:tabs>
        <w:spacing w:before="0" w:after="0"/>
        <w:ind w:left="426" w:firstLine="0"/>
      </w:pPr>
      <w:r w:rsidRPr="00B94C90">
        <w:t xml:space="preserve"> предоставляет партнерам комплекс организационно - технологических услуг</w:t>
      </w:r>
    </w:p>
    <w:p w:rsidR="004D3468" w:rsidRPr="00B94C90" w:rsidRDefault="004D3468" w:rsidP="004D3468">
      <w:pPr>
        <w:shd w:val="clear" w:color="auto" w:fill="FFFFFF"/>
        <w:tabs>
          <w:tab w:val="left" w:pos="284"/>
          <w:tab w:val="left" w:pos="709"/>
        </w:tabs>
        <w:ind w:left="426"/>
        <w:textAlignment w:val="baseline"/>
        <w:rPr>
          <w:rFonts w:cs="Times New Roman"/>
          <w:bCs/>
        </w:rPr>
      </w:pPr>
      <w:r>
        <w:rPr>
          <w:rFonts w:cs="Times New Roman"/>
          <w:bCs/>
        </w:rPr>
        <w:t>17</w:t>
      </w:r>
      <w:r w:rsidRPr="00B94C90">
        <w:rPr>
          <w:rFonts w:cs="Times New Roman"/>
          <w:bCs/>
        </w:rPr>
        <w:t>. Видам договоров соответствует содержание</w:t>
      </w:r>
    </w:p>
    <w:p w:rsidR="004D3468" w:rsidRPr="00B94C90" w:rsidRDefault="004D3468" w:rsidP="003165D0">
      <w:pPr>
        <w:pStyle w:val="aff6"/>
        <w:numPr>
          <w:ilvl w:val="0"/>
          <w:numId w:val="77"/>
        </w:numPr>
        <w:shd w:val="clear" w:color="auto" w:fill="FFFFFF"/>
        <w:tabs>
          <w:tab w:val="left" w:pos="284"/>
          <w:tab w:val="left" w:pos="709"/>
        </w:tabs>
        <w:spacing w:after="0" w:line="240" w:lineRule="auto"/>
        <w:ind w:left="426" w:firstLine="0"/>
        <w:contextualSpacing/>
        <w:textAlignment w:val="baseline"/>
        <w:rPr>
          <w:rFonts w:ascii="Times New Roman" w:eastAsia="Times New Roman" w:hAnsi="Times New Roman" w:cs="Times New Roman"/>
          <w:bCs/>
          <w:sz w:val="24"/>
          <w:szCs w:val="24"/>
        </w:rPr>
      </w:pPr>
      <w:r w:rsidRPr="00B94C90">
        <w:rPr>
          <w:rFonts w:ascii="Times New Roman" w:eastAsia="Times New Roman" w:hAnsi="Times New Roman" w:cs="Times New Roman"/>
          <w:sz w:val="24"/>
          <w:szCs w:val="24"/>
        </w:rPr>
        <w:t>договор купли-продажи</w:t>
      </w:r>
    </w:p>
    <w:p w:rsidR="004D3468" w:rsidRPr="00B94C90" w:rsidRDefault="004D3468" w:rsidP="003165D0">
      <w:pPr>
        <w:pStyle w:val="aff6"/>
        <w:numPr>
          <w:ilvl w:val="0"/>
          <w:numId w:val="77"/>
        </w:numPr>
        <w:shd w:val="clear" w:color="auto" w:fill="FFFFFF"/>
        <w:tabs>
          <w:tab w:val="left" w:pos="284"/>
          <w:tab w:val="left" w:pos="709"/>
        </w:tabs>
        <w:spacing w:after="0" w:line="240" w:lineRule="auto"/>
        <w:ind w:left="426" w:firstLine="0"/>
        <w:contextualSpacing/>
        <w:textAlignment w:val="baseline"/>
        <w:rPr>
          <w:rFonts w:ascii="Times New Roman" w:eastAsia="Times New Roman" w:hAnsi="Times New Roman" w:cs="Times New Roman"/>
          <w:bCs/>
          <w:sz w:val="24"/>
          <w:szCs w:val="24"/>
        </w:rPr>
      </w:pPr>
      <w:r w:rsidRPr="00B94C90">
        <w:rPr>
          <w:rFonts w:ascii="Times New Roman" w:eastAsia="Times New Roman" w:hAnsi="Times New Roman" w:cs="Times New Roman"/>
          <w:sz w:val="24"/>
          <w:szCs w:val="24"/>
        </w:rPr>
        <w:t>договор поставки</w:t>
      </w:r>
    </w:p>
    <w:p w:rsidR="004D3468" w:rsidRPr="00B94C90" w:rsidRDefault="004D3468" w:rsidP="003165D0">
      <w:pPr>
        <w:pStyle w:val="aff6"/>
        <w:numPr>
          <w:ilvl w:val="0"/>
          <w:numId w:val="78"/>
        </w:numPr>
        <w:shd w:val="clear" w:color="auto" w:fill="FFFFFF"/>
        <w:tabs>
          <w:tab w:val="left" w:pos="284"/>
          <w:tab w:val="left" w:pos="709"/>
        </w:tabs>
        <w:spacing w:after="0" w:line="240" w:lineRule="auto"/>
        <w:ind w:left="426" w:firstLine="0"/>
        <w:contextualSpacing/>
        <w:textAlignment w:val="baseline"/>
        <w:rPr>
          <w:rFonts w:ascii="Times New Roman" w:eastAsia="Times New Roman" w:hAnsi="Times New Roman" w:cs="Times New Roman"/>
          <w:bCs/>
          <w:sz w:val="24"/>
          <w:szCs w:val="24"/>
        </w:rPr>
      </w:pPr>
      <w:r w:rsidRPr="00B94C90">
        <w:rPr>
          <w:rFonts w:ascii="Times New Roman" w:eastAsia="Times New Roman" w:hAnsi="Times New Roman" w:cs="Times New Roman"/>
          <w:sz w:val="24"/>
          <w:szCs w:val="24"/>
        </w:rPr>
        <w:t>одна сторона обязуется передать товар в собственность другой стороне, которая обязуется принять этот товар и уплатить за него определенную денежную сумму</w:t>
      </w:r>
    </w:p>
    <w:p w:rsidR="004D3468" w:rsidRPr="00B94C90" w:rsidRDefault="004D3468" w:rsidP="003165D0">
      <w:pPr>
        <w:pStyle w:val="aff6"/>
        <w:numPr>
          <w:ilvl w:val="0"/>
          <w:numId w:val="78"/>
        </w:numPr>
        <w:shd w:val="clear" w:color="auto" w:fill="FFFFFF"/>
        <w:tabs>
          <w:tab w:val="left" w:pos="284"/>
          <w:tab w:val="left" w:pos="709"/>
        </w:tabs>
        <w:spacing w:after="0" w:line="240" w:lineRule="auto"/>
        <w:ind w:left="426" w:firstLine="0"/>
        <w:contextualSpacing/>
        <w:textAlignment w:val="baseline"/>
        <w:rPr>
          <w:rFonts w:ascii="Times New Roman" w:eastAsia="Times New Roman" w:hAnsi="Times New Roman" w:cs="Times New Roman"/>
          <w:bCs/>
          <w:sz w:val="24"/>
          <w:szCs w:val="24"/>
        </w:rPr>
      </w:pPr>
      <w:r w:rsidRPr="00B94C90">
        <w:rPr>
          <w:rFonts w:ascii="Times New Roman" w:eastAsia="Times New Roman" w:hAnsi="Times New Roman" w:cs="Times New Roman"/>
          <w:sz w:val="24"/>
          <w:szCs w:val="24"/>
        </w:rPr>
        <w:t>одна сторона  обязуется передать в определенный срок производимые или закупаемые ею товары другой стороне для использования в предпринимательской деятельности или в иных целях, не связанных с личным, семейным использованием</w:t>
      </w:r>
    </w:p>
    <w:p w:rsidR="004D3468" w:rsidRPr="004D3468" w:rsidRDefault="004D3468" w:rsidP="004D3468">
      <w:pPr>
        <w:pStyle w:val="af6"/>
        <w:shd w:val="clear" w:color="auto" w:fill="FFFFFF"/>
        <w:tabs>
          <w:tab w:val="left" w:pos="709"/>
        </w:tabs>
        <w:spacing w:before="0" w:after="0"/>
        <w:ind w:left="426"/>
        <w:rPr>
          <w:b/>
        </w:rPr>
      </w:pPr>
      <w:r w:rsidRPr="004D3468">
        <w:rPr>
          <w:rStyle w:val="affe"/>
          <w:b w:val="0"/>
        </w:rPr>
        <w:t>18. Для оптовой торговли свойственны</w:t>
      </w:r>
    </w:p>
    <w:p w:rsidR="004D3468" w:rsidRPr="00B94C90" w:rsidRDefault="004D3468" w:rsidP="003165D0">
      <w:pPr>
        <w:pStyle w:val="af6"/>
        <w:numPr>
          <w:ilvl w:val="0"/>
          <w:numId w:val="80"/>
        </w:numPr>
        <w:shd w:val="clear" w:color="auto" w:fill="FFFFFF"/>
        <w:tabs>
          <w:tab w:val="left" w:pos="709"/>
        </w:tabs>
        <w:spacing w:before="0" w:after="0"/>
        <w:ind w:left="426" w:firstLine="0"/>
      </w:pPr>
      <w:r w:rsidRPr="00B94C90">
        <w:t>закупка крупных партий товаров у производителей</w:t>
      </w:r>
    </w:p>
    <w:p w:rsidR="004D3468" w:rsidRPr="00B94C90" w:rsidRDefault="004D3468" w:rsidP="003165D0">
      <w:pPr>
        <w:pStyle w:val="af6"/>
        <w:numPr>
          <w:ilvl w:val="0"/>
          <w:numId w:val="80"/>
        </w:numPr>
        <w:shd w:val="clear" w:color="auto" w:fill="FFFFFF"/>
        <w:tabs>
          <w:tab w:val="left" w:pos="709"/>
        </w:tabs>
        <w:spacing w:before="0" w:after="0"/>
        <w:ind w:left="426" w:firstLine="0"/>
      </w:pPr>
      <w:r w:rsidRPr="00B94C90">
        <w:t>приспособление товарного ассортимента к потребностям промежуточных покупателей</w:t>
      </w:r>
    </w:p>
    <w:p w:rsidR="004D3468" w:rsidRPr="00B94C90" w:rsidRDefault="004D3468" w:rsidP="003165D0">
      <w:pPr>
        <w:pStyle w:val="af6"/>
        <w:numPr>
          <w:ilvl w:val="0"/>
          <w:numId w:val="80"/>
        </w:numPr>
        <w:shd w:val="clear" w:color="auto" w:fill="FFFFFF"/>
        <w:tabs>
          <w:tab w:val="left" w:pos="709"/>
        </w:tabs>
        <w:spacing w:before="0" w:after="0"/>
        <w:ind w:left="426" w:firstLine="0"/>
      </w:pPr>
      <w:r w:rsidRPr="00B94C90">
        <w:t>концентрация значительных материальных ресурсов</w:t>
      </w:r>
    </w:p>
    <w:p w:rsidR="004D3468" w:rsidRPr="00B94C90" w:rsidRDefault="004D3468" w:rsidP="003165D0">
      <w:pPr>
        <w:pStyle w:val="af6"/>
        <w:numPr>
          <w:ilvl w:val="0"/>
          <w:numId w:val="80"/>
        </w:numPr>
        <w:shd w:val="clear" w:color="auto" w:fill="FFFFFF"/>
        <w:tabs>
          <w:tab w:val="left" w:pos="709"/>
        </w:tabs>
        <w:spacing w:before="0" w:after="0"/>
        <w:ind w:left="426" w:firstLine="0"/>
      </w:pPr>
      <w:r w:rsidRPr="00B94C90">
        <w:t>осуществление продажи конечным покупателям</w:t>
      </w:r>
    </w:p>
    <w:p w:rsidR="004D3468" w:rsidRPr="00B94C90" w:rsidRDefault="004D3468" w:rsidP="004D3468">
      <w:pPr>
        <w:shd w:val="clear" w:color="auto" w:fill="FFFFFF"/>
        <w:tabs>
          <w:tab w:val="left" w:pos="0"/>
          <w:tab w:val="left" w:pos="284"/>
          <w:tab w:val="left" w:pos="709"/>
          <w:tab w:val="left" w:pos="851"/>
        </w:tabs>
        <w:ind w:left="426"/>
        <w:rPr>
          <w:rFonts w:cs="Times New Roman"/>
          <w:bCs/>
          <w:spacing w:val="2"/>
        </w:rPr>
      </w:pPr>
      <w:r>
        <w:rPr>
          <w:rFonts w:cs="Times New Roman"/>
          <w:bCs/>
          <w:spacing w:val="2"/>
        </w:rPr>
        <w:t>19</w:t>
      </w:r>
      <w:r w:rsidRPr="00B94C90">
        <w:rPr>
          <w:rFonts w:cs="Times New Roman"/>
          <w:bCs/>
          <w:spacing w:val="2"/>
        </w:rPr>
        <w:t>. Форма организации оптовой торговли, при которой партия товара от производителя п</w:t>
      </w:r>
      <w:r w:rsidRPr="00B94C90">
        <w:rPr>
          <w:rFonts w:cs="Times New Roman"/>
          <w:bCs/>
          <w:spacing w:val="2"/>
        </w:rPr>
        <w:t>о</w:t>
      </w:r>
      <w:r w:rsidRPr="00B94C90">
        <w:rPr>
          <w:rFonts w:cs="Times New Roman"/>
          <w:bCs/>
          <w:spacing w:val="2"/>
        </w:rPr>
        <w:t>ступает на склад оптовой компании, а затем распределяется по разным сбытовым каналам до розничной торговли называется</w:t>
      </w:r>
    </w:p>
    <w:p w:rsidR="004D3468" w:rsidRPr="00B94C90" w:rsidRDefault="004D3468" w:rsidP="003165D0">
      <w:pPr>
        <w:numPr>
          <w:ilvl w:val="0"/>
          <w:numId w:val="1"/>
        </w:numPr>
        <w:shd w:val="clear" w:color="auto" w:fill="FFFFFF"/>
        <w:tabs>
          <w:tab w:val="left" w:pos="0"/>
          <w:tab w:val="left" w:pos="284"/>
          <w:tab w:val="left" w:pos="709"/>
          <w:tab w:val="left" w:pos="851"/>
        </w:tabs>
        <w:ind w:left="426" w:firstLine="0"/>
        <w:rPr>
          <w:rFonts w:cs="Times New Roman"/>
          <w:bCs/>
          <w:spacing w:val="2"/>
        </w:rPr>
      </w:pPr>
      <w:r w:rsidRPr="00B94C90">
        <w:rPr>
          <w:rFonts w:cs="Times New Roman"/>
          <w:bCs/>
          <w:spacing w:val="2"/>
        </w:rPr>
        <w:t>транзитной прямой</w:t>
      </w:r>
    </w:p>
    <w:p w:rsidR="004D3468" w:rsidRPr="00B94C90" w:rsidRDefault="004D3468" w:rsidP="003165D0">
      <w:pPr>
        <w:numPr>
          <w:ilvl w:val="0"/>
          <w:numId w:val="1"/>
        </w:numPr>
        <w:shd w:val="clear" w:color="auto" w:fill="FFFFFF"/>
        <w:tabs>
          <w:tab w:val="left" w:pos="0"/>
          <w:tab w:val="left" w:pos="284"/>
          <w:tab w:val="left" w:pos="709"/>
          <w:tab w:val="left" w:pos="851"/>
        </w:tabs>
        <w:ind w:left="426" w:firstLine="0"/>
        <w:rPr>
          <w:rFonts w:cs="Times New Roman"/>
          <w:bCs/>
          <w:spacing w:val="2"/>
        </w:rPr>
      </w:pPr>
      <w:r w:rsidRPr="00B94C90">
        <w:rPr>
          <w:rFonts w:cs="Times New Roman"/>
          <w:bCs/>
          <w:spacing w:val="2"/>
        </w:rPr>
        <w:t>транзитной опосредованной</w:t>
      </w:r>
    </w:p>
    <w:p w:rsidR="004D3468" w:rsidRPr="00B94C90" w:rsidRDefault="004D3468" w:rsidP="003165D0">
      <w:pPr>
        <w:numPr>
          <w:ilvl w:val="0"/>
          <w:numId w:val="1"/>
        </w:numPr>
        <w:shd w:val="clear" w:color="auto" w:fill="FFFFFF"/>
        <w:tabs>
          <w:tab w:val="left" w:pos="0"/>
          <w:tab w:val="left" w:pos="284"/>
          <w:tab w:val="left" w:pos="709"/>
          <w:tab w:val="left" w:pos="851"/>
        </w:tabs>
        <w:ind w:left="426" w:firstLine="0"/>
        <w:rPr>
          <w:rFonts w:cs="Times New Roman"/>
          <w:bCs/>
          <w:spacing w:val="2"/>
        </w:rPr>
      </w:pPr>
      <w:r w:rsidRPr="00B94C90">
        <w:rPr>
          <w:rFonts w:cs="Times New Roman"/>
          <w:bCs/>
          <w:spacing w:val="2"/>
        </w:rPr>
        <w:t>складской</w:t>
      </w:r>
    </w:p>
    <w:p w:rsidR="004D3468" w:rsidRPr="00B94C90" w:rsidRDefault="004D3468" w:rsidP="003165D0">
      <w:pPr>
        <w:numPr>
          <w:ilvl w:val="0"/>
          <w:numId w:val="1"/>
        </w:numPr>
        <w:shd w:val="clear" w:color="auto" w:fill="FFFFFF"/>
        <w:tabs>
          <w:tab w:val="left" w:pos="0"/>
          <w:tab w:val="left" w:pos="284"/>
          <w:tab w:val="left" w:pos="709"/>
          <w:tab w:val="left" w:pos="851"/>
        </w:tabs>
        <w:ind w:left="426" w:firstLine="0"/>
        <w:rPr>
          <w:rFonts w:cs="Times New Roman"/>
          <w:bCs/>
          <w:spacing w:val="2"/>
        </w:rPr>
      </w:pPr>
      <w:r w:rsidRPr="00B94C90">
        <w:rPr>
          <w:rFonts w:cs="Times New Roman"/>
          <w:bCs/>
          <w:spacing w:val="2"/>
        </w:rPr>
        <w:t>торговлей с распределительного склада</w:t>
      </w:r>
    </w:p>
    <w:p w:rsidR="004D3468" w:rsidRPr="00B94C90" w:rsidRDefault="004D3468" w:rsidP="004D3468">
      <w:pPr>
        <w:tabs>
          <w:tab w:val="left" w:pos="709"/>
        </w:tabs>
        <w:ind w:left="426"/>
        <w:jc w:val="both"/>
        <w:rPr>
          <w:rFonts w:cs="Times New Roman"/>
        </w:rPr>
      </w:pPr>
      <w:r>
        <w:rPr>
          <w:rFonts w:cs="Times New Roman"/>
        </w:rPr>
        <w:lastRenderedPageBreak/>
        <w:t>20</w:t>
      </w:r>
      <w:r w:rsidRPr="00B94C90">
        <w:rPr>
          <w:rFonts w:cs="Times New Roman"/>
        </w:rPr>
        <w:t>. Последовательность выполнений коммерческих операций при оптовой продаже имеет вид</w:t>
      </w:r>
    </w:p>
    <w:p w:rsidR="004D3468" w:rsidRPr="00B94C90" w:rsidRDefault="004D3468" w:rsidP="003165D0">
      <w:pPr>
        <w:pStyle w:val="aff6"/>
        <w:numPr>
          <w:ilvl w:val="0"/>
          <w:numId w:val="81"/>
        </w:numPr>
        <w:tabs>
          <w:tab w:val="left" w:pos="709"/>
        </w:tabs>
        <w:spacing w:after="0" w:line="240" w:lineRule="auto"/>
        <w:ind w:left="426" w:right="-108"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комплектование товарных партий</w:t>
      </w:r>
    </w:p>
    <w:p w:rsidR="004D3468" w:rsidRPr="00B94C90" w:rsidRDefault="004D3468" w:rsidP="003165D0">
      <w:pPr>
        <w:pStyle w:val="aff6"/>
        <w:numPr>
          <w:ilvl w:val="0"/>
          <w:numId w:val="81"/>
        </w:numPr>
        <w:tabs>
          <w:tab w:val="left" w:pos="709"/>
        </w:tabs>
        <w:spacing w:after="0" w:line="240" w:lineRule="auto"/>
        <w:ind w:left="426" w:right="-108"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ознакомление покупателей с ассортиментом товаров</w:t>
      </w:r>
    </w:p>
    <w:p w:rsidR="004D3468" w:rsidRPr="00B94C90" w:rsidRDefault="004D3468" w:rsidP="003165D0">
      <w:pPr>
        <w:pStyle w:val="aff6"/>
        <w:numPr>
          <w:ilvl w:val="0"/>
          <w:numId w:val="81"/>
        </w:numPr>
        <w:tabs>
          <w:tab w:val="left" w:pos="709"/>
        </w:tabs>
        <w:spacing w:after="0" w:line="240" w:lineRule="auto"/>
        <w:ind w:left="426" w:right="-108"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отборка товаров на складе</w:t>
      </w:r>
    </w:p>
    <w:p w:rsidR="004D3468" w:rsidRPr="00B94C90" w:rsidRDefault="004D3468" w:rsidP="003165D0">
      <w:pPr>
        <w:pStyle w:val="aff6"/>
        <w:numPr>
          <w:ilvl w:val="0"/>
          <w:numId w:val="81"/>
        </w:numPr>
        <w:tabs>
          <w:tab w:val="left" w:pos="709"/>
        </w:tabs>
        <w:spacing w:after="0" w:line="240" w:lineRule="auto"/>
        <w:ind w:left="426" w:right="-108"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оформление соответствующей документации по оптовой продаже</w:t>
      </w:r>
    </w:p>
    <w:p w:rsidR="004D3468" w:rsidRPr="00B94C90" w:rsidRDefault="004D3468" w:rsidP="003165D0">
      <w:pPr>
        <w:pStyle w:val="aff6"/>
        <w:numPr>
          <w:ilvl w:val="0"/>
          <w:numId w:val="81"/>
        </w:numPr>
        <w:tabs>
          <w:tab w:val="left" w:pos="709"/>
        </w:tabs>
        <w:spacing w:after="0" w:line="240" w:lineRule="auto"/>
        <w:ind w:left="426" w:right="-108"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погрузка транспортных средств и доставка товаров</w:t>
      </w:r>
    </w:p>
    <w:p w:rsidR="004D3468" w:rsidRPr="00B94C90" w:rsidRDefault="004D3468" w:rsidP="003165D0">
      <w:pPr>
        <w:pStyle w:val="aff6"/>
        <w:numPr>
          <w:ilvl w:val="0"/>
          <w:numId w:val="81"/>
        </w:numPr>
        <w:tabs>
          <w:tab w:val="left" w:pos="709"/>
        </w:tabs>
        <w:spacing w:after="0" w:line="240" w:lineRule="auto"/>
        <w:ind w:left="426" w:right="-108"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подготовка товаров к отпуску</w:t>
      </w:r>
    </w:p>
    <w:p w:rsidR="004D3468" w:rsidRPr="00B94C90" w:rsidRDefault="004D3468" w:rsidP="003165D0">
      <w:pPr>
        <w:pStyle w:val="aff6"/>
        <w:numPr>
          <w:ilvl w:val="0"/>
          <w:numId w:val="82"/>
        </w:numPr>
        <w:tabs>
          <w:tab w:val="left" w:pos="284"/>
          <w:tab w:val="left" w:pos="709"/>
        </w:tabs>
        <w:spacing w:after="0" w:line="240" w:lineRule="auto"/>
        <w:ind w:left="426" w:firstLine="0"/>
        <w:contextualSpacing/>
        <w:jc w:val="both"/>
        <w:rPr>
          <w:rFonts w:ascii="Times New Roman" w:hAnsi="Times New Roman" w:cs="Times New Roman"/>
          <w:sz w:val="24"/>
          <w:szCs w:val="24"/>
          <w:shd w:val="clear" w:color="auto" w:fill="FFFFFF"/>
        </w:rPr>
      </w:pPr>
      <w:r w:rsidRPr="00B94C90">
        <w:rPr>
          <w:rFonts w:ascii="Times New Roman" w:hAnsi="Times New Roman" w:cs="Times New Roman"/>
          <w:sz w:val="24"/>
          <w:szCs w:val="24"/>
          <w:shd w:val="clear" w:color="auto" w:fill="FFFFFF"/>
        </w:rPr>
        <w:t>первая</w:t>
      </w:r>
    </w:p>
    <w:p w:rsidR="004D3468" w:rsidRPr="00B94C90" w:rsidRDefault="004D3468" w:rsidP="003165D0">
      <w:pPr>
        <w:pStyle w:val="aff6"/>
        <w:numPr>
          <w:ilvl w:val="0"/>
          <w:numId w:val="82"/>
        </w:numPr>
        <w:tabs>
          <w:tab w:val="left" w:pos="284"/>
          <w:tab w:val="left" w:pos="709"/>
        </w:tabs>
        <w:spacing w:after="0" w:line="240" w:lineRule="auto"/>
        <w:ind w:left="426" w:firstLine="0"/>
        <w:contextualSpacing/>
        <w:jc w:val="both"/>
        <w:rPr>
          <w:rFonts w:ascii="Times New Roman" w:hAnsi="Times New Roman" w:cs="Times New Roman"/>
          <w:sz w:val="24"/>
          <w:szCs w:val="24"/>
          <w:shd w:val="clear" w:color="auto" w:fill="FFFFFF"/>
        </w:rPr>
      </w:pPr>
      <w:r w:rsidRPr="00B94C90">
        <w:rPr>
          <w:rFonts w:ascii="Times New Roman" w:hAnsi="Times New Roman" w:cs="Times New Roman"/>
          <w:sz w:val="24"/>
          <w:szCs w:val="24"/>
          <w:shd w:val="clear" w:color="auto" w:fill="FFFFFF"/>
        </w:rPr>
        <w:t>вторая</w:t>
      </w:r>
    </w:p>
    <w:p w:rsidR="004D3468" w:rsidRPr="00B94C90" w:rsidRDefault="004D3468" w:rsidP="003165D0">
      <w:pPr>
        <w:pStyle w:val="aff6"/>
        <w:numPr>
          <w:ilvl w:val="0"/>
          <w:numId w:val="82"/>
        </w:numPr>
        <w:shd w:val="clear" w:color="auto" w:fill="FFFFFF"/>
        <w:tabs>
          <w:tab w:val="left" w:pos="284"/>
          <w:tab w:val="left" w:pos="567"/>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shd w:val="clear" w:color="auto" w:fill="FFFFFF"/>
        </w:rPr>
        <w:t>третья</w:t>
      </w:r>
    </w:p>
    <w:p w:rsidR="004D3468" w:rsidRPr="00B94C90" w:rsidRDefault="004D3468" w:rsidP="003165D0">
      <w:pPr>
        <w:pStyle w:val="aff6"/>
        <w:numPr>
          <w:ilvl w:val="0"/>
          <w:numId w:val="82"/>
        </w:numPr>
        <w:shd w:val="clear" w:color="auto" w:fill="FFFFFF"/>
        <w:tabs>
          <w:tab w:val="left" w:pos="284"/>
          <w:tab w:val="left" w:pos="567"/>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shd w:val="clear" w:color="auto" w:fill="FFFFFF"/>
        </w:rPr>
        <w:t>четвертая</w:t>
      </w:r>
    </w:p>
    <w:p w:rsidR="004D3468" w:rsidRPr="00B94C90" w:rsidRDefault="004D3468" w:rsidP="003165D0">
      <w:pPr>
        <w:pStyle w:val="aff6"/>
        <w:numPr>
          <w:ilvl w:val="0"/>
          <w:numId w:val="82"/>
        </w:numPr>
        <w:shd w:val="clear" w:color="auto" w:fill="FFFFFF"/>
        <w:tabs>
          <w:tab w:val="left" w:pos="284"/>
          <w:tab w:val="left" w:pos="567"/>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shd w:val="clear" w:color="auto" w:fill="FFFFFF"/>
        </w:rPr>
        <w:t>пятая</w:t>
      </w:r>
    </w:p>
    <w:p w:rsidR="004D3468" w:rsidRPr="00B94C90" w:rsidRDefault="004D3468" w:rsidP="003165D0">
      <w:pPr>
        <w:pStyle w:val="aff6"/>
        <w:numPr>
          <w:ilvl w:val="0"/>
          <w:numId w:val="82"/>
        </w:numPr>
        <w:shd w:val="clear" w:color="auto" w:fill="FFFFFF"/>
        <w:tabs>
          <w:tab w:val="left" w:pos="284"/>
          <w:tab w:val="left" w:pos="567"/>
          <w:tab w:val="left" w:pos="709"/>
          <w:tab w:val="left" w:pos="851"/>
        </w:tabs>
        <w:spacing w:after="0" w:line="240" w:lineRule="auto"/>
        <w:ind w:left="426" w:firstLine="0"/>
        <w:contextualSpacing/>
        <w:jc w:val="both"/>
        <w:rPr>
          <w:rFonts w:ascii="Times New Roman" w:hAnsi="Times New Roman" w:cs="Times New Roman"/>
          <w:sz w:val="24"/>
          <w:szCs w:val="24"/>
        </w:rPr>
      </w:pPr>
      <w:r w:rsidRPr="00B94C90">
        <w:rPr>
          <w:rFonts w:ascii="Times New Roman" w:hAnsi="Times New Roman" w:cs="Times New Roman"/>
          <w:sz w:val="24"/>
          <w:szCs w:val="24"/>
          <w:shd w:val="clear" w:color="auto" w:fill="FFFFFF"/>
        </w:rPr>
        <w:t xml:space="preserve">шестая  </w:t>
      </w:r>
    </w:p>
    <w:p w:rsidR="004D3468" w:rsidRPr="00B94C90" w:rsidRDefault="004D3468" w:rsidP="004D3468">
      <w:pPr>
        <w:tabs>
          <w:tab w:val="left" w:pos="709"/>
        </w:tabs>
        <w:ind w:left="426"/>
        <w:jc w:val="both"/>
        <w:rPr>
          <w:rFonts w:cs="Times New Roman"/>
        </w:rPr>
      </w:pPr>
      <w:r>
        <w:rPr>
          <w:rFonts w:cs="Times New Roman"/>
        </w:rPr>
        <w:t>21</w:t>
      </w:r>
      <w:r w:rsidRPr="00B94C90">
        <w:rPr>
          <w:rFonts w:cs="Times New Roman"/>
        </w:rPr>
        <w:t>. Продажа (перепродажа) без видоизменения новых и бывших в употреблении товаров для личного или домашнего использования - это ______________торговля</w:t>
      </w:r>
    </w:p>
    <w:p w:rsidR="004D3468" w:rsidRPr="00B94C90" w:rsidRDefault="004D3468" w:rsidP="004D3468">
      <w:pPr>
        <w:pStyle w:val="aff6"/>
        <w:tabs>
          <w:tab w:val="left" w:pos="709"/>
        </w:tabs>
        <w:spacing w:after="0" w:line="240" w:lineRule="auto"/>
        <w:ind w:left="426"/>
        <w:jc w:val="both"/>
        <w:rPr>
          <w:rFonts w:ascii="Times New Roman" w:hAnsi="Times New Roman" w:cs="Times New Roman"/>
          <w:bCs/>
          <w:iCs/>
          <w:color w:val="000000"/>
          <w:sz w:val="24"/>
          <w:szCs w:val="24"/>
          <w:shd w:val="clear" w:color="auto" w:fill="FFFFFF"/>
        </w:rPr>
      </w:pPr>
      <w:r w:rsidRPr="00B94C90">
        <w:rPr>
          <w:rFonts w:ascii="Times New Roman" w:hAnsi="Times New Roman" w:cs="Times New Roman"/>
          <w:bCs/>
          <w:iCs/>
          <w:color w:val="000000"/>
          <w:sz w:val="24"/>
          <w:szCs w:val="24"/>
          <w:shd w:val="clear" w:color="auto" w:fill="FFFFFF"/>
        </w:rPr>
        <w:t>розничная</w:t>
      </w:r>
    </w:p>
    <w:p w:rsidR="004D3468" w:rsidRPr="00B94C90" w:rsidRDefault="004D3468" w:rsidP="004D3468">
      <w:pPr>
        <w:shd w:val="clear" w:color="auto" w:fill="FFFFFF"/>
        <w:tabs>
          <w:tab w:val="left" w:pos="709"/>
        </w:tabs>
        <w:ind w:left="426"/>
        <w:textAlignment w:val="baseline"/>
        <w:rPr>
          <w:rFonts w:cs="Times New Roman"/>
        </w:rPr>
      </w:pPr>
      <w:r>
        <w:rPr>
          <w:rFonts w:cs="Times New Roman"/>
          <w:bCs/>
        </w:rPr>
        <w:t>22</w:t>
      </w:r>
      <w:r w:rsidRPr="00B94C90">
        <w:rPr>
          <w:rFonts w:cs="Times New Roman"/>
          <w:bCs/>
        </w:rPr>
        <w:t>. Типам розничных торговых предприятий соответствуют определения</w:t>
      </w:r>
    </w:p>
    <w:p w:rsidR="004D3468" w:rsidRPr="00B94C90" w:rsidRDefault="004D3468" w:rsidP="003165D0">
      <w:pPr>
        <w:pStyle w:val="aff6"/>
        <w:numPr>
          <w:ilvl w:val="0"/>
          <w:numId w:val="87"/>
        </w:numPr>
        <w:shd w:val="clear" w:color="auto" w:fill="FFFFFF"/>
        <w:tabs>
          <w:tab w:val="left" w:pos="709"/>
        </w:tabs>
        <w:spacing w:after="0" w:line="240" w:lineRule="auto"/>
        <w:ind w:left="426" w:firstLine="0"/>
        <w:contextualSpacing/>
        <w:textAlignment w:val="baseline"/>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 xml:space="preserve">магазин </w:t>
      </w:r>
    </w:p>
    <w:p w:rsidR="004D3468" w:rsidRPr="00B94C90" w:rsidRDefault="004D3468" w:rsidP="003165D0">
      <w:pPr>
        <w:pStyle w:val="aff6"/>
        <w:numPr>
          <w:ilvl w:val="0"/>
          <w:numId w:val="87"/>
        </w:numPr>
        <w:shd w:val="clear" w:color="auto" w:fill="FFFFFF"/>
        <w:tabs>
          <w:tab w:val="left" w:pos="709"/>
        </w:tabs>
        <w:spacing w:after="0" w:line="240" w:lineRule="auto"/>
        <w:ind w:left="426" w:firstLine="0"/>
        <w:contextualSpacing/>
        <w:textAlignment w:val="baseline"/>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торговый центр</w:t>
      </w:r>
    </w:p>
    <w:p w:rsidR="004D3468" w:rsidRPr="00B94C90" w:rsidRDefault="004D3468" w:rsidP="003165D0">
      <w:pPr>
        <w:pStyle w:val="aff6"/>
        <w:numPr>
          <w:ilvl w:val="0"/>
          <w:numId w:val="87"/>
        </w:numPr>
        <w:shd w:val="clear" w:color="auto" w:fill="FFFFFF"/>
        <w:tabs>
          <w:tab w:val="left" w:pos="709"/>
        </w:tabs>
        <w:spacing w:after="0" w:line="240" w:lineRule="auto"/>
        <w:ind w:left="426" w:firstLine="0"/>
        <w:contextualSpacing/>
        <w:textAlignment w:val="baseline"/>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 xml:space="preserve">торговый комплекс </w:t>
      </w:r>
    </w:p>
    <w:p w:rsidR="004D3468" w:rsidRPr="00B94C90" w:rsidRDefault="004D3468" w:rsidP="003165D0">
      <w:pPr>
        <w:pStyle w:val="aff6"/>
        <w:numPr>
          <w:ilvl w:val="0"/>
          <w:numId w:val="88"/>
        </w:numPr>
        <w:shd w:val="clear" w:color="auto" w:fill="FFFFFF"/>
        <w:tabs>
          <w:tab w:val="left" w:pos="709"/>
        </w:tabs>
        <w:spacing w:after="0" w:line="240" w:lineRule="auto"/>
        <w:ind w:left="426" w:firstLine="0"/>
        <w:contextualSpacing/>
        <w:textAlignment w:val="baseline"/>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комплекс функционально и пространственно связанных предприятий торговли, массового питания, бытового и других видов обслуживания, который обеспечивает широкий выбор т</w:t>
      </w:r>
      <w:r w:rsidRPr="00B94C90">
        <w:rPr>
          <w:rFonts w:ascii="Times New Roman" w:eastAsia="Times New Roman" w:hAnsi="Times New Roman" w:cs="Times New Roman"/>
          <w:sz w:val="24"/>
          <w:szCs w:val="24"/>
        </w:rPr>
        <w:t>о</w:t>
      </w:r>
      <w:r w:rsidRPr="00B94C90">
        <w:rPr>
          <w:rFonts w:ascii="Times New Roman" w:eastAsia="Times New Roman" w:hAnsi="Times New Roman" w:cs="Times New Roman"/>
          <w:sz w:val="24"/>
          <w:szCs w:val="24"/>
        </w:rPr>
        <w:t>варов и услуг в одном месте и экономию времени</w:t>
      </w:r>
    </w:p>
    <w:p w:rsidR="004D3468" w:rsidRPr="00B94C90" w:rsidRDefault="004D3468" w:rsidP="003165D0">
      <w:pPr>
        <w:pStyle w:val="aff6"/>
        <w:numPr>
          <w:ilvl w:val="0"/>
          <w:numId w:val="88"/>
        </w:numPr>
        <w:shd w:val="clear" w:color="auto" w:fill="FFFFFF"/>
        <w:tabs>
          <w:tab w:val="left" w:pos="709"/>
        </w:tabs>
        <w:spacing w:after="0" w:line="240" w:lineRule="auto"/>
        <w:ind w:left="426" w:firstLine="0"/>
        <w:contextualSpacing/>
        <w:textAlignment w:val="baseline"/>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специально оборудованное стационарное здание или его часть, предназначенное для пр</w:t>
      </w:r>
      <w:r w:rsidRPr="00B94C90">
        <w:rPr>
          <w:rFonts w:ascii="Times New Roman" w:eastAsia="Times New Roman" w:hAnsi="Times New Roman" w:cs="Times New Roman"/>
          <w:sz w:val="24"/>
          <w:szCs w:val="24"/>
        </w:rPr>
        <w:t>о</w:t>
      </w:r>
      <w:r w:rsidRPr="00B94C90">
        <w:rPr>
          <w:rFonts w:ascii="Times New Roman" w:eastAsia="Times New Roman" w:hAnsi="Times New Roman" w:cs="Times New Roman"/>
          <w:sz w:val="24"/>
          <w:szCs w:val="24"/>
        </w:rPr>
        <w:t>дажи товаров и оказания услуг покупателям и обеспеченное торговыми, подсобными, админ</w:t>
      </w:r>
      <w:r w:rsidRPr="00B94C90">
        <w:rPr>
          <w:rFonts w:ascii="Times New Roman" w:eastAsia="Times New Roman" w:hAnsi="Times New Roman" w:cs="Times New Roman"/>
          <w:sz w:val="24"/>
          <w:szCs w:val="24"/>
        </w:rPr>
        <w:t>и</w:t>
      </w:r>
      <w:r w:rsidRPr="00B94C90">
        <w:rPr>
          <w:rFonts w:ascii="Times New Roman" w:eastAsia="Times New Roman" w:hAnsi="Times New Roman" w:cs="Times New Roman"/>
          <w:sz w:val="24"/>
          <w:szCs w:val="24"/>
        </w:rPr>
        <w:t>стративно - бытовыми помещениями, а также помещениями для приема, хранения и подгото</w:t>
      </w:r>
      <w:r w:rsidRPr="00B94C90">
        <w:rPr>
          <w:rFonts w:ascii="Times New Roman" w:eastAsia="Times New Roman" w:hAnsi="Times New Roman" w:cs="Times New Roman"/>
          <w:sz w:val="24"/>
          <w:szCs w:val="24"/>
        </w:rPr>
        <w:t>в</w:t>
      </w:r>
      <w:r w:rsidRPr="00B94C90">
        <w:rPr>
          <w:rFonts w:ascii="Times New Roman" w:eastAsia="Times New Roman" w:hAnsi="Times New Roman" w:cs="Times New Roman"/>
          <w:sz w:val="24"/>
          <w:szCs w:val="24"/>
        </w:rPr>
        <w:t>ки товаров к продаже</w:t>
      </w:r>
    </w:p>
    <w:p w:rsidR="004D3468" w:rsidRPr="00B94C90" w:rsidRDefault="004D3468" w:rsidP="003165D0">
      <w:pPr>
        <w:pStyle w:val="aff6"/>
        <w:numPr>
          <w:ilvl w:val="0"/>
          <w:numId w:val="88"/>
        </w:numPr>
        <w:shd w:val="clear" w:color="auto" w:fill="FFFFFF"/>
        <w:tabs>
          <w:tab w:val="left" w:pos="709"/>
        </w:tabs>
        <w:spacing w:after="0" w:line="240" w:lineRule="auto"/>
        <w:ind w:left="426" w:firstLine="0"/>
        <w:contextualSpacing/>
        <w:textAlignment w:val="baseline"/>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совокупность торговых предприятий, реализующих универсальный ассортимент товаров и оказывающих широкий набор услуг, а также централизующих функции хозяйственного о</w:t>
      </w:r>
      <w:r w:rsidRPr="00B94C90">
        <w:rPr>
          <w:rFonts w:ascii="Times New Roman" w:eastAsia="Times New Roman" w:hAnsi="Times New Roman" w:cs="Times New Roman"/>
          <w:sz w:val="24"/>
          <w:szCs w:val="24"/>
        </w:rPr>
        <w:t>б</w:t>
      </w:r>
      <w:r w:rsidRPr="00B94C90">
        <w:rPr>
          <w:rFonts w:ascii="Times New Roman" w:eastAsia="Times New Roman" w:hAnsi="Times New Roman" w:cs="Times New Roman"/>
          <w:sz w:val="24"/>
          <w:szCs w:val="24"/>
        </w:rPr>
        <w:t>служивания торговой деятельности</w:t>
      </w:r>
    </w:p>
    <w:p w:rsidR="004D3468" w:rsidRPr="00B94C90" w:rsidRDefault="004D3468" w:rsidP="004D3468">
      <w:pPr>
        <w:pStyle w:val="aff6"/>
        <w:shd w:val="clear" w:color="auto" w:fill="FFFFFF"/>
        <w:tabs>
          <w:tab w:val="left" w:pos="284"/>
          <w:tab w:val="left" w:pos="567"/>
          <w:tab w:val="left" w:pos="709"/>
          <w:tab w:val="left" w:pos="851"/>
        </w:tabs>
        <w:spacing w:after="0" w:line="240" w:lineRule="auto"/>
        <w:ind w:left="426"/>
        <w:rPr>
          <w:rFonts w:ascii="Times New Roman" w:hAnsi="Times New Roman" w:cs="Times New Roman"/>
          <w:sz w:val="24"/>
          <w:szCs w:val="24"/>
        </w:rPr>
      </w:pPr>
      <w:r w:rsidRPr="00B94C90">
        <w:rPr>
          <w:rFonts w:ascii="Times New Roman" w:hAnsi="Times New Roman" w:cs="Times New Roman"/>
          <w:sz w:val="24"/>
          <w:szCs w:val="24"/>
        </w:rPr>
        <w:t>1А, 2В, 3С</w:t>
      </w:r>
    </w:p>
    <w:p w:rsidR="004D3468" w:rsidRPr="00B94C90" w:rsidRDefault="004D3468" w:rsidP="004D3468">
      <w:pPr>
        <w:pStyle w:val="aff6"/>
        <w:tabs>
          <w:tab w:val="left" w:pos="284"/>
          <w:tab w:val="left" w:pos="709"/>
        </w:tabs>
        <w:spacing w:after="0" w:line="240" w:lineRule="auto"/>
        <w:ind w:left="426"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B94C90">
        <w:rPr>
          <w:rFonts w:ascii="Times New Roman" w:eastAsia="Times New Roman" w:hAnsi="Times New Roman" w:cs="Times New Roman"/>
          <w:sz w:val="24"/>
          <w:szCs w:val="24"/>
        </w:rPr>
        <w:t>.Методам  продажи в розничной торговле соответствует содержание</w:t>
      </w:r>
    </w:p>
    <w:p w:rsidR="004D3468" w:rsidRPr="00B94C90" w:rsidRDefault="004D3468" w:rsidP="003165D0">
      <w:pPr>
        <w:pStyle w:val="aff6"/>
        <w:numPr>
          <w:ilvl w:val="0"/>
          <w:numId w:val="85"/>
        </w:numPr>
        <w:tabs>
          <w:tab w:val="left" w:pos="142"/>
          <w:tab w:val="left" w:pos="709"/>
        </w:tabs>
        <w:spacing w:after="0" w:line="240" w:lineRule="auto"/>
        <w:ind w:left="426" w:right="-108" w:firstLine="0"/>
        <w:contextualSpacing/>
        <w:jc w:val="both"/>
        <w:rPr>
          <w:rFonts w:ascii="Times New Roman" w:eastAsia="Times New Roman" w:hAnsi="Times New Roman" w:cs="Times New Roman"/>
          <w:sz w:val="24"/>
          <w:szCs w:val="20"/>
        </w:rPr>
      </w:pPr>
      <w:r w:rsidRPr="00B94C90">
        <w:rPr>
          <w:rFonts w:ascii="Times New Roman" w:eastAsia="Times New Roman" w:hAnsi="Times New Roman" w:cs="Times New Roman"/>
          <w:sz w:val="24"/>
          <w:szCs w:val="20"/>
        </w:rPr>
        <w:t>самообслуживание</w:t>
      </w:r>
    </w:p>
    <w:p w:rsidR="004D3468" w:rsidRPr="00B94C90" w:rsidRDefault="004D3468" w:rsidP="003165D0">
      <w:pPr>
        <w:pStyle w:val="aff6"/>
        <w:numPr>
          <w:ilvl w:val="0"/>
          <w:numId w:val="85"/>
        </w:numPr>
        <w:tabs>
          <w:tab w:val="left" w:pos="142"/>
          <w:tab w:val="left" w:pos="709"/>
        </w:tabs>
        <w:spacing w:after="0" w:line="240" w:lineRule="auto"/>
        <w:ind w:left="426" w:right="-108" w:firstLine="0"/>
        <w:contextualSpacing/>
        <w:jc w:val="both"/>
        <w:rPr>
          <w:rFonts w:ascii="Times New Roman" w:eastAsia="Times New Roman" w:hAnsi="Times New Roman" w:cs="Times New Roman"/>
          <w:sz w:val="24"/>
          <w:szCs w:val="20"/>
        </w:rPr>
      </w:pPr>
      <w:r w:rsidRPr="00B94C90">
        <w:rPr>
          <w:rFonts w:ascii="Times New Roman" w:eastAsia="Times New Roman" w:hAnsi="Times New Roman" w:cs="Times New Roman"/>
          <w:sz w:val="24"/>
          <w:szCs w:val="20"/>
        </w:rPr>
        <w:t>индивидуальное обслуживание</w:t>
      </w:r>
    </w:p>
    <w:p w:rsidR="004D3468" w:rsidRPr="00B94C90" w:rsidRDefault="004D3468" w:rsidP="003165D0">
      <w:pPr>
        <w:pStyle w:val="aff6"/>
        <w:numPr>
          <w:ilvl w:val="0"/>
          <w:numId w:val="85"/>
        </w:numPr>
        <w:tabs>
          <w:tab w:val="left" w:pos="142"/>
          <w:tab w:val="left" w:pos="709"/>
        </w:tabs>
        <w:spacing w:after="0" w:line="240" w:lineRule="auto"/>
        <w:ind w:left="426" w:right="-108" w:firstLine="0"/>
        <w:contextualSpacing/>
        <w:jc w:val="both"/>
        <w:rPr>
          <w:rFonts w:ascii="Times New Roman" w:eastAsia="Times New Roman" w:hAnsi="Times New Roman" w:cs="Times New Roman"/>
          <w:sz w:val="24"/>
          <w:szCs w:val="20"/>
        </w:rPr>
      </w:pPr>
      <w:r w:rsidRPr="00B94C90">
        <w:rPr>
          <w:rFonts w:ascii="Times New Roman" w:eastAsia="Times New Roman" w:hAnsi="Times New Roman" w:cs="Times New Roman"/>
          <w:sz w:val="24"/>
          <w:szCs w:val="20"/>
        </w:rPr>
        <w:t>продажа с открытой выкладкой</w:t>
      </w:r>
    </w:p>
    <w:p w:rsidR="004D3468" w:rsidRPr="00B94C90" w:rsidRDefault="004D3468" w:rsidP="003165D0">
      <w:pPr>
        <w:pStyle w:val="aff6"/>
        <w:numPr>
          <w:ilvl w:val="0"/>
          <w:numId w:val="86"/>
        </w:numPr>
        <w:tabs>
          <w:tab w:val="left" w:pos="0"/>
          <w:tab w:val="left" w:pos="709"/>
        </w:tabs>
        <w:spacing w:after="0" w:line="240" w:lineRule="auto"/>
        <w:ind w:left="426" w:right="-108"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продавец обслуживает каждого конкретного покупателя и помогает ему в выборе покупки, консультирует в вопросах пользования товаром; упаковывает и отпускает товар</w:t>
      </w:r>
    </w:p>
    <w:p w:rsidR="004D3468" w:rsidRPr="00B94C90" w:rsidRDefault="004D3468" w:rsidP="003165D0">
      <w:pPr>
        <w:pStyle w:val="aff6"/>
        <w:numPr>
          <w:ilvl w:val="0"/>
          <w:numId w:val="86"/>
        </w:numPr>
        <w:tabs>
          <w:tab w:val="left" w:pos="0"/>
          <w:tab w:val="left" w:pos="709"/>
        </w:tabs>
        <w:spacing w:after="0" w:line="240" w:lineRule="auto"/>
        <w:ind w:left="426" w:right="-108"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 xml:space="preserve">покупатели без помощи продавца осматривают, отбирают и доставляют отобранные товары к единому узлу расчета </w:t>
      </w:r>
    </w:p>
    <w:p w:rsidR="004D3468" w:rsidRPr="00B94C90" w:rsidRDefault="004D3468" w:rsidP="003165D0">
      <w:pPr>
        <w:pStyle w:val="aff6"/>
        <w:numPr>
          <w:ilvl w:val="0"/>
          <w:numId w:val="86"/>
        </w:numPr>
        <w:tabs>
          <w:tab w:val="left" w:pos="0"/>
          <w:tab w:val="left" w:pos="709"/>
        </w:tabs>
        <w:spacing w:after="0" w:line="240" w:lineRule="auto"/>
        <w:ind w:left="426" w:right="-108"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покупатели знакомятся с ассортиментом товаров самостоятельно, а продавец проверяет к</w:t>
      </w:r>
      <w:r w:rsidRPr="00B94C90">
        <w:rPr>
          <w:rFonts w:ascii="Times New Roman" w:eastAsia="Times New Roman" w:hAnsi="Times New Roman" w:cs="Times New Roman"/>
          <w:sz w:val="24"/>
          <w:szCs w:val="24"/>
        </w:rPr>
        <w:t>а</w:t>
      </w:r>
      <w:r w:rsidRPr="00B94C90">
        <w:rPr>
          <w:rFonts w:ascii="Times New Roman" w:eastAsia="Times New Roman" w:hAnsi="Times New Roman" w:cs="Times New Roman"/>
          <w:sz w:val="24"/>
          <w:szCs w:val="24"/>
        </w:rPr>
        <w:t>чество, дает консультации, упаковывает и отпускает товары</w:t>
      </w:r>
    </w:p>
    <w:p w:rsidR="004D3468" w:rsidRPr="004D3468" w:rsidRDefault="004D3468" w:rsidP="004D3468">
      <w:pPr>
        <w:tabs>
          <w:tab w:val="left" w:pos="284"/>
          <w:tab w:val="left" w:pos="709"/>
        </w:tabs>
        <w:ind w:left="426"/>
        <w:rPr>
          <w:rFonts w:cs="Times New Roman"/>
          <w:shd w:val="clear" w:color="auto" w:fill="FFFFFF"/>
        </w:rPr>
      </w:pPr>
      <w:r w:rsidRPr="004D3468">
        <w:rPr>
          <w:rFonts w:cs="Times New Roman"/>
          <w:bCs/>
        </w:rPr>
        <w:t xml:space="preserve">24. </w:t>
      </w:r>
      <w:r w:rsidRPr="004D3468">
        <w:rPr>
          <w:rFonts w:cs="Times New Roman"/>
          <w:shd w:val="clear" w:color="auto" w:fill="FFFFFF"/>
        </w:rPr>
        <w:t>Концепция  реализации </w:t>
      </w:r>
      <w:hyperlink r:id="rId23" w:tooltip="Товар" w:history="1">
        <w:r w:rsidRPr="004D3468">
          <w:rPr>
            <w:rStyle w:val="a9"/>
            <w:color w:val="auto"/>
            <w:u w:val="none"/>
            <w:shd w:val="clear" w:color="auto" w:fill="FFFFFF"/>
          </w:rPr>
          <w:t>товаров</w:t>
        </w:r>
      </w:hyperlink>
      <w:r w:rsidRPr="004D3468">
        <w:rPr>
          <w:rFonts w:cs="Times New Roman"/>
          <w:shd w:val="clear" w:color="auto" w:fill="FFFFFF"/>
        </w:rPr>
        <w:t> и </w:t>
      </w:r>
      <w:hyperlink r:id="rId24" w:tooltip="Услуга" w:history="1">
        <w:r w:rsidRPr="004D3468">
          <w:rPr>
            <w:rStyle w:val="a9"/>
            <w:color w:val="auto"/>
            <w:u w:val="none"/>
            <w:shd w:val="clear" w:color="auto" w:fill="FFFFFF"/>
          </w:rPr>
          <w:t>услуг</w:t>
        </w:r>
      </w:hyperlink>
      <w:r w:rsidRPr="004D3468">
        <w:rPr>
          <w:rFonts w:cs="Times New Roman"/>
          <w:shd w:val="clear" w:color="auto" w:fill="FFFFFF"/>
        </w:rPr>
        <w:t>, основанная на создании сети независимых</w:t>
      </w:r>
    </w:p>
    <w:p w:rsidR="004D3468" w:rsidRPr="00B94C90" w:rsidRDefault="004D3468" w:rsidP="004D3468">
      <w:pPr>
        <w:tabs>
          <w:tab w:val="left" w:pos="284"/>
          <w:tab w:val="left" w:pos="709"/>
        </w:tabs>
        <w:ind w:left="426"/>
        <w:jc w:val="both"/>
        <w:rPr>
          <w:rFonts w:cs="Times New Roman"/>
          <w:bCs/>
        </w:rPr>
      </w:pPr>
      <w:r w:rsidRPr="004D3468">
        <w:rPr>
          <w:rFonts w:cs="Times New Roman"/>
          <w:shd w:val="clear" w:color="auto" w:fill="FFFFFF"/>
        </w:rPr>
        <w:t> </w:t>
      </w:r>
      <w:hyperlink r:id="rId25" w:tooltip="Дистрибьютор" w:history="1">
        <w:r w:rsidRPr="004D3468">
          <w:rPr>
            <w:rStyle w:val="a9"/>
            <w:color w:val="auto"/>
            <w:u w:val="none"/>
            <w:shd w:val="clear" w:color="auto" w:fill="FFFFFF"/>
          </w:rPr>
          <w:t>дистрибьюторов</w:t>
        </w:r>
      </w:hyperlink>
      <w:r w:rsidRPr="004D3468">
        <w:rPr>
          <w:rFonts w:cs="Times New Roman"/>
          <w:shd w:val="clear" w:color="auto" w:fill="FFFFFF"/>
        </w:rPr>
        <w:t> (сбытовых агентов), каждый из которых, помимо сбыта продукции, также обладает правом на привлечение партнёров, имеющих аналогичные права. При этом </w:t>
      </w:r>
      <w:hyperlink r:id="rId26" w:tooltip="Доход" w:history="1">
        <w:r w:rsidRPr="004D3468">
          <w:rPr>
            <w:rStyle w:val="a9"/>
            <w:color w:val="auto"/>
            <w:u w:val="none"/>
            <w:shd w:val="clear" w:color="auto" w:fill="FFFFFF"/>
          </w:rPr>
          <w:t>доход</w:t>
        </w:r>
      </w:hyperlink>
      <w:r w:rsidRPr="004D3468">
        <w:rPr>
          <w:rFonts w:cs="Times New Roman"/>
          <w:shd w:val="clear" w:color="auto" w:fill="FFFFFF"/>
        </w:rPr>
        <w:t> каждого участника сети состоит из комиссионных за реализацию продукции и д</w:t>
      </w:r>
      <w:r w:rsidRPr="004D3468">
        <w:rPr>
          <w:rFonts w:cs="Times New Roman"/>
          <w:shd w:val="clear" w:color="auto" w:fill="FFFFFF"/>
        </w:rPr>
        <w:t>о</w:t>
      </w:r>
      <w:r w:rsidRPr="004D3468">
        <w:rPr>
          <w:rFonts w:cs="Times New Roman"/>
          <w:shd w:val="clear" w:color="auto" w:fill="FFFFFF"/>
        </w:rPr>
        <w:t>полнительных</w:t>
      </w:r>
      <w:r w:rsidRPr="00A27252">
        <w:rPr>
          <w:rFonts w:cs="Times New Roman"/>
          <w:shd w:val="clear" w:color="auto" w:fill="FFFFFF"/>
        </w:rPr>
        <w:t xml:space="preserve"> вознаграждений (бонусов), зависящих от объёма продаж, совершённых привл</w:t>
      </w:r>
      <w:r w:rsidRPr="00A27252">
        <w:rPr>
          <w:rFonts w:cs="Times New Roman"/>
          <w:shd w:val="clear" w:color="auto" w:fill="FFFFFF"/>
        </w:rPr>
        <w:t>е</w:t>
      </w:r>
      <w:r w:rsidRPr="00A27252">
        <w:rPr>
          <w:rFonts w:cs="Times New Roman"/>
          <w:shd w:val="clear" w:color="auto" w:fill="FFFFFF"/>
        </w:rPr>
        <w:t>чёнными ими сбытовыми</w:t>
      </w:r>
      <w:r w:rsidRPr="00B94C90">
        <w:rPr>
          <w:rFonts w:cs="Times New Roman"/>
          <w:shd w:val="clear" w:color="auto" w:fill="FFFFFF"/>
        </w:rPr>
        <w:t xml:space="preserve"> агентами, называется _____________ маркетинг</w:t>
      </w:r>
    </w:p>
    <w:p w:rsidR="004D3468" w:rsidRPr="00B94C90" w:rsidRDefault="004D3468" w:rsidP="004D3468">
      <w:pPr>
        <w:tabs>
          <w:tab w:val="left" w:pos="709"/>
        </w:tabs>
        <w:ind w:left="426"/>
        <w:jc w:val="both"/>
        <w:rPr>
          <w:rFonts w:cs="Times New Roman"/>
        </w:rPr>
      </w:pPr>
      <w:r>
        <w:rPr>
          <w:rFonts w:cs="Times New Roman"/>
        </w:rPr>
        <w:t>25</w:t>
      </w:r>
      <w:r w:rsidRPr="00B94C90">
        <w:rPr>
          <w:rFonts w:cs="Times New Roman"/>
        </w:rPr>
        <w:t>. Преимущества прямых хозяйственных связей в оптовой торговле</w:t>
      </w:r>
      <w:r w:rsidRPr="00B94C90">
        <w:rPr>
          <w:rFonts w:cs="Times New Roman"/>
          <w:bCs/>
        </w:rPr>
        <w:t> </w:t>
      </w:r>
    </w:p>
    <w:p w:rsidR="004D3468" w:rsidRPr="00B94C90" w:rsidRDefault="004D3468" w:rsidP="003165D0">
      <w:pPr>
        <w:pStyle w:val="aff6"/>
        <w:numPr>
          <w:ilvl w:val="0"/>
          <w:numId w:val="83"/>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высокие складские издержки</w:t>
      </w:r>
    </w:p>
    <w:p w:rsidR="004D3468" w:rsidRPr="00B94C90" w:rsidRDefault="004D3468" w:rsidP="003165D0">
      <w:pPr>
        <w:pStyle w:val="aff6"/>
        <w:numPr>
          <w:ilvl w:val="0"/>
          <w:numId w:val="83"/>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замедление поставок</w:t>
      </w:r>
    </w:p>
    <w:p w:rsidR="004D3468" w:rsidRPr="00B94C90" w:rsidRDefault="004D3468" w:rsidP="003165D0">
      <w:pPr>
        <w:pStyle w:val="aff6"/>
        <w:numPr>
          <w:ilvl w:val="0"/>
          <w:numId w:val="83"/>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сложности в размещении и хранении товаров</w:t>
      </w:r>
    </w:p>
    <w:p w:rsidR="004D3468" w:rsidRPr="00B94C90" w:rsidRDefault="004D3468" w:rsidP="003165D0">
      <w:pPr>
        <w:pStyle w:val="aff6"/>
        <w:numPr>
          <w:ilvl w:val="0"/>
          <w:numId w:val="83"/>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увеличение объемов поставки товаров</w:t>
      </w:r>
    </w:p>
    <w:p w:rsidR="004D3468" w:rsidRPr="00B94C90" w:rsidRDefault="004D3468" w:rsidP="003165D0">
      <w:pPr>
        <w:pStyle w:val="aff6"/>
        <w:numPr>
          <w:ilvl w:val="0"/>
          <w:numId w:val="83"/>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конкурентные цены закупки и продажи товаров</w:t>
      </w:r>
    </w:p>
    <w:p w:rsidR="004D3468" w:rsidRPr="00B94C90" w:rsidRDefault="004D3468" w:rsidP="004D3468">
      <w:pPr>
        <w:tabs>
          <w:tab w:val="left" w:pos="709"/>
        </w:tabs>
        <w:ind w:left="426"/>
        <w:jc w:val="both"/>
        <w:rPr>
          <w:rFonts w:cs="Times New Roman"/>
        </w:rPr>
      </w:pPr>
      <w:r>
        <w:rPr>
          <w:rFonts w:cs="Times New Roman"/>
        </w:rPr>
        <w:t>26</w:t>
      </w:r>
      <w:r w:rsidRPr="00B94C90">
        <w:rPr>
          <w:rFonts w:cs="Times New Roman"/>
        </w:rPr>
        <w:t>. Преимущества прямых хозяйственных связей в розничной торговле</w:t>
      </w:r>
    </w:p>
    <w:p w:rsidR="004D3468" w:rsidRPr="00B94C90" w:rsidRDefault="004D3468" w:rsidP="003165D0">
      <w:pPr>
        <w:pStyle w:val="aff6"/>
        <w:numPr>
          <w:ilvl w:val="0"/>
          <w:numId w:val="84"/>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lastRenderedPageBreak/>
        <w:t>децентрализованная доставка товаров</w:t>
      </w:r>
    </w:p>
    <w:p w:rsidR="004D3468" w:rsidRPr="00B94C90" w:rsidRDefault="004D3468" w:rsidP="003165D0">
      <w:pPr>
        <w:pStyle w:val="aff6"/>
        <w:numPr>
          <w:ilvl w:val="0"/>
          <w:numId w:val="84"/>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сокращение издержек обращения</w:t>
      </w:r>
    </w:p>
    <w:p w:rsidR="004D3468" w:rsidRPr="00B94C90" w:rsidRDefault="004D3468" w:rsidP="003165D0">
      <w:pPr>
        <w:pStyle w:val="aff6"/>
        <w:numPr>
          <w:ilvl w:val="0"/>
          <w:numId w:val="84"/>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 xml:space="preserve"> поставка в соответствии с утвержденным графиком</w:t>
      </w:r>
    </w:p>
    <w:p w:rsidR="004D3468" w:rsidRPr="00B94C90" w:rsidRDefault="004D3468" w:rsidP="003165D0">
      <w:pPr>
        <w:pStyle w:val="aff6"/>
        <w:numPr>
          <w:ilvl w:val="0"/>
          <w:numId w:val="84"/>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 формирование торгового ассортимента</w:t>
      </w:r>
    </w:p>
    <w:p w:rsidR="004D3468" w:rsidRPr="00B94C90" w:rsidRDefault="004D3468" w:rsidP="003165D0">
      <w:pPr>
        <w:pStyle w:val="aff6"/>
        <w:numPr>
          <w:ilvl w:val="0"/>
          <w:numId w:val="84"/>
        </w:numPr>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 ритмичность оборота</w:t>
      </w:r>
    </w:p>
    <w:p w:rsidR="004D3468" w:rsidRPr="00B94C90" w:rsidRDefault="004D3468" w:rsidP="004D3468">
      <w:pPr>
        <w:shd w:val="clear" w:color="auto" w:fill="FFFFFF"/>
        <w:tabs>
          <w:tab w:val="left" w:pos="284"/>
          <w:tab w:val="left" w:pos="567"/>
          <w:tab w:val="left" w:pos="709"/>
          <w:tab w:val="left" w:pos="1418"/>
        </w:tabs>
        <w:ind w:left="426" w:right="-74"/>
        <w:rPr>
          <w:rFonts w:cs="Times New Roman"/>
          <w:bCs/>
          <w:iCs/>
          <w:spacing w:val="2"/>
        </w:rPr>
      </w:pPr>
      <w:r>
        <w:rPr>
          <w:rFonts w:cs="Times New Roman"/>
          <w:bCs/>
          <w:iCs/>
          <w:spacing w:val="2"/>
        </w:rPr>
        <w:t>27</w:t>
      </w:r>
      <w:r w:rsidRPr="00B94C90">
        <w:rPr>
          <w:rFonts w:cs="Times New Roman"/>
          <w:bCs/>
          <w:iCs/>
          <w:spacing w:val="2"/>
        </w:rPr>
        <w:t>.Привлечение к сбыту посредников становится целесообразным, если</w:t>
      </w:r>
    </w:p>
    <w:p w:rsidR="004D3468" w:rsidRPr="00B94C90" w:rsidRDefault="004D3468" w:rsidP="004D3468">
      <w:pPr>
        <w:shd w:val="clear" w:color="auto" w:fill="FFFFFF"/>
        <w:tabs>
          <w:tab w:val="left" w:pos="284"/>
          <w:tab w:val="left" w:pos="567"/>
          <w:tab w:val="left" w:pos="709"/>
          <w:tab w:val="left" w:pos="1418"/>
        </w:tabs>
        <w:ind w:left="426" w:right="-74"/>
        <w:rPr>
          <w:rFonts w:cs="Times New Roman"/>
          <w:bCs/>
          <w:iCs/>
          <w:spacing w:val="2"/>
        </w:rPr>
      </w:pPr>
      <w:r w:rsidRPr="00B94C90">
        <w:rPr>
          <w:rFonts w:cs="Times New Roman"/>
          <w:bCs/>
          <w:iCs/>
          <w:spacing w:val="2"/>
        </w:rPr>
        <w:t>1)посредники могут составить сильную конкуренцию сбытовым подразделениям компании</w:t>
      </w:r>
    </w:p>
    <w:p w:rsidR="004D3468" w:rsidRPr="00B94C90" w:rsidRDefault="004D3468" w:rsidP="004D3468">
      <w:pPr>
        <w:shd w:val="clear" w:color="auto" w:fill="FFFFFF"/>
        <w:tabs>
          <w:tab w:val="left" w:pos="284"/>
          <w:tab w:val="left" w:pos="567"/>
          <w:tab w:val="left" w:pos="709"/>
          <w:tab w:val="left" w:pos="1418"/>
        </w:tabs>
        <w:ind w:left="426" w:right="-74"/>
        <w:rPr>
          <w:rFonts w:cs="Times New Roman"/>
          <w:bCs/>
          <w:iCs/>
          <w:spacing w:val="2"/>
        </w:rPr>
      </w:pPr>
      <w:r w:rsidRPr="00B94C90">
        <w:rPr>
          <w:rFonts w:cs="Times New Roman"/>
          <w:bCs/>
          <w:iCs/>
          <w:spacing w:val="2"/>
        </w:rPr>
        <w:t>2)недостаточны ресурсы для поддержания собственной сети</w:t>
      </w:r>
    </w:p>
    <w:p w:rsidR="004D3468" w:rsidRPr="00B94C90" w:rsidRDefault="004D3468" w:rsidP="004D3468">
      <w:pPr>
        <w:shd w:val="clear" w:color="auto" w:fill="FFFFFF"/>
        <w:tabs>
          <w:tab w:val="left" w:pos="0"/>
          <w:tab w:val="left" w:pos="284"/>
          <w:tab w:val="left" w:pos="709"/>
          <w:tab w:val="left" w:pos="1418"/>
        </w:tabs>
        <w:ind w:left="426" w:right="-74"/>
        <w:rPr>
          <w:rFonts w:cs="Times New Roman"/>
          <w:bCs/>
          <w:iCs/>
          <w:spacing w:val="2"/>
        </w:rPr>
      </w:pPr>
      <w:r w:rsidRPr="00B94C90">
        <w:rPr>
          <w:rFonts w:cs="Times New Roman"/>
          <w:bCs/>
          <w:iCs/>
          <w:spacing w:val="2"/>
        </w:rPr>
        <w:t>3)рынок вертикальный, а потребители немногочисленны и хорошо известны</w:t>
      </w:r>
    </w:p>
    <w:p w:rsidR="004D3468" w:rsidRPr="00B94C90" w:rsidRDefault="004D3468" w:rsidP="004D3468">
      <w:pPr>
        <w:shd w:val="clear" w:color="auto" w:fill="FFFFFF"/>
        <w:tabs>
          <w:tab w:val="left" w:pos="0"/>
          <w:tab w:val="left" w:pos="284"/>
          <w:tab w:val="left" w:pos="709"/>
          <w:tab w:val="left" w:pos="1418"/>
        </w:tabs>
        <w:ind w:left="426" w:right="-74"/>
        <w:rPr>
          <w:rFonts w:cs="Times New Roman"/>
          <w:bCs/>
          <w:iCs/>
          <w:spacing w:val="2"/>
        </w:rPr>
      </w:pPr>
      <w:r w:rsidRPr="00B94C90">
        <w:rPr>
          <w:rFonts w:cs="Times New Roman"/>
          <w:bCs/>
          <w:iCs/>
          <w:spacing w:val="2"/>
        </w:rPr>
        <w:t>4)товар в высокой степени специализирован</w:t>
      </w:r>
    </w:p>
    <w:p w:rsidR="004D3468" w:rsidRPr="00B94C90" w:rsidRDefault="004D3468" w:rsidP="004D3468">
      <w:pPr>
        <w:shd w:val="clear" w:color="auto" w:fill="FFFFFF"/>
        <w:tabs>
          <w:tab w:val="left" w:pos="709"/>
        </w:tabs>
        <w:ind w:left="426"/>
        <w:rPr>
          <w:rStyle w:val="w"/>
          <w:rFonts w:cs="Times New Roman"/>
          <w:color w:val="000000"/>
          <w:shd w:val="clear" w:color="auto" w:fill="FFFFFF"/>
        </w:rPr>
      </w:pPr>
      <w:r>
        <w:rPr>
          <w:rFonts w:cs="Times New Roman"/>
          <w:bCs/>
          <w:color w:val="000000"/>
        </w:rPr>
        <w:t>2</w:t>
      </w:r>
      <w:r w:rsidRPr="00B94C90">
        <w:rPr>
          <w:rFonts w:cs="Times New Roman"/>
          <w:bCs/>
          <w:color w:val="000000"/>
        </w:rPr>
        <w:t>8.Ф</w:t>
      </w:r>
      <w:r w:rsidRPr="00B94C90">
        <w:rPr>
          <w:rStyle w:val="w"/>
          <w:rFonts w:cs="Times New Roman"/>
          <w:color w:val="000000"/>
          <w:shd w:val="clear" w:color="auto" w:fill="FFFFFF"/>
        </w:rPr>
        <w:t>инансовые</w:t>
      </w:r>
      <w:r w:rsidRPr="00B94C90">
        <w:rPr>
          <w:rFonts w:cs="Times New Roman"/>
          <w:color w:val="000000"/>
          <w:shd w:val="clear" w:color="auto" w:fill="FFFFFF"/>
        </w:rPr>
        <w:t> </w:t>
      </w:r>
      <w:r w:rsidRPr="00B94C90">
        <w:rPr>
          <w:rStyle w:val="w"/>
          <w:rFonts w:cs="Times New Roman"/>
          <w:color w:val="000000"/>
          <w:shd w:val="clear" w:color="auto" w:fill="FFFFFF"/>
        </w:rPr>
        <w:t>операции</w:t>
      </w:r>
      <w:r w:rsidRPr="00B94C90">
        <w:rPr>
          <w:rFonts w:cs="Times New Roman"/>
          <w:color w:val="000000"/>
          <w:shd w:val="clear" w:color="auto" w:fill="FFFFFF"/>
        </w:rPr>
        <w:t> </w:t>
      </w:r>
      <w:r w:rsidRPr="00B94C90">
        <w:rPr>
          <w:rStyle w:val="w"/>
          <w:rFonts w:cs="Times New Roman"/>
          <w:color w:val="000000"/>
          <w:shd w:val="clear" w:color="auto" w:fill="FFFFFF"/>
        </w:rPr>
        <w:t>и</w:t>
      </w:r>
      <w:r w:rsidRPr="00B94C90">
        <w:rPr>
          <w:rFonts w:cs="Times New Roman"/>
          <w:color w:val="000000"/>
          <w:shd w:val="clear" w:color="auto" w:fill="FFFFFF"/>
        </w:rPr>
        <w:t> </w:t>
      </w:r>
      <w:r w:rsidRPr="00B94C90">
        <w:rPr>
          <w:rStyle w:val="w"/>
          <w:rFonts w:cs="Times New Roman"/>
          <w:color w:val="000000"/>
          <w:shd w:val="clear" w:color="auto" w:fill="FFFFFF"/>
        </w:rPr>
        <w:t>сделки</w:t>
      </w:r>
      <w:r w:rsidRPr="00B94C90">
        <w:rPr>
          <w:rFonts w:cs="Times New Roman"/>
          <w:color w:val="000000"/>
          <w:shd w:val="clear" w:color="auto" w:fill="FFFFFF"/>
        </w:rPr>
        <w:t>, </w:t>
      </w:r>
      <w:r w:rsidRPr="00B94C90">
        <w:rPr>
          <w:rStyle w:val="w"/>
          <w:rFonts w:cs="Times New Roman"/>
          <w:color w:val="000000"/>
          <w:shd w:val="clear" w:color="auto" w:fill="FFFFFF"/>
        </w:rPr>
        <w:t>выполняемые</w:t>
      </w:r>
      <w:r w:rsidRPr="00B94C90">
        <w:rPr>
          <w:rFonts w:cs="Times New Roman"/>
          <w:color w:val="000000"/>
          <w:shd w:val="clear" w:color="auto" w:fill="FFFFFF"/>
        </w:rPr>
        <w:t> </w:t>
      </w:r>
      <w:r w:rsidRPr="00B94C90">
        <w:rPr>
          <w:rStyle w:val="w"/>
          <w:rFonts w:cs="Times New Roman"/>
          <w:color w:val="000000"/>
          <w:shd w:val="clear" w:color="auto" w:fill="FFFFFF"/>
        </w:rPr>
        <w:t>посредством</w:t>
      </w:r>
      <w:r w:rsidRPr="00B94C90">
        <w:rPr>
          <w:rFonts w:cs="Times New Roman"/>
          <w:color w:val="000000"/>
          <w:shd w:val="clear" w:color="auto" w:fill="FFFFFF"/>
        </w:rPr>
        <w:t> </w:t>
      </w:r>
      <w:r w:rsidRPr="00B94C90">
        <w:rPr>
          <w:rStyle w:val="w"/>
          <w:rFonts w:cs="Times New Roman"/>
          <w:color w:val="000000"/>
          <w:shd w:val="clear" w:color="auto" w:fill="FFFFFF"/>
        </w:rPr>
        <w:t>сети</w:t>
      </w:r>
      <w:r w:rsidRPr="00B94C90">
        <w:rPr>
          <w:rFonts w:cs="Times New Roman"/>
          <w:color w:val="000000"/>
          <w:shd w:val="clear" w:color="auto" w:fill="FFFFFF"/>
        </w:rPr>
        <w:t> </w:t>
      </w:r>
      <w:r w:rsidRPr="00B94C90">
        <w:rPr>
          <w:rStyle w:val="w"/>
          <w:rFonts w:cs="Times New Roman"/>
          <w:color w:val="000000"/>
          <w:shd w:val="clear" w:color="auto" w:fill="FFFFFF"/>
        </w:rPr>
        <w:t>Интернет</w:t>
      </w:r>
      <w:r w:rsidRPr="00B94C90">
        <w:rPr>
          <w:rFonts w:cs="Times New Roman"/>
          <w:color w:val="000000"/>
          <w:shd w:val="clear" w:color="auto" w:fill="FFFFFF"/>
        </w:rPr>
        <w:t> </w:t>
      </w:r>
      <w:r w:rsidRPr="00B94C90">
        <w:rPr>
          <w:rStyle w:val="w"/>
          <w:rFonts w:cs="Times New Roman"/>
          <w:color w:val="000000"/>
          <w:shd w:val="clear" w:color="auto" w:fill="FFFFFF"/>
        </w:rPr>
        <w:t>и</w:t>
      </w:r>
      <w:r w:rsidRPr="00B94C90">
        <w:rPr>
          <w:rFonts w:cs="Times New Roman"/>
          <w:color w:val="000000"/>
          <w:shd w:val="clear" w:color="auto" w:fill="FFFFFF"/>
        </w:rPr>
        <w:t> </w:t>
      </w:r>
      <w:r w:rsidRPr="00B94C90">
        <w:rPr>
          <w:rStyle w:val="w"/>
          <w:rFonts w:cs="Times New Roman"/>
          <w:color w:val="000000"/>
          <w:shd w:val="clear" w:color="auto" w:fill="FFFFFF"/>
        </w:rPr>
        <w:t>частных</w:t>
      </w:r>
      <w:r w:rsidRPr="00B94C90">
        <w:rPr>
          <w:rFonts w:cs="Times New Roman"/>
          <w:color w:val="000000"/>
          <w:shd w:val="clear" w:color="auto" w:fill="FFFFFF"/>
        </w:rPr>
        <w:t xml:space="preserve">     </w:t>
      </w:r>
      <w:r w:rsidRPr="00B94C90">
        <w:rPr>
          <w:rStyle w:val="w"/>
          <w:rFonts w:cs="Times New Roman"/>
          <w:color w:val="000000"/>
          <w:shd w:val="clear" w:color="auto" w:fill="FFFFFF"/>
        </w:rPr>
        <w:t>с</w:t>
      </w:r>
      <w:r w:rsidRPr="00B94C90">
        <w:rPr>
          <w:rStyle w:val="w"/>
          <w:rFonts w:cs="Times New Roman"/>
          <w:color w:val="000000"/>
          <w:shd w:val="clear" w:color="auto" w:fill="FFFFFF"/>
        </w:rPr>
        <w:t>е</w:t>
      </w:r>
      <w:r w:rsidRPr="00B94C90">
        <w:rPr>
          <w:rStyle w:val="w"/>
          <w:rFonts w:cs="Times New Roman"/>
          <w:color w:val="000000"/>
          <w:shd w:val="clear" w:color="auto" w:fill="FFFFFF"/>
        </w:rPr>
        <w:t>тей</w:t>
      </w:r>
      <w:r w:rsidRPr="00B94C90">
        <w:rPr>
          <w:rFonts w:cs="Times New Roman"/>
          <w:color w:val="000000"/>
          <w:shd w:val="clear" w:color="auto" w:fill="FFFFFF"/>
        </w:rPr>
        <w:t> </w:t>
      </w:r>
      <w:r w:rsidRPr="00B94C90">
        <w:rPr>
          <w:rStyle w:val="w"/>
          <w:rFonts w:cs="Times New Roman"/>
          <w:color w:val="000000"/>
          <w:shd w:val="clear" w:color="auto" w:fill="FFFFFF"/>
        </w:rPr>
        <w:t>связи</w:t>
      </w:r>
      <w:r w:rsidRPr="00B94C90">
        <w:rPr>
          <w:rFonts w:cs="Times New Roman"/>
          <w:color w:val="000000"/>
          <w:shd w:val="clear" w:color="auto" w:fill="FFFFFF"/>
        </w:rPr>
        <w:t>, </w:t>
      </w:r>
      <w:r w:rsidRPr="00B94C90">
        <w:rPr>
          <w:rStyle w:val="w"/>
          <w:rFonts w:cs="Times New Roman"/>
          <w:color w:val="000000"/>
          <w:shd w:val="clear" w:color="auto" w:fill="FFFFFF"/>
        </w:rPr>
        <w:t>в</w:t>
      </w:r>
      <w:r w:rsidRPr="00B94C90">
        <w:rPr>
          <w:rFonts w:cs="Times New Roman"/>
          <w:color w:val="000000"/>
          <w:shd w:val="clear" w:color="auto" w:fill="FFFFFF"/>
        </w:rPr>
        <w:t> </w:t>
      </w:r>
      <w:r w:rsidRPr="00B94C90">
        <w:rPr>
          <w:rStyle w:val="w"/>
          <w:rFonts w:cs="Times New Roman"/>
          <w:color w:val="000000"/>
          <w:shd w:val="clear" w:color="auto" w:fill="FFFFFF"/>
        </w:rPr>
        <w:t>ходе которых совершаются покупки и продажи товаров и услуг, а также перев</w:t>
      </w:r>
      <w:r w:rsidRPr="00B94C90">
        <w:rPr>
          <w:rStyle w:val="w"/>
          <w:rFonts w:cs="Times New Roman"/>
          <w:color w:val="000000"/>
          <w:shd w:val="clear" w:color="auto" w:fill="FFFFFF"/>
        </w:rPr>
        <w:t>о</w:t>
      </w:r>
      <w:r w:rsidRPr="00B94C90">
        <w:rPr>
          <w:rStyle w:val="w"/>
          <w:rFonts w:cs="Times New Roman"/>
          <w:color w:val="000000"/>
          <w:shd w:val="clear" w:color="auto" w:fill="FFFFFF"/>
        </w:rPr>
        <w:t>ды</w:t>
      </w:r>
      <w:r w:rsidRPr="00B94C90">
        <w:rPr>
          <w:rFonts w:cs="Times New Roman"/>
          <w:color w:val="000000"/>
          <w:shd w:val="clear" w:color="auto" w:fill="FFFFFF"/>
        </w:rPr>
        <w:t> </w:t>
      </w:r>
      <w:r w:rsidRPr="00B94C90">
        <w:rPr>
          <w:rStyle w:val="w"/>
          <w:rFonts w:cs="Times New Roman"/>
          <w:color w:val="000000"/>
          <w:shd w:val="clear" w:color="auto" w:fill="FFFFFF"/>
        </w:rPr>
        <w:t>денежных  средств, представляют собой _______________торговлю.</w:t>
      </w:r>
    </w:p>
    <w:p w:rsidR="004D3468" w:rsidRPr="00B94C90" w:rsidRDefault="004D3468" w:rsidP="004D3468">
      <w:pPr>
        <w:shd w:val="clear" w:color="auto" w:fill="FFFFFF"/>
        <w:tabs>
          <w:tab w:val="left" w:pos="709"/>
        </w:tabs>
        <w:ind w:left="426"/>
        <w:rPr>
          <w:rStyle w:val="w"/>
          <w:rFonts w:cs="Times New Roman"/>
          <w:color w:val="000000"/>
          <w:shd w:val="clear" w:color="auto" w:fill="FFFFFF"/>
        </w:rPr>
      </w:pPr>
      <w:r w:rsidRPr="00B94C90">
        <w:rPr>
          <w:rStyle w:val="w"/>
          <w:rFonts w:cs="Times New Roman"/>
          <w:color w:val="000000"/>
          <w:shd w:val="clear" w:color="auto" w:fill="FFFFFF"/>
        </w:rPr>
        <w:t>электронную</w:t>
      </w:r>
    </w:p>
    <w:p w:rsidR="004D3468" w:rsidRPr="00B94C90" w:rsidRDefault="004D3468" w:rsidP="004D3468">
      <w:pPr>
        <w:shd w:val="clear" w:color="auto" w:fill="FFFFFF"/>
        <w:tabs>
          <w:tab w:val="left" w:pos="284"/>
          <w:tab w:val="left" w:pos="709"/>
        </w:tabs>
        <w:ind w:left="426"/>
        <w:jc w:val="both"/>
        <w:rPr>
          <w:rFonts w:cs="Times New Roman"/>
        </w:rPr>
      </w:pPr>
      <w:r>
        <w:rPr>
          <w:rFonts w:cs="Times New Roman"/>
        </w:rPr>
        <w:t>2</w:t>
      </w:r>
      <w:r w:rsidRPr="00B94C90">
        <w:rPr>
          <w:rFonts w:cs="Times New Roman"/>
        </w:rPr>
        <w:t>9. К функциям электронной торговли относят</w:t>
      </w:r>
    </w:p>
    <w:p w:rsidR="004D3468" w:rsidRPr="00B94C90" w:rsidRDefault="004D3468" w:rsidP="003165D0">
      <w:pPr>
        <w:pStyle w:val="aff6"/>
        <w:numPr>
          <w:ilvl w:val="0"/>
          <w:numId w:val="89"/>
        </w:numPr>
        <w:shd w:val="clear" w:color="auto" w:fill="FFFFFF"/>
        <w:tabs>
          <w:tab w:val="left" w:pos="284"/>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представление товара (показ продукции средствами Интернета)</w:t>
      </w:r>
    </w:p>
    <w:p w:rsidR="004D3468" w:rsidRPr="00B94C90" w:rsidRDefault="004D3468" w:rsidP="003165D0">
      <w:pPr>
        <w:pStyle w:val="aff6"/>
        <w:numPr>
          <w:ilvl w:val="0"/>
          <w:numId w:val="89"/>
        </w:numPr>
        <w:shd w:val="clear" w:color="auto" w:fill="FFFFFF"/>
        <w:tabs>
          <w:tab w:val="left" w:pos="284"/>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разработка классификаторов и стандартов электронного обмена данными</w:t>
      </w:r>
    </w:p>
    <w:p w:rsidR="004D3468" w:rsidRPr="00B94C90" w:rsidRDefault="004D3468" w:rsidP="003165D0">
      <w:pPr>
        <w:pStyle w:val="aff6"/>
        <w:numPr>
          <w:ilvl w:val="0"/>
          <w:numId w:val="89"/>
        </w:numPr>
        <w:shd w:val="clear" w:color="auto" w:fill="FFFFFF"/>
        <w:tabs>
          <w:tab w:val="left" w:pos="284"/>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проведение покупки (быстрые и безопасные расчеты, варианты доставки)</w:t>
      </w:r>
    </w:p>
    <w:p w:rsidR="004D3468" w:rsidRPr="00B94C90" w:rsidRDefault="004D3468" w:rsidP="003165D0">
      <w:pPr>
        <w:pStyle w:val="aff6"/>
        <w:numPr>
          <w:ilvl w:val="0"/>
          <w:numId w:val="89"/>
        </w:numPr>
        <w:shd w:val="clear" w:color="auto" w:fill="FFFFFF"/>
        <w:tabs>
          <w:tab w:val="left" w:pos="284"/>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налаживание долгосрочных отношений с клиентом (изучение предпочтений и вкусов)</w:t>
      </w:r>
    </w:p>
    <w:p w:rsidR="004D3468" w:rsidRPr="00B94C90" w:rsidRDefault="004D3468" w:rsidP="004D3468">
      <w:pPr>
        <w:pStyle w:val="aff6"/>
        <w:shd w:val="clear" w:color="auto" w:fill="FFFFFF"/>
        <w:tabs>
          <w:tab w:val="left" w:pos="709"/>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94C90">
        <w:rPr>
          <w:rFonts w:ascii="Times New Roman" w:eastAsia="Times New Roman" w:hAnsi="Times New Roman" w:cs="Times New Roman"/>
          <w:sz w:val="24"/>
          <w:szCs w:val="24"/>
        </w:rPr>
        <w:t>0. К рискам электронной коммерции относится:</w:t>
      </w:r>
    </w:p>
    <w:p w:rsidR="004D3468" w:rsidRPr="00B94C90" w:rsidRDefault="004D3468" w:rsidP="003165D0">
      <w:pPr>
        <w:pStyle w:val="aff6"/>
        <w:numPr>
          <w:ilvl w:val="0"/>
          <w:numId w:val="90"/>
        </w:numPr>
        <w:shd w:val="clear" w:color="auto" w:fill="FFFFFF"/>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воздействие компьютерных вирусов;</w:t>
      </w:r>
    </w:p>
    <w:p w:rsidR="004D3468" w:rsidRPr="00B94C90" w:rsidRDefault="004D3468" w:rsidP="003165D0">
      <w:pPr>
        <w:pStyle w:val="aff6"/>
        <w:numPr>
          <w:ilvl w:val="0"/>
          <w:numId w:val="90"/>
        </w:numPr>
        <w:shd w:val="clear" w:color="auto" w:fill="FFFFFF"/>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перехват данных;</w:t>
      </w:r>
    </w:p>
    <w:p w:rsidR="004D3468" w:rsidRPr="00B94C90" w:rsidRDefault="004D3468" w:rsidP="003165D0">
      <w:pPr>
        <w:pStyle w:val="aff6"/>
        <w:numPr>
          <w:ilvl w:val="0"/>
          <w:numId w:val="90"/>
        </w:numPr>
        <w:shd w:val="clear" w:color="auto" w:fill="FFFFFF"/>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низкая ценность коммерческой информации</w:t>
      </w:r>
    </w:p>
    <w:p w:rsidR="004D3468" w:rsidRPr="00B94C90" w:rsidRDefault="004D3468" w:rsidP="003165D0">
      <w:pPr>
        <w:pStyle w:val="aff6"/>
        <w:numPr>
          <w:ilvl w:val="0"/>
          <w:numId w:val="90"/>
        </w:numPr>
        <w:shd w:val="clear" w:color="auto" w:fill="FFFFFF"/>
        <w:tabs>
          <w:tab w:val="left" w:pos="709"/>
        </w:tabs>
        <w:spacing w:after="0" w:line="240" w:lineRule="auto"/>
        <w:ind w:left="426" w:firstLine="0"/>
        <w:contextualSpacing/>
        <w:jc w:val="both"/>
        <w:rPr>
          <w:rFonts w:ascii="Times New Roman" w:eastAsia="Times New Roman" w:hAnsi="Times New Roman" w:cs="Times New Roman"/>
          <w:sz w:val="24"/>
          <w:szCs w:val="24"/>
        </w:rPr>
      </w:pPr>
      <w:r w:rsidRPr="00B94C90">
        <w:rPr>
          <w:rFonts w:ascii="Times New Roman" w:eastAsia="Times New Roman" w:hAnsi="Times New Roman" w:cs="Times New Roman"/>
          <w:sz w:val="24"/>
          <w:szCs w:val="24"/>
        </w:rPr>
        <w:t>ошибочная идентификация пользователей</w:t>
      </w:r>
    </w:p>
    <w:p w:rsidR="004D3468" w:rsidRPr="004D3468" w:rsidRDefault="004D3468" w:rsidP="004D3468">
      <w:pPr>
        <w:ind w:firstLine="426"/>
        <w:jc w:val="both"/>
        <w:rPr>
          <w:rFonts w:cs="Times New Roman"/>
          <w:i/>
        </w:rPr>
      </w:pPr>
      <w:r w:rsidRPr="004D3468">
        <w:rPr>
          <w:rFonts w:cs="Times New Roman"/>
          <w:i/>
        </w:rPr>
        <w:t xml:space="preserve">Тест к теме  </w:t>
      </w:r>
      <w:r>
        <w:rPr>
          <w:rFonts w:cs="Times New Roman"/>
          <w:i/>
        </w:rPr>
        <w:t>3</w:t>
      </w:r>
    </w:p>
    <w:p w:rsidR="004D3468" w:rsidRPr="00204F61" w:rsidRDefault="004D3468" w:rsidP="004D3468">
      <w:pPr>
        <w:tabs>
          <w:tab w:val="left" w:pos="709"/>
        </w:tabs>
        <w:ind w:left="426"/>
        <w:rPr>
          <w:rFonts w:cs="Times New Roman"/>
        </w:rPr>
      </w:pPr>
      <w:r w:rsidRPr="00204F61">
        <w:rPr>
          <w:rFonts w:cs="Times New Roman"/>
        </w:rPr>
        <w:t>1. Под маркетингом традиционно понимается</w:t>
      </w:r>
    </w:p>
    <w:p w:rsidR="004D3468" w:rsidRPr="00204F61" w:rsidRDefault="004D3468" w:rsidP="004D3468">
      <w:pPr>
        <w:tabs>
          <w:tab w:val="left" w:pos="709"/>
        </w:tabs>
        <w:ind w:left="426"/>
        <w:rPr>
          <w:rFonts w:cs="Times New Roman"/>
        </w:rPr>
      </w:pPr>
      <w:r w:rsidRPr="00204F61">
        <w:rPr>
          <w:rFonts w:cs="Times New Roman"/>
        </w:rPr>
        <w:t>1)система управления финансами предприятия</w:t>
      </w:r>
    </w:p>
    <w:p w:rsidR="004D3468" w:rsidRPr="00204F61" w:rsidRDefault="004D3468" w:rsidP="004D3468">
      <w:pPr>
        <w:tabs>
          <w:tab w:val="left" w:pos="709"/>
        </w:tabs>
        <w:ind w:left="426"/>
        <w:rPr>
          <w:rFonts w:cs="Times New Roman"/>
        </w:rPr>
      </w:pPr>
      <w:r w:rsidRPr="00204F61">
        <w:rPr>
          <w:rFonts w:cs="Times New Roman"/>
        </w:rPr>
        <w:t>2)система рыночных исследований</w:t>
      </w:r>
    </w:p>
    <w:p w:rsidR="004D3468" w:rsidRPr="00204F61" w:rsidRDefault="004D3468" w:rsidP="004D3468">
      <w:pPr>
        <w:tabs>
          <w:tab w:val="left" w:pos="709"/>
        </w:tabs>
        <w:ind w:left="426"/>
        <w:rPr>
          <w:rFonts w:cs="Times New Roman"/>
        </w:rPr>
      </w:pPr>
      <w:r w:rsidRPr="00204F61">
        <w:rPr>
          <w:rFonts w:cs="Times New Roman"/>
        </w:rPr>
        <w:t>3)торгово-посредническая деятельность</w:t>
      </w:r>
    </w:p>
    <w:p w:rsidR="004D3468" w:rsidRPr="00204F61" w:rsidRDefault="004D3468" w:rsidP="004D3468">
      <w:pPr>
        <w:tabs>
          <w:tab w:val="left" w:pos="709"/>
        </w:tabs>
        <w:ind w:left="426"/>
        <w:rPr>
          <w:rFonts w:cs="Times New Roman"/>
        </w:rPr>
      </w:pPr>
      <w:r w:rsidRPr="00204F61">
        <w:rPr>
          <w:rFonts w:cs="Times New Roman"/>
        </w:rPr>
        <w:t>4)подход к ведению предпринимательской деятельности</w:t>
      </w:r>
    </w:p>
    <w:p w:rsidR="004D3468" w:rsidRPr="00204F61" w:rsidRDefault="004D3468" w:rsidP="004D3468">
      <w:pPr>
        <w:tabs>
          <w:tab w:val="left" w:pos="709"/>
        </w:tabs>
        <w:ind w:left="426"/>
        <w:rPr>
          <w:rFonts w:cs="Times New Roman"/>
        </w:rPr>
      </w:pPr>
      <w:r w:rsidRPr="00204F61">
        <w:rPr>
          <w:rFonts w:cs="Times New Roman"/>
        </w:rPr>
        <w:t>2. Сущность концепции маркетинга заключается в</w:t>
      </w:r>
    </w:p>
    <w:p w:rsidR="004D3468" w:rsidRPr="00204F61" w:rsidRDefault="004D3468" w:rsidP="004D3468">
      <w:pPr>
        <w:tabs>
          <w:tab w:val="left" w:pos="709"/>
        </w:tabs>
        <w:ind w:left="426"/>
        <w:rPr>
          <w:rFonts w:cs="Times New Roman"/>
        </w:rPr>
      </w:pPr>
      <w:r w:rsidRPr="00204F61">
        <w:rPr>
          <w:rFonts w:cs="Times New Roman"/>
        </w:rPr>
        <w:t>1)борьбе с инфляцией</w:t>
      </w:r>
    </w:p>
    <w:p w:rsidR="004D3468" w:rsidRPr="00204F61" w:rsidRDefault="004D3468" w:rsidP="004D3468">
      <w:pPr>
        <w:tabs>
          <w:tab w:val="left" w:pos="709"/>
        </w:tabs>
        <w:ind w:left="426"/>
        <w:rPr>
          <w:rFonts w:cs="Times New Roman"/>
        </w:rPr>
      </w:pPr>
      <w:r w:rsidRPr="00204F61">
        <w:rPr>
          <w:rFonts w:cs="Times New Roman"/>
        </w:rPr>
        <w:t>2)ориентации на удовлетворение потребностей</w:t>
      </w:r>
    </w:p>
    <w:p w:rsidR="004D3468" w:rsidRPr="00204F61" w:rsidRDefault="004D3468" w:rsidP="004D3468">
      <w:pPr>
        <w:tabs>
          <w:tab w:val="left" w:pos="709"/>
        </w:tabs>
        <w:ind w:left="426"/>
        <w:rPr>
          <w:rFonts w:cs="Times New Roman"/>
        </w:rPr>
      </w:pPr>
      <w:r w:rsidRPr="00204F61">
        <w:rPr>
          <w:rFonts w:cs="Times New Roman"/>
        </w:rPr>
        <w:t>3)подчинении торговли интересам производства</w:t>
      </w:r>
    </w:p>
    <w:p w:rsidR="004D3468" w:rsidRPr="00204F61" w:rsidRDefault="004D3468" w:rsidP="004D3468">
      <w:pPr>
        <w:tabs>
          <w:tab w:val="left" w:pos="709"/>
        </w:tabs>
        <w:ind w:left="426"/>
        <w:rPr>
          <w:rFonts w:ascii="inherit" w:hAnsi="inherit" w:cs="Times New Roman"/>
          <w:bCs/>
          <w:color w:val="444444"/>
          <w:sz w:val="23"/>
          <w:highlight w:val="yellow"/>
        </w:rPr>
      </w:pPr>
      <w:r w:rsidRPr="00204F61">
        <w:rPr>
          <w:rFonts w:cs="Times New Roman"/>
        </w:rPr>
        <w:t>4)создании конкурентных преимуществ в реализации товаров</w:t>
      </w:r>
    </w:p>
    <w:p w:rsidR="004D3468" w:rsidRPr="00204F61" w:rsidRDefault="004D3468" w:rsidP="004D3468">
      <w:pPr>
        <w:tabs>
          <w:tab w:val="left" w:pos="709"/>
        </w:tabs>
        <w:ind w:left="426"/>
        <w:rPr>
          <w:rFonts w:cs="Times New Roman"/>
        </w:rPr>
      </w:pPr>
      <w:r>
        <w:rPr>
          <w:rFonts w:cs="Times New Roman"/>
        </w:rPr>
        <w:t>3</w:t>
      </w:r>
      <w:r w:rsidRPr="00204F61">
        <w:rPr>
          <w:rFonts w:cs="Times New Roman"/>
        </w:rPr>
        <w:t>. Актуальность маркетингового подхода к ведению бизнеса обусловлена</w:t>
      </w:r>
    </w:p>
    <w:p w:rsidR="004D3468" w:rsidRPr="00204F61" w:rsidRDefault="004D3468" w:rsidP="004D3468">
      <w:pPr>
        <w:tabs>
          <w:tab w:val="left" w:pos="709"/>
        </w:tabs>
        <w:ind w:left="426"/>
        <w:rPr>
          <w:rFonts w:cs="Times New Roman"/>
        </w:rPr>
      </w:pPr>
      <w:r w:rsidRPr="00204F61">
        <w:rPr>
          <w:rFonts w:cs="Times New Roman"/>
        </w:rPr>
        <w:t>1) дефицитом многих товаров и услуг</w:t>
      </w:r>
    </w:p>
    <w:p w:rsidR="004D3468" w:rsidRPr="00204F61" w:rsidRDefault="004D3468" w:rsidP="004D3468">
      <w:pPr>
        <w:tabs>
          <w:tab w:val="left" w:pos="709"/>
        </w:tabs>
        <w:ind w:left="426"/>
        <w:rPr>
          <w:rFonts w:cs="Times New Roman"/>
        </w:rPr>
      </w:pPr>
      <w:r w:rsidRPr="00204F61">
        <w:rPr>
          <w:rFonts w:cs="Times New Roman"/>
        </w:rPr>
        <w:t>2)усилением конкуренции между производителями</w:t>
      </w:r>
    </w:p>
    <w:p w:rsidR="004D3468" w:rsidRPr="00204F61" w:rsidRDefault="004D3468" w:rsidP="004D3468">
      <w:pPr>
        <w:tabs>
          <w:tab w:val="left" w:pos="709"/>
        </w:tabs>
        <w:ind w:left="426"/>
        <w:rPr>
          <w:rFonts w:cs="Times New Roman"/>
        </w:rPr>
      </w:pPr>
      <w:r w:rsidRPr="00204F61">
        <w:rPr>
          <w:rFonts w:cs="Times New Roman"/>
        </w:rPr>
        <w:t>3)ростом доходов населения</w:t>
      </w:r>
    </w:p>
    <w:p w:rsidR="004D3468" w:rsidRPr="00204F61" w:rsidRDefault="004D3468" w:rsidP="004D3468">
      <w:pPr>
        <w:tabs>
          <w:tab w:val="left" w:pos="709"/>
        </w:tabs>
        <w:ind w:left="426"/>
        <w:rPr>
          <w:rFonts w:cs="Times New Roman"/>
        </w:rPr>
      </w:pPr>
      <w:r w:rsidRPr="00204F61">
        <w:rPr>
          <w:rFonts w:cs="Times New Roman"/>
        </w:rPr>
        <w:t>4)удорожанием  природных ресурсов</w:t>
      </w:r>
    </w:p>
    <w:p w:rsidR="004D3468" w:rsidRPr="00204F61" w:rsidRDefault="004D3468" w:rsidP="004D3468">
      <w:pPr>
        <w:tabs>
          <w:tab w:val="left" w:pos="709"/>
        </w:tabs>
        <w:ind w:left="426"/>
        <w:rPr>
          <w:rFonts w:cs="Times New Roman"/>
        </w:rPr>
      </w:pPr>
      <w:r>
        <w:rPr>
          <w:rFonts w:cs="Times New Roman"/>
        </w:rPr>
        <w:t>4</w:t>
      </w:r>
      <w:r w:rsidRPr="00204F61">
        <w:rPr>
          <w:rFonts w:cs="Times New Roman"/>
        </w:rPr>
        <w:t xml:space="preserve">. </w:t>
      </w:r>
      <w:r w:rsidRPr="00204F61">
        <w:rPr>
          <w:rFonts w:cs="Times New Roman"/>
          <w:bCs/>
        </w:rPr>
        <w:t xml:space="preserve"> Маркетинг функционирует в условиях:</w:t>
      </w:r>
    </w:p>
    <w:p w:rsidR="004D3468" w:rsidRPr="00204F61" w:rsidRDefault="004D3468" w:rsidP="003165D0">
      <w:pPr>
        <w:pStyle w:val="af8"/>
        <w:numPr>
          <w:ilvl w:val="0"/>
          <w:numId w:val="43"/>
        </w:numPr>
        <w:tabs>
          <w:tab w:val="clear" w:pos="4677"/>
          <w:tab w:val="clear" w:pos="9355"/>
          <w:tab w:val="left" w:pos="709"/>
        </w:tabs>
        <w:ind w:left="426" w:firstLine="0"/>
      </w:pPr>
      <w:r w:rsidRPr="00204F61">
        <w:rPr>
          <w:bCs/>
          <w:iCs/>
        </w:rPr>
        <w:t>рынка покупателя</w:t>
      </w:r>
    </w:p>
    <w:p w:rsidR="004D3468" w:rsidRPr="00204F61" w:rsidRDefault="004D3468" w:rsidP="003165D0">
      <w:pPr>
        <w:pStyle w:val="af8"/>
        <w:numPr>
          <w:ilvl w:val="0"/>
          <w:numId w:val="43"/>
        </w:numPr>
        <w:tabs>
          <w:tab w:val="clear" w:pos="4677"/>
          <w:tab w:val="clear" w:pos="9355"/>
          <w:tab w:val="left" w:pos="709"/>
        </w:tabs>
        <w:ind w:left="426" w:firstLine="0"/>
      </w:pPr>
      <w:r w:rsidRPr="00204F61">
        <w:t xml:space="preserve">монополизированного рынка </w:t>
      </w:r>
    </w:p>
    <w:p w:rsidR="004D3468" w:rsidRPr="00204F61" w:rsidRDefault="004D3468" w:rsidP="003165D0">
      <w:pPr>
        <w:pStyle w:val="af8"/>
        <w:numPr>
          <w:ilvl w:val="0"/>
          <w:numId w:val="43"/>
        </w:numPr>
        <w:tabs>
          <w:tab w:val="clear" w:pos="4677"/>
          <w:tab w:val="clear" w:pos="9355"/>
          <w:tab w:val="left" w:pos="709"/>
        </w:tabs>
        <w:ind w:left="426" w:firstLine="0"/>
      </w:pPr>
      <w:r w:rsidRPr="00204F61">
        <w:t xml:space="preserve">плановой экономики </w:t>
      </w:r>
    </w:p>
    <w:p w:rsidR="004D3468" w:rsidRPr="00204F61" w:rsidRDefault="004D3468" w:rsidP="003165D0">
      <w:pPr>
        <w:pStyle w:val="af8"/>
        <w:numPr>
          <w:ilvl w:val="0"/>
          <w:numId w:val="43"/>
        </w:numPr>
        <w:tabs>
          <w:tab w:val="clear" w:pos="4677"/>
          <w:tab w:val="clear" w:pos="9355"/>
          <w:tab w:val="left" w:pos="709"/>
        </w:tabs>
        <w:ind w:left="426" w:firstLine="0"/>
      </w:pPr>
      <w:r w:rsidRPr="00204F61">
        <w:t>рынка продавца</w:t>
      </w:r>
    </w:p>
    <w:p w:rsidR="004D3468" w:rsidRPr="00204F61" w:rsidRDefault="004D3468" w:rsidP="004D3468">
      <w:pPr>
        <w:pStyle w:val="af8"/>
        <w:tabs>
          <w:tab w:val="clear" w:pos="4677"/>
          <w:tab w:val="clear" w:pos="9355"/>
          <w:tab w:val="left" w:pos="709"/>
        </w:tabs>
        <w:ind w:left="426"/>
      </w:pPr>
      <w:r>
        <w:t>5</w:t>
      </w:r>
      <w:r w:rsidRPr="00204F61">
        <w:t>.  Базовым понятиям маркетинга соответствуют определения:</w:t>
      </w:r>
    </w:p>
    <w:p w:rsidR="004D3468" w:rsidRPr="00204F61" w:rsidRDefault="004D3468" w:rsidP="003165D0">
      <w:pPr>
        <w:pStyle w:val="af8"/>
        <w:numPr>
          <w:ilvl w:val="0"/>
          <w:numId w:val="44"/>
        </w:numPr>
        <w:tabs>
          <w:tab w:val="clear" w:pos="4677"/>
          <w:tab w:val="clear" w:pos="9355"/>
          <w:tab w:val="left" w:pos="709"/>
        </w:tabs>
        <w:ind w:left="426" w:firstLine="0"/>
      </w:pPr>
      <w:r w:rsidRPr="00204F61">
        <w:t>рынок</w:t>
      </w:r>
    </w:p>
    <w:p w:rsidR="004D3468" w:rsidRPr="00204F61" w:rsidRDefault="004D3468" w:rsidP="003165D0">
      <w:pPr>
        <w:pStyle w:val="af8"/>
        <w:numPr>
          <w:ilvl w:val="0"/>
          <w:numId w:val="44"/>
        </w:numPr>
        <w:tabs>
          <w:tab w:val="clear" w:pos="4677"/>
          <w:tab w:val="clear" w:pos="9355"/>
          <w:tab w:val="left" w:pos="709"/>
        </w:tabs>
        <w:ind w:left="426" w:firstLine="0"/>
      </w:pPr>
      <w:r w:rsidRPr="00204F61">
        <w:t>нужда</w:t>
      </w:r>
    </w:p>
    <w:p w:rsidR="004D3468" w:rsidRPr="00204F61" w:rsidRDefault="004D3468" w:rsidP="003165D0">
      <w:pPr>
        <w:pStyle w:val="af8"/>
        <w:numPr>
          <w:ilvl w:val="0"/>
          <w:numId w:val="44"/>
        </w:numPr>
        <w:tabs>
          <w:tab w:val="clear" w:pos="4677"/>
          <w:tab w:val="clear" w:pos="9355"/>
          <w:tab w:val="left" w:pos="709"/>
        </w:tabs>
        <w:ind w:left="426" w:firstLine="0"/>
      </w:pPr>
      <w:r w:rsidRPr="00204F61">
        <w:t xml:space="preserve">потребность </w:t>
      </w:r>
    </w:p>
    <w:p w:rsidR="004D3468" w:rsidRPr="00204F61" w:rsidRDefault="004D3468" w:rsidP="003165D0">
      <w:pPr>
        <w:pStyle w:val="af8"/>
        <w:numPr>
          <w:ilvl w:val="0"/>
          <w:numId w:val="44"/>
        </w:numPr>
        <w:tabs>
          <w:tab w:val="clear" w:pos="4677"/>
          <w:tab w:val="clear" w:pos="9355"/>
          <w:tab w:val="left" w:pos="709"/>
        </w:tabs>
        <w:ind w:left="426" w:firstLine="0"/>
      </w:pPr>
      <w:r w:rsidRPr="00204F61">
        <w:t>спрос</w:t>
      </w:r>
    </w:p>
    <w:p w:rsidR="004D3468" w:rsidRPr="00204F61" w:rsidRDefault="004D3468" w:rsidP="003165D0">
      <w:pPr>
        <w:pStyle w:val="af8"/>
        <w:numPr>
          <w:ilvl w:val="0"/>
          <w:numId w:val="44"/>
        </w:numPr>
        <w:tabs>
          <w:tab w:val="clear" w:pos="4677"/>
          <w:tab w:val="clear" w:pos="9355"/>
          <w:tab w:val="left" w:pos="709"/>
        </w:tabs>
        <w:ind w:left="426" w:firstLine="0"/>
      </w:pPr>
      <w:r w:rsidRPr="00204F61">
        <w:t>предложение</w:t>
      </w:r>
    </w:p>
    <w:p w:rsidR="004D3468" w:rsidRPr="00204F61" w:rsidRDefault="004D3468" w:rsidP="003165D0">
      <w:pPr>
        <w:pStyle w:val="af8"/>
        <w:numPr>
          <w:ilvl w:val="0"/>
          <w:numId w:val="44"/>
        </w:numPr>
        <w:tabs>
          <w:tab w:val="clear" w:pos="4677"/>
          <w:tab w:val="clear" w:pos="9355"/>
          <w:tab w:val="left" w:pos="709"/>
        </w:tabs>
        <w:ind w:left="426" w:firstLine="0"/>
      </w:pPr>
      <w:r w:rsidRPr="00204F61">
        <w:t>конкуренция</w:t>
      </w:r>
    </w:p>
    <w:p w:rsidR="004D3468" w:rsidRPr="00204F61" w:rsidRDefault="004D3468" w:rsidP="003165D0">
      <w:pPr>
        <w:pStyle w:val="af8"/>
        <w:numPr>
          <w:ilvl w:val="0"/>
          <w:numId w:val="45"/>
        </w:numPr>
        <w:tabs>
          <w:tab w:val="clear" w:pos="4677"/>
          <w:tab w:val="clear" w:pos="9355"/>
          <w:tab w:val="left" w:pos="709"/>
        </w:tabs>
        <w:ind w:left="426" w:firstLine="0"/>
      </w:pPr>
      <w:r w:rsidRPr="00204F61">
        <w:t xml:space="preserve">чувство ощущаемой человеком нехватки чего-либо </w:t>
      </w:r>
    </w:p>
    <w:p w:rsidR="004D3468" w:rsidRPr="00204F61" w:rsidRDefault="004D3468" w:rsidP="003165D0">
      <w:pPr>
        <w:pStyle w:val="af8"/>
        <w:numPr>
          <w:ilvl w:val="0"/>
          <w:numId w:val="45"/>
        </w:numPr>
        <w:tabs>
          <w:tab w:val="clear" w:pos="4677"/>
          <w:tab w:val="clear" w:pos="9355"/>
          <w:tab w:val="left" w:pos="709"/>
        </w:tabs>
        <w:ind w:left="426" w:firstLine="0"/>
      </w:pPr>
      <w:r w:rsidRPr="00204F61">
        <w:lastRenderedPageBreak/>
        <w:t>показатель, определяющий  количество товара, которое может быть куплено при заданной цене</w:t>
      </w:r>
    </w:p>
    <w:p w:rsidR="004D3468" w:rsidRPr="00204F61" w:rsidRDefault="004D3468" w:rsidP="003165D0">
      <w:pPr>
        <w:pStyle w:val="aff6"/>
        <w:numPr>
          <w:ilvl w:val="0"/>
          <w:numId w:val="45"/>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нужда, принявшая конкретную форму в соответствии с культурным уровнем и личностью индивида</w:t>
      </w:r>
    </w:p>
    <w:p w:rsidR="004D3468" w:rsidRPr="00204F61" w:rsidRDefault="004D3468" w:rsidP="003165D0">
      <w:pPr>
        <w:pStyle w:val="aff6"/>
        <w:numPr>
          <w:ilvl w:val="0"/>
          <w:numId w:val="45"/>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shd w:val="clear" w:color="auto" w:fill="FFFFFF"/>
        </w:rPr>
        <w:t>совокупность экономических отношений между, возникающих по поводу купли -продажи товаров и услуг в границах определенной местности и отрасли</w:t>
      </w:r>
    </w:p>
    <w:p w:rsidR="004D3468" w:rsidRPr="00204F61" w:rsidRDefault="004D3468" w:rsidP="003165D0">
      <w:pPr>
        <w:pStyle w:val="aff6"/>
        <w:numPr>
          <w:ilvl w:val="0"/>
          <w:numId w:val="45"/>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shd w:val="clear" w:color="auto" w:fill="FFFFFF"/>
        </w:rPr>
        <w:t>количество товаров и  услуг, предлагаемых потребителю в том или ином сегменте рынка, которое производители готовы продать по определенной цене за определенный период</w:t>
      </w:r>
    </w:p>
    <w:p w:rsidR="004D3468" w:rsidRPr="00204F61" w:rsidRDefault="004D3468" w:rsidP="003165D0">
      <w:pPr>
        <w:pStyle w:val="aff6"/>
        <w:numPr>
          <w:ilvl w:val="0"/>
          <w:numId w:val="45"/>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shd w:val="clear" w:color="auto" w:fill="FFFFFF"/>
        </w:rPr>
        <w:t>борьба, соперничество производителей за лучшие условия и результаты коммерческой де</w:t>
      </w:r>
      <w:r w:rsidRPr="00204F61">
        <w:rPr>
          <w:rFonts w:ascii="Times New Roman" w:hAnsi="Times New Roman" w:cs="Times New Roman"/>
          <w:sz w:val="24"/>
          <w:szCs w:val="24"/>
          <w:shd w:val="clear" w:color="auto" w:fill="FFFFFF"/>
        </w:rPr>
        <w:t>я</w:t>
      </w:r>
      <w:r w:rsidRPr="00204F61">
        <w:rPr>
          <w:rFonts w:ascii="Times New Roman" w:hAnsi="Times New Roman" w:cs="Times New Roman"/>
          <w:sz w:val="24"/>
          <w:szCs w:val="24"/>
          <w:shd w:val="clear" w:color="auto" w:fill="FFFFFF"/>
        </w:rPr>
        <w:t>тельности</w:t>
      </w:r>
    </w:p>
    <w:p w:rsidR="004D3468" w:rsidRPr="00204F61" w:rsidRDefault="004D3468" w:rsidP="004D3468">
      <w:pPr>
        <w:tabs>
          <w:tab w:val="left" w:pos="709"/>
        </w:tabs>
        <w:ind w:left="426"/>
        <w:rPr>
          <w:rFonts w:cs="Times New Roman"/>
        </w:rPr>
      </w:pPr>
      <w:r>
        <w:rPr>
          <w:rFonts w:cs="Times New Roman"/>
        </w:rPr>
        <w:t>6</w:t>
      </w:r>
      <w:r w:rsidRPr="00204F61">
        <w:rPr>
          <w:rFonts w:cs="Times New Roman"/>
        </w:rPr>
        <w:t>. Принципам маркетинга соответствуют</w:t>
      </w:r>
    </w:p>
    <w:p w:rsidR="004D3468" w:rsidRPr="00204F61" w:rsidRDefault="004D3468" w:rsidP="004D3468">
      <w:pPr>
        <w:tabs>
          <w:tab w:val="left" w:pos="709"/>
        </w:tabs>
        <w:ind w:left="426"/>
        <w:rPr>
          <w:rFonts w:cs="Times New Roman"/>
        </w:rPr>
      </w:pPr>
      <w:r w:rsidRPr="00204F61">
        <w:rPr>
          <w:rFonts w:cs="Times New Roman"/>
        </w:rPr>
        <w:t>1)своевременная адаптация к изменениям требований рынка</w:t>
      </w:r>
    </w:p>
    <w:p w:rsidR="004D3468" w:rsidRPr="00204F61" w:rsidRDefault="004D3468" w:rsidP="004D3468">
      <w:pPr>
        <w:tabs>
          <w:tab w:val="left" w:pos="709"/>
        </w:tabs>
        <w:ind w:left="426"/>
        <w:rPr>
          <w:rFonts w:cs="Times New Roman"/>
        </w:rPr>
      </w:pPr>
      <w:r w:rsidRPr="00204F61">
        <w:rPr>
          <w:rFonts w:cs="Times New Roman"/>
        </w:rPr>
        <w:t>2)ориентация на долгосрочный успех</w:t>
      </w:r>
    </w:p>
    <w:p w:rsidR="004D3468" w:rsidRPr="00204F61" w:rsidRDefault="004D3468" w:rsidP="004D3468">
      <w:pPr>
        <w:tabs>
          <w:tab w:val="left" w:pos="709"/>
        </w:tabs>
        <w:ind w:left="426"/>
        <w:rPr>
          <w:rFonts w:cs="Times New Roman"/>
        </w:rPr>
      </w:pPr>
      <w:r w:rsidRPr="00204F61">
        <w:rPr>
          <w:rFonts w:cs="Times New Roman"/>
        </w:rPr>
        <w:t>3)максимизация прибыли и объемов продаж</w:t>
      </w:r>
    </w:p>
    <w:p w:rsidR="004D3468" w:rsidRPr="00204F61" w:rsidRDefault="004D3468" w:rsidP="004D3468">
      <w:pPr>
        <w:tabs>
          <w:tab w:val="left" w:pos="709"/>
        </w:tabs>
        <w:ind w:left="426"/>
        <w:rPr>
          <w:rFonts w:cs="Times New Roman"/>
        </w:rPr>
      </w:pPr>
      <w:r w:rsidRPr="00204F61">
        <w:rPr>
          <w:rFonts w:cs="Times New Roman"/>
        </w:rPr>
        <w:t>4)комплексный  подход к маркетинговой деятельности</w:t>
      </w:r>
    </w:p>
    <w:p w:rsidR="004D3468" w:rsidRPr="00204F61" w:rsidRDefault="004D3468" w:rsidP="004D3468">
      <w:pPr>
        <w:tabs>
          <w:tab w:val="left" w:pos="709"/>
        </w:tabs>
        <w:ind w:left="426"/>
        <w:rPr>
          <w:rFonts w:cs="Times New Roman"/>
        </w:rPr>
      </w:pPr>
      <w:r>
        <w:rPr>
          <w:rFonts w:cs="Times New Roman"/>
        </w:rPr>
        <w:t>7</w:t>
      </w:r>
      <w:r w:rsidRPr="00204F61">
        <w:rPr>
          <w:rFonts w:cs="Times New Roman"/>
        </w:rPr>
        <w:t xml:space="preserve">. Маркетинговые функции в компании реализуются в следующей последовательности </w:t>
      </w:r>
    </w:p>
    <w:p w:rsidR="004D3468" w:rsidRPr="00204F61" w:rsidRDefault="004D3468" w:rsidP="003165D0">
      <w:pPr>
        <w:pStyle w:val="aff6"/>
        <w:numPr>
          <w:ilvl w:val="0"/>
          <w:numId w:val="42"/>
        </w:numPr>
        <w:tabs>
          <w:tab w:val="left" w:pos="0"/>
          <w:tab w:val="left" w:pos="709"/>
        </w:tabs>
        <w:spacing w:after="0" w:line="240" w:lineRule="auto"/>
        <w:ind w:left="426" w:firstLine="0"/>
        <w:contextualSpacing/>
        <w:jc w:val="both"/>
        <w:rPr>
          <w:rFonts w:ascii="Times New Roman" w:hAnsi="Times New Roman" w:cs="Times New Roman"/>
          <w:sz w:val="24"/>
          <w:szCs w:val="24"/>
        </w:rPr>
      </w:pPr>
      <w:r w:rsidRPr="00204F61">
        <w:rPr>
          <w:rFonts w:ascii="Times New Roman" w:hAnsi="Times New Roman" w:cs="Times New Roman"/>
          <w:sz w:val="24"/>
          <w:szCs w:val="24"/>
        </w:rPr>
        <w:t>контроль над достигнутыми показателями продаж и прибыли</w:t>
      </w:r>
    </w:p>
    <w:p w:rsidR="004D3468" w:rsidRPr="00204F61" w:rsidRDefault="004D3468" w:rsidP="003165D0">
      <w:pPr>
        <w:pStyle w:val="aff6"/>
        <w:numPr>
          <w:ilvl w:val="0"/>
          <w:numId w:val="42"/>
        </w:numPr>
        <w:tabs>
          <w:tab w:val="left" w:pos="0"/>
          <w:tab w:val="left" w:pos="709"/>
        </w:tabs>
        <w:spacing w:after="0" w:line="240" w:lineRule="auto"/>
        <w:ind w:left="426" w:firstLine="0"/>
        <w:contextualSpacing/>
        <w:jc w:val="both"/>
        <w:rPr>
          <w:rFonts w:ascii="Times New Roman" w:hAnsi="Times New Roman" w:cs="Times New Roman"/>
          <w:sz w:val="24"/>
          <w:szCs w:val="24"/>
        </w:rPr>
      </w:pPr>
      <w:r w:rsidRPr="00204F61">
        <w:rPr>
          <w:rFonts w:ascii="Times New Roman" w:hAnsi="Times New Roman" w:cs="Times New Roman"/>
          <w:sz w:val="24"/>
          <w:szCs w:val="24"/>
        </w:rPr>
        <w:t>разработка комплекса маркетинга</w:t>
      </w:r>
    </w:p>
    <w:p w:rsidR="004D3468" w:rsidRPr="00204F61" w:rsidRDefault="004D3468" w:rsidP="003165D0">
      <w:pPr>
        <w:pStyle w:val="aff6"/>
        <w:numPr>
          <w:ilvl w:val="0"/>
          <w:numId w:val="42"/>
        </w:numPr>
        <w:tabs>
          <w:tab w:val="left" w:pos="0"/>
          <w:tab w:val="left" w:pos="709"/>
        </w:tabs>
        <w:spacing w:after="0" w:line="240" w:lineRule="auto"/>
        <w:ind w:left="426" w:firstLine="0"/>
        <w:contextualSpacing/>
        <w:jc w:val="both"/>
        <w:rPr>
          <w:rFonts w:ascii="Times New Roman" w:hAnsi="Times New Roman" w:cs="Times New Roman"/>
          <w:sz w:val="24"/>
          <w:szCs w:val="24"/>
        </w:rPr>
      </w:pPr>
      <w:r w:rsidRPr="00204F61">
        <w:rPr>
          <w:rFonts w:ascii="Times New Roman" w:hAnsi="Times New Roman" w:cs="Times New Roman"/>
          <w:sz w:val="24"/>
          <w:szCs w:val="24"/>
        </w:rPr>
        <w:t xml:space="preserve">изучение рынка и запросов потребителей </w:t>
      </w:r>
    </w:p>
    <w:p w:rsidR="004D3468" w:rsidRPr="00204F61" w:rsidRDefault="004D3468" w:rsidP="003165D0">
      <w:pPr>
        <w:pStyle w:val="aff6"/>
        <w:numPr>
          <w:ilvl w:val="0"/>
          <w:numId w:val="42"/>
        </w:numPr>
        <w:tabs>
          <w:tab w:val="left" w:pos="0"/>
          <w:tab w:val="left" w:pos="709"/>
        </w:tabs>
        <w:spacing w:after="0" w:line="240" w:lineRule="auto"/>
        <w:ind w:left="426" w:firstLine="0"/>
        <w:contextualSpacing/>
        <w:jc w:val="both"/>
        <w:rPr>
          <w:rFonts w:ascii="Times New Roman" w:hAnsi="Times New Roman" w:cs="Times New Roman"/>
          <w:sz w:val="24"/>
          <w:szCs w:val="24"/>
        </w:rPr>
      </w:pPr>
      <w:r w:rsidRPr="00204F61">
        <w:rPr>
          <w:rFonts w:ascii="Times New Roman" w:hAnsi="Times New Roman" w:cs="Times New Roman"/>
          <w:sz w:val="24"/>
          <w:szCs w:val="24"/>
        </w:rPr>
        <w:t>реализация планов и программ</w:t>
      </w:r>
    </w:p>
    <w:p w:rsidR="004D3468" w:rsidRPr="00204F61" w:rsidRDefault="004D3468" w:rsidP="003165D0">
      <w:pPr>
        <w:pStyle w:val="aff6"/>
        <w:numPr>
          <w:ilvl w:val="0"/>
          <w:numId w:val="42"/>
        </w:numPr>
        <w:tabs>
          <w:tab w:val="left" w:pos="0"/>
          <w:tab w:val="left" w:pos="709"/>
        </w:tabs>
        <w:spacing w:after="0" w:line="240" w:lineRule="auto"/>
        <w:ind w:left="426" w:firstLine="0"/>
        <w:contextualSpacing/>
        <w:jc w:val="both"/>
        <w:rPr>
          <w:rFonts w:ascii="Times New Roman" w:hAnsi="Times New Roman" w:cs="Times New Roman"/>
          <w:sz w:val="24"/>
          <w:szCs w:val="24"/>
        </w:rPr>
      </w:pPr>
      <w:r w:rsidRPr="00204F61">
        <w:rPr>
          <w:rFonts w:ascii="Times New Roman" w:hAnsi="Times New Roman" w:cs="Times New Roman"/>
          <w:sz w:val="24"/>
          <w:szCs w:val="24"/>
        </w:rPr>
        <w:t>разработка маркетинговой стратегии</w:t>
      </w:r>
    </w:p>
    <w:p w:rsidR="004D3468" w:rsidRPr="00204F61" w:rsidRDefault="004D3468" w:rsidP="003165D0">
      <w:pPr>
        <w:pStyle w:val="aff6"/>
        <w:numPr>
          <w:ilvl w:val="0"/>
          <w:numId w:val="42"/>
        </w:numPr>
        <w:tabs>
          <w:tab w:val="left" w:pos="0"/>
          <w:tab w:val="left" w:pos="709"/>
        </w:tabs>
        <w:spacing w:after="0" w:line="240" w:lineRule="auto"/>
        <w:ind w:left="426" w:firstLine="0"/>
        <w:contextualSpacing/>
        <w:jc w:val="both"/>
        <w:rPr>
          <w:rFonts w:ascii="Times New Roman" w:hAnsi="Times New Roman" w:cs="Times New Roman"/>
          <w:sz w:val="24"/>
          <w:szCs w:val="24"/>
        </w:rPr>
      </w:pPr>
      <w:r w:rsidRPr="00204F61">
        <w:rPr>
          <w:rFonts w:ascii="Times New Roman" w:hAnsi="Times New Roman" w:cs="Times New Roman"/>
          <w:sz w:val="24"/>
          <w:szCs w:val="24"/>
        </w:rPr>
        <w:t>планирование конкретных маркетинговых мероприятий</w:t>
      </w:r>
    </w:p>
    <w:p w:rsidR="004D3468" w:rsidRPr="00204F61" w:rsidRDefault="004D3468" w:rsidP="004D3468">
      <w:pPr>
        <w:tabs>
          <w:tab w:val="left" w:pos="709"/>
        </w:tabs>
        <w:ind w:left="426"/>
        <w:rPr>
          <w:rFonts w:cs="Times New Roman"/>
        </w:rPr>
      </w:pPr>
      <w:r>
        <w:rPr>
          <w:rFonts w:cs="Times New Roman"/>
        </w:rPr>
        <w:t>8</w:t>
      </w:r>
      <w:r w:rsidRPr="00204F61">
        <w:rPr>
          <w:rFonts w:cs="Times New Roman"/>
        </w:rPr>
        <w:t>. Набор взаимосвязанных инструментов, с помощью которых компания воздействует на спрос и решает задачи по достижению своих  целей на рынке, называется _______________</w:t>
      </w:r>
    </w:p>
    <w:p w:rsidR="004D3468" w:rsidRPr="00204F61" w:rsidRDefault="004D3468" w:rsidP="004D3468">
      <w:pPr>
        <w:tabs>
          <w:tab w:val="left" w:pos="709"/>
        </w:tabs>
        <w:ind w:left="426"/>
        <w:rPr>
          <w:rFonts w:cs="Times New Roman"/>
        </w:rPr>
      </w:pPr>
      <w:r>
        <w:rPr>
          <w:rFonts w:cs="Times New Roman"/>
        </w:rPr>
        <w:t>9</w:t>
      </w:r>
      <w:r w:rsidRPr="00204F61">
        <w:rPr>
          <w:rFonts w:cs="Times New Roman"/>
        </w:rPr>
        <w:t>. В комплекс маркетинга (модель 4Ps) входят следующие элементы</w:t>
      </w:r>
    </w:p>
    <w:p w:rsidR="004D3468" w:rsidRPr="00204F61" w:rsidRDefault="004D3468" w:rsidP="004D3468">
      <w:pPr>
        <w:tabs>
          <w:tab w:val="left" w:pos="709"/>
        </w:tabs>
        <w:ind w:left="426"/>
        <w:rPr>
          <w:rFonts w:cs="Times New Roman"/>
        </w:rPr>
      </w:pPr>
      <w:r w:rsidRPr="00204F61">
        <w:rPr>
          <w:rFonts w:cs="Times New Roman"/>
        </w:rPr>
        <w:t>1) товар, цена, распределение и персонал</w:t>
      </w:r>
    </w:p>
    <w:p w:rsidR="004D3468" w:rsidRPr="00204F61" w:rsidRDefault="004D3468" w:rsidP="004D3468">
      <w:pPr>
        <w:tabs>
          <w:tab w:val="left" w:pos="709"/>
        </w:tabs>
        <w:ind w:left="426"/>
        <w:rPr>
          <w:rFonts w:cs="Times New Roman"/>
        </w:rPr>
      </w:pPr>
      <w:r w:rsidRPr="00204F61">
        <w:rPr>
          <w:rFonts w:cs="Times New Roman"/>
        </w:rPr>
        <w:t>2) товар, цена, финансы и продвижение</w:t>
      </w:r>
    </w:p>
    <w:p w:rsidR="004D3468" w:rsidRPr="00204F61" w:rsidRDefault="004D3468" w:rsidP="004D3468">
      <w:pPr>
        <w:tabs>
          <w:tab w:val="left" w:pos="709"/>
        </w:tabs>
        <w:ind w:left="426"/>
        <w:rPr>
          <w:rFonts w:cs="Times New Roman"/>
        </w:rPr>
      </w:pPr>
      <w:r w:rsidRPr="00204F61">
        <w:rPr>
          <w:rFonts w:cs="Times New Roman"/>
        </w:rPr>
        <w:t>3) товар, реклама и сервис</w:t>
      </w:r>
    </w:p>
    <w:p w:rsidR="004D3468" w:rsidRPr="00204F61" w:rsidRDefault="004D3468" w:rsidP="004D3468">
      <w:pPr>
        <w:tabs>
          <w:tab w:val="left" w:pos="709"/>
        </w:tabs>
        <w:ind w:left="426"/>
        <w:rPr>
          <w:rFonts w:cs="Times New Roman"/>
        </w:rPr>
      </w:pPr>
      <w:r w:rsidRPr="00204F61">
        <w:rPr>
          <w:rFonts w:cs="Times New Roman"/>
        </w:rPr>
        <w:t>4) товар, цена, распределение и продвижение</w:t>
      </w:r>
    </w:p>
    <w:p w:rsidR="004D3468" w:rsidRPr="00204F61" w:rsidRDefault="004D3468" w:rsidP="004D3468">
      <w:pPr>
        <w:pStyle w:val="22"/>
        <w:tabs>
          <w:tab w:val="left" w:pos="709"/>
        </w:tabs>
        <w:spacing w:after="0" w:line="240" w:lineRule="auto"/>
        <w:ind w:left="426"/>
        <w:rPr>
          <w:rFonts w:cs="Times New Roman"/>
        </w:rPr>
      </w:pPr>
      <w:r w:rsidRPr="00204F61">
        <w:rPr>
          <w:rFonts w:cs="Times New Roman"/>
        </w:rPr>
        <w:t>1</w:t>
      </w:r>
      <w:r>
        <w:rPr>
          <w:rFonts w:cs="Times New Roman"/>
        </w:rPr>
        <w:t>0</w:t>
      </w:r>
      <w:r w:rsidRPr="00204F61">
        <w:rPr>
          <w:rFonts w:cs="Times New Roman"/>
        </w:rPr>
        <w:t>. Основная задача маркетинговых воздействий на рынок заключается в том, чтобы</w:t>
      </w:r>
    </w:p>
    <w:p w:rsidR="004D3468" w:rsidRPr="00204F61" w:rsidRDefault="004D3468" w:rsidP="004D3468">
      <w:pPr>
        <w:pStyle w:val="aff2"/>
        <w:tabs>
          <w:tab w:val="left" w:pos="709"/>
        </w:tabs>
        <w:ind w:left="426" w:firstLine="0"/>
        <w:jc w:val="left"/>
        <w:rPr>
          <w:sz w:val="24"/>
          <w:szCs w:val="24"/>
        </w:rPr>
      </w:pPr>
      <w:r w:rsidRPr="00204F61">
        <w:rPr>
          <w:sz w:val="24"/>
          <w:szCs w:val="24"/>
        </w:rPr>
        <w:t>1)обеспечить оптимальный для фирмы уровень спроса</w:t>
      </w:r>
    </w:p>
    <w:p w:rsidR="004D3468" w:rsidRPr="00204F61" w:rsidRDefault="004D3468" w:rsidP="004D3468">
      <w:pPr>
        <w:pStyle w:val="aff2"/>
        <w:tabs>
          <w:tab w:val="left" w:pos="709"/>
        </w:tabs>
        <w:ind w:left="426" w:firstLine="0"/>
        <w:jc w:val="left"/>
        <w:rPr>
          <w:sz w:val="24"/>
          <w:szCs w:val="24"/>
        </w:rPr>
      </w:pPr>
      <w:r w:rsidRPr="00204F61">
        <w:rPr>
          <w:sz w:val="24"/>
          <w:szCs w:val="24"/>
        </w:rPr>
        <w:t>2)привлечь к своему товару как можно больше разных потребителей</w:t>
      </w:r>
    </w:p>
    <w:p w:rsidR="004D3468" w:rsidRPr="00204F61" w:rsidRDefault="004D3468" w:rsidP="004D3468">
      <w:pPr>
        <w:pStyle w:val="22"/>
        <w:tabs>
          <w:tab w:val="left" w:pos="709"/>
        </w:tabs>
        <w:spacing w:after="0" w:line="240" w:lineRule="auto"/>
        <w:ind w:left="426"/>
        <w:rPr>
          <w:rFonts w:cs="Times New Roman"/>
        </w:rPr>
      </w:pPr>
      <w:r w:rsidRPr="00204F61">
        <w:rPr>
          <w:rFonts w:cs="Times New Roman"/>
        </w:rPr>
        <w:t>3)стать лидером на рынке</w:t>
      </w:r>
    </w:p>
    <w:p w:rsidR="004D3468" w:rsidRPr="00204F61" w:rsidRDefault="004D3468" w:rsidP="004D3468">
      <w:pPr>
        <w:pStyle w:val="22"/>
        <w:tabs>
          <w:tab w:val="left" w:pos="709"/>
        </w:tabs>
        <w:spacing w:after="0" w:line="240" w:lineRule="auto"/>
        <w:ind w:left="426"/>
        <w:rPr>
          <w:rFonts w:cs="Times New Roman"/>
        </w:rPr>
      </w:pPr>
      <w:r w:rsidRPr="00204F61">
        <w:rPr>
          <w:rFonts w:cs="Times New Roman"/>
        </w:rPr>
        <w:t xml:space="preserve"> 4) установить прочные связи с поставщиками</w:t>
      </w:r>
    </w:p>
    <w:p w:rsidR="004D3468" w:rsidRPr="00204F61" w:rsidRDefault="004D3468" w:rsidP="004D3468">
      <w:pPr>
        <w:tabs>
          <w:tab w:val="left" w:pos="709"/>
        </w:tabs>
        <w:ind w:left="426"/>
        <w:rPr>
          <w:rFonts w:cs="Times New Roman"/>
        </w:rPr>
      </w:pPr>
      <w:r w:rsidRPr="00204F61">
        <w:rPr>
          <w:rFonts w:cs="Times New Roman"/>
        </w:rPr>
        <w:t>1</w:t>
      </w:r>
      <w:r>
        <w:rPr>
          <w:rFonts w:cs="Times New Roman"/>
        </w:rPr>
        <w:t>1</w:t>
      </w:r>
      <w:r w:rsidRPr="00204F61">
        <w:rPr>
          <w:rFonts w:cs="Times New Roman"/>
        </w:rPr>
        <w:t xml:space="preserve">. Совокупность внешних </w:t>
      </w:r>
      <w:r w:rsidRPr="00204F61">
        <w:rPr>
          <w:rFonts w:cs="Times New Roman"/>
          <w:color w:val="000000"/>
        </w:rPr>
        <w:t>субъектов и сил, влияющих на конъюнктуру рынка и эффекти</w:t>
      </w:r>
      <w:r w:rsidRPr="00204F61">
        <w:rPr>
          <w:rFonts w:cs="Times New Roman"/>
          <w:color w:val="000000"/>
        </w:rPr>
        <w:t>в</w:t>
      </w:r>
      <w:r w:rsidRPr="00204F61">
        <w:rPr>
          <w:rFonts w:cs="Times New Roman"/>
          <w:color w:val="000000"/>
        </w:rPr>
        <w:t>ность деятельности компании</w:t>
      </w:r>
      <w:r w:rsidRPr="00204F61">
        <w:rPr>
          <w:rFonts w:cs="Times New Roman"/>
        </w:rPr>
        <w:t xml:space="preserve"> называют________________</w:t>
      </w:r>
    </w:p>
    <w:p w:rsidR="004D3468" w:rsidRPr="00204F61" w:rsidRDefault="004D3468" w:rsidP="004D3468">
      <w:pPr>
        <w:tabs>
          <w:tab w:val="left" w:pos="709"/>
        </w:tabs>
        <w:ind w:left="426"/>
        <w:rPr>
          <w:rFonts w:cs="Times New Roman"/>
        </w:rPr>
      </w:pPr>
      <w:r w:rsidRPr="00204F61">
        <w:rPr>
          <w:rFonts w:cs="Times New Roman"/>
        </w:rPr>
        <w:t>1</w:t>
      </w:r>
      <w:r>
        <w:rPr>
          <w:rFonts w:cs="Times New Roman"/>
        </w:rPr>
        <w:t>2</w:t>
      </w:r>
      <w:r w:rsidRPr="00204F61">
        <w:rPr>
          <w:rFonts w:cs="Times New Roman"/>
        </w:rPr>
        <w:t>. Составляющие маркетинговой среды компании определяют следующим образом</w:t>
      </w:r>
    </w:p>
    <w:p w:rsidR="004D3468" w:rsidRPr="00204F61" w:rsidRDefault="004D3468" w:rsidP="004D3468">
      <w:pPr>
        <w:tabs>
          <w:tab w:val="left" w:pos="709"/>
        </w:tabs>
        <w:ind w:left="426"/>
        <w:rPr>
          <w:rFonts w:cs="Times New Roman"/>
          <w:color w:val="000000"/>
        </w:rPr>
      </w:pPr>
      <w:r w:rsidRPr="00204F61">
        <w:rPr>
          <w:rFonts w:cs="Times New Roman"/>
          <w:color w:val="000000"/>
        </w:rPr>
        <w:t>1)микросреда</w:t>
      </w:r>
    </w:p>
    <w:p w:rsidR="004D3468" w:rsidRPr="00204F61" w:rsidRDefault="004D3468" w:rsidP="004D3468">
      <w:pPr>
        <w:tabs>
          <w:tab w:val="left" w:pos="709"/>
        </w:tabs>
        <w:ind w:left="426"/>
        <w:rPr>
          <w:rFonts w:cs="Times New Roman"/>
          <w:color w:val="000000"/>
        </w:rPr>
      </w:pPr>
      <w:r w:rsidRPr="00204F61">
        <w:rPr>
          <w:rFonts w:cs="Times New Roman"/>
          <w:color w:val="000000"/>
        </w:rPr>
        <w:t>2)макросреда</w:t>
      </w:r>
    </w:p>
    <w:p w:rsidR="004D3468" w:rsidRPr="00204F61" w:rsidRDefault="004D3468" w:rsidP="004D3468">
      <w:pPr>
        <w:tabs>
          <w:tab w:val="left" w:pos="709"/>
        </w:tabs>
        <w:ind w:left="426"/>
        <w:rPr>
          <w:rFonts w:cs="Times New Roman"/>
          <w:color w:val="000000"/>
        </w:rPr>
      </w:pPr>
      <w:r w:rsidRPr="00204F61">
        <w:rPr>
          <w:rFonts w:cs="Times New Roman"/>
          <w:color w:val="000000"/>
        </w:rPr>
        <w:t xml:space="preserve">3)внутренняя среда </w:t>
      </w:r>
    </w:p>
    <w:p w:rsidR="004D3468" w:rsidRPr="00204F61" w:rsidRDefault="004D3468" w:rsidP="003165D0">
      <w:pPr>
        <w:pStyle w:val="aff6"/>
        <w:numPr>
          <w:ilvl w:val="0"/>
          <w:numId w:val="46"/>
        </w:numPr>
        <w:tabs>
          <w:tab w:val="left" w:pos="709"/>
        </w:tabs>
        <w:spacing w:after="0" w:line="240" w:lineRule="auto"/>
        <w:ind w:left="426" w:firstLine="0"/>
        <w:contextualSpacing/>
        <w:rPr>
          <w:rFonts w:ascii="Times New Roman" w:hAnsi="Times New Roman" w:cs="Times New Roman"/>
          <w:vanish/>
          <w:color w:val="000000"/>
          <w:sz w:val="24"/>
          <w:szCs w:val="24"/>
        </w:rPr>
      </w:pPr>
      <w:r w:rsidRPr="00204F61">
        <w:rPr>
          <w:rFonts w:ascii="Times New Roman" w:hAnsi="Times New Roman" w:cs="Times New Roman"/>
          <w:color w:val="000000"/>
          <w:sz w:val="24"/>
          <w:szCs w:val="24"/>
        </w:rPr>
        <w:t>совокупность факторов общего порядка, обладающих общерыночным действием, на кот</w:t>
      </w:r>
      <w:r w:rsidRPr="00204F61">
        <w:rPr>
          <w:rFonts w:ascii="Times New Roman" w:hAnsi="Times New Roman" w:cs="Times New Roman"/>
          <w:color w:val="000000"/>
          <w:sz w:val="24"/>
          <w:szCs w:val="24"/>
        </w:rPr>
        <w:t>о</w:t>
      </w:r>
      <w:r w:rsidRPr="00204F61">
        <w:rPr>
          <w:rFonts w:ascii="Times New Roman" w:hAnsi="Times New Roman" w:cs="Times New Roman"/>
          <w:color w:val="000000"/>
          <w:sz w:val="24"/>
          <w:szCs w:val="24"/>
        </w:rPr>
        <w:t>рые субъекты рынка не могут воздействовать</w:t>
      </w:r>
    </w:p>
    <w:p w:rsidR="004D3468" w:rsidRPr="00204F61" w:rsidRDefault="004D3468" w:rsidP="004D3468">
      <w:pPr>
        <w:tabs>
          <w:tab w:val="left" w:pos="709"/>
        </w:tabs>
        <w:ind w:left="426"/>
        <w:rPr>
          <w:rFonts w:cs="Times New Roman"/>
          <w:vanish/>
          <w:color w:val="003366"/>
        </w:rPr>
      </w:pPr>
    </w:p>
    <w:p w:rsidR="004D3468" w:rsidRPr="00204F61" w:rsidRDefault="004D3468" w:rsidP="004D3468">
      <w:pPr>
        <w:tabs>
          <w:tab w:val="left" w:pos="709"/>
        </w:tabs>
        <w:ind w:left="426"/>
        <w:rPr>
          <w:rFonts w:cs="Times New Roman"/>
          <w:vanish/>
          <w:color w:val="003366"/>
        </w:rPr>
      </w:pPr>
    </w:p>
    <w:p w:rsidR="004D3468" w:rsidRPr="00204F61" w:rsidRDefault="004D3468" w:rsidP="004D3468">
      <w:pPr>
        <w:tabs>
          <w:tab w:val="left" w:pos="709"/>
        </w:tabs>
        <w:ind w:left="426"/>
        <w:rPr>
          <w:rFonts w:cs="Times New Roman"/>
        </w:rPr>
      </w:pPr>
    </w:p>
    <w:p w:rsidR="004D3468" w:rsidRPr="00204F61" w:rsidRDefault="004D3468" w:rsidP="003165D0">
      <w:pPr>
        <w:pStyle w:val="aff6"/>
        <w:numPr>
          <w:ilvl w:val="0"/>
          <w:numId w:val="46"/>
        </w:numPr>
        <w:tabs>
          <w:tab w:val="left" w:pos="709"/>
        </w:tabs>
        <w:spacing w:after="0" w:line="240" w:lineRule="auto"/>
        <w:ind w:left="426" w:firstLine="0"/>
        <w:contextualSpacing/>
        <w:rPr>
          <w:rFonts w:ascii="Times New Roman" w:hAnsi="Times New Roman" w:cs="Times New Roman"/>
          <w:color w:val="000000"/>
          <w:sz w:val="24"/>
          <w:szCs w:val="24"/>
        </w:rPr>
      </w:pPr>
      <w:r w:rsidRPr="00204F61">
        <w:rPr>
          <w:rFonts w:ascii="Times New Roman" w:hAnsi="Times New Roman" w:cs="Times New Roman"/>
          <w:sz w:val="24"/>
          <w:szCs w:val="24"/>
        </w:rPr>
        <w:t>совокупность факторов</w:t>
      </w:r>
      <w:r w:rsidRPr="00204F61">
        <w:rPr>
          <w:rFonts w:ascii="Times New Roman" w:hAnsi="Times New Roman" w:cs="Times New Roman"/>
          <w:color w:val="000000"/>
          <w:sz w:val="24"/>
          <w:szCs w:val="24"/>
        </w:rPr>
        <w:t>, имеющих непосредственное отношение к компании, которые она способна контролировать и регулировать свои отношения с этими факторам</w:t>
      </w:r>
    </w:p>
    <w:p w:rsidR="004D3468" w:rsidRPr="00204F61" w:rsidRDefault="004D3468" w:rsidP="003165D0">
      <w:pPr>
        <w:pStyle w:val="af3"/>
        <w:numPr>
          <w:ilvl w:val="0"/>
          <w:numId w:val="46"/>
        </w:numPr>
        <w:tabs>
          <w:tab w:val="left" w:pos="709"/>
        </w:tabs>
        <w:spacing w:after="0"/>
        <w:ind w:left="426" w:firstLine="0"/>
        <w:rPr>
          <w:rFonts w:cs="Times New Roman"/>
        </w:rPr>
      </w:pPr>
      <w:r w:rsidRPr="00204F61">
        <w:rPr>
          <w:rFonts w:cs="Times New Roman"/>
        </w:rPr>
        <w:t>факторы, полностью управляемые и контролируемые компанией</w:t>
      </w:r>
    </w:p>
    <w:p w:rsidR="004D3468" w:rsidRPr="00204F61" w:rsidRDefault="004D3468" w:rsidP="004D3468">
      <w:pPr>
        <w:tabs>
          <w:tab w:val="left" w:pos="709"/>
        </w:tabs>
        <w:ind w:left="426"/>
        <w:jc w:val="both"/>
        <w:rPr>
          <w:rFonts w:cs="Times New Roman"/>
          <w:bCs/>
          <w:shd w:val="clear" w:color="auto" w:fill="FFFFFF"/>
        </w:rPr>
      </w:pPr>
      <w:r>
        <w:rPr>
          <w:rFonts w:cs="Times New Roman"/>
        </w:rPr>
        <w:t>13</w:t>
      </w:r>
      <w:r w:rsidRPr="00204F61">
        <w:rPr>
          <w:rFonts w:cs="Times New Roman"/>
        </w:rPr>
        <w:t>. П</w:t>
      </w:r>
      <w:r w:rsidRPr="00204F61">
        <w:rPr>
          <w:rFonts w:cs="Times New Roman"/>
          <w:shd w:val="clear" w:color="auto" w:fill="FFFFFF"/>
        </w:rPr>
        <w:t>ривлекательное направление </w:t>
      </w:r>
      <w:r w:rsidRPr="00204F61">
        <w:rPr>
          <w:rFonts w:cs="Times New Roman"/>
          <w:bCs/>
          <w:shd w:val="clear" w:color="auto" w:fill="FFFFFF"/>
        </w:rPr>
        <w:t xml:space="preserve">маркетинговых </w:t>
      </w:r>
      <w:r w:rsidRPr="00204F61">
        <w:rPr>
          <w:rFonts w:cs="Times New Roman"/>
          <w:shd w:val="clear" w:color="auto" w:fill="FFFFFF"/>
        </w:rPr>
        <w:t>усилий, на котором конкретная компания может добиться конкурентного преимущества, представляет собой</w:t>
      </w:r>
      <w:r w:rsidRPr="00204F61">
        <w:rPr>
          <w:rFonts w:cs="Times New Roman"/>
          <w:bCs/>
          <w:shd w:val="clear" w:color="auto" w:fill="FFFFFF"/>
        </w:rPr>
        <w:t xml:space="preserve"> маркетинговую _______________.</w:t>
      </w:r>
    </w:p>
    <w:p w:rsidR="004D3468" w:rsidRPr="00204F61" w:rsidRDefault="004D3468" w:rsidP="004D3468">
      <w:pPr>
        <w:tabs>
          <w:tab w:val="left" w:pos="709"/>
        </w:tabs>
        <w:ind w:left="426"/>
        <w:rPr>
          <w:iCs/>
        </w:rPr>
      </w:pPr>
      <w:r>
        <w:t>1</w:t>
      </w:r>
      <w:r w:rsidRPr="00204F61">
        <w:t>4. Показатель,  позволяющий оценить  освоение компанией рыночного потенциала, рассч</w:t>
      </w:r>
      <w:r w:rsidRPr="00204F61">
        <w:t>и</w:t>
      </w:r>
      <w:r w:rsidRPr="00204F61">
        <w:t>тывается как о</w:t>
      </w:r>
      <w:r w:rsidRPr="00204F61">
        <w:rPr>
          <w:iCs/>
        </w:rPr>
        <w:t>тношение объема продаж товара конкретной фирмы к общей емкости рынка данного товара - это</w:t>
      </w:r>
    </w:p>
    <w:p w:rsidR="004D3468" w:rsidRPr="00204F61" w:rsidRDefault="004D3468" w:rsidP="004D3468">
      <w:pPr>
        <w:tabs>
          <w:tab w:val="left" w:pos="709"/>
        </w:tabs>
        <w:ind w:left="426"/>
      </w:pPr>
      <w:r w:rsidRPr="00204F61">
        <w:t>1)доля рынка</w:t>
      </w:r>
    </w:p>
    <w:p w:rsidR="004D3468" w:rsidRPr="00204F61" w:rsidRDefault="004D3468" w:rsidP="004D3468">
      <w:pPr>
        <w:tabs>
          <w:tab w:val="left" w:pos="709"/>
        </w:tabs>
        <w:ind w:left="426"/>
      </w:pPr>
      <w:r w:rsidRPr="00204F61">
        <w:t>2)относительная доля рынка</w:t>
      </w:r>
    </w:p>
    <w:p w:rsidR="004D3468" w:rsidRPr="00204F61" w:rsidRDefault="004D3468" w:rsidP="004D3468">
      <w:pPr>
        <w:tabs>
          <w:tab w:val="left" w:pos="709"/>
        </w:tabs>
        <w:ind w:left="426"/>
      </w:pPr>
      <w:r w:rsidRPr="00204F61">
        <w:t>3)динамика или темпы роста рынка</w:t>
      </w:r>
    </w:p>
    <w:p w:rsidR="004D3468" w:rsidRPr="00204F61" w:rsidRDefault="004D3468" w:rsidP="004D3468">
      <w:pPr>
        <w:tabs>
          <w:tab w:val="left" w:pos="709"/>
        </w:tabs>
        <w:ind w:left="426"/>
      </w:pPr>
      <w:r w:rsidRPr="00204F61">
        <w:lastRenderedPageBreak/>
        <w:t>4)емкость рынка</w:t>
      </w:r>
    </w:p>
    <w:p w:rsidR="004D3468" w:rsidRPr="00204F61" w:rsidRDefault="004D3468" w:rsidP="004D3468">
      <w:pPr>
        <w:pStyle w:val="af8"/>
        <w:tabs>
          <w:tab w:val="clear" w:pos="4677"/>
          <w:tab w:val="clear" w:pos="9355"/>
          <w:tab w:val="left" w:pos="709"/>
        </w:tabs>
        <w:ind w:left="426"/>
        <w:rPr>
          <w:iCs/>
        </w:rPr>
      </w:pPr>
      <w:r>
        <w:t>15</w:t>
      </w:r>
      <w:r w:rsidRPr="00204F61">
        <w:t xml:space="preserve">. </w:t>
      </w:r>
      <w:r w:rsidRPr="00204F61">
        <w:rPr>
          <w:iCs/>
        </w:rPr>
        <w:t>Отношение объема продаж товара конкретной фирмы к продажам самого сильного конк</w:t>
      </w:r>
      <w:r w:rsidRPr="00204F61">
        <w:rPr>
          <w:iCs/>
        </w:rPr>
        <w:t>у</w:t>
      </w:r>
      <w:r w:rsidRPr="00204F61">
        <w:rPr>
          <w:iCs/>
        </w:rPr>
        <w:t xml:space="preserve">рента - это </w:t>
      </w:r>
    </w:p>
    <w:p w:rsidR="004D3468" w:rsidRPr="00204F61" w:rsidRDefault="004D3468" w:rsidP="004D3468">
      <w:pPr>
        <w:tabs>
          <w:tab w:val="left" w:pos="709"/>
        </w:tabs>
        <w:ind w:left="426"/>
      </w:pPr>
      <w:r w:rsidRPr="00204F61">
        <w:t>1)доля рынка</w:t>
      </w:r>
    </w:p>
    <w:p w:rsidR="004D3468" w:rsidRPr="00204F61" w:rsidRDefault="004D3468" w:rsidP="004D3468">
      <w:pPr>
        <w:tabs>
          <w:tab w:val="left" w:pos="709"/>
        </w:tabs>
        <w:ind w:left="426"/>
      </w:pPr>
      <w:r w:rsidRPr="00204F61">
        <w:t>2)относительная доля рынка</w:t>
      </w:r>
    </w:p>
    <w:p w:rsidR="004D3468" w:rsidRPr="00204F61" w:rsidRDefault="004D3468" w:rsidP="004D3468">
      <w:pPr>
        <w:pStyle w:val="af8"/>
        <w:tabs>
          <w:tab w:val="clear" w:pos="4677"/>
          <w:tab w:val="clear" w:pos="9355"/>
          <w:tab w:val="left" w:pos="709"/>
        </w:tabs>
        <w:ind w:left="426"/>
      </w:pPr>
      <w:r w:rsidRPr="00204F61">
        <w:t>3)динамика или темпы роста рынка</w:t>
      </w:r>
    </w:p>
    <w:p w:rsidR="004D3468" w:rsidRPr="00204F61" w:rsidRDefault="004D3468" w:rsidP="004D3468">
      <w:pPr>
        <w:tabs>
          <w:tab w:val="left" w:pos="709"/>
        </w:tabs>
        <w:ind w:left="426"/>
      </w:pPr>
      <w:r w:rsidRPr="00204F61">
        <w:t>4)емкость рынка</w:t>
      </w:r>
    </w:p>
    <w:p w:rsidR="004D3468" w:rsidRPr="00204F61" w:rsidRDefault="004D3468" w:rsidP="004D3468">
      <w:pPr>
        <w:pStyle w:val="af8"/>
        <w:tabs>
          <w:tab w:val="clear" w:pos="4677"/>
          <w:tab w:val="clear" w:pos="9355"/>
          <w:tab w:val="left" w:pos="709"/>
        </w:tabs>
        <w:ind w:left="426"/>
        <w:rPr>
          <w:iCs/>
        </w:rPr>
      </w:pPr>
      <w:r>
        <w:t>1</w:t>
      </w:r>
      <w:r w:rsidRPr="00204F61">
        <w:t xml:space="preserve">6. </w:t>
      </w:r>
      <w:r w:rsidRPr="00204F61">
        <w:rPr>
          <w:iCs/>
        </w:rPr>
        <w:t>Объем продаж определенного товара в течении какого-то периода времени (обычно в т</w:t>
      </w:r>
      <w:r w:rsidRPr="00204F61">
        <w:rPr>
          <w:iCs/>
        </w:rPr>
        <w:t>е</w:t>
      </w:r>
      <w:r w:rsidRPr="00204F61">
        <w:rPr>
          <w:iCs/>
        </w:rPr>
        <w:t>чении года) на рынке, определяемый в натуральном или стоимостном выражении - это ___________ рынка.</w:t>
      </w:r>
    </w:p>
    <w:p w:rsidR="004D3468" w:rsidRPr="00204F61" w:rsidRDefault="004D3468" w:rsidP="004D3468">
      <w:pPr>
        <w:tabs>
          <w:tab w:val="left" w:pos="709"/>
        </w:tabs>
        <w:ind w:left="426"/>
      </w:pPr>
      <w:r>
        <w:t>1</w:t>
      </w:r>
      <w:r w:rsidRPr="00204F61">
        <w:t>7.  Динамика или темпы роста рынка представляет собой</w:t>
      </w:r>
    </w:p>
    <w:p w:rsidR="004D3468" w:rsidRPr="00204F61" w:rsidRDefault="004D3468" w:rsidP="004D3468">
      <w:pPr>
        <w:pStyle w:val="af8"/>
        <w:tabs>
          <w:tab w:val="clear" w:pos="4677"/>
          <w:tab w:val="clear" w:pos="9355"/>
          <w:tab w:val="left" w:pos="709"/>
        </w:tabs>
        <w:ind w:left="426"/>
      </w:pPr>
      <w:r w:rsidRPr="00204F61">
        <w:t>1)соотношение объемов продаж конкретного товара в анализируемом и базисном периоде</w:t>
      </w:r>
    </w:p>
    <w:p w:rsidR="004D3468" w:rsidRPr="00204F61" w:rsidRDefault="004D3468" w:rsidP="004D3468">
      <w:pPr>
        <w:pStyle w:val="af8"/>
        <w:tabs>
          <w:tab w:val="clear" w:pos="4677"/>
          <w:tab w:val="clear" w:pos="9355"/>
          <w:tab w:val="left" w:pos="709"/>
        </w:tabs>
        <w:ind w:left="426"/>
        <w:rPr>
          <w:iCs/>
        </w:rPr>
      </w:pPr>
      <w:r w:rsidRPr="00204F61">
        <w:t>2)</w:t>
      </w:r>
      <w:r w:rsidRPr="00204F61">
        <w:rPr>
          <w:iCs/>
        </w:rPr>
        <w:t xml:space="preserve"> отношение объема продаж товара конкретной фирмы к продажам самого сильного конк</w:t>
      </w:r>
      <w:r w:rsidRPr="00204F61">
        <w:rPr>
          <w:iCs/>
        </w:rPr>
        <w:t>у</w:t>
      </w:r>
      <w:r w:rsidRPr="00204F61">
        <w:rPr>
          <w:iCs/>
        </w:rPr>
        <w:t>рента</w:t>
      </w:r>
    </w:p>
    <w:p w:rsidR="004D3468" w:rsidRPr="00204F61" w:rsidRDefault="004D3468" w:rsidP="004D3468">
      <w:pPr>
        <w:tabs>
          <w:tab w:val="left" w:pos="709"/>
        </w:tabs>
        <w:ind w:left="426"/>
      </w:pPr>
      <w:r w:rsidRPr="00204F61">
        <w:t>3)изменение  платежеспособности населения</w:t>
      </w:r>
    </w:p>
    <w:p w:rsidR="004D3468" w:rsidRPr="00204F61" w:rsidRDefault="004D3468" w:rsidP="004D3468">
      <w:pPr>
        <w:tabs>
          <w:tab w:val="left" w:pos="709"/>
        </w:tabs>
        <w:ind w:left="426"/>
      </w:pPr>
      <w:r w:rsidRPr="00204F61">
        <w:t>4)о</w:t>
      </w:r>
      <w:r w:rsidRPr="00204F61">
        <w:rPr>
          <w:iCs/>
        </w:rPr>
        <w:t>тношение объема продаж товара конкретной фирмы к общей емкости рынка</w:t>
      </w:r>
    </w:p>
    <w:p w:rsidR="004D3468" w:rsidRPr="00204F61" w:rsidRDefault="004D3468" w:rsidP="004D3468">
      <w:pPr>
        <w:pStyle w:val="af8"/>
        <w:tabs>
          <w:tab w:val="left" w:pos="709"/>
        </w:tabs>
        <w:ind w:left="426"/>
      </w:pPr>
      <w:r w:rsidRPr="00204F61">
        <w:t>1</w:t>
      </w:r>
      <w:r>
        <w:t>8</w:t>
      </w:r>
      <w:r w:rsidRPr="00204F61">
        <w:t>. Указанные понятия имеют соответствующие определения</w:t>
      </w:r>
    </w:p>
    <w:p w:rsidR="004D3468" w:rsidRPr="00204F61" w:rsidRDefault="004D3468" w:rsidP="004D3468">
      <w:pPr>
        <w:pStyle w:val="af8"/>
        <w:tabs>
          <w:tab w:val="left" w:pos="709"/>
        </w:tabs>
        <w:ind w:left="426"/>
      </w:pPr>
      <w:r w:rsidRPr="00204F61">
        <w:t>1)миссия</w:t>
      </w:r>
    </w:p>
    <w:p w:rsidR="004D3468" w:rsidRPr="00204F61" w:rsidRDefault="004D3468" w:rsidP="004D3468">
      <w:pPr>
        <w:pStyle w:val="af8"/>
        <w:tabs>
          <w:tab w:val="left" w:pos="709"/>
        </w:tabs>
        <w:ind w:left="426"/>
      </w:pPr>
      <w:r w:rsidRPr="00204F61">
        <w:t>2)цели</w:t>
      </w:r>
    </w:p>
    <w:p w:rsidR="004D3468" w:rsidRPr="00204F61" w:rsidRDefault="004D3468" w:rsidP="004D3468">
      <w:pPr>
        <w:pStyle w:val="af8"/>
        <w:tabs>
          <w:tab w:val="left" w:pos="709"/>
        </w:tabs>
        <w:ind w:left="426"/>
      </w:pPr>
      <w:r w:rsidRPr="00204F61">
        <w:t>3)задачи</w:t>
      </w:r>
    </w:p>
    <w:p w:rsidR="004D3468" w:rsidRPr="00204F61" w:rsidRDefault="004D3468" w:rsidP="004D3468">
      <w:pPr>
        <w:pStyle w:val="af8"/>
        <w:tabs>
          <w:tab w:val="left" w:pos="709"/>
        </w:tabs>
        <w:ind w:left="426"/>
      </w:pPr>
      <w:r w:rsidRPr="00204F61">
        <w:t>4)стратегия</w:t>
      </w:r>
    </w:p>
    <w:p w:rsidR="004D3468" w:rsidRPr="00204F61" w:rsidRDefault="004D3468" w:rsidP="004D3468">
      <w:pPr>
        <w:pStyle w:val="af8"/>
        <w:tabs>
          <w:tab w:val="left" w:pos="709"/>
        </w:tabs>
        <w:ind w:left="426"/>
      </w:pPr>
      <w:r w:rsidRPr="00204F61">
        <w:t>А)совокупность взаимосвязанных решений, определяющих приоритетные направления разв</w:t>
      </w:r>
      <w:r w:rsidRPr="00204F61">
        <w:t>и</w:t>
      </w:r>
      <w:r w:rsidRPr="00204F61">
        <w:t>тия бизнеса, способы их реализации и факторы успеха</w:t>
      </w:r>
    </w:p>
    <w:p w:rsidR="004D3468" w:rsidRPr="00204F61" w:rsidRDefault="004D3468" w:rsidP="004D3468">
      <w:pPr>
        <w:pStyle w:val="af8"/>
        <w:tabs>
          <w:tab w:val="left" w:pos="709"/>
        </w:tabs>
        <w:ind w:left="426"/>
      </w:pPr>
      <w:r w:rsidRPr="00204F61">
        <w:t>В)предназначение компании в обществе,  ее идеальное представление, задающее направление развития на долгое время</w:t>
      </w:r>
    </w:p>
    <w:p w:rsidR="004D3468" w:rsidRPr="00204F61" w:rsidRDefault="004D3468" w:rsidP="004D3468">
      <w:pPr>
        <w:pStyle w:val="af8"/>
        <w:tabs>
          <w:tab w:val="left" w:pos="709"/>
        </w:tabs>
        <w:ind w:left="426"/>
      </w:pPr>
      <w:r w:rsidRPr="00204F61">
        <w:t>С)реальный и измеримый ориентир развития компании на определенный срок</w:t>
      </w:r>
    </w:p>
    <w:p w:rsidR="004D3468" w:rsidRPr="00204F61" w:rsidRDefault="004D3468" w:rsidP="004D3468">
      <w:pPr>
        <w:pStyle w:val="af8"/>
        <w:tabs>
          <w:tab w:val="left" w:pos="709"/>
        </w:tabs>
        <w:ind w:left="426"/>
      </w:pPr>
      <w:r w:rsidRPr="00204F61">
        <w:t xml:space="preserve">Д)конкретизация целей компании применительно к различным направлениям деятельности </w:t>
      </w:r>
    </w:p>
    <w:p w:rsidR="004D3468" w:rsidRPr="00204F61" w:rsidRDefault="004D3468" w:rsidP="004D3468">
      <w:pPr>
        <w:tabs>
          <w:tab w:val="left" w:pos="709"/>
          <w:tab w:val="left" w:pos="900"/>
        </w:tabs>
        <w:ind w:left="426"/>
        <w:jc w:val="both"/>
        <w:rPr>
          <w:rFonts w:cs="Times New Roman"/>
        </w:rPr>
      </w:pPr>
      <w:r>
        <w:rPr>
          <w:rFonts w:cs="Times New Roman"/>
        </w:rPr>
        <w:t>19</w:t>
      </w:r>
      <w:r w:rsidRPr="00204F61">
        <w:rPr>
          <w:rFonts w:cs="Times New Roman"/>
        </w:rPr>
        <w:t>.Разбиение рынка конкретного продукта на отдельные группы, объединяющие потребителей с близкими потребительскими предпочтениями, представляет собой</w:t>
      </w:r>
    </w:p>
    <w:p w:rsidR="004D3468" w:rsidRPr="00204F61" w:rsidRDefault="004D3468" w:rsidP="004D3468">
      <w:pPr>
        <w:tabs>
          <w:tab w:val="left" w:pos="709"/>
          <w:tab w:val="left" w:pos="900"/>
        </w:tabs>
        <w:ind w:left="426"/>
        <w:jc w:val="both"/>
        <w:rPr>
          <w:rFonts w:cs="Times New Roman"/>
        </w:rPr>
      </w:pPr>
      <w:r>
        <w:rPr>
          <w:rFonts w:cs="Times New Roman"/>
        </w:rPr>
        <w:t>1)</w:t>
      </w:r>
      <w:r w:rsidRPr="00204F61">
        <w:rPr>
          <w:rFonts w:cs="Times New Roman"/>
        </w:rPr>
        <w:t>сегментирование рынка</w:t>
      </w:r>
    </w:p>
    <w:p w:rsidR="004D3468" w:rsidRPr="00204F61" w:rsidRDefault="004D3468" w:rsidP="004D3468">
      <w:pPr>
        <w:pStyle w:val="af8"/>
        <w:tabs>
          <w:tab w:val="clear" w:pos="4677"/>
          <w:tab w:val="clear" w:pos="9355"/>
          <w:tab w:val="left" w:pos="709"/>
          <w:tab w:val="left" w:pos="900"/>
        </w:tabs>
        <w:ind w:left="426"/>
        <w:jc w:val="both"/>
      </w:pPr>
      <w:r w:rsidRPr="00204F61">
        <w:t>2)продвижение</w:t>
      </w:r>
    </w:p>
    <w:p w:rsidR="004D3468" w:rsidRPr="00204F61" w:rsidRDefault="004D3468" w:rsidP="004D3468">
      <w:pPr>
        <w:tabs>
          <w:tab w:val="left" w:pos="709"/>
          <w:tab w:val="left" w:pos="900"/>
        </w:tabs>
        <w:ind w:left="426"/>
        <w:jc w:val="both"/>
        <w:rPr>
          <w:rFonts w:cs="Times New Roman"/>
        </w:rPr>
      </w:pPr>
      <w:r w:rsidRPr="00204F61">
        <w:rPr>
          <w:rFonts w:cs="Times New Roman"/>
        </w:rPr>
        <w:t>3)позиционирование</w:t>
      </w:r>
    </w:p>
    <w:p w:rsidR="004D3468" w:rsidRPr="00204F61" w:rsidRDefault="004D3468" w:rsidP="004D3468">
      <w:pPr>
        <w:tabs>
          <w:tab w:val="left" w:pos="709"/>
          <w:tab w:val="left" w:pos="900"/>
        </w:tabs>
        <w:ind w:left="426"/>
        <w:jc w:val="both"/>
        <w:rPr>
          <w:rStyle w:val="affe"/>
          <w:rFonts w:cs="Times New Roman"/>
          <w:b w:val="0"/>
          <w:bCs w:val="0"/>
        </w:rPr>
      </w:pPr>
      <w:r w:rsidRPr="00204F61">
        <w:rPr>
          <w:rFonts w:cs="Times New Roman"/>
        </w:rPr>
        <w:t>4)дифференцировани</w:t>
      </w:r>
      <w:r>
        <w:rPr>
          <w:rFonts w:cs="Times New Roman"/>
        </w:rPr>
        <w:t>е</w:t>
      </w:r>
    </w:p>
    <w:p w:rsidR="004D3468" w:rsidRPr="004D3468" w:rsidRDefault="004D3468" w:rsidP="004D3468">
      <w:pPr>
        <w:tabs>
          <w:tab w:val="left" w:pos="709"/>
        </w:tabs>
        <w:ind w:left="426"/>
        <w:rPr>
          <w:rStyle w:val="affe"/>
          <w:rFonts w:cs="Times New Roman"/>
          <w:b w:val="0"/>
          <w:bCs w:val="0"/>
        </w:rPr>
      </w:pPr>
      <w:r w:rsidRPr="004D3468">
        <w:rPr>
          <w:rStyle w:val="affe"/>
          <w:rFonts w:cs="Times New Roman"/>
          <w:b w:val="0"/>
        </w:rPr>
        <w:t>20. Целью сегментирования является</w:t>
      </w:r>
    </w:p>
    <w:p w:rsidR="004D3468" w:rsidRPr="00204F61" w:rsidRDefault="004D3468" w:rsidP="004D3468">
      <w:pPr>
        <w:tabs>
          <w:tab w:val="left" w:pos="709"/>
        </w:tabs>
        <w:ind w:left="426"/>
        <w:rPr>
          <w:rFonts w:cs="Times New Roman"/>
        </w:rPr>
      </w:pPr>
      <w:r w:rsidRPr="00204F61">
        <w:rPr>
          <w:rFonts w:cs="Times New Roman"/>
        </w:rPr>
        <w:t>1)концентрация своих усилий на удовлетворении нужд потребителей</w:t>
      </w:r>
    </w:p>
    <w:p w:rsidR="004D3468" w:rsidRPr="00204F61" w:rsidRDefault="004D3468" w:rsidP="004D3468">
      <w:pPr>
        <w:tabs>
          <w:tab w:val="left" w:pos="709"/>
        </w:tabs>
        <w:ind w:left="426"/>
        <w:rPr>
          <w:rFonts w:cs="Times New Roman"/>
        </w:rPr>
      </w:pPr>
      <w:r w:rsidRPr="00204F61">
        <w:rPr>
          <w:rFonts w:cs="Times New Roman"/>
        </w:rPr>
        <w:t>2)организация продвижения товара или услуги</w:t>
      </w:r>
    </w:p>
    <w:p w:rsidR="004D3468" w:rsidRPr="00204F61" w:rsidRDefault="004D3468" w:rsidP="004D3468">
      <w:pPr>
        <w:tabs>
          <w:tab w:val="left" w:pos="709"/>
        </w:tabs>
        <w:ind w:left="426"/>
        <w:rPr>
          <w:rFonts w:cs="Times New Roman"/>
        </w:rPr>
      </w:pPr>
      <w:r w:rsidRPr="00204F61">
        <w:rPr>
          <w:rFonts w:cs="Times New Roman"/>
        </w:rPr>
        <w:t>3)исследование рынка</w:t>
      </w:r>
    </w:p>
    <w:p w:rsidR="004D3468" w:rsidRPr="00204F61" w:rsidRDefault="004D3468" w:rsidP="004D3468">
      <w:pPr>
        <w:tabs>
          <w:tab w:val="left" w:pos="709"/>
        </w:tabs>
        <w:ind w:left="426"/>
        <w:rPr>
          <w:rFonts w:cs="Times New Roman"/>
        </w:rPr>
      </w:pPr>
      <w:r w:rsidRPr="00204F61">
        <w:rPr>
          <w:rFonts w:cs="Times New Roman"/>
        </w:rPr>
        <w:t>4)конкурентная борьба</w:t>
      </w:r>
    </w:p>
    <w:p w:rsidR="004D3468" w:rsidRPr="00204F61" w:rsidRDefault="004D3468" w:rsidP="004D3468">
      <w:pPr>
        <w:tabs>
          <w:tab w:val="left" w:pos="426"/>
          <w:tab w:val="left" w:pos="709"/>
        </w:tabs>
        <w:ind w:left="426"/>
        <w:rPr>
          <w:rFonts w:cs="Times New Roman"/>
        </w:rPr>
      </w:pPr>
    </w:p>
    <w:p w:rsidR="004D3468" w:rsidRPr="00204F61" w:rsidRDefault="004D3468" w:rsidP="004D3468">
      <w:pPr>
        <w:tabs>
          <w:tab w:val="left" w:pos="426"/>
          <w:tab w:val="left" w:pos="709"/>
        </w:tabs>
        <w:ind w:left="426"/>
        <w:rPr>
          <w:rFonts w:cs="Times New Roman"/>
        </w:rPr>
      </w:pPr>
      <w:r>
        <w:rPr>
          <w:rFonts w:cs="Times New Roman"/>
        </w:rPr>
        <w:t>21</w:t>
      </w:r>
      <w:r w:rsidRPr="00204F61">
        <w:rPr>
          <w:rFonts w:cs="Times New Roman"/>
        </w:rPr>
        <w:t>. Особым способом выделенная часть рынка, а именно группа потребителей, обладающих общими признаками и однотипной реакцией на набор маркетинговых стимулов, называется ___________________ рынка.</w:t>
      </w:r>
    </w:p>
    <w:p w:rsidR="004D3468" w:rsidRPr="00204F61" w:rsidRDefault="004D3468" w:rsidP="004D3468">
      <w:pPr>
        <w:tabs>
          <w:tab w:val="left" w:pos="426"/>
          <w:tab w:val="left" w:pos="709"/>
        </w:tabs>
        <w:ind w:left="426"/>
        <w:rPr>
          <w:rFonts w:cs="Times New Roman"/>
        </w:rPr>
      </w:pPr>
      <w:r>
        <w:rPr>
          <w:rFonts w:cs="Times New Roman"/>
        </w:rPr>
        <w:t>22</w:t>
      </w:r>
      <w:r w:rsidRPr="00204F61">
        <w:rPr>
          <w:rFonts w:cs="Times New Roman"/>
        </w:rPr>
        <w:t xml:space="preserve">. Маркетинговые  стратегии охвата рынка предполагают такие действия </w:t>
      </w:r>
    </w:p>
    <w:p w:rsidR="004D3468" w:rsidRPr="00204F61" w:rsidRDefault="004D3468" w:rsidP="004D3468">
      <w:pPr>
        <w:tabs>
          <w:tab w:val="left" w:pos="426"/>
          <w:tab w:val="left" w:pos="709"/>
        </w:tabs>
        <w:ind w:left="426"/>
        <w:rPr>
          <w:rFonts w:cs="Times New Roman"/>
        </w:rPr>
      </w:pPr>
      <w:r w:rsidRPr="00204F61">
        <w:rPr>
          <w:rFonts w:cs="Times New Roman"/>
        </w:rPr>
        <w:t>1)массовый маркетинг</w:t>
      </w:r>
    </w:p>
    <w:p w:rsidR="004D3468" w:rsidRPr="00204F61" w:rsidRDefault="004D3468" w:rsidP="004D3468">
      <w:pPr>
        <w:tabs>
          <w:tab w:val="left" w:pos="426"/>
          <w:tab w:val="left" w:pos="709"/>
        </w:tabs>
        <w:ind w:left="426"/>
        <w:rPr>
          <w:rFonts w:cs="Times New Roman"/>
        </w:rPr>
      </w:pPr>
      <w:r w:rsidRPr="00204F61">
        <w:rPr>
          <w:rFonts w:cs="Times New Roman"/>
        </w:rPr>
        <w:t xml:space="preserve">2)целевой (концентрированный)  маркетинг  </w:t>
      </w:r>
    </w:p>
    <w:p w:rsidR="004D3468" w:rsidRPr="00204F61" w:rsidRDefault="004D3468" w:rsidP="004D3468">
      <w:pPr>
        <w:tabs>
          <w:tab w:val="left" w:pos="426"/>
          <w:tab w:val="left" w:pos="709"/>
        </w:tabs>
        <w:ind w:left="426"/>
        <w:rPr>
          <w:rFonts w:cs="Times New Roman"/>
        </w:rPr>
      </w:pPr>
      <w:r w:rsidRPr="00204F61">
        <w:rPr>
          <w:rFonts w:cs="Times New Roman"/>
        </w:rPr>
        <w:t>3)дифференцированный маркетинг</w:t>
      </w:r>
    </w:p>
    <w:p w:rsidR="004D3468" w:rsidRPr="00204F61" w:rsidRDefault="004D3468" w:rsidP="004D3468">
      <w:pPr>
        <w:tabs>
          <w:tab w:val="left" w:pos="426"/>
          <w:tab w:val="left" w:pos="709"/>
        </w:tabs>
        <w:ind w:left="426"/>
        <w:rPr>
          <w:rFonts w:cs="Times New Roman"/>
        </w:rPr>
      </w:pPr>
      <w:r w:rsidRPr="00204F61">
        <w:rPr>
          <w:rFonts w:cs="Times New Roman"/>
        </w:rPr>
        <w:t>А)ориентация на удовлетворение общих потребностей нескольких сегментов, разработка ед</w:t>
      </w:r>
      <w:r w:rsidRPr="00204F61">
        <w:rPr>
          <w:rFonts w:cs="Times New Roman"/>
        </w:rPr>
        <w:t>и</w:t>
      </w:r>
      <w:r w:rsidRPr="00204F61">
        <w:rPr>
          <w:rFonts w:cs="Times New Roman"/>
        </w:rPr>
        <w:t>ного предложения</w:t>
      </w:r>
    </w:p>
    <w:p w:rsidR="004D3468" w:rsidRPr="00204F61" w:rsidRDefault="004D3468" w:rsidP="004D3468">
      <w:pPr>
        <w:pStyle w:val="af8"/>
        <w:tabs>
          <w:tab w:val="clear" w:pos="4677"/>
          <w:tab w:val="clear" w:pos="9355"/>
          <w:tab w:val="left" w:pos="426"/>
          <w:tab w:val="left" w:pos="709"/>
        </w:tabs>
        <w:ind w:left="426"/>
      </w:pPr>
      <w:r w:rsidRPr="00204F61">
        <w:t>В)выбор в качестве целевого рынка единственного сегмента, комплекс маркетинг максимал</w:t>
      </w:r>
      <w:r w:rsidRPr="00204F61">
        <w:t>ь</w:t>
      </w:r>
      <w:r w:rsidRPr="00204F61">
        <w:t xml:space="preserve">но приспособлен к его требованиям   </w:t>
      </w:r>
    </w:p>
    <w:p w:rsidR="004D3468" w:rsidRPr="00204F61" w:rsidRDefault="004D3468" w:rsidP="004D3468">
      <w:pPr>
        <w:tabs>
          <w:tab w:val="left" w:pos="426"/>
          <w:tab w:val="left" w:pos="709"/>
        </w:tabs>
        <w:ind w:left="426"/>
        <w:rPr>
          <w:rFonts w:cs="Times New Roman"/>
        </w:rPr>
      </w:pPr>
      <w:r w:rsidRPr="00204F61">
        <w:rPr>
          <w:rFonts w:cs="Times New Roman"/>
        </w:rPr>
        <w:t>С)выбор нескольких сегментов, каждый из которых рассматривается как отдельный рынок, для каждого разрабатывается свое предложение</w:t>
      </w:r>
    </w:p>
    <w:p w:rsidR="004D3468" w:rsidRPr="00204F61" w:rsidRDefault="004D3468" w:rsidP="004D3468">
      <w:pPr>
        <w:tabs>
          <w:tab w:val="left" w:pos="426"/>
          <w:tab w:val="left" w:pos="709"/>
        </w:tabs>
        <w:ind w:left="426"/>
        <w:rPr>
          <w:rFonts w:cs="Times New Roman"/>
        </w:rPr>
      </w:pPr>
      <w:r>
        <w:rPr>
          <w:rFonts w:cs="Times New Roman"/>
        </w:rPr>
        <w:lastRenderedPageBreak/>
        <w:t>23</w:t>
      </w:r>
      <w:r w:rsidRPr="00204F61">
        <w:rPr>
          <w:rFonts w:cs="Times New Roman"/>
        </w:rPr>
        <w:t>. Действия по разработке образа товара / компании, направленные на обеспечение опред</w:t>
      </w:r>
      <w:r w:rsidRPr="00204F61">
        <w:rPr>
          <w:rFonts w:cs="Times New Roman"/>
        </w:rPr>
        <w:t>е</w:t>
      </w:r>
      <w:r w:rsidRPr="00204F61">
        <w:rPr>
          <w:rFonts w:cs="Times New Roman"/>
        </w:rPr>
        <w:t>ленного положения в сознании целевых потребителей, с учетом восприятия потребителями всего ряда конкурирующих между собой изделий,  представляют собой</w:t>
      </w:r>
    </w:p>
    <w:p w:rsidR="004D3468" w:rsidRPr="00204F61" w:rsidRDefault="004D3468" w:rsidP="004D3468">
      <w:pPr>
        <w:tabs>
          <w:tab w:val="left" w:pos="426"/>
          <w:tab w:val="left" w:pos="709"/>
        </w:tabs>
        <w:ind w:left="426"/>
        <w:rPr>
          <w:rFonts w:cs="Times New Roman"/>
        </w:rPr>
      </w:pPr>
      <w:r w:rsidRPr="00204F61">
        <w:rPr>
          <w:rFonts w:cs="Times New Roman"/>
        </w:rPr>
        <w:t>_______________.</w:t>
      </w:r>
    </w:p>
    <w:p w:rsidR="004D3468" w:rsidRPr="00204F61" w:rsidRDefault="004D3468" w:rsidP="004D3468">
      <w:pPr>
        <w:tabs>
          <w:tab w:val="left" w:pos="709"/>
        </w:tabs>
        <w:ind w:left="426"/>
        <w:rPr>
          <w:rFonts w:cs="Times New Roman"/>
        </w:rPr>
      </w:pPr>
      <w:r>
        <w:rPr>
          <w:rFonts w:cs="Times New Roman"/>
        </w:rPr>
        <w:t>24</w:t>
      </w:r>
      <w:r w:rsidRPr="00204F61">
        <w:rPr>
          <w:rFonts w:cs="Times New Roman"/>
        </w:rPr>
        <w:t xml:space="preserve">. Основу для позиционирования продукта составляет </w:t>
      </w:r>
    </w:p>
    <w:p w:rsidR="004D3468" w:rsidRPr="00204F61" w:rsidRDefault="004D3468" w:rsidP="004D3468">
      <w:pPr>
        <w:tabs>
          <w:tab w:val="left" w:pos="709"/>
        </w:tabs>
        <w:ind w:left="426"/>
        <w:rPr>
          <w:rFonts w:cs="Times New Roman"/>
        </w:rPr>
      </w:pPr>
      <w:r w:rsidRPr="00204F61">
        <w:rPr>
          <w:rFonts w:cs="Times New Roman"/>
        </w:rPr>
        <w:t>1)поведение покупателей при покупке</w:t>
      </w:r>
    </w:p>
    <w:p w:rsidR="004D3468" w:rsidRPr="00204F61" w:rsidRDefault="004D3468" w:rsidP="004D3468">
      <w:pPr>
        <w:tabs>
          <w:tab w:val="left" w:pos="709"/>
        </w:tabs>
        <w:ind w:left="426"/>
        <w:rPr>
          <w:rFonts w:cs="Times New Roman"/>
        </w:rPr>
      </w:pPr>
      <w:r w:rsidRPr="00204F61">
        <w:rPr>
          <w:rFonts w:cs="Times New Roman"/>
        </w:rPr>
        <w:t>2)поведение покупателей после покупки</w:t>
      </w:r>
    </w:p>
    <w:p w:rsidR="004D3468" w:rsidRPr="00204F61" w:rsidRDefault="004D3468" w:rsidP="004D3468">
      <w:pPr>
        <w:tabs>
          <w:tab w:val="left" w:pos="709"/>
        </w:tabs>
        <w:ind w:left="426"/>
        <w:rPr>
          <w:rFonts w:cs="Times New Roman"/>
        </w:rPr>
      </w:pPr>
      <w:r>
        <w:rPr>
          <w:rFonts w:cs="Times New Roman"/>
        </w:rPr>
        <w:t>3)</w:t>
      </w:r>
      <w:r w:rsidRPr="00204F61">
        <w:rPr>
          <w:rFonts w:cs="Times New Roman"/>
        </w:rPr>
        <w:t>восприятие продуктов потребителями</w:t>
      </w:r>
    </w:p>
    <w:p w:rsidR="004D3468" w:rsidRDefault="004D3468" w:rsidP="004D3468">
      <w:pPr>
        <w:tabs>
          <w:tab w:val="left" w:pos="709"/>
        </w:tabs>
        <w:ind w:left="426"/>
        <w:rPr>
          <w:rFonts w:cs="Times New Roman"/>
        </w:rPr>
      </w:pPr>
      <w:r w:rsidRPr="00204F61">
        <w:rPr>
          <w:rFonts w:cs="Times New Roman"/>
        </w:rPr>
        <w:t>4)намерение потребителей совершить покупку</w:t>
      </w:r>
    </w:p>
    <w:p w:rsidR="004D3468" w:rsidRPr="00204F61" w:rsidRDefault="004D3468" w:rsidP="004D3468">
      <w:pPr>
        <w:tabs>
          <w:tab w:val="left" w:pos="709"/>
        </w:tabs>
        <w:ind w:left="426"/>
        <w:rPr>
          <w:rFonts w:cs="Times New Roman"/>
        </w:rPr>
      </w:pPr>
      <w:r>
        <w:rPr>
          <w:rFonts w:cs="Times New Roman"/>
          <w:bCs/>
          <w:iCs/>
        </w:rPr>
        <w:t>25</w:t>
      </w:r>
      <w:r w:rsidRPr="00204F61">
        <w:rPr>
          <w:rFonts w:cs="Times New Roman"/>
          <w:bCs/>
          <w:iCs/>
        </w:rPr>
        <w:t>. Дифференцирование</w:t>
      </w:r>
      <w:r w:rsidRPr="00204F61">
        <w:rPr>
          <w:rFonts w:cs="Times New Roman"/>
        </w:rPr>
        <w:t xml:space="preserve"> – это</w:t>
      </w:r>
    </w:p>
    <w:p w:rsidR="004D3468" w:rsidRPr="00204F61" w:rsidRDefault="004D3468" w:rsidP="004D3468">
      <w:pPr>
        <w:tabs>
          <w:tab w:val="left" w:pos="426"/>
          <w:tab w:val="left" w:pos="709"/>
        </w:tabs>
        <w:ind w:left="426"/>
        <w:rPr>
          <w:rFonts w:cs="Times New Roman"/>
        </w:rPr>
      </w:pPr>
      <w:r w:rsidRPr="00204F61">
        <w:rPr>
          <w:rFonts w:cs="Times New Roman"/>
        </w:rPr>
        <w:t>1)процесс разработки существенных и значимых особенностей, призванных отличить предл</w:t>
      </w:r>
      <w:r w:rsidRPr="00204F61">
        <w:rPr>
          <w:rFonts w:cs="Times New Roman"/>
        </w:rPr>
        <w:t>о</w:t>
      </w:r>
      <w:r w:rsidRPr="00204F61">
        <w:rPr>
          <w:rFonts w:cs="Times New Roman"/>
        </w:rPr>
        <w:t>жение компании от предложений конкурентов</w:t>
      </w:r>
    </w:p>
    <w:p w:rsidR="004D3468" w:rsidRPr="00204F61" w:rsidRDefault="004D3468" w:rsidP="004D3468">
      <w:pPr>
        <w:tabs>
          <w:tab w:val="left" w:pos="426"/>
          <w:tab w:val="left" w:pos="709"/>
        </w:tabs>
        <w:ind w:left="426"/>
        <w:rPr>
          <w:rFonts w:cs="Times New Roman"/>
        </w:rPr>
      </w:pPr>
      <w:r w:rsidRPr="00204F61">
        <w:rPr>
          <w:rFonts w:cs="Times New Roman"/>
        </w:rPr>
        <w:t>2)разбиение рынка конкретного продукта на отдельные группы потребителей</w:t>
      </w:r>
    </w:p>
    <w:p w:rsidR="004D3468" w:rsidRPr="00204F61" w:rsidRDefault="004D3468" w:rsidP="004D3468">
      <w:pPr>
        <w:tabs>
          <w:tab w:val="left" w:pos="426"/>
          <w:tab w:val="left" w:pos="709"/>
        </w:tabs>
        <w:ind w:left="426"/>
        <w:rPr>
          <w:rFonts w:cs="Times New Roman"/>
        </w:rPr>
      </w:pPr>
      <w:r w:rsidRPr="00204F61">
        <w:rPr>
          <w:rFonts w:cs="Times New Roman"/>
        </w:rPr>
        <w:t>3)генерация идей нового товара</w:t>
      </w:r>
    </w:p>
    <w:p w:rsidR="004D3468" w:rsidRPr="00204F61" w:rsidRDefault="004D3468" w:rsidP="004D3468">
      <w:pPr>
        <w:tabs>
          <w:tab w:val="left" w:pos="426"/>
          <w:tab w:val="left" w:pos="709"/>
        </w:tabs>
        <w:ind w:left="426"/>
        <w:rPr>
          <w:rFonts w:cs="Times New Roman"/>
        </w:rPr>
      </w:pPr>
      <w:r w:rsidRPr="00204F61">
        <w:rPr>
          <w:rFonts w:cs="Times New Roman"/>
        </w:rPr>
        <w:t xml:space="preserve">4)одна из конкурентных  стратегий </w:t>
      </w:r>
    </w:p>
    <w:p w:rsidR="004D3468" w:rsidRPr="00204F61" w:rsidRDefault="004D3468" w:rsidP="004D3468">
      <w:pPr>
        <w:tabs>
          <w:tab w:val="left" w:pos="709"/>
        </w:tabs>
        <w:ind w:left="426"/>
        <w:rPr>
          <w:rFonts w:eastAsia="Arial Unicode MS" w:cs="Times New Roman"/>
          <w:vanish/>
          <w:color w:val="003366"/>
        </w:rPr>
      </w:pPr>
      <w:r>
        <w:rPr>
          <w:rFonts w:cs="Times New Roman"/>
          <w:color w:val="000000"/>
        </w:rPr>
        <w:t>26</w:t>
      </w:r>
      <w:r w:rsidRPr="00204F61">
        <w:rPr>
          <w:rFonts w:cs="Times New Roman"/>
          <w:color w:val="000000"/>
        </w:rPr>
        <w:t>. Процесс определения круга данных, необходимых в связи со стоящей перед компанией конкретной проблемой, их сбор, анализ и отчет о результатах, представляет собой __________________________</w:t>
      </w:r>
    </w:p>
    <w:p w:rsidR="004D3468" w:rsidRPr="00204F61" w:rsidRDefault="004D3468" w:rsidP="004D3468">
      <w:pPr>
        <w:tabs>
          <w:tab w:val="left" w:pos="709"/>
        </w:tabs>
        <w:ind w:left="426"/>
        <w:rPr>
          <w:rFonts w:cs="Times New Roman"/>
        </w:rPr>
      </w:pPr>
    </w:p>
    <w:p w:rsidR="004D3468" w:rsidRPr="00204F61" w:rsidRDefault="004D3468" w:rsidP="004D3468">
      <w:pPr>
        <w:tabs>
          <w:tab w:val="left" w:pos="709"/>
        </w:tabs>
        <w:ind w:left="426"/>
        <w:rPr>
          <w:rFonts w:cs="Times New Roman"/>
        </w:rPr>
      </w:pPr>
      <w:r>
        <w:rPr>
          <w:rFonts w:cs="Times New Roman"/>
        </w:rPr>
        <w:t>27</w:t>
      </w:r>
      <w:r w:rsidRPr="00204F61">
        <w:rPr>
          <w:rFonts w:cs="Times New Roman"/>
        </w:rPr>
        <w:t>. Для сбора маркетинговой информации различных видов используются соответствующие исследования</w:t>
      </w:r>
    </w:p>
    <w:p w:rsidR="004D3468" w:rsidRPr="00204F61" w:rsidRDefault="004D3468" w:rsidP="004D3468">
      <w:pPr>
        <w:pStyle w:val="af8"/>
        <w:tabs>
          <w:tab w:val="clear" w:pos="4677"/>
          <w:tab w:val="clear" w:pos="9355"/>
          <w:tab w:val="left" w:pos="709"/>
        </w:tabs>
        <w:ind w:left="426"/>
      </w:pPr>
      <w:r w:rsidRPr="00204F61">
        <w:t>1)первичная</w:t>
      </w:r>
    </w:p>
    <w:p w:rsidR="004D3468" w:rsidRPr="00204F61" w:rsidRDefault="004D3468" w:rsidP="004D3468">
      <w:pPr>
        <w:tabs>
          <w:tab w:val="left" w:pos="709"/>
        </w:tabs>
        <w:ind w:left="426"/>
        <w:rPr>
          <w:rFonts w:cs="Times New Roman"/>
        </w:rPr>
      </w:pPr>
      <w:r w:rsidRPr="00204F61">
        <w:rPr>
          <w:rFonts w:cs="Times New Roman"/>
        </w:rPr>
        <w:t>2)вторичная</w:t>
      </w:r>
    </w:p>
    <w:p w:rsidR="004D3468" w:rsidRPr="00204F61" w:rsidRDefault="004D3468" w:rsidP="004D3468">
      <w:pPr>
        <w:tabs>
          <w:tab w:val="left" w:pos="709"/>
        </w:tabs>
        <w:ind w:left="426"/>
        <w:rPr>
          <w:rFonts w:cs="Times New Roman"/>
        </w:rPr>
      </w:pPr>
      <w:r w:rsidRPr="00204F61">
        <w:rPr>
          <w:rFonts w:cs="Times New Roman"/>
        </w:rPr>
        <w:t>А)кабинетные исследования</w:t>
      </w:r>
    </w:p>
    <w:p w:rsidR="004D3468" w:rsidRPr="00204F61" w:rsidRDefault="004D3468" w:rsidP="004D3468">
      <w:pPr>
        <w:tabs>
          <w:tab w:val="left" w:pos="709"/>
        </w:tabs>
        <w:ind w:left="426"/>
        <w:rPr>
          <w:rFonts w:cs="Times New Roman"/>
        </w:rPr>
      </w:pPr>
      <w:r w:rsidRPr="00204F61">
        <w:rPr>
          <w:rFonts w:cs="Times New Roman"/>
        </w:rPr>
        <w:t>В)полевые исследования</w:t>
      </w:r>
    </w:p>
    <w:p w:rsidR="004D3468" w:rsidRPr="00204F61" w:rsidRDefault="004D3468" w:rsidP="004D3468">
      <w:pPr>
        <w:tabs>
          <w:tab w:val="left" w:pos="709"/>
        </w:tabs>
        <w:ind w:left="426"/>
        <w:rPr>
          <w:rFonts w:cs="Times New Roman"/>
        </w:rPr>
      </w:pPr>
      <w:r>
        <w:rPr>
          <w:rFonts w:cs="Times New Roman"/>
        </w:rPr>
        <w:t>28</w:t>
      </w:r>
      <w:r w:rsidRPr="00204F61">
        <w:rPr>
          <w:rFonts w:cs="Times New Roman"/>
        </w:rPr>
        <w:t>.Указанные  методы сбора информации  представляют собой следующие процедуры и приемы</w:t>
      </w:r>
    </w:p>
    <w:p w:rsidR="004D3468" w:rsidRPr="00204F61" w:rsidRDefault="004D3468" w:rsidP="003165D0">
      <w:pPr>
        <w:pStyle w:val="aff6"/>
        <w:numPr>
          <w:ilvl w:val="0"/>
          <w:numId w:val="56"/>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опрос</w:t>
      </w:r>
    </w:p>
    <w:p w:rsidR="004D3468" w:rsidRPr="00204F61" w:rsidRDefault="004D3468" w:rsidP="003165D0">
      <w:pPr>
        <w:pStyle w:val="aff6"/>
        <w:numPr>
          <w:ilvl w:val="0"/>
          <w:numId w:val="56"/>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наблюдение</w:t>
      </w:r>
    </w:p>
    <w:p w:rsidR="004D3468" w:rsidRPr="00204F61" w:rsidRDefault="004D3468" w:rsidP="003165D0">
      <w:pPr>
        <w:pStyle w:val="aff6"/>
        <w:numPr>
          <w:ilvl w:val="0"/>
          <w:numId w:val="56"/>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эксперимент</w:t>
      </w:r>
    </w:p>
    <w:p w:rsidR="004D3468" w:rsidRPr="00204F61" w:rsidRDefault="004D3468" w:rsidP="003165D0">
      <w:pPr>
        <w:pStyle w:val="aff6"/>
        <w:numPr>
          <w:ilvl w:val="0"/>
          <w:numId w:val="57"/>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регистрация событий без прямого контакта с объектом</w:t>
      </w:r>
    </w:p>
    <w:p w:rsidR="004D3468" w:rsidRPr="00204F61" w:rsidRDefault="004D3468" w:rsidP="003165D0">
      <w:pPr>
        <w:pStyle w:val="aff6"/>
        <w:numPr>
          <w:ilvl w:val="0"/>
          <w:numId w:val="57"/>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общение интервьюера с респондентами в устной или письменной форме с целью получения информации</w:t>
      </w:r>
    </w:p>
    <w:p w:rsidR="004D3468" w:rsidRPr="00204F61" w:rsidRDefault="004D3468" w:rsidP="003165D0">
      <w:pPr>
        <w:pStyle w:val="aff6"/>
        <w:numPr>
          <w:ilvl w:val="0"/>
          <w:numId w:val="57"/>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последовательное изменение в контролируемых условиях одной или  нескольких переме</w:t>
      </w:r>
      <w:r w:rsidRPr="00204F61">
        <w:rPr>
          <w:rFonts w:ascii="Times New Roman" w:hAnsi="Times New Roman" w:cs="Times New Roman"/>
          <w:sz w:val="24"/>
          <w:szCs w:val="24"/>
        </w:rPr>
        <w:t>н</w:t>
      </w:r>
      <w:r w:rsidRPr="00204F61">
        <w:rPr>
          <w:rFonts w:ascii="Times New Roman" w:hAnsi="Times New Roman" w:cs="Times New Roman"/>
          <w:sz w:val="24"/>
          <w:szCs w:val="24"/>
        </w:rPr>
        <w:t>ных и отслеживание  влияния этих изменений на результат</w:t>
      </w:r>
    </w:p>
    <w:p w:rsidR="004D3468" w:rsidRPr="00204F61" w:rsidRDefault="004D3468" w:rsidP="004D3468">
      <w:pPr>
        <w:tabs>
          <w:tab w:val="left" w:pos="709"/>
        </w:tabs>
        <w:ind w:left="426"/>
        <w:rPr>
          <w:rFonts w:cs="Times New Roman"/>
        </w:rPr>
      </w:pPr>
      <w:r>
        <w:rPr>
          <w:rFonts w:cs="Times New Roman"/>
        </w:rPr>
        <w:t>29</w:t>
      </w:r>
      <w:r w:rsidRPr="00204F61">
        <w:rPr>
          <w:rFonts w:cs="Times New Roman"/>
        </w:rPr>
        <w:t>. К личностным факторам, формирующим поведение  потребителя, относятся</w:t>
      </w:r>
    </w:p>
    <w:p w:rsidR="004D3468" w:rsidRPr="00204F61" w:rsidRDefault="004D3468" w:rsidP="003165D0">
      <w:pPr>
        <w:pStyle w:val="af8"/>
        <w:numPr>
          <w:ilvl w:val="0"/>
          <w:numId w:val="47"/>
        </w:numPr>
        <w:tabs>
          <w:tab w:val="clear" w:pos="4677"/>
          <w:tab w:val="clear" w:pos="9355"/>
          <w:tab w:val="left" w:pos="709"/>
        </w:tabs>
        <w:ind w:left="426" w:firstLine="0"/>
        <w:rPr>
          <w:bCs/>
        </w:rPr>
      </w:pPr>
      <w:r w:rsidRPr="00204F61">
        <w:rPr>
          <w:bCs/>
        </w:rPr>
        <w:t>культура</w:t>
      </w:r>
    </w:p>
    <w:p w:rsidR="004D3468" w:rsidRPr="00204F61" w:rsidRDefault="004D3468" w:rsidP="003165D0">
      <w:pPr>
        <w:pStyle w:val="af8"/>
        <w:numPr>
          <w:ilvl w:val="0"/>
          <w:numId w:val="47"/>
        </w:numPr>
        <w:tabs>
          <w:tab w:val="clear" w:pos="4677"/>
          <w:tab w:val="clear" w:pos="9355"/>
          <w:tab w:val="left" w:pos="709"/>
        </w:tabs>
        <w:ind w:left="426" w:firstLine="0"/>
        <w:rPr>
          <w:bCs/>
        </w:rPr>
      </w:pPr>
      <w:r w:rsidRPr="00204F61">
        <w:rPr>
          <w:bCs/>
        </w:rPr>
        <w:t>стиль жизни</w:t>
      </w:r>
    </w:p>
    <w:p w:rsidR="004D3468" w:rsidRPr="00204F61" w:rsidRDefault="004D3468" w:rsidP="003165D0">
      <w:pPr>
        <w:pStyle w:val="af8"/>
        <w:numPr>
          <w:ilvl w:val="0"/>
          <w:numId w:val="47"/>
        </w:numPr>
        <w:tabs>
          <w:tab w:val="left" w:pos="709"/>
        </w:tabs>
        <w:ind w:left="426" w:firstLine="0"/>
        <w:rPr>
          <w:bCs/>
          <w:iCs/>
        </w:rPr>
      </w:pPr>
      <w:r w:rsidRPr="00204F61">
        <w:rPr>
          <w:bCs/>
        </w:rPr>
        <w:t>с</w:t>
      </w:r>
      <w:r w:rsidRPr="00204F61">
        <w:rPr>
          <w:bCs/>
          <w:iCs/>
        </w:rPr>
        <w:t>амовосприятие</w:t>
      </w:r>
    </w:p>
    <w:p w:rsidR="004D3468" w:rsidRPr="00204F61" w:rsidRDefault="004D3468" w:rsidP="003165D0">
      <w:pPr>
        <w:pStyle w:val="aff6"/>
        <w:numPr>
          <w:ilvl w:val="0"/>
          <w:numId w:val="47"/>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субкультура</w:t>
      </w:r>
    </w:p>
    <w:p w:rsidR="004D3468" w:rsidRPr="00204F61" w:rsidRDefault="004D3468" w:rsidP="003165D0">
      <w:pPr>
        <w:pStyle w:val="af8"/>
        <w:numPr>
          <w:ilvl w:val="0"/>
          <w:numId w:val="47"/>
        </w:numPr>
        <w:tabs>
          <w:tab w:val="clear" w:pos="4677"/>
          <w:tab w:val="clear" w:pos="9355"/>
          <w:tab w:val="left" w:pos="709"/>
        </w:tabs>
        <w:ind w:left="426" w:firstLine="0"/>
        <w:rPr>
          <w:bCs/>
        </w:rPr>
      </w:pPr>
      <w:r w:rsidRPr="00204F61">
        <w:rPr>
          <w:bCs/>
        </w:rPr>
        <w:t>род занятий</w:t>
      </w:r>
    </w:p>
    <w:p w:rsidR="004D3468" w:rsidRPr="00204F61" w:rsidRDefault="004D3468" w:rsidP="003165D0">
      <w:pPr>
        <w:pStyle w:val="aff6"/>
        <w:numPr>
          <w:ilvl w:val="0"/>
          <w:numId w:val="47"/>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социальный класс</w:t>
      </w:r>
    </w:p>
    <w:p w:rsidR="004D3468" w:rsidRPr="00204F61" w:rsidRDefault="004D3468" w:rsidP="003165D0">
      <w:pPr>
        <w:pStyle w:val="aff6"/>
        <w:numPr>
          <w:ilvl w:val="0"/>
          <w:numId w:val="47"/>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референтная группа</w:t>
      </w:r>
    </w:p>
    <w:p w:rsidR="004D3468" w:rsidRPr="00204F61" w:rsidRDefault="004D3468" w:rsidP="003165D0">
      <w:pPr>
        <w:pStyle w:val="af8"/>
        <w:numPr>
          <w:ilvl w:val="0"/>
          <w:numId w:val="47"/>
        </w:numPr>
        <w:tabs>
          <w:tab w:val="clear" w:pos="4677"/>
          <w:tab w:val="clear" w:pos="9355"/>
          <w:tab w:val="left" w:pos="709"/>
        </w:tabs>
        <w:ind w:left="426" w:firstLine="0"/>
        <w:rPr>
          <w:bCs/>
        </w:rPr>
      </w:pPr>
      <w:r w:rsidRPr="00204F61">
        <w:t>семья</w:t>
      </w:r>
    </w:p>
    <w:p w:rsidR="004D3468" w:rsidRPr="00204F61" w:rsidRDefault="004D3468" w:rsidP="003165D0">
      <w:pPr>
        <w:pStyle w:val="af8"/>
        <w:numPr>
          <w:ilvl w:val="0"/>
          <w:numId w:val="47"/>
        </w:numPr>
        <w:tabs>
          <w:tab w:val="clear" w:pos="4677"/>
          <w:tab w:val="clear" w:pos="9355"/>
          <w:tab w:val="left" w:pos="709"/>
        </w:tabs>
        <w:ind w:left="426" w:firstLine="0"/>
        <w:rPr>
          <w:bCs/>
        </w:rPr>
      </w:pPr>
      <w:r w:rsidRPr="00204F61">
        <w:rPr>
          <w:bCs/>
        </w:rPr>
        <w:t>тип личности</w:t>
      </w:r>
    </w:p>
    <w:p w:rsidR="004D3468" w:rsidRPr="00204F61" w:rsidRDefault="004D3468" w:rsidP="004D3468">
      <w:pPr>
        <w:tabs>
          <w:tab w:val="left" w:pos="709"/>
        </w:tabs>
        <w:ind w:left="426"/>
        <w:rPr>
          <w:rFonts w:cs="Times New Roman"/>
        </w:rPr>
      </w:pPr>
      <w:r>
        <w:rPr>
          <w:rFonts w:cs="Times New Roman"/>
        </w:rPr>
        <w:t>30</w:t>
      </w:r>
      <w:r w:rsidRPr="00204F61">
        <w:rPr>
          <w:rFonts w:cs="Times New Roman"/>
        </w:rPr>
        <w:t>. К внешним факторам, формирующим поведение  потребителя, относятся</w:t>
      </w:r>
    </w:p>
    <w:p w:rsidR="004D3468" w:rsidRPr="00204F61" w:rsidRDefault="004D3468" w:rsidP="003165D0">
      <w:pPr>
        <w:pStyle w:val="af8"/>
        <w:numPr>
          <w:ilvl w:val="0"/>
          <w:numId w:val="48"/>
        </w:numPr>
        <w:tabs>
          <w:tab w:val="clear" w:pos="4677"/>
          <w:tab w:val="clear" w:pos="9355"/>
          <w:tab w:val="left" w:pos="709"/>
        </w:tabs>
        <w:ind w:left="426" w:firstLine="0"/>
        <w:rPr>
          <w:bCs/>
        </w:rPr>
      </w:pPr>
      <w:r w:rsidRPr="00204F61">
        <w:rPr>
          <w:bCs/>
        </w:rPr>
        <w:t>культура</w:t>
      </w:r>
    </w:p>
    <w:p w:rsidR="004D3468" w:rsidRPr="00204F61" w:rsidRDefault="004D3468" w:rsidP="003165D0">
      <w:pPr>
        <w:pStyle w:val="af8"/>
        <w:numPr>
          <w:ilvl w:val="0"/>
          <w:numId w:val="48"/>
        </w:numPr>
        <w:tabs>
          <w:tab w:val="clear" w:pos="4677"/>
          <w:tab w:val="clear" w:pos="9355"/>
          <w:tab w:val="left" w:pos="709"/>
        </w:tabs>
        <w:ind w:left="426" w:firstLine="0"/>
        <w:rPr>
          <w:bCs/>
        </w:rPr>
      </w:pPr>
      <w:r w:rsidRPr="00204F61">
        <w:rPr>
          <w:bCs/>
        </w:rPr>
        <w:t>стиль жизни</w:t>
      </w:r>
    </w:p>
    <w:p w:rsidR="004D3468" w:rsidRPr="00204F61" w:rsidRDefault="004D3468" w:rsidP="003165D0">
      <w:pPr>
        <w:pStyle w:val="af8"/>
        <w:numPr>
          <w:ilvl w:val="0"/>
          <w:numId w:val="48"/>
        </w:numPr>
        <w:tabs>
          <w:tab w:val="left" w:pos="709"/>
        </w:tabs>
        <w:ind w:left="426" w:firstLine="0"/>
        <w:rPr>
          <w:bCs/>
          <w:iCs/>
        </w:rPr>
      </w:pPr>
      <w:r w:rsidRPr="00204F61">
        <w:rPr>
          <w:bCs/>
        </w:rPr>
        <w:t>с</w:t>
      </w:r>
      <w:r w:rsidRPr="00204F61">
        <w:rPr>
          <w:bCs/>
          <w:iCs/>
        </w:rPr>
        <w:t>амовосприятие</w:t>
      </w:r>
    </w:p>
    <w:p w:rsidR="004D3468" w:rsidRPr="00204F61" w:rsidRDefault="004D3468" w:rsidP="003165D0">
      <w:pPr>
        <w:pStyle w:val="aff6"/>
        <w:numPr>
          <w:ilvl w:val="0"/>
          <w:numId w:val="48"/>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субкультура</w:t>
      </w:r>
    </w:p>
    <w:p w:rsidR="004D3468" w:rsidRPr="00204F61" w:rsidRDefault="004D3468" w:rsidP="003165D0">
      <w:pPr>
        <w:pStyle w:val="af8"/>
        <w:numPr>
          <w:ilvl w:val="0"/>
          <w:numId w:val="48"/>
        </w:numPr>
        <w:tabs>
          <w:tab w:val="clear" w:pos="4677"/>
          <w:tab w:val="clear" w:pos="9355"/>
          <w:tab w:val="left" w:pos="709"/>
        </w:tabs>
        <w:ind w:left="426" w:firstLine="0"/>
        <w:rPr>
          <w:bCs/>
        </w:rPr>
      </w:pPr>
      <w:r w:rsidRPr="00204F61">
        <w:rPr>
          <w:bCs/>
        </w:rPr>
        <w:t>род занятий</w:t>
      </w:r>
    </w:p>
    <w:p w:rsidR="004D3468" w:rsidRPr="00204F61" w:rsidRDefault="004D3468" w:rsidP="003165D0">
      <w:pPr>
        <w:pStyle w:val="aff6"/>
        <w:numPr>
          <w:ilvl w:val="0"/>
          <w:numId w:val="48"/>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социальный класс</w:t>
      </w:r>
    </w:p>
    <w:p w:rsidR="004D3468" w:rsidRPr="00204F61" w:rsidRDefault="004D3468" w:rsidP="003165D0">
      <w:pPr>
        <w:pStyle w:val="aff6"/>
        <w:numPr>
          <w:ilvl w:val="0"/>
          <w:numId w:val="48"/>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референтная группа</w:t>
      </w:r>
    </w:p>
    <w:p w:rsidR="004D3468" w:rsidRPr="00204F61" w:rsidRDefault="004D3468" w:rsidP="003165D0">
      <w:pPr>
        <w:pStyle w:val="af8"/>
        <w:numPr>
          <w:ilvl w:val="0"/>
          <w:numId w:val="48"/>
        </w:numPr>
        <w:tabs>
          <w:tab w:val="clear" w:pos="4677"/>
          <w:tab w:val="clear" w:pos="9355"/>
          <w:tab w:val="left" w:pos="709"/>
        </w:tabs>
        <w:ind w:left="426" w:firstLine="0"/>
        <w:rPr>
          <w:bCs/>
        </w:rPr>
      </w:pPr>
      <w:r w:rsidRPr="00204F61">
        <w:t>семья</w:t>
      </w:r>
    </w:p>
    <w:p w:rsidR="004D3468" w:rsidRPr="00204F61" w:rsidRDefault="004D3468" w:rsidP="003165D0">
      <w:pPr>
        <w:pStyle w:val="af8"/>
        <w:numPr>
          <w:ilvl w:val="0"/>
          <w:numId w:val="48"/>
        </w:numPr>
        <w:tabs>
          <w:tab w:val="clear" w:pos="4677"/>
          <w:tab w:val="clear" w:pos="9355"/>
          <w:tab w:val="left" w:pos="709"/>
        </w:tabs>
        <w:ind w:left="426" w:firstLine="0"/>
        <w:rPr>
          <w:bCs/>
        </w:rPr>
      </w:pPr>
      <w:r w:rsidRPr="00204F61">
        <w:rPr>
          <w:bCs/>
        </w:rPr>
        <w:t>тип личности</w:t>
      </w:r>
    </w:p>
    <w:p w:rsidR="004D3468" w:rsidRPr="00204F61" w:rsidRDefault="004D3468" w:rsidP="004D3468">
      <w:pPr>
        <w:tabs>
          <w:tab w:val="left" w:pos="709"/>
        </w:tabs>
        <w:ind w:left="426"/>
        <w:rPr>
          <w:rFonts w:cs="Times New Roman"/>
        </w:rPr>
      </w:pPr>
      <w:r>
        <w:rPr>
          <w:rFonts w:cs="Times New Roman"/>
        </w:rPr>
        <w:lastRenderedPageBreak/>
        <w:t>31</w:t>
      </w:r>
      <w:r w:rsidRPr="00204F61">
        <w:rPr>
          <w:rFonts w:cs="Times New Roman"/>
        </w:rPr>
        <w:t>. Под рыночным  жизненным циклом товара понимают отрезок времени</w:t>
      </w:r>
    </w:p>
    <w:p w:rsidR="004D3468" w:rsidRPr="00204F61" w:rsidRDefault="004D3468" w:rsidP="003165D0">
      <w:pPr>
        <w:pStyle w:val="aff6"/>
        <w:numPr>
          <w:ilvl w:val="0"/>
          <w:numId w:val="55"/>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с начала продаж товара до момента их прекращения</w:t>
      </w:r>
    </w:p>
    <w:p w:rsidR="004D3468" w:rsidRPr="00204F61" w:rsidRDefault="004D3468" w:rsidP="003165D0">
      <w:pPr>
        <w:pStyle w:val="aff6"/>
        <w:numPr>
          <w:ilvl w:val="0"/>
          <w:numId w:val="55"/>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от замысла и разработки товара до его снятия с производства и продаж</w:t>
      </w:r>
    </w:p>
    <w:p w:rsidR="004D3468" w:rsidRPr="00204F61" w:rsidRDefault="004D3468" w:rsidP="003165D0">
      <w:pPr>
        <w:pStyle w:val="aff6"/>
        <w:numPr>
          <w:ilvl w:val="0"/>
          <w:numId w:val="55"/>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с момента признания товара потребителями до момента снижения к нему интереса</w:t>
      </w:r>
    </w:p>
    <w:p w:rsidR="004D3468" w:rsidRPr="00204F61" w:rsidRDefault="004D3468" w:rsidP="003165D0">
      <w:pPr>
        <w:pStyle w:val="af8"/>
        <w:numPr>
          <w:ilvl w:val="0"/>
          <w:numId w:val="55"/>
        </w:numPr>
        <w:tabs>
          <w:tab w:val="clear" w:pos="4677"/>
          <w:tab w:val="clear" w:pos="9355"/>
          <w:tab w:val="left" w:pos="709"/>
        </w:tabs>
        <w:ind w:left="426" w:firstLine="0"/>
      </w:pPr>
      <w:r w:rsidRPr="00204F61">
        <w:t>в течение которого товар имеет максимальные продажи</w:t>
      </w:r>
    </w:p>
    <w:p w:rsidR="004D3468" w:rsidRPr="00204F61" w:rsidRDefault="004D3468" w:rsidP="004D3468">
      <w:pPr>
        <w:tabs>
          <w:tab w:val="left" w:pos="709"/>
        </w:tabs>
        <w:ind w:left="426"/>
        <w:rPr>
          <w:rFonts w:cs="Times New Roman"/>
        </w:rPr>
      </w:pPr>
      <w:r>
        <w:rPr>
          <w:rFonts w:cs="Times New Roman"/>
        </w:rPr>
        <w:t>32</w:t>
      </w:r>
      <w:r w:rsidRPr="00204F61">
        <w:rPr>
          <w:rFonts w:cs="Times New Roman"/>
        </w:rPr>
        <w:t>. Стадии жизненного цикла характеризуются соответствующими изменениями объемов продаж, прибыли и издержек на 1-го потребителя</w:t>
      </w:r>
    </w:p>
    <w:p w:rsidR="004D3468" w:rsidRPr="00204F61" w:rsidRDefault="004D3468" w:rsidP="003165D0">
      <w:pPr>
        <w:pStyle w:val="aff6"/>
        <w:numPr>
          <w:ilvl w:val="0"/>
          <w:numId w:val="53"/>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спад</w:t>
      </w:r>
    </w:p>
    <w:p w:rsidR="004D3468" w:rsidRPr="00204F61" w:rsidRDefault="004D3468" w:rsidP="003165D0">
      <w:pPr>
        <w:pStyle w:val="aff6"/>
        <w:numPr>
          <w:ilvl w:val="0"/>
          <w:numId w:val="53"/>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 xml:space="preserve">зрелость </w:t>
      </w:r>
    </w:p>
    <w:p w:rsidR="004D3468" w:rsidRPr="00204F61" w:rsidRDefault="004D3468" w:rsidP="003165D0">
      <w:pPr>
        <w:pStyle w:val="aff6"/>
        <w:numPr>
          <w:ilvl w:val="0"/>
          <w:numId w:val="53"/>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рост</w:t>
      </w:r>
    </w:p>
    <w:p w:rsidR="004D3468" w:rsidRPr="00204F61" w:rsidRDefault="004D3468" w:rsidP="003165D0">
      <w:pPr>
        <w:pStyle w:val="aff6"/>
        <w:numPr>
          <w:ilvl w:val="0"/>
          <w:numId w:val="53"/>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внедрение</w:t>
      </w:r>
    </w:p>
    <w:p w:rsidR="004D3468" w:rsidRPr="00204F61" w:rsidRDefault="004D3468" w:rsidP="003165D0">
      <w:pPr>
        <w:pStyle w:val="aff6"/>
        <w:numPr>
          <w:ilvl w:val="0"/>
          <w:numId w:val="54"/>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низкий, но растущий объем продаж, высокие издержки на 1-го потребителя, прибыль о</w:t>
      </w:r>
      <w:r w:rsidRPr="00204F61">
        <w:rPr>
          <w:rFonts w:ascii="Times New Roman" w:hAnsi="Times New Roman" w:cs="Times New Roman"/>
          <w:sz w:val="24"/>
          <w:szCs w:val="24"/>
        </w:rPr>
        <w:t>т</w:t>
      </w:r>
      <w:r w:rsidRPr="00204F61">
        <w:rPr>
          <w:rFonts w:ascii="Times New Roman" w:hAnsi="Times New Roman" w:cs="Times New Roman"/>
          <w:sz w:val="24"/>
          <w:szCs w:val="24"/>
        </w:rPr>
        <w:t>сутствует</w:t>
      </w:r>
    </w:p>
    <w:p w:rsidR="004D3468" w:rsidRPr="00204F61" w:rsidRDefault="004D3468" w:rsidP="003165D0">
      <w:pPr>
        <w:pStyle w:val="aff6"/>
        <w:numPr>
          <w:ilvl w:val="0"/>
          <w:numId w:val="54"/>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быстрый рост продаж и прибыли, прибыль достигает своего максимального значения, и</w:t>
      </w:r>
      <w:r w:rsidRPr="00204F61">
        <w:rPr>
          <w:rFonts w:ascii="Times New Roman" w:hAnsi="Times New Roman" w:cs="Times New Roman"/>
          <w:sz w:val="24"/>
          <w:szCs w:val="24"/>
        </w:rPr>
        <w:t>з</w:t>
      </w:r>
      <w:r w:rsidRPr="00204F61">
        <w:rPr>
          <w:rFonts w:ascii="Times New Roman" w:hAnsi="Times New Roman" w:cs="Times New Roman"/>
          <w:sz w:val="24"/>
          <w:szCs w:val="24"/>
        </w:rPr>
        <w:t xml:space="preserve">держки на 1-го потребителя средние  </w:t>
      </w:r>
    </w:p>
    <w:p w:rsidR="004D3468" w:rsidRPr="00204F61" w:rsidRDefault="004D3468" w:rsidP="003165D0">
      <w:pPr>
        <w:pStyle w:val="aff6"/>
        <w:numPr>
          <w:ilvl w:val="0"/>
          <w:numId w:val="54"/>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 xml:space="preserve">объем продаж достигает пика и стабилизируется, прибыль и издержки на 1-го  потребителя снижаются </w:t>
      </w:r>
    </w:p>
    <w:p w:rsidR="004D3468" w:rsidRPr="00204F61" w:rsidRDefault="004D3468" w:rsidP="003165D0">
      <w:pPr>
        <w:pStyle w:val="aff6"/>
        <w:numPr>
          <w:ilvl w:val="0"/>
          <w:numId w:val="54"/>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объем продаж претерпевает резкое снижение, прибыль падает, издержки на 1-го потребит</w:t>
      </w:r>
      <w:r w:rsidRPr="00204F61">
        <w:rPr>
          <w:rFonts w:ascii="Times New Roman" w:hAnsi="Times New Roman" w:cs="Times New Roman"/>
          <w:sz w:val="24"/>
          <w:szCs w:val="24"/>
        </w:rPr>
        <w:t>е</w:t>
      </w:r>
      <w:r w:rsidRPr="00204F61">
        <w:rPr>
          <w:rFonts w:ascii="Times New Roman" w:hAnsi="Times New Roman" w:cs="Times New Roman"/>
          <w:sz w:val="24"/>
          <w:szCs w:val="24"/>
        </w:rPr>
        <w:t>ля незначительны</w:t>
      </w:r>
    </w:p>
    <w:p w:rsidR="004D3468" w:rsidRPr="00204F61" w:rsidRDefault="004D3468" w:rsidP="004D3468">
      <w:pPr>
        <w:shd w:val="clear" w:color="auto" w:fill="FFFFFF"/>
        <w:tabs>
          <w:tab w:val="left" w:pos="709"/>
        </w:tabs>
        <w:ind w:left="426"/>
        <w:textAlignment w:val="baseline"/>
        <w:rPr>
          <w:rFonts w:cs="Times New Roman"/>
          <w:bCs/>
        </w:rPr>
      </w:pPr>
      <w:r>
        <w:rPr>
          <w:rFonts w:cs="Times New Roman"/>
          <w:bCs/>
        </w:rPr>
        <w:t>33</w:t>
      </w:r>
      <w:r w:rsidRPr="00204F61">
        <w:rPr>
          <w:rFonts w:cs="Times New Roman"/>
          <w:bCs/>
        </w:rPr>
        <w:t xml:space="preserve">. Конкурентоспособность товара - это его способность </w:t>
      </w:r>
    </w:p>
    <w:p w:rsidR="004D3468" w:rsidRPr="00204F61" w:rsidRDefault="004D3468" w:rsidP="003165D0">
      <w:pPr>
        <w:pStyle w:val="aff6"/>
        <w:numPr>
          <w:ilvl w:val="0"/>
          <w:numId w:val="49"/>
        </w:numPr>
        <w:shd w:val="clear" w:color="auto" w:fill="FFFFFF"/>
        <w:tabs>
          <w:tab w:val="left" w:pos="709"/>
        </w:tabs>
        <w:spacing w:after="0" w:line="240" w:lineRule="auto"/>
        <w:ind w:left="426" w:firstLine="0"/>
        <w:contextualSpacing/>
        <w:textAlignment w:val="baseline"/>
        <w:rPr>
          <w:rFonts w:ascii="Times New Roman" w:eastAsia="Times New Roman" w:hAnsi="Times New Roman" w:cs="Times New Roman"/>
          <w:bCs/>
          <w:sz w:val="24"/>
          <w:szCs w:val="24"/>
        </w:rPr>
      </w:pPr>
      <w:r w:rsidRPr="00204F61">
        <w:rPr>
          <w:rFonts w:ascii="Times New Roman" w:eastAsia="Times New Roman" w:hAnsi="Times New Roman" w:cs="Times New Roman"/>
          <w:bCs/>
          <w:sz w:val="24"/>
          <w:szCs w:val="24"/>
        </w:rPr>
        <w:t>удовлетворять потребность  лучше либо более эффективно, чем товары конкуренты</w:t>
      </w:r>
    </w:p>
    <w:p w:rsidR="004D3468" w:rsidRPr="00204F61" w:rsidRDefault="004D3468" w:rsidP="003165D0">
      <w:pPr>
        <w:pStyle w:val="aff6"/>
        <w:numPr>
          <w:ilvl w:val="0"/>
          <w:numId w:val="49"/>
        </w:numPr>
        <w:shd w:val="clear" w:color="auto" w:fill="FFFFFF"/>
        <w:tabs>
          <w:tab w:val="left" w:pos="709"/>
        </w:tabs>
        <w:spacing w:after="0" w:line="240" w:lineRule="auto"/>
        <w:ind w:left="426" w:firstLine="0"/>
        <w:contextualSpacing/>
        <w:textAlignment w:val="baseline"/>
        <w:rPr>
          <w:rFonts w:ascii="Times New Roman" w:eastAsia="Times New Roman" w:hAnsi="Times New Roman" w:cs="Times New Roman"/>
          <w:bCs/>
          <w:sz w:val="24"/>
          <w:szCs w:val="24"/>
        </w:rPr>
      </w:pPr>
      <w:r w:rsidRPr="00204F61">
        <w:rPr>
          <w:rFonts w:ascii="Times New Roman" w:hAnsi="Times New Roman" w:cs="Times New Roman"/>
          <w:sz w:val="24"/>
          <w:szCs w:val="24"/>
          <w:shd w:val="clear" w:color="auto" w:fill="FFFFFF"/>
        </w:rPr>
        <w:t>противостоять конкурентам и привлекать потребителей</w:t>
      </w:r>
    </w:p>
    <w:p w:rsidR="004D3468" w:rsidRPr="00204F61" w:rsidRDefault="004D3468" w:rsidP="003165D0">
      <w:pPr>
        <w:pStyle w:val="aff6"/>
        <w:numPr>
          <w:ilvl w:val="0"/>
          <w:numId w:val="49"/>
        </w:numPr>
        <w:shd w:val="clear" w:color="auto" w:fill="FFFFFF"/>
        <w:tabs>
          <w:tab w:val="left" w:pos="709"/>
        </w:tabs>
        <w:spacing w:after="0" w:line="240" w:lineRule="auto"/>
        <w:ind w:left="426" w:firstLine="0"/>
        <w:contextualSpacing/>
        <w:textAlignment w:val="baseline"/>
        <w:rPr>
          <w:rFonts w:ascii="Times New Roman" w:hAnsi="Times New Roman" w:cs="Times New Roman"/>
          <w:sz w:val="24"/>
          <w:szCs w:val="24"/>
          <w:shd w:val="clear" w:color="auto" w:fill="FFFFFF"/>
        </w:rPr>
      </w:pPr>
      <w:r w:rsidRPr="00204F61">
        <w:rPr>
          <w:rFonts w:ascii="Times New Roman" w:hAnsi="Times New Roman" w:cs="Times New Roman"/>
          <w:sz w:val="24"/>
          <w:szCs w:val="24"/>
          <w:shd w:val="clear" w:color="auto" w:fill="FFFFFF"/>
        </w:rPr>
        <w:t>соответствовать ожиданиям потребителей и быть выгодно проданным</w:t>
      </w:r>
    </w:p>
    <w:p w:rsidR="004D3468" w:rsidRPr="00204F61" w:rsidRDefault="004D3468" w:rsidP="003165D0">
      <w:pPr>
        <w:pStyle w:val="aff6"/>
        <w:numPr>
          <w:ilvl w:val="0"/>
          <w:numId w:val="49"/>
        </w:numPr>
        <w:shd w:val="clear" w:color="auto" w:fill="FFFFFF"/>
        <w:tabs>
          <w:tab w:val="left" w:pos="709"/>
        </w:tabs>
        <w:spacing w:after="0" w:line="240" w:lineRule="auto"/>
        <w:ind w:left="426" w:firstLine="0"/>
        <w:contextualSpacing/>
        <w:textAlignment w:val="baseline"/>
        <w:rPr>
          <w:rFonts w:ascii="Times New Roman" w:hAnsi="Times New Roman" w:cs="Times New Roman"/>
          <w:sz w:val="24"/>
          <w:szCs w:val="24"/>
          <w:shd w:val="clear" w:color="auto" w:fill="FFFFFF"/>
        </w:rPr>
      </w:pPr>
      <w:r w:rsidRPr="00204F61">
        <w:rPr>
          <w:rFonts w:ascii="Times New Roman" w:hAnsi="Times New Roman" w:cs="Times New Roman"/>
          <w:sz w:val="24"/>
          <w:szCs w:val="24"/>
          <w:shd w:val="clear" w:color="auto" w:fill="FFFFFF"/>
        </w:rPr>
        <w:t>пользоваться массовым спросом</w:t>
      </w:r>
    </w:p>
    <w:p w:rsidR="004D3468" w:rsidRPr="00204F61" w:rsidRDefault="004D3468" w:rsidP="004D3468">
      <w:pPr>
        <w:tabs>
          <w:tab w:val="left" w:pos="709"/>
        </w:tabs>
        <w:ind w:left="426"/>
        <w:rPr>
          <w:rFonts w:cs="Times New Roman"/>
        </w:rPr>
      </w:pPr>
      <w:r>
        <w:rPr>
          <w:rFonts w:cs="Times New Roman"/>
        </w:rPr>
        <w:t>34</w:t>
      </w:r>
      <w:r w:rsidRPr="00204F61">
        <w:rPr>
          <w:rFonts w:cs="Times New Roman"/>
        </w:rPr>
        <w:t>.  Верхняя граница цены  на товар определяется</w:t>
      </w:r>
    </w:p>
    <w:p w:rsidR="004D3468" w:rsidRPr="00204F61" w:rsidRDefault="004D3468" w:rsidP="003165D0">
      <w:pPr>
        <w:pStyle w:val="aff6"/>
        <w:numPr>
          <w:ilvl w:val="0"/>
          <w:numId w:val="52"/>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ценами на аналогичные товары конкурентов</w:t>
      </w:r>
    </w:p>
    <w:p w:rsidR="004D3468" w:rsidRPr="00204F61" w:rsidRDefault="004D3468" w:rsidP="003165D0">
      <w:pPr>
        <w:pStyle w:val="aff6"/>
        <w:numPr>
          <w:ilvl w:val="0"/>
          <w:numId w:val="52"/>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воспринимаемой потребителями ценностью товара</w:t>
      </w:r>
    </w:p>
    <w:p w:rsidR="004D3468" w:rsidRPr="00204F61" w:rsidRDefault="004D3468" w:rsidP="003165D0">
      <w:pPr>
        <w:pStyle w:val="aff6"/>
        <w:numPr>
          <w:ilvl w:val="0"/>
          <w:numId w:val="52"/>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собственными  издержками компании</w:t>
      </w:r>
    </w:p>
    <w:p w:rsidR="004D3468" w:rsidRPr="00204F61" w:rsidRDefault="004D3468" w:rsidP="003165D0">
      <w:pPr>
        <w:pStyle w:val="aff6"/>
        <w:numPr>
          <w:ilvl w:val="0"/>
          <w:numId w:val="52"/>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размером планируемой прибыли от продаж</w:t>
      </w:r>
    </w:p>
    <w:p w:rsidR="004D3468" w:rsidRPr="00204F61" w:rsidRDefault="004D3468" w:rsidP="004D3468">
      <w:pPr>
        <w:pStyle w:val="af8"/>
        <w:tabs>
          <w:tab w:val="left" w:pos="709"/>
        </w:tabs>
        <w:ind w:left="426"/>
        <w:rPr>
          <w:bCs/>
        </w:rPr>
      </w:pPr>
      <w:r>
        <w:t>35</w:t>
      </w:r>
      <w:r w:rsidRPr="00204F61">
        <w:t>.Деятельность по организации системы физического перемещения, обслуживания и перед</w:t>
      </w:r>
      <w:r w:rsidRPr="00204F61">
        <w:t>а</w:t>
      </w:r>
      <w:r w:rsidRPr="00204F61">
        <w:t>че права собственности на товар от производителя к потребителю  называется _______________________</w:t>
      </w:r>
    </w:p>
    <w:p w:rsidR="004D3468" w:rsidRPr="00204F61" w:rsidRDefault="004D3468" w:rsidP="004D3468">
      <w:pPr>
        <w:tabs>
          <w:tab w:val="left" w:pos="709"/>
        </w:tabs>
        <w:ind w:left="426"/>
        <w:rPr>
          <w:rFonts w:cs="Times New Roman"/>
        </w:rPr>
      </w:pPr>
      <w:r>
        <w:rPr>
          <w:rFonts w:cs="Times New Roman"/>
        </w:rPr>
        <w:t>36</w:t>
      </w:r>
      <w:r w:rsidRPr="00204F61">
        <w:rPr>
          <w:rFonts w:cs="Times New Roman"/>
        </w:rPr>
        <w:t>. Под каналом распределения следует понимать</w:t>
      </w:r>
    </w:p>
    <w:p w:rsidR="004D3468" w:rsidRPr="00204F61" w:rsidRDefault="004D3468" w:rsidP="003165D0">
      <w:pPr>
        <w:pStyle w:val="aff6"/>
        <w:numPr>
          <w:ilvl w:val="0"/>
          <w:numId w:val="51"/>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способ распространения рекламы</w:t>
      </w:r>
    </w:p>
    <w:p w:rsidR="004D3468" w:rsidRPr="00204F61" w:rsidRDefault="004D3468" w:rsidP="003165D0">
      <w:pPr>
        <w:pStyle w:val="aff6"/>
        <w:numPr>
          <w:ilvl w:val="0"/>
          <w:numId w:val="51"/>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способ транспортировки товара</w:t>
      </w:r>
    </w:p>
    <w:p w:rsidR="004D3468" w:rsidRPr="00204F61" w:rsidRDefault="004D3468" w:rsidP="003165D0">
      <w:pPr>
        <w:pStyle w:val="aff6"/>
        <w:numPr>
          <w:ilvl w:val="0"/>
          <w:numId w:val="51"/>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совокупность организаций или лиц, способствующих перемещению товара от производит</w:t>
      </w:r>
      <w:r w:rsidRPr="00204F61">
        <w:rPr>
          <w:rFonts w:ascii="Times New Roman" w:hAnsi="Times New Roman" w:cs="Times New Roman"/>
          <w:sz w:val="24"/>
          <w:szCs w:val="24"/>
        </w:rPr>
        <w:t>е</w:t>
      </w:r>
      <w:r w:rsidRPr="00204F61">
        <w:rPr>
          <w:rFonts w:ascii="Times New Roman" w:hAnsi="Times New Roman" w:cs="Times New Roman"/>
          <w:sz w:val="24"/>
          <w:szCs w:val="24"/>
        </w:rPr>
        <w:t>ля к потребителю</w:t>
      </w:r>
    </w:p>
    <w:p w:rsidR="004D3468" w:rsidRPr="00204F61" w:rsidRDefault="004D3468" w:rsidP="003165D0">
      <w:pPr>
        <w:pStyle w:val="aff6"/>
        <w:numPr>
          <w:ilvl w:val="0"/>
          <w:numId w:val="51"/>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совокупность организаций- посредников</w:t>
      </w:r>
    </w:p>
    <w:p w:rsidR="004D3468" w:rsidRPr="00204F61" w:rsidRDefault="004D3468" w:rsidP="004D3468">
      <w:pPr>
        <w:tabs>
          <w:tab w:val="left" w:pos="709"/>
        </w:tabs>
        <w:ind w:left="426"/>
        <w:rPr>
          <w:rFonts w:cs="Times New Roman"/>
        </w:rPr>
      </w:pPr>
      <w:r>
        <w:rPr>
          <w:rFonts w:cs="Times New Roman"/>
        </w:rPr>
        <w:t>37</w:t>
      </w:r>
      <w:r w:rsidRPr="00204F61">
        <w:rPr>
          <w:rFonts w:cs="Times New Roman"/>
        </w:rPr>
        <w:t xml:space="preserve">. </w:t>
      </w:r>
      <w:r w:rsidRPr="00204F61">
        <w:rPr>
          <w:rFonts w:cs="Times New Roman"/>
          <w:iCs/>
        </w:rPr>
        <w:t>Совокупность различных видов деятельности по доведению информации от производителя к потенциальным покупателям или участникам каналов с целью воздействия на их отношение  и поведение называется_______________________</w:t>
      </w:r>
    </w:p>
    <w:p w:rsidR="004D3468" w:rsidRPr="00204F61" w:rsidRDefault="004D3468" w:rsidP="004D3468">
      <w:pPr>
        <w:pStyle w:val="af8"/>
        <w:tabs>
          <w:tab w:val="clear" w:pos="4677"/>
          <w:tab w:val="clear" w:pos="9355"/>
          <w:tab w:val="left" w:pos="709"/>
        </w:tabs>
        <w:ind w:left="426"/>
      </w:pPr>
      <w:r w:rsidRPr="00204F61">
        <w:t>продвижение</w:t>
      </w:r>
    </w:p>
    <w:p w:rsidR="004D3468" w:rsidRPr="00204F61" w:rsidRDefault="004D3468" w:rsidP="004D3468">
      <w:pPr>
        <w:pStyle w:val="af8"/>
        <w:tabs>
          <w:tab w:val="clear" w:pos="4677"/>
          <w:tab w:val="clear" w:pos="9355"/>
          <w:tab w:val="left" w:pos="709"/>
        </w:tabs>
        <w:ind w:left="426"/>
      </w:pPr>
      <w:r>
        <w:t>38</w:t>
      </w:r>
      <w:r w:rsidRPr="00204F61">
        <w:t>. Основным инструментам продвижения  соответствуют следующие определения</w:t>
      </w:r>
    </w:p>
    <w:p w:rsidR="004D3468" w:rsidRPr="00204F61" w:rsidRDefault="004D3468" w:rsidP="004D3468">
      <w:pPr>
        <w:tabs>
          <w:tab w:val="left" w:pos="709"/>
        </w:tabs>
        <w:ind w:left="426"/>
        <w:rPr>
          <w:rFonts w:cs="Times New Roman"/>
        </w:rPr>
      </w:pPr>
      <w:r w:rsidRPr="00204F61">
        <w:rPr>
          <w:rFonts w:cs="Times New Roman"/>
        </w:rPr>
        <w:t>1)реклама</w:t>
      </w:r>
    </w:p>
    <w:p w:rsidR="004D3468" w:rsidRPr="00204F61" w:rsidRDefault="004D3468" w:rsidP="004D3468">
      <w:pPr>
        <w:tabs>
          <w:tab w:val="left" w:pos="709"/>
        </w:tabs>
        <w:ind w:left="426"/>
        <w:rPr>
          <w:rFonts w:cs="Times New Roman"/>
        </w:rPr>
      </w:pPr>
      <w:r w:rsidRPr="00204F61">
        <w:rPr>
          <w:rFonts w:cs="Times New Roman"/>
        </w:rPr>
        <w:t>2)стимулирование продаж</w:t>
      </w:r>
    </w:p>
    <w:p w:rsidR="004D3468" w:rsidRPr="00204F61" w:rsidRDefault="004D3468" w:rsidP="004D3468">
      <w:pPr>
        <w:tabs>
          <w:tab w:val="left" w:pos="709"/>
        </w:tabs>
        <w:ind w:left="426"/>
        <w:rPr>
          <w:rFonts w:cs="Times New Roman"/>
        </w:rPr>
      </w:pPr>
      <w:r w:rsidRPr="00204F61">
        <w:rPr>
          <w:rFonts w:cs="Times New Roman"/>
        </w:rPr>
        <w:t>3)связи с общественностью (</w:t>
      </w:r>
      <w:r w:rsidRPr="00204F61">
        <w:rPr>
          <w:rFonts w:cs="Times New Roman"/>
          <w:lang w:val="en-US"/>
        </w:rPr>
        <w:t>PR</w:t>
      </w:r>
      <w:r w:rsidRPr="00204F61">
        <w:rPr>
          <w:rFonts w:cs="Times New Roman"/>
        </w:rPr>
        <w:t>)</w:t>
      </w:r>
    </w:p>
    <w:p w:rsidR="004D3468" w:rsidRPr="00204F61" w:rsidRDefault="004D3468" w:rsidP="004D3468">
      <w:pPr>
        <w:tabs>
          <w:tab w:val="left" w:pos="709"/>
        </w:tabs>
        <w:ind w:left="426"/>
        <w:rPr>
          <w:rFonts w:cs="Times New Roman"/>
        </w:rPr>
      </w:pPr>
      <w:r w:rsidRPr="00204F61">
        <w:rPr>
          <w:rFonts w:cs="Times New Roman"/>
        </w:rPr>
        <w:t>4)личные продажи</w:t>
      </w:r>
    </w:p>
    <w:p w:rsidR="004D3468" w:rsidRPr="00204F61" w:rsidRDefault="004D3468" w:rsidP="004D3468">
      <w:pPr>
        <w:pStyle w:val="af8"/>
        <w:tabs>
          <w:tab w:val="clear" w:pos="4677"/>
          <w:tab w:val="clear" w:pos="9355"/>
          <w:tab w:val="left" w:pos="709"/>
        </w:tabs>
        <w:ind w:left="426"/>
      </w:pPr>
      <w:r w:rsidRPr="00204F61">
        <w:t>А)совокупность действий и мероприятий, направленных на создание и поддержание   благ</w:t>
      </w:r>
      <w:r w:rsidRPr="00204F61">
        <w:t>о</w:t>
      </w:r>
      <w:r w:rsidRPr="00204F61">
        <w:t>приятного общественного мнения о компании и ее продукции</w:t>
      </w:r>
    </w:p>
    <w:p w:rsidR="004D3468" w:rsidRPr="00204F61" w:rsidRDefault="004D3468" w:rsidP="004D3468">
      <w:pPr>
        <w:pStyle w:val="af8"/>
        <w:tabs>
          <w:tab w:val="left" w:pos="709"/>
        </w:tabs>
        <w:ind w:left="426"/>
      </w:pPr>
      <w:r w:rsidRPr="00204F61">
        <w:t>В)любая оплаченная спонсором неличная форма представления идей, товаров, компании</w:t>
      </w:r>
    </w:p>
    <w:p w:rsidR="004D3468" w:rsidRPr="00204F61" w:rsidRDefault="004D3468" w:rsidP="004D3468">
      <w:pPr>
        <w:pStyle w:val="af8"/>
        <w:tabs>
          <w:tab w:val="clear" w:pos="4677"/>
          <w:tab w:val="clear" w:pos="9355"/>
          <w:tab w:val="left" w:pos="709"/>
        </w:tabs>
        <w:ind w:left="426"/>
      </w:pPr>
      <w:r w:rsidRPr="00204F61">
        <w:t>С)различные способы воздействия, стимулирующие интерес, покупки и т.д.</w:t>
      </w:r>
    </w:p>
    <w:p w:rsidR="004D3468" w:rsidRPr="00204F61" w:rsidRDefault="004D3468" w:rsidP="004D3468">
      <w:pPr>
        <w:pStyle w:val="af8"/>
        <w:tabs>
          <w:tab w:val="clear" w:pos="4677"/>
          <w:tab w:val="clear" w:pos="9355"/>
          <w:tab w:val="left" w:pos="709"/>
        </w:tabs>
        <w:ind w:left="426"/>
      </w:pPr>
      <w:r w:rsidRPr="00204F61">
        <w:t>Д)непосредственный контакт с потребителями в форме беседы с целью продажи</w:t>
      </w:r>
    </w:p>
    <w:p w:rsidR="004D3468" w:rsidRPr="00204F61" w:rsidRDefault="004D3468" w:rsidP="004D3468">
      <w:pPr>
        <w:tabs>
          <w:tab w:val="left" w:pos="709"/>
        </w:tabs>
        <w:ind w:left="426"/>
        <w:rPr>
          <w:rFonts w:cs="Times New Roman"/>
          <w:iCs/>
        </w:rPr>
      </w:pPr>
      <w:r>
        <w:rPr>
          <w:rFonts w:cs="Times New Roman"/>
          <w:iCs/>
        </w:rPr>
        <w:t>39</w:t>
      </w:r>
      <w:r w:rsidRPr="00204F61">
        <w:rPr>
          <w:rFonts w:cs="Times New Roman"/>
          <w:iCs/>
        </w:rPr>
        <w:t xml:space="preserve">.Модель разработки эффективных маркетинговых коммуникаций </w:t>
      </w:r>
      <w:r w:rsidRPr="00204F61">
        <w:rPr>
          <w:rFonts w:cs="Times New Roman"/>
          <w:iCs/>
          <w:lang w:val="en-US"/>
        </w:rPr>
        <w:t>AIDA</w:t>
      </w:r>
      <w:r w:rsidRPr="00204F61">
        <w:rPr>
          <w:rFonts w:cs="Times New Roman"/>
          <w:iCs/>
        </w:rPr>
        <w:t xml:space="preserve"> предполагает п</w:t>
      </w:r>
      <w:r w:rsidRPr="00204F61">
        <w:rPr>
          <w:rFonts w:cs="Times New Roman"/>
          <w:iCs/>
        </w:rPr>
        <w:t>о</w:t>
      </w:r>
      <w:r w:rsidRPr="00204F61">
        <w:rPr>
          <w:rFonts w:cs="Times New Roman"/>
          <w:iCs/>
        </w:rPr>
        <w:t>следовательность ответных реакций целевой аудитории</w:t>
      </w:r>
    </w:p>
    <w:p w:rsidR="004D3468" w:rsidRPr="00204F61" w:rsidRDefault="004D3468" w:rsidP="003165D0">
      <w:pPr>
        <w:pStyle w:val="aff6"/>
        <w:numPr>
          <w:ilvl w:val="0"/>
          <w:numId w:val="58"/>
        </w:numPr>
        <w:tabs>
          <w:tab w:val="left" w:pos="709"/>
        </w:tabs>
        <w:spacing w:after="0" w:line="240" w:lineRule="auto"/>
        <w:ind w:left="426" w:firstLine="0"/>
        <w:contextualSpacing/>
        <w:rPr>
          <w:rFonts w:ascii="Times New Roman" w:hAnsi="Times New Roman" w:cs="Times New Roman"/>
          <w:iCs/>
          <w:sz w:val="24"/>
          <w:szCs w:val="24"/>
        </w:rPr>
      </w:pPr>
      <w:r w:rsidRPr="00204F61">
        <w:rPr>
          <w:rFonts w:ascii="Times New Roman" w:hAnsi="Times New Roman" w:cs="Times New Roman"/>
          <w:iCs/>
          <w:sz w:val="24"/>
          <w:szCs w:val="24"/>
        </w:rPr>
        <w:lastRenderedPageBreak/>
        <w:t xml:space="preserve">первая </w:t>
      </w:r>
    </w:p>
    <w:p w:rsidR="004D3468" w:rsidRPr="00204F61" w:rsidRDefault="004D3468" w:rsidP="003165D0">
      <w:pPr>
        <w:pStyle w:val="aff6"/>
        <w:numPr>
          <w:ilvl w:val="0"/>
          <w:numId w:val="58"/>
        </w:numPr>
        <w:tabs>
          <w:tab w:val="left" w:pos="709"/>
        </w:tabs>
        <w:spacing w:after="0" w:line="240" w:lineRule="auto"/>
        <w:ind w:left="426" w:firstLine="0"/>
        <w:contextualSpacing/>
        <w:rPr>
          <w:rFonts w:ascii="Times New Roman" w:hAnsi="Times New Roman" w:cs="Times New Roman"/>
          <w:iCs/>
          <w:sz w:val="24"/>
          <w:szCs w:val="24"/>
        </w:rPr>
      </w:pPr>
      <w:r w:rsidRPr="00204F61">
        <w:rPr>
          <w:rFonts w:ascii="Times New Roman" w:hAnsi="Times New Roman" w:cs="Times New Roman"/>
          <w:iCs/>
          <w:sz w:val="24"/>
          <w:szCs w:val="24"/>
        </w:rPr>
        <w:t>вторая</w:t>
      </w:r>
    </w:p>
    <w:p w:rsidR="004D3468" w:rsidRPr="00204F61" w:rsidRDefault="004D3468" w:rsidP="003165D0">
      <w:pPr>
        <w:pStyle w:val="aff6"/>
        <w:numPr>
          <w:ilvl w:val="0"/>
          <w:numId w:val="58"/>
        </w:numPr>
        <w:tabs>
          <w:tab w:val="left" w:pos="709"/>
        </w:tabs>
        <w:spacing w:after="0" w:line="240" w:lineRule="auto"/>
        <w:ind w:left="426" w:firstLine="0"/>
        <w:contextualSpacing/>
        <w:rPr>
          <w:rFonts w:ascii="Times New Roman" w:hAnsi="Times New Roman" w:cs="Times New Roman"/>
          <w:iCs/>
          <w:sz w:val="24"/>
          <w:szCs w:val="24"/>
        </w:rPr>
      </w:pPr>
      <w:r w:rsidRPr="00204F61">
        <w:rPr>
          <w:rFonts w:ascii="Times New Roman" w:hAnsi="Times New Roman" w:cs="Times New Roman"/>
          <w:iCs/>
          <w:sz w:val="24"/>
          <w:szCs w:val="24"/>
        </w:rPr>
        <w:t>третья</w:t>
      </w:r>
    </w:p>
    <w:p w:rsidR="004D3468" w:rsidRPr="00204F61" w:rsidRDefault="004D3468" w:rsidP="003165D0">
      <w:pPr>
        <w:pStyle w:val="aff6"/>
        <w:numPr>
          <w:ilvl w:val="0"/>
          <w:numId w:val="58"/>
        </w:numPr>
        <w:tabs>
          <w:tab w:val="left" w:pos="709"/>
        </w:tabs>
        <w:spacing w:after="0" w:line="240" w:lineRule="auto"/>
        <w:ind w:left="426" w:firstLine="0"/>
        <w:contextualSpacing/>
        <w:rPr>
          <w:rFonts w:ascii="Times New Roman" w:hAnsi="Times New Roman" w:cs="Times New Roman"/>
          <w:iCs/>
          <w:sz w:val="24"/>
          <w:szCs w:val="24"/>
        </w:rPr>
      </w:pPr>
      <w:r w:rsidRPr="00204F61">
        <w:rPr>
          <w:rFonts w:ascii="Times New Roman" w:hAnsi="Times New Roman" w:cs="Times New Roman"/>
          <w:iCs/>
          <w:sz w:val="24"/>
          <w:szCs w:val="24"/>
        </w:rPr>
        <w:t>четвертая</w:t>
      </w:r>
    </w:p>
    <w:p w:rsidR="004D3468" w:rsidRPr="00204F61" w:rsidRDefault="004D3468" w:rsidP="003165D0">
      <w:pPr>
        <w:pStyle w:val="aff6"/>
        <w:numPr>
          <w:ilvl w:val="0"/>
          <w:numId w:val="59"/>
        </w:numPr>
        <w:tabs>
          <w:tab w:val="left" w:pos="709"/>
        </w:tabs>
        <w:spacing w:after="0" w:line="240" w:lineRule="auto"/>
        <w:ind w:left="426" w:firstLine="0"/>
        <w:contextualSpacing/>
        <w:rPr>
          <w:rFonts w:ascii="Times New Roman" w:hAnsi="Times New Roman" w:cs="Times New Roman"/>
          <w:iCs/>
          <w:sz w:val="24"/>
          <w:szCs w:val="24"/>
        </w:rPr>
      </w:pPr>
      <w:r w:rsidRPr="00204F61">
        <w:rPr>
          <w:rFonts w:ascii="Times New Roman" w:hAnsi="Times New Roman" w:cs="Times New Roman"/>
          <w:iCs/>
          <w:sz w:val="24"/>
          <w:szCs w:val="24"/>
        </w:rPr>
        <w:t>внимание</w:t>
      </w:r>
    </w:p>
    <w:p w:rsidR="004D3468" w:rsidRPr="00204F61" w:rsidRDefault="004D3468" w:rsidP="003165D0">
      <w:pPr>
        <w:pStyle w:val="aff6"/>
        <w:numPr>
          <w:ilvl w:val="0"/>
          <w:numId w:val="59"/>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iCs/>
          <w:sz w:val="24"/>
          <w:szCs w:val="24"/>
        </w:rPr>
        <w:t>действие</w:t>
      </w:r>
    </w:p>
    <w:p w:rsidR="004D3468" w:rsidRPr="00204F61" w:rsidRDefault="004D3468" w:rsidP="003165D0">
      <w:pPr>
        <w:pStyle w:val="aff6"/>
        <w:numPr>
          <w:ilvl w:val="0"/>
          <w:numId w:val="59"/>
        </w:numPr>
        <w:tabs>
          <w:tab w:val="left" w:pos="709"/>
        </w:tabs>
        <w:spacing w:after="0" w:line="240" w:lineRule="auto"/>
        <w:ind w:left="426" w:firstLine="0"/>
        <w:contextualSpacing/>
        <w:rPr>
          <w:rFonts w:ascii="Times New Roman" w:hAnsi="Times New Roman" w:cs="Times New Roman"/>
          <w:iCs/>
          <w:sz w:val="24"/>
          <w:szCs w:val="24"/>
        </w:rPr>
      </w:pPr>
      <w:r w:rsidRPr="00204F61">
        <w:rPr>
          <w:rFonts w:ascii="Times New Roman" w:hAnsi="Times New Roman" w:cs="Times New Roman"/>
          <w:iCs/>
          <w:sz w:val="24"/>
          <w:szCs w:val="24"/>
        </w:rPr>
        <w:t>интерес</w:t>
      </w:r>
    </w:p>
    <w:p w:rsidR="004D3468" w:rsidRPr="00204F61" w:rsidRDefault="004D3468" w:rsidP="003165D0">
      <w:pPr>
        <w:pStyle w:val="aff6"/>
        <w:numPr>
          <w:ilvl w:val="0"/>
          <w:numId w:val="59"/>
        </w:numPr>
        <w:tabs>
          <w:tab w:val="left" w:pos="709"/>
        </w:tabs>
        <w:spacing w:after="0" w:line="240" w:lineRule="auto"/>
        <w:ind w:left="426" w:firstLine="0"/>
        <w:contextualSpacing/>
        <w:rPr>
          <w:rFonts w:ascii="Times New Roman" w:hAnsi="Times New Roman" w:cs="Times New Roman"/>
          <w:iCs/>
          <w:sz w:val="24"/>
          <w:szCs w:val="24"/>
        </w:rPr>
      </w:pPr>
      <w:r w:rsidRPr="00204F61">
        <w:rPr>
          <w:rFonts w:ascii="Times New Roman" w:hAnsi="Times New Roman" w:cs="Times New Roman"/>
          <w:iCs/>
          <w:sz w:val="24"/>
          <w:szCs w:val="24"/>
        </w:rPr>
        <w:t>желание</w:t>
      </w:r>
    </w:p>
    <w:p w:rsidR="004D3468" w:rsidRPr="00204F61" w:rsidRDefault="004D3468" w:rsidP="004D3468">
      <w:pPr>
        <w:tabs>
          <w:tab w:val="left" w:pos="709"/>
        </w:tabs>
        <w:ind w:left="426"/>
        <w:rPr>
          <w:rFonts w:cs="Times New Roman"/>
        </w:rPr>
      </w:pPr>
      <w:r>
        <w:rPr>
          <w:rFonts w:cs="Times New Roman"/>
        </w:rPr>
        <w:t>40</w:t>
      </w:r>
      <w:r w:rsidRPr="00204F61">
        <w:rPr>
          <w:rFonts w:cs="Times New Roman"/>
        </w:rPr>
        <w:t>. Сущность плана маркетинга раскрывают утверждения</w:t>
      </w:r>
    </w:p>
    <w:p w:rsidR="004D3468" w:rsidRPr="00204F61" w:rsidRDefault="004D3468" w:rsidP="003165D0">
      <w:pPr>
        <w:pStyle w:val="aff6"/>
        <w:numPr>
          <w:ilvl w:val="0"/>
          <w:numId w:val="50"/>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 xml:space="preserve">дает представление о стратегии и действиях компании на целевом рынке  </w:t>
      </w:r>
    </w:p>
    <w:p w:rsidR="004D3468" w:rsidRPr="00204F61" w:rsidRDefault="004D3468" w:rsidP="003165D0">
      <w:pPr>
        <w:pStyle w:val="aff6"/>
        <w:numPr>
          <w:ilvl w:val="0"/>
          <w:numId w:val="50"/>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является инструментом стратегического планирования</w:t>
      </w:r>
    </w:p>
    <w:p w:rsidR="004D3468" w:rsidRPr="00204F61" w:rsidRDefault="004D3468" w:rsidP="003165D0">
      <w:pPr>
        <w:pStyle w:val="aff6"/>
        <w:numPr>
          <w:ilvl w:val="0"/>
          <w:numId w:val="50"/>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является инструментом тактического планирования</w:t>
      </w:r>
    </w:p>
    <w:p w:rsidR="004D3468" w:rsidRPr="00204F61" w:rsidRDefault="004D3468" w:rsidP="003165D0">
      <w:pPr>
        <w:pStyle w:val="aff6"/>
        <w:numPr>
          <w:ilvl w:val="0"/>
          <w:numId w:val="50"/>
        </w:numPr>
        <w:tabs>
          <w:tab w:val="left" w:pos="709"/>
        </w:tabs>
        <w:spacing w:after="0" w:line="240" w:lineRule="auto"/>
        <w:ind w:left="426" w:firstLine="0"/>
        <w:contextualSpacing/>
        <w:rPr>
          <w:rFonts w:ascii="Times New Roman" w:hAnsi="Times New Roman" w:cs="Times New Roman"/>
          <w:sz w:val="24"/>
          <w:szCs w:val="24"/>
        </w:rPr>
      </w:pPr>
      <w:r w:rsidRPr="00204F61">
        <w:rPr>
          <w:rFonts w:ascii="Times New Roman" w:hAnsi="Times New Roman" w:cs="Times New Roman"/>
          <w:sz w:val="24"/>
          <w:szCs w:val="24"/>
        </w:rPr>
        <w:t xml:space="preserve">разрабатывается только при выходе на новый рынок </w:t>
      </w:r>
    </w:p>
    <w:p w:rsidR="004D3468" w:rsidRPr="004D3468" w:rsidRDefault="004D3468" w:rsidP="004D3468">
      <w:pPr>
        <w:ind w:firstLine="426"/>
        <w:jc w:val="both"/>
        <w:rPr>
          <w:rFonts w:cs="Times New Roman"/>
          <w:i/>
        </w:rPr>
      </w:pPr>
      <w:r w:rsidRPr="004D3468">
        <w:rPr>
          <w:rFonts w:cs="Times New Roman"/>
          <w:i/>
        </w:rPr>
        <w:t xml:space="preserve">Тест к теме  </w:t>
      </w:r>
      <w:r>
        <w:rPr>
          <w:rFonts w:cs="Times New Roman"/>
          <w:i/>
        </w:rPr>
        <w:t>4</w:t>
      </w:r>
    </w:p>
    <w:p w:rsidR="004D3468" w:rsidRPr="00B80C86" w:rsidRDefault="004D3468" w:rsidP="004D3468">
      <w:pPr>
        <w:tabs>
          <w:tab w:val="left" w:pos="709"/>
        </w:tabs>
        <w:ind w:left="426"/>
        <w:rPr>
          <w:rFonts w:cs="Times New Roman"/>
        </w:rPr>
      </w:pPr>
      <w:r w:rsidRPr="00B80C86">
        <w:rPr>
          <w:rFonts w:cs="Times New Roman"/>
        </w:rPr>
        <w:t>1. Логистика - это...</w:t>
      </w:r>
    </w:p>
    <w:p w:rsidR="004D3468" w:rsidRPr="00B80C86" w:rsidRDefault="004D3468" w:rsidP="003165D0">
      <w:pPr>
        <w:pStyle w:val="aff6"/>
        <w:numPr>
          <w:ilvl w:val="0"/>
          <w:numId w:val="91"/>
        </w:numPr>
        <w:tabs>
          <w:tab w:val="left" w:pos="709"/>
        </w:tabs>
        <w:spacing w:after="0" w:line="240" w:lineRule="auto"/>
        <w:ind w:left="426" w:firstLine="0"/>
        <w:contextualSpacing/>
        <w:rPr>
          <w:rFonts w:ascii="Times New Roman" w:eastAsia="Times New Roman" w:hAnsi="Times New Roman" w:cs="Times New Roman"/>
          <w:sz w:val="24"/>
          <w:szCs w:val="24"/>
        </w:rPr>
      </w:pPr>
      <w:r w:rsidRPr="00B80C86">
        <w:rPr>
          <w:rFonts w:ascii="Times New Roman" w:eastAsia="Times New Roman" w:hAnsi="Times New Roman" w:cs="Times New Roman"/>
          <w:sz w:val="24"/>
          <w:szCs w:val="24"/>
        </w:rPr>
        <w:t>организация перевозок</w:t>
      </w:r>
    </w:p>
    <w:p w:rsidR="004D3468" w:rsidRPr="00B80C86" w:rsidRDefault="004D3468" w:rsidP="003165D0">
      <w:pPr>
        <w:pStyle w:val="aff6"/>
        <w:numPr>
          <w:ilvl w:val="0"/>
          <w:numId w:val="91"/>
        </w:numPr>
        <w:tabs>
          <w:tab w:val="left" w:pos="709"/>
        </w:tabs>
        <w:spacing w:after="0" w:line="240" w:lineRule="auto"/>
        <w:ind w:left="426" w:firstLine="0"/>
        <w:contextualSpacing/>
        <w:rPr>
          <w:rFonts w:ascii="Times New Roman" w:eastAsia="Times New Roman" w:hAnsi="Times New Roman" w:cs="Times New Roman"/>
          <w:sz w:val="24"/>
          <w:szCs w:val="24"/>
        </w:rPr>
      </w:pPr>
      <w:r w:rsidRPr="00B80C86">
        <w:rPr>
          <w:rFonts w:ascii="Times New Roman" w:eastAsia="Times New Roman" w:hAnsi="Times New Roman" w:cs="Times New Roman"/>
          <w:sz w:val="24"/>
          <w:szCs w:val="24"/>
        </w:rPr>
        <w:t>предпринимательская деятельность</w:t>
      </w:r>
    </w:p>
    <w:p w:rsidR="004D3468" w:rsidRPr="00696D16" w:rsidRDefault="004D3468" w:rsidP="003165D0">
      <w:pPr>
        <w:pStyle w:val="aff6"/>
        <w:numPr>
          <w:ilvl w:val="0"/>
          <w:numId w:val="91"/>
        </w:numPr>
        <w:tabs>
          <w:tab w:val="left" w:pos="709"/>
        </w:tabs>
        <w:spacing w:after="0" w:line="240" w:lineRule="auto"/>
        <w:ind w:left="426" w:firstLine="0"/>
        <w:contextualSpacing/>
        <w:rPr>
          <w:rFonts w:ascii="Times New Roman" w:eastAsia="Times New Roman" w:hAnsi="Times New Roman" w:cs="Times New Roman"/>
          <w:sz w:val="24"/>
          <w:szCs w:val="24"/>
        </w:rPr>
      </w:pPr>
      <w:r w:rsidRPr="00B80C86">
        <w:rPr>
          <w:rFonts w:ascii="Times New Roman" w:eastAsia="Times New Roman" w:hAnsi="Times New Roman" w:cs="Times New Roman"/>
          <w:bCs/>
          <w:sz w:val="24"/>
          <w:szCs w:val="24"/>
        </w:rPr>
        <w:t>управление</w:t>
      </w:r>
      <w:r w:rsidRPr="00B80C86">
        <w:rPr>
          <w:rFonts w:ascii="Times New Roman" w:hAnsi="Times New Roman" w:cs="Times New Roman"/>
          <w:sz w:val="24"/>
          <w:szCs w:val="24"/>
        </w:rPr>
        <w:t xml:space="preserve"> информационными и материальными потоками в процессе движения </w:t>
      </w:r>
      <w:r>
        <w:rPr>
          <w:rFonts w:ascii="Arial" w:hAnsi="Arial" w:cs="Arial"/>
          <w:color w:val="000000"/>
          <w:sz w:val="19"/>
          <w:szCs w:val="19"/>
        </w:rPr>
        <w:t xml:space="preserve">от </w:t>
      </w:r>
      <w:r w:rsidRPr="00696D16">
        <w:rPr>
          <w:rFonts w:ascii="Times New Roman" w:hAnsi="Times New Roman" w:cs="Times New Roman"/>
          <w:color w:val="000000"/>
          <w:sz w:val="24"/>
          <w:szCs w:val="24"/>
        </w:rPr>
        <w:t>исто</w:t>
      </w:r>
      <w:r w:rsidRPr="00696D16">
        <w:rPr>
          <w:rFonts w:ascii="Times New Roman" w:hAnsi="Times New Roman" w:cs="Times New Roman"/>
          <w:color w:val="000000"/>
          <w:sz w:val="24"/>
          <w:szCs w:val="24"/>
        </w:rPr>
        <w:t>ч</w:t>
      </w:r>
      <w:r w:rsidRPr="00696D16">
        <w:rPr>
          <w:rFonts w:ascii="Times New Roman" w:hAnsi="Times New Roman" w:cs="Times New Roman"/>
          <w:color w:val="000000"/>
          <w:sz w:val="24"/>
          <w:szCs w:val="24"/>
        </w:rPr>
        <w:t>ника до конечного потребителя</w:t>
      </w:r>
    </w:p>
    <w:p w:rsidR="004D3468" w:rsidRPr="00B80C86" w:rsidRDefault="004D3468" w:rsidP="003165D0">
      <w:pPr>
        <w:pStyle w:val="aff6"/>
        <w:numPr>
          <w:ilvl w:val="0"/>
          <w:numId w:val="91"/>
        </w:numPr>
        <w:tabs>
          <w:tab w:val="left" w:pos="709"/>
        </w:tabs>
        <w:spacing w:after="0" w:line="240" w:lineRule="auto"/>
        <w:ind w:left="426" w:firstLine="0"/>
        <w:contextualSpacing/>
        <w:rPr>
          <w:rFonts w:ascii="Times New Roman" w:eastAsia="Times New Roman" w:hAnsi="Times New Roman" w:cs="Times New Roman"/>
          <w:sz w:val="24"/>
          <w:szCs w:val="24"/>
        </w:rPr>
      </w:pPr>
      <w:r w:rsidRPr="00B80C86">
        <w:rPr>
          <w:rFonts w:ascii="Times New Roman" w:hAnsi="Times New Roman" w:cs="Times New Roman"/>
          <w:sz w:val="24"/>
          <w:szCs w:val="24"/>
        </w:rPr>
        <w:t xml:space="preserve">практическая наука о доставке грузов </w:t>
      </w:r>
    </w:p>
    <w:p w:rsidR="004D3468" w:rsidRPr="00B80C86" w:rsidRDefault="004D3468" w:rsidP="004D3468">
      <w:pPr>
        <w:tabs>
          <w:tab w:val="left" w:pos="709"/>
        </w:tabs>
        <w:ind w:left="426"/>
        <w:rPr>
          <w:rFonts w:cs="Times New Roman"/>
        </w:rPr>
      </w:pPr>
      <w:r w:rsidRPr="00B80C86">
        <w:rPr>
          <w:rFonts w:cs="Times New Roman"/>
        </w:rPr>
        <w:t>2. Цель логистики заключается в:</w:t>
      </w:r>
    </w:p>
    <w:p w:rsidR="004D3468" w:rsidRPr="00B80C86" w:rsidRDefault="004D3468" w:rsidP="004D3468">
      <w:pPr>
        <w:tabs>
          <w:tab w:val="left" w:pos="709"/>
        </w:tabs>
        <w:ind w:left="426"/>
        <w:rPr>
          <w:rFonts w:cs="Times New Roman"/>
        </w:rPr>
      </w:pPr>
      <w:r w:rsidRPr="00B80C86">
        <w:rPr>
          <w:rFonts w:cs="Times New Roman"/>
        </w:rPr>
        <w:t>а) минимизации затрат по товародвижению в каждом звене логистической цепи</w:t>
      </w:r>
    </w:p>
    <w:p w:rsidR="004D3468" w:rsidRPr="00B80C86" w:rsidRDefault="004D3468" w:rsidP="004D3468">
      <w:pPr>
        <w:tabs>
          <w:tab w:val="left" w:pos="709"/>
        </w:tabs>
        <w:ind w:left="426"/>
        <w:rPr>
          <w:rFonts w:cs="Times New Roman"/>
        </w:rPr>
      </w:pPr>
      <w:r w:rsidRPr="00B80C86">
        <w:rPr>
          <w:rFonts w:cs="Times New Roman"/>
          <w:bCs/>
        </w:rPr>
        <w:t>б) оптимизации затрат в звеньях логистической цепи с целью уменьшения общих издержек</w:t>
      </w:r>
    </w:p>
    <w:p w:rsidR="004D3468" w:rsidRPr="00B80C86" w:rsidRDefault="004D3468" w:rsidP="004D3468">
      <w:pPr>
        <w:tabs>
          <w:tab w:val="left" w:pos="709"/>
        </w:tabs>
        <w:ind w:left="426"/>
        <w:rPr>
          <w:rFonts w:cs="Times New Roman"/>
        </w:rPr>
      </w:pPr>
      <w:r w:rsidRPr="00B80C86">
        <w:rPr>
          <w:rFonts w:cs="Times New Roman"/>
        </w:rPr>
        <w:t>в) увеличении пропускной способности  логистической цепи</w:t>
      </w:r>
    </w:p>
    <w:p w:rsidR="004D3468" w:rsidRPr="003D553D" w:rsidRDefault="004D3468" w:rsidP="004D3468">
      <w:pPr>
        <w:pStyle w:val="af6"/>
        <w:shd w:val="clear" w:color="auto" w:fill="FFFFFF"/>
        <w:tabs>
          <w:tab w:val="left" w:pos="709"/>
        </w:tabs>
        <w:spacing w:before="0" w:after="0"/>
        <w:ind w:left="426"/>
      </w:pPr>
      <w:r>
        <w:t>3</w:t>
      </w:r>
      <w:r w:rsidRPr="003D553D">
        <w:t>. К </w:t>
      </w:r>
      <w:r w:rsidRPr="003D553D">
        <w:rPr>
          <w:bCs/>
        </w:rPr>
        <w:t>ключевым логистическим функциям</w:t>
      </w:r>
      <w:r w:rsidRPr="003D553D">
        <w:t> относятся </w:t>
      </w:r>
    </w:p>
    <w:p w:rsidR="004D3468" w:rsidRPr="004D3468" w:rsidRDefault="004D3468" w:rsidP="003165D0">
      <w:pPr>
        <w:numPr>
          <w:ilvl w:val="0"/>
          <w:numId w:val="99"/>
        </w:numPr>
        <w:shd w:val="clear" w:color="auto" w:fill="FFFFFF"/>
        <w:tabs>
          <w:tab w:val="clear" w:pos="720"/>
          <w:tab w:val="num" w:pos="0"/>
          <w:tab w:val="left" w:pos="284"/>
          <w:tab w:val="left" w:pos="709"/>
        </w:tabs>
        <w:ind w:left="426" w:firstLine="0"/>
        <w:rPr>
          <w:rFonts w:cs="Times New Roman"/>
        </w:rPr>
      </w:pPr>
      <w:r w:rsidRPr="00DA2E6D">
        <w:rPr>
          <w:rFonts w:cs="Times New Roman"/>
        </w:rPr>
        <w:t>поддержание </w:t>
      </w:r>
      <w:hyperlink r:id="rId27" w:tooltip="ISO" w:history="1">
        <w:r w:rsidRPr="004D3468">
          <w:rPr>
            <w:rStyle w:val="a9"/>
            <w:color w:val="auto"/>
            <w:u w:val="none"/>
          </w:rPr>
          <w:t>стандартов обслуживания потребителя</w:t>
        </w:r>
      </w:hyperlink>
    </w:p>
    <w:p w:rsidR="004D3468" w:rsidRPr="00DA2E6D" w:rsidRDefault="004D3468" w:rsidP="003165D0">
      <w:pPr>
        <w:numPr>
          <w:ilvl w:val="0"/>
          <w:numId w:val="99"/>
        </w:numPr>
        <w:shd w:val="clear" w:color="auto" w:fill="FFFFFF"/>
        <w:tabs>
          <w:tab w:val="clear" w:pos="720"/>
          <w:tab w:val="num" w:pos="0"/>
          <w:tab w:val="left" w:pos="284"/>
          <w:tab w:val="left" w:pos="709"/>
        </w:tabs>
        <w:ind w:left="426" w:firstLine="0"/>
        <w:rPr>
          <w:rFonts w:cs="Times New Roman"/>
        </w:rPr>
      </w:pPr>
      <w:r w:rsidRPr="00DA2E6D">
        <w:rPr>
          <w:rFonts w:cs="Times New Roman"/>
        </w:rPr>
        <w:t>управление закупками</w:t>
      </w:r>
    </w:p>
    <w:p w:rsidR="004D3468" w:rsidRPr="00DA2E6D" w:rsidRDefault="004D3468" w:rsidP="003165D0">
      <w:pPr>
        <w:numPr>
          <w:ilvl w:val="0"/>
          <w:numId w:val="99"/>
        </w:numPr>
        <w:shd w:val="clear" w:color="auto" w:fill="FFFFFF"/>
        <w:tabs>
          <w:tab w:val="clear" w:pos="720"/>
          <w:tab w:val="num" w:pos="0"/>
          <w:tab w:val="left" w:pos="284"/>
          <w:tab w:val="left" w:pos="709"/>
        </w:tabs>
        <w:ind w:left="426" w:firstLine="0"/>
        <w:rPr>
          <w:rFonts w:cs="Times New Roman"/>
        </w:rPr>
      </w:pPr>
      <w:r w:rsidRPr="00DA2E6D">
        <w:rPr>
          <w:rFonts w:cs="Times New Roman"/>
        </w:rPr>
        <w:t xml:space="preserve"> информационная поддержка </w:t>
      </w:r>
    </w:p>
    <w:p w:rsidR="004D3468" w:rsidRPr="00DA2E6D" w:rsidRDefault="004D3468" w:rsidP="003165D0">
      <w:pPr>
        <w:numPr>
          <w:ilvl w:val="0"/>
          <w:numId w:val="99"/>
        </w:numPr>
        <w:shd w:val="clear" w:color="auto" w:fill="FFFFFF"/>
        <w:tabs>
          <w:tab w:val="clear" w:pos="720"/>
          <w:tab w:val="num" w:pos="0"/>
          <w:tab w:val="left" w:pos="284"/>
          <w:tab w:val="left" w:pos="709"/>
        </w:tabs>
        <w:ind w:left="426" w:firstLine="0"/>
        <w:rPr>
          <w:rFonts w:cs="Times New Roman"/>
        </w:rPr>
      </w:pPr>
      <w:r w:rsidRPr="00DA2E6D">
        <w:rPr>
          <w:rFonts w:cs="Times New Roman"/>
        </w:rPr>
        <w:t>транспортировка</w:t>
      </w:r>
    </w:p>
    <w:p w:rsidR="004D3468" w:rsidRPr="00DA2E6D" w:rsidRDefault="004D3468" w:rsidP="003165D0">
      <w:pPr>
        <w:numPr>
          <w:ilvl w:val="0"/>
          <w:numId w:val="99"/>
        </w:numPr>
        <w:shd w:val="clear" w:color="auto" w:fill="FFFFFF"/>
        <w:tabs>
          <w:tab w:val="clear" w:pos="720"/>
          <w:tab w:val="num" w:pos="0"/>
          <w:tab w:val="left" w:pos="284"/>
          <w:tab w:val="left" w:pos="709"/>
        </w:tabs>
        <w:ind w:left="426" w:firstLine="0"/>
        <w:rPr>
          <w:rFonts w:cs="Times New Roman"/>
        </w:rPr>
      </w:pPr>
      <w:r w:rsidRPr="00DA2E6D">
        <w:rPr>
          <w:rFonts w:cs="Times New Roman"/>
        </w:rPr>
        <w:t>грузопереработка</w:t>
      </w:r>
    </w:p>
    <w:p w:rsidR="004D3468" w:rsidRPr="004D3468" w:rsidRDefault="00902A6A" w:rsidP="003165D0">
      <w:pPr>
        <w:numPr>
          <w:ilvl w:val="0"/>
          <w:numId w:val="99"/>
        </w:numPr>
        <w:shd w:val="clear" w:color="auto" w:fill="FFFFFF"/>
        <w:tabs>
          <w:tab w:val="clear" w:pos="720"/>
          <w:tab w:val="num" w:pos="0"/>
          <w:tab w:val="left" w:pos="284"/>
          <w:tab w:val="left" w:pos="709"/>
        </w:tabs>
        <w:ind w:left="426" w:firstLine="0"/>
        <w:rPr>
          <w:rFonts w:cs="Times New Roman"/>
        </w:rPr>
      </w:pPr>
      <w:hyperlink r:id="rId28" w:tooltip="Управление запасами в розничной торговле" w:history="1">
        <w:r w:rsidR="004D3468" w:rsidRPr="004D3468">
          <w:rPr>
            <w:rStyle w:val="a9"/>
            <w:color w:val="auto"/>
            <w:u w:val="none"/>
          </w:rPr>
          <w:t>управление запасами</w:t>
        </w:r>
      </w:hyperlink>
    </w:p>
    <w:p w:rsidR="004D3468" w:rsidRPr="004D3468" w:rsidRDefault="004D3468" w:rsidP="003165D0">
      <w:pPr>
        <w:numPr>
          <w:ilvl w:val="0"/>
          <w:numId w:val="99"/>
        </w:numPr>
        <w:shd w:val="clear" w:color="auto" w:fill="FFFFFF"/>
        <w:tabs>
          <w:tab w:val="clear" w:pos="720"/>
          <w:tab w:val="num" w:pos="0"/>
          <w:tab w:val="left" w:pos="284"/>
          <w:tab w:val="left" w:pos="709"/>
        </w:tabs>
        <w:ind w:left="426" w:firstLine="0"/>
        <w:rPr>
          <w:rFonts w:cs="Times New Roman"/>
        </w:rPr>
      </w:pPr>
      <w:r w:rsidRPr="004D3468">
        <w:rPr>
          <w:rFonts w:cs="Times New Roman"/>
        </w:rPr>
        <w:t>управление процедурами заказов</w:t>
      </w:r>
    </w:p>
    <w:p w:rsidR="004D3468" w:rsidRPr="004D3468" w:rsidRDefault="004D3468" w:rsidP="003165D0">
      <w:pPr>
        <w:numPr>
          <w:ilvl w:val="0"/>
          <w:numId w:val="99"/>
        </w:numPr>
        <w:shd w:val="clear" w:color="auto" w:fill="FFFFFF"/>
        <w:tabs>
          <w:tab w:val="clear" w:pos="720"/>
          <w:tab w:val="num" w:pos="0"/>
          <w:tab w:val="left" w:pos="284"/>
          <w:tab w:val="left" w:pos="709"/>
        </w:tabs>
        <w:ind w:left="426" w:firstLine="0"/>
        <w:rPr>
          <w:rFonts w:cs="Times New Roman"/>
        </w:rPr>
      </w:pPr>
      <w:r w:rsidRPr="004D3468">
        <w:rPr>
          <w:rFonts w:cs="Times New Roman"/>
        </w:rPr>
        <w:t>управление производственными процедурами</w:t>
      </w:r>
    </w:p>
    <w:p w:rsidR="004D3468" w:rsidRPr="004D3468" w:rsidRDefault="004D3468" w:rsidP="003165D0">
      <w:pPr>
        <w:numPr>
          <w:ilvl w:val="0"/>
          <w:numId w:val="99"/>
        </w:numPr>
        <w:shd w:val="clear" w:color="auto" w:fill="FFFFFF"/>
        <w:tabs>
          <w:tab w:val="clear" w:pos="720"/>
          <w:tab w:val="num" w:pos="0"/>
          <w:tab w:val="left" w:pos="284"/>
          <w:tab w:val="left" w:pos="709"/>
        </w:tabs>
        <w:ind w:left="426" w:firstLine="0"/>
        <w:rPr>
          <w:rFonts w:cs="Times New Roman"/>
        </w:rPr>
      </w:pPr>
      <w:r w:rsidRPr="004D3468">
        <w:rPr>
          <w:rFonts w:cs="Times New Roman"/>
        </w:rPr>
        <w:t>защитная упаковка</w:t>
      </w:r>
    </w:p>
    <w:p w:rsidR="004D3468" w:rsidRPr="004D3468" w:rsidRDefault="004D3468" w:rsidP="004D3468">
      <w:pPr>
        <w:pStyle w:val="af6"/>
        <w:shd w:val="clear" w:color="auto" w:fill="FFFFFF"/>
        <w:tabs>
          <w:tab w:val="left" w:pos="709"/>
        </w:tabs>
        <w:spacing w:before="0" w:after="0"/>
        <w:ind w:left="426"/>
        <w:rPr>
          <w:color w:val="auto"/>
        </w:rPr>
      </w:pPr>
      <w:r w:rsidRPr="004D3468">
        <w:rPr>
          <w:color w:val="auto"/>
        </w:rPr>
        <w:t>4. К </w:t>
      </w:r>
      <w:r w:rsidRPr="004D3468">
        <w:rPr>
          <w:bCs/>
          <w:color w:val="auto"/>
        </w:rPr>
        <w:t>вспомогательным логистическим функциям</w:t>
      </w:r>
      <w:r w:rsidRPr="004D3468">
        <w:rPr>
          <w:color w:val="auto"/>
        </w:rPr>
        <w:t> относятся </w:t>
      </w:r>
    </w:p>
    <w:p w:rsidR="004D3468" w:rsidRPr="004D3468" w:rsidRDefault="004D3468" w:rsidP="003165D0">
      <w:pPr>
        <w:numPr>
          <w:ilvl w:val="0"/>
          <w:numId w:val="100"/>
        </w:numPr>
        <w:shd w:val="clear" w:color="auto" w:fill="FFFFFF"/>
        <w:tabs>
          <w:tab w:val="clear" w:pos="720"/>
          <w:tab w:val="left" w:pos="284"/>
          <w:tab w:val="left" w:pos="709"/>
        </w:tabs>
        <w:ind w:left="426" w:firstLine="0"/>
        <w:rPr>
          <w:rFonts w:cs="Times New Roman"/>
        </w:rPr>
      </w:pPr>
      <w:r w:rsidRPr="004D3468">
        <w:rPr>
          <w:rFonts w:cs="Times New Roman"/>
        </w:rPr>
        <w:t>складирование</w:t>
      </w:r>
    </w:p>
    <w:p w:rsidR="004D3468" w:rsidRPr="004D3468" w:rsidRDefault="004D3468" w:rsidP="003165D0">
      <w:pPr>
        <w:numPr>
          <w:ilvl w:val="0"/>
          <w:numId w:val="100"/>
        </w:numPr>
        <w:shd w:val="clear" w:color="auto" w:fill="FFFFFF"/>
        <w:tabs>
          <w:tab w:val="clear" w:pos="720"/>
          <w:tab w:val="left" w:pos="284"/>
          <w:tab w:val="left" w:pos="709"/>
        </w:tabs>
        <w:ind w:left="426" w:firstLine="0"/>
        <w:rPr>
          <w:rFonts w:cs="Times New Roman"/>
        </w:rPr>
      </w:pPr>
      <w:r w:rsidRPr="004D3468">
        <w:rPr>
          <w:rFonts w:cs="Times New Roman"/>
        </w:rPr>
        <w:t>управление процедурами заказов</w:t>
      </w:r>
    </w:p>
    <w:p w:rsidR="004D3468" w:rsidRPr="004D3468" w:rsidRDefault="004D3468" w:rsidP="003165D0">
      <w:pPr>
        <w:numPr>
          <w:ilvl w:val="0"/>
          <w:numId w:val="100"/>
        </w:numPr>
        <w:shd w:val="clear" w:color="auto" w:fill="FFFFFF"/>
        <w:tabs>
          <w:tab w:val="clear" w:pos="720"/>
          <w:tab w:val="left" w:pos="284"/>
          <w:tab w:val="left" w:pos="709"/>
        </w:tabs>
        <w:ind w:left="426" w:firstLine="0"/>
        <w:rPr>
          <w:rFonts w:cs="Times New Roman"/>
        </w:rPr>
      </w:pPr>
      <w:r w:rsidRPr="004D3468">
        <w:rPr>
          <w:rFonts w:cs="Times New Roman"/>
        </w:rPr>
        <w:t>грузопереработка</w:t>
      </w:r>
    </w:p>
    <w:p w:rsidR="004D3468" w:rsidRPr="004D3468" w:rsidRDefault="004D3468" w:rsidP="003165D0">
      <w:pPr>
        <w:numPr>
          <w:ilvl w:val="0"/>
          <w:numId w:val="100"/>
        </w:numPr>
        <w:shd w:val="clear" w:color="auto" w:fill="FFFFFF"/>
        <w:tabs>
          <w:tab w:val="clear" w:pos="720"/>
          <w:tab w:val="left" w:pos="284"/>
          <w:tab w:val="left" w:pos="709"/>
        </w:tabs>
        <w:ind w:left="426" w:firstLine="0"/>
        <w:rPr>
          <w:rFonts w:cs="Times New Roman"/>
        </w:rPr>
      </w:pPr>
      <w:r w:rsidRPr="004D3468">
        <w:rPr>
          <w:rFonts w:cs="Times New Roman"/>
        </w:rPr>
        <w:t>поддержка возврата товаров</w:t>
      </w:r>
    </w:p>
    <w:p w:rsidR="004D3468" w:rsidRPr="004D3468" w:rsidRDefault="004D3468" w:rsidP="003165D0">
      <w:pPr>
        <w:numPr>
          <w:ilvl w:val="0"/>
          <w:numId w:val="100"/>
        </w:numPr>
        <w:shd w:val="clear" w:color="auto" w:fill="FFFFFF"/>
        <w:tabs>
          <w:tab w:val="clear" w:pos="720"/>
          <w:tab w:val="left" w:pos="284"/>
          <w:tab w:val="left" w:pos="709"/>
        </w:tabs>
        <w:ind w:left="426" w:firstLine="0"/>
        <w:rPr>
          <w:rFonts w:cs="Times New Roman"/>
        </w:rPr>
      </w:pPr>
      <w:r w:rsidRPr="004D3468">
        <w:rPr>
          <w:rFonts w:cs="Times New Roman"/>
        </w:rPr>
        <w:t>поддержание </w:t>
      </w:r>
      <w:hyperlink r:id="rId29" w:tooltip="ISO" w:history="1">
        <w:r w:rsidRPr="004D3468">
          <w:rPr>
            <w:rStyle w:val="a9"/>
            <w:color w:val="auto"/>
            <w:u w:val="none"/>
          </w:rPr>
          <w:t>стандартов обслуживания потребителя</w:t>
        </w:r>
      </w:hyperlink>
    </w:p>
    <w:p w:rsidR="004D3468" w:rsidRPr="003D553D" w:rsidRDefault="004D3468" w:rsidP="003165D0">
      <w:pPr>
        <w:numPr>
          <w:ilvl w:val="0"/>
          <w:numId w:val="100"/>
        </w:numPr>
        <w:shd w:val="clear" w:color="auto" w:fill="FFFFFF"/>
        <w:tabs>
          <w:tab w:val="clear" w:pos="720"/>
          <w:tab w:val="left" w:pos="284"/>
          <w:tab w:val="left" w:pos="709"/>
        </w:tabs>
        <w:ind w:left="426" w:firstLine="0"/>
        <w:rPr>
          <w:rFonts w:cs="Times New Roman"/>
        </w:rPr>
      </w:pPr>
      <w:r w:rsidRPr="003D553D">
        <w:rPr>
          <w:rFonts w:cs="Times New Roman"/>
        </w:rPr>
        <w:t>защитная упаковка</w:t>
      </w:r>
    </w:p>
    <w:p w:rsidR="004D3468" w:rsidRPr="003D553D" w:rsidRDefault="004D3468" w:rsidP="003165D0">
      <w:pPr>
        <w:numPr>
          <w:ilvl w:val="0"/>
          <w:numId w:val="100"/>
        </w:numPr>
        <w:shd w:val="clear" w:color="auto" w:fill="FFFFFF"/>
        <w:tabs>
          <w:tab w:val="clear" w:pos="720"/>
          <w:tab w:val="left" w:pos="284"/>
          <w:tab w:val="left" w:pos="709"/>
        </w:tabs>
        <w:ind w:left="426" w:firstLine="0"/>
        <w:rPr>
          <w:rFonts w:cs="Times New Roman"/>
        </w:rPr>
      </w:pPr>
      <w:r w:rsidRPr="003D553D">
        <w:rPr>
          <w:rFonts w:cs="Times New Roman"/>
        </w:rPr>
        <w:t>информационная поддержка</w:t>
      </w:r>
    </w:p>
    <w:p w:rsidR="004D3468" w:rsidRPr="00B80C86" w:rsidRDefault="004D3468" w:rsidP="004D3468">
      <w:pPr>
        <w:tabs>
          <w:tab w:val="left" w:pos="709"/>
        </w:tabs>
        <w:ind w:left="426"/>
        <w:rPr>
          <w:rFonts w:cs="Times New Roman"/>
          <w:bCs/>
          <w:color w:val="000000"/>
        </w:rPr>
      </w:pPr>
      <w:r>
        <w:rPr>
          <w:rFonts w:cs="Times New Roman"/>
          <w:bCs/>
          <w:color w:val="000000"/>
        </w:rPr>
        <w:t>5</w:t>
      </w:r>
      <w:r w:rsidRPr="00B80C86">
        <w:rPr>
          <w:rFonts w:cs="Times New Roman"/>
          <w:bCs/>
          <w:color w:val="000000"/>
        </w:rPr>
        <w:t>. Указанные понятиям соответствуют определения</w:t>
      </w:r>
    </w:p>
    <w:p w:rsidR="004D3468" w:rsidRPr="00B80C86" w:rsidRDefault="004D3468" w:rsidP="003165D0">
      <w:pPr>
        <w:pStyle w:val="aff6"/>
        <w:numPr>
          <w:ilvl w:val="0"/>
          <w:numId w:val="92"/>
        </w:numPr>
        <w:tabs>
          <w:tab w:val="left" w:pos="709"/>
        </w:tabs>
        <w:spacing w:after="0" w:line="240" w:lineRule="auto"/>
        <w:ind w:left="426" w:firstLine="0"/>
        <w:contextualSpacing/>
        <w:rPr>
          <w:rFonts w:ascii="Times New Roman" w:eastAsia="Times New Roman" w:hAnsi="Times New Roman" w:cs="Times New Roman"/>
          <w:bCs/>
          <w:color w:val="000000"/>
          <w:sz w:val="24"/>
          <w:szCs w:val="24"/>
        </w:rPr>
      </w:pPr>
      <w:r w:rsidRPr="00B80C86">
        <w:rPr>
          <w:rFonts w:ascii="Times New Roman" w:eastAsia="Times New Roman" w:hAnsi="Times New Roman" w:cs="Times New Roman"/>
          <w:bCs/>
          <w:color w:val="000000"/>
          <w:sz w:val="24"/>
          <w:szCs w:val="24"/>
        </w:rPr>
        <w:t>материальный поток</w:t>
      </w:r>
    </w:p>
    <w:p w:rsidR="004D3468" w:rsidRPr="00B80C86" w:rsidRDefault="004D3468" w:rsidP="003165D0">
      <w:pPr>
        <w:pStyle w:val="aff6"/>
        <w:numPr>
          <w:ilvl w:val="0"/>
          <w:numId w:val="92"/>
        </w:numPr>
        <w:tabs>
          <w:tab w:val="left" w:pos="709"/>
        </w:tabs>
        <w:spacing w:after="0" w:line="240" w:lineRule="auto"/>
        <w:ind w:left="426" w:firstLine="0"/>
        <w:contextualSpacing/>
        <w:rPr>
          <w:rFonts w:ascii="Times New Roman" w:eastAsia="Times New Roman" w:hAnsi="Times New Roman" w:cs="Times New Roman"/>
          <w:bCs/>
          <w:color w:val="000000"/>
          <w:sz w:val="24"/>
          <w:szCs w:val="24"/>
        </w:rPr>
      </w:pPr>
      <w:r w:rsidRPr="00B80C86">
        <w:rPr>
          <w:rFonts w:ascii="Times New Roman" w:eastAsia="Times New Roman" w:hAnsi="Times New Roman" w:cs="Times New Roman"/>
          <w:bCs/>
          <w:color w:val="000000"/>
          <w:sz w:val="24"/>
          <w:szCs w:val="24"/>
        </w:rPr>
        <w:t>логистическая цепь</w:t>
      </w:r>
    </w:p>
    <w:p w:rsidR="004D3468" w:rsidRDefault="004D3468" w:rsidP="003165D0">
      <w:pPr>
        <w:pStyle w:val="aff6"/>
        <w:numPr>
          <w:ilvl w:val="0"/>
          <w:numId w:val="92"/>
        </w:numPr>
        <w:tabs>
          <w:tab w:val="left" w:pos="709"/>
        </w:tabs>
        <w:spacing w:after="0" w:line="240" w:lineRule="auto"/>
        <w:ind w:left="426" w:firstLine="0"/>
        <w:contextualSpacing/>
        <w:rPr>
          <w:rFonts w:ascii="Times New Roman" w:eastAsia="Times New Roman" w:hAnsi="Times New Roman" w:cs="Times New Roman"/>
          <w:bCs/>
          <w:color w:val="000000"/>
          <w:sz w:val="24"/>
          <w:szCs w:val="24"/>
        </w:rPr>
      </w:pPr>
      <w:r w:rsidRPr="00B80C86">
        <w:rPr>
          <w:rFonts w:ascii="Times New Roman" w:eastAsia="Times New Roman" w:hAnsi="Times New Roman" w:cs="Times New Roman"/>
          <w:bCs/>
          <w:color w:val="000000"/>
          <w:sz w:val="24"/>
          <w:szCs w:val="24"/>
        </w:rPr>
        <w:t>логистическая операция</w:t>
      </w:r>
    </w:p>
    <w:p w:rsidR="004D3468" w:rsidRPr="00B80C86" w:rsidRDefault="004D3468" w:rsidP="003165D0">
      <w:pPr>
        <w:pStyle w:val="aff6"/>
        <w:numPr>
          <w:ilvl w:val="0"/>
          <w:numId w:val="93"/>
        </w:numPr>
        <w:tabs>
          <w:tab w:val="left" w:pos="284"/>
          <w:tab w:val="left" w:pos="709"/>
        </w:tabs>
        <w:spacing w:after="0" w:line="240" w:lineRule="auto"/>
        <w:ind w:left="426" w:firstLine="0"/>
        <w:contextualSpacing/>
        <w:jc w:val="both"/>
        <w:rPr>
          <w:rFonts w:ascii="Times New Roman" w:eastAsia="Times New Roman" w:hAnsi="Times New Roman" w:cs="Times New Roman"/>
          <w:sz w:val="24"/>
          <w:szCs w:val="24"/>
        </w:rPr>
      </w:pPr>
      <w:r w:rsidRPr="00B80C86">
        <w:rPr>
          <w:rFonts w:ascii="Times New Roman" w:hAnsi="Times New Roman" w:cs="Times New Roman"/>
          <w:sz w:val="24"/>
          <w:szCs w:val="24"/>
        </w:rPr>
        <w:t>грузы, товары</w:t>
      </w:r>
      <w:r w:rsidRPr="00B80C86">
        <w:rPr>
          <w:rFonts w:ascii="Times New Roman" w:eastAsia="Times New Roman" w:hAnsi="Times New Roman" w:cs="Times New Roman"/>
          <w:bCs/>
          <w:sz w:val="24"/>
          <w:szCs w:val="24"/>
        </w:rPr>
        <w:t>, рассматриваемые в процессе приложения к ним различных операций (</w:t>
      </w:r>
      <w:r w:rsidRPr="00B80C86">
        <w:rPr>
          <w:rFonts w:ascii="Times New Roman" w:hAnsi="Times New Roman" w:cs="Times New Roman"/>
          <w:sz w:val="24"/>
          <w:szCs w:val="24"/>
        </w:rPr>
        <w:t>ра</w:t>
      </w:r>
      <w:r w:rsidRPr="00B80C86">
        <w:rPr>
          <w:rFonts w:ascii="Times New Roman" w:hAnsi="Times New Roman" w:cs="Times New Roman"/>
          <w:sz w:val="24"/>
          <w:szCs w:val="24"/>
        </w:rPr>
        <w:t>з</w:t>
      </w:r>
      <w:r w:rsidRPr="00B80C86">
        <w:rPr>
          <w:rFonts w:ascii="Times New Roman" w:hAnsi="Times New Roman" w:cs="Times New Roman"/>
          <w:sz w:val="24"/>
          <w:szCs w:val="24"/>
        </w:rPr>
        <w:t>грузка, перевозка, сортировка, укладка на хранение и т.д.)</w:t>
      </w:r>
      <w:r w:rsidRPr="00B80C86">
        <w:rPr>
          <w:rFonts w:ascii="Times New Roman" w:eastAsia="Times New Roman" w:hAnsi="Times New Roman" w:cs="Times New Roman"/>
          <w:bCs/>
          <w:sz w:val="24"/>
          <w:szCs w:val="24"/>
        </w:rPr>
        <w:t xml:space="preserve"> в заданном интервале времени </w:t>
      </w:r>
    </w:p>
    <w:p w:rsidR="004D3468" w:rsidRPr="00B80C86" w:rsidRDefault="004D3468" w:rsidP="003165D0">
      <w:pPr>
        <w:pStyle w:val="aff6"/>
        <w:numPr>
          <w:ilvl w:val="0"/>
          <w:numId w:val="93"/>
        </w:numPr>
        <w:tabs>
          <w:tab w:val="left" w:pos="284"/>
          <w:tab w:val="left" w:pos="709"/>
        </w:tabs>
        <w:spacing w:after="0" w:line="240" w:lineRule="auto"/>
        <w:ind w:left="426" w:firstLine="0"/>
        <w:contextualSpacing/>
        <w:rPr>
          <w:rFonts w:ascii="Times New Roman" w:eastAsia="Times New Roman" w:hAnsi="Times New Roman" w:cs="Times New Roman"/>
          <w:sz w:val="24"/>
          <w:szCs w:val="24"/>
        </w:rPr>
      </w:pPr>
      <w:r w:rsidRPr="00B80C86">
        <w:rPr>
          <w:rFonts w:ascii="Times New Roman" w:eastAsia="Times New Roman" w:hAnsi="Times New Roman" w:cs="Times New Roman"/>
          <w:bCs/>
          <w:sz w:val="24"/>
          <w:szCs w:val="24"/>
        </w:rPr>
        <w:t>самостоятельная часть логистического процесса, выполняемая на одном рабочем месте и/или с помощью одного технического устройства</w:t>
      </w:r>
    </w:p>
    <w:p w:rsidR="004D3468" w:rsidRPr="00B80C86" w:rsidRDefault="004D3468" w:rsidP="003165D0">
      <w:pPr>
        <w:pStyle w:val="aff6"/>
        <w:numPr>
          <w:ilvl w:val="0"/>
          <w:numId w:val="93"/>
        </w:numPr>
        <w:tabs>
          <w:tab w:val="left" w:pos="284"/>
          <w:tab w:val="left" w:pos="709"/>
        </w:tabs>
        <w:spacing w:after="0" w:line="240" w:lineRule="auto"/>
        <w:ind w:left="426" w:firstLine="0"/>
        <w:contextualSpacing/>
        <w:rPr>
          <w:rFonts w:ascii="Times New Roman" w:eastAsia="Times New Roman" w:hAnsi="Times New Roman" w:cs="Times New Roman"/>
          <w:sz w:val="24"/>
          <w:szCs w:val="24"/>
        </w:rPr>
      </w:pPr>
      <w:r w:rsidRPr="00B80C86">
        <w:rPr>
          <w:rFonts w:ascii="Times New Roman" w:hAnsi="Times New Roman" w:cs="Times New Roman"/>
          <w:sz w:val="24"/>
          <w:szCs w:val="24"/>
          <w:shd w:val="clear" w:color="auto" w:fill="FFFFFF"/>
        </w:rPr>
        <w:t> линейно упорядоченное множество участников </w:t>
      </w:r>
      <w:r w:rsidRPr="00B80C86">
        <w:rPr>
          <w:rFonts w:ascii="Times New Roman" w:hAnsi="Times New Roman" w:cs="Times New Roman"/>
          <w:bCs/>
          <w:sz w:val="24"/>
          <w:szCs w:val="24"/>
          <w:shd w:val="clear" w:color="auto" w:fill="FFFFFF"/>
        </w:rPr>
        <w:t>логистического</w:t>
      </w:r>
      <w:r w:rsidRPr="00B80C86">
        <w:rPr>
          <w:rFonts w:ascii="Times New Roman" w:hAnsi="Times New Roman" w:cs="Times New Roman"/>
          <w:sz w:val="24"/>
          <w:szCs w:val="24"/>
          <w:shd w:val="clear" w:color="auto" w:fill="FFFFFF"/>
        </w:rPr>
        <w:t> процесса, осуществля</w:t>
      </w:r>
      <w:r w:rsidRPr="00B80C86">
        <w:rPr>
          <w:rFonts w:ascii="Times New Roman" w:hAnsi="Times New Roman" w:cs="Times New Roman"/>
          <w:sz w:val="24"/>
          <w:szCs w:val="24"/>
          <w:shd w:val="clear" w:color="auto" w:fill="FFFFFF"/>
        </w:rPr>
        <w:t>ю</w:t>
      </w:r>
      <w:r w:rsidRPr="00B80C86">
        <w:rPr>
          <w:rFonts w:ascii="Times New Roman" w:hAnsi="Times New Roman" w:cs="Times New Roman"/>
          <w:sz w:val="24"/>
          <w:szCs w:val="24"/>
          <w:shd w:val="clear" w:color="auto" w:fill="FFFFFF"/>
        </w:rPr>
        <w:t>щих  </w:t>
      </w:r>
      <w:r>
        <w:rPr>
          <w:rFonts w:ascii="Times New Roman" w:hAnsi="Times New Roman" w:cs="Times New Roman"/>
          <w:sz w:val="24"/>
          <w:szCs w:val="24"/>
          <w:shd w:val="clear" w:color="auto" w:fill="FFFFFF"/>
        </w:rPr>
        <w:t>функции</w:t>
      </w:r>
      <w:r w:rsidRPr="00B80C86">
        <w:rPr>
          <w:rFonts w:ascii="Times New Roman" w:hAnsi="Times New Roman" w:cs="Times New Roman"/>
          <w:sz w:val="24"/>
          <w:szCs w:val="24"/>
          <w:shd w:val="clear" w:color="auto" w:fill="FFFFFF"/>
        </w:rPr>
        <w:t xml:space="preserve"> по </w:t>
      </w:r>
      <w:r w:rsidRPr="00B80C86">
        <w:rPr>
          <w:rFonts w:ascii="Times New Roman" w:hAnsi="Times New Roman" w:cs="Times New Roman"/>
          <w:sz w:val="24"/>
          <w:szCs w:val="24"/>
        </w:rPr>
        <w:t>доведению материального поток</w:t>
      </w:r>
      <w:r>
        <w:rPr>
          <w:rFonts w:ascii="Times New Roman" w:hAnsi="Times New Roman" w:cs="Times New Roman"/>
          <w:sz w:val="24"/>
          <w:szCs w:val="24"/>
        </w:rPr>
        <w:t>а</w:t>
      </w:r>
      <w:r w:rsidRPr="00B80C86">
        <w:rPr>
          <w:rFonts w:ascii="Times New Roman" w:hAnsi="Times New Roman" w:cs="Times New Roman"/>
          <w:sz w:val="24"/>
          <w:szCs w:val="24"/>
        </w:rPr>
        <w:t xml:space="preserve"> до конечного потребителя</w:t>
      </w:r>
    </w:p>
    <w:p w:rsidR="004D3468" w:rsidRPr="00913B45" w:rsidRDefault="004D3468" w:rsidP="004D3468">
      <w:pPr>
        <w:tabs>
          <w:tab w:val="left" w:pos="709"/>
        </w:tabs>
        <w:ind w:left="426"/>
        <w:rPr>
          <w:rFonts w:cs="Times New Roman"/>
          <w:color w:val="000000"/>
        </w:rPr>
      </w:pPr>
      <w:r>
        <w:rPr>
          <w:rFonts w:cs="Times New Roman"/>
          <w:color w:val="000000"/>
        </w:rPr>
        <w:t>6</w:t>
      </w:r>
      <w:r w:rsidRPr="00913B45">
        <w:rPr>
          <w:rFonts w:cs="Times New Roman"/>
          <w:color w:val="000000"/>
        </w:rPr>
        <w:t>. Материальный поток составляют</w:t>
      </w:r>
    </w:p>
    <w:p w:rsidR="004D3468" w:rsidRPr="001A3E00" w:rsidRDefault="004D3468" w:rsidP="003165D0">
      <w:pPr>
        <w:pStyle w:val="aff6"/>
        <w:numPr>
          <w:ilvl w:val="0"/>
          <w:numId w:val="107"/>
        </w:numPr>
        <w:tabs>
          <w:tab w:val="left" w:pos="142"/>
          <w:tab w:val="left" w:pos="284"/>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1A3E00">
        <w:rPr>
          <w:rFonts w:ascii="Times New Roman" w:eastAsia="Times New Roman" w:hAnsi="Times New Roman" w:cs="Times New Roman"/>
          <w:color w:val="000000"/>
          <w:sz w:val="24"/>
          <w:szCs w:val="24"/>
        </w:rPr>
        <w:lastRenderedPageBreak/>
        <w:t>автотранспортные средства, железнодорожные составы, морские и речные суда, авиатран</w:t>
      </w:r>
      <w:r w:rsidRPr="001A3E00">
        <w:rPr>
          <w:rFonts w:ascii="Times New Roman" w:eastAsia="Times New Roman" w:hAnsi="Times New Roman" w:cs="Times New Roman"/>
          <w:color w:val="000000"/>
          <w:sz w:val="24"/>
          <w:szCs w:val="24"/>
        </w:rPr>
        <w:t>с</w:t>
      </w:r>
      <w:r w:rsidRPr="001A3E00">
        <w:rPr>
          <w:rFonts w:ascii="Times New Roman" w:eastAsia="Times New Roman" w:hAnsi="Times New Roman" w:cs="Times New Roman"/>
          <w:color w:val="000000"/>
          <w:sz w:val="24"/>
          <w:szCs w:val="24"/>
        </w:rPr>
        <w:t>портные средства, трубопроводы</w:t>
      </w:r>
    </w:p>
    <w:p w:rsidR="004D3468" w:rsidRPr="001A3E00" w:rsidRDefault="004D3468" w:rsidP="003165D0">
      <w:pPr>
        <w:pStyle w:val="aff6"/>
        <w:numPr>
          <w:ilvl w:val="0"/>
          <w:numId w:val="107"/>
        </w:numPr>
        <w:tabs>
          <w:tab w:val="left" w:pos="142"/>
          <w:tab w:val="left" w:pos="284"/>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1A3E00">
        <w:rPr>
          <w:rFonts w:ascii="Times New Roman" w:eastAsia="Times New Roman" w:hAnsi="Times New Roman" w:cs="Times New Roman"/>
          <w:bCs/>
          <w:color w:val="000000"/>
          <w:sz w:val="24"/>
          <w:szCs w:val="24"/>
        </w:rPr>
        <w:t>материальные ресурсы (сырье, основные и вспомогательные материалы, полуфабрикаты, комплектующие, топливо, запасные части и т.д.)</w:t>
      </w:r>
    </w:p>
    <w:p w:rsidR="004D3468" w:rsidRPr="001A3E00" w:rsidRDefault="004D3468" w:rsidP="003165D0">
      <w:pPr>
        <w:pStyle w:val="aff6"/>
        <w:numPr>
          <w:ilvl w:val="0"/>
          <w:numId w:val="107"/>
        </w:numPr>
        <w:tabs>
          <w:tab w:val="left" w:pos="142"/>
          <w:tab w:val="left" w:pos="284"/>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1A3E00">
        <w:rPr>
          <w:rFonts w:ascii="Times New Roman" w:eastAsia="Times New Roman" w:hAnsi="Times New Roman" w:cs="Times New Roman"/>
          <w:bCs/>
          <w:color w:val="000000"/>
          <w:sz w:val="24"/>
          <w:szCs w:val="24"/>
        </w:rPr>
        <w:t xml:space="preserve"> незавершенное производство и готовая продукция</w:t>
      </w:r>
    </w:p>
    <w:p w:rsidR="004D3468" w:rsidRPr="001A3E00" w:rsidRDefault="004D3468" w:rsidP="003165D0">
      <w:pPr>
        <w:pStyle w:val="aff6"/>
        <w:numPr>
          <w:ilvl w:val="0"/>
          <w:numId w:val="107"/>
        </w:numPr>
        <w:tabs>
          <w:tab w:val="left" w:pos="142"/>
          <w:tab w:val="left" w:pos="284"/>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1A3E00">
        <w:rPr>
          <w:rFonts w:ascii="Times New Roman" w:eastAsia="Times New Roman" w:hAnsi="Times New Roman" w:cs="Times New Roman"/>
          <w:color w:val="000000"/>
          <w:sz w:val="24"/>
          <w:szCs w:val="24"/>
        </w:rPr>
        <w:t>автомобильные дороги, железнодорожные пути сообщения, порты и пристани водного транспорта, аэропорты, сеть трубопроводов с перекачивающими станциями</w:t>
      </w:r>
    </w:p>
    <w:p w:rsidR="004D3468" w:rsidRPr="00B80C86" w:rsidRDefault="004D3468" w:rsidP="004D3468">
      <w:pPr>
        <w:tabs>
          <w:tab w:val="left" w:pos="709"/>
        </w:tabs>
        <w:ind w:left="426"/>
        <w:rPr>
          <w:rFonts w:cs="Times New Roman"/>
          <w:color w:val="000000"/>
        </w:rPr>
      </w:pPr>
      <w:r>
        <w:rPr>
          <w:rFonts w:cs="Times New Roman"/>
          <w:color w:val="000000"/>
        </w:rPr>
        <w:t>7</w:t>
      </w:r>
      <w:r w:rsidRPr="00D46ED1">
        <w:rPr>
          <w:rFonts w:cs="Times New Roman"/>
          <w:color w:val="000000"/>
        </w:rPr>
        <w:t>.</w:t>
      </w:r>
      <w:r w:rsidRPr="00B80C86">
        <w:rPr>
          <w:rFonts w:cs="Times New Roman"/>
          <w:color w:val="000000"/>
        </w:rPr>
        <w:t xml:space="preserve"> Единицей измерения материального потока является</w:t>
      </w:r>
    </w:p>
    <w:p w:rsidR="004D3468" w:rsidRPr="00B80C86" w:rsidRDefault="004D3468" w:rsidP="004D3468">
      <w:pPr>
        <w:tabs>
          <w:tab w:val="left" w:pos="709"/>
        </w:tabs>
        <w:ind w:left="426"/>
        <w:rPr>
          <w:rFonts w:cs="Times New Roman"/>
          <w:color w:val="000000"/>
        </w:rPr>
      </w:pPr>
      <w:r w:rsidRPr="00B80C86">
        <w:rPr>
          <w:rFonts w:cs="Times New Roman"/>
          <w:color w:val="000000"/>
        </w:rPr>
        <w:t>а) рубль</w:t>
      </w:r>
    </w:p>
    <w:p w:rsidR="004D3468" w:rsidRPr="00B80C86" w:rsidRDefault="004D3468" w:rsidP="004D3468">
      <w:pPr>
        <w:tabs>
          <w:tab w:val="left" w:pos="709"/>
        </w:tabs>
        <w:ind w:left="426"/>
        <w:rPr>
          <w:rFonts w:cs="Times New Roman"/>
          <w:color w:val="000000"/>
        </w:rPr>
      </w:pPr>
      <w:r w:rsidRPr="00B80C86">
        <w:rPr>
          <w:rFonts w:cs="Times New Roman"/>
          <w:color w:val="000000"/>
        </w:rPr>
        <w:t>б) кубический метр</w:t>
      </w:r>
    </w:p>
    <w:p w:rsidR="004D3468" w:rsidRPr="00B80C86" w:rsidRDefault="004D3468" w:rsidP="004D3468">
      <w:pPr>
        <w:tabs>
          <w:tab w:val="left" w:pos="709"/>
        </w:tabs>
        <w:ind w:left="426"/>
        <w:rPr>
          <w:rFonts w:cs="Times New Roman"/>
          <w:color w:val="000000"/>
        </w:rPr>
      </w:pPr>
      <w:r w:rsidRPr="00B80C86">
        <w:rPr>
          <w:rFonts w:cs="Times New Roman"/>
          <w:color w:val="000000"/>
        </w:rPr>
        <w:t>в) количество тонн, приходящихся на квадратный метр (т/м</w:t>
      </w:r>
      <w:r w:rsidRPr="00B80C86">
        <w:rPr>
          <w:rFonts w:cs="Times New Roman"/>
          <w:color w:val="000000"/>
          <w:vertAlign w:val="superscript"/>
        </w:rPr>
        <w:t>2</w:t>
      </w:r>
      <w:r w:rsidRPr="00B80C86">
        <w:rPr>
          <w:rFonts w:cs="Times New Roman"/>
          <w:color w:val="000000"/>
        </w:rPr>
        <w:t>)</w:t>
      </w:r>
    </w:p>
    <w:p w:rsidR="004D3468" w:rsidRPr="00B80C86" w:rsidRDefault="004D3468" w:rsidP="004D3468">
      <w:pPr>
        <w:tabs>
          <w:tab w:val="left" w:pos="709"/>
        </w:tabs>
        <w:ind w:left="426"/>
        <w:rPr>
          <w:rFonts w:cs="Times New Roman"/>
          <w:color w:val="000000"/>
        </w:rPr>
      </w:pPr>
      <w:r w:rsidRPr="00B80C86">
        <w:rPr>
          <w:rFonts w:cs="Times New Roman"/>
          <w:color w:val="000000"/>
        </w:rPr>
        <w:t>г) тонна</w:t>
      </w:r>
    </w:p>
    <w:p w:rsidR="004D3468" w:rsidRPr="00B80C86" w:rsidRDefault="004D3468" w:rsidP="004D3468">
      <w:pPr>
        <w:tabs>
          <w:tab w:val="left" w:pos="709"/>
        </w:tabs>
        <w:ind w:left="426"/>
        <w:rPr>
          <w:rFonts w:cs="Times New Roman"/>
          <w:color w:val="000000"/>
        </w:rPr>
      </w:pPr>
      <w:r w:rsidRPr="00B80C86">
        <w:rPr>
          <w:rFonts w:cs="Times New Roman"/>
          <w:color w:val="000000"/>
        </w:rPr>
        <w:t>д) штука</w:t>
      </w:r>
    </w:p>
    <w:p w:rsidR="004D3468" w:rsidRDefault="004D3468" w:rsidP="004D3468">
      <w:pPr>
        <w:tabs>
          <w:tab w:val="left" w:pos="709"/>
        </w:tabs>
        <w:ind w:left="426"/>
        <w:rPr>
          <w:rFonts w:cs="Times New Roman"/>
          <w:bCs/>
          <w:color w:val="000000"/>
        </w:rPr>
      </w:pPr>
      <w:r w:rsidRPr="00B80C86">
        <w:rPr>
          <w:rFonts w:cs="Times New Roman"/>
          <w:bCs/>
          <w:color w:val="000000"/>
        </w:rPr>
        <w:t xml:space="preserve">е) количество тонн, проходящих через участок в единицу времени </w:t>
      </w:r>
    </w:p>
    <w:p w:rsidR="004D3468" w:rsidRPr="006A2683" w:rsidRDefault="004D3468" w:rsidP="004D3468">
      <w:pPr>
        <w:pStyle w:val="af6"/>
        <w:shd w:val="clear" w:color="auto" w:fill="FFFFFF"/>
        <w:tabs>
          <w:tab w:val="left" w:pos="142"/>
          <w:tab w:val="left" w:pos="709"/>
        </w:tabs>
        <w:spacing w:before="0" w:after="0"/>
        <w:ind w:left="426"/>
      </w:pPr>
      <w:r>
        <w:t>8</w:t>
      </w:r>
      <w:r w:rsidRPr="006A2683">
        <w:t>.  Различают шесть главных принципов логистики</w:t>
      </w:r>
    </w:p>
    <w:p w:rsidR="004D3468" w:rsidRPr="006A2683" w:rsidRDefault="004D3468" w:rsidP="003165D0">
      <w:pPr>
        <w:numPr>
          <w:ilvl w:val="0"/>
          <w:numId w:val="98"/>
        </w:numPr>
        <w:shd w:val="clear" w:color="auto" w:fill="FFFFFF"/>
        <w:tabs>
          <w:tab w:val="clear" w:pos="720"/>
          <w:tab w:val="left" w:pos="142"/>
          <w:tab w:val="num" w:pos="284"/>
          <w:tab w:val="left" w:pos="709"/>
        </w:tabs>
        <w:ind w:left="426" w:firstLine="0"/>
        <w:rPr>
          <w:rFonts w:cs="Times New Roman"/>
          <w:color w:val="000000"/>
        </w:rPr>
      </w:pPr>
      <w:r w:rsidRPr="006A2683">
        <w:rPr>
          <w:rFonts w:cs="Times New Roman"/>
          <w:bCs/>
          <w:color w:val="000000"/>
        </w:rPr>
        <w:t>гибкости</w:t>
      </w:r>
      <w:r w:rsidRPr="006A2683">
        <w:rPr>
          <w:rFonts w:cs="Times New Roman"/>
          <w:color w:val="000000"/>
        </w:rPr>
        <w:t> </w:t>
      </w:r>
    </w:p>
    <w:p w:rsidR="004D3468" w:rsidRPr="006A2683" w:rsidRDefault="004D3468" w:rsidP="003165D0">
      <w:pPr>
        <w:numPr>
          <w:ilvl w:val="0"/>
          <w:numId w:val="98"/>
        </w:numPr>
        <w:shd w:val="clear" w:color="auto" w:fill="FFFFFF"/>
        <w:tabs>
          <w:tab w:val="clear" w:pos="720"/>
          <w:tab w:val="left" w:pos="142"/>
          <w:tab w:val="num" w:pos="284"/>
          <w:tab w:val="left" w:pos="709"/>
        </w:tabs>
        <w:ind w:left="426" w:firstLine="0"/>
        <w:rPr>
          <w:rFonts w:cs="Times New Roman"/>
          <w:color w:val="000000"/>
        </w:rPr>
      </w:pPr>
      <w:r w:rsidRPr="006A2683">
        <w:rPr>
          <w:rFonts w:cs="Times New Roman"/>
          <w:bCs/>
          <w:color w:val="000000"/>
        </w:rPr>
        <w:t>системности</w:t>
      </w:r>
      <w:r w:rsidRPr="006A2683">
        <w:rPr>
          <w:rFonts w:cs="Times New Roman"/>
          <w:color w:val="000000"/>
        </w:rPr>
        <w:t> </w:t>
      </w:r>
    </w:p>
    <w:p w:rsidR="004D3468" w:rsidRPr="006A2683" w:rsidRDefault="004D3468" w:rsidP="003165D0">
      <w:pPr>
        <w:numPr>
          <w:ilvl w:val="0"/>
          <w:numId w:val="98"/>
        </w:numPr>
        <w:shd w:val="clear" w:color="auto" w:fill="FFFFFF"/>
        <w:tabs>
          <w:tab w:val="clear" w:pos="720"/>
          <w:tab w:val="left" w:pos="142"/>
          <w:tab w:val="num" w:pos="284"/>
          <w:tab w:val="left" w:pos="709"/>
        </w:tabs>
        <w:ind w:left="426" w:firstLine="0"/>
        <w:rPr>
          <w:rFonts w:cs="Times New Roman"/>
          <w:color w:val="000000"/>
        </w:rPr>
      </w:pPr>
      <w:r w:rsidRPr="006A2683">
        <w:rPr>
          <w:rFonts w:cs="Times New Roman"/>
          <w:bCs/>
          <w:color w:val="000000"/>
        </w:rPr>
        <w:t>надёжности</w:t>
      </w:r>
      <w:r w:rsidRPr="006A2683">
        <w:rPr>
          <w:rFonts w:cs="Times New Roman"/>
          <w:color w:val="000000"/>
        </w:rPr>
        <w:t> </w:t>
      </w:r>
      <w:r w:rsidRPr="006A2683">
        <w:rPr>
          <w:rFonts w:cs="Times New Roman"/>
          <w:bCs/>
          <w:color w:val="000000"/>
        </w:rPr>
        <w:t>поставок </w:t>
      </w:r>
    </w:p>
    <w:p w:rsidR="004D3468" w:rsidRPr="006A2683" w:rsidRDefault="004D3468" w:rsidP="003165D0">
      <w:pPr>
        <w:numPr>
          <w:ilvl w:val="0"/>
          <w:numId w:val="98"/>
        </w:numPr>
        <w:shd w:val="clear" w:color="auto" w:fill="FFFFFF"/>
        <w:tabs>
          <w:tab w:val="clear" w:pos="720"/>
          <w:tab w:val="left" w:pos="142"/>
          <w:tab w:val="num" w:pos="284"/>
          <w:tab w:val="left" w:pos="709"/>
        </w:tabs>
        <w:ind w:left="426" w:firstLine="0"/>
        <w:rPr>
          <w:rFonts w:cs="Times New Roman"/>
          <w:color w:val="000000"/>
        </w:rPr>
      </w:pPr>
      <w:r w:rsidRPr="006A2683">
        <w:rPr>
          <w:rFonts w:cs="Times New Roman"/>
          <w:bCs/>
          <w:color w:val="000000"/>
        </w:rPr>
        <w:t>оптимальности</w:t>
      </w:r>
    </w:p>
    <w:p w:rsidR="004D3468" w:rsidRPr="006A2683" w:rsidRDefault="004D3468" w:rsidP="003165D0">
      <w:pPr>
        <w:numPr>
          <w:ilvl w:val="0"/>
          <w:numId w:val="98"/>
        </w:numPr>
        <w:shd w:val="clear" w:color="auto" w:fill="FFFFFF"/>
        <w:tabs>
          <w:tab w:val="clear" w:pos="720"/>
          <w:tab w:val="left" w:pos="142"/>
          <w:tab w:val="num" w:pos="284"/>
          <w:tab w:val="left" w:pos="709"/>
        </w:tabs>
        <w:ind w:left="426" w:firstLine="0"/>
        <w:rPr>
          <w:rFonts w:cs="Times New Roman"/>
          <w:color w:val="000000"/>
        </w:rPr>
      </w:pPr>
      <w:r w:rsidRPr="006A2683">
        <w:rPr>
          <w:rFonts w:cs="Times New Roman"/>
          <w:bCs/>
          <w:color w:val="000000"/>
        </w:rPr>
        <w:t>обратной связи</w:t>
      </w:r>
      <w:r w:rsidRPr="006A2683">
        <w:rPr>
          <w:rFonts w:cs="Times New Roman"/>
          <w:color w:val="000000"/>
        </w:rPr>
        <w:t> </w:t>
      </w:r>
    </w:p>
    <w:p w:rsidR="004D3468" w:rsidRPr="006A2683" w:rsidRDefault="004D3468" w:rsidP="003165D0">
      <w:pPr>
        <w:numPr>
          <w:ilvl w:val="0"/>
          <w:numId w:val="98"/>
        </w:numPr>
        <w:shd w:val="clear" w:color="auto" w:fill="FFFFFF"/>
        <w:tabs>
          <w:tab w:val="clear" w:pos="720"/>
          <w:tab w:val="left" w:pos="142"/>
          <w:tab w:val="num" w:pos="284"/>
          <w:tab w:val="left" w:pos="709"/>
        </w:tabs>
        <w:ind w:left="426" w:firstLine="0"/>
        <w:rPr>
          <w:rFonts w:cs="Times New Roman"/>
          <w:color w:val="000000"/>
        </w:rPr>
      </w:pPr>
      <w:r w:rsidRPr="006A2683">
        <w:rPr>
          <w:rFonts w:cs="Times New Roman"/>
          <w:bCs/>
          <w:color w:val="000000"/>
        </w:rPr>
        <w:t xml:space="preserve"> компьютеризации</w:t>
      </w:r>
      <w:r w:rsidRPr="006A2683">
        <w:rPr>
          <w:rFonts w:cs="Times New Roman"/>
          <w:color w:val="000000"/>
        </w:rPr>
        <w:t xml:space="preserve">  </w:t>
      </w:r>
    </w:p>
    <w:p w:rsidR="004D3468" w:rsidRPr="006A2683" w:rsidRDefault="004D3468" w:rsidP="003165D0">
      <w:pPr>
        <w:numPr>
          <w:ilvl w:val="0"/>
          <w:numId w:val="97"/>
        </w:numPr>
        <w:shd w:val="clear" w:color="auto" w:fill="FFFFFF"/>
        <w:tabs>
          <w:tab w:val="clear" w:pos="720"/>
          <w:tab w:val="left" w:pos="142"/>
          <w:tab w:val="num" w:pos="284"/>
          <w:tab w:val="left" w:pos="709"/>
        </w:tabs>
        <w:ind w:left="426" w:firstLine="0"/>
        <w:rPr>
          <w:rFonts w:cs="Times New Roman"/>
          <w:color w:val="000000"/>
        </w:rPr>
      </w:pPr>
      <w:r w:rsidRPr="006A2683">
        <w:rPr>
          <w:rFonts w:cs="Times New Roman"/>
          <w:color w:val="000000"/>
        </w:rPr>
        <w:t>интегрированный подход к управлению материальными и сопутствующими потоками в рамках всей производственно-сбытовой системы, от закупки сырья до сбыта готовой проду</w:t>
      </w:r>
      <w:r w:rsidRPr="006A2683">
        <w:rPr>
          <w:rFonts w:cs="Times New Roman"/>
          <w:color w:val="000000"/>
        </w:rPr>
        <w:t>к</w:t>
      </w:r>
      <w:r w:rsidRPr="006A2683">
        <w:rPr>
          <w:rFonts w:cs="Times New Roman"/>
          <w:color w:val="000000"/>
        </w:rPr>
        <w:t>ции</w:t>
      </w:r>
    </w:p>
    <w:p w:rsidR="004D3468" w:rsidRPr="006A2683" w:rsidRDefault="004D3468" w:rsidP="003165D0">
      <w:pPr>
        <w:numPr>
          <w:ilvl w:val="0"/>
          <w:numId w:val="97"/>
        </w:numPr>
        <w:shd w:val="clear" w:color="auto" w:fill="FFFFFF"/>
        <w:tabs>
          <w:tab w:val="clear" w:pos="720"/>
          <w:tab w:val="left" w:pos="142"/>
          <w:tab w:val="num" w:pos="284"/>
          <w:tab w:val="left" w:pos="709"/>
        </w:tabs>
        <w:ind w:left="426" w:firstLine="0"/>
        <w:rPr>
          <w:rFonts w:cs="Times New Roman"/>
          <w:color w:val="000000"/>
        </w:rPr>
      </w:pPr>
      <w:r w:rsidRPr="006A2683">
        <w:rPr>
          <w:rFonts w:cs="Times New Roman"/>
          <w:color w:val="000000"/>
        </w:rPr>
        <w:t xml:space="preserve">приспосабливаемость логистической системы к изменениям условий её функционирования </w:t>
      </w:r>
    </w:p>
    <w:p w:rsidR="004D3468" w:rsidRPr="006A2683" w:rsidRDefault="004D3468" w:rsidP="003165D0">
      <w:pPr>
        <w:numPr>
          <w:ilvl w:val="0"/>
          <w:numId w:val="97"/>
        </w:numPr>
        <w:shd w:val="clear" w:color="auto" w:fill="FFFFFF"/>
        <w:tabs>
          <w:tab w:val="clear" w:pos="720"/>
          <w:tab w:val="left" w:pos="142"/>
          <w:tab w:val="num" w:pos="284"/>
          <w:tab w:val="left" w:pos="709"/>
        </w:tabs>
        <w:ind w:left="426" w:firstLine="0"/>
        <w:rPr>
          <w:rFonts w:cs="Times New Roman"/>
          <w:color w:val="000000"/>
        </w:rPr>
      </w:pPr>
      <w:r w:rsidRPr="006A2683">
        <w:rPr>
          <w:rFonts w:cs="Times New Roman"/>
          <w:color w:val="000000"/>
        </w:rPr>
        <w:t xml:space="preserve">бесперебойное снабжение компании </w:t>
      </w:r>
      <w:r w:rsidRPr="006A2683">
        <w:rPr>
          <w:rFonts w:cs="Times New Roman"/>
        </w:rPr>
        <w:t>необходимыми </w:t>
      </w:r>
      <w:hyperlink r:id="rId30" w:tooltip="Источники финансовых ресурсов" w:history="1">
        <w:r w:rsidRPr="004D3468">
          <w:rPr>
            <w:rStyle w:val="a9"/>
            <w:color w:val="auto"/>
            <w:u w:val="none"/>
          </w:rPr>
          <w:t>материальными ресурсами</w:t>
        </w:r>
      </w:hyperlink>
      <w:r w:rsidRPr="006A2683">
        <w:rPr>
          <w:rFonts w:cs="Times New Roman"/>
          <w:color w:val="000000"/>
        </w:rPr>
        <w:t> и безусло</w:t>
      </w:r>
      <w:r w:rsidRPr="006A2683">
        <w:rPr>
          <w:rFonts w:cs="Times New Roman"/>
          <w:color w:val="000000"/>
        </w:rPr>
        <w:t>в</w:t>
      </w:r>
      <w:r w:rsidRPr="006A2683">
        <w:rPr>
          <w:rFonts w:cs="Times New Roman"/>
          <w:color w:val="000000"/>
        </w:rPr>
        <w:t xml:space="preserve">ное выполнение графика поставок готовой продукции </w:t>
      </w:r>
    </w:p>
    <w:p w:rsidR="004D3468" w:rsidRPr="006A2683" w:rsidRDefault="004D3468" w:rsidP="003165D0">
      <w:pPr>
        <w:numPr>
          <w:ilvl w:val="0"/>
          <w:numId w:val="97"/>
        </w:numPr>
        <w:shd w:val="clear" w:color="auto" w:fill="FFFFFF"/>
        <w:tabs>
          <w:tab w:val="clear" w:pos="720"/>
          <w:tab w:val="left" w:pos="142"/>
          <w:tab w:val="num" w:pos="284"/>
          <w:tab w:val="left" w:pos="709"/>
        </w:tabs>
        <w:ind w:left="426" w:firstLine="0"/>
        <w:rPr>
          <w:rFonts w:cs="Times New Roman"/>
          <w:color w:val="000000"/>
        </w:rPr>
      </w:pPr>
      <w:r w:rsidRPr="006A2683">
        <w:rPr>
          <w:rFonts w:cs="Times New Roman"/>
          <w:color w:val="000000"/>
        </w:rPr>
        <w:t>сбор и обработка информации о требованиях товарного рынка</w:t>
      </w:r>
    </w:p>
    <w:p w:rsidR="004D3468" w:rsidRPr="006A2683" w:rsidRDefault="004D3468" w:rsidP="003165D0">
      <w:pPr>
        <w:numPr>
          <w:ilvl w:val="0"/>
          <w:numId w:val="97"/>
        </w:numPr>
        <w:shd w:val="clear" w:color="auto" w:fill="FFFFFF"/>
        <w:tabs>
          <w:tab w:val="clear" w:pos="720"/>
          <w:tab w:val="left" w:pos="142"/>
          <w:tab w:val="num" w:pos="284"/>
          <w:tab w:val="left" w:pos="709"/>
        </w:tabs>
        <w:ind w:left="426" w:firstLine="0"/>
        <w:rPr>
          <w:rFonts w:cs="Times New Roman"/>
          <w:color w:val="000000"/>
        </w:rPr>
      </w:pPr>
      <w:r w:rsidRPr="006A2683">
        <w:rPr>
          <w:rFonts w:cs="Times New Roman"/>
          <w:color w:val="000000"/>
        </w:rPr>
        <w:t>согласованность стадий процесса товародвижения и действий его участников</w:t>
      </w:r>
    </w:p>
    <w:p w:rsidR="004D3468" w:rsidRPr="006A2683" w:rsidRDefault="004D3468" w:rsidP="003165D0">
      <w:pPr>
        <w:numPr>
          <w:ilvl w:val="0"/>
          <w:numId w:val="97"/>
        </w:numPr>
        <w:shd w:val="clear" w:color="auto" w:fill="FFFFFF"/>
        <w:tabs>
          <w:tab w:val="clear" w:pos="720"/>
          <w:tab w:val="left" w:pos="142"/>
          <w:tab w:val="num" w:pos="284"/>
          <w:tab w:val="left" w:pos="709"/>
        </w:tabs>
        <w:ind w:left="426" w:firstLine="0"/>
        <w:rPr>
          <w:rFonts w:cs="Times New Roman"/>
          <w:color w:val="000000"/>
        </w:rPr>
      </w:pPr>
      <w:r w:rsidRPr="006A2683">
        <w:rPr>
          <w:rFonts w:cs="Times New Roman"/>
          <w:color w:val="000000"/>
        </w:rPr>
        <w:t>автоматизация всех логистических функций</w:t>
      </w:r>
    </w:p>
    <w:p w:rsidR="004D3468" w:rsidRPr="00E51213" w:rsidRDefault="004D3468" w:rsidP="004D3468">
      <w:pPr>
        <w:pStyle w:val="af6"/>
        <w:shd w:val="clear" w:color="auto" w:fill="FFFFFF"/>
        <w:tabs>
          <w:tab w:val="left" w:pos="709"/>
        </w:tabs>
        <w:spacing w:before="0" w:after="0"/>
        <w:ind w:left="426"/>
      </w:pPr>
      <w:r>
        <w:t>9</w:t>
      </w:r>
      <w:r w:rsidRPr="00E51213">
        <w:t>. Все логистические процессы должны протекать с соблюдением «зол</w:t>
      </w:r>
      <w:r>
        <w:t>отого» правила лог</w:t>
      </w:r>
      <w:r>
        <w:t>и</w:t>
      </w:r>
      <w:r>
        <w:t>стики - «7R»</w:t>
      </w:r>
    </w:p>
    <w:p w:rsidR="004D3468" w:rsidRPr="00307675" w:rsidRDefault="004D3468" w:rsidP="003165D0">
      <w:pPr>
        <w:numPr>
          <w:ilvl w:val="0"/>
          <w:numId w:val="95"/>
        </w:numPr>
        <w:shd w:val="clear" w:color="auto" w:fill="FFFFFF"/>
        <w:tabs>
          <w:tab w:val="clear" w:pos="720"/>
          <w:tab w:val="num" w:pos="284"/>
          <w:tab w:val="left" w:pos="709"/>
        </w:tabs>
        <w:ind w:left="426" w:firstLine="0"/>
        <w:rPr>
          <w:rFonts w:cs="Times New Roman"/>
        </w:rPr>
      </w:pPr>
      <w:r w:rsidRPr="00307675">
        <w:rPr>
          <w:rFonts w:cs="Times New Roman"/>
        </w:rPr>
        <w:t>Rightproduct</w:t>
      </w:r>
    </w:p>
    <w:p w:rsidR="004D3468" w:rsidRPr="00307675" w:rsidRDefault="004D3468" w:rsidP="003165D0">
      <w:pPr>
        <w:numPr>
          <w:ilvl w:val="0"/>
          <w:numId w:val="95"/>
        </w:numPr>
        <w:shd w:val="clear" w:color="auto" w:fill="FFFFFF"/>
        <w:tabs>
          <w:tab w:val="clear" w:pos="720"/>
          <w:tab w:val="num" w:pos="284"/>
          <w:tab w:val="left" w:pos="709"/>
        </w:tabs>
        <w:ind w:left="426" w:firstLine="0"/>
        <w:rPr>
          <w:rFonts w:cs="Times New Roman"/>
        </w:rPr>
      </w:pPr>
      <w:r w:rsidRPr="00307675">
        <w:rPr>
          <w:rFonts w:cs="Times New Roman"/>
        </w:rPr>
        <w:t>Rightquality  </w:t>
      </w:r>
    </w:p>
    <w:p w:rsidR="004D3468" w:rsidRPr="00307675" w:rsidRDefault="004D3468" w:rsidP="003165D0">
      <w:pPr>
        <w:numPr>
          <w:ilvl w:val="0"/>
          <w:numId w:val="95"/>
        </w:numPr>
        <w:shd w:val="clear" w:color="auto" w:fill="FFFFFF"/>
        <w:tabs>
          <w:tab w:val="clear" w:pos="720"/>
          <w:tab w:val="num" w:pos="284"/>
          <w:tab w:val="left" w:pos="709"/>
        </w:tabs>
        <w:ind w:left="426" w:firstLine="0"/>
        <w:rPr>
          <w:rFonts w:cs="Times New Roman"/>
        </w:rPr>
      </w:pPr>
      <w:r w:rsidRPr="00307675">
        <w:rPr>
          <w:rFonts w:cs="Times New Roman"/>
        </w:rPr>
        <w:t>Rightquantity</w:t>
      </w:r>
    </w:p>
    <w:p w:rsidR="004D3468" w:rsidRPr="00307675" w:rsidRDefault="004D3468" w:rsidP="003165D0">
      <w:pPr>
        <w:numPr>
          <w:ilvl w:val="0"/>
          <w:numId w:val="95"/>
        </w:numPr>
        <w:shd w:val="clear" w:color="auto" w:fill="FFFFFF"/>
        <w:tabs>
          <w:tab w:val="clear" w:pos="720"/>
          <w:tab w:val="num" w:pos="284"/>
          <w:tab w:val="left" w:pos="709"/>
        </w:tabs>
        <w:ind w:left="426" w:firstLine="0"/>
        <w:rPr>
          <w:rFonts w:cs="Times New Roman"/>
        </w:rPr>
      </w:pPr>
      <w:r w:rsidRPr="00307675">
        <w:rPr>
          <w:rFonts w:cs="Times New Roman"/>
        </w:rPr>
        <w:t>Righttime</w:t>
      </w:r>
    </w:p>
    <w:p w:rsidR="004D3468" w:rsidRPr="00307675" w:rsidRDefault="004D3468" w:rsidP="003165D0">
      <w:pPr>
        <w:numPr>
          <w:ilvl w:val="0"/>
          <w:numId w:val="95"/>
        </w:numPr>
        <w:shd w:val="clear" w:color="auto" w:fill="FFFFFF"/>
        <w:tabs>
          <w:tab w:val="clear" w:pos="720"/>
          <w:tab w:val="num" w:pos="284"/>
          <w:tab w:val="left" w:pos="709"/>
        </w:tabs>
        <w:ind w:left="426" w:firstLine="0"/>
        <w:rPr>
          <w:rFonts w:cs="Times New Roman"/>
        </w:rPr>
      </w:pPr>
      <w:r w:rsidRPr="00307675">
        <w:rPr>
          <w:rFonts w:cs="Times New Roman"/>
        </w:rPr>
        <w:t>Rightplace</w:t>
      </w:r>
    </w:p>
    <w:p w:rsidR="004D3468" w:rsidRPr="00307675" w:rsidRDefault="004D3468" w:rsidP="003165D0">
      <w:pPr>
        <w:numPr>
          <w:ilvl w:val="0"/>
          <w:numId w:val="95"/>
        </w:numPr>
        <w:shd w:val="clear" w:color="auto" w:fill="FFFFFF"/>
        <w:tabs>
          <w:tab w:val="clear" w:pos="720"/>
          <w:tab w:val="num" w:pos="284"/>
          <w:tab w:val="left" w:pos="709"/>
        </w:tabs>
        <w:ind w:left="426" w:firstLine="0"/>
        <w:rPr>
          <w:rFonts w:cs="Times New Roman"/>
        </w:rPr>
      </w:pPr>
      <w:r w:rsidRPr="00307675">
        <w:rPr>
          <w:rFonts w:cs="Times New Roman"/>
        </w:rPr>
        <w:t>Rightcustomer</w:t>
      </w:r>
    </w:p>
    <w:p w:rsidR="004D3468" w:rsidRPr="00307675" w:rsidRDefault="004D3468" w:rsidP="003165D0">
      <w:pPr>
        <w:numPr>
          <w:ilvl w:val="0"/>
          <w:numId w:val="95"/>
        </w:numPr>
        <w:shd w:val="clear" w:color="auto" w:fill="FFFFFF"/>
        <w:tabs>
          <w:tab w:val="clear" w:pos="720"/>
          <w:tab w:val="num" w:pos="284"/>
          <w:tab w:val="left" w:pos="709"/>
        </w:tabs>
        <w:ind w:left="426" w:firstLine="0"/>
        <w:rPr>
          <w:rFonts w:cs="Times New Roman"/>
        </w:rPr>
      </w:pPr>
      <w:r w:rsidRPr="00307675">
        <w:rPr>
          <w:rFonts w:cs="Times New Roman"/>
        </w:rPr>
        <w:t>Rightcost</w:t>
      </w:r>
    </w:p>
    <w:p w:rsidR="004D3468" w:rsidRDefault="00902A6A" w:rsidP="003165D0">
      <w:pPr>
        <w:pStyle w:val="af6"/>
        <w:numPr>
          <w:ilvl w:val="0"/>
          <w:numId w:val="96"/>
        </w:numPr>
        <w:shd w:val="clear" w:color="auto" w:fill="FFFFFF"/>
        <w:tabs>
          <w:tab w:val="left" w:pos="709"/>
        </w:tabs>
        <w:spacing w:before="0" w:after="0"/>
        <w:ind w:left="426" w:firstLine="0"/>
      </w:pPr>
      <w:hyperlink r:id="rId31" w:tooltip="TQM. Тотальный менеджмент качества" w:history="1">
        <w:r w:rsidR="004D3468" w:rsidRPr="00E51213">
          <w:rPr>
            <w:rStyle w:val="a9"/>
            <w:color w:val="auto"/>
          </w:rPr>
          <w:t>в должном качестве</w:t>
        </w:r>
      </w:hyperlink>
    </w:p>
    <w:p w:rsidR="004D3468" w:rsidRDefault="004D3468" w:rsidP="003165D0">
      <w:pPr>
        <w:pStyle w:val="af6"/>
        <w:numPr>
          <w:ilvl w:val="0"/>
          <w:numId w:val="96"/>
        </w:numPr>
        <w:shd w:val="clear" w:color="auto" w:fill="FFFFFF"/>
        <w:tabs>
          <w:tab w:val="left" w:pos="709"/>
        </w:tabs>
        <w:spacing w:before="0" w:after="0"/>
        <w:ind w:left="426" w:firstLine="0"/>
      </w:pPr>
      <w:r w:rsidRPr="00E51213">
        <w:t xml:space="preserve">в правильном количестве </w:t>
      </w:r>
    </w:p>
    <w:p w:rsidR="004D3468" w:rsidRDefault="004D3468" w:rsidP="003165D0">
      <w:pPr>
        <w:pStyle w:val="af6"/>
        <w:numPr>
          <w:ilvl w:val="0"/>
          <w:numId w:val="96"/>
        </w:numPr>
        <w:shd w:val="clear" w:color="auto" w:fill="FFFFFF"/>
        <w:tabs>
          <w:tab w:val="left" w:pos="709"/>
        </w:tabs>
        <w:spacing w:before="0" w:after="0"/>
        <w:ind w:left="426" w:firstLine="0"/>
      </w:pPr>
      <w:r w:rsidRPr="00E51213">
        <w:t xml:space="preserve">в необходимое место </w:t>
      </w:r>
    </w:p>
    <w:p w:rsidR="004D3468" w:rsidRDefault="004D3468" w:rsidP="003165D0">
      <w:pPr>
        <w:pStyle w:val="af6"/>
        <w:numPr>
          <w:ilvl w:val="0"/>
          <w:numId w:val="96"/>
        </w:numPr>
        <w:shd w:val="clear" w:color="auto" w:fill="FFFFFF"/>
        <w:tabs>
          <w:tab w:val="left" w:pos="709"/>
        </w:tabs>
        <w:spacing w:before="0" w:after="0"/>
        <w:ind w:left="426" w:firstLine="0"/>
      </w:pPr>
      <w:r w:rsidRPr="00E51213">
        <w:t xml:space="preserve">в установленное время </w:t>
      </w:r>
    </w:p>
    <w:p w:rsidR="004D3468" w:rsidRDefault="004D3468" w:rsidP="003165D0">
      <w:pPr>
        <w:pStyle w:val="af6"/>
        <w:numPr>
          <w:ilvl w:val="0"/>
          <w:numId w:val="96"/>
        </w:numPr>
        <w:shd w:val="clear" w:color="auto" w:fill="FFFFFF"/>
        <w:tabs>
          <w:tab w:val="left" w:pos="709"/>
        </w:tabs>
        <w:spacing w:before="0" w:after="0"/>
        <w:ind w:left="426" w:firstLine="0"/>
      </w:pPr>
      <w:r w:rsidRPr="00E51213">
        <w:t>нужная продукция</w:t>
      </w:r>
    </w:p>
    <w:p w:rsidR="004D3468" w:rsidRPr="00E51213" w:rsidRDefault="004D3468" w:rsidP="003165D0">
      <w:pPr>
        <w:pStyle w:val="af6"/>
        <w:numPr>
          <w:ilvl w:val="0"/>
          <w:numId w:val="96"/>
        </w:numPr>
        <w:shd w:val="clear" w:color="auto" w:fill="FFFFFF"/>
        <w:tabs>
          <w:tab w:val="left" w:pos="709"/>
        </w:tabs>
        <w:spacing w:before="0" w:after="0"/>
        <w:ind w:left="426" w:firstLine="0"/>
      </w:pPr>
      <w:r w:rsidRPr="00E51213">
        <w:t>с </w:t>
      </w:r>
      <w:hyperlink r:id="rId32" w:tooltip="Издержки" w:history="1">
        <w:r w:rsidRPr="00E51213">
          <w:rPr>
            <w:rStyle w:val="a9"/>
            <w:color w:val="auto"/>
          </w:rPr>
          <w:t>оптимальными затратами</w:t>
        </w:r>
      </w:hyperlink>
    </w:p>
    <w:p w:rsidR="004D3468" w:rsidRDefault="004D3468" w:rsidP="003165D0">
      <w:pPr>
        <w:pStyle w:val="af6"/>
        <w:numPr>
          <w:ilvl w:val="0"/>
          <w:numId w:val="96"/>
        </w:numPr>
        <w:shd w:val="clear" w:color="auto" w:fill="FFFFFF"/>
        <w:tabs>
          <w:tab w:val="left" w:pos="709"/>
        </w:tabs>
        <w:spacing w:before="0" w:after="0"/>
        <w:ind w:left="426" w:firstLine="0"/>
      </w:pPr>
      <w:r w:rsidRPr="00E51213">
        <w:t xml:space="preserve">конкретному потребителю </w:t>
      </w:r>
    </w:p>
    <w:p w:rsidR="004D3468" w:rsidRPr="00E51213" w:rsidRDefault="004D3468" w:rsidP="004D3468">
      <w:pPr>
        <w:pStyle w:val="af6"/>
        <w:shd w:val="clear" w:color="auto" w:fill="FFFFFF"/>
        <w:tabs>
          <w:tab w:val="left" w:pos="709"/>
        </w:tabs>
        <w:spacing w:before="0" w:after="0"/>
        <w:ind w:left="426"/>
      </w:pPr>
      <w:r>
        <w:t>10</w:t>
      </w:r>
      <w:r w:rsidRPr="00E51213">
        <w:t>. Правило «7R» («логистический микс») можно сформулировать следующим образом: «П</w:t>
      </w:r>
      <w:r w:rsidRPr="00E51213">
        <w:t>о</w:t>
      </w:r>
      <w:r w:rsidRPr="00E51213">
        <w:t>ставка нужной продукции в правильном _____________ и должном ____________ в устано</w:t>
      </w:r>
      <w:r w:rsidRPr="00E51213">
        <w:t>в</w:t>
      </w:r>
      <w:r w:rsidRPr="00E51213">
        <w:t>ленное _______в необходимое место конкретному потребителю с оптимальными</w:t>
      </w:r>
      <w:r>
        <w:t>_________</w:t>
      </w:r>
      <w:r w:rsidRPr="00E51213">
        <w:t>.</w:t>
      </w:r>
    </w:p>
    <w:p w:rsidR="004D3468" w:rsidRPr="00E51213" w:rsidRDefault="004D3468" w:rsidP="004D3468">
      <w:pPr>
        <w:tabs>
          <w:tab w:val="left" w:pos="709"/>
        </w:tabs>
        <w:ind w:left="426"/>
        <w:rPr>
          <w:rFonts w:cs="Times New Roman"/>
          <w:color w:val="000000"/>
        </w:rPr>
      </w:pPr>
      <w:r w:rsidRPr="00E51213">
        <w:rPr>
          <w:rFonts w:cs="Times New Roman"/>
          <w:color w:val="000000"/>
        </w:rPr>
        <w:t>количестве</w:t>
      </w:r>
    </w:p>
    <w:p w:rsidR="004D3468" w:rsidRPr="00E51213" w:rsidRDefault="004D3468" w:rsidP="004D3468">
      <w:pPr>
        <w:tabs>
          <w:tab w:val="left" w:pos="709"/>
        </w:tabs>
        <w:ind w:left="426"/>
        <w:rPr>
          <w:rFonts w:cs="Times New Roman"/>
          <w:color w:val="000000"/>
        </w:rPr>
      </w:pPr>
      <w:r w:rsidRPr="00E51213">
        <w:rPr>
          <w:rFonts w:cs="Times New Roman"/>
          <w:color w:val="000000"/>
        </w:rPr>
        <w:t xml:space="preserve">качестве </w:t>
      </w:r>
    </w:p>
    <w:p w:rsidR="004D3468" w:rsidRPr="00E51213" w:rsidRDefault="004D3468" w:rsidP="004D3468">
      <w:pPr>
        <w:tabs>
          <w:tab w:val="left" w:pos="709"/>
        </w:tabs>
        <w:ind w:left="426"/>
        <w:rPr>
          <w:rFonts w:cs="Times New Roman"/>
          <w:color w:val="000000"/>
        </w:rPr>
      </w:pPr>
      <w:r w:rsidRPr="00E51213">
        <w:rPr>
          <w:rFonts w:cs="Times New Roman"/>
          <w:color w:val="000000"/>
        </w:rPr>
        <w:t xml:space="preserve">время </w:t>
      </w:r>
    </w:p>
    <w:p w:rsidR="004D3468" w:rsidRPr="00E51213" w:rsidRDefault="004D3468" w:rsidP="004D3468">
      <w:pPr>
        <w:tabs>
          <w:tab w:val="left" w:pos="709"/>
        </w:tabs>
        <w:ind w:left="426"/>
        <w:rPr>
          <w:rFonts w:cs="Times New Roman"/>
          <w:color w:val="000000"/>
        </w:rPr>
      </w:pPr>
      <w:r w:rsidRPr="00E51213">
        <w:rPr>
          <w:rFonts w:cs="Times New Roman"/>
          <w:color w:val="000000"/>
        </w:rPr>
        <w:t>затратами</w:t>
      </w:r>
    </w:p>
    <w:p w:rsidR="004D3468" w:rsidRDefault="004D3468" w:rsidP="004D3468">
      <w:pPr>
        <w:tabs>
          <w:tab w:val="left" w:pos="709"/>
        </w:tabs>
        <w:ind w:left="426"/>
        <w:rPr>
          <w:rFonts w:cs="Times New Roman"/>
          <w:color w:val="000000"/>
        </w:rPr>
      </w:pPr>
      <w:r>
        <w:rPr>
          <w:rFonts w:cs="Times New Roman"/>
          <w:color w:val="000000"/>
        </w:rPr>
        <w:t>11.К</w:t>
      </w:r>
      <w:r w:rsidRPr="00913B45">
        <w:rPr>
          <w:rFonts w:cs="Times New Roman"/>
          <w:color w:val="000000"/>
        </w:rPr>
        <w:t xml:space="preserve"> производственной логистике относится следующее</w:t>
      </w:r>
      <w:r>
        <w:rPr>
          <w:rFonts w:cs="Times New Roman"/>
          <w:color w:val="000000"/>
        </w:rPr>
        <w:t xml:space="preserve"> высказывание</w:t>
      </w:r>
    </w:p>
    <w:p w:rsidR="004D3468" w:rsidRPr="00E51213" w:rsidRDefault="004D3468" w:rsidP="003165D0">
      <w:pPr>
        <w:pStyle w:val="aff6"/>
        <w:numPr>
          <w:ilvl w:val="0"/>
          <w:numId w:val="94"/>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E51213">
        <w:rPr>
          <w:rFonts w:ascii="Times New Roman" w:eastAsia="Times New Roman" w:hAnsi="Times New Roman" w:cs="Times New Roman"/>
          <w:color w:val="000000"/>
          <w:sz w:val="24"/>
          <w:szCs w:val="24"/>
        </w:rPr>
        <w:lastRenderedPageBreak/>
        <w:t>рациональное размещение распределительных центров в районе минимизирует сумму складских и транспортных затрат;</w:t>
      </w:r>
    </w:p>
    <w:p w:rsidR="004D3468" w:rsidRPr="00E51213" w:rsidRDefault="004D3468" w:rsidP="003165D0">
      <w:pPr>
        <w:pStyle w:val="aff6"/>
        <w:numPr>
          <w:ilvl w:val="0"/>
          <w:numId w:val="94"/>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E51213">
        <w:rPr>
          <w:rFonts w:ascii="Times New Roman" w:eastAsia="Times New Roman" w:hAnsi="Times New Roman" w:cs="Times New Roman"/>
          <w:color w:val="000000"/>
          <w:sz w:val="24"/>
          <w:szCs w:val="24"/>
        </w:rPr>
        <w:t>удельные издержки на хранение товаров тем ниже, чем быстрее оборачиваются запасы;</w:t>
      </w:r>
    </w:p>
    <w:p w:rsidR="004D3468" w:rsidRPr="00E51213" w:rsidRDefault="004D3468" w:rsidP="003165D0">
      <w:pPr>
        <w:pStyle w:val="aff6"/>
        <w:numPr>
          <w:ilvl w:val="0"/>
          <w:numId w:val="94"/>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E51213">
        <w:rPr>
          <w:rFonts w:ascii="Times New Roman" w:eastAsia="Times New Roman" w:hAnsi="Times New Roman" w:cs="Times New Roman"/>
          <w:color w:val="000000"/>
          <w:sz w:val="24"/>
          <w:szCs w:val="24"/>
        </w:rPr>
        <w:t>торгово-посредническая фирма производит 40-процентную наценку на стоимость товаров;</w:t>
      </w:r>
    </w:p>
    <w:p w:rsidR="004D3468" w:rsidRPr="00E51213" w:rsidRDefault="004D3468" w:rsidP="003165D0">
      <w:pPr>
        <w:pStyle w:val="aff6"/>
        <w:numPr>
          <w:ilvl w:val="0"/>
          <w:numId w:val="94"/>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E51213">
        <w:rPr>
          <w:rFonts w:ascii="Times New Roman" w:eastAsia="Times New Roman" w:hAnsi="Times New Roman" w:cs="Times New Roman"/>
          <w:bCs/>
          <w:color w:val="000000"/>
          <w:sz w:val="24"/>
          <w:szCs w:val="24"/>
        </w:rPr>
        <w:t>компанияперешла к выпуску только той прод</w:t>
      </w:r>
      <w:r>
        <w:rPr>
          <w:rFonts w:ascii="Times New Roman" w:eastAsia="Times New Roman" w:hAnsi="Times New Roman" w:cs="Times New Roman"/>
          <w:bCs/>
          <w:color w:val="000000"/>
          <w:sz w:val="24"/>
          <w:szCs w:val="24"/>
        </w:rPr>
        <w:t>укции, на которую имеется заказ</w:t>
      </w:r>
    </w:p>
    <w:p w:rsidR="004D3468" w:rsidRPr="006357A4" w:rsidRDefault="004D3468" w:rsidP="004D3468">
      <w:pPr>
        <w:tabs>
          <w:tab w:val="left" w:pos="709"/>
        </w:tabs>
        <w:ind w:left="426"/>
        <w:rPr>
          <w:rFonts w:cs="Times New Roman"/>
          <w:color w:val="000000"/>
        </w:rPr>
      </w:pPr>
      <w:r>
        <w:rPr>
          <w:rFonts w:cs="Times New Roman"/>
          <w:color w:val="000000"/>
        </w:rPr>
        <w:t>12</w:t>
      </w:r>
      <w:r w:rsidRPr="006357A4">
        <w:rPr>
          <w:rFonts w:cs="Times New Roman"/>
          <w:color w:val="000000"/>
        </w:rPr>
        <w:t xml:space="preserve">. </w:t>
      </w:r>
      <w:r>
        <w:rPr>
          <w:rFonts w:cs="Times New Roman"/>
          <w:color w:val="000000"/>
        </w:rPr>
        <w:t>Вытягивающей</w:t>
      </w:r>
      <w:r w:rsidRPr="006357A4">
        <w:rPr>
          <w:rFonts w:cs="Times New Roman"/>
          <w:color w:val="000000"/>
        </w:rPr>
        <w:t xml:space="preserve"> логистике называется</w:t>
      </w:r>
      <w:r>
        <w:rPr>
          <w:rFonts w:cs="Times New Roman"/>
          <w:color w:val="000000"/>
        </w:rPr>
        <w:t xml:space="preserve"> система</w:t>
      </w:r>
    </w:p>
    <w:p w:rsidR="004D3468" w:rsidRPr="006357A4" w:rsidRDefault="004D3468" w:rsidP="003165D0">
      <w:pPr>
        <w:pStyle w:val="aff6"/>
        <w:numPr>
          <w:ilvl w:val="0"/>
          <w:numId w:val="101"/>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6357A4">
        <w:rPr>
          <w:rFonts w:ascii="Times New Roman" w:eastAsia="Times New Roman" w:hAnsi="Times New Roman" w:cs="Times New Roman"/>
          <w:color w:val="000000"/>
          <w:sz w:val="24"/>
          <w:szCs w:val="24"/>
        </w:rPr>
        <w:t>организации производства, в которой детали полуфабрикаты подаются с предыдущей те</w:t>
      </w:r>
      <w:r w:rsidRPr="006357A4">
        <w:rPr>
          <w:rFonts w:ascii="Times New Roman" w:eastAsia="Times New Roman" w:hAnsi="Times New Roman" w:cs="Times New Roman"/>
          <w:color w:val="000000"/>
          <w:sz w:val="24"/>
          <w:szCs w:val="24"/>
        </w:rPr>
        <w:t>х</w:t>
      </w:r>
      <w:r w:rsidRPr="006357A4">
        <w:rPr>
          <w:rFonts w:ascii="Times New Roman" w:eastAsia="Times New Roman" w:hAnsi="Times New Roman" w:cs="Times New Roman"/>
          <w:color w:val="000000"/>
          <w:sz w:val="24"/>
          <w:szCs w:val="24"/>
        </w:rPr>
        <w:t>нологической операции на последующую в соответствии с централизованно сформированным графиком производства</w:t>
      </w:r>
    </w:p>
    <w:p w:rsidR="004D3468" w:rsidRPr="006357A4" w:rsidRDefault="004D3468" w:rsidP="003165D0">
      <w:pPr>
        <w:pStyle w:val="aff6"/>
        <w:numPr>
          <w:ilvl w:val="0"/>
          <w:numId w:val="101"/>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6357A4">
        <w:rPr>
          <w:rFonts w:ascii="Times New Roman" w:eastAsia="Times New Roman" w:hAnsi="Times New Roman" w:cs="Times New Roman"/>
          <w:bCs/>
          <w:color w:val="000000"/>
          <w:sz w:val="24"/>
          <w:szCs w:val="24"/>
        </w:rPr>
        <w:t>организации производства, в которой детали и полуфабрикаты подаются с предыдущей технологичес</w:t>
      </w:r>
      <w:r w:rsidRPr="006357A4">
        <w:rPr>
          <w:rFonts w:ascii="Times New Roman" w:eastAsia="Times New Roman" w:hAnsi="Times New Roman" w:cs="Times New Roman"/>
          <w:bCs/>
          <w:color w:val="000000"/>
          <w:sz w:val="24"/>
          <w:szCs w:val="24"/>
        </w:rPr>
        <w:softHyphen/>
        <w:t xml:space="preserve">кой операции на последующую по мере необходимости </w:t>
      </w:r>
    </w:p>
    <w:p w:rsidR="004D3468" w:rsidRPr="006357A4" w:rsidRDefault="004D3468" w:rsidP="003165D0">
      <w:pPr>
        <w:pStyle w:val="aff6"/>
        <w:numPr>
          <w:ilvl w:val="0"/>
          <w:numId w:val="101"/>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6357A4">
        <w:rPr>
          <w:rFonts w:ascii="Times New Roman" w:eastAsia="Times New Roman" w:hAnsi="Times New Roman" w:cs="Times New Roman"/>
          <w:color w:val="000000"/>
          <w:sz w:val="24"/>
          <w:szCs w:val="24"/>
        </w:rPr>
        <w:t>управления запасами в каналах сферы обращения, в которой решение о пополнении запасов на пери</w:t>
      </w:r>
      <w:r w:rsidRPr="006357A4">
        <w:rPr>
          <w:rFonts w:ascii="Times New Roman" w:eastAsia="Times New Roman" w:hAnsi="Times New Roman" w:cs="Times New Roman"/>
          <w:color w:val="000000"/>
          <w:sz w:val="24"/>
          <w:szCs w:val="24"/>
        </w:rPr>
        <w:softHyphen/>
        <w:t>ферийных складах принимается централизованно</w:t>
      </w:r>
    </w:p>
    <w:p w:rsidR="004D3468" w:rsidRPr="006357A4" w:rsidRDefault="004D3468" w:rsidP="003165D0">
      <w:pPr>
        <w:pStyle w:val="aff6"/>
        <w:numPr>
          <w:ilvl w:val="0"/>
          <w:numId w:val="101"/>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6357A4">
        <w:rPr>
          <w:rFonts w:ascii="Times New Roman" w:eastAsia="Times New Roman" w:hAnsi="Times New Roman" w:cs="Times New Roman"/>
          <w:color w:val="000000"/>
          <w:sz w:val="24"/>
          <w:szCs w:val="24"/>
        </w:rPr>
        <w:t>сбыта, направленная на опережающее (по отношению к спросу) формирование товарных запасов на оптовых и розничных торговых предприятиях</w:t>
      </w:r>
    </w:p>
    <w:p w:rsidR="004D3468" w:rsidRDefault="004D3468" w:rsidP="004D3468">
      <w:pPr>
        <w:tabs>
          <w:tab w:val="left" w:pos="709"/>
        </w:tabs>
        <w:ind w:left="426"/>
        <w:rPr>
          <w:rFonts w:cs="Times New Roman"/>
          <w:color w:val="000000"/>
        </w:rPr>
      </w:pPr>
      <w:r>
        <w:rPr>
          <w:rFonts w:cs="Times New Roman"/>
          <w:color w:val="000000"/>
        </w:rPr>
        <w:t>13</w:t>
      </w:r>
      <w:r w:rsidRPr="006357A4">
        <w:rPr>
          <w:rFonts w:cs="Times New Roman"/>
          <w:color w:val="000000"/>
        </w:rPr>
        <w:t>. Толкающей в логистике называется</w:t>
      </w:r>
      <w:r>
        <w:rPr>
          <w:rFonts w:cs="Times New Roman"/>
          <w:color w:val="000000"/>
        </w:rPr>
        <w:t xml:space="preserve"> система</w:t>
      </w:r>
    </w:p>
    <w:p w:rsidR="004D3468" w:rsidRPr="006357A4" w:rsidRDefault="004D3468" w:rsidP="003165D0">
      <w:pPr>
        <w:pStyle w:val="aff6"/>
        <w:numPr>
          <w:ilvl w:val="0"/>
          <w:numId w:val="102"/>
        </w:numPr>
        <w:tabs>
          <w:tab w:val="left" w:pos="284"/>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6357A4">
        <w:rPr>
          <w:rFonts w:ascii="Times New Roman" w:eastAsia="Times New Roman" w:hAnsi="Times New Roman" w:cs="Times New Roman"/>
          <w:color w:val="000000"/>
          <w:sz w:val="24"/>
          <w:szCs w:val="24"/>
        </w:rPr>
        <w:t>управления запасами в каналах сферы обращения с децентрализованным процессом прин</w:t>
      </w:r>
      <w:r w:rsidRPr="006357A4">
        <w:rPr>
          <w:rFonts w:ascii="Times New Roman" w:eastAsia="Times New Roman" w:hAnsi="Times New Roman" w:cs="Times New Roman"/>
          <w:color w:val="000000"/>
          <w:sz w:val="24"/>
          <w:szCs w:val="24"/>
        </w:rPr>
        <w:t>я</w:t>
      </w:r>
      <w:r w:rsidRPr="006357A4">
        <w:rPr>
          <w:rFonts w:ascii="Times New Roman" w:eastAsia="Times New Roman" w:hAnsi="Times New Roman" w:cs="Times New Roman"/>
          <w:color w:val="000000"/>
          <w:sz w:val="24"/>
          <w:szCs w:val="24"/>
        </w:rPr>
        <w:t>тия реше</w:t>
      </w:r>
      <w:r w:rsidRPr="006357A4">
        <w:rPr>
          <w:rFonts w:ascii="Times New Roman" w:eastAsia="Times New Roman" w:hAnsi="Times New Roman" w:cs="Times New Roman"/>
          <w:color w:val="000000"/>
          <w:sz w:val="24"/>
          <w:szCs w:val="24"/>
        </w:rPr>
        <w:softHyphen/>
        <w:t>ний о пополнении запасов</w:t>
      </w:r>
    </w:p>
    <w:p w:rsidR="004D3468" w:rsidRPr="006357A4" w:rsidRDefault="004D3468" w:rsidP="003165D0">
      <w:pPr>
        <w:pStyle w:val="aff6"/>
        <w:numPr>
          <w:ilvl w:val="0"/>
          <w:numId w:val="102"/>
        </w:numPr>
        <w:tabs>
          <w:tab w:val="left" w:pos="284"/>
          <w:tab w:val="left" w:pos="709"/>
        </w:tabs>
        <w:spacing w:after="0" w:line="240" w:lineRule="auto"/>
        <w:ind w:left="426" w:firstLine="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6357A4">
        <w:rPr>
          <w:rFonts w:ascii="Times New Roman" w:eastAsia="Times New Roman" w:hAnsi="Times New Roman" w:cs="Times New Roman"/>
          <w:color w:val="000000"/>
          <w:sz w:val="24"/>
          <w:szCs w:val="24"/>
        </w:rPr>
        <w:t xml:space="preserve">рганизации производства, в которой детали и полуфабрикаты подаются с предыдущей технологической операции на последующую по мере необходимости </w:t>
      </w:r>
    </w:p>
    <w:p w:rsidR="004D3468" w:rsidRPr="006357A4" w:rsidRDefault="004D3468" w:rsidP="003165D0">
      <w:pPr>
        <w:pStyle w:val="aff6"/>
        <w:numPr>
          <w:ilvl w:val="0"/>
          <w:numId w:val="102"/>
        </w:numPr>
        <w:tabs>
          <w:tab w:val="left" w:pos="284"/>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6357A4">
        <w:rPr>
          <w:rFonts w:ascii="Times New Roman" w:eastAsia="Times New Roman" w:hAnsi="Times New Roman" w:cs="Times New Roman"/>
          <w:bCs/>
          <w:color w:val="000000"/>
          <w:sz w:val="24"/>
          <w:szCs w:val="24"/>
        </w:rPr>
        <w:t>стратегия сбыта, направленная на опережающее (по отношению к спросу) формирование товарных запасов в оптовых и розничных торговых предприятиях</w:t>
      </w:r>
    </w:p>
    <w:p w:rsidR="004D3468" w:rsidRPr="006357A4" w:rsidRDefault="004D3468" w:rsidP="003165D0">
      <w:pPr>
        <w:pStyle w:val="aff6"/>
        <w:numPr>
          <w:ilvl w:val="0"/>
          <w:numId w:val="102"/>
        </w:numPr>
        <w:tabs>
          <w:tab w:val="left" w:pos="284"/>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6357A4">
        <w:rPr>
          <w:rFonts w:ascii="Times New Roman" w:eastAsia="Times New Roman" w:hAnsi="Times New Roman" w:cs="Times New Roman"/>
          <w:color w:val="000000"/>
          <w:sz w:val="24"/>
          <w:szCs w:val="24"/>
        </w:rPr>
        <w:t>организации производства, в которой детали полуфабрикаты подаются с предыдущей те</w:t>
      </w:r>
      <w:r w:rsidRPr="006357A4">
        <w:rPr>
          <w:rFonts w:ascii="Times New Roman" w:eastAsia="Times New Roman" w:hAnsi="Times New Roman" w:cs="Times New Roman"/>
          <w:color w:val="000000"/>
          <w:sz w:val="24"/>
          <w:szCs w:val="24"/>
        </w:rPr>
        <w:t>х</w:t>
      </w:r>
      <w:r w:rsidRPr="006357A4">
        <w:rPr>
          <w:rFonts w:ascii="Times New Roman" w:eastAsia="Times New Roman" w:hAnsi="Times New Roman" w:cs="Times New Roman"/>
          <w:color w:val="000000"/>
          <w:sz w:val="24"/>
          <w:szCs w:val="24"/>
        </w:rPr>
        <w:t>нологической операции на последующую в соответствии с централизованно сформированным графиком производства</w:t>
      </w:r>
    </w:p>
    <w:p w:rsidR="004D3468" w:rsidRPr="00913B45" w:rsidRDefault="004D3468" w:rsidP="004D3468">
      <w:pPr>
        <w:tabs>
          <w:tab w:val="left" w:pos="709"/>
        </w:tabs>
        <w:ind w:left="426"/>
        <w:rPr>
          <w:rFonts w:cs="Times New Roman"/>
          <w:color w:val="000000"/>
        </w:rPr>
      </w:pPr>
      <w:r>
        <w:rPr>
          <w:rFonts w:cs="Times New Roman"/>
          <w:color w:val="000000"/>
        </w:rPr>
        <w:t>14</w:t>
      </w:r>
      <w:r w:rsidRPr="00913B45">
        <w:rPr>
          <w:rFonts w:cs="Times New Roman"/>
          <w:color w:val="000000"/>
        </w:rPr>
        <w:t>. Управление заказами (обработка заказов) - это деятельность в период</w:t>
      </w:r>
      <w:r>
        <w:rPr>
          <w:rFonts w:cs="Times New Roman"/>
          <w:color w:val="000000"/>
        </w:rPr>
        <w:t xml:space="preserve"> между моментом п</w:t>
      </w:r>
      <w:r>
        <w:rPr>
          <w:rFonts w:cs="Times New Roman"/>
          <w:color w:val="000000"/>
        </w:rPr>
        <w:t>о</w:t>
      </w:r>
      <w:r>
        <w:rPr>
          <w:rFonts w:cs="Times New Roman"/>
          <w:color w:val="000000"/>
        </w:rPr>
        <w:t xml:space="preserve">лучения заказа и до момента </w:t>
      </w:r>
    </w:p>
    <w:p w:rsidR="004D3468" w:rsidRPr="00CE5348" w:rsidRDefault="004D3468" w:rsidP="003165D0">
      <w:pPr>
        <w:pStyle w:val="aff6"/>
        <w:numPr>
          <w:ilvl w:val="0"/>
          <w:numId w:val="114"/>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CE5348">
        <w:rPr>
          <w:rFonts w:ascii="Times New Roman" w:eastAsia="Times New Roman" w:hAnsi="Times New Roman" w:cs="Times New Roman"/>
          <w:color w:val="000000"/>
          <w:sz w:val="24"/>
          <w:szCs w:val="24"/>
        </w:rPr>
        <w:t>отгрузки готового продукта потребителю</w:t>
      </w:r>
    </w:p>
    <w:p w:rsidR="004D3468" w:rsidRPr="00CE5348" w:rsidRDefault="004D3468" w:rsidP="003165D0">
      <w:pPr>
        <w:pStyle w:val="aff6"/>
        <w:numPr>
          <w:ilvl w:val="0"/>
          <w:numId w:val="114"/>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CE5348">
        <w:rPr>
          <w:rFonts w:ascii="Times New Roman" w:eastAsia="Times New Roman" w:hAnsi="Times New Roman" w:cs="Times New Roman"/>
          <w:bCs/>
          <w:color w:val="000000"/>
          <w:sz w:val="24"/>
          <w:szCs w:val="24"/>
        </w:rPr>
        <w:t xml:space="preserve"> передачи складу указания отгрузить готовый продукт потребителю</w:t>
      </w:r>
    </w:p>
    <w:p w:rsidR="004D3468" w:rsidRPr="00CE5348" w:rsidRDefault="004D3468" w:rsidP="003165D0">
      <w:pPr>
        <w:pStyle w:val="aff6"/>
        <w:numPr>
          <w:ilvl w:val="0"/>
          <w:numId w:val="114"/>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окончания послепродажного обслуживания</w:t>
      </w:r>
    </w:p>
    <w:p w:rsidR="004D3468" w:rsidRPr="00CE5348" w:rsidRDefault="004D3468" w:rsidP="003165D0">
      <w:pPr>
        <w:pStyle w:val="aff6"/>
        <w:numPr>
          <w:ilvl w:val="0"/>
          <w:numId w:val="114"/>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CE5348">
        <w:rPr>
          <w:rFonts w:ascii="Times New Roman" w:eastAsia="Times New Roman" w:hAnsi="Times New Roman" w:cs="Times New Roman"/>
          <w:color w:val="000000"/>
          <w:sz w:val="24"/>
          <w:szCs w:val="24"/>
        </w:rPr>
        <w:t>завершения жизненного цикла готового продукта, переданного потребителю</w:t>
      </w:r>
    </w:p>
    <w:p w:rsidR="004D3468" w:rsidRPr="007235D2" w:rsidRDefault="004D3468" w:rsidP="004D3468">
      <w:pPr>
        <w:tabs>
          <w:tab w:val="left" w:pos="709"/>
        </w:tabs>
        <w:ind w:left="426"/>
        <w:rPr>
          <w:rFonts w:cs="Times New Roman"/>
          <w:color w:val="000000"/>
        </w:rPr>
      </w:pPr>
      <w:r>
        <w:rPr>
          <w:rFonts w:cs="Times New Roman"/>
          <w:color w:val="000000"/>
        </w:rPr>
        <w:t>15</w:t>
      </w:r>
      <w:r w:rsidRPr="007235D2">
        <w:rPr>
          <w:rFonts w:cs="Times New Roman"/>
          <w:color w:val="000000"/>
        </w:rPr>
        <w:t xml:space="preserve">. К логистическим издержкам относят затраты </w:t>
      </w:r>
    </w:p>
    <w:p w:rsidR="004D3468" w:rsidRPr="007235D2" w:rsidRDefault="004D3468" w:rsidP="003165D0">
      <w:pPr>
        <w:pStyle w:val="aff6"/>
        <w:numPr>
          <w:ilvl w:val="0"/>
          <w:numId w:val="108"/>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7235D2">
        <w:rPr>
          <w:rFonts w:ascii="Times New Roman" w:eastAsia="Times New Roman" w:hAnsi="Times New Roman" w:cs="Times New Roman"/>
          <w:bCs/>
          <w:color w:val="000000"/>
          <w:sz w:val="24"/>
          <w:szCs w:val="24"/>
        </w:rPr>
        <w:t xml:space="preserve"> на рекламу</w:t>
      </w:r>
    </w:p>
    <w:p w:rsidR="004D3468" w:rsidRPr="007235D2" w:rsidRDefault="004D3468" w:rsidP="003165D0">
      <w:pPr>
        <w:pStyle w:val="aff6"/>
        <w:numPr>
          <w:ilvl w:val="0"/>
          <w:numId w:val="108"/>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7235D2">
        <w:rPr>
          <w:rFonts w:ascii="Times New Roman" w:eastAsia="Times New Roman" w:hAnsi="Times New Roman" w:cs="Times New Roman"/>
          <w:color w:val="000000"/>
          <w:sz w:val="24"/>
          <w:szCs w:val="24"/>
        </w:rPr>
        <w:t xml:space="preserve"> транспортно-заготовительные</w:t>
      </w:r>
    </w:p>
    <w:p w:rsidR="004D3468" w:rsidRPr="007235D2" w:rsidRDefault="004D3468" w:rsidP="003165D0">
      <w:pPr>
        <w:pStyle w:val="aff6"/>
        <w:numPr>
          <w:ilvl w:val="0"/>
          <w:numId w:val="108"/>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7235D2">
        <w:rPr>
          <w:rFonts w:ascii="Times New Roman" w:eastAsia="Times New Roman" w:hAnsi="Times New Roman" w:cs="Times New Roman"/>
          <w:color w:val="000000"/>
          <w:sz w:val="24"/>
          <w:szCs w:val="24"/>
        </w:rPr>
        <w:t xml:space="preserve"> на формирование и хранение запасов</w:t>
      </w:r>
    </w:p>
    <w:p w:rsidR="004D3468" w:rsidRPr="007235D2" w:rsidRDefault="004D3468" w:rsidP="003165D0">
      <w:pPr>
        <w:pStyle w:val="aff6"/>
        <w:numPr>
          <w:ilvl w:val="0"/>
          <w:numId w:val="108"/>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7235D2">
        <w:rPr>
          <w:rFonts w:ascii="Times New Roman" w:eastAsia="Times New Roman" w:hAnsi="Times New Roman" w:cs="Times New Roman"/>
          <w:bCs/>
          <w:color w:val="000000"/>
          <w:sz w:val="24"/>
          <w:szCs w:val="24"/>
        </w:rPr>
        <w:t>на содержание административно-управленческого аппарата</w:t>
      </w:r>
    </w:p>
    <w:p w:rsidR="004D3468" w:rsidRPr="00D02DC4" w:rsidRDefault="004D3468" w:rsidP="004D3468">
      <w:pPr>
        <w:pStyle w:val="af6"/>
        <w:shd w:val="clear" w:color="auto" w:fill="FFFFFF"/>
        <w:tabs>
          <w:tab w:val="left" w:pos="709"/>
        </w:tabs>
        <w:spacing w:before="0" w:after="0" w:line="270" w:lineRule="atLeast"/>
        <w:ind w:left="426"/>
      </w:pPr>
      <w:r w:rsidRPr="004D3468">
        <w:rPr>
          <w:rStyle w:val="affe"/>
          <w:b w:val="0"/>
        </w:rPr>
        <w:t>16. Процесс закупки</w:t>
      </w:r>
      <w:r w:rsidRPr="00D02DC4">
        <w:t> представляет собой последовательность операций</w:t>
      </w:r>
    </w:p>
    <w:p w:rsidR="004D3468" w:rsidRPr="00D02DC4" w:rsidRDefault="004D3468" w:rsidP="003165D0">
      <w:pPr>
        <w:pStyle w:val="aff6"/>
        <w:numPr>
          <w:ilvl w:val="0"/>
          <w:numId w:val="105"/>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D02DC4">
        <w:rPr>
          <w:rFonts w:ascii="Times New Roman" w:eastAsia="Times New Roman" w:hAnsi="Times New Roman" w:cs="Times New Roman"/>
          <w:color w:val="000000"/>
          <w:sz w:val="24"/>
          <w:szCs w:val="24"/>
        </w:rPr>
        <w:t>первая</w:t>
      </w:r>
    </w:p>
    <w:p w:rsidR="004D3468" w:rsidRPr="00D02DC4" w:rsidRDefault="004D3468" w:rsidP="003165D0">
      <w:pPr>
        <w:pStyle w:val="aff6"/>
        <w:numPr>
          <w:ilvl w:val="0"/>
          <w:numId w:val="105"/>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D02DC4">
        <w:rPr>
          <w:rFonts w:ascii="Times New Roman" w:eastAsia="Times New Roman" w:hAnsi="Times New Roman" w:cs="Times New Roman"/>
          <w:color w:val="000000"/>
          <w:sz w:val="24"/>
          <w:szCs w:val="24"/>
        </w:rPr>
        <w:t>вторая</w:t>
      </w:r>
    </w:p>
    <w:p w:rsidR="004D3468" w:rsidRPr="00D02DC4" w:rsidRDefault="004D3468" w:rsidP="003165D0">
      <w:pPr>
        <w:pStyle w:val="aff6"/>
        <w:numPr>
          <w:ilvl w:val="0"/>
          <w:numId w:val="105"/>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D02DC4">
        <w:rPr>
          <w:rFonts w:ascii="Times New Roman" w:eastAsia="Times New Roman" w:hAnsi="Times New Roman" w:cs="Times New Roman"/>
          <w:color w:val="000000"/>
          <w:sz w:val="24"/>
          <w:szCs w:val="24"/>
        </w:rPr>
        <w:t>третья</w:t>
      </w:r>
    </w:p>
    <w:p w:rsidR="004D3468" w:rsidRPr="00D02DC4" w:rsidRDefault="004D3468" w:rsidP="003165D0">
      <w:pPr>
        <w:pStyle w:val="aff6"/>
        <w:numPr>
          <w:ilvl w:val="0"/>
          <w:numId w:val="105"/>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D02DC4">
        <w:rPr>
          <w:rFonts w:ascii="Times New Roman" w:eastAsia="Times New Roman" w:hAnsi="Times New Roman" w:cs="Times New Roman"/>
          <w:color w:val="000000"/>
          <w:sz w:val="24"/>
          <w:szCs w:val="24"/>
        </w:rPr>
        <w:t>четвертая</w:t>
      </w:r>
    </w:p>
    <w:p w:rsidR="004D3468" w:rsidRDefault="004D3468" w:rsidP="003165D0">
      <w:pPr>
        <w:pStyle w:val="aff6"/>
        <w:numPr>
          <w:ilvl w:val="0"/>
          <w:numId w:val="105"/>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D02DC4">
        <w:rPr>
          <w:rFonts w:ascii="Times New Roman" w:eastAsia="Times New Roman" w:hAnsi="Times New Roman" w:cs="Times New Roman"/>
          <w:color w:val="000000"/>
          <w:sz w:val="24"/>
          <w:szCs w:val="24"/>
        </w:rPr>
        <w:t>пятая</w:t>
      </w:r>
    </w:p>
    <w:p w:rsidR="004D3468" w:rsidRDefault="004D3468" w:rsidP="003165D0">
      <w:pPr>
        <w:pStyle w:val="aff6"/>
        <w:numPr>
          <w:ilvl w:val="0"/>
          <w:numId w:val="105"/>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шестая</w:t>
      </w:r>
    </w:p>
    <w:p w:rsidR="004D3468" w:rsidRPr="00D02DC4" w:rsidRDefault="004D3468" w:rsidP="003165D0">
      <w:pPr>
        <w:pStyle w:val="aff6"/>
        <w:numPr>
          <w:ilvl w:val="0"/>
          <w:numId w:val="105"/>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седьмая</w:t>
      </w:r>
    </w:p>
    <w:p w:rsidR="004D3468" w:rsidRPr="00D02DC4" w:rsidRDefault="004D3468" w:rsidP="003165D0">
      <w:pPr>
        <w:pStyle w:val="aff6"/>
        <w:numPr>
          <w:ilvl w:val="0"/>
          <w:numId w:val="111"/>
        </w:numPr>
        <w:tabs>
          <w:tab w:val="left" w:pos="284"/>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D02DC4">
        <w:rPr>
          <w:rFonts w:ascii="Times New Roman" w:eastAsia="Times New Roman" w:hAnsi="Times New Roman" w:cs="Times New Roman"/>
          <w:color w:val="000000"/>
          <w:sz w:val="24"/>
          <w:szCs w:val="24"/>
        </w:rPr>
        <w:t>определение потребности в товарах</w:t>
      </w:r>
    </w:p>
    <w:p w:rsidR="004D3468" w:rsidRPr="00D02DC4" w:rsidRDefault="004D3468" w:rsidP="003165D0">
      <w:pPr>
        <w:numPr>
          <w:ilvl w:val="0"/>
          <w:numId w:val="111"/>
        </w:numPr>
        <w:shd w:val="clear" w:color="auto" w:fill="FFFFFF"/>
        <w:tabs>
          <w:tab w:val="left" w:pos="709"/>
        </w:tabs>
        <w:spacing w:after="30" w:line="270" w:lineRule="atLeast"/>
        <w:ind w:left="426" w:firstLine="0"/>
        <w:rPr>
          <w:rFonts w:cs="Times New Roman"/>
          <w:color w:val="000000"/>
        </w:rPr>
      </w:pPr>
      <w:r w:rsidRPr="00D02DC4">
        <w:rPr>
          <w:rFonts w:cs="Times New Roman"/>
          <w:color w:val="000000"/>
        </w:rPr>
        <w:t xml:space="preserve">составление заявок и заказов на поставку </w:t>
      </w:r>
    </w:p>
    <w:p w:rsidR="004D3468" w:rsidRPr="00D02DC4" w:rsidRDefault="004D3468" w:rsidP="003165D0">
      <w:pPr>
        <w:numPr>
          <w:ilvl w:val="0"/>
          <w:numId w:val="111"/>
        </w:numPr>
        <w:shd w:val="clear" w:color="auto" w:fill="FFFFFF"/>
        <w:tabs>
          <w:tab w:val="left" w:pos="709"/>
        </w:tabs>
        <w:spacing w:after="30" w:line="270" w:lineRule="atLeast"/>
        <w:ind w:left="426" w:firstLine="0"/>
        <w:rPr>
          <w:rFonts w:cs="Times New Roman"/>
          <w:color w:val="000000"/>
        </w:rPr>
      </w:pPr>
      <w:r w:rsidRPr="00D02DC4">
        <w:rPr>
          <w:rFonts w:cs="Times New Roman"/>
          <w:color w:val="000000"/>
        </w:rPr>
        <w:t>выявление и изучение источников закупки, выбор поставщиков</w:t>
      </w:r>
    </w:p>
    <w:p w:rsidR="004D3468" w:rsidRPr="00D02DC4" w:rsidRDefault="004D3468" w:rsidP="003165D0">
      <w:pPr>
        <w:numPr>
          <w:ilvl w:val="0"/>
          <w:numId w:val="111"/>
        </w:numPr>
        <w:shd w:val="clear" w:color="auto" w:fill="FFFFFF"/>
        <w:tabs>
          <w:tab w:val="left" w:pos="709"/>
        </w:tabs>
        <w:spacing w:after="30" w:line="270" w:lineRule="atLeast"/>
        <w:ind w:left="426" w:firstLine="0"/>
        <w:rPr>
          <w:rFonts w:cs="Times New Roman"/>
          <w:color w:val="000000"/>
        </w:rPr>
      </w:pPr>
      <w:r w:rsidRPr="00D02DC4">
        <w:rPr>
          <w:rFonts w:cs="Times New Roman"/>
          <w:color w:val="000000"/>
        </w:rPr>
        <w:t>оперативный учет выполнения договоров поставки</w:t>
      </w:r>
    </w:p>
    <w:p w:rsidR="004D3468" w:rsidRPr="00D02DC4" w:rsidRDefault="004D3468" w:rsidP="003165D0">
      <w:pPr>
        <w:numPr>
          <w:ilvl w:val="0"/>
          <w:numId w:val="111"/>
        </w:numPr>
        <w:shd w:val="clear" w:color="auto" w:fill="FFFFFF"/>
        <w:tabs>
          <w:tab w:val="left" w:pos="709"/>
        </w:tabs>
        <w:spacing w:after="30" w:line="270" w:lineRule="atLeast"/>
        <w:ind w:left="426" w:firstLine="0"/>
        <w:rPr>
          <w:rFonts w:cs="Times New Roman"/>
          <w:color w:val="000000"/>
        </w:rPr>
      </w:pPr>
      <w:r w:rsidRPr="00D02DC4">
        <w:rPr>
          <w:rFonts w:cs="Times New Roman"/>
          <w:color w:val="000000"/>
        </w:rPr>
        <w:t xml:space="preserve">заключение договоров и разовых сделок </w:t>
      </w:r>
    </w:p>
    <w:p w:rsidR="004D3468" w:rsidRPr="00D02DC4" w:rsidRDefault="004D3468" w:rsidP="003165D0">
      <w:pPr>
        <w:numPr>
          <w:ilvl w:val="0"/>
          <w:numId w:val="111"/>
        </w:numPr>
        <w:shd w:val="clear" w:color="auto" w:fill="FFFFFF"/>
        <w:tabs>
          <w:tab w:val="left" w:pos="709"/>
        </w:tabs>
        <w:spacing w:after="30" w:line="270" w:lineRule="atLeast"/>
        <w:ind w:left="426" w:firstLine="0"/>
        <w:rPr>
          <w:rFonts w:cs="Times New Roman"/>
          <w:color w:val="000000"/>
        </w:rPr>
      </w:pPr>
      <w:r w:rsidRPr="00D02DC4">
        <w:rPr>
          <w:rFonts w:cs="Times New Roman"/>
          <w:color w:val="000000"/>
        </w:rPr>
        <w:t>приемку товаров и их оплату поставщикам</w:t>
      </w:r>
    </w:p>
    <w:p w:rsidR="004D3468" w:rsidRPr="00D02DC4" w:rsidRDefault="004D3468" w:rsidP="003165D0">
      <w:pPr>
        <w:numPr>
          <w:ilvl w:val="0"/>
          <w:numId w:val="111"/>
        </w:numPr>
        <w:shd w:val="clear" w:color="auto" w:fill="FFFFFF"/>
        <w:tabs>
          <w:tab w:val="left" w:pos="709"/>
        </w:tabs>
        <w:spacing w:after="30" w:line="270" w:lineRule="atLeast"/>
        <w:ind w:left="426" w:firstLine="0"/>
        <w:rPr>
          <w:rFonts w:cs="Times New Roman"/>
          <w:color w:val="000000"/>
        </w:rPr>
      </w:pPr>
      <w:r w:rsidRPr="00D02DC4">
        <w:rPr>
          <w:rFonts w:cs="Times New Roman"/>
          <w:color w:val="000000"/>
        </w:rPr>
        <w:t>контроль над х</w:t>
      </w:r>
      <w:r>
        <w:rPr>
          <w:rFonts w:cs="Times New Roman"/>
          <w:color w:val="000000"/>
        </w:rPr>
        <w:t>одом выполнения оптовых закупок</w:t>
      </w:r>
    </w:p>
    <w:p w:rsidR="004D3468" w:rsidRPr="00913B45" w:rsidRDefault="004D3468" w:rsidP="004D3468">
      <w:pPr>
        <w:tabs>
          <w:tab w:val="left" w:pos="709"/>
        </w:tabs>
        <w:ind w:left="426"/>
        <w:rPr>
          <w:rFonts w:cs="Times New Roman"/>
          <w:color w:val="000000"/>
        </w:rPr>
      </w:pPr>
      <w:r>
        <w:rPr>
          <w:rFonts w:cs="Times New Roman"/>
          <w:color w:val="000000"/>
        </w:rPr>
        <w:t>17</w:t>
      </w:r>
      <w:r w:rsidRPr="00913B45">
        <w:rPr>
          <w:rFonts w:cs="Times New Roman"/>
          <w:color w:val="000000"/>
        </w:rPr>
        <w:t xml:space="preserve">. Предприятие </w:t>
      </w:r>
      <w:r>
        <w:rPr>
          <w:rFonts w:cs="Times New Roman"/>
          <w:color w:val="000000"/>
        </w:rPr>
        <w:t>создает запасы с целью снижения</w:t>
      </w:r>
    </w:p>
    <w:p w:rsidR="004D3468" w:rsidRPr="000809B0" w:rsidRDefault="004D3468" w:rsidP="003165D0">
      <w:pPr>
        <w:pStyle w:val="aff6"/>
        <w:numPr>
          <w:ilvl w:val="0"/>
          <w:numId w:val="103"/>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0809B0">
        <w:rPr>
          <w:rFonts w:ascii="Times New Roman" w:eastAsia="Times New Roman" w:hAnsi="Times New Roman" w:cs="Times New Roman"/>
          <w:bCs/>
          <w:color w:val="000000"/>
          <w:sz w:val="24"/>
          <w:szCs w:val="24"/>
        </w:rPr>
        <w:t>потерь от закупки мелких партий товаров по более высоким ценам</w:t>
      </w:r>
    </w:p>
    <w:p w:rsidR="004D3468" w:rsidRPr="000809B0" w:rsidRDefault="004D3468" w:rsidP="003165D0">
      <w:pPr>
        <w:pStyle w:val="aff6"/>
        <w:numPr>
          <w:ilvl w:val="0"/>
          <w:numId w:val="103"/>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0809B0">
        <w:rPr>
          <w:rFonts w:ascii="Times New Roman" w:eastAsia="Times New Roman" w:hAnsi="Times New Roman" w:cs="Times New Roman"/>
          <w:color w:val="000000"/>
          <w:sz w:val="24"/>
          <w:szCs w:val="24"/>
        </w:rPr>
        <w:t>потерь от омертвления в запасах отвлеченных финансовых средств</w:t>
      </w:r>
    </w:p>
    <w:p w:rsidR="004D3468" w:rsidRPr="000809B0" w:rsidRDefault="004D3468" w:rsidP="003165D0">
      <w:pPr>
        <w:pStyle w:val="aff6"/>
        <w:numPr>
          <w:ilvl w:val="0"/>
          <w:numId w:val="103"/>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0809B0">
        <w:rPr>
          <w:rFonts w:ascii="Times New Roman" w:eastAsia="Times New Roman" w:hAnsi="Times New Roman" w:cs="Times New Roman"/>
          <w:color w:val="000000"/>
          <w:sz w:val="24"/>
          <w:szCs w:val="24"/>
        </w:rPr>
        <w:lastRenderedPageBreak/>
        <w:t>риска порчи товаров</w:t>
      </w:r>
    </w:p>
    <w:p w:rsidR="004D3468" w:rsidRPr="000809B0" w:rsidRDefault="004D3468" w:rsidP="003165D0">
      <w:pPr>
        <w:pStyle w:val="aff6"/>
        <w:numPr>
          <w:ilvl w:val="0"/>
          <w:numId w:val="103"/>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0809B0">
        <w:rPr>
          <w:rFonts w:ascii="Times New Roman" w:eastAsia="Times New Roman" w:hAnsi="Times New Roman" w:cs="Times New Roman"/>
          <w:color w:val="000000"/>
          <w:sz w:val="24"/>
          <w:szCs w:val="24"/>
        </w:rPr>
        <w:t xml:space="preserve"> расходов на оплату труда персонала, занятого хранением товаров</w:t>
      </w:r>
    </w:p>
    <w:p w:rsidR="004D3468" w:rsidRPr="008C6698" w:rsidRDefault="004D3468" w:rsidP="004D3468">
      <w:pPr>
        <w:pStyle w:val="af6"/>
        <w:shd w:val="clear" w:color="auto" w:fill="FFFFFF"/>
        <w:tabs>
          <w:tab w:val="left" w:pos="284"/>
          <w:tab w:val="left" w:pos="709"/>
        </w:tabs>
        <w:spacing w:before="0" w:after="0"/>
        <w:ind w:left="426"/>
      </w:pPr>
      <w:r>
        <w:t>18</w:t>
      </w:r>
      <w:r w:rsidRPr="008C6698">
        <w:t>. С реализацией функции снабжения связаны вопросы</w:t>
      </w:r>
    </w:p>
    <w:p w:rsidR="004D3468" w:rsidRPr="008C6698" w:rsidRDefault="004D3468" w:rsidP="003165D0">
      <w:pPr>
        <w:pStyle w:val="af6"/>
        <w:numPr>
          <w:ilvl w:val="0"/>
          <w:numId w:val="115"/>
        </w:numPr>
        <w:shd w:val="clear" w:color="auto" w:fill="FFFFFF"/>
        <w:tabs>
          <w:tab w:val="left" w:pos="284"/>
          <w:tab w:val="left" w:pos="709"/>
        </w:tabs>
        <w:spacing w:before="0" w:after="0"/>
        <w:ind w:left="426" w:firstLine="0"/>
      </w:pPr>
      <w:r w:rsidRPr="008C6698">
        <w:t>сколько закупить</w:t>
      </w:r>
    </w:p>
    <w:p w:rsidR="004D3468" w:rsidRPr="008C6698" w:rsidRDefault="004D3468" w:rsidP="003165D0">
      <w:pPr>
        <w:pStyle w:val="af6"/>
        <w:numPr>
          <w:ilvl w:val="0"/>
          <w:numId w:val="115"/>
        </w:numPr>
        <w:shd w:val="clear" w:color="auto" w:fill="FFFFFF"/>
        <w:tabs>
          <w:tab w:val="left" w:pos="284"/>
          <w:tab w:val="left" w:pos="709"/>
        </w:tabs>
        <w:spacing w:before="0" w:after="0"/>
        <w:ind w:left="426" w:firstLine="0"/>
      </w:pPr>
      <w:r w:rsidRPr="008C6698">
        <w:t>у кого закупить</w:t>
      </w:r>
    </w:p>
    <w:p w:rsidR="004D3468" w:rsidRPr="008C6698" w:rsidRDefault="004D3468" w:rsidP="003165D0">
      <w:pPr>
        <w:pStyle w:val="af6"/>
        <w:numPr>
          <w:ilvl w:val="0"/>
          <w:numId w:val="115"/>
        </w:numPr>
        <w:shd w:val="clear" w:color="auto" w:fill="FFFFFF"/>
        <w:tabs>
          <w:tab w:val="left" w:pos="284"/>
          <w:tab w:val="left" w:pos="709"/>
        </w:tabs>
        <w:spacing w:before="0" w:after="0"/>
        <w:ind w:left="426" w:firstLine="0"/>
      </w:pPr>
      <w:r w:rsidRPr="008C6698">
        <w:t xml:space="preserve">что закупить </w:t>
      </w:r>
    </w:p>
    <w:p w:rsidR="004D3468" w:rsidRPr="008C6698" w:rsidRDefault="004D3468" w:rsidP="003165D0">
      <w:pPr>
        <w:pStyle w:val="af6"/>
        <w:numPr>
          <w:ilvl w:val="0"/>
          <w:numId w:val="115"/>
        </w:numPr>
        <w:shd w:val="clear" w:color="auto" w:fill="FFFFFF"/>
        <w:tabs>
          <w:tab w:val="left" w:pos="284"/>
          <w:tab w:val="left" w:pos="709"/>
        </w:tabs>
        <w:spacing w:before="0" w:after="0"/>
        <w:ind w:left="426" w:firstLine="0"/>
      </w:pPr>
      <w:r w:rsidRPr="008C6698">
        <w:t>как упаковать</w:t>
      </w:r>
    </w:p>
    <w:p w:rsidR="004D3468" w:rsidRDefault="004D3468" w:rsidP="003165D0">
      <w:pPr>
        <w:pStyle w:val="af6"/>
        <w:numPr>
          <w:ilvl w:val="0"/>
          <w:numId w:val="115"/>
        </w:numPr>
        <w:shd w:val="clear" w:color="auto" w:fill="FFFFFF"/>
        <w:tabs>
          <w:tab w:val="left" w:pos="284"/>
          <w:tab w:val="left" w:pos="709"/>
        </w:tabs>
        <w:spacing w:before="0" w:after="0"/>
        <w:ind w:left="426" w:firstLine="0"/>
      </w:pPr>
      <w:r w:rsidRPr="008C6698">
        <w:t xml:space="preserve">как организовать </w:t>
      </w:r>
      <w:r>
        <w:t>обслуживание</w:t>
      </w:r>
    </w:p>
    <w:p w:rsidR="004D3468" w:rsidRPr="002E0DA2" w:rsidRDefault="004D3468" w:rsidP="004D3468">
      <w:pPr>
        <w:pStyle w:val="af6"/>
        <w:shd w:val="clear" w:color="auto" w:fill="FFFFFF"/>
        <w:tabs>
          <w:tab w:val="left" w:pos="709"/>
        </w:tabs>
        <w:spacing w:before="0" w:after="0"/>
        <w:ind w:left="426"/>
        <w:textAlignment w:val="baseline"/>
      </w:pPr>
      <w:r>
        <w:rPr>
          <w:shd w:val="clear" w:color="auto" w:fill="FFFFFF"/>
        </w:rPr>
        <w:t>19</w:t>
      </w:r>
      <w:r w:rsidRPr="002E0DA2">
        <w:rPr>
          <w:shd w:val="clear" w:color="auto" w:fill="FFFFFF"/>
        </w:rPr>
        <w:t>. Прием закупочной логистики, в основе которого лежит принцип, гласящий, что спрос на каждом отрезке логистической цепи зависит от спроса, возникающего у конечного потребит</w:t>
      </w:r>
      <w:r w:rsidRPr="002E0DA2">
        <w:rPr>
          <w:shd w:val="clear" w:color="auto" w:fill="FFFFFF"/>
        </w:rPr>
        <w:t>е</w:t>
      </w:r>
      <w:r w:rsidRPr="002E0DA2">
        <w:rPr>
          <w:shd w:val="clear" w:color="auto" w:fill="FFFFFF"/>
        </w:rPr>
        <w:t xml:space="preserve">ля, при этом товар не </w:t>
      </w:r>
      <w:r w:rsidRPr="002E0DA2">
        <w:t xml:space="preserve">накапливается, пока не появляется необходимость, называется система </w:t>
      </w:r>
      <w:r w:rsidRPr="002E0DA2">
        <w:rPr>
          <w:shd w:val="clear" w:color="auto" w:fill="FFFFFF"/>
        </w:rPr>
        <w:t>«________________».</w:t>
      </w:r>
    </w:p>
    <w:p w:rsidR="004D3468" w:rsidRPr="00913B45" w:rsidRDefault="004D3468" w:rsidP="004D3468">
      <w:pPr>
        <w:pStyle w:val="af6"/>
        <w:tabs>
          <w:tab w:val="left" w:pos="709"/>
        </w:tabs>
        <w:spacing w:before="0" w:after="0"/>
        <w:ind w:left="426" w:right="147"/>
        <w:jc w:val="both"/>
      </w:pPr>
      <w:r>
        <w:t>20</w:t>
      </w:r>
      <w:r w:rsidRPr="002F4EF8">
        <w:t>.</w:t>
      </w:r>
      <w:r w:rsidRPr="00913B45">
        <w:t xml:space="preserve"> К задачам транспортно</w:t>
      </w:r>
      <w:r>
        <w:t xml:space="preserve">й </w:t>
      </w:r>
      <w:r w:rsidRPr="00913B45">
        <w:t>логистики относят</w:t>
      </w:r>
    </w:p>
    <w:p w:rsidR="004D3468" w:rsidRPr="00A97800" w:rsidRDefault="004D3468" w:rsidP="003165D0">
      <w:pPr>
        <w:pStyle w:val="aff6"/>
        <w:numPr>
          <w:ilvl w:val="0"/>
          <w:numId w:val="106"/>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A97800">
        <w:rPr>
          <w:rFonts w:ascii="Times New Roman" w:eastAsia="Times New Roman" w:hAnsi="Times New Roman" w:cs="Times New Roman"/>
          <w:bCs/>
          <w:color w:val="000000"/>
          <w:sz w:val="24"/>
          <w:szCs w:val="24"/>
        </w:rPr>
        <w:t>выбор транспортно - технологической схемы доставки</w:t>
      </w:r>
    </w:p>
    <w:p w:rsidR="004D3468" w:rsidRPr="00A97800" w:rsidRDefault="004D3468" w:rsidP="003165D0">
      <w:pPr>
        <w:pStyle w:val="aff6"/>
        <w:numPr>
          <w:ilvl w:val="0"/>
          <w:numId w:val="106"/>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A97800">
        <w:rPr>
          <w:rFonts w:ascii="Times New Roman" w:eastAsia="Times New Roman" w:hAnsi="Times New Roman" w:cs="Times New Roman"/>
          <w:bCs/>
          <w:color w:val="000000"/>
          <w:sz w:val="24"/>
          <w:szCs w:val="24"/>
        </w:rPr>
        <w:t>согласование транспортного процесса с работой склада</w:t>
      </w:r>
    </w:p>
    <w:p w:rsidR="004D3468" w:rsidRPr="00A97800" w:rsidRDefault="004D3468" w:rsidP="003165D0">
      <w:pPr>
        <w:pStyle w:val="aff6"/>
        <w:numPr>
          <w:ilvl w:val="0"/>
          <w:numId w:val="106"/>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A97800">
        <w:rPr>
          <w:rFonts w:ascii="Times New Roman" w:eastAsia="Times New Roman" w:hAnsi="Times New Roman" w:cs="Times New Roman"/>
          <w:bCs/>
          <w:color w:val="000000"/>
          <w:sz w:val="24"/>
          <w:szCs w:val="24"/>
        </w:rPr>
        <w:t>выбор перевозчика, включающий в себя определение вида транспорта, оператора перевозки и типа транспортного средства</w:t>
      </w:r>
    </w:p>
    <w:p w:rsidR="004D3468" w:rsidRPr="00A97800" w:rsidRDefault="004D3468" w:rsidP="003165D0">
      <w:pPr>
        <w:pStyle w:val="aff6"/>
        <w:numPr>
          <w:ilvl w:val="0"/>
          <w:numId w:val="106"/>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A97800">
        <w:rPr>
          <w:rFonts w:ascii="Times New Roman" w:eastAsia="Times New Roman" w:hAnsi="Times New Roman" w:cs="Times New Roman"/>
          <w:color w:val="000000"/>
          <w:sz w:val="24"/>
          <w:szCs w:val="24"/>
        </w:rPr>
        <w:t xml:space="preserve"> заключение договора на закупку необходимых матери</w:t>
      </w:r>
      <w:r w:rsidRPr="00A97800">
        <w:rPr>
          <w:rFonts w:ascii="Times New Roman" w:eastAsia="Times New Roman" w:hAnsi="Times New Roman" w:cs="Times New Roman"/>
          <w:color w:val="000000"/>
          <w:sz w:val="24"/>
          <w:szCs w:val="24"/>
        </w:rPr>
        <w:softHyphen/>
        <w:t>альных ресурсов</w:t>
      </w:r>
    </w:p>
    <w:p w:rsidR="004D3468" w:rsidRPr="007D4E14" w:rsidRDefault="004D3468" w:rsidP="003165D0">
      <w:pPr>
        <w:pStyle w:val="aff6"/>
        <w:numPr>
          <w:ilvl w:val="0"/>
          <w:numId w:val="106"/>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7D4E14">
        <w:rPr>
          <w:rFonts w:ascii="Times New Roman" w:eastAsia="Times New Roman" w:hAnsi="Times New Roman" w:cs="Times New Roman"/>
          <w:color w:val="000000"/>
          <w:sz w:val="24"/>
          <w:szCs w:val="24"/>
        </w:rPr>
        <w:t>устранение или сокращение всякого рода перерывов в технологическом процессе</w:t>
      </w:r>
    </w:p>
    <w:p w:rsidR="004D3468" w:rsidRDefault="004D3468" w:rsidP="004D3468">
      <w:pPr>
        <w:pStyle w:val="aff6"/>
        <w:tabs>
          <w:tab w:val="left" w:pos="709"/>
        </w:tabs>
        <w:spacing w:after="0" w:line="24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Pr="00913B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Расположение видов </w:t>
      </w:r>
      <w:r w:rsidRPr="00913B45">
        <w:rPr>
          <w:rFonts w:ascii="Times New Roman" w:eastAsia="Times New Roman" w:hAnsi="Times New Roman" w:cs="Times New Roman"/>
          <w:color w:val="000000"/>
          <w:sz w:val="24"/>
          <w:szCs w:val="24"/>
        </w:rPr>
        <w:t>транспорта в порядке убывания способнос</w:t>
      </w:r>
      <w:r w:rsidRPr="00913B45">
        <w:rPr>
          <w:rFonts w:ascii="Times New Roman" w:eastAsia="Times New Roman" w:hAnsi="Times New Roman" w:cs="Times New Roman"/>
          <w:color w:val="000000"/>
          <w:sz w:val="24"/>
          <w:szCs w:val="24"/>
        </w:rPr>
        <w:softHyphen/>
        <w:t>ти доставлять груз неп</w:t>
      </w:r>
      <w:r w:rsidRPr="00913B45">
        <w:rPr>
          <w:rFonts w:ascii="Times New Roman" w:eastAsia="Times New Roman" w:hAnsi="Times New Roman" w:cs="Times New Roman"/>
          <w:color w:val="000000"/>
          <w:sz w:val="24"/>
          <w:szCs w:val="24"/>
        </w:rPr>
        <w:t>о</w:t>
      </w:r>
      <w:r w:rsidRPr="00913B45">
        <w:rPr>
          <w:rFonts w:ascii="Times New Roman" w:eastAsia="Times New Roman" w:hAnsi="Times New Roman" w:cs="Times New Roman"/>
          <w:color w:val="000000"/>
          <w:sz w:val="24"/>
          <w:szCs w:val="24"/>
        </w:rPr>
        <w:t>средственно к складу потребителя</w:t>
      </w:r>
      <w:r>
        <w:rPr>
          <w:rFonts w:ascii="Times New Roman" w:eastAsia="Times New Roman" w:hAnsi="Times New Roman" w:cs="Times New Roman"/>
          <w:color w:val="000000"/>
          <w:sz w:val="24"/>
          <w:szCs w:val="24"/>
        </w:rPr>
        <w:t xml:space="preserve"> первый </w:t>
      </w:r>
    </w:p>
    <w:p w:rsidR="004D3468" w:rsidRDefault="004D3468" w:rsidP="003165D0">
      <w:pPr>
        <w:pStyle w:val="aff6"/>
        <w:numPr>
          <w:ilvl w:val="0"/>
          <w:numId w:val="112"/>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первый</w:t>
      </w:r>
    </w:p>
    <w:p w:rsidR="004D3468" w:rsidRDefault="004D3468" w:rsidP="003165D0">
      <w:pPr>
        <w:pStyle w:val="aff6"/>
        <w:numPr>
          <w:ilvl w:val="0"/>
          <w:numId w:val="112"/>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второй</w:t>
      </w:r>
    </w:p>
    <w:p w:rsidR="004D3468" w:rsidRDefault="004D3468" w:rsidP="003165D0">
      <w:pPr>
        <w:pStyle w:val="aff6"/>
        <w:numPr>
          <w:ilvl w:val="0"/>
          <w:numId w:val="112"/>
        </w:numPr>
        <w:tabs>
          <w:tab w:val="left" w:pos="426"/>
          <w:tab w:val="left" w:pos="709"/>
        </w:tabs>
        <w:spacing w:after="0" w:line="240" w:lineRule="auto"/>
        <w:ind w:left="426" w:firstLine="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третий</w:t>
      </w:r>
    </w:p>
    <w:p w:rsidR="004D3468" w:rsidRPr="00A97800" w:rsidRDefault="004D3468" w:rsidP="003165D0">
      <w:pPr>
        <w:pStyle w:val="aff6"/>
        <w:numPr>
          <w:ilvl w:val="0"/>
          <w:numId w:val="112"/>
        </w:numPr>
        <w:tabs>
          <w:tab w:val="left" w:pos="426"/>
          <w:tab w:val="left" w:pos="709"/>
        </w:tabs>
        <w:spacing w:after="0" w:line="240" w:lineRule="auto"/>
        <w:ind w:left="426" w:firstLine="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четвертый</w:t>
      </w:r>
    </w:p>
    <w:p w:rsidR="004D3468" w:rsidRPr="00A97800" w:rsidRDefault="004D3468" w:rsidP="003165D0">
      <w:pPr>
        <w:pStyle w:val="aff6"/>
        <w:numPr>
          <w:ilvl w:val="0"/>
          <w:numId w:val="104"/>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A97800">
        <w:rPr>
          <w:rFonts w:ascii="Times New Roman" w:eastAsia="Times New Roman" w:hAnsi="Times New Roman" w:cs="Times New Roman"/>
          <w:color w:val="000000"/>
          <w:sz w:val="24"/>
          <w:szCs w:val="24"/>
        </w:rPr>
        <w:t>воздушный </w:t>
      </w:r>
    </w:p>
    <w:p w:rsidR="004D3468" w:rsidRPr="00A97800" w:rsidRDefault="004D3468" w:rsidP="003165D0">
      <w:pPr>
        <w:pStyle w:val="aff6"/>
        <w:numPr>
          <w:ilvl w:val="0"/>
          <w:numId w:val="104"/>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A97800">
        <w:rPr>
          <w:rFonts w:ascii="Times New Roman" w:eastAsia="Times New Roman" w:hAnsi="Times New Roman" w:cs="Times New Roman"/>
          <w:color w:val="000000"/>
          <w:sz w:val="24"/>
          <w:szCs w:val="24"/>
        </w:rPr>
        <w:t>железнодорожный </w:t>
      </w:r>
    </w:p>
    <w:p w:rsidR="004D3468" w:rsidRPr="00A97800" w:rsidRDefault="004D3468" w:rsidP="003165D0">
      <w:pPr>
        <w:pStyle w:val="aff6"/>
        <w:numPr>
          <w:ilvl w:val="0"/>
          <w:numId w:val="104"/>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A97800">
        <w:rPr>
          <w:rFonts w:ascii="Times New Roman" w:eastAsia="Times New Roman" w:hAnsi="Times New Roman" w:cs="Times New Roman"/>
          <w:color w:val="000000"/>
          <w:sz w:val="24"/>
          <w:szCs w:val="24"/>
        </w:rPr>
        <w:t>водный </w:t>
      </w:r>
    </w:p>
    <w:p w:rsidR="004D3468" w:rsidRPr="00A97800" w:rsidRDefault="004D3468" w:rsidP="003165D0">
      <w:pPr>
        <w:pStyle w:val="aff6"/>
        <w:numPr>
          <w:ilvl w:val="0"/>
          <w:numId w:val="104"/>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A97800">
        <w:rPr>
          <w:rFonts w:ascii="Times New Roman" w:eastAsia="Times New Roman" w:hAnsi="Times New Roman" w:cs="Times New Roman"/>
          <w:color w:val="000000"/>
          <w:sz w:val="24"/>
          <w:szCs w:val="24"/>
        </w:rPr>
        <w:t>автомобильный </w:t>
      </w:r>
    </w:p>
    <w:p w:rsidR="004D3468" w:rsidRPr="00CE5348" w:rsidRDefault="004D3468" w:rsidP="004D3468">
      <w:pPr>
        <w:tabs>
          <w:tab w:val="left" w:pos="709"/>
        </w:tabs>
        <w:ind w:left="426"/>
        <w:rPr>
          <w:rFonts w:cs="Times New Roman"/>
          <w:bCs/>
          <w:color w:val="000000"/>
        </w:rPr>
      </w:pPr>
      <w:r>
        <w:rPr>
          <w:rFonts w:cs="Times New Roman"/>
          <w:color w:val="000000"/>
        </w:rPr>
        <w:t>22</w:t>
      </w:r>
      <w:r w:rsidRPr="00CE5348">
        <w:rPr>
          <w:rFonts w:cs="Times New Roman"/>
          <w:color w:val="000000"/>
        </w:rPr>
        <w:t>. Ц</w:t>
      </w:r>
      <w:r w:rsidRPr="00CE5348">
        <w:rPr>
          <w:rFonts w:cs="Times New Roman"/>
          <w:bCs/>
          <w:color w:val="000000"/>
        </w:rPr>
        <w:t>ена за транспортировку, установленная по согласо</w:t>
      </w:r>
      <w:r w:rsidRPr="00CE5348">
        <w:rPr>
          <w:rFonts w:cs="Times New Roman"/>
          <w:bCs/>
          <w:color w:val="000000"/>
        </w:rPr>
        <w:softHyphen/>
        <w:t>ванию между грузовладельцем и пер</w:t>
      </w:r>
      <w:r w:rsidRPr="00CE5348">
        <w:rPr>
          <w:rFonts w:cs="Times New Roman"/>
          <w:bCs/>
          <w:color w:val="000000"/>
        </w:rPr>
        <w:t>е</w:t>
      </w:r>
      <w:r w:rsidRPr="00CE5348">
        <w:rPr>
          <w:rFonts w:cs="Times New Roman"/>
          <w:bCs/>
          <w:color w:val="000000"/>
        </w:rPr>
        <w:t>возчиком на каждую конк</w:t>
      </w:r>
      <w:r w:rsidRPr="00CE5348">
        <w:rPr>
          <w:rFonts w:cs="Times New Roman"/>
          <w:bCs/>
          <w:color w:val="000000"/>
        </w:rPr>
        <w:softHyphen/>
        <w:t>ретную перевозку - это ____________</w:t>
      </w:r>
    </w:p>
    <w:p w:rsidR="004D3468" w:rsidRPr="00D46ED1" w:rsidRDefault="004D3468" w:rsidP="004D3468">
      <w:pPr>
        <w:tabs>
          <w:tab w:val="left" w:pos="709"/>
        </w:tabs>
        <w:ind w:left="426"/>
        <w:rPr>
          <w:rFonts w:cs="Times New Roman"/>
          <w:bCs/>
          <w:color w:val="000000"/>
        </w:rPr>
      </w:pPr>
      <w:r>
        <w:rPr>
          <w:rFonts w:cs="Times New Roman"/>
          <w:bCs/>
          <w:color w:val="000000"/>
        </w:rPr>
        <w:t>23</w:t>
      </w:r>
      <w:r w:rsidRPr="00D46ED1">
        <w:rPr>
          <w:rFonts w:cs="Times New Roman"/>
          <w:bCs/>
          <w:color w:val="000000"/>
        </w:rPr>
        <w:t>. Доставка груза несколькими видами транспорта с участием оператора перевозки, по ед</w:t>
      </w:r>
      <w:r w:rsidRPr="00D46ED1">
        <w:rPr>
          <w:rFonts w:cs="Times New Roman"/>
          <w:bCs/>
          <w:color w:val="000000"/>
        </w:rPr>
        <w:t>и</w:t>
      </w:r>
      <w:r w:rsidRPr="00D46ED1">
        <w:rPr>
          <w:rFonts w:cs="Times New Roman"/>
          <w:bCs/>
          <w:color w:val="000000"/>
        </w:rPr>
        <w:t>ному провозному документу, в единой транспортной единице, называется _____________________</w:t>
      </w:r>
      <w:r w:rsidRPr="00D46ED1">
        <w:rPr>
          <w:rFonts w:cs="Times New Roman"/>
          <w:color w:val="000000"/>
        </w:rPr>
        <w:t>перевозка.</w:t>
      </w:r>
    </w:p>
    <w:p w:rsidR="004D3468" w:rsidRDefault="004D3468" w:rsidP="004D3468">
      <w:pPr>
        <w:tabs>
          <w:tab w:val="left" w:pos="709"/>
        </w:tabs>
        <w:ind w:left="426"/>
        <w:rPr>
          <w:rFonts w:cs="Times New Roman"/>
          <w:color w:val="000000"/>
        </w:rPr>
      </w:pPr>
      <w:r>
        <w:rPr>
          <w:rFonts w:cs="Times New Roman"/>
          <w:color w:val="000000"/>
        </w:rPr>
        <w:t>24.</w:t>
      </w:r>
      <w:r w:rsidRPr="00913B45">
        <w:rPr>
          <w:rFonts w:cs="Times New Roman"/>
          <w:color w:val="000000"/>
        </w:rPr>
        <w:t xml:space="preserve"> На уровне предприятия распределительная логистика решает задачи </w:t>
      </w:r>
    </w:p>
    <w:p w:rsidR="004D3468" w:rsidRPr="00CE5348" w:rsidRDefault="004D3468" w:rsidP="003165D0">
      <w:pPr>
        <w:pStyle w:val="aff6"/>
        <w:numPr>
          <w:ilvl w:val="0"/>
          <w:numId w:val="113"/>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CE5348">
        <w:rPr>
          <w:rFonts w:ascii="Times New Roman" w:eastAsia="Times New Roman" w:hAnsi="Times New Roman" w:cs="Times New Roman"/>
          <w:color w:val="000000"/>
          <w:sz w:val="24"/>
          <w:szCs w:val="24"/>
        </w:rPr>
        <w:t>контроль поставок</w:t>
      </w:r>
    </w:p>
    <w:p w:rsidR="004D3468" w:rsidRPr="004A7CFE" w:rsidRDefault="004D3468" w:rsidP="003165D0">
      <w:pPr>
        <w:pStyle w:val="aff6"/>
        <w:numPr>
          <w:ilvl w:val="0"/>
          <w:numId w:val="113"/>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4A7CFE">
        <w:rPr>
          <w:rFonts w:ascii="Times New Roman" w:eastAsia="Times New Roman" w:hAnsi="Times New Roman" w:cs="Times New Roman"/>
          <w:color w:val="000000"/>
          <w:sz w:val="24"/>
          <w:szCs w:val="24"/>
        </w:rPr>
        <w:t>заключение договора на закупку необходимых матери</w:t>
      </w:r>
      <w:r w:rsidRPr="004A7CFE">
        <w:rPr>
          <w:rFonts w:ascii="Times New Roman" w:eastAsia="Times New Roman" w:hAnsi="Times New Roman" w:cs="Times New Roman"/>
          <w:color w:val="000000"/>
          <w:sz w:val="24"/>
          <w:szCs w:val="24"/>
        </w:rPr>
        <w:softHyphen/>
        <w:t>альных ресурсов</w:t>
      </w:r>
    </w:p>
    <w:p w:rsidR="004D3468" w:rsidRPr="00CE5348" w:rsidRDefault="004D3468" w:rsidP="003165D0">
      <w:pPr>
        <w:pStyle w:val="aff6"/>
        <w:numPr>
          <w:ilvl w:val="0"/>
          <w:numId w:val="113"/>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4A7CFE">
        <w:rPr>
          <w:rFonts w:ascii="Times New Roman" w:eastAsia="Times New Roman" w:hAnsi="Times New Roman" w:cs="Times New Roman"/>
          <w:bCs/>
          <w:color w:val="000000"/>
          <w:sz w:val="24"/>
          <w:szCs w:val="24"/>
        </w:rPr>
        <w:t>организация отгрузки товара</w:t>
      </w:r>
    </w:p>
    <w:p w:rsidR="004D3468" w:rsidRPr="00CE5348" w:rsidRDefault="004D3468" w:rsidP="003165D0">
      <w:pPr>
        <w:pStyle w:val="aff6"/>
        <w:numPr>
          <w:ilvl w:val="0"/>
          <w:numId w:val="113"/>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CE5348">
        <w:rPr>
          <w:rFonts w:ascii="Times New Roman" w:eastAsia="Times New Roman" w:hAnsi="Times New Roman" w:cs="Times New Roman"/>
          <w:bCs/>
          <w:color w:val="000000"/>
          <w:sz w:val="24"/>
          <w:szCs w:val="24"/>
        </w:rPr>
        <w:t>организация послереализационного обслуживания</w:t>
      </w:r>
    </w:p>
    <w:p w:rsidR="004D3468" w:rsidRPr="006F08F9" w:rsidRDefault="004D3468" w:rsidP="003165D0">
      <w:pPr>
        <w:pStyle w:val="aff6"/>
        <w:numPr>
          <w:ilvl w:val="0"/>
          <w:numId w:val="113"/>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CE5348">
        <w:rPr>
          <w:rFonts w:ascii="Times New Roman" w:eastAsia="Times New Roman" w:hAnsi="Times New Roman" w:cs="Times New Roman"/>
          <w:bCs/>
          <w:color w:val="000000"/>
          <w:sz w:val="24"/>
          <w:szCs w:val="24"/>
        </w:rPr>
        <w:t xml:space="preserve"> выбор вида упаковки</w:t>
      </w:r>
    </w:p>
    <w:p w:rsidR="004D3468" w:rsidRPr="00AF2CB4" w:rsidRDefault="004D3468" w:rsidP="004D3468">
      <w:pPr>
        <w:pStyle w:val="af6"/>
        <w:shd w:val="clear" w:color="auto" w:fill="FFFFFF"/>
        <w:tabs>
          <w:tab w:val="left" w:pos="709"/>
        </w:tabs>
        <w:spacing w:before="0" w:after="0"/>
        <w:ind w:left="426"/>
      </w:pPr>
      <w:r>
        <w:t>25</w:t>
      </w:r>
      <w:r w:rsidRPr="00AF2CB4">
        <w:t>. Канал распределения– это</w:t>
      </w:r>
    </w:p>
    <w:p w:rsidR="004D3468" w:rsidRPr="00AF2CB4" w:rsidRDefault="004D3468" w:rsidP="003165D0">
      <w:pPr>
        <w:pStyle w:val="af6"/>
        <w:numPr>
          <w:ilvl w:val="0"/>
          <w:numId w:val="116"/>
        </w:numPr>
        <w:shd w:val="clear" w:color="auto" w:fill="FFFFFF"/>
        <w:tabs>
          <w:tab w:val="left" w:pos="709"/>
        </w:tabs>
        <w:spacing w:before="0" w:after="0"/>
        <w:ind w:left="426" w:firstLine="0"/>
      </w:pPr>
      <w:r w:rsidRPr="00AF2CB4">
        <w:t>совокупность транспортных средств</w:t>
      </w:r>
    </w:p>
    <w:p w:rsidR="004D3468" w:rsidRPr="00AF2CB4" w:rsidRDefault="004D3468" w:rsidP="003165D0">
      <w:pPr>
        <w:pStyle w:val="af6"/>
        <w:numPr>
          <w:ilvl w:val="0"/>
          <w:numId w:val="116"/>
        </w:numPr>
        <w:shd w:val="clear" w:color="auto" w:fill="FFFFFF"/>
        <w:tabs>
          <w:tab w:val="left" w:pos="709"/>
        </w:tabs>
        <w:spacing w:before="0" w:after="0"/>
        <w:ind w:left="426" w:firstLine="0"/>
      </w:pPr>
      <w:r w:rsidRPr="00AF2CB4">
        <w:t>маршрут транспортировки товаров</w:t>
      </w:r>
    </w:p>
    <w:p w:rsidR="004D3468" w:rsidRDefault="004D3468" w:rsidP="003165D0">
      <w:pPr>
        <w:pStyle w:val="af6"/>
        <w:numPr>
          <w:ilvl w:val="0"/>
          <w:numId w:val="116"/>
        </w:numPr>
        <w:shd w:val="clear" w:color="auto" w:fill="FFFFFF"/>
        <w:tabs>
          <w:tab w:val="left" w:pos="709"/>
        </w:tabs>
        <w:spacing w:before="0" w:after="0"/>
        <w:ind w:left="426" w:firstLine="0"/>
      </w:pPr>
      <w:r w:rsidRPr="00AF2CB4">
        <w:t>совокупность организаций или отдельных лиц, которые принимают на себя или передают другим право собственности на товар  на пути от производителя к потребителю</w:t>
      </w:r>
    </w:p>
    <w:p w:rsidR="004D3468" w:rsidRPr="00AF2CB4" w:rsidRDefault="004D3468" w:rsidP="003165D0">
      <w:pPr>
        <w:pStyle w:val="af6"/>
        <w:numPr>
          <w:ilvl w:val="0"/>
          <w:numId w:val="116"/>
        </w:numPr>
        <w:shd w:val="clear" w:color="auto" w:fill="FFFFFF"/>
        <w:tabs>
          <w:tab w:val="left" w:pos="709"/>
        </w:tabs>
        <w:spacing w:before="0" w:after="0"/>
        <w:ind w:left="426" w:firstLine="0"/>
      </w:pPr>
      <w:r>
        <w:rPr>
          <w:bCs/>
          <w:iCs/>
          <w:shd w:val="clear" w:color="auto" w:fill="FFFFFF"/>
        </w:rPr>
        <w:t>к</w:t>
      </w:r>
      <w:r w:rsidRPr="00AF2CB4">
        <w:rPr>
          <w:shd w:val="clear" w:color="auto" w:fill="FFFFFF"/>
        </w:rPr>
        <w:t>омплекс взаимосвязанных функций, реализуемых в процессе продажи товаров</w:t>
      </w:r>
    </w:p>
    <w:p w:rsidR="004D3468" w:rsidRPr="004D3468" w:rsidRDefault="004D3468" w:rsidP="004D3468">
      <w:pPr>
        <w:pStyle w:val="af6"/>
        <w:shd w:val="clear" w:color="auto" w:fill="FFFFFF"/>
        <w:tabs>
          <w:tab w:val="left" w:pos="709"/>
        </w:tabs>
        <w:spacing w:before="0" w:after="0"/>
        <w:ind w:left="426"/>
        <w:rPr>
          <w:b/>
        </w:rPr>
      </w:pPr>
      <w:r w:rsidRPr="004D3468">
        <w:rPr>
          <w:rStyle w:val="affe"/>
          <w:b w:val="0"/>
        </w:rPr>
        <w:t>26. Децентрализованная доставка осуществляется</w:t>
      </w:r>
    </w:p>
    <w:p w:rsidR="004D3468" w:rsidRPr="007C27FE" w:rsidRDefault="004D3468" w:rsidP="003165D0">
      <w:pPr>
        <w:pStyle w:val="af6"/>
        <w:numPr>
          <w:ilvl w:val="0"/>
          <w:numId w:val="110"/>
        </w:numPr>
        <w:shd w:val="clear" w:color="auto" w:fill="FFFFFF"/>
        <w:tabs>
          <w:tab w:val="left" w:pos="709"/>
        </w:tabs>
        <w:spacing w:before="0" w:after="0"/>
        <w:ind w:left="426" w:firstLine="0"/>
      </w:pPr>
      <w:r w:rsidRPr="007C27FE">
        <w:t>силами и за счет товарополучателя</w:t>
      </w:r>
    </w:p>
    <w:p w:rsidR="004D3468" w:rsidRPr="007C27FE" w:rsidRDefault="004D3468" w:rsidP="003165D0">
      <w:pPr>
        <w:pStyle w:val="af6"/>
        <w:numPr>
          <w:ilvl w:val="0"/>
          <w:numId w:val="110"/>
        </w:numPr>
        <w:shd w:val="clear" w:color="auto" w:fill="FFFFFF"/>
        <w:tabs>
          <w:tab w:val="left" w:pos="709"/>
        </w:tabs>
        <w:spacing w:before="0" w:after="0"/>
        <w:ind w:left="426" w:firstLine="0"/>
      </w:pPr>
      <w:r w:rsidRPr="007C27FE">
        <w:t>силами и за счет поставщиков</w:t>
      </w:r>
    </w:p>
    <w:p w:rsidR="004D3468" w:rsidRPr="007C27FE" w:rsidRDefault="004D3468" w:rsidP="003165D0">
      <w:pPr>
        <w:pStyle w:val="af6"/>
        <w:numPr>
          <w:ilvl w:val="0"/>
          <w:numId w:val="110"/>
        </w:numPr>
        <w:shd w:val="clear" w:color="auto" w:fill="FFFFFF"/>
        <w:tabs>
          <w:tab w:val="left" w:pos="709"/>
        </w:tabs>
        <w:spacing w:before="0" w:after="0"/>
        <w:ind w:left="426" w:firstLine="0"/>
      </w:pPr>
      <w:r w:rsidRPr="007C27FE">
        <w:t>одинаковыми партиями</w:t>
      </w:r>
    </w:p>
    <w:p w:rsidR="004D3468" w:rsidRPr="007C27FE" w:rsidRDefault="004D3468" w:rsidP="003165D0">
      <w:pPr>
        <w:pStyle w:val="af6"/>
        <w:numPr>
          <w:ilvl w:val="0"/>
          <w:numId w:val="110"/>
        </w:numPr>
        <w:shd w:val="clear" w:color="auto" w:fill="FFFFFF"/>
        <w:tabs>
          <w:tab w:val="left" w:pos="709"/>
        </w:tabs>
        <w:spacing w:before="0" w:after="0"/>
        <w:ind w:left="426" w:firstLine="0"/>
      </w:pPr>
      <w:r w:rsidRPr="007C27FE">
        <w:t>через распределительный склад</w:t>
      </w:r>
    </w:p>
    <w:p w:rsidR="004D3468" w:rsidRPr="0075783F" w:rsidRDefault="004D3468" w:rsidP="0075783F">
      <w:pPr>
        <w:pStyle w:val="af6"/>
        <w:shd w:val="clear" w:color="auto" w:fill="FFFFFF"/>
        <w:tabs>
          <w:tab w:val="left" w:pos="709"/>
        </w:tabs>
        <w:spacing w:before="0" w:after="0"/>
        <w:ind w:left="426"/>
        <w:jc w:val="both"/>
        <w:rPr>
          <w:shd w:val="clear" w:color="auto" w:fill="ECEEEE"/>
        </w:rPr>
      </w:pPr>
      <w:r w:rsidRPr="0075783F">
        <w:rPr>
          <w:rStyle w:val="affe"/>
          <w:b w:val="0"/>
        </w:rPr>
        <w:t>27</w:t>
      </w:r>
      <w:r w:rsidRPr="0075783F">
        <w:rPr>
          <w:rStyle w:val="affe"/>
        </w:rPr>
        <w:t>.</w:t>
      </w:r>
      <w:r w:rsidRPr="0075783F">
        <w:rPr>
          <w:shd w:val="clear" w:color="auto" w:fill="ECEEEE"/>
        </w:rPr>
        <w:t xml:space="preserve"> Складской комплекс, который получает товары от предприятий-производителей или от предприятий оптовой торговли  и распределяет их более мелкими партиями заказчикам (пре</w:t>
      </w:r>
      <w:r w:rsidRPr="0075783F">
        <w:rPr>
          <w:shd w:val="clear" w:color="auto" w:fill="ECEEEE"/>
        </w:rPr>
        <w:t>д</w:t>
      </w:r>
      <w:r w:rsidRPr="0075783F">
        <w:rPr>
          <w:shd w:val="clear" w:color="auto" w:fill="ECEEEE"/>
        </w:rPr>
        <w:lastRenderedPageBreak/>
        <w:t>приятиям мелкооптовой и розничной торговли) через свою или их товаропроводящую сеть - это _______________центр.</w:t>
      </w:r>
    </w:p>
    <w:p w:rsidR="004D3468" w:rsidRPr="00AC3856" w:rsidRDefault="004D3468" w:rsidP="004D3468">
      <w:pPr>
        <w:pStyle w:val="af6"/>
        <w:shd w:val="clear" w:color="auto" w:fill="FFFFFF"/>
        <w:tabs>
          <w:tab w:val="left" w:pos="142"/>
          <w:tab w:val="left" w:pos="284"/>
          <w:tab w:val="left" w:pos="709"/>
        </w:tabs>
        <w:spacing w:before="0" w:after="0"/>
        <w:ind w:left="426"/>
        <w:rPr>
          <w:rStyle w:val="affe"/>
          <w:b w:val="0"/>
        </w:rPr>
      </w:pPr>
      <w:r w:rsidRPr="0075783F">
        <w:rPr>
          <w:rStyle w:val="affe"/>
          <w:b w:val="0"/>
        </w:rPr>
        <w:t>28. У</w:t>
      </w:r>
      <w:r w:rsidRPr="0075783F">
        <w:t>правление</w:t>
      </w:r>
      <w:r w:rsidRPr="00AC3856">
        <w:t xml:space="preserve"> движением материальных ресурсов на территории складского хозяйства пре</w:t>
      </w:r>
      <w:r w:rsidRPr="00AC3856">
        <w:t>д</w:t>
      </w:r>
      <w:r w:rsidRPr="00AC3856">
        <w:t xml:space="preserve">ставляет собой </w:t>
      </w:r>
      <w:r w:rsidRPr="00AC3856">
        <w:rPr>
          <w:bCs/>
        </w:rPr>
        <w:t>____________</w:t>
      </w:r>
      <w:r w:rsidRPr="00AC3856">
        <w:t> л</w:t>
      </w:r>
      <w:r w:rsidRPr="00AC3856">
        <w:rPr>
          <w:bCs/>
        </w:rPr>
        <w:t>огистику</w:t>
      </w:r>
    </w:p>
    <w:p w:rsidR="004D3468" w:rsidRPr="00AC3856" w:rsidRDefault="004D3468" w:rsidP="004D3468">
      <w:pPr>
        <w:pStyle w:val="af6"/>
        <w:shd w:val="clear" w:color="auto" w:fill="FFFFFF"/>
        <w:tabs>
          <w:tab w:val="left" w:pos="142"/>
          <w:tab w:val="left" w:pos="284"/>
          <w:tab w:val="left" w:pos="709"/>
        </w:tabs>
        <w:spacing w:before="0" w:after="0"/>
        <w:ind w:left="426"/>
      </w:pPr>
      <w:r>
        <w:t>29</w:t>
      </w:r>
      <w:r w:rsidRPr="00AC3856">
        <w:t>. Горячая линия на складе – это...</w:t>
      </w:r>
    </w:p>
    <w:p w:rsidR="004D3468" w:rsidRPr="00AC3856" w:rsidRDefault="004D3468" w:rsidP="003165D0">
      <w:pPr>
        <w:pStyle w:val="af6"/>
        <w:numPr>
          <w:ilvl w:val="0"/>
          <w:numId w:val="117"/>
        </w:numPr>
        <w:shd w:val="clear" w:color="auto" w:fill="FFFFFF"/>
        <w:tabs>
          <w:tab w:val="left" w:pos="142"/>
          <w:tab w:val="left" w:pos="284"/>
          <w:tab w:val="left" w:pos="709"/>
        </w:tabs>
        <w:spacing w:before="0" w:after="0"/>
        <w:ind w:left="426" w:firstLine="0"/>
      </w:pPr>
      <w:r w:rsidRPr="00AC3856">
        <w:t>наиболее обогреваемая территория</w:t>
      </w:r>
    </w:p>
    <w:p w:rsidR="004D3468" w:rsidRPr="00AC3856" w:rsidRDefault="004D3468" w:rsidP="003165D0">
      <w:pPr>
        <w:pStyle w:val="af6"/>
        <w:numPr>
          <w:ilvl w:val="0"/>
          <w:numId w:val="117"/>
        </w:numPr>
        <w:shd w:val="clear" w:color="auto" w:fill="FFFFFF"/>
        <w:tabs>
          <w:tab w:val="left" w:pos="142"/>
          <w:tab w:val="left" w:pos="284"/>
          <w:tab w:val="left" w:pos="709"/>
        </w:tabs>
        <w:spacing w:before="0" w:after="0"/>
        <w:ind w:left="426" w:firstLine="0"/>
      </w:pPr>
      <w:r w:rsidRPr="00AC3856">
        <w:t>тепловая завеса у въезда на склад</w:t>
      </w:r>
    </w:p>
    <w:p w:rsidR="004D3468" w:rsidRPr="00AC3856" w:rsidRDefault="004D3468" w:rsidP="003165D0">
      <w:pPr>
        <w:pStyle w:val="af6"/>
        <w:numPr>
          <w:ilvl w:val="0"/>
          <w:numId w:val="117"/>
        </w:numPr>
        <w:shd w:val="clear" w:color="auto" w:fill="FFFFFF"/>
        <w:tabs>
          <w:tab w:val="left" w:pos="142"/>
          <w:tab w:val="left" w:pos="284"/>
          <w:tab w:val="left" w:pos="709"/>
        </w:tabs>
        <w:spacing w:before="0" w:after="0"/>
        <w:ind w:left="426" w:firstLine="0"/>
      </w:pPr>
      <w:r w:rsidRPr="00AC3856">
        <w:t>места, приближенные к зонам отпуска</w:t>
      </w:r>
    </w:p>
    <w:p w:rsidR="004D3468" w:rsidRPr="00AC3856" w:rsidRDefault="004D3468" w:rsidP="003165D0">
      <w:pPr>
        <w:pStyle w:val="af6"/>
        <w:numPr>
          <w:ilvl w:val="0"/>
          <w:numId w:val="117"/>
        </w:numPr>
        <w:shd w:val="clear" w:color="auto" w:fill="FFFFFF"/>
        <w:tabs>
          <w:tab w:val="left" w:pos="142"/>
          <w:tab w:val="left" w:pos="284"/>
          <w:tab w:val="left" w:pos="709"/>
        </w:tabs>
        <w:spacing w:before="0" w:after="0"/>
        <w:ind w:left="426" w:firstLine="0"/>
      </w:pPr>
      <w:r w:rsidRPr="00AC3856">
        <w:t>линия размещения самых дорогих товаров</w:t>
      </w:r>
    </w:p>
    <w:p w:rsidR="004D3468" w:rsidRPr="00754400" w:rsidRDefault="004D3468" w:rsidP="004D3468">
      <w:pPr>
        <w:tabs>
          <w:tab w:val="left" w:pos="709"/>
        </w:tabs>
        <w:ind w:left="426"/>
        <w:rPr>
          <w:rFonts w:cs="Times New Roman"/>
          <w:color w:val="000000"/>
        </w:rPr>
      </w:pPr>
      <w:r>
        <w:rPr>
          <w:rFonts w:cs="Times New Roman"/>
          <w:color w:val="000000"/>
        </w:rPr>
        <w:t>30</w:t>
      </w:r>
      <w:r w:rsidRPr="00754400">
        <w:rPr>
          <w:rFonts w:cs="Times New Roman"/>
          <w:color w:val="000000"/>
        </w:rPr>
        <w:t>. Информационная логистика выполняет функции</w:t>
      </w:r>
    </w:p>
    <w:p w:rsidR="004D3468" w:rsidRPr="00754400" w:rsidRDefault="004D3468" w:rsidP="003165D0">
      <w:pPr>
        <w:pStyle w:val="aff6"/>
        <w:numPr>
          <w:ilvl w:val="0"/>
          <w:numId w:val="109"/>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754400">
        <w:rPr>
          <w:rFonts w:ascii="Times New Roman" w:eastAsia="Times New Roman" w:hAnsi="Times New Roman" w:cs="Times New Roman"/>
          <w:color w:val="000000"/>
          <w:sz w:val="24"/>
          <w:szCs w:val="24"/>
        </w:rPr>
        <w:t>оформление товаросопроводительных документов</w:t>
      </w:r>
    </w:p>
    <w:p w:rsidR="004D3468" w:rsidRPr="00754400" w:rsidRDefault="004D3468" w:rsidP="003165D0">
      <w:pPr>
        <w:pStyle w:val="aff6"/>
        <w:numPr>
          <w:ilvl w:val="0"/>
          <w:numId w:val="109"/>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754400">
        <w:rPr>
          <w:rFonts w:ascii="Times New Roman" w:eastAsia="Times New Roman" w:hAnsi="Times New Roman" w:cs="Times New Roman"/>
          <w:bCs/>
          <w:color w:val="000000"/>
          <w:sz w:val="24"/>
          <w:szCs w:val="24"/>
        </w:rPr>
        <w:t xml:space="preserve"> анализ информации и ее преобразование</w:t>
      </w:r>
    </w:p>
    <w:p w:rsidR="004D3468" w:rsidRPr="00754400" w:rsidRDefault="004D3468" w:rsidP="003165D0">
      <w:pPr>
        <w:pStyle w:val="aff6"/>
        <w:numPr>
          <w:ilvl w:val="0"/>
          <w:numId w:val="109"/>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754400">
        <w:rPr>
          <w:rFonts w:ascii="Times New Roman" w:eastAsia="Times New Roman" w:hAnsi="Times New Roman" w:cs="Times New Roman"/>
          <w:color w:val="000000"/>
          <w:sz w:val="24"/>
          <w:szCs w:val="24"/>
        </w:rPr>
        <w:t>исследование рынка закупок и выбор поставщика</w:t>
      </w:r>
    </w:p>
    <w:p w:rsidR="004D3468" w:rsidRPr="00D46ED1" w:rsidRDefault="004D3468" w:rsidP="003165D0">
      <w:pPr>
        <w:pStyle w:val="aff6"/>
        <w:numPr>
          <w:ilvl w:val="0"/>
          <w:numId w:val="109"/>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754400">
        <w:rPr>
          <w:rFonts w:ascii="Times New Roman" w:eastAsia="Times New Roman" w:hAnsi="Times New Roman" w:cs="Times New Roman"/>
          <w:bCs/>
          <w:color w:val="000000"/>
          <w:sz w:val="24"/>
          <w:szCs w:val="24"/>
        </w:rPr>
        <w:t>передача</w:t>
      </w:r>
      <w:r w:rsidRPr="00D46ED1">
        <w:rPr>
          <w:rFonts w:ascii="Times New Roman" w:eastAsia="Times New Roman" w:hAnsi="Times New Roman" w:cs="Times New Roman"/>
          <w:bCs/>
          <w:color w:val="000000"/>
          <w:sz w:val="24"/>
          <w:szCs w:val="24"/>
        </w:rPr>
        <w:t xml:space="preserve"> информации</w:t>
      </w:r>
    </w:p>
    <w:p w:rsidR="004D3468" w:rsidRPr="00D46ED1" w:rsidRDefault="004D3468" w:rsidP="003165D0">
      <w:pPr>
        <w:pStyle w:val="aff6"/>
        <w:numPr>
          <w:ilvl w:val="0"/>
          <w:numId w:val="109"/>
        </w:numPr>
        <w:tabs>
          <w:tab w:val="left" w:pos="709"/>
        </w:tabs>
        <w:spacing w:after="0" w:line="240" w:lineRule="auto"/>
        <w:ind w:left="426" w:firstLine="0"/>
        <w:contextualSpacing/>
        <w:rPr>
          <w:rFonts w:ascii="Times New Roman" w:eastAsia="Times New Roman" w:hAnsi="Times New Roman" w:cs="Times New Roman"/>
          <w:color w:val="000000"/>
          <w:sz w:val="24"/>
          <w:szCs w:val="24"/>
        </w:rPr>
      </w:pPr>
      <w:r w:rsidRPr="00D46ED1">
        <w:rPr>
          <w:rFonts w:ascii="Times New Roman" w:eastAsia="Times New Roman" w:hAnsi="Times New Roman" w:cs="Times New Roman"/>
          <w:bCs/>
          <w:color w:val="000000"/>
          <w:sz w:val="24"/>
          <w:szCs w:val="24"/>
        </w:rPr>
        <w:t>управление информационным потоком</w:t>
      </w:r>
    </w:p>
    <w:p w:rsidR="001B067D" w:rsidRPr="00810B44" w:rsidRDefault="001B067D" w:rsidP="001B067D">
      <w:pPr>
        <w:shd w:val="clear" w:color="auto" w:fill="FFFFFF"/>
        <w:tabs>
          <w:tab w:val="left" w:pos="426"/>
        </w:tabs>
        <w:ind w:left="284" w:right="-74"/>
        <w:rPr>
          <w:rFonts w:cs="Times New Roman"/>
          <w:b/>
          <w:bCs/>
          <w:iCs/>
          <w:spacing w:val="2"/>
          <w:sz w:val="12"/>
        </w:rPr>
      </w:pPr>
    </w:p>
    <w:p w:rsidR="00C974CB" w:rsidRPr="002B12D0" w:rsidRDefault="00C974CB" w:rsidP="00C974CB">
      <w:pPr>
        <w:spacing w:after="100"/>
        <w:jc w:val="both"/>
        <w:rPr>
          <w:rFonts w:cs="Times New Roman"/>
        </w:rPr>
      </w:pPr>
      <w:r w:rsidRPr="002B12D0">
        <w:rPr>
          <w:rFonts w:cs="Times New Roman"/>
        </w:rPr>
        <w:t>Краткие методические указания</w:t>
      </w:r>
    </w:p>
    <w:p w:rsidR="00C974CB" w:rsidRDefault="00C974CB" w:rsidP="00C974CB">
      <w:pPr>
        <w:ind w:firstLine="709"/>
        <w:rPr>
          <w:rFonts w:cs="Times New Roman"/>
        </w:rPr>
      </w:pPr>
      <w:r w:rsidRPr="00090030">
        <w:rPr>
          <w:rFonts w:cs="Times New Roman"/>
        </w:rPr>
        <w:t xml:space="preserve">Тестирование сдается при изучении соответствующих тем в рамках плана дисциплины с целью выявления остаточных знаний с учетом самостоятельной подготовки </w:t>
      </w:r>
      <w:r>
        <w:rPr>
          <w:rFonts w:cs="Times New Roman"/>
        </w:rPr>
        <w:t>студентов.</w:t>
      </w:r>
    </w:p>
    <w:p w:rsidR="00C974CB" w:rsidRDefault="00C974CB" w:rsidP="00C974CB">
      <w:pPr>
        <w:ind w:firstLine="709"/>
        <w:rPr>
          <w:rFonts w:cs="Times New Roman"/>
        </w:rPr>
      </w:pPr>
      <w:r>
        <w:rPr>
          <w:rFonts w:cs="Times New Roman"/>
        </w:rPr>
        <w:t>За каждый тест можно набрать максимально 10 баллов, по 1 баллу за каждый правильно о</w:t>
      </w:r>
      <w:r>
        <w:rPr>
          <w:rFonts w:cs="Times New Roman"/>
        </w:rPr>
        <w:t>т</w:t>
      </w:r>
      <w:r>
        <w:rPr>
          <w:rFonts w:cs="Times New Roman"/>
        </w:rPr>
        <w:t>веченный вопрос.</w:t>
      </w:r>
    </w:p>
    <w:p w:rsidR="00C974CB" w:rsidRPr="006B22BE" w:rsidRDefault="00C974CB" w:rsidP="00C974CB">
      <w:pPr>
        <w:contextualSpacing/>
        <w:jc w:val="both"/>
        <w:rPr>
          <w:rFonts w:eastAsia="Calibri" w:cs="Times New Roman"/>
        </w:rPr>
      </w:pPr>
      <w:r>
        <w:rPr>
          <w:rFonts w:eastAsia="Calibri" w:cs="Times New Roman"/>
        </w:rPr>
        <w:t>Шкала оценки:</w:t>
      </w:r>
    </w:p>
    <w:tbl>
      <w:tblPr>
        <w:tblStyle w:val="affd"/>
        <w:tblW w:w="0" w:type="auto"/>
        <w:tblLook w:val="04A0"/>
      </w:tblPr>
      <w:tblGrid>
        <w:gridCol w:w="1142"/>
        <w:gridCol w:w="1231"/>
        <w:gridCol w:w="7966"/>
      </w:tblGrid>
      <w:tr w:rsidR="00C974CB" w:rsidTr="00C974CB">
        <w:trPr>
          <w:trHeight w:val="274"/>
        </w:trPr>
        <w:tc>
          <w:tcPr>
            <w:tcW w:w="1142" w:type="dxa"/>
          </w:tcPr>
          <w:p w:rsidR="00C974CB" w:rsidRPr="000D5C3B" w:rsidRDefault="00C974CB" w:rsidP="00C974CB">
            <w:pPr>
              <w:ind w:firstLine="0"/>
              <w:jc w:val="center"/>
              <w:rPr>
                <w:rFonts w:cs="Times New Roman"/>
                <w:sz w:val="20"/>
                <w:szCs w:val="20"/>
              </w:rPr>
            </w:pPr>
            <w:r w:rsidRPr="000D5C3B">
              <w:rPr>
                <w:rFonts w:cs="Times New Roman"/>
                <w:sz w:val="20"/>
                <w:szCs w:val="20"/>
              </w:rPr>
              <w:t>№</w:t>
            </w:r>
          </w:p>
        </w:tc>
        <w:tc>
          <w:tcPr>
            <w:tcW w:w="1231" w:type="dxa"/>
          </w:tcPr>
          <w:p w:rsidR="00C974CB" w:rsidRPr="000D5C3B" w:rsidRDefault="00C974CB" w:rsidP="00C974CB">
            <w:pPr>
              <w:ind w:firstLine="0"/>
              <w:jc w:val="center"/>
              <w:rPr>
                <w:rFonts w:cs="Times New Roman"/>
                <w:sz w:val="20"/>
                <w:szCs w:val="20"/>
              </w:rPr>
            </w:pPr>
            <w:r w:rsidRPr="000D5C3B">
              <w:rPr>
                <w:rFonts w:cs="Times New Roman"/>
                <w:sz w:val="20"/>
                <w:szCs w:val="20"/>
              </w:rPr>
              <w:t>Баллы*</w:t>
            </w:r>
          </w:p>
        </w:tc>
        <w:tc>
          <w:tcPr>
            <w:tcW w:w="7966" w:type="dxa"/>
          </w:tcPr>
          <w:p w:rsidR="00C974CB" w:rsidRPr="000D5C3B" w:rsidRDefault="00C974CB" w:rsidP="00C974CB">
            <w:pPr>
              <w:ind w:firstLine="0"/>
              <w:jc w:val="center"/>
              <w:rPr>
                <w:rFonts w:cs="Times New Roman"/>
                <w:sz w:val="20"/>
                <w:szCs w:val="20"/>
              </w:rPr>
            </w:pPr>
            <w:r w:rsidRPr="000D5C3B">
              <w:rPr>
                <w:rFonts w:cs="Times New Roman"/>
                <w:sz w:val="20"/>
                <w:szCs w:val="20"/>
              </w:rPr>
              <w:t>Описание</w:t>
            </w:r>
          </w:p>
        </w:tc>
      </w:tr>
      <w:tr w:rsidR="00C974CB" w:rsidTr="00C974CB">
        <w:trPr>
          <w:trHeight w:val="922"/>
        </w:trPr>
        <w:tc>
          <w:tcPr>
            <w:tcW w:w="1142" w:type="dxa"/>
          </w:tcPr>
          <w:p w:rsidR="00C974CB" w:rsidRPr="000D5C3B" w:rsidRDefault="00C974CB" w:rsidP="00C974CB">
            <w:pPr>
              <w:ind w:firstLine="0"/>
              <w:jc w:val="center"/>
              <w:rPr>
                <w:rFonts w:cs="Times New Roman"/>
                <w:sz w:val="20"/>
                <w:szCs w:val="20"/>
              </w:rPr>
            </w:pPr>
            <w:r w:rsidRPr="000D5C3B">
              <w:rPr>
                <w:rFonts w:cs="Times New Roman"/>
                <w:sz w:val="20"/>
                <w:szCs w:val="20"/>
              </w:rPr>
              <w:t>5</w:t>
            </w:r>
          </w:p>
        </w:tc>
        <w:tc>
          <w:tcPr>
            <w:tcW w:w="1231" w:type="dxa"/>
          </w:tcPr>
          <w:p w:rsidR="00C974CB" w:rsidRPr="000D5C3B" w:rsidRDefault="00C974CB" w:rsidP="00C974CB">
            <w:pPr>
              <w:ind w:firstLine="0"/>
              <w:jc w:val="center"/>
              <w:rPr>
                <w:rFonts w:cs="Times New Roman"/>
                <w:sz w:val="20"/>
                <w:szCs w:val="20"/>
              </w:rPr>
            </w:pPr>
            <w:r w:rsidRPr="000D5C3B">
              <w:rPr>
                <w:rFonts w:cs="Times New Roman"/>
                <w:sz w:val="20"/>
                <w:szCs w:val="20"/>
              </w:rPr>
              <w:t>9–</w:t>
            </w:r>
            <w:r>
              <w:rPr>
                <w:rFonts w:cs="Times New Roman"/>
                <w:sz w:val="20"/>
                <w:szCs w:val="20"/>
              </w:rPr>
              <w:t>1</w:t>
            </w:r>
            <w:r w:rsidRPr="000D5C3B">
              <w:rPr>
                <w:rFonts w:cs="Times New Roman"/>
                <w:sz w:val="20"/>
                <w:szCs w:val="20"/>
              </w:rPr>
              <w:t>0</w:t>
            </w:r>
          </w:p>
        </w:tc>
        <w:tc>
          <w:tcPr>
            <w:tcW w:w="7966" w:type="dxa"/>
          </w:tcPr>
          <w:p w:rsidR="00C974CB" w:rsidRPr="000D5C3B" w:rsidRDefault="00C974CB" w:rsidP="00C974CB">
            <w:pPr>
              <w:ind w:firstLine="0"/>
              <w:rPr>
                <w:rFonts w:cs="Times New Roman"/>
                <w:sz w:val="20"/>
                <w:szCs w:val="20"/>
              </w:rPr>
            </w:pPr>
            <w:r w:rsidRPr="000D5C3B">
              <w:rPr>
                <w:rFonts w:cs="Times New Roman"/>
                <w:sz w:val="20"/>
                <w:szCs w:val="20"/>
                <w:lang w:eastAsia="ja-JP"/>
              </w:rPr>
              <w:t>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w:t>
            </w:r>
            <w:r w:rsidRPr="000D5C3B">
              <w:rPr>
                <w:rFonts w:cs="Times New Roman"/>
                <w:sz w:val="20"/>
                <w:szCs w:val="20"/>
                <w:lang w:eastAsia="ja-JP"/>
              </w:rPr>
              <w:t>о</w:t>
            </w:r>
            <w:r w:rsidRPr="000D5C3B">
              <w:rPr>
                <w:rFonts w:cs="Times New Roman"/>
                <w:sz w:val="20"/>
                <w:szCs w:val="20"/>
                <w:lang w:eastAsia="ja-JP"/>
              </w:rPr>
              <w:t>гически корректное и убедительное изложение ответа</w:t>
            </w:r>
          </w:p>
        </w:tc>
      </w:tr>
      <w:tr w:rsidR="00C974CB" w:rsidTr="00C974CB">
        <w:trPr>
          <w:trHeight w:val="695"/>
        </w:trPr>
        <w:tc>
          <w:tcPr>
            <w:tcW w:w="1142" w:type="dxa"/>
          </w:tcPr>
          <w:p w:rsidR="00C974CB" w:rsidRPr="000D5C3B" w:rsidRDefault="00C974CB" w:rsidP="00C974CB">
            <w:pPr>
              <w:ind w:firstLine="0"/>
              <w:jc w:val="center"/>
              <w:rPr>
                <w:rFonts w:cs="Times New Roman"/>
                <w:sz w:val="20"/>
                <w:szCs w:val="20"/>
              </w:rPr>
            </w:pPr>
            <w:r w:rsidRPr="000D5C3B">
              <w:rPr>
                <w:rFonts w:cs="Times New Roman"/>
                <w:sz w:val="20"/>
                <w:szCs w:val="20"/>
              </w:rPr>
              <w:t>4</w:t>
            </w:r>
          </w:p>
        </w:tc>
        <w:tc>
          <w:tcPr>
            <w:tcW w:w="1231" w:type="dxa"/>
          </w:tcPr>
          <w:p w:rsidR="00C974CB" w:rsidRPr="000D5C3B" w:rsidRDefault="00C974CB" w:rsidP="00C974CB">
            <w:pPr>
              <w:ind w:firstLine="0"/>
              <w:jc w:val="center"/>
              <w:rPr>
                <w:rFonts w:cs="Times New Roman"/>
                <w:sz w:val="20"/>
                <w:szCs w:val="20"/>
              </w:rPr>
            </w:pPr>
            <w:r>
              <w:rPr>
                <w:rFonts w:cs="Times New Roman"/>
                <w:sz w:val="20"/>
                <w:szCs w:val="20"/>
              </w:rPr>
              <w:t>6–</w:t>
            </w:r>
            <w:r w:rsidRPr="000D5C3B">
              <w:rPr>
                <w:rFonts w:cs="Times New Roman"/>
                <w:sz w:val="20"/>
                <w:szCs w:val="20"/>
              </w:rPr>
              <w:t>8</w:t>
            </w:r>
          </w:p>
        </w:tc>
        <w:tc>
          <w:tcPr>
            <w:tcW w:w="7966" w:type="dxa"/>
          </w:tcPr>
          <w:p w:rsidR="00C974CB" w:rsidRPr="000D5C3B" w:rsidRDefault="00C974CB" w:rsidP="00C974CB">
            <w:pPr>
              <w:ind w:firstLine="0"/>
              <w:rPr>
                <w:rFonts w:cs="Times New Roman"/>
                <w:sz w:val="20"/>
                <w:szCs w:val="20"/>
              </w:rPr>
            </w:pPr>
            <w:r w:rsidRPr="000D5C3B">
              <w:rPr>
                <w:rFonts w:cs="Times New Roman"/>
                <w:sz w:val="20"/>
                <w:szCs w:val="20"/>
              </w:rPr>
              <w:t xml:space="preserve">если ответ показывает </w:t>
            </w:r>
            <w:r w:rsidRPr="000D5C3B">
              <w:rPr>
                <w:rFonts w:cs="Times New Roman"/>
                <w:sz w:val="20"/>
                <w:szCs w:val="20"/>
                <w:lang w:eastAsia="ja-JP"/>
              </w:rPr>
              <w:t>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по сравнению с учебной литературой</w:t>
            </w:r>
          </w:p>
        </w:tc>
      </w:tr>
      <w:tr w:rsidR="00C974CB" w:rsidTr="00C974CB">
        <w:trPr>
          <w:trHeight w:val="846"/>
        </w:trPr>
        <w:tc>
          <w:tcPr>
            <w:tcW w:w="1142" w:type="dxa"/>
          </w:tcPr>
          <w:p w:rsidR="00C974CB" w:rsidRPr="000D5C3B" w:rsidRDefault="00C974CB" w:rsidP="00C974CB">
            <w:pPr>
              <w:ind w:firstLine="0"/>
              <w:jc w:val="center"/>
              <w:rPr>
                <w:rFonts w:cs="Times New Roman"/>
                <w:sz w:val="20"/>
                <w:szCs w:val="20"/>
              </w:rPr>
            </w:pPr>
            <w:r w:rsidRPr="000D5C3B">
              <w:rPr>
                <w:rFonts w:cs="Times New Roman"/>
                <w:sz w:val="20"/>
                <w:szCs w:val="20"/>
              </w:rPr>
              <w:t>3</w:t>
            </w:r>
          </w:p>
        </w:tc>
        <w:tc>
          <w:tcPr>
            <w:tcW w:w="1231" w:type="dxa"/>
          </w:tcPr>
          <w:p w:rsidR="00C974CB" w:rsidRPr="000D5C3B" w:rsidRDefault="00C974CB" w:rsidP="00C974CB">
            <w:pPr>
              <w:ind w:firstLine="0"/>
              <w:jc w:val="center"/>
              <w:rPr>
                <w:rFonts w:cs="Times New Roman"/>
                <w:sz w:val="20"/>
                <w:szCs w:val="20"/>
              </w:rPr>
            </w:pPr>
            <w:r w:rsidRPr="000D5C3B">
              <w:rPr>
                <w:rFonts w:cs="Times New Roman"/>
                <w:sz w:val="20"/>
                <w:szCs w:val="20"/>
              </w:rPr>
              <w:t>3–5</w:t>
            </w:r>
          </w:p>
        </w:tc>
        <w:tc>
          <w:tcPr>
            <w:tcW w:w="7966" w:type="dxa"/>
          </w:tcPr>
          <w:p w:rsidR="00C974CB" w:rsidRPr="000D5C3B" w:rsidRDefault="00C974CB" w:rsidP="00C974CB">
            <w:pPr>
              <w:ind w:firstLine="0"/>
              <w:rPr>
                <w:rFonts w:cs="Times New Roman"/>
                <w:sz w:val="20"/>
                <w:szCs w:val="20"/>
              </w:rPr>
            </w:pPr>
            <w:r w:rsidRPr="000D5C3B">
              <w:rPr>
                <w:rFonts w:cs="Times New Roman"/>
                <w:sz w:val="20"/>
                <w:szCs w:val="20"/>
              </w:rPr>
              <w:t>знание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w:t>
            </w:r>
            <w:r w:rsidRPr="000D5C3B">
              <w:rPr>
                <w:rFonts w:cs="Times New Roman"/>
                <w:sz w:val="20"/>
                <w:szCs w:val="20"/>
              </w:rPr>
              <w:t>о</w:t>
            </w:r>
            <w:r w:rsidRPr="000D5C3B">
              <w:rPr>
                <w:rFonts w:cs="Times New Roman"/>
                <w:sz w:val="20"/>
                <w:szCs w:val="20"/>
              </w:rPr>
              <w:t>блем в рамках данной темы; знание важнейших работ из списка рекомендованной литер</w:t>
            </w:r>
            <w:r w:rsidRPr="000D5C3B">
              <w:rPr>
                <w:rFonts w:cs="Times New Roman"/>
                <w:sz w:val="20"/>
                <w:szCs w:val="20"/>
              </w:rPr>
              <w:t>а</w:t>
            </w:r>
            <w:r w:rsidRPr="000D5C3B">
              <w:rPr>
                <w:rFonts w:cs="Times New Roman"/>
                <w:sz w:val="20"/>
                <w:szCs w:val="20"/>
              </w:rPr>
              <w:t>туры</w:t>
            </w:r>
          </w:p>
        </w:tc>
      </w:tr>
      <w:tr w:rsidR="00C974CB" w:rsidTr="00C974CB">
        <w:trPr>
          <w:trHeight w:val="1186"/>
        </w:trPr>
        <w:tc>
          <w:tcPr>
            <w:tcW w:w="1142" w:type="dxa"/>
          </w:tcPr>
          <w:p w:rsidR="00C974CB" w:rsidRPr="000D5C3B" w:rsidRDefault="00C974CB" w:rsidP="00C974CB">
            <w:pPr>
              <w:ind w:firstLine="0"/>
              <w:jc w:val="center"/>
              <w:rPr>
                <w:rFonts w:cs="Times New Roman"/>
                <w:sz w:val="20"/>
                <w:szCs w:val="20"/>
              </w:rPr>
            </w:pPr>
            <w:r w:rsidRPr="000D5C3B">
              <w:rPr>
                <w:rFonts w:cs="Times New Roman"/>
                <w:sz w:val="20"/>
                <w:szCs w:val="20"/>
              </w:rPr>
              <w:t>2</w:t>
            </w:r>
          </w:p>
        </w:tc>
        <w:tc>
          <w:tcPr>
            <w:tcW w:w="1231" w:type="dxa"/>
          </w:tcPr>
          <w:p w:rsidR="00C974CB" w:rsidRPr="000D5C3B" w:rsidRDefault="00C974CB" w:rsidP="00C974CB">
            <w:pPr>
              <w:ind w:firstLine="0"/>
              <w:jc w:val="center"/>
              <w:rPr>
                <w:rFonts w:cs="Times New Roman"/>
                <w:sz w:val="20"/>
                <w:szCs w:val="20"/>
              </w:rPr>
            </w:pPr>
            <w:r>
              <w:rPr>
                <w:rFonts w:cs="Times New Roman"/>
                <w:sz w:val="20"/>
                <w:szCs w:val="20"/>
              </w:rPr>
              <w:t>2</w:t>
            </w:r>
            <w:r w:rsidRPr="000D5C3B">
              <w:rPr>
                <w:rFonts w:cs="Times New Roman"/>
                <w:sz w:val="20"/>
                <w:szCs w:val="20"/>
              </w:rPr>
              <w:t>–1</w:t>
            </w:r>
          </w:p>
        </w:tc>
        <w:tc>
          <w:tcPr>
            <w:tcW w:w="7966" w:type="dxa"/>
          </w:tcPr>
          <w:p w:rsidR="00C974CB" w:rsidRPr="000D5C3B" w:rsidRDefault="00C974CB" w:rsidP="00C974CB">
            <w:pPr>
              <w:ind w:firstLine="0"/>
              <w:rPr>
                <w:rFonts w:cs="Times New Roman"/>
                <w:sz w:val="20"/>
                <w:szCs w:val="20"/>
              </w:rPr>
            </w:pPr>
            <w:r w:rsidRPr="000D5C3B">
              <w:rPr>
                <w:rFonts w:cs="Times New Roman"/>
                <w:sz w:val="20"/>
                <w:szCs w:val="20"/>
              </w:rPr>
              <w:t>фрагментарные, поверхностные знания важнейших разделов программы и содержания лекционного курса; затруднения с использованием научно-понятийного аппарата и те</w:t>
            </w:r>
            <w:r w:rsidRPr="000D5C3B">
              <w:rPr>
                <w:rFonts w:cs="Times New Roman"/>
                <w:sz w:val="20"/>
                <w:szCs w:val="20"/>
              </w:rPr>
              <w:t>р</w:t>
            </w:r>
            <w:r w:rsidRPr="000D5C3B">
              <w:rPr>
                <w:rFonts w:cs="Times New Roman"/>
                <w:sz w:val="20"/>
                <w:szCs w:val="20"/>
              </w:rPr>
              <w:t>минологии учебной дисциплины; неполное знакомство с рекомендованной литературой; частичные затруднения с выполнением предусмотренных программой заданий; стремл</w:t>
            </w:r>
            <w:r w:rsidRPr="000D5C3B">
              <w:rPr>
                <w:rFonts w:cs="Times New Roman"/>
                <w:sz w:val="20"/>
                <w:szCs w:val="20"/>
              </w:rPr>
              <w:t>е</w:t>
            </w:r>
            <w:r w:rsidRPr="000D5C3B">
              <w:rPr>
                <w:rFonts w:cs="Times New Roman"/>
                <w:sz w:val="20"/>
                <w:szCs w:val="20"/>
              </w:rPr>
              <w:t>ние логически определенно и последовательно изложить ответ</w:t>
            </w:r>
          </w:p>
        </w:tc>
      </w:tr>
      <w:tr w:rsidR="00C974CB" w:rsidTr="00C974CB">
        <w:trPr>
          <w:trHeight w:val="559"/>
        </w:trPr>
        <w:tc>
          <w:tcPr>
            <w:tcW w:w="1142" w:type="dxa"/>
          </w:tcPr>
          <w:p w:rsidR="00C974CB" w:rsidRPr="000D5C3B" w:rsidRDefault="00C974CB" w:rsidP="00C974CB">
            <w:pPr>
              <w:ind w:firstLine="0"/>
              <w:jc w:val="center"/>
              <w:rPr>
                <w:rFonts w:cs="Times New Roman"/>
                <w:sz w:val="20"/>
                <w:szCs w:val="20"/>
              </w:rPr>
            </w:pPr>
            <w:r w:rsidRPr="000D5C3B">
              <w:rPr>
                <w:rFonts w:cs="Times New Roman"/>
                <w:sz w:val="20"/>
                <w:szCs w:val="20"/>
              </w:rPr>
              <w:t>1</w:t>
            </w:r>
          </w:p>
        </w:tc>
        <w:tc>
          <w:tcPr>
            <w:tcW w:w="1231" w:type="dxa"/>
          </w:tcPr>
          <w:p w:rsidR="00C974CB" w:rsidRPr="000D5C3B" w:rsidRDefault="00C974CB" w:rsidP="00C974CB">
            <w:pPr>
              <w:ind w:firstLine="0"/>
              <w:jc w:val="center"/>
              <w:rPr>
                <w:rFonts w:cs="Times New Roman"/>
                <w:sz w:val="20"/>
                <w:szCs w:val="20"/>
              </w:rPr>
            </w:pPr>
            <w:r>
              <w:rPr>
                <w:rFonts w:cs="Times New Roman"/>
                <w:sz w:val="20"/>
                <w:szCs w:val="20"/>
              </w:rPr>
              <w:t>0</w:t>
            </w:r>
          </w:p>
        </w:tc>
        <w:tc>
          <w:tcPr>
            <w:tcW w:w="7966" w:type="dxa"/>
          </w:tcPr>
          <w:p w:rsidR="00C974CB" w:rsidRPr="000D5C3B" w:rsidRDefault="00C974CB" w:rsidP="00C974CB">
            <w:pPr>
              <w:ind w:firstLine="0"/>
              <w:rPr>
                <w:rFonts w:cs="Times New Roman"/>
                <w:sz w:val="20"/>
                <w:szCs w:val="20"/>
              </w:rPr>
            </w:pPr>
            <w:r w:rsidRPr="000D5C3B">
              <w:rPr>
                <w:rFonts w:cs="Times New Roman"/>
                <w:sz w:val="20"/>
                <w:szCs w:val="20"/>
                <w:lang w:eastAsia="ja-JP"/>
              </w:rPr>
              <w:t>незнание, либо отрывочное представление о данной проблеме в рамках учебно-программного материала; неумение использовать понятийный аппарат; отсутствие лог</w:t>
            </w:r>
            <w:r w:rsidRPr="000D5C3B">
              <w:rPr>
                <w:rFonts w:cs="Times New Roman"/>
                <w:sz w:val="20"/>
                <w:szCs w:val="20"/>
                <w:lang w:eastAsia="ja-JP"/>
              </w:rPr>
              <w:t>и</w:t>
            </w:r>
            <w:r w:rsidRPr="000D5C3B">
              <w:rPr>
                <w:rFonts w:cs="Times New Roman"/>
                <w:sz w:val="20"/>
                <w:szCs w:val="20"/>
                <w:lang w:eastAsia="ja-JP"/>
              </w:rPr>
              <w:t>ческой связи в ответе</w:t>
            </w:r>
          </w:p>
        </w:tc>
      </w:tr>
    </w:tbl>
    <w:p w:rsidR="00C974CB" w:rsidRPr="002A0C71" w:rsidRDefault="00C974CB" w:rsidP="00C974CB">
      <w:pPr>
        <w:spacing w:line="360" w:lineRule="auto"/>
        <w:rPr>
          <w:rFonts w:cs="Times New Roman"/>
          <w:b/>
          <w:i/>
          <w:sz w:val="20"/>
          <w:szCs w:val="20"/>
        </w:rPr>
      </w:pPr>
      <w:r w:rsidRPr="002A0C71">
        <w:rPr>
          <w:rFonts w:cs="Times New Roman"/>
          <w:sz w:val="20"/>
          <w:szCs w:val="20"/>
        </w:rPr>
        <w:t>* Могут быть изменены при условии сохранения пропорций</w:t>
      </w:r>
    </w:p>
    <w:p w:rsidR="00C974CB" w:rsidRPr="007770E7" w:rsidRDefault="00C974CB" w:rsidP="00C974CB">
      <w:pPr>
        <w:rPr>
          <w:rFonts w:cs="Times New Roman"/>
          <w:b/>
          <w:sz w:val="14"/>
        </w:rPr>
      </w:pPr>
    </w:p>
    <w:p w:rsidR="00C974CB" w:rsidRPr="00FE1703" w:rsidRDefault="00C974CB" w:rsidP="00C974CB">
      <w:pPr>
        <w:tabs>
          <w:tab w:val="left" w:pos="2295"/>
        </w:tabs>
        <w:rPr>
          <w:rFonts w:cs="Times New Roman"/>
          <w:sz w:val="22"/>
          <w:vertAlign w:val="superscript"/>
        </w:rPr>
      </w:pPr>
      <w:r w:rsidRPr="00FE1703">
        <w:rPr>
          <w:rFonts w:cs="Times New Roman"/>
          <w:b/>
          <w:szCs w:val="28"/>
        </w:rPr>
        <w:t>5.3</w:t>
      </w:r>
      <w:r>
        <w:rPr>
          <w:rFonts w:cs="Times New Roman"/>
          <w:b/>
          <w:szCs w:val="28"/>
        </w:rPr>
        <w:t xml:space="preserve">  </w:t>
      </w:r>
      <w:r w:rsidRPr="00FE1703">
        <w:rPr>
          <w:rFonts w:cs="Times New Roman"/>
          <w:b/>
          <w:szCs w:val="28"/>
        </w:rPr>
        <w:t>Темы рефератов</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 xml:space="preserve">Обзор профессиональных интернет-ресурсов. </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Обзор профессиональной периодики.</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 xml:space="preserve">Обзор интернет - сервисов по трудоустройству. </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Профессиональные сообщества в области маркетинга и логистики.</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 xml:space="preserve">Профессиональные обязанности маркетолога. </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 xml:space="preserve">Профессиональные обязанности логиста. </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Проблемы и  перспективы развития розничных торговых сетей на Дальнем Востоке / Приморском крае</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Развитие  оптовой торговли в Приморском крае.</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Инновации в розничной торговле</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Проблемы и перспективы  развития франчайзинга в Приморском крае.</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 xml:space="preserve">Развитие электронной торговли в России и за рубежом. </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bCs/>
          <w:sz w:val="24"/>
        </w:rPr>
        <w:lastRenderedPageBreak/>
        <w:t xml:space="preserve">Новые маркетинговые технологии. </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bCs/>
          <w:sz w:val="24"/>
        </w:rPr>
        <w:t>Маркетинговые решения и искусственный интеллект.</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Информационные технологии в маркетинге.</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Система digital-маркетинга</w:t>
      </w:r>
      <w:r w:rsidR="007770E7">
        <w:rPr>
          <w:rFonts w:ascii="Times New Roman" w:hAnsi="Times New Roman" w:cs="Times New Roman"/>
          <w:sz w:val="24"/>
        </w:rPr>
        <w:t>.</w:t>
      </w:r>
    </w:p>
    <w:p w:rsidR="00566222" w:rsidRPr="00075145" w:rsidRDefault="00566222" w:rsidP="003165D0">
      <w:pPr>
        <w:pStyle w:val="aff6"/>
        <w:numPr>
          <w:ilvl w:val="0"/>
          <w:numId w:val="122"/>
        </w:numPr>
        <w:tabs>
          <w:tab w:val="left" w:pos="993"/>
        </w:tabs>
        <w:suppressAutoHyphens/>
        <w:spacing w:after="0" w:line="240" w:lineRule="auto"/>
        <w:ind w:left="993" w:hanging="426"/>
        <w:contextualSpacing/>
        <w:rPr>
          <w:rFonts w:ascii="Times New Roman" w:hAnsi="Times New Roman" w:cs="Times New Roman"/>
          <w:sz w:val="24"/>
        </w:rPr>
      </w:pPr>
      <w:r w:rsidRPr="00075145">
        <w:rPr>
          <w:rFonts w:ascii="Times New Roman" w:hAnsi="Times New Roman" w:cs="Times New Roman"/>
          <w:sz w:val="24"/>
        </w:rPr>
        <w:t>Представление результатов маркетингового исследования (по конкретной проблеме)</w:t>
      </w:r>
      <w:r w:rsidR="007770E7">
        <w:rPr>
          <w:rFonts w:ascii="Times New Roman" w:hAnsi="Times New Roman" w:cs="Times New Roman"/>
          <w:sz w:val="24"/>
        </w:rPr>
        <w:t>.</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Современные тенденции в логистике</w:t>
      </w:r>
      <w:r w:rsidR="007770E7">
        <w:rPr>
          <w:rFonts w:ascii="Times New Roman" w:hAnsi="Times New Roman" w:cs="Times New Roman"/>
          <w:sz w:val="24"/>
        </w:rPr>
        <w:t>.</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Логистическая инфраструктура Приморского края</w:t>
      </w:r>
      <w:r w:rsidR="007770E7">
        <w:rPr>
          <w:rFonts w:ascii="Times New Roman" w:hAnsi="Times New Roman" w:cs="Times New Roman"/>
          <w:sz w:val="24"/>
        </w:rPr>
        <w:t>.</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 xml:space="preserve">Информационные системы в логистике. </w:t>
      </w:r>
    </w:p>
    <w:p w:rsidR="00566222" w:rsidRPr="00075145" w:rsidRDefault="00566222" w:rsidP="003165D0">
      <w:pPr>
        <w:pStyle w:val="aff6"/>
        <w:widowControl w:val="0"/>
        <w:numPr>
          <w:ilvl w:val="0"/>
          <w:numId w:val="122"/>
        </w:numPr>
        <w:tabs>
          <w:tab w:val="left" w:pos="0"/>
          <w:tab w:val="left" w:pos="993"/>
        </w:tabs>
        <w:spacing w:after="0" w:line="240" w:lineRule="auto"/>
        <w:ind w:left="993" w:hanging="426"/>
        <w:contextualSpacing/>
        <w:jc w:val="both"/>
        <w:rPr>
          <w:rFonts w:ascii="Times New Roman" w:hAnsi="Times New Roman" w:cs="Times New Roman"/>
          <w:sz w:val="24"/>
        </w:rPr>
      </w:pPr>
      <w:r w:rsidRPr="00075145">
        <w:rPr>
          <w:rFonts w:ascii="Times New Roman" w:hAnsi="Times New Roman" w:cs="Times New Roman"/>
          <w:sz w:val="24"/>
        </w:rPr>
        <w:t xml:space="preserve">Логистическая модель предприятия. </w:t>
      </w:r>
    </w:p>
    <w:p w:rsidR="0075783F" w:rsidRPr="00DE2F23" w:rsidRDefault="0075783F" w:rsidP="0075783F">
      <w:pPr>
        <w:shd w:val="clear" w:color="auto" w:fill="FFFFFF"/>
        <w:ind w:right="-119" w:firstLine="709"/>
        <w:jc w:val="both"/>
        <w:rPr>
          <w:rFonts w:cs="Times New Roman"/>
          <w:bCs/>
          <w:iCs/>
          <w:spacing w:val="2"/>
        </w:rPr>
      </w:pPr>
    </w:p>
    <w:p w:rsidR="00566222" w:rsidRDefault="00566222" w:rsidP="00566222">
      <w:pPr>
        <w:shd w:val="clear" w:color="auto" w:fill="FFFFFF"/>
        <w:ind w:right="-119" w:firstLine="709"/>
        <w:jc w:val="both"/>
        <w:rPr>
          <w:szCs w:val="20"/>
        </w:rPr>
      </w:pPr>
      <w:r w:rsidRPr="00CC4037">
        <w:rPr>
          <w:szCs w:val="20"/>
        </w:rPr>
        <w:t>Последовательность тем для  самостоятельной работы бакалавров определяется общим по</w:t>
      </w:r>
      <w:r w:rsidRPr="00CC4037">
        <w:rPr>
          <w:szCs w:val="20"/>
        </w:rPr>
        <w:t>д</w:t>
      </w:r>
      <w:r w:rsidRPr="00CC4037">
        <w:rPr>
          <w:szCs w:val="20"/>
        </w:rPr>
        <w:t>ходом к преподаванию, структурой  и логикой  дисциплины.</w:t>
      </w:r>
    </w:p>
    <w:p w:rsidR="00C974CB" w:rsidRDefault="00C974CB" w:rsidP="00C974CB">
      <w:pPr>
        <w:widowControl w:val="0"/>
        <w:ind w:firstLine="708"/>
        <w:jc w:val="both"/>
      </w:pPr>
      <w:r w:rsidRPr="00341ACE">
        <w:t xml:space="preserve">Бакалавры </w:t>
      </w:r>
      <w:r>
        <w:t xml:space="preserve">также </w:t>
      </w:r>
      <w:r w:rsidRPr="00341ACE">
        <w:t xml:space="preserve">могут </w:t>
      </w:r>
      <w:r>
        <w:t xml:space="preserve">подготовить сообщение по самостоятельно сформулированной </w:t>
      </w:r>
      <w:r w:rsidRPr="00341ACE">
        <w:t>т</w:t>
      </w:r>
      <w:r w:rsidRPr="00341ACE">
        <w:t>е</w:t>
      </w:r>
      <w:r w:rsidRPr="00341ACE">
        <w:t>ме, предварительно согласовав ее с преподавателем.</w:t>
      </w:r>
    </w:p>
    <w:p w:rsidR="00C974CB" w:rsidRDefault="00C974CB" w:rsidP="00C974CB">
      <w:pPr>
        <w:widowControl w:val="0"/>
        <w:ind w:firstLine="708"/>
        <w:jc w:val="both"/>
      </w:pPr>
    </w:p>
    <w:p w:rsidR="00C974CB" w:rsidRDefault="00C974CB" w:rsidP="00C974CB">
      <w:pPr>
        <w:ind w:firstLine="284"/>
        <w:rPr>
          <w:rFonts w:cs="Times New Roman"/>
          <w:lang w:eastAsia="ru-RU"/>
        </w:rPr>
      </w:pPr>
      <w:r w:rsidRPr="00C925EE">
        <w:rPr>
          <w:rFonts w:cs="Times New Roman"/>
          <w:lang w:eastAsia="ru-RU"/>
        </w:rPr>
        <w:t>Краткие методические указания</w:t>
      </w:r>
    </w:p>
    <w:p w:rsidR="00C974CB" w:rsidRDefault="00C974CB" w:rsidP="00C974CB">
      <w:pPr>
        <w:widowControl w:val="0"/>
        <w:ind w:firstLine="708"/>
        <w:jc w:val="both"/>
        <w:rPr>
          <w:rFonts w:cs="Times New Roman"/>
          <w:lang w:eastAsia="ru-RU"/>
        </w:rPr>
      </w:pPr>
    </w:p>
    <w:p w:rsidR="00C974CB" w:rsidRDefault="00C974CB" w:rsidP="00C974CB">
      <w:pPr>
        <w:widowControl w:val="0"/>
        <w:ind w:firstLine="708"/>
        <w:jc w:val="both"/>
        <w:rPr>
          <w:rFonts w:cs="Times New Roman"/>
          <w:lang w:eastAsia="ru-RU"/>
        </w:rPr>
      </w:pPr>
      <w:r w:rsidRPr="00D27E7E">
        <w:rPr>
          <w:rFonts w:cs="Times New Roman"/>
          <w:lang w:eastAsia="ru-RU"/>
        </w:rPr>
        <w:t>Написание реферата</w:t>
      </w:r>
      <w:r w:rsidRPr="00D27E7E">
        <w:rPr>
          <w:rFonts w:cs="Times New Roman"/>
        </w:rPr>
        <w:t xml:space="preserve"> является частью </w:t>
      </w:r>
      <w:r w:rsidRPr="00D27E7E">
        <w:rPr>
          <w:rFonts w:cs="Times New Roman"/>
          <w:lang w:eastAsia="ru-RU"/>
        </w:rPr>
        <w:t>самостоятельной познавательной деятельности</w:t>
      </w:r>
      <w:r>
        <w:rPr>
          <w:rFonts w:cs="Times New Roman"/>
          <w:lang w:eastAsia="ru-RU"/>
        </w:rPr>
        <w:t xml:space="preserve"> ст</w:t>
      </w:r>
      <w:r>
        <w:rPr>
          <w:rFonts w:cs="Times New Roman"/>
          <w:lang w:eastAsia="ru-RU"/>
        </w:rPr>
        <w:t>у</w:t>
      </w:r>
      <w:r>
        <w:rPr>
          <w:rFonts w:cs="Times New Roman"/>
          <w:lang w:eastAsia="ru-RU"/>
        </w:rPr>
        <w:t xml:space="preserve">дента в процессе обучения и </w:t>
      </w:r>
      <w:r w:rsidRPr="00D27E7E">
        <w:rPr>
          <w:rFonts w:cs="Times New Roman"/>
          <w:lang w:eastAsia="ru-RU"/>
        </w:rPr>
        <w:t>способству</w:t>
      </w:r>
      <w:r>
        <w:rPr>
          <w:rFonts w:cs="Times New Roman"/>
          <w:lang w:eastAsia="ru-RU"/>
        </w:rPr>
        <w:t xml:space="preserve">ет </w:t>
      </w:r>
      <w:r w:rsidRPr="00D27E7E">
        <w:rPr>
          <w:rFonts w:cs="Times New Roman"/>
          <w:lang w:eastAsia="ru-RU"/>
        </w:rPr>
        <w:t>формированию у</w:t>
      </w:r>
      <w:r>
        <w:rPr>
          <w:rFonts w:cs="Times New Roman"/>
          <w:lang w:eastAsia="ru-RU"/>
        </w:rPr>
        <w:t xml:space="preserve"> него</w:t>
      </w:r>
      <w:r w:rsidRPr="00D27E7E">
        <w:rPr>
          <w:rFonts w:cs="Times New Roman"/>
          <w:lang w:eastAsia="ru-RU"/>
        </w:rPr>
        <w:t xml:space="preserve"> самостоятельности.</w:t>
      </w:r>
      <w:r>
        <w:rPr>
          <w:rFonts w:cs="Times New Roman"/>
          <w:lang w:eastAsia="ru-RU"/>
        </w:rPr>
        <w:tab/>
      </w:r>
    </w:p>
    <w:p w:rsidR="00C974CB" w:rsidRDefault="00C974CB" w:rsidP="00C974CB">
      <w:pPr>
        <w:widowControl w:val="0"/>
        <w:jc w:val="both"/>
        <w:rPr>
          <w:rFonts w:cs="Times New Roman"/>
          <w:lang w:eastAsia="ru-RU"/>
        </w:rPr>
      </w:pPr>
      <w:r>
        <w:rPr>
          <w:rFonts w:cs="Times New Roman"/>
          <w:lang w:eastAsia="ru-RU"/>
        </w:rPr>
        <w:tab/>
      </w:r>
      <w:r w:rsidRPr="00F85E47">
        <w:rPr>
          <w:rFonts w:cs="Times New Roman"/>
          <w:lang w:eastAsia="ru-RU"/>
        </w:rPr>
        <w:t>Для</w:t>
      </w:r>
      <w:r>
        <w:rPr>
          <w:rFonts w:cs="Times New Roman"/>
          <w:lang w:eastAsia="ru-RU"/>
        </w:rPr>
        <w:t xml:space="preserve"> </w:t>
      </w:r>
      <w:r w:rsidRPr="00F85E47">
        <w:rPr>
          <w:rFonts w:cs="Times New Roman"/>
          <w:lang w:eastAsia="ru-RU"/>
        </w:rPr>
        <w:t xml:space="preserve">успешного выполнения задания  следует ознакомиться с рекомендованной литературой по дисциплине и углубленно ее изучить. </w:t>
      </w:r>
    </w:p>
    <w:p w:rsidR="00C974CB" w:rsidRDefault="00C974CB" w:rsidP="00C974CB">
      <w:pPr>
        <w:widowControl w:val="0"/>
        <w:jc w:val="both"/>
      </w:pPr>
      <w:r>
        <w:rPr>
          <w:rFonts w:cs="Times New Roman"/>
          <w:lang w:eastAsia="ru-RU"/>
        </w:rPr>
        <w:tab/>
      </w:r>
      <w:r w:rsidRPr="00387575">
        <w:rPr>
          <w:rFonts w:cs="Times New Roman"/>
          <w:lang w:eastAsia="ru-RU"/>
        </w:rPr>
        <w:t>Текст рефератов набирает</w:t>
      </w:r>
      <w:r>
        <w:rPr>
          <w:rFonts w:cs="Times New Roman"/>
          <w:lang w:eastAsia="ru-RU"/>
        </w:rPr>
        <w:t>с</w:t>
      </w:r>
      <w:r w:rsidRPr="00387575">
        <w:rPr>
          <w:rFonts w:cs="Times New Roman"/>
          <w:lang w:eastAsia="ru-RU"/>
        </w:rPr>
        <w:t>я на компьютере и оформляется на листах формата А4. Офор</w:t>
      </w:r>
      <w:r w:rsidRPr="00387575">
        <w:rPr>
          <w:rFonts w:cs="Times New Roman"/>
          <w:lang w:eastAsia="ru-RU"/>
        </w:rPr>
        <w:t>м</w:t>
      </w:r>
      <w:r w:rsidRPr="00387575">
        <w:rPr>
          <w:rFonts w:cs="Times New Roman"/>
          <w:lang w:eastAsia="ru-RU"/>
        </w:rPr>
        <w:t xml:space="preserve">ление реферата в соответствии с требованиями ВГУЭС. </w:t>
      </w:r>
    </w:p>
    <w:p w:rsidR="00C974CB" w:rsidRDefault="00C974CB" w:rsidP="00C974CB">
      <w:pPr>
        <w:widowControl w:val="0"/>
        <w:jc w:val="both"/>
        <w:rPr>
          <w:rFonts w:cs="Times New Roman"/>
          <w:snapToGrid w:val="0"/>
          <w:lang w:eastAsia="ru-RU"/>
        </w:rPr>
      </w:pPr>
      <w:r w:rsidRPr="00387575">
        <w:rPr>
          <w:rFonts w:cs="Times New Roman"/>
          <w:lang w:eastAsia="ru-RU"/>
        </w:rPr>
        <w:tab/>
      </w:r>
    </w:p>
    <w:p w:rsidR="00C974CB" w:rsidRDefault="00C974CB" w:rsidP="00C974CB">
      <w:pPr>
        <w:widowControl w:val="0"/>
        <w:ind w:left="142"/>
        <w:jc w:val="both"/>
        <w:rPr>
          <w:rFonts w:cs="Times New Roman"/>
          <w:snapToGrid w:val="0"/>
          <w:lang w:eastAsia="ru-RU"/>
        </w:rPr>
      </w:pPr>
      <w:r>
        <w:rPr>
          <w:rFonts w:eastAsia="Calibri" w:cs="Times New Roman"/>
        </w:rPr>
        <w:t xml:space="preserve">Шкала </w:t>
      </w:r>
      <w:r w:rsidRPr="00F648DB">
        <w:rPr>
          <w:rFonts w:eastAsia="Calibri" w:cs="Times New Roman"/>
        </w:rPr>
        <w:t>оценки</w:t>
      </w:r>
    </w:p>
    <w:p w:rsidR="00C974CB" w:rsidRPr="006960EA" w:rsidRDefault="00C974CB" w:rsidP="00C974CB">
      <w:pPr>
        <w:widowControl w:val="0"/>
        <w:ind w:left="142"/>
        <w:jc w:val="both"/>
        <w:rPr>
          <w:rFonts w:cs="Times New Roman"/>
          <w:snapToGrid w:val="0"/>
          <w:lang w:eastAsia="ru-RU"/>
        </w:rPr>
      </w:pPr>
    </w:p>
    <w:tbl>
      <w:tblPr>
        <w:tblStyle w:val="affd"/>
        <w:tblW w:w="0" w:type="auto"/>
        <w:tblInd w:w="250" w:type="dxa"/>
        <w:tblLook w:val="04A0"/>
      </w:tblPr>
      <w:tblGrid>
        <w:gridCol w:w="976"/>
        <w:gridCol w:w="1214"/>
        <w:gridCol w:w="7855"/>
      </w:tblGrid>
      <w:tr w:rsidR="00C974CB" w:rsidTr="00C974CB">
        <w:tc>
          <w:tcPr>
            <w:tcW w:w="876" w:type="dxa"/>
          </w:tcPr>
          <w:p w:rsidR="00C974CB" w:rsidRDefault="00C974CB" w:rsidP="00C974CB">
            <w:pPr>
              <w:ind w:firstLine="34"/>
              <w:jc w:val="center"/>
              <w:rPr>
                <w:rFonts w:cs="Times New Roman"/>
              </w:rPr>
            </w:pPr>
            <w:r>
              <w:rPr>
                <w:rFonts w:cs="Times New Roman"/>
              </w:rPr>
              <w:t>Оце</w:t>
            </w:r>
            <w:r>
              <w:rPr>
                <w:rFonts w:cs="Times New Roman"/>
              </w:rPr>
              <w:t>н</w:t>
            </w:r>
            <w:r>
              <w:rPr>
                <w:rFonts w:cs="Times New Roman"/>
              </w:rPr>
              <w:t>ка</w:t>
            </w:r>
          </w:p>
        </w:tc>
        <w:tc>
          <w:tcPr>
            <w:tcW w:w="1214" w:type="dxa"/>
          </w:tcPr>
          <w:p w:rsidR="00C974CB" w:rsidRDefault="00C974CB" w:rsidP="00C974CB">
            <w:pPr>
              <w:ind w:firstLine="34"/>
              <w:jc w:val="center"/>
              <w:rPr>
                <w:rFonts w:cs="Times New Roman"/>
              </w:rPr>
            </w:pPr>
            <w:r>
              <w:rPr>
                <w:rFonts w:cs="Times New Roman"/>
              </w:rPr>
              <w:t>Баллы</w:t>
            </w:r>
          </w:p>
        </w:tc>
        <w:tc>
          <w:tcPr>
            <w:tcW w:w="7855" w:type="dxa"/>
          </w:tcPr>
          <w:p w:rsidR="00C974CB" w:rsidRDefault="00C974CB" w:rsidP="00C974CB">
            <w:pPr>
              <w:jc w:val="center"/>
              <w:rPr>
                <w:rFonts w:cs="Times New Roman"/>
              </w:rPr>
            </w:pPr>
            <w:r>
              <w:rPr>
                <w:rFonts w:cs="Times New Roman"/>
              </w:rPr>
              <w:t>Описание</w:t>
            </w:r>
          </w:p>
        </w:tc>
      </w:tr>
      <w:tr w:rsidR="00C974CB" w:rsidTr="00C974CB">
        <w:tc>
          <w:tcPr>
            <w:tcW w:w="876" w:type="dxa"/>
          </w:tcPr>
          <w:p w:rsidR="00C974CB" w:rsidRDefault="00C974CB" w:rsidP="00C974CB">
            <w:pPr>
              <w:ind w:firstLine="34"/>
              <w:jc w:val="center"/>
              <w:rPr>
                <w:rFonts w:cs="Times New Roman"/>
              </w:rPr>
            </w:pPr>
            <w:r>
              <w:rPr>
                <w:rFonts w:cs="Times New Roman"/>
              </w:rPr>
              <w:t>5</w:t>
            </w:r>
          </w:p>
        </w:tc>
        <w:tc>
          <w:tcPr>
            <w:tcW w:w="1214" w:type="dxa"/>
          </w:tcPr>
          <w:p w:rsidR="00C974CB" w:rsidRDefault="00C974CB" w:rsidP="00C974CB">
            <w:pPr>
              <w:ind w:firstLine="34"/>
              <w:jc w:val="center"/>
              <w:rPr>
                <w:rFonts w:cs="Times New Roman"/>
              </w:rPr>
            </w:pPr>
            <w:r>
              <w:rPr>
                <w:rFonts w:cs="Times New Roman"/>
              </w:rPr>
              <w:t>7-6</w:t>
            </w:r>
          </w:p>
        </w:tc>
        <w:tc>
          <w:tcPr>
            <w:tcW w:w="7855" w:type="dxa"/>
          </w:tcPr>
          <w:p w:rsidR="00C974CB" w:rsidRDefault="00C974CB" w:rsidP="00C974CB">
            <w:pPr>
              <w:rPr>
                <w:rFonts w:cs="Times New Roman"/>
              </w:rPr>
            </w:pPr>
            <w:r w:rsidRPr="00F648DB">
              <w:rPr>
                <w:rFonts w:eastAsia="Calibri" w:cs="Times New Roman"/>
              </w:rPr>
              <w:t>выставляется бакалавру, если тема детально проработана; имеется развернутый план; выделены основные вопросы рассматриваемой пр</w:t>
            </w:r>
            <w:r w:rsidRPr="00F648DB">
              <w:rPr>
                <w:rFonts w:eastAsia="Calibri" w:cs="Times New Roman"/>
              </w:rPr>
              <w:t>о</w:t>
            </w:r>
            <w:r w:rsidRPr="00F648DB">
              <w:rPr>
                <w:rFonts w:eastAsia="Calibri" w:cs="Times New Roman"/>
              </w:rPr>
              <w:t>блемы и подробно раскрыты; имеется аргументированное заключение, список используемых информационных источников (литературы) (не м</w:t>
            </w:r>
            <w:r w:rsidRPr="00F648DB">
              <w:rPr>
                <w:rFonts w:eastAsia="Calibri" w:cs="Times New Roman"/>
              </w:rPr>
              <w:t>е</w:t>
            </w:r>
            <w:r w:rsidRPr="00F648DB">
              <w:rPr>
                <w:rFonts w:eastAsia="Calibri" w:cs="Times New Roman"/>
              </w:rPr>
              <w:t xml:space="preserve">нее </w:t>
            </w:r>
            <w:r>
              <w:rPr>
                <w:rFonts w:eastAsia="Calibri" w:cs="Times New Roman"/>
              </w:rPr>
              <w:t>20</w:t>
            </w:r>
            <w:r w:rsidRPr="00F648DB">
              <w:rPr>
                <w:rFonts w:eastAsia="Calibri" w:cs="Times New Roman"/>
              </w:rPr>
              <w:t>)</w:t>
            </w:r>
            <w:r>
              <w:t xml:space="preserve">, </w:t>
            </w:r>
            <w:r w:rsidRPr="00F508BC">
              <w:rPr>
                <w:rFonts w:eastAsia="Calibri" w:cs="Times New Roman"/>
              </w:rPr>
              <w:t>имеется презентация по теме реферата, количество слайдов в презентации не менее 12.</w:t>
            </w:r>
          </w:p>
        </w:tc>
      </w:tr>
      <w:tr w:rsidR="00C974CB" w:rsidTr="00C974CB">
        <w:tc>
          <w:tcPr>
            <w:tcW w:w="876" w:type="dxa"/>
          </w:tcPr>
          <w:p w:rsidR="00C974CB" w:rsidRDefault="00C974CB" w:rsidP="00C974CB">
            <w:pPr>
              <w:ind w:firstLine="34"/>
              <w:jc w:val="center"/>
              <w:rPr>
                <w:rFonts w:cs="Times New Roman"/>
              </w:rPr>
            </w:pPr>
            <w:r>
              <w:rPr>
                <w:rFonts w:cs="Times New Roman"/>
              </w:rPr>
              <w:t>4</w:t>
            </w:r>
          </w:p>
        </w:tc>
        <w:tc>
          <w:tcPr>
            <w:tcW w:w="1214" w:type="dxa"/>
          </w:tcPr>
          <w:p w:rsidR="00C974CB" w:rsidRDefault="00C974CB" w:rsidP="00C974CB">
            <w:pPr>
              <w:ind w:firstLine="34"/>
              <w:jc w:val="center"/>
              <w:rPr>
                <w:rFonts w:cs="Times New Roman"/>
              </w:rPr>
            </w:pPr>
            <w:r>
              <w:rPr>
                <w:rFonts w:cs="Times New Roman"/>
              </w:rPr>
              <w:t>5</w:t>
            </w:r>
          </w:p>
        </w:tc>
        <w:tc>
          <w:tcPr>
            <w:tcW w:w="7855" w:type="dxa"/>
          </w:tcPr>
          <w:p w:rsidR="00C974CB" w:rsidRDefault="00C974CB" w:rsidP="00C974CB">
            <w:pPr>
              <w:rPr>
                <w:rFonts w:cs="Times New Roman"/>
              </w:rPr>
            </w:pPr>
            <w:r w:rsidRPr="00F648DB">
              <w:rPr>
                <w:rFonts w:eastAsia="Calibri" w:cs="Times New Roman"/>
              </w:rPr>
              <w:t xml:space="preserve">тема достаточно проработана; имеется </w:t>
            </w:r>
            <w:r>
              <w:rPr>
                <w:rFonts w:eastAsia="Calibri" w:cs="Times New Roman"/>
              </w:rPr>
              <w:t xml:space="preserve">подробный </w:t>
            </w:r>
            <w:r w:rsidRPr="00F648DB">
              <w:rPr>
                <w:rFonts w:eastAsia="Calibri" w:cs="Times New Roman"/>
              </w:rPr>
              <w:t xml:space="preserve">план; </w:t>
            </w:r>
            <w:r>
              <w:rPr>
                <w:rFonts w:eastAsia="Calibri" w:cs="Times New Roman"/>
              </w:rPr>
              <w:t xml:space="preserve">выделены </w:t>
            </w:r>
            <w:r w:rsidRPr="00F648DB">
              <w:rPr>
                <w:rFonts w:eastAsia="Calibri" w:cs="Times New Roman"/>
              </w:rPr>
              <w:t>основные вопросы</w:t>
            </w:r>
            <w:r>
              <w:rPr>
                <w:rFonts w:eastAsia="Calibri" w:cs="Times New Roman"/>
              </w:rPr>
              <w:t xml:space="preserve"> рассматриваемой проблемы и</w:t>
            </w:r>
            <w:r w:rsidRPr="00F648DB">
              <w:rPr>
                <w:rFonts w:eastAsia="Calibri" w:cs="Times New Roman"/>
              </w:rPr>
              <w:t xml:space="preserve"> достаточно полно ра</w:t>
            </w:r>
            <w:r w:rsidRPr="00F648DB">
              <w:rPr>
                <w:rFonts w:eastAsia="Calibri" w:cs="Times New Roman"/>
              </w:rPr>
              <w:t>с</w:t>
            </w:r>
            <w:r w:rsidRPr="00F648DB">
              <w:rPr>
                <w:rFonts w:eastAsia="Calibri" w:cs="Times New Roman"/>
              </w:rPr>
              <w:t xml:space="preserve">крыты; имеется заключение и список используемых информационных источников (литературы) (не менее </w:t>
            </w:r>
            <w:r>
              <w:rPr>
                <w:rFonts w:eastAsia="Calibri" w:cs="Times New Roman"/>
              </w:rPr>
              <w:t>15</w:t>
            </w:r>
            <w:r w:rsidRPr="00F648DB">
              <w:rPr>
                <w:rFonts w:eastAsia="Calibri" w:cs="Times New Roman"/>
              </w:rPr>
              <w:t>)</w:t>
            </w:r>
            <w:r>
              <w:t xml:space="preserve">, </w:t>
            </w:r>
            <w:r w:rsidRPr="00900831">
              <w:rPr>
                <w:rFonts w:eastAsia="Calibri" w:cs="Times New Roman"/>
              </w:rPr>
              <w:t>имеется презентация по теме р</w:t>
            </w:r>
            <w:r w:rsidRPr="00900831">
              <w:rPr>
                <w:rFonts w:eastAsia="Calibri" w:cs="Times New Roman"/>
              </w:rPr>
              <w:t>е</w:t>
            </w:r>
            <w:r w:rsidRPr="00900831">
              <w:rPr>
                <w:rFonts w:eastAsia="Calibri" w:cs="Times New Roman"/>
              </w:rPr>
              <w:t>ферата, количество слайдов в презентации не менее 12.</w:t>
            </w:r>
          </w:p>
        </w:tc>
      </w:tr>
      <w:tr w:rsidR="00C974CB" w:rsidTr="00C974CB">
        <w:tc>
          <w:tcPr>
            <w:tcW w:w="876" w:type="dxa"/>
          </w:tcPr>
          <w:p w:rsidR="00C974CB" w:rsidRDefault="00C974CB" w:rsidP="00C974CB">
            <w:pPr>
              <w:ind w:firstLine="34"/>
              <w:jc w:val="center"/>
              <w:rPr>
                <w:rFonts w:cs="Times New Roman"/>
              </w:rPr>
            </w:pPr>
            <w:r>
              <w:rPr>
                <w:rFonts w:cs="Times New Roman"/>
              </w:rPr>
              <w:t>3</w:t>
            </w:r>
          </w:p>
        </w:tc>
        <w:tc>
          <w:tcPr>
            <w:tcW w:w="1214" w:type="dxa"/>
          </w:tcPr>
          <w:p w:rsidR="00C974CB" w:rsidRDefault="00C974CB" w:rsidP="00C974CB">
            <w:pPr>
              <w:ind w:firstLine="34"/>
              <w:jc w:val="center"/>
              <w:rPr>
                <w:rFonts w:cs="Times New Roman"/>
              </w:rPr>
            </w:pPr>
            <w:r>
              <w:rPr>
                <w:rFonts w:cs="Times New Roman"/>
              </w:rPr>
              <w:t>4</w:t>
            </w:r>
          </w:p>
        </w:tc>
        <w:tc>
          <w:tcPr>
            <w:tcW w:w="7855" w:type="dxa"/>
          </w:tcPr>
          <w:p w:rsidR="00C974CB" w:rsidRDefault="00C974CB" w:rsidP="00C974CB">
            <w:pPr>
              <w:rPr>
                <w:rFonts w:cs="Times New Roman"/>
              </w:rPr>
            </w:pPr>
            <w:r>
              <w:rPr>
                <w:rFonts w:eastAsia="Calibri" w:cs="Times New Roman"/>
              </w:rPr>
              <w:t>тема проработана недостаточно полно, имеется план,  вопросы недо</w:t>
            </w:r>
            <w:r>
              <w:rPr>
                <w:rFonts w:eastAsia="Calibri" w:cs="Times New Roman"/>
              </w:rPr>
              <w:t>с</w:t>
            </w:r>
            <w:r>
              <w:rPr>
                <w:rFonts w:eastAsia="Calibri" w:cs="Times New Roman"/>
              </w:rPr>
              <w:t xml:space="preserve">таточно полно раскрыты; имеется заключение </w:t>
            </w:r>
            <w:r w:rsidRPr="00F648DB">
              <w:rPr>
                <w:rFonts w:eastAsia="Calibri" w:cs="Times New Roman"/>
              </w:rPr>
              <w:t xml:space="preserve">и список используемых информационных источников (литературы) (не менее </w:t>
            </w:r>
            <w:r>
              <w:rPr>
                <w:rFonts w:eastAsia="Calibri" w:cs="Times New Roman"/>
              </w:rPr>
              <w:t>10</w:t>
            </w:r>
            <w:r w:rsidRPr="00F648DB">
              <w:rPr>
                <w:rFonts w:eastAsia="Calibri" w:cs="Times New Roman"/>
              </w:rPr>
              <w:t>)</w:t>
            </w:r>
            <w:r>
              <w:rPr>
                <w:rFonts w:eastAsia="Calibri" w:cs="Times New Roman"/>
              </w:rPr>
              <w:t>,</w:t>
            </w:r>
            <w:r w:rsidRPr="00900831">
              <w:rPr>
                <w:rFonts w:eastAsia="Calibri" w:cs="Times New Roman"/>
              </w:rPr>
              <w:t>имеется презе</w:t>
            </w:r>
            <w:r w:rsidRPr="00900831">
              <w:rPr>
                <w:rFonts w:eastAsia="Calibri" w:cs="Times New Roman"/>
              </w:rPr>
              <w:t>н</w:t>
            </w:r>
            <w:r w:rsidRPr="00900831">
              <w:rPr>
                <w:rFonts w:eastAsia="Calibri" w:cs="Times New Roman"/>
              </w:rPr>
              <w:t>тация по теме реферата, количество слайдов в презентации не менее 12.</w:t>
            </w:r>
          </w:p>
        </w:tc>
      </w:tr>
      <w:tr w:rsidR="00C974CB" w:rsidTr="00C974CB">
        <w:tc>
          <w:tcPr>
            <w:tcW w:w="876" w:type="dxa"/>
          </w:tcPr>
          <w:p w:rsidR="00C974CB" w:rsidRDefault="00C974CB" w:rsidP="00C974CB">
            <w:pPr>
              <w:ind w:firstLine="34"/>
              <w:jc w:val="center"/>
              <w:rPr>
                <w:rFonts w:cs="Times New Roman"/>
              </w:rPr>
            </w:pPr>
            <w:r>
              <w:rPr>
                <w:rFonts w:cs="Times New Roman"/>
              </w:rPr>
              <w:t>2</w:t>
            </w:r>
          </w:p>
        </w:tc>
        <w:tc>
          <w:tcPr>
            <w:tcW w:w="1214" w:type="dxa"/>
          </w:tcPr>
          <w:p w:rsidR="00C974CB" w:rsidRDefault="00C974CB" w:rsidP="00C974CB">
            <w:pPr>
              <w:ind w:firstLine="34"/>
              <w:jc w:val="center"/>
              <w:rPr>
                <w:rFonts w:cs="Times New Roman"/>
              </w:rPr>
            </w:pPr>
            <w:r>
              <w:rPr>
                <w:rFonts w:cs="Times New Roman"/>
              </w:rPr>
              <w:t>3-2</w:t>
            </w:r>
          </w:p>
        </w:tc>
        <w:tc>
          <w:tcPr>
            <w:tcW w:w="7855" w:type="dxa"/>
          </w:tcPr>
          <w:p w:rsidR="00C974CB" w:rsidRDefault="00C974CB" w:rsidP="00C974CB">
            <w:pPr>
              <w:rPr>
                <w:rFonts w:cs="Times New Roman"/>
              </w:rPr>
            </w:pPr>
            <w:r w:rsidRPr="00F648DB">
              <w:rPr>
                <w:rFonts w:cs="Times New Roman"/>
              </w:rPr>
              <w:t>реферат имеется</w:t>
            </w:r>
            <w:r>
              <w:rPr>
                <w:rFonts w:cs="Times New Roman"/>
              </w:rPr>
              <w:t xml:space="preserve"> в неполном объеме</w:t>
            </w:r>
            <w:r w:rsidRPr="00F648DB">
              <w:rPr>
                <w:rFonts w:cs="Times New Roman"/>
              </w:rPr>
              <w:t xml:space="preserve">, тема не полностью </w:t>
            </w:r>
            <w:r>
              <w:rPr>
                <w:rFonts w:cs="Times New Roman"/>
              </w:rPr>
              <w:t xml:space="preserve">проработана и </w:t>
            </w:r>
            <w:r w:rsidRPr="00F648DB">
              <w:rPr>
                <w:rFonts w:cs="Times New Roman"/>
              </w:rPr>
              <w:t>раскрыта; имеется список литерат</w:t>
            </w:r>
            <w:r>
              <w:rPr>
                <w:rFonts w:cs="Times New Roman"/>
              </w:rPr>
              <w:t xml:space="preserve">уры (не менее 7), </w:t>
            </w:r>
            <w:r w:rsidRPr="00900831">
              <w:rPr>
                <w:rFonts w:cs="Times New Roman"/>
              </w:rPr>
              <w:t>имеется презент</w:t>
            </w:r>
            <w:r w:rsidRPr="00900831">
              <w:rPr>
                <w:rFonts w:cs="Times New Roman"/>
              </w:rPr>
              <w:t>а</w:t>
            </w:r>
            <w:r w:rsidRPr="00900831">
              <w:rPr>
                <w:rFonts w:cs="Times New Roman"/>
              </w:rPr>
              <w:t>ция</w:t>
            </w:r>
          </w:p>
        </w:tc>
      </w:tr>
    </w:tbl>
    <w:p w:rsidR="00C974CB" w:rsidRDefault="00C974CB" w:rsidP="00C974CB">
      <w:pPr>
        <w:jc w:val="both"/>
        <w:rPr>
          <w:rFonts w:cs="Times New Roman"/>
          <w:b/>
        </w:rPr>
      </w:pPr>
    </w:p>
    <w:p w:rsidR="00C974CB" w:rsidRPr="00F5464A" w:rsidRDefault="00C974CB" w:rsidP="00C974CB">
      <w:pPr>
        <w:jc w:val="both"/>
        <w:rPr>
          <w:rFonts w:cs="Times New Roman"/>
          <w:b/>
        </w:rPr>
      </w:pPr>
      <w:r w:rsidRPr="00F5464A">
        <w:rPr>
          <w:rFonts w:cs="Times New Roman"/>
          <w:b/>
        </w:rPr>
        <w:t>5.4</w:t>
      </w:r>
      <w:r>
        <w:rPr>
          <w:rFonts w:cs="Times New Roman"/>
          <w:b/>
        </w:rPr>
        <w:t xml:space="preserve"> </w:t>
      </w:r>
      <w:r w:rsidRPr="00F5464A">
        <w:rPr>
          <w:rFonts w:cs="Times New Roman"/>
          <w:b/>
        </w:rPr>
        <w:t xml:space="preserve">Задания для </w:t>
      </w:r>
      <w:r w:rsidR="00BF2C8F">
        <w:rPr>
          <w:rFonts w:cs="Times New Roman"/>
          <w:b/>
        </w:rPr>
        <w:t>практических работ</w:t>
      </w:r>
    </w:p>
    <w:p w:rsidR="00526AA3" w:rsidRPr="00CA34A7" w:rsidRDefault="00C974CB" w:rsidP="00C974CB">
      <w:pPr>
        <w:ind w:firstLine="709"/>
        <w:jc w:val="both"/>
        <w:rPr>
          <w:rFonts w:cs="Times New Roman"/>
          <w:vertAlign w:val="superscript"/>
        </w:rPr>
      </w:pPr>
      <w:r>
        <w:t xml:space="preserve"> </w:t>
      </w:r>
      <w:r w:rsidR="00526AA3" w:rsidRPr="00CA34A7">
        <w:rPr>
          <w:rFonts w:cs="Times New Roman"/>
          <w:vertAlign w:val="superscript"/>
        </w:rPr>
        <w:t xml:space="preserve">              </w:t>
      </w:r>
    </w:p>
    <w:p w:rsidR="000C0B2E" w:rsidRPr="00075145" w:rsidRDefault="00A91CB1" w:rsidP="000C0B2E">
      <w:pPr>
        <w:ind w:firstLine="709"/>
        <w:jc w:val="both"/>
        <w:rPr>
          <w:rFonts w:cs="Times New Roman"/>
        </w:rPr>
      </w:pPr>
      <w:r>
        <w:rPr>
          <w:rFonts w:cs="Times New Roman"/>
          <w:i/>
        </w:rPr>
        <w:t>З</w:t>
      </w:r>
      <w:r w:rsidRPr="00BF2C8F">
        <w:rPr>
          <w:rFonts w:cs="Times New Roman"/>
          <w:i/>
        </w:rPr>
        <w:t>адание 1</w:t>
      </w:r>
      <w:r>
        <w:rPr>
          <w:rFonts w:cs="Times New Roman"/>
          <w:i/>
        </w:rPr>
        <w:t xml:space="preserve"> и</w:t>
      </w:r>
      <w:r w:rsidR="00BF2C8F" w:rsidRPr="00BF2C8F">
        <w:rPr>
          <w:rFonts w:cs="Times New Roman"/>
          <w:i/>
        </w:rPr>
        <w:t>ндивидуальн</w:t>
      </w:r>
      <w:r w:rsidR="00BF2C8F">
        <w:rPr>
          <w:rFonts w:cs="Times New Roman"/>
          <w:i/>
        </w:rPr>
        <w:t>о</w:t>
      </w:r>
      <w:r w:rsidR="00BF2C8F" w:rsidRPr="00BF2C8F">
        <w:rPr>
          <w:rFonts w:cs="Times New Roman"/>
          <w:i/>
        </w:rPr>
        <w:t>е   творческое</w:t>
      </w:r>
      <w:r w:rsidR="000C0B2E" w:rsidRPr="00BF2C8F">
        <w:rPr>
          <w:rFonts w:cs="Times New Roman"/>
          <w:i/>
        </w:rPr>
        <w:t>. «Моя карьера через 2, 5, 10 лет».</w:t>
      </w:r>
      <w:r w:rsidR="000C0B2E" w:rsidRPr="00075145">
        <w:rPr>
          <w:rFonts w:cs="Times New Roman"/>
        </w:rPr>
        <w:t xml:space="preserve"> Электронная пр</w:t>
      </w:r>
      <w:r w:rsidR="000C0B2E" w:rsidRPr="00075145">
        <w:rPr>
          <w:rFonts w:cs="Times New Roman"/>
        </w:rPr>
        <w:t>е</w:t>
      </w:r>
      <w:r w:rsidR="000C0B2E" w:rsidRPr="00075145">
        <w:rPr>
          <w:rFonts w:cs="Times New Roman"/>
        </w:rPr>
        <w:t>зентация, отражающая авторское видение своей карьеры через названные промежутки времени с подробным описанием и творческим оформлением. Основные требования к выполнению задания: презентация должна включать не менее 6 и не более 15 слайдов.</w:t>
      </w:r>
    </w:p>
    <w:p w:rsidR="00BF2C8F" w:rsidRDefault="00A91CB1" w:rsidP="000C0B2E">
      <w:pPr>
        <w:ind w:firstLine="709"/>
        <w:jc w:val="both"/>
        <w:rPr>
          <w:rFonts w:cs="Times New Roman"/>
        </w:rPr>
      </w:pPr>
      <w:r>
        <w:rPr>
          <w:rFonts w:cs="Times New Roman"/>
          <w:i/>
        </w:rPr>
        <w:lastRenderedPageBreak/>
        <w:t>З</w:t>
      </w:r>
      <w:r w:rsidRPr="00BF2C8F">
        <w:rPr>
          <w:rFonts w:cs="Times New Roman"/>
          <w:i/>
        </w:rPr>
        <w:t xml:space="preserve">адание </w:t>
      </w:r>
      <w:r>
        <w:rPr>
          <w:rFonts w:cs="Times New Roman"/>
          <w:i/>
        </w:rPr>
        <w:t>2 и</w:t>
      </w:r>
      <w:r w:rsidRPr="00BF2C8F">
        <w:rPr>
          <w:rFonts w:cs="Times New Roman"/>
          <w:i/>
        </w:rPr>
        <w:t>ндивидуальн</w:t>
      </w:r>
      <w:r>
        <w:rPr>
          <w:rFonts w:cs="Times New Roman"/>
          <w:i/>
        </w:rPr>
        <w:t>о</w:t>
      </w:r>
      <w:r w:rsidRPr="00BF2C8F">
        <w:rPr>
          <w:rFonts w:cs="Times New Roman"/>
          <w:i/>
        </w:rPr>
        <w:t xml:space="preserve">е   творческое. </w:t>
      </w:r>
      <w:r w:rsidR="00BF2C8F">
        <w:rPr>
          <w:rFonts w:cs="Times New Roman"/>
          <w:i/>
        </w:rPr>
        <w:t xml:space="preserve"> </w:t>
      </w:r>
      <w:r w:rsidR="000C0B2E" w:rsidRPr="00BF2C8F">
        <w:rPr>
          <w:rFonts w:cs="Times New Roman"/>
          <w:i/>
        </w:rPr>
        <w:t xml:space="preserve"> Эссе «Я будущий профессионал своего дела».</w:t>
      </w:r>
      <w:r w:rsidR="000C0B2E" w:rsidRPr="00075145">
        <w:rPr>
          <w:rFonts w:cs="Times New Roman"/>
        </w:rPr>
        <w:t xml:space="preserve"> З</w:t>
      </w:r>
      <w:r w:rsidR="000C0B2E" w:rsidRPr="00075145">
        <w:rPr>
          <w:rFonts w:cs="Times New Roman"/>
        </w:rPr>
        <w:t>а</w:t>
      </w:r>
      <w:r w:rsidR="000C0B2E" w:rsidRPr="00075145">
        <w:rPr>
          <w:rFonts w:cs="Times New Roman"/>
        </w:rPr>
        <w:t>дание является обязательным для каждого. Эссе – это мини-сочинение с акцентом на личную п</w:t>
      </w:r>
      <w:r w:rsidR="000C0B2E" w:rsidRPr="00075145">
        <w:rPr>
          <w:rFonts w:cs="Times New Roman"/>
        </w:rPr>
        <w:t>о</w:t>
      </w:r>
      <w:r w:rsidR="000C0B2E" w:rsidRPr="00075145">
        <w:rPr>
          <w:rFonts w:cs="Times New Roman"/>
        </w:rPr>
        <w:t>зицию автора. Студент должен описать видение себя как будущего профессионала, важность п</w:t>
      </w:r>
      <w:r w:rsidR="000C0B2E" w:rsidRPr="00075145">
        <w:rPr>
          <w:rFonts w:cs="Times New Roman"/>
        </w:rPr>
        <w:t>о</w:t>
      </w:r>
      <w:r w:rsidR="000C0B2E" w:rsidRPr="00075145">
        <w:rPr>
          <w:rFonts w:cs="Times New Roman"/>
        </w:rPr>
        <w:t>лучаемой профессии в современном мире, какие конкретные шаги он планирует предпринять, чтобы стать профессионалом.</w:t>
      </w:r>
    </w:p>
    <w:p w:rsidR="000C0B2E" w:rsidRPr="00075145" w:rsidRDefault="00A91CB1" w:rsidP="000C0B2E">
      <w:pPr>
        <w:ind w:firstLine="709"/>
        <w:jc w:val="both"/>
        <w:rPr>
          <w:rFonts w:cs="Times New Roman"/>
        </w:rPr>
      </w:pPr>
      <w:r>
        <w:rPr>
          <w:rFonts w:cs="Times New Roman"/>
          <w:i/>
        </w:rPr>
        <w:t>З</w:t>
      </w:r>
      <w:r w:rsidRPr="00BF2C8F">
        <w:rPr>
          <w:rFonts w:cs="Times New Roman"/>
          <w:i/>
        </w:rPr>
        <w:t xml:space="preserve">адание </w:t>
      </w:r>
      <w:r>
        <w:rPr>
          <w:rFonts w:cs="Times New Roman"/>
          <w:i/>
        </w:rPr>
        <w:t xml:space="preserve">3 </w:t>
      </w:r>
      <w:r w:rsidRPr="00BF2C8F">
        <w:rPr>
          <w:rFonts w:cs="Times New Roman"/>
          <w:i/>
        </w:rPr>
        <w:t xml:space="preserve"> </w:t>
      </w:r>
      <w:r>
        <w:rPr>
          <w:rFonts w:cs="Times New Roman"/>
          <w:i/>
        </w:rPr>
        <w:t>г</w:t>
      </w:r>
      <w:r w:rsidR="00BF2C8F" w:rsidRPr="00BF2C8F">
        <w:rPr>
          <w:rFonts w:cs="Times New Roman"/>
          <w:i/>
        </w:rPr>
        <w:t>рупповое  творческое</w:t>
      </w:r>
      <w:r>
        <w:rPr>
          <w:rFonts w:cs="Times New Roman"/>
          <w:i/>
        </w:rPr>
        <w:t>.</w:t>
      </w:r>
      <w:r w:rsidR="00BF2C8F" w:rsidRPr="00BF2C8F">
        <w:rPr>
          <w:rFonts w:cs="Times New Roman"/>
          <w:i/>
        </w:rPr>
        <w:t xml:space="preserve"> </w:t>
      </w:r>
      <w:r w:rsidR="000C0B2E" w:rsidRPr="00A91CB1">
        <w:rPr>
          <w:rFonts w:cs="Times New Roman"/>
          <w:i/>
        </w:rPr>
        <w:t>«Интервью у профессионала»</w:t>
      </w:r>
      <w:r w:rsidR="000C0B2E" w:rsidRPr="00A91CB1">
        <w:rPr>
          <w:rFonts w:cs="Times New Roman"/>
        </w:rPr>
        <w:t xml:space="preserve"> </w:t>
      </w:r>
      <w:r w:rsidR="000C0B2E" w:rsidRPr="00075145">
        <w:rPr>
          <w:rFonts w:cs="Times New Roman"/>
        </w:rPr>
        <w:t>(группа до 5 чел.). Задание оформляется в письменном варианте в виде «вопрос-ответ». Интервью оформляется ввиде мини-статьи. Оцениваются структура, содержательность и полнота раскрытия темы.</w:t>
      </w:r>
      <w:r w:rsidR="00821E9F">
        <w:rPr>
          <w:rFonts w:cs="Times New Roman"/>
        </w:rPr>
        <w:t xml:space="preserve"> </w:t>
      </w:r>
      <w:r w:rsidR="000C0B2E" w:rsidRPr="00075145">
        <w:rPr>
          <w:rFonts w:cs="Times New Roman"/>
        </w:rPr>
        <w:t>Основные требов</w:t>
      </w:r>
      <w:r w:rsidR="000C0B2E" w:rsidRPr="00075145">
        <w:rPr>
          <w:rFonts w:cs="Times New Roman"/>
        </w:rPr>
        <w:t>а</w:t>
      </w:r>
      <w:r w:rsidR="000C0B2E" w:rsidRPr="00075145">
        <w:rPr>
          <w:rFonts w:cs="Times New Roman"/>
        </w:rPr>
        <w:t>ния к выполнению задания: интервью должно проводиться с профессионалом, работающим име</w:t>
      </w:r>
      <w:r w:rsidR="000C0B2E" w:rsidRPr="00075145">
        <w:rPr>
          <w:rFonts w:cs="Times New Roman"/>
        </w:rPr>
        <w:t>н</w:t>
      </w:r>
      <w:r w:rsidR="000C0B2E" w:rsidRPr="00075145">
        <w:rPr>
          <w:rFonts w:cs="Times New Roman"/>
        </w:rPr>
        <w:t>но в той профессиональной сфере, которую получает студент, проработавший в этой сфере не м</w:t>
      </w:r>
      <w:r w:rsidR="000C0B2E" w:rsidRPr="00075145">
        <w:rPr>
          <w:rFonts w:cs="Times New Roman"/>
        </w:rPr>
        <w:t>е</w:t>
      </w:r>
      <w:r w:rsidR="000C0B2E" w:rsidRPr="00075145">
        <w:rPr>
          <w:rFonts w:cs="Times New Roman"/>
        </w:rPr>
        <w:t>нее 3-х лет и достигший значительных успехов. Необходимо указать ФИО, должность, организ</w:t>
      </w:r>
      <w:r w:rsidR="000C0B2E" w:rsidRPr="00075145">
        <w:rPr>
          <w:rFonts w:cs="Times New Roman"/>
        </w:rPr>
        <w:t>а</w:t>
      </w:r>
      <w:r w:rsidR="000C0B2E" w:rsidRPr="00075145">
        <w:rPr>
          <w:rFonts w:cs="Times New Roman"/>
        </w:rPr>
        <w:t>цию, в которой работает профессионал. С итоговым вариантом работы должен ознакомиться и</w:t>
      </w:r>
      <w:r w:rsidR="000C0B2E" w:rsidRPr="00075145">
        <w:rPr>
          <w:rFonts w:cs="Times New Roman"/>
        </w:rPr>
        <w:t>н</w:t>
      </w:r>
      <w:r w:rsidR="000C0B2E" w:rsidRPr="00075145">
        <w:rPr>
          <w:rFonts w:cs="Times New Roman"/>
        </w:rPr>
        <w:t>тервьюируемый профессионал и подписать ее. Рекомендуемое число вопросов – не менее 15 (не считая вопросов автобиографического характера).</w:t>
      </w:r>
    </w:p>
    <w:p w:rsidR="000C0B2E" w:rsidRPr="00075145" w:rsidRDefault="00A91CB1" w:rsidP="000C0B2E">
      <w:pPr>
        <w:ind w:firstLine="709"/>
        <w:jc w:val="both"/>
        <w:rPr>
          <w:rFonts w:cs="Times New Roman"/>
        </w:rPr>
      </w:pPr>
      <w:r>
        <w:rPr>
          <w:rFonts w:cs="Times New Roman"/>
          <w:i/>
        </w:rPr>
        <w:t>З</w:t>
      </w:r>
      <w:r w:rsidRPr="00BF2C8F">
        <w:rPr>
          <w:rFonts w:cs="Times New Roman"/>
          <w:i/>
        </w:rPr>
        <w:t xml:space="preserve">адание </w:t>
      </w:r>
      <w:r>
        <w:rPr>
          <w:rFonts w:cs="Times New Roman"/>
          <w:i/>
        </w:rPr>
        <w:t xml:space="preserve">4 </w:t>
      </w:r>
      <w:r w:rsidRPr="00BF2C8F">
        <w:rPr>
          <w:rFonts w:cs="Times New Roman"/>
          <w:i/>
        </w:rPr>
        <w:t xml:space="preserve"> </w:t>
      </w:r>
      <w:r>
        <w:rPr>
          <w:rFonts w:cs="Times New Roman"/>
          <w:i/>
        </w:rPr>
        <w:t>г</w:t>
      </w:r>
      <w:r w:rsidRPr="00BF2C8F">
        <w:rPr>
          <w:rFonts w:cs="Times New Roman"/>
          <w:i/>
        </w:rPr>
        <w:t>рупповое  творческое</w:t>
      </w:r>
      <w:r w:rsidR="000C0B2E" w:rsidRPr="00BF2C8F">
        <w:rPr>
          <w:rFonts w:cs="Times New Roman"/>
          <w:i/>
        </w:rPr>
        <w:t>.</w:t>
      </w:r>
      <w:r w:rsidR="000C0B2E" w:rsidRPr="00075145">
        <w:rPr>
          <w:rFonts w:cs="Times New Roman"/>
        </w:rPr>
        <w:t xml:space="preserve"> Видеорепортаж «Один день из жизни профессионала» (группа до 5 чел.) Видеоролик, сюжет которого должен быть связан с описанием одного дня пр</w:t>
      </w:r>
      <w:r w:rsidR="000C0B2E" w:rsidRPr="00075145">
        <w:rPr>
          <w:rFonts w:cs="Times New Roman"/>
        </w:rPr>
        <w:t>о</w:t>
      </w:r>
      <w:r w:rsidR="000C0B2E" w:rsidRPr="00075145">
        <w:rPr>
          <w:rFonts w:cs="Times New Roman"/>
        </w:rPr>
        <w:t>фессионала. Действующими лицами могут быть, в том числе, студенты, делающие ролик.</w:t>
      </w:r>
    </w:p>
    <w:p w:rsidR="000C0B2E" w:rsidRPr="00075145" w:rsidRDefault="000C0B2E" w:rsidP="000C0B2E">
      <w:pPr>
        <w:ind w:firstLine="709"/>
        <w:jc w:val="both"/>
        <w:rPr>
          <w:rFonts w:cs="Times New Roman"/>
          <w:color w:val="FFFFFF"/>
        </w:rPr>
      </w:pPr>
      <w:r w:rsidRPr="00075145">
        <w:rPr>
          <w:rFonts w:cs="Times New Roman"/>
        </w:rPr>
        <w:t xml:space="preserve">Основные требования к выполнению задания: продолжительность видеоролика должна быть не менее 5 и не более 20 минут. </w:t>
      </w:r>
      <w:r w:rsidRPr="00075145">
        <w:rPr>
          <w:rFonts w:cs="Times New Roman"/>
          <w:color w:val="FFFFFF"/>
        </w:rPr>
        <w:t xml:space="preserve">четкой сюжетной линии. </w:t>
      </w:r>
    </w:p>
    <w:p w:rsidR="000C0B2E" w:rsidRPr="00821E9F" w:rsidRDefault="00A91CB1" w:rsidP="000C0B2E">
      <w:pPr>
        <w:pStyle w:val="aff6"/>
        <w:suppressAutoHyphens/>
        <w:spacing w:after="0" w:line="240" w:lineRule="auto"/>
        <w:ind w:left="0" w:firstLine="709"/>
        <w:contextualSpacing/>
        <w:jc w:val="both"/>
        <w:rPr>
          <w:rFonts w:ascii="Times New Roman" w:hAnsi="Times New Roman" w:cs="Times New Roman"/>
          <w:sz w:val="24"/>
          <w:szCs w:val="24"/>
        </w:rPr>
      </w:pPr>
      <w:r w:rsidRPr="00A91CB1">
        <w:rPr>
          <w:rFonts w:ascii="Times New Roman" w:hAnsi="Times New Roman" w:cs="Times New Roman"/>
          <w:i/>
        </w:rPr>
        <w:t xml:space="preserve">Задание </w:t>
      </w:r>
      <w:r>
        <w:rPr>
          <w:rFonts w:ascii="Times New Roman" w:hAnsi="Times New Roman" w:cs="Times New Roman"/>
          <w:i/>
        </w:rPr>
        <w:t>5</w:t>
      </w:r>
      <w:r w:rsidRPr="00A91CB1">
        <w:rPr>
          <w:rFonts w:ascii="Times New Roman" w:hAnsi="Times New Roman" w:cs="Times New Roman"/>
          <w:i/>
        </w:rPr>
        <w:t xml:space="preserve">  групповое</w:t>
      </w:r>
      <w:r w:rsidR="00821E9F" w:rsidRPr="00A91CB1">
        <w:rPr>
          <w:rFonts w:ascii="Times New Roman" w:hAnsi="Times New Roman" w:cs="Times New Roman"/>
          <w:sz w:val="24"/>
          <w:szCs w:val="24"/>
        </w:rPr>
        <w:t>.</w:t>
      </w:r>
      <w:r w:rsidR="00821E9F" w:rsidRPr="00821E9F">
        <w:rPr>
          <w:rFonts w:ascii="Times New Roman" w:hAnsi="Times New Roman" w:cs="Times New Roman"/>
          <w:sz w:val="24"/>
          <w:szCs w:val="24"/>
        </w:rPr>
        <w:t xml:space="preserve"> </w:t>
      </w:r>
      <w:r w:rsidR="000C0B2E" w:rsidRPr="00821E9F">
        <w:rPr>
          <w:rFonts w:ascii="Times New Roman" w:hAnsi="Times New Roman" w:cs="Times New Roman"/>
          <w:sz w:val="24"/>
          <w:szCs w:val="24"/>
        </w:rPr>
        <w:t xml:space="preserve"> Встреча с профессионалом. Проводится в университете. Необходимо подготовить вопросы для профессионала, оценивается активность студентов.</w:t>
      </w:r>
    </w:p>
    <w:p w:rsidR="000C0B2E" w:rsidRPr="00075145" w:rsidRDefault="00A91CB1" w:rsidP="000C0B2E">
      <w:pPr>
        <w:pStyle w:val="aff6"/>
        <w:suppressAutoHyphens/>
        <w:spacing w:after="0" w:line="240" w:lineRule="auto"/>
        <w:ind w:left="0" w:firstLine="709"/>
        <w:contextualSpacing/>
        <w:jc w:val="both"/>
        <w:rPr>
          <w:rFonts w:ascii="Times New Roman" w:hAnsi="Times New Roman" w:cs="Times New Roman"/>
          <w:sz w:val="24"/>
          <w:szCs w:val="24"/>
        </w:rPr>
      </w:pPr>
      <w:r w:rsidRPr="00A91CB1">
        <w:rPr>
          <w:rFonts w:ascii="Times New Roman" w:hAnsi="Times New Roman" w:cs="Times New Roman"/>
          <w:i/>
          <w:sz w:val="24"/>
        </w:rPr>
        <w:t xml:space="preserve">Задание </w:t>
      </w:r>
      <w:r>
        <w:rPr>
          <w:rFonts w:ascii="Times New Roman" w:hAnsi="Times New Roman" w:cs="Times New Roman"/>
          <w:i/>
          <w:sz w:val="24"/>
        </w:rPr>
        <w:t>6</w:t>
      </w:r>
      <w:r w:rsidRPr="00A91CB1">
        <w:rPr>
          <w:rFonts w:ascii="Times New Roman" w:hAnsi="Times New Roman" w:cs="Times New Roman"/>
          <w:i/>
          <w:sz w:val="24"/>
        </w:rPr>
        <w:t xml:space="preserve">  групповое</w:t>
      </w:r>
      <w:r w:rsidR="00821E9F" w:rsidRPr="00821E9F">
        <w:rPr>
          <w:rFonts w:ascii="Times New Roman" w:hAnsi="Times New Roman" w:cs="Times New Roman"/>
          <w:sz w:val="24"/>
          <w:szCs w:val="24"/>
        </w:rPr>
        <w:t>.</w:t>
      </w:r>
      <w:r w:rsidR="00821E9F">
        <w:rPr>
          <w:rFonts w:ascii="Times New Roman" w:hAnsi="Times New Roman" w:cs="Times New Roman"/>
          <w:sz w:val="24"/>
          <w:szCs w:val="24"/>
        </w:rPr>
        <w:t xml:space="preserve"> </w:t>
      </w:r>
      <w:r w:rsidR="000C0B2E">
        <w:rPr>
          <w:rFonts w:ascii="Times New Roman" w:hAnsi="Times New Roman" w:cs="Times New Roman"/>
          <w:sz w:val="24"/>
          <w:szCs w:val="24"/>
        </w:rPr>
        <w:t xml:space="preserve"> </w:t>
      </w:r>
      <w:r w:rsidR="000C0B2E" w:rsidRPr="00075145">
        <w:rPr>
          <w:rFonts w:ascii="Times New Roman" w:hAnsi="Times New Roman" w:cs="Times New Roman"/>
          <w:sz w:val="24"/>
          <w:szCs w:val="24"/>
        </w:rPr>
        <w:t>Экскурсия на предприятия. Целью проведения данного мероприятия является ознакомление студентов с работой маркетинговых и логистических  служб.</w:t>
      </w:r>
      <w:r w:rsidR="000C0B2E">
        <w:rPr>
          <w:rFonts w:ascii="Times New Roman" w:hAnsi="Times New Roman" w:cs="Times New Roman"/>
          <w:sz w:val="24"/>
          <w:szCs w:val="24"/>
        </w:rPr>
        <w:t xml:space="preserve"> По итогам экскурсии студенты готовят краткие отчеты.</w:t>
      </w:r>
    </w:p>
    <w:p w:rsidR="000C0B2E" w:rsidRDefault="000C0B2E" w:rsidP="000C0B2E">
      <w:pPr>
        <w:pStyle w:val="aff6"/>
        <w:spacing w:after="0" w:line="240" w:lineRule="auto"/>
        <w:ind w:left="0" w:firstLine="720"/>
        <w:jc w:val="both"/>
        <w:rPr>
          <w:rFonts w:ascii="Times New Roman" w:hAnsi="Times New Roman" w:cs="Times New Roman"/>
          <w:sz w:val="24"/>
          <w:szCs w:val="24"/>
          <w:u w:val="single"/>
        </w:rPr>
      </w:pPr>
    </w:p>
    <w:p w:rsidR="000C0B2E" w:rsidRPr="005E67D7" w:rsidRDefault="000C0B2E" w:rsidP="000C0B2E">
      <w:pPr>
        <w:pStyle w:val="aff6"/>
        <w:spacing w:after="0" w:line="240" w:lineRule="auto"/>
        <w:ind w:left="0" w:firstLine="720"/>
        <w:jc w:val="both"/>
        <w:rPr>
          <w:rFonts w:ascii="Times New Roman" w:hAnsi="Times New Roman" w:cs="Times New Roman"/>
          <w:sz w:val="24"/>
          <w:szCs w:val="24"/>
          <w:u w:val="single"/>
        </w:rPr>
      </w:pPr>
      <w:r w:rsidRPr="005E67D7">
        <w:rPr>
          <w:rFonts w:ascii="Times New Roman" w:hAnsi="Times New Roman"/>
          <w:sz w:val="24"/>
          <w:szCs w:val="24"/>
        </w:rPr>
        <w:t>Краткие методические указания</w:t>
      </w:r>
    </w:p>
    <w:p w:rsidR="000C0B2E" w:rsidRPr="000D5C3B" w:rsidRDefault="000C0B2E" w:rsidP="000C0B2E">
      <w:pPr>
        <w:ind w:firstLine="397"/>
        <w:jc w:val="both"/>
      </w:pPr>
      <w:r>
        <w:tab/>
        <w:t xml:space="preserve">Результаты выполнения задания </w:t>
      </w:r>
      <w:r w:rsidRPr="001A7741">
        <w:t>по дисциплине должн</w:t>
      </w:r>
      <w:r>
        <w:t>ы</w:t>
      </w:r>
      <w:r w:rsidRPr="001A7741">
        <w:t xml:space="preserve"> оформляться в соответствии со стандартными требованиями вуза в отношении оформления этого вида работ. При оценке проекта учитывается степень самостоятельности </w:t>
      </w:r>
      <w:r>
        <w:t xml:space="preserve">студента </w:t>
      </w:r>
      <w:r w:rsidRPr="001A7741">
        <w:t xml:space="preserve">в его подготовке, индивидуальное творчество и оригинальность при разработке избранной темы, уровень защиты выполненного исследования, а также рецензии других </w:t>
      </w:r>
      <w:r>
        <w:t xml:space="preserve">студентов </w:t>
      </w:r>
      <w:r w:rsidRPr="001A7741">
        <w:t>на выполненн</w:t>
      </w:r>
      <w:r>
        <w:t>ую работу</w:t>
      </w:r>
      <w:r w:rsidRPr="001A7741">
        <w:t>.</w:t>
      </w:r>
    </w:p>
    <w:p w:rsidR="000C0B2E" w:rsidRDefault="000C0B2E" w:rsidP="000C0B2E">
      <w:pPr>
        <w:pStyle w:val="aff6"/>
        <w:spacing w:after="0" w:line="240" w:lineRule="auto"/>
        <w:ind w:left="0" w:firstLine="720"/>
        <w:jc w:val="both"/>
        <w:rPr>
          <w:rFonts w:ascii="Times New Roman" w:hAnsi="Times New Roman" w:cs="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529"/>
        <w:gridCol w:w="8466"/>
      </w:tblGrid>
      <w:tr w:rsidR="009A440A" w:rsidRPr="005D3536" w:rsidTr="00840024">
        <w:trPr>
          <w:trHeight w:val="485"/>
        </w:trPr>
        <w:tc>
          <w:tcPr>
            <w:tcW w:w="200" w:type="pct"/>
          </w:tcPr>
          <w:p w:rsidR="009A440A" w:rsidRPr="00840024" w:rsidRDefault="009A440A" w:rsidP="00BC2268">
            <w:pPr>
              <w:rPr>
                <w:sz w:val="22"/>
                <w:szCs w:val="20"/>
              </w:rPr>
            </w:pPr>
            <w:r w:rsidRPr="00840024">
              <w:rPr>
                <w:sz w:val="22"/>
                <w:szCs w:val="20"/>
              </w:rPr>
              <w:t>№</w:t>
            </w:r>
          </w:p>
          <w:p w:rsidR="009A440A" w:rsidRPr="00840024" w:rsidRDefault="009A440A" w:rsidP="00BC2268">
            <w:pPr>
              <w:jc w:val="center"/>
              <w:rPr>
                <w:sz w:val="22"/>
                <w:szCs w:val="20"/>
              </w:rPr>
            </w:pPr>
          </w:p>
        </w:tc>
        <w:tc>
          <w:tcPr>
            <w:tcW w:w="736" w:type="pct"/>
          </w:tcPr>
          <w:p w:rsidR="009A440A" w:rsidRPr="00840024" w:rsidRDefault="009A440A" w:rsidP="00BC2268">
            <w:pPr>
              <w:pStyle w:val="aff4"/>
              <w:tabs>
                <w:tab w:val="left" w:pos="1134"/>
              </w:tabs>
              <w:jc w:val="center"/>
              <w:rPr>
                <w:rFonts w:ascii="Times New Roman" w:eastAsia="Times New Roman" w:hAnsi="Times New Roman"/>
                <w:szCs w:val="20"/>
              </w:rPr>
            </w:pPr>
            <w:r w:rsidRPr="00840024">
              <w:rPr>
                <w:rFonts w:ascii="Times New Roman" w:eastAsia="Times New Roman" w:hAnsi="Times New Roman"/>
                <w:szCs w:val="20"/>
              </w:rPr>
              <w:t>Кол-во</w:t>
            </w:r>
          </w:p>
          <w:p w:rsidR="009A440A" w:rsidRPr="00840024" w:rsidRDefault="009A440A" w:rsidP="00BC2268">
            <w:pPr>
              <w:pStyle w:val="aff4"/>
              <w:tabs>
                <w:tab w:val="left" w:pos="1134"/>
              </w:tabs>
              <w:jc w:val="center"/>
              <w:rPr>
                <w:rFonts w:ascii="Times New Roman" w:eastAsia="Times New Roman" w:hAnsi="Times New Roman"/>
                <w:szCs w:val="20"/>
              </w:rPr>
            </w:pPr>
            <w:r w:rsidRPr="00840024">
              <w:rPr>
                <w:rFonts w:ascii="Times New Roman" w:eastAsia="Times New Roman" w:hAnsi="Times New Roman"/>
                <w:szCs w:val="20"/>
              </w:rPr>
              <w:t>баллов</w:t>
            </w:r>
          </w:p>
        </w:tc>
        <w:tc>
          <w:tcPr>
            <w:tcW w:w="4064" w:type="pct"/>
            <w:shd w:val="clear" w:color="auto" w:fill="auto"/>
          </w:tcPr>
          <w:p w:rsidR="009A440A" w:rsidRPr="00840024" w:rsidRDefault="009A440A" w:rsidP="00BC2268">
            <w:pPr>
              <w:pStyle w:val="aff4"/>
              <w:tabs>
                <w:tab w:val="left" w:pos="1134"/>
              </w:tabs>
              <w:jc w:val="center"/>
              <w:rPr>
                <w:rFonts w:ascii="Times New Roman" w:hAnsi="Times New Roman"/>
                <w:color w:val="FF0000"/>
                <w:szCs w:val="20"/>
              </w:rPr>
            </w:pPr>
            <w:r w:rsidRPr="00840024">
              <w:rPr>
                <w:rFonts w:ascii="Times New Roman" w:eastAsia="Times New Roman" w:hAnsi="Times New Roman"/>
                <w:szCs w:val="20"/>
              </w:rPr>
              <w:t xml:space="preserve"> Критерии </w:t>
            </w:r>
          </w:p>
        </w:tc>
      </w:tr>
      <w:tr w:rsidR="009A440A" w:rsidRPr="005D3536" w:rsidTr="00840024">
        <w:trPr>
          <w:trHeight w:val="499"/>
        </w:trPr>
        <w:tc>
          <w:tcPr>
            <w:tcW w:w="200" w:type="pct"/>
          </w:tcPr>
          <w:p w:rsidR="009A440A" w:rsidRPr="005D3536" w:rsidRDefault="009A440A" w:rsidP="00BC2268">
            <w:pPr>
              <w:rPr>
                <w:sz w:val="20"/>
                <w:szCs w:val="20"/>
              </w:rPr>
            </w:pPr>
            <w:r w:rsidRPr="005D3536">
              <w:rPr>
                <w:sz w:val="20"/>
                <w:szCs w:val="20"/>
              </w:rPr>
              <w:t>5</w:t>
            </w:r>
          </w:p>
        </w:tc>
        <w:tc>
          <w:tcPr>
            <w:tcW w:w="736" w:type="pct"/>
          </w:tcPr>
          <w:p w:rsidR="009A440A" w:rsidRPr="005D3536" w:rsidRDefault="009A440A" w:rsidP="00CA53BD">
            <w:pPr>
              <w:rPr>
                <w:b/>
                <w:sz w:val="20"/>
                <w:szCs w:val="20"/>
              </w:rPr>
            </w:pPr>
            <w:r>
              <w:rPr>
                <w:sz w:val="20"/>
                <w:szCs w:val="20"/>
              </w:rPr>
              <w:t>1</w:t>
            </w:r>
            <w:r w:rsidR="00CA53BD">
              <w:rPr>
                <w:sz w:val="20"/>
                <w:szCs w:val="20"/>
              </w:rPr>
              <w:t>4</w:t>
            </w:r>
            <w:r>
              <w:rPr>
                <w:sz w:val="20"/>
                <w:szCs w:val="20"/>
                <w:lang w:val="en-US"/>
              </w:rPr>
              <w:t>-1</w:t>
            </w:r>
            <w:r w:rsidR="00CA53BD">
              <w:rPr>
                <w:sz w:val="20"/>
                <w:szCs w:val="20"/>
              </w:rPr>
              <w:t>8</w:t>
            </w:r>
            <w:r w:rsidR="00840024">
              <w:rPr>
                <w:sz w:val="20"/>
                <w:szCs w:val="20"/>
              </w:rPr>
              <w:t xml:space="preserve"> </w:t>
            </w:r>
            <w:r w:rsidRPr="005D3536">
              <w:rPr>
                <w:sz w:val="20"/>
                <w:szCs w:val="20"/>
              </w:rPr>
              <w:t>баллов</w:t>
            </w:r>
          </w:p>
        </w:tc>
        <w:tc>
          <w:tcPr>
            <w:tcW w:w="4064" w:type="pct"/>
            <w:shd w:val="clear" w:color="auto" w:fill="auto"/>
          </w:tcPr>
          <w:p w:rsidR="009A440A" w:rsidRPr="005D3536" w:rsidRDefault="009A440A" w:rsidP="009A440A">
            <w:pPr>
              <w:rPr>
                <w:b/>
                <w:sz w:val="20"/>
                <w:szCs w:val="20"/>
              </w:rPr>
            </w:pPr>
            <w:r w:rsidRPr="000D5C3B">
              <w:rPr>
                <w:rFonts w:eastAsia="MS Mincho" w:cs="Times New Roman"/>
                <w:sz w:val="20"/>
                <w:szCs w:val="20"/>
                <w:lang w:eastAsia="ja-JP"/>
              </w:rPr>
              <w:t>Проблема раскрыта полностью. Проведен анализ проблемы с привлечением дополнительной литературы. Выводы обоснованы</w:t>
            </w:r>
            <w:r>
              <w:rPr>
                <w:rFonts w:eastAsia="MS Mincho" w:cs="Times New Roman"/>
                <w:sz w:val="20"/>
                <w:szCs w:val="20"/>
                <w:lang w:eastAsia="ja-JP"/>
              </w:rPr>
              <w:t>.</w:t>
            </w:r>
            <w:r w:rsidRPr="000D5C3B">
              <w:rPr>
                <w:rFonts w:eastAsia="MS Mincho" w:cs="Times New Roman"/>
                <w:sz w:val="20"/>
                <w:szCs w:val="20"/>
                <w:lang w:eastAsia="ja-JP"/>
              </w:rPr>
              <w:t xml:space="preserve"> Представляемая информация систематизирована, последов</w:t>
            </w:r>
            <w:r w:rsidRPr="000D5C3B">
              <w:rPr>
                <w:rFonts w:eastAsia="MS Mincho" w:cs="Times New Roman"/>
                <w:sz w:val="20"/>
                <w:szCs w:val="20"/>
                <w:lang w:eastAsia="ja-JP"/>
              </w:rPr>
              <w:t>а</w:t>
            </w:r>
            <w:r w:rsidRPr="000D5C3B">
              <w:rPr>
                <w:rFonts w:eastAsia="MS Mincho" w:cs="Times New Roman"/>
                <w:sz w:val="20"/>
                <w:szCs w:val="20"/>
                <w:lang w:eastAsia="ja-JP"/>
              </w:rPr>
              <w:t>тельна и логически связана. Использовано более 5 профессиональных терминов</w:t>
            </w:r>
            <w:r>
              <w:rPr>
                <w:rFonts w:eastAsia="MS Mincho" w:cs="Times New Roman"/>
                <w:sz w:val="20"/>
                <w:szCs w:val="20"/>
                <w:lang w:eastAsia="ja-JP"/>
              </w:rPr>
              <w:t>.</w:t>
            </w:r>
            <w:r w:rsidRPr="000D5C3B">
              <w:rPr>
                <w:rFonts w:eastAsia="MS Mincho" w:cs="Times New Roman"/>
                <w:sz w:val="20"/>
                <w:szCs w:val="20"/>
                <w:lang w:eastAsia="ja-JP"/>
              </w:rPr>
              <w:t xml:space="preserve"> Широко и</w:t>
            </w:r>
            <w:r w:rsidRPr="000D5C3B">
              <w:rPr>
                <w:rFonts w:eastAsia="MS Mincho" w:cs="Times New Roman"/>
                <w:sz w:val="20"/>
                <w:szCs w:val="20"/>
                <w:lang w:eastAsia="ja-JP"/>
              </w:rPr>
              <w:t>с</w:t>
            </w:r>
            <w:r w:rsidRPr="000D5C3B">
              <w:rPr>
                <w:rFonts w:eastAsia="MS Mincho" w:cs="Times New Roman"/>
                <w:sz w:val="20"/>
                <w:szCs w:val="20"/>
                <w:lang w:eastAsia="ja-JP"/>
              </w:rPr>
              <w:t>пользованы технологии (</w:t>
            </w:r>
            <w:r w:rsidRPr="000D5C3B">
              <w:rPr>
                <w:rFonts w:eastAsia="MS Mincho" w:cs="Times New Roman"/>
                <w:sz w:val="20"/>
                <w:szCs w:val="20"/>
                <w:lang w:val="en-US" w:eastAsia="ja-JP"/>
              </w:rPr>
              <w:t>PowerPoint</w:t>
            </w:r>
            <w:r w:rsidRPr="000D5C3B">
              <w:rPr>
                <w:rFonts w:eastAsia="MS Mincho" w:cs="Times New Roman"/>
                <w:sz w:val="20"/>
                <w:szCs w:val="20"/>
                <w:lang w:eastAsia="ja-JP"/>
              </w:rPr>
              <w:t xml:space="preserve"> и др.). Отсутствуют ошибки в представляемой информ</w:t>
            </w:r>
            <w:r w:rsidRPr="000D5C3B">
              <w:rPr>
                <w:rFonts w:eastAsia="MS Mincho" w:cs="Times New Roman"/>
                <w:sz w:val="20"/>
                <w:szCs w:val="20"/>
                <w:lang w:eastAsia="ja-JP"/>
              </w:rPr>
              <w:t>а</w:t>
            </w:r>
            <w:r w:rsidRPr="000D5C3B">
              <w:rPr>
                <w:rFonts w:eastAsia="MS Mincho" w:cs="Times New Roman"/>
                <w:sz w:val="20"/>
                <w:szCs w:val="20"/>
                <w:lang w:eastAsia="ja-JP"/>
              </w:rPr>
              <w:t>ции</w:t>
            </w:r>
            <w:r>
              <w:rPr>
                <w:rFonts w:eastAsia="MS Mincho" w:cs="Times New Roman"/>
                <w:sz w:val="20"/>
                <w:szCs w:val="20"/>
                <w:lang w:eastAsia="ja-JP"/>
              </w:rPr>
              <w:t>.</w:t>
            </w:r>
          </w:p>
        </w:tc>
      </w:tr>
      <w:tr w:rsidR="009A440A" w:rsidRPr="005D3536" w:rsidTr="00840024">
        <w:trPr>
          <w:trHeight w:val="563"/>
        </w:trPr>
        <w:tc>
          <w:tcPr>
            <w:tcW w:w="200" w:type="pct"/>
          </w:tcPr>
          <w:p w:rsidR="009A440A" w:rsidRPr="005D3536" w:rsidRDefault="009A440A" w:rsidP="00BC2268">
            <w:pPr>
              <w:rPr>
                <w:sz w:val="20"/>
                <w:szCs w:val="20"/>
              </w:rPr>
            </w:pPr>
            <w:r w:rsidRPr="005D3536">
              <w:rPr>
                <w:sz w:val="20"/>
                <w:szCs w:val="20"/>
              </w:rPr>
              <w:t>4</w:t>
            </w:r>
          </w:p>
        </w:tc>
        <w:tc>
          <w:tcPr>
            <w:tcW w:w="736" w:type="pct"/>
          </w:tcPr>
          <w:p w:rsidR="009A440A" w:rsidRPr="005D3536" w:rsidRDefault="00B17E63" w:rsidP="00CA53BD">
            <w:pPr>
              <w:rPr>
                <w:b/>
                <w:sz w:val="20"/>
                <w:szCs w:val="20"/>
              </w:rPr>
            </w:pPr>
            <w:r>
              <w:rPr>
                <w:sz w:val="20"/>
                <w:szCs w:val="20"/>
              </w:rPr>
              <w:t>9</w:t>
            </w:r>
            <w:r w:rsidR="009A440A">
              <w:rPr>
                <w:sz w:val="20"/>
                <w:szCs w:val="20"/>
                <w:lang w:val="en-US"/>
              </w:rPr>
              <w:t>-</w:t>
            </w:r>
            <w:r w:rsidR="009A440A">
              <w:rPr>
                <w:sz w:val="20"/>
                <w:szCs w:val="20"/>
              </w:rPr>
              <w:t>1</w:t>
            </w:r>
            <w:r w:rsidR="00CA53BD">
              <w:rPr>
                <w:sz w:val="20"/>
                <w:szCs w:val="20"/>
              </w:rPr>
              <w:t>3</w:t>
            </w:r>
            <w:r w:rsidR="00840024">
              <w:rPr>
                <w:sz w:val="20"/>
                <w:szCs w:val="20"/>
              </w:rPr>
              <w:t xml:space="preserve">  </w:t>
            </w:r>
            <w:r w:rsidR="009A440A" w:rsidRPr="005D3536">
              <w:rPr>
                <w:sz w:val="20"/>
                <w:szCs w:val="20"/>
              </w:rPr>
              <w:t>баллов</w:t>
            </w:r>
          </w:p>
        </w:tc>
        <w:tc>
          <w:tcPr>
            <w:tcW w:w="4064" w:type="pct"/>
            <w:shd w:val="clear" w:color="auto" w:fill="auto"/>
          </w:tcPr>
          <w:p w:rsidR="009A440A" w:rsidRPr="005D3536" w:rsidRDefault="009A440A" w:rsidP="00BC2268">
            <w:pPr>
              <w:rPr>
                <w:b/>
                <w:sz w:val="20"/>
                <w:szCs w:val="20"/>
              </w:rPr>
            </w:pPr>
            <w:r w:rsidRPr="000D5C3B">
              <w:rPr>
                <w:rFonts w:eastAsia="MS Mincho" w:cs="Times New Roman"/>
                <w:sz w:val="20"/>
                <w:szCs w:val="20"/>
                <w:lang w:eastAsia="ja-JP"/>
              </w:rPr>
              <w:t>Проблема раскрыта. Проведен анализ проблемы без привлечения дополнительной литературы. Не все выводы сделаны и/или обоснованы</w:t>
            </w:r>
            <w:r>
              <w:rPr>
                <w:rFonts w:eastAsia="MS Mincho" w:cs="Times New Roman"/>
                <w:sz w:val="20"/>
                <w:szCs w:val="20"/>
                <w:lang w:eastAsia="ja-JP"/>
              </w:rPr>
              <w:t>.</w:t>
            </w:r>
            <w:r w:rsidRPr="000D5C3B">
              <w:rPr>
                <w:rFonts w:eastAsia="MS Mincho" w:cs="Times New Roman"/>
                <w:sz w:val="20"/>
                <w:szCs w:val="20"/>
                <w:lang w:eastAsia="ja-JP"/>
              </w:rPr>
              <w:t xml:space="preserve"> </w:t>
            </w:r>
            <w:r>
              <w:rPr>
                <w:rFonts w:eastAsia="MS Mincho" w:cs="Times New Roman"/>
                <w:sz w:val="20"/>
                <w:szCs w:val="20"/>
                <w:lang w:eastAsia="ja-JP"/>
              </w:rPr>
              <w:t xml:space="preserve"> </w:t>
            </w:r>
            <w:r w:rsidRPr="000D5C3B">
              <w:rPr>
                <w:rFonts w:eastAsia="MS Mincho" w:cs="Times New Roman"/>
                <w:sz w:val="20"/>
                <w:szCs w:val="20"/>
                <w:lang w:eastAsia="ja-JP"/>
              </w:rPr>
              <w:t>Представляемая информация не систематизирована и последовательна. Использовано более 2 профессиональных терминов</w:t>
            </w:r>
            <w:r>
              <w:rPr>
                <w:rFonts w:eastAsia="MS Mincho" w:cs="Times New Roman"/>
                <w:sz w:val="20"/>
                <w:szCs w:val="20"/>
                <w:lang w:eastAsia="ja-JP"/>
              </w:rPr>
              <w:t>.</w:t>
            </w:r>
            <w:r w:rsidRPr="000D5C3B">
              <w:rPr>
                <w:rFonts w:eastAsia="MS Mincho" w:cs="Times New Roman"/>
                <w:sz w:val="20"/>
                <w:szCs w:val="20"/>
                <w:lang w:eastAsia="ja-JP"/>
              </w:rPr>
              <w:t xml:space="preserve"> Использованы техн</w:t>
            </w:r>
            <w:r w:rsidRPr="000D5C3B">
              <w:rPr>
                <w:rFonts w:eastAsia="MS Mincho" w:cs="Times New Roman"/>
                <w:sz w:val="20"/>
                <w:szCs w:val="20"/>
                <w:lang w:eastAsia="ja-JP"/>
              </w:rPr>
              <w:t>о</w:t>
            </w:r>
            <w:r w:rsidRPr="000D5C3B">
              <w:rPr>
                <w:rFonts w:eastAsia="MS Mincho" w:cs="Times New Roman"/>
                <w:sz w:val="20"/>
                <w:szCs w:val="20"/>
                <w:lang w:eastAsia="ja-JP"/>
              </w:rPr>
              <w:t xml:space="preserve">логии </w:t>
            </w:r>
            <w:r w:rsidRPr="000D5C3B">
              <w:rPr>
                <w:rFonts w:eastAsia="MS Mincho" w:cs="Times New Roman"/>
                <w:sz w:val="20"/>
                <w:szCs w:val="20"/>
                <w:lang w:val="en-US" w:eastAsia="ja-JP"/>
              </w:rPr>
              <w:t>PowerPoint</w:t>
            </w:r>
            <w:r w:rsidRPr="000D5C3B">
              <w:rPr>
                <w:rFonts w:eastAsia="MS Mincho" w:cs="Times New Roman"/>
                <w:sz w:val="20"/>
                <w:szCs w:val="20"/>
                <w:lang w:eastAsia="ja-JP"/>
              </w:rPr>
              <w:t>. Не более 2 ошибок в представляемой информации</w:t>
            </w:r>
            <w:r>
              <w:rPr>
                <w:rFonts w:eastAsia="MS Mincho" w:cs="Times New Roman"/>
                <w:sz w:val="20"/>
                <w:szCs w:val="20"/>
                <w:lang w:eastAsia="ja-JP"/>
              </w:rPr>
              <w:t>.</w:t>
            </w:r>
            <w:r w:rsidRPr="000D5C3B">
              <w:rPr>
                <w:rFonts w:eastAsia="MS Mincho" w:cs="Times New Roman"/>
                <w:sz w:val="20"/>
                <w:szCs w:val="20"/>
                <w:lang w:eastAsia="ja-JP"/>
              </w:rPr>
              <w:t xml:space="preserve"> Ответы на вопросы по</w:t>
            </w:r>
            <w:r w:rsidRPr="000D5C3B">
              <w:rPr>
                <w:rFonts w:eastAsia="MS Mincho" w:cs="Times New Roman"/>
                <w:sz w:val="20"/>
                <w:szCs w:val="20"/>
                <w:lang w:eastAsia="ja-JP"/>
              </w:rPr>
              <w:t>л</w:t>
            </w:r>
            <w:r w:rsidRPr="000D5C3B">
              <w:rPr>
                <w:rFonts w:eastAsia="MS Mincho" w:cs="Times New Roman"/>
                <w:sz w:val="20"/>
                <w:szCs w:val="20"/>
                <w:lang w:eastAsia="ja-JP"/>
              </w:rPr>
              <w:t>ные и/или частично полные</w:t>
            </w:r>
            <w:r w:rsidR="00B17E63">
              <w:rPr>
                <w:rFonts w:eastAsia="MS Mincho" w:cs="Times New Roman"/>
                <w:sz w:val="20"/>
                <w:szCs w:val="20"/>
                <w:lang w:eastAsia="ja-JP"/>
              </w:rPr>
              <w:t>.</w:t>
            </w:r>
          </w:p>
        </w:tc>
      </w:tr>
      <w:tr w:rsidR="009A440A" w:rsidRPr="005D3536" w:rsidTr="00840024">
        <w:trPr>
          <w:trHeight w:val="557"/>
        </w:trPr>
        <w:tc>
          <w:tcPr>
            <w:tcW w:w="200" w:type="pct"/>
          </w:tcPr>
          <w:p w:rsidR="009A440A" w:rsidRPr="005D3536" w:rsidRDefault="009A440A" w:rsidP="00BC2268">
            <w:pPr>
              <w:rPr>
                <w:sz w:val="20"/>
                <w:szCs w:val="20"/>
              </w:rPr>
            </w:pPr>
            <w:r w:rsidRPr="005D3536">
              <w:rPr>
                <w:sz w:val="20"/>
                <w:szCs w:val="20"/>
              </w:rPr>
              <w:t>3</w:t>
            </w:r>
          </w:p>
        </w:tc>
        <w:tc>
          <w:tcPr>
            <w:tcW w:w="736" w:type="pct"/>
          </w:tcPr>
          <w:p w:rsidR="009A440A" w:rsidRPr="005D3536" w:rsidRDefault="00CA53BD" w:rsidP="00CA53BD">
            <w:pPr>
              <w:rPr>
                <w:b/>
                <w:sz w:val="20"/>
                <w:szCs w:val="20"/>
              </w:rPr>
            </w:pPr>
            <w:r>
              <w:rPr>
                <w:sz w:val="20"/>
                <w:szCs w:val="20"/>
              </w:rPr>
              <w:t>5</w:t>
            </w:r>
            <w:r w:rsidR="009A440A">
              <w:rPr>
                <w:sz w:val="20"/>
                <w:szCs w:val="20"/>
                <w:lang w:val="en-US"/>
              </w:rPr>
              <w:t>-</w:t>
            </w:r>
            <w:r>
              <w:rPr>
                <w:sz w:val="20"/>
                <w:szCs w:val="20"/>
              </w:rPr>
              <w:t>8</w:t>
            </w:r>
            <w:r w:rsidR="00840024">
              <w:rPr>
                <w:sz w:val="20"/>
                <w:szCs w:val="20"/>
              </w:rPr>
              <w:t xml:space="preserve"> </w:t>
            </w:r>
            <w:r w:rsidR="009A440A" w:rsidRPr="005D3536">
              <w:rPr>
                <w:sz w:val="20"/>
                <w:szCs w:val="20"/>
              </w:rPr>
              <w:t>балл</w:t>
            </w:r>
            <w:r w:rsidR="009A440A">
              <w:rPr>
                <w:sz w:val="20"/>
                <w:szCs w:val="20"/>
              </w:rPr>
              <w:t>ов</w:t>
            </w:r>
          </w:p>
        </w:tc>
        <w:tc>
          <w:tcPr>
            <w:tcW w:w="4064" w:type="pct"/>
            <w:shd w:val="clear" w:color="auto" w:fill="auto"/>
          </w:tcPr>
          <w:p w:rsidR="009A440A" w:rsidRPr="005D3536" w:rsidRDefault="009A440A" w:rsidP="00B17E63">
            <w:pPr>
              <w:rPr>
                <w:b/>
                <w:sz w:val="20"/>
                <w:szCs w:val="20"/>
              </w:rPr>
            </w:pPr>
            <w:r w:rsidRPr="000D5C3B">
              <w:rPr>
                <w:rFonts w:eastAsia="MS Mincho" w:cs="Times New Roman"/>
                <w:sz w:val="20"/>
                <w:szCs w:val="20"/>
                <w:lang w:eastAsia="ja-JP"/>
              </w:rPr>
              <w:t>Проблема раскрыта не полностью. Выводы не сделаны и/или выводы не обоснованы</w:t>
            </w:r>
            <w:r>
              <w:rPr>
                <w:rFonts w:eastAsia="MS Mincho" w:cs="Times New Roman"/>
                <w:sz w:val="20"/>
                <w:szCs w:val="20"/>
                <w:lang w:eastAsia="ja-JP"/>
              </w:rPr>
              <w:t xml:space="preserve">. </w:t>
            </w:r>
            <w:r w:rsidRPr="000D5C3B">
              <w:rPr>
                <w:rFonts w:eastAsia="MS Mincho" w:cs="Times New Roman"/>
                <w:sz w:val="20"/>
                <w:szCs w:val="20"/>
                <w:lang w:eastAsia="ja-JP"/>
              </w:rPr>
              <w:t xml:space="preserve"> Пре</w:t>
            </w:r>
            <w:r w:rsidRPr="000D5C3B">
              <w:rPr>
                <w:rFonts w:eastAsia="MS Mincho" w:cs="Times New Roman"/>
                <w:sz w:val="20"/>
                <w:szCs w:val="20"/>
                <w:lang w:eastAsia="ja-JP"/>
              </w:rPr>
              <w:t>д</w:t>
            </w:r>
            <w:r w:rsidRPr="000D5C3B">
              <w:rPr>
                <w:rFonts w:eastAsia="MS Mincho" w:cs="Times New Roman"/>
                <w:sz w:val="20"/>
                <w:szCs w:val="20"/>
                <w:lang w:eastAsia="ja-JP"/>
              </w:rPr>
              <w:t>ставляемая информация не систематизирована и/или не последовательна</w:t>
            </w:r>
            <w:r w:rsidR="00B17E63">
              <w:rPr>
                <w:rFonts w:eastAsia="MS Mincho" w:cs="Times New Roman"/>
                <w:sz w:val="20"/>
                <w:szCs w:val="20"/>
                <w:lang w:eastAsia="ja-JP"/>
              </w:rPr>
              <w:t xml:space="preserve"> </w:t>
            </w:r>
            <w:r w:rsidRPr="000D5C3B">
              <w:rPr>
                <w:rFonts w:eastAsia="MS Mincho" w:cs="Times New Roman"/>
                <w:sz w:val="20"/>
                <w:szCs w:val="20"/>
                <w:lang w:eastAsia="ja-JP"/>
              </w:rPr>
              <w:t>.использовано 1-2 профессиональных термина</w:t>
            </w:r>
            <w:r>
              <w:rPr>
                <w:rFonts w:eastAsia="MS Mincho" w:cs="Times New Roman"/>
                <w:sz w:val="20"/>
                <w:szCs w:val="20"/>
                <w:lang w:eastAsia="ja-JP"/>
              </w:rPr>
              <w:t>.</w:t>
            </w:r>
            <w:r w:rsidRPr="000D5C3B">
              <w:rPr>
                <w:rFonts w:eastAsia="MS Mincho" w:cs="Times New Roman"/>
                <w:sz w:val="20"/>
                <w:szCs w:val="20"/>
                <w:lang w:eastAsia="ja-JP"/>
              </w:rPr>
              <w:t xml:space="preserve"> Использованы технологии </w:t>
            </w:r>
            <w:r w:rsidRPr="000D5C3B">
              <w:rPr>
                <w:rFonts w:eastAsia="MS Mincho" w:cs="Times New Roman"/>
                <w:sz w:val="20"/>
                <w:szCs w:val="20"/>
                <w:lang w:val="en-US" w:eastAsia="ja-JP"/>
              </w:rPr>
              <w:t>PowerPoint</w:t>
            </w:r>
            <w:r w:rsidRPr="000D5C3B">
              <w:rPr>
                <w:rFonts w:eastAsia="MS Mincho" w:cs="Times New Roman"/>
                <w:sz w:val="20"/>
                <w:szCs w:val="20"/>
                <w:lang w:eastAsia="ja-JP"/>
              </w:rPr>
              <w:t xml:space="preserve"> частично. 3-4 ошибки в представляемой информации</w:t>
            </w:r>
            <w:r>
              <w:rPr>
                <w:rFonts w:eastAsia="MS Mincho" w:cs="Times New Roman"/>
                <w:sz w:val="20"/>
                <w:szCs w:val="20"/>
                <w:lang w:eastAsia="ja-JP"/>
              </w:rPr>
              <w:t>.</w:t>
            </w:r>
            <w:r w:rsidRPr="000D5C3B">
              <w:rPr>
                <w:rFonts w:eastAsia="MS Mincho" w:cs="Times New Roman"/>
                <w:sz w:val="20"/>
                <w:szCs w:val="20"/>
                <w:lang w:eastAsia="ja-JP"/>
              </w:rPr>
              <w:t xml:space="preserve"> </w:t>
            </w:r>
            <w:r w:rsidR="00B17E63" w:rsidRPr="000D5C3B">
              <w:rPr>
                <w:rFonts w:eastAsia="MS Mincho" w:cs="Times New Roman"/>
                <w:sz w:val="20"/>
                <w:szCs w:val="20"/>
                <w:lang w:eastAsia="ja-JP"/>
              </w:rPr>
              <w:t xml:space="preserve">Ответы на вопросы </w:t>
            </w:r>
            <w:r w:rsidR="00B17E63">
              <w:rPr>
                <w:rFonts w:eastAsia="MS Mincho" w:cs="Times New Roman"/>
                <w:sz w:val="20"/>
                <w:szCs w:val="20"/>
                <w:lang w:eastAsia="ja-JP"/>
              </w:rPr>
              <w:t>не</w:t>
            </w:r>
            <w:r w:rsidR="00B17E63" w:rsidRPr="000D5C3B">
              <w:rPr>
                <w:rFonts w:eastAsia="MS Mincho" w:cs="Times New Roman"/>
                <w:sz w:val="20"/>
                <w:szCs w:val="20"/>
                <w:lang w:eastAsia="ja-JP"/>
              </w:rPr>
              <w:t>полные</w:t>
            </w:r>
            <w:r w:rsidR="00B17E63">
              <w:rPr>
                <w:rFonts w:eastAsia="MS Mincho" w:cs="Times New Roman"/>
                <w:sz w:val="20"/>
                <w:szCs w:val="20"/>
                <w:lang w:eastAsia="ja-JP"/>
              </w:rPr>
              <w:t>, требуют уточнений.</w:t>
            </w:r>
          </w:p>
        </w:tc>
      </w:tr>
      <w:tr w:rsidR="009A440A" w:rsidRPr="005D3536" w:rsidTr="00840024">
        <w:trPr>
          <w:trHeight w:val="551"/>
        </w:trPr>
        <w:tc>
          <w:tcPr>
            <w:tcW w:w="200" w:type="pct"/>
          </w:tcPr>
          <w:p w:rsidR="009A440A" w:rsidRPr="005D3536" w:rsidRDefault="009A440A" w:rsidP="00BC2268">
            <w:pPr>
              <w:rPr>
                <w:sz w:val="20"/>
                <w:szCs w:val="20"/>
              </w:rPr>
            </w:pPr>
            <w:r w:rsidRPr="005D3536">
              <w:rPr>
                <w:sz w:val="20"/>
                <w:szCs w:val="20"/>
              </w:rPr>
              <w:t>2</w:t>
            </w:r>
          </w:p>
        </w:tc>
        <w:tc>
          <w:tcPr>
            <w:tcW w:w="736" w:type="pct"/>
          </w:tcPr>
          <w:p w:rsidR="009A440A" w:rsidRPr="005D3536" w:rsidRDefault="00CA53BD" w:rsidP="00CA53BD">
            <w:pPr>
              <w:rPr>
                <w:b/>
                <w:sz w:val="20"/>
                <w:szCs w:val="20"/>
              </w:rPr>
            </w:pPr>
            <w:r>
              <w:rPr>
                <w:sz w:val="20"/>
                <w:szCs w:val="20"/>
              </w:rPr>
              <w:t>2</w:t>
            </w:r>
            <w:r w:rsidR="00B17E63">
              <w:rPr>
                <w:sz w:val="20"/>
                <w:szCs w:val="20"/>
              </w:rPr>
              <w:t>-</w:t>
            </w:r>
            <w:r>
              <w:rPr>
                <w:sz w:val="20"/>
                <w:szCs w:val="20"/>
              </w:rPr>
              <w:t>5</w:t>
            </w:r>
            <w:r w:rsidR="00840024">
              <w:rPr>
                <w:sz w:val="20"/>
                <w:szCs w:val="20"/>
              </w:rPr>
              <w:t xml:space="preserve">  </w:t>
            </w:r>
            <w:r w:rsidR="009A440A" w:rsidRPr="005D3536">
              <w:rPr>
                <w:sz w:val="20"/>
                <w:szCs w:val="20"/>
              </w:rPr>
              <w:t>балл</w:t>
            </w:r>
            <w:r w:rsidR="00B17E63">
              <w:rPr>
                <w:sz w:val="20"/>
                <w:szCs w:val="20"/>
              </w:rPr>
              <w:t>а</w:t>
            </w:r>
          </w:p>
        </w:tc>
        <w:tc>
          <w:tcPr>
            <w:tcW w:w="4064" w:type="pct"/>
            <w:shd w:val="clear" w:color="auto" w:fill="auto"/>
          </w:tcPr>
          <w:p w:rsidR="009A440A" w:rsidRPr="005D3536" w:rsidRDefault="009A440A" w:rsidP="00B17E63">
            <w:pPr>
              <w:rPr>
                <w:b/>
                <w:sz w:val="20"/>
                <w:szCs w:val="20"/>
              </w:rPr>
            </w:pPr>
            <w:r w:rsidRPr="000D5C3B">
              <w:rPr>
                <w:rFonts w:eastAsia="MS Mincho" w:cs="Times New Roman"/>
                <w:sz w:val="20"/>
                <w:szCs w:val="20"/>
                <w:lang w:eastAsia="ja-JP"/>
              </w:rPr>
              <w:t>Проблема не раскрыта. Отсутствуют выводы</w:t>
            </w:r>
            <w:r>
              <w:rPr>
                <w:rFonts w:eastAsia="MS Mincho" w:cs="Times New Roman"/>
                <w:sz w:val="20"/>
                <w:szCs w:val="20"/>
                <w:lang w:eastAsia="ja-JP"/>
              </w:rPr>
              <w:t>.</w:t>
            </w:r>
            <w:r w:rsidRPr="000D5C3B">
              <w:rPr>
                <w:rFonts w:eastAsia="MS Mincho" w:cs="Times New Roman"/>
                <w:sz w:val="20"/>
                <w:szCs w:val="20"/>
                <w:lang w:eastAsia="ja-JP"/>
              </w:rPr>
              <w:t xml:space="preserve"> Представляемая информация логически не связ</w:t>
            </w:r>
            <w:r w:rsidRPr="000D5C3B">
              <w:rPr>
                <w:rFonts w:eastAsia="MS Mincho" w:cs="Times New Roman"/>
                <w:sz w:val="20"/>
                <w:szCs w:val="20"/>
                <w:lang w:eastAsia="ja-JP"/>
              </w:rPr>
              <w:t>а</w:t>
            </w:r>
            <w:r w:rsidRPr="000D5C3B">
              <w:rPr>
                <w:rFonts w:eastAsia="MS Mincho" w:cs="Times New Roman"/>
                <w:sz w:val="20"/>
                <w:szCs w:val="20"/>
                <w:lang w:eastAsia="ja-JP"/>
              </w:rPr>
              <w:t>на. Не использованы профессиональные термины</w:t>
            </w:r>
            <w:r>
              <w:rPr>
                <w:rFonts w:eastAsia="MS Mincho" w:cs="Times New Roman"/>
                <w:sz w:val="20"/>
                <w:szCs w:val="20"/>
                <w:lang w:eastAsia="ja-JP"/>
              </w:rPr>
              <w:t>.</w:t>
            </w:r>
            <w:r w:rsidRPr="000D5C3B">
              <w:rPr>
                <w:rFonts w:eastAsia="MS Mincho" w:cs="Times New Roman"/>
                <w:sz w:val="20"/>
                <w:szCs w:val="20"/>
                <w:lang w:eastAsia="ja-JP"/>
              </w:rPr>
              <w:t xml:space="preserve"> Не использованы технологии </w:t>
            </w:r>
            <w:r w:rsidRPr="000D5C3B">
              <w:rPr>
                <w:rFonts w:eastAsia="MS Mincho" w:cs="Times New Roman"/>
                <w:sz w:val="20"/>
                <w:szCs w:val="20"/>
                <w:lang w:val="en-US" w:eastAsia="ja-JP"/>
              </w:rPr>
              <w:t>PowerPoint</w:t>
            </w:r>
            <w:r w:rsidRPr="000D5C3B">
              <w:rPr>
                <w:rFonts w:eastAsia="MS Mincho" w:cs="Times New Roman"/>
                <w:sz w:val="20"/>
                <w:szCs w:val="20"/>
                <w:lang w:eastAsia="ja-JP"/>
              </w:rPr>
              <w:t>. Больше 4 ошибок в представляемой информации</w:t>
            </w:r>
            <w:r>
              <w:rPr>
                <w:rFonts w:eastAsia="MS Mincho" w:cs="Times New Roman"/>
                <w:sz w:val="20"/>
                <w:szCs w:val="20"/>
                <w:lang w:eastAsia="ja-JP"/>
              </w:rPr>
              <w:t>.</w:t>
            </w:r>
            <w:r w:rsidRPr="000D5C3B">
              <w:rPr>
                <w:rFonts w:eastAsia="MS Mincho" w:cs="Times New Roman"/>
                <w:sz w:val="20"/>
                <w:szCs w:val="20"/>
                <w:lang w:eastAsia="ja-JP"/>
              </w:rPr>
              <w:t xml:space="preserve"> </w:t>
            </w:r>
            <w:r w:rsidR="00B17E63" w:rsidRPr="000D5C3B">
              <w:rPr>
                <w:rFonts w:eastAsia="MS Mincho" w:cs="Times New Roman"/>
                <w:sz w:val="20"/>
                <w:szCs w:val="20"/>
                <w:lang w:eastAsia="ja-JP"/>
              </w:rPr>
              <w:t>Только ответы на элементарные вопросы</w:t>
            </w:r>
            <w:r w:rsidR="00B17E63">
              <w:rPr>
                <w:rFonts w:eastAsia="MS Mincho" w:cs="Times New Roman"/>
                <w:sz w:val="20"/>
                <w:szCs w:val="20"/>
                <w:lang w:eastAsia="ja-JP"/>
              </w:rPr>
              <w:t>.</w:t>
            </w:r>
          </w:p>
        </w:tc>
      </w:tr>
      <w:tr w:rsidR="009A440A" w:rsidRPr="005D3536" w:rsidTr="00840024">
        <w:trPr>
          <w:trHeight w:val="559"/>
        </w:trPr>
        <w:tc>
          <w:tcPr>
            <w:tcW w:w="200" w:type="pct"/>
          </w:tcPr>
          <w:p w:rsidR="009A440A" w:rsidRPr="005D3536" w:rsidRDefault="009A440A" w:rsidP="00BC2268">
            <w:pPr>
              <w:rPr>
                <w:sz w:val="20"/>
                <w:szCs w:val="20"/>
              </w:rPr>
            </w:pPr>
            <w:r w:rsidRPr="005D3536">
              <w:rPr>
                <w:sz w:val="20"/>
                <w:szCs w:val="20"/>
              </w:rPr>
              <w:t>1</w:t>
            </w:r>
          </w:p>
        </w:tc>
        <w:tc>
          <w:tcPr>
            <w:tcW w:w="736" w:type="pct"/>
          </w:tcPr>
          <w:p w:rsidR="009A440A" w:rsidRPr="005D3536" w:rsidRDefault="00B17E63" w:rsidP="00B17E63">
            <w:pPr>
              <w:rPr>
                <w:sz w:val="20"/>
                <w:szCs w:val="20"/>
              </w:rPr>
            </w:pPr>
            <w:r>
              <w:rPr>
                <w:sz w:val="20"/>
                <w:szCs w:val="20"/>
              </w:rPr>
              <w:t>м</w:t>
            </w:r>
            <w:r w:rsidR="009A440A">
              <w:rPr>
                <w:sz w:val="20"/>
                <w:szCs w:val="20"/>
              </w:rPr>
              <w:t xml:space="preserve">енее </w:t>
            </w:r>
            <w:r>
              <w:rPr>
                <w:sz w:val="20"/>
                <w:szCs w:val="20"/>
              </w:rPr>
              <w:t>2</w:t>
            </w:r>
            <w:r w:rsidR="009A440A" w:rsidRPr="005D3536">
              <w:rPr>
                <w:sz w:val="20"/>
                <w:szCs w:val="20"/>
              </w:rPr>
              <w:t xml:space="preserve"> баллов</w:t>
            </w:r>
          </w:p>
        </w:tc>
        <w:tc>
          <w:tcPr>
            <w:tcW w:w="4064" w:type="pct"/>
            <w:shd w:val="clear" w:color="auto" w:fill="auto"/>
          </w:tcPr>
          <w:p w:rsidR="009A440A" w:rsidRPr="005D3536" w:rsidRDefault="00B17E63" w:rsidP="00B17E63">
            <w:pPr>
              <w:rPr>
                <w:sz w:val="20"/>
                <w:szCs w:val="20"/>
              </w:rPr>
            </w:pPr>
            <w:r w:rsidRPr="000D5C3B">
              <w:rPr>
                <w:rFonts w:eastAsia="MS Mincho" w:cs="Times New Roman"/>
                <w:sz w:val="20"/>
                <w:szCs w:val="20"/>
                <w:lang w:eastAsia="ja-JP"/>
              </w:rPr>
              <w:t>Проблема не раскрыта.</w:t>
            </w:r>
            <w:r>
              <w:rPr>
                <w:rFonts w:eastAsia="MS Mincho" w:cs="Times New Roman"/>
                <w:sz w:val="20"/>
                <w:szCs w:val="20"/>
                <w:lang w:eastAsia="ja-JP"/>
              </w:rPr>
              <w:t>.</w:t>
            </w:r>
            <w:r w:rsidRPr="000D5C3B">
              <w:rPr>
                <w:rFonts w:eastAsia="MS Mincho" w:cs="Times New Roman"/>
                <w:sz w:val="20"/>
                <w:szCs w:val="20"/>
                <w:lang w:eastAsia="ja-JP"/>
              </w:rPr>
              <w:t xml:space="preserve"> Представляемая информация логически не связана. Не использованы профессиональные термины</w:t>
            </w:r>
            <w:r>
              <w:rPr>
                <w:rFonts w:eastAsia="MS Mincho" w:cs="Times New Roman"/>
                <w:sz w:val="20"/>
                <w:szCs w:val="20"/>
                <w:lang w:eastAsia="ja-JP"/>
              </w:rPr>
              <w:t>.</w:t>
            </w:r>
            <w:r w:rsidRPr="000D5C3B">
              <w:rPr>
                <w:rFonts w:eastAsia="MS Mincho" w:cs="Times New Roman"/>
                <w:sz w:val="20"/>
                <w:szCs w:val="20"/>
                <w:lang w:eastAsia="ja-JP"/>
              </w:rPr>
              <w:t xml:space="preserve"> Не использованы технологии </w:t>
            </w:r>
            <w:r w:rsidRPr="000D5C3B">
              <w:rPr>
                <w:rFonts w:eastAsia="MS Mincho" w:cs="Times New Roman"/>
                <w:sz w:val="20"/>
                <w:szCs w:val="20"/>
                <w:lang w:val="en-US" w:eastAsia="ja-JP"/>
              </w:rPr>
              <w:t>PowerPoint</w:t>
            </w:r>
            <w:r w:rsidRPr="000D5C3B">
              <w:rPr>
                <w:rFonts w:eastAsia="MS Mincho" w:cs="Times New Roman"/>
                <w:sz w:val="20"/>
                <w:szCs w:val="20"/>
                <w:lang w:eastAsia="ja-JP"/>
              </w:rPr>
              <w:t>. Больше 4 ошибок в представляемой информации</w:t>
            </w:r>
            <w:r>
              <w:rPr>
                <w:rFonts w:eastAsia="MS Mincho" w:cs="Times New Roman"/>
                <w:sz w:val="20"/>
                <w:szCs w:val="20"/>
                <w:lang w:eastAsia="ja-JP"/>
              </w:rPr>
              <w:t>.</w:t>
            </w:r>
            <w:r w:rsidRPr="000D5C3B">
              <w:rPr>
                <w:rFonts w:eastAsia="MS Mincho" w:cs="Times New Roman"/>
                <w:sz w:val="20"/>
                <w:szCs w:val="20"/>
                <w:lang w:eastAsia="ja-JP"/>
              </w:rPr>
              <w:t xml:space="preserve"> Нет ответов на вопросы</w:t>
            </w:r>
            <w:r>
              <w:rPr>
                <w:rFonts w:eastAsia="MS Mincho" w:cs="Times New Roman"/>
                <w:sz w:val="20"/>
                <w:szCs w:val="20"/>
                <w:lang w:eastAsia="ja-JP"/>
              </w:rPr>
              <w:t>.</w:t>
            </w:r>
          </w:p>
        </w:tc>
      </w:tr>
    </w:tbl>
    <w:p w:rsidR="000C0B2E" w:rsidRDefault="000C0B2E" w:rsidP="000C0B2E">
      <w:pPr>
        <w:tabs>
          <w:tab w:val="left" w:pos="900"/>
        </w:tabs>
        <w:jc w:val="both"/>
        <w:rPr>
          <w:rFonts w:cs="Times New Roman"/>
          <w:bCs/>
        </w:rPr>
      </w:pPr>
    </w:p>
    <w:p w:rsidR="000C0B2E" w:rsidRPr="0066336C" w:rsidRDefault="00A91CB1" w:rsidP="0066336C">
      <w:pPr>
        <w:pStyle w:val="2"/>
        <w:shd w:val="clear" w:color="auto" w:fill="FFFFFF"/>
        <w:tabs>
          <w:tab w:val="clear" w:pos="576"/>
          <w:tab w:val="num" w:pos="0"/>
          <w:tab w:val="left" w:pos="426"/>
        </w:tabs>
        <w:spacing w:before="0" w:after="0"/>
        <w:ind w:left="0" w:firstLine="0"/>
        <w:jc w:val="both"/>
        <w:rPr>
          <w:rFonts w:ascii="Times New Roman" w:hAnsi="Times New Roman" w:cs="Times New Roman"/>
          <w:b w:val="0"/>
          <w:i w:val="0"/>
          <w:sz w:val="24"/>
        </w:rPr>
      </w:pPr>
      <w:r>
        <w:rPr>
          <w:rFonts w:ascii="Times New Roman" w:hAnsi="Times New Roman" w:cs="Times New Roman"/>
          <w:b w:val="0"/>
          <w:bCs w:val="0"/>
          <w:sz w:val="24"/>
          <w:szCs w:val="24"/>
        </w:rPr>
        <w:t>З</w:t>
      </w:r>
      <w:r w:rsidR="00821E9F" w:rsidRPr="00C974CB">
        <w:rPr>
          <w:rFonts w:ascii="Times New Roman" w:hAnsi="Times New Roman" w:cs="Times New Roman"/>
          <w:b w:val="0"/>
          <w:bCs w:val="0"/>
          <w:sz w:val="24"/>
          <w:szCs w:val="24"/>
        </w:rPr>
        <w:t xml:space="preserve">адание </w:t>
      </w:r>
      <w:r w:rsidR="0066336C">
        <w:rPr>
          <w:rFonts w:ascii="Times New Roman" w:hAnsi="Times New Roman" w:cs="Times New Roman"/>
          <w:b w:val="0"/>
          <w:bCs w:val="0"/>
          <w:sz w:val="24"/>
          <w:szCs w:val="24"/>
        </w:rPr>
        <w:t>7</w:t>
      </w:r>
      <w:r w:rsidR="00821E9F" w:rsidRPr="00C974CB">
        <w:rPr>
          <w:rFonts w:ascii="Times New Roman" w:hAnsi="Times New Roman" w:cs="Times New Roman"/>
          <w:b w:val="0"/>
          <w:bCs w:val="0"/>
          <w:sz w:val="24"/>
          <w:szCs w:val="24"/>
        </w:rPr>
        <w:t>.</w:t>
      </w:r>
      <w:r w:rsidR="00821E9F">
        <w:rPr>
          <w:rFonts w:ascii="Times New Roman" w:hAnsi="Times New Roman" w:cs="Times New Roman"/>
          <w:b w:val="0"/>
          <w:bCs w:val="0"/>
          <w:sz w:val="24"/>
          <w:szCs w:val="24"/>
        </w:rPr>
        <w:t xml:space="preserve"> </w:t>
      </w:r>
      <w:r w:rsidR="000C0B2E" w:rsidRPr="0066336C">
        <w:rPr>
          <w:rFonts w:ascii="Times New Roman" w:hAnsi="Times New Roman" w:cs="Times New Roman"/>
          <w:b w:val="0"/>
          <w:i w:val="0"/>
          <w:sz w:val="24"/>
        </w:rPr>
        <w:t>В таблице  приведены характеристики различных сегментов рынка. Какой сегмент обеспечит компании максимальный объем продаж?</w:t>
      </w:r>
    </w:p>
    <w:p w:rsidR="000C0B2E" w:rsidRPr="001B17E1" w:rsidRDefault="000C0B2E" w:rsidP="000C0B2E">
      <w:pPr>
        <w:pStyle w:val="af6"/>
        <w:spacing w:before="0" w:after="0"/>
        <w:jc w:val="both"/>
      </w:pPr>
    </w:p>
    <w:tbl>
      <w:tblPr>
        <w:tblW w:w="100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4"/>
        <w:gridCol w:w="2268"/>
        <w:gridCol w:w="2271"/>
        <w:gridCol w:w="3327"/>
      </w:tblGrid>
      <w:tr w:rsidR="000C0B2E" w:rsidRPr="001B17E1" w:rsidTr="00BF2C8F">
        <w:trPr>
          <w:jc w:val="center"/>
        </w:trPr>
        <w:tc>
          <w:tcPr>
            <w:tcW w:w="2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lastRenderedPageBreak/>
              <w:t>Сег</w:t>
            </w:r>
            <w:r w:rsidRPr="001B17E1">
              <w:softHyphen/>
              <w:t>мен</w:t>
            </w:r>
            <w:r w:rsidRPr="001B17E1">
              <w:softHyphen/>
              <w:t>ты</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t>Емкость сегмента</w:t>
            </w:r>
          </w:p>
        </w:tc>
        <w:tc>
          <w:tcPr>
            <w:tcW w:w="2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Число</w:t>
            </w:r>
          </w:p>
          <w:p w:rsidR="000C0B2E" w:rsidRPr="001B17E1" w:rsidRDefault="000C0B2E" w:rsidP="00BF2C8F">
            <w:pPr>
              <w:pStyle w:val="af6"/>
              <w:spacing w:before="0" w:after="0"/>
              <w:jc w:val="center"/>
            </w:pPr>
            <w:r w:rsidRPr="001B17E1">
              <w:t>конку</w:t>
            </w:r>
            <w:r w:rsidRPr="001B17E1">
              <w:softHyphen/>
              <w:t>рентов</w:t>
            </w:r>
          </w:p>
        </w:tc>
        <w:tc>
          <w:tcPr>
            <w:tcW w:w="3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Возможная</w:t>
            </w:r>
          </w:p>
          <w:p w:rsidR="000C0B2E" w:rsidRPr="001B17E1" w:rsidRDefault="000C0B2E" w:rsidP="00BF2C8F">
            <w:pPr>
              <w:pStyle w:val="af6"/>
              <w:spacing w:before="0" w:after="0"/>
              <w:jc w:val="center"/>
            </w:pPr>
            <w:r w:rsidRPr="001B17E1">
              <w:t>доля </w:t>
            </w:r>
            <w:r>
              <w:t xml:space="preserve"> компании</w:t>
            </w:r>
            <w:r w:rsidRPr="001B17E1">
              <w:t xml:space="preserve"> в сег</w:t>
            </w:r>
            <w:r w:rsidRPr="001B17E1">
              <w:softHyphen/>
              <w:t>мен</w:t>
            </w:r>
            <w:r w:rsidRPr="001B17E1">
              <w:softHyphen/>
              <w:t>те,   %</w:t>
            </w:r>
          </w:p>
        </w:tc>
      </w:tr>
      <w:tr w:rsidR="000C0B2E" w:rsidRPr="001B17E1" w:rsidTr="00BF2C8F">
        <w:trPr>
          <w:jc w:val="center"/>
        </w:trPr>
        <w:tc>
          <w:tcPr>
            <w:tcW w:w="2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1</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t>9 500</w:t>
            </w:r>
          </w:p>
        </w:tc>
        <w:tc>
          <w:tcPr>
            <w:tcW w:w="2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5</w:t>
            </w:r>
          </w:p>
        </w:tc>
        <w:tc>
          <w:tcPr>
            <w:tcW w:w="3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10</w:t>
            </w:r>
          </w:p>
        </w:tc>
      </w:tr>
      <w:tr w:rsidR="000C0B2E" w:rsidRPr="001B17E1" w:rsidTr="00BF2C8F">
        <w:trPr>
          <w:jc w:val="center"/>
        </w:trPr>
        <w:tc>
          <w:tcPr>
            <w:tcW w:w="2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2</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t xml:space="preserve">6 </w:t>
            </w:r>
            <w:r w:rsidRPr="001B17E1">
              <w:t>000</w:t>
            </w:r>
          </w:p>
        </w:tc>
        <w:tc>
          <w:tcPr>
            <w:tcW w:w="2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6</w:t>
            </w:r>
          </w:p>
        </w:tc>
        <w:tc>
          <w:tcPr>
            <w:tcW w:w="3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20</w:t>
            </w:r>
          </w:p>
        </w:tc>
      </w:tr>
      <w:tr w:rsidR="000C0B2E" w:rsidRPr="001B17E1" w:rsidTr="00BF2C8F">
        <w:trPr>
          <w:jc w:val="center"/>
        </w:trPr>
        <w:tc>
          <w:tcPr>
            <w:tcW w:w="2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3</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4500</w:t>
            </w:r>
          </w:p>
        </w:tc>
        <w:tc>
          <w:tcPr>
            <w:tcW w:w="2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2</w:t>
            </w:r>
          </w:p>
        </w:tc>
        <w:tc>
          <w:tcPr>
            <w:tcW w:w="3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60</w:t>
            </w:r>
          </w:p>
        </w:tc>
      </w:tr>
      <w:tr w:rsidR="000C0B2E" w:rsidRPr="001B17E1" w:rsidTr="00BF2C8F">
        <w:trPr>
          <w:jc w:val="center"/>
        </w:trPr>
        <w:tc>
          <w:tcPr>
            <w:tcW w:w="2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4</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1000</w:t>
            </w:r>
          </w:p>
        </w:tc>
        <w:tc>
          <w:tcPr>
            <w:tcW w:w="2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1</w:t>
            </w:r>
          </w:p>
        </w:tc>
        <w:tc>
          <w:tcPr>
            <w:tcW w:w="3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50</w:t>
            </w:r>
          </w:p>
        </w:tc>
      </w:tr>
    </w:tbl>
    <w:p w:rsidR="000C0B2E" w:rsidRDefault="000C0B2E" w:rsidP="000C0B2E">
      <w:pPr>
        <w:pStyle w:val="af6"/>
        <w:spacing w:before="0" w:after="0"/>
        <w:jc w:val="both"/>
        <w:rPr>
          <w:b/>
          <w:bCs/>
        </w:rPr>
      </w:pPr>
    </w:p>
    <w:p w:rsidR="000C0B2E" w:rsidRPr="001B17E1" w:rsidRDefault="0077748C" w:rsidP="0066336C">
      <w:pPr>
        <w:pStyle w:val="2"/>
        <w:shd w:val="clear" w:color="auto" w:fill="FFFFFF"/>
        <w:tabs>
          <w:tab w:val="clear" w:pos="576"/>
          <w:tab w:val="num" w:pos="0"/>
          <w:tab w:val="left" w:pos="426"/>
        </w:tabs>
        <w:spacing w:before="0" w:after="0"/>
        <w:ind w:left="0" w:firstLine="0"/>
        <w:jc w:val="both"/>
      </w:pPr>
      <w:r>
        <w:rPr>
          <w:rFonts w:ascii="Times New Roman" w:hAnsi="Times New Roman" w:cs="Times New Roman"/>
          <w:b w:val="0"/>
          <w:bCs w:val="0"/>
          <w:sz w:val="24"/>
          <w:szCs w:val="24"/>
        </w:rPr>
        <w:t>З</w:t>
      </w:r>
      <w:r w:rsidR="00821E9F" w:rsidRPr="00C974CB">
        <w:rPr>
          <w:rFonts w:ascii="Times New Roman" w:hAnsi="Times New Roman" w:cs="Times New Roman"/>
          <w:b w:val="0"/>
          <w:bCs w:val="0"/>
          <w:sz w:val="24"/>
          <w:szCs w:val="24"/>
        </w:rPr>
        <w:t xml:space="preserve">адание </w:t>
      </w:r>
      <w:r w:rsidR="0066336C">
        <w:rPr>
          <w:rFonts w:ascii="Times New Roman" w:hAnsi="Times New Roman" w:cs="Times New Roman"/>
          <w:b w:val="0"/>
          <w:bCs w:val="0"/>
          <w:sz w:val="24"/>
          <w:szCs w:val="24"/>
        </w:rPr>
        <w:t>8</w:t>
      </w:r>
      <w:r w:rsidR="00821E9F" w:rsidRPr="00C974CB">
        <w:rPr>
          <w:rFonts w:ascii="Times New Roman" w:hAnsi="Times New Roman" w:cs="Times New Roman"/>
          <w:b w:val="0"/>
          <w:bCs w:val="0"/>
          <w:sz w:val="24"/>
          <w:szCs w:val="24"/>
        </w:rPr>
        <w:t>.</w:t>
      </w:r>
      <w:r w:rsidR="00821E9F">
        <w:rPr>
          <w:rFonts w:ascii="Times New Roman" w:hAnsi="Times New Roman" w:cs="Times New Roman"/>
          <w:b w:val="0"/>
          <w:bCs w:val="0"/>
          <w:sz w:val="24"/>
          <w:szCs w:val="24"/>
        </w:rPr>
        <w:t xml:space="preserve"> </w:t>
      </w:r>
      <w:r w:rsidR="000C0B2E" w:rsidRPr="0066336C">
        <w:rPr>
          <w:rFonts w:ascii="Times New Roman" w:hAnsi="Times New Roman" w:cs="Times New Roman"/>
          <w:b w:val="0"/>
          <w:i w:val="0"/>
          <w:sz w:val="24"/>
        </w:rPr>
        <w:t>В таблице  приведены характеристики различных сегментов рынка. Какой сегмент им</w:t>
      </w:r>
      <w:r w:rsidR="000C0B2E" w:rsidRPr="0066336C">
        <w:rPr>
          <w:rFonts w:ascii="Times New Roman" w:hAnsi="Times New Roman" w:cs="Times New Roman"/>
          <w:b w:val="0"/>
          <w:i w:val="0"/>
          <w:sz w:val="24"/>
        </w:rPr>
        <w:t>е</w:t>
      </w:r>
      <w:r w:rsidR="000C0B2E" w:rsidRPr="0066336C">
        <w:rPr>
          <w:rFonts w:ascii="Times New Roman" w:hAnsi="Times New Roman" w:cs="Times New Roman"/>
          <w:b w:val="0"/>
          <w:i w:val="0"/>
          <w:sz w:val="24"/>
        </w:rPr>
        <w:t>ет наибольшую емкость?</w:t>
      </w:r>
    </w:p>
    <w:p w:rsidR="000C0B2E" w:rsidRDefault="000C0B2E" w:rsidP="000C0B2E">
      <w:pPr>
        <w:pStyle w:val="af6"/>
        <w:spacing w:before="0" w:after="0"/>
        <w:jc w:val="both"/>
        <w:rPr>
          <w:iCs/>
        </w:rPr>
      </w:pP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9"/>
        <w:gridCol w:w="2268"/>
        <w:gridCol w:w="2268"/>
        <w:gridCol w:w="3119"/>
      </w:tblGrid>
      <w:tr w:rsidR="000C0B2E" w:rsidRPr="001B17E1" w:rsidTr="00BF2C8F">
        <w:tc>
          <w:tcPr>
            <w:tcW w:w="1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Сег</w:t>
            </w:r>
            <w:r w:rsidRPr="001B17E1">
              <w:softHyphen/>
              <w:t>мен</w:t>
            </w:r>
            <w:r w:rsidRPr="001B17E1">
              <w:softHyphen/>
              <w:t>ты</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Количество</w:t>
            </w:r>
          </w:p>
          <w:p w:rsidR="000C0B2E" w:rsidRPr="001B17E1" w:rsidRDefault="000C0B2E" w:rsidP="00BF2C8F">
            <w:pPr>
              <w:pStyle w:val="af6"/>
              <w:spacing w:before="0" w:after="0"/>
              <w:jc w:val="center"/>
            </w:pPr>
            <w:r w:rsidRPr="001B17E1">
              <w:t>потребите</w:t>
            </w:r>
            <w:r w:rsidRPr="001B17E1">
              <w:softHyphen/>
              <w:t>лей</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Default="000C0B2E" w:rsidP="00BF2C8F">
            <w:pPr>
              <w:pStyle w:val="af6"/>
              <w:spacing w:before="0" w:after="0"/>
              <w:jc w:val="center"/>
            </w:pPr>
            <w:r>
              <w:t>Интенсив</w:t>
            </w:r>
            <w:r>
              <w:softHyphen/>
              <w:t>ность</w:t>
            </w:r>
          </w:p>
          <w:p w:rsidR="000C0B2E" w:rsidRPr="001B17E1" w:rsidRDefault="000C0B2E" w:rsidP="00BF2C8F">
            <w:pPr>
              <w:pStyle w:val="af6"/>
              <w:spacing w:before="0" w:after="0"/>
              <w:jc w:val="center"/>
            </w:pPr>
            <w:r w:rsidRPr="001B17E1">
              <w:t>по</w:t>
            </w:r>
            <w:r w:rsidRPr="001B17E1">
              <w:softHyphen/>
              <w:t>требления</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Число</w:t>
            </w:r>
          </w:p>
          <w:p w:rsidR="000C0B2E" w:rsidRPr="001B17E1" w:rsidRDefault="000C0B2E" w:rsidP="00BF2C8F">
            <w:pPr>
              <w:pStyle w:val="af6"/>
              <w:spacing w:before="0" w:after="0"/>
              <w:jc w:val="center"/>
            </w:pPr>
            <w:r w:rsidRPr="001B17E1">
              <w:t>конку</w:t>
            </w:r>
            <w:r w:rsidRPr="001B17E1">
              <w:softHyphen/>
              <w:t>рентов</w:t>
            </w:r>
          </w:p>
        </w:tc>
      </w:tr>
      <w:tr w:rsidR="000C0B2E" w:rsidRPr="001B17E1" w:rsidTr="00BF2C8F">
        <w:tc>
          <w:tcPr>
            <w:tcW w:w="1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1</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4250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2</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5</w:t>
            </w:r>
          </w:p>
        </w:tc>
      </w:tr>
      <w:tr w:rsidR="000C0B2E" w:rsidRPr="001B17E1" w:rsidTr="00BF2C8F">
        <w:tc>
          <w:tcPr>
            <w:tcW w:w="1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2</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3000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2</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6</w:t>
            </w:r>
          </w:p>
        </w:tc>
      </w:tr>
      <w:tr w:rsidR="000C0B2E" w:rsidRPr="001B17E1" w:rsidTr="00BF2C8F">
        <w:tc>
          <w:tcPr>
            <w:tcW w:w="1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3</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4500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1</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0B2E" w:rsidRPr="001B17E1" w:rsidRDefault="000C0B2E" w:rsidP="00BF2C8F">
            <w:pPr>
              <w:pStyle w:val="af6"/>
              <w:spacing w:before="0" w:after="0"/>
              <w:jc w:val="center"/>
            </w:pPr>
            <w:r w:rsidRPr="001B17E1">
              <w:t>2</w:t>
            </w:r>
          </w:p>
        </w:tc>
      </w:tr>
    </w:tbl>
    <w:p w:rsidR="000C0B2E" w:rsidRDefault="000C0B2E" w:rsidP="000C0B2E">
      <w:pPr>
        <w:tabs>
          <w:tab w:val="left" w:pos="900"/>
        </w:tabs>
        <w:jc w:val="both"/>
        <w:rPr>
          <w:rFonts w:cs="Times New Roman"/>
        </w:rPr>
      </w:pPr>
    </w:p>
    <w:p w:rsidR="000C0B2E" w:rsidRPr="0066336C" w:rsidRDefault="0077748C" w:rsidP="0066336C">
      <w:pPr>
        <w:pStyle w:val="2"/>
        <w:shd w:val="clear" w:color="auto" w:fill="FFFFFF"/>
        <w:tabs>
          <w:tab w:val="clear" w:pos="576"/>
          <w:tab w:val="num" w:pos="0"/>
          <w:tab w:val="left" w:pos="426"/>
        </w:tabs>
        <w:spacing w:before="0" w:after="0"/>
        <w:ind w:left="0" w:firstLine="0"/>
        <w:jc w:val="both"/>
        <w:rPr>
          <w:rFonts w:ascii="Times New Roman" w:hAnsi="Times New Roman" w:cs="Times New Roman"/>
          <w:b w:val="0"/>
          <w:i w:val="0"/>
          <w:sz w:val="24"/>
          <w:szCs w:val="24"/>
        </w:rPr>
      </w:pPr>
      <w:r>
        <w:rPr>
          <w:rFonts w:ascii="Times New Roman" w:hAnsi="Times New Roman" w:cs="Times New Roman"/>
          <w:b w:val="0"/>
          <w:bCs w:val="0"/>
          <w:sz w:val="24"/>
          <w:szCs w:val="24"/>
        </w:rPr>
        <w:t>З</w:t>
      </w:r>
      <w:r w:rsidR="00821E9F" w:rsidRPr="00C974CB">
        <w:rPr>
          <w:rFonts w:ascii="Times New Roman" w:hAnsi="Times New Roman" w:cs="Times New Roman"/>
          <w:b w:val="0"/>
          <w:bCs w:val="0"/>
          <w:sz w:val="24"/>
          <w:szCs w:val="24"/>
        </w:rPr>
        <w:t xml:space="preserve">адание </w:t>
      </w:r>
      <w:r w:rsidR="0066336C">
        <w:rPr>
          <w:rFonts w:ascii="Times New Roman" w:hAnsi="Times New Roman" w:cs="Times New Roman"/>
          <w:b w:val="0"/>
          <w:bCs w:val="0"/>
          <w:sz w:val="24"/>
          <w:szCs w:val="24"/>
        </w:rPr>
        <w:t>9</w:t>
      </w:r>
      <w:r w:rsidR="00821E9F" w:rsidRPr="00C974CB">
        <w:rPr>
          <w:rFonts w:ascii="Times New Roman" w:hAnsi="Times New Roman" w:cs="Times New Roman"/>
          <w:b w:val="0"/>
          <w:bCs w:val="0"/>
          <w:sz w:val="24"/>
          <w:szCs w:val="24"/>
        </w:rPr>
        <w:t>.</w:t>
      </w:r>
      <w:r w:rsidR="00821E9F">
        <w:rPr>
          <w:rFonts w:ascii="Times New Roman" w:hAnsi="Times New Roman" w:cs="Times New Roman"/>
          <w:b w:val="0"/>
          <w:bCs w:val="0"/>
          <w:sz w:val="24"/>
          <w:szCs w:val="24"/>
        </w:rPr>
        <w:t xml:space="preserve"> </w:t>
      </w:r>
      <w:r w:rsidR="000C0B2E" w:rsidRPr="0066336C">
        <w:rPr>
          <w:rFonts w:ascii="Times New Roman" w:hAnsi="Times New Roman" w:cs="Times New Roman"/>
          <w:b w:val="0"/>
          <w:i w:val="0"/>
          <w:sz w:val="24"/>
          <w:szCs w:val="24"/>
        </w:rPr>
        <w:t>Емкость рынка – 800 тыс. ед., доля компании на нем - 35%; прибыль с единицы пр</w:t>
      </w:r>
      <w:r w:rsidR="000C0B2E" w:rsidRPr="0066336C">
        <w:rPr>
          <w:rFonts w:ascii="Times New Roman" w:hAnsi="Times New Roman" w:cs="Times New Roman"/>
          <w:b w:val="0"/>
          <w:i w:val="0"/>
          <w:sz w:val="24"/>
          <w:szCs w:val="24"/>
        </w:rPr>
        <w:t>о</w:t>
      </w:r>
      <w:r w:rsidR="000C0B2E" w:rsidRPr="0066336C">
        <w:rPr>
          <w:rFonts w:ascii="Times New Roman" w:hAnsi="Times New Roman" w:cs="Times New Roman"/>
          <w:b w:val="0"/>
          <w:i w:val="0"/>
          <w:sz w:val="24"/>
          <w:szCs w:val="24"/>
        </w:rPr>
        <w:t xml:space="preserve">дукции – 2 тыс. руб. Согласно исходным данным, объем продаж компании составит?  прибыль компании составит?  </w:t>
      </w:r>
    </w:p>
    <w:p w:rsidR="000C0B2E" w:rsidRPr="0066336C" w:rsidRDefault="000C0B2E" w:rsidP="000C0B2E">
      <w:pPr>
        <w:rPr>
          <w:rFonts w:cs="Times New Roman"/>
        </w:rPr>
      </w:pPr>
    </w:p>
    <w:p w:rsidR="000C0B2E" w:rsidRPr="0066336C" w:rsidRDefault="00A91CB1" w:rsidP="0066336C">
      <w:pPr>
        <w:pStyle w:val="2"/>
        <w:shd w:val="clear" w:color="auto" w:fill="FFFFFF"/>
        <w:tabs>
          <w:tab w:val="clear" w:pos="576"/>
          <w:tab w:val="num" w:pos="0"/>
          <w:tab w:val="left" w:pos="426"/>
        </w:tabs>
        <w:spacing w:before="0" w:after="0"/>
        <w:ind w:left="0" w:firstLine="0"/>
        <w:jc w:val="both"/>
        <w:rPr>
          <w:rFonts w:ascii="Times New Roman" w:hAnsi="Times New Roman" w:cs="Times New Roman"/>
          <w:b w:val="0"/>
          <w:i w:val="0"/>
          <w:sz w:val="24"/>
        </w:rPr>
      </w:pPr>
      <w:r>
        <w:rPr>
          <w:rFonts w:ascii="Times New Roman" w:hAnsi="Times New Roman" w:cs="Times New Roman"/>
          <w:b w:val="0"/>
          <w:bCs w:val="0"/>
          <w:sz w:val="24"/>
          <w:szCs w:val="24"/>
        </w:rPr>
        <w:t>З</w:t>
      </w:r>
      <w:r w:rsidR="00821E9F" w:rsidRPr="00C974CB">
        <w:rPr>
          <w:rFonts w:ascii="Times New Roman" w:hAnsi="Times New Roman" w:cs="Times New Roman"/>
          <w:b w:val="0"/>
          <w:bCs w:val="0"/>
          <w:sz w:val="24"/>
          <w:szCs w:val="24"/>
        </w:rPr>
        <w:t xml:space="preserve">адание </w:t>
      </w:r>
      <w:r w:rsidR="0066336C">
        <w:rPr>
          <w:rFonts w:ascii="Times New Roman" w:hAnsi="Times New Roman" w:cs="Times New Roman"/>
          <w:b w:val="0"/>
          <w:bCs w:val="0"/>
          <w:sz w:val="24"/>
          <w:szCs w:val="24"/>
        </w:rPr>
        <w:t>10</w:t>
      </w:r>
      <w:r w:rsidR="00821E9F" w:rsidRPr="00C974CB">
        <w:rPr>
          <w:rFonts w:ascii="Times New Roman" w:hAnsi="Times New Roman" w:cs="Times New Roman"/>
          <w:b w:val="0"/>
          <w:bCs w:val="0"/>
          <w:sz w:val="24"/>
          <w:szCs w:val="24"/>
        </w:rPr>
        <w:t>.</w:t>
      </w:r>
      <w:r w:rsidR="00821E9F">
        <w:rPr>
          <w:rFonts w:ascii="Times New Roman" w:hAnsi="Times New Roman" w:cs="Times New Roman"/>
          <w:b w:val="0"/>
          <w:bCs w:val="0"/>
          <w:sz w:val="24"/>
          <w:szCs w:val="24"/>
        </w:rPr>
        <w:t xml:space="preserve"> </w:t>
      </w:r>
      <w:r w:rsidR="000C0B2E" w:rsidRPr="0066336C">
        <w:rPr>
          <w:rFonts w:ascii="Times New Roman" w:hAnsi="Times New Roman" w:cs="Times New Roman"/>
          <w:b w:val="0"/>
          <w:i w:val="0"/>
          <w:sz w:val="24"/>
        </w:rPr>
        <w:t>Согласно данным таблицы, общая динамика рынка колбасных изделий за год  сост</w:t>
      </w:r>
      <w:r w:rsidR="000C0B2E" w:rsidRPr="0066336C">
        <w:rPr>
          <w:rFonts w:ascii="Times New Roman" w:hAnsi="Times New Roman" w:cs="Times New Roman"/>
          <w:b w:val="0"/>
          <w:i w:val="0"/>
          <w:sz w:val="24"/>
        </w:rPr>
        <w:t>а</w:t>
      </w:r>
      <w:r w:rsidR="000C0B2E" w:rsidRPr="0066336C">
        <w:rPr>
          <w:rFonts w:ascii="Times New Roman" w:hAnsi="Times New Roman" w:cs="Times New Roman"/>
          <w:b w:val="0"/>
          <w:i w:val="0"/>
          <w:sz w:val="24"/>
        </w:rPr>
        <w:t>вит__________. (Ответ округлить до целых чисел)</w:t>
      </w:r>
    </w:p>
    <w:tbl>
      <w:tblPr>
        <w:tblW w:w="102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2"/>
        <w:gridCol w:w="3449"/>
        <w:gridCol w:w="5103"/>
      </w:tblGrid>
      <w:tr w:rsidR="000C0B2E" w:rsidRPr="0029657C" w:rsidTr="00BF2C8F">
        <w:tc>
          <w:tcPr>
            <w:tcW w:w="1662"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jc w:val="center"/>
            </w:pPr>
            <w:r w:rsidRPr="0029657C">
              <w:t>Компания</w:t>
            </w:r>
          </w:p>
        </w:tc>
        <w:tc>
          <w:tcPr>
            <w:tcW w:w="3449"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821E9F">
            <w:pPr>
              <w:pStyle w:val="af6"/>
              <w:spacing w:before="0" w:after="0"/>
              <w:jc w:val="center"/>
            </w:pPr>
            <w:r w:rsidRPr="0029657C">
              <w:t>Продажи</w:t>
            </w:r>
            <w:r w:rsidR="00821E9F">
              <w:t xml:space="preserve"> </w:t>
            </w:r>
            <w:r w:rsidRPr="0029657C">
              <w:t>за 20</w:t>
            </w:r>
            <w:r>
              <w:t>1</w:t>
            </w:r>
            <w:r w:rsidR="00821E9F">
              <w:t>7</w:t>
            </w:r>
            <w:r w:rsidRPr="0029657C">
              <w:t xml:space="preserve"> г., кг.</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821E9F">
            <w:pPr>
              <w:pStyle w:val="af6"/>
              <w:spacing w:before="0" w:after="0"/>
              <w:jc w:val="center"/>
            </w:pPr>
            <w:r w:rsidRPr="0029657C">
              <w:t>Продажи</w:t>
            </w:r>
            <w:r w:rsidR="00821E9F">
              <w:t xml:space="preserve"> </w:t>
            </w:r>
            <w:r w:rsidRPr="0029657C">
              <w:t>за 201</w:t>
            </w:r>
            <w:r w:rsidR="00821E9F">
              <w:t>8</w:t>
            </w:r>
            <w:r w:rsidRPr="0029657C">
              <w:t xml:space="preserve"> г.,  кг.</w:t>
            </w:r>
          </w:p>
        </w:tc>
      </w:tr>
      <w:tr w:rsidR="000C0B2E" w:rsidRPr="0029657C" w:rsidTr="00BF2C8F">
        <w:tc>
          <w:tcPr>
            <w:tcW w:w="1662"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ind w:firstLine="150"/>
            </w:pPr>
            <w:r>
              <w:t>1</w:t>
            </w:r>
            <w:r w:rsidRPr="0029657C">
              <w:t>.Ратимир</w:t>
            </w:r>
          </w:p>
        </w:tc>
        <w:tc>
          <w:tcPr>
            <w:tcW w:w="3449"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jc w:val="center"/>
            </w:pPr>
            <w:r w:rsidRPr="0029657C">
              <w:t>686 8</w:t>
            </w:r>
            <w:r>
              <w:t>00</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jc w:val="center"/>
            </w:pPr>
            <w:r w:rsidRPr="0029657C">
              <w:t>9357</w:t>
            </w:r>
            <w:r>
              <w:t>0</w:t>
            </w:r>
            <w:r w:rsidRPr="0029657C">
              <w:t>0</w:t>
            </w:r>
          </w:p>
        </w:tc>
      </w:tr>
      <w:tr w:rsidR="000C0B2E" w:rsidRPr="0029657C" w:rsidTr="00BF2C8F">
        <w:tc>
          <w:tcPr>
            <w:tcW w:w="1662"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ind w:firstLine="150"/>
            </w:pPr>
            <w:r>
              <w:t>2</w:t>
            </w:r>
            <w:r w:rsidRPr="0029657C">
              <w:t>.ВИК</w:t>
            </w:r>
          </w:p>
        </w:tc>
        <w:tc>
          <w:tcPr>
            <w:tcW w:w="3449"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jc w:val="center"/>
            </w:pPr>
            <w:r w:rsidRPr="0029657C">
              <w:t>268 200</w:t>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jc w:val="center"/>
            </w:pPr>
            <w:r w:rsidRPr="0029657C">
              <w:t>346800</w:t>
            </w:r>
          </w:p>
        </w:tc>
      </w:tr>
      <w:tr w:rsidR="000C0B2E" w:rsidRPr="0029657C" w:rsidTr="00BF2C8F">
        <w:tc>
          <w:tcPr>
            <w:tcW w:w="1662" w:type="dxa"/>
            <w:tcBorders>
              <w:top w:val="outset" w:sz="6" w:space="0" w:color="auto"/>
              <w:left w:val="outset" w:sz="6" w:space="0" w:color="auto"/>
              <w:bottom w:val="outset" w:sz="6" w:space="0" w:color="auto"/>
              <w:right w:val="outset" w:sz="6" w:space="0" w:color="auto"/>
            </w:tcBorders>
            <w:shd w:val="clear" w:color="auto" w:fill="auto"/>
          </w:tcPr>
          <w:p w:rsidR="000C0B2E" w:rsidRPr="0029657C" w:rsidRDefault="000C0B2E" w:rsidP="00BF2C8F">
            <w:pPr>
              <w:pStyle w:val="af6"/>
              <w:spacing w:before="0" w:after="0"/>
              <w:ind w:firstLine="150"/>
            </w:pPr>
            <w:r>
              <w:t xml:space="preserve">3.Другие </w:t>
            </w:r>
          </w:p>
        </w:tc>
        <w:tc>
          <w:tcPr>
            <w:tcW w:w="3449" w:type="dxa"/>
            <w:tcBorders>
              <w:top w:val="outset" w:sz="6" w:space="0" w:color="auto"/>
              <w:left w:val="outset" w:sz="6" w:space="0" w:color="auto"/>
              <w:bottom w:val="outset" w:sz="6" w:space="0" w:color="auto"/>
              <w:right w:val="outset" w:sz="6" w:space="0" w:color="auto"/>
            </w:tcBorders>
            <w:shd w:val="clear" w:color="auto" w:fill="auto"/>
          </w:tcPr>
          <w:p w:rsidR="000C0B2E" w:rsidRPr="0029657C" w:rsidRDefault="000C0B2E" w:rsidP="00BF2C8F">
            <w:pPr>
              <w:pStyle w:val="af6"/>
              <w:spacing w:before="0" w:after="0"/>
              <w:jc w:val="center"/>
            </w:pPr>
            <w:r w:rsidRPr="0029657C">
              <w:t>585 500</w:t>
            </w:r>
          </w:p>
        </w:tc>
        <w:tc>
          <w:tcPr>
            <w:tcW w:w="5103" w:type="dxa"/>
            <w:tcBorders>
              <w:top w:val="outset" w:sz="6" w:space="0" w:color="auto"/>
              <w:left w:val="outset" w:sz="6" w:space="0" w:color="auto"/>
              <w:bottom w:val="outset" w:sz="6" w:space="0" w:color="auto"/>
              <w:right w:val="outset" w:sz="6" w:space="0" w:color="auto"/>
            </w:tcBorders>
            <w:shd w:val="clear" w:color="auto" w:fill="auto"/>
          </w:tcPr>
          <w:p w:rsidR="000C0B2E" w:rsidRPr="0029657C" w:rsidRDefault="000C0B2E" w:rsidP="00BF2C8F">
            <w:pPr>
              <w:pStyle w:val="af6"/>
              <w:spacing w:before="0" w:after="0"/>
              <w:jc w:val="center"/>
            </w:pPr>
            <w:r w:rsidRPr="0029657C">
              <w:t>7147</w:t>
            </w:r>
            <w:r>
              <w:t>00</w:t>
            </w:r>
          </w:p>
        </w:tc>
      </w:tr>
    </w:tbl>
    <w:p w:rsidR="000C0B2E" w:rsidRDefault="000C0B2E" w:rsidP="000C0B2E">
      <w:pPr>
        <w:pStyle w:val="af6"/>
        <w:spacing w:before="0" w:after="0"/>
        <w:jc w:val="both"/>
        <w:rPr>
          <w:iCs/>
        </w:rPr>
      </w:pPr>
    </w:p>
    <w:p w:rsidR="000C0B2E" w:rsidRPr="0029657C" w:rsidRDefault="000C0B2E" w:rsidP="000C0B2E">
      <w:pPr>
        <w:pStyle w:val="af6"/>
        <w:spacing w:before="0" w:after="0"/>
        <w:jc w:val="both"/>
        <w:rPr>
          <w:iCs/>
        </w:rPr>
      </w:pPr>
    </w:p>
    <w:p w:rsidR="000C0B2E" w:rsidRPr="0066336C" w:rsidRDefault="00A91CB1" w:rsidP="0066336C">
      <w:pPr>
        <w:pStyle w:val="2"/>
        <w:shd w:val="clear" w:color="auto" w:fill="FFFFFF"/>
        <w:tabs>
          <w:tab w:val="clear" w:pos="576"/>
          <w:tab w:val="num" w:pos="0"/>
          <w:tab w:val="left" w:pos="426"/>
        </w:tabs>
        <w:spacing w:before="0" w:after="0"/>
        <w:ind w:left="0" w:firstLine="0"/>
        <w:jc w:val="both"/>
        <w:rPr>
          <w:rFonts w:ascii="Times New Roman" w:hAnsi="Times New Roman" w:cs="Times New Roman"/>
          <w:b w:val="0"/>
          <w:i w:val="0"/>
          <w:sz w:val="24"/>
        </w:rPr>
      </w:pPr>
      <w:r>
        <w:rPr>
          <w:rFonts w:ascii="Times New Roman" w:hAnsi="Times New Roman" w:cs="Times New Roman"/>
          <w:b w:val="0"/>
          <w:bCs w:val="0"/>
          <w:sz w:val="24"/>
          <w:szCs w:val="24"/>
        </w:rPr>
        <w:t>З</w:t>
      </w:r>
      <w:r w:rsidR="00821E9F" w:rsidRPr="00C974CB">
        <w:rPr>
          <w:rFonts w:ascii="Times New Roman" w:hAnsi="Times New Roman" w:cs="Times New Roman"/>
          <w:b w:val="0"/>
          <w:bCs w:val="0"/>
          <w:sz w:val="24"/>
          <w:szCs w:val="24"/>
        </w:rPr>
        <w:t xml:space="preserve">адание </w:t>
      </w:r>
      <w:r w:rsidR="0066336C">
        <w:rPr>
          <w:rFonts w:ascii="Times New Roman" w:hAnsi="Times New Roman" w:cs="Times New Roman"/>
          <w:b w:val="0"/>
          <w:bCs w:val="0"/>
          <w:sz w:val="24"/>
          <w:szCs w:val="24"/>
        </w:rPr>
        <w:t>11</w:t>
      </w:r>
      <w:r w:rsidR="00821E9F" w:rsidRPr="00C974CB">
        <w:rPr>
          <w:rFonts w:ascii="Times New Roman" w:hAnsi="Times New Roman" w:cs="Times New Roman"/>
          <w:b w:val="0"/>
          <w:bCs w:val="0"/>
          <w:sz w:val="24"/>
          <w:szCs w:val="24"/>
        </w:rPr>
        <w:t>.</w:t>
      </w:r>
      <w:r w:rsidR="00821E9F">
        <w:rPr>
          <w:rFonts w:ascii="Times New Roman" w:hAnsi="Times New Roman" w:cs="Times New Roman"/>
          <w:b w:val="0"/>
          <w:bCs w:val="0"/>
          <w:sz w:val="24"/>
          <w:szCs w:val="24"/>
        </w:rPr>
        <w:t xml:space="preserve"> </w:t>
      </w:r>
      <w:r w:rsidR="000C0B2E" w:rsidRPr="0066336C">
        <w:rPr>
          <w:rFonts w:ascii="Times New Roman" w:hAnsi="Times New Roman" w:cs="Times New Roman"/>
          <w:b w:val="0"/>
          <w:i w:val="0"/>
          <w:sz w:val="24"/>
        </w:rPr>
        <w:t>Согласно данным таблицы, относительная доля компании "ВИК" на рынке колбасных изделий составит____________.(Ответ округлить до сотых)</w:t>
      </w:r>
    </w:p>
    <w:p w:rsidR="000C0B2E" w:rsidRDefault="000C0B2E" w:rsidP="000C0B2E">
      <w:pPr>
        <w:pStyle w:val="af6"/>
        <w:spacing w:before="0" w:after="0"/>
        <w:jc w:val="both"/>
        <w:rPr>
          <w:iCs/>
        </w:rPr>
      </w:pPr>
    </w:p>
    <w:tbl>
      <w:tblPr>
        <w:tblW w:w="100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885"/>
        <w:gridCol w:w="6195"/>
      </w:tblGrid>
      <w:tr w:rsidR="000C0B2E" w:rsidRPr="0029657C" w:rsidTr="00BF2C8F">
        <w:trPr>
          <w:jc w:val="center"/>
        </w:trPr>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jc w:val="center"/>
            </w:pPr>
            <w:r w:rsidRPr="0029657C">
              <w:t>Компания</w:t>
            </w:r>
          </w:p>
        </w:tc>
        <w:tc>
          <w:tcPr>
            <w:tcW w:w="6195"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jc w:val="center"/>
            </w:pPr>
            <w:r w:rsidRPr="0029657C">
              <w:t>Продажи</w:t>
            </w:r>
            <w:r w:rsidR="00821E9F">
              <w:t xml:space="preserve"> </w:t>
            </w:r>
            <w:r w:rsidRPr="0029657C">
              <w:t>за 201</w:t>
            </w:r>
            <w:r w:rsidR="00821E9F">
              <w:t>8</w:t>
            </w:r>
            <w:r w:rsidRPr="0029657C">
              <w:t xml:space="preserve"> г.,  кг.</w:t>
            </w:r>
          </w:p>
        </w:tc>
      </w:tr>
      <w:tr w:rsidR="000C0B2E" w:rsidRPr="0029657C" w:rsidTr="00BF2C8F">
        <w:trPr>
          <w:jc w:val="center"/>
        </w:trPr>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ind w:firstLine="209"/>
              <w:jc w:val="both"/>
            </w:pPr>
            <w:r>
              <w:t>1</w:t>
            </w:r>
            <w:r w:rsidRPr="0029657C">
              <w:t>.Ратимир</w:t>
            </w:r>
          </w:p>
        </w:tc>
        <w:tc>
          <w:tcPr>
            <w:tcW w:w="6195"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jc w:val="center"/>
            </w:pPr>
            <w:r w:rsidRPr="0029657C">
              <w:t>9357</w:t>
            </w:r>
            <w:r>
              <w:t>0</w:t>
            </w:r>
            <w:r w:rsidRPr="0029657C">
              <w:t>0</w:t>
            </w:r>
          </w:p>
        </w:tc>
      </w:tr>
      <w:tr w:rsidR="000C0B2E" w:rsidRPr="0029657C" w:rsidTr="00BF2C8F">
        <w:trPr>
          <w:jc w:val="center"/>
        </w:trPr>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ind w:firstLine="209"/>
              <w:jc w:val="both"/>
            </w:pPr>
            <w:r>
              <w:t>2</w:t>
            </w:r>
            <w:r w:rsidRPr="0029657C">
              <w:t>.ВИК</w:t>
            </w:r>
          </w:p>
        </w:tc>
        <w:tc>
          <w:tcPr>
            <w:tcW w:w="6195" w:type="dxa"/>
            <w:tcBorders>
              <w:top w:val="outset" w:sz="6" w:space="0" w:color="auto"/>
              <w:left w:val="outset" w:sz="6" w:space="0" w:color="auto"/>
              <w:bottom w:val="outset" w:sz="6" w:space="0" w:color="auto"/>
              <w:right w:val="outset" w:sz="6" w:space="0" w:color="auto"/>
            </w:tcBorders>
            <w:shd w:val="clear" w:color="auto" w:fill="auto"/>
            <w:hideMark/>
          </w:tcPr>
          <w:p w:rsidR="000C0B2E" w:rsidRPr="0029657C" w:rsidRDefault="000C0B2E" w:rsidP="00BF2C8F">
            <w:pPr>
              <w:pStyle w:val="af6"/>
              <w:spacing w:before="0" w:after="0"/>
              <w:jc w:val="center"/>
            </w:pPr>
            <w:r w:rsidRPr="0029657C">
              <w:t>346800</w:t>
            </w:r>
          </w:p>
        </w:tc>
      </w:tr>
      <w:tr w:rsidR="000C0B2E" w:rsidRPr="0029657C" w:rsidTr="00BF2C8F">
        <w:trPr>
          <w:jc w:val="center"/>
        </w:trPr>
        <w:tc>
          <w:tcPr>
            <w:tcW w:w="3885" w:type="dxa"/>
            <w:tcBorders>
              <w:top w:val="outset" w:sz="6" w:space="0" w:color="auto"/>
              <w:left w:val="outset" w:sz="6" w:space="0" w:color="auto"/>
              <w:bottom w:val="outset" w:sz="6" w:space="0" w:color="auto"/>
              <w:right w:val="outset" w:sz="6" w:space="0" w:color="auto"/>
            </w:tcBorders>
            <w:shd w:val="clear" w:color="auto" w:fill="auto"/>
          </w:tcPr>
          <w:p w:rsidR="000C0B2E" w:rsidRPr="0029657C" w:rsidRDefault="000C0B2E" w:rsidP="00BF2C8F">
            <w:pPr>
              <w:pStyle w:val="af6"/>
              <w:spacing w:before="0" w:after="0"/>
              <w:ind w:firstLine="209"/>
            </w:pPr>
            <w:r>
              <w:t xml:space="preserve">3.Другие </w:t>
            </w:r>
          </w:p>
        </w:tc>
        <w:tc>
          <w:tcPr>
            <w:tcW w:w="6195" w:type="dxa"/>
            <w:tcBorders>
              <w:top w:val="outset" w:sz="6" w:space="0" w:color="auto"/>
              <w:left w:val="outset" w:sz="6" w:space="0" w:color="auto"/>
              <w:bottom w:val="outset" w:sz="6" w:space="0" w:color="auto"/>
              <w:right w:val="outset" w:sz="6" w:space="0" w:color="auto"/>
            </w:tcBorders>
            <w:shd w:val="clear" w:color="auto" w:fill="auto"/>
          </w:tcPr>
          <w:p w:rsidR="000C0B2E" w:rsidRPr="0029657C" w:rsidRDefault="000C0B2E" w:rsidP="00BF2C8F">
            <w:pPr>
              <w:pStyle w:val="af6"/>
              <w:spacing w:before="0" w:after="0"/>
              <w:jc w:val="center"/>
            </w:pPr>
            <w:r w:rsidRPr="0029657C">
              <w:t>7147</w:t>
            </w:r>
            <w:r>
              <w:t>00</w:t>
            </w:r>
          </w:p>
        </w:tc>
      </w:tr>
    </w:tbl>
    <w:p w:rsidR="000C0B2E" w:rsidRDefault="000C0B2E" w:rsidP="000C0B2E">
      <w:pPr>
        <w:shd w:val="clear" w:color="auto" w:fill="FFFFFF" w:themeFill="background1"/>
        <w:jc w:val="both"/>
        <w:rPr>
          <w:rFonts w:cs="Times New Roman"/>
          <w:b/>
        </w:rPr>
      </w:pPr>
    </w:p>
    <w:p w:rsidR="00B53EFE" w:rsidRDefault="00B53EFE" w:rsidP="00B53EFE">
      <w:pPr>
        <w:ind w:firstLine="709"/>
        <w:jc w:val="both"/>
      </w:pPr>
    </w:p>
    <w:p w:rsidR="00B53EFE" w:rsidRDefault="00B53EFE" w:rsidP="00B53EFE">
      <w:pPr>
        <w:spacing w:after="100"/>
        <w:ind w:firstLine="709"/>
        <w:jc w:val="both"/>
      </w:pPr>
      <w:r>
        <w:t>Краткие методические указания</w:t>
      </w:r>
    </w:p>
    <w:p w:rsidR="00B53EFE" w:rsidRDefault="00B53EFE" w:rsidP="00B53EFE">
      <w:pPr>
        <w:ind w:firstLine="709"/>
        <w:jc w:val="both"/>
        <w:rPr>
          <w:bCs/>
          <w:szCs w:val="36"/>
          <w:shd w:val="clear" w:color="auto" w:fill="FFFFFF"/>
        </w:rPr>
      </w:pPr>
      <w:r>
        <w:rPr>
          <w:bCs/>
          <w:szCs w:val="36"/>
          <w:shd w:val="clear" w:color="auto" w:fill="FFFFFF"/>
        </w:rPr>
        <w:t>Студент должен записать решение каждой задачи, приведя формулы, использованные для расчетов, и сами расчеты. Можно использовать стандартные обозначения. В конце решения до</w:t>
      </w:r>
      <w:r>
        <w:rPr>
          <w:bCs/>
          <w:szCs w:val="36"/>
          <w:shd w:val="clear" w:color="auto" w:fill="FFFFFF"/>
        </w:rPr>
        <w:t>л</w:t>
      </w:r>
      <w:r>
        <w:rPr>
          <w:bCs/>
          <w:szCs w:val="36"/>
          <w:shd w:val="clear" w:color="auto" w:fill="FFFFFF"/>
        </w:rPr>
        <w:t>жен быть указан окончательный ответ.</w:t>
      </w:r>
    </w:p>
    <w:p w:rsidR="00B53EFE" w:rsidRDefault="00B53EFE" w:rsidP="00B53EFE">
      <w:pPr>
        <w:ind w:firstLine="709"/>
        <w:jc w:val="both"/>
      </w:pPr>
    </w:p>
    <w:p w:rsidR="00B53EFE" w:rsidRPr="008E705D" w:rsidRDefault="00B53EFE" w:rsidP="00B53EFE">
      <w:pPr>
        <w:spacing w:after="100"/>
        <w:jc w:val="both"/>
      </w:pPr>
      <w:r w:rsidRPr="008E705D">
        <w:t>Шкала оценки</w:t>
      </w: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8298"/>
      </w:tblGrid>
      <w:tr w:rsidR="00D00E24" w:rsidRPr="008E705D" w:rsidTr="00D00E24">
        <w:tc>
          <w:tcPr>
            <w:tcW w:w="534" w:type="dxa"/>
          </w:tcPr>
          <w:p w:rsidR="00D00E24" w:rsidRPr="00840024" w:rsidRDefault="00D00E24" w:rsidP="00BC2268">
            <w:pPr>
              <w:rPr>
                <w:sz w:val="22"/>
                <w:szCs w:val="20"/>
              </w:rPr>
            </w:pPr>
            <w:r w:rsidRPr="00840024">
              <w:rPr>
                <w:sz w:val="22"/>
                <w:szCs w:val="20"/>
              </w:rPr>
              <w:t>№</w:t>
            </w:r>
          </w:p>
          <w:p w:rsidR="00D00E24" w:rsidRPr="00840024" w:rsidRDefault="00D00E24" w:rsidP="00BC2268">
            <w:pPr>
              <w:jc w:val="center"/>
              <w:rPr>
                <w:sz w:val="22"/>
                <w:szCs w:val="20"/>
              </w:rPr>
            </w:pPr>
          </w:p>
        </w:tc>
        <w:tc>
          <w:tcPr>
            <w:tcW w:w="1275" w:type="dxa"/>
          </w:tcPr>
          <w:p w:rsidR="00D00E24" w:rsidRPr="00840024" w:rsidRDefault="00D00E24" w:rsidP="00BC2268">
            <w:pPr>
              <w:pStyle w:val="aff4"/>
              <w:tabs>
                <w:tab w:val="left" w:pos="1134"/>
              </w:tabs>
              <w:jc w:val="center"/>
              <w:rPr>
                <w:rFonts w:ascii="Times New Roman" w:eastAsia="Times New Roman" w:hAnsi="Times New Roman"/>
                <w:szCs w:val="20"/>
              </w:rPr>
            </w:pPr>
            <w:r w:rsidRPr="00840024">
              <w:rPr>
                <w:rFonts w:ascii="Times New Roman" w:eastAsia="Times New Roman" w:hAnsi="Times New Roman"/>
                <w:szCs w:val="20"/>
              </w:rPr>
              <w:t>Кол-во</w:t>
            </w:r>
          </w:p>
          <w:p w:rsidR="00D00E24" w:rsidRPr="00840024" w:rsidRDefault="00D00E24" w:rsidP="00BC2268">
            <w:pPr>
              <w:pStyle w:val="aff4"/>
              <w:tabs>
                <w:tab w:val="left" w:pos="1134"/>
              </w:tabs>
              <w:jc w:val="center"/>
              <w:rPr>
                <w:rFonts w:ascii="Times New Roman" w:eastAsia="Times New Roman" w:hAnsi="Times New Roman"/>
                <w:szCs w:val="20"/>
              </w:rPr>
            </w:pPr>
            <w:r w:rsidRPr="00840024">
              <w:rPr>
                <w:rFonts w:ascii="Times New Roman" w:eastAsia="Times New Roman" w:hAnsi="Times New Roman"/>
                <w:szCs w:val="20"/>
              </w:rPr>
              <w:t>баллов</w:t>
            </w:r>
          </w:p>
        </w:tc>
        <w:tc>
          <w:tcPr>
            <w:tcW w:w="8298" w:type="dxa"/>
          </w:tcPr>
          <w:p w:rsidR="00D00E24" w:rsidRPr="008E705D" w:rsidRDefault="00D00E24" w:rsidP="00BC2268">
            <w:pPr>
              <w:jc w:val="center"/>
            </w:pPr>
            <w:r w:rsidRPr="008E705D">
              <w:t>Описание</w:t>
            </w:r>
          </w:p>
        </w:tc>
      </w:tr>
      <w:tr w:rsidR="00D00E24" w:rsidRPr="008E705D" w:rsidTr="00D00E24">
        <w:tc>
          <w:tcPr>
            <w:tcW w:w="534" w:type="dxa"/>
          </w:tcPr>
          <w:p w:rsidR="00D00E24" w:rsidRPr="005D3536" w:rsidRDefault="00D00E24" w:rsidP="00BC2268">
            <w:pPr>
              <w:rPr>
                <w:sz w:val="20"/>
                <w:szCs w:val="20"/>
              </w:rPr>
            </w:pPr>
            <w:r w:rsidRPr="005D3536">
              <w:rPr>
                <w:sz w:val="20"/>
                <w:szCs w:val="20"/>
              </w:rPr>
              <w:t>5</w:t>
            </w:r>
          </w:p>
        </w:tc>
        <w:tc>
          <w:tcPr>
            <w:tcW w:w="1275" w:type="dxa"/>
          </w:tcPr>
          <w:p w:rsidR="00D00E24" w:rsidRPr="005D3536" w:rsidRDefault="00D00E24" w:rsidP="00D00E24">
            <w:pPr>
              <w:rPr>
                <w:b/>
                <w:sz w:val="20"/>
                <w:szCs w:val="20"/>
              </w:rPr>
            </w:pPr>
            <w:r>
              <w:rPr>
                <w:sz w:val="20"/>
                <w:szCs w:val="20"/>
              </w:rPr>
              <w:t>8</w:t>
            </w:r>
            <w:r>
              <w:rPr>
                <w:sz w:val="20"/>
                <w:szCs w:val="20"/>
                <w:lang w:val="en-US"/>
              </w:rPr>
              <w:t>-1</w:t>
            </w:r>
            <w:r>
              <w:rPr>
                <w:sz w:val="20"/>
                <w:szCs w:val="20"/>
              </w:rPr>
              <w:t xml:space="preserve">0 </w:t>
            </w:r>
            <w:r w:rsidRPr="005D3536">
              <w:rPr>
                <w:sz w:val="20"/>
                <w:szCs w:val="20"/>
              </w:rPr>
              <w:t>баллов</w:t>
            </w:r>
          </w:p>
        </w:tc>
        <w:tc>
          <w:tcPr>
            <w:tcW w:w="8298" w:type="dxa"/>
          </w:tcPr>
          <w:p w:rsidR="00D00E24" w:rsidRPr="004C4401" w:rsidRDefault="00D00E24" w:rsidP="00BC2268">
            <w:pPr>
              <w:jc w:val="both"/>
            </w:pPr>
            <w:r w:rsidRPr="004C4401">
              <w:t>Студент демонстрирует сформированность умений на итоговом уровне, обн</w:t>
            </w:r>
            <w:r w:rsidRPr="004C4401">
              <w:t>а</w:t>
            </w:r>
            <w:r w:rsidRPr="004C4401">
              <w:t>руживает всестороннее, систематическое и глубокое знание учебного мат</w:t>
            </w:r>
            <w:r w:rsidRPr="004C4401">
              <w:t>е</w:t>
            </w:r>
            <w:r w:rsidRPr="004C4401">
              <w:t xml:space="preserve">риала, умеет </w:t>
            </w:r>
            <w:r>
              <w:t>правильно осуществлять расчеты</w:t>
            </w:r>
          </w:p>
        </w:tc>
      </w:tr>
      <w:tr w:rsidR="00D00E24" w:rsidRPr="008E705D" w:rsidTr="00D00E24">
        <w:tc>
          <w:tcPr>
            <w:tcW w:w="534" w:type="dxa"/>
          </w:tcPr>
          <w:p w:rsidR="00D00E24" w:rsidRPr="005D3536" w:rsidRDefault="00D00E24" w:rsidP="00BC2268">
            <w:pPr>
              <w:rPr>
                <w:sz w:val="20"/>
                <w:szCs w:val="20"/>
              </w:rPr>
            </w:pPr>
            <w:r w:rsidRPr="005D3536">
              <w:rPr>
                <w:sz w:val="20"/>
                <w:szCs w:val="20"/>
              </w:rPr>
              <w:t>4</w:t>
            </w:r>
          </w:p>
        </w:tc>
        <w:tc>
          <w:tcPr>
            <w:tcW w:w="1275" w:type="dxa"/>
          </w:tcPr>
          <w:p w:rsidR="00D00E24" w:rsidRPr="005D3536" w:rsidRDefault="00D00E24" w:rsidP="00D00E24">
            <w:pPr>
              <w:rPr>
                <w:b/>
                <w:sz w:val="20"/>
                <w:szCs w:val="20"/>
              </w:rPr>
            </w:pPr>
            <w:r>
              <w:rPr>
                <w:sz w:val="20"/>
                <w:szCs w:val="20"/>
              </w:rPr>
              <w:t>7</w:t>
            </w:r>
            <w:r>
              <w:rPr>
                <w:sz w:val="20"/>
                <w:szCs w:val="20"/>
                <w:lang w:val="en-US"/>
              </w:rPr>
              <w:t>-</w:t>
            </w:r>
            <w:r>
              <w:rPr>
                <w:sz w:val="20"/>
                <w:szCs w:val="20"/>
              </w:rPr>
              <w:t xml:space="preserve">5  </w:t>
            </w:r>
            <w:r w:rsidRPr="005D3536">
              <w:rPr>
                <w:sz w:val="20"/>
                <w:szCs w:val="20"/>
              </w:rPr>
              <w:t>баллов</w:t>
            </w:r>
          </w:p>
        </w:tc>
        <w:tc>
          <w:tcPr>
            <w:tcW w:w="8298" w:type="dxa"/>
          </w:tcPr>
          <w:p w:rsidR="00D00E24" w:rsidRPr="004C4401" w:rsidRDefault="00D00E24" w:rsidP="00BC2268">
            <w:pPr>
              <w:jc w:val="both"/>
            </w:pPr>
            <w:r w:rsidRPr="004C4401">
              <w:t>Студент демонстрирует сформированность умений на среднем уровне: осно</w:t>
            </w:r>
            <w:r w:rsidRPr="004C4401">
              <w:t>в</w:t>
            </w:r>
            <w:r w:rsidRPr="004C4401">
              <w:t>ные умения освоены, но доп</w:t>
            </w:r>
            <w:r>
              <w:t>ускаются незначительные ошибки в расчетах</w:t>
            </w:r>
          </w:p>
        </w:tc>
      </w:tr>
      <w:tr w:rsidR="00D00E24" w:rsidRPr="008E705D" w:rsidTr="00D00E24">
        <w:tc>
          <w:tcPr>
            <w:tcW w:w="534" w:type="dxa"/>
          </w:tcPr>
          <w:p w:rsidR="00D00E24" w:rsidRPr="005D3536" w:rsidRDefault="00D00E24" w:rsidP="00BC2268">
            <w:pPr>
              <w:rPr>
                <w:sz w:val="20"/>
                <w:szCs w:val="20"/>
              </w:rPr>
            </w:pPr>
            <w:r w:rsidRPr="005D3536">
              <w:rPr>
                <w:sz w:val="20"/>
                <w:szCs w:val="20"/>
              </w:rPr>
              <w:t>3</w:t>
            </w:r>
          </w:p>
        </w:tc>
        <w:tc>
          <w:tcPr>
            <w:tcW w:w="1275" w:type="dxa"/>
          </w:tcPr>
          <w:p w:rsidR="00D00E24" w:rsidRPr="005D3536" w:rsidRDefault="00D00E24" w:rsidP="00D00E24">
            <w:pPr>
              <w:rPr>
                <w:b/>
                <w:sz w:val="20"/>
                <w:szCs w:val="20"/>
              </w:rPr>
            </w:pPr>
            <w:r>
              <w:rPr>
                <w:sz w:val="20"/>
                <w:szCs w:val="20"/>
              </w:rPr>
              <w:t>2</w:t>
            </w:r>
            <w:r>
              <w:rPr>
                <w:sz w:val="20"/>
                <w:szCs w:val="20"/>
                <w:lang w:val="en-US"/>
              </w:rPr>
              <w:t>-</w:t>
            </w:r>
            <w:r>
              <w:rPr>
                <w:sz w:val="20"/>
                <w:szCs w:val="20"/>
              </w:rPr>
              <w:t xml:space="preserve">4 </w:t>
            </w:r>
            <w:r w:rsidRPr="005D3536">
              <w:rPr>
                <w:sz w:val="20"/>
                <w:szCs w:val="20"/>
              </w:rPr>
              <w:t>балл</w:t>
            </w:r>
            <w:r>
              <w:rPr>
                <w:sz w:val="20"/>
                <w:szCs w:val="20"/>
              </w:rPr>
              <w:t>а</w:t>
            </w:r>
          </w:p>
        </w:tc>
        <w:tc>
          <w:tcPr>
            <w:tcW w:w="8298" w:type="dxa"/>
          </w:tcPr>
          <w:p w:rsidR="00D00E24" w:rsidRPr="004C4401" w:rsidRDefault="00D00E24" w:rsidP="00BC2268">
            <w:pPr>
              <w:jc w:val="both"/>
            </w:pPr>
            <w:r w:rsidRPr="004C4401">
              <w:t>Студент демонстрирует сформированность умений на базовом уровне: в ходе контрольных мероприятий допускаются значительные ошибки</w:t>
            </w:r>
            <w:r>
              <w:t xml:space="preserve"> в расчетах</w:t>
            </w:r>
            <w:r w:rsidRPr="004C4401">
              <w:t xml:space="preserve">, </w:t>
            </w:r>
            <w:r w:rsidRPr="004C4401">
              <w:lastRenderedPageBreak/>
              <w:t>проявляет</w:t>
            </w:r>
            <w:r>
              <w:t>ся отсутствие отдельных умений</w:t>
            </w:r>
          </w:p>
        </w:tc>
      </w:tr>
      <w:tr w:rsidR="00D00E24" w:rsidRPr="00D02CC8" w:rsidTr="00D00E24">
        <w:tc>
          <w:tcPr>
            <w:tcW w:w="534" w:type="dxa"/>
          </w:tcPr>
          <w:p w:rsidR="00D00E24" w:rsidRPr="005D3536" w:rsidRDefault="00D00E24" w:rsidP="00BC2268">
            <w:pPr>
              <w:rPr>
                <w:sz w:val="20"/>
                <w:szCs w:val="20"/>
              </w:rPr>
            </w:pPr>
            <w:r w:rsidRPr="005D3536">
              <w:rPr>
                <w:sz w:val="20"/>
                <w:szCs w:val="20"/>
              </w:rPr>
              <w:lastRenderedPageBreak/>
              <w:t>2</w:t>
            </w:r>
          </w:p>
        </w:tc>
        <w:tc>
          <w:tcPr>
            <w:tcW w:w="1275" w:type="dxa"/>
          </w:tcPr>
          <w:p w:rsidR="00D00E24" w:rsidRPr="005D3536" w:rsidRDefault="00D00E24" w:rsidP="00D00E24">
            <w:pPr>
              <w:rPr>
                <w:b/>
                <w:sz w:val="20"/>
                <w:szCs w:val="20"/>
              </w:rPr>
            </w:pPr>
            <w:r>
              <w:rPr>
                <w:sz w:val="20"/>
                <w:szCs w:val="20"/>
              </w:rPr>
              <w:t>менее 2</w:t>
            </w:r>
            <w:r w:rsidRPr="005D3536">
              <w:rPr>
                <w:sz w:val="20"/>
                <w:szCs w:val="20"/>
              </w:rPr>
              <w:t xml:space="preserve"> баллов</w:t>
            </w:r>
            <w:r>
              <w:rPr>
                <w:sz w:val="20"/>
                <w:szCs w:val="20"/>
              </w:rPr>
              <w:t xml:space="preserve"> </w:t>
            </w:r>
          </w:p>
        </w:tc>
        <w:tc>
          <w:tcPr>
            <w:tcW w:w="8298" w:type="dxa"/>
          </w:tcPr>
          <w:p w:rsidR="00D00E24" w:rsidRPr="00CD516C" w:rsidRDefault="00D00E24" w:rsidP="00BC2268">
            <w:pPr>
              <w:jc w:val="both"/>
            </w:pPr>
            <w:r w:rsidRPr="004C4401">
              <w:t>Студент демонстрирует сформированность умений на уровне ниже базового, проявляется недостаточность умений</w:t>
            </w:r>
          </w:p>
        </w:tc>
      </w:tr>
    </w:tbl>
    <w:p w:rsidR="00B53EFE" w:rsidRDefault="00B53EFE" w:rsidP="00B53EFE">
      <w:pPr>
        <w:jc w:val="both"/>
      </w:pPr>
    </w:p>
    <w:p w:rsidR="00A91CB1" w:rsidRPr="00821E9F" w:rsidRDefault="0066336C" w:rsidP="00A91CB1">
      <w:pPr>
        <w:pStyle w:val="2"/>
        <w:shd w:val="clear" w:color="auto" w:fill="FFFFFF"/>
        <w:tabs>
          <w:tab w:val="clear" w:pos="576"/>
          <w:tab w:val="num" w:pos="0"/>
          <w:tab w:val="left" w:pos="426"/>
        </w:tabs>
        <w:spacing w:before="0" w:after="0"/>
        <w:ind w:left="0" w:firstLine="0"/>
        <w:jc w:val="both"/>
        <w:rPr>
          <w:rFonts w:ascii="Times New Roman" w:hAnsi="Times New Roman" w:cs="Times New Roman"/>
          <w:b w:val="0"/>
          <w:i w:val="0"/>
          <w:sz w:val="24"/>
          <w:szCs w:val="24"/>
        </w:rPr>
      </w:pPr>
      <w:r>
        <w:rPr>
          <w:rFonts w:ascii="Times New Roman" w:hAnsi="Times New Roman" w:cs="Times New Roman"/>
          <w:b w:val="0"/>
          <w:bCs w:val="0"/>
          <w:sz w:val="24"/>
          <w:szCs w:val="24"/>
        </w:rPr>
        <w:t>З</w:t>
      </w:r>
      <w:r w:rsidR="002B415C">
        <w:rPr>
          <w:rFonts w:ascii="Times New Roman" w:hAnsi="Times New Roman" w:cs="Times New Roman"/>
          <w:b w:val="0"/>
          <w:bCs w:val="0"/>
          <w:sz w:val="24"/>
          <w:szCs w:val="24"/>
        </w:rPr>
        <w:t>а</w:t>
      </w:r>
      <w:r w:rsidR="00A91CB1" w:rsidRPr="00C974CB">
        <w:rPr>
          <w:rFonts w:ascii="Times New Roman" w:hAnsi="Times New Roman" w:cs="Times New Roman"/>
          <w:b w:val="0"/>
          <w:bCs w:val="0"/>
          <w:sz w:val="24"/>
          <w:szCs w:val="24"/>
        </w:rPr>
        <w:t xml:space="preserve">дание </w:t>
      </w:r>
      <w:r>
        <w:rPr>
          <w:rFonts w:ascii="Times New Roman" w:hAnsi="Times New Roman" w:cs="Times New Roman"/>
          <w:b w:val="0"/>
          <w:bCs w:val="0"/>
          <w:sz w:val="24"/>
          <w:szCs w:val="24"/>
        </w:rPr>
        <w:t>12</w:t>
      </w:r>
      <w:r w:rsidRPr="0066336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с</w:t>
      </w:r>
      <w:r w:rsidRPr="00C974CB">
        <w:rPr>
          <w:rFonts w:ascii="Times New Roman" w:hAnsi="Times New Roman" w:cs="Times New Roman"/>
          <w:b w:val="0"/>
          <w:bCs w:val="0"/>
          <w:sz w:val="24"/>
          <w:szCs w:val="24"/>
        </w:rPr>
        <w:t>итуационное</w:t>
      </w:r>
      <w:r w:rsidR="00A91CB1" w:rsidRPr="00C974CB">
        <w:rPr>
          <w:rFonts w:ascii="Times New Roman" w:hAnsi="Times New Roman" w:cs="Times New Roman"/>
          <w:b w:val="0"/>
          <w:bCs w:val="0"/>
          <w:sz w:val="24"/>
          <w:szCs w:val="24"/>
        </w:rPr>
        <w:t>.</w:t>
      </w:r>
      <w:r w:rsidR="00A91CB1">
        <w:rPr>
          <w:rFonts w:ascii="Times New Roman" w:hAnsi="Times New Roman" w:cs="Times New Roman"/>
          <w:b w:val="0"/>
          <w:bCs w:val="0"/>
          <w:sz w:val="24"/>
          <w:szCs w:val="24"/>
        </w:rPr>
        <w:t xml:space="preserve"> </w:t>
      </w:r>
      <w:r w:rsidR="00A91CB1" w:rsidRPr="00821E9F">
        <w:rPr>
          <w:rFonts w:ascii="Times New Roman" w:hAnsi="Times New Roman" w:cs="Times New Roman"/>
          <w:b w:val="0"/>
          <w:bCs w:val="0"/>
          <w:i w:val="0"/>
          <w:sz w:val="24"/>
          <w:szCs w:val="24"/>
        </w:rPr>
        <w:t>Ф</w:t>
      </w:r>
      <w:r w:rsidR="00A91CB1" w:rsidRPr="00821E9F">
        <w:rPr>
          <w:rFonts w:ascii="Times New Roman" w:hAnsi="Times New Roman" w:cs="Times New Roman"/>
          <w:b w:val="0"/>
          <w:i w:val="0"/>
          <w:iCs w:val="0"/>
          <w:sz w:val="24"/>
          <w:szCs w:val="24"/>
        </w:rPr>
        <w:t>едеральный оператор мобильной связи "</w:t>
      </w:r>
      <w:r w:rsidR="00A91CB1" w:rsidRPr="00821E9F">
        <w:rPr>
          <w:rFonts w:ascii="Times New Roman" w:hAnsi="Times New Roman" w:cs="Times New Roman"/>
          <w:b w:val="0"/>
          <w:bCs w:val="0"/>
          <w:i w:val="0"/>
          <w:sz w:val="24"/>
          <w:szCs w:val="24"/>
        </w:rPr>
        <w:t>Tele2"р</w:t>
      </w:r>
      <w:r w:rsidR="00A91CB1" w:rsidRPr="00821E9F">
        <w:rPr>
          <w:rFonts w:ascii="Times New Roman" w:hAnsi="Times New Roman" w:cs="Times New Roman"/>
          <w:b w:val="0"/>
          <w:bCs w:val="0"/>
          <w:i w:val="0"/>
          <w:iCs w:val="0"/>
          <w:sz w:val="24"/>
          <w:szCs w:val="24"/>
        </w:rPr>
        <w:t>аботает более чем 60 регионах России и обслуживает свыше 35 миллионов абонентов. Продуктовый портфель комп</w:t>
      </w:r>
      <w:r w:rsidR="00A91CB1" w:rsidRPr="00821E9F">
        <w:rPr>
          <w:rFonts w:ascii="Times New Roman" w:hAnsi="Times New Roman" w:cs="Times New Roman"/>
          <w:b w:val="0"/>
          <w:bCs w:val="0"/>
          <w:i w:val="0"/>
          <w:iCs w:val="0"/>
          <w:sz w:val="24"/>
          <w:szCs w:val="24"/>
        </w:rPr>
        <w:t>а</w:t>
      </w:r>
      <w:r w:rsidR="00A91CB1" w:rsidRPr="00821E9F">
        <w:rPr>
          <w:rFonts w:ascii="Times New Roman" w:hAnsi="Times New Roman" w:cs="Times New Roman"/>
          <w:b w:val="0"/>
          <w:bCs w:val="0"/>
          <w:i w:val="0"/>
          <w:iCs w:val="0"/>
          <w:sz w:val="24"/>
          <w:szCs w:val="24"/>
        </w:rPr>
        <w:t xml:space="preserve">нии включает предложения как для физических лиц, так и для бизнеса. </w:t>
      </w:r>
      <w:r w:rsidR="00A91CB1" w:rsidRPr="00821E9F">
        <w:rPr>
          <w:rFonts w:ascii="Times New Roman" w:hAnsi="Times New Roman" w:cs="Times New Roman"/>
          <w:b w:val="0"/>
          <w:i w:val="0"/>
          <w:iCs w:val="0"/>
          <w:sz w:val="24"/>
          <w:szCs w:val="24"/>
        </w:rPr>
        <w:t>"</w:t>
      </w:r>
      <w:r w:rsidR="00A91CB1" w:rsidRPr="00821E9F">
        <w:rPr>
          <w:rFonts w:ascii="Times New Roman" w:hAnsi="Times New Roman" w:cs="Times New Roman"/>
          <w:b w:val="0"/>
          <w:bCs w:val="0"/>
          <w:i w:val="0"/>
          <w:sz w:val="24"/>
          <w:szCs w:val="24"/>
        </w:rPr>
        <w:t>Tele2"позиционируется как -  альтернативный о</w:t>
      </w:r>
      <w:r w:rsidR="00A91CB1" w:rsidRPr="00821E9F">
        <w:rPr>
          <w:rFonts w:ascii="Times New Roman" w:hAnsi="Times New Roman" w:cs="Times New Roman"/>
          <w:b w:val="0"/>
          <w:bCs w:val="0"/>
          <w:i w:val="0"/>
          <w:iCs w:val="0"/>
          <w:sz w:val="24"/>
          <w:szCs w:val="24"/>
        </w:rPr>
        <w:t>ператор для людей с разумным отношением к деньгам. Компания делает ставку на принципы честности и простоты, информируя пользователей обо всех без исключения условиях оказания услуг.</w:t>
      </w:r>
      <w:r w:rsidR="00A91CB1">
        <w:rPr>
          <w:rFonts w:ascii="Times New Roman" w:hAnsi="Times New Roman" w:cs="Times New Roman"/>
          <w:b w:val="0"/>
          <w:bCs w:val="0"/>
          <w:i w:val="0"/>
          <w:iCs w:val="0"/>
          <w:sz w:val="24"/>
          <w:szCs w:val="24"/>
        </w:rPr>
        <w:t xml:space="preserve"> </w:t>
      </w:r>
      <w:r w:rsidR="00A91CB1" w:rsidRPr="00821E9F">
        <w:rPr>
          <w:rFonts w:ascii="Times New Roman" w:hAnsi="Times New Roman" w:cs="Times New Roman"/>
          <w:b w:val="0"/>
          <w:bCs w:val="0"/>
          <w:i w:val="0"/>
          <w:iCs w:val="0"/>
          <w:sz w:val="24"/>
          <w:szCs w:val="24"/>
        </w:rPr>
        <w:t>Определите</w:t>
      </w:r>
      <w:r w:rsidR="00A91CB1">
        <w:rPr>
          <w:rFonts w:ascii="Times New Roman" w:hAnsi="Times New Roman" w:cs="Times New Roman"/>
          <w:b w:val="0"/>
          <w:bCs w:val="0"/>
          <w:i w:val="0"/>
          <w:iCs w:val="0"/>
          <w:sz w:val="24"/>
          <w:szCs w:val="24"/>
        </w:rPr>
        <w:t xml:space="preserve"> </w:t>
      </w:r>
      <w:r w:rsidR="00A91CB1" w:rsidRPr="00821E9F">
        <w:rPr>
          <w:rFonts w:ascii="Times New Roman" w:hAnsi="Times New Roman" w:cs="Times New Roman"/>
          <w:b w:val="0"/>
          <w:bCs w:val="0"/>
          <w:i w:val="0"/>
          <w:iCs w:val="0"/>
          <w:sz w:val="24"/>
          <w:szCs w:val="24"/>
        </w:rPr>
        <w:t>стратегию позиционирования по Джеку Трауту, использу</w:t>
      </w:r>
      <w:r w:rsidR="00A91CB1" w:rsidRPr="00821E9F">
        <w:rPr>
          <w:rFonts w:ascii="Times New Roman" w:hAnsi="Times New Roman" w:cs="Times New Roman"/>
          <w:b w:val="0"/>
          <w:bCs w:val="0"/>
          <w:i w:val="0"/>
          <w:iCs w:val="0"/>
          <w:sz w:val="24"/>
          <w:szCs w:val="24"/>
        </w:rPr>
        <w:t>е</w:t>
      </w:r>
      <w:r w:rsidR="00A91CB1" w:rsidRPr="00821E9F">
        <w:rPr>
          <w:rFonts w:ascii="Times New Roman" w:hAnsi="Times New Roman" w:cs="Times New Roman"/>
          <w:b w:val="0"/>
          <w:bCs w:val="0"/>
          <w:i w:val="0"/>
          <w:iCs w:val="0"/>
          <w:sz w:val="24"/>
          <w:szCs w:val="24"/>
        </w:rPr>
        <w:t>мую компанией.</w:t>
      </w:r>
    </w:p>
    <w:p w:rsidR="00A91CB1" w:rsidRPr="00821E9F" w:rsidRDefault="00A91CB1" w:rsidP="00A91CB1">
      <w:pPr>
        <w:tabs>
          <w:tab w:val="left" w:pos="900"/>
        </w:tabs>
        <w:jc w:val="both"/>
        <w:rPr>
          <w:rFonts w:cs="Times New Roman"/>
        </w:rPr>
      </w:pPr>
      <w:r w:rsidRPr="00821E9F">
        <w:rPr>
          <w:rFonts w:cs="Times New Roman"/>
          <w:iCs/>
        </w:rPr>
        <w:t xml:space="preserve">Какую стратегию </w:t>
      </w:r>
      <w:r w:rsidRPr="00821E9F">
        <w:rPr>
          <w:rFonts w:cs="Times New Roman"/>
        </w:rPr>
        <w:t>охвата рынка</w:t>
      </w:r>
      <w:r>
        <w:rPr>
          <w:rFonts w:cs="Times New Roman"/>
        </w:rPr>
        <w:t xml:space="preserve"> </w:t>
      </w:r>
      <w:r w:rsidRPr="00821E9F">
        <w:rPr>
          <w:rFonts w:cs="Times New Roman"/>
        </w:rPr>
        <w:t xml:space="preserve">реализует </w:t>
      </w:r>
      <w:r w:rsidRPr="00821E9F">
        <w:rPr>
          <w:rFonts w:cs="Times New Roman"/>
          <w:iCs/>
        </w:rPr>
        <w:t>"</w:t>
      </w:r>
      <w:r w:rsidRPr="00821E9F">
        <w:rPr>
          <w:rFonts w:cs="Times New Roman"/>
          <w:bCs/>
        </w:rPr>
        <w:t>Tele2"?</w:t>
      </w:r>
      <w:r>
        <w:rPr>
          <w:rFonts w:cs="Times New Roman"/>
          <w:bCs/>
        </w:rPr>
        <w:t xml:space="preserve"> </w:t>
      </w:r>
      <w:r w:rsidRPr="00821E9F">
        <w:rPr>
          <w:rFonts w:cs="Times New Roman"/>
        </w:rPr>
        <w:t xml:space="preserve">Какую стратегию реализует компания  согласно классификации М. Портера? </w:t>
      </w:r>
    </w:p>
    <w:p w:rsidR="00A91CB1" w:rsidRDefault="00A91CB1" w:rsidP="00821E9F">
      <w:pPr>
        <w:pStyle w:val="2"/>
        <w:shd w:val="clear" w:color="auto" w:fill="FFFFFF"/>
        <w:tabs>
          <w:tab w:val="clear" w:pos="576"/>
          <w:tab w:val="num" w:pos="0"/>
          <w:tab w:val="left" w:pos="426"/>
        </w:tabs>
        <w:spacing w:before="0" w:after="0"/>
        <w:ind w:left="0" w:firstLine="0"/>
        <w:jc w:val="both"/>
        <w:rPr>
          <w:rFonts w:ascii="Times New Roman" w:hAnsi="Times New Roman" w:cs="Times New Roman"/>
          <w:b w:val="0"/>
          <w:bCs w:val="0"/>
          <w:sz w:val="24"/>
          <w:szCs w:val="24"/>
        </w:rPr>
      </w:pPr>
    </w:p>
    <w:p w:rsidR="000C0B2E" w:rsidRPr="0066336C" w:rsidRDefault="0066336C" w:rsidP="0066336C">
      <w:pPr>
        <w:pStyle w:val="2"/>
        <w:shd w:val="clear" w:color="auto" w:fill="FFFFFF"/>
        <w:tabs>
          <w:tab w:val="clear" w:pos="576"/>
          <w:tab w:val="num" w:pos="0"/>
          <w:tab w:val="left" w:pos="426"/>
        </w:tabs>
        <w:spacing w:before="0" w:after="0"/>
        <w:ind w:left="0" w:firstLine="0"/>
        <w:jc w:val="both"/>
        <w:rPr>
          <w:rFonts w:ascii="Times New Roman" w:hAnsi="Times New Roman" w:cs="Times New Roman"/>
          <w:b w:val="0"/>
          <w:i w:val="0"/>
          <w:sz w:val="24"/>
        </w:rPr>
      </w:pPr>
      <w:r>
        <w:rPr>
          <w:rFonts w:ascii="Times New Roman" w:hAnsi="Times New Roman" w:cs="Times New Roman"/>
          <w:b w:val="0"/>
          <w:bCs w:val="0"/>
          <w:sz w:val="24"/>
          <w:szCs w:val="24"/>
        </w:rPr>
        <w:t>З</w:t>
      </w:r>
      <w:r w:rsidR="002B415C">
        <w:rPr>
          <w:rFonts w:ascii="Times New Roman" w:hAnsi="Times New Roman" w:cs="Times New Roman"/>
          <w:b w:val="0"/>
          <w:bCs w:val="0"/>
          <w:sz w:val="24"/>
          <w:szCs w:val="24"/>
        </w:rPr>
        <w:t>а</w:t>
      </w:r>
      <w:r w:rsidRPr="00C974CB">
        <w:rPr>
          <w:rFonts w:ascii="Times New Roman" w:hAnsi="Times New Roman" w:cs="Times New Roman"/>
          <w:b w:val="0"/>
          <w:bCs w:val="0"/>
          <w:sz w:val="24"/>
          <w:szCs w:val="24"/>
        </w:rPr>
        <w:t xml:space="preserve">дание </w:t>
      </w:r>
      <w:r>
        <w:rPr>
          <w:rFonts w:ascii="Times New Roman" w:hAnsi="Times New Roman" w:cs="Times New Roman"/>
          <w:b w:val="0"/>
          <w:bCs w:val="0"/>
          <w:sz w:val="24"/>
          <w:szCs w:val="24"/>
        </w:rPr>
        <w:t>13</w:t>
      </w:r>
      <w:r w:rsidRPr="0066336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с</w:t>
      </w:r>
      <w:r w:rsidRPr="00C974CB">
        <w:rPr>
          <w:rFonts w:ascii="Times New Roman" w:hAnsi="Times New Roman" w:cs="Times New Roman"/>
          <w:b w:val="0"/>
          <w:bCs w:val="0"/>
          <w:sz w:val="24"/>
          <w:szCs w:val="24"/>
        </w:rPr>
        <w:t>итуационное.</w:t>
      </w:r>
      <w:r>
        <w:rPr>
          <w:rFonts w:ascii="Times New Roman" w:hAnsi="Times New Roman" w:cs="Times New Roman"/>
          <w:b w:val="0"/>
          <w:bCs w:val="0"/>
          <w:sz w:val="24"/>
          <w:szCs w:val="24"/>
        </w:rPr>
        <w:t xml:space="preserve"> </w:t>
      </w:r>
      <w:r w:rsidR="000C0B2E" w:rsidRPr="0066336C">
        <w:rPr>
          <w:rFonts w:ascii="Times New Roman" w:hAnsi="Times New Roman" w:cs="Times New Roman"/>
          <w:b w:val="0"/>
          <w:i w:val="0"/>
          <w:sz w:val="24"/>
        </w:rPr>
        <w:t>Ассортимент склада включает 13 позиций, в том числе крупногабари</w:t>
      </w:r>
      <w:r w:rsidR="000C0B2E" w:rsidRPr="0066336C">
        <w:rPr>
          <w:rFonts w:ascii="Times New Roman" w:hAnsi="Times New Roman" w:cs="Times New Roman"/>
          <w:b w:val="0"/>
          <w:i w:val="0"/>
          <w:sz w:val="24"/>
        </w:rPr>
        <w:t>т</w:t>
      </w:r>
      <w:r w:rsidR="000C0B2E" w:rsidRPr="0066336C">
        <w:rPr>
          <w:rFonts w:ascii="Times New Roman" w:hAnsi="Times New Roman" w:cs="Times New Roman"/>
          <w:b w:val="0"/>
          <w:i w:val="0"/>
          <w:sz w:val="24"/>
        </w:rPr>
        <w:t>ные товары и товары, хранящиеся без тары. Товары  поступают и отпускаются условными груз</w:t>
      </w:r>
      <w:r w:rsidR="000C0B2E" w:rsidRPr="0066336C">
        <w:rPr>
          <w:rFonts w:ascii="Times New Roman" w:hAnsi="Times New Roman" w:cs="Times New Roman"/>
          <w:b w:val="0"/>
          <w:i w:val="0"/>
          <w:sz w:val="24"/>
        </w:rPr>
        <w:t>о</w:t>
      </w:r>
      <w:r w:rsidR="000C0B2E" w:rsidRPr="0066336C">
        <w:rPr>
          <w:rFonts w:ascii="Times New Roman" w:hAnsi="Times New Roman" w:cs="Times New Roman"/>
          <w:b w:val="0"/>
          <w:i w:val="0"/>
          <w:sz w:val="24"/>
        </w:rPr>
        <w:t>выми единицами, хранятся в стеллажах на поддонах. Всего за прошлый месяц было получено 700 грузовых единиц, столько же и отпущено. Согласно "правилу Парето" и принципу разделения п</w:t>
      </w:r>
      <w:r w:rsidR="000C0B2E" w:rsidRPr="0066336C">
        <w:rPr>
          <w:rFonts w:ascii="Times New Roman" w:hAnsi="Times New Roman" w:cs="Times New Roman"/>
          <w:b w:val="0"/>
          <w:i w:val="0"/>
          <w:sz w:val="24"/>
        </w:rPr>
        <w:t>о</w:t>
      </w:r>
      <w:r w:rsidR="000C0B2E" w:rsidRPr="0066336C">
        <w:rPr>
          <w:rFonts w:ascii="Times New Roman" w:hAnsi="Times New Roman" w:cs="Times New Roman"/>
          <w:b w:val="0"/>
          <w:i w:val="0"/>
          <w:sz w:val="24"/>
        </w:rPr>
        <w:t>токов на складе, оптимальное размещение товаров вдоль горячих  и холодных линий имеет вид</w:t>
      </w:r>
      <w:r>
        <w:rPr>
          <w:rFonts w:ascii="Times New Roman" w:hAnsi="Times New Roman" w:cs="Times New Roman"/>
          <w:b w:val="0"/>
          <w:i w:val="0"/>
          <w:sz w:val="24"/>
        </w:rPr>
        <w:t>:</w:t>
      </w:r>
    </w:p>
    <w:p w:rsidR="000C0B2E" w:rsidRPr="005B07BA" w:rsidRDefault="000C0B2E" w:rsidP="000C0B2E">
      <w:pPr>
        <w:pStyle w:val="aff6"/>
        <w:numPr>
          <w:ilvl w:val="0"/>
          <w:numId w:val="123"/>
        </w:numPr>
        <w:shd w:val="clear" w:color="auto" w:fill="FFFFFF" w:themeFill="background1"/>
        <w:spacing w:after="0" w:line="240" w:lineRule="auto"/>
        <w:ind w:left="284" w:hanging="284"/>
        <w:contextualSpacing/>
        <w:rPr>
          <w:rFonts w:ascii="Times New Roman" w:hAnsi="Times New Roman" w:cs="Times New Roman"/>
          <w:sz w:val="24"/>
          <w:szCs w:val="24"/>
        </w:rPr>
      </w:pPr>
      <w:r w:rsidRPr="005B07BA">
        <w:rPr>
          <w:rFonts w:ascii="Times New Roman" w:hAnsi="Times New Roman" w:cs="Times New Roman"/>
          <w:sz w:val="24"/>
          <w:szCs w:val="24"/>
        </w:rPr>
        <w:t>горячие линии</w:t>
      </w:r>
    </w:p>
    <w:p w:rsidR="000C0B2E" w:rsidRPr="005B07BA" w:rsidRDefault="000C0B2E" w:rsidP="000C0B2E">
      <w:pPr>
        <w:pStyle w:val="aff6"/>
        <w:numPr>
          <w:ilvl w:val="0"/>
          <w:numId w:val="123"/>
        </w:numPr>
        <w:shd w:val="clear" w:color="auto" w:fill="FFFFFF" w:themeFill="background1"/>
        <w:spacing w:after="0" w:line="240" w:lineRule="auto"/>
        <w:ind w:left="284" w:hanging="284"/>
        <w:contextualSpacing/>
        <w:rPr>
          <w:rFonts w:ascii="Palatino Linotype" w:eastAsia="Times New Roman" w:hAnsi="Palatino Linotype" w:cs="Times New Roman"/>
          <w:sz w:val="24"/>
          <w:szCs w:val="24"/>
        </w:rPr>
      </w:pPr>
      <w:r w:rsidRPr="005B07BA">
        <w:rPr>
          <w:rFonts w:ascii="Times New Roman" w:eastAsia="Times New Roman" w:hAnsi="Times New Roman" w:cs="Times New Roman"/>
          <w:sz w:val="24"/>
          <w:szCs w:val="24"/>
        </w:rPr>
        <w:t>холодные линии</w:t>
      </w:r>
    </w:p>
    <w:p w:rsidR="000C0B2E" w:rsidRPr="005B07BA" w:rsidRDefault="000C0B2E" w:rsidP="000C0B2E">
      <w:pPr>
        <w:shd w:val="clear" w:color="auto" w:fill="FFFFFF" w:themeFill="background1"/>
        <w:jc w:val="both"/>
        <w:rPr>
          <w:rFonts w:cs="Times New Roman"/>
        </w:rPr>
      </w:pPr>
      <w:r w:rsidRPr="005B07BA">
        <w:rPr>
          <w:rFonts w:cs="Times New Roman"/>
        </w:rPr>
        <w:t>Реализация за месяц отпущенных грузовых единиц</w:t>
      </w:r>
    </w:p>
    <w:tbl>
      <w:tblPr>
        <w:tblStyle w:val="affd"/>
        <w:tblW w:w="10206" w:type="dxa"/>
        <w:tblInd w:w="108" w:type="dxa"/>
        <w:tblLook w:val="04A0"/>
      </w:tblPr>
      <w:tblGrid>
        <w:gridCol w:w="4677"/>
        <w:gridCol w:w="5529"/>
      </w:tblGrid>
      <w:tr w:rsidR="000C0B2E" w:rsidRPr="005B07BA" w:rsidTr="00BF2C8F">
        <w:tc>
          <w:tcPr>
            <w:tcW w:w="4677"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bCs/>
              </w:rPr>
              <w:t xml:space="preserve">Товар </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bCs/>
              </w:rPr>
              <w:t>Количество отпущенных грузовых пакетов</w:t>
            </w:r>
          </w:p>
        </w:tc>
      </w:tr>
      <w:tr w:rsidR="000C0B2E" w:rsidRPr="005B07BA" w:rsidTr="00BF2C8F">
        <w:tc>
          <w:tcPr>
            <w:tcW w:w="4677" w:type="dxa"/>
            <w:vAlign w:val="center"/>
          </w:tcPr>
          <w:p w:rsidR="000C0B2E" w:rsidRPr="005B07BA" w:rsidRDefault="000C0B2E" w:rsidP="00BF2C8F">
            <w:pPr>
              <w:ind w:firstLine="225"/>
              <w:rPr>
                <w:rFonts w:eastAsia="Times New Roman" w:cs="Times New Roman"/>
              </w:rPr>
            </w:pPr>
            <w:r w:rsidRPr="005B07BA">
              <w:rPr>
                <w:rFonts w:eastAsia="Times New Roman" w:cs="Times New Roman"/>
              </w:rPr>
              <w:t>А</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30</w:t>
            </w:r>
          </w:p>
        </w:tc>
      </w:tr>
      <w:tr w:rsidR="000C0B2E" w:rsidRPr="005B07BA" w:rsidTr="00BF2C8F">
        <w:tc>
          <w:tcPr>
            <w:tcW w:w="4677" w:type="dxa"/>
            <w:vAlign w:val="center"/>
          </w:tcPr>
          <w:p w:rsidR="000C0B2E" w:rsidRPr="005B07BA" w:rsidRDefault="000C0B2E" w:rsidP="00BF2C8F">
            <w:pPr>
              <w:ind w:firstLine="225"/>
              <w:rPr>
                <w:rFonts w:eastAsia="Times New Roman" w:cs="Times New Roman"/>
              </w:rPr>
            </w:pPr>
            <w:r w:rsidRPr="005B07BA">
              <w:rPr>
                <w:rFonts w:eastAsia="Times New Roman" w:cs="Times New Roman"/>
              </w:rPr>
              <w:t>Б (крупногабарит)</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1</w:t>
            </w:r>
          </w:p>
        </w:tc>
      </w:tr>
      <w:tr w:rsidR="000C0B2E" w:rsidRPr="005B07BA" w:rsidTr="00BF2C8F">
        <w:tc>
          <w:tcPr>
            <w:tcW w:w="4677" w:type="dxa"/>
            <w:vAlign w:val="center"/>
          </w:tcPr>
          <w:p w:rsidR="000C0B2E" w:rsidRPr="005B07BA" w:rsidRDefault="000C0B2E" w:rsidP="00BF2C8F">
            <w:pPr>
              <w:ind w:firstLine="225"/>
              <w:rPr>
                <w:rFonts w:eastAsia="Times New Roman" w:cs="Times New Roman"/>
              </w:rPr>
            </w:pPr>
            <w:r w:rsidRPr="005B07BA">
              <w:rPr>
                <w:rFonts w:eastAsia="Times New Roman" w:cs="Times New Roman"/>
              </w:rPr>
              <w:t>В</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15</w:t>
            </w:r>
          </w:p>
        </w:tc>
      </w:tr>
      <w:tr w:rsidR="000C0B2E" w:rsidRPr="005B07BA" w:rsidTr="00BF2C8F">
        <w:tc>
          <w:tcPr>
            <w:tcW w:w="4677" w:type="dxa"/>
            <w:vAlign w:val="center"/>
          </w:tcPr>
          <w:p w:rsidR="000C0B2E" w:rsidRPr="005B07BA" w:rsidRDefault="000C0B2E" w:rsidP="00BF2C8F">
            <w:pPr>
              <w:ind w:firstLine="225"/>
              <w:rPr>
                <w:rFonts w:eastAsia="Times New Roman" w:cs="Times New Roman"/>
              </w:rPr>
            </w:pPr>
            <w:r w:rsidRPr="005B07BA">
              <w:rPr>
                <w:rFonts w:eastAsia="Times New Roman" w:cs="Times New Roman"/>
              </w:rPr>
              <w:t>Г</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145</w:t>
            </w:r>
          </w:p>
        </w:tc>
      </w:tr>
      <w:tr w:rsidR="000C0B2E" w:rsidRPr="005B07BA" w:rsidTr="00BF2C8F">
        <w:tc>
          <w:tcPr>
            <w:tcW w:w="4677" w:type="dxa"/>
            <w:vAlign w:val="center"/>
          </w:tcPr>
          <w:p w:rsidR="000C0B2E" w:rsidRPr="005B07BA" w:rsidRDefault="000C0B2E" w:rsidP="00BF2C8F">
            <w:pPr>
              <w:ind w:firstLine="225"/>
              <w:rPr>
                <w:rFonts w:eastAsia="Times New Roman" w:cs="Times New Roman"/>
              </w:rPr>
            </w:pPr>
            <w:r w:rsidRPr="005B07BA">
              <w:rPr>
                <w:rFonts w:eastAsia="Times New Roman" w:cs="Times New Roman"/>
              </w:rPr>
              <w:t>Д</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129</w:t>
            </w:r>
          </w:p>
        </w:tc>
      </w:tr>
      <w:tr w:rsidR="000C0B2E" w:rsidRPr="005B07BA" w:rsidTr="00BF2C8F">
        <w:tc>
          <w:tcPr>
            <w:tcW w:w="4677" w:type="dxa"/>
            <w:vAlign w:val="center"/>
          </w:tcPr>
          <w:p w:rsidR="000C0B2E" w:rsidRPr="005B07BA" w:rsidRDefault="000C0B2E" w:rsidP="00BF2C8F">
            <w:pPr>
              <w:ind w:firstLine="225"/>
              <w:rPr>
                <w:rFonts w:eastAsia="Times New Roman" w:cs="Times New Roman"/>
              </w:rPr>
            </w:pPr>
            <w:r w:rsidRPr="005B07BA">
              <w:rPr>
                <w:rFonts w:eastAsia="Times New Roman" w:cs="Times New Roman"/>
              </w:rPr>
              <w:t>Е (без тары)</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25</w:t>
            </w:r>
          </w:p>
        </w:tc>
      </w:tr>
      <w:tr w:rsidR="000C0B2E" w:rsidRPr="005B07BA" w:rsidTr="00BF2C8F">
        <w:tc>
          <w:tcPr>
            <w:tcW w:w="4677" w:type="dxa"/>
            <w:vAlign w:val="center"/>
          </w:tcPr>
          <w:p w:rsidR="000C0B2E" w:rsidRPr="005B07BA" w:rsidRDefault="000C0B2E" w:rsidP="00BF2C8F">
            <w:pPr>
              <w:ind w:firstLine="225"/>
              <w:rPr>
                <w:rFonts w:eastAsia="Times New Roman" w:cs="Times New Roman"/>
              </w:rPr>
            </w:pPr>
            <w:r w:rsidRPr="005B07BA">
              <w:rPr>
                <w:rFonts w:eastAsia="Times New Roman" w:cs="Times New Roman"/>
              </w:rPr>
              <w:t>Ж</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0</w:t>
            </w:r>
          </w:p>
        </w:tc>
      </w:tr>
      <w:tr w:rsidR="000C0B2E" w:rsidRPr="005B07BA" w:rsidTr="00BF2C8F">
        <w:tc>
          <w:tcPr>
            <w:tcW w:w="4677" w:type="dxa"/>
            <w:vAlign w:val="center"/>
          </w:tcPr>
          <w:p w:rsidR="000C0B2E" w:rsidRPr="005B07BA" w:rsidRDefault="000C0B2E" w:rsidP="00BF2C8F">
            <w:pPr>
              <w:ind w:firstLine="225"/>
              <w:rPr>
                <w:rFonts w:eastAsia="Times New Roman" w:cs="Times New Roman"/>
              </w:rPr>
            </w:pPr>
            <w:r w:rsidRPr="005B07BA">
              <w:rPr>
                <w:rFonts w:eastAsia="Times New Roman" w:cs="Times New Roman"/>
              </w:rPr>
              <w:t>З</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35</w:t>
            </w:r>
          </w:p>
        </w:tc>
      </w:tr>
      <w:tr w:rsidR="000C0B2E" w:rsidRPr="005B07BA" w:rsidTr="00BF2C8F">
        <w:tc>
          <w:tcPr>
            <w:tcW w:w="4677" w:type="dxa"/>
            <w:vAlign w:val="center"/>
          </w:tcPr>
          <w:p w:rsidR="000C0B2E" w:rsidRPr="005B07BA" w:rsidRDefault="000C0B2E" w:rsidP="00BF2C8F">
            <w:pPr>
              <w:ind w:firstLine="225"/>
              <w:rPr>
                <w:rFonts w:eastAsia="Times New Roman" w:cs="Times New Roman"/>
              </w:rPr>
            </w:pPr>
            <w:r w:rsidRPr="005B07BA">
              <w:rPr>
                <w:rFonts w:eastAsia="Times New Roman" w:cs="Times New Roman"/>
              </w:rPr>
              <w:t>И</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20</w:t>
            </w:r>
          </w:p>
        </w:tc>
      </w:tr>
      <w:tr w:rsidR="000C0B2E" w:rsidRPr="005B07BA" w:rsidTr="00BF2C8F">
        <w:tc>
          <w:tcPr>
            <w:tcW w:w="4677" w:type="dxa"/>
            <w:vAlign w:val="center"/>
          </w:tcPr>
          <w:p w:rsidR="000C0B2E" w:rsidRPr="005B07BA" w:rsidRDefault="000C0B2E" w:rsidP="00BF2C8F">
            <w:pPr>
              <w:ind w:firstLine="225"/>
              <w:rPr>
                <w:rFonts w:eastAsia="Times New Roman" w:cs="Times New Roman"/>
              </w:rPr>
            </w:pPr>
            <w:r w:rsidRPr="005B07BA">
              <w:rPr>
                <w:rFonts w:eastAsia="Times New Roman" w:cs="Times New Roman"/>
              </w:rPr>
              <w:t>К</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80</w:t>
            </w:r>
          </w:p>
        </w:tc>
      </w:tr>
      <w:tr w:rsidR="000C0B2E" w:rsidRPr="005B07BA" w:rsidTr="00BF2C8F">
        <w:tc>
          <w:tcPr>
            <w:tcW w:w="4677" w:type="dxa"/>
            <w:vAlign w:val="center"/>
          </w:tcPr>
          <w:p w:rsidR="000C0B2E" w:rsidRPr="005B07BA" w:rsidRDefault="000C0B2E" w:rsidP="00BF2C8F">
            <w:pPr>
              <w:ind w:firstLine="225"/>
              <w:rPr>
                <w:rFonts w:eastAsia="Times New Roman" w:cs="Times New Roman"/>
              </w:rPr>
            </w:pPr>
            <w:r w:rsidRPr="005B07BA">
              <w:rPr>
                <w:rFonts w:eastAsia="Times New Roman" w:cs="Times New Roman"/>
              </w:rPr>
              <w:t>Л (крупногабарит)</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5</w:t>
            </w:r>
          </w:p>
        </w:tc>
      </w:tr>
      <w:tr w:rsidR="000C0B2E" w:rsidRPr="005B07BA" w:rsidTr="00BF2C8F">
        <w:tc>
          <w:tcPr>
            <w:tcW w:w="4677" w:type="dxa"/>
            <w:vAlign w:val="center"/>
          </w:tcPr>
          <w:p w:rsidR="000C0B2E" w:rsidRPr="005B07BA" w:rsidRDefault="000C0B2E" w:rsidP="00BF2C8F">
            <w:pPr>
              <w:ind w:firstLine="225"/>
              <w:rPr>
                <w:rFonts w:eastAsia="Times New Roman" w:cs="Times New Roman"/>
              </w:rPr>
            </w:pPr>
            <w:r w:rsidRPr="005B07BA">
              <w:rPr>
                <w:rFonts w:eastAsia="Times New Roman" w:cs="Times New Roman"/>
              </w:rPr>
              <w:t>М</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15</w:t>
            </w:r>
          </w:p>
        </w:tc>
      </w:tr>
      <w:tr w:rsidR="000C0B2E" w:rsidRPr="005B07BA" w:rsidTr="00BF2C8F">
        <w:tc>
          <w:tcPr>
            <w:tcW w:w="4677" w:type="dxa"/>
            <w:vAlign w:val="center"/>
          </w:tcPr>
          <w:p w:rsidR="000C0B2E" w:rsidRPr="005B07BA" w:rsidRDefault="000C0B2E" w:rsidP="00BF2C8F">
            <w:pPr>
              <w:ind w:firstLine="150"/>
              <w:rPr>
                <w:rFonts w:ascii="Palatino Linotype" w:eastAsia="Times New Roman" w:hAnsi="Palatino Linotype" w:cs="Times New Roman"/>
              </w:rPr>
            </w:pPr>
            <w:r w:rsidRPr="005B07BA">
              <w:rPr>
                <w:rFonts w:ascii="Palatino Linotype" w:eastAsia="Times New Roman" w:hAnsi="Palatino Linotype" w:cs="Times New Roman"/>
              </w:rPr>
              <w:t>Н</w:t>
            </w:r>
          </w:p>
        </w:tc>
        <w:tc>
          <w:tcPr>
            <w:tcW w:w="5529" w:type="dxa"/>
            <w:vAlign w:val="center"/>
          </w:tcPr>
          <w:p w:rsidR="000C0B2E" w:rsidRPr="005B07BA" w:rsidRDefault="000C0B2E" w:rsidP="00BF2C8F">
            <w:pPr>
              <w:ind w:firstLine="225"/>
              <w:jc w:val="center"/>
              <w:rPr>
                <w:rFonts w:eastAsia="Times New Roman" w:cs="Times New Roman"/>
              </w:rPr>
            </w:pPr>
            <w:r w:rsidRPr="005B07BA">
              <w:rPr>
                <w:rFonts w:eastAsia="Times New Roman" w:cs="Times New Roman"/>
              </w:rPr>
              <w:t>190</w:t>
            </w:r>
          </w:p>
        </w:tc>
      </w:tr>
      <w:tr w:rsidR="000C0B2E" w:rsidRPr="005B07BA" w:rsidTr="00BF2C8F">
        <w:tc>
          <w:tcPr>
            <w:tcW w:w="4677" w:type="dxa"/>
            <w:vAlign w:val="center"/>
          </w:tcPr>
          <w:p w:rsidR="000C0B2E" w:rsidRPr="005B07BA" w:rsidRDefault="000C0B2E" w:rsidP="00BF2C8F">
            <w:pPr>
              <w:ind w:firstLine="150"/>
              <w:rPr>
                <w:rFonts w:ascii="Palatino Linotype" w:eastAsia="Times New Roman" w:hAnsi="Palatino Linotype" w:cs="Times New Roman"/>
                <w:i/>
              </w:rPr>
            </w:pPr>
            <w:r w:rsidRPr="005B07BA">
              <w:rPr>
                <w:rFonts w:ascii="Palatino Linotype" w:eastAsia="Times New Roman" w:hAnsi="Palatino Linotype" w:cs="Times New Roman"/>
                <w:i/>
              </w:rPr>
              <w:t>Итого:</w:t>
            </w:r>
          </w:p>
        </w:tc>
        <w:tc>
          <w:tcPr>
            <w:tcW w:w="5529" w:type="dxa"/>
            <w:vAlign w:val="center"/>
          </w:tcPr>
          <w:p w:rsidR="000C0B2E" w:rsidRPr="005B07BA" w:rsidRDefault="000C0B2E" w:rsidP="00BF2C8F">
            <w:pPr>
              <w:ind w:firstLine="225"/>
              <w:jc w:val="center"/>
              <w:rPr>
                <w:rFonts w:eastAsia="Times New Roman" w:cs="Times New Roman"/>
                <w:i/>
              </w:rPr>
            </w:pPr>
            <w:r w:rsidRPr="005B07BA">
              <w:rPr>
                <w:rFonts w:eastAsia="Times New Roman" w:cs="Times New Roman"/>
                <w:i/>
              </w:rPr>
              <w:t>700</w:t>
            </w:r>
          </w:p>
        </w:tc>
      </w:tr>
    </w:tbl>
    <w:p w:rsidR="000C0B2E" w:rsidRDefault="000C0B2E" w:rsidP="000C0B2E">
      <w:pPr>
        <w:shd w:val="clear" w:color="auto" w:fill="FFFFFF"/>
        <w:jc w:val="both"/>
        <w:rPr>
          <w:rFonts w:cs="Times New Roman"/>
          <w:iCs/>
          <w:color w:val="000000"/>
        </w:rPr>
      </w:pPr>
    </w:p>
    <w:p w:rsidR="000C0B2E" w:rsidRPr="0066336C" w:rsidRDefault="002B415C" w:rsidP="0066336C">
      <w:pPr>
        <w:pStyle w:val="2"/>
        <w:shd w:val="clear" w:color="auto" w:fill="FFFFFF"/>
        <w:tabs>
          <w:tab w:val="clear" w:pos="576"/>
          <w:tab w:val="num" w:pos="0"/>
          <w:tab w:val="left" w:pos="426"/>
        </w:tabs>
        <w:spacing w:before="0" w:after="0"/>
        <w:ind w:left="0" w:firstLine="0"/>
        <w:jc w:val="both"/>
        <w:rPr>
          <w:rFonts w:ascii="Times New Roman" w:hAnsi="Times New Roman" w:cs="Times New Roman"/>
          <w:b w:val="0"/>
          <w:i w:val="0"/>
          <w:color w:val="000000"/>
          <w:sz w:val="24"/>
          <w:shd w:val="clear" w:color="auto" w:fill="FFFFFF"/>
        </w:rPr>
      </w:pPr>
      <w:r>
        <w:rPr>
          <w:rFonts w:ascii="Times New Roman" w:hAnsi="Times New Roman" w:cs="Times New Roman"/>
          <w:b w:val="0"/>
          <w:bCs w:val="0"/>
          <w:sz w:val="24"/>
          <w:szCs w:val="24"/>
        </w:rPr>
        <w:t>За</w:t>
      </w:r>
      <w:r w:rsidRPr="00C974CB">
        <w:rPr>
          <w:rFonts w:ascii="Times New Roman" w:hAnsi="Times New Roman" w:cs="Times New Roman"/>
          <w:b w:val="0"/>
          <w:bCs w:val="0"/>
          <w:sz w:val="24"/>
          <w:szCs w:val="24"/>
        </w:rPr>
        <w:t xml:space="preserve">дание </w:t>
      </w:r>
      <w:r>
        <w:rPr>
          <w:rFonts w:ascii="Times New Roman" w:hAnsi="Times New Roman" w:cs="Times New Roman"/>
          <w:b w:val="0"/>
          <w:bCs w:val="0"/>
          <w:sz w:val="24"/>
          <w:szCs w:val="24"/>
        </w:rPr>
        <w:t>14</w:t>
      </w:r>
      <w:r w:rsidRPr="0066336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с</w:t>
      </w:r>
      <w:r w:rsidRPr="00C974CB">
        <w:rPr>
          <w:rFonts w:ascii="Times New Roman" w:hAnsi="Times New Roman" w:cs="Times New Roman"/>
          <w:b w:val="0"/>
          <w:bCs w:val="0"/>
          <w:sz w:val="24"/>
          <w:szCs w:val="24"/>
        </w:rPr>
        <w:t>итуационное</w:t>
      </w:r>
      <w:r w:rsidR="00404D15" w:rsidRPr="00C974CB">
        <w:rPr>
          <w:rFonts w:ascii="Times New Roman" w:hAnsi="Times New Roman" w:cs="Times New Roman"/>
          <w:b w:val="0"/>
          <w:bCs w:val="0"/>
          <w:sz w:val="24"/>
          <w:szCs w:val="24"/>
        </w:rPr>
        <w:t>.</w:t>
      </w:r>
      <w:r w:rsidR="00404D15">
        <w:rPr>
          <w:rFonts w:ascii="Times New Roman" w:hAnsi="Times New Roman" w:cs="Times New Roman"/>
          <w:b w:val="0"/>
          <w:bCs w:val="0"/>
          <w:sz w:val="24"/>
          <w:szCs w:val="24"/>
        </w:rPr>
        <w:t xml:space="preserve"> </w:t>
      </w:r>
      <w:r w:rsidR="000C0B2E" w:rsidRPr="0066336C">
        <w:rPr>
          <w:rFonts w:ascii="Times New Roman" w:hAnsi="Times New Roman" w:cs="Times New Roman"/>
          <w:b w:val="0"/>
          <w:i w:val="0"/>
          <w:iCs w:val="0"/>
          <w:color w:val="000000"/>
          <w:sz w:val="24"/>
        </w:rPr>
        <w:t>Л</w:t>
      </w:r>
      <w:r w:rsidR="000C0B2E" w:rsidRPr="0066336C">
        <w:rPr>
          <w:rFonts w:ascii="Times New Roman" w:hAnsi="Times New Roman" w:cs="Times New Roman"/>
          <w:b w:val="0"/>
          <w:i w:val="0"/>
          <w:color w:val="000000"/>
          <w:sz w:val="24"/>
          <w:shd w:val="clear" w:color="auto" w:fill="FFFFFF"/>
        </w:rPr>
        <w:t>огистическая цепь включает фирму-производителя готовой продукции (ГП) и логистического посредника, в качестве которого выступает перевозчик, осуществляющий доставку товара покупателю.</w:t>
      </w:r>
    </w:p>
    <w:p w:rsidR="000C0B2E" w:rsidRPr="0066336C" w:rsidRDefault="0066336C" w:rsidP="0066336C">
      <w:pPr>
        <w:shd w:val="clear" w:color="auto" w:fill="FFFFFF"/>
        <w:tabs>
          <w:tab w:val="left" w:pos="1134"/>
        </w:tabs>
        <w:jc w:val="both"/>
        <w:rPr>
          <w:rFonts w:cs="Times New Roman"/>
          <w:iCs/>
          <w:color w:val="000000"/>
        </w:rPr>
      </w:pPr>
      <w:r>
        <w:rPr>
          <w:rFonts w:cs="Times New Roman"/>
          <w:color w:val="000000"/>
          <w:shd w:val="clear" w:color="auto" w:fill="FFFFFF"/>
        </w:rPr>
        <w:tab/>
      </w:r>
      <w:r w:rsidR="000C0B2E" w:rsidRPr="0066336C">
        <w:rPr>
          <w:rFonts w:cs="Times New Roman"/>
          <w:color w:val="000000"/>
          <w:shd w:val="clear" w:color="auto" w:fill="FFFFFF"/>
        </w:rPr>
        <w:t xml:space="preserve">Укажите </w:t>
      </w:r>
      <w:r w:rsidR="000C0B2E" w:rsidRPr="0066336C">
        <w:rPr>
          <w:rFonts w:cs="Times New Roman"/>
          <w:iCs/>
          <w:color w:val="000000"/>
        </w:rPr>
        <w:t xml:space="preserve">логистические операции (активности), соответствующие  </w:t>
      </w:r>
      <w:r w:rsidR="000C0B2E" w:rsidRPr="0066336C">
        <w:rPr>
          <w:rFonts w:cs="Times New Roman"/>
          <w:noProof/>
        </w:rPr>
        <w:t>и</w:t>
      </w:r>
      <w:r w:rsidR="000C0B2E" w:rsidRPr="0066336C">
        <w:rPr>
          <w:rFonts w:cs="Times New Roman"/>
          <w:iCs/>
          <w:color w:val="000000"/>
        </w:rPr>
        <w:t>нформационному, материальному и финансовому потокам.</w:t>
      </w:r>
    </w:p>
    <w:p w:rsidR="000C0B2E" w:rsidRPr="0066336C" w:rsidRDefault="0066336C" w:rsidP="0066336C">
      <w:pPr>
        <w:shd w:val="clear" w:color="auto" w:fill="FFFFFF"/>
        <w:tabs>
          <w:tab w:val="left" w:pos="1134"/>
        </w:tabs>
        <w:jc w:val="both"/>
        <w:rPr>
          <w:rFonts w:cs="Times New Roman"/>
          <w:iCs/>
          <w:color w:val="000000"/>
        </w:rPr>
      </w:pPr>
      <w:r>
        <w:rPr>
          <w:rFonts w:cs="Times New Roman"/>
          <w:color w:val="000000"/>
          <w:shd w:val="clear" w:color="auto" w:fill="FFFFFF"/>
        </w:rPr>
        <w:tab/>
      </w:r>
      <w:r w:rsidR="000C0B2E" w:rsidRPr="0066336C">
        <w:rPr>
          <w:rFonts w:cs="Times New Roman"/>
          <w:color w:val="000000"/>
          <w:shd w:val="clear" w:color="auto" w:fill="FFFFFF"/>
        </w:rPr>
        <w:t xml:space="preserve">Укажите </w:t>
      </w:r>
      <w:r w:rsidR="000C0B2E" w:rsidRPr="0066336C">
        <w:rPr>
          <w:rFonts w:cs="Times New Roman"/>
          <w:iCs/>
          <w:color w:val="000000"/>
        </w:rPr>
        <w:t>логистические операции (активности),</w:t>
      </w:r>
      <w:r>
        <w:rPr>
          <w:rFonts w:cs="Times New Roman"/>
          <w:iCs/>
          <w:color w:val="000000"/>
        </w:rPr>
        <w:t xml:space="preserve"> </w:t>
      </w:r>
      <w:r w:rsidR="000C0B2E" w:rsidRPr="0066336C">
        <w:rPr>
          <w:rFonts w:cs="Times New Roman"/>
          <w:iCs/>
          <w:color w:val="000000"/>
        </w:rPr>
        <w:t xml:space="preserve">которые </w:t>
      </w:r>
      <w:r w:rsidR="000C0B2E" w:rsidRPr="0066336C">
        <w:rPr>
          <w:rFonts w:cs="Times New Roman"/>
          <w:color w:val="000000"/>
          <w:shd w:val="clear" w:color="auto" w:fill="FFFFFF"/>
        </w:rPr>
        <w:t>необходимо выполнить</w:t>
      </w:r>
      <w:r w:rsidR="000C0B2E" w:rsidRPr="0066336C">
        <w:rPr>
          <w:rFonts w:cs="Times New Roman"/>
          <w:noProof/>
        </w:rPr>
        <w:t xml:space="preserve"> производителю и </w:t>
      </w:r>
      <w:r w:rsidR="000C0B2E" w:rsidRPr="0066336C">
        <w:rPr>
          <w:rFonts w:cs="Times New Roman"/>
          <w:color w:val="000000"/>
          <w:shd w:val="clear" w:color="auto" w:fill="FFFFFF"/>
        </w:rPr>
        <w:t>покупателю.</w:t>
      </w:r>
    </w:p>
    <w:p w:rsidR="000C0B2E" w:rsidRPr="00B71CE4" w:rsidRDefault="000C0B2E" w:rsidP="000C0B2E">
      <w:pPr>
        <w:shd w:val="clear" w:color="auto" w:fill="FFFFFF"/>
        <w:rPr>
          <w:rFonts w:cs="Times New Roman"/>
          <w:noProof/>
        </w:rPr>
      </w:pPr>
    </w:p>
    <w:p w:rsidR="000C0B2E" w:rsidRPr="00B71CE4" w:rsidRDefault="000C0B2E" w:rsidP="000C0B2E">
      <w:pPr>
        <w:shd w:val="clear" w:color="auto" w:fill="FFFFFF"/>
        <w:rPr>
          <w:rFonts w:cs="Times New Roman"/>
          <w:iCs/>
          <w:color w:val="000000"/>
        </w:rPr>
      </w:pPr>
      <w:r w:rsidRPr="00B71CE4">
        <w:rPr>
          <w:rFonts w:cs="Times New Roman"/>
          <w:noProof/>
          <w:lang w:eastAsia="ru-RU"/>
        </w:rPr>
        <w:lastRenderedPageBreak/>
        <w:drawing>
          <wp:inline distT="0" distB="0" distL="0" distR="0">
            <wp:extent cx="5940425" cy="1657793"/>
            <wp:effectExtent l="19050" t="0" r="3175" b="0"/>
            <wp:docPr id="4" name="Рисунок 1" descr="http://gigabaza.ru/images/37/73448/fb47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gabaza.ru/images/37/73448/fb47094.png"/>
                    <pic:cNvPicPr>
                      <a:picLocks noChangeAspect="1" noChangeArrowheads="1"/>
                    </pic:cNvPicPr>
                  </pic:nvPicPr>
                  <pic:blipFill>
                    <a:blip r:embed="rId33"/>
                    <a:srcRect/>
                    <a:stretch>
                      <a:fillRect/>
                    </a:stretch>
                  </pic:blipFill>
                  <pic:spPr bwMode="auto">
                    <a:xfrm>
                      <a:off x="0" y="0"/>
                      <a:ext cx="5940425" cy="1657793"/>
                    </a:xfrm>
                    <a:prstGeom prst="rect">
                      <a:avLst/>
                    </a:prstGeom>
                    <a:noFill/>
                    <a:ln w="9525">
                      <a:noFill/>
                      <a:miter lim="800000"/>
                      <a:headEnd/>
                      <a:tailEnd/>
                    </a:ln>
                  </pic:spPr>
                </pic:pic>
              </a:graphicData>
            </a:graphic>
          </wp:inline>
        </w:drawing>
      </w:r>
    </w:p>
    <w:p w:rsidR="000C0B2E" w:rsidRDefault="000C0B2E" w:rsidP="000C0B2E">
      <w:pPr>
        <w:rPr>
          <w:rFonts w:cs="Times New Roman"/>
        </w:rPr>
      </w:pPr>
    </w:p>
    <w:p w:rsidR="000C0B2E" w:rsidRDefault="000C0B2E" w:rsidP="000C0B2E">
      <w:pPr>
        <w:rPr>
          <w:rFonts w:cs="Times New Roman"/>
        </w:rPr>
      </w:pPr>
    </w:p>
    <w:p w:rsidR="000C0B2E" w:rsidRPr="00CF4FA6" w:rsidRDefault="002B415C" w:rsidP="0066336C">
      <w:pPr>
        <w:pStyle w:val="2"/>
        <w:shd w:val="clear" w:color="auto" w:fill="FFFFFF"/>
        <w:tabs>
          <w:tab w:val="clear" w:pos="576"/>
          <w:tab w:val="num" w:pos="0"/>
          <w:tab w:val="left" w:pos="426"/>
        </w:tabs>
        <w:spacing w:before="0" w:after="0"/>
        <w:ind w:left="0" w:firstLine="0"/>
        <w:jc w:val="both"/>
        <w:rPr>
          <w:rFonts w:cs="Times New Roman"/>
        </w:rPr>
      </w:pPr>
      <w:r>
        <w:rPr>
          <w:rFonts w:ascii="Times New Roman" w:hAnsi="Times New Roman" w:cs="Times New Roman"/>
          <w:b w:val="0"/>
          <w:bCs w:val="0"/>
          <w:sz w:val="24"/>
          <w:szCs w:val="24"/>
        </w:rPr>
        <w:t>За</w:t>
      </w:r>
      <w:r w:rsidRPr="00C974CB">
        <w:rPr>
          <w:rFonts w:ascii="Times New Roman" w:hAnsi="Times New Roman" w:cs="Times New Roman"/>
          <w:b w:val="0"/>
          <w:bCs w:val="0"/>
          <w:sz w:val="24"/>
          <w:szCs w:val="24"/>
        </w:rPr>
        <w:t xml:space="preserve">дание </w:t>
      </w:r>
      <w:r>
        <w:rPr>
          <w:rFonts w:ascii="Times New Roman" w:hAnsi="Times New Roman" w:cs="Times New Roman"/>
          <w:b w:val="0"/>
          <w:bCs w:val="0"/>
          <w:sz w:val="24"/>
          <w:szCs w:val="24"/>
        </w:rPr>
        <w:t>15</w:t>
      </w:r>
      <w:r w:rsidRPr="0066336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с</w:t>
      </w:r>
      <w:r w:rsidRPr="00C974CB">
        <w:rPr>
          <w:rFonts w:ascii="Times New Roman" w:hAnsi="Times New Roman" w:cs="Times New Roman"/>
          <w:b w:val="0"/>
          <w:bCs w:val="0"/>
          <w:sz w:val="24"/>
          <w:szCs w:val="24"/>
        </w:rPr>
        <w:t>итуационное</w:t>
      </w:r>
      <w:r w:rsidR="000C0B2E" w:rsidRPr="00CF4FA6">
        <w:rPr>
          <w:rFonts w:ascii="Times New Roman" w:hAnsi="Times New Roman" w:cs="Times New Roman"/>
          <w:i w:val="0"/>
          <w:sz w:val="24"/>
          <w:szCs w:val="24"/>
        </w:rPr>
        <w:t xml:space="preserve">. </w:t>
      </w:r>
      <w:r w:rsidR="000C0B2E" w:rsidRPr="00404D15">
        <w:rPr>
          <w:rFonts w:ascii="Times New Roman" w:hAnsi="Times New Roman" w:cs="Times New Roman"/>
          <w:b w:val="0"/>
          <w:sz w:val="24"/>
          <w:szCs w:val="24"/>
        </w:rPr>
        <w:t>Идентификация базовых концепций маркетинга</w:t>
      </w:r>
      <w:r w:rsidR="0066336C">
        <w:rPr>
          <w:rFonts w:ascii="Times New Roman" w:hAnsi="Times New Roman" w:cs="Times New Roman"/>
          <w:b w:val="0"/>
          <w:sz w:val="24"/>
          <w:szCs w:val="24"/>
        </w:rPr>
        <w:t xml:space="preserve">. </w:t>
      </w:r>
      <w:r w:rsidR="000C0B2E" w:rsidRPr="00BF3FCB">
        <w:rPr>
          <w:rFonts w:ascii="Times New Roman" w:hAnsi="Times New Roman" w:cs="Times New Roman"/>
          <w:b w:val="0"/>
          <w:i w:val="0"/>
          <w:sz w:val="24"/>
          <w:szCs w:val="24"/>
        </w:rPr>
        <w:t>Прочитайте статьи и определите (идентифицируйте) действующую концепцию маркетинга следующих компаний</w:t>
      </w:r>
      <w:r w:rsidR="007370ED">
        <w:rPr>
          <w:rFonts w:ascii="Times New Roman" w:hAnsi="Times New Roman" w:cs="Times New Roman"/>
          <w:b w:val="0"/>
          <w:i w:val="0"/>
          <w:sz w:val="24"/>
          <w:szCs w:val="24"/>
        </w:rPr>
        <w:t xml:space="preserve">:  </w:t>
      </w:r>
      <w:r w:rsidR="000C0B2E" w:rsidRPr="007370ED">
        <w:rPr>
          <w:rFonts w:ascii="Times New Roman" w:hAnsi="Times New Roman" w:cs="Times New Roman"/>
          <w:b w:val="0"/>
          <w:i w:val="0"/>
          <w:sz w:val="24"/>
          <w:szCs w:val="24"/>
        </w:rPr>
        <w:t>НОВАТЭК – газодобывающая компания</w:t>
      </w:r>
      <w:r w:rsidR="007370ED" w:rsidRPr="007370ED">
        <w:rPr>
          <w:rFonts w:ascii="Times New Roman" w:hAnsi="Times New Roman" w:cs="Times New Roman"/>
          <w:b w:val="0"/>
          <w:i w:val="0"/>
          <w:sz w:val="24"/>
          <w:szCs w:val="24"/>
        </w:rPr>
        <w:t xml:space="preserve">, </w:t>
      </w:r>
      <w:r w:rsidR="000C0B2E" w:rsidRPr="007370ED">
        <w:rPr>
          <w:rFonts w:ascii="Times New Roman" w:hAnsi="Times New Roman" w:cs="Times New Roman"/>
          <w:b w:val="0"/>
          <w:i w:val="0"/>
          <w:sz w:val="24"/>
          <w:szCs w:val="24"/>
        </w:rPr>
        <w:t>Гостиничная сеть Amaks</w:t>
      </w:r>
      <w:r w:rsidR="007370ED">
        <w:rPr>
          <w:rFonts w:ascii="Times New Roman" w:hAnsi="Times New Roman" w:cs="Times New Roman"/>
          <w:b w:val="0"/>
          <w:i w:val="0"/>
          <w:sz w:val="24"/>
          <w:szCs w:val="24"/>
        </w:rPr>
        <w:t xml:space="preserve"> </w:t>
      </w:r>
      <w:r w:rsidR="000C0B2E" w:rsidRPr="007370ED">
        <w:rPr>
          <w:rFonts w:ascii="Times New Roman" w:hAnsi="Times New Roman" w:cs="Times New Roman"/>
          <w:b w:val="0"/>
          <w:i w:val="0"/>
          <w:sz w:val="24"/>
          <w:szCs w:val="24"/>
        </w:rPr>
        <w:t>Grand</w:t>
      </w:r>
      <w:r w:rsidR="007370ED">
        <w:rPr>
          <w:rFonts w:ascii="Times New Roman" w:hAnsi="Times New Roman" w:cs="Times New Roman"/>
          <w:b w:val="0"/>
          <w:i w:val="0"/>
          <w:sz w:val="24"/>
          <w:szCs w:val="24"/>
        </w:rPr>
        <w:t xml:space="preserve"> </w:t>
      </w:r>
      <w:r w:rsidR="000C0B2E" w:rsidRPr="007370ED">
        <w:rPr>
          <w:rFonts w:ascii="Times New Roman" w:hAnsi="Times New Roman" w:cs="Times New Roman"/>
          <w:b w:val="0"/>
          <w:i w:val="0"/>
          <w:sz w:val="24"/>
          <w:szCs w:val="24"/>
        </w:rPr>
        <w:t>Hotels</w:t>
      </w:r>
      <w:r w:rsidR="007370ED" w:rsidRPr="007370ED">
        <w:rPr>
          <w:rFonts w:ascii="Times New Roman" w:hAnsi="Times New Roman" w:cs="Times New Roman"/>
          <w:b w:val="0"/>
          <w:i w:val="0"/>
          <w:sz w:val="24"/>
          <w:szCs w:val="24"/>
        </w:rPr>
        <w:t xml:space="preserve">, </w:t>
      </w:r>
      <w:r w:rsidR="000C0B2E" w:rsidRPr="007370ED">
        <w:rPr>
          <w:rFonts w:ascii="Times New Roman" w:hAnsi="Times New Roman" w:cs="Times New Roman"/>
          <w:b w:val="0"/>
          <w:i w:val="0"/>
          <w:sz w:val="24"/>
          <w:szCs w:val="24"/>
        </w:rPr>
        <w:t>АвтоВаз</w:t>
      </w:r>
      <w:r w:rsidR="007370ED">
        <w:rPr>
          <w:rFonts w:ascii="Times New Roman" w:hAnsi="Times New Roman" w:cs="Times New Roman"/>
          <w:b w:val="0"/>
          <w:i w:val="0"/>
          <w:sz w:val="24"/>
          <w:szCs w:val="24"/>
        </w:rPr>
        <w:t>.</w:t>
      </w:r>
    </w:p>
    <w:p w:rsidR="000C0B2E" w:rsidRPr="00CF4FA6" w:rsidRDefault="0066336C" w:rsidP="000C0B2E">
      <w:pPr>
        <w:pStyle w:val="af6"/>
        <w:tabs>
          <w:tab w:val="num" w:pos="709"/>
        </w:tabs>
        <w:spacing w:before="0" w:after="0"/>
        <w:jc w:val="both"/>
        <w:rPr>
          <w:rFonts w:cs="Times New Roman"/>
          <w:color w:val="auto"/>
        </w:rPr>
      </w:pPr>
      <w:r>
        <w:rPr>
          <w:rFonts w:cs="Times New Roman"/>
          <w:bCs/>
          <w:i/>
          <w:color w:val="auto"/>
        </w:rPr>
        <w:tab/>
      </w:r>
      <w:r w:rsidR="000C0B2E" w:rsidRPr="00404D15">
        <w:rPr>
          <w:rFonts w:cs="Times New Roman"/>
          <w:bCs/>
          <w:i/>
          <w:color w:val="auto"/>
        </w:rPr>
        <w:t xml:space="preserve">Статья 1.  </w:t>
      </w:r>
      <w:r w:rsidR="000C0B2E" w:rsidRPr="00404D15">
        <w:rPr>
          <w:rFonts w:cs="Times New Roman"/>
          <w:bCs/>
          <w:i/>
          <w:iCs/>
          <w:color w:val="auto"/>
        </w:rPr>
        <w:t xml:space="preserve">В компании победителей. Газовый оберег. </w:t>
      </w:r>
      <w:r w:rsidR="007370ED">
        <w:rPr>
          <w:rFonts w:cs="Times New Roman"/>
          <w:bCs/>
          <w:i/>
          <w:iCs/>
          <w:color w:val="auto"/>
        </w:rPr>
        <w:t xml:space="preserve"> </w:t>
      </w:r>
      <w:r w:rsidR="000C0B2E" w:rsidRPr="00CF4FA6">
        <w:rPr>
          <w:rFonts w:cs="Times New Roman"/>
          <w:color w:val="auto"/>
        </w:rPr>
        <w:t>НОВАТЭК по объемам добычи пр</w:t>
      </w:r>
      <w:r w:rsidR="000C0B2E" w:rsidRPr="00CF4FA6">
        <w:rPr>
          <w:rFonts w:cs="Times New Roman"/>
          <w:color w:val="auto"/>
        </w:rPr>
        <w:t>и</w:t>
      </w:r>
      <w:r w:rsidR="000C0B2E" w:rsidRPr="00CF4FA6">
        <w:rPr>
          <w:rFonts w:cs="Times New Roman"/>
          <w:color w:val="auto"/>
        </w:rPr>
        <w:t>родного газа занимает второе место в России. В 20</w:t>
      </w:r>
      <w:r w:rsidR="00404D15">
        <w:rPr>
          <w:rFonts w:cs="Times New Roman"/>
          <w:color w:val="auto"/>
        </w:rPr>
        <w:t>1</w:t>
      </w:r>
      <w:r w:rsidR="000C0B2E" w:rsidRPr="00CF4FA6">
        <w:rPr>
          <w:rFonts w:cs="Times New Roman"/>
          <w:color w:val="auto"/>
        </w:rPr>
        <w:t>5 году компания добыла свыше 25 млрд. куб</w:t>
      </w:r>
      <w:r w:rsidR="000C0B2E" w:rsidRPr="00CF4FA6">
        <w:rPr>
          <w:rFonts w:cs="Times New Roman"/>
          <w:color w:val="auto"/>
        </w:rPr>
        <w:t>о</w:t>
      </w:r>
      <w:r w:rsidR="000C0B2E" w:rsidRPr="00CF4FA6">
        <w:rPr>
          <w:rFonts w:cs="Times New Roman"/>
          <w:color w:val="auto"/>
        </w:rPr>
        <w:t>метров газа, в сравнении с 20</w:t>
      </w:r>
      <w:r w:rsidR="00404D15">
        <w:rPr>
          <w:rFonts w:cs="Times New Roman"/>
          <w:color w:val="auto"/>
        </w:rPr>
        <w:t>1</w:t>
      </w:r>
      <w:r w:rsidR="000C0B2E" w:rsidRPr="00CF4FA6">
        <w:rPr>
          <w:rFonts w:cs="Times New Roman"/>
          <w:color w:val="auto"/>
        </w:rPr>
        <w:t>4 годом рост составил 21 %. Компания бережно, ответственно и э</w:t>
      </w:r>
      <w:r w:rsidR="000C0B2E" w:rsidRPr="00CF4FA6">
        <w:rPr>
          <w:rFonts w:cs="Times New Roman"/>
          <w:color w:val="auto"/>
        </w:rPr>
        <w:t>ф</w:t>
      </w:r>
      <w:r w:rsidR="000C0B2E" w:rsidRPr="00CF4FA6">
        <w:rPr>
          <w:rFonts w:cs="Times New Roman"/>
          <w:color w:val="auto"/>
        </w:rPr>
        <w:t>фективно разрабатывает месторождения, расположенные в Ямало-Ненецком автономном округе, где проживают коренные малочисленные народы Крайнего Севера: ненцы, ханты, селькупы, ма</w:t>
      </w:r>
      <w:r w:rsidR="000C0B2E" w:rsidRPr="00CF4FA6">
        <w:rPr>
          <w:rFonts w:cs="Times New Roman"/>
          <w:color w:val="auto"/>
        </w:rPr>
        <w:t>н</w:t>
      </w:r>
      <w:r w:rsidR="000C0B2E" w:rsidRPr="00CF4FA6">
        <w:rPr>
          <w:rFonts w:cs="Times New Roman"/>
          <w:color w:val="auto"/>
        </w:rPr>
        <w:t>си. НОВАТЭК особое внимание уделяет поддержке культуры и самобытности коренных народов Севера, развитию их национальных промыслов и ремесел.</w:t>
      </w:r>
    </w:p>
    <w:p w:rsidR="000C0B2E" w:rsidRPr="00CF4FA6" w:rsidRDefault="000C0B2E" w:rsidP="000C0B2E">
      <w:pPr>
        <w:pStyle w:val="af6"/>
        <w:tabs>
          <w:tab w:val="num" w:pos="709"/>
        </w:tabs>
        <w:spacing w:before="0" w:after="0"/>
        <w:jc w:val="both"/>
        <w:rPr>
          <w:rFonts w:cs="Times New Roman"/>
          <w:color w:val="auto"/>
        </w:rPr>
      </w:pPr>
      <w:r w:rsidRPr="00CF4FA6">
        <w:rPr>
          <w:rFonts w:cs="Times New Roman"/>
          <w:color w:val="auto"/>
        </w:rPr>
        <w:t>Международная финансовая корпорация признала, что деятельность НОВАТЭКа соответствует стандартам Всемирного банка в области социальной ответственности и охраны окружающей ср</w:t>
      </w:r>
      <w:r w:rsidRPr="00CF4FA6">
        <w:rPr>
          <w:rFonts w:cs="Times New Roman"/>
          <w:color w:val="auto"/>
        </w:rPr>
        <w:t>е</w:t>
      </w:r>
      <w:r w:rsidRPr="00CF4FA6">
        <w:rPr>
          <w:rFonts w:cs="Times New Roman"/>
          <w:color w:val="auto"/>
        </w:rPr>
        <w:t>ды. На основе соглашений с окружными и муниципальными органами власти ЭНАО компания реализует целевые программы по развитию национальных поселков: Харампур, Кутопьюган, Н</w:t>
      </w:r>
      <w:r w:rsidRPr="00CF4FA6">
        <w:rPr>
          <w:rFonts w:cs="Times New Roman"/>
          <w:color w:val="auto"/>
        </w:rPr>
        <w:t>а</w:t>
      </w:r>
      <w:r w:rsidRPr="00CF4FA6">
        <w:rPr>
          <w:rFonts w:cs="Times New Roman"/>
          <w:color w:val="auto"/>
        </w:rPr>
        <w:t>ходка. В течение нескольких последних лет развилось конструктивное сотрудничество с реги</w:t>
      </w:r>
      <w:r w:rsidRPr="00CF4FA6">
        <w:rPr>
          <w:rFonts w:cs="Times New Roman"/>
          <w:color w:val="auto"/>
        </w:rPr>
        <w:t>о</w:t>
      </w:r>
      <w:r w:rsidRPr="00CF4FA6">
        <w:rPr>
          <w:rFonts w:cs="Times New Roman"/>
          <w:color w:val="auto"/>
        </w:rPr>
        <w:t>нальной ассоциацией «Ямал-Потомкам!», представляющей интересы коренных народов Крайнего Севера. В рамках шефства, взятого над национальными поселками, НОВАТЭК осуществляет строительство и модернизацию жизненного важных объектов социального назначения (образов</w:t>
      </w:r>
      <w:r w:rsidRPr="00CF4FA6">
        <w:rPr>
          <w:rFonts w:cs="Times New Roman"/>
          <w:color w:val="auto"/>
        </w:rPr>
        <w:t>а</w:t>
      </w:r>
      <w:r w:rsidRPr="00CF4FA6">
        <w:rPr>
          <w:rFonts w:cs="Times New Roman"/>
          <w:color w:val="auto"/>
        </w:rPr>
        <w:t>тельные учреждения, жилье, системы теплоснабжения и объекты соцкультбыта). За Полярным кругом в условиях вечной мерзлоты за счет собственных средств компания строит детский дом семейного типа, рассчитанный на 84 места. Для кочующих коренных жителей на Юрхаровском промысле, отдаленном от населенных пунктов, был построен сервисный центр, в котором они м</w:t>
      </w:r>
      <w:r w:rsidRPr="00CF4FA6">
        <w:rPr>
          <w:rFonts w:cs="Times New Roman"/>
          <w:color w:val="auto"/>
        </w:rPr>
        <w:t>о</w:t>
      </w:r>
      <w:r w:rsidRPr="00CF4FA6">
        <w:rPr>
          <w:rFonts w:cs="Times New Roman"/>
          <w:color w:val="auto"/>
        </w:rPr>
        <w:t>гут отдохнуть, получить медицинскую помощь, а также сдать свою продукцию (рыбу, мясо и др.). На протяжении всех последних лет НОВАТЭК поддерживал традиционные виды деятельности тундровиков, обеспечивающие им  основные источники доходов.</w:t>
      </w:r>
    </w:p>
    <w:p w:rsidR="000C0B2E" w:rsidRPr="00CF4FA6" w:rsidRDefault="0066336C" w:rsidP="000C0B2E">
      <w:pPr>
        <w:pStyle w:val="af6"/>
        <w:tabs>
          <w:tab w:val="num" w:pos="709"/>
        </w:tabs>
        <w:spacing w:before="0" w:after="0"/>
        <w:jc w:val="both"/>
        <w:rPr>
          <w:rFonts w:cs="Times New Roman"/>
          <w:color w:val="auto"/>
        </w:rPr>
      </w:pPr>
      <w:r>
        <w:rPr>
          <w:rFonts w:cs="Times New Roman"/>
          <w:bCs/>
          <w:i/>
          <w:color w:val="auto"/>
        </w:rPr>
        <w:tab/>
      </w:r>
      <w:r w:rsidR="000C0B2E" w:rsidRPr="00404D15">
        <w:rPr>
          <w:rFonts w:cs="Times New Roman"/>
          <w:bCs/>
          <w:i/>
          <w:color w:val="auto"/>
        </w:rPr>
        <w:t>Статья 2. </w:t>
      </w:r>
      <w:r w:rsidR="000C0B2E" w:rsidRPr="00404D15">
        <w:rPr>
          <w:rFonts w:cs="Times New Roman"/>
          <w:bCs/>
          <w:i/>
          <w:iCs/>
          <w:color w:val="auto"/>
        </w:rPr>
        <w:t xml:space="preserve"> Бизнес на гостях</w:t>
      </w:r>
      <w:r w:rsidR="007370ED">
        <w:rPr>
          <w:rFonts w:cs="Times New Roman"/>
          <w:bCs/>
          <w:i/>
          <w:iCs/>
          <w:color w:val="auto"/>
        </w:rPr>
        <w:t xml:space="preserve">. </w:t>
      </w:r>
      <w:r w:rsidR="000C0B2E" w:rsidRPr="00CF4FA6">
        <w:rPr>
          <w:rFonts w:cs="Times New Roman"/>
          <w:color w:val="auto"/>
        </w:rPr>
        <w:t>Три бизнесмена из Перми создали национальную гостини</w:t>
      </w:r>
      <w:r w:rsidR="000C0B2E" w:rsidRPr="00CF4FA6">
        <w:rPr>
          <w:rFonts w:cs="Times New Roman"/>
          <w:color w:val="auto"/>
        </w:rPr>
        <w:t>ч</w:t>
      </w:r>
      <w:r w:rsidR="000C0B2E" w:rsidRPr="00CF4FA6">
        <w:rPr>
          <w:rFonts w:cs="Times New Roman"/>
          <w:color w:val="auto"/>
        </w:rPr>
        <w:t>ную сеть, опередив всех крупных иностранных и российских инвесторов. Принадлежащая перм</w:t>
      </w:r>
      <w:r w:rsidR="000C0B2E" w:rsidRPr="00CF4FA6">
        <w:rPr>
          <w:rFonts w:cs="Times New Roman"/>
          <w:color w:val="auto"/>
        </w:rPr>
        <w:t>я</w:t>
      </w:r>
      <w:r w:rsidR="000C0B2E" w:rsidRPr="00CF4FA6">
        <w:rPr>
          <w:rFonts w:cs="Times New Roman"/>
          <w:color w:val="auto"/>
        </w:rPr>
        <w:t>кам AmaksGrandHotels управляет 13 отелями по всей России. Конкуренты считают эти гостиницы устаревшими, но они приносят по 20% годовых. Неплохо для регионов, где более половины от</w:t>
      </w:r>
      <w:r w:rsidR="000C0B2E" w:rsidRPr="00CF4FA6">
        <w:rPr>
          <w:rFonts w:cs="Times New Roman"/>
          <w:color w:val="auto"/>
        </w:rPr>
        <w:t>е</w:t>
      </w:r>
      <w:r w:rsidR="000C0B2E" w:rsidRPr="00CF4FA6">
        <w:rPr>
          <w:rFonts w:cs="Times New Roman"/>
          <w:color w:val="auto"/>
        </w:rPr>
        <w:t>лей до сих пор работают с нулевой рентабельностью, признают эксперты.</w:t>
      </w:r>
    </w:p>
    <w:p w:rsidR="000C0B2E" w:rsidRPr="00CF4FA6" w:rsidRDefault="000C0B2E" w:rsidP="000C0B2E">
      <w:pPr>
        <w:pStyle w:val="af6"/>
        <w:tabs>
          <w:tab w:val="num" w:pos="709"/>
        </w:tabs>
        <w:spacing w:before="0" w:after="0"/>
        <w:jc w:val="both"/>
        <w:rPr>
          <w:rFonts w:cs="Times New Roman"/>
          <w:color w:val="auto"/>
        </w:rPr>
      </w:pPr>
      <w:r w:rsidRPr="00CF4FA6">
        <w:rPr>
          <w:rFonts w:cs="Times New Roman"/>
          <w:color w:val="auto"/>
        </w:rPr>
        <w:t>Совладельцы Amaks уверены, что успех им приносит выбранная концепция: "3-звездочные номера - 4-звездочные услуги". Уровень услуг позволяет компании конкурировать в регионах с другими старыми отелями (гостиницы-новостройки в Amaks соперниками не считают номер в них обх</w:t>
      </w:r>
      <w:r w:rsidRPr="00CF4FA6">
        <w:rPr>
          <w:rFonts w:cs="Times New Roman"/>
          <w:color w:val="auto"/>
        </w:rPr>
        <w:t>о</w:t>
      </w:r>
      <w:r w:rsidRPr="00CF4FA6">
        <w:rPr>
          <w:rFonts w:cs="Times New Roman"/>
          <w:color w:val="auto"/>
        </w:rPr>
        <w:t>дится примерно в два раза дороже). Средняя стоимость номера в отелях Amaks - $50 в сутки, в эти деньги входят такие нетипичные для демократичных отелей услуги, как шведский стол и беспла</w:t>
      </w:r>
      <w:r w:rsidRPr="00CF4FA6">
        <w:rPr>
          <w:rFonts w:cs="Times New Roman"/>
          <w:color w:val="auto"/>
        </w:rPr>
        <w:t>т</w:t>
      </w:r>
      <w:r w:rsidRPr="00CF4FA6">
        <w:rPr>
          <w:rFonts w:cs="Times New Roman"/>
          <w:color w:val="auto"/>
        </w:rPr>
        <w:t>ный спортзал. Еще в отличие от многих ценовых конкурентов в Amaks есть стандарты обслужив</w:t>
      </w:r>
      <w:r w:rsidRPr="00CF4FA6">
        <w:rPr>
          <w:rFonts w:cs="Times New Roman"/>
          <w:color w:val="auto"/>
        </w:rPr>
        <w:t>а</w:t>
      </w:r>
      <w:r w:rsidRPr="00CF4FA6">
        <w:rPr>
          <w:rFonts w:cs="Times New Roman"/>
          <w:color w:val="auto"/>
        </w:rPr>
        <w:t>ния: к примеру, заселение гостя занимает не больше 3 минут, уборка номера - не более 35. В го</w:t>
      </w:r>
      <w:r w:rsidRPr="00CF4FA6">
        <w:rPr>
          <w:rFonts w:cs="Times New Roman"/>
          <w:color w:val="auto"/>
        </w:rPr>
        <w:t>с</w:t>
      </w:r>
      <w:r w:rsidRPr="00CF4FA6">
        <w:rPr>
          <w:rFonts w:cs="Times New Roman"/>
          <w:color w:val="auto"/>
        </w:rPr>
        <w:t>тиницах есть штатные детективы, в коридорах ведется видеонаблюдение. "В каждом номере у нас лежит Библия, а в Казани и Уфе - еще и Коран, гости могут воспользоваться молельными комн</w:t>
      </w:r>
      <w:r w:rsidRPr="00CF4FA6">
        <w:rPr>
          <w:rFonts w:cs="Times New Roman"/>
          <w:color w:val="auto"/>
        </w:rPr>
        <w:t>а</w:t>
      </w:r>
      <w:r w:rsidRPr="00CF4FA6">
        <w:rPr>
          <w:rFonts w:cs="Times New Roman"/>
          <w:color w:val="auto"/>
        </w:rPr>
        <w:t>тами, - рассказывает Златкин. - А еще постояльцы в номере находят шоколадку и приветственную открытку, а при повторном посещении получают скидку. Это мелочи, но гостиничный бизнес с</w:t>
      </w:r>
      <w:r w:rsidRPr="00CF4FA6">
        <w:rPr>
          <w:rFonts w:cs="Times New Roman"/>
          <w:color w:val="auto"/>
        </w:rPr>
        <w:t>о</w:t>
      </w:r>
      <w:r w:rsidRPr="00CF4FA6">
        <w:rPr>
          <w:rFonts w:cs="Times New Roman"/>
          <w:color w:val="auto"/>
        </w:rPr>
        <w:t>стоит из них". Эффективность этого принципа, по его словам, доказывает то, что 80 % постоял</w:t>
      </w:r>
      <w:r w:rsidRPr="00CF4FA6">
        <w:rPr>
          <w:rFonts w:cs="Times New Roman"/>
          <w:color w:val="auto"/>
        </w:rPr>
        <w:t>ь</w:t>
      </w:r>
      <w:r w:rsidRPr="00CF4FA6">
        <w:rPr>
          <w:rFonts w:cs="Times New Roman"/>
          <w:color w:val="auto"/>
        </w:rPr>
        <w:t xml:space="preserve">цев приезжают в отели Amaks второй раз. На дорогих услугах при правильном подходе можно </w:t>
      </w:r>
      <w:r w:rsidRPr="00CF4FA6">
        <w:rPr>
          <w:rFonts w:cs="Times New Roman"/>
          <w:color w:val="auto"/>
        </w:rPr>
        <w:lastRenderedPageBreak/>
        <w:t>даже сэкономить: оборудование для видеонаблюдения дешевле дополнительных охранников, а единые стандарты позволяют заключать сетевые договоры на поставку продуктов во все отели, отмечает он.</w:t>
      </w:r>
    </w:p>
    <w:p w:rsidR="000C0B2E" w:rsidRPr="00CF4FA6" w:rsidRDefault="000C0B2E" w:rsidP="000C0B2E">
      <w:pPr>
        <w:pStyle w:val="af6"/>
        <w:tabs>
          <w:tab w:val="num" w:pos="709"/>
        </w:tabs>
        <w:spacing w:before="0" w:after="0"/>
        <w:jc w:val="both"/>
        <w:rPr>
          <w:rFonts w:cs="Times New Roman"/>
          <w:color w:val="auto"/>
        </w:rPr>
      </w:pPr>
      <w:r w:rsidRPr="00CF4FA6">
        <w:rPr>
          <w:rFonts w:cs="Times New Roman"/>
          <w:color w:val="auto"/>
        </w:rPr>
        <w:t>Правда, Amaks сталкивается с серьезными проблемами при поиске хорошего персонала для гост</w:t>
      </w:r>
      <w:r w:rsidRPr="00CF4FA6">
        <w:rPr>
          <w:rFonts w:cs="Times New Roman"/>
          <w:color w:val="auto"/>
        </w:rPr>
        <w:t>и</w:t>
      </w:r>
      <w:r w:rsidRPr="00CF4FA6">
        <w:rPr>
          <w:rFonts w:cs="Times New Roman"/>
          <w:color w:val="auto"/>
        </w:rPr>
        <w:t>ниц, замечает Татьяна Гостенина, генеральный директор компании HospitalitymanagementGroup. Златкин это подтврждает: в каждом отеле компании после покупки пришлось поменять до 80 % сотрудников. В гостиницах сети за 1,5 года сменилось 23 директора. Обновление команды в Amaks не редкость. «Когда мы видим, что развитие застопорилось, меняем ключевых менедж</w:t>
      </w:r>
      <w:r w:rsidRPr="00CF4FA6">
        <w:rPr>
          <w:rFonts w:cs="Times New Roman"/>
          <w:color w:val="auto"/>
        </w:rPr>
        <w:t>е</w:t>
      </w:r>
      <w:r w:rsidRPr="00CF4FA6">
        <w:rPr>
          <w:rFonts w:cs="Times New Roman"/>
          <w:color w:val="auto"/>
        </w:rPr>
        <w:t>ров», - объясняет Златкин.</w:t>
      </w:r>
    </w:p>
    <w:p w:rsidR="000C0B2E" w:rsidRPr="00CF4FA6" w:rsidRDefault="0066336C" w:rsidP="000C0B2E">
      <w:pPr>
        <w:pStyle w:val="af6"/>
        <w:tabs>
          <w:tab w:val="num" w:pos="709"/>
        </w:tabs>
        <w:spacing w:before="0" w:after="0"/>
        <w:jc w:val="both"/>
        <w:rPr>
          <w:rFonts w:cs="Times New Roman"/>
          <w:color w:val="auto"/>
        </w:rPr>
      </w:pPr>
      <w:r>
        <w:rPr>
          <w:rFonts w:cs="Times New Roman"/>
          <w:bCs/>
          <w:i/>
          <w:color w:val="auto"/>
        </w:rPr>
        <w:tab/>
      </w:r>
      <w:r w:rsidR="000C0B2E" w:rsidRPr="00404D15">
        <w:rPr>
          <w:rFonts w:cs="Times New Roman"/>
          <w:bCs/>
          <w:i/>
          <w:color w:val="auto"/>
        </w:rPr>
        <w:t>Статья 3. </w:t>
      </w:r>
      <w:r w:rsidR="000C0B2E" w:rsidRPr="00404D15">
        <w:rPr>
          <w:rFonts w:cs="Times New Roman"/>
          <w:bCs/>
          <w:i/>
          <w:iCs/>
          <w:color w:val="auto"/>
        </w:rPr>
        <w:t> На пути к успеху</w:t>
      </w:r>
      <w:r w:rsidR="007370ED">
        <w:rPr>
          <w:rFonts w:cs="Times New Roman"/>
          <w:bCs/>
          <w:i/>
          <w:iCs/>
          <w:color w:val="auto"/>
        </w:rPr>
        <w:t xml:space="preserve">. </w:t>
      </w:r>
      <w:r w:rsidR="000C0B2E" w:rsidRPr="00CF4FA6">
        <w:rPr>
          <w:rFonts w:cs="Times New Roman"/>
          <w:color w:val="auto"/>
        </w:rPr>
        <w:t xml:space="preserve">На автомобильном рынке создается </w:t>
      </w:r>
      <w:r w:rsidR="000C0B2E" w:rsidRPr="00CF4FA6">
        <w:rPr>
          <w:rFonts w:cs="Times New Roman"/>
          <w:iCs/>
          <w:color w:val="auto"/>
        </w:rPr>
        <w:t>новый дилерский хо</w:t>
      </w:r>
      <w:r w:rsidR="000C0B2E" w:rsidRPr="00CF4FA6">
        <w:rPr>
          <w:rFonts w:cs="Times New Roman"/>
          <w:iCs/>
          <w:color w:val="auto"/>
        </w:rPr>
        <w:t>л</w:t>
      </w:r>
      <w:r w:rsidR="000C0B2E" w:rsidRPr="00CF4FA6">
        <w:rPr>
          <w:rFonts w:cs="Times New Roman"/>
          <w:iCs/>
          <w:color w:val="auto"/>
        </w:rPr>
        <w:t>динг</w:t>
      </w:r>
      <w:r w:rsidR="000C0B2E" w:rsidRPr="00CF4FA6">
        <w:rPr>
          <w:rFonts w:cs="Times New Roman"/>
          <w:color w:val="auto"/>
        </w:rPr>
        <w:t xml:space="preserve">, стоимость которого оценивается минимум в $ 700 млн. Это АвтоВАЗ нашел новый способ решить проблемы со сбытом. За первые </w:t>
      </w:r>
      <w:r w:rsidR="00404D15">
        <w:rPr>
          <w:rFonts w:cs="Times New Roman"/>
          <w:color w:val="auto"/>
        </w:rPr>
        <w:t>четыре месяца 201</w:t>
      </w:r>
      <w:r w:rsidR="000C0B2E" w:rsidRPr="00CF4FA6">
        <w:rPr>
          <w:rFonts w:cs="Times New Roman"/>
          <w:color w:val="auto"/>
        </w:rPr>
        <w:t>7 года АвтоВАЗ продал лишь 173 тыс. машин — против 205 тыс. за тот же пери</w:t>
      </w:r>
      <w:r w:rsidR="00404D15">
        <w:rPr>
          <w:rFonts w:cs="Times New Roman"/>
          <w:color w:val="auto"/>
        </w:rPr>
        <w:t>од 201</w:t>
      </w:r>
      <w:r w:rsidR="000C0B2E" w:rsidRPr="00CF4FA6">
        <w:rPr>
          <w:rFonts w:cs="Times New Roman"/>
          <w:color w:val="auto"/>
        </w:rPr>
        <w:t>6 года. Чтобы исправить ситуацию, завод снизил цены на модели Samara и Kalina на 12–14 тыс. руб. А перед запуском модели Priora АвтоВАЗ стр</w:t>
      </w:r>
      <w:r w:rsidR="000C0B2E" w:rsidRPr="00CF4FA6">
        <w:rPr>
          <w:rFonts w:cs="Times New Roman"/>
          <w:color w:val="auto"/>
        </w:rPr>
        <w:t>о</w:t>
      </w:r>
      <w:r w:rsidR="000C0B2E" w:rsidRPr="00CF4FA6">
        <w:rPr>
          <w:rFonts w:cs="Times New Roman"/>
          <w:color w:val="auto"/>
        </w:rPr>
        <w:t>го предписал дилерам придерживаться рекомендованных цен, указанных на его сайте.</w:t>
      </w:r>
    </w:p>
    <w:p w:rsidR="000C0B2E" w:rsidRPr="00CF4FA6" w:rsidRDefault="000C0B2E" w:rsidP="000C0B2E">
      <w:pPr>
        <w:pStyle w:val="af6"/>
        <w:tabs>
          <w:tab w:val="num" w:pos="709"/>
        </w:tabs>
        <w:spacing w:before="0" w:after="0"/>
        <w:jc w:val="both"/>
        <w:rPr>
          <w:rFonts w:cs="Times New Roman"/>
          <w:color w:val="auto"/>
        </w:rPr>
      </w:pPr>
      <w:r w:rsidRPr="00CF4FA6">
        <w:rPr>
          <w:rFonts w:cs="Times New Roman"/>
          <w:color w:val="auto"/>
        </w:rPr>
        <w:t>Дело стало поправляться. В начале года товарные остатки дилеров АвтоВАЗа в Москве составляли около 15 тыс. автомобилей, а сейчас они ненамного превышают 6 тыс. машин. Модель Priora у м</w:t>
      </w:r>
      <w:r w:rsidRPr="00CF4FA6">
        <w:rPr>
          <w:rFonts w:cs="Times New Roman"/>
          <w:color w:val="auto"/>
        </w:rPr>
        <w:t>о</w:t>
      </w:r>
      <w:r w:rsidRPr="00CF4FA6">
        <w:rPr>
          <w:rFonts w:cs="Times New Roman"/>
          <w:color w:val="auto"/>
        </w:rPr>
        <w:t>сковских дилеров даже оказалась в дефиците. Возможно, из этого последовал вывод, что пробл</w:t>
      </w:r>
      <w:r w:rsidRPr="00CF4FA6">
        <w:rPr>
          <w:rFonts w:cs="Times New Roman"/>
          <w:color w:val="auto"/>
        </w:rPr>
        <w:t>е</w:t>
      </w:r>
      <w:r w:rsidRPr="00CF4FA6">
        <w:rPr>
          <w:rFonts w:cs="Times New Roman"/>
          <w:color w:val="auto"/>
        </w:rPr>
        <w:t xml:space="preserve">мы </w:t>
      </w:r>
      <w:r w:rsidRPr="00CF4FA6">
        <w:rPr>
          <w:rFonts w:cs="Times New Roman"/>
          <w:iCs/>
          <w:color w:val="auto"/>
        </w:rPr>
        <w:t>с продажами заключены в системе сбыта, а не в машинах</w:t>
      </w:r>
      <w:r w:rsidRPr="00CF4FA6">
        <w:rPr>
          <w:rFonts w:cs="Times New Roman"/>
          <w:color w:val="auto"/>
        </w:rPr>
        <w:t>. И завод решился на масштабную реформу: он создает управляющую компанию, которая объединит всех дочерних дилеров. Авт</w:t>
      </w:r>
      <w:r w:rsidRPr="00CF4FA6">
        <w:rPr>
          <w:rFonts w:cs="Times New Roman"/>
          <w:color w:val="auto"/>
        </w:rPr>
        <w:t>о</w:t>
      </w:r>
      <w:r w:rsidRPr="00CF4FA6">
        <w:rPr>
          <w:rFonts w:cs="Times New Roman"/>
          <w:color w:val="auto"/>
        </w:rPr>
        <w:t>ВАЗу принадлежит 140 из 400 дилеров, продающих его автомобили. В итоге новый холдинг ст</w:t>
      </w:r>
      <w:r w:rsidRPr="00CF4FA6">
        <w:rPr>
          <w:rFonts w:cs="Times New Roman"/>
          <w:color w:val="auto"/>
        </w:rPr>
        <w:t>а</w:t>
      </w:r>
      <w:r w:rsidRPr="00CF4FA6">
        <w:rPr>
          <w:rFonts w:cs="Times New Roman"/>
          <w:color w:val="auto"/>
        </w:rPr>
        <w:t>нет самым большим автомобильным ритейлером: на сегодня сеть компании «Автомир», крупне</w:t>
      </w:r>
      <w:r w:rsidRPr="00CF4FA6">
        <w:rPr>
          <w:rFonts w:cs="Times New Roman"/>
          <w:color w:val="auto"/>
        </w:rPr>
        <w:t>й</w:t>
      </w:r>
      <w:r w:rsidRPr="00CF4FA6">
        <w:rPr>
          <w:rFonts w:cs="Times New Roman"/>
          <w:color w:val="auto"/>
        </w:rPr>
        <w:t>шая на рынке, насчитывает всего 26 салонов.</w:t>
      </w:r>
    </w:p>
    <w:p w:rsidR="000C0B2E" w:rsidRPr="00CF4FA6" w:rsidRDefault="000C0B2E" w:rsidP="000C0B2E">
      <w:pPr>
        <w:pStyle w:val="af6"/>
        <w:tabs>
          <w:tab w:val="num" w:pos="709"/>
        </w:tabs>
        <w:spacing w:before="0" w:after="0"/>
        <w:jc w:val="both"/>
        <w:rPr>
          <w:rFonts w:cs="Times New Roman"/>
          <w:color w:val="auto"/>
        </w:rPr>
      </w:pPr>
      <w:r w:rsidRPr="00CF4FA6">
        <w:rPr>
          <w:rFonts w:cs="Times New Roman"/>
          <w:color w:val="auto"/>
        </w:rPr>
        <w:t>Новая управляющая компания будет заниматься привлечением кредитов, разработкой единой сбытовой политики и проведением рекламных акций. Порядок сбыта на АвтоВАЗе останется прежним: все дилеры будут получать автомобили в соответствии с квотой, определенной торг</w:t>
      </w:r>
      <w:r w:rsidRPr="00CF4FA6">
        <w:rPr>
          <w:rFonts w:cs="Times New Roman"/>
          <w:color w:val="auto"/>
        </w:rPr>
        <w:t>о</w:t>
      </w:r>
      <w:r w:rsidRPr="00CF4FA6">
        <w:rPr>
          <w:rFonts w:cs="Times New Roman"/>
          <w:color w:val="auto"/>
        </w:rPr>
        <w:t>вым домом завода. Но даже если квоты распределялись бы по-другому, подавляющее большинс</w:t>
      </w:r>
      <w:r w:rsidRPr="00CF4FA6">
        <w:rPr>
          <w:rFonts w:cs="Times New Roman"/>
          <w:color w:val="auto"/>
        </w:rPr>
        <w:t>т</w:t>
      </w:r>
      <w:r w:rsidRPr="00CF4FA6">
        <w:rPr>
          <w:rFonts w:cs="Times New Roman"/>
          <w:color w:val="auto"/>
        </w:rPr>
        <w:t>во независимых торговцев окажется в неравных условиях со вновь создаваемым монстром. Нед</w:t>
      </w:r>
      <w:r w:rsidRPr="00CF4FA6">
        <w:rPr>
          <w:rFonts w:cs="Times New Roman"/>
          <w:color w:val="auto"/>
        </w:rPr>
        <w:t>о</w:t>
      </w:r>
      <w:r w:rsidRPr="00CF4FA6">
        <w:rPr>
          <w:rFonts w:cs="Times New Roman"/>
          <w:color w:val="auto"/>
        </w:rPr>
        <w:t>вольство независимых дилеров может привести к тому, что проблемы со сбытом, наоборот, усуг</w:t>
      </w:r>
      <w:r w:rsidRPr="00CF4FA6">
        <w:rPr>
          <w:rFonts w:cs="Times New Roman"/>
          <w:color w:val="auto"/>
        </w:rPr>
        <w:t>у</w:t>
      </w:r>
      <w:r w:rsidRPr="00CF4FA6">
        <w:rPr>
          <w:rFonts w:cs="Times New Roman"/>
          <w:color w:val="auto"/>
        </w:rPr>
        <w:t>бятся. Таким розничным потенциалом АвтоВАЗу вполне по силам взяться за продажу автомоб</w:t>
      </w:r>
      <w:r w:rsidRPr="00CF4FA6">
        <w:rPr>
          <w:rFonts w:cs="Times New Roman"/>
          <w:color w:val="auto"/>
        </w:rPr>
        <w:t>и</w:t>
      </w:r>
      <w:r w:rsidRPr="00CF4FA6">
        <w:rPr>
          <w:rFonts w:cs="Times New Roman"/>
          <w:color w:val="auto"/>
        </w:rPr>
        <w:t>лей других брендов — тем более что тесных контактов с зарубежными производителями у завода предостаточно. Вот уже полтора года АвтоВАЗ ищет партнера, который бы помог ему сократить отставание от зарубежных конкурентов. Менеджеры АвтоВАЗа и «Рособоронэкспорта» пытались договориться с Renault, Porsche, недавно стало известно о переговорах с Fiat. Теперь у АвтоВАЗа может появиться новый аргумент, чтобы заинтересовать партнеров: сбыт нужен всем. А с их п</w:t>
      </w:r>
      <w:r w:rsidRPr="00CF4FA6">
        <w:rPr>
          <w:rFonts w:cs="Times New Roman"/>
          <w:color w:val="auto"/>
        </w:rPr>
        <w:t>о</w:t>
      </w:r>
      <w:r w:rsidRPr="00CF4FA6">
        <w:rPr>
          <w:rFonts w:cs="Times New Roman"/>
          <w:color w:val="auto"/>
        </w:rPr>
        <w:t>мощью, глядишь, и модельный ряд удастся поправить, и продажи расти начнут.</w:t>
      </w:r>
    </w:p>
    <w:p w:rsidR="000C0B2E" w:rsidRDefault="000C0B2E" w:rsidP="000C0B2E">
      <w:pPr>
        <w:pStyle w:val="2"/>
        <w:tabs>
          <w:tab w:val="clear" w:pos="576"/>
          <w:tab w:val="num" w:pos="709"/>
        </w:tabs>
        <w:spacing w:before="0" w:after="0"/>
        <w:jc w:val="both"/>
        <w:rPr>
          <w:rFonts w:ascii="Times New Roman" w:hAnsi="Times New Roman" w:cs="Times New Roman"/>
          <w:i w:val="0"/>
          <w:sz w:val="24"/>
          <w:szCs w:val="24"/>
        </w:rPr>
      </w:pPr>
    </w:p>
    <w:p w:rsidR="000C0B2E" w:rsidRPr="00404D15" w:rsidRDefault="002B415C" w:rsidP="000C0B2E">
      <w:pPr>
        <w:pStyle w:val="2"/>
        <w:tabs>
          <w:tab w:val="clear" w:pos="576"/>
          <w:tab w:val="num" w:pos="709"/>
        </w:tabs>
        <w:spacing w:before="0" w:after="0"/>
        <w:ind w:left="709" w:hanging="709"/>
        <w:jc w:val="both"/>
        <w:rPr>
          <w:rFonts w:ascii="Times New Roman" w:hAnsi="Times New Roman" w:cs="Times New Roman"/>
          <w:b w:val="0"/>
          <w:sz w:val="24"/>
          <w:szCs w:val="24"/>
        </w:rPr>
      </w:pPr>
      <w:r>
        <w:rPr>
          <w:rFonts w:ascii="Times New Roman" w:hAnsi="Times New Roman" w:cs="Times New Roman"/>
          <w:b w:val="0"/>
          <w:bCs w:val="0"/>
          <w:sz w:val="24"/>
          <w:szCs w:val="24"/>
        </w:rPr>
        <w:t>За</w:t>
      </w:r>
      <w:r w:rsidRPr="00C974CB">
        <w:rPr>
          <w:rFonts w:ascii="Times New Roman" w:hAnsi="Times New Roman" w:cs="Times New Roman"/>
          <w:b w:val="0"/>
          <w:bCs w:val="0"/>
          <w:sz w:val="24"/>
          <w:szCs w:val="24"/>
        </w:rPr>
        <w:t xml:space="preserve">дание </w:t>
      </w:r>
      <w:r>
        <w:rPr>
          <w:rFonts w:ascii="Times New Roman" w:hAnsi="Times New Roman" w:cs="Times New Roman"/>
          <w:b w:val="0"/>
          <w:bCs w:val="0"/>
          <w:sz w:val="24"/>
          <w:szCs w:val="24"/>
        </w:rPr>
        <w:t>16</w:t>
      </w:r>
      <w:r w:rsidRPr="0066336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с</w:t>
      </w:r>
      <w:r w:rsidRPr="00C974CB">
        <w:rPr>
          <w:rFonts w:ascii="Times New Roman" w:hAnsi="Times New Roman" w:cs="Times New Roman"/>
          <w:b w:val="0"/>
          <w:bCs w:val="0"/>
          <w:sz w:val="24"/>
          <w:szCs w:val="24"/>
        </w:rPr>
        <w:t>итуационное</w:t>
      </w:r>
      <w:r w:rsidR="00404D15" w:rsidRPr="00CF4FA6">
        <w:rPr>
          <w:rFonts w:ascii="Times New Roman" w:hAnsi="Times New Roman" w:cs="Times New Roman"/>
          <w:i w:val="0"/>
          <w:sz w:val="24"/>
          <w:szCs w:val="24"/>
        </w:rPr>
        <w:t xml:space="preserve">. </w:t>
      </w:r>
      <w:r w:rsidR="000C0B2E" w:rsidRPr="00404D15">
        <w:rPr>
          <w:rFonts w:ascii="Times New Roman" w:hAnsi="Times New Roman" w:cs="Times New Roman"/>
          <w:b w:val="0"/>
          <w:sz w:val="24"/>
          <w:szCs w:val="24"/>
        </w:rPr>
        <w:t>«Маркетинговый подход к повышению эффективности бизнеса»</w:t>
      </w:r>
      <w:r w:rsidR="0066336C">
        <w:rPr>
          <w:rFonts w:ascii="Times New Roman" w:hAnsi="Times New Roman" w:cs="Times New Roman"/>
          <w:b w:val="0"/>
          <w:sz w:val="24"/>
          <w:szCs w:val="24"/>
        </w:rPr>
        <w:t>.</w:t>
      </w:r>
    </w:p>
    <w:p w:rsidR="000C0B2E" w:rsidRPr="00404D15" w:rsidRDefault="000C0B2E" w:rsidP="000C0B2E">
      <w:pPr>
        <w:pStyle w:val="af6"/>
        <w:tabs>
          <w:tab w:val="num" w:pos="709"/>
        </w:tabs>
        <w:spacing w:before="0" w:after="0"/>
        <w:jc w:val="both"/>
        <w:rPr>
          <w:rFonts w:cs="Times New Roman"/>
          <w:color w:val="auto"/>
        </w:rPr>
      </w:pPr>
      <w:r w:rsidRPr="00404D15">
        <w:rPr>
          <w:rFonts w:cs="Times New Roman"/>
          <w:bCs/>
          <w:i/>
          <w:iCs/>
          <w:color w:val="auto"/>
        </w:rPr>
        <w:t>Цель</w:t>
      </w:r>
      <w:r w:rsidRPr="00404D15">
        <w:rPr>
          <w:rFonts w:cs="Times New Roman"/>
          <w:bCs/>
          <w:iCs/>
          <w:color w:val="auto"/>
        </w:rPr>
        <w:t xml:space="preserve"> </w:t>
      </w:r>
      <w:r w:rsidRPr="00404D15">
        <w:rPr>
          <w:rFonts w:cs="Times New Roman"/>
          <w:color w:val="auto"/>
        </w:rPr>
        <w:t>– отработка решений проблемных бизнес - ситуаций,   раскрытие креативных способностей. В задании приведена конкретная бизнес-проблема, возникшая в реальной компании. Необходимо проанализировать ситуацию и дать свои рекомендации по ее разрешению.</w:t>
      </w:r>
    </w:p>
    <w:p w:rsidR="000C0B2E" w:rsidRPr="00404D15" w:rsidRDefault="000C0B2E" w:rsidP="000C0B2E">
      <w:pPr>
        <w:pStyle w:val="af6"/>
        <w:tabs>
          <w:tab w:val="num" w:pos="709"/>
        </w:tabs>
        <w:spacing w:before="0" w:after="0"/>
        <w:jc w:val="both"/>
        <w:rPr>
          <w:rFonts w:cs="Times New Roman"/>
          <w:color w:val="auto"/>
        </w:rPr>
      </w:pPr>
      <w:r w:rsidRPr="00404D15">
        <w:rPr>
          <w:rStyle w:val="affe"/>
          <w:rFonts w:cs="Times New Roman"/>
          <w:b w:val="0"/>
          <w:i/>
          <w:iCs/>
          <w:color w:val="auto"/>
        </w:rPr>
        <w:t>Вводные сведения</w:t>
      </w:r>
      <w:r w:rsidRPr="00404D15">
        <w:rPr>
          <w:rStyle w:val="affe"/>
          <w:rFonts w:cs="Times New Roman"/>
          <w:b w:val="0"/>
          <w:color w:val="auto"/>
        </w:rPr>
        <w:t>.</w:t>
      </w:r>
      <w:r w:rsidRPr="00404D15">
        <w:rPr>
          <w:rFonts w:cs="Times New Roman"/>
          <w:color w:val="auto"/>
        </w:rPr>
        <w:t xml:space="preserve"> Компания по производству эксклюзивных аксессуаров для свадебных и вече</w:t>
      </w:r>
      <w:r w:rsidRPr="00404D15">
        <w:rPr>
          <w:rFonts w:cs="Times New Roman"/>
          <w:color w:val="auto"/>
        </w:rPr>
        <w:t>р</w:t>
      </w:r>
      <w:r w:rsidRPr="00404D15">
        <w:rPr>
          <w:rFonts w:cs="Times New Roman"/>
          <w:color w:val="auto"/>
        </w:rPr>
        <w:t>них платьев создана три года назад двумя дизайнерами – модельерами. Несмотря на рост бизнеса, доходность по-прежнему невысокая.  Основную часть маржи съедают розничные продавцы, кот</w:t>
      </w:r>
      <w:r w:rsidRPr="00404D15">
        <w:rPr>
          <w:rFonts w:cs="Times New Roman"/>
          <w:color w:val="auto"/>
        </w:rPr>
        <w:t>о</w:t>
      </w:r>
      <w:r w:rsidRPr="00404D15">
        <w:rPr>
          <w:rFonts w:cs="Times New Roman"/>
          <w:color w:val="auto"/>
        </w:rPr>
        <w:t>рые устанавливают непомерно большую наценку. Деятельность фирмы могла бы быть  эффекти</w:t>
      </w:r>
      <w:r w:rsidRPr="00404D15">
        <w:rPr>
          <w:rFonts w:cs="Times New Roman"/>
          <w:color w:val="auto"/>
        </w:rPr>
        <w:t>в</w:t>
      </w:r>
      <w:r w:rsidRPr="00404D15">
        <w:rPr>
          <w:rFonts w:cs="Times New Roman"/>
          <w:color w:val="auto"/>
        </w:rPr>
        <w:t>ней, но руководство не знает, как именно этого добиться.</w:t>
      </w:r>
    </w:p>
    <w:p w:rsidR="000C0B2E" w:rsidRPr="00CF4FA6" w:rsidRDefault="000C0B2E" w:rsidP="000C0B2E">
      <w:pPr>
        <w:pStyle w:val="af6"/>
        <w:tabs>
          <w:tab w:val="num" w:pos="709"/>
        </w:tabs>
        <w:spacing w:before="0" w:after="0"/>
        <w:jc w:val="both"/>
        <w:rPr>
          <w:rFonts w:cs="Times New Roman"/>
          <w:color w:val="auto"/>
        </w:rPr>
      </w:pPr>
      <w:r w:rsidRPr="00404D15">
        <w:rPr>
          <w:rStyle w:val="affe"/>
          <w:rFonts w:cs="Times New Roman"/>
          <w:b w:val="0"/>
          <w:i/>
          <w:iCs/>
          <w:color w:val="auto"/>
        </w:rPr>
        <w:t>Проблема.</w:t>
      </w:r>
      <w:r w:rsidRPr="00CF4FA6">
        <w:rPr>
          <w:rFonts w:cs="Times New Roman"/>
          <w:color w:val="auto"/>
        </w:rPr>
        <w:t xml:space="preserve"> Компания использует ручной труд, что ценится на рынке одежды и аксессуаров пр</w:t>
      </w:r>
      <w:r w:rsidRPr="00CF4FA6">
        <w:rPr>
          <w:rFonts w:cs="Times New Roman"/>
          <w:color w:val="auto"/>
        </w:rPr>
        <w:t>е</w:t>
      </w:r>
      <w:r w:rsidRPr="00CF4FA6">
        <w:rPr>
          <w:rFonts w:cs="Times New Roman"/>
          <w:color w:val="auto"/>
        </w:rPr>
        <w:t>выше всего. Спрос на такую продукцию в Москве высокий и сегодня явно не удовлетворен: д</w:t>
      </w:r>
      <w:r w:rsidRPr="00CF4FA6">
        <w:rPr>
          <w:rFonts w:cs="Times New Roman"/>
          <w:color w:val="auto"/>
        </w:rPr>
        <w:t>и</w:t>
      </w:r>
      <w:r w:rsidRPr="00CF4FA6">
        <w:rPr>
          <w:rFonts w:cs="Times New Roman"/>
          <w:color w:val="auto"/>
        </w:rPr>
        <w:t>зайнерские фирмы предлагают ее в небольшом объеме. Налицо незаполненная рыночная ниша. Качество изделий компании не уступает западному, а стоит ее продукция куда дешевле. Матери</w:t>
      </w:r>
      <w:r w:rsidRPr="00CF4FA6">
        <w:rPr>
          <w:rFonts w:cs="Times New Roman"/>
          <w:color w:val="auto"/>
        </w:rPr>
        <w:t>а</w:t>
      </w:r>
      <w:r w:rsidRPr="00CF4FA6">
        <w:rPr>
          <w:rFonts w:cs="Times New Roman"/>
          <w:color w:val="auto"/>
        </w:rPr>
        <w:t>лы для своих изделий (чешский и венецианский бисер, австрийский хрусталь) компания закупает в Западной Европе. Выпуск уникальной продукции сопряжен с высокими производственными и</w:t>
      </w:r>
      <w:r w:rsidRPr="00CF4FA6">
        <w:rPr>
          <w:rFonts w:cs="Times New Roman"/>
          <w:color w:val="auto"/>
        </w:rPr>
        <w:t>з</w:t>
      </w:r>
      <w:r w:rsidRPr="00CF4FA6">
        <w:rPr>
          <w:rFonts w:cs="Times New Roman"/>
          <w:color w:val="auto"/>
        </w:rPr>
        <w:t>держками, но снизить их означает потерять оригинальность и высокое качество.</w:t>
      </w:r>
    </w:p>
    <w:p w:rsidR="000C0B2E" w:rsidRPr="00CF4FA6" w:rsidRDefault="000C0B2E" w:rsidP="000C0B2E">
      <w:pPr>
        <w:pStyle w:val="af6"/>
        <w:tabs>
          <w:tab w:val="num" w:pos="709"/>
        </w:tabs>
        <w:spacing w:before="0" w:after="0"/>
        <w:jc w:val="both"/>
        <w:rPr>
          <w:rFonts w:cs="Times New Roman"/>
          <w:color w:val="auto"/>
        </w:rPr>
      </w:pPr>
      <w:r w:rsidRPr="00CF4FA6">
        <w:rPr>
          <w:rFonts w:cs="Times New Roman"/>
          <w:color w:val="auto"/>
        </w:rPr>
        <w:lastRenderedPageBreak/>
        <w:t> Целевая аудитория компании – бизнес-леди, светские тусовщицы, невесты, сценическая богема и мужчины, озабоченные поиском подарков  для представительниц слабого пола. Клиентская база составляет не менее 360 человек.  Компания вполне могла бы зарабатывать около $ 700 тыс. в год, но сегодня эта цифра примерно в десять раз меньше – ожидаемая выручка на конец 2009 г. соста</w:t>
      </w:r>
      <w:r w:rsidRPr="00CF4FA6">
        <w:rPr>
          <w:rFonts w:cs="Times New Roman"/>
          <w:color w:val="auto"/>
        </w:rPr>
        <w:t>в</w:t>
      </w:r>
      <w:r w:rsidRPr="00CF4FA6">
        <w:rPr>
          <w:rFonts w:cs="Times New Roman"/>
          <w:color w:val="auto"/>
        </w:rPr>
        <w:t>ляет около $ 65 тыс. </w:t>
      </w:r>
    </w:p>
    <w:p w:rsidR="000C0B2E" w:rsidRPr="00CF4FA6" w:rsidRDefault="000C0B2E" w:rsidP="000C0B2E">
      <w:pPr>
        <w:pStyle w:val="af6"/>
        <w:tabs>
          <w:tab w:val="num" w:pos="709"/>
        </w:tabs>
        <w:spacing w:before="0" w:after="0"/>
        <w:jc w:val="both"/>
        <w:rPr>
          <w:rFonts w:cs="Times New Roman"/>
          <w:color w:val="auto"/>
        </w:rPr>
      </w:pPr>
      <w:r w:rsidRPr="00CF4FA6">
        <w:rPr>
          <w:rFonts w:cs="Times New Roman"/>
          <w:color w:val="auto"/>
        </w:rPr>
        <w:t>Компания реализует свою продукцию через бутики и собственные мастерские. Ее прибыли едва хватает на покрытие заработной платы персонала. Ценообразование на рынке столичной торговли подразумевает слишком высокие торговые наценки – 150% и выше.  Это тормозит развитие бизн</w:t>
      </w:r>
      <w:r w:rsidRPr="00CF4FA6">
        <w:rPr>
          <w:rFonts w:cs="Times New Roman"/>
          <w:color w:val="auto"/>
        </w:rPr>
        <w:t>е</w:t>
      </w:r>
      <w:r w:rsidRPr="00CF4FA6">
        <w:rPr>
          <w:rFonts w:cs="Times New Roman"/>
          <w:color w:val="auto"/>
        </w:rPr>
        <w:t>са.</w:t>
      </w:r>
      <w:r w:rsidR="0066336C">
        <w:rPr>
          <w:rFonts w:cs="Times New Roman"/>
          <w:color w:val="auto"/>
        </w:rPr>
        <w:t xml:space="preserve"> </w:t>
      </w:r>
      <w:r w:rsidRPr="00CF4FA6">
        <w:rPr>
          <w:rFonts w:cs="Times New Roman"/>
          <w:color w:val="auto"/>
        </w:rPr>
        <w:t>На открытие собственного фирменного магазина денег нет. Необходимо найти более эффе</w:t>
      </w:r>
      <w:r w:rsidRPr="00CF4FA6">
        <w:rPr>
          <w:rFonts w:cs="Times New Roman"/>
          <w:color w:val="auto"/>
        </w:rPr>
        <w:t>к</w:t>
      </w:r>
      <w:r w:rsidRPr="00CF4FA6">
        <w:rPr>
          <w:rFonts w:cs="Times New Roman"/>
          <w:color w:val="auto"/>
        </w:rPr>
        <w:t>тивные схемы работы с  бутиками, которые посещает целевая аудитория. Недавно компания з</w:t>
      </w:r>
      <w:r w:rsidRPr="00CF4FA6">
        <w:rPr>
          <w:rFonts w:cs="Times New Roman"/>
          <w:color w:val="auto"/>
        </w:rPr>
        <w:t>а</w:t>
      </w:r>
      <w:r w:rsidRPr="00CF4FA6">
        <w:rPr>
          <w:rFonts w:cs="Times New Roman"/>
          <w:color w:val="auto"/>
        </w:rPr>
        <w:t>пустила первую рекламную акцию, но ее  результаты не оправдали надежд.  Причину руководство видит в отсутствии четкой стратегии позиционирования и фирменного стиля компании. Также р</w:t>
      </w:r>
      <w:r w:rsidRPr="00CF4FA6">
        <w:rPr>
          <w:rFonts w:cs="Times New Roman"/>
          <w:color w:val="auto"/>
        </w:rPr>
        <w:t>у</w:t>
      </w:r>
      <w:r w:rsidRPr="00CF4FA6">
        <w:rPr>
          <w:rFonts w:cs="Times New Roman"/>
          <w:color w:val="auto"/>
        </w:rPr>
        <w:t>ководство обдумывает возможный  выпуск аксессуаров  линии прет-а-порте (серийное произво</w:t>
      </w:r>
      <w:r w:rsidRPr="00CF4FA6">
        <w:rPr>
          <w:rFonts w:cs="Times New Roman"/>
          <w:color w:val="auto"/>
        </w:rPr>
        <w:t>д</w:t>
      </w:r>
      <w:r w:rsidRPr="00CF4FA6">
        <w:rPr>
          <w:rFonts w:cs="Times New Roman"/>
          <w:color w:val="auto"/>
        </w:rPr>
        <w:t>ство).</w:t>
      </w:r>
    </w:p>
    <w:p w:rsidR="000C0B2E" w:rsidRPr="00CF4FA6" w:rsidRDefault="0066336C" w:rsidP="000C0B2E">
      <w:pPr>
        <w:pStyle w:val="af6"/>
        <w:tabs>
          <w:tab w:val="num" w:pos="709"/>
        </w:tabs>
        <w:spacing w:before="0" w:after="0"/>
        <w:jc w:val="both"/>
        <w:rPr>
          <w:rFonts w:cs="Times New Roman"/>
          <w:color w:val="auto"/>
        </w:rPr>
      </w:pPr>
      <w:r>
        <w:rPr>
          <w:rFonts w:cs="Times New Roman"/>
          <w:color w:val="auto"/>
        </w:rPr>
        <w:tab/>
      </w:r>
      <w:r w:rsidR="000C0B2E" w:rsidRPr="00CF4FA6">
        <w:rPr>
          <w:rFonts w:cs="Times New Roman"/>
          <w:color w:val="auto"/>
        </w:rPr>
        <w:t>Как повысить эффективность компании? На уровне идей предложите конкретные нарабо</w:t>
      </w:r>
      <w:r w:rsidR="000C0B2E" w:rsidRPr="00CF4FA6">
        <w:rPr>
          <w:rFonts w:cs="Times New Roman"/>
          <w:color w:val="auto"/>
        </w:rPr>
        <w:t>т</w:t>
      </w:r>
      <w:r w:rsidR="000C0B2E" w:rsidRPr="00CF4FA6">
        <w:rPr>
          <w:rFonts w:cs="Times New Roman"/>
          <w:color w:val="auto"/>
        </w:rPr>
        <w:t>ки, позволяющие реализовать намеченные Вами пути.</w:t>
      </w:r>
    </w:p>
    <w:p w:rsidR="000C0B2E" w:rsidRDefault="000C0B2E" w:rsidP="000C0B2E">
      <w:pPr>
        <w:rPr>
          <w:rFonts w:cs="Times New Roman"/>
        </w:rPr>
      </w:pPr>
    </w:p>
    <w:p w:rsidR="002B415C" w:rsidRDefault="002B415C" w:rsidP="002B415C">
      <w:pPr>
        <w:jc w:val="both"/>
        <w:rPr>
          <w:i/>
        </w:rPr>
      </w:pPr>
      <w:r w:rsidRPr="002B415C">
        <w:rPr>
          <w:rFonts w:cs="Times New Roman"/>
          <w:bCs/>
          <w:i/>
        </w:rPr>
        <w:t>З</w:t>
      </w:r>
      <w:r>
        <w:rPr>
          <w:rFonts w:cs="Times New Roman"/>
          <w:bCs/>
          <w:i/>
        </w:rPr>
        <w:t>а</w:t>
      </w:r>
      <w:r w:rsidRPr="002B415C">
        <w:rPr>
          <w:rFonts w:cs="Times New Roman"/>
          <w:bCs/>
          <w:i/>
        </w:rPr>
        <w:t>дание 1</w:t>
      </w:r>
      <w:r>
        <w:rPr>
          <w:rFonts w:cs="Times New Roman"/>
          <w:bCs/>
          <w:i/>
        </w:rPr>
        <w:t>7</w:t>
      </w:r>
      <w:r w:rsidRPr="002B415C">
        <w:rPr>
          <w:rFonts w:cs="Times New Roman"/>
          <w:bCs/>
          <w:i/>
        </w:rPr>
        <w:t xml:space="preserve"> ситуационное</w:t>
      </w:r>
      <w:r w:rsidR="00404D15" w:rsidRPr="002B415C">
        <w:rPr>
          <w:rFonts w:cs="Times New Roman"/>
          <w:i/>
        </w:rPr>
        <w:t>.</w:t>
      </w:r>
      <w:r w:rsidR="00404D15" w:rsidRPr="00404D15">
        <w:rPr>
          <w:rFonts w:cs="Times New Roman"/>
          <w:i/>
        </w:rPr>
        <w:t xml:space="preserve"> </w:t>
      </w:r>
      <w:r w:rsidR="000C0B2E" w:rsidRPr="00404D15">
        <w:rPr>
          <w:i/>
        </w:rPr>
        <w:t>«Российский бренд»</w:t>
      </w:r>
      <w:r>
        <w:rPr>
          <w:i/>
        </w:rPr>
        <w:t xml:space="preserve">. </w:t>
      </w:r>
    </w:p>
    <w:p w:rsidR="000C0B2E" w:rsidRDefault="000C0B2E" w:rsidP="002B415C">
      <w:pPr>
        <w:jc w:val="both"/>
        <w:rPr>
          <w:b/>
        </w:rPr>
      </w:pPr>
      <w:r w:rsidRPr="00404D15">
        <w:rPr>
          <w:i/>
        </w:rPr>
        <w:t>Введение.</w:t>
      </w:r>
      <w:r w:rsidR="00404D15">
        <w:t xml:space="preserve"> </w:t>
      </w:r>
      <w:r w:rsidRPr="00CB3832">
        <w:t>Крупная российская фабрика по производству одежды, построенная еще в советские времена, принимая во внимание сложную конкурентную ситуацию и новые тенденции ведения бизнеса, решает в качестве концепции управления выбрать маркетинг. Для успешного завоевания рынка, руководство компании считает необходимым создание не просто торговой марки, а реги</w:t>
      </w:r>
      <w:r w:rsidRPr="00CB3832">
        <w:t>о</w:t>
      </w:r>
      <w:r w:rsidRPr="00CB3832">
        <w:t>нального бренда, который в дальнейшем может стать инструментом завоевания других рынков.</w:t>
      </w:r>
    </w:p>
    <w:p w:rsidR="000C0B2E" w:rsidRPr="00443C7B" w:rsidRDefault="000C0B2E" w:rsidP="002B415C">
      <w:pPr>
        <w:jc w:val="both"/>
        <w:rPr>
          <w:b/>
        </w:rPr>
      </w:pPr>
      <w:r w:rsidRPr="00404D15">
        <w:rPr>
          <w:i/>
        </w:rPr>
        <w:t>Рыночная ситуация</w:t>
      </w:r>
      <w:r w:rsidRPr="00CB3832">
        <w:rPr>
          <w:i/>
        </w:rPr>
        <w:t xml:space="preserve">. </w:t>
      </w:r>
      <w:r w:rsidRPr="00CB3832">
        <w:t>В России активно развиваются предприятия, имеющие собственные бренды – «Sela» (бренд одноименный), «Панинтер» (бренд Paninter), «Август» (бренд OGGI), «Vassa» (бренд Vassa), «Русский трикотаж» (бренд «Твое»), «Энтон» (бренд одноименный), «Первома</w:t>
      </w:r>
      <w:r w:rsidRPr="00CB3832">
        <w:t>й</w:t>
      </w:r>
      <w:r w:rsidRPr="00CB3832">
        <w:t xml:space="preserve">ская заря» (бренды «Зарина», «Kellermann», «CiMi», «Dipiu»), «ФОСП» (бренды «FOSP», «Onegin»), «Тверская швейная фабрика» (бренды «Kavalier», «Gintron»), компания «Глория Джинс» (бренд одноименный). Продукцию этих фирм можно встретить во многих престижных торговых центрах, их бутики соседствуют с Benetton, Mango, MEXX и пр. Данные производители подразделяются на две группы. </w:t>
      </w:r>
    </w:p>
    <w:p w:rsidR="000C0B2E" w:rsidRPr="00CB3832" w:rsidRDefault="000C0B2E" w:rsidP="0066336C">
      <w:pPr>
        <w:jc w:val="both"/>
      </w:pPr>
      <w:r w:rsidRPr="00CB3832">
        <w:t xml:space="preserve">Первые - такие, как «Sela», «Панинтер», «Глория Джинс», «Первомайская заря», - ориентируются на </w:t>
      </w:r>
      <w:r w:rsidRPr="0032239F">
        <w:rPr>
          <w:iCs/>
        </w:rPr>
        <w:t>массовый сегмент</w:t>
      </w:r>
      <w:r w:rsidRPr="0032239F">
        <w:t xml:space="preserve"> рынка</w:t>
      </w:r>
      <w:r w:rsidRPr="00CB3832">
        <w:t>брендированной одежды (цена одной вещи - не более 30-40 долларов). Другие - такие, как «ФОСП», «Энтон», «Vassa», «Oggi», - поставили перед собой более амбицио</w:t>
      </w:r>
      <w:r w:rsidRPr="00CB3832">
        <w:t>з</w:t>
      </w:r>
      <w:r w:rsidRPr="00CB3832">
        <w:t xml:space="preserve">ную задачу: </w:t>
      </w:r>
      <w:r w:rsidRPr="0032239F">
        <w:t xml:space="preserve">освоить </w:t>
      </w:r>
      <w:r w:rsidRPr="0032239F">
        <w:rPr>
          <w:iCs/>
        </w:rPr>
        <w:t>средний сегмент</w:t>
      </w:r>
      <w:r w:rsidRPr="00CB3832">
        <w:t xml:space="preserve"> рынка одежды (от 50 долларов за вещь).</w:t>
      </w:r>
    </w:p>
    <w:p w:rsidR="000C0B2E" w:rsidRPr="00CB3832" w:rsidRDefault="000C0B2E" w:rsidP="0066336C">
      <w:pPr>
        <w:jc w:val="both"/>
      </w:pPr>
      <w:r w:rsidRPr="00CB3832">
        <w:t>Если говорить о массовом сегменте рынка вообще, то во всех странах, в том числе и в России он самый большой: здесь работают сотни операторов, чьи обороты исчисляются десятками и сотнями миллионов долларов. Массовыми являются такие известные одежные бренды, как «Benetton», «Zara», «H&amp;M», «Colins», «MEXX» одноименных компаний. Они предлагают товары преимущ</w:t>
      </w:r>
      <w:r w:rsidRPr="00CB3832">
        <w:t>е</w:t>
      </w:r>
      <w:r w:rsidRPr="00CB3832">
        <w:t>ственно стиля - casual по относительно низким ценам. Для своих коллекций эти компании испол</w:t>
      </w:r>
      <w:r w:rsidRPr="00CB3832">
        <w:t>ь</w:t>
      </w:r>
      <w:r w:rsidRPr="00CB3832">
        <w:t>зуют недорогие ткани (как правило, азиатские) и стандартные лекала. Поскольку прибыль в ма</w:t>
      </w:r>
      <w:r w:rsidRPr="00CB3832">
        <w:t>с</w:t>
      </w:r>
      <w:r w:rsidRPr="00CB3832">
        <w:t>совом сегменте зависит от оборота, каждая модель отшивается многотысячными сериями.</w:t>
      </w:r>
    </w:p>
    <w:p w:rsidR="000C0B2E" w:rsidRPr="00CB3832" w:rsidRDefault="000C0B2E" w:rsidP="0066336C">
      <w:pPr>
        <w:jc w:val="both"/>
      </w:pPr>
      <w:r w:rsidRPr="00CB3832">
        <w:t>Средний сегмент рынка отличается, естественно, более высоким качеством товаров - это и более дорогие ткани, и разнообразные коллекции, и сложные дизайнерские решения, и более соверше</w:t>
      </w:r>
      <w:r w:rsidRPr="00CB3832">
        <w:t>н</w:t>
      </w:r>
      <w:r w:rsidRPr="00CB3832">
        <w:t>ные технологии пошива. Здесь речь идет об эксклюзивности: модель, как правило, шьется не б</w:t>
      </w:r>
      <w:r w:rsidRPr="00CB3832">
        <w:t>о</w:t>
      </w:r>
      <w:r w:rsidRPr="00CB3832">
        <w:t>лее чем в нескольких десятках экземпляров (для сравнения: Benetton выпускает не менее 500 э</w:t>
      </w:r>
      <w:r w:rsidRPr="00CB3832">
        <w:t>к</w:t>
      </w:r>
      <w:r w:rsidRPr="00CB3832">
        <w:t>земпляров). Сочетаются промышленное производство и авторский взгляд, что обеспечивает узн</w:t>
      </w:r>
      <w:r w:rsidRPr="00CB3832">
        <w:t>а</w:t>
      </w:r>
      <w:r w:rsidRPr="00CB3832">
        <w:t>ваемость концепции того или иного производителя. Ассортимент в среднем сегменте выстраив</w:t>
      </w:r>
      <w:r w:rsidRPr="00CB3832">
        <w:t>а</w:t>
      </w:r>
      <w:r w:rsidRPr="00CB3832">
        <w:t xml:space="preserve">ется более продуманно, чем в массовом. </w:t>
      </w:r>
    </w:p>
    <w:p w:rsidR="000C0B2E" w:rsidRPr="00CB3832" w:rsidRDefault="000C0B2E" w:rsidP="0066336C">
      <w:pPr>
        <w:jc w:val="both"/>
      </w:pPr>
      <w:r w:rsidRPr="00CB3832">
        <w:t>Российским владельцам брендов сегодня принадлежит не более трех-четырех процентов швейного рынка (массовый и средний сегмент), но они агрессивно расширяют свою долю, ежегодно откр</w:t>
      </w:r>
      <w:r w:rsidRPr="00CB3832">
        <w:t>ы</w:t>
      </w:r>
      <w:r w:rsidRPr="00CB3832">
        <w:t xml:space="preserve">вая десятки магазинов (как собственных, так и по франчайзингу) и увеличивая обороты в полтора-два раза. По темпам роста они сегодня опережают даже азиатских производителей, работающих на российский рынок. </w:t>
      </w:r>
    </w:p>
    <w:p w:rsidR="000C0B2E" w:rsidRPr="00CB3832" w:rsidRDefault="000C0B2E" w:rsidP="0066336C">
      <w:pPr>
        <w:jc w:val="both"/>
      </w:pPr>
      <w:r w:rsidRPr="00CB3832">
        <w:lastRenderedPageBreak/>
        <w:t>Доля иностранных производителей, ежегодно увеличивается на 3-5% процентов, и этот показатель в ближайшее время будет только расти. Российский рынок одежды сегодня один из самых привл</w:t>
      </w:r>
      <w:r w:rsidRPr="00CB3832">
        <w:t>е</w:t>
      </w:r>
      <w:r w:rsidRPr="00CB3832">
        <w:t xml:space="preserve">кательных для зарубежных компаний. Его емкость составляет порядка 23-25 млрд. долл. США, а темпы роста - около 25% в год. </w:t>
      </w:r>
    </w:p>
    <w:p w:rsidR="000C0B2E" w:rsidRDefault="000C0B2E" w:rsidP="0066336C">
      <w:pPr>
        <w:jc w:val="both"/>
      </w:pPr>
      <w:r w:rsidRPr="00CB3832">
        <w:t>Малоосвоенным остается сегмент люксовой одежды. Для ее производства требуются более дор</w:t>
      </w:r>
      <w:r w:rsidRPr="00CB3832">
        <w:t>о</w:t>
      </w:r>
      <w:r w:rsidRPr="00CB3832">
        <w:t>гие ткани,  необходимо  отшивать коллекции еще более ограниченными партиями, следуя тенде</w:t>
      </w:r>
      <w:r w:rsidRPr="00CB3832">
        <w:t>н</w:t>
      </w:r>
      <w:r w:rsidRPr="00CB3832">
        <w:t>циям моды. Некоторые фирмы, работающие в среднем сегменте, планируют осваивать сегмент класса люкс. Несмотря на обилие западных брендов, ассортимент в российском luxury достаточно однообразен. Сегодня поставщики дорогой одежды в России предлагают преимущественно сли</w:t>
      </w:r>
      <w:r w:rsidRPr="00CB3832">
        <w:t>ш</w:t>
      </w:r>
      <w:r w:rsidRPr="00CB3832">
        <w:t>ком нарядную одежду, но она не является долгосрочным трендом. В данный момент в люксовом сегменте российского рынка одежды есть масса перспективных, малоосвоенных ниш - например, сегмент одежды для деловых женщин.</w:t>
      </w:r>
    </w:p>
    <w:p w:rsidR="000C0B2E" w:rsidRPr="00CB3832" w:rsidRDefault="000C0B2E" w:rsidP="000C0B2E">
      <w:pPr>
        <w:ind w:firstLine="426"/>
        <w:jc w:val="both"/>
      </w:pPr>
      <w:r w:rsidRPr="00404D15">
        <w:rPr>
          <w:i/>
        </w:rPr>
        <w:t>Деловая ситуация</w:t>
      </w:r>
      <w:r w:rsidRPr="00CB3832">
        <w:rPr>
          <w:i/>
        </w:rPr>
        <w:t xml:space="preserve">. </w:t>
      </w:r>
      <w:r w:rsidRPr="00CB3832">
        <w:t>Ранее компания работала в самом нижнем сегменте рынка, выпуская деш</w:t>
      </w:r>
      <w:r w:rsidRPr="00CB3832">
        <w:t>е</w:t>
      </w:r>
      <w:r w:rsidRPr="00CB3832">
        <w:t>вую безмарочную одежду. Наличие старого оборудования, несоответствие одежды  модной инд</w:t>
      </w:r>
      <w:r w:rsidRPr="00CB3832">
        <w:t>у</w:t>
      </w:r>
      <w:r w:rsidRPr="00CB3832">
        <w:t>стрии не позволяло фабрике конкурировать на рынке - ни по издержкам, ни по качеству, ни по д</w:t>
      </w:r>
      <w:r w:rsidRPr="00CB3832">
        <w:t>и</w:t>
      </w:r>
      <w:r w:rsidRPr="00CB3832">
        <w:t>зайну. Компания была вынуждена выполнять заказы зарубежных производителей, используя их сырье и лекала.</w:t>
      </w:r>
      <w:r w:rsidR="0066336C">
        <w:t xml:space="preserve"> </w:t>
      </w:r>
      <w:r w:rsidRPr="00CB3832">
        <w:t>Однако сейчас компания приняла решение о выборе новой стратегии развития, сосредоточив свои усилия на производстве брендированной одежды. При этом фирма планирует отказаться от привычной для российских фабрик работы «на склад» и выстроить бизнес-модель по западному образцу. А именно: наладить контакты с иностранными поставщиками тканей, рег</w:t>
      </w:r>
      <w:r w:rsidRPr="00CB3832">
        <w:t>у</w:t>
      </w:r>
      <w:r w:rsidRPr="00CB3832">
        <w:t>лярно посещать международные текстильные ярмарки и Недели моды, и главное - создавать пр</w:t>
      </w:r>
      <w:r w:rsidRPr="00CB3832">
        <w:t>о</w:t>
      </w:r>
      <w:r w:rsidRPr="00CB3832">
        <w:t>мышленные коллекции модной одежды.</w:t>
      </w:r>
    </w:p>
    <w:p w:rsidR="000C0B2E" w:rsidRPr="00443C7B" w:rsidRDefault="000C0B2E" w:rsidP="000C0B2E">
      <w:pPr>
        <w:rPr>
          <w:rFonts w:cs="Times New Roman"/>
          <w:sz w:val="16"/>
        </w:rPr>
      </w:pPr>
    </w:p>
    <w:p w:rsidR="000C0B2E" w:rsidRDefault="000C0B2E" w:rsidP="000C0B2E">
      <w:pPr>
        <w:shd w:val="clear" w:color="auto" w:fill="FFFFFF" w:themeFill="background1"/>
        <w:jc w:val="both"/>
        <w:rPr>
          <w:rFonts w:cs="Times New Roman"/>
        </w:rPr>
      </w:pPr>
    </w:p>
    <w:p w:rsidR="00C974CB" w:rsidRPr="009C03BA" w:rsidRDefault="00C974CB" w:rsidP="00C974CB">
      <w:pPr>
        <w:spacing w:after="100"/>
        <w:jc w:val="both"/>
      </w:pPr>
      <w:r w:rsidRPr="009C03BA">
        <w:t>Краткие методические указания</w:t>
      </w:r>
    </w:p>
    <w:p w:rsidR="00C974CB" w:rsidRPr="007B6F35" w:rsidRDefault="009B6306" w:rsidP="00C974CB">
      <w:pPr>
        <w:pStyle w:val="af6"/>
        <w:spacing w:before="0" w:after="0" w:line="293" w:lineRule="atLeast"/>
        <w:ind w:firstLine="567"/>
        <w:jc w:val="both"/>
        <w:rPr>
          <w:rFonts w:eastAsia="Calibri"/>
          <w:lang w:eastAsia="en-US"/>
        </w:rPr>
      </w:pPr>
      <w:r>
        <w:rPr>
          <w:rFonts w:eastAsia="Calibri"/>
          <w:lang w:eastAsia="en-US"/>
        </w:rPr>
        <w:t xml:space="preserve">Ситуационные </w:t>
      </w:r>
      <w:r w:rsidR="00C974CB" w:rsidRPr="007B6F35">
        <w:rPr>
          <w:rFonts w:eastAsia="Calibri"/>
          <w:lang w:eastAsia="en-US"/>
        </w:rPr>
        <w:t>зада</w:t>
      </w:r>
      <w:r>
        <w:rPr>
          <w:rFonts w:eastAsia="Calibri"/>
          <w:lang w:eastAsia="en-US"/>
        </w:rPr>
        <w:t>ния</w:t>
      </w:r>
      <w:r w:rsidR="00C974CB" w:rsidRPr="007B6F35">
        <w:rPr>
          <w:rFonts w:eastAsia="Calibri"/>
          <w:lang w:eastAsia="en-US"/>
        </w:rPr>
        <w:t xml:space="preserve"> предполагают самостоятельные исследования  под конкретную п</w:t>
      </w:r>
      <w:r w:rsidR="00C974CB" w:rsidRPr="007B6F35">
        <w:rPr>
          <w:rFonts w:eastAsia="Calibri"/>
          <w:lang w:eastAsia="en-US"/>
        </w:rPr>
        <w:t>о</w:t>
      </w:r>
      <w:r w:rsidR="00C974CB" w:rsidRPr="007B6F35">
        <w:rPr>
          <w:rFonts w:eastAsia="Calibri"/>
          <w:lang w:eastAsia="en-US"/>
        </w:rPr>
        <w:t xml:space="preserve">ставленную задачу и подготовку презентаций по результатам исследования. </w:t>
      </w:r>
      <w:r>
        <w:rPr>
          <w:rFonts w:eastAsia="Calibri"/>
          <w:lang w:eastAsia="en-US"/>
        </w:rPr>
        <w:t>С</w:t>
      </w:r>
      <w:r w:rsidRPr="007B6F35">
        <w:rPr>
          <w:rFonts w:eastAsia="Calibri"/>
          <w:lang w:eastAsia="en-US"/>
        </w:rPr>
        <w:t>итуационные зад</w:t>
      </w:r>
      <w:r w:rsidRPr="007B6F35">
        <w:rPr>
          <w:rFonts w:eastAsia="Calibri"/>
          <w:lang w:eastAsia="en-US"/>
        </w:rPr>
        <w:t>а</w:t>
      </w:r>
      <w:r w:rsidRPr="007B6F35">
        <w:rPr>
          <w:rFonts w:eastAsia="Calibri"/>
          <w:lang w:eastAsia="en-US"/>
        </w:rPr>
        <w:t xml:space="preserve">ния </w:t>
      </w:r>
      <w:r w:rsidR="00C974CB" w:rsidRPr="007B6F35">
        <w:rPr>
          <w:rFonts w:eastAsia="Calibri"/>
          <w:lang w:eastAsia="en-US"/>
        </w:rPr>
        <w:t>представляют собой </w:t>
      </w:r>
      <w:r>
        <w:rPr>
          <w:rFonts w:eastAsia="Calibri"/>
          <w:lang w:eastAsia="en-US"/>
        </w:rPr>
        <w:t>к</w:t>
      </w:r>
      <w:r w:rsidRPr="007B6F35">
        <w:rPr>
          <w:rFonts w:eastAsia="Calibri"/>
          <w:lang w:eastAsia="en-US"/>
        </w:rPr>
        <w:t>ейс-задачи</w:t>
      </w:r>
      <w:r w:rsidR="00C974CB" w:rsidRPr="007B6F35">
        <w:rPr>
          <w:rFonts w:eastAsia="Calibri"/>
          <w:lang w:eastAsia="en-US"/>
        </w:rPr>
        <w:t>, выполняемые  индивидуально или группой студентов - вр</w:t>
      </w:r>
      <w:r w:rsidR="00C974CB" w:rsidRPr="007B6F35">
        <w:rPr>
          <w:rFonts w:eastAsia="Calibri"/>
          <w:lang w:eastAsia="en-US"/>
        </w:rPr>
        <w:t>е</w:t>
      </w:r>
      <w:r w:rsidR="00C974CB" w:rsidRPr="007B6F35">
        <w:rPr>
          <w:rFonts w:eastAsia="Calibri"/>
          <w:lang w:eastAsia="en-US"/>
        </w:rPr>
        <w:t>менным творческим коллективом в составе нескольких студентов (2-3 человека).</w:t>
      </w:r>
    </w:p>
    <w:p w:rsidR="00C974CB" w:rsidRPr="007B6F35" w:rsidRDefault="00C974CB" w:rsidP="00C974CB">
      <w:pPr>
        <w:pStyle w:val="af6"/>
        <w:spacing w:before="0" w:after="0" w:line="293" w:lineRule="atLeast"/>
        <w:ind w:firstLine="567"/>
        <w:jc w:val="both"/>
        <w:rPr>
          <w:rFonts w:eastAsia="Calibri"/>
          <w:lang w:eastAsia="en-US"/>
        </w:rPr>
      </w:pPr>
      <w:r w:rsidRPr="007B6F35">
        <w:rPr>
          <w:rFonts w:eastAsia="Calibri"/>
          <w:lang w:eastAsia="en-US"/>
        </w:rPr>
        <w:t>Самостоятельная работа бакалавров предполагает:</w:t>
      </w:r>
    </w:p>
    <w:p w:rsidR="00C974CB" w:rsidRPr="007B6F35" w:rsidRDefault="00C974CB" w:rsidP="00C974CB">
      <w:pPr>
        <w:pStyle w:val="af6"/>
        <w:spacing w:before="0" w:after="0" w:line="293" w:lineRule="atLeast"/>
        <w:ind w:firstLine="567"/>
        <w:jc w:val="both"/>
        <w:rPr>
          <w:rFonts w:eastAsia="Calibri"/>
          <w:lang w:eastAsia="en-US"/>
        </w:rPr>
      </w:pPr>
      <w:r w:rsidRPr="007B6F35">
        <w:rPr>
          <w:rFonts w:eastAsia="Calibri"/>
          <w:lang w:eastAsia="en-US"/>
        </w:rPr>
        <w:t>1. Изучение материала по теме занятия и подготовка к практическому занятию.</w:t>
      </w:r>
    </w:p>
    <w:p w:rsidR="00C974CB" w:rsidRPr="007B6F35" w:rsidRDefault="00C974CB" w:rsidP="00C974CB">
      <w:pPr>
        <w:pStyle w:val="af6"/>
        <w:spacing w:before="0" w:after="0" w:line="293" w:lineRule="atLeast"/>
        <w:ind w:firstLine="567"/>
        <w:jc w:val="both"/>
        <w:rPr>
          <w:rFonts w:eastAsia="Calibri"/>
          <w:lang w:eastAsia="en-US"/>
        </w:rPr>
      </w:pPr>
      <w:r w:rsidRPr="007B6F35">
        <w:rPr>
          <w:rFonts w:eastAsia="Calibri"/>
          <w:lang w:eastAsia="en-US"/>
        </w:rPr>
        <w:t>2. Поиск и сбор первичной и вторичной информации по заявленной проблеме в рамках с</w:t>
      </w:r>
      <w:r w:rsidRPr="007B6F35">
        <w:rPr>
          <w:rFonts w:eastAsia="Calibri"/>
          <w:lang w:eastAsia="en-US"/>
        </w:rPr>
        <w:t>и</w:t>
      </w:r>
      <w:r w:rsidRPr="007B6F35">
        <w:rPr>
          <w:rFonts w:eastAsia="Calibri"/>
          <w:lang w:eastAsia="en-US"/>
        </w:rPr>
        <w:t>туационных заданий к практическим занятиям и подготовка отчета по результатам самостоятельно проведенных исследовании форме презентации (файл с расширением .ppt).</w:t>
      </w:r>
    </w:p>
    <w:p w:rsidR="00C974CB" w:rsidRPr="007B6F35" w:rsidRDefault="00C974CB" w:rsidP="00C974CB">
      <w:pPr>
        <w:pStyle w:val="af6"/>
        <w:spacing w:before="0" w:after="0" w:line="293" w:lineRule="atLeast"/>
        <w:ind w:firstLine="567"/>
        <w:jc w:val="both"/>
        <w:rPr>
          <w:rFonts w:eastAsia="Calibri"/>
          <w:lang w:eastAsia="en-US"/>
        </w:rPr>
      </w:pPr>
      <w:r w:rsidRPr="007B6F35">
        <w:rPr>
          <w:rFonts w:eastAsia="Calibri"/>
          <w:lang w:eastAsia="en-US"/>
        </w:rPr>
        <w:t>3. Защита ситуационного задания на практическом занятии с демонстрацией отчета или пр</w:t>
      </w:r>
      <w:r w:rsidRPr="007B6F35">
        <w:rPr>
          <w:rFonts w:eastAsia="Calibri"/>
          <w:lang w:eastAsia="en-US"/>
        </w:rPr>
        <w:t>е</w:t>
      </w:r>
      <w:r w:rsidRPr="007B6F35">
        <w:rPr>
          <w:rFonts w:eastAsia="Calibri"/>
          <w:lang w:eastAsia="en-US"/>
        </w:rPr>
        <w:t>зентации, ответы на вопросы, обсуждение.</w:t>
      </w:r>
    </w:p>
    <w:p w:rsidR="00C974CB" w:rsidRPr="007B6F35" w:rsidRDefault="00C974CB" w:rsidP="00C974CB">
      <w:pPr>
        <w:pStyle w:val="af6"/>
        <w:spacing w:before="0" w:after="0" w:line="293" w:lineRule="atLeast"/>
        <w:ind w:firstLine="567"/>
        <w:jc w:val="both"/>
        <w:rPr>
          <w:rFonts w:eastAsia="Calibri"/>
          <w:lang w:eastAsia="en-US"/>
        </w:rPr>
      </w:pPr>
      <w:r w:rsidRPr="007B6F35">
        <w:rPr>
          <w:rFonts w:eastAsia="Calibri"/>
          <w:lang w:eastAsia="en-US"/>
        </w:rPr>
        <w:t>По результатам проверки студенту выставляется определенное количество баллов, которое входит в общее количество баллов студента, набранных им в течение семестра. При оценке р</w:t>
      </w:r>
      <w:r w:rsidRPr="007B6F35">
        <w:rPr>
          <w:rFonts w:eastAsia="Calibri"/>
          <w:lang w:eastAsia="en-US"/>
        </w:rPr>
        <w:t>е</w:t>
      </w:r>
      <w:r w:rsidRPr="007B6F35">
        <w:rPr>
          <w:rFonts w:eastAsia="Calibri"/>
          <w:lang w:eastAsia="en-US"/>
        </w:rPr>
        <w:t>зультатов выполнения кейс-задачи учитываются четкость структуры работы, умение сбора вт</w:t>
      </w:r>
      <w:r w:rsidRPr="007B6F35">
        <w:rPr>
          <w:rFonts w:eastAsia="Calibri"/>
          <w:lang w:eastAsia="en-US"/>
        </w:rPr>
        <w:t>о</w:t>
      </w:r>
      <w:r w:rsidRPr="007B6F35">
        <w:rPr>
          <w:rFonts w:eastAsia="Calibri"/>
          <w:lang w:eastAsia="en-US"/>
        </w:rPr>
        <w:t>ричной информации, умение ставить проблему и анализировать ее, умение логически мыслить, владение профессиональной терминологией, грамотность оформления.</w:t>
      </w:r>
    </w:p>
    <w:p w:rsidR="00C974CB" w:rsidRDefault="00C974CB" w:rsidP="00C974CB">
      <w:pPr>
        <w:spacing w:after="100"/>
        <w:jc w:val="both"/>
      </w:pPr>
    </w:p>
    <w:p w:rsidR="00C974CB" w:rsidRPr="007B6F35" w:rsidRDefault="00C974CB" w:rsidP="00C974CB">
      <w:pPr>
        <w:spacing w:after="120"/>
      </w:pPr>
      <w:r w:rsidRPr="007B6F35">
        <w:t xml:space="preserve">Критерии оценки результатов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1161"/>
        <w:gridCol w:w="8737"/>
      </w:tblGrid>
      <w:tr w:rsidR="00C974CB" w:rsidRPr="00EA5B90" w:rsidTr="00C974CB">
        <w:trPr>
          <w:trHeight w:val="485"/>
        </w:trPr>
        <w:tc>
          <w:tcPr>
            <w:tcW w:w="251" w:type="pct"/>
          </w:tcPr>
          <w:p w:rsidR="00C974CB" w:rsidRPr="00EA5B90" w:rsidRDefault="00C974CB" w:rsidP="00C974CB">
            <w:pPr>
              <w:rPr>
                <w:sz w:val="20"/>
                <w:szCs w:val="20"/>
              </w:rPr>
            </w:pPr>
            <w:r w:rsidRPr="00EA5B90">
              <w:rPr>
                <w:sz w:val="20"/>
                <w:szCs w:val="20"/>
              </w:rPr>
              <w:t>№</w:t>
            </w:r>
          </w:p>
          <w:p w:rsidR="00C974CB" w:rsidRPr="00EA5B90" w:rsidRDefault="00C974CB" w:rsidP="00C974CB">
            <w:pPr>
              <w:jc w:val="center"/>
              <w:rPr>
                <w:sz w:val="20"/>
                <w:szCs w:val="20"/>
              </w:rPr>
            </w:pPr>
          </w:p>
        </w:tc>
        <w:tc>
          <w:tcPr>
            <w:tcW w:w="557" w:type="pct"/>
          </w:tcPr>
          <w:p w:rsidR="00C974CB" w:rsidRPr="00EA5B90" w:rsidRDefault="00C974CB" w:rsidP="00C974CB">
            <w:pPr>
              <w:pStyle w:val="aff4"/>
              <w:tabs>
                <w:tab w:val="left" w:pos="1134"/>
              </w:tabs>
              <w:jc w:val="center"/>
              <w:rPr>
                <w:rFonts w:ascii="Times New Roman" w:eastAsia="Times New Roman" w:hAnsi="Times New Roman"/>
                <w:sz w:val="20"/>
                <w:szCs w:val="20"/>
              </w:rPr>
            </w:pPr>
            <w:r w:rsidRPr="00EA5B90">
              <w:rPr>
                <w:rFonts w:ascii="Times New Roman" w:eastAsia="Times New Roman" w:hAnsi="Times New Roman"/>
                <w:sz w:val="20"/>
                <w:szCs w:val="20"/>
              </w:rPr>
              <w:t>Кол-во</w:t>
            </w:r>
          </w:p>
          <w:p w:rsidR="00C974CB" w:rsidRPr="00EA5B90" w:rsidRDefault="00C974CB" w:rsidP="00C974CB">
            <w:pPr>
              <w:pStyle w:val="aff4"/>
              <w:tabs>
                <w:tab w:val="left" w:pos="1134"/>
              </w:tabs>
              <w:jc w:val="center"/>
              <w:rPr>
                <w:rFonts w:ascii="Times New Roman" w:eastAsia="Times New Roman" w:hAnsi="Times New Roman"/>
                <w:sz w:val="20"/>
                <w:szCs w:val="20"/>
              </w:rPr>
            </w:pPr>
            <w:r w:rsidRPr="00EA5B90">
              <w:rPr>
                <w:rFonts w:ascii="Times New Roman" w:eastAsia="Times New Roman" w:hAnsi="Times New Roman"/>
                <w:sz w:val="20"/>
                <w:szCs w:val="20"/>
              </w:rPr>
              <w:t>баллов</w:t>
            </w:r>
          </w:p>
        </w:tc>
        <w:tc>
          <w:tcPr>
            <w:tcW w:w="4192" w:type="pct"/>
            <w:shd w:val="clear" w:color="auto" w:fill="auto"/>
          </w:tcPr>
          <w:p w:rsidR="00C974CB" w:rsidRPr="00EA5B90" w:rsidRDefault="00C974CB" w:rsidP="00C974CB">
            <w:pPr>
              <w:pStyle w:val="aff4"/>
              <w:tabs>
                <w:tab w:val="left" w:pos="1134"/>
              </w:tabs>
              <w:jc w:val="center"/>
              <w:rPr>
                <w:rFonts w:ascii="Times New Roman" w:hAnsi="Times New Roman"/>
                <w:color w:val="FF0000"/>
                <w:sz w:val="20"/>
                <w:szCs w:val="20"/>
              </w:rPr>
            </w:pPr>
            <w:r w:rsidRPr="00EA5B90">
              <w:rPr>
                <w:rFonts w:ascii="Times New Roman" w:eastAsia="Times New Roman" w:hAnsi="Times New Roman"/>
                <w:sz w:val="20"/>
                <w:szCs w:val="20"/>
              </w:rPr>
              <w:t xml:space="preserve"> Критерии </w:t>
            </w:r>
          </w:p>
        </w:tc>
      </w:tr>
      <w:tr w:rsidR="00CA53BD" w:rsidRPr="005D3536" w:rsidTr="00C974CB">
        <w:trPr>
          <w:trHeight w:val="499"/>
        </w:trPr>
        <w:tc>
          <w:tcPr>
            <w:tcW w:w="251" w:type="pct"/>
          </w:tcPr>
          <w:p w:rsidR="00CA53BD" w:rsidRPr="005D3536" w:rsidRDefault="00CA53BD" w:rsidP="00C974CB">
            <w:pPr>
              <w:rPr>
                <w:sz w:val="20"/>
                <w:szCs w:val="20"/>
              </w:rPr>
            </w:pPr>
            <w:r w:rsidRPr="005D3536">
              <w:rPr>
                <w:sz w:val="20"/>
                <w:szCs w:val="20"/>
              </w:rPr>
              <w:t>5</w:t>
            </w:r>
          </w:p>
        </w:tc>
        <w:tc>
          <w:tcPr>
            <w:tcW w:w="557" w:type="pct"/>
          </w:tcPr>
          <w:p w:rsidR="002A60D9" w:rsidRDefault="00CA53BD" w:rsidP="00BC2268">
            <w:pPr>
              <w:rPr>
                <w:sz w:val="20"/>
                <w:szCs w:val="20"/>
              </w:rPr>
            </w:pPr>
            <w:r>
              <w:rPr>
                <w:sz w:val="20"/>
                <w:szCs w:val="20"/>
              </w:rPr>
              <w:t>14</w:t>
            </w:r>
            <w:r>
              <w:rPr>
                <w:sz w:val="20"/>
                <w:szCs w:val="20"/>
                <w:lang w:val="en-US"/>
              </w:rPr>
              <w:t>-1</w:t>
            </w:r>
            <w:r>
              <w:rPr>
                <w:sz w:val="20"/>
                <w:szCs w:val="20"/>
              </w:rPr>
              <w:t xml:space="preserve">8 </w:t>
            </w:r>
          </w:p>
          <w:p w:rsidR="00CA53BD" w:rsidRPr="005D3536" w:rsidRDefault="00CA53BD" w:rsidP="00BC2268">
            <w:pPr>
              <w:rPr>
                <w:b/>
                <w:sz w:val="20"/>
                <w:szCs w:val="20"/>
              </w:rPr>
            </w:pPr>
            <w:r w:rsidRPr="005D3536">
              <w:rPr>
                <w:sz w:val="20"/>
                <w:szCs w:val="20"/>
              </w:rPr>
              <w:t>баллов</w:t>
            </w:r>
          </w:p>
        </w:tc>
        <w:tc>
          <w:tcPr>
            <w:tcW w:w="4192" w:type="pct"/>
            <w:shd w:val="clear" w:color="auto" w:fill="auto"/>
          </w:tcPr>
          <w:p w:rsidR="00CA53BD" w:rsidRPr="005D3536" w:rsidRDefault="00CA53BD" w:rsidP="00C974CB">
            <w:pPr>
              <w:rPr>
                <w:b/>
                <w:sz w:val="20"/>
                <w:szCs w:val="20"/>
              </w:rPr>
            </w:pPr>
            <w:r w:rsidRPr="005D3536">
              <w:rPr>
                <w:sz w:val="20"/>
                <w:szCs w:val="20"/>
              </w:rPr>
              <w:t>выставляется студенту, если студент выразил своё мнение по сформулированной проблеме, арг</w:t>
            </w:r>
            <w:r w:rsidRPr="005D3536">
              <w:rPr>
                <w:sz w:val="20"/>
                <w:szCs w:val="20"/>
              </w:rPr>
              <w:t>у</w:t>
            </w:r>
            <w:r w:rsidRPr="005D3536">
              <w:rPr>
                <w:sz w:val="20"/>
                <w:szCs w:val="20"/>
              </w:rPr>
              <w:t>ментировал его, точно определив ее содержание и составляющие. Приведены данные отечестве</w:t>
            </w:r>
            <w:r w:rsidRPr="005D3536">
              <w:rPr>
                <w:sz w:val="20"/>
                <w:szCs w:val="20"/>
              </w:rPr>
              <w:t>н</w:t>
            </w:r>
            <w:r w:rsidRPr="005D3536">
              <w:rPr>
                <w:sz w:val="20"/>
                <w:szCs w:val="20"/>
              </w:rPr>
              <w:t>ной и зарубежной литературы, статистические сведения, информация нормативно</w:t>
            </w:r>
            <w:r>
              <w:rPr>
                <w:sz w:val="20"/>
                <w:szCs w:val="20"/>
              </w:rPr>
              <w:t>-</w:t>
            </w:r>
            <w:r w:rsidRPr="005D3536">
              <w:rPr>
                <w:sz w:val="20"/>
                <w:szCs w:val="20"/>
              </w:rPr>
              <w:t>правового х</w:t>
            </w:r>
            <w:r w:rsidRPr="005D3536">
              <w:rPr>
                <w:sz w:val="20"/>
                <w:szCs w:val="20"/>
              </w:rPr>
              <w:t>а</w:t>
            </w:r>
            <w:r w:rsidRPr="005D3536">
              <w:rPr>
                <w:sz w:val="20"/>
                <w:szCs w:val="20"/>
              </w:rPr>
              <w:t>рактера. Студент знает и владеет навыком самостоятельной исследовательской работы по теме исследования; методами и приемами анализа теоретических и/или практических аспектов изуча</w:t>
            </w:r>
            <w:r w:rsidRPr="005D3536">
              <w:rPr>
                <w:sz w:val="20"/>
                <w:szCs w:val="20"/>
              </w:rPr>
              <w:t>е</w:t>
            </w:r>
            <w:r w:rsidRPr="005D3536">
              <w:rPr>
                <w:sz w:val="20"/>
                <w:szCs w:val="20"/>
              </w:rPr>
              <w:t>мой области. Фактических ошибок, связанных с пониманием проблемы, нет; графически работа оформлена правильно</w:t>
            </w:r>
          </w:p>
        </w:tc>
      </w:tr>
      <w:tr w:rsidR="00CA53BD" w:rsidRPr="005D3536" w:rsidTr="00C974CB">
        <w:trPr>
          <w:trHeight w:val="563"/>
        </w:trPr>
        <w:tc>
          <w:tcPr>
            <w:tcW w:w="251" w:type="pct"/>
          </w:tcPr>
          <w:p w:rsidR="00CA53BD" w:rsidRPr="005D3536" w:rsidRDefault="00CA53BD" w:rsidP="00C974CB">
            <w:pPr>
              <w:rPr>
                <w:sz w:val="20"/>
                <w:szCs w:val="20"/>
              </w:rPr>
            </w:pPr>
            <w:r w:rsidRPr="005D3536">
              <w:rPr>
                <w:sz w:val="20"/>
                <w:szCs w:val="20"/>
              </w:rPr>
              <w:t>4</w:t>
            </w:r>
          </w:p>
        </w:tc>
        <w:tc>
          <w:tcPr>
            <w:tcW w:w="557" w:type="pct"/>
          </w:tcPr>
          <w:p w:rsidR="002A60D9" w:rsidRDefault="00CA53BD" w:rsidP="00BC2268">
            <w:pPr>
              <w:rPr>
                <w:sz w:val="20"/>
                <w:szCs w:val="20"/>
              </w:rPr>
            </w:pPr>
            <w:r>
              <w:rPr>
                <w:sz w:val="20"/>
                <w:szCs w:val="20"/>
              </w:rPr>
              <w:t>9</w:t>
            </w:r>
            <w:r>
              <w:rPr>
                <w:sz w:val="20"/>
                <w:szCs w:val="20"/>
                <w:lang w:val="en-US"/>
              </w:rPr>
              <w:t>-</w:t>
            </w:r>
            <w:r>
              <w:rPr>
                <w:sz w:val="20"/>
                <w:szCs w:val="20"/>
              </w:rPr>
              <w:t xml:space="preserve">13  </w:t>
            </w:r>
          </w:p>
          <w:p w:rsidR="00CA53BD" w:rsidRPr="005D3536" w:rsidRDefault="00CA53BD" w:rsidP="00BC2268">
            <w:pPr>
              <w:rPr>
                <w:b/>
                <w:sz w:val="20"/>
                <w:szCs w:val="20"/>
              </w:rPr>
            </w:pPr>
            <w:r w:rsidRPr="005D3536">
              <w:rPr>
                <w:sz w:val="20"/>
                <w:szCs w:val="20"/>
              </w:rPr>
              <w:t>баллов</w:t>
            </w:r>
          </w:p>
        </w:tc>
        <w:tc>
          <w:tcPr>
            <w:tcW w:w="4192" w:type="pct"/>
            <w:shd w:val="clear" w:color="auto" w:fill="auto"/>
          </w:tcPr>
          <w:p w:rsidR="00CA53BD" w:rsidRPr="005D3536" w:rsidRDefault="00CA53BD" w:rsidP="00C974CB">
            <w:pPr>
              <w:rPr>
                <w:b/>
                <w:sz w:val="20"/>
                <w:szCs w:val="20"/>
              </w:rPr>
            </w:pPr>
            <w:r w:rsidRPr="005D3536">
              <w:rPr>
                <w:sz w:val="20"/>
                <w:szCs w:val="20"/>
              </w:rPr>
              <w:t>работа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w:t>
            </w:r>
            <w:r w:rsidRPr="005D3536">
              <w:rPr>
                <w:sz w:val="20"/>
                <w:szCs w:val="20"/>
              </w:rPr>
              <w:t>а</w:t>
            </w:r>
            <w:r w:rsidRPr="005D3536">
              <w:rPr>
                <w:sz w:val="20"/>
                <w:szCs w:val="20"/>
              </w:rPr>
              <w:lastRenderedPageBreak/>
              <w:t>ции приводятся данные отечественных и зарубежных авторов. Продемонстрированы исследов</w:t>
            </w:r>
            <w:r w:rsidRPr="005D3536">
              <w:rPr>
                <w:sz w:val="20"/>
                <w:szCs w:val="20"/>
              </w:rPr>
              <w:t>а</w:t>
            </w:r>
            <w:r w:rsidRPr="005D3536">
              <w:rPr>
                <w:sz w:val="20"/>
                <w:szCs w:val="20"/>
              </w:rPr>
              <w:t>тельские умения и навыки. Фактических ошибок, связанных с пониманием проблемы, нет. Доп</w:t>
            </w:r>
            <w:r w:rsidRPr="005D3536">
              <w:rPr>
                <w:sz w:val="20"/>
                <w:szCs w:val="20"/>
              </w:rPr>
              <w:t>у</w:t>
            </w:r>
            <w:r w:rsidRPr="005D3536">
              <w:rPr>
                <w:sz w:val="20"/>
                <w:szCs w:val="20"/>
              </w:rPr>
              <w:t>щены одна-две ошибки в оформлении работы</w:t>
            </w:r>
          </w:p>
        </w:tc>
      </w:tr>
      <w:tr w:rsidR="00CA53BD" w:rsidRPr="005D3536" w:rsidTr="00C974CB">
        <w:trPr>
          <w:trHeight w:val="557"/>
        </w:trPr>
        <w:tc>
          <w:tcPr>
            <w:tcW w:w="251" w:type="pct"/>
          </w:tcPr>
          <w:p w:rsidR="00CA53BD" w:rsidRPr="005D3536" w:rsidRDefault="00CA53BD" w:rsidP="00C974CB">
            <w:pPr>
              <w:rPr>
                <w:sz w:val="20"/>
                <w:szCs w:val="20"/>
              </w:rPr>
            </w:pPr>
            <w:r w:rsidRPr="005D3536">
              <w:rPr>
                <w:sz w:val="20"/>
                <w:szCs w:val="20"/>
              </w:rPr>
              <w:lastRenderedPageBreak/>
              <w:t>3</w:t>
            </w:r>
          </w:p>
        </w:tc>
        <w:tc>
          <w:tcPr>
            <w:tcW w:w="557" w:type="pct"/>
          </w:tcPr>
          <w:p w:rsidR="00CA53BD" w:rsidRPr="005D3536" w:rsidRDefault="00CA53BD" w:rsidP="00BC2268">
            <w:pPr>
              <w:rPr>
                <w:b/>
                <w:sz w:val="20"/>
                <w:szCs w:val="20"/>
              </w:rPr>
            </w:pPr>
            <w:r>
              <w:rPr>
                <w:sz w:val="20"/>
                <w:szCs w:val="20"/>
              </w:rPr>
              <w:t>5</w:t>
            </w:r>
            <w:r>
              <w:rPr>
                <w:sz w:val="20"/>
                <w:szCs w:val="20"/>
                <w:lang w:val="en-US"/>
              </w:rPr>
              <w:t>-</w:t>
            </w:r>
            <w:r>
              <w:rPr>
                <w:sz w:val="20"/>
                <w:szCs w:val="20"/>
              </w:rPr>
              <w:t xml:space="preserve">8 </w:t>
            </w:r>
            <w:r w:rsidRPr="005D3536">
              <w:rPr>
                <w:sz w:val="20"/>
                <w:szCs w:val="20"/>
              </w:rPr>
              <w:t>балл</w:t>
            </w:r>
            <w:r>
              <w:rPr>
                <w:sz w:val="20"/>
                <w:szCs w:val="20"/>
              </w:rPr>
              <w:t>ов</w:t>
            </w:r>
          </w:p>
        </w:tc>
        <w:tc>
          <w:tcPr>
            <w:tcW w:w="4192" w:type="pct"/>
            <w:shd w:val="clear" w:color="auto" w:fill="auto"/>
          </w:tcPr>
          <w:p w:rsidR="00CA53BD" w:rsidRPr="005D3536" w:rsidRDefault="00CA53BD" w:rsidP="00C974CB">
            <w:pPr>
              <w:rPr>
                <w:b/>
                <w:sz w:val="20"/>
                <w:szCs w:val="20"/>
              </w:rPr>
            </w:pPr>
            <w:r w:rsidRPr="005D3536">
              <w:rPr>
                <w:sz w:val="20"/>
                <w:szCs w:val="20"/>
              </w:rPr>
              <w:t>студент проводит достаточно самостоятельный анализ основных этапов и смысловых составля</w:t>
            </w:r>
            <w:r w:rsidRPr="005D3536">
              <w:rPr>
                <w:sz w:val="20"/>
                <w:szCs w:val="20"/>
              </w:rPr>
              <w:t>ю</w:t>
            </w:r>
            <w:r w:rsidRPr="005D3536">
              <w:rPr>
                <w:sz w:val="20"/>
                <w:szCs w:val="20"/>
              </w:rPr>
              <w:t>щих проблемы; понимает базовые основы и теоретическое обоснование выбранной темы. Привл</w:t>
            </w:r>
            <w:r w:rsidRPr="005D3536">
              <w:rPr>
                <w:sz w:val="20"/>
                <w:szCs w:val="20"/>
              </w:rPr>
              <w:t>е</w:t>
            </w:r>
            <w:r w:rsidRPr="005D3536">
              <w:rPr>
                <w:sz w:val="20"/>
                <w:szCs w:val="20"/>
              </w:rPr>
              <w:t>чены основные источники по рассматриваемой теме. Допущено не более 2 ошибок в смысле или содержании проблемы, оформлении работы</w:t>
            </w:r>
          </w:p>
        </w:tc>
      </w:tr>
      <w:tr w:rsidR="00CA53BD" w:rsidRPr="005D3536" w:rsidTr="00C974CB">
        <w:trPr>
          <w:trHeight w:val="551"/>
        </w:trPr>
        <w:tc>
          <w:tcPr>
            <w:tcW w:w="251" w:type="pct"/>
          </w:tcPr>
          <w:p w:rsidR="00CA53BD" w:rsidRPr="005D3536" w:rsidRDefault="00CA53BD" w:rsidP="00C974CB">
            <w:pPr>
              <w:rPr>
                <w:sz w:val="20"/>
                <w:szCs w:val="20"/>
              </w:rPr>
            </w:pPr>
            <w:r w:rsidRPr="005D3536">
              <w:rPr>
                <w:sz w:val="20"/>
                <w:szCs w:val="20"/>
              </w:rPr>
              <w:t>2</w:t>
            </w:r>
          </w:p>
        </w:tc>
        <w:tc>
          <w:tcPr>
            <w:tcW w:w="557" w:type="pct"/>
          </w:tcPr>
          <w:p w:rsidR="00CA53BD" w:rsidRPr="005D3536" w:rsidRDefault="00CA53BD" w:rsidP="00BC2268">
            <w:pPr>
              <w:rPr>
                <w:b/>
                <w:sz w:val="20"/>
                <w:szCs w:val="20"/>
              </w:rPr>
            </w:pPr>
            <w:r>
              <w:rPr>
                <w:sz w:val="20"/>
                <w:szCs w:val="20"/>
              </w:rPr>
              <w:t xml:space="preserve">2-5  </w:t>
            </w:r>
            <w:r w:rsidRPr="005D3536">
              <w:rPr>
                <w:sz w:val="20"/>
                <w:szCs w:val="20"/>
              </w:rPr>
              <w:t>балл</w:t>
            </w:r>
            <w:r>
              <w:rPr>
                <w:sz w:val="20"/>
                <w:szCs w:val="20"/>
              </w:rPr>
              <w:t>а</w:t>
            </w:r>
          </w:p>
        </w:tc>
        <w:tc>
          <w:tcPr>
            <w:tcW w:w="4192" w:type="pct"/>
            <w:shd w:val="clear" w:color="auto" w:fill="auto"/>
          </w:tcPr>
          <w:p w:rsidR="00CA53BD" w:rsidRPr="005D3536" w:rsidRDefault="00CA53BD" w:rsidP="00C974CB">
            <w:pPr>
              <w:rPr>
                <w:b/>
                <w:sz w:val="20"/>
                <w:szCs w:val="20"/>
              </w:rPr>
            </w:pPr>
            <w:r w:rsidRPr="005D3536">
              <w:rPr>
                <w:sz w:val="20"/>
                <w:szCs w:val="20"/>
              </w:rPr>
              <w:t>если работа представляет собой пересказанный или полностью переписанный исходный текст без каких бы то ни было комментариев, анализа. Не раскрыта структура и теоретическая составля</w:t>
            </w:r>
            <w:r w:rsidRPr="005D3536">
              <w:rPr>
                <w:sz w:val="20"/>
                <w:szCs w:val="20"/>
              </w:rPr>
              <w:t>ю</w:t>
            </w:r>
            <w:r w:rsidRPr="005D3536">
              <w:rPr>
                <w:sz w:val="20"/>
                <w:szCs w:val="20"/>
              </w:rPr>
              <w:t>щая темы. Допущено три или более трех ошибок в смысловом содержании раскрываемой пробл</w:t>
            </w:r>
            <w:r w:rsidRPr="005D3536">
              <w:rPr>
                <w:sz w:val="20"/>
                <w:szCs w:val="20"/>
              </w:rPr>
              <w:t>е</w:t>
            </w:r>
            <w:r w:rsidRPr="005D3536">
              <w:rPr>
                <w:sz w:val="20"/>
                <w:szCs w:val="20"/>
              </w:rPr>
              <w:t>мы, в оформлении работы.</w:t>
            </w:r>
          </w:p>
        </w:tc>
      </w:tr>
      <w:tr w:rsidR="00CA53BD" w:rsidRPr="005D3536" w:rsidTr="00C974CB">
        <w:trPr>
          <w:trHeight w:val="559"/>
        </w:trPr>
        <w:tc>
          <w:tcPr>
            <w:tcW w:w="251" w:type="pct"/>
          </w:tcPr>
          <w:p w:rsidR="00CA53BD" w:rsidRPr="005D3536" w:rsidRDefault="00CA53BD" w:rsidP="00C974CB">
            <w:pPr>
              <w:rPr>
                <w:sz w:val="20"/>
                <w:szCs w:val="20"/>
              </w:rPr>
            </w:pPr>
            <w:r w:rsidRPr="005D3536">
              <w:rPr>
                <w:sz w:val="20"/>
                <w:szCs w:val="20"/>
              </w:rPr>
              <w:t>1</w:t>
            </w:r>
          </w:p>
        </w:tc>
        <w:tc>
          <w:tcPr>
            <w:tcW w:w="557" w:type="pct"/>
          </w:tcPr>
          <w:p w:rsidR="00CA53BD" w:rsidRPr="005D3536" w:rsidRDefault="00CA53BD" w:rsidP="00BC2268">
            <w:pPr>
              <w:rPr>
                <w:sz w:val="20"/>
                <w:szCs w:val="20"/>
              </w:rPr>
            </w:pPr>
            <w:r>
              <w:rPr>
                <w:sz w:val="20"/>
                <w:szCs w:val="20"/>
              </w:rPr>
              <w:t>менее 2</w:t>
            </w:r>
            <w:r w:rsidRPr="005D3536">
              <w:rPr>
                <w:sz w:val="20"/>
                <w:szCs w:val="20"/>
              </w:rPr>
              <w:t xml:space="preserve"> баллов</w:t>
            </w:r>
          </w:p>
        </w:tc>
        <w:tc>
          <w:tcPr>
            <w:tcW w:w="4192" w:type="pct"/>
            <w:shd w:val="clear" w:color="auto" w:fill="auto"/>
          </w:tcPr>
          <w:p w:rsidR="00CA53BD" w:rsidRPr="005D3536" w:rsidRDefault="00CA53BD" w:rsidP="00C974CB">
            <w:pPr>
              <w:rPr>
                <w:sz w:val="20"/>
                <w:szCs w:val="20"/>
              </w:rPr>
            </w:pPr>
            <w:r w:rsidRPr="005D3536">
              <w:rPr>
                <w:sz w:val="20"/>
                <w:szCs w:val="20"/>
              </w:rPr>
              <w:t>Цель задания не достигнута, используется заимствованный материал</w:t>
            </w:r>
          </w:p>
        </w:tc>
      </w:tr>
    </w:tbl>
    <w:p w:rsidR="00C974CB" w:rsidRDefault="00C974CB" w:rsidP="00C974CB">
      <w:pPr>
        <w:jc w:val="both"/>
      </w:pPr>
    </w:p>
    <w:p w:rsidR="00C974CB" w:rsidRDefault="00C974CB" w:rsidP="00C974CB">
      <w:pPr>
        <w:spacing w:line="360" w:lineRule="auto"/>
        <w:rPr>
          <w:rFonts w:cs="Times New Roman"/>
          <w:b/>
          <w:szCs w:val="28"/>
        </w:rPr>
      </w:pPr>
      <w:r w:rsidRPr="00F250E4">
        <w:rPr>
          <w:rFonts w:cs="Times New Roman"/>
          <w:b/>
          <w:szCs w:val="28"/>
        </w:rPr>
        <w:t>5.</w:t>
      </w:r>
      <w:r>
        <w:rPr>
          <w:rFonts w:cs="Times New Roman"/>
          <w:b/>
          <w:szCs w:val="28"/>
        </w:rPr>
        <w:t>5</w:t>
      </w:r>
      <w:r w:rsidRPr="00F250E4">
        <w:rPr>
          <w:rFonts w:cs="Times New Roman"/>
          <w:b/>
          <w:szCs w:val="28"/>
        </w:rPr>
        <w:t xml:space="preserve"> Перечень вопросов для подготовки к </w:t>
      </w:r>
      <w:r w:rsidR="002A39FF">
        <w:rPr>
          <w:rFonts w:cs="Times New Roman"/>
          <w:b/>
          <w:szCs w:val="28"/>
        </w:rPr>
        <w:t>ЭКЗАМЕНУ</w:t>
      </w:r>
    </w:p>
    <w:p w:rsidR="0075783F" w:rsidRPr="00405B35" w:rsidRDefault="00BE4305" w:rsidP="00BE4305">
      <w:pPr>
        <w:tabs>
          <w:tab w:val="left" w:pos="567"/>
        </w:tabs>
        <w:jc w:val="both"/>
        <w:rPr>
          <w:rFonts w:cs="Times New Roman"/>
          <w:i/>
        </w:rPr>
      </w:pPr>
      <w:r>
        <w:rPr>
          <w:rFonts w:cs="Times New Roman"/>
          <w:b/>
        </w:rPr>
        <w:tab/>
      </w:r>
      <w:r w:rsidR="0075783F" w:rsidRPr="00405B35">
        <w:rPr>
          <w:rFonts w:cs="Times New Roman"/>
          <w:i/>
        </w:rPr>
        <w:t>К теме 1:</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color w:val="000000"/>
          <w:sz w:val="24"/>
          <w:shd w:val="clear" w:color="auto" w:fill="A70117"/>
        </w:rPr>
      </w:pPr>
      <w:r w:rsidRPr="00CF2C28">
        <w:rPr>
          <w:rFonts w:ascii="Times New Roman" w:hAnsi="Times New Roman" w:cs="Times New Roman"/>
          <w:sz w:val="24"/>
        </w:rPr>
        <w:t xml:space="preserve">Дайте определение понятиям профессиональная деятельность, профессия. </w:t>
      </w:r>
    </w:p>
    <w:p w:rsidR="0075783F" w:rsidRPr="00CF2C28" w:rsidRDefault="0075783F" w:rsidP="003165D0">
      <w:pPr>
        <w:pStyle w:val="aff6"/>
        <w:numPr>
          <w:ilvl w:val="0"/>
          <w:numId w:val="118"/>
        </w:numPr>
        <w:tabs>
          <w:tab w:val="left" w:pos="993"/>
        </w:tabs>
        <w:suppressAutoHyphens/>
        <w:spacing w:after="0" w:line="240" w:lineRule="auto"/>
        <w:ind w:left="993" w:hanging="426"/>
        <w:contextualSpacing/>
        <w:jc w:val="both"/>
        <w:rPr>
          <w:rFonts w:ascii="Times New Roman" w:hAnsi="Times New Roman" w:cs="Times New Roman"/>
          <w:color w:val="000000"/>
          <w:sz w:val="24"/>
        </w:rPr>
      </w:pPr>
      <w:r w:rsidRPr="00CF2C28">
        <w:rPr>
          <w:rFonts w:ascii="Times New Roman" w:hAnsi="Times New Roman" w:cs="Times New Roman"/>
          <w:color w:val="000000"/>
          <w:sz w:val="24"/>
        </w:rPr>
        <w:t>Что такое профессиональная идентичность? профессиональный рост? профессиональное самоопределение?</w:t>
      </w:r>
    </w:p>
    <w:p w:rsidR="0075783F" w:rsidRPr="00CF2C28" w:rsidRDefault="0075783F" w:rsidP="003165D0">
      <w:pPr>
        <w:pStyle w:val="aff6"/>
        <w:numPr>
          <w:ilvl w:val="0"/>
          <w:numId w:val="118"/>
        </w:numPr>
        <w:tabs>
          <w:tab w:val="left" w:pos="993"/>
        </w:tabs>
        <w:suppressAutoHyphens/>
        <w:spacing w:after="0" w:line="240" w:lineRule="auto"/>
        <w:ind w:left="993" w:hanging="426"/>
        <w:contextualSpacing/>
        <w:jc w:val="both"/>
        <w:rPr>
          <w:rFonts w:ascii="Times New Roman" w:hAnsi="Times New Roman" w:cs="Times New Roman"/>
          <w:sz w:val="24"/>
        </w:rPr>
      </w:pPr>
      <w:r w:rsidRPr="00CF2C28">
        <w:rPr>
          <w:rFonts w:ascii="Times New Roman" w:hAnsi="Times New Roman" w:cs="Times New Roman"/>
          <w:color w:val="000000"/>
          <w:sz w:val="24"/>
        </w:rPr>
        <w:t>Проведите различия между понятиями специалист и профессионал.</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color w:val="000000"/>
          <w:sz w:val="24"/>
        </w:rPr>
        <w:t>Раскройте смысл п</w:t>
      </w:r>
      <w:r w:rsidRPr="00CF2C28">
        <w:rPr>
          <w:rFonts w:ascii="Times New Roman" w:hAnsi="Times New Roman" w:cs="Times New Roman"/>
          <w:sz w:val="24"/>
        </w:rPr>
        <w:t>онятий  квалификация и специализация.</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color w:val="000000"/>
          <w:sz w:val="24"/>
        </w:rPr>
      </w:pPr>
      <w:r w:rsidRPr="00CF2C28">
        <w:rPr>
          <w:rFonts w:ascii="Times New Roman" w:hAnsi="Times New Roman" w:cs="Times New Roman"/>
          <w:sz w:val="24"/>
        </w:rPr>
        <w:t>Какие возможные мотивы лежат в основе  профессиональной деятельности индивида?</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color w:val="000000"/>
          <w:sz w:val="24"/>
        </w:rPr>
      </w:pPr>
      <w:r w:rsidRPr="00CF2C28">
        <w:rPr>
          <w:rFonts w:ascii="Times New Roman" w:hAnsi="Times New Roman" w:cs="Times New Roman"/>
          <w:sz w:val="24"/>
        </w:rPr>
        <w:t>Какие виды компетентности по отношению к</w:t>
      </w:r>
      <w:r w:rsidRPr="00CF2C28">
        <w:rPr>
          <w:rFonts w:ascii="Times New Roman" w:hAnsi="Times New Roman" w:cs="Times New Roman"/>
          <w:color w:val="000000"/>
          <w:sz w:val="24"/>
        </w:rPr>
        <w:t xml:space="preserve"> кругу обязанностей Вам известны? Поясните на примерах. </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color w:val="000000"/>
          <w:sz w:val="24"/>
        </w:rPr>
      </w:pPr>
      <w:r w:rsidRPr="00CF2C28">
        <w:rPr>
          <w:rFonts w:ascii="Times New Roman" w:hAnsi="Times New Roman" w:cs="Times New Roman"/>
          <w:sz w:val="24"/>
        </w:rPr>
        <w:t xml:space="preserve">Каковы значение и особенности действия </w:t>
      </w:r>
      <w:r w:rsidRPr="00CF2C28">
        <w:rPr>
          <w:rFonts w:ascii="Times New Roman" w:hAnsi="Times New Roman" w:cs="Times New Roman"/>
          <w:bCs/>
          <w:sz w:val="24"/>
          <w:shd w:val="clear" w:color="auto" w:fill="FFFFFF"/>
        </w:rPr>
        <w:t>Федеральных государственных образовательных стандартов?</w:t>
      </w:r>
    </w:p>
    <w:p w:rsidR="0075783F" w:rsidRPr="00BE4305"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bCs/>
          <w:sz w:val="24"/>
          <w:shd w:val="clear" w:color="auto" w:fill="FFFFFF"/>
        </w:rPr>
        <w:t>Какие компоненты составляю</w:t>
      </w:r>
      <w:r w:rsidRPr="00CF2C28">
        <w:rPr>
          <w:rFonts w:ascii="Times New Roman" w:hAnsi="Times New Roman" w:cs="Times New Roman"/>
          <w:sz w:val="24"/>
          <w:shd w:val="clear" w:color="auto" w:fill="FFFFFF"/>
        </w:rPr>
        <w:t xml:space="preserve">основную </w:t>
      </w:r>
      <w:hyperlink r:id="rId34" w:tooltip="Основная образовательная программа" w:history="1">
        <w:r w:rsidRPr="00BE4305">
          <w:rPr>
            <w:rStyle w:val="a9"/>
            <w:rFonts w:ascii="Times New Roman" w:hAnsi="Times New Roman"/>
            <w:color w:val="auto"/>
            <w:u w:val="none"/>
            <w:shd w:val="clear" w:color="auto" w:fill="FFFFFF"/>
          </w:rPr>
          <w:t xml:space="preserve"> образовательную  программ</w:t>
        </w:r>
      </w:hyperlink>
      <w:r w:rsidRPr="00BE4305">
        <w:rPr>
          <w:rFonts w:ascii="Times New Roman" w:hAnsi="Times New Roman" w:cs="Times New Roman"/>
          <w:sz w:val="24"/>
        </w:rPr>
        <w:t>у?</w:t>
      </w:r>
      <w:r w:rsidRPr="00BE4305">
        <w:rPr>
          <w:rFonts w:ascii="Times New Roman" w:hAnsi="Times New Roman" w:cs="Times New Roman"/>
          <w:sz w:val="24"/>
          <w:shd w:val="clear" w:color="auto" w:fill="FFFFFF"/>
        </w:rPr>
        <w:t xml:space="preserve">  </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В чем различия между академическим и прикладным бакалавриатом? </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shd w:val="clear" w:color="auto" w:fill="FFFFFF"/>
        </w:rPr>
        <w:t xml:space="preserve">Назовите области и </w:t>
      </w:r>
      <w:r w:rsidRPr="00CF2C28">
        <w:rPr>
          <w:rFonts w:ascii="Times New Roman" w:hAnsi="Times New Roman" w:cs="Times New Roman"/>
          <w:sz w:val="24"/>
        </w:rPr>
        <w:t>объекты</w:t>
      </w:r>
      <w:r w:rsidRPr="00CF2C28">
        <w:rPr>
          <w:rFonts w:ascii="Times New Roman" w:hAnsi="Times New Roman" w:cs="Times New Roman"/>
          <w:sz w:val="24"/>
          <w:shd w:val="clear" w:color="auto" w:fill="FFFFFF"/>
        </w:rPr>
        <w:t xml:space="preserve"> п</w:t>
      </w:r>
      <w:r w:rsidRPr="00CF2C28">
        <w:rPr>
          <w:rFonts w:ascii="Times New Roman" w:hAnsi="Times New Roman" w:cs="Times New Roman"/>
          <w:sz w:val="24"/>
        </w:rPr>
        <w:t>рофессиональной деятельности бакалавров  по направлению Торговое дело.</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К каким видам профессиональной деятельности готовиться бакалавр по направлению Торговое дело?</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Какие профессиональные задачи решаются в рамках торгово-технологической деятельности?</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Какие профессиональные задачи решаются в рамках торгово-технологической деятельности?</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Какие профессиональные задачи решаются в рамках организационно-управленческой деятельности? </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Какие профессиональные задачи решаются в рамках проектной деятельности?</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Какие профессиональные задачи решаются в рамках логистической деятельности?</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Что является результатом освоения программы бакалавриата?</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Раскройте понятие  компетенция. Какими видами компетенций должен обладать бакалавр?</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Перечислите общекультурные компетенции бакалавра по направлению Торговое дело. В чем их значение?</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Назовите общепрофессиональные  компетенции бакалавра по направлению Торговое дело. </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Назовите профессиональные компетенции бакалавра по направлению Торговое дело. </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Приведите примеры должностных обязанностей, требующих владения теми или иными компетенциями. </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Расскажите о структуре учебного плана бакалавриата по направлению Торговое дело. </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Какие дисциплины в учебном плане бакалавриата по направлению Торговое дело, определяют профиль программы? Приведите примеры. </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lastRenderedPageBreak/>
        <w:t>Расскажите о различных видах практик в учебном плане и последовательности их прохождения.</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Какая модель подготовки бакалавров реализуется во ВГУЭС? Каковы ее цели и задачи, в чем ее особенность? </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Какие возможности дает ПИО студенту?</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В чем преимущества ПИО  для предприятий -партнеров?</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Как организован процесс ПИО во ВГУЭС?</w:t>
      </w:r>
    </w:p>
    <w:p w:rsidR="0075783F" w:rsidRPr="00CF2C28" w:rsidRDefault="0075783F" w:rsidP="003165D0">
      <w:pPr>
        <w:pStyle w:val="aff6"/>
        <w:numPr>
          <w:ilvl w:val="0"/>
          <w:numId w:val="118"/>
        </w:numPr>
        <w:tabs>
          <w:tab w:val="left" w:pos="993"/>
        </w:tabs>
        <w:suppressAutoHyphens/>
        <w:spacing w:after="0" w:line="240" w:lineRule="auto"/>
        <w:ind w:left="993" w:right="360"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В каких формах реализуется ПИО?</w:t>
      </w:r>
    </w:p>
    <w:p w:rsidR="0075783F" w:rsidRPr="00BE4305" w:rsidRDefault="0075783F" w:rsidP="00BE4305">
      <w:pPr>
        <w:pStyle w:val="aff6"/>
        <w:tabs>
          <w:tab w:val="left" w:pos="709"/>
          <w:tab w:val="left" w:pos="993"/>
        </w:tabs>
        <w:spacing w:after="0" w:line="240" w:lineRule="auto"/>
        <w:ind w:left="0" w:right="357" w:firstLine="567"/>
        <w:jc w:val="both"/>
        <w:textAlignment w:val="baseline"/>
        <w:rPr>
          <w:rFonts w:ascii="Times New Roman" w:hAnsi="Times New Roman" w:cs="Times New Roman"/>
          <w:i/>
          <w:sz w:val="24"/>
        </w:rPr>
      </w:pPr>
      <w:r w:rsidRPr="00BE4305">
        <w:rPr>
          <w:rFonts w:ascii="Times New Roman" w:hAnsi="Times New Roman" w:cs="Times New Roman"/>
          <w:i/>
          <w:sz w:val="24"/>
        </w:rPr>
        <w:t>К теме 2:</w:t>
      </w:r>
    </w:p>
    <w:p w:rsidR="0075783F" w:rsidRPr="00CF2C28" w:rsidRDefault="0075783F" w:rsidP="003165D0">
      <w:pPr>
        <w:pStyle w:val="aff6"/>
        <w:numPr>
          <w:ilvl w:val="0"/>
          <w:numId w:val="119"/>
        </w:numPr>
        <w:tabs>
          <w:tab w:val="left" w:pos="993"/>
        </w:tabs>
        <w:suppressAutoHyphens/>
        <w:spacing w:after="0" w:line="240" w:lineRule="auto"/>
        <w:ind w:left="993" w:hanging="426"/>
        <w:contextualSpacing/>
        <w:rPr>
          <w:rFonts w:ascii="Times New Roman" w:hAnsi="Times New Roman" w:cs="Times New Roman"/>
          <w:sz w:val="24"/>
        </w:rPr>
      </w:pPr>
      <w:r w:rsidRPr="00CF2C28">
        <w:rPr>
          <w:rFonts w:ascii="Times New Roman" w:hAnsi="Times New Roman" w:cs="Times New Roman"/>
          <w:sz w:val="24"/>
        </w:rPr>
        <w:t xml:space="preserve">Дайте определение понятиям торговля, коммерция, коммерческая деятельность.  </w:t>
      </w:r>
    </w:p>
    <w:p w:rsidR="0075783F" w:rsidRPr="00CF2C28" w:rsidRDefault="0075783F" w:rsidP="003165D0">
      <w:pPr>
        <w:pStyle w:val="aff6"/>
        <w:numPr>
          <w:ilvl w:val="0"/>
          <w:numId w:val="119"/>
        </w:numPr>
        <w:tabs>
          <w:tab w:val="left" w:pos="993"/>
        </w:tabs>
        <w:suppressAutoHyphens/>
        <w:spacing w:after="0" w:line="240" w:lineRule="auto"/>
        <w:ind w:left="993" w:hanging="426"/>
        <w:contextualSpacing/>
        <w:rPr>
          <w:rFonts w:ascii="Times New Roman" w:hAnsi="Times New Roman" w:cs="Times New Roman"/>
          <w:sz w:val="24"/>
        </w:rPr>
      </w:pPr>
      <w:r w:rsidRPr="00CF2C28">
        <w:rPr>
          <w:rFonts w:ascii="Times New Roman" w:hAnsi="Times New Roman" w:cs="Times New Roman"/>
          <w:bCs/>
          <w:sz w:val="24"/>
        </w:rPr>
        <w:t xml:space="preserve">Поясните основные принципы коммерческой деятельности. </w:t>
      </w:r>
    </w:p>
    <w:p w:rsidR="0075783F" w:rsidRPr="00CF2C28" w:rsidRDefault="0075783F" w:rsidP="003165D0">
      <w:pPr>
        <w:pStyle w:val="aff6"/>
        <w:numPr>
          <w:ilvl w:val="0"/>
          <w:numId w:val="119"/>
        </w:numPr>
        <w:tabs>
          <w:tab w:val="left" w:pos="993"/>
        </w:tabs>
        <w:suppressAutoHyphens/>
        <w:spacing w:after="0" w:line="240" w:lineRule="auto"/>
        <w:ind w:left="993" w:hanging="426"/>
        <w:contextualSpacing/>
        <w:rPr>
          <w:rFonts w:ascii="Times New Roman" w:hAnsi="Times New Roman" w:cs="Times New Roman"/>
          <w:sz w:val="24"/>
        </w:rPr>
      </w:pPr>
      <w:r w:rsidRPr="00CF2C28">
        <w:rPr>
          <w:rFonts w:ascii="Times New Roman" w:hAnsi="Times New Roman" w:cs="Times New Roman"/>
          <w:sz w:val="24"/>
        </w:rPr>
        <w:t>Что такое торговое дело?</w:t>
      </w:r>
      <w:r w:rsidRPr="00CF2C28">
        <w:rPr>
          <w:rFonts w:ascii="Times New Roman" w:hAnsi="Times New Roman" w:cs="Times New Roman"/>
          <w:sz w:val="24"/>
          <w:shd w:val="clear" w:color="auto" w:fill="FFFFFF"/>
        </w:rPr>
        <w:t xml:space="preserve"> Каково содержание торговой деятельности?</w:t>
      </w:r>
    </w:p>
    <w:p w:rsidR="0075783F" w:rsidRPr="00CF2C28" w:rsidRDefault="0075783F" w:rsidP="003165D0">
      <w:pPr>
        <w:pStyle w:val="aff6"/>
        <w:numPr>
          <w:ilvl w:val="0"/>
          <w:numId w:val="119"/>
        </w:numPr>
        <w:tabs>
          <w:tab w:val="left" w:pos="993"/>
        </w:tabs>
        <w:suppressAutoHyphens/>
        <w:spacing w:after="0" w:line="240" w:lineRule="auto"/>
        <w:ind w:left="993" w:hanging="426"/>
        <w:contextualSpacing/>
        <w:rPr>
          <w:rFonts w:ascii="Times New Roman" w:hAnsi="Times New Roman" w:cs="Times New Roman"/>
          <w:sz w:val="24"/>
        </w:rPr>
      </w:pPr>
      <w:r w:rsidRPr="00CF2C28">
        <w:rPr>
          <w:rFonts w:ascii="Times New Roman" w:hAnsi="Times New Roman" w:cs="Times New Roman"/>
          <w:sz w:val="24"/>
        </w:rPr>
        <w:t>Какие функции реализуются в рамках к</w:t>
      </w:r>
      <w:r w:rsidRPr="00CF2C28">
        <w:rPr>
          <w:rFonts w:ascii="Times New Roman" w:hAnsi="Times New Roman" w:cs="Times New Roman"/>
          <w:sz w:val="24"/>
          <w:shd w:val="clear" w:color="auto" w:fill="FFFFFF"/>
        </w:rPr>
        <w:t>оммерческого и технологического процессов в торговле.</w:t>
      </w:r>
    </w:p>
    <w:p w:rsidR="0075783F" w:rsidRPr="00CF2C28" w:rsidRDefault="0075783F" w:rsidP="003165D0">
      <w:pPr>
        <w:pStyle w:val="aff6"/>
        <w:numPr>
          <w:ilvl w:val="0"/>
          <w:numId w:val="119"/>
        </w:numPr>
        <w:tabs>
          <w:tab w:val="left" w:pos="993"/>
        </w:tabs>
        <w:suppressAutoHyphens/>
        <w:spacing w:after="0" w:line="240" w:lineRule="auto"/>
        <w:ind w:left="993" w:hanging="426"/>
        <w:contextualSpacing/>
        <w:rPr>
          <w:rFonts w:ascii="Times New Roman" w:hAnsi="Times New Roman" w:cs="Times New Roman"/>
          <w:sz w:val="24"/>
        </w:rPr>
      </w:pPr>
      <w:r w:rsidRPr="00CF2C28">
        <w:rPr>
          <w:rFonts w:ascii="Times New Roman" w:hAnsi="Times New Roman" w:cs="Times New Roman"/>
          <w:sz w:val="24"/>
        </w:rPr>
        <w:t>Какие ресурсы  необходимы для организации торговой деятельности?</w:t>
      </w:r>
    </w:p>
    <w:p w:rsidR="0075783F" w:rsidRPr="00CF2C28" w:rsidRDefault="0075783F" w:rsidP="003165D0">
      <w:pPr>
        <w:pStyle w:val="aff6"/>
        <w:numPr>
          <w:ilvl w:val="0"/>
          <w:numId w:val="119"/>
        </w:numPr>
        <w:tabs>
          <w:tab w:val="left" w:pos="993"/>
        </w:tabs>
        <w:suppressAutoHyphens/>
        <w:spacing w:after="0" w:line="240" w:lineRule="auto"/>
        <w:ind w:left="993" w:hanging="426"/>
        <w:contextualSpacing/>
        <w:rPr>
          <w:rFonts w:ascii="Times New Roman" w:hAnsi="Times New Roman" w:cs="Times New Roman"/>
          <w:sz w:val="24"/>
        </w:rPr>
      </w:pPr>
      <w:r w:rsidRPr="00CF2C28">
        <w:rPr>
          <w:rFonts w:ascii="Times New Roman" w:hAnsi="Times New Roman" w:cs="Times New Roman"/>
          <w:sz w:val="24"/>
        </w:rPr>
        <w:t>Кто является у</w:t>
      </w:r>
      <w:r w:rsidRPr="00CF2C28">
        <w:rPr>
          <w:rFonts w:ascii="Times New Roman" w:hAnsi="Times New Roman" w:cs="Times New Roman"/>
          <w:bCs/>
          <w:sz w:val="24"/>
        </w:rPr>
        <w:t>частниками торговой деятельности? Назовите с</w:t>
      </w:r>
      <w:r w:rsidRPr="00CF2C28">
        <w:rPr>
          <w:rFonts w:ascii="Times New Roman" w:hAnsi="Times New Roman" w:cs="Times New Roman"/>
          <w:sz w:val="24"/>
        </w:rPr>
        <w:t xml:space="preserve">убъекты торговой  деятельности. </w:t>
      </w:r>
    </w:p>
    <w:p w:rsidR="0075783F" w:rsidRPr="00CF2C28" w:rsidRDefault="0075783F" w:rsidP="003165D0">
      <w:pPr>
        <w:pStyle w:val="aff6"/>
        <w:numPr>
          <w:ilvl w:val="0"/>
          <w:numId w:val="119"/>
        </w:numPr>
        <w:tabs>
          <w:tab w:val="left" w:pos="426"/>
          <w:tab w:val="left" w:pos="709"/>
          <w:tab w:val="left" w:pos="993"/>
        </w:tabs>
        <w:suppressAutoHyphens/>
        <w:spacing w:after="0" w:line="240" w:lineRule="auto"/>
        <w:ind w:left="993" w:hanging="426"/>
        <w:contextualSpacing/>
        <w:jc w:val="both"/>
        <w:rPr>
          <w:rFonts w:ascii="Times New Roman" w:hAnsi="Times New Roman" w:cs="Times New Roman"/>
          <w:sz w:val="24"/>
        </w:rPr>
      </w:pPr>
      <w:r w:rsidRPr="00CF2C28">
        <w:rPr>
          <w:rFonts w:ascii="Times New Roman" w:hAnsi="Times New Roman" w:cs="Times New Roman"/>
          <w:sz w:val="24"/>
        </w:rPr>
        <w:t>Дайте определение понятиям рынок, конъюнктура рынка. Как влияет соотношение спроса и предложения на уровень цен?</w:t>
      </w:r>
    </w:p>
    <w:p w:rsidR="0075783F" w:rsidRDefault="0075783F" w:rsidP="003165D0">
      <w:pPr>
        <w:pStyle w:val="aff6"/>
        <w:numPr>
          <w:ilvl w:val="0"/>
          <w:numId w:val="119"/>
        </w:numPr>
        <w:tabs>
          <w:tab w:val="left" w:pos="426"/>
          <w:tab w:val="left" w:pos="709"/>
          <w:tab w:val="left" w:pos="993"/>
        </w:tabs>
        <w:suppressAutoHyphens/>
        <w:spacing w:after="0" w:line="240" w:lineRule="auto"/>
        <w:ind w:left="993" w:hanging="426"/>
        <w:contextualSpacing/>
        <w:jc w:val="both"/>
        <w:rPr>
          <w:rFonts w:ascii="Times New Roman" w:hAnsi="Times New Roman" w:cs="Times New Roman"/>
          <w:sz w:val="24"/>
        </w:rPr>
      </w:pPr>
      <w:r w:rsidRPr="00CF2C28">
        <w:rPr>
          <w:rFonts w:ascii="Times New Roman" w:hAnsi="Times New Roman" w:cs="Times New Roman"/>
          <w:sz w:val="24"/>
        </w:rPr>
        <w:t>Поясните понятие емкости</w:t>
      </w:r>
      <w:r>
        <w:rPr>
          <w:rFonts w:ascii="Times New Roman" w:hAnsi="Times New Roman" w:cs="Times New Roman"/>
          <w:sz w:val="24"/>
        </w:rPr>
        <w:t xml:space="preserve"> рынка</w:t>
      </w:r>
    </w:p>
    <w:p w:rsidR="0075783F" w:rsidRPr="00CF2C28" w:rsidRDefault="0075783F" w:rsidP="003165D0">
      <w:pPr>
        <w:pStyle w:val="aff6"/>
        <w:numPr>
          <w:ilvl w:val="0"/>
          <w:numId w:val="119"/>
        </w:numPr>
        <w:tabs>
          <w:tab w:val="left" w:pos="426"/>
          <w:tab w:val="left" w:pos="709"/>
          <w:tab w:val="left" w:pos="993"/>
        </w:tabs>
        <w:suppressAutoHyphens/>
        <w:spacing w:after="0" w:line="240" w:lineRule="auto"/>
        <w:ind w:left="993" w:hanging="426"/>
        <w:contextualSpacing/>
        <w:jc w:val="both"/>
        <w:rPr>
          <w:rFonts w:ascii="Times New Roman" w:hAnsi="Times New Roman" w:cs="Times New Roman"/>
          <w:sz w:val="24"/>
        </w:rPr>
      </w:pPr>
      <w:r w:rsidRPr="00CF2C28">
        <w:rPr>
          <w:rFonts w:ascii="Times New Roman" w:hAnsi="Times New Roman" w:cs="Times New Roman"/>
          <w:sz w:val="24"/>
        </w:rPr>
        <w:t>Раскройте содержание з</w:t>
      </w:r>
      <w:r w:rsidRPr="00CF2C28">
        <w:rPr>
          <w:rFonts w:ascii="Times New Roman" w:hAnsi="Times New Roman" w:cs="Times New Roman"/>
          <w:bCs/>
          <w:color w:val="000000"/>
          <w:sz w:val="24"/>
        </w:rPr>
        <w:t xml:space="preserve">акупочной деятельности. </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Перечислите возможные источники закупки. </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Дайте характеристику двум формам организации торговли.</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Что такое товарная биржа, каковыо</w:t>
      </w:r>
      <w:r w:rsidRPr="00CF2C28">
        <w:rPr>
          <w:rFonts w:ascii="Times New Roman" w:hAnsi="Times New Roman" w:cs="Times New Roman"/>
          <w:bCs/>
          <w:spacing w:val="2"/>
          <w:sz w:val="24"/>
        </w:rPr>
        <w:t>собенности биржевой торговли</w:t>
      </w:r>
      <w:r w:rsidRPr="00CF2C28">
        <w:rPr>
          <w:rFonts w:ascii="Times New Roman" w:hAnsi="Times New Roman" w:cs="Times New Roman"/>
          <w:sz w:val="24"/>
        </w:rPr>
        <w:t>.</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Каковы о</w:t>
      </w:r>
      <w:r w:rsidRPr="00CF2C28">
        <w:rPr>
          <w:rFonts w:ascii="Times New Roman" w:hAnsi="Times New Roman" w:cs="Times New Roman"/>
          <w:bCs/>
          <w:iCs/>
          <w:spacing w:val="2"/>
          <w:sz w:val="24"/>
        </w:rPr>
        <w:t xml:space="preserve">тличительные черты ярмарочной торговли.  </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Дайте определение понятиям запрос и оферта. </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Расскажите о стадиях и подходах к ведению деловых переговоров. </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Что такое договор? Какие виды договоров Вам известны?</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bCs/>
          <w:sz w:val="24"/>
        </w:rPr>
        <w:t xml:space="preserve">Дайте определение понятию оптовая торговля. </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bCs/>
          <w:sz w:val="24"/>
        </w:rPr>
        <w:t>Дайте характеристику ф</w:t>
      </w:r>
      <w:r w:rsidRPr="00CF2C28">
        <w:rPr>
          <w:rFonts w:ascii="Times New Roman" w:hAnsi="Times New Roman" w:cs="Times New Roman"/>
          <w:bCs/>
          <w:spacing w:val="2"/>
          <w:sz w:val="24"/>
        </w:rPr>
        <w:t>ормам организации оптовой торговли.</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bCs/>
          <w:spacing w:val="2"/>
          <w:sz w:val="24"/>
        </w:rPr>
        <w:t>Какова п</w:t>
      </w:r>
      <w:r w:rsidRPr="00CF2C28">
        <w:rPr>
          <w:rFonts w:ascii="Times New Roman" w:hAnsi="Times New Roman" w:cs="Times New Roman"/>
          <w:sz w:val="24"/>
        </w:rPr>
        <w:t>оследовательность выполнений коммерческих операций при оптовой продаже?</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bCs/>
          <w:sz w:val="24"/>
        </w:rPr>
        <w:t>Дайте определение понятию розничная торговля.</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Как к</w:t>
      </w:r>
      <w:r w:rsidRPr="00CF2C28">
        <w:rPr>
          <w:rFonts w:ascii="Times New Roman" w:hAnsi="Times New Roman" w:cs="Times New Roman"/>
          <w:bCs/>
          <w:sz w:val="24"/>
        </w:rPr>
        <w:t>лассифицируются розничные торговые предприятия?</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Расскажите о методах  продажи в розничной торговле </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Что представляет собой розничная   торговая сеть (ритейл)? </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Какие формы внемагазинной розничной  торговли Вам известны? </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bCs/>
          <w:sz w:val="24"/>
        </w:rPr>
        <w:t>Что такое многоуровневый сетевой маркетинг?</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bCs/>
          <w:sz w:val="24"/>
        </w:rPr>
        <w:t xml:space="preserve">Раскройте сущность франчайзинга. </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bCs/>
          <w:sz w:val="24"/>
        </w:rPr>
        <w:t>Расскажите об особенностях электронной торговли. С какими рисками она связана?</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bCs/>
          <w:sz w:val="24"/>
        </w:rPr>
        <w:t xml:space="preserve">Расскажите о и их преимуществах прямых связей в торговле. </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bCs/>
          <w:sz w:val="24"/>
        </w:rPr>
        <w:t xml:space="preserve">Какова роль </w:t>
      </w:r>
      <w:r w:rsidRPr="00CF2C28">
        <w:rPr>
          <w:rFonts w:ascii="Times New Roman" w:hAnsi="Times New Roman" w:cs="Times New Roman"/>
          <w:sz w:val="24"/>
        </w:rPr>
        <w:t xml:space="preserve">посредников в торговле? Какие виды посредников Вам известны? </w:t>
      </w:r>
    </w:p>
    <w:p w:rsidR="0075783F" w:rsidRPr="00CF2C28" w:rsidRDefault="0075783F" w:rsidP="003165D0">
      <w:pPr>
        <w:pStyle w:val="aff6"/>
        <w:numPr>
          <w:ilvl w:val="0"/>
          <w:numId w:val="119"/>
        </w:numPr>
        <w:shd w:val="clear" w:color="auto" w:fill="FFFFFF"/>
        <w:tabs>
          <w:tab w:val="left" w:pos="426"/>
          <w:tab w:val="left" w:pos="709"/>
          <w:tab w:val="left" w:pos="993"/>
        </w:tabs>
        <w:suppressAutoHyphens/>
        <w:spacing w:after="0" w:line="240" w:lineRule="auto"/>
        <w:ind w:left="993" w:hanging="426"/>
        <w:contextualSpacing/>
        <w:jc w:val="both"/>
        <w:textAlignment w:val="baseline"/>
        <w:rPr>
          <w:rFonts w:ascii="Times New Roman" w:hAnsi="Times New Roman" w:cs="Times New Roman"/>
          <w:sz w:val="24"/>
        </w:rPr>
      </w:pPr>
      <w:r w:rsidRPr="00CF2C28">
        <w:rPr>
          <w:rFonts w:ascii="Times New Roman" w:hAnsi="Times New Roman" w:cs="Times New Roman"/>
          <w:sz w:val="24"/>
        </w:rPr>
        <w:t xml:space="preserve">Назовите основные экономические показатели торгового предприятия. </w:t>
      </w:r>
    </w:p>
    <w:p w:rsidR="0075783F" w:rsidRPr="00BE4305" w:rsidRDefault="0075783F" w:rsidP="00BE4305">
      <w:pPr>
        <w:pStyle w:val="aff6"/>
        <w:tabs>
          <w:tab w:val="left" w:pos="709"/>
          <w:tab w:val="left" w:pos="993"/>
          <w:tab w:val="center" w:pos="4748"/>
        </w:tabs>
        <w:spacing w:after="0" w:line="240" w:lineRule="auto"/>
        <w:ind w:left="0" w:right="357" w:firstLine="567"/>
        <w:jc w:val="both"/>
        <w:textAlignment w:val="baseline"/>
        <w:rPr>
          <w:rFonts w:ascii="Times New Roman" w:hAnsi="Times New Roman" w:cs="Times New Roman"/>
          <w:i/>
        </w:rPr>
      </w:pPr>
      <w:r w:rsidRPr="00BE4305">
        <w:rPr>
          <w:rFonts w:ascii="Times New Roman" w:hAnsi="Times New Roman" w:cs="Times New Roman"/>
          <w:i/>
          <w:sz w:val="24"/>
        </w:rPr>
        <w:t>К теме 3:</w:t>
      </w:r>
      <w:r w:rsidRPr="00BE4305">
        <w:rPr>
          <w:rFonts w:ascii="Times New Roman" w:hAnsi="Times New Roman" w:cs="Times New Roman"/>
          <w:i/>
        </w:rPr>
        <w:tab/>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Что такое маркетинг? В чем актуальность маркетингового подхода к ведению бизнеса?</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Каково содержание маркетинговой деятельности предприятия?</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Раскройте сущность концепций и принципов маркетинга.</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Что  такое комплекс маркетинга, каковы его основные элементы?</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Сформулируйте задачи маркетинга, соответствующие различным состояниям спроса на рынке.</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Дайте определение «маркетинговая среда». Каковы ее составляющие?</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Расскажите о возможных изменениях маркетинговой среды.</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Перечислите факторы макросреды. Как они влияют на деятельность компании?</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Дайте характеристику основным факторам микросреды.</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 xml:space="preserve">Назовите основные рыночные показатели.  </w:t>
      </w:r>
    </w:p>
    <w:p w:rsidR="0075783F" w:rsidRPr="00CF2C28" w:rsidRDefault="0075783F" w:rsidP="003165D0">
      <w:pPr>
        <w:numPr>
          <w:ilvl w:val="0"/>
          <w:numId w:val="120"/>
        </w:numPr>
        <w:tabs>
          <w:tab w:val="left" w:pos="0"/>
          <w:tab w:val="left" w:pos="993"/>
        </w:tabs>
        <w:ind w:left="993" w:hanging="426"/>
        <w:rPr>
          <w:rFonts w:cs="Times New Roman"/>
        </w:rPr>
      </w:pPr>
      <w:r w:rsidRPr="00CF2C28">
        <w:rPr>
          <w:rFonts w:cs="Times New Roman"/>
        </w:rPr>
        <w:lastRenderedPageBreak/>
        <w:t xml:space="preserve">В чем важность стратегического плана для фирмы? </w:t>
      </w:r>
    </w:p>
    <w:p w:rsidR="0075783F" w:rsidRPr="00CF2C28" w:rsidRDefault="0075783F" w:rsidP="003165D0">
      <w:pPr>
        <w:numPr>
          <w:ilvl w:val="0"/>
          <w:numId w:val="120"/>
        </w:numPr>
        <w:tabs>
          <w:tab w:val="left" w:pos="0"/>
          <w:tab w:val="left" w:pos="993"/>
        </w:tabs>
        <w:ind w:left="993" w:hanging="426"/>
        <w:rPr>
          <w:rFonts w:cs="Times New Roman"/>
        </w:rPr>
      </w:pPr>
      <w:r w:rsidRPr="00CF2C28">
        <w:rPr>
          <w:rFonts w:cs="Times New Roman"/>
        </w:rPr>
        <w:t>Дайте определения понятиям миссия, стратегия, цель.</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 xml:space="preserve">Каково содержание планов и программ маркетинга? </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 xml:space="preserve">Что такое сегментирование  рынка? сегмент рынка? </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Перечислите основные критерии сегментирования потребительских рынков.</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 xml:space="preserve">Расскажите о трех стратегиях охвата рынка. </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Что такое «позиционирование товара»? Перечислите возможные стратегии позицион</w:t>
      </w:r>
      <w:r w:rsidRPr="00CF2C28">
        <w:rPr>
          <w:rFonts w:cs="Times New Roman"/>
        </w:rPr>
        <w:t>и</w:t>
      </w:r>
      <w:r w:rsidRPr="00CF2C28">
        <w:rPr>
          <w:rFonts w:cs="Times New Roman"/>
        </w:rPr>
        <w:t>рования.</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Каковы основные направления дифференцирования рыночного предложения?</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Опишите  процесс маркетингового исследования.</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Поясните достоинства и недостатки первичной и вторичной информации.</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Перечислите основные методы  получения первичной информации.</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Назовите внешние факторы, воздействующие на поведение покупателей. Как проявляе</w:t>
      </w:r>
      <w:r w:rsidRPr="00CF2C28">
        <w:rPr>
          <w:rFonts w:cs="Times New Roman"/>
        </w:rPr>
        <w:t>т</w:t>
      </w:r>
      <w:r w:rsidRPr="00CF2C28">
        <w:rPr>
          <w:rFonts w:cs="Times New Roman"/>
        </w:rPr>
        <w:t>ся их влияние?</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Назовите внутренние факторы, раскройте их влияние на покупательское поведение.</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Расскажите о процессе принятия о покупке. От чего зависит тип решения о покупке?</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Каковы особенности спроса и  поведения деловых покупателей в процессе закупки?</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Перечислите основные элементы товарной политики фирмы.</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В чем преимущества и недостатки  различных вариантов товарного ассортимента?</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Что означает понятие «торговая марка»? Назовите ее элементы.</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Расскажите об основных функциях упаковки.</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Опишите стадии жизненного цикла товара, укажите особенности маркетинга на каждой из них.</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Что такое конкурентоспособность товара? Перечислите основные показатели конкуре</w:t>
      </w:r>
      <w:r w:rsidRPr="00CF2C28">
        <w:rPr>
          <w:rFonts w:cs="Times New Roman"/>
        </w:rPr>
        <w:t>н</w:t>
      </w:r>
      <w:r w:rsidRPr="00CF2C28">
        <w:rPr>
          <w:rFonts w:cs="Times New Roman"/>
        </w:rPr>
        <w:t>тоспособности.</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Назовите факторы, влияющие на  решения по ценам.</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Поясните возможные цели ценообразования. Каким будет уровень цены в каждом сл</w:t>
      </w:r>
      <w:r w:rsidRPr="00CF2C28">
        <w:rPr>
          <w:rFonts w:cs="Times New Roman"/>
        </w:rPr>
        <w:t>у</w:t>
      </w:r>
      <w:r w:rsidRPr="00CF2C28">
        <w:rPr>
          <w:rFonts w:cs="Times New Roman"/>
        </w:rPr>
        <w:t>чае?</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Расскажите о ценовых стратегиях на товары – новинки. Приведите примеры.</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Что понимается под распределением товара? Какова основная задача распределения?</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Какие типы каналов Вы знаете? От чего зависит структура канала?</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 xml:space="preserve">Расскажите о стратегиях сбыта. </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Дайте характеристику основным  методам продвижения.</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Что такое коммуникационная политика? Каковы ее возможные цели?</w:t>
      </w:r>
    </w:p>
    <w:p w:rsidR="0075783F" w:rsidRPr="00CF2C28" w:rsidRDefault="0075783F" w:rsidP="003165D0">
      <w:pPr>
        <w:numPr>
          <w:ilvl w:val="0"/>
          <w:numId w:val="120"/>
        </w:numPr>
        <w:tabs>
          <w:tab w:val="left" w:pos="0"/>
          <w:tab w:val="left" w:pos="993"/>
        </w:tabs>
        <w:ind w:left="993" w:hanging="426"/>
        <w:jc w:val="both"/>
        <w:rPr>
          <w:rFonts w:cs="Times New Roman"/>
        </w:rPr>
      </w:pPr>
      <w:r w:rsidRPr="00CF2C28">
        <w:rPr>
          <w:rFonts w:cs="Times New Roman"/>
        </w:rPr>
        <w:t>Как оценить  эффективность коммуникации?</w:t>
      </w:r>
    </w:p>
    <w:p w:rsidR="0075783F" w:rsidRPr="00BE4305" w:rsidRDefault="0075783F" w:rsidP="00BE4305">
      <w:pPr>
        <w:pStyle w:val="aff6"/>
        <w:tabs>
          <w:tab w:val="left" w:pos="709"/>
          <w:tab w:val="left" w:pos="993"/>
        </w:tabs>
        <w:spacing w:after="0" w:line="240" w:lineRule="auto"/>
        <w:ind w:left="0" w:right="357" w:firstLine="567"/>
        <w:jc w:val="both"/>
        <w:textAlignment w:val="baseline"/>
        <w:rPr>
          <w:rFonts w:ascii="Times New Roman" w:hAnsi="Times New Roman" w:cs="Times New Roman"/>
          <w:i/>
          <w:sz w:val="24"/>
        </w:rPr>
      </w:pPr>
      <w:r w:rsidRPr="00BE4305">
        <w:rPr>
          <w:rFonts w:ascii="Times New Roman" w:hAnsi="Times New Roman" w:cs="Times New Roman"/>
          <w:i/>
          <w:sz w:val="24"/>
        </w:rPr>
        <w:t>К теме 4:</w:t>
      </w:r>
    </w:p>
    <w:p w:rsidR="0075783F" w:rsidRPr="00CF2C28" w:rsidRDefault="0075783F" w:rsidP="003165D0">
      <w:pPr>
        <w:pStyle w:val="aff6"/>
        <w:numPr>
          <w:ilvl w:val="0"/>
          <w:numId w:val="121"/>
        </w:numPr>
        <w:tabs>
          <w:tab w:val="left" w:pos="993"/>
        </w:tabs>
        <w:suppressAutoHyphens/>
        <w:spacing w:after="0" w:line="240" w:lineRule="auto"/>
        <w:ind w:left="993" w:hanging="426"/>
        <w:contextualSpacing/>
        <w:jc w:val="both"/>
        <w:rPr>
          <w:rFonts w:ascii="Times New Roman" w:hAnsi="Times New Roman" w:cs="Times New Roman"/>
          <w:sz w:val="24"/>
          <w:szCs w:val="24"/>
        </w:rPr>
      </w:pPr>
      <w:r w:rsidRPr="00CF2C28">
        <w:rPr>
          <w:rFonts w:ascii="Times New Roman" w:hAnsi="Times New Roman" w:cs="Times New Roman"/>
          <w:sz w:val="24"/>
          <w:szCs w:val="24"/>
        </w:rPr>
        <w:t xml:space="preserve">Раскройте содержание понятия логистики.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 xml:space="preserve">Каковы задачи и функции логистики.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 xml:space="preserve">Дайте определение понятиям логистическая система, логистическая цепь,  логистическая сеть, логистическая операция, логистический цикл.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 xml:space="preserve">Что такое материальный поток, финансовый и информационный потоки?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 xml:space="preserve">Расскажите о шести принципах логистики.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 xml:space="preserve">Перечислите возможные логистические издержки.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Поясните «Золотое» правило логистики - «7R».</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 xml:space="preserve">Каковы цели и задачи закупочной логистики.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 xml:space="preserve">Назовите стадии процесса закупки.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Как происходит выбор поставщика?</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Какую роль играют товарные запасы. Какие издержки с ними связанны?</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Расскажите о концепции «JustinTime» (точно вовремя).</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 xml:space="preserve">Назовите основные методы закупок.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Каковы цели и задачи производственной логистики?</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 xml:space="preserve">Раскройте сущность тянущей и толкающей производственных систем.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Расскажите об управлении заказами. Поясните п</w:t>
      </w:r>
      <w:r w:rsidRPr="00CF2C28">
        <w:rPr>
          <w:rFonts w:cs="Times New Roman"/>
          <w:iCs/>
        </w:rPr>
        <w:t xml:space="preserve">равила приоритетов.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shd w:val="clear" w:color="auto" w:fill="FFFFFF"/>
        </w:rPr>
        <w:t>Поясните "Модель воронки"в управлении материальными потоками в производстве.</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shd w:val="clear" w:color="auto" w:fill="FFFFFF"/>
        </w:rPr>
        <w:lastRenderedPageBreak/>
        <w:t>Каковы ц</w:t>
      </w:r>
      <w:r w:rsidRPr="00CF2C28">
        <w:rPr>
          <w:rFonts w:cs="Times New Roman"/>
        </w:rPr>
        <w:t xml:space="preserve">ели и задачи транспортной логистики.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В чем заключается логистический подход к транспортировке?</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 xml:space="preserve">Дайте характеристику различным видам транспорта.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Какие виды перевозок Вам известны?</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 xml:space="preserve">Как осуществляется выбор перевозчика? </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В чем задачи логистики складирования?</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Какие виды складов Вам известны?</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Какие операции выполняются на складе? Расскажите о размещении товаров на складе.</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Что такое распределительный центр?</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Каковы задачи распределительной логистики?</w:t>
      </w:r>
    </w:p>
    <w:p w:rsidR="0075783F" w:rsidRPr="00CF2C28" w:rsidRDefault="0075783F" w:rsidP="003165D0">
      <w:pPr>
        <w:pStyle w:val="af6"/>
        <w:numPr>
          <w:ilvl w:val="0"/>
          <w:numId w:val="121"/>
        </w:numPr>
        <w:shd w:val="clear" w:color="auto" w:fill="FFFFFF"/>
        <w:tabs>
          <w:tab w:val="left" w:pos="993"/>
        </w:tabs>
        <w:spacing w:before="0" w:after="0"/>
        <w:ind w:left="993" w:hanging="426"/>
        <w:jc w:val="both"/>
        <w:rPr>
          <w:rFonts w:cs="Times New Roman"/>
        </w:rPr>
      </w:pPr>
      <w:r w:rsidRPr="00CF2C28">
        <w:rPr>
          <w:rFonts w:cs="Times New Roman"/>
        </w:rPr>
        <w:t xml:space="preserve">Поясните взаимосвязь маркетинга и логистики в системе распределения. </w:t>
      </w:r>
    </w:p>
    <w:p w:rsidR="0075783F" w:rsidRPr="0075783F" w:rsidRDefault="0075783F" w:rsidP="003165D0">
      <w:pPr>
        <w:pStyle w:val="af6"/>
        <w:numPr>
          <w:ilvl w:val="0"/>
          <w:numId w:val="121"/>
        </w:numPr>
        <w:shd w:val="clear" w:color="auto" w:fill="FFFFFF"/>
        <w:tabs>
          <w:tab w:val="left" w:pos="426"/>
          <w:tab w:val="left" w:pos="993"/>
        </w:tabs>
        <w:spacing w:before="0" w:after="0"/>
        <w:ind w:left="993" w:hanging="426"/>
        <w:jc w:val="both"/>
        <w:rPr>
          <w:rFonts w:cs="Times New Roman"/>
        </w:rPr>
      </w:pPr>
      <w:r w:rsidRPr="0075783F">
        <w:rPr>
          <w:rFonts w:cs="Times New Roman"/>
        </w:rPr>
        <w:t xml:space="preserve">Расскажите о каналах распределения: их видах и функциях. </w:t>
      </w:r>
    </w:p>
    <w:p w:rsidR="0075783F" w:rsidRPr="0075783F" w:rsidRDefault="0075783F" w:rsidP="003165D0">
      <w:pPr>
        <w:pStyle w:val="af6"/>
        <w:numPr>
          <w:ilvl w:val="0"/>
          <w:numId w:val="121"/>
        </w:numPr>
        <w:shd w:val="clear" w:color="auto" w:fill="FFFFFF"/>
        <w:tabs>
          <w:tab w:val="left" w:pos="426"/>
          <w:tab w:val="left" w:pos="993"/>
        </w:tabs>
        <w:spacing w:before="0" w:after="0"/>
        <w:ind w:left="993" w:hanging="426"/>
        <w:jc w:val="both"/>
        <w:rPr>
          <w:rFonts w:cs="Times New Roman"/>
          <w:b/>
        </w:rPr>
      </w:pPr>
      <w:r w:rsidRPr="0075783F">
        <w:rPr>
          <w:rStyle w:val="affe"/>
          <w:rFonts w:cs="Times New Roman"/>
          <w:b w:val="0"/>
        </w:rPr>
        <w:t>Каковы цели и задачи информационной логистики</w:t>
      </w:r>
      <w:r>
        <w:rPr>
          <w:rStyle w:val="affe"/>
          <w:rFonts w:cs="Times New Roman"/>
          <w:b w:val="0"/>
        </w:rPr>
        <w:t>?</w:t>
      </w:r>
      <w:r w:rsidRPr="0075783F">
        <w:rPr>
          <w:rStyle w:val="affe"/>
          <w:rFonts w:cs="Times New Roman"/>
          <w:b w:val="0"/>
        </w:rPr>
        <w:t xml:space="preserve">  </w:t>
      </w:r>
    </w:p>
    <w:p w:rsidR="00BE4305" w:rsidRDefault="00BE4305" w:rsidP="00153809">
      <w:pPr>
        <w:jc w:val="both"/>
        <w:rPr>
          <w:rFonts w:cs="Times New Roman"/>
          <w:lang w:eastAsia="ru-RU"/>
        </w:rPr>
      </w:pPr>
    </w:p>
    <w:p w:rsidR="00153809" w:rsidRDefault="00153809" w:rsidP="00153809">
      <w:pPr>
        <w:jc w:val="both"/>
        <w:rPr>
          <w:rFonts w:cs="Times New Roman"/>
          <w:lang w:eastAsia="ru-RU"/>
        </w:rPr>
      </w:pPr>
      <w:r>
        <w:rPr>
          <w:rFonts w:cs="Times New Roman"/>
          <w:lang w:eastAsia="ru-RU"/>
        </w:rPr>
        <w:t xml:space="preserve">Вопросы к </w:t>
      </w:r>
      <w:r w:rsidR="0075783F">
        <w:rPr>
          <w:rFonts w:cs="Times New Roman"/>
          <w:lang w:eastAsia="ru-RU"/>
        </w:rPr>
        <w:t>зачет</w:t>
      </w:r>
      <w:r>
        <w:rPr>
          <w:rFonts w:cs="Times New Roman"/>
          <w:lang w:eastAsia="ru-RU"/>
        </w:rPr>
        <w:t>у позволяю</w:t>
      </w:r>
      <w:r w:rsidRPr="00702DFB">
        <w:rPr>
          <w:rFonts w:cs="Times New Roman"/>
          <w:lang w:eastAsia="ru-RU"/>
        </w:rPr>
        <w:t xml:space="preserve">т студентам </w:t>
      </w:r>
      <w:r>
        <w:rPr>
          <w:rFonts w:cs="Times New Roman"/>
          <w:lang w:eastAsia="ru-RU"/>
        </w:rPr>
        <w:t xml:space="preserve">качественно к нему подготовиться  и </w:t>
      </w:r>
      <w:r w:rsidR="000C0B2E">
        <w:rPr>
          <w:rFonts w:cs="Times New Roman"/>
          <w:lang w:eastAsia="ru-RU"/>
        </w:rPr>
        <w:t xml:space="preserve">успешно </w:t>
      </w:r>
      <w:r>
        <w:rPr>
          <w:rFonts w:cs="Times New Roman"/>
          <w:lang w:eastAsia="ru-RU"/>
        </w:rPr>
        <w:t xml:space="preserve">сдать. </w:t>
      </w:r>
    </w:p>
    <w:p w:rsidR="00153809" w:rsidRDefault="00153809" w:rsidP="00153809">
      <w:pPr>
        <w:pStyle w:val="aff6"/>
        <w:tabs>
          <w:tab w:val="left" w:pos="1080"/>
        </w:tabs>
        <w:spacing w:after="0" w:line="240" w:lineRule="auto"/>
        <w:ind w:left="0"/>
        <w:jc w:val="both"/>
        <w:rPr>
          <w:rFonts w:ascii="Times New Roman" w:hAnsi="Times New Roman" w:cs="Times New Roman"/>
          <w:sz w:val="24"/>
          <w:szCs w:val="24"/>
        </w:rPr>
      </w:pPr>
      <w:r w:rsidRPr="00DA75D7">
        <w:rPr>
          <w:rFonts w:ascii="Times New Roman" w:hAnsi="Times New Roman" w:cs="Times New Roman"/>
          <w:sz w:val="24"/>
          <w:szCs w:val="24"/>
        </w:rPr>
        <w:t xml:space="preserve">Критерии оценки </w:t>
      </w:r>
    </w:p>
    <w:p w:rsidR="00153809" w:rsidRPr="009B5D1F" w:rsidRDefault="00153809" w:rsidP="00153809">
      <w:pPr>
        <w:jc w:val="both"/>
        <w:rPr>
          <w:rFonts w:cs="Times New Roman"/>
        </w:rPr>
      </w:pPr>
    </w:p>
    <w:tbl>
      <w:tblPr>
        <w:tblStyle w:val="36"/>
        <w:tblW w:w="0" w:type="auto"/>
        <w:tblLook w:val="04A0"/>
      </w:tblPr>
      <w:tblGrid>
        <w:gridCol w:w="1126"/>
        <w:gridCol w:w="1214"/>
        <w:gridCol w:w="7855"/>
      </w:tblGrid>
      <w:tr w:rsidR="00153809" w:rsidRPr="009B5D1F" w:rsidTr="000E3114">
        <w:tc>
          <w:tcPr>
            <w:tcW w:w="1126" w:type="dxa"/>
          </w:tcPr>
          <w:p w:rsidR="00153809" w:rsidRPr="009B5D1F" w:rsidRDefault="00153809" w:rsidP="000E3114">
            <w:pPr>
              <w:jc w:val="center"/>
              <w:rPr>
                <w:rFonts w:ascii="Times New Roman" w:hAnsi="Times New Roman" w:cs="Times New Roman"/>
              </w:rPr>
            </w:pPr>
            <w:r>
              <w:rPr>
                <w:rFonts w:ascii="Times New Roman" w:hAnsi="Times New Roman" w:cs="Times New Roman"/>
              </w:rPr>
              <w:t>Оценка</w:t>
            </w:r>
          </w:p>
        </w:tc>
        <w:tc>
          <w:tcPr>
            <w:tcW w:w="1214" w:type="dxa"/>
          </w:tcPr>
          <w:p w:rsidR="00153809" w:rsidRPr="009B5D1F" w:rsidRDefault="00153809" w:rsidP="000E3114">
            <w:pPr>
              <w:jc w:val="center"/>
              <w:rPr>
                <w:rFonts w:ascii="Times New Roman" w:hAnsi="Times New Roman" w:cs="Times New Roman"/>
              </w:rPr>
            </w:pPr>
            <w:r>
              <w:rPr>
                <w:rFonts w:ascii="Times New Roman" w:hAnsi="Times New Roman" w:cs="Times New Roman"/>
              </w:rPr>
              <w:t>Баллы</w:t>
            </w:r>
          </w:p>
        </w:tc>
        <w:tc>
          <w:tcPr>
            <w:tcW w:w="7855" w:type="dxa"/>
          </w:tcPr>
          <w:p w:rsidR="00153809" w:rsidRPr="009B5D1F" w:rsidRDefault="00153809" w:rsidP="000E3114">
            <w:pPr>
              <w:jc w:val="center"/>
              <w:rPr>
                <w:rFonts w:ascii="Times New Roman" w:hAnsi="Times New Roman" w:cs="Times New Roman"/>
              </w:rPr>
            </w:pPr>
            <w:r w:rsidRPr="009B5D1F">
              <w:rPr>
                <w:rFonts w:ascii="Times New Roman" w:hAnsi="Times New Roman" w:cs="Times New Roman"/>
              </w:rPr>
              <w:t>Описание</w:t>
            </w:r>
          </w:p>
        </w:tc>
      </w:tr>
      <w:tr w:rsidR="00153809" w:rsidRPr="009B5D1F" w:rsidTr="000E3114">
        <w:tc>
          <w:tcPr>
            <w:tcW w:w="1126" w:type="dxa"/>
          </w:tcPr>
          <w:p w:rsidR="00153809" w:rsidRPr="009B5D1F" w:rsidRDefault="008E0563" w:rsidP="000E3114">
            <w:pPr>
              <w:jc w:val="both"/>
              <w:rPr>
                <w:rFonts w:ascii="Times New Roman" w:hAnsi="Times New Roman" w:cs="Times New Roman"/>
              </w:rPr>
            </w:pPr>
            <w:r>
              <w:rPr>
                <w:rFonts w:ascii="Times New Roman" w:hAnsi="Times New Roman" w:cs="Times New Roman"/>
              </w:rPr>
              <w:t xml:space="preserve">      </w:t>
            </w:r>
            <w:r w:rsidR="00153809" w:rsidRPr="009B5D1F">
              <w:rPr>
                <w:rFonts w:ascii="Times New Roman" w:hAnsi="Times New Roman" w:cs="Times New Roman"/>
              </w:rPr>
              <w:t>5</w:t>
            </w:r>
          </w:p>
        </w:tc>
        <w:tc>
          <w:tcPr>
            <w:tcW w:w="1214" w:type="dxa"/>
          </w:tcPr>
          <w:p w:rsidR="00153809" w:rsidRPr="009B5D1F" w:rsidRDefault="00153809" w:rsidP="000E3114">
            <w:pPr>
              <w:jc w:val="center"/>
              <w:rPr>
                <w:rFonts w:ascii="Times New Roman" w:hAnsi="Times New Roman" w:cs="Times New Roman"/>
              </w:rPr>
            </w:pPr>
            <w:r w:rsidRPr="009B5D1F">
              <w:rPr>
                <w:rFonts w:ascii="Times New Roman" w:hAnsi="Times New Roman" w:cs="Times New Roman"/>
              </w:rPr>
              <w:t>19–20</w:t>
            </w:r>
          </w:p>
        </w:tc>
        <w:tc>
          <w:tcPr>
            <w:tcW w:w="7855" w:type="dxa"/>
          </w:tcPr>
          <w:p w:rsidR="00153809" w:rsidRPr="009B5D1F" w:rsidRDefault="00153809" w:rsidP="000E3114">
            <w:pPr>
              <w:jc w:val="both"/>
              <w:rPr>
                <w:rFonts w:ascii="Times New Roman" w:hAnsi="Times New Roman" w:cs="Times New Roman"/>
              </w:rPr>
            </w:pPr>
            <w:r w:rsidRPr="009B5D1F">
              <w:rPr>
                <w:rFonts w:ascii="Times New Roman" w:eastAsia="Calibri" w:hAnsi="Times New Roman" w:cs="Times New Roman"/>
              </w:rPr>
              <w:t xml:space="preserve">выставляется бакалавру, если четко и правильно отвечал на вопросы, давал развернутый и аргументированный ответ по каждому вопросу, показывая широту и глубину знаний, в ответах </w:t>
            </w:r>
            <w:r>
              <w:rPr>
                <w:rFonts w:ascii="Times New Roman" w:eastAsia="Calibri" w:hAnsi="Times New Roman" w:cs="Times New Roman"/>
              </w:rPr>
              <w:t xml:space="preserve">умело использовал нормативные, </w:t>
            </w:r>
            <w:r w:rsidRPr="009B5D1F">
              <w:rPr>
                <w:rFonts w:ascii="Times New Roman" w:eastAsia="Calibri" w:hAnsi="Times New Roman" w:cs="Times New Roman"/>
              </w:rPr>
              <w:t>правовые документы</w:t>
            </w:r>
            <w:r>
              <w:rPr>
                <w:rFonts w:ascii="Times New Roman" w:eastAsia="Calibri" w:hAnsi="Times New Roman" w:cs="Times New Roman"/>
              </w:rPr>
              <w:t>, корректно использовал соответствующую терминологию</w:t>
            </w:r>
          </w:p>
        </w:tc>
      </w:tr>
      <w:tr w:rsidR="00153809" w:rsidRPr="009B5D1F" w:rsidTr="000E3114">
        <w:tc>
          <w:tcPr>
            <w:tcW w:w="1126" w:type="dxa"/>
          </w:tcPr>
          <w:p w:rsidR="00153809" w:rsidRPr="009B5D1F" w:rsidRDefault="00153809" w:rsidP="000E3114">
            <w:pPr>
              <w:jc w:val="center"/>
              <w:rPr>
                <w:rFonts w:ascii="Times New Roman" w:hAnsi="Times New Roman" w:cs="Times New Roman"/>
              </w:rPr>
            </w:pPr>
            <w:r w:rsidRPr="009B5D1F">
              <w:rPr>
                <w:rFonts w:ascii="Times New Roman" w:hAnsi="Times New Roman" w:cs="Times New Roman"/>
              </w:rPr>
              <w:t>4</w:t>
            </w:r>
          </w:p>
        </w:tc>
        <w:tc>
          <w:tcPr>
            <w:tcW w:w="1214" w:type="dxa"/>
          </w:tcPr>
          <w:p w:rsidR="00153809" w:rsidRPr="009B5D1F" w:rsidRDefault="00153809" w:rsidP="000E3114">
            <w:pPr>
              <w:jc w:val="center"/>
              <w:rPr>
                <w:rFonts w:ascii="Times New Roman" w:hAnsi="Times New Roman" w:cs="Times New Roman"/>
              </w:rPr>
            </w:pPr>
            <w:r w:rsidRPr="009B5D1F">
              <w:rPr>
                <w:rFonts w:ascii="Times New Roman" w:hAnsi="Times New Roman" w:cs="Times New Roman"/>
              </w:rPr>
              <w:t>16–18</w:t>
            </w:r>
          </w:p>
        </w:tc>
        <w:tc>
          <w:tcPr>
            <w:tcW w:w="7855" w:type="dxa"/>
          </w:tcPr>
          <w:p w:rsidR="00153809" w:rsidRPr="009B5D1F" w:rsidRDefault="00153809" w:rsidP="000E3114">
            <w:pPr>
              <w:jc w:val="both"/>
              <w:rPr>
                <w:rFonts w:ascii="Times New Roman" w:hAnsi="Times New Roman" w:cs="Times New Roman"/>
              </w:rPr>
            </w:pPr>
            <w:r w:rsidRPr="009B5D1F">
              <w:rPr>
                <w:rFonts w:ascii="Times New Roman" w:eastAsia="Calibri" w:hAnsi="Times New Roman" w:cs="Times New Roman"/>
              </w:rPr>
              <w:t>если правильно отвечал на большинство вопросов и подкреплял ответ знаниями нормативных и правовых документов</w:t>
            </w:r>
            <w:r>
              <w:rPr>
                <w:rFonts w:ascii="Times New Roman" w:eastAsia="Calibri" w:hAnsi="Times New Roman" w:cs="Times New Roman"/>
              </w:rPr>
              <w:t xml:space="preserve">, </w:t>
            </w:r>
            <w:r w:rsidRPr="006D7DFA">
              <w:rPr>
                <w:rFonts w:ascii="Times New Roman" w:eastAsia="Calibri" w:hAnsi="Times New Roman" w:cs="Times New Roman"/>
              </w:rPr>
              <w:t>корректно использовал соответствующую терминологию</w:t>
            </w:r>
            <w:r>
              <w:rPr>
                <w:rFonts w:ascii="Times New Roman" w:eastAsia="Calibri" w:hAnsi="Times New Roman" w:cs="Times New Roman"/>
              </w:rPr>
              <w:t>.</w:t>
            </w:r>
          </w:p>
        </w:tc>
      </w:tr>
      <w:tr w:rsidR="00153809" w:rsidRPr="009B5D1F" w:rsidTr="000E3114">
        <w:tc>
          <w:tcPr>
            <w:tcW w:w="1126" w:type="dxa"/>
          </w:tcPr>
          <w:p w:rsidR="00153809" w:rsidRPr="009B5D1F" w:rsidRDefault="00153809" w:rsidP="000E3114">
            <w:pPr>
              <w:jc w:val="center"/>
              <w:rPr>
                <w:rFonts w:ascii="Times New Roman" w:hAnsi="Times New Roman" w:cs="Times New Roman"/>
              </w:rPr>
            </w:pPr>
            <w:r w:rsidRPr="009B5D1F">
              <w:rPr>
                <w:rFonts w:ascii="Times New Roman" w:hAnsi="Times New Roman" w:cs="Times New Roman"/>
              </w:rPr>
              <w:t>3</w:t>
            </w:r>
          </w:p>
        </w:tc>
        <w:tc>
          <w:tcPr>
            <w:tcW w:w="1214" w:type="dxa"/>
          </w:tcPr>
          <w:p w:rsidR="00153809" w:rsidRPr="009B5D1F" w:rsidRDefault="00153809" w:rsidP="000E3114">
            <w:pPr>
              <w:jc w:val="center"/>
              <w:rPr>
                <w:rFonts w:ascii="Times New Roman" w:hAnsi="Times New Roman" w:cs="Times New Roman"/>
              </w:rPr>
            </w:pPr>
            <w:r w:rsidRPr="009B5D1F">
              <w:rPr>
                <w:rFonts w:ascii="Times New Roman" w:hAnsi="Times New Roman" w:cs="Times New Roman"/>
              </w:rPr>
              <w:t>13–15</w:t>
            </w:r>
          </w:p>
        </w:tc>
        <w:tc>
          <w:tcPr>
            <w:tcW w:w="7855" w:type="dxa"/>
          </w:tcPr>
          <w:p w:rsidR="00153809" w:rsidRPr="009B5D1F" w:rsidRDefault="00153809" w:rsidP="000E3114">
            <w:pPr>
              <w:jc w:val="both"/>
              <w:rPr>
                <w:rFonts w:ascii="Times New Roman" w:hAnsi="Times New Roman" w:cs="Times New Roman"/>
              </w:rPr>
            </w:pPr>
            <w:r w:rsidRPr="009B5D1F">
              <w:rPr>
                <w:rFonts w:ascii="Times New Roman" w:eastAsia="Calibri" w:hAnsi="Times New Roman" w:cs="Times New Roman"/>
              </w:rPr>
              <w:t>если хорошо отвечал  на вопросы (не менее 40 %) , при ответах на некоторые использовал нормативные и правовые документы</w:t>
            </w:r>
            <w:r w:rsidR="00094F91">
              <w:t>,</w:t>
            </w:r>
            <w:r w:rsidRPr="001B3300">
              <w:rPr>
                <w:rFonts w:ascii="Times New Roman" w:eastAsia="Calibri" w:hAnsi="Times New Roman" w:cs="Times New Roman"/>
              </w:rPr>
              <w:t xml:space="preserve"> использовал </w:t>
            </w:r>
            <w:r>
              <w:rPr>
                <w:rFonts w:ascii="Times New Roman" w:eastAsia="Calibri" w:hAnsi="Times New Roman" w:cs="Times New Roman"/>
              </w:rPr>
              <w:t>те</w:t>
            </w:r>
            <w:r w:rsidRPr="001B3300">
              <w:rPr>
                <w:rFonts w:ascii="Times New Roman" w:eastAsia="Calibri" w:hAnsi="Times New Roman" w:cs="Times New Roman"/>
              </w:rPr>
              <w:t>рминологию</w:t>
            </w:r>
          </w:p>
        </w:tc>
      </w:tr>
      <w:tr w:rsidR="00153809" w:rsidRPr="009B5D1F" w:rsidTr="000E3114">
        <w:tc>
          <w:tcPr>
            <w:tcW w:w="1126" w:type="dxa"/>
          </w:tcPr>
          <w:p w:rsidR="00153809" w:rsidRPr="009B5D1F" w:rsidRDefault="00153809" w:rsidP="000E3114">
            <w:pPr>
              <w:jc w:val="center"/>
              <w:rPr>
                <w:rFonts w:ascii="Times New Roman" w:hAnsi="Times New Roman" w:cs="Times New Roman"/>
              </w:rPr>
            </w:pPr>
            <w:r w:rsidRPr="009B5D1F">
              <w:rPr>
                <w:rFonts w:ascii="Times New Roman" w:hAnsi="Times New Roman" w:cs="Times New Roman"/>
              </w:rPr>
              <w:t>2</w:t>
            </w:r>
          </w:p>
        </w:tc>
        <w:tc>
          <w:tcPr>
            <w:tcW w:w="1214" w:type="dxa"/>
          </w:tcPr>
          <w:p w:rsidR="00153809" w:rsidRPr="009B5D1F" w:rsidRDefault="00153809" w:rsidP="000E3114">
            <w:pPr>
              <w:jc w:val="center"/>
              <w:rPr>
                <w:rFonts w:ascii="Times New Roman" w:hAnsi="Times New Roman" w:cs="Times New Roman"/>
              </w:rPr>
            </w:pPr>
            <w:r w:rsidRPr="009B5D1F">
              <w:rPr>
                <w:rFonts w:ascii="Times New Roman" w:hAnsi="Times New Roman" w:cs="Times New Roman"/>
              </w:rPr>
              <w:t>9–12</w:t>
            </w:r>
          </w:p>
        </w:tc>
        <w:tc>
          <w:tcPr>
            <w:tcW w:w="7855" w:type="dxa"/>
          </w:tcPr>
          <w:p w:rsidR="00153809" w:rsidRPr="009B5D1F" w:rsidRDefault="00153809" w:rsidP="000E3114">
            <w:pPr>
              <w:jc w:val="both"/>
              <w:rPr>
                <w:rFonts w:ascii="Times New Roman" w:hAnsi="Times New Roman" w:cs="Times New Roman"/>
              </w:rPr>
            </w:pPr>
            <w:r w:rsidRPr="009B5D1F">
              <w:rPr>
                <w:rFonts w:ascii="Times New Roman" w:hAnsi="Times New Roman" w:cs="Times New Roman"/>
              </w:rPr>
              <w:t>если отвечал на вопросы (менее 10 %)</w:t>
            </w:r>
          </w:p>
        </w:tc>
      </w:tr>
    </w:tbl>
    <w:p w:rsidR="00153809" w:rsidRDefault="00153809" w:rsidP="00153809">
      <w:pPr>
        <w:rPr>
          <w:rFonts w:cs="Times New Roman"/>
          <w:b/>
        </w:rPr>
      </w:pPr>
    </w:p>
    <w:p w:rsidR="00153809" w:rsidRPr="004D52E0" w:rsidRDefault="00153809" w:rsidP="00C974CB">
      <w:pPr>
        <w:tabs>
          <w:tab w:val="left" w:pos="993"/>
        </w:tabs>
        <w:jc w:val="both"/>
        <w:rPr>
          <w:iCs/>
        </w:rPr>
      </w:pPr>
    </w:p>
    <w:sectPr w:rsidR="00153809" w:rsidRPr="004D52E0" w:rsidSect="00DF7562">
      <w:pgSz w:w="11906" w:h="16838"/>
      <w:pgMar w:top="567" w:right="567"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F12" w:rsidRDefault="00B23F12">
      <w:r>
        <w:separator/>
      </w:r>
    </w:p>
  </w:endnote>
  <w:endnote w:type="continuationSeparator" w:id="1">
    <w:p w:rsidR="00B23F12" w:rsidRDefault="00B23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68" w:rsidRDefault="00902A6A">
    <w:pPr>
      <w:pStyle w:val="af8"/>
      <w:ind w:right="360"/>
    </w:pPr>
    <w:r>
      <w:pict>
        <v:shapetype id="_x0000_t202" coordsize="21600,21600" o:spt="202" path="m,l,21600r21600,l21600,xe">
          <v:stroke joinstyle="miter"/>
          <v:path gradientshapeok="t" o:connecttype="rect"/>
        </v:shapetype>
        <v:shape id="_x0000_s2050" type="#_x0000_t202" style="position:absolute;margin-left:801.5pt;margin-top:.05pt;width:12pt;height:13.75pt;z-index:251657728;mso-wrap-distance-left:0;mso-wrap-distance-right:0;mso-position-horizontal-relative:page" stroked="f">
          <v:fill color2="black"/>
          <v:textbox style="mso-next-textbox:#_x0000_s2050" inset="0,0,0,0">
            <w:txbxContent>
              <w:p w:rsidR="00BC2268" w:rsidRPr="00EF2877" w:rsidRDefault="00BC2268" w:rsidP="00EF2877"/>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F12" w:rsidRDefault="00B23F12">
      <w:r>
        <w:separator/>
      </w:r>
    </w:p>
  </w:footnote>
  <w:footnote w:type="continuationSeparator" w:id="1">
    <w:p w:rsidR="00B23F12" w:rsidRDefault="00B23F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57"/>
        </w:tabs>
        <w:ind w:left="57" w:firstLine="0"/>
      </w:pPr>
    </w:lvl>
  </w:abstractNum>
  <w:abstractNum w:abstractNumId="1">
    <w:nsid w:val="00000003"/>
    <w:multiLevelType w:val="multilevel"/>
    <w:tmpl w:val="00000003"/>
    <w:name w:val="WW8Num6"/>
    <w:lvl w:ilvl="0">
      <w:start w:val="1"/>
      <w:numFmt w:val="decimal"/>
      <w:suff w:val="nothing"/>
      <w:lvlText w:val="%1 "/>
      <w:lvlJc w:val="left"/>
      <w:pPr>
        <w:tabs>
          <w:tab w:val="num" w:pos="0"/>
        </w:tabs>
        <w:ind w:left="1" w:firstLine="708"/>
      </w:pPr>
      <w:rPr>
        <w:b/>
        <w:i w:val="0"/>
        <w:sz w:val="28"/>
      </w:rPr>
    </w:lvl>
    <w:lvl w:ilvl="1">
      <w:start w:val="1"/>
      <w:numFmt w:val="decimal"/>
      <w:suff w:val="nothing"/>
      <w:lvlText w:val="%1.%2 "/>
      <w:lvlJc w:val="left"/>
      <w:pPr>
        <w:tabs>
          <w:tab w:val="num" w:pos="0"/>
        </w:tabs>
        <w:ind w:left="731" w:firstLine="709"/>
      </w:pPr>
      <w:rPr>
        <w:b w:val="0"/>
        <w:i w:val="0"/>
        <w:sz w:val="28"/>
      </w:rPr>
    </w:lvl>
    <w:lvl w:ilvl="2">
      <w:start w:val="1"/>
      <w:numFmt w:val="decimal"/>
      <w:suff w:val="nothing"/>
      <w:lvlText w:val="%1.%2.%3 "/>
      <w:lvlJc w:val="left"/>
      <w:pPr>
        <w:tabs>
          <w:tab w:val="num" w:pos="0"/>
        </w:tabs>
        <w:ind w:left="1" w:firstLine="708"/>
      </w:pPr>
      <w:rPr>
        <w:b w:val="0"/>
        <w:i w:val="0"/>
        <w:sz w:val="28"/>
      </w:rPr>
    </w:lvl>
    <w:lvl w:ilvl="3">
      <w:start w:val="1"/>
      <w:numFmt w:val="decimal"/>
      <w:lvlText w:val="%1.%2.%3.%4"/>
      <w:lvlJc w:val="left"/>
      <w:pPr>
        <w:tabs>
          <w:tab w:val="num" w:pos="4689"/>
        </w:tabs>
        <w:ind w:left="4689" w:hanging="864"/>
      </w:pPr>
    </w:lvl>
    <w:lvl w:ilvl="4">
      <w:start w:val="1"/>
      <w:numFmt w:val="decimal"/>
      <w:lvlText w:val="%1.%2.%3.%4.%5"/>
      <w:lvlJc w:val="left"/>
      <w:pPr>
        <w:tabs>
          <w:tab w:val="num" w:pos="4833"/>
        </w:tabs>
        <w:ind w:left="4833" w:hanging="1008"/>
      </w:pPr>
    </w:lvl>
    <w:lvl w:ilvl="5">
      <w:start w:val="1"/>
      <w:numFmt w:val="decimal"/>
      <w:lvlText w:val="%1.%2.%3.%4.%5.%6"/>
      <w:lvlJc w:val="left"/>
      <w:pPr>
        <w:tabs>
          <w:tab w:val="num" w:pos="4977"/>
        </w:tabs>
        <w:ind w:left="4977" w:hanging="1152"/>
      </w:pPr>
    </w:lvl>
    <w:lvl w:ilvl="6">
      <w:start w:val="1"/>
      <w:numFmt w:val="decimal"/>
      <w:lvlText w:val="%1.%2.%3.%4.%5.%6.%7"/>
      <w:lvlJc w:val="left"/>
      <w:pPr>
        <w:tabs>
          <w:tab w:val="num" w:pos="5121"/>
        </w:tabs>
        <w:ind w:left="5121" w:hanging="1296"/>
      </w:pPr>
    </w:lvl>
    <w:lvl w:ilvl="7">
      <w:start w:val="1"/>
      <w:numFmt w:val="decimal"/>
      <w:lvlText w:val="%1.%2.%3.%4.%5.%6.%7.%8"/>
      <w:lvlJc w:val="left"/>
      <w:pPr>
        <w:tabs>
          <w:tab w:val="num" w:pos="5265"/>
        </w:tabs>
        <w:ind w:left="5265" w:hanging="1440"/>
      </w:pPr>
    </w:lvl>
    <w:lvl w:ilvl="8">
      <w:start w:val="1"/>
      <w:numFmt w:val="decimal"/>
      <w:lvlText w:val="%1.%2.%3.%4.%5.%6.%7.%8.%9"/>
      <w:lvlJc w:val="left"/>
      <w:pPr>
        <w:tabs>
          <w:tab w:val="num" w:pos="5409"/>
        </w:tabs>
        <w:ind w:left="5409" w:hanging="1584"/>
      </w:pPr>
    </w:lvl>
  </w:abstractNum>
  <w:abstractNum w:abstractNumId="2">
    <w:nsid w:val="00000004"/>
    <w:multiLevelType w:val="singleLevel"/>
    <w:tmpl w:val="00000004"/>
    <w:name w:val="WW8Num11"/>
    <w:lvl w:ilvl="0">
      <w:start w:val="2"/>
      <w:numFmt w:val="bullet"/>
      <w:lvlText w:val="-"/>
      <w:lvlJc w:val="left"/>
      <w:pPr>
        <w:tabs>
          <w:tab w:val="num" w:pos="1211"/>
        </w:tabs>
        <w:ind w:left="0" w:firstLine="851"/>
      </w:pPr>
      <w:rPr>
        <w:rFonts w:ascii="OpenSymbol" w:hAnsi="OpenSymbol"/>
      </w:rPr>
    </w:lvl>
  </w:abstractNum>
  <w:abstractNum w:abstractNumId="3">
    <w:nsid w:val="00000005"/>
    <w:multiLevelType w:val="singleLevel"/>
    <w:tmpl w:val="00000005"/>
    <w:name w:val="WW8Num13"/>
    <w:lvl w:ilvl="0">
      <w:start w:val="1"/>
      <w:numFmt w:val="decimal"/>
      <w:lvlText w:val="%1."/>
      <w:lvlJc w:val="left"/>
      <w:pPr>
        <w:tabs>
          <w:tab w:val="num" w:pos="0"/>
        </w:tabs>
        <w:ind w:left="720" w:hanging="360"/>
      </w:pPr>
    </w:lvl>
  </w:abstractNum>
  <w:abstractNum w:abstractNumId="4">
    <w:nsid w:val="00000006"/>
    <w:multiLevelType w:val="singleLevel"/>
    <w:tmpl w:val="00000006"/>
    <w:name w:val="WW8Num17"/>
    <w:lvl w:ilvl="0">
      <w:start w:val="1"/>
      <w:numFmt w:val="bullet"/>
      <w:lvlText w:val=""/>
      <w:lvlJc w:val="left"/>
      <w:pPr>
        <w:tabs>
          <w:tab w:val="num" w:pos="-229"/>
        </w:tabs>
        <w:ind w:left="1211" w:hanging="360"/>
      </w:pPr>
      <w:rPr>
        <w:rFonts w:ascii="Wingdings" w:hAnsi="Wingdings"/>
      </w:rPr>
    </w:lvl>
  </w:abstractNum>
  <w:abstractNum w:abstractNumId="5">
    <w:nsid w:val="00000007"/>
    <w:multiLevelType w:val="singleLevel"/>
    <w:tmpl w:val="00000007"/>
    <w:name w:val="WW8Num22"/>
    <w:lvl w:ilvl="0">
      <w:start w:val="1"/>
      <w:numFmt w:val="bullet"/>
      <w:lvlText w:val=""/>
      <w:lvlJc w:val="left"/>
      <w:pPr>
        <w:tabs>
          <w:tab w:val="num" w:pos="0"/>
        </w:tabs>
        <w:ind w:left="1440" w:hanging="360"/>
      </w:pPr>
      <w:rPr>
        <w:rFonts w:ascii="Wingdings" w:hAnsi="Wingdings"/>
      </w:rPr>
    </w:lvl>
  </w:abstractNum>
  <w:abstractNum w:abstractNumId="6">
    <w:nsid w:val="00000008"/>
    <w:multiLevelType w:val="singleLevel"/>
    <w:tmpl w:val="00000008"/>
    <w:name w:val="WW8Num26"/>
    <w:lvl w:ilvl="0">
      <w:start w:val="1"/>
      <w:numFmt w:val="decimal"/>
      <w:lvlText w:val="%1."/>
      <w:lvlJc w:val="left"/>
      <w:pPr>
        <w:tabs>
          <w:tab w:val="num" w:pos="0"/>
        </w:tabs>
        <w:ind w:left="720" w:hanging="360"/>
      </w:pPr>
    </w:lvl>
  </w:abstractNum>
  <w:abstractNum w:abstractNumId="7">
    <w:nsid w:val="00000009"/>
    <w:multiLevelType w:val="singleLevel"/>
    <w:tmpl w:val="00000009"/>
    <w:name w:val="WW8Num28"/>
    <w:lvl w:ilvl="0">
      <w:start w:val="1"/>
      <w:numFmt w:val="decimal"/>
      <w:lvlText w:val="%1."/>
      <w:lvlJc w:val="left"/>
      <w:pPr>
        <w:tabs>
          <w:tab w:val="num" w:pos="0"/>
        </w:tabs>
        <w:ind w:left="720" w:hanging="360"/>
      </w:pPr>
    </w:lvl>
  </w:abstractNum>
  <w:abstractNum w:abstractNumId="8">
    <w:nsid w:val="0000000A"/>
    <w:multiLevelType w:val="singleLevel"/>
    <w:tmpl w:val="0000000A"/>
    <w:name w:val="WW8Num34"/>
    <w:lvl w:ilvl="0">
      <w:start w:val="1"/>
      <w:numFmt w:val="bullet"/>
      <w:lvlText w:val=""/>
      <w:lvlJc w:val="left"/>
      <w:pPr>
        <w:tabs>
          <w:tab w:val="num" w:pos="0"/>
        </w:tabs>
        <w:ind w:left="1429" w:hanging="360"/>
      </w:pPr>
      <w:rPr>
        <w:rFonts w:ascii="Wingdings" w:hAnsi="Wingdings"/>
      </w:rPr>
    </w:lvl>
  </w:abstractNum>
  <w:abstractNum w:abstractNumId="9">
    <w:nsid w:val="00963148"/>
    <w:multiLevelType w:val="hybridMultilevel"/>
    <w:tmpl w:val="CD1C4030"/>
    <w:lvl w:ilvl="0" w:tplc="897AA7FC">
      <w:start w:val="1"/>
      <w:numFmt w:val="decimal"/>
      <w:lvlText w:val="%1"/>
      <w:lvlJc w:val="left"/>
      <w:pPr>
        <w:ind w:left="1069" w:hanging="360"/>
      </w:pPr>
      <w:rPr>
        <w:rFonts w:hint="default"/>
      </w:rPr>
    </w:lvl>
    <w:lvl w:ilvl="1" w:tplc="EEDACBA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0F72CCD"/>
    <w:multiLevelType w:val="hybridMultilevel"/>
    <w:tmpl w:val="D3804BB6"/>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624062"/>
    <w:multiLevelType w:val="hybridMultilevel"/>
    <w:tmpl w:val="56042D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7D6F67"/>
    <w:multiLevelType w:val="hybridMultilevel"/>
    <w:tmpl w:val="175EED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684F7C"/>
    <w:multiLevelType w:val="hybridMultilevel"/>
    <w:tmpl w:val="096A7046"/>
    <w:lvl w:ilvl="0" w:tplc="ED9659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7863FDF"/>
    <w:multiLevelType w:val="hybridMultilevel"/>
    <w:tmpl w:val="115AFEEA"/>
    <w:lvl w:ilvl="0" w:tplc="51D84742">
      <w:start w:val="1"/>
      <w:numFmt w:val="bullet"/>
      <w:lvlText w:val=""/>
      <w:lvlJc w:val="left"/>
      <w:pPr>
        <w:ind w:left="720" w:hanging="360"/>
      </w:pPr>
      <w:rPr>
        <w:rFonts w:ascii="Symbol" w:hAnsi="Symbol" w:hint="default"/>
      </w:rPr>
    </w:lvl>
    <w:lvl w:ilvl="1" w:tplc="51D8474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DF057B"/>
    <w:multiLevelType w:val="hybridMultilevel"/>
    <w:tmpl w:val="DA3008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7E38F3"/>
    <w:multiLevelType w:val="hybridMultilevel"/>
    <w:tmpl w:val="F92809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995604"/>
    <w:multiLevelType w:val="hybridMultilevel"/>
    <w:tmpl w:val="43744E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B1566B"/>
    <w:multiLevelType w:val="hybridMultilevel"/>
    <w:tmpl w:val="0D64FE08"/>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C82130"/>
    <w:multiLevelType w:val="hybridMultilevel"/>
    <w:tmpl w:val="D31EC6A2"/>
    <w:lvl w:ilvl="0" w:tplc="F84E9266">
      <w:start w:val="1"/>
      <w:numFmt w:val="upp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15D77C11"/>
    <w:multiLevelType w:val="hybridMultilevel"/>
    <w:tmpl w:val="CFB290E0"/>
    <w:lvl w:ilvl="0" w:tplc="04190011">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1">
    <w:nsid w:val="1659003B"/>
    <w:multiLevelType w:val="hybridMultilevel"/>
    <w:tmpl w:val="EFAE74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4D0A3B"/>
    <w:multiLevelType w:val="multilevel"/>
    <w:tmpl w:val="5C8AB0C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D12318"/>
    <w:multiLevelType w:val="hybridMultilevel"/>
    <w:tmpl w:val="003417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A71246C"/>
    <w:multiLevelType w:val="hybridMultilevel"/>
    <w:tmpl w:val="1EBEDC86"/>
    <w:lvl w:ilvl="0" w:tplc="F84E9266">
      <w:start w:val="1"/>
      <w:numFmt w:val="upperLett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nsid w:val="1B4266EE"/>
    <w:multiLevelType w:val="hybridMultilevel"/>
    <w:tmpl w:val="08DAF4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BAA03D9"/>
    <w:multiLevelType w:val="hybridMultilevel"/>
    <w:tmpl w:val="7DF6DD1E"/>
    <w:lvl w:ilvl="0" w:tplc="04190011">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7">
    <w:nsid w:val="1C1D333F"/>
    <w:multiLevelType w:val="hybridMultilevel"/>
    <w:tmpl w:val="64A445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2D2DC8"/>
    <w:multiLevelType w:val="hybridMultilevel"/>
    <w:tmpl w:val="FA10D0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D057AE9"/>
    <w:multiLevelType w:val="hybridMultilevel"/>
    <w:tmpl w:val="2458C3C0"/>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D02139"/>
    <w:multiLevelType w:val="hybridMultilevel"/>
    <w:tmpl w:val="86E8F342"/>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2346E2F"/>
    <w:multiLevelType w:val="hybridMultilevel"/>
    <w:tmpl w:val="96A0E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4358C5"/>
    <w:multiLevelType w:val="hybridMultilevel"/>
    <w:tmpl w:val="8046A008"/>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9D5285"/>
    <w:multiLevelType w:val="hybridMultilevel"/>
    <w:tmpl w:val="228EE5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73B4E7B"/>
    <w:multiLevelType w:val="hybridMultilevel"/>
    <w:tmpl w:val="F6106182"/>
    <w:lvl w:ilvl="0" w:tplc="F84E9266">
      <w:start w:val="1"/>
      <w:numFmt w:val="upperLetter"/>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EF4215"/>
    <w:multiLevelType w:val="multilevel"/>
    <w:tmpl w:val="B476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80F0228"/>
    <w:multiLevelType w:val="hybridMultilevel"/>
    <w:tmpl w:val="EE6072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504548"/>
    <w:multiLevelType w:val="hybridMultilevel"/>
    <w:tmpl w:val="25D230B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29136CA6"/>
    <w:multiLevelType w:val="hybridMultilevel"/>
    <w:tmpl w:val="E9724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9CD602D"/>
    <w:multiLevelType w:val="hybridMultilevel"/>
    <w:tmpl w:val="B0F07E10"/>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AB46F5B"/>
    <w:multiLevelType w:val="hybridMultilevel"/>
    <w:tmpl w:val="6CDA5994"/>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AEB3A8A"/>
    <w:multiLevelType w:val="hybridMultilevel"/>
    <w:tmpl w:val="E0C460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DC4778D"/>
    <w:multiLevelType w:val="hybridMultilevel"/>
    <w:tmpl w:val="6F0C7DA2"/>
    <w:lvl w:ilvl="0" w:tplc="EF540536">
      <w:numFmt w:val="bullet"/>
      <w:lvlText w:val=""/>
      <w:lvlJc w:val="left"/>
      <w:pPr>
        <w:ind w:left="1146" w:hanging="360"/>
      </w:pPr>
      <w:rPr>
        <w:rFonts w:ascii="Symbol" w:eastAsia="Times New Roman" w:hAnsi="Symbol" w:cs="Times New Roman" w:hint="default"/>
        <w:w w:val="97"/>
        <w:sz w:val="26"/>
        <w:szCs w:val="26"/>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2F3D699D"/>
    <w:multiLevelType w:val="hybridMultilevel"/>
    <w:tmpl w:val="02B2D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05C6B39"/>
    <w:multiLevelType w:val="multilevel"/>
    <w:tmpl w:val="93A0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1F2460B"/>
    <w:multiLevelType w:val="hybridMultilevel"/>
    <w:tmpl w:val="8CAE64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27165E7"/>
    <w:multiLevelType w:val="hybridMultilevel"/>
    <w:tmpl w:val="36C240C2"/>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7F3EA4"/>
    <w:multiLevelType w:val="hybridMultilevel"/>
    <w:tmpl w:val="C5C6ED66"/>
    <w:lvl w:ilvl="0" w:tplc="09FAF79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
    <w:nsid w:val="34166377"/>
    <w:multiLevelType w:val="multilevel"/>
    <w:tmpl w:val="BB6A4B6E"/>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6232E31"/>
    <w:multiLevelType w:val="multilevel"/>
    <w:tmpl w:val="80E68E30"/>
    <w:lvl w:ilvl="0">
      <w:start w:val="1"/>
      <w:numFmt w:val="upp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94B2794"/>
    <w:multiLevelType w:val="hybridMultilevel"/>
    <w:tmpl w:val="13CA9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B1F58EF"/>
    <w:multiLevelType w:val="hybridMultilevel"/>
    <w:tmpl w:val="0380C1B0"/>
    <w:lvl w:ilvl="0" w:tplc="8048DDE4">
      <w:start w:val="1"/>
      <w:numFmt w:val="decimal"/>
      <w:lvlText w:val="%1"/>
      <w:lvlJc w:val="left"/>
      <w:pPr>
        <w:ind w:left="603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3C4F6118"/>
    <w:multiLevelType w:val="hybridMultilevel"/>
    <w:tmpl w:val="4B7A0D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CF5500A"/>
    <w:multiLevelType w:val="hybridMultilevel"/>
    <w:tmpl w:val="9B1AB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E3E0A5C"/>
    <w:multiLevelType w:val="hybridMultilevel"/>
    <w:tmpl w:val="39805F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9C3835"/>
    <w:multiLevelType w:val="hybridMultilevel"/>
    <w:tmpl w:val="25F69D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F031F3D"/>
    <w:multiLevelType w:val="hybridMultilevel"/>
    <w:tmpl w:val="3C446D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02D4F03"/>
    <w:multiLevelType w:val="hybridMultilevel"/>
    <w:tmpl w:val="EDA8F202"/>
    <w:lvl w:ilvl="0" w:tplc="09FAF7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0786F8D"/>
    <w:multiLevelType w:val="hybridMultilevel"/>
    <w:tmpl w:val="9F26E642"/>
    <w:lvl w:ilvl="0" w:tplc="09FAF79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2BD1019"/>
    <w:multiLevelType w:val="hybridMultilevel"/>
    <w:tmpl w:val="A1AE2A7C"/>
    <w:lvl w:ilvl="0" w:tplc="F84E9266">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nsid w:val="43611906"/>
    <w:multiLevelType w:val="hybridMultilevel"/>
    <w:tmpl w:val="3C32A548"/>
    <w:lvl w:ilvl="0" w:tplc="04190011">
      <w:start w:val="1"/>
      <w:numFmt w:val="decimal"/>
      <w:lvlText w:val="%1)"/>
      <w:lvlJc w:val="left"/>
      <w:pPr>
        <w:tabs>
          <w:tab w:val="num" w:pos="720"/>
        </w:tabs>
        <w:ind w:left="720" w:hanging="360"/>
      </w:pPr>
      <w:rPr>
        <w:rFonts w:hint="default"/>
      </w:rPr>
    </w:lvl>
    <w:lvl w:ilvl="1" w:tplc="A06CDCA2" w:tentative="1">
      <w:start w:val="1"/>
      <w:numFmt w:val="bullet"/>
      <w:lvlText w:val=""/>
      <w:lvlJc w:val="left"/>
      <w:pPr>
        <w:tabs>
          <w:tab w:val="num" w:pos="1440"/>
        </w:tabs>
        <w:ind w:left="1440" w:hanging="360"/>
      </w:pPr>
      <w:rPr>
        <w:rFonts w:ascii="Wingdings" w:hAnsi="Wingdings" w:hint="default"/>
      </w:rPr>
    </w:lvl>
    <w:lvl w:ilvl="2" w:tplc="C4381E16" w:tentative="1">
      <w:start w:val="1"/>
      <w:numFmt w:val="bullet"/>
      <w:lvlText w:val=""/>
      <w:lvlJc w:val="left"/>
      <w:pPr>
        <w:tabs>
          <w:tab w:val="num" w:pos="2160"/>
        </w:tabs>
        <w:ind w:left="2160" w:hanging="360"/>
      </w:pPr>
      <w:rPr>
        <w:rFonts w:ascii="Wingdings" w:hAnsi="Wingdings" w:hint="default"/>
      </w:rPr>
    </w:lvl>
    <w:lvl w:ilvl="3" w:tplc="7138FCB0" w:tentative="1">
      <w:start w:val="1"/>
      <w:numFmt w:val="bullet"/>
      <w:lvlText w:val=""/>
      <w:lvlJc w:val="left"/>
      <w:pPr>
        <w:tabs>
          <w:tab w:val="num" w:pos="2880"/>
        </w:tabs>
        <w:ind w:left="2880" w:hanging="360"/>
      </w:pPr>
      <w:rPr>
        <w:rFonts w:ascii="Wingdings" w:hAnsi="Wingdings" w:hint="default"/>
      </w:rPr>
    </w:lvl>
    <w:lvl w:ilvl="4" w:tplc="B08C8662" w:tentative="1">
      <w:start w:val="1"/>
      <w:numFmt w:val="bullet"/>
      <w:lvlText w:val=""/>
      <w:lvlJc w:val="left"/>
      <w:pPr>
        <w:tabs>
          <w:tab w:val="num" w:pos="3600"/>
        </w:tabs>
        <w:ind w:left="3600" w:hanging="360"/>
      </w:pPr>
      <w:rPr>
        <w:rFonts w:ascii="Wingdings" w:hAnsi="Wingdings" w:hint="default"/>
      </w:rPr>
    </w:lvl>
    <w:lvl w:ilvl="5" w:tplc="F96663B2" w:tentative="1">
      <w:start w:val="1"/>
      <w:numFmt w:val="bullet"/>
      <w:lvlText w:val=""/>
      <w:lvlJc w:val="left"/>
      <w:pPr>
        <w:tabs>
          <w:tab w:val="num" w:pos="4320"/>
        </w:tabs>
        <w:ind w:left="4320" w:hanging="360"/>
      </w:pPr>
      <w:rPr>
        <w:rFonts w:ascii="Wingdings" w:hAnsi="Wingdings" w:hint="default"/>
      </w:rPr>
    </w:lvl>
    <w:lvl w:ilvl="6" w:tplc="FC1A1EE2" w:tentative="1">
      <w:start w:val="1"/>
      <w:numFmt w:val="bullet"/>
      <w:lvlText w:val=""/>
      <w:lvlJc w:val="left"/>
      <w:pPr>
        <w:tabs>
          <w:tab w:val="num" w:pos="5040"/>
        </w:tabs>
        <w:ind w:left="5040" w:hanging="360"/>
      </w:pPr>
      <w:rPr>
        <w:rFonts w:ascii="Wingdings" w:hAnsi="Wingdings" w:hint="default"/>
      </w:rPr>
    </w:lvl>
    <w:lvl w:ilvl="7" w:tplc="1B1C4440" w:tentative="1">
      <w:start w:val="1"/>
      <w:numFmt w:val="bullet"/>
      <w:lvlText w:val=""/>
      <w:lvlJc w:val="left"/>
      <w:pPr>
        <w:tabs>
          <w:tab w:val="num" w:pos="5760"/>
        </w:tabs>
        <w:ind w:left="5760" w:hanging="360"/>
      </w:pPr>
      <w:rPr>
        <w:rFonts w:ascii="Wingdings" w:hAnsi="Wingdings" w:hint="default"/>
      </w:rPr>
    </w:lvl>
    <w:lvl w:ilvl="8" w:tplc="A23A3D74" w:tentative="1">
      <w:start w:val="1"/>
      <w:numFmt w:val="bullet"/>
      <w:lvlText w:val=""/>
      <w:lvlJc w:val="left"/>
      <w:pPr>
        <w:tabs>
          <w:tab w:val="num" w:pos="6480"/>
        </w:tabs>
        <w:ind w:left="6480" w:hanging="360"/>
      </w:pPr>
      <w:rPr>
        <w:rFonts w:ascii="Wingdings" w:hAnsi="Wingdings" w:hint="default"/>
      </w:rPr>
    </w:lvl>
  </w:abstractNum>
  <w:abstractNum w:abstractNumId="61">
    <w:nsid w:val="43D34780"/>
    <w:multiLevelType w:val="hybridMultilevel"/>
    <w:tmpl w:val="8FE030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4122797"/>
    <w:multiLevelType w:val="hybridMultilevel"/>
    <w:tmpl w:val="0B10A4B2"/>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47D3AC2"/>
    <w:multiLevelType w:val="hybridMultilevel"/>
    <w:tmpl w:val="DF9043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4BE5F02"/>
    <w:multiLevelType w:val="hybridMultilevel"/>
    <w:tmpl w:val="35767398"/>
    <w:lvl w:ilvl="0" w:tplc="8048DD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5575858"/>
    <w:multiLevelType w:val="hybridMultilevel"/>
    <w:tmpl w:val="BE126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81B7950"/>
    <w:multiLevelType w:val="hybridMultilevel"/>
    <w:tmpl w:val="9CEC7DA4"/>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88D0219"/>
    <w:multiLevelType w:val="hybridMultilevel"/>
    <w:tmpl w:val="3014BF48"/>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8AD4D47"/>
    <w:multiLevelType w:val="hybridMultilevel"/>
    <w:tmpl w:val="B7085A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9574923"/>
    <w:multiLevelType w:val="hybridMultilevel"/>
    <w:tmpl w:val="0B8E94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A58587C"/>
    <w:multiLevelType w:val="hybridMultilevel"/>
    <w:tmpl w:val="B268B9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AD75ECA"/>
    <w:multiLevelType w:val="hybridMultilevel"/>
    <w:tmpl w:val="FED84CB6"/>
    <w:lvl w:ilvl="0" w:tplc="6EC04828">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B843B8B"/>
    <w:multiLevelType w:val="multilevel"/>
    <w:tmpl w:val="487046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4BE26A0F"/>
    <w:multiLevelType w:val="hybridMultilevel"/>
    <w:tmpl w:val="1A18530A"/>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DBF4F73"/>
    <w:multiLevelType w:val="hybridMultilevel"/>
    <w:tmpl w:val="6E80A400"/>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DD237BB"/>
    <w:multiLevelType w:val="hybridMultilevel"/>
    <w:tmpl w:val="5F440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E5C63C3"/>
    <w:multiLevelType w:val="hybridMultilevel"/>
    <w:tmpl w:val="F1EEFE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EE8572D"/>
    <w:multiLevelType w:val="hybridMultilevel"/>
    <w:tmpl w:val="2340D2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F037D4E"/>
    <w:multiLevelType w:val="multilevel"/>
    <w:tmpl w:val="DA60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F5D611B"/>
    <w:multiLevelType w:val="hybridMultilevel"/>
    <w:tmpl w:val="459CE2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F844342"/>
    <w:multiLevelType w:val="hybridMultilevel"/>
    <w:tmpl w:val="025E2DCA"/>
    <w:lvl w:ilvl="0" w:tplc="04190011">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FC61A08"/>
    <w:multiLevelType w:val="hybridMultilevel"/>
    <w:tmpl w:val="B0CAC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1AF7645"/>
    <w:multiLevelType w:val="hybridMultilevel"/>
    <w:tmpl w:val="2AA692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1CA6C10"/>
    <w:multiLevelType w:val="hybridMultilevel"/>
    <w:tmpl w:val="F9249D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1DB003A"/>
    <w:multiLevelType w:val="hybridMultilevel"/>
    <w:tmpl w:val="A34644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3923D0E"/>
    <w:multiLevelType w:val="multilevel"/>
    <w:tmpl w:val="F1FC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3952F99"/>
    <w:multiLevelType w:val="hybridMultilevel"/>
    <w:tmpl w:val="981870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56BF1EEA"/>
    <w:multiLevelType w:val="hybridMultilevel"/>
    <w:tmpl w:val="3DECE18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56E85A3E"/>
    <w:multiLevelType w:val="hybridMultilevel"/>
    <w:tmpl w:val="8DA0C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79D58C3"/>
    <w:multiLevelType w:val="hybridMultilevel"/>
    <w:tmpl w:val="032626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583D77E8"/>
    <w:multiLevelType w:val="hybridMultilevel"/>
    <w:tmpl w:val="A7EC88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9567BFF"/>
    <w:multiLevelType w:val="hybridMultilevel"/>
    <w:tmpl w:val="8B3607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95A2714"/>
    <w:multiLevelType w:val="hybridMultilevel"/>
    <w:tmpl w:val="DE2260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9CB03EB"/>
    <w:multiLevelType w:val="hybridMultilevel"/>
    <w:tmpl w:val="F53CB79C"/>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C17737"/>
    <w:multiLevelType w:val="multilevel"/>
    <w:tmpl w:val="A53C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ACC1C75"/>
    <w:multiLevelType w:val="hybridMultilevel"/>
    <w:tmpl w:val="F698ADE2"/>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B4C48E7"/>
    <w:multiLevelType w:val="hybridMultilevel"/>
    <w:tmpl w:val="F252B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D0D78BA"/>
    <w:multiLevelType w:val="hybridMultilevel"/>
    <w:tmpl w:val="894A6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E38631F"/>
    <w:multiLevelType w:val="hybridMultilevel"/>
    <w:tmpl w:val="EDD6A994"/>
    <w:lvl w:ilvl="0" w:tplc="04190011">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9">
    <w:nsid w:val="5F9948A9"/>
    <w:multiLevelType w:val="hybridMultilevel"/>
    <w:tmpl w:val="966A0AC6"/>
    <w:lvl w:ilvl="0" w:tplc="04190011">
      <w:start w:val="1"/>
      <w:numFmt w:val="decimal"/>
      <w:lvlText w:val="%1)"/>
      <w:lvlJc w:val="left"/>
      <w:pPr>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05567E3"/>
    <w:multiLevelType w:val="hybridMultilevel"/>
    <w:tmpl w:val="7CDEE54C"/>
    <w:lvl w:ilvl="0" w:tplc="897AA7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14B4D63"/>
    <w:multiLevelType w:val="hybridMultilevel"/>
    <w:tmpl w:val="3112F5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422D41"/>
    <w:multiLevelType w:val="hybridMultilevel"/>
    <w:tmpl w:val="B39AAB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4794433"/>
    <w:multiLevelType w:val="hybridMultilevel"/>
    <w:tmpl w:val="354E5962"/>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4990C9E"/>
    <w:multiLevelType w:val="hybridMultilevel"/>
    <w:tmpl w:val="89BA0C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4A43D06"/>
    <w:multiLevelType w:val="multilevel"/>
    <w:tmpl w:val="B65E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4E14E2A"/>
    <w:multiLevelType w:val="hybridMultilevel"/>
    <w:tmpl w:val="AA2623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5263751"/>
    <w:multiLevelType w:val="hybridMultilevel"/>
    <w:tmpl w:val="9F6C7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53744D1"/>
    <w:multiLevelType w:val="hybridMultilevel"/>
    <w:tmpl w:val="2DBABDAC"/>
    <w:lvl w:ilvl="0" w:tplc="04190011">
      <w:start w:val="1"/>
      <w:numFmt w:val="decimal"/>
      <w:lvlText w:val="%1)"/>
      <w:lvlJc w:val="left"/>
      <w:pPr>
        <w:ind w:left="720" w:hanging="360"/>
      </w:pPr>
    </w:lvl>
    <w:lvl w:ilvl="1" w:tplc="E44CD264">
      <w:numFmt w:val="bullet"/>
      <w:lvlText w:val=""/>
      <w:lvlJc w:val="left"/>
      <w:pPr>
        <w:ind w:left="1440" w:hanging="360"/>
      </w:pPr>
      <w:rPr>
        <w:rFonts w:ascii="Symbol" w:eastAsiaTheme="minorEastAsia"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6936D95"/>
    <w:multiLevelType w:val="hybridMultilevel"/>
    <w:tmpl w:val="9CD65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6E40B63"/>
    <w:multiLevelType w:val="hybridMultilevel"/>
    <w:tmpl w:val="095E9D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76F4E32"/>
    <w:multiLevelType w:val="hybridMultilevel"/>
    <w:tmpl w:val="3886DC46"/>
    <w:lvl w:ilvl="0" w:tplc="04190011">
      <w:start w:val="1"/>
      <w:numFmt w:val="decimal"/>
      <w:lvlText w:val="%1)"/>
      <w:lvlJc w:val="left"/>
      <w:pPr>
        <w:ind w:left="333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99A05C7"/>
    <w:multiLevelType w:val="hybridMultilevel"/>
    <w:tmpl w:val="9F924C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A1D213C"/>
    <w:multiLevelType w:val="hybridMultilevel"/>
    <w:tmpl w:val="64F6B83E"/>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A1F7D55"/>
    <w:multiLevelType w:val="hybridMultilevel"/>
    <w:tmpl w:val="F4BE9D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B031AA3"/>
    <w:multiLevelType w:val="hybridMultilevel"/>
    <w:tmpl w:val="24984076"/>
    <w:lvl w:ilvl="0" w:tplc="897AA7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97AA7FC">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BE21E90"/>
    <w:multiLevelType w:val="hybridMultilevel"/>
    <w:tmpl w:val="5FE2EBB8"/>
    <w:lvl w:ilvl="0" w:tplc="F84E92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C5F5505"/>
    <w:multiLevelType w:val="hybridMultilevel"/>
    <w:tmpl w:val="D2662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E4B7FFC"/>
    <w:multiLevelType w:val="hybridMultilevel"/>
    <w:tmpl w:val="86DC1E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F276A82"/>
    <w:multiLevelType w:val="hybridMultilevel"/>
    <w:tmpl w:val="B79C81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FAE25B2"/>
    <w:multiLevelType w:val="hybridMultilevel"/>
    <w:tmpl w:val="D37E3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FD041FB"/>
    <w:multiLevelType w:val="hybridMultilevel"/>
    <w:tmpl w:val="12F456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16A3CC6"/>
    <w:multiLevelType w:val="hybridMultilevel"/>
    <w:tmpl w:val="8B549B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252026B"/>
    <w:multiLevelType w:val="hybridMultilevel"/>
    <w:tmpl w:val="C2F833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2A14D34"/>
    <w:multiLevelType w:val="hybridMultilevel"/>
    <w:tmpl w:val="006C73AE"/>
    <w:lvl w:ilvl="0" w:tplc="04190011">
      <w:start w:val="1"/>
      <w:numFmt w:val="decimal"/>
      <w:lvlText w:val="%1)"/>
      <w:lvlJc w:val="left"/>
      <w:pPr>
        <w:ind w:left="720" w:hanging="360"/>
      </w:pPr>
    </w:lvl>
    <w:lvl w:ilvl="1" w:tplc="6F76A4E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34D1369"/>
    <w:multiLevelType w:val="multilevel"/>
    <w:tmpl w:val="983CD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37469F6"/>
    <w:multiLevelType w:val="hybridMultilevel"/>
    <w:tmpl w:val="B0460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3C058B1"/>
    <w:multiLevelType w:val="hybridMultilevel"/>
    <w:tmpl w:val="794003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57A1E08"/>
    <w:multiLevelType w:val="multilevel"/>
    <w:tmpl w:val="B0AAF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6BF5276"/>
    <w:multiLevelType w:val="hybridMultilevel"/>
    <w:tmpl w:val="7B0E58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6FA1DDB"/>
    <w:multiLevelType w:val="hybridMultilevel"/>
    <w:tmpl w:val="37CC1782"/>
    <w:lvl w:ilvl="0" w:tplc="ED9659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80C3A08"/>
    <w:multiLevelType w:val="hybridMultilevel"/>
    <w:tmpl w:val="F476D91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2">
    <w:nsid w:val="79230739"/>
    <w:multiLevelType w:val="hybridMultilevel"/>
    <w:tmpl w:val="898655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A207F18"/>
    <w:multiLevelType w:val="hybridMultilevel"/>
    <w:tmpl w:val="3F9A44D0"/>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C0356DB"/>
    <w:multiLevelType w:val="hybridMultilevel"/>
    <w:tmpl w:val="C046C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C3D1177"/>
    <w:multiLevelType w:val="hybridMultilevel"/>
    <w:tmpl w:val="70C014D4"/>
    <w:lvl w:ilvl="0" w:tplc="09FAF7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9"/>
  </w:num>
  <w:num w:numId="2">
    <w:abstractNumId w:val="86"/>
  </w:num>
  <w:num w:numId="3">
    <w:abstractNumId w:val="72"/>
  </w:num>
  <w:num w:numId="4">
    <w:abstractNumId w:val="115"/>
  </w:num>
  <w:num w:numId="5">
    <w:abstractNumId w:val="78"/>
  </w:num>
  <w:num w:numId="6">
    <w:abstractNumId w:val="100"/>
  </w:num>
  <w:num w:numId="7">
    <w:abstractNumId w:val="94"/>
  </w:num>
  <w:num w:numId="8">
    <w:abstractNumId w:val="35"/>
  </w:num>
  <w:num w:numId="9">
    <w:abstractNumId w:val="44"/>
  </w:num>
  <w:num w:numId="10">
    <w:abstractNumId w:val="85"/>
  </w:num>
  <w:num w:numId="11">
    <w:abstractNumId w:val="42"/>
  </w:num>
  <w:num w:numId="12">
    <w:abstractNumId w:val="51"/>
  </w:num>
  <w:num w:numId="13">
    <w:abstractNumId w:val="126"/>
  </w:num>
  <w:num w:numId="14">
    <w:abstractNumId w:val="123"/>
  </w:num>
  <w:num w:numId="15">
    <w:abstractNumId w:val="107"/>
  </w:num>
  <w:num w:numId="16">
    <w:abstractNumId w:val="82"/>
  </w:num>
  <w:num w:numId="17">
    <w:abstractNumId w:val="80"/>
  </w:num>
  <w:num w:numId="18">
    <w:abstractNumId w:val="103"/>
  </w:num>
  <w:num w:numId="19">
    <w:abstractNumId w:val="81"/>
  </w:num>
  <w:num w:numId="20">
    <w:abstractNumId w:val="76"/>
  </w:num>
  <w:num w:numId="21">
    <w:abstractNumId w:val="121"/>
  </w:num>
  <w:num w:numId="22">
    <w:abstractNumId w:val="12"/>
  </w:num>
  <w:num w:numId="23">
    <w:abstractNumId w:val="61"/>
  </w:num>
  <w:num w:numId="24">
    <w:abstractNumId w:val="134"/>
  </w:num>
  <w:num w:numId="25">
    <w:abstractNumId w:val="45"/>
  </w:num>
  <w:num w:numId="26">
    <w:abstractNumId w:val="21"/>
  </w:num>
  <w:num w:numId="27">
    <w:abstractNumId w:val="87"/>
  </w:num>
  <w:num w:numId="28">
    <w:abstractNumId w:val="114"/>
  </w:num>
  <w:num w:numId="29">
    <w:abstractNumId w:val="41"/>
  </w:num>
  <w:num w:numId="30">
    <w:abstractNumId w:val="116"/>
  </w:num>
  <w:num w:numId="31">
    <w:abstractNumId w:val="88"/>
  </w:num>
  <w:num w:numId="32">
    <w:abstractNumId w:val="43"/>
  </w:num>
  <w:num w:numId="33">
    <w:abstractNumId w:val="77"/>
  </w:num>
  <w:num w:numId="34">
    <w:abstractNumId w:val="108"/>
  </w:num>
  <w:num w:numId="35">
    <w:abstractNumId w:val="124"/>
  </w:num>
  <w:num w:numId="36">
    <w:abstractNumId w:val="62"/>
  </w:num>
  <w:num w:numId="37">
    <w:abstractNumId w:val="48"/>
  </w:num>
  <w:num w:numId="38">
    <w:abstractNumId w:val="93"/>
  </w:num>
  <w:num w:numId="39">
    <w:abstractNumId w:val="131"/>
  </w:num>
  <w:num w:numId="40">
    <w:abstractNumId w:val="55"/>
  </w:num>
  <w:num w:numId="41">
    <w:abstractNumId w:val="99"/>
  </w:num>
  <w:num w:numId="42">
    <w:abstractNumId w:val="34"/>
  </w:num>
  <w:num w:numId="43">
    <w:abstractNumId w:val="37"/>
  </w:num>
  <w:num w:numId="44">
    <w:abstractNumId w:val="83"/>
  </w:num>
  <w:num w:numId="45">
    <w:abstractNumId w:val="71"/>
  </w:num>
  <w:num w:numId="46">
    <w:abstractNumId w:val="18"/>
  </w:num>
  <w:num w:numId="47">
    <w:abstractNumId w:val="91"/>
  </w:num>
  <w:num w:numId="48">
    <w:abstractNumId w:val="127"/>
  </w:num>
  <w:num w:numId="49">
    <w:abstractNumId w:val="68"/>
  </w:num>
  <w:num w:numId="50">
    <w:abstractNumId w:val="84"/>
  </w:num>
  <w:num w:numId="51">
    <w:abstractNumId w:val="79"/>
  </w:num>
  <w:num w:numId="52">
    <w:abstractNumId w:val="52"/>
  </w:num>
  <w:num w:numId="53">
    <w:abstractNumId w:val="56"/>
  </w:num>
  <w:num w:numId="54">
    <w:abstractNumId w:val="30"/>
  </w:num>
  <w:num w:numId="55">
    <w:abstractNumId w:val="96"/>
  </w:num>
  <w:num w:numId="56">
    <w:abstractNumId w:val="75"/>
  </w:num>
  <w:num w:numId="57">
    <w:abstractNumId w:val="10"/>
  </w:num>
  <w:num w:numId="58">
    <w:abstractNumId w:val="118"/>
  </w:num>
  <w:num w:numId="59">
    <w:abstractNumId w:val="24"/>
  </w:num>
  <w:num w:numId="60">
    <w:abstractNumId w:val="54"/>
  </w:num>
  <w:num w:numId="61">
    <w:abstractNumId w:val="36"/>
  </w:num>
  <w:num w:numId="62">
    <w:abstractNumId w:val="27"/>
  </w:num>
  <w:num w:numId="63">
    <w:abstractNumId w:val="59"/>
  </w:num>
  <w:num w:numId="64">
    <w:abstractNumId w:val="29"/>
  </w:num>
  <w:num w:numId="65">
    <w:abstractNumId w:val="38"/>
  </w:num>
  <w:num w:numId="66">
    <w:abstractNumId w:val="122"/>
  </w:num>
  <w:num w:numId="67">
    <w:abstractNumId w:val="98"/>
  </w:num>
  <w:num w:numId="68">
    <w:abstractNumId w:val="19"/>
  </w:num>
  <w:num w:numId="69">
    <w:abstractNumId w:val="63"/>
  </w:num>
  <w:num w:numId="70">
    <w:abstractNumId w:val="73"/>
  </w:num>
  <w:num w:numId="71">
    <w:abstractNumId w:val="50"/>
  </w:num>
  <w:num w:numId="72">
    <w:abstractNumId w:val="26"/>
  </w:num>
  <w:num w:numId="73">
    <w:abstractNumId w:val="60"/>
  </w:num>
  <w:num w:numId="74">
    <w:abstractNumId w:val="112"/>
  </w:num>
  <w:num w:numId="75">
    <w:abstractNumId w:val="129"/>
  </w:num>
  <w:num w:numId="76">
    <w:abstractNumId w:val="11"/>
  </w:num>
  <w:num w:numId="77">
    <w:abstractNumId w:val="90"/>
  </w:num>
  <w:num w:numId="78">
    <w:abstractNumId w:val="95"/>
  </w:num>
  <w:num w:numId="79">
    <w:abstractNumId w:val="119"/>
  </w:num>
  <w:num w:numId="80">
    <w:abstractNumId w:val="117"/>
  </w:num>
  <w:num w:numId="81">
    <w:abstractNumId w:val="66"/>
  </w:num>
  <w:num w:numId="82">
    <w:abstractNumId w:val="65"/>
  </w:num>
  <w:num w:numId="83">
    <w:abstractNumId w:val="106"/>
  </w:num>
  <w:num w:numId="84">
    <w:abstractNumId w:val="23"/>
  </w:num>
  <w:num w:numId="85">
    <w:abstractNumId w:val="110"/>
  </w:num>
  <w:num w:numId="86">
    <w:abstractNumId w:val="74"/>
  </w:num>
  <w:num w:numId="87">
    <w:abstractNumId w:val="104"/>
  </w:num>
  <w:num w:numId="88">
    <w:abstractNumId w:val="32"/>
  </w:num>
  <w:num w:numId="89">
    <w:abstractNumId w:val="109"/>
  </w:num>
  <w:num w:numId="90">
    <w:abstractNumId w:val="101"/>
  </w:num>
  <w:num w:numId="91">
    <w:abstractNumId w:val="133"/>
  </w:num>
  <w:num w:numId="92">
    <w:abstractNumId w:val="67"/>
  </w:num>
  <w:num w:numId="93">
    <w:abstractNumId w:val="46"/>
  </w:num>
  <w:num w:numId="94">
    <w:abstractNumId w:val="15"/>
  </w:num>
  <w:num w:numId="95">
    <w:abstractNumId w:val="22"/>
  </w:num>
  <w:num w:numId="96">
    <w:abstractNumId w:val="40"/>
  </w:num>
  <w:num w:numId="97">
    <w:abstractNumId w:val="49"/>
  </w:num>
  <w:num w:numId="98">
    <w:abstractNumId w:val="105"/>
  </w:num>
  <w:num w:numId="99">
    <w:abstractNumId w:val="125"/>
  </w:num>
  <w:num w:numId="100">
    <w:abstractNumId w:val="128"/>
  </w:num>
  <w:num w:numId="101">
    <w:abstractNumId w:val="120"/>
  </w:num>
  <w:num w:numId="102">
    <w:abstractNumId w:val="69"/>
  </w:num>
  <w:num w:numId="103">
    <w:abstractNumId w:val="16"/>
  </w:num>
  <w:num w:numId="104">
    <w:abstractNumId w:val="113"/>
  </w:num>
  <w:num w:numId="105">
    <w:abstractNumId w:val="70"/>
  </w:num>
  <w:num w:numId="106">
    <w:abstractNumId w:val="132"/>
  </w:num>
  <w:num w:numId="107">
    <w:abstractNumId w:val="111"/>
  </w:num>
  <w:num w:numId="108">
    <w:abstractNumId w:val="102"/>
  </w:num>
  <w:num w:numId="109">
    <w:abstractNumId w:val="31"/>
  </w:num>
  <w:num w:numId="110">
    <w:abstractNumId w:val="28"/>
  </w:num>
  <w:num w:numId="111">
    <w:abstractNumId w:val="39"/>
  </w:num>
  <w:num w:numId="112">
    <w:abstractNumId w:val="33"/>
  </w:num>
  <w:num w:numId="113">
    <w:abstractNumId w:val="17"/>
  </w:num>
  <w:num w:numId="114">
    <w:abstractNumId w:val="97"/>
  </w:num>
  <w:num w:numId="115">
    <w:abstractNumId w:val="25"/>
  </w:num>
  <w:num w:numId="116">
    <w:abstractNumId w:val="92"/>
  </w:num>
  <w:num w:numId="117">
    <w:abstractNumId w:val="53"/>
  </w:num>
  <w:num w:numId="118">
    <w:abstractNumId w:val="135"/>
  </w:num>
  <w:num w:numId="119">
    <w:abstractNumId w:val="58"/>
  </w:num>
  <w:num w:numId="120">
    <w:abstractNumId w:val="9"/>
  </w:num>
  <w:num w:numId="121">
    <w:abstractNumId w:val="57"/>
  </w:num>
  <w:num w:numId="122">
    <w:abstractNumId w:val="47"/>
  </w:num>
  <w:num w:numId="123">
    <w:abstractNumId w:val="20"/>
  </w:num>
  <w:num w:numId="124">
    <w:abstractNumId w:val="64"/>
  </w:num>
  <w:num w:numId="125">
    <w:abstractNumId w:val="14"/>
  </w:num>
  <w:num w:numId="126">
    <w:abstractNumId w:val="13"/>
  </w:num>
  <w:num w:numId="127">
    <w:abstractNumId w:val="130"/>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hyphenationZone w:val="357"/>
  <w:defaultTableStyle w:val="a"/>
  <w:drawingGridHorizontalSpacing w:val="120"/>
  <w:drawingGridVerticalSpacing w:val="0"/>
  <w:displayHorizontalDrawingGridEvery w:val="0"/>
  <w:displayVerticalDrawingGridEvery w:val="0"/>
  <w:characterSpacingControl w:val="doNotCompress"/>
  <w:hdrShapeDefaults>
    <o:shapedefaults v:ext="edit" spidmax="22530">
      <o:colormenu v:ext="edit" fillcolor="none [3212]"/>
    </o:shapedefaults>
    <o:shapelayout v:ext="edit">
      <o:idmap v:ext="edit" data="2"/>
    </o:shapelayout>
  </w:hdrShapeDefaults>
  <w:footnotePr>
    <w:footnote w:id="0"/>
    <w:footnote w:id="1"/>
  </w:footnotePr>
  <w:endnotePr>
    <w:endnote w:id="0"/>
    <w:endnote w:id="1"/>
  </w:endnotePr>
  <w:compat/>
  <w:rsids>
    <w:rsidRoot w:val="005B78F6"/>
    <w:rsid w:val="00003200"/>
    <w:rsid w:val="000044BC"/>
    <w:rsid w:val="0000760C"/>
    <w:rsid w:val="000115E0"/>
    <w:rsid w:val="00011D8B"/>
    <w:rsid w:val="0001425D"/>
    <w:rsid w:val="0001519F"/>
    <w:rsid w:val="0001534C"/>
    <w:rsid w:val="00015713"/>
    <w:rsid w:val="00017288"/>
    <w:rsid w:val="00024FBF"/>
    <w:rsid w:val="00024FC3"/>
    <w:rsid w:val="00044E7B"/>
    <w:rsid w:val="00045F3D"/>
    <w:rsid w:val="00062C51"/>
    <w:rsid w:val="00083BDB"/>
    <w:rsid w:val="00083F7F"/>
    <w:rsid w:val="00094F91"/>
    <w:rsid w:val="00095602"/>
    <w:rsid w:val="000975A5"/>
    <w:rsid w:val="000A22C6"/>
    <w:rsid w:val="000A4E50"/>
    <w:rsid w:val="000B21E7"/>
    <w:rsid w:val="000B6356"/>
    <w:rsid w:val="000C0B2E"/>
    <w:rsid w:val="000C1903"/>
    <w:rsid w:val="000C4983"/>
    <w:rsid w:val="000C5891"/>
    <w:rsid w:val="000C5B60"/>
    <w:rsid w:val="000D2EE9"/>
    <w:rsid w:val="000D3F33"/>
    <w:rsid w:val="000D5C3B"/>
    <w:rsid w:val="000E21D4"/>
    <w:rsid w:val="000E3114"/>
    <w:rsid w:val="001020F7"/>
    <w:rsid w:val="00103353"/>
    <w:rsid w:val="00105A7A"/>
    <w:rsid w:val="001070B8"/>
    <w:rsid w:val="0011044C"/>
    <w:rsid w:val="00111635"/>
    <w:rsid w:val="00112B57"/>
    <w:rsid w:val="001131FC"/>
    <w:rsid w:val="001145F7"/>
    <w:rsid w:val="00115C8E"/>
    <w:rsid w:val="0012008E"/>
    <w:rsid w:val="001253F4"/>
    <w:rsid w:val="00125B39"/>
    <w:rsid w:val="00131828"/>
    <w:rsid w:val="001347E3"/>
    <w:rsid w:val="00134FA0"/>
    <w:rsid w:val="001413B8"/>
    <w:rsid w:val="00146D78"/>
    <w:rsid w:val="00152EA2"/>
    <w:rsid w:val="00153809"/>
    <w:rsid w:val="00154680"/>
    <w:rsid w:val="00164DB8"/>
    <w:rsid w:val="00170171"/>
    <w:rsid w:val="001758B3"/>
    <w:rsid w:val="00185DF4"/>
    <w:rsid w:val="00186461"/>
    <w:rsid w:val="00192987"/>
    <w:rsid w:val="001A6592"/>
    <w:rsid w:val="001B067D"/>
    <w:rsid w:val="001B1992"/>
    <w:rsid w:val="001C06F4"/>
    <w:rsid w:val="001C3B63"/>
    <w:rsid w:val="001D08D9"/>
    <w:rsid w:val="001D1D0B"/>
    <w:rsid w:val="001D1D40"/>
    <w:rsid w:val="001D722A"/>
    <w:rsid w:val="001E248F"/>
    <w:rsid w:val="001E4392"/>
    <w:rsid w:val="001F12EA"/>
    <w:rsid w:val="001F1B01"/>
    <w:rsid w:val="001F2B0D"/>
    <w:rsid w:val="001F3454"/>
    <w:rsid w:val="001F4341"/>
    <w:rsid w:val="001F5572"/>
    <w:rsid w:val="00207D4F"/>
    <w:rsid w:val="00212F38"/>
    <w:rsid w:val="0021496B"/>
    <w:rsid w:val="0022160A"/>
    <w:rsid w:val="00221BAC"/>
    <w:rsid w:val="00226010"/>
    <w:rsid w:val="00231E14"/>
    <w:rsid w:val="002414F3"/>
    <w:rsid w:val="00241EEE"/>
    <w:rsid w:val="0025186A"/>
    <w:rsid w:val="002570BF"/>
    <w:rsid w:val="00264727"/>
    <w:rsid w:val="0026647B"/>
    <w:rsid w:val="00273C2A"/>
    <w:rsid w:val="00275159"/>
    <w:rsid w:val="00282602"/>
    <w:rsid w:val="00287A58"/>
    <w:rsid w:val="00294125"/>
    <w:rsid w:val="00294C63"/>
    <w:rsid w:val="002A0C71"/>
    <w:rsid w:val="002A39FF"/>
    <w:rsid w:val="002A467F"/>
    <w:rsid w:val="002A5FC7"/>
    <w:rsid w:val="002A60D9"/>
    <w:rsid w:val="002B415C"/>
    <w:rsid w:val="002B7C06"/>
    <w:rsid w:val="002C5027"/>
    <w:rsid w:val="002C5CF7"/>
    <w:rsid w:val="002D14AF"/>
    <w:rsid w:val="002D3142"/>
    <w:rsid w:val="002D6FDF"/>
    <w:rsid w:val="002E1739"/>
    <w:rsid w:val="002E3330"/>
    <w:rsid w:val="002E49D5"/>
    <w:rsid w:val="002F371D"/>
    <w:rsid w:val="002F5A61"/>
    <w:rsid w:val="003078AC"/>
    <w:rsid w:val="00310E74"/>
    <w:rsid w:val="00312653"/>
    <w:rsid w:val="00312C28"/>
    <w:rsid w:val="003165D0"/>
    <w:rsid w:val="00327174"/>
    <w:rsid w:val="003302EC"/>
    <w:rsid w:val="00332E55"/>
    <w:rsid w:val="00337565"/>
    <w:rsid w:val="0034273E"/>
    <w:rsid w:val="00352BB9"/>
    <w:rsid w:val="00353B6F"/>
    <w:rsid w:val="00354FDA"/>
    <w:rsid w:val="00355CDE"/>
    <w:rsid w:val="0035620B"/>
    <w:rsid w:val="003569E9"/>
    <w:rsid w:val="003603EA"/>
    <w:rsid w:val="00361BA0"/>
    <w:rsid w:val="003629E2"/>
    <w:rsid w:val="00362B68"/>
    <w:rsid w:val="00364A39"/>
    <w:rsid w:val="00366A7D"/>
    <w:rsid w:val="00367492"/>
    <w:rsid w:val="003966DC"/>
    <w:rsid w:val="003A5A42"/>
    <w:rsid w:val="003A705F"/>
    <w:rsid w:val="003A72B4"/>
    <w:rsid w:val="003B493E"/>
    <w:rsid w:val="003C3770"/>
    <w:rsid w:val="003D320E"/>
    <w:rsid w:val="003D65BB"/>
    <w:rsid w:val="003D75AF"/>
    <w:rsid w:val="003E6C35"/>
    <w:rsid w:val="003E6E62"/>
    <w:rsid w:val="003F0ED3"/>
    <w:rsid w:val="003F2434"/>
    <w:rsid w:val="003F5B31"/>
    <w:rsid w:val="003F61CC"/>
    <w:rsid w:val="00404D15"/>
    <w:rsid w:val="00405B35"/>
    <w:rsid w:val="00424903"/>
    <w:rsid w:val="00431A3C"/>
    <w:rsid w:val="004440AB"/>
    <w:rsid w:val="004443D0"/>
    <w:rsid w:val="00450553"/>
    <w:rsid w:val="00451044"/>
    <w:rsid w:val="0045565A"/>
    <w:rsid w:val="00456BCF"/>
    <w:rsid w:val="004610D6"/>
    <w:rsid w:val="004615D4"/>
    <w:rsid w:val="00465BFF"/>
    <w:rsid w:val="004940C2"/>
    <w:rsid w:val="004A2D25"/>
    <w:rsid w:val="004A54A8"/>
    <w:rsid w:val="004A7082"/>
    <w:rsid w:val="004A777E"/>
    <w:rsid w:val="004B7757"/>
    <w:rsid w:val="004B7C92"/>
    <w:rsid w:val="004C4424"/>
    <w:rsid w:val="004C5CCB"/>
    <w:rsid w:val="004D278C"/>
    <w:rsid w:val="004D3468"/>
    <w:rsid w:val="004D77EA"/>
    <w:rsid w:val="004E3D2E"/>
    <w:rsid w:val="004E5023"/>
    <w:rsid w:val="004E5D84"/>
    <w:rsid w:val="004F14A6"/>
    <w:rsid w:val="004F4322"/>
    <w:rsid w:val="004F680A"/>
    <w:rsid w:val="005115D7"/>
    <w:rsid w:val="005151BD"/>
    <w:rsid w:val="00515C32"/>
    <w:rsid w:val="0051619B"/>
    <w:rsid w:val="00516254"/>
    <w:rsid w:val="00525A90"/>
    <w:rsid w:val="00526AA3"/>
    <w:rsid w:val="00527E49"/>
    <w:rsid w:val="00531BE7"/>
    <w:rsid w:val="00534626"/>
    <w:rsid w:val="00535355"/>
    <w:rsid w:val="0053554A"/>
    <w:rsid w:val="00540DA2"/>
    <w:rsid w:val="00547000"/>
    <w:rsid w:val="005527A1"/>
    <w:rsid w:val="00553448"/>
    <w:rsid w:val="00553CA0"/>
    <w:rsid w:val="00566222"/>
    <w:rsid w:val="00572B2D"/>
    <w:rsid w:val="00575C18"/>
    <w:rsid w:val="00584152"/>
    <w:rsid w:val="00591309"/>
    <w:rsid w:val="00591B7F"/>
    <w:rsid w:val="005938CE"/>
    <w:rsid w:val="00595F11"/>
    <w:rsid w:val="005A337A"/>
    <w:rsid w:val="005A3938"/>
    <w:rsid w:val="005A4DD6"/>
    <w:rsid w:val="005B38E8"/>
    <w:rsid w:val="005B3AAD"/>
    <w:rsid w:val="005B6674"/>
    <w:rsid w:val="005B78F6"/>
    <w:rsid w:val="005C12C6"/>
    <w:rsid w:val="005C481D"/>
    <w:rsid w:val="005C6DD8"/>
    <w:rsid w:val="005D2805"/>
    <w:rsid w:val="005D2F15"/>
    <w:rsid w:val="005D57E4"/>
    <w:rsid w:val="005E3DE8"/>
    <w:rsid w:val="005E67D7"/>
    <w:rsid w:val="005F2319"/>
    <w:rsid w:val="005F3987"/>
    <w:rsid w:val="00600A46"/>
    <w:rsid w:val="00600CA3"/>
    <w:rsid w:val="00601C07"/>
    <w:rsid w:val="00605EA1"/>
    <w:rsid w:val="0061548E"/>
    <w:rsid w:val="00623029"/>
    <w:rsid w:val="00626BD3"/>
    <w:rsid w:val="00631866"/>
    <w:rsid w:val="00640A25"/>
    <w:rsid w:val="00642EA7"/>
    <w:rsid w:val="006458C3"/>
    <w:rsid w:val="00646807"/>
    <w:rsid w:val="0065173C"/>
    <w:rsid w:val="006541CE"/>
    <w:rsid w:val="006545EF"/>
    <w:rsid w:val="0065772F"/>
    <w:rsid w:val="0066336C"/>
    <w:rsid w:val="0067722E"/>
    <w:rsid w:val="006830C9"/>
    <w:rsid w:val="00684568"/>
    <w:rsid w:val="00694A07"/>
    <w:rsid w:val="006A3A71"/>
    <w:rsid w:val="006B1D1C"/>
    <w:rsid w:val="006B4670"/>
    <w:rsid w:val="006B7C53"/>
    <w:rsid w:val="006B7F2D"/>
    <w:rsid w:val="006C4670"/>
    <w:rsid w:val="006C67AE"/>
    <w:rsid w:val="006C68F8"/>
    <w:rsid w:val="006D4365"/>
    <w:rsid w:val="006D59D8"/>
    <w:rsid w:val="006D6E67"/>
    <w:rsid w:val="006E0B21"/>
    <w:rsid w:val="006E1717"/>
    <w:rsid w:val="006E2110"/>
    <w:rsid w:val="006E5D8F"/>
    <w:rsid w:val="006F0893"/>
    <w:rsid w:val="00703E9F"/>
    <w:rsid w:val="00704A06"/>
    <w:rsid w:val="00706FE1"/>
    <w:rsid w:val="007124C7"/>
    <w:rsid w:val="00713B31"/>
    <w:rsid w:val="007370ED"/>
    <w:rsid w:val="007372EF"/>
    <w:rsid w:val="007402FE"/>
    <w:rsid w:val="00741D28"/>
    <w:rsid w:val="00745606"/>
    <w:rsid w:val="007464B9"/>
    <w:rsid w:val="00750403"/>
    <w:rsid w:val="0075783F"/>
    <w:rsid w:val="00762A60"/>
    <w:rsid w:val="007636E8"/>
    <w:rsid w:val="0077107D"/>
    <w:rsid w:val="007770E7"/>
    <w:rsid w:val="0077748C"/>
    <w:rsid w:val="0078122B"/>
    <w:rsid w:val="0078173B"/>
    <w:rsid w:val="00785F53"/>
    <w:rsid w:val="00786CFD"/>
    <w:rsid w:val="00795880"/>
    <w:rsid w:val="00796B4A"/>
    <w:rsid w:val="007A26F5"/>
    <w:rsid w:val="007B085B"/>
    <w:rsid w:val="007B32E8"/>
    <w:rsid w:val="007B527D"/>
    <w:rsid w:val="007C4BC3"/>
    <w:rsid w:val="007E7257"/>
    <w:rsid w:val="007E7593"/>
    <w:rsid w:val="007E7CE6"/>
    <w:rsid w:val="008008A4"/>
    <w:rsid w:val="00803E97"/>
    <w:rsid w:val="00810B44"/>
    <w:rsid w:val="00812868"/>
    <w:rsid w:val="00821E9F"/>
    <w:rsid w:val="00825825"/>
    <w:rsid w:val="00827F93"/>
    <w:rsid w:val="00840024"/>
    <w:rsid w:val="008409CE"/>
    <w:rsid w:val="00844A4E"/>
    <w:rsid w:val="00845D23"/>
    <w:rsid w:val="0084696B"/>
    <w:rsid w:val="008545F1"/>
    <w:rsid w:val="0085640C"/>
    <w:rsid w:val="008659D3"/>
    <w:rsid w:val="00865DD8"/>
    <w:rsid w:val="00877680"/>
    <w:rsid w:val="00882C0A"/>
    <w:rsid w:val="00885D05"/>
    <w:rsid w:val="00887841"/>
    <w:rsid w:val="00894463"/>
    <w:rsid w:val="00895C3D"/>
    <w:rsid w:val="00895C77"/>
    <w:rsid w:val="00897C01"/>
    <w:rsid w:val="008B61F4"/>
    <w:rsid w:val="008B6349"/>
    <w:rsid w:val="008B6F5D"/>
    <w:rsid w:val="008C2F12"/>
    <w:rsid w:val="008C58BF"/>
    <w:rsid w:val="008D139B"/>
    <w:rsid w:val="008E0563"/>
    <w:rsid w:val="008E2991"/>
    <w:rsid w:val="008E3AD9"/>
    <w:rsid w:val="008E4645"/>
    <w:rsid w:val="008F1976"/>
    <w:rsid w:val="008F29DE"/>
    <w:rsid w:val="008F3BEE"/>
    <w:rsid w:val="008F480D"/>
    <w:rsid w:val="008F5D85"/>
    <w:rsid w:val="00902A6A"/>
    <w:rsid w:val="00902D65"/>
    <w:rsid w:val="009111AF"/>
    <w:rsid w:val="00911915"/>
    <w:rsid w:val="00913831"/>
    <w:rsid w:val="00915159"/>
    <w:rsid w:val="00915221"/>
    <w:rsid w:val="00915D1A"/>
    <w:rsid w:val="00923069"/>
    <w:rsid w:val="00927566"/>
    <w:rsid w:val="009346B3"/>
    <w:rsid w:val="009348D9"/>
    <w:rsid w:val="00934EAB"/>
    <w:rsid w:val="00941732"/>
    <w:rsid w:val="00942C18"/>
    <w:rsid w:val="0094334F"/>
    <w:rsid w:val="00944622"/>
    <w:rsid w:val="009450D8"/>
    <w:rsid w:val="00960356"/>
    <w:rsid w:val="00964B20"/>
    <w:rsid w:val="009650F0"/>
    <w:rsid w:val="009708E2"/>
    <w:rsid w:val="00971611"/>
    <w:rsid w:val="00974349"/>
    <w:rsid w:val="009744B1"/>
    <w:rsid w:val="00981A67"/>
    <w:rsid w:val="009823BC"/>
    <w:rsid w:val="0098788A"/>
    <w:rsid w:val="00991763"/>
    <w:rsid w:val="00993EA1"/>
    <w:rsid w:val="0099579D"/>
    <w:rsid w:val="00997151"/>
    <w:rsid w:val="009A440A"/>
    <w:rsid w:val="009B6306"/>
    <w:rsid w:val="009B7675"/>
    <w:rsid w:val="009C0188"/>
    <w:rsid w:val="009C255B"/>
    <w:rsid w:val="009C5219"/>
    <w:rsid w:val="009D23E4"/>
    <w:rsid w:val="009D7497"/>
    <w:rsid w:val="009E5EE7"/>
    <w:rsid w:val="009E7323"/>
    <w:rsid w:val="009F0D12"/>
    <w:rsid w:val="009F1AE5"/>
    <w:rsid w:val="00A07601"/>
    <w:rsid w:val="00A12115"/>
    <w:rsid w:val="00A166F6"/>
    <w:rsid w:val="00A172C0"/>
    <w:rsid w:val="00A17A0C"/>
    <w:rsid w:val="00A25F85"/>
    <w:rsid w:val="00A31552"/>
    <w:rsid w:val="00A33BC2"/>
    <w:rsid w:val="00A3512A"/>
    <w:rsid w:val="00A37C43"/>
    <w:rsid w:val="00A37F0C"/>
    <w:rsid w:val="00A40620"/>
    <w:rsid w:val="00A453A2"/>
    <w:rsid w:val="00A461A3"/>
    <w:rsid w:val="00A47F17"/>
    <w:rsid w:val="00A50CCB"/>
    <w:rsid w:val="00A54CB7"/>
    <w:rsid w:val="00A55613"/>
    <w:rsid w:val="00A57265"/>
    <w:rsid w:val="00A64F8B"/>
    <w:rsid w:val="00A81FF2"/>
    <w:rsid w:val="00A826C2"/>
    <w:rsid w:val="00A9098F"/>
    <w:rsid w:val="00A91CB1"/>
    <w:rsid w:val="00AA3796"/>
    <w:rsid w:val="00AB064B"/>
    <w:rsid w:val="00AB074A"/>
    <w:rsid w:val="00AB51A4"/>
    <w:rsid w:val="00AB7605"/>
    <w:rsid w:val="00AC3F71"/>
    <w:rsid w:val="00AD41A8"/>
    <w:rsid w:val="00AD4B02"/>
    <w:rsid w:val="00AD5896"/>
    <w:rsid w:val="00AD6632"/>
    <w:rsid w:val="00B07512"/>
    <w:rsid w:val="00B1231C"/>
    <w:rsid w:val="00B12C10"/>
    <w:rsid w:val="00B15E43"/>
    <w:rsid w:val="00B16B60"/>
    <w:rsid w:val="00B170BD"/>
    <w:rsid w:val="00B17E63"/>
    <w:rsid w:val="00B215D1"/>
    <w:rsid w:val="00B23F12"/>
    <w:rsid w:val="00B322C9"/>
    <w:rsid w:val="00B33172"/>
    <w:rsid w:val="00B36B92"/>
    <w:rsid w:val="00B402A2"/>
    <w:rsid w:val="00B4133A"/>
    <w:rsid w:val="00B41F53"/>
    <w:rsid w:val="00B451C2"/>
    <w:rsid w:val="00B521BA"/>
    <w:rsid w:val="00B52832"/>
    <w:rsid w:val="00B53EFE"/>
    <w:rsid w:val="00B620A4"/>
    <w:rsid w:val="00B622B4"/>
    <w:rsid w:val="00B6291A"/>
    <w:rsid w:val="00B6500A"/>
    <w:rsid w:val="00B72E30"/>
    <w:rsid w:val="00B77E62"/>
    <w:rsid w:val="00B8574A"/>
    <w:rsid w:val="00BA23FE"/>
    <w:rsid w:val="00BA3EF6"/>
    <w:rsid w:val="00BA7F04"/>
    <w:rsid w:val="00BB0996"/>
    <w:rsid w:val="00BB33C2"/>
    <w:rsid w:val="00BC0B3B"/>
    <w:rsid w:val="00BC2268"/>
    <w:rsid w:val="00BC4AB3"/>
    <w:rsid w:val="00BC5686"/>
    <w:rsid w:val="00BD041D"/>
    <w:rsid w:val="00BD14C4"/>
    <w:rsid w:val="00BD6B14"/>
    <w:rsid w:val="00BE17D7"/>
    <w:rsid w:val="00BE3A24"/>
    <w:rsid w:val="00BE4305"/>
    <w:rsid w:val="00BF2C8F"/>
    <w:rsid w:val="00BF5321"/>
    <w:rsid w:val="00C03041"/>
    <w:rsid w:val="00C04A91"/>
    <w:rsid w:val="00C106F8"/>
    <w:rsid w:val="00C10DDD"/>
    <w:rsid w:val="00C11CD5"/>
    <w:rsid w:val="00C21981"/>
    <w:rsid w:val="00C3341F"/>
    <w:rsid w:val="00C34556"/>
    <w:rsid w:val="00C37A88"/>
    <w:rsid w:val="00C5043B"/>
    <w:rsid w:val="00C5487E"/>
    <w:rsid w:val="00C62B44"/>
    <w:rsid w:val="00C76311"/>
    <w:rsid w:val="00C8191B"/>
    <w:rsid w:val="00C84663"/>
    <w:rsid w:val="00C85A5B"/>
    <w:rsid w:val="00C915E9"/>
    <w:rsid w:val="00C92E12"/>
    <w:rsid w:val="00C943C0"/>
    <w:rsid w:val="00C974CB"/>
    <w:rsid w:val="00C97619"/>
    <w:rsid w:val="00CA34A7"/>
    <w:rsid w:val="00CA43D9"/>
    <w:rsid w:val="00CA53BD"/>
    <w:rsid w:val="00CC0E57"/>
    <w:rsid w:val="00CC1420"/>
    <w:rsid w:val="00CC4037"/>
    <w:rsid w:val="00CD3E5D"/>
    <w:rsid w:val="00CD5651"/>
    <w:rsid w:val="00CE2C8A"/>
    <w:rsid w:val="00CE3850"/>
    <w:rsid w:val="00CE3CC1"/>
    <w:rsid w:val="00CF1B88"/>
    <w:rsid w:val="00CF4231"/>
    <w:rsid w:val="00CF4A15"/>
    <w:rsid w:val="00CF757A"/>
    <w:rsid w:val="00D002C9"/>
    <w:rsid w:val="00D00E24"/>
    <w:rsid w:val="00D02FF9"/>
    <w:rsid w:val="00D05EE2"/>
    <w:rsid w:val="00D10227"/>
    <w:rsid w:val="00D16D56"/>
    <w:rsid w:val="00D21242"/>
    <w:rsid w:val="00D2149C"/>
    <w:rsid w:val="00D21512"/>
    <w:rsid w:val="00D25122"/>
    <w:rsid w:val="00D43D31"/>
    <w:rsid w:val="00D46C93"/>
    <w:rsid w:val="00D531CF"/>
    <w:rsid w:val="00D60D9A"/>
    <w:rsid w:val="00D623BD"/>
    <w:rsid w:val="00D70BA4"/>
    <w:rsid w:val="00D872C9"/>
    <w:rsid w:val="00D93A45"/>
    <w:rsid w:val="00D94C3D"/>
    <w:rsid w:val="00D963C8"/>
    <w:rsid w:val="00DA2EE2"/>
    <w:rsid w:val="00DA75D7"/>
    <w:rsid w:val="00DA7D48"/>
    <w:rsid w:val="00DB1402"/>
    <w:rsid w:val="00DB5657"/>
    <w:rsid w:val="00DB7FBB"/>
    <w:rsid w:val="00DC1C97"/>
    <w:rsid w:val="00DC596C"/>
    <w:rsid w:val="00DC5C9D"/>
    <w:rsid w:val="00DE2F23"/>
    <w:rsid w:val="00DF06AB"/>
    <w:rsid w:val="00DF20CA"/>
    <w:rsid w:val="00DF372A"/>
    <w:rsid w:val="00DF7562"/>
    <w:rsid w:val="00E016DF"/>
    <w:rsid w:val="00E01C3F"/>
    <w:rsid w:val="00E05949"/>
    <w:rsid w:val="00E06D90"/>
    <w:rsid w:val="00E107DC"/>
    <w:rsid w:val="00E11F42"/>
    <w:rsid w:val="00E15C3A"/>
    <w:rsid w:val="00E2576C"/>
    <w:rsid w:val="00E33A1F"/>
    <w:rsid w:val="00E34008"/>
    <w:rsid w:val="00E416D8"/>
    <w:rsid w:val="00E47B42"/>
    <w:rsid w:val="00E50EB9"/>
    <w:rsid w:val="00E564E8"/>
    <w:rsid w:val="00E712CF"/>
    <w:rsid w:val="00E7239C"/>
    <w:rsid w:val="00E76A88"/>
    <w:rsid w:val="00E8784C"/>
    <w:rsid w:val="00E87E0B"/>
    <w:rsid w:val="00E97192"/>
    <w:rsid w:val="00EA0253"/>
    <w:rsid w:val="00EA217B"/>
    <w:rsid w:val="00EA3403"/>
    <w:rsid w:val="00EA3902"/>
    <w:rsid w:val="00EA5B90"/>
    <w:rsid w:val="00EA5CFB"/>
    <w:rsid w:val="00EA629B"/>
    <w:rsid w:val="00EA6A83"/>
    <w:rsid w:val="00EB1D82"/>
    <w:rsid w:val="00EB243E"/>
    <w:rsid w:val="00EB2833"/>
    <w:rsid w:val="00EB3802"/>
    <w:rsid w:val="00EC1068"/>
    <w:rsid w:val="00EC1E8F"/>
    <w:rsid w:val="00EC2600"/>
    <w:rsid w:val="00EC7AF9"/>
    <w:rsid w:val="00ED277A"/>
    <w:rsid w:val="00ED6C8B"/>
    <w:rsid w:val="00EE3302"/>
    <w:rsid w:val="00EF21B6"/>
    <w:rsid w:val="00EF2877"/>
    <w:rsid w:val="00EF35FA"/>
    <w:rsid w:val="00EF3C90"/>
    <w:rsid w:val="00EF43FA"/>
    <w:rsid w:val="00EF442E"/>
    <w:rsid w:val="00F05265"/>
    <w:rsid w:val="00F15DCB"/>
    <w:rsid w:val="00F16454"/>
    <w:rsid w:val="00F179D2"/>
    <w:rsid w:val="00F26EFF"/>
    <w:rsid w:val="00F26F4F"/>
    <w:rsid w:val="00F304D0"/>
    <w:rsid w:val="00F372CB"/>
    <w:rsid w:val="00F4256C"/>
    <w:rsid w:val="00F470C0"/>
    <w:rsid w:val="00F5259D"/>
    <w:rsid w:val="00F56BF0"/>
    <w:rsid w:val="00F615BE"/>
    <w:rsid w:val="00F623A2"/>
    <w:rsid w:val="00F6246A"/>
    <w:rsid w:val="00F81C71"/>
    <w:rsid w:val="00F840F2"/>
    <w:rsid w:val="00F849E8"/>
    <w:rsid w:val="00F92FD0"/>
    <w:rsid w:val="00F936BC"/>
    <w:rsid w:val="00FA457E"/>
    <w:rsid w:val="00FA4E77"/>
    <w:rsid w:val="00FA61F1"/>
    <w:rsid w:val="00FB4E77"/>
    <w:rsid w:val="00FB4F49"/>
    <w:rsid w:val="00FC15F2"/>
    <w:rsid w:val="00FD0EF1"/>
    <w:rsid w:val="00FE3A06"/>
    <w:rsid w:val="00FE6441"/>
    <w:rsid w:val="00FF35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E2"/>
    <w:rPr>
      <w:rFonts w:cs="Calibri"/>
      <w:sz w:val="24"/>
      <w:szCs w:val="24"/>
      <w:lang w:eastAsia="ar-SA"/>
    </w:rPr>
  </w:style>
  <w:style w:type="paragraph" w:styleId="1">
    <w:name w:val="heading 1"/>
    <w:basedOn w:val="a"/>
    <w:next w:val="a"/>
    <w:uiPriority w:val="9"/>
    <w:qFormat/>
    <w:rsid w:val="00DA2EE2"/>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link w:val="20"/>
    <w:qFormat/>
    <w:rsid w:val="00DA2EE2"/>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
    <w:qFormat/>
    <w:rsid w:val="00DA2EE2"/>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DA2EE2"/>
    <w:pPr>
      <w:keepNext/>
      <w:tabs>
        <w:tab w:val="num" w:pos="864"/>
      </w:tabs>
      <w:spacing w:before="240" w:after="60"/>
      <w:ind w:left="864" w:hanging="864"/>
      <w:outlineLvl w:val="3"/>
    </w:pPr>
    <w:rPr>
      <w:b/>
      <w:bCs/>
      <w:sz w:val="28"/>
      <w:szCs w:val="28"/>
    </w:rPr>
  </w:style>
  <w:style w:type="paragraph" w:styleId="5">
    <w:name w:val="heading 5"/>
    <w:basedOn w:val="a"/>
    <w:next w:val="a"/>
    <w:qFormat/>
    <w:rsid w:val="005A337A"/>
    <w:pPr>
      <w:spacing w:before="240" w:after="60"/>
      <w:outlineLvl w:val="4"/>
    </w:pPr>
    <w:rPr>
      <w:b/>
      <w:bCs/>
      <w:i/>
      <w:iCs/>
      <w:sz w:val="26"/>
      <w:szCs w:val="26"/>
    </w:rPr>
  </w:style>
  <w:style w:type="paragraph" w:styleId="6">
    <w:name w:val="heading 6"/>
    <w:basedOn w:val="a"/>
    <w:next w:val="a"/>
    <w:link w:val="60"/>
    <w:qFormat/>
    <w:rsid w:val="00944622"/>
    <w:pPr>
      <w:spacing w:before="240" w:after="60"/>
      <w:outlineLvl w:val="5"/>
    </w:pPr>
    <w:rPr>
      <w:rFonts w:ascii="Calibri" w:hAnsi="Calibri" w:cs="Times New Roman"/>
      <w:b/>
      <w:bCs/>
      <w:sz w:val="22"/>
      <w:szCs w:val="22"/>
    </w:rPr>
  </w:style>
  <w:style w:type="paragraph" w:styleId="8">
    <w:name w:val="heading 8"/>
    <w:basedOn w:val="a"/>
    <w:next w:val="a"/>
    <w:link w:val="80"/>
    <w:qFormat/>
    <w:rsid w:val="001C3B63"/>
    <w:pPr>
      <w:spacing w:before="240" w:after="60"/>
      <w:outlineLvl w:val="7"/>
    </w:pPr>
    <w:rPr>
      <w:rFonts w:cs="Times New Roman"/>
      <w:i/>
      <w:iCs/>
      <w:lang w:eastAsia="ru-RU"/>
    </w:rPr>
  </w:style>
  <w:style w:type="paragraph" w:styleId="9">
    <w:name w:val="heading 9"/>
    <w:basedOn w:val="a"/>
    <w:next w:val="a"/>
    <w:link w:val="90"/>
    <w:qFormat/>
    <w:rsid w:val="00944622"/>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A2EE2"/>
    <w:rPr>
      <w:rFonts w:ascii="Symbol" w:hAnsi="Symbol"/>
    </w:rPr>
  </w:style>
  <w:style w:type="character" w:customStyle="1" w:styleId="WW8Num2z1">
    <w:name w:val="WW8Num2z1"/>
    <w:rsid w:val="00DA2EE2"/>
    <w:rPr>
      <w:rFonts w:ascii="Courier New" w:hAnsi="Courier New" w:cs="Courier New"/>
    </w:rPr>
  </w:style>
  <w:style w:type="character" w:customStyle="1" w:styleId="WW8Num2z2">
    <w:name w:val="WW8Num2z2"/>
    <w:rsid w:val="00DA2EE2"/>
    <w:rPr>
      <w:rFonts w:ascii="Wingdings" w:hAnsi="Wingdings"/>
    </w:rPr>
  </w:style>
  <w:style w:type="character" w:customStyle="1" w:styleId="WW8Num5z0">
    <w:name w:val="WW8Num5z0"/>
    <w:rsid w:val="00DA2EE2"/>
    <w:rPr>
      <w:rFonts w:ascii="Symbol" w:hAnsi="Symbol"/>
    </w:rPr>
  </w:style>
  <w:style w:type="character" w:customStyle="1" w:styleId="WW8Num5z1">
    <w:name w:val="WW8Num5z1"/>
    <w:rsid w:val="00DA2EE2"/>
    <w:rPr>
      <w:rFonts w:ascii="Courier New" w:hAnsi="Courier New" w:cs="Courier New"/>
    </w:rPr>
  </w:style>
  <w:style w:type="character" w:customStyle="1" w:styleId="WW8Num5z2">
    <w:name w:val="WW8Num5z2"/>
    <w:rsid w:val="00DA2EE2"/>
    <w:rPr>
      <w:rFonts w:ascii="Wingdings" w:hAnsi="Wingdings"/>
    </w:rPr>
  </w:style>
  <w:style w:type="character" w:customStyle="1" w:styleId="WW8Num6z0">
    <w:name w:val="WW8Num6z0"/>
    <w:rsid w:val="00DA2EE2"/>
    <w:rPr>
      <w:b/>
      <w:i w:val="0"/>
      <w:sz w:val="28"/>
    </w:rPr>
  </w:style>
  <w:style w:type="character" w:customStyle="1" w:styleId="WW8Num6z1">
    <w:name w:val="WW8Num6z1"/>
    <w:rsid w:val="00DA2EE2"/>
    <w:rPr>
      <w:b w:val="0"/>
      <w:i w:val="0"/>
      <w:sz w:val="28"/>
    </w:rPr>
  </w:style>
  <w:style w:type="character" w:customStyle="1" w:styleId="WW8Num7z0">
    <w:name w:val="WW8Num7z0"/>
    <w:rsid w:val="00DA2EE2"/>
    <w:rPr>
      <w:rFonts w:ascii="Symbol" w:hAnsi="Symbol"/>
    </w:rPr>
  </w:style>
  <w:style w:type="character" w:customStyle="1" w:styleId="WW8Num7z1">
    <w:name w:val="WW8Num7z1"/>
    <w:rsid w:val="00DA2EE2"/>
    <w:rPr>
      <w:rFonts w:ascii="Courier New" w:hAnsi="Courier New" w:cs="Courier New"/>
    </w:rPr>
  </w:style>
  <w:style w:type="character" w:customStyle="1" w:styleId="WW8Num7z2">
    <w:name w:val="WW8Num7z2"/>
    <w:rsid w:val="00DA2EE2"/>
    <w:rPr>
      <w:rFonts w:ascii="Wingdings" w:hAnsi="Wingdings"/>
    </w:rPr>
  </w:style>
  <w:style w:type="character" w:customStyle="1" w:styleId="WW8Num8z0">
    <w:name w:val="WW8Num8z0"/>
    <w:rsid w:val="00DA2EE2"/>
    <w:rPr>
      <w:rFonts w:ascii="Symbol" w:hAnsi="Symbol"/>
    </w:rPr>
  </w:style>
  <w:style w:type="character" w:customStyle="1" w:styleId="WW8Num8z1">
    <w:name w:val="WW8Num8z1"/>
    <w:rsid w:val="00DA2EE2"/>
    <w:rPr>
      <w:rFonts w:cs="Times New Roman"/>
    </w:rPr>
  </w:style>
  <w:style w:type="character" w:customStyle="1" w:styleId="WW8Num11z1">
    <w:name w:val="WW8Num11z1"/>
    <w:rsid w:val="00DA2EE2"/>
    <w:rPr>
      <w:rFonts w:ascii="Courier New" w:hAnsi="Courier New"/>
    </w:rPr>
  </w:style>
  <w:style w:type="character" w:customStyle="1" w:styleId="WW8Num11z2">
    <w:name w:val="WW8Num11z2"/>
    <w:rsid w:val="00DA2EE2"/>
    <w:rPr>
      <w:rFonts w:ascii="Wingdings" w:hAnsi="Wingdings"/>
    </w:rPr>
  </w:style>
  <w:style w:type="character" w:customStyle="1" w:styleId="WW8Num11z3">
    <w:name w:val="WW8Num11z3"/>
    <w:rsid w:val="00DA2EE2"/>
    <w:rPr>
      <w:rFonts w:ascii="Symbol" w:hAnsi="Symbol"/>
    </w:rPr>
  </w:style>
  <w:style w:type="character" w:customStyle="1" w:styleId="WW8Num14z0">
    <w:name w:val="WW8Num14z0"/>
    <w:rsid w:val="00DA2EE2"/>
    <w:rPr>
      <w:rFonts w:ascii="Symbol" w:hAnsi="Symbol"/>
    </w:rPr>
  </w:style>
  <w:style w:type="character" w:customStyle="1" w:styleId="WW8Num14z1">
    <w:name w:val="WW8Num14z1"/>
    <w:rsid w:val="00DA2EE2"/>
    <w:rPr>
      <w:rFonts w:ascii="Courier New" w:hAnsi="Courier New" w:cs="Courier New"/>
    </w:rPr>
  </w:style>
  <w:style w:type="character" w:customStyle="1" w:styleId="WW8Num14z2">
    <w:name w:val="WW8Num14z2"/>
    <w:rsid w:val="00DA2EE2"/>
    <w:rPr>
      <w:rFonts w:ascii="Wingdings" w:hAnsi="Wingdings"/>
    </w:rPr>
  </w:style>
  <w:style w:type="character" w:customStyle="1" w:styleId="WW8Num16z0">
    <w:name w:val="WW8Num16z0"/>
    <w:rsid w:val="00DA2EE2"/>
    <w:rPr>
      <w:rFonts w:ascii="Times New Roman" w:hAnsi="Times New Roman" w:cs="Times New Roman"/>
    </w:rPr>
  </w:style>
  <w:style w:type="character" w:customStyle="1" w:styleId="WW8Num17z0">
    <w:name w:val="WW8Num17z0"/>
    <w:rsid w:val="00DA2EE2"/>
    <w:rPr>
      <w:rFonts w:ascii="Wingdings" w:hAnsi="Wingdings"/>
    </w:rPr>
  </w:style>
  <w:style w:type="character" w:customStyle="1" w:styleId="WW8Num17z1">
    <w:name w:val="WW8Num17z1"/>
    <w:rsid w:val="00DA2EE2"/>
    <w:rPr>
      <w:rFonts w:ascii="Courier New" w:hAnsi="Courier New" w:cs="Courier New"/>
    </w:rPr>
  </w:style>
  <w:style w:type="character" w:customStyle="1" w:styleId="WW8Num17z3">
    <w:name w:val="WW8Num17z3"/>
    <w:rsid w:val="00DA2EE2"/>
    <w:rPr>
      <w:rFonts w:ascii="Symbol" w:hAnsi="Symbol"/>
    </w:rPr>
  </w:style>
  <w:style w:type="character" w:customStyle="1" w:styleId="WW8Num19z0">
    <w:name w:val="WW8Num19z0"/>
    <w:rsid w:val="00DA2EE2"/>
    <w:rPr>
      <w:rFonts w:ascii="Symbol" w:hAnsi="Symbol"/>
      <w:sz w:val="20"/>
    </w:rPr>
  </w:style>
  <w:style w:type="character" w:customStyle="1" w:styleId="WW8Num22z0">
    <w:name w:val="WW8Num22z0"/>
    <w:rsid w:val="00DA2EE2"/>
    <w:rPr>
      <w:rFonts w:ascii="Wingdings" w:hAnsi="Wingdings"/>
    </w:rPr>
  </w:style>
  <w:style w:type="character" w:customStyle="1" w:styleId="WW8Num22z1">
    <w:name w:val="WW8Num22z1"/>
    <w:rsid w:val="00DA2EE2"/>
    <w:rPr>
      <w:rFonts w:ascii="Courier New" w:hAnsi="Courier New" w:cs="Courier New"/>
    </w:rPr>
  </w:style>
  <w:style w:type="character" w:customStyle="1" w:styleId="WW8Num22z3">
    <w:name w:val="WW8Num22z3"/>
    <w:rsid w:val="00DA2EE2"/>
    <w:rPr>
      <w:rFonts w:ascii="Symbol" w:hAnsi="Symbol"/>
    </w:rPr>
  </w:style>
  <w:style w:type="character" w:customStyle="1" w:styleId="WW8Num29z0">
    <w:name w:val="WW8Num29z0"/>
    <w:rsid w:val="00DA2EE2"/>
    <w:rPr>
      <w:rFonts w:ascii="Times New Roman" w:hAnsi="Times New Roman" w:cs="Times New Roman"/>
    </w:rPr>
  </w:style>
  <w:style w:type="character" w:customStyle="1" w:styleId="WW8Num29z1">
    <w:name w:val="WW8Num29z1"/>
    <w:rsid w:val="00DA2EE2"/>
    <w:rPr>
      <w:rFonts w:ascii="Courier New" w:hAnsi="Courier New" w:cs="Courier New"/>
    </w:rPr>
  </w:style>
  <w:style w:type="character" w:customStyle="1" w:styleId="WW8Num29z2">
    <w:name w:val="WW8Num29z2"/>
    <w:rsid w:val="00DA2EE2"/>
    <w:rPr>
      <w:rFonts w:ascii="Wingdings" w:hAnsi="Wingdings"/>
    </w:rPr>
  </w:style>
  <w:style w:type="character" w:customStyle="1" w:styleId="WW8Num29z3">
    <w:name w:val="WW8Num29z3"/>
    <w:rsid w:val="00DA2EE2"/>
    <w:rPr>
      <w:rFonts w:ascii="Symbol" w:hAnsi="Symbol"/>
    </w:rPr>
  </w:style>
  <w:style w:type="character" w:customStyle="1" w:styleId="WW8Num31z0">
    <w:name w:val="WW8Num31z0"/>
    <w:rsid w:val="00DA2EE2"/>
    <w:rPr>
      <w:rFonts w:ascii="Symbol" w:hAnsi="Symbol"/>
    </w:rPr>
  </w:style>
  <w:style w:type="character" w:customStyle="1" w:styleId="WW8Num31z1">
    <w:name w:val="WW8Num31z1"/>
    <w:rsid w:val="00DA2EE2"/>
    <w:rPr>
      <w:rFonts w:ascii="Courier New" w:hAnsi="Courier New" w:cs="Courier New"/>
    </w:rPr>
  </w:style>
  <w:style w:type="character" w:customStyle="1" w:styleId="WW8Num31z2">
    <w:name w:val="WW8Num31z2"/>
    <w:rsid w:val="00DA2EE2"/>
    <w:rPr>
      <w:rFonts w:ascii="Wingdings" w:hAnsi="Wingdings"/>
    </w:rPr>
  </w:style>
  <w:style w:type="character" w:customStyle="1" w:styleId="WW8Num32z0">
    <w:name w:val="WW8Num32z0"/>
    <w:rsid w:val="00DA2EE2"/>
    <w:rPr>
      <w:rFonts w:ascii="Symbol" w:hAnsi="Symbol"/>
    </w:rPr>
  </w:style>
  <w:style w:type="character" w:customStyle="1" w:styleId="WW8Num32z1">
    <w:name w:val="WW8Num32z1"/>
    <w:rsid w:val="00DA2EE2"/>
    <w:rPr>
      <w:rFonts w:ascii="Courier New" w:hAnsi="Courier New"/>
    </w:rPr>
  </w:style>
  <w:style w:type="character" w:customStyle="1" w:styleId="WW8Num32z2">
    <w:name w:val="WW8Num32z2"/>
    <w:rsid w:val="00DA2EE2"/>
    <w:rPr>
      <w:rFonts w:ascii="Wingdings" w:hAnsi="Wingdings"/>
    </w:rPr>
  </w:style>
  <w:style w:type="character" w:customStyle="1" w:styleId="WW8Num33z0">
    <w:name w:val="WW8Num33z0"/>
    <w:rsid w:val="00DA2EE2"/>
    <w:rPr>
      <w:rFonts w:ascii="Symbol" w:hAnsi="Symbol"/>
      <w:sz w:val="20"/>
    </w:rPr>
  </w:style>
  <w:style w:type="character" w:customStyle="1" w:styleId="WW8Num34z0">
    <w:name w:val="WW8Num34z0"/>
    <w:rsid w:val="00DA2EE2"/>
    <w:rPr>
      <w:rFonts w:ascii="Wingdings" w:hAnsi="Wingdings"/>
    </w:rPr>
  </w:style>
  <w:style w:type="character" w:customStyle="1" w:styleId="WW8NumSt17z0">
    <w:name w:val="WW8NumSt17z0"/>
    <w:rsid w:val="00DA2EE2"/>
    <w:rPr>
      <w:rFonts w:ascii="Times New Roman" w:hAnsi="Times New Roman" w:cs="Times New Roman"/>
    </w:rPr>
  </w:style>
  <w:style w:type="character" w:customStyle="1" w:styleId="WW8NumSt19z0">
    <w:name w:val="WW8NumSt19z0"/>
    <w:rsid w:val="00DA2EE2"/>
    <w:rPr>
      <w:rFonts w:ascii="Times New Roman" w:hAnsi="Times New Roman" w:cs="Times New Roman"/>
    </w:rPr>
  </w:style>
  <w:style w:type="character" w:customStyle="1" w:styleId="10">
    <w:name w:val="Основной шрифт абзаца1"/>
    <w:rsid w:val="00DA2EE2"/>
  </w:style>
  <w:style w:type="character" w:customStyle="1" w:styleId="a3">
    <w:name w:val="Верхний колонтитул Знак"/>
    <w:rsid w:val="00DA2EE2"/>
    <w:rPr>
      <w:rFonts w:ascii="Times New Roman" w:eastAsia="Times New Roman" w:hAnsi="Times New Roman" w:cs="Times New Roman"/>
      <w:sz w:val="24"/>
      <w:szCs w:val="24"/>
    </w:rPr>
  </w:style>
  <w:style w:type="character" w:customStyle="1" w:styleId="a4">
    <w:name w:val="Нижний колонтитул Знак"/>
    <w:rsid w:val="00DA2EE2"/>
    <w:rPr>
      <w:rFonts w:ascii="Times New Roman" w:eastAsia="Times New Roman" w:hAnsi="Times New Roman" w:cs="Times New Roman"/>
      <w:sz w:val="24"/>
      <w:szCs w:val="24"/>
    </w:rPr>
  </w:style>
  <w:style w:type="character" w:styleId="a5">
    <w:name w:val="page number"/>
    <w:uiPriority w:val="99"/>
    <w:rsid w:val="00DA2EE2"/>
    <w:rPr>
      <w:rFonts w:cs="Times New Roman"/>
    </w:rPr>
  </w:style>
  <w:style w:type="character" w:customStyle="1" w:styleId="a6">
    <w:name w:val="Схема документа Знак"/>
    <w:rsid w:val="00DA2EE2"/>
    <w:rPr>
      <w:rFonts w:ascii="Tahoma" w:eastAsia="Times New Roman" w:hAnsi="Tahoma" w:cs="Tahoma"/>
      <w:sz w:val="20"/>
      <w:szCs w:val="20"/>
      <w:shd w:val="clear" w:color="auto" w:fill="000080"/>
    </w:rPr>
  </w:style>
  <w:style w:type="character" w:customStyle="1" w:styleId="Iauiue">
    <w:name w:val="Iau?iue Знак"/>
    <w:rsid w:val="00DA2EE2"/>
    <w:rPr>
      <w:rFonts w:ascii="Times New Roman" w:eastAsia="Times New Roman" w:hAnsi="Times New Roman"/>
      <w:lang w:val="en-US" w:eastAsia="ar-SA" w:bidi="ar-SA"/>
    </w:rPr>
  </w:style>
  <w:style w:type="character" w:customStyle="1" w:styleId="a7">
    <w:name w:val="Текст сноски Знак"/>
    <w:rsid w:val="00DA2EE2"/>
    <w:rPr>
      <w:rFonts w:ascii="Times New Roman" w:eastAsia="Times New Roman" w:hAnsi="Times New Roman" w:cs="Times New Roman"/>
      <w:sz w:val="20"/>
      <w:szCs w:val="20"/>
    </w:rPr>
  </w:style>
  <w:style w:type="character" w:styleId="a8">
    <w:name w:val="Emphasis"/>
    <w:uiPriority w:val="20"/>
    <w:qFormat/>
    <w:rsid w:val="00DA2EE2"/>
    <w:rPr>
      <w:rFonts w:cs="Times New Roman"/>
      <w:i/>
      <w:iCs/>
    </w:rPr>
  </w:style>
  <w:style w:type="character" w:styleId="a9">
    <w:name w:val="Hyperlink"/>
    <w:uiPriority w:val="99"/>
    <w:rsid w:val="00DA2EE2"/>
    <w:rPr>
      <w:rFonts w:cs="Times New Roman"/>
      <w:color w:val="0000FF"/>
      <w:u w:val="single"/>
    </w:rPr>
  </w:style>
  <w:style w:type="character" w:customStyle="1" w:styleId="aa">
    <w:name w:val="Текст выноски Знак"/>
    <w:uiPriority w:val="99"/>
    <w:rsid w:val="00DA2EE2"/>
    <w:rPr>
      <w:rFonts w:ascii="Tahoma" w:eastAsia="Times New Roman" w:hAnsi="Tahoma" w:cs="Tahoma"/>
      <w:sz w:val="16"/>
      <w:szCs w:val="16"/>
    </w:rPr>
  </w:style>
  <w:style w:type="character" w:customStyle="1" w:styleId="11">
    <w:name w:val="Знак примечания1"/>
    <w:rsid w:val="00DA2EE2"/>
    <w:rPr>
      <w:sz w:val="16"/>
      <w:szCs w:val="16"/>
    </w:rPr>
  </w:style>
  <w:style w:type="character" w:customStyle="1" w:styleId="ab">
    <w:name w:val="Подзаголовок Знак"/>
    <w:rsid w:val="00DA2EE2"/>
    <w:rPr>
      <w:rFonts w:ascii="Cambria" w:eastAsia="Times New Roman" w:hAnsi="Cambria" w:cs="Times New Roman"/>
      <w:sz w:val="24"/>
      <w:szCs w:val="24"/>
    </w:rPr>
  </w:style>
  <w:style w:type="character" w:customStyle="1" w:styleId="ac">
    <w:name w:val="Символ сноски"/>
    <w:rsid w:val="00DA2EE2"/>
    <w:rPr>
      <w:vertAlign w:val="superscript"/>
    </w:rPr>
  </w:style>
  <w:style w:type="character" w:customStyle="1" w:styleId="12">
    <w:name w:val="Заголовок 1 Знак"/>
    <w:uiPriority w:val="9"/>
    <w:rsid w:val="00DA2EE2"/>
    <w:rPr>
      <w:rFonts w:ascii="Cambria" w:eastAsia="Times New Roman" w:hAnsi="Cambria" w:cs="Times New Roman"/>
      <w:b/>
      <w:bCs/>
      <w:kern w:val="1"/>
      <w:sz w:val="32"/>
      <w:szCs w:val="32"/>
    </w:rPr>
  </w:style>
  <w:style w:type="character" w:customStyle="1" w:styleId="13">
    <w:name w:val="Стиль Заголовок 1 + По левому краю Знак"/>
    <w:rsid w:val="00DA2EE2"/>
    <w:rPr>
      <w:b/>
      <w:bCs/>
      <w:sz w:val="28"/>
      <w:szCs w:val="28"/>
      <w:lang w:val="ru-RU" w:eastAsia="ar-SA" w:bidi="ar-SA"/>
    </w:rPr>
  </w:style>
  <w:style w:type="character" w:customStyle="1" w:styleId="ad">
    <w:name w:val="Текст Знак"/>
    <w:rsid w:val="00DA2EE2"/>
    <w:rPr>
      <w:rFonts w:ascii="Courier New" w:eastAsia="Times New Roman" w:hAnsi="Courier New"/>
    </w:rPr>
  </w:style>
  <w:style w:type="character" w:styleId="ae">
    <w:name w:val="Intense Reference"/>
    <w:qFormat/>
    <w:rsid w:val="00DA2EE2"/>
    <w:rPr>
      <w:b/>
      <w:bCs/>
      <w:smallCaps/>
      <w:color w:val="C0504D"/>
      <w:spacing w:val="5"/>
      <w:u w:val="single"/>
    </w:rPr>
  </w:style>
  <w:style w:type="character" w:styleId="af">
    <w:name w:val="footnote reference"/>
    <w:rsid w:val="00DA2EE2"/>
    <w:rPr>
      <w:vertAlign w:val="superscript"/>
    </w:rPr>
  </w:style>
  <w:style w:type="character" w:styleId="af0">
    <w:name w:val="endnote reference"/>
    <w:rsid w:val="00DA2EE2"/>
    <w:rPr>
      <w:vertAlign w:val="superscript"/>
    </w:rPr>
  </w:style>
  <w:style w:type="character" w:customStyle="1" w:styleId="af1">
    <w:name w:val="Символы концевой сноски"/>
    <w:rsid w:val="00DA2EE2"/>
  </w:style>
  <w:style w:type="paragraph" w:customStyle="1" w:styleId="af2">
    <w:name w:val="Заголовок"/>
    <w:basedOn w:val="a"/>
    <w:next w:val="af3"/>
    <w:rsid w:val="00DA2EE2"/>
    <w:pPr>
      <w:keepNext/>
      <w:spacing w:before="240" w:after="120"/>
    </w:pPr>
    <w:rPr>
      <w:rFonts w:ascii="Arial" w:eastAsia="SimSun" w:hAnsi="Arial" w:cs="Mangal"/>
      <w:sz w:val="28"/>
      <w:szCs w:val="28"/>
    </w:rPr>
  </w:style>
  <w:style w:type="paragraph" w:styleId="af3">
    <w:name w:val="Body Text"/>
    <w:basedOn w:val="a"/>
    <w:link w:val="af4"/>
    <w:uiPriority w:val="99"/>
    <w:rsid w:val="00DA2EE2"/>
    <w:pPr>
      <w:spacing w:after="120"/>
    </w:pPr>
  </w:style>
  <w:style w:type="paragraph" w:styleId="af5">
    <w:name w:val="List"/>
    <w:basedOn w:val="af3"/>
    <w:rsid w:val="00DA2EE2"/>
    <w:rPr>
      <w:rFonts w:ascii="Arial" w:hAnsi="Arial" w:cs="Mangal"/>
    </w:rPr>
  </w:style>
  <w:style w:type="paragraph" w:customStyle="1" w:styleId="14">
    <w:name w:val="Название1"/>
    <w:basedOn w:val="a"/>
    <w:rsid w:val="00DA2EE2"/>
    <w:pPr>
      <w:suppressLineNumbers/>
      <w:spacing w:before="120" w:after="120"/>
    </w:pPr>
    <w:rPr>
      <w:rFonts w:ascii="Arial" w:hAnsi="Arial" w:cs="Mangal"/>
      <w:i/>
      <w:iCs/>
      <w:sz w:val="20"/>
    </w:rPr>
  </w:style>
  <w:style w:type="paragraph" w:customStyle="1" w:styleId="15">
    <w:name w:val="Указатель1"/>
    <w:basedOn w:val="a"/>
    <w:rsid w:val="00DA2EE2"/>
    <w:pPr>
      <w:suppressLineNumbers/>
    </w:pPr>
    <w:rPr>
      <w:rFonts w:ascii="Arial" w:hAnsi="Arial" w:cs="Mangal"/>
    </w:rPr>
  </w:style>
  <w:style w:type="paragraph" w:styleId="af6">
    <w:name w:val="Normal (Web)"/>
    <w:basedOn w:val="a"/>
    <w:uiPriority w:val="99"/>
    <w:rsid w:val="00DA2EE2"/>
    <w:pPr>
      <w:spacing w:before="280" w:after="280"/>
    </w:pPr>
    <w:rPr>
      <w:color w:val="000000"/>
    </w:rPr>
  </w:style>
  <w:style w:type="paragraph" w:styleId="af7">
    <w:name w:val="header"/>
    <w:basedOn w:val="a"/>
    <w:rsid w:val="00DA2EE2"/>
    <w:pPr>
      <w:tabs>
        <w:tab w:val="center" w:pos="4677"/>
        <w:tab w:val="right" w:pos="9355"/>
      </w:tabs>
    </w:pPr>
  </w:style>
  <w:style w:type="paragraph" w:styleId="af8">
    <w:name w:val="footer"/>
    <w:basedOn w:val="a"/>
    <w:rsid w:val="00DA2EE2"/>
    <w:pPr>
      <w:tabs>
        <w:tab w:val="center" w:pos="4677"/>
        <w:tab w:val="right" w:pos="9355"/>
      </w:tabs>
    </w:pPr>
  </w:style>
  <w:style w:type="paragraph" w:customStyle="1" w:styleId="16">
    <w:name w:val="Схема документа1"/>
    <w:basedOn w:val="a"/>
    <w:rsid w:val="00DA2EE2"/>
    <w:pPr>
      <w:shd w:val="clear" w:color="auto" w:fill="000080"/>
    </w:pPr>
    <w:rPr>
      <w:rFonts w:ascii="Tahoma" w:hAnsi="Tahoma"/>
      <w:sz w:val="20"/>
      <w:szCs w:val="20"/>
    </w:rPr>
  </w:style>
  <w:style w:type="paragraph" w:customStyle="1" w:styleId="Iauiue0">
    <w:name w:val="Iau?iue"/>
    <w:rsid w:val="00DA2EE2"/>
    <w:pPr>
      <w:suppressAutoHyphens/>
    </w:pPr>
    <w:rPr>
      <w:rFonts w:cs="Calibri"/>
      <w:lang w:val="en-US" w:eastAsia="ar-SA"/>
    </w:rPr>
  </w:style>
  <w:style w:type="paragraph" w:styleId="af9">
    <w:name w:val="footnote text"/>
    <w:basedOn w:val="a"/>
    <w:rsid w:val="00DA2EE2"/>
    <w:rPr>
      <w:sz w:val="20"/>
      <w:szCs w:val="20"/>
    </w:rPr>
  </w:style>
  <w:style w:type="paragraph" w:styleId="afa">
    <w:name w:val="Balloon Text"/>
    <w:basedOn w:val="a"/>
    <w:uiPriority w:val="99"/>
    <w:rsid w:val="00DA2EE2"/>
    <w:rPr>
      <w:rFonts w:ascii="Tahoma" w:hAnsi="Tahoma"/>
      <w:sz w:val="16"/>
      <w:szCs w:val="16"/>
    </w:rPr>
  </w:style>
  <w:style w:type="paragraph" w:customStyle="1" w:styleId="17">
    <w:name w:val="Текст примечания1"/>
    <w:basedOn w:val="a"/>
    <w:rsid w:val="00DA2EE2"/>
    <w:rPr>
      <w:sz w:val="20"/>
      <w:szCs w:val="20"/>
    </w:rPr>
  </w:style>
  <w:style w:type="paragraph" w:styleId="afb">
    <w:name w:val="annotation subject"/>
    <w:basedOn w:val="17"/>
    <w:next w:val="17"/>
    <w:rsid w:val="00DA2EE2"/>
    <w:rPr>
      <w:b/>
      <w:bCs/>
    </w:rPr>
  </w:style>
  <w:style w:type="paragraph" w:styleId="afc">
    <w:name w:val="Revision"/>
    <w:rsid w:val="00DA2EE2"/>
    <w:pPr>
      <w:suppressAutoHyphens/>
    </w:pPr>
    <w:rPr>
      <w:rFonts w:cs="Calibri"/>
      <w:sz w:val="24"/>
      <w:szCs w:val="24"/>
      <w:lang w:eastAsia="ar-SA"/>
    </w:rPr>
  </w:style>
  <w:style w:type="paragraph" w:styleId="afd">
    <w:name w:val="Subtitle"/>
    <w:basedOn w:val="a"/>
    <w:next w:val="a"/>
    <w:qFormat/>
    <w:rsid w:val="00DA2EE2"/>
    <w:pPr>
      <w:spacing w:after="60"/>
      <w:jc w:val="center"/>
    </w:pPr>
    <w:rPr>
      <w:rFonts w:ascii="Cambria" w:hAnsi="Cambria"/>
    </w:rPr>
  </w:style>
  <w:style w:type="paragraph" w:customStyle="1" w:styleId="afe">
    <w:name w:val="Заголовок по центру"/>
    <w:basedOn w:val="1"/>
    <w:rsid w:val="00DA2EE2"/>
    <w:pPr>
      <w:tabs>
        <w:tab w:val="clear" w:pos="432"/>
      </w:tabs>
      <w:spacing w:before="0" w:after="240"/>
      <w:ind w:left="0" w:firstLine="0"/>
      <w:jc w:val="center"/>
      <w:outlineLvl w:val="9"/>
    </w:pPr>
    <w:rPr>
      <w:rFonts w:ascii="Times New Roman" w:eastAsia="SimSun" w:hAnsi="Times New Roman" w:cs="Times New Roman"/>
      <w:bCs w:val="0"/>
      <w:sz w:val="26"/>
      <w:szCs w:val="26"/>
    </w:rPr>
  </w:style>
  <w:style w:type="paragraph" w:customStyle="1" w:styleId="18">
    <w:name w:val="Стиль Заголовок 1 + По левому краю"/>
    <w:basedOn w:val="1"/>
    <w:next w:val="a"/>
    <w:rsid w:val="00DA2EE2"/>
    <w:pPr>
      <w:widowControl w:val="0"/>
      <w:tabs>
        <w:tab w:val="clear" w:pos="432"/>
      </w:tabs>
      <w:autoSpaceDE w:val="0"/>
      <w:spacing w:after="120"/>
      <w:ind w:left="-198" w:firstLine="907"/>
      <w:outlineLvl w:val="9"/>
    </w:pPr>
    <w:rPr>
      <w:rFonts w:ascii="Calibri" w:eastAsia="Calibri" w:hAnsi="Calibri"/>
      <w:sz w:val="28"/>
      <w:szCs w:val="28"/>
    </w:rPr>
  </w:style>
  <w:style w:type="paragraph" w:customStyle="1" w:styleId="Normal2">
    <w:name w:val="Normal2"/>
    <w:rsid w:val="00DA2EE2"/>
    <w:pPr>
      <w:suppressAutoHyphens/>
    </w:pPr>
    <w:rPr>
      <w:rFonts w:cs="Calibri"/>
      <w:lang w:eastAsia="ar-SA"/>
    </w:rPr>
  </w:style>
  <w:style w:type="paragraph" w:styleId="19">
    <w:name w:val="toc 1"/>
    <w:basedOn w:val="a"/>
    <w:next w:val="a"/>
    <w:rsid w:val="00DA2EE2"/>
    <w:pPr>
      <w:tabs>
        <w:tab w:val="right" w:leader="dot" w:pos="10195"/>
      </w:tabs>
      <w:spacing w:line="360" w:lineRule="auto"/>
    </w:pPr>
    <w:rPr>
      <w:b/>
      <w:bCs/>
      <w:sz w:val="28"/>
      <w:szCs w:val="28"/>
    </w:rPr>
  </w:style>
  <w:style w:type="paragraph" w:styleId="21">
    <w:name w:val="toc 2"/>
    <w:basedOn w:val="a"/>
    <w:next w:val="a"/>
    <w:rsid w:val="00DA2EE2"/>
    <w:pPr>
      <w:ind w:left="240"/>
    </w:pPr>
  </w:style>
  <w:style w:type="paragraph" w:customStyle="1" w:styleId="31">
    <w:name w:val="Основной текст с отступом 31"/>
    <w:basedOn w:val="a"/>
    <w:rsid w:val="00DA2EE2"/>
    <w:pPr>
      <w:spacing w:after="120"/>
      <w:ind w:left="283"/>
    </w:pPr>
    <w:rPr>
      <w:sz w:val="16"/>
      <w:szCs w:val="16"/>
    </w:rPr>
  </w:style>
  <w:style w:type="paragraph" w:customStyle="1" w:styleId="aff">
    <w:name w:val="Пунктирование РГ"/>
    <w:basedOn w:val="31"/>
    <w:rsid w:val="00DA2EE2"/>
    <w:pPr>
      <w:widowControl w:val="0"/>
      <w:tabs>
        <w:tab w:val="num" w:pos="0"/>
      </w:tabs>
      <w:spacing w:before="360" w:after="0" w:line="264" w:lineRule="auto"/>
      <w:ind w:left="1" w:firstLine="708"/>
      <w:jc w:val="both"/>
    </w:pPr>
    <w:rPr>
      <w:b/>
      <w:bCs/>
      <w:i/>
      <w:iCs/>
      <w:sz w:val="26"/>
    </w:rPr>
  </w:style>
  <w:style w:type="paragraph" w:customStyle="1" w:styleId="aff0">
    <w:name w:val="Заголовок инструкции"/>
    <w:basedOn w:val="a"/>
    <w:rsid w:val="00DA2EE2"/>
    <w:pPr>
      <w:spacing w:before="120" w:after="240" w:line="360" w:lineRule="auto"/>
      <w:ind w:firstLine="709"/>
      <w:jc w:val="both"/>
    </w:pPr>
    <w:rPr>
      <w:b/>
      <w:sz w:val="28"/>
      <w:szCs w:val="28"/>
    </w:rPr>
  </w:style>
  <w:style w:type="paragraph" w:customStyle="1" w:styleId="aff1">
    <w:name w:val="Пункты"/>
    <w:basedOn w:val="a"/>
    <w:rsid w:val="00DA2EE2"/>
    <w:pPr>
      <w:widowControl w:val="0"/>
      <w:tabs>
        <w:tab w:val="num" w:pos="0"/>
      </w:tabs>
      <w:jc w:val="both"/>
    </w:pPr>
    <w:rPr>
      <w:bCs/>
      <w:iCs/>
      <w:kern w:val="1"/>
      <w:sz w:val="28"/>
      <w:szCs w:val="26"/>
    </w:rPr>
  </w:style>
  <w:style w:type="paragraph" w:styleId="aff2">
    <w:name w:val="Body Text Indent"/>
    <w:basedOn w:val="a"/>
    <w:link w:val="aff3"/>
    <w:uiPriority w:val="99"/>
    <w:rsid w:val="00DA2EE2"/>
    <w:pPr>
      <w:widowControl w:val="0"/>
      <w:autoSpaceDE w:val="0"/>
      <w:ind w:firstLine="709"/>
      <w:jc w:val="both"/>
    </w:pPr>
    <w:rPr>
      <w:sz w:val="28"/>
      <w:szCs w:val="20"/>
    </w:rPr>
  </w:style>
  <w:style w:type="paragraph" w:customStyle="1" w:styleId="1a">
    <w:name w:val="Текст1"/>
    <w:basedOn w:val="a"/>
    <w:rsid w:val="00DA2EE2"/>
    <w:rPr>
      <w:rFonts w:ascii="Courier New" w:hAnsi="Courier New"/>
      <w:sz w:val="20"/>
      <w:szCs w:val="20"/>
    </w:rPr>
  </w:style>
  <w:style w:type="paragraph" w:customStyle="1" w:styleId="1b">
    <w:name w:val="Обычный1"/>
    <w:rsid w:val="00DA2EE2"/>
    <w:pPr>
      <w:suppressAutoHyphens/>
      <w:autoSpaceDE w:val="0"/>
    </w:pPr>
    <w:rPr>
      <w:rFonts w:cs="Calibri"/>
      <w:color w:val="000000"/>
      <w:sz w:val="24"/>
      <w:szCs w:val="24"/>
      <w:lang w:eastAsia="ar-SA"/>
    </w:rPr>
  </w:style>
  <w:style w:type="paragraph" w:styleId="aff4">
    <w:name w:val="No Spacing"/>
    <w:link w:val="aff5"/>
    <w:qFormat/>
    <w:rsid w:val="00DA2EE2"/>
    <w:pPr>
      <w:suppressAutoHyphens/>
    </w:pPr>
    <w:rPr>
      <w:rFonts w:ascii="Calibri" w:eastAsia="Calibri" w:hAnsi="Calibri" w:cs="Calibri"/>
      <w:sz w:val="22"/>
      <w:szCs w:val="22"/>
      <w:lang w:eastAsia="ar-SA"/>
    </w:rPr>
  </w:style>
  <w:style w:type="paragraph" w:styleId="aff6">
    <w:name w:val="List Paragraph"/>
    <w:basedOn w:val="a"/>
    <w:link w:val="aff7"/>
    <w:uiPriority w:val="34"/>
    <w:qFormat/>
    <w:rsid w:val="00DA2EE2"/>
    <w:pPr>
      <w:spacing w:after="200" w:line="276" w:lineRule="auto"/>
      <w:ind w:left="720"/>
    </w:pPr>
    <w:rPr>
      <w:rFonts w:ascii="Calibri" w:eastAsia="Calibri" w:hAnsi="Calibri"/>
      <w:sz w:val="22"/>
      <w:szCs w:val="22"/>
    </w:rPr>
  </w:style>
  <w:style w:type="paragraph" w:customStyle="1" w:styleId="ConsPlusTitle">
    <w:name w:val="ConsPlusTitle"/>
    <w:rsid w:val="00DA2EE2"/>
    <w:pPr>
      <w:widowControl w:val="0"/>
      <w:suppressAutoHyphens/>
      <w:autoSpaceDE w:val="0"/>
    </w:pPr>
    <w:rPr>
      <w:rFonts w:cs="Calibri"/>
      <w:b/>
      <w:bCs/>
      <w:sz w:val="24"/>
      <w:szCs w:val="24"/>
      <w:lang w:eastAsia="ar-SA"/>
    </w:rPr>
  </w:style>
  <w:style w:type="paragraph" w:customStyle="1" w:styleId="Normal1">
    <w:name w:val="Normal1"/>
    <w:rsid w:val="00DA2EE2"/>
    <w:pPr>
      <w:suppressAutoHyphens/>
    </w:pPr>
    <w:rPr>
      <w:rFonts w:cs="Calibri"/>
      <w:lang w:eastAsia="ar-SA"/>
    </w:rPr>
  </w:style>
  <w:style w:type="paragraph" w:customStyle="1" w:styleId="aff8">
    <w:name w:val="Содержимое таблицы"/>
    <w:basedOn w:val="a"/>
    <w:rsid w:val="00DA2EE2"/>
    <w:pPr>
      <w:suppressLineNumbers/>
    </w:pPr>
  </w:style>
  <w:style w:type="paragraph" w:customStyle="1" w:styleId="aff9">
    <w:name w:val="Заголовок таблицы"/>
    <w:basedOn w:val="aff8"/>
    <w:rsid w:val="00DA2EE2"/>
    <w:pPr>
      <w:jc w:val="center"/>
    </w:pPr>
    <w:rPr>
      <w:b/>
      <w:bCs/>
    </w:rPr>
  </w:style>
  <w:style w:type="paragraph" w:customStyle="1" w:styleId="affa">
    <w:name w:val="Содержимое врезки"/>
    <w:basedOn w:val="af3"/>
    <w:rsid w:val="00DA2EE2"/>
  </w:style>
  <w:style w:type="paragraph" w:customStyle="1" w:styleId="100">
    <w:name w:val="ар_10"/>
    <w:basedOn w:val="a"/>
    <w:rsid w:val="008545F1"/>
    <w:pPr>
      <w:jc w:val="center"/>
    </w:pPr>
    <w:rPr>
      <w:rFonts w:ascii="Arial" w:eastAsia="Calibri" w:hAnsi="Arial" w:cs="Arial"/>
      <w:sz w:val="20"/>
      <w:szCs w:val="20"/>
    </w:rPr>
  </w:style>
  <w:style w:type="paragraph" w:customStyle="1" w:styleId="affb">
    <w:name w:val="аннот_прогр"/>
    <w:basedOn w:val="a"/>
    <w:rsid w:val="008545F1"/>
    <w:pPr>
      <w:widowControl w:val="0"/>
      <w:autoSpaceDE w:val="0"/>
      <w:ind w:firstLine="425"/>
      <w:jc w:val="both"/>
    </w:pPr>
    <w:rPr>
      <w:rFonts w:cs="Times New Roman"/>
      <w:bCs/>
      <w:color w:val="000000"/>
      <w:sz w:val="20"/>
      <w:szCs w:val="20"/>
    </w:rPr>
  </w:style>
  <w:style w:type="paragraph" w:customStyle="1" w:styleId="affc">
    <w:name w:val="Таблицы (моноширинный)"/>
    <w:basedOn w:val="a"/>
    <w:next w:val="a"/>
    <w:rsid w:val="00B6291A"/>
    <w:pPr>
      <w:widowControl w:val="0"/>
      <w:autoSpaceDE w:val="0"/>
      <w:jc w:val="both"/>
    </w:pPr>
    <w:rPr>
      <w:rFonts w:ascii="Courier New" w:hAnsi="Courier New" w:cs="Courier New"/>
    </w:rPr>
  </w:style>
  <w:style w:type="paragraph" w:customStyle="1" w:styleId="Default">
    <w:name w:val="Default"/>
    <w:rsid w:val="000A22C6"/>
    <w:pPr>
      <w:autoSpaceDE w:val="0"/>
      <w:autoSpaceDN w:val="0"/>
      <w:adjustRightInd w:val="0"/>
    </w:pPr>
    <w:rPr>
      <w:rFonts w:eastAsia="MS Mincho"/>
      <w:color w:val="000000"/>
      <w:sz w:val="24"/>
      <w:szCs w:val="24"/>
      <w:lang w:eastAsia="ja-JP"/>
    </w:rPr>
  </w:style>
  <w:style w:type="table" w:styleId="affd">
    <w:name w:val="Table Grid"/>
    <w:basedOn w:val="a1"/>
    <w:uiPriority w:val="59"/>
    <w:rsid w:val="000A22C6"/>
    <w:pPr>
      <w:widowControl w:val="0"/>
      <w:ind w:firstLine="400"/>
      <w:jc w:val="both"/>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0A22C6"/>
    <w:pPr>
      <w:widowControl w:val="0"/>
      <w:autoSpaceDE w:val="0"/>
      <w:autoSpaceDN w:val="0"/>
      <w:adjustRightInd w:val="0"/>
      <w:spacing w:line="413" w:lineRule="exact"/>
      <w:ind w:firstLine="408"/>
      <w:jc w:val="both"/>
    </w:pPr>
    <w:rPr>
      <w:rFonts w:cs="Times New Roman"/>
      <w:lang w:eastAsia="ru-RU"/>
    </w:rPr>
  </w:style>
  <w:style w:type="character" w:customStyle="1" w:styleId="FontStyle11">
    <w:name w:val="Font Style11"/>
    <w:basedOn w:val="a0"/>
    <w:rsid w:val="000A22C6"/>
    <w:rPr>
      <w:rFonts w:ascii="Times New Roman" w:hAnsi="Times New Roman" w:cs="Times New Roman"/>
      <w:sz w:val="22"/>
      <w:szCs w:val="22"/>
    </w:rPr>
  </w:style>
  <w:style w:type="character" w:styleId="affe">
    <w:name w:val="Strong"/>
    <w:basedOn w:val="a0"/>
    <w:uiPriority w:val="22"/>
    <w:qFormat/>
    <w:rsid w:val="004C4424"/>
    <w:rPr>
      <w:b/>
      <w:bC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rsid w:val="00B620A4"/>
    <w:pPr>
      <w:widowControl w:val="0"/>
      <w:adjustRightInd w:val="0"/>
      <w:spacing w:after="160" w:line="240" w:lineRule="exact"/>
      <w:jc w:val="right"/>
    </w:pPr>
    <w:rPr>
      <w:rFonts w:cs="Times New Roman"/>
      <w:sz w:val="20"/>
      <w:szCs w:val="20"/>
      <w:lang w:val="en-GB" w:eastAsia="en-US"/>
    </w:rPr>
  </w:style>
  <w:style w:type="paragraph" w:customStyle="1" w:styleId="author">
    <w:name w:val="author"/>
    <w:basedOn w:val="a"/>
    <w:rsid w:val="00865DD8"/>
    <w:pPr>
      <w:spacing w:before="100" w:beforeAutospacing="1" w:after="100" w:afterAutospacing="1"/>
    </w:pPr>
    <w:rPr>
      <w:rFonts w:eastAsia="MS Mincho" w:cs="Times New Roman"/>
      <w:lang w:eastAsia="ja-JP"/>
    </w:rPr>
  </w:style>
  <w:style w:type="paragraph" w:customStyle="1" w:styleId="210">
    <w:name w:val="Основной текст 21"/>
    <w:basedOn w:val="a"/>
    <w:rsid w:val="00E107DC"/>
    <w:pPr>
      <w:suppressAutoHyphens/>
      <w:jc w:val="both"/>
    </w:pPr>
    <w:rPr>
      <w:rFonts w:cs="Times New Roman"/>
      <w:szCs w:val="20"/>
    </w:rPr>
  </w:style>
  <w:style w:type="paragraph" w:styleId="22">
    <w:name w:val="Body Text 2"/>
    <w:basedOn w:val="a"/>
    <w:link w:val="23"/>
    <w:uiPriority w:val="99"/>
    <w:rsid w:val="005A337A"/>
    <w:pPr>
      <w:spacing w:after="120" w:line="480" w:lineRule="auto"/>
    </w:pPr>
  </w:style>
  <w:style w:type="character" w:customStyle="1" w:styleId="afff">
    <w:name w:val="Основной шрифт"/>
    <w:rsid w:val="000A4E50"/>
  </w:style>
  <w:style w:type="paragraph" w:customStyle="1" w:styleId="afff0">
    <w:name w:val="табл"/>
    <w:basedOn w:val="a"/>
    <w:rsid w:val="00902D65"/>
    <w:pPr>
      <w:spacing w:before="60" w:after="60"/>
    </w:pPr>
    <w:rPr>
      <w:rFonts w:cs="Times New Roman"/>
      <w:sz w:val="18"/>
      <w:szCs w:val="22"/>
      <w:lang w:eastAsia="zh-CN"/>
    </w:rPr>
  </w:style>
  <w:style w:type="paragraph" w:customStyle="1" w:styleId="1c">
    <w:name w:val="табл1"/>
    <w:basedOn w:val="a"/>
    <w:rsid w:val="00045F3D"/>
    <w:pPr>
      <w:spacing w:before="120" w:after="120"/>
      <w:jc w:val="center"/>
    </w:pPr>
    <w:rPr>
      <w:rFonts w:cs="Times New Roman"/>
      <w:sz w:val="18"/>
      <w:szCs w:val="20"/>
      <w:lang w:eastAsia="en-US"/>
    </w:rPr>
  </w:style>
  <w:style w:type="character" w:customStyle="1" w:styleId="spelle">
    <w:name w:val="spelle"/>
    <w:basedOn w:val="a0"/>
    <w:rsid w:val="001F5572"/>
  </w:style>
  <w:style w:type="character" w:customStyle="1" w:styleId="aff5">
    <w:name w:val="Без интервала Знак"/>
    <w:link w:val="aff4"/>
    <w:rsid w:val="0045565A"/>
    <w:rPr>
      <w:rFonts w:ascii="Calibri" w:eastAsia="Calibri" w:hAnsi="Calibri" w:cs="Calibri"/>
      <w:sz w:val="22"/>
      <w:szCs w:val="22"/>
      <w:lang w:eastAsia="ar-SA"/>
    </w:rPr>
  </w:style>
  <w:style w:type="paragraph" w:customStyle="1" w:styleId="1d">
    <w:name w:val="Абзац списка1"/>
    <w:basedOn w:val="a"/>
    <w:qFormat/>
    <w:rsid w:val="00EA6A83"/>
    <w:pPr>
      <w:spacing w:after="200" w:line="276" w:lineRule="auto"/>
      <w:ind w:left="720"/>
      <w:contextualSpacing/>
    </w:pPr>
    <w:rPr>
      <w:rFonts w:ascii="Calibri" w:hAnsi="Calibri" w:cs="Times New Roman"/>
      <w:sz w:val="22"/>
      <w:szCs w:val="22"/>
      <w:lang w:eastAsia="en-US"/>
    </w:rPr>
  </w:style>
  <w:style w:type="paragraph" w:customStyle="1" w:styleId="ConsPlusNormal">
    <w:name w:val="ConsPlusNormal"/>
    <w:rsid w:val="00EC1E8F"/>
    <w:pPr>
      <w:widowControl w:val="0"/>
      <w:autoSpaceDE w:val="0"/>
      <w:autoSpaceDN w:val="0"/>
      <w:adjustRightInd w:val="0"/>
      <w:ind w:firstLine="720"/>
    </w:pPr>
    <w:rPr>
      <w:rFonts w:ascii="Arial" w:hAnsi="Arial" w:cs="Arial"/>
    </w:rPr>
  </w:style>
  <w:style w:type="paragraph" w:customStyle="1" w:styleId="afff1">
    <w:name w:val="Нормальный"/>
    <w:basedOn w:val="a"/>
    <w:rsid w:val="002F371D"/>
    <w:pPr>
      <w:ind w:firstLine="709"/>
      <w:jc w:val="both"/>
    </w:pPr>
    <w:rPr>
      <w:rFonts w:cs="Times New Roman"/>
      <w:sz w:val="20"/>
      <w:szCs w:val="20"/>
      <w:lang w:eastAsia="ru-RU"/>
    </w:rPr>
  </w:style>
  <w:style w:type="paragraph" w:customStyle="1" w:styleId="afff2">
    <w:name w:val="Для таблиц"/>
    <w:basedOn w:val="a"/>
    <w:rsid w:val="005B3AAD"/>
    <w:rPr>
      <w:rFonts w:cs="Times New Roman"/>
      <w:lang w:eastAsia="ru-RU"/>
    </w:rPr>
  </w:style>
  <w:style w:type="character" w:customStyle="1" w:styleId="apple-converted-space">
    <w:name w:val="apple-converted-space"/>
    <w:basedOn w:val="a0"/>
    <w:rsid w:val="00646807"/>
  </w:style>
  <w:style w:type="character" w:customStyle="1" w:styleId="80">
    <w:name w:val="Заголовок 8 Знак"/>
    <w:basedOn w:val="a0"/>
    <w:link w:val="8"/>
    <w:rsid w:val="001C3B63"/>
    <w:rPr>
      <w:i/>
      <w:iCs/>
      <w:sz w:val="24"/>
      <w:szCs w:val="24"/>
    </w:rPr>
  </w:style>
  <w:style w:type="character" w:customStyle="1" w:styleId="20">
    <w:name w:val="Заголовок 2 Знак"/>
    <w:basedOn w:val="a0"/>
    <w:link w:val="2"/>
    <w:rsid w:val="001C3B63"/>
    <w:rPr>
      <w:rFonts w:ascii="Arial" w:hAnsi="Arial" w:cs="Arial"/>
      <w:b/>
      <w:bCs/>
      <w:i/>
      <w:iCs/>
      <w:sz w:val="28"/>
      <w:szCs w:val="28"/>
      <w:lang w:eastAsia="ar-SA"/>
    </w:rPr>
  </w:style>
  <w:style w:type="paragraph" w:styleId="HTML">
    <w:name w:val="HTML Preformatted"/>
    <w:basedOn w:val="a"/>
    <w:link w:val="HTML0"/>
    <w:rsid w:val="001C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1C3B63"/>
    <w:rPr>
      <w:rFonts w:ascii="Courier New" w:hAnsi="Courier New" w:cs="Courier New"/>
    </w:rPr>
  </w:style>
  <w:style w:type="character" w:customStyle="1" w:styleId="af4">
    <w:name w:val="Основной текст Знак"/>
    <w:basedOn w:val="a0"/>
    <w:link w:val="af3"/>
    <w:uiPriority w:val="99"/>
    <w:rsid w:val="001C3B63"/>
    <w:rPr>
      <w:rFonts w:cs="Calibri"/>
      <w:sz w:val="24"/>
      <w:szCs w:val="24"/>
      <w:lang w:eastAsia="ar-SA"/>
    </w:rPr>
  </w:style>
  <w:style w:type="character" w:customStyle="1" w:styleId="aff3">
    <w:name w:val="Основной текст с отступом Знак"/>
    <w:basedOn w:val="a0"/>
    <w:link w:val="aff2"/>
    <w:uiPriority w:val="99"/>
    <w:rsid w:val="001C3B63"/>
    <w:rPr>
      <w:rFonts w:cs="Calibri"/>
      <w:sz w:val="28"/>
      <w:lang w:eastAsia="ar-SA"/>
    </w:rPr>
  </w:style>
  <w:style w:type="character" w:customStyle="1" w:styleId="23">
    <w:name w:val="Основной текст 2 Знак"/>
    <w:basedOn w:val="a0"/>
    <w:link w:val="22"/>
    <w:uiPriority w:val="99"/>
    <w:rsid w:val="001C3B63"/>
    <w:rPr>
      <w:rFonts w:cs="Calibri"/>
      <w:sz w:val="24"/>
      <w:szCs w:val="24"/>
      <w:lang w:eastAsia="ar-SA"/>
    </w:rPr>
  </w:style>
  <w:style w:type="paragraph" w:styleId="24">
    <w:name w:val="Body Text Indent 2"/>
    <w:basedOn w:val="a"/>
    <w:link w:val="25"/>
    <w:uiPriority w:val="99"/>
    <w:rsid w:val="001C3B63"/>
    <w:pPr>
      <w:spacing w:after="120" w:line="480" w:lineRule="auto"/>
      <w:ind w:left="283"/>
    </w:pPr>
    <w:rPr>
      <w:rFonts w:cs="Times New Roman"/>
      <w:lang w:eastAsia="ru-RU"/>
    </w:rPr>
  </w:style>
  <w:style w:type="character" w:customStyle="1" w:styleId="25">
    <w:name w:val="Основной текст с отступом 2 Знак"/>
    <w:basedOn w:val="a0"/>
    <w:link w:val="24"/>
    <w:uiPriority w:val="99"/>
    <w:rsid w:val="001C3B63"/>
    <w:rPr>
      <w:sz w:val="24"/>
      <w:szCs w:val="24"/>
    </w:rPr>
  </w:style>
  <w:style w:type="character" w:customStyle="1" w:styleId="60">
    <w:name w:val="Заголовок 6 Знак"/>
    <w:basedOn w:val="a0"/>
    <w:link w:val="6"/>
    <w:rsid w:val="00944622"/>
    <w:rPr>
      <w:rFonts w:ascii="Calibri" w:hAnsi="Calibri"/>
      <w:b/>
      <w:bCs/>
      <w:sz w:val="22"/>
      <w:szCs w:val="22"/>
    </w:rPr>
  </w:style>
  <w:style w:type="character" w:customStyle="1" w:styleId="90">
    <w:name w:val="Заголовок 9 Знак"/>
    <w:basedOn w:val="a0"/>
    <w:link w:val="9"/>
    <w:rsid w:val="00944622"/>
    <w:rPr>
      <w:rFonts w:ascii="Cambria" w:hAnsi="Cambria"/>
      <w:sz w:val="22"/>
      <w:szCs w:val="22"/>
    </w:rPr>
  </w:style>
  <w:style w:type="paragraph" w:customStyle="1" w:styleId="26">
    <w:name w:val="Обычный2"/>
    <w:basedOn w:val="a"/>
    <w:rsid w:val="00944622"/>
    <w:pPr>
      <w:spacing w:before="100" w:beforeAutospacing="1" w:after="100" w:afterAutospacing="1"/>
    </w:pPr>
    <w:rPr>
      <w:rFonts w:cs="Times New Roman"/>
      <w:lang w:eastAsia="ru-RU"/>
    </w:rPr>
  </w:style>
  <w:style w:type="paragraph" w:customStyle="1" w:styleId="stexam">
    <w:name w:val="stexam"/>
    <w:basedOn w:val="a"/>
    <w:rsid w:val="00944622"/>
    <w:pPr>
      <w:spacing w:before="100" w:beforeAutospacing="1" w:after="100" w:afterAutospacing="1"/>
    </w:pPr>
    <w:rPr>
      <w:rFonts w:cs="Times New Roman"/>
      <w:lang w:eastAsia="ru-RU"/>
    </w:rPr>
  </w:style>
  <w:style w:type="paragraph" w:customStyle="1" w:styleId="27">
    <w:name w:val="2"/>
    <w:basedOn w:val="a"/>
    <w:rsid w:val="00944622"/>
    <w:pPr>
      <w:spacing w:before="100" w:beforeAutospacing="1" w:after="100" w:afterAutospacing="1"/>
    </w:pPr>
    <w:rPr>
      <w:rFonts w:cs="Times New Roman"/>
      <w:lang w:eastAsia="ru-RU"/>
    </w:rPr>
  </w:style>
  <w:style w:type="paragraph" w:customStyle="1" w:styleId="1e">
    <w:name w:val="1"/>
    <w:basedOn w:val="a"/>
    <w:rsid w:val="00944622"/>
    <w:pPr>
      <w:spacing w:before="100" w:beforeAutospacing="1" w:after="100" w:afterAutospacing="1"/>
    </w:pPr>
    <w:rPr>
      <w:rFonts w:cs="Times New Roman"/>
      <w:lang w:eastAsia="ru-RU"/>
    </w:rPr>
  </w:style>
  <w:style w:type="paragraph" w:styleId="32">
    <w:name w:val="Body Text 3"/>
    <w:basedOn w:val="a"/>
    <w:link w:val="33"/>
    <w:rsid w:val="00944622"/>
    <w:pPr>
      <w:spacing w:after="120"/>
    </w:pPr>
    <w:rPr>
      <w:rFonts w:cs="Times New Roman"/>
      <w:sz w:val="16"/>
      <w:szCs w:val="16"/>
    </w:rPr>
  </w:style>
  <w:style w:type="character" w:customStyle="1" w:styleId="33">
    <w:name w:val="Основной текст 3 Знак"/>
    <w:basedOn w:val="a0"/>
    <w:link w:val="32"/>
    <w:rsid w:val="00944622"/>
    <w:rPr>
      <w:sz w:val="16"/>
      <w:szCs w:val="16"/>
    </w:rPr>
  </w:style>
  <w:style w:type="paragraph" w:styleId="34">
    <w:name w:val="Body Text Indent 3"/>
    <w:basedOn w:val="a"/>
    <w:link w:val="35"/>
    <w:rsid w:val="00944622"/>
    <w:pPr>
      <w:spacing w:after="120"/>
      <w:ind w:left="283"/>
    </w:pPr>
    <w:rPr>
      <w:rFonts w:cs="Times New Roman"/>
      <w:sz w:val="16"/>
      <w:szCs w:val="16"/>
    </w:rPr>
  </w:style>
  <w:style w:type="character" w:customStyle="1" w:styleId="35">
    <w:name w:val="Основной текст с отступом 3 Знак"/>
    <w:basedOn w:val="a0"/>
    <w:link w:val="34"/>
    <w:rsid w:val="00944622"/>
    <w:rPr>
      <w:sz w:val="16"/>
      <w:szCs w:val="16"/>
    </w:rPr>
  </w:style>
  <w:style w:type="paragraph" w:styleId="afff3">
    <w:name w:val="Block Text"/>
    <w:basedOn w:val="a"/>
    <w:rsid w:val="00944622"/>
    <w:pPr>
      <w:shd w:val="clear" w:color="auto" w:fill="FFFFFF"/>
      <w:ind w:left="720" w:right="19"/>
      <w:jc w:val="both"/>
    </w:pPr>
    <w:rPr>
      <w:rFonts w:cs="Times New Roman"/>
      <w:color w:val="000000"/>
      <w:sz w:val="28"/>
      <w:szCs w:val="27"/>
      <w:lang w:eastAsia="ru-RU"/>
    </w:rPr>
  </w:style>
  <w:style w:type="paragraph" w:styleId="afff4">
    <w:name w:val="Document Map"/>
    <w:basedOn w:val="a"/>
    <w:link w:val="1f"/>
    <w:rsid w:val="00944622"/>
    <w:pPr>
      <w:shd w:val="clear" w:color="auto" w:fill="000080"/>
    </w:pPr>
    <w:rPr>
      <w:rFonts w:ascii="Tahoma" w:hAnsi="Tahoma" w:cs="Tahoma"/>
      <w:sz w:val="20"/>
      <w:szCs w:val="20"/>
      <w:lang w:eastAsia="ru-RU"/>
    </w:rPr>
  </w:style>
  <w:style w:type="character" w:customStyle="1" w:styleId="1f">
    <w:name w:val="Схема документа Знак1"/>
    <w:basedOn w:val="a0"/>
    <w:link w:val="afff4"/>
    <w:rsid w:val="00944622"/>
    <w:rPr>
      <w:rFonts w:ascii="Tahoma" w:hAnsi="Tahoma" w:cs="Tahoma"/>
      <w:shd w:val="clear" w:color="auto" w:fill="000080"/>
    </w:rPr>
  </w:style>
  <w:style w:type="paragraph" w:customStyle="1" w:styleId="o1">
    <w:name w:val="o1"/>
    <w:basedOn w:val="a"/>
    <w:rsid w:val="00134FA0"/>
    <w:pPr>
      <w:spacing w:before="100" w:beforeAutospacing="1" w:after="100" w:afterAutospacing="1"/>
    </w:pPr>
    <w:rPr>
      <w:rFonts w:cs="Times New Roman"/>
      <w:lang w:eastAsia="ru-RU"/>
    </w:rPr>
  </w:style>
  <w:style w:type="character" w:customStyle="1" w:styleId="30">
    <w:name w:val="Заголовок 3 Знак"/>
    <w:basedOn w:val="a0"/>
    <w:link w:val="3"/>
    <w:uiPriority w:val="9"/>
    <w:rsid w:val="001B067D"/>
    <w:rPr>
      <w:rFonts w:ascii="Arial" w:hAnsi="Arial" w:cs="Arial"/>
      <w:b/>
      <w:bCs/>
      <w:sz w:val="26"/>
      <w:szCs w:val="26"/>
      <w:lang w:eastAsia="ar-SA"/>
    </w:rPr>
  </w:style>
  <w:style w:type="paragraph" w:customStyle="1" w:styleId="ConsPlusNonformat">
    <w:name w:val="ConsPlusNonformat"/>
    <w:rsid w:val="001B067D"/>
    <w:pPr>
      <w:widowControl w:val="0"/>
      <w:autoSpaceDE w:val="0"/>
      <w:autoSpaceDN w:val="0"/>
      <w:adjustRightInd w:val="0"/>
    </w:pPr>
    <w:rPr>
      <w:rFonts w:ascii="Courier New" w:hAnsi="Courier New" w:cs="Courier New"/>
    </w:rPr>
  </w:style>
  <w:style w:type="table" w:customStyle="1" w:styleId="28">
    <w:name w:val="Сетка таблицы2"/>
    <w:basedOn w:val="a1"/>
    <w:next w:val="affd"/>
    <w:uiPriority w:val="39"/>
    <w:rsid w:val="005E3D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fd"/>
    <w:uiPriority w:val="39"/>
    <w:rsid w:val="001538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Абзац списка Знак"/>
    <w:link w:val="aff6"/>
    <w:uiPriority w:val="34"/>
    <w:locked/>
    <w:rsid w:val="004D3468"/>
    <w:rPr>
      <w:rFonts w:ascii="Calibri" w:eastAsia="Calibri" w:hAnsi="Calibri" w:cs="Calibri"/>
      <w:sz w:val="22"/>
      <w:szCs w:val="22"/>
      <w:lang w:eastAsia="ar-SA"/>
    </w:rPr>
  </w:style>
  <w:style w:type="paragraph" w:customStyle="1" w:styleId="afff5">
    <w:name w:val="Стиль По ширине"/>
    <w:basedOn w:val="a"/>
    <w:rsid w:val="004D3468"/>
    <w:pPr>
      <w:spacing w:line="360" w:lineRule="auto"/>
      <w:ind w:firstLine="709"/>
      <w:jc w:val="both"/>
    </w:pPr>
    <w:rPr>
      <w:rFonts w:cs="Times New Roman"/>
      <w:szCs w:val="20"/>
      <w:lang w:eastAsia="ru-RU"/>
    </w:rPr>
  </w:style>
  <w:style w:type="character" w:customStyle="1" w:styleId="bloko-icon">
    <w:name w:val="bloko-icon"/>
    <w:basedOn w:val="a0"/>
    <w:rsid w:val="004D3468"/>
  </w:style>
  <w:style w:type="character" w:customStyle="1" w:styleId="w">
    <w:name w:val="w"/>
    <w:basedOn w:val="a0"/>
    <w:rsid w:val="004D3468"/>
  </w:style>
  <w:style w:type="character" w:customStyle="1" w:styleId="mw-headline">
    <w:name w:val="mw-headline"/>
    <w:basedOn w:val="a0"/>
    <w:rsid w:val="004D3468"/>
  </w:style>
</w:styles>
</file>

<file path=word/webSettings.xml><?xml version="1.0" encoding="utf-8"?>
<w:webSettings xmlns:r="http://schemas.openxmlformats.org/officeDocument/2006/relationships" xmlns:w="http://schemas.openxmlformats.org/wordprocessingml/2006/main">
  <w:divs>
    <w:div w:id="99952938">
      <w:bodyDiv w:val="1"/>
      <w:marLeft w:val="0"/>
      <w:marRight w:val="0"/>
      <w:marTop w:val="0"/>
      <w:marBottom w:val="0"/>
      <w:divBdr>
        <w:top w:val="none" w:sz="0" w:space="0" w:color="auto"/>
        <w:left w:val="none" w:sz="0" w:space="0" w:color="auto"/>
        <w:bottom w:val="none" w:sz="0" w:space="0" w:color="auto"/>
        <w:right w:val="none" w:sz="0" w:space="0" w:color="auto"/>
      </w:divBdr>
    </w:div>
    <w:div w:id="125589415">
      <w:bodyDiv w:val="1"/>
      <w:marLeft w:val="0"/>
      <w:marRight w:val="0"/>
      <w:marTop w:val="0"/>
      <w:marBottom w:val="0"/>
      <w:divBdr>
        <w:top w:val="none" w:sz="0" w:space="0" w:color="auto"/>
        <w:left w:val="none" w:sz="0" w:space="0" w:color="auto"/>
        <w:bottom w:val="none" w:sz="0" w:space="0" w:color="auto"/>
        <w:right w:val="none" w:sz="0" w:space="0" w:color="auto"/>
      </w:divBdr>
    </w:div>
    <w:div w:id="131096772">
      <w:bodyDiv w:val="1"/>
      <w:marLeft w:val="0"/>
      <w:marRight w:val="0"/>
      <w:marTop w:val="0"/>
      <w:marBottom w:val="0"/>
      <w:divBdr>
        <w:top w:val="none" w:sz="0" w:space="0" w:color="auto"/>
        <w:left w:val="none" w:sz="0" w:space="0" w:color="auto"/>
        <w:bottom w:val="none" w:sz="0" w:space="0" w:color="auto"/>
        <w:right w:val="none" w:sz="0" w:space="0" w:color="auto"/>
      </w:divBdr>
    </w:div>
    <w:div w:id="182407507">
      <w:bodyDiv w:val="1"/>
      <w:marLeft w:val="0"/>
      <w:marRight w:val="0"/>
      <w:marTop w:val="0"/>
      <w:marBottom w:val="0"/>
      <w:divBdr>
        <w:top w:val="none" w:sz="0" w:space="0" w:color="auto"/>
        <w:left w:val="none" w:sz="0" w:space="0" w:color="auto"/>
        <w:bottom w:val="none" w:sz="0" w:space="0" w:color="auto"/>
        <w:right w:val="none" w:sz="0" w:space="0" w:color="auto"/>
      </w:divBdr>
    </w:div>
    <w:div w:id="214859755">
      <w:bodyDiv w:val="1"/>
      <w:marLeft w:val="0"/>
      <w:marRight w:val="0"/>
      <w:marTop w:val="0"/>
      <w:marBottom w:val="0"/>
      <w:divBdr>
        <w:top w:val="none" w:sz="0" w:space="0" w:color="auto"/>
        <w:left w:val="none" w:sz="0" w:space="0" w:color="auto"/>
        <w:bottom w:val="none" w:sz="0" w:space="0" w:color="auto"/>
        <w:right w:val="none" w:sz="0" w:space="0" w:color="auto"/>
      </w:divBdr>
    </w:div>
    <w:div w:id="522860821">
      <w:bodyDiv w:val="1"/>
      <w:marLeft w:val="0"/>
      <w:marRight w:val="0"/>
      <w:marTop w:val="0"/>
      <w:marBottom w:val="0"/>
      <w:divBdr>
        <w:top w:val="none" w:sz="0" w:space="0" w:color="auto"/>
        <w:left w:val="none" w:sz="0" w:space="0" w:color="auto"/>
        <w:bottom w:val="none" w:sz="0" w:space="0" w:color="auto"/>
        <w:right w:val="none" w:sz="0" w:space="0" w:color="auto"/>
      </w:divBdr>
      <w:divsChild>
        <w:div w:id="2099253540">
          <w:marLeft w:val="0"/>
          <w:marRight w:val="0"/>
          <w:marTop w:val="150"/>
          <w:marBottom w:val="0"/>
          <w:divBdr>
            <w:top w:val="none" w:sz="0" w:space="0" w:color="auto"/>
            <w:left w:val="none" w:sz="0" w:space="0" w:color="auto"/>
            <w:bottom w:val="none" w:sz="0" w:space="0" w:color="auto"/>
            <w:right w:val="none" w:sz="0" w:space="0" w:color="auto"/>
          </w:divBdr>
          <w:divsChild>
            <w:div w:id="4296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831">
      <w:bodyDiv w:val="1"/>
      <w:marLeft w:val="0"/>
      <w:marRight w:val="0"/>
      <w:marTop w:val="0"/>
      <w:marBottom w:val="0"/>
      <w:divBdr>
        <w:top w:val="none" w:sz="0" w:space="0" w:color="auto"/>
        <w:left w:val="none" w:sz="0" w:space="0" w:color="auto"/>
        <w:bottom w:val="none" w:sz="0" w:space="0" w:color="auto"/>
        <w:right w:val="none" w:sz="0" w:space="0" w:color="auto"/>
      </w:divBdr>
      <w:divsChild>
        <w:div w:id="879781692">
          <w:marLeft w:val="0"/>
          <w:marRight w:val="0"/>
          <w:marTop w:val="150"/>
          <w:marBottom w:val="0"/>
          <w:divBdr>
            <w:top w:val="none" w:sz="0" w:space="0" w:color="auto"/>
            <w:left w:val="none" w:sz="0" w:space="0" w:color="auto"/>
            <w:bottom w:val="none" w:sz="0" w:space="0" w:color="auto"/>
            <w:right w:val="none" w:sz="0" w:space="0" w:color="auto"/>
          </w:divBdr>
          <w:divsChild>
            <w:div w:id="2382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1936">
      <w:bodyDiv w:val="1"/>
      <w:marLeft w:val="0"/>
      <w:marRight w:val="0"/>
      <w:marTop w:val="0"/>
      <w:marBottom w:val="0"/>
      <w:divBdr>
        <w:top w:val="none" w:sz="0" w:space="0" w:color="auto"/>
        <w:left w:val="none" w:sz="0" w:space="0" w:color="auto"/>
        <w:bottom w:val="none" w:sz="0" w:space="0" w:color="auto"/>
        <w:right w:val="none" w:sz="0" w:space="0" w:color="auto"/>
      </w:divBdr>
      <w:divsChild>
        <w:div w:id="1398742089">
          <w:marLeft w:val="0"/>
          <w:marRight w:val="0"/>
          <w:marTop w:val="150"/>
          <w:marBottom w:val="0"/>
          <w:divBdr>
            <w:top w:val="none" w:sz="0" w:space="0" w:color="auto"/>
            <w:left w:val="none" w:sz="0" w:space="0" w:color="auto"/>
            <w:bottom w:val="none" w:sz="0" w:space="0" w:color="auto"/>
            <w:right w:val="none" w:sz="0" w:space="0" w:color="auto"/>
          </w:divBdr>
          <w:divsChild>
            <w:div w:id="2943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30093">
      <w:bodyDiv w:val="1"/>
      <w:marLeft w:val="0"/>
      <w:marRight w:val="0"/>
      <w:marTop w:val="0"/>
      <w:marBottom w:val="0"/>
      <w:divBdr>
        <w:top w:val="none" w:sz="0" w:space="0" w:color="auto"/>
        <w:left w:val="none" w:sz="0" w:space="0" w:color="auto"/>
        <w:bottom w:val="none" w:sz="0" w:space="0" w:color="auto"/>
        <w:right w:val="none" w:sz="0" w:space="0" w:color="auto"/>
      </w:divBdr>
    </w:div>
    <w:div w:id="697438480">
      <w:bodyDiv w:val="1"/>
      <w:marLeft w:val="0"/>
      <w:marRight w:val="0"/>
      <w:marTop w:val="0"/>
      <w:marBottom w:val="0"/>
      <w:divBdr>
        <w:top w:val="none" w:sz="0" w:space="0" w:color="auto"/>
        <w:left w:val="none" w:sz="0" w:space="0" w:color="auto"/>
        <w:bottom w:val="none" w:sz="0" w:space="0" w:color="auto"/>
        <w:right w:val="none" w:sz="0" w:space="0" w:color="auto"/>
      </w:divBdr>
      <w:divsChild>
        <w:div w:id="780996837">
          <w:marLeft w:val="0"/>
          <w:marRight w:val="0"/>
          <w:marTop w:val="0"/>
          <w:marBottom w:val="0"/>
          <w:divBdr>
            <w:top w:val="none" w:sz="0" w:space="0" w:color="auto"/>
            <w:left w:val="none" w:sz="0" w:space="0" w:color="auto"/>
            <w:bottom w:val="none" w:sz="0" w:space="0" w:color="auto"/>
            <w:right w:val="none" w:sz="0" w:space="0" w:color="auto"/>
          </w:divBdr>
          <w:divsChild>
            <w:div w:id="41097132">
              <w:marLeft w:val="0"/>
              <w:marRight w:val="0"/>
              <w:marTop w:val="0"/>
              <w:marBottom w:val="0"/>
              <w:divBdr>
                <w:top w:val="none" w:sz="0" w:space="0" w:color="auto"/>
                <w:left w:val="none" w:sz="0" w:space="0" w:color="auto"/>
                <w:bottom w:val="none" w:sz="0" w:space="0" w:color="auto"/>
                <w:right w:val="none" w:sz="0" w:space="0" w:color="auto"/>
              </w:divBdr>
              <w:divsChild>
                <w:div w:id="321617221">
                  <w:marLeft w:val="0"/>
                  <w:marRight w:val="0"/>
                  <w:marTop w:val="0"/>
                  <w:marBottom w:val="0"/>
                  <w:divBdr>
                    <w:top w:val="none" w:sz="0" w:space="0" w:color="auto"/>
                    <w:left w:val="none" w:sz="0" w:space="0" w:color="auto"/>
                    <w:bottom w:val="none" w:sz="0" w:space="0" w:color="auto"/>
                    <w:right w:val="none" w:sz="0" w:space="0" w:color="auto"/>
                  </w:divBdr>
                </w:div>
                <w:div w:id="559363934">
                  <w:marLeft w:val="0"/>
                  <w:marRight w:val="0"/>
                  <w:marTop w:val="0"/>
                  <w:marBottom w:val="0"/>
                  <w:divBdr>
                    <w:top w:val="none" w:sz="0" w:space="0" w:color="auto"/>
                    <w:left w:val="none" w:sz="0" w:space="0" w:color="auto"/>
                    <w:bottom w:val="none" w:sz="0" w:space="0" w:color="auto"/>
                    <w:right w:val="none" w:sz="0" w:space="0" w:color="auto"/>
                  </w:divBdr>
                </w:div>
                <w:div w:id="733968428">
                  <w:marLeft w:val="0"/>
                  <w:marRight w:val="0"/>
                  <w:marTop w:val="0"/>
                  <w:marBottom w:val="0"/>
                  <w:divBdr>
                    <w:top w:val="none" w:sz="0" w:space="0" w:color="auto"/>
                    <w:left w:val="none" w:sz="0" w:space="0" w:color="auto"/>
                    <w:bottom w:val="none" w:sz="0" w:space="0" w:color="auto"/>
                    <w:right w:val="none" w:sz="0" w:space="0" w:color="auto"/>
                  </w:divBdr>
                </w:div>
                <w:div w:id="769814949">
                  <w:marLeft w:val="0"/>
                  <w:marRight w:val="0"/>
                  <w:marTop w:val="0"/>
                  <w:marBottom w:val="0"/>
                  <w:divBdr>
                    <w:top w:val="none" w:sz="0" w:space="0" w:color="auto"/>
                    <w:left w:val="none" w:sz="0" w:space="0" w:color="auto"/>
                    <w:bottom w:val="none" w:sz="0" w:space="0" w:color="auto"/>
                    <w:right w:val="none" w:sz="0" w:space="0" w:color="auto"/>
                  </w:divBdr>
                </w:div>
                <w:div w:id="843517313">
                  <w:marLeft w:val="0"/>
                  <w:marRight w:val="0"/>
                  <w:marTop w:val="0"/>
                  <w:marBottom w:val="0"/>
                  <w:divBdr>
                    <w:top w:val="none" w:sz="0" w:space="0" w:color="auto"/>
                    <w:left w:val="none" w:sz="0" w:space="0" w:color="auto"/>
                    <w:bottom w:val="none" w:sz="0" w:space="0" w:color="auto"/>
                    <w:right w:val="none" w:sz="0" w:space="0" w:color="auto"/>
                  </w:divBdr>
                </w:div>
                <w:div w:id="1039353762">
                  <w:marLeft w:val="0"/>
                  <w:marRight w:val="0"/>
                  <w:marTop w:val="0"/>
                  <w:marBottom w:val="0"/>
                  <w:divBdr>
                    <w:top w:val="none" w:sz="0" w:space="0" w:color="auto"/>
                    <w:left w:val="none" w:sz="0" w:space="0" w:color="auto"/>
                    <w:bottom w:val="none" w:sz="0" w:space="0" w:color="auto"/>
                    <w:right w:val="none" w:sz="0" w:space="0" w:color="auto"/>
                  </w:divBdr>
                </w:div>
                <w:div w:id="1246913057">
                  <w:marLeft w:val="0"/>
                  <w:marRight w:val="0"/>
                  <w:marTop w:val="0"/>
                  <w:marBottom w:val="0"/>
                  <w:divBdr>
                    <w:top w:val="none" w:sz="0" w:space="0" w:color="auto"/>
                    <w:left w:val="none" w:sz="0" w:space="0" w:color="auto"/>
                    <w:bottom w:val="none" w:sz="0" w:space="0" w:color="auto"/>
                    <w:right w:val="none" w:sz="0" w:space="0" w:color="auto"/>
                  </w:divBdr>
                </w:div>
                <w:div w:id="1465151536">
                  <w:marLeft w:val="0"/>
                  <w:marRight w:val="0"/>
                  <w:marTop w:val="0"/>
                  <w:marBottom w:val="0"/>
                  <w:divBdr>
                    <w:top w:val="none" w:sz="0" w:space="0" w:color="auto"/>
                    <w:left w:val="none" w:sz="0" w:space="0" w:color="auto"/>
                    <w:bottom w:val="none" w:sz="0" w:space="0" w:color="auto"/>
                    <w:right w:val="none" w:sz="0" w:space="0" w:color="auto"/>
                  </w:divBdr>
                </w:div>
                <w:div w:id="1558861525">
                  <w:marLeft w:val="0"/>
                  <w:marRight w:val="0"/>
                  <w:marTop w:val="0"/>
                  <w:marBottom w:val="0"/>
                  <w:divBdr>
                    <w:top w:val="none" w:sz="0" w:space="0" w:color="auto"/>
                    <w:left w:val="none" w:sz="0" w:space="0" w:color="auto"/>
                    <w:bottom w:val="none" w:sz="0" w:space="0" w:color="auto"/>
                    <w:right w:val="none" w:sz="0" w:space="0" w:color="auto"/>
                  </w:divBdr>
                </w:div>
                <w:div w:id="20425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3083">
          <w:marLeft w:val="0"/>
          <w:marRight w:val="0"/>
          <w:marTop w:val="0"/>
          <w:marBottom w:val="0"/>
          <w:divBdr>
            <w:top w:val="none" w:sz="0" w:space="0" w:color="auto"/>
            <w:left w:val="none" w:sz="0" w:space="0" w:color="auto"/>
            <w:bottom w:val="none" w:sz="0" w:space="0" w:color="auto"/>
            <w:right w:val="none" w:sz="0" w:space="0" w:color="auto"/>
          </w:divBdr>
          <w:divsChild>
            <w:div w:id="1751393344">
              <w:marLeft w:val="0"/>
              <w:marRight w:val="0"/>
              <w:marTop w:val="0"/>
              <w:marBottom w:val="0"/>
              <w:divBdr>
                <w:top w:val="none" w:sz="0" w:space="0" w:color="auto"/>
                <w:left w:val="none" w:sz="0" w:space="0" w:color="auto"/>
                <w:bottom w:val="none" w:sz="0" w:space="0" w:color="auto"/>
                <w:right w:val="none" w:sz="0" w:space="0" w:color="auto"/>
              </w:divBdr>
              <w:divsChild>
                <w:div w:id="23988746">
                  <w:marLeft w:val="0"/>
                  <w:marRight w:val="0"/>
                  <w:marTop w:val="0"/>
                  <w:marBottom w:val="0"/>
                  <w:divBdr>
                    <w:top w:val="none" w:sz="0" w:space="0" w:color="auto"/>
                    <w:left w:val="none" w:sz="0" w:space="0" w:color="auto"/>
                    <w:bottom w:val="none" w:sz="0" w:space="0" w:color="auto"/>
                    <w:right w:val="none" w:sz="0" w:space="0" w:color="auto"/>
                  </w:divBdr>
                </w:div>
                <w:div w:id="28073373">
                  <w:marLeft w:val="0"/>
                  <w:marRight w:val="0"/>
                  <w:marTop w:val="0"/>
                  <w:marBottom w:val="0"/>
                  <w:divBdr>
                    <w:top w:val="none" w:sz="0" w:space="0" w:color="auto"/>
                    <w:left w:val="none" w:sz="0" w:space="0" w:color="auto"/>
                    <w:bottom w:val="none" w:sz="0" w:space="0" w:color="auto"/>
                    <w:right w:val="none" w:sz="0" w:space="0" w:color="auto"/>
                  </w:divBdr>
                </w:div>
                <w:div w:id="45839978">
                  <w:marLeft w:val="0"/>
                  <w:marRight w:val="0"/>
                  <w:marTop w:val="0"/>
                  <w:marBottom w:val="0"/>
                  <w:divBdr>
                    <w:top w:val="none" w:sz="0" w:space="0" w:color="auto"/>
                    <w:left w:val="none" w:sz="0" w:space="0" w:color="auto"/>
                    <w:bottom w:val="none" w:sz="0" w:space="0" w:color="auto"/>
                    <w:right w:val="none" w:sz="0" w:space="0" w:color="auto"/>
                  </w:divBdr>
                </w:div>
                <w:div w:id="64690185">
                  <w:marLeft w:val="0"/>
                  <w:marRight w:val="0"/>
                  <w:marTop w:val="0"/>
                  <w:marBottom w:val="0"/>
                  <w:divBdr>
                    <w:top w:val="none" w:sz="0" w:space="0" w:color="auto"/>
                    <w:left w:val="none" w:sz="0" w:space="0" w:color="auto"/>
                    <w:bottom w:val="none" w:sz="0" w:space="0" w:color="auto"/>
                    <w:right w:val="none" w:sz="0" w:space="0" w:color="auto"/>
                  </w:divBdr>
                </w:div>
                <w:div w:id="106583592">
                  <w:marLeft w:val="0"/>
                  <w:marRight w:val="0"/>
                  <w:marTop w:val="0"/>
                  <w:marBottom w:val="0"/>
                  <w:divBdr>
                    <w:top w:val="none" w:sz="0" w:space="0" w:color="auto"/>
                    <w:left w:val="none" w:sz="0" w:space="0" w:color="auto"/>
                    <w:bottom w:val="none" w:sz="0" w:space="0" w:color="auto"/>
                    <w:right w:val="none" w:sz="0" w:space="0" w:color="auto"/>
                  </w:divBdr>
                </w:div>
                <w:div w:id="136185181">
                  <w:marLeft w:val="0"/>
                  <w:marRight w:val="0"/>
                  <w:marTop w:val="0"/>
                  <w:marBottom w:val="0"/>
                  <w:divBdr>
                    <w:top w:val="none" w:sz="0" w:space="0" w:color="auto"/>
                    <w:left w:val="none" w:sz="0" w:space="0" w:color="auto"/>
                    <w:bottom w:val="none" w:sz="0" w:space="0" w:color="auto"/>
                    <w:right w:val="none" w:sz="0" w:space="0" w:color="auto"/>
                  </w:divBdr>
                </w:div>
                <w:div w:id="155613463">
                  <w:marLeft w:val="0"/>
                  <w:marRight w:val="0"/>
                  <w:marTop w:val="0"/>
                  <w:marBottom w:val="0"/>
                  <w:divBdr>
                    <w:top w:val="none" w:sz="0" w:space="0" w:color="auto"/>
                    <w:left w:val="none" w:sz="0" w:space="0" w:color="auto"/>
                    <w:bottom w:val="none" w:sz="0" w:space="0" w:color="auto"/>
                    <w:right w:val="none" w:sz="0" w:space="0" w:color="auto"/>
                  </w:divBdr>
                </w:div>
                <w:div w:id="186337800">
                  <w:marLeft w:val="0"/>
                  <w:marRight w:val="0"/>
                  <w:marTop w:val="0"/>
                  <w:marBottom w:val="0"/>
                  <w:divBdr>
                    <w:top w:val="none" w:sz="0" w:space="0" w:color="auto"/>
                    <w:left w:val="none" w:sz="0" w:space="0" w:color="auto"/>
                    <w:bottom w:val="none" w:sz="0" w:space="0" w:color="auto"/>
                    <w:right w:val="none" w:sz="0" w:space="0" w:color="auto"/>
                  </w:divBdr>
                </w:div>
                <w:div w:id="246114817">
                  <w:marLeft w:val="0"/>
                  <w:marRight w:val="0"/>
                  <w:marTop w:val="0"/>
                  <w:marBottom w:val="0"/>
                  <w:divBdr>
                    <w:top w:val="none" w:sz="0" w:space="0" w:color="auto"/>
                    <w:left w:val="none" w:sz="0" w:space="0" w:color="auto"/>
                    <w:bottom w:val="none" w:sz="0" w:space="0" w:color="auto"/>
                    <w:right w:val="none" w:sz="0" w:space="0" w:color="auto"/>
                  </w:divBdr>
                </w:div>
                <w:div w:id="264193817">
                  <w:marLeft w:val="0"/>
                  <w:marRight w:val="0"/>
                  <w:marTop w:val="0"/>
                  <w:marBottom w:val="0"/>
                  <w:divBdr>
                    <w:top w:val="none" w:sz="0" w:space="0" w:color="auto"/>
                    <w:left w:val="none" w:sz="0" w:space="0" w:color="auto"/>
                    <w:bottom w:val="none" w:sz="0" w:space="0" w:color="auto"/>
                    <w:right w:val="none" w:sz="0" w:space="0" w:color="auto"/>
                  </w:divBdr>
                </w:div>
                <w:div w:id="320895225">
                  <w:marLeft w:val="0"/>
                  <w:marRight w:val="0"/>
                  <w:marTop w:val="0"/>
                  <w:marBottom w:val="0"/>
                  <w:divBdr>
                    <w:top w:val="none" w:sz="0" w:space="0" w:color="auto"/>
                    <w:left w:val="none" w:sz="0" w:space="0" w:color="auto"/>
                    <w:bottom w:val="none" w:sz="0" w:space="0" w:color="auto"/>
                    <w:right w:val="none" w:sz="0" w:space="0" w:color="auto"/>
                  </w:divBdr>
                </w:div>
                <w:div w:id="353196581">
                  <w:marLeft w:val="0"/>
                  <w:marRight w:val="0"/>
                  <w:marTop w:val="0"/>
                  <w:marBottom w:val="0"/>
                  <w:divBdr>
                    <w:top w:val="none" w:sz="0" w:space="0" w:color="auto"/>
                    <w:left w:val="none" w:sz="0" w:space="0" w:color="auto"/>
                    <w:bottom w:val="none" w:sz="0" w:space="0" w:color="auto"/>
                    <w:right w:val="none" w:sz="0" w:space="0" w:color="auto"/>
                  </w:divBdr>
                </w:div>
                <w:div w:id="378478001">
                  <w:marLeft w:val="0"/>
                  <w:marRight w:val="0"/>
                  <w:marTop w:val="0"/>
                  <w:marBottom w:val="0"/>
                  <w:divBdr>
                    <w:top w:val="none" w:sz="0" w:space="0" w:color="auto"/>
                    <w:left w:val="none" w:sz="0" w:space="0" w:color="auto"/>
                    <w:bottom w:val="none" w:sz="0" w:space="0" w:color="auto"/>
                    <w:right w:val="none" w:sz="0" w:space="0" w:color="auto"/>
                  </w:divBdr>
                </w:div>
                <w:div w:id="455103089">
                  <w:marLeft w:val="0"/>
                  <w:marRight w:val="0"/>
                  <w:marTop w:val="0"/>
                  <w:marBottom w:val="0"/>
                  <w:divBdr>
                    <w:top w:val="none" w:sz="0" w:space="0" w:color="auto"/>
                    <w:left w:val="none" w:sz="0" w:space="0" w:color="auto"/>
                    <w:bottom w:val="none" w:sz="0" w:space="0" w:color="auto"/>
                    <w:right w:val="none" w:sz="0" w:space="0" w:color="auto"/>
                  </w:divBdr>
                </w:div>
                <w:div w:id="470829245">
                  <w:marLeft w:val="0"/>
                  <w:marRight w:val="0"/>
                  <w:marTop w:val="0"/>
                  <w:marBottom w:val="0"/>
                  <w:divBdr>
                    <w:top w:val="none" w:sz="0" w:space="0" w:color="auto"/>
                    <w:left w:val="none" w:sz="0" w:space="0" w:color="auto"/>
                    <w:bottom w:val="none" w:sz="0" w:space="0" w:color="auto"/>
                    <w:right w:val="none" w:sz="0" w:space="0" w:color="auto"/>
                  </w:divBdr>
                </w:div>
                <w:div w:id="521819991">
                  <w:marLeft w:val="0"/>
                  <w:marRight w:val="0"/>
                  <w:marTop w:val="0"/>
                  <w:marBottom w:val="0"/>
                  <w:divBdr>
                    <w:top w:val="none" w:sz="0" w:space="0" w:color="auto"/>
                    <w:left w:val="none" w:sz="0" w:space="0" w:color="auto"/>
                    <w:bottom w:val="none" w:sz="0" w:space="0" w:color="auto"/>
                    <w:right w:val="none" w:sz="0" w:space="0" w:color="auto"/>
                  </w:divBdr>
                </w:div>
                <w:div w:id="564684423">
                  <w:marLeft w:val="0"/>
                  <w:marRight w:val="0"/>
                  <w:marTop w:val="0"/>
                  <w:marBottom w:val="0"/>
                  <w:divBdr>
                    <w:top w:val="none" w:sz="0" w:space="0" w:color="auto"/>
                    <w:left w:val="none" w:sz="0" w:space="0" w:color="auto"/>
                    <w:bottom w:val="none" w:sz="0" w:space="0" w:color="auto"/>
                    <w:right w:val="none" w:sz="0" w:space="0" w:color="auto"/>
                  </w:divBdr>
                </w:div>
                <w:div w:id="598679107">
                  <w:marLeft w:val="0"/>
                  <w:marRight w:val="0"/>
                  <w:marTop w:val="0"/>
                  <w:marBottom w:val="0"/>
                  <w:divBdr>
                    <w:top w:val="none" w:sz="0" w:space="0" w:color="auto"/>
                    <w:left w:val="none" w:sz="0" w:space="0" w:color="auto"/>
                    <w:bottom w:val="none" w:sz="0" w:space="0" w:color="auto"/>
                    <w:right w:val="none" w:sz="0" w:space="0" w:color="auto"/>
                  </w:divBdr>
                </w:div>
                <w:div w:id="599217272">
                  <w:marLeft w:val="0"/>
                  <w:marRight w:val="0"/>
                  <w:marTop w:val="0"/>
                  <w:marBottom w:val="0"/>
                  <w:divBdr>
                    <w:top w:val="none" w:sz="0" w:space="0" w:color="auto"/>
                    <w:left w:val="none" w:sz="0" w:space="0" w:color="auto"/>
                    <w:bottom w:val="none" w:sz="0" w:space="0" w:color="auto"/>
                    <w:right w:val="none" w:sz="0" w:space="0" w:color="auto"/>
                  </w:divBdr>
                </w:div>
                <w:div w:id="623343018">
                  <w:marLeft w:val="0"/>
                  <w:marRight w:val="0"/>
                  <w:marTop w:val="0"/>
                  <w:marBottom w:val="0"/>
                  <w:divBdr>
                    <w:top w:val="none" w:sz="0" w:space="0" w:color="auto"/>
                    <w:left w:val="none" w:sz="0" w:space="0" w:color="auto"/>
                    <w:bottom w:val="none" w:sz="0" w:space="0" w:color="auto"/>
                    <w:right w:val="none" w:sz="0" w:space="0" w:color="auto"/>
                  </w:divBdr>
                </w:div>
                <w:div w:id="711032605">
                  <w:marLeft w:val="0"/>
                  <w:marRight w:val="0"/>
                  <w:marTop w:val="0"/>
                  <w:marBottom w:val="0"/>
                  <w:divBdr>
                    <w:top w:val="none" w:sz="0" w:space="0" w:color="auto"/>
                    <w:left w:val="none" w:sz="0" w:space="0" w:color="auto"/>
                    <w:bottom w:val="none" w:sz="0" w:space="0" w:color="auto"/>
                    <w:right w:val="none" w:sz="0" w:space="0" w:color="auto"/>
                  </w:divBdr>
                </w:div>
                <w:div w:id="713770636">
                  <w:marLeft w:val="0"/>
                  <w:marRight w:val="0"/>
                  <w:marTop w:val="0"/>
                  <w:marBottom w:val="0"/>
                  <w:divBdr>
                    <w:top w:val="none" w:sz="0" w:space="0" w:color="auto"/>
                    <w:left w:val="none" w:sz="0" w:space="0" w:color="auto"/>
                    <w:bottom w:val="none" w:sz="0" w:space="0" w:color="auto"/>
                    <w:right w:val="none" w:sz="0" w:space="0" w:color="auto"/>
                  </w:divBdr>
                </w:div>
                <w:div w:id="717780023">
                  <w:marLeft w:val="0"/>
                  <w:marRight w:val="0"/>
                  <w:marTop w:val="0"/>
                  <w:marBottom w:val="0"/>
                  <w:divBdr>
                    <w:top w:val="none" w:sz="0" w:space="0" w:color="auto"/>
                    <w:left w:val="none" w:sz="0" w:space="0" w:color="auto"/>
                    <w:bottom w:val="none" w:sz="0" w:space="0" w:color="auto"/>
                    <w:right w:val="none" w:sz="0" w:space="0" w:color="auto"/>
                  </w:divBdr>
                </w:div>
                <w:div w:id="724138248">
                  <w:marLeft w:val="0"/>
                  <w:marRight w:val="0"/>
                  <w:marTop w:val="0"/>
                  <w:marBottom w:val="0"/>
                  <w:divBdr>
                    <w:top w:val="none" w:sz="0" w:space="0" w:color="auto"/>
                    <w:left w:val="none" w:sz="0" w:space="0" w:color="auto"/>
                    <w:bottom w:val="none" w:sz="0" w:space="0" w:color="auto"/>
                    <w:right w:val="none" w:sz="0" w:space="0" w:color="auto"/>
                  </w:divBdr>
                </w:div>
                <w:div w:id="733696383">
                  <w:marLeft w:val="0"/>
                  <w:marRight w:val="0"/>
                  <w:marTop w:val="0"/>
                  <w:marBottom w:val="0"/>
                  <w:divBdr>
                    <w:top w:val="none" w:sz="0" w:space="0" w:color="auto"/>
                    <w:left w:val="none" w:sz="0" w:space="0" w:color="auto"/>
                    <w:bottom w:val="none" w:sz="0" w:space="0" w:color="auto"/>
                    <w:right w:val="none" w:sz="0" w:space="0" w:color="auto"/>
                  </w:divBdr>
                </w:div>
                <w:div w:id="772700376">
                  <w:marLeft w:val="0"/>
                  <w:marRight w:val="0"/>
                  <w:marTop w:val="0"/>
                  <w:marBottom w:val="0"/>
                  <w:divBdr>
                    <w:top w:val="none" w:sz="0" w:space="0" w:color="auto"/>
                    <w:left w:val="none" w:sz="0" w:space="0" w:color="auto"/>
                    <w:bottom w:val="none" w:sz="0" w:space="0" w:color="auto"/>
                    <w:right w:val="none" w:sz="0" w:space="0" w:color="auto"/>
                  </w:divBdr>
                </w:div>
                <w:div w:id="796948092">
                  <w:marLeft w:val="0"/>
                  <w:marRight w:val="0"/>
                  <w:marTop w:val="0"/>
                  <w:marBottom w:val="0"/>
                  <w:divBdr>
                    <w:top w:val="none" w:sz="0" w:space="0" w:color="auto"/>
                    <w:left w:val="none" w:sz="0" w:space="0" w:color="auto"/>
                    <w:bottom w:val="none" w:sz="0" w:space="0" w:color="auto"/>
                    <w:right w:val="none" w:sz="0" w:space="0" w:color="auto"/>
                  </w:divBdr>
                </w:div>
                <w:div w:id="827599458">
                  <w:marLeft w:val="0"/>
                  <w:marRight w:val="0"/>
                  <w:marTop w:val="0"/>
                  <w:marBottom w:val="0"/>
                  <w:divBdr>
                    <w:top w:val="none" w:sz="0" w:space="0" w:color="auto"/>
                    <w:left w:val="none" w:sz="0" w:space="0" w:color="auto"/>
                    <w:bottom w:val="none" w:sz="0" w:space="0" w:color="auto"/>
                    <w:right w:val="none" w:sz="0" w:space="0" w:color="auto"/>
                  </w:divBdr>
                </w:div>
                <w:div w:id="861044703">
                  <w:marLeft w:val="0"/>
                  <w:marRight w:val="0"/>
                  <w:marTop w:val="0"/>
                  <w:marBottom w:val="0"/>
                  <w:divBdr>
                    <w:top w:val="none" w:sz="0" w:space="0" w:color="auto"/>
                    <w:left w:val="none" w:sz="0" w:space="0" w:color="auto"/>
                    <w:bottom w:val="none" w:sz="0" w:space="0" w:color="auto"/>
                    <w:right w:val="none" w:sz="0" w:space="0" w:color="auto"/>
                  </w:divBdr>
                </w:div>
                <w:div w:id="896892146">
                  <w:marLeft w:val="0"/>
                  <w:marRight w:val="0"/>
                  <w:marTop w:val="0"/>
                  <w:marBottom w:val="0"/>
                  <w:divBdr>
                    <w:top w:val="none" w:sz="0" w:space="0" w:color="auto"/>
                    <w:left w:val="none" w:sz="0" w:space="0" w:color="auto"/>
                    <w:bottom w:val="none" w:sz="0" w:space="0" w:color="auto"/>
                    <w:right w:val="none" w:sz="0" w:space="0" w:color="auto"/>
                  </w:divBdr>
                </w:div>
                <w:div w:id="982739701">
                  <w:marLeft w:val="0"/>
                  <w:marRight w:val="0"/>
                  <w:marTop w:val="0"/>
                  <w:marBottom w:val="0"/>
                  <w:divBdr>
                    <w:top w:val="none" w:sz="0" w:space="0" w:color="auto"/>
                    <w:left w:val="none" w:sz="0" w:space="0" w:color="auto"/>
                    <w:bottom w:val="none" w:sz="0" w:space="0" w:color="auto"/>
                    <w:right w:val="none" w:sz="0" w:space="0" w:color="auto"/>
                  </w:divBdr>
                </w:div>
                <w:div w:id="990255247">
                  <w:marLeft w:val="0"/>
                  <w:marRight w:val="0"/>
                  <w:marTop w:val="0"/>
                  <w:marBottom w:val="0"/>
                  <w:divBdr>
                    <w:top w:val="none" w:sz="0" w:space="0" w:color="auto"/>
                    <w:left w:val="none" w:sz="0" w:space="0" w:color="auto"/>
                    <w:bottom w:val="none" w:sz="0" w:space="0" w:color="auto"/>
                    <w:right w:val="none" w:sz="0" w:space="0" w:color="auto"/>
                  </w:divBdr>
                </w:div>
                <w:div w:id="1031952911">
                  <w:marLeft w:val="0"/>
                  <w:marRight w:val="0"/>
                  <w:marTop w:val="0"/>
                  <w:marBottom w:val="0"/>
                  <w:divBdr>
                    <w:top w:val="none" w:sz="0" w:space="0" w:color="auto"/>
                    <w:left w:val="none" w:sz="0" w:space="0" w:color="auto"/>
                    <w:bottom w:val="none" w:sz="0" w:space="0" w:color="auto"/>
                    <w:right w:val="none" w:sz="0" w:space="0" w:color="auto"/>
                  </w:divBdr>
                </w:div>
                <w:div w:id="1066146561">
                  <w:marLeft w:val="0"/>
                  <w:marRight w:val="0"/>
                  <w:marTop w:val="0"/>
                  <w:marBottom w:val="0"/>
                  <w:divBdr>
                    <w:top w:val="none" w:sz="0" w:space="0" w:color="auto"/>
                    <w:left w:val="none" w:sz="0" w:space="0" w:color="auto"/>
                    <w:bottom w:val="none" w:sz="0" w:space="0" w:color="auto"/>
                    <w:right w:val="none" w:sz="0" w:space="0" w:color="auto"/>
                  </w:divBdr>
                </w:div>
                <w:div w:id="1176387746">
                  <w:marLeft w:val="0"/>
                  <w:marRight w:val="0"/>
                  <w:marTop w:val="0"/>
                  <w:marBottom w:val="0"/>
                  <w:divBdr>
                    <w:top w:val="none" w:sz="0" w:space="0" w:color="auto"/>
                    <w:left w:val="none" w:sz="0" w:space="0" w:color="auto"/>
                    <w:bottom w:val="none" w:sz="0" w:space="0" w:color="auto"/>
                    <w:right w:val="none" w:sz="0" w:space="0" w:color="auto"/>
                  </w:divBdr>
                </w:div>
                <w:div w:id="1212225630">
                  <w:marLeft w:val="0"/>
                  <w:marRight w:val="0"/>
                  <w:marTop w:val="0"/>
                  <w:marBottom w:val="0"/>
                  <w:divBdr>
                    <w:top w:val="none" w:sz="0" w:space="0" w:color="auto"/>
                    <w:left w:val="none" w:sz="0" w:space="0" w:color="auto"/>
                    <w:bottom w:val="none" w:sz="0" w:space="0" w:color="auto"/>
                    <w:right w:val="none" w:sz="0" w:space="0" w:color="auto"/>
                  </w:divBdr>
                </w:div>
                <w:div w:id="1213812621">
                  <w:marLeft w:val="0"/>
                  <w:marRight w:val="0"/>
                  <w:marTop w:val="0"/>
                  <w:marBottom w:val="0"/>
                  <w:divBdr>
                    <w:top w:val="none" w:sz="0" w:space="0" w:color="auto"/>
                    <w:left w:val="none" w:sz="0" w:space="0" w:color="auto"/>
                    <w:bottom w:val="none" w:sz="0" w:space="0" w:color="auto"/>
                    <w:right w:val="none" w:sz="0" w:space="0" w:color="auto"/>
                  </w:divBdr>
                </w:div>
                <w:div w:id="1370111123">
                  <w:marLeft w:val="0"/>
                  <w:marRight w:val="0"/>
                  <w:marTop w:val="0"/>
                  <w:marBottom w:val="0"/>
                  <w:divBdr>
                    <w:top w:val="none" w:sz="0" w:space="0" w:color="auto"/>
                    <w:left w:val="none" w:sz="0" w:space="0" w:color="auto"/>
                    <w:bottom w:val="none" w:sz="0" w:space="0" w:color="auto"/>
                    <w:right w:val="none" w:sz="0" w:space="0" w:color="auto"/>
                  </w:divBdr>
                </w:div>
                <w:div w:id="1373769235">
                  <w:marLeft w:val="0"/>
                  <w:marRight w:val="0"/>
                  <w:marTop w:val="0"/>
                  <w:marBottom w:val="0"/>
                  <w:divBdr>
                    <w:top w:val="none" w:sz="0" w:space="0" w:color="auto"/>
                    <w:left w:val="none" w:sz="0" w:space="0" w:color="auto"/>
                    <w:bottom w:val="none" w:sz="0" w:space="0" w:color="auto"/>
                    <w:right w:val="none" w:sz="0" w:space="0" w:color="auto"/>
                  </w:divBdr>
                </w:div>
                <w:div w:id="1414158953">
                  <w:marLeft w:val="0"/>
                  <w:marRight w:val="0"/>
                  <w:marTop w:val="0"/>
                  <w:marBottom w:val="0"/>
                  <w:divBdr>
                    <w:top w:val="none" w:sz="0" w:space="0" w:color="auto"/>
                    <w:left w:val="none" w:sz="0" w:space="0" w:color="auto"/>
                    <w:bottom w:val="none" w:sz="0" w:space="0" w:color="auto"/>
                    <w:right w:val="none" w:sz="0" w:space="0" w:color="auto"/>
                  </w:divBdr>
                </w:div>
                <w:div w:id="1467775218">
                  <w:marLeft w:val="0"/>
                  <w:marRight w:val="0"/>
                  <w:marTop w:val="0"/>
                  <w:marBottom w:val="0"/>
                  <w:divBdr>
                    <w:top w:val="none" w:sz="0" w:space="0" w:color="auto"/>
                    <w:left w:val="none" w:sz="0" w:space="0" w:color="auto"/>
                    <w:bottom w:val="none" w:sz="0" w:space="0" w:color="auto"/>
                    <w:right w:val="none" w:sz="0" w:space="0" w:color="auto"/>
                  </w:divBdr>
                </w:div>
                <w:div w:id="1481116543">
                  <w:marLeft w:val="0"/>
                  <w:marRight w:val="0"/>
                  <w:marTop w:val="0"/>
                  <w:marBottom w:val="0"/>
                  <w:divBdr>
                    <w:top w:val="none" w:sz="0" w:space="0" w:color="auto"/>
                    <w:left w:val="none" w:sz="0" w:space="0" w:color="auto"/>
                    <w:bottom w:val="none" w:sz="0" w:space="0" w:color="auto"/>
                    <w:right w:val="none" w:sz="0" w:space="0" w:color="auto"/>
                  </w:divBdr>
                </w:div>
                <w:div w:id="1570995474">
                  <w:marLeft w:val="0"/>
                  <w:marRight w:val="0"/>
                  <w:marTop w:val="0"/>
                  <w:marBottom w:val="0"/>
                  <w:divBdr>
                    <w:top w:val="none" w:sz="0" w:space="0" w:color="auto"/>
                    <w:left w:val="none" w:sz="0" w:space="0" w:color="auto"/>
                    <w:bottom w:val="none" w:sz="0" w:space="0" w:color="auto"/>
                    <w:right w:val="none" w:sz="0" w:space="0" w:color="auto"/>
                  </w:divBdr>
                </w:div>
                <w:div w:id="1671954753">
                  <w:marLeft w:val="0"/>
                  <w:marRight w:val="0"/>
                  <w:marTop w:val="0"/>
                  <w:marBottom w:val="0"/>
                  <w:divBdr>
                    <w:top w:val="none" w:sz="0" w:space="0" w:color="auto"/>
                    <w:left w:val="none" w:sz="0" w:space="0" w:color="auto"/>
                    <w:bottom w:val="none" w:sz="0" w:space="0" w:color="auto"/>
                    <w:right w:val="none" w:sz="0" w:space="0" w:color="auto"/>
                  </w:divBdr>
                </w:div>
                <w:div w:id="1694727322">
                  <w:marLeft w:val="0"/>
                  <w:marRight w:val="0"/>
                  <w:marTop w:val="0"/>
                  <w:marBottom w:val="0"/>
                  <w:divBdr>
                    <w:top w:val="none" w:sz="0" w:space="0" w:color="auto"/>
                    <w:left w:val="none" w:sz="0" w:space="0" w:color="auto"/>
                    <w:bottom w:val="none" w:sz="0" w:space="0" w:color="auto"/>
                    <w:right w:val="none" w:sz="0" w:space="0" w:color="auto"/>
                  </w:divBdr>
                </w:div>
                <w:div w:id="1699770084">
                  <w:marLeft w:val="0"/>
                  <w:marRight w:val="0"/>
                  <w:marTop w:val="0"/>
                  <w:marBottom w:val="0"/>
                  <w:divBdr>
                    <w:top w:val="none" w:sz="0" w:space="0" w:color="auto"/>
                    <w:left w:val="none" w:sz="0" w:space="0" w:color="auto"/>
                    <w:bottom w:val="none" w:sz="0" w:space="0" w:color="auto"/>
                    <w:right w:val="none" w:sz="0" w:space="0" w:color="auto"/>
                  </w:divBdr>
                </w:div>
                <w:div w:id="1708798481">
                  <w:marLeft w:val="0"/>
                  <w:marRight w:val="0"/>
                  <w:marTop w:val="0"/>
                  <w:marBottom w:val="0"/>
                  <w:divBdr>
                    <w:top w:val="none" w:sz="0" w:space="0" w:color="auto"/>
                    <w:left w:val="none" w:sz="0" w:space="0" w:color="auto"/>
                    <w:bottom w:val="none" w:sz="0" w:space="0" w:color="auto"/>
                    <w:right w:val="none" w:sz="0" w:space="0" w:color="auto"/>
                  </w:divBdr>
                </w:div>
                <w:div w:id="1827940386">
                  <w:marLeft w:val="0"/>
                  <w:marRight w:val="0"/>
                  <w:marTop w:val="0"/>
                  <w:marBottom w:val="0"/>
                  <w:divBdr>
                    <w:top w:val="none" w:sz="0" w:space="0" w:color="auto"/>
                    <w:left w:val="none" w:sz="0" w:space="0" w:color="auto"/>
                    <w:bottom w:val="none" w:sz="0" w:space="0" w:color="auto"/>
                    <w:right w:val="none" w:sz="0" w:space="0" w:color="auto"/>
                  </w:divBdr>
                </w:div>
                <w:div w:id="1862862654">
                  <w:marLeft w:val="0"/>
                  <w:marRight w:val="0"/>
                  <w:marTop w:val="0"/>
                  <w:marBottom w:val="0"/>
                  <w:divBdr>
                    <w:top w:val="none" w:sz="0" w:space="0" w:color="auto"/>
                    <w:left w:val="none" w:sz="0" w:space="0" w:color="auto"/>
                    <w:bottom w:val="none" w:sz="0" w:space="0" w:color="auto"/>
                    <w:right w:val="none" w:sz="0" w:space="0" w:color="auto"/>
                  </w:divBdr>
                </w:div>
                <w:div w:id="1909807118">
                  <w:marLeft w:val="0"/>
                  <w:marRight w:val="0"/>
                  <w:marTop w:val="0"/>
                  <w:marBottom w:val="0"/>
                  <w:divBdr>
                    <w:top w:val="none" w:sz="0" w:space="0" w:color="auto"/>
                    <w:left w:val="none" w:sz="0" w:space="0" w:color="auto"/>
                    <w:bottom w:val="none" w:sz="0" w:space="0" w:color="auto"/>
                    <w:right w:val="none" w:sz="0" w:space="0" w:color="auto"/>
                  </w:divBdr>
                </w:div>
                <w:div w:id="2052148791">
                  <w:marLeft w:val="0"/>
                  <w:marRight w:val="0"/>
                  <w:marTop w:val="0"/>
                  <w:marBottom w:val="0"/>
                  <w:divBdr>
                    <w:top w:val="none" w:sz="0" w:space="0" w:color="auto"/>
                    <w:left w:val="none" w:sz="0" w:space="0" w:color="auto"/>
                    <w:bottom w:val="none" w:sz="0" w:space="0" w:color="auto"/>
                    <w:right w:val="none" w:sz="0" w:space="0" w:color="auto"/>
                  </w:divBdr>
                </w:div>
                <w:div w:id="2103643050">
                  <w:marLeft w:val="0"/>
                  <w:marRight w:val="0"/>
                  <w:marTop w:val="0"/>
                  <w:marBottom w:val="0"/>
                  <w:divBdr>
                    <w:top w:val="none" w:sz="0" w:space="0" w:color="auto"/>
                    <w:left w:val="none" w:sz="0" w:space="0" w:color="auto"/>
                    <w:bottom w:val="none" w:sz="0" w:space="0" w:color="auto"/>
                    <w:right w:val="none" w:sz="0" w:space="0" w:color="auto"/>
                  </w:divBdr>
                </w:div>
                <w:div w:id="21174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068">
      <w:bodyDiv w:val="1"/>
      <w:marLeft w:val="0"/>
      <w:marRight w:val="0"/>
      <w:marTop w:val="0"/>
      <w:marBottom w:val="0"/>
      <w:divBdr>
        <w:top w:val="none" w:sz="0" w:space="0" w:color="auto"/>
        <w:left w:val="none" w:sz="0" w:space="0" w:color="auto"/>
        <w:bottom w:val="none" w:sz="0" w:space="0" w:color="auto"/>
        <w:right w:val="none" w:sz="0" w:space="0" w:color="auto"/>
      </w:divBdr>
    </w:div>
    <w:div w:id="737829880">
      <w:bodyDiv w:val="1"/>
      <w:marLeft w:val="0"/>
      <w:marRight w:val="0"/>
      <w:marTop w:val="0"/>
      <w:marBottom w:val="0"/>
      <w:divBdr>
        <w:top w:val="none" w:sz="0" w:space="0" w:color="auto"/>
        <w:left w:val="none" w:sz="0" w:space="0" w:color="auto"/>
        <w:bottom w:val="none" w:sz="0" w:space="0" w:color="auto"/>
        <w:right w:val="none" w:sz="0" w:space="0" w:color="auto"/>
      </w:divBdr>
      <w:divsChild>
        <w:div w:id="147013924">
          <w:marLeft w:val="0"/>
          <w:marRight w:val="0"/>
          <w:marTop w:val="150"/>
          <w:marBottom w:val="0"/>
          <w:divBdr>
            <w:top w:val="none" w:sz="0" w:space="0" w:color="auto"/>
            <w:left w:val="none" w:sz="0" w:space="0" w:color="auto"/>
            <w:bottom w:val="none" w:sz="0" w:space="0" w:color="auto"/>
            <w:right w:val="none" w:sz="0" w:space="0" w:color="auto"/>
          </w:divBdr>
          <w:divsChild>
            <w:div w:id="11521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0057">
      <w:bodyDiv w:val="1"/>
      <w:marLeft w:val="0"/>
      <w:marRight w:val="0"/>
      <w:marTop w:val="0"/>
      <w:marBottom w:val="0"/>
      <w:divBdr>
        <w:top w:val="none" w:sz="0" w:space="0" w:color="auto"/>
        <w:left w:val="none" w:sz="0" w:space="0" w:color="auto"/>
        <w:bottom w:val="none" w:sz="0" w:space="0" w:color="auto"/>
        <w:right w:val="none" w:sz="0" w:space="0" w:color="auto"/>
      </w:divBdr>
      <w:divsChild>
        <w:div w:id="786313567">
          <w:marLeft w:val="0"/>
          <w:marRight w:val="0"/>
          <w:marTop w:val="150"/>
          <w:marBottom w:val="0"/>
          <w:divBdr>
            <w:top w:val="none" w:sz="0" w:space="0" w:color="auto"/>
            <w:left w:val="none" w:sz="0" w:space="0" w:color="auto"/>
            <w:bottom w:val="none" w:sz="0" w:space="0" w:color="auto"/>
            <w:right w:val="none" w:sz="0" w:space="0" w:color="auto"/>
          </w:divBdr>
          <w:divsChild>
            <w:div w:id="18113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49254">
      <w:bodyDiv w:val="1"/>
      <w:marLeft w:val="0"/>
      <w:marRight w:val="0"/>
      <w:marTop w:val="0"/>
      <w:marBottom w:val="0"/>
      <w:divBdr>
        <w:top w:val="none" w:sz="0" w:space="0" w:color="auto"/>
        <w:left w:val="none" w:sz="0" w:space="0" w:color="auto"/>
        <w:bottom w:val="none" w:sz="0" w:space="0" w:color="auto"/>
        <w:right w:val="none" w:sz="0" w:space="0" w:color="auto"/>
      </w:divBdr>
      <w:divsChild>
        <w:div w:id="1527524319">
          <w:marLeft w:val="0"/>
          <w:marRight w:val="0"/>
          <w:marTop w:val="150"/>
          <w:marBottom w:val="0"/>
          <w:divBdr>
            <w:top w:val="none" w:sz="0" w:space="0" w:color="auto"/>
            <w:left w:val="none" w:sz="0" w:space="0" w:color="auto"/>
            <w:bottom w:val="none" w:sz="0" w:space="0" w:color="auto"/>
            <w:right w:val="none" w:sz="0" w:space="0" w:color="auto"/>
          </w:divBdr>
          <w:divsChild>
            <w:div w:id="5061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5121">
      <w:bodyDiv w:val="1"/>
      <w:marLeft w:val="0"/>
      <w:marRight w:val="0"/>
      <w:marTop w:val="0"/>
      <w:marBottom w:val="0"/>
      <w:divBdr>
        <w:top w:val="none" w:sz="0" w:space="0" w:color="auto"/>
        <w:left w:val="none" w:sz="0" w:space="0" w:color="auto"/>
        <w:bottom w:val="none" w:sz="0" w:space="0" w:color="auto"/>
        <w:right w:val="none" w:sz="0" w:space="0" w:color="auto"/>
      </w:divBdr>
      <w:divsChild>
        <w:div w:id="1974409135">
          <w:marLeft w:val="0"/>
          <w:marRight w:val="0"/>
          <w:marTop w:val="150"/>
          <w:marBottom w:val="0"/>
          <w:divBdr>
            <w:top w:val="none" w:sz="0" w:space="0" w:color="auto"/>
            <w:left w:val="none" w:sz="0" w:space="0" w:color="auto"/>
            <w:bottom w:val="none" w:sz="0" w:space="0" w:color="auto"/>
            <w:right w:val="none" w:sz="0" w:space="0" w:color="auto"/>
          </w:divBdr>
          <w:divsChild>
            <w:div w:id="11276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3946">
      <w:bodyDiv w:val="1"/>
      <w:marLeft w:val="0"/>
      <w:marRight w:val="0"/>
      <w:marTop w:val="0"/>
      <w:marBottom w:val="0"/>
      <w:divBdr>
        <w:top w:val="none" w:sz="0" w:space="0" w:color="auto"/>
        <w:left w:val="none" w:sz="0" w:space="0" w:color="auto"/>
        <w:bottom w:val="none" w:sz="0" w:space="0" w:color="auto"/>
        <w:right w:val="none" w:sz="0" w:space="0" w:color="auto"/>
      </w:divBdr>
      <w:divsChild>
        <w:div w:id="1450205402">
          <w:marLeft w:val="0"/>
          <w:marRight w:val="0"/>
          <w:marTop w:val="150"/>
          <w:marBottom w:val="0"/>
          <w:divBdr>
            <w:top w:val="none" w:sz="0" w:space="0" w:color="auto"/>
            <w:left w:val="none" w:sz="0" w:space="0" w:color="auto"/>
            <w:bottom w:val="none" w:sz="0" w:space="0" w:color="auto"/>
            <w:right w:val="none" w:sz="0" w:space="0" w:color="auto"/>
          </w:divBdr>
          <w:divsChild>
            <w:div w:id="20232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4514">
      <w:bodyDiv w:val="1"/>
      <w:marLeft w:val="0"/>
      <w:marRight w:val="0"/>
      <w:marTop w:val="0"/>
      <w:marBottom w:val="0"/>
      <w:divBdr>
        <w:top w:val="none" w:sz="0" w:space="0" w:color="auto"/>
        <w:left w:val="none" w:sz="0" w:space="0" w:color="auto"/>
        <w:bottom w:val="none" w:sz="0" w:space="0" w:color="auto"/>
        <w:right w:val="none" w:sz="0" w:space="0" w:color="auto"/>
      </w:divBdr>
      <w:divsChild>
        <w:div w:id="1035497515">
          <w:marLeft w:val="0"/>
          <w:marRight w:val="0"/>
          <w:marTop w:val="150"/>
          <w:marBottom w:val="0"/>
          <w:divBdr>
            <w:top w:val="none" w:sz="0" w:space="0" w:color="auto"/>
            <w:left w:val="none" w:sz="0" w:space="0" w:color="auto"/>
            <w:bottom w:val="none" w:sz="0" w:space="0" w:color="auto"/>
            <w:right w:val="none" w:sz="0" w:space="0" w:color="auto"/>
          </w:divBdr>
          <w:divsChild>
            <w:div w:id="266667667">
              <w:marLeft w:val="0"/>
              <w:marRight w:val="0"/>
              <w:marTop w:val="0"/>
              <w:marBottom w:val="0"/>
              <w:divBdr>
                <w:top w:val="none" w:sz="0" w:space="0" w:color="auto"/>
                <w:left w:val="none" w:sz="0" w:space="0" w:color="auto"/>
                <w:bottom w:val="none" w:sz="0" w:space="0" w:color="auto"/>
                <w:right w:val="none" w:sz="0" w:space="0" w:color="auto"/>
              </w:divBdr>
            </w:div>
          </w:divsChild>
        </w:div>
        <w:div w:id="1162236218">
          <w:marLeft w:val="0"/>
          <w:marRight w:val="0"/>
          <w:marTop w:val="0"/>
          <w:marBottom w:val="1200"/>
          <w:divBdr>
            <w:top w:val="none" w:sz="0" w:space="0" w:color="auto"/>
            <w:left w:val="none" w:sz="0" w:space="0" w:color="auto"/>
            <w:bottom w:val="none" w:sz="0" w:space="0" w:color="auto"/>
            <w:right w:val="none" w:sz="0" w:space="0" w:color="auto"/>
          </w:divBdr>
        </w:div>
      </w:divsChild>
    </w:div>
    <w:div w:id="894198336">
      <w:bodyDiv w:val="1"/>
      <w:marLeft w:val="0"/>
      <w:marRight w:val="0"/>
      <w:marTop w:val="0"/>
      <w:marBottom w:val="0"/>
      <w:divBdr>
        <w:top w:val="none" w:sz="0" w:space="0" w:color="auto"/>
        <w:left w:val="none" w:sz="0" w:space="0" w:color="auto"/>
        <w:bottom w:val="none" w:sz="0" w:space="0" w:color="auto"/>
        <w:right w:val="none" w:sz="0" w:space="0" w:color="auto"/>
      </w:divBdr>
    </w:div>
    <w:div w:id="991828955">
      <w:bodyDiv w:val="1"/>
      <w:marLeft w:val="0"/>
      <w:marRight w:val="0"/>
      <w:marTop w:val="0"/>
      <w:marBottom w:val="0"/>
      <w:divBdr>
        <w:top w:val="none" w:sz="0" w:space="0" w:color="auto"/>
        <w:left w:val="none" w:sz="0" w:space="0" w:color="auto"/>
        <w:bottom w:val="none" w:sz="0" w:space="0" w:color="auto"/>
        <w:right w:val="none" w:sz="0" w:space="0" w:color="auto"/>
      </w:divBdr>
      <w:divsChild>
        <w:div w:id="47611028">
          <w:marLeft w:val="0"/>
          <w:marRight w:val="0"/>
          <w:marTop w:val="0"/>
          <w:marBottom w:val="0"/>
          <w:divBdr>
            <w:top w:val="none" w:sz="0" w:space="0" w:color="auto"/>
            <w:left w:val="none" w:sz="0" w:space="0" w:color="auto"/>
            <w:bottom w:val="none" w:sz="0" w:space="0" w:color="auto"/>
            <w:right w:val="none" w:sz="0" w:space="0" w:color="auto"/>
          </w:divBdr>
        </w:div>
        <w:div w:id="81687009">
          <w:marLeft w:val="0"/>
          <w:marRight w:val="0"/>
          <w:marTop w:val="0"/>
          <w:marBottom w:val="0"/>
          <w:divBdr>
            <w:top w:val="none" w:sz="0" w:space="0" w:color="auto"/>
            <w:left w:val="none" w:sz="0" w:space="0" w:color="auto"/>
            <w:bottom w:val="none" w:sz="0" w:space="0" w:color="auto"/>
            <w:right w:val="none" w:sz="0" w:space="0" w:color="auto"/>
          </w:divBdr>
        </w:div>
        <w:div w:id="84347909">
          <w:marLeft w:val="0"/>
          <w:marRight w:val="0"/>
          <w:marTop w:val="0"/>
          <w:marBottom w:val="0"/>
          <w:divBdr>
            <w:top w:val="none" w:sz="0" w:space="0" w:color="auto"/>
            <w:left w:val="none" w:sz="0" w:space="0" w:color="auto"/>
            <w:bottom w:val="none" w:sz="0" w:space="0" w:color="auto"/>
            <w:right w:val="none" w:sz="0" w:space="0" w:color="auto"/>
          </w:divBdr>
        </w:div>
        <w:div w:id="108859291">
          <w:marLeft w:val="0"/>
          <w:marRight w:val="0"/>
          <w:marTop w:val="0"/>
          <w:marBottom w:val="0"/>
          <w:divBdr>
            <w:top w:val="none" w:sz="0" w:space="0" w:color="auto"/>
            <w:left w:val="none" w:sz="0" w:space="0" w:color="auto"/>
            <w:bottom w:val="none" w:sz="0" w:space="0" w:color="auto"/>
            <w:right w:val="none" w:sz="0" w:space="0" w:color="auto"/>
          </w:divBdr>
        </w:div>
        <w:div w:id="111634149">
          <w:marLeft w:val="0"/>
          <w:marRight w:val="0"/>
          <w:marTop w:val="0"/>
          <w:marBottom w:val="0"/>
          <w:divBdr>
            <w:top w:val="none" w:sz="0" w:space="0" w:color="auto"/>
            <w:left w:val="none" w:sz="0" w:space="0" w:color="auto"/>
            <w:bottom w:val="none" w:sz="0" w:space="0" w:color="auto"/>
            <w:right w:val="none" w:sz="0" w:space="0" w:color="auto"/>
          </w:divBdr>
        </w:div>
        <w:div w:id="157115906">
          <w:marLeft w:val="0"/>
          <w:marRight w:val="0"/>
          <w:marTop w:val="0"/>
          <w:marBottom w:val="0"/>
          <w:divBdr>
            <w:top w:val="none" w:sz="0" w:space="0" w:color="auto"/>
            <w:left w:val="none" w:sz="0" w:space="0" w:color="auto"/>
            <w:bottom w:val="none" w:sz="0" w:space="0" w:color="auto"/>
            <w:right w:val="none" w:sz="0" w:space="0" w:color="auto"/>
          </w:divBdr>
        </w:div>
        <w:div w:id="157816436">
          <w:marLeft w:val="0"/>
          <w:marRight w:val="0"/>
          <w:marTop w:val="0"/>
          <w:marBottom w:val="0"/>
          <w:divBdr>
            <w:top w:val="none" w:sz="0" w:space="0" w:color="auto"/>
            <w:left w:val="none" w:sz="0" w:space="0" w:color="auto"/>
            <w:bottom w:val="none" w:sz="0" w:space="0" w:color="auto"/>
            <w:right w:val="none" w:sz="0" w:space="0" w:color="auto"/>
          </w:divBdr>
        </w:div>
        <w:div w:id="158083299">
          <w:marLeft w:val="0"/>
          <w:marRight w:val="0"/>
          <w:marTop w:val="0"/>
          <w:marBottom w:val="0"/>
          <w:divBdr>
            <w:top w:val="none" w:sz="0" w:space="0" w:color="auto"/>
            <w:left w:val="none" w:sz="0" w:space="0" w:color="auto"/>
            <w:bottom w:val="none" w:sz="0" w:space="0" w:color="auto"/>
            <w:right w:val="none" w:sz="0" w:space="0" w:color="auto"/>
          </w:divBdr>
        </w:div>
        <w:div w:id="167405736">
          <w:marLeft w:val="0"/>
          <w:marRight w:val="0"/>
          <w:marTop w:val="0"/>
          <w:marBottom w:val="0"/>
          <w:divBdr>
            <w:top w:val="none" w:sz="0" w:space="0" w:color="auto"/>
            <w:left w:val="none" w:sz="0" w:space="0" w:color="auto"/>
            <w:bottom w:val="none" w:sz="0" w:space="0" w:color="auto"/>
            <w:right w:val="none" w:sz="0" w:space="0" w:color="auto"/>
          </w:divBdr>
        </w:div>
        <w:div w:id="168762734">
          <w:marLeft w:val="0"/>
          <w:marRight w:val="0"/>
          <w:marTop w:val="0"/>
          <w:marBottom w:val="0"/>
          <w:divBdr>
            <w:top w:val="none" w:sz="0" w:space="0" w:color="auto"/>
            <w:left w:val="none" w:sz="0" w:space="0" w:color="auto"/>
            <w:bottom w:val="none" w:sz="0" w:space="0" w:color="auto"/>
            <w:right w:val="none" w:sz="0" w:space="0" w:color="auto"/>
          </w:divBdr>
        </w:div>
        <w:div w:id="198275623">
          <w:marLeft w:val="0"/>
          <w:marRight w:val="0"/>
          <w:marTop w:val="0"/>
          <w:marBottom w:val="0"/>
          <w:divBdr>
            <w:top w:val="none" w:sz="0" w:space="0" w:color="auto"/>
            <w:left w:val="none" w:sz="0" w:space="0" w:color="auto"/>
            <w:bottom w:val="none" w:sz="0" w:space="0" w:color="auto"/>
            <w:right w:val="none" w:sz="0" w:space="0" w:color="auto"/>
          </w:divBdr>
        </w:div>
        <w:div w:id="205723184">
          <w:marLeft w:val="0"/>
          <w:marRight w:val="0"/>
          <w:marTop w:val="0"/>
          <w:marBottom w:val="0"/>
          <w:divBdr>
            <w:top w:val="none" w:sz="0" w:space="0" w:color="auto"/>
            <w:left w:val="none" w:sz="0" w:space="0" w:color="auto"/>
            <w:bottom w:val="none" w:sz="0" w:space="0" w:color="auto"/>
            <w:right w:val="none" w:sz="0" w:space="0" w:color="auto"/>
          </w:divBdr>
        </w:div>
        <w:div w:id="236941500">
          <w:marLeft w:val="0"/>
          <w:marRight w:val="0"/>
          <w:marTop w:val="0"/>
          <w:marBottom w:val="0"/>
          <w:divBdr>
            <w:top w:val="none" w:sz="0" w:space="0" w:color="auto"/>
            <w:left w:val="none" w:sz="0" w:space="0" w:color="auto"/>
            <w:bottom w:val="none" w:sz="0" w:space="0" w:color="auto"/>
            <w:right w:val="none" w:sz="0" w:space="0" w:color="auto"/>
          </w:divBdr>
        </w:div>
        <w:div w:id="278034240">
          <w:marLeft w:val="0"/>
          <w:marRight w:val="0"/>
          <w:marTop w:val="0"/>
          <w:marBottom w:val="0"/>
          <w:divBdr>
            <w:top w:val="none" w:sz="0" w:space="0" w:color="auto"/>
            <w:left w:val="none" w:sz="0" w:space="0" w:color="auto"/>
            <w:bottom w:val="none" w:sz="0" w:space="0" w:color="auto"/>
            <w:right w:val="none" w:sz="0" w:space="0" w:color="auto"/>
          </w:divBdr>
        </w:div>
        <w:div w:id="280917473">
          <w:marLeft w:val="0"/>
          <w:marRight w:val="0"/>
          <w:marTop w:val="0"/>
          <w:marBottom w:val="0"/>
          <w:divBdr>
            <w:top w:val="none" w:sz="0" w:space="0" w:color="auto"/>
            <w:left w:val="none" w:sz="0" w:space="0" w:color="auto"/>
            <w:bottom w:val="none" w:sz="0" w:space="0" w:color="auto"/>
            <w:right w:val="none" w:sz="0" w:space="0" w:color="auto"/>
          </w:divBdr>
        </w:div>
        <w:div w:id="289359286">
          <w:marLeft w:val="0"/>
          <w:marRight w:val="0"/>
          <w:marTop w:val="0"/>
          <w:marBottom w:val="0"/>
          <w:divBdr>
            <w:top w:val="none" w:sz="0" w:space="0" w:color="auto"/>
            <w:left w:val="none" w:sz="0" w:space="0" w:color="auto"/>
            <w:bottom w:val="none" w:sz="0" w:space="0" w:color="auto"/>
            <w:right w:val="none" w:sz="0" w:space="0" w:color="auto"/>
          </w:divBdr>
        </w:div>
        <w:div w:id="347175462">
          <w:marLeft w:val="0"/>
          <w:marRight w:val="0"/>
          <w:marTop w:val="0"/>
          <w:marBottom w:val="0"/>
          <w:divBdr>
            <w:top w:val="none" w:sz="0" w:space="0" w:color="auto"/>
            <w:left w:val="none" w:sz="0" w:space="0" w:color="auto"/>
            <w:bottom w:val="none" w:sz="0" w:space="0" w:color="auto"/>
            <w:right w:val="none" w:sz="0" w:space="0" w:color="auto"/>
          </w:divBdr>
        </w:div>
        <w:div w:id="377901820">
          <w:marLeft w:val="0"/>
          <w:marRight w:val="0"/>
          <w:marTop w:val="0"/>
          <w:marBottom w:val="0"/>
          <w:divBdr>
            <w:top w:val="none" w:sz="0" w:space="0" w:color="auto"/>
            <w:left w:val="none" w:sz="0" w:space="0" w:color="auto"/>
            <w:bottom w:val="none" w:sz="0" w:space="0" w:color="auto"/>
            <w:right w:val="none" w:sz="0" w:space="0" w:color="auto"/>
          </w:divBdr>
        </w:div>
        <w:div w:id="381251947">
          <w:marLeft w:val="0"/>
          <w:marRight w:val="0"/>
          <w:marTop w:val="0"/>
          <w:marBottom w:val="0"/>
          <w:divBdr>
            <w:top w:val="none" w:sz="0" w:space="0" w:color="auto"/>
            <w:left w:val="none" w:sz="0" w:space="0" w:color="auto"/>
            <w:bottom w:val="none" w:sz="0" w:space="0" w:color="auto"/>
            <w:right w:val="none" w:sz="0" w:space="0" w:color="auto"/>
          </w:divBdr>
        </w:div>
        <w:div w:id="394668755">
          <w:marLeft w:val="0"/>
          <w:marRight w:val="0"/>
          <w:marTop w:val="0"/>
          <w:marBottom w:val="0"/>
          <w:divBdr>
            <w:top w:val="none" w:sz="0" w:space="0" w:color="auto"/>
            <w:left w:val="none" w:sz="0" w:space="0" w:color="auto"/>
            <w:bottom w:val="none" w:sz="0" w:space="0" w:color="auto"/>
            <w:right w:val="none" w:sz="0" w:space="0" w:color="auto"/>
          </w:divBdr>
        </w:div>
        <w:div w:id="413170037">
          <w:marLeft w:val="0"/>
          <w:marRight w:val="0"/>
          <w:marTop w:val="0"/>
          <w:marBottom w:val="0"/>
          <w:divBdr>
            <w:top w:val="none" w:sz="0" w:space="0" w:color="auto"/>
            <w:left w:val="none" w:sz="0" w:space="0" w:color="auto"/>
            <w:bottom w:val="none" w:sz="0" w:space="0" w:color="auto"/>
            <w:right w:val="none" w:sz="0" w:space="0" w:color="auto"/>
          </w:divBdr>
        </w:div>
        <w:div w:id="459037183">
          <w:marLeft w:val="0"/>
          <w:marRight w:val="0"/>
          <w:marTop w:val="0"/>
          <w:marBottom w:val="0"/>
          <w:divBdr>
            <w:top w:val="none" w:sz="0" w:space="0" w:color="auto"/>
            <w:left w:val="none" w:sz="0" w:space="0" w:color="auto"/>
            <w:bottom w:val="none" w:sz="0" w:space="0" w:color="auto"/>
            <w:right w:val="none" w:sz="0" w:space="0" w:color="auto"/>
          </w:divBdr>
        </w:div>
        <w:div w:id="587933061">
          <w:marLeft w:val="0"/>
          <w:marRight w:val="0"/>
          <w:marTop w:val="0"/>
          <w:marBottom w:val="0"/>
          <w:divBdr>
            <w:top w:val="none" w:sz="0" w:space="0" w:color="auto"/>
            <w:left w:val="none" w:sz="0" w:space="0" w:color="auto"/>
            <w:bottom w:val="none" w:sz="0" w:space="0" w:color="auto"/>
            <w:right w:val="none" w:sz="0" w:space="0" w:color="auto"/>
          </w:divBdr>
        </w:div>
        <w:div w:id="612329054">
          <w:marLeft w:val="0"/>
          <w:marRight w:val="0"/>
          <w:marTop w:val="0"/>
          <w:marBottom w:val="0"/>
          <w:divBdr>
            <w:top w:val="none" w:sz="0" w:space="0" w:color="auto"/>
            <w:left w:val="none" w:sz="0" w:space="0" w:color="auto"/>
            <w:bottom w:val="none" w:sz="0" w:space="0" w:color="auto"/>
            <w:right w:val="none" w:sz="0" w:space="0" w:color="auto"/>
          </w:divBdr>
        </w:div>
        <w:div w:id="628359829">
          <w:marLeft w:val="0"/>
          <w:marRight w:val="0"/>
          <w:marTop w:val="0"/>
          <w:marBottom w:val="0"/>
          <w:divBdr>
            <w:top w:val="none" w:sz="0" w:space="0" w:color="auto"/>
            <w:left w:val="none" w:sz="0" w:space="0" w:color="auto"/>
            <w:bottom w:val="none" w:sz="0" w:space="0" w:color="auto"/>
            <w:right w:val="none" w:sz="0" w:space="0" w:color="auto"/>
          </w:divBdr>
        </w:div>
        <w:div w:id="646478360">
          <w:marLeft w:val="0"/>
          <w:marRight w:val="0"/>
          <w:marTop w:val="0"/>
          <w:marBottom w:val="0"/>
          <w:divBdr>
            <w:top w:val="none" w:sz="0" w:space="0" w:color="auto"/>
            <w:left w:val="none" w:sz="0" w:space="0" w:color="auto"/>
            <w:bottom w:val="none" w:sz="0" w:space="0" w:color="auto"/>
            <w:right w:val="none" w:sz="0" w:space="0" w:color="auto"/>
          </w:divBdr>
        </w:div>
        <w:div w:id="678849630">
          <w:marLeft w:val="0"/>
          <w:marRight w:val="0"/>
          <w:marTop w:val="0"/>
          <w:marBottom w:val="0"/>
          <w:divBdr>
            <w:top w:val="none" w:sz="0" w:space="0" w:color="auto"/>
            <w:left w:val="none" w:sz="0" w:space="0" w:color="auto"/>
            <w:bottom w:val="none" w:sz="0" w:space="0" w:color="auto"/>
            <w:right w:val="none" w:sz="0" w:space="0" w:color="auto"/>
          </w:divBdr>
        </w:div>
        <w:div w:id="767383043">
          <w:marLeft w:val="0"/>
          <w:marRight w:val="0"/>
          <w:marTop w:val="0"/>
          <w:marBottom w:val="0"/>
          <w:divBdr>
            <w:top w:val="none" w:sz="0" w:space="0" w:color="auto"/>
            <w:left w:val="none" w:sz="0" w:space="0" w:color="auto"/>
            <w:bottom w:val="none" w:sz="0" w:space="0" w:color="auto"/>
            <w:right w:val="none" w:sz="0" w:space="0" w:color="auto"/>
          </w:divBdr>
        </w:div>
        <w:div w:id="770005737">
          <w:marLeft w:val="0"/>
          <w:marRight w:val="0"/>
          <w:marTop w:val="0"/>
          <w:marBottom w:val="0"/>
          <w:divBdr>
            <w:top w:val="none" w:sz="0" w:space="0" w:color="auto"/>
            <w:left w:val="none" w:sz="0" w:space="0" w:color="auto"/>
            <w:bottom w:val="none" w:sz="0" w:space="0" w:color="auto"/>
            <w:right w:val="none" w:sz="0" w:space="0" w:color="auto"/>
          </w:divBdr>
        </w:div>
        <w:div w:id="871456004">
          <w:marLeft w:val="0"/>
          <w:marRight w:val="0"/>
          <w:marTop w:val="0"/>
          <w:marBottom w:val="0"/>
          <w:divBdr>
            <w:top w:val="none" w:sz="0" w:space="0" w:color="auto"/>
            <w:left w:val="none" w:sz="0" w:space="0" w:color="auto"/>
            <w:bottom w:val="none" w:sz="0" w:space="0" w:color="auto"/>
            <w:right w:val="none" w:sz="0" w:space="0" w:color="auto"/>
          </w:divBdr>
        </w:div>
        <w:div w:id="915941606">
          <w:marLeft w:val="0"/>
          <w:marRight w:val="0"/>
          <w:marTop w:val="0"/>
          <w:marBottom w:val="0"/>
          <w:divBdr>
            <w:top w:val="none" w:sz="0" w:space="0" w:color="auto"/>
            <w:left w:val="none" w:sz="0" w:space="0" w:color="auto"/>
            <w:bottom w:val="none" w:sz="0" w:space="0" w:color="auto"/>
            <w:right w:val="none" w:sz="0" w:space="0" w:color="auto"/>
          </w:divBdr>
        </w:div>
        <w:div w:id="916744592">
          <w:marLeft w:val="0"/>
          <w:marRight w:val="0"/>
          <w:marTop w:val="0"/>
          <w:marBottom w:val="0"/>
          <w:divBdr>
            <w:top w:val="none" w:sz="0" w:space="0" w:color="auto"/>
            <w:left w:val="none" w:sz="0" w:space="0" w:color="auto"/>
            <w:bottom w:val="none" w:sz="0" w:space="0" w:color="auto"/>
            <w:right w:val="none" w:sz="0" w:space="0" w:color="auto"/>
          </w:divBdr>
        </w:div>
        <w:div w:id="918977051">
          <w:marLeft w:val="0"/>
          <w:marRight w:val="0"/>
          <w:marTop w:val="0"/>
          <w:marBottom w:val="0"/>
          <w:divBdr>
            <w:top w:val="none" w:sz="0" w:space="0" w:color="auto"/>
            <w:left w:val="none" w:sz="0" w:space="0" w:color="auto"/>
            <w:bottom w:val="none" w:sz="0" w:space="0" w:color="auto"/>
            <w:right w:val="none" w:sz="0" w:space="0" w:color="auto"/>
          </w:divBdr>
        </w:div>
        <w:div w:id="1006253756">
          <w:marLeft w:val="0"/>
          <w:marRight w:val="0"/>
          <w:marTop w:val="0"/>
          <w:marBottom w:val="0"/>
          <w:divBdr>
            <w:top w:val="none" w:sz="0" w:space="0" w:color="auto"/>
            <w:left w:val="none" w:sz="0" w:space="0" w:color="auto"/>
            <w:bottom w:val="none" w:sz="0" w:space="0" w:color="auto"/>
            <w:right w:val="none" w:sz="0" w:space="0" w:color="auto"/>
          </w:divBdr>
        </w:div>
        <w:div w:id="1032001231">
          <w:marLeft w:val="0"/>
          <w:marRight w:val="0"/>
          <w:marTop w:val="0"/>
          <w:marBottom w:val="0"/>
          <w:divBdr>
            <w:top w:val="none" w:sz="0" w:space="0" w:color="auto"/>
            <w:left w:val="none" w:sz="0" w:space="0" w:color="auto"/>
            <w:bottom w:val="none" w:sz="0" w:space="0" w:color="auto"/>
            <w:right w:val="none" w:sz="0" w:space="0" w:color="auto"/>
          </w:divBdr>
        </w:div>
        <w:div w:id="1040587246">
          <w:marLeft w:val="0"/>
          <w:marRight w:val="0"/>
          <w:marTop w:val="0"/>
          <w:marBottom w:val="0"/>
          <w:divBdr>
            <w:top w:val="none" w:sz="0" w:space="0" w:color="auto"/>
            <w:left w:val="none" w:sz="0" w:space="0" w:color="auto"/>
            <w:bottom w:val="none" w:sz="0" w:space="0" w:color="auto"/>
            <w:right w:val="none" w:sz="0" w:space="0" w:color="auto"/>
          </w:divBdr>
        </w:div>
        <w:div w:id="1073046043">
          <w:marLeft w:val="0"/>
          <w:marRight w:val="0"/>
          <w:marTop w:val="0"/>
          <w:marBottom w:val="0"/>
          <w:divBdr>
            <w:top w:val="none" w:sz="0" w:space="0" w:color="auto"/>
            <w:left w:val="none" w:sz="0" w:space="0" w:color="auto"/>
            <w:bottom w:val="none" w:sz="0" w:space="0" w:color="auto"/>
            <w:right w:val="none" w:sz="0" w:space="0" w:color="auto"/>
          </w:divBdr>
        </w:div>
        <w:div w:id="1073889392">
          <w:marLeft w:val="0"/>
          <w:marRight w:val="0"/>
          <w:marTop w:val="0"/>
          <w:marBottom w:val="0"/>
          <w:divBdr>
            <w:top w:val="none" w:sz="0" w:space="0" w:color="auto"/>
            <w:left w:val="none" w:sz="0" w:space="0" w:color="auto"/>
            <w:bottom w:val="none" w:sz="0" w:space="0" w:color="auto"/>
            <w:right w:val="none" w:sz="0" w:space="0" w:color="auto"/>
          </w:divBdr>
        </w:div>
        <w:div w:id="1149177651">
          <w:marLeft w:val="0"/>
          <w:marRight w:val="0"/>
          <w:marTop w:val="0"/>
          <w:marBottom w:val="0"/>
          <w:divBdr>
            <w:top w:val="none" w:sz="0" w:space="0" w:color="auto"/>
            <w:left w:val="none" w:sz="0" w:space="0" w:color="auto"/>
            <w:bottom w:val="none" w:sz="0" w:space="0" w:color="auto"/>
            <w:right w:val="none" w:sz="0" w:space="0" w:color="auto"/>
          </w:divBdr>
        </w:div>
        <w:div w:id="1212115198">
          <w:marLeft w:val="0"/>
          <w:marRight w:val="0"/>
          <w:marTop w:val="0"/>
          <w:marBottom w:val="0"/>
          <w:divBdr>
            <w:top w:val="none" w:sz="0" w:space="0" w:color="auto"/>
            <w:left w:val="none" w:sz="0" w:space="0" w:color="auto"/>
            <w:bottom w:val="none" w:sz="0" w:space="0" w:color="auto"/>
            <w:right w:val="none" w:sz="0" w:space="0" w:color="auto"/>
          </w:divBdr>
        </w:div>
        <w:div w:id="1245534664">
          <w:marLeft w:val="0"/>
          <w:marRight w:val="0"/>
          <w:marTop w:val="0"/>
          <w:marBottom w:val="0"/>
          <w:divBdr>
            <w:top w:val="none" w:sz="0" w:space="0" w:color="auto"/>
            <w:left w:val="none" w:sz="0" w:space="0" w:color="auto"/>
            <w:bottom w:val="none" w:sz="0" w:space="0" w:color="auto"/>
            <w:right w:val="none" w:sz="0" w:space="0" w:color="auto"/>
          </w:divBdr>
        </w:div>
        <w:div w:id="1330521858">
          <w:marLeft w:val="0"/>
          <w:marRight w:val="0"/>
          <w:marTop w:val="0"/>
          <w:marBottom w:val="0"/>
          <w:divBdr>
            <w:top w:val="none" w:sz="0" w:space="0" w:color="auto"/>
            <w:left w:val="none" w:sz="0" w:space="0" w:color="auto"/>
            <w:bottom w:val="none" w:sz="0" w:space="0" w:color="auto"/>
            <w:right w:val="none" w:sz="0" w:space="0" w:color="auto"/>
          </w:divBdr>
        </w:div>
        <w:div w:id="1363286725">
          <w:marLeft w:val="0"/>
          <w:marRight w:val="0"/>
          <w:marTop w:val="0"/>
          <w:marBottom w:val="0"/>
          <w:divBdr>
            <w:top w:val="none" w:sz="0" w:space="0" w:color="auto"/>
            <w:left w:val="none" w:sz="0" w:space="0" w:color="auto"/>
            <w:bottom w:val="none" w:sz="0" w:space="0" w:color="auto"/>
            <w:right w:val="none" w:sz="0" w:space="0" w:color="auto"/>
          </w:divBdr>
        </w:div>
        <w:div w:id="1373534013">
          <w:marLeft w:val="0"/>
          <w:marRight w:val="0"/>
          <w:marTop w:val="0"/>
          <w:marBottom w:val="0"/>
          <w:divBdr>
            <w:top w:val="none" w:sz="0" w:space="0" w:color="auto"/>
            <w:left w:val="none" w:sz="0" w:space="0" w:color="auto"/>
            <w:bottom w:val="none" w:sz="0" w:space="0" w:color="auto"/>
            <w:right w:val="none" w:sz="0" w:space="0" w:color="auto"/>
          </w:divBdr>
        </w:div>
        <w:div w:id="1398940494">
          <w:marLeft w:val="0"/>
          <w:marRight w:val="0"/>
          <w:marTop w:val="0"/>
          <w:marBottom w:val="0"/>
          <w:divBdr>
            <w:top w:val="none" w:sz="0" w:space="0" w:color="auto"/>
            <w:left w:val="none" w:sz="0" w:space="0" w:color="auto"/>
            <w:bottom w:val="none" w:sz="0" w:space="0" w:color="auto"/>
            <w:right w:val="none" w:sz="0" w:space="0" w:color="auto"/>
          </w:divBdr>
        </w:div>
        <w:div w:id="1477261952">
          <w:marLeft w:val="0"/>
          <w:marRight w:val="0"/>
          <w:marTop w:val="0"/>
          <w:marBottom w:val="0"/>
          <w:divBdr>
            <w:top w:val="none" w:sz="0" w:space="0" w:color="auto"/>
            <w:left w:val="none" w:sz="0" w:space="0" w:color="auto"/>
            <w:bottom w:val="none" w:sz="0" w:space="0" w:color="auto"/>
            <w:right w:val="none" w:sz="0" w:space="0" w:color="auto"/>
          </w:divBdr>
        </w:div>
        <w:div w:id="1485195861">
          <w:marLeft w:val="0"/>
          <w:marRight w:val="0"/>
          <w:marTop w:val="0"/>
          <w:marBottom w:val="0"/>
          <w:divBdr>
            <w:top w:val="none" w:sz="0" w:space="0" w:color="auto"/>
            <w:left w:val="none" w:sz="0" w:space="0" w:color="auto"/>
            <w:bottom w:val="none" w:sz="0" w:space="0" w:color="auto"/>
            <w:right w:val="none" w:sz="0" w:space="0" w:color="auto"/>
          </w:divBdr>
        </w:div>
        <w:div w:id="1489788353">
          <w:marLeft w:val="0"/>
          <w:marRight w:val="0"/>
          <w:marTop w:val="0"/>
          <w:marBottom w:val="0"/>
          <w:divBdr>
            <w:top w:val="none" w:sz="0" w:space="0" w:color="auto"/>
            <w:left w:val="none" w:sz="0" w:space="0" w:color="auto"/>
            <w:bottom w:val="none" w:sz="0" w:space="0" w:color="auto"/>
            <w:right w:val="none" w:sz="0" w:space="0" w:color="auto"/>
          </w:divBdr>
        </w:div>
        <w:div w:id="1533419143">
          <w:marLeft w:val="0"/>
          <w:marRight w:val="0"/>
          <w:marTop w:val="0"/>
          <w:marBottom w:val="0"/>
          <w:divBdr>
            <w:top w:val="none" w:sz="0" w:space="0" w:color="auto"/>
            <w:left w:val="none" w:sz="0" w:space="0" w:color="auto"/>
            <w:bottom w:val="none" w:sz="0" w:space="0" w:color="auto"/>
            <w:right w:val="none" w:sz="0" w:space="0" w:color="auto"/>
          </w:divBdr>
        </w:div>
        <w:div w:id="1565675924">
          <w:marLeft w:val="0"/>
          <w:marRight w:val="0"/>
          <w:marTop w:val="0"/>
          <w:marBottom w:val="0"/>
          <w:divBdr>
            <w:top w:val="none" w:sz="0" w:space="0" w:color="auto"/>
            <w:left w:val="none" w:sz="0" w:space="0" w:color="auto"/>
            <w:bottom w:val="none" w:sz="0" w:space="0" w:color="auto"/>
            <w:right w:val="none" w:sz="0" w:space="0" w:color="auto"/>
          </w:divBdr>
        </w:div>
        <w:div w:id="1597326850">
          <w:marLeft w:val="0"/>
          <w:marRight w:val="0"/>
          <w:marTop w:val="0"/>
          <w:marBottom w:val="0"/>
          <w:divBdr>
            <w:top w:val="none" w:sz="0" w:space="0" w:color="auto"/>
            <w:left w:val="none" w:sz="0" w:space="0" w:color="auto"/>
            <w:bottom w:val="none" w:sz="0" w:space="0" w:color="auto"/>
            <w:right w:val="none" w:sz="0" w:space="0" w:color="auto"/>
          </w:divBdr>
        </w:div>
        <w:div w:id="1611621374">
          <w:marLeft w:val="0"/>
          <w:marRight w:val="0"/>
          <w:marTop w:val="0"/>
          <w:marBottom w:val="0"/>
          <w:divBdr>
            <w:top w:val="none" w:sz="0" w:space="0" w:color="auto"/>
            <w:left w:val="none" w:sz="0" w:space="0" w:color="auto"/>
            <w:bottom w:val="none" w:sz="0" w:space="0" w:color="auto"/>
            <w:right w:val="none" w:sz="0" w:space="0" w:color="auto"/>
          </w:divBdr>
        </w:div>
        <w:div w:id="1629779134">
          <w:marLeft w:val="0"/>
          <w:marRight w:val="0"/>
          <w:marTop w:val="0"/>
          <w:marBottom w:val="0"/>
          <w:divBdr>
            <w:top w:val="none" w:sz="0" w:space="0" w:color="auto"/>
            <w:left w:val="none" w:sz="0" w:space="0" w:color="auto"/>
            <w:bottom w:val="none" w:sz="0" w:space="0" w:color="auto"/>
            <w:right w:val="none" w:sz="0" w:space="0" w:color="auto"/>
          </w:divBdr>
        </w:div>
        <w:div w:id="1715227442">
          <w:marLeft w:val="0"/>
          <w:marRight w:val="0"/>
          <w:marTop w:val="0"/>
          <w:marBottom w:val="0"/>
          <w:divBdr>
            <w:top w:val="none" w:sz="0" w:space="0" w:color="auto"/>
            <w:left w:val="none" w:sz="0" w:space="0" w:color="auto"/>
            <w:bottom w:val="none" w:sz="0" w:space="0" w:color="auto"/>
            <w:right w:val="none" w:sz="0" w:space="0" w:color="auto"/>
          </w:divBdr>
        </w:div>
        <w:div w:id="1757483335">
          <w:marLeft w:val="0"/>
          <w:marRight w:val="0"/>
          <w:marTop w:val="0"/>
          <w:marBottom w:val="0"/>
          <w:divBdr>
            <w:top w:val="none" w:sz="0" w:space="0" w:color="auto"/>
            <w:left w:val="none" w:sz="0" w:space="0" w:color="auto"/>
            <w:bottom w:val="none" w:sz="0" w:space="0" w:color="auto"/>
            <w:right w:val="none" w:sz="0" w:space="0" w:color="auto"/>
          </w:divBdr>
        </w:div>
        <w:div w:id="1792281833">
          <w:marLeft w:val="0"/>
          <w:marRight w:val="0"/>
          <w:marTop w:val="0"/>
          <w:marBottom w:val="0"/>
          <w:divBdr>
            <w:top w:val="none" w:sz="0" w:space="0" w:color="auto"/>
            <w:left w:val="none" w:sz="0" w:space="0" w:color="auto"/>
            <w:bottom w:val="none" w:sz="0" w:space="0" w:color="auto"/>
            <w:right w:val="none" w:sz="0" w:space="0" w:color="auto"/>
          </w:divBdr>
        </w:div>
        <w:div w:id="1793983333">
          <w:marLeft w:val="0"/>
          <w:marRight w:val="0"/>
          <w:marTop w:val="0"/>
          <w:marBottom w:val="0"/>
          <w:divBdr>
            <w:top w:val="none" w:sz="0" w:space="0" w:color="auto"/>
            <w:left w:val="none" w:sz="0" w:space="0" w:color="auto"/>
            <w:bottom w:val="none" w:sz="0" w:space="0" w:color="auto"/>
            <w:right w:val="none" w:sz="0" w:space="0" w:color="auto"/>
          </w:divBdr>
        </w:div>
        <w:div w:id="1817332062">
          <w:marLeft w:val="0"/>
          <w:marRight w:val="0"/>
          <w:marTop w:val="0"/>
          <w:marBottom w:val="0"/>
          <w:divBdr>
            <w:top w:val="none" w:sz="0" w:space="0" w:color="auto"/>
            <w:left w:val="none" w:sz="0" w:space="0" w:color="auto"/>
            <w:bottom w:val="none" w:sz="0" w:space="0" w:color="auto"/>
            <w:right w:val="none" w:sz="0" w:space="0" w:color="auto"/>
          </w:divBdr>
        </w:div>
        <w:div w:id="1861701047">
          <w:marLeft w:val="0"/>
          <w:marRight w:val="0"/>
          <w:marTop w:val="0"/>
          <w:marBottom w:val="0"/>
          <w:divBdr>
            <w:top w:val="none" w:sz="0" w:space="0" w:color="auto"/>
            <w:left w:val="none" w:sz="0" w:space="0" w:color="auto"/>
            <w:bottom w:val="none" w:sz="0" w:space="0" w:color="auto"/>
            <w:right w:val="none" w:sz="0" w:space="0" w:color="auto"/>
          </w:divBdr>
        </w:div>
        <w:div w:id="1877812550">
          <w:marLeft w:val="0"/>
          <w:marRight w:val="0"/>
          <w:marTop w:val="0"/>
          <w:marBottom w:val="0"/>
          <w:divBdr>
            <w:top w:val="none" w:sz="0" w:space="0" w:color="auto"/>
            <w:left w:val="none" w:sz="0" w:space="0" w:color="auto"/>
            <w:bottom w:val="none" w:sz="0" w:space="0" w:color="auto"/>
            <w:right w:val="none" w:sz="0" w:space="0" w:color="auto"/>
          </w:divBdr>
        </w:div>
        <w:div w:id="1891844627">
          <w:marLeft w:val="0"/>
          <w:marRight w:val="0"/>
          <w:marTop w:val="0"/>
          <w:marBottom w:val="0"/>
          <w:divBdr>
            <w:top w:val="none" w:sz="0" w:space="0" w:color="auto"/>
            <w:left w:val="none" w:sz="0" w:space="0" w:color="auto"/>
            <w:bottom w:val="none" w:sz="0" w:space="0" w:color="auto"/>
            <w:right w:val="none" w:sz="0" w:space="0" w:color="auto"/>
          </w:divBdr>
        </w:div>
        <w:div w:id="1907177703">
          <w:marLeft w:val="0"/>
          <w:marRight w:val="0"/>
          <w:marTop w:val="0"/>
          <w:marBottom w:val="0"/>
          <w:divBdr>
            <w:top w:val="none" w:sz="0" w:space="0" w:color="auto"/>
            <w:left w:val="none" w:sz="0" w:space="0" w:color="auto"/>
            <w:bottom w:val="none" w:sz="0" w:space="0" w:color="auto"/>
            <w:right w:val="none" w:sz="0" w:space="0" w:color="auto"/>
          </w:divBdr>
        </w:div>
        <w:div w:id="1965038010">
          <w:marLeft w:val="0"/>
          <w:marRight w:val="0"/>
          <w:marTop w:val="0"/>
          <w:marBottom w:val="0"/>
          <w:divBdr>
            <w:top w:val="none" w:sz="0" w:space="0" w:color="auto"/>
            <w:left w:val="none" w:sz="0" w:space="0" w:color="auto"/>
            <w:bottom w:val="none" w:sz="0" w:space="0" w:color="auto"/>
            <w:right w:val="none" w:sz="0" w:space="0" w:color="auto"/>
          </w:divBdr>
        </w:div>
        <w:div w:id="2004426413">
          <w:marLeft w:val="0"/>
          <w:marRight w:val="0"/>
          <w:marTop w:val="0"/>
          <w:marBottom w:val="0"/>
          <w:divBdr>
            <w:top w:val="none" w:sz="0" w:space="0" w:color="auto"/>
            <w:left w:val="none" w:sz="0" w:space="0" w:color="auto"/>
            <w:bottom w:val="none" w:sz="0" w:space="0" w:color="auto"/>
            <w:right w:val="none" w:sz="0" w:space="0" w:color="auto"/>
          </w:divBdr>
        </w:div>
        <w:div w:id="2007711379">
          <w:marLeft w:val="0"/>
          <w:marRight w:val="0"/>
          <w:marTop w:val="0"/>
          <w:marBottom w:val="0"/>
          <w:divBdr>
            <w:top w:val="none" w:sz="0" w:space="0" w:color="auto"/>
            <w:left w:val="none" w:sz="0" w:space="0" w:color="auto"/>
            <w:bottom w:val="none" w:sz="0" w:space="0" w:color="auto"/>
            <w:right w:val="none" w:sz="0" w:space="0" w:color="auto"/>
          </w:divBdr>
        </w:div>
        <w:div w:id="2011714408">
          <w:marLeft w:val="0"/>
          <w:marRight w:val="0"/>
          <w:marTop w:val="0"/>
          <w:marBottom w:val="0"/>
          <w:divBdr>
            <w:top w:val="none" w:sz="0" w:space="0" w:color="auto"/>
            <w:left w:val="none" w:sz="0" w:space="0" w:color="auto"/>
            <w:bottom w:val="none" w:sz="0" w:space="0" w:color="auto"/>
            <w:right w:val="none" w:sz="0" w:space="0" w:color="auto"/>
          </w:divBdr>
        </w:div>
        <w:div w:id="2022461965">
          <w:marLeft w:val="0"/>
          <w:marRight w:val="0"/>
          <w:marTop w:val="0"/>
          <w:marBottom w:val="0"/>
          <w:divBdr>
            <w:top w:val="none" w:sz="0" w:space="0" w:color="auto"/>
            <w:left w:val="none" w:sz="0" w:space="0" w:color="auto"/>
            <w:bottom w:val="none" w:sz="0" w:space="0" w:color="auto"/>
            <w:right w:val="none" w:sz="0" w:space="0" w:color="auto"/>
          </w:divBdr>
        </w:div>
        <w:div w:id="2070641896">
          <w:marLeft w:val="0"/>
          <w:marRight w:val="0"/>
          <w:marTop w:val="0"/>
          <w:marBottom w:val="0"/>
          <w:divBdr>
            <w:top w:val="none" w:sz="0" w:space="0" w:color="auto"/>
            <w:left w:val="none" w:sz="0" w:space="0" w:color="auto"/>
            <w:bottom w:val="none" w:sz="0" w:space="0" w:color="auto"/>
            <w:right w:val="none" w:sz="0" w:space="0" w:color="auto"/>
          </w:divBdr>
        </w:div>
        <w:div w:id="2092313559">
          <w:marLeft w:val="0"/>
          <w:marRight w:val="0"/>
          <w:marTop w:val="0"/>
          <w:marBottom w:val="0"/>
          <w:divBdr>
            <w:top w:val="none" w:sz="0" w:space="0" w:color="auto"/>
            <w:left w:val="none" w:sz="0" w:space="0" w:color="auto"/>
            <w:bottom w:val="none" w:sz="0" w:space="0" w:color="auto"/>
            <w:right w:val="none" w:sz="0" w:space="0" w:color="auto"/>
          </w:divBdr>
        </w:div>
        <w:div w:id="2118744439">
          <w:marLeft w:val="0"/>
          <w:marRight w:val="0"/>
          <w:marTop w:val="0"/>
          <w:marBottom w:val="0"/>
          <w:divBdr>
            <w:top w:val="none" w:sz="0" w:space="0" w:color="auto"/>
            <w:left w:val="none" w:sz="0" w:space="0" w:color="auto"/>
            <w:bottom w:val="none" w:sz="0" w:space="0" w:color="auto"/>
            <w:right w:val="none" w:sz="0" w:space="0" w:color="auto"/>
          </w:divBdr>
        </w:div>
        <w:div w:id="2122675625">
          <w:marLeft w:val="0"/>
          <w:marRight w:val="0"/>
          <w:marTop w:val="0"/>
          <w:marBottom w:val="0"/>
          <w:divBdr>
            <w:top w:val="none" w:sz="0" w:space="0" w:color="auto"/>
            <w:left w:val="none" w:sz="0" w:space="0" w:color="auto"/>
            <w:bottom w:val="none" w:sz="0" w:space="0" w:color="auto"/>
            <w:right w:val="none" w:sz="0" w:space="0" w:color="auto"/>
          </w:divBdr>
        </w:div>
        <w:div w:id="2145583398">
          <w:marLeft w:val="0"/>
          <w:marRight w:val="0"/>
          <w:marTop w:val="0"/>
          <w:marBottom w:val="0"/>
          <w:divBdr>
            <w:top w:val="none" w:sz="0" w:space="0" w:color="auto"/>
            <w:left w:val="none" w:sz="0" w:space="0" w:color="auto"/>
            <w:bottom w:val="none" w:sz="0" w:space="0" w:color="auto"/>
            <w:right w:val="none" w:sz="0" w:space="0" w:color="auto"/>
          </w:divBdr>
        </w:div>
      </w:divsChild>
    </w:div>
    <w:div w:id="994064548">
      <w:bodyDiv w:val="1"/>
      <w:marLeft w:val="0"/>
      <w:marRight w:val="0"/>
      <w:marTop w:val="0"/>
      <w:marBottom w:val="0"/>
      <w:divBdr>
        <w:top w:val="none" w:sz="0" w:space="0" w:color="auto"/>
        <w:left w:val="none" w:sz="0" w:space="0" w:color="auto"/>
        <w:bottom w:val="none" w:sz="0" w:space="0" w:color="auto"/>
        <w:right w:val="none" w:sz="0" w:space="0" w:color="auto"/>
      </w:divBdr>
      <w:divsChild>
        <w:div w:id="463086970">
          <w:marLeft w:val="0"/>
          <w:marRight w:val="0"/>
          <w:marTop w:val="150"/>
          <w:marBottom w:val="0"/>
          <w:divBdr>
            <w:top w:val="none" w:sz="0" w:space="0" w:color="auto"/>
            <w:left w:val="none" w:sz="0" w:space="0" w:color="auto"/>
            <w:bottom w:val="none" w:sz="0" w:space="0" w:color="auto"/>
            <w:right w:val="none" w:sz="0" w:space="0" w:color="auto"/>
          </w:divBdr>
          <w:divsChild>
            <w:div w:id="4217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2463">
      <w:bodyDiv w:val="1"/>
      <w:marLeft w:val="0"/>
      <w:marRight w:val="0"/>
      <w:marTop w:val="0"/>
      <w:marBottom w:val="0"/>
      <w:divBdr>
        <w:top w:val="none" w:sz="0" w:space="0" w:color="auto"/>
        <w:left w:val="none" w:sz="0" w:space="0" w:color="auto"/>
        <w:bottom w:val="none" w:sz="0" w:space="0" w:color="auto"/>
        <w:right w:val="none" w:sz="0" w:space="0" w:color="auto"/>
      </w:divBdr>
      <w:divsChild>
        <w:div w:id="355548069">
          <w:marLeft w:val="0"/>
          <w:marRight w:val="0"/>
          <w:marTop w:val="150"/>
          <w:marBottom w:val="0"/>
          <w:divBdr>
            <w:top w:val="none" w:sz="0" w:space="0" w:color="auto"/>
            <w:left w:val="none" w:sz="0" w:space="0" w:color="auto"/>
            <w:bottom w:val="none" w:sz="0" w:space="0" w:color="auto"/>
            <w:right w:val="none" w:sz="0" w:space="0" w:color="auto"/>
          </w:divBdr>
          <w:divsChild>
            <w:div w:id="48237142">
              <w:marLeft w:val="0"/>
              <w:marRight w:val="0"/>
              <w:marTop w:val="0"/>
              <w:marBottom w:val="0"/>
              <w:divBdr>
                <w:top w:val="none" w:sz="0" w:space="0" w:color="auto"/>
                <w:left w:val="none" w:sz="0" w:space="0" w:color="auto"/>
                <w:bottom w:val="none" w:sz="0" w:space="0" w:color="auto"/>
                <w:right w:val="none" w:sz="0" w:space="0" w:color="auto"/>
              </w:divBdr>
              <w:divsChild>
                <w:div w:id="61873920">
                  <w:marLeft w:val="0"/>
                  <w:marRight w:val="0"/>
                  <w:marTop w:val="0"/>
                  <w:marBottom w:val="0"/>
                  <w:divBdr>
                    <w:top w:val="none" w:sz="0" w:space="0" w:color="auto"/>
                    <w:left w:val="none" w:sz="0" w:space="0" w:color="auto"/>
                    <w:bottom w:val="none" w:sz="0" w:space="0" w:color="auto"/>
                    <w:right w:val="none" w:sz="0" w:space="0" w:color="auto"/>
                  </w:divBdr>
                </w:div>
                <w:div w:id="14934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3547">
      <w:bodyDiv w:val="1"/>
      <w:marLeft w:val="0"/>
      <w:marRight w:val="0"/>
      <w:marTop w:val="0"/>
      <w:marBottom w:val="0"/>
      <w:divBdr>
        <w:top w:val="none" w:sz="0" w:space="0" w:color="auto"/>
        <w:left w:val="none" w:sz="0" w:space="0" w:color="auto"/>
        <w:bottom w:val="none" w:sz="0" w:space="0" w:color="auto"/>
        <w:right w:val="none" w:sz="0" w:space="0" w:color="auto"/>
      </w:divBdr>
    </w:div>
    <w:div w:id="1300648910">
      <w:bodyDiv w:val="1"/>
      <w:marLeft w:val="0"/>
      <w:marRight w:val="0"/>
      <w:marTop w:val="0"/>
      <w:marBottom w:val="0"/>
      <w:divBdr>
        <w:top w:val="none" w:sz="0" w:space="0" w:color="auto"/>
        <w:left w:val="none" w:sz="0" w:space="0" w:color="auto"/>
        <w:bottom w:val="none" w:sz="0" w:space="0" w:color="auto"/>
        <w:right w:val="none" w:sz="0" w:space="0" w:color="auto"/>
      </w:divBdr>
    </w:div>
    <w:div w:id="1353727616">
      <w:bodyDiv w:val="1"/>
      <w:marLeft w:val="0"/>
      <w:marRight w:val="0"/>
      <w:marTop w:val="0"/>
      <w:marBottom w:val="0"/>
      <w:divBdr>
        <w:top w:val="none" w:sz="0" w:space="0" w:color="auto"/>
        <w:left w:val="none" w:sz="0" w:space="0" w:color="auto"/>
        <w:bottom w:val="none" w:sz="0" w:space="0" w:color="auto"/>
        <w:right w:val="none" w:sz="0" w:space="0" w:color="auto"/>
      </w:divBdr>
      <w:divsChild>
        <w:div w:id="1392656514">
          <w:marLeft w:val="0"/>
          <w:marRight w:val="0"/>
          <w:marTop w:val="150"/>
          <w:marBottom w:val="0"/>
          <w:divBdr>
            <w:top w:val="none" w:sz="0" w:space="0" w:color="auto"/>
            <w:left w:val="none" w:sz="0" w:space="0" w:color="auto"/>
            <w:bottom w:val="none" w:sz="0" w:space="0" w:color="auto"/>
            <w:right w:val="none" w:sz="0" w:space="0" w:color="auto"/>
          </w:divBdr>
          <w:divsChild>
            <w:div w:id="547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0027">
      <w:bodyDiv w:val="1"/>
      <w:marLeft w:val="0"/>
      <w:marRight w:val="0"/>
      <w:marTop w:val="0"/>
      <w:marBottom w:val="0"/>
      <w:divBdr>
        <w:top w:val="none" w:sz="0" w:space="0" w:color="auto"/>
        <w:left w:val="none" w:sz="0" w:space="0" w:color="auto"/>
        <w:bottom w:val="none" w:sz="0" w:space="0" w:color="auto"/>
        <w:right w:val="none" w:sz="0" w:space="0" w:color="auto"/>
      </w:divBdr>
      <w:divsChild>
        <w:div w:id="969289917">
          <w:marLeft w:val="0"/>
          <w:marRight w:val="0"/>
          <w:marTop w:val="150"/>
          <w:marBottom w:val="0"/>
          <w:divBdr>
            <w:top w:val="none" w:sz="0" w:space="0" w:color="auto"/>
            <w:left w:val="none" w:sz="0" w:space="0" w:color="auto"/>
            <w:bottom w:val="none" w:sz="0" w:space="0" w:color="auto"/>
            <w:right w:val="none" w:sz="0" w:space="0" w:color="auto"/>
          </w:divBdr>
          <w:divsChild>
            <w:div w:id="8987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59410">
      <w:bodyDiv w:val="1"/>
      <w:marLeft w:val="0"/>
      <w:marRight w:val="0"/>
      <w:marTop w:val="0"/>
      <w:marBottom w:val="0"/>
      <w:divBdr>
        <w:top w:val="none" w:sz="0" w:space="0" w:color="auto"/>
        <w:left w:val="none" w:sz="0" w:space="0" w:color="auto"/>
        <w:bottom w:val="none" w:sz="0" w:space="0" w:color="auto"/>
        <w:right w:val="none" w:sz="0" w:space="0" w:color="auto"/>
      </w:divBdr>
    </w:div>
    <w:div w:id="1464227244">
      <w:bodyDiv w:val="1"/>
      <w:marLeft w:val="0"/>
      <w:marRight w:val="0"/>
      <w:marTop w:val="0"/>
      <w:marBottom w:val="0"/>
      <w:divBdr>
        <w:top w:val="none" w:sz="0" w:space="0" w:color="auto"/>
        <w:left w:val="none" w:sz="0" w:space="0" w:color="auto"/>
        <w:bottom w:val="none" w:sz="0" w:space="0" w:color="auto"/>
        <w:right w:val="none" w:sz="0" w:space="0" w:color="auto"/>
      </w:divBdr>
      <w:divsChild>
        <w:div w:id="859900731">
          <w:marLeft w:val="0"/>
          <w:marRight w:val="0"/>
          <w:marTop w:val="150"/>
          <w:marBottom w:val="0"/>
          <w:divBdr>
            <w:top w:val="none" w:sz="0" w:space="0" w:color="auto"/>
            <w:left w:val="none" w:sz="0" w:space="0" w:color="auto"/>
            <w:bottom w:val="none" w:sz="0" w:space="0" w:color="auto"/>
            <w:right w:val="none" w:sz="0" w:space="0" w:color="auto"/>
          </w:divBdr>
          <w:divsChild>
            <w:div w:id="4193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5254">
      <w:bodyDiv w:val="1"/>
      <w:marLeft w:val="0"/>
      <w:marRight w:val="0"/>
      <w:marTop w:val="0"/>
      <w:marBottom w:val="0"/>
      <w:divBdr>
        <w:top w:val="none" w:sz="0" w:space="0" w:color="auto"/>
        <w:left w:val="none" w:sz="0" w:space="0" w:color="auto"/>
        <w:bottom w:val="none" w:sz="0" w:space="0" w:color="auto"/>
        <w:right w:val="none" w:sz="0" w:space="0" w:color="auto"/>
      </w:divBdr>
      <w:divsChild>
        <w:div w:id="1138960756">
          <w:marLeft w:val="0"/>
          <w:marRight w:val="0"/>
          <w:marTop w:val="150"/>
          <w:marBottom w:val="0"/>
          <w:divBdr>
            <w:top w:val="none" w:sz="0" w:space="0" w:color="auto"/>
            <w:left w:val="none" w:sz="0" w:space="0" w:color="auto"/>
            <w:bottom w:val="none" w:sz="0" w:space="0" w:color="auto"/>
            <w:right w:val="none" w:sz="0" w:space="0" w:color="auto"/>
          </w:divBdr>
          <w:divsChild>
            <w:div w:id="21143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6092">
      <w:bodyDiv w:val="1"/>
      <w:marLeft w:val="0"/>
      <w:marRight w:val="0"/>
      <w:marTop w:val="0"/>
      <w:marBottom w:val="0"/>
      <w:divBdr>
        <w:top w:val="none" w:sz="0" w:space="0" w:color="auto"/>
        <w:left w:val="none" w:sz="0" w:space="0" w:color="auto"/>
        <w:bottom w:val="none" w:sz="0" w:space="0" w:color="auto"/>
        <w:right w:val="none" w:sz="0" w:space="0" w:color="auto"/>
      </w:divBdr>
      <w:divsChild>
        <w:div w:id="546450845">
          <w:marLeft w:val="0"/>
          <w:marRight w:val="0"/>
          <w:marTop w:val="150"/>
          <w:marBottom w:val="0"/>
          <w:divBdr>
            <w:top w:val="none" w:sz="0" w:space="0" w:color="auto"/>
            <w:left w:val="none" w:sz="0" w:space="0" w:color="auto"/>
            <w:bottom w:val="none" w:sz="0" w:space="0" w:color="auto"/>
            <w:right w:val="none" w:sz="0" w:space="0" w:color="auto"/>
          </w:divBdr>
          <w:divsChild>
            <w:div w:id="7820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411">
      <w:bodyDiv w:val="1"/>
      <w:marLeft w:val="0"/>
      <w:marRight w:val="0"/>
      <w:marTop w:val="0"/>
      <w:marBottom w:val="0"/>
      <w:divBdr>
        <w:top w:val="none" w:sz="0" w:space="0" w:color="auto"/>
        <w:left w:val="none" w:sz="0" w:space="0" w:color="auto"/>
        <w:bottom w:val="none" w:sz="0" w:space="0" w:color="auto"/>
        <w:right w:val="none" w:sz="0" w:space="0" w:color="auto"/>
      </w:divBdr>
      <w:divsChild>
        <w:div w:id="36047719">
          <w:marLeft w:val="0"/>
          <w:marRight w:val="0"/>
          <w:marTop w:val="0"/>
          <w:marBottom w:val="0"/>
          <w:divBdr>
            <w:top w:val="none" w:sz="0" w:space="0" w:color="auto"/>
            <w:left w:val="none" w:sz="0" w:space="0" w:color="auto"/>
            <w:bottom w:val="none" w:sz="0" w:space="0" w:color="auto"/>
            <w:right w:val="none" w:sz="0" w:space="0" w:color="auto"/>
          </w:divBdr>
        </w:div>
        <w:div w:id="309675208">
          <w:marLeft w:val="0"/>
          <w:marRight w:val="0"/>
          <w:marTop w:val="0"/>
          <w:marBottom w:val="0"/>
          <w:divBdr>
            <w:top w:val="none" w:sz="0" w:space="0" w:color="auto"/>
            <w:left w:val="none" w:sz="0" w:space="0" w:color="auto"/>
            <w:bottom w:val="none" w:sz="0" w:space="0" w:color="auto"/>
            <w:right w:val="none" w:sz="0" w:space="0" w:color="auto"/>
          </w:divBdr>
        </w:div>
        <w:div w:id="310213476">
          <w:marLeft w:val="0"/>
          <w:marRight w:val="0"/>
          <w:marTop w:val="0"/>
          <w:marBottom w:val="0"/>
          <w:divBdr>
            <w:top w:val="none" w:sz="0" w:space="0" w:color="auto"/>
            <w:left w:val="none" w:sz="0" w:space="0" w:color="auto"/>
            <w:bottom w:val="none" w:sz="0" w:space="0" w:color="auto"/>
            <w:right w:val="none" w:sz="0" w:space="0" w:color="auto"/>
          </w:divBdr>
        </w:div>
        <w:div w:id="428737912">
          <w:marLeft w:val="0"/>
          <w:marRight w:val="0"/>
          <w:marTop w:val="0"/>
          <w:marBottom w:val="0"/>
          <w:divBdr>
            <w:top w:val="none" w:sz="0" w:space="0" w:color="auto"/>
            <w:left w:val="none" w:sz="0" w:space="0" w:color="auto"/>
            <w:bottom w:val="none" w:sz="0" w:space="0" w:color="auto"/>
            <w:right w:val="none" w:sz="0" w:space="0" w:color="auto"/>
          </w:divBdr>
        </w:div>
        <w:div w:id="565645712">
          <w:marLeft w:val="0"/>
          <w:marRight w:val="0"/>
          <w:marTop w:val="0"/>
          <w:marBottom w:val="0"/>
          <w:divBdr>
            <w:top w:val="none" w:sz="0" w:space="0" w:color="auto"/>
            <w:left w:val="none" w:sz="0" w:space="0" w:color="auto"/>
            <w:bottom w:val="none" w:sz="0" w:space="0" w:color="auto"/>
            <w:right w:val="none" w:sz="0" w:space="0" w:color="auto"/>
          </w:divBdr>
        </w:div>
        <w:div w:id="575093518">
          <w:marLeft w:val="0"/>
          <w:marRight w:val="0"/>
          <w:marTop w:val="0"/>
          <w:marBottom w:val="0"/>
          <w:divBdr>
            <w:top w:val="none" w:sz="0" w:space="0" w:color="auto"/>
            <w:left w:val="none" w:sz="0" w:space="0" w:color="auto"/>
            <w:bottom w:val="none" w:sz="0" w:space="0" w:color="auto"/>
            <w:right w:val="none" w:sz="0" w:space="0" w:color="auto"/>
          </w:divBdr>
        </w:div>
        <w:div w:id="663246923">
          <w:marLeft w:val="0"/>
          <w:marRight w:val="0"/>
          <w:marTop w:val="0"/>
          <w:marBottom w:val="0"/>
          <w:divBdr>
            <w:top w:val="none" w:sz="0" w:space="0" w:color="auto"/>
            <w:left w:val="none" w:sz="0" w:space="0" w:color="auto"/>
            <w:bottom w:val="none" w:sz="0" w:space="0" w:color="auto"/>
            <w:right w:val="none" w:sz="0" w:space="0" w:color="auto"/>
          </w:divBdr>
        </w:div>
        <w:div w:id="729115448">
          <w:marLeft w:val="0"/>
          <w:marRight w:val="0"/>
          <w:marTop w:val="0"/>
          <w:marBottom w:val="0"/>
          <w:divBdr>
            <w:top w:val="none" w:sz="0" w:space="0" w:color="auto"/>
            <w:left w:val="none" w:sz="0" w:space="0" w:color="auto"/>
            <w:bottom w:val="none" w:sz="0" w:space="0" w:color="auto"/>
            <w:right w:val="none" w:sz="0" w:space="0" w:color="auto"/>
          </w:divBdr>
        </w:div>
        <w:div w:id="808089211">
          <w:marLeft w:val="0"/>
          <w:marRight w:val="0"/>
          <w:marTop w:val="0"/>
          <w:marBottom w:val="0"/>
          <w:divBdr>
            <w:top w:val="none" w:sz="0" w:space="0" w:color="auto"/>
            <w:left w:val="none" w:sz="0" w:space="0" w:color="auto"/>
            <w:bottom w:val="none" w:sz="0" w:space="0" w:color="auto"/>
            <w:right w:val="none" w:sz="0" w:space="0" w:color="auto"/>
          </w:divBdr>
        </w:div>
        <w:div w:id="814490117">
          <w:marLeft w:val="0"/>
          <w:marRight w:val="0"/>
          <w:marTop w:val="0"/>
          <w:marBottom w:val="0"/>
          <w:divBdr>
            <w:top w:val="none" w:sz="0" w:space="0" w:color="auto"/>
            <w:left w:val="none" w:sz="0" w:space="0" w:color="auto"/>
            <w:bottom w:val="none" w:sz="0" w:space="0" w:color="auto"/>
            <w:right w:val="none" w:sz="0" w:space="0" w:color="auto"/>
          </w:divBdr>
        </w:div>
        <w:div w:id="909005637">
          <w:marLeft w:val="0"/>
          <w:marRight w:val="0"/>
          <w:marTop w:val="0"/>
          <w:marBottom w:val="0"/>
          <w:divBdr>
            <w:top w:val="none" w:sz="0" w:space="0" w:color="auto"/>
            <w:left w:val="none" w:sz="0" w:space="0" w:color="auto"/>
            <w:bottom w:val="none" w:sz="0" w:space="0" w:color="auto"/>
            <w:right w:val="none" w:sz="0" w:space="0" w:color="auto"/>
          </w:divBdr>
        </w:div>
        <w:div w:id="939793948">
          <w:marLeft w:val="0"/>
          <w:marRight w:val="0"/>
          <w:marTop w:val="0"/>
          <w:marBottom w:val="0"/>
          <w:divBdr>
            <w:top w:val="none" w:sz="0" w:space="0" w:color="auto"/>
            <w:left w:val="none" w:sz="0" w:space="0" w:color="auto"/>
            <w:bottom w:val="none" w:sz="0" w:space="0" w:color="auto"/>
            <w:right w:val="none" w:sz="0" w:space="0" w:color="auto"/>
          </w:divBdr>
        </w:div>
        <w:div w:id="1057315963">
          <w:marLeft w:val="0"/>
          <w:marRight w:val="0"/>
          <w:marTop w:val="0"/>
          <w:marBottom w:val="0"/>
          <w:divBdr>
            <w:top w:val="none" w:sz="0" w:space="0" w:color="auto"/>
            <w:left w:val="none" w:sz="0" w:space="0" w:color="auto"/>
            <w:bottom w:val="none" w:sz="0" w:space="0" w:color="auto"/>
            <w:right w:val="none" w:sz="0" w:space="0" w:color="auto"/>
          </w:divBdr>
        </w:div>
        <w:div w:id="1175462013">
          <w:marLeft w:val="0"/>
          <w:marRight w:val="0"/>
          <w:marTop w:val="0"/>
          <w:marBottom w:val="0"/>
          <w:divBdr>
            <w:top w:val="none" w:sz="0" w:space="0" w:color="auto"/>
            <w:left w:val="none" w:sz="0" w:space="0" w:color="auto"/>
            <w:bottom w:val="none" w:sz="0" w:space="0" w:color="auto"/>
            <w:right w:val="none" w:sz="0" w:space="0" w:color="auto"/>
          </w:divBdr>
        </w:div>
        <w:div w:id="1217160384">
          <w:marLeft w:val="0"/>
          <w:marRight w:val="0"/>
          <w:marTop w:val="0"/>
          <w:marBottom w:val="0"/>
          <w:divBdr>
            <w:top w:val="none" w:sz="0" w:space="0" w:color="auto"/>
            <w:left w:val="none" w:sz="0" w:space="0" w:color="auto"/>
            <w:bottom w:val="none" w:sz="0" w:space="0" w:color="auto"/>
            <w:right w:val="none" w:sz="0" w:space="0" w:color="auto"/>
          </w:divBdr>
        </w:div>
        <w:div w:id="1268079645">
          <w:marLeft w:val="0"/>
          <w:marRight w:val="0"/>
          <w:marTop w:val="0"/>
          <w:marBottom w:val="0"/>
          <w:divBdr>
            <w:top w:val="none" w:sz="0" w:space="0" w:color="auto"/>
            <w:left w:val="none" w:sz="0" w:space="0" w:color="auto"/>
            <w:bottom w:val="none" w:sz="0" w:space="0" w:color="auto"/>
            <w:right w:val="none" w:sz="0" w:space="0" w:color="auto"/>
          </w:divBdr>
        </w:div>
        <w:div w:id="1296256411">
          <w:marLeft w:val="0"/>
          <w:marRight w:val="0"/>
          <w:marTop w:val="0"/>
          <w:marBottom w:val="0"/>
          <w:divBdr>
            <w:top w:val="none" w:sz="0" w:space="0" w:color="auto"/>
            <w:left w:val="none" w:sz="0" w:space="0" w:color="auto"/>
            <w:bottom w:val="none" w:sz="0" w:space="0" w:color="auto"/>
            <w:right w:val="none" w:sz="0" w:space="0" w:color="auto"/>
          </w:divBdr>
        </w:div>
        <w:div w:id="1403141588">
          <w:marLeft w:val="0"/>
          <w:marRight w:val="0"/>
          <w:marTop w:val="0"/>
          <w:marBottom w:val="0"/>
          <w:divBdr>
            <w:top w:val="none" w:sz="0" w:space="0" w:color="auto"/>
            <w:left w:val="none" w:sz="0" w:space="0" w:color="auto"/>
            <w:bottom w:val="none" w:sz="0" w:space="0" w:color="auto"/>
            <w:right w:val="none" w:sz="0" w:space="0" w:color="auto"/>
          </w:divBdr>
        </w:div>
        <w:div w:id="1473062772">
          <w:marLeft w:val="0"/>
          <w:marRight w:val="0"/>
          <w:marTop w:val="0"/>
          <w:marBottom w:val="0"/>
          <w:divBdr>
            <w:top w:val="none" w:sz="0" w:space="0" w:color="auto"/>
            <w:left w:val="none" w:sz="0" w:space="0" w:color="auto"/>
            <w:bottom w:val="none" w:sz="0" w:space="0" w:color="auto"/>
            <w:right w:val="none" w:sz="0" w:space="0" w:color="auto"/>
          </w:divBdr>
        </w:div>
        <w:div w:id="1609847984">
          <w:marLeft w:val="0"/>
          <w:marRight w:val="0"/>
          <w:marTop w:val="0"/>
          <w:marBottom w:val="0"/>
          <w:divBdr>
            <w:top w:val="none" w:sz="0" w:space="0" w:color="auto"/>
            <w:left w:val="none" w:sz="0" w:space="0" w:color="auto"/>
            <w:bottom w:val="none" w:sz="0" w:space="0" w:color="auto"/>
            <w:right w:val="none" w:sz="0" w:space="0" w:color="auto"/>
          </w:divBdr>
        </w:div>
        <w:div w:id="1681201767">
          <w:marLeft w:val="0"/>
          <w:marRight w:val="0"/>
          <w:marTop w:val="0"/>
          <w:marBottom w:val="0"/>
          <w:divBdr>
            <w:top w:val="none" w:sz="0" w:space="0" w:color="auto"/>
            <w:left w:val="none" w:sz="0" w:space="0" w:color="auto"/>
            <w:bottom w:val="none" w:sz="0" w:space="0" w:color="auto"/>
            <w:right w:val="none" w:sz="0" w:space="0" w:color="auto"/>
          </w:divBdr>
        </w:div>
        <w:div w:id="1876506920">
          <w:marLeft w:val="0"/>
          <w:marRight w:val="0"/>
          <w:marTop w:val="0"/>
          <w:marBottom w:val="0"/>
          <w:divBdr>
            <w:top w:val="none" w:sz="0" w:space="0" w:color="auto"/>
            <w:left w:val="none" w:sz="0" w:space="0" w:color="auto"/>
            <w:bottom w:val="none" w:sz="0" w:space="0" w:color="auto"/>
            <w:right w:val="none" w:sz="0" w:space="0" w:color="auto"/>
          </w:divBdr>
        </w:div>
        <w:div w:id="1967348090">
          <w:marLeft w:val="0"/>
          <w:marRight w:val="0"/>
          <w:marTop w:val="0"/>
          <w:marBottom w:val="0"/>
          <w:divBdr>
            <w:top w:val="none" w:sz="0" w:space="0" w:color="auto"/>
            <w:left w:val="none" w:sz="0" w:space="0" w:color="auto"/>
            <w:bottom w:val="none" w:sz="0" w:space="0" w:color="auto"/>
            <w:right w:val="none" w:sz="0" w:space="0" w:color="auto"/>
          </w:divBdr>
        </w:div>
        <w:div w:id="1975670590">
          <w:marLeft w:val="0"/>
          <w:marRight w:val="0"/>
          <w:marTop w:val="0"/>
          <w:marBottom w:val="0"/>
          <w:divBdr>
            <w:top w:val="none" w:sz="0" w:space="0" w:color="auto"/>
            <w:left w:val="none" w:sz="0" w:space="0" w:color="auto"/>
            <w:bottom w:val="none" w:sz="0" w:space="0" w:color="auto"/>
            <w:right w:val="none" w:sz="0" w:space="0" w:color="auto"/>
          </w:divBdr>
        </w:div>
        <w:div w:id="2040088575">
          <w:marLeft w:val="0"/>
          <w:marRight w:val="0"/>
          <w:marTop w:val="0"/>
          <w:marBottom w:val="0"/>
          <w:divBdr>
            <w:top w:val="none" w:sz="0" w:space="0" w:color="auto"/>
            <w:left w:val="none" w:sz="0" w:space="0" w:color="auto"/>
            <w:bottom w:val="none" w:sz="0" w:space="0" w:color="auto"/>
            <w:right w:val="none" w:sz="0" w:space="0" w:color="auto"/>
          </w:divBdr>
        </w:div>
        <w:div w:id="2050957570">
          <w:marLeft w:val="0"/>
          <w:marRight w:val="0"/>
          <w:marTop w:val="0"/>
          <w:marBottom w:val="0"/>
          <w:divBdr>
            <w:top w:val="none" w:sz="0" w:space="0" w:color="auto"/>
            <w:left w:val="none" w:sz="0" w:space="0" w:color="auto"/>
            <w:bottom w:val="none" w:sz="0" w:space="0" w:color="auto"/>
            <w:right w:val="none" w:sz="0" w:space="0" w:color="auto"/>
          </w:divBdr>
        </w:div>
      </w:divsChild>
    </w:div>
    <w:div w:id="1697189900">
      <w:bodyDiv w:val="1"/>
      <w:marLeft w:val="0"/>
      <w:marRight w:val="0"/>
      <w:marTop w:val="0"/>
      <w:marBottom w:val="0"/>
      <w:divBdr>
        <w:top w:val="none" w:sz="0" w:space="0" w:color="auto"/>
        <w:left w:val="none" w:sz="0" w:space="0" w:color="auto"/>
        <w:bottom w:val="none" w:sz="0" w:space="0" w:color="auto"/>
        <w:right w:val="none" w:sz="0" w:space="0" w:color="auto"/>
      </w:divBdr>
    </w:div>
    <w:div w:id="1712412824">
      <w:bodyDiv w:val="1"/>
      <w:marLeft w:val="0"/>
      <w:marRight w:val="0"/>
      <w:marTop w:val="0"/>
      <w:marBottom w:val="0"/>
      <w:divBdr>
        <w:top w:val="none" w:sz="0" w:space="0" w:color="auto"/>
        <w:left w:val="none" w:sz="0" w:space="0" w:color="auto"/>
        <w:bottom w:val="none" w:sz="0" w:space="0" w:color="auto"/>
        <w:right w:val="none" w:sz="0" w:space="0" w:color="auto"/>
      </w:divBdr>
      <w:divsChild>
        <w:div w:id="1618640337">
          <w:marLeft w:val="0"/>
          <w:marRight w:val="0"/>
          <w:marTop w:val="150"/>
          <w:marBottom w:val="0"/>
          <w:divBdr>
            <w:top w:val="none" w:sz="0" w:space="0" w:color="auto"/>
            <w:left w:val="none" w:sz="0" w:space="0" w:color="auto"/>
            <w:bottom w:val="none" w:sz="0" w:space="0" w:color="auto"/>
            <w:right w:val="none" w:sz="0" w:space="0" w:color="auto"/>
          </w:divBdr>
          <w:divsChild>
            <w:div w:id="10255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0958">
      <w:bodyDiv w:val="1"/>
      <w:marLeft w:val="0"/>
      <w:marRight w:val="0"/>
      <w:marTop w:val="0"/>
      <w:marBottom w:val="0"/>
      <w:divBdr>
        <w:top w:val="none" w:sz="0" w:space="0" w:color="auto"/>
        <w:left w:val="none" w:sz="0" w:space="0" w:color="auto"/>
        <w:bottom w:val="none" w:sz="0" w:space="0" w:color="auto"/>
        <w:right w:val="none" w:sz="0" w:space="0" w:color="auto"/>
      </w:divBdr>
      <w:divsChild>
        <w:div w:id="1678537065">
          <w:marLeft w:val="0"/>
          <w:marRight w:val="0"/>
          <w:marTop w:val="0"/>
          <w:marBottom w:val="0"/>
          <w:divBdr>
            <w:top w:val="none" w:sz="0" w:space="0" w:color="auto"/>
            <w:left w:val="none" w:sz="0" w:space="0" w:color="auto"/>
            <w:bottom w:val="none" w:sz="0" w:space="0" w:color="auto"/>
            <w:right w:val="none" w:sz="0" w:space="0" w:color="auto"/>
          </w:divBdr>
          <w:divsChild>
            <w:div w:id="1469475980">
              <w:marLeft w:val="0"/>
              <w:marRight w:val="0"/>
              <w:marTop w:val="0"/>
              <w:marBottom w:val="0"/>
              <w:divBdr>
                <w:top w:val="none" w:sz="0" w:space="0" w:color="auto"/>
                <w:left w:val="none" w:sz="0" w:space="0" w:color="auto"/>
                <w:bottom w:val="none" w:sz="0" w:space="0" w:color="auto"/>
                <w:right w:val="none" w:sz="0" w:space="0" w:color="auto"/>
              </w:divBdr>
              <w:divsChild>
                <w:div w:id="28998976">
                  <w:marLeft w:val="0"/>
                  <w:marRight w:val="0"/>
                  <w:marTop w:val="0"/>
                  <w:marBottom w:val="0"/>
                  <w:divBdr>
                    <w:top w:val="none" w:sz="0" w:space="0" w:color="auto"/>
                    <w:left w:val="none" w:sz="0" w:space="0" w:color="auto"/>
                    <w:bottom w:val="none" w:sz="0" w:space="0" w:color="auto"/>
                    <w:right w:val="none" w:sz="0" w:space="0" w:color="auto"/>
                  </w:divBdr>
                </w:div>
                <w:div w:id="32312348">
                  <w:marLeft w:val="0"/>
                  <w:marRight w:val="0"/>
                  <w:marTop w:val="0"/>
                  <w:marBottom w:val="0"/>
                  <w:divBdr>
                    <w:top w:val="none" w:sz="0" w:space="0" w:color="auto"/>
                    <w:left w:val="none" w:sz="0" w:space="0" w:color="auto"/>
                    <w:bottom w:val="none" w:sz="0" w:space="0" w:color="auto"/>
                    <w:right w:val="none" w:sz="0" w:space="0" w:color="auto"/>
                  </w:divBdr>
                </w:div>
                <w:div w:id="65029884">
                  <w:marLeft w:val="0"/>
                  <w:marRight w:val="0"/>
                  <w:marTop w:val="0"/>
                  <w:marBottom w:val="0"/>
                  <w:divBdr>
                    <w:top w:val="none" w:sz="0" w:space="0" w:color="auto"/>
                    <w:left w:val="none" w:sz="0" w:space="0" w:color="auto"/>
                    <w:bottom w:val="none" w:sz="0" w:space="0" w:color="auto"/>
                    <w:right w:val="none" w:sz="0" w:space="0" w:color="auto"/>
                  </w:divBdr>
                </w:div>
                <w:div w:id="69428924">
                  <w:marLeft w:val="0"/>
                  <w:marRight w:val="0"/>
                  <w:marTop w:val="0"/>
                  <w:marBottom w:val="0"/>
                  <w:divBdr>
                    <w:top w:val="none" w:sz="0" w:space="0" w:color="auto"/>
                    <w:left w:val="none" w:sz="0" w:space="0" w:color="auto"/>
                    <w:bottom w:val="none" w:sz="0" w:space="0" w:color="auto"/>
                    <w:right w:val="none" w:sz="0" w:space="0" w:color="auto"/>
                  </w:divBdr>
                </w:div>
                <w:div w:id="70853096">
                  <w:marLeft w:val="0"/>
                  <w:marRight w:val="0"/>
                  <w:marTop w:val="0"/>
                  <w:marBottom w:val="0"/>
                  <w:divBdr>
                    <w:top w:val="none" w:sz="0" w:space="0" w:color="auto"/>
                    <w:left w:val="none" w:sz="0" w:space="0" w:color="auto"/>
                    <w:bottom w:val="none" w:sz="0" w:space="0" w:color="auto"/>
                    <w:right w:val="none" w:sz="0" w:space="0" w:color="auto"/>
                  </w:divBdr>
                </w:div>
                <w:div w:id="72359019">
                  <w:marLeft w:val="0"/>
                  <w:marRight w:val="0"/>
                  <w:marTop w:val="0"/>
                  <w:marBottom w:val="0"/>
                  <w:divBdr>
                    <w:top w:val="none" w:sz="0" w:space="0" w:color="auto"/>
                    <w:left w:val="none" w:sz="0" w:space="0" w:color="auto"/>
                    <w:bottom w:val="none" w:sz="0" w:space="0" w:color="auto"/>
                    <w:right w:val="none" w:sz="0" w:space="0" w:color="auto"/>
                  </w:divBdr>
                </w:div>
                <w:div w:id="73549810">
                  <w:marLeft w:val="0"/>
                  <w:marRight w:val="0"/>
                  <w:marTop w:val="0"/>
                  <w:marBottom w:val="0"/>
                  <w:divBdr>
                    <w:top w:val="none" w:sz="0" w:space="0" w:color="auto"/>
                    <w:left w:val="none" w:sz="0" w:space="0" w:color="auto"/>
                    <w:bottom w:val="none" w:sz="0" w:space="0" w:color="auto"/>
                    <w:right w:val="none" w:sz="0" w:space="0" w:color="auto"/>
                  </w:divBdr>
                </w:div>
                <w:div w:id="77676401">
                  <w:marLeft w:val="0"/>
                  <w:marRight w:val="0"/>
                  <w:marTop w:val="0"/>
                  <w:marBottom w:val="0"/>
                  <w:divBdr>
                    <w:top w:val="none" w:sz="0" w:space="0" w:color="auto"/>
                    <w:left w:val="none" w:sz="0" w:space="0" w:color="auto"/>
                    <w:bottom w:val="none" w:sz="0" w:space="0" w:color="auto"/>
                    <w:right w:val="none" w:sz="0" w:space="0" w:color="auto"/>
                  </w:divBdr>
                </w:div>
                <w:div w:id="77795035">
                  <w:marLeft w:val="0"/>
                  <w:marRight w:val="0"/>
                  <w:marTop w:val="0"/>
                  <w:marBottom w:val="0"/>
                  <w:divBdr>
                    <w:top w:val="none" w:sz="0" w:space="0" w:color="auto"/>
                    <w:left w:val="none" w:sz="0" w:space="0" w:color="auto"/>
                    <w:bottom w:val="none" w:sz="0" w:space="0" w:color="auto"/>
                    <w:right w:val="none" w:sz="0" w:space="0" w:color="auto"/>
                  </w:divBdr>
                </w:div>
                <w:div w:id="82067130">
                  <w:marLeft w:val="0"/>
                  <w:marRight w:val="0"/>
                  <w:marTop w:val="0"/>
                  <w:marBottom w:val="0"/>
                  <w:divBdr>
                    <w:top w:val="none" w:sz="0" w:space="0" w:color="auto"/>
                    <w:left w:val="none" w:sz="0" w:space="0" w:color="auto"/>
                    <w:bottom w:val="none" w:sz="0" w:space="0" w:color="auto"/>
                    <w:right w:val="none" w:sz="0" w:space="0" w:color="auto"/>
                  </w:divBdr>
                </w:div>
                <w:div w:id="89857453">
                  <w:marLeft w:val="0"/>
                  <w:marRight w:val="0"/>
                  <w:marTop w:val="0"/>
                  <w:marBottom w:val="0"/>
                  <w:divBdr>
                    <w:top w:val="none" w:sz="0" w:space="0" w:color="auto"/>
                    <w:left w:val="none" w:sz="0" w:space="0" w:color="auto"/>
                    <w:bottom w:val="none" w:sz="0" w:space="0" w:color="auto"/>
                    <w:right w:val="none" w:sz="0" w:space="0" w:color="auto"/>
                  </w:divBdr>
                </w:div>
                <w:div w:id="109206450">
                  <w:marLeft w:val="0"/>
                  <w:marRight w:val="0"/>
                  <w:marTop w:val="0"/>
                  <w:marBottom w:val="0"/>
                  <w:divBdr>
                    <w:top w:val="none" w:sz="0" w:space="0" w:color="auto"/>
                    <w:left w:val="none" w:sz="0" w:space="0" w:color="auto"/>
                    <w:bottom w:val="none" w:sz="0" w:space="0" w:color="auto"/>
                    <w:right w:val="none" w:sz="0" w:space="0" w:color="auto"/>
                  </w:divBdr>
                </w:div>
                <w:div w:id="130363604">
                  <w:marLeft w:val="0"/>
                  <w:marRight w:val="0"/>
                  <w:marTop w:val="0"/>
                  <w:marBottom w:val="0"/>
                  <w:divBdr>
                    <w:top w:val="none" w:sz="0" w:space="0" w:color="auto"/>
                    <w:left w:val="none" w:sz="0" w:space="0" w:color="auto"/>
                    <w:bottom w:val="none" w:sz="0" w:space="0" w:color="auto"/>
                    <w:right w:val="none" w:sz="0" w:space="0" w:color="auto"/>
                  </w:divBdr>
                </w:div>
                <w:div w:id="136380570">
                  <w:marLeft w:val="0"/>
                  <w:marRight w:val="0"/>
                  <w:marTop w:val="0"/>
                  <w:marBottom w:val="0"/>
                  <w:divBdr>
                    <w:top w:val="none" w:sz="0" w:space="0" w:color="auto"/>
                    <w:left w:val="none" w:sz="0" w:space="0" w:color="auto"/>
                    <w:bottom w:val="none" w:sz="0" w:space="0" w:color="auto"/>
                    <w:right w:val="none" w:sz="0" w:space="0" w:color="auto"/>
                  </w:divBdr>
                </w:div>
                <w:div w:id="141580147">
                  <w:marLeft w:val="0"/>
                  <w:marRight w:val="0"/>
                  <w:marTop w:val="0"/>
                  <w:marBottom w:val="0"/>
                  <w:divBdr>
                    <w:top w:val="none" w:sz="0" w:space="0" w:color="auto"/>
                    <w:left w:val="none" w:sz="0" w:space="0" w:color="auto"/>
                    <w:bottom w:val="none" w:sz="0" w:space="0" w:color="auto"/>
                    <w:right w:val="none" w:sz="0" w:space="0" w:color="auto"/>
                  </w:divBdr>
                </w:div>
                <w:div w:id="157771436">
                  <w:marLeft w:val="0"/>
                  <w:marRight w:val="0"/>
                  <w:marTop w:val="0"/>
                  <w:marBottom w:val="0"/>
                  <w:divBdr>
                    <w:top w:val="none" w:sz="0" w:space="0" w:color="auto"/>
                    <w:left w:val="none" w:sz="0" w:space="0" w:color="auto"/>
                    <w:bottom w:val="none" w:sz="0" w:space="0" w:color="auto"/>
                    <w:right w:val="none" w:sz="0" w:space="0" w:color="auto"/>
                  </w:divBdr>
                </w:div>
                <w:div w:id="189994771">
                  <w:marLeft w:val="0"/>
                  <w:marRight w:val="0"/>
                  <w:marTop w:val="0"/>
                  <w:marBottom w:val="0"/>
                  <w:divBdr>
                    <w:top w:val="none" w:sz="0" w:space="0" w:color="auto"/>
                    <w:left w:val="none" w:sz="0" w:space="0" w:color="auto"/>
                    <w:bottom w:val="none" w:sz="0" w:space="0" w:color="auto"/>
                    <w:right w:val="none" w:sz="0" w:space="0" w:color="auto"/>
                  </w:divBdr>
                </w:div>
                <w:div w:id="197357223">
                  <w:marLeft w:val="0"/>
                  <w:marRight w:val="0"/>
                  <w:marTop w:val="0"/>
                  <w:marBottom w:val="0"/>
                  <w:divBdr>
                    <w:top w:val="none" w:sz="0" w:space="0" w:color="auto"/>
                    <w:left w:val="none" w:sz="0" w:space="0" w:color="auto"/>
                    <w:bottom w:val="none" w:sz="0" w:space="0" w:color="auto"/>
                    <w:right w:val="none" w:sz="0" w:space="0" w:color="auto"/>
                  </w:divBdr>
                </w:div>
                <w:div w:id="199125646">
                  <w:marLeft w:val="0"/>
                  <w:marRight w:val="0"/>
                  <w:marTop w:val="0"/>
                  <w:marBottom w:val="0"/>
                  <w:divBdr>
                    <w:top w:val="none" w:sz="0" w:space="0" w:color="auto"/>
                    <w:left w:val="none" w:sz="0" w:space="0" w:color="auto"/>
                    <w:bottom w:val="none" w:sz="0" w:space="0" w:color="auto"/>
                    <w:right w:val="none" w:sz="0" w:space="0" w:color="auto"/>
                  </w:divBdr>
                </w:div>
                <w:div w:id="201285278">
                  <w:marLeft w:val="0"/>
                  <w:marRight w:val="0"/>
                  <w:marTop w:val="0"/>
                  <w:marBottom w:val="0"/>
                  <w:divBdr>
                    <w:top w:val="none" w:sz="0" w:space="0" w:color="auto"/>
                    <w:left w:val="none" w:sz="0" w:space="0" w:color="auto"/>
                    <w:bottom w:val="none" w:sz="0" w:space="0" w:color="auto"/>
                    <w:right w:val="none" w:sz="0" w:space="0" w:color="auto"/>
                  </w:divBdr>
                </w:div>
                <w:div w:id="222445626">
                  <w:marLeft w:val="0"/>
                  <w:marRight w:val="0"/>
                  <w:marTop w:val="0"/>
                  <w:marBottom w:val="0"/>
                  <w:divBdr>
                    <w:top w:val="none" w:sz="0" w:space="0" w:color="auto"/>
                    <w:left w:val="none" w:sz="0" w:space="0" w:color="auto"/>
                    <w:bottom w:val="none" w:sz="0" w:space="0" w:color="auto"/>
                    <w:right w:val="none" w:sz="0" w:space="0" w:color="auto"/>
                  </w:divBdr>
                </w:div>
                <w:div w:id="222906690">
                  <w:marLeft w:val="0"/>
                  <w:marRight w:val="0"/>
                  <w:marTop w:val="0"/>
                  <w:marBottom w:val="0"/>
                  <w:divBdr>
                    <w:top w:val="none" w:sz="0" w:space="0" w:color="auto"/>
                    <w:left w:val="none" w:sz="0" w:space="0" w:color="auto"/>
                    <w:bottom w:val="none" w:sz="0" w:space="0" w:color="auto"/>
                    <w:right w:val="none" w:sz="0" w:space="0" w:color="auto"/>
                  </w:divBdr>
                </w:div>
                <w:div w:id="243347606">
                  <w:marLeft w:val="0"/>
                  <w:marRight w:val="0"/>
                  <w:marTop w:val="0"/>
                  <w:marBottom w:val="0"/>
                  <w:divBdr>
                    <w:top w:val="none" w:sz="0" w:space="0" w:color="auto"/>
                    <w:left w:val="none" w:sz="0" w:space="0" w:color="auto"/>
                    <w:bottom w:val="none" w:sz="0" w:space="0" w:color="auto"/>
                    <w:right w:val="none" w:sz="0" w:space="0" w:color="auto"/>
                  </w:divBdr>
                </w:div>
                <w:div w:id="252857962">
                  <w:marLeft w:val="0"/>
                  <w:marRight w:val="0"/>
                  <w:marTop w:val="0"/>
                  <w:marBottom w:val="0"/>
                  <w:divBdr>
                    <w:top w:val="none" w:sz="0" w:space="0" w:color="auto"/>
                    <w:left w:val="none" w:sz="0" w:space="0" w:color="auto"/>
                    <w:bottom w:val="none" w:sz="0" w:space="0" w:color="auto"/>
                    <w:right w:val="none" w:sz="0" w:space="0" w:color="auto"/>
                  </w:divBdr>
                </w:div>
                <w:div w:id="268204869">
                  <w:marLeft w:val="0"/>
                  <w:marRight w:val="0"/>
                  <w:marTop w:val="0"/>
                  <w:marBottom w:val="0"/>
                  <w:divBdr>
                    <w:top w:val="none" w:sz="0" w:space="0" w:color="auto"/>
                    <w:left w:val="none" w:sz="0" w:space="0" w:color="auto"/>
                    <w:bottom w:val="none" w:sz="0" w:space="0" w:color="auto"/>
                    <w:right w:val="none" w:sz="0" w:space="0" w:color="auto"/>
                  </w:divBdr>
                </w:div>
                <w:div w:id="293758025">
                  <w:marLeft w:val="0"/>
                  <w:marRight w:val="0"/>
                  <w:marTop w:val="0"/>
                  <w:marBottom w:val="0"/>
                  <w:divBdr>
                    <w:top w:val="none" w:sz="0" w:space="0" w:color="auto"/>
                    <w:left w:val="none" w:sz="0" w:space="0" w:color="auto"/>
                    <w:bottom w:val="none" w:sz="0" w:space="0" w:color="auto"/>
                    <w:right w:val="none" w:sz="0" w:space="0" w:color="auto"/>
                  </w:divBdr>
                </w:div>
                <w:div w:id="308557716">
                  <w:marLeft w:val="0"/>
                  <w:marRight w:val="0"/>
                  <w:marTop w:val="0"/>
                  <w:marBottom w:val="0"/>
                  <w:divBdr>
                    <w:top w:val="none" w:sz="0" w:space="0" w:color="auto"/>
                    <w:left w:val="none" w:sz="0" w:space="0" w:color="auto"/>
                    <w:bottom w:val="none" w:sz="0" w:space="0" w:color="auto"/>
                    <w:right w:val="none" w:sz="0" w:space="0" w:color="auto"/>
                  </w:divBdr>
                </w:div>
                <w:div w:id="317000403">
                  <w:marLeft w:val="0"/>
                  <w:marRight w:val="0"/>
                  <w:marTop w:val="0"/>
                  <w:marBottom w:val="0"/>
                  <w:divBdr>
                    <w:top w:val="none" w:sz="0" w:space="0" w:color="auto"/>
                    <w:left w:val="none" w:sz="0" w:space="0" w:color="auto"/>
                    <w:bottom w:val="none" w:sz="0" w:space="0" w:color="auto"/>
                    <w:right w:val="none" w:sz="0" w:space="0" w:color="auto"/>
                  </w:divBdr>
                </w:div>
                <w:div w:id="318272265">
                  <w:marLeft w:val="0"/>
                  <w:marRight w:val="0"/>
                  <w:marTop w:val="0"/>
                  <w:marBottom w:val="0"/>
                  <w:divBdr>
                    <w:top w:val="none" w:sz="0" w:space="0" w:color="auto"/>
                    <w:left w:val="none" w:sz="0" w:space="0" w:color="auto"/>
                    <w:bottom w:val="none" w:sz="0" w:space="0" w:color="auto"/>
                    <w:right w:val="none" w:sz="0" w:space="0" w:color="auto"/>
                  </w:divBdr>
                </w:div>
                <w:div w:id="341972998">
                  <w:marLeft w:val="0"/>
                  <w:marRight w:val="0"/>
                  <w:marTop w:val="0"/>
                  <w:marBottom w:val="0"/>
                  <w:divBdr>
                    <w:top w:val="none" w:sz="0" w:space="0" w:color="auto"/>
                    <w:left w:val="none" w:sz="0" w:space="0" w:color="auto"/>
                    <w:bottom w:val="none" w:sz="0" w:space="0" w:color="auto"/>
                    <w:right w:val="none" w:sz="0" w:space="0" w:color="auto"/>
                  </w:divBdr>
                </w:div>
                <w:div w:id="344333600">
                  <w:marLeft w:val="0"/>
                  <w:marRight w:val="0"/>
                  <w:marTop w:val="0"/>
                  <w:marBottom w:val="0"/>
                  <w:divBdr>
                    <w:top w:val="none" w:sz="0" w:space="0" w:color="auto"/>
                    <w:left w:val="none" w:sz="0" w:space="0" w:color="auto"/>
                    <w:bottom w:val="none" w:sz="0" w:space="0" w:color="auto"/>
                    <w:right w:val="none" w:sz="0" w:space="0" w:color="auto"/>
                  </w:divBdr>
                </w:div>
                <w:div w:id="345061476">
                  <w:marLeft w:val="0"/>
                  <w:marRight w:val="0"/>
                  <w:marTop w:val="0"/>
                  <w:marBottom w:val="0"/>
                  <w:divBdr>
                    <w:top w:val="none" w:sz="0" w:space="0" w:color="auto"/>
                    <w:left w:val="none" w:sz="0" w:space="0" w:color="auto"/>
                    <w:bottom w:val="none" w:sz="0" w:space="0" w:color="auto"/>
                    <w:right w:val="none" w:sz="0" w:space="0" w:color="auto"/>
                  </w:divBdr>
                </w:div>
                <w:div w:id="351493758">
                  <w:marLeft w:val="0"/>
                  <w:marRight w:val="0"/>
                  <w:marTop w:val="0"/>
                  <w:marBottom w:val="0"/>
                  <w:divBdr>
                    <w:top w:val="none" w:sz="0" w:space="0" w:color="auto"/>
                    <w:left w:val="none" w:sz="0" w:space="0" w:color="auto"/>
                    <w:bottom w:val="none" w:sz="0" w:space="0" w:color="auto"/>
                    <w:right w:val="none" w:sz="0" w:space="0" w:color="auto"/>
                  </w:divBdr>
                </w:div>
                <w:div w:id="356586978">
                  <w:marLeft w:val="0"/>
                  <w:marRight w:val="0"/>
                  <w:marTop w:val="0"/>
                  <w:marBottom w:val="0"/>
                  <w:divBdr>
                    <w:top w:val="none" w:sz="0" w:space="0" w:color="auto"/>
                    <w:left w:val="none" w:sz="0" w:space="0" w:color="auto"/>
                    <w:bottom w:val="none" w:sz="0" w:space="0" w:color="auto"/>
                    <w:right w:val="none" w:sz="0" w:space="0" w:color="auto"/>
                  </w:divBdr>
                </w:div>
                <w:div w:id="357857113">
                  <w:marLeft w:val="0"/>
                  <w:marRight w:val="0"/>
                  <w:marTop w:val="0"/>
                  <w:marBottom w:val="0"/>
                  <w:divBdr>
                    <w:top w:val="none" w:sz="0" w:space="0" w:color="auto"/>
                    <w:left w:val="none" w:sz="0" w:space="0" w:color="auto"/>
                    <w:bottom w:val="none" w:sz="0" w:space="0" w:color="auto"/>
                    <w:right w:val="none" w:sz="0" w:space="0" w:color="auto"/>
                  </w:divBdr>
                </w:div>
                <w:div w:id="359012320">
                  <w:marLeft w:val="0"/>
                  <w:marRight w:val="0"/>
                  <w:marTop w:val="0"/>
                  <w:marBottom w:val="0"/>
                  <w:divBdr>
                    <w:top w:val="none" w:sz="0" w:space="0" w:color="auto"/>
                    <w:left w:val="none" w:sz="0" w:space="0" w:color="auto"/>
                    <w:bottom w:val="none" w:sz="0" w:space="0" w:color="auto"/>
                    <w:right w:val="none" w:sz="0" w:space="0" w:color="auto"/>
                  </w:divBdr>
                </w:div>
                <w:div w:id="364647311">
                  <w:marLeft w:val="0"/>
                  <w:marRight w:val="0"/>
                  <w:marTop w:val="0"/>
                  <w:marBottom w:val="0"/>
                  <w:divBdr>
                    <w:top w:val="none" w:sz="0" w:space="0" w:color="auto"/>
                    <w:left w:val="none" w:sz="0" w:space="0" w:color="auto"/>
                    <w:bottom w:val="none" w:sz="0" w:space="0" w:color="auto"/>
                    <w:right w:val="none" w:sz="0" w:space="0" w:color="auto"/>
                  </w:divBdr>
                </w:div>
                <w:div w:id="384448674">
                  <w:marLeft w:val="0"/>
                  <w:marRight w:val="0"/>
                  <w:marTop w:val="0"/>
                  <w:marBottom w:val="0"/>
                  <w:divBdr>
                    <w:top w:val="none" w:sz="0" w:space="0" w:color="auto"/>
                    <w:left w:val="none" w:sz="0" w:space="0" w:color="auto"/>
                    <w:bottom w:val="none" w:sz="0" w:space="0" w:color="auto"/>
                    <w:right w:val="none" w:sz="0" w:space="0" w:color="auto"/>
                  </w:divBdr>
                </w:div>
                <w:div w:id="393356522">
                  <w:marLeft w:val="0"/>
                  <w:marRight w:val="0"/>
                  <w:marTop w:val="0"/>
                  <w:marBottom w:val="0"/>
                  <w:divBdr>
                    <w:top w:val="none" w:sz="0" w:space="0" w:color="auto"/>
                    <w:left w:val="none" w:sz="0" w:space="0" w:color="auto"/>
                    <w:bottom w:val="none" w:sz="0" w:space="0" w:color="auto"/>
                    <w:right w:val="none" w:sz="0" w:space="0" w:color="auto"/>
                  </w:divBdr>
                </w:div>
                <w:div w:id="402143223">
                  <w:marLeft w:val="0"/>
                  <w:marRight w:val="0"/>
                  <w:marTop w:val="0"/>
                  <w:marBottom w:val="0"/>
                  <w:divBdr>
                    <w:top w:val="none" w:sz="0" w:space="0" w:color="auto"/>
                    <w:left w:val="none" w:sz="0" w:space="0" w:color="auto"/>
                    <w:bottom w:val="none" w:sz="0" w:space="0" w:color="auto"/>
                    <w:right w:val="none" w:sz="0" w:space="0" w:color="auto"/>
                  </w:divBdr>
                </w:div>
                <w:div w:id="414862406">
                  <w:marLeft w:val="0"/>
                  <w:marRight w:val="0"/>
                  <w:marTop w:val="0"/>
                  <w:marBottom w:val="0"/>
                  <w:divBdr>
                    <w:top w:val="none" w:sz="0" w:space="0" w:color="auto"/>
                    <w:left w:val="none" w:sz="0" w:space="0" w:color="auto"/>
                    <w:bottom w:val="none" w:sz="0" w:space="0" w:color="auto"/>
                    <w:right w:val="none" w:sz="0" w:space="0" w:color="auto"/>
                  </w:divBdr>
                </w:div>
                <w:div w:id="418019440">
                  <w:marLeft w:val="0"/>
                  <w:marRight w:val="0"/>
                  <w:marTop w:val="0"/>
                  <w:marBottom w:val="0"/>
                  <w:divBdr>
                    <w:top w:val="none" w:sz="0" w:space="0" w:color="auto"/>
                    <w:left w:val="none" w:sz="0" w:space="0" w:color="auto"/>
                    <w:bottom w:val="none" w:sz="0" w:space="0" w:color="auto"/>
                    <w:right w:val="none" w:sz="0" w:space="0" w:color="auto"/>
                  </w:divBdr>
                </w:div>
                <w:div w:id="423847362">
                  <w:marLeft w:val="0"/>
                  <w:marRight w:val="0"/>
                  <w:marTop w:val="0"/>
                  <w:marBottom w:val="0"/>
                  <w:divBdr>
                    <w:top w:val="none" w:sz="0" w:space="0" w:color="auto"/>
                    <w:left w:val="none" w:sz="0" w:space="0" w:color="auto"/>
                    <w:bottom w:val="none" w:sz="0" w:space="0" w:color="auto"/>
                    <w:right w:val="none" w:sz="0" w:space="0" w:color="auto"/>
                  </w:divBdr>
                </w:div>
                <w:div w:id="460073280">
                  <w:marLeft w:val="0"/>
                  <w:marRight w:val="0"/>
                  <w:marTop w:val="0"/>
                  <w:marBottom w:val="0"/>
                  <w:divBdr>
                    <w:top w:val="none" w:sz="0" w:space="0" w:color="auto"/>
                    <w:left w:val="none" w:sz="0" w:space="0" w:color="auto"/>
                    <w:bottom w:val="none" w:sz="0" w:space="0" w:color="auto"/>
                    <w:right w:val="none" w:sz="0" w:space="0" w:color="auto"/>
                  </w:divBdr>
                </w:div>
                <w:div w:id="484905532">
                  <w:marLeft w:val="0"/>
                  <w:marRight w:val="0"/>
                  <w:marTop w:val="0"/>
                  <w:marBottom w:val="0"/>
                  <w:divBdr>
                    <w:top w:val="none" w:sz="0" w:space="0" w:color="auto"/>
                    <w:left w:val="none" w:sz="0" w:space="0" w:color="auto"/>
                    <w:bottom w:val="none" w:sz="0" w:space="0" w:color="auto"/>
                    <w:right w:val="none" w:sz="0" w:space="0" w:color="auto"/>
                  </w:divBdr>
                </w:div>
                <w:div w:id="504905272">
                  <w:marLeft w:val="0"/>
                  <w:marRight w:val="0"/>
                  <w:marTop w:val="0"/>
                  <w:marBottom w:val="0"/>
                  <w:divBdr>
                    <w:top w:val="none" w:sz="0" w:space="0" w:color="auto"/>
                    <w:left w:val="none" w:sz="0" w:space="0" w:color="auto"/>
                    <w:bottom w:val="none" w:sz="0" w:space="0" w:color="auto"/>
                    <w:right w:val="none" w:sz="0" w:space="0" w:color="auto"/>
                  </w:divBdr>
                </w:div>
                <w:div w:id="512956305">
                  <w:marLeft w:val="0"/>
                  <w:marRight w:val="0"/>
                  <w:marTop w:val="0"/>
                  <w:marBottom w:val="0"/>
                  <w:divBdr>
                    <w:top w:val="none" w:sz="0" w:space="0" w:color="auto"/>
                    <w:left w:val="none" w:sz="0" w:space="0" w:color="auto"/>
                    <w:bottom w:val="none" w:sz="0" w:space="0" w:color="auto"/>
                    <w:right w:val="none" w:sz="0" w:space="0" w:color="auto"/>
                  </w:divBdr>
                </w:div>
                <w:div w:id="513497787">
                  <w:marLeft w:val="0"/>
                  <w:marRight w:val="0"/>
                  <w:marTop w:val="0"/>
                  <w:marBottom w:val="0"/>
                  <w:divBdr>
                    <w:top w:val="none" w:sz="0" w:space="0" w:color="auto"/>
                    <w:left w:val="none" w:sz="0" w:space="0" w:color="auto"/>
                    <w:bottom w:val="none" w:sz="0" w:space="0" w:color="auto"/>
                    <w:right w:val="none" w:sz="0" w:space="0" w:color="auto"/>
                  </w:divBdr>
                </w:div>
                <w:div w:id="529150351">
                  <w:marLeft w:val="0"/>
                  <w:marRight w:val="0"/>
                  <w:marTop w:val="0"/>
                  <w:marBottom w:val="0"/>
                  <w:divBdr>
                    <w:top w:val="none" w:sz="0" w:space="0" w:color="auto"/>
                    <w:left w:val="none" w:sz="0" w:space="0" w:color="auto"/>
                    <w:bottom w:val="none" w:sz="0" w:space="0" w:color="auto"/>
                    <w:right w:val="none" w:sz="0" w:space="0" w:color="auto"/>
                  </w:divBdr>
                </w:div>
                <w:div w:id="536506826">
                  <w:marLeft w:val="0"/>
                  <w:marRight w:val="0"/>
                  <w:marTop w:val="0"/>
                  <w:marBottom w:val="0"/>
                  <w:divBdr>
                    <w:top w:val="none" w:sz="0" w:space="0" w:color="auto"/>
                    <w:left w:val="none" w:sz="0" w:space="0" w:color="auto"/>
                    <w:bottom w:val="none" w:sz="0" w:space="0" w:color="auto"/>
                    <w:right w:val="none" w:sz="0" w:space="0" w:color="auto"/>
                  </w:divBdr>
                </w:div>
                <w:div w:id="578640787">
                  <w:marLeft w:val="0"/>
                  <w:marRight w:val="0"/>
                  <w:marTop w:val="0"/>
                  <w:marBottom w:val="0"/>
                  <w:divBdr>
                    <w:top w:val="none" w:sz="0" w:space="0" w:color="auto"/>
                    <w:left w:val="none" w:sz="0" w:space="0" w:color="auto"/>
                    <w:bottom w:val="none" w:sz="0" w:space="0" w:color="auto"/>
                    <w:right w:val="none" w:sz="0" w:space="0" w:color="auto"/>
                  </w:divBdr>
                </w:div>
                <w:div w:id="583688684">
                  <w:marLeft w:val="0"/>
                  <w:marRight w:val="0"/>
                  <w:marTop w:val="0"/>
                  <w:marBottom w:val="0"/>
                  <w:divBdr>
                    <w:top w:val="none" w:sz="0" w:space="0" w:color="auto"/>
                    <w:left w:val="none" w:sz="0" w:space="0" w:color="auto"/>
                    <w:bottom w:val="none" w:sz="0" w:space="0" w:color="auto"/>
                    <w:right w:val="none" w:sz="0" w:space="0" w:color="auto"/>
                  </w:divBdr>
                </w:div>
                <w:div w:id="606083785">
                  <w:marLeft w:val="0"/>
                  <w:marRight w:val="0"/>
                  <w:marTop w:val="0"/>
                  <w:marBottom w:val="0"/>
                  <w:divBdr>
                    <w:top w:val="none" w:sz="0" w:space="0" w:color="auto"/>
                    <w:left w:val="none" w:sz="0" w:space="0" w:color="auto"/>
                    <w:bottom w:val="none" w:sz="0" w:space="0" w:color="auto"/>
                    <w:right w:val="none" w:sz="0" w:space="0" w:color="auto"/>
                  </w:divBdr>
                </w:div>
                <w:div w:id="638267534">
                  <w:marLeft w:val="0"/>
                  <w:marRight w:val="0"/>
                  <w:marTop w:val="0"/>
                  <w:marBottom w:val="0"/>
                  <w:divBdr>
                    <w:top w:val="none" w:sz="0" w:space="0" w:color="auto"/>
                    <w:left w:val="none" w:sz="0" w:space="0" w:color="auto"/>
                    <w:bottom w:val="none" w:sz="0" w:space="0" w:color="auto"/>
                    <w:right w:val="none" w:sz="0" w:space="0" w:color="auto"/>
                  </w:divBdr>
                </w:div>
                <w:div w:id="660279909">
                  <w:marLeft w:val="0"/>
                  <w:marRight w:val="0"/>
                  <w:marTop w:val="0"/>
                  <w:marBottom w:val="0"/>
                  <w:divBdr>
                    <w:top w:val="none" w:sz="0" w:space="0" w:color="auto"/>
                    <w:left w:val="none" w:sz="0" w:space="0" w:color="auto"/>
                    <w:bottom w:val="none" w:sz="0" w:space="0" w:color="auto"/>
                    <w:right w:val="none" w:sz="0" w:space="0" w:color="auto"/>
                  </w:divBdr>
                </w:div>
                <w:div w:id="669211117">
                  <w:marLeft w:val="0"/>
                  <w:marRight w:val="0"/>
                  <w:marTop w:val="0"/>
                  <w:marBottom w:val="0"/>
                  <w:divBdr>
                    <w:top w:val="none" w:sz="0" w:space="0" w:color="auto"/>
                    <w:left w:val="none" w:sz="0" w:space="0" w:color="auto"/>
                    <w:bottom w:val="none" w:sz="0" w:space="0" w:color="auto"/>
                    <w:right w:val="none" w:sz="0" w:space="0" w:color="auto"/>
                  </w:divBdr>
                </w:div>
                <w:div w:id="671300186">
                  <w:marLeft w:val="0"/>
                  <w:marRight w:val="0"/>
                  <w:marTop w:val="0"/>
                  <w:marBottom w:val="0"/>
                  <w:divBdr>
                    <w:top w:val="none" w:sz="0" w:space="0" w:color="auto"/>
                    <w:left w:val="none" w:sz="0" w:space="0" w:color="auto"/>
                    <w:bottom w:val="none" w:sz="0" w:space="0" w:color="auto"/>
                    <w:right w:val="none" w:sz="0" w:space="0" w:color="auto"/>
                  </w:divBdr>
                </w:div>
                <w:div w:id="698166542">
                  <w:marLeft w:val="0"/>
                  <w:marRight w:val="0"/>
                  <w:marTop w:val="0"/>
                  <w:marBottom w:val="0"/>
                  <w:divBdr>
                    <w:top w:val="none" w:sz="0" w:space="0" w:color="auto"/>
                    <w:left w:val="none" w:sz="0" w:space="0" w:color="auto"/>
                    <w:bottom w:val="none" w:sz="0" w:space="0" w:color="auto"/>
                    <w:right w:val="none" w:sz="0" w:space="0" w:color="auto"/>
                  </w:divBdr>
                </w:div>
                <w:div w:id="712079775">
                  <w:marLeft w:val="0"/>
                  <w:marRight w:val="0"/>
                  <w:marTop w:val="0"/>
                  <w:marBottom w:val="0"/>
                  <w:divBdr>
                    <w:top w:val="none" w:sz="0" w:space="0" w:color="auto"/>
                    <w:left w:val="none" w:sz="0" w:space="0" w:color="auto"/>
                    <w:bottom w:val="none" w:sz="0" w:space="0" w:color="auto"/>
                    <w:right w:val="none" w:sz="0" w:space="0" w:color="auto"/>
                  </w:divBdr>
                </w:div>
                <w:div w:id="741365576">
                  <w:marLeft w:val="0"/>
                  <w:marRight w:val="0"/>
                  <w:marTop w:val="0"/>
                  <w:marBottom w:val="0"/>
                  <w:divBdr>
                    <w:top w:val="none" w:sz="0" w:space="0" w:color="auto"/>
                    <w:left w:val="none" w:sz="0" w:space="0" w:color="auto"/>
                    <w:bottom w:val="none" w:sz="0" w:space="0" w:color="auto"/>
                    <w:right w:val="none" w:sz="0" w:space="0" w:color="auto"/>
                  </w:divBdr>
                </w:div>
                <w:div w:id="741414142">
                  <w:marLeft w:val="0"/>
                  <w:marRight w:val="0"/>
                  <w:marTop w:val="0"/>
                  <w:marBottom w:val="0"/>
                  <w:divBdr>
                    <w:top w:val="none" w:sz="0" w:space="0" w:color="auto"/>
                    <w:left w:val="none" w:sz="0" w:space="0" w:color="auto"/>
                    <w:bottom w:val="none" w:sz="0" w:space="0" w:color="auto"/>
                    <w:right w:val="none" w:sz="0" w:space="0" w:color="auto"/>
                  </w:divBdr>
                </w:div>
                <w:div w:id="753665548">
                  <w:marLeft w:val="0"/>
                  <w:marRight w:val="0"/>
                  <w:marTop w:val="0"/>
                  <w:marBottom w:val="0"/>
                  <w:divBdr>
                    <w:top w:val="none" w:sz="0" w:space="0" w:color="auto"/>
                    <w:left w:val="none" w:sz="0" w:space="0" w:color="auto"/>
                    <w:bottom w:val="none" w:sz="0" w:space="0" w:color="auto"/>
                    <w:right w:val="none" w:sz="0" w:space="0" w:color="auto"/>
                  </w:divBdr>
                </w:div>
                <w:div w:id="757219268">
                  <w:marLeft w:val="0"/>
                  <w:marRight w:val="0"/>
                  <w:marTop w:val="0"/>
                  <w:marBottom w:val="0"/>
                  <w:divBdr>
                    <w:top w:val="none" w:sz="0" w:space="0" w:color="auto"/>
                    <w:left w:val="none" w:sz="0" w:space="0" w:color="auto"/>
                    <w:bottom w:val="none" w:sz="0" w:space="0" w:color="auto"/>
                    <w:right w:val="none" w:sz="0" w:space="0" w:color="auto"/>
                  </w:divBdr>
                </w:div>
                <w:div w:id="757679026">
                  <w:marLeft w:val="0"/>
                  <w:marRight w:val="0"/>
                  <w:marTop w:val="0"/>
                  <w:marBottom w:val="0"/>
                  <w:divBdr>
                    <w:top w:val="none" w:sz="0" w:space="0" w:color="auto"/>
                    <w:left w:val="none" w:sz="0" w:space="0" w:color="auto"/>
                    <w:bottom w:val="none" w:sz="0" w:space="0" w:color="auto"/>
                    <w:right w:val="none" w:sz="0" w:space="0" w:color="auto"/>
                  </w:divBdr>
                </w:div>
                <w:div w:id="764813795">
                  <w:marLeft w:val="0"/>
                  <w:marRight w:val="0"/>
                  <w:marTop w:val="0"/>
                  <w:marBottom w:val="0"/>
                  <w:divBdr>
                    <w:top w:val="none" w:sz="0" w:space="0" w:color="auto"/>
                    <w:left w:val="none" w:sz="0" w:space="0" w:color="auto"/>
                    <w:bottom w:val="none" w:sz="0" w:space="0" w:color="auto"/>
                    <w:right w:val="none" w:sz="0" w:space="0" w:color="auto"/>
                  </w:divBdr>
                </w:div>
                <w:div w:id="769205415">
                  <w:marLeft w:val="0"/>
                  <w:marRight w:val="0"/>
                  <w:marTop w:val="0"/>
                  <w:marBottom w:val="0"/>
                  <w:divBdr>
                    <w:top w:val="none" w:sz="0" w:space="0" w:color="auto"/>
                    <w:left w:val="none" w:sz="0" w:space="0" w:color="auto"/>
                    <w:bottom w:val="none" w:sz="0" w:space="0" w:color="auto"/>
                    <w:right w:val="none" w:sz="0" w:space="0" w:color="auto"/>
                  </w:divBdr>
                </w:div>
                <w:div w:id="780608382">
                  <w:marLeft w:val="0"/>
                  <w:marRight w:val="0"/>
                  <w:marTop w:val="0"/>
                  <w:marBottom w:val="0"/>
                  <w:divBdr>
                    <w:top w:val="none" w:sz="0" w:space="0" w:color="auto"/>
                    <w:left w:val="none" w:sz="0" w:space="0" w:color="auto"/>
                    <w:bottom w:val="none" w:sz="0" w:space="0" w:color="auto"/>
                    <w:right w:val="none" w:sz="0" w:space="0" w:color="auto"/>
                  </w:divBdr>
                </w:div>
                <w:div w:id="785660685">
                  <w:marLeft w:val="0"/>
                  <w:marRight w:val="0"/>
                  <w:marTop w:val="0"/>
                  <w:marBottom w:val="0"/>
                  <w:divBdr>
                    <w:top w:val="none" w:sz="0" w:space="0" w:color="auto"/>
                    <w:left w:val="none" w:sz="0" w:space="0" w:color="auto"/>
                    <w:bottom w:val="none" w:sz="0" w:space="0" w:color="auto"/>
                    <w:right w:val="none" w:sz="0" w:space="0" w:color="auto"/>
                  </w:divBdr>
                </w:div>
                <w:div w:id="786464740">
                  <w:marLeft w:val="0"/>
                  <w:marRight w:val="0"/>
                  <w:marTop w:val="0"/>
                  <w:marBottom w:val="0"/>
                  <w:divBdr>
                    <w:top w:val="none" w:sz="0" w:space="0" w:color="auto"/>
                    <w:left w:val="none" w:sz="0" w:space="0" w:color="auto"/>
                    <w:bottom w:val="none" w:sz="0" w:space="0" w:color="auto"/>
                    <w:right w:val="none" w:sz="0" w:space="0" w:color="auto"/>
                  </w:divBdr>
                </w:div>
                <w:div w:id="802969354">
                  <w:marLeft w:val="0"/>
                  <w:marRight w:val="0"/>
                  <w:marTop w:val="0"/>
                  <w:marBottom w:val="0"/>
                  <w:divBdr>
                    <w:top w:val="none" w:sz="0" w:space="0" w:color="auto"/>
                    <w:left w:val="none" w:sz="0" w:space="0" w:color="auto"/>
                    <w:bottom w:val="none" w:sz="0" w:space="0" w:color="auto"/>
                    <w:right w:val="none" w:sz="0" w:space="0" w:color="auto"/>
                  </w:divBdr>
                </w:div>
                <w:div w:id="803889012">
                  <w:marLeft w:val="0"/>
                  <w:marRight w:val="0"/>
                  <w:marTop w:val="0"/>
                  <w:marBottom w:val="0"/>
                  <w:divBdr>
                    <w:top w:val="none" w:sz="0" w:space="0" w:color="auto"/>
                    <w:left w:val="none" w:sz="0" w:space="0" w:color="auto"/>
                    <w:bottom w:val="none" w:sz="0" w:space="0" w:color="auto"/>
                    <w:right w:val="none" w:sz="0" w:space="0" w:color="auto"/>
                  </w:divBdr>
                </w:div>
                <w:div w:id="828406649">
                  <w:marLeft w:val="0"/>
                  <w:marRight w:val="0"/>
                  <w:marTop w:val="0"/>
                  <w:marBottom w:val="0"/>
                  <w:divBdr>
                    <w:top w:val="none" w:sz="0" w:space="0" w:color="auto"/>
                    <w:left w:val="none" w:sz="0" w:space="0" w:color="auto"/>
                    <w:bottom w:val="none" w:sz="0" w:space="0" w:color="auto"/>
                    <w:right w:val="none" w:sz="0" w:space="0" w:color="auto"/>
                  </w:divBdr>
                </w:div>
                <w:div w:id="844126400">
                  <w:marLeft w:val="0"/>
                  <w:marRight w:val="0"/>
                  <w:marTop w:val="0"/>
                  <w:marBottom w:val="0"/>
                  <w:divBdr>
                    <w:top w:val="none" w:sz="0" w:space="0" w:color="auto"/>
                    <w:left w:val="none" w:sz="0" w:space="0" w:color="auto"/>
                    <w:bottom w:val="none" w:sz="0" w:space="0" w:color="auto"/>
                    <w:right w:val="none" w:sz="0" w:space="0" w:color="auto"/>
                  </w:divBdr>
                </w:div>
                <w:div w:id="854925254">
                  <w:marLeft w:val="0"/>
                  <w:marRight w:val="0"/>
                  <w:marTop w:val="0"/>
                  <w:marBottom w:val="0"/>
                  <w:divBdr>
                    <w:top w:val="none" w:sz="0" w:space="0" w:color="auto"/>
                    <w:left w:val="none" w:sz="0" w:space="0" w:color="auto"/>
                    <w:bottom w:val="none" w:sz="0" w:space="0" w:color="auto"/>
                    <w:right w:val="none" w:sz="0" w:space="0" w:color="auto"/>
                  </w:divBdr>
                </w:div>
                <w:div w:id="885677642">
                  <w:marLeft w:val="0"/>
                  <w:marRight w:val="0"/>
                  <w:marTop w:val="0"/>
                  <w:marBottom w:val="0"/>
                  <w:divBdr>
                    <w:top w:val="none" w:sz="0" w:space="0" w:color="auto"/>
                    <w:left w:val="none" w:sz="0" w:space="0" w:color="auto"/>
                    <w:bottom w:val="none" w:sz="0" w:space="0" w:color="auto"/>
                    <w:right w:val="none" w:sz="0" w:space="0" w:color="auto"/>
                  </w:divBdr>
                </w:div>
                <w:div w:id="887230825">
                  <w:marLeft w:val="0"/>
                  <w:marRight w:val="0"/>
                  <w:marTop w:val="0"/>
                  <w:marBottom w:val="0"/>
                  <w:divBdr>
                    <w:top w:val="none" w:sz="0" w:space="0" w:color="auto"/>
                    <w:left w:val="none" w:sz="0" w:space="0" w:color="auto"/>
                    <w:bottom w:val="none" w:sz="0" w:space="0" w:color="auto"/>
                    <w:right w:val="none" w:sz="0" w:space="0" w:color="auto"/>
                  </w:divBdr>
                </w:div>
                <w:div w:id="898399480">
                  <w:marLeft w:val="0"/>
                  <w:marRight w:val="0"/>
                  <w:marTop w:val="0"/>
                  <w:marBottom w:val="0"/>
                  <w:divBdr>
                    <w:top w:val="none" w:sz="0" w:space="0" w:color="auto"/>
                    <w:left w:val="none" w:sz="0" w:space="0" w:color="auto"/>
                    <w:bottom w:val="none" w:sz="0" w:space="0" w:color="auto"/>
                    <w:right w:val="none" w:sz="0" w:space="0" w:color="auto"/>
                  </w:divBdr>
                </w:div>
                <w:div w:id="908537204">
                  <w:marLeft w:val="0"/>
                  <w:marRight w:val="0"/>
                  <w:marTop w:val="0"/>
                  <w:marBottom w:val="0"/>
                  <w:divBdr>
                    <w:top w:val="none" w:sz="0" w:space="0" w:color="auto"/>
                    <w:left w:val="none" w:sz="0" w:space="0" w:color="auto"/>
                    <w:bottom w:val="none" w:sz="0" w:space="0" w:color="auto"/>
                    <w:right w:val="none" w:sz="0" w:space="0" w:color="auto"/>
                  </w:divBdr>
                </w:div>
                <w:div w:id="912591507">
                  <w:marLeft w:val="0"/>
                  <w:marRight w:val="0"/>
                  <w:marTop w:val="0"/>
                  <w:marBottom w:val="0"/>
                  <w:divBdr>
                    <w:top w:val="none" w:sz="0" w:space="0" w:color="auto"/>
                    <w:left w:val="none" w:sz="0" w:space="0" w:color="auto"/>
                    <w:bottom w:val="none" w:sz="0" w:space="0" w:color="auto"/>
                    <w:right w:val="none" w:sz="0" w:space="0" w:color="auto"/>
                  </w:divBdr>
                </w:div>
                <w:div w:id="920674005">
                  <w:marLeft w:val="0"/>
                  <w:marRight w:val="0"/>
                  <w:marTop w:val="0"/>
                  <w:marBottom w:val="0"/>
                  <w:divBdr>
                    <w:top w:val="none" w:sz="0" w:space="0" w:color="auto"/>
                    <w:left w:val="none" w:sz="0" w:space="0" w:color="auto"/>
                    <w:bottom w:val="none" w:sz="0" w:space="0" w:color="auto"/>
                    <w:right w:val="none" w:sz="0" w:space="0" w:color="auto"/>
                  </w:divBdr>
                </w:div>
                <w:div w:id="930311497">
                  <w:marLeft w:val="0"/>
                  <w:marRight w:val="0"/>
                  <w:marTop w:val="0"/>
                  <w:marBottom w:val="0"/>
                  <w:divBdr>
                    <w:top w:val="none" w:sz="0" w:space="0" w:color="auto"/>
                    <w:left w:val="none" w:sz="0" w:space="0" w:color="auto"/>
                    <w:bottom w:val="none" w:sz="0" w:space="0" w:color="auto"/>
                    <w:right w:val="none" w:sz="0" w:space="0" w:color="auto"/>
                  </w:divBdr>
                </w:div>
                <w:div w:id="941569136">
                  <w:marLeft w:val="0"/>
                  <w:marRight w:val="0"/>
                  <w:marTop w:val="0"/>
                  <w:marBottom w:val="0"/>
                  <w:divBdr>
                    <w:top w:val="none" w:sz="0" w:space="0" w:color="auto"/>
                    <w:left w:val="none" w:sz="0" w:space="0" w:color="auto"/>
                    <w:bottom w:val="none" w:sz="0" w:space="0" w:color="auto"/>
                    <w:right w:val="none" w:sz="0" w:space="0" w:color="auto"/>
                  </w:divBdr>
                </w:div>
                <w:div w:id="945381229">
                  <w:marLeft w:val="0"/>
                  <w:marRight w:val="0"/>
                  <w:marTop w:val="0"/>
                  <w:marBottom w:val="0"/>
                  <w:divBdr>
                    <w:top w:val="none" w:sz="0" w:space="0" w:color="auto"/>
                    <w:left w:val="none" w:sz="0" w:space="0" w:color="auto"/>
                    <w:bottom w:val="none" w:sz="0" w:space="0" w:color="auto"/>
                    <w:right w:val="none" w:sz="0" w:space="0" w:color="auto"/>
                  </w:divBdr>
                </w:div>
                <w:div w:id="958679538">
                  <w:marLeft w:val="0"/>
                  <w:marRight w:val="0"/>
                  <w:marTop w:val="0"/>
                  <w:marBottom w:val="0"/>
                  <w:divBdr>
                    <w:top w:val="none" w:sz="0" w:space="0" w:color="auto"/>
                    <w:left w:val="none" w:sz="0" w:space="0" w:color="auto"/>
                    <w:bottom w:val="none" w:sz="0" w:space="0" w:color="auto"/>
                    <w:right w:val="none" w:sz="0" w:space="0" w:color="auto"/>
                  </w:divBdr>
                </w:div>
                <w:div w:id="966934624">
                  <w:marLeft w:val="0"/>
                  <w:marRight w:val="0"/>
                  <w:marTop w:val="0"/>
                  <w:marBottom w:val="0"/>
                  <w:divBdr>
                    <w:top w:val="none" w:sz="0" w:space="0" w:color="auto"/>
                    <w:left w:val="none" w:sz="0" w:space="0" w:color="auto"/>
                    <w:bottom w:val="none" w:sz="0" w:space="0" w:color="auto"/>
                    <w:right w:val="none" w:sz="0" w:space="0" w:color="auto"/>
                  </w:divBdr>
                </w:div>
                <w:div w:id="972830365">
                  <w:marLeft w:val="0"/>
                  <w:marRight w:val="0"/>
                  <w:marTop w:val="0"/>
                  <w:marBottom w:val="0"/>
                  <w:divBdr>
                    <w:top w:val="none" w:sz="0" w:space="0" w:color="auto"/>
                    <w:left w:val="none" w:sz="0" w:space="0" w:color="auto"/>
                    <w:bottom w:val="none" w:sz="0" w:space="0" w:color="auto"/>
                    <w:right w:val="none" w:sz="0" w:space="0" w:color="auto"/>
                  </w:divBdr>
                </w:div>
                <w:div w:id="972835649">
                  <w:marLeft w:val="0"/>
                  <w:marRight w:val="0"/>
                  <w:marTop w:val="0"/>
                  <w:marBottom w:val="0"/>
                  <w:divBdr>
                    <w:top w:val="none" w:sz="0" w:space="0" w:color="auto"/>
                    <w:left w:val="none" w:sz="0" w:space="0" w:color="auto"/>
                    <w:bottom w:val="none" w:sz="0" w:space="0" w:color="auto"/>
                    <w:right w:val="none" w:sz="0" w:space="0" w:color="auto"/>
                  </w:divBdr>
                </w:div>
                <w:div w:id="994919495">
                  <w:marLeft w:val="0"/>
                  <w:marRight w:val="0"/>
                  <w:marTop w:val="0"/>
                  <w:marBottom w:val="0"/>
                  <w:divBdr>
                    <w:top w:val="none" w:sz="0" w:space="0" w:color="auto"/>
                    <w:left w:val="none" w:sz="0" w:space="0" w:color="auto"/>
                    <w:bottom w:val="none" w:sz="0" w:space="0" w:color="auto"/>
                    <w:right w:val="none" w:sz="0" w:space="0" w:color="auto"/>
                  </w:divBdr>
                </w:div>
                <w:div w:id="1001003460">
                  <w:marLeft w:val="0"/>
                  <w:marRight w:val="0"/>
                  <w:marTop w:val="0"/>
                  <w:marBottom w:val="0"/>
                  <w:divBdr>
                    <w:top w:val="none" w:sz="0" w:space="0" w:color="auto"/>
                    <w:left w:val="none" w:sz="0" w:space="0" w:color="auto"/>
                    <w:bottom w:val="none" w:sz="0" w:space="0" w:color="auto"/>
                    <w:right w:val="none" w:sz="0" w:space="0" w:color="auto"/>
                  </w:divBdr>
                </w:div>
                <w:div w:id="1006205353">
                  <w:marLeft w:val="0"/>
                  <w:marRight w:val="0"/>
                  <w:marTop w:val="0"/>
                  <w:marBottom w:val="0"/>
                  <w:divBdr>
                    <w:top w:val="none" w:sz="0" w:space="0" w:color="auto"/>
                    <w:left w:val="none" w:sz="0" w:space="0" w:color="auto"/>
                    <w:bottom w:val="none" w:sz="0" w:space="0" w:color="auto"/>
                    <w:right w:val="none" w:sz="0" w:space="0" w:color="auto"/>
                  </w:divBdr>
                </w:div>
                <w:div w:id="1014070582">
                  <w:marLeft w:val="0"/>
                  <w:marRight w:val="0"/>
                  <w:marTop w:val="0"/>
                  <w:marBottom w:val="0"/>
                  <w:divBdr>
                    <w:top w:val="none" w:sz="0" w:space="0" w:color="auto"/>
                    <w:left w:val="none" w:sz="0" w:space="0" w:color="auto"/>
                    <w:bottom w:val="none" w:sz="0" w:space="0" w:color="auto"/>
                    <w:right w:val="none" w:sz="0" w:space="0" w:color="auto"/>
                  </w:divBdr>
                </w:div>
                <w:div w:id="1024136058">
                  <w:marLeft w:val="0"/>
                  <w:marRight w:val="0"/>
                  <w:marTop w:val="0"/>
                  <w:marBottom w:val="0"/>
                  <w:divBdr>
                    <w:top w:val="none" w:sz="0" w:space="0" w:color="auto"/>
                    <w:left w:val="none" w:sz="0" w:space="0" w:color="auto"/>
                    <w:bottom w:val="none" w:sz="0" w:space="0" w:color="auto"/>
                    <w:right w:val="none" w:sz="0" w:space="0" w:color="auto"/>
                  </w:divBdr>
                </w:div>
                <w:div w:id="1026977483">
                  <w:marLeft w:val="0"/>
                  <w:marRight w:val="0"/>
                  <w:marTop w:val="0"/>
                  <w:marBottom w:val="0"/>
                  <w:divBdr>
                    <w:top w:val="none" w:sz="0" w:space="0" w:color="auto"/>
                    <w:left w:val="none" w:sz="0" w:space="0" w:color="auto"/>
                    <w:bottom w:val="none" w:sz="0" w:space="0" w:color="auto"/>
                    <w:right w:val="none" w:sz="0" w:space="0" w:color="auto"/>
                  </w:divBdr>
                </w:div>
                <w:div w:id="1028331523">
                  <w:marLeft w:val="0"/>
                  <w:marRight w:val="0"/>
                  <w:marTop w:val="0"/>
                  <w:marBottom w:val="0"/>
                  <w:divBdr>
                    <w:top w:val="none" w:sz="0" w:space="0" w:color="auto"/>
                    <w:left w:val="none" w:sz="0" w:space="0" w:color="auto"/>
                    <w:bottom w:val="none" w:sz="0" w:space="0" w:color="auto"/>
                    <w:right w:val="none" w:sz="0" w:space="0" w:color="auto"/>
                  </w:divBdr>
                </w:div>
                <w:div w:id="1032533391">
                  <w:marLeft w:val="0"/>
                  <w:marRight w:val="0"/>
                  <w:marTop w:val="0"/>
                  <w:marBottom w:val="0"/>
                  <w:divBdr>
                    <w:top w:val="none" w:sz="0" w:space="0" w:color="auto"/>
                    <w:left w:val="none" w:sz="0" w:space="0" w:color="auto"/>
                    <w:bottom w:val="none" w:sz="0" w:space="0" w:color="auto"/>
                    <w:right w:val="none" w:sz="0" w:space="0" w:color="auto"/>
                  </w:divBdr>
                </w:div>
                <w:div w:id="1034310335">
                  <w:marLeft w:val="0"/>
                  <w:marRight w:val="0"/>
                  <w:marTop w:val="0"/>
                  <w:marBottom w:val="0"/>
                  <w:divBdr>
                    <w:top w:val="none" w:sz="0" w:space="0" w:color="auto"/>
                    <w:left w:val="none" w:sz="0" w:space="0" w:color="auto"/>
                    <w:bottom w:val="none" w:sz="0" w:space="0" w:color="auto"/>
                    <w:right w:val="none" w:sz="0" w:space="0" w:color="auto"/>
                  </w:divBdr>
                </w:div>
                <w:div w:id="1050106847">
                  <w:marLeft w:val="0"/>
                  <w:marRight w:val="0"/>
                  <w:marTop w:val="0"/>
                  <w:marBottom w:val="0"/>
                  <w:divBdr>
                    <w:top w:val="none" w:sz="0" w:space="0" w:color="auto"/>
                    <w:left w:val="none" w:sz="0" w:space="0" w:color="auto"/>
                    <w:bottom w:val="none" w:sz="0" w:space="0" w:color="auto"/>
                    <w:right w:val="none" w:sz="0" w:space="0" w:color="auto"/>
                  </w:divBdr>
                </w:div>
                <w:div w:id="1056708645">
                  <w:marLeft w:val="0"/>
                  <w:marRight w:val="0"/>
                  <w:marTop w:val="0"/>
                  <w:marBottom w:val="0"/>
                  <w:divBdr>
                    <w:top w:val="none" w:sz="0" w:space="0" w:color="auto"/>
                    <w:left w:val="none" w:sz="0" w:space="0" w:color="auto"/>
                    <w:bottom w:val="none" w:sz="0" w:space="0" w:color="auto"/>
                    <w:right w:val="none" w:sz="0" w:space="0" w:color="auto"/>
                  </w:divBdr>
                </w:div>
                <w:div w:id="1061908570">
                  <w:marLeft w:val="0"/>
                  <w:marRight w:val="0"/>
                  <w:marTop w:val="0"/>
                  <w:marBottom w:val="0"/>
                  <w:divBdr>
                    <w:top w:val="none" w:sz="0" w:space="0" w:color="auto"/>
                    <w:left w:val="none" w:sz="0" w:space="0" w:color="auto"/>
                    <w:bottom w:val="none" w:sz="0" w:space="0" w:color="auto"/>
                    <w:right w:val="none" w:sz="0" w:space="0" w:color="auto"/>
                  </w:divBdr>
                </w:div>
                <w:div w:id="1066804476">
                  <w:marLeft w:val="0"/>
                  <w:marRight w:val="0"/>
                  <w:marTop w:val="0"/>
                  <w:marBottom w:val="0"/>
                  <w:divBdr>
                    <w:top w:val="none" w:sz="0" w:space="0" w:color="auto"/>
                    <w:left w:val="none" w:sz="0" w:space="0" w:color="auto"/>
                    <w:bottom w:val="none" w:sz="0" w:space="0" w:color="auto"/>
                    <w:right w:val="none" w:sz="0" w:space="0" w:color="auto"/>
                  </w:divBdr>
                </w:div>
                <w:div w:id="1073742847">
                  <w:marLeft w:val="0"/>
                  <w:marRight w:val="0"/>
                  <w:marTop w:val="0"/>
                  <w:marBottom w:val="0"/>
                  <w:divBdr>
                    <w:top w:val="none" w:sz="0" w:space="0" w:color="auto"/>
                    <w:left w:val="none" w:sz="0" w:space="0" w:color="auto"/>
                    <w:bottom w:val="none" w:sz="0" w:space="0" w:color="auto"/>
                    <w:right w:val="none" w:sz="0" w:space="0" w:color="auto"/>
                  </w:divBdr>
                </w:div>
                <w:div w:id="1089230396">
                  <w:marLeft w:val="0"/>
                  <w:marRight w:val="0"/>
                  <w:marTop w:val="0"/>
                  <w:marBottom w:val="0"/>
                  <w:divBdr>
                    <w:top w:val="none" w:sz="0" w:space="0" w:color="auto"/>
                    <w:left w:val="none" w:sz="0" w:space="0" w:color="auto"/>
                    <w:bottom w:val="none" w:sz="0" w:space="0" w:color="auto"/>
                    <w:right w:val="none" w:sz="0" w:space="0" w:color="auto"/>
                  </w:divBdr>
                </w:div>
                <w:div w:id="1094320393">
                  <w:marLeft w:val="0"/>
                  <w:marRight w:val="0"/>
                  <w:marTop w:val="0"/>
                  <w:marBottom w:val="0"/>
                  <w:divBdr>
                    <w:top w:val="none" w:sz="0" w:space="0" w:color="auto"/>
                    <w:left w:val="none" w:sz="0" w:space="0" w:color="auto"/>
                    <w:bottom w:val="none" w:sz="0" w:space="0" w:color="auto"/>
                    <w:right w:val="none" w:sz="0" w:space="0" w:color="auto"/>
                  </w:divBdr>
                </w:div>
                <w:div w:id="1115515249">
                  <w:marLeft w:val="0"/>
                  <w:marRight w:val="0"/>
                  <w:marTop w:val="0"/>
                  <w:marBottom w:val="0"/>
                  <w:divBdr>
                    <w:top w:val="none" w:sz="0" w:space="0" w:color="auto"/>
                    <w:left w:val="none" w:sz="0" w:space="0" w:color="auto"/>
                    <w:bottom w:val="none" w:sz="0" w:space="0" w:color="auto"/>
                    <w:right w:val="none" w:sz="0" w:space="0" w:color="auto"/>
                  </w:divBdr>
                </w:div>
                <w:div w:id="1152217222">
                  <w:marLeft w:val="0"/>
                  <w:marRight w:val="0"/>
                  <w:marTop w:val="0"/>
                  <w:marBottom w:val="0"/>
                  <w:divBdr>
                    <w:top w:val="none" w:sz="0" w:space="0" w:color="auto"/>
                    <w:left w:val="none" w:sz="0" w:space="0" w:color="auto"/>
                    <w:bottom w:val="none" w:sz="0" w:space="0" w:color="auto"/>
                    <w:right w:val="none" w:sz="0" w:space="0" w:color="auto"/>
                  </w:divBdr>
                </w:div>
                <w:div w:id="1153109018">
                  <w:marLeft w:val="0"/>
                  <w:marRight w:val="0"/>
                  <w:marTop w:val="0"/>
                  <w:marBottom w:val="0"/>
                  <w:divBdr>
                    <w:top w:val="none" w:sz="0" w:space="0" w:color="auto"/>
                    <w:left w:val="none" w:sz="0" w:space="0" w:color="auto"/>
                    <w:bottom w:val="none" w:sz="0" w:space="0" w:color="auto"/>
                    <w:right w:val="none" w:sz="0" w:space="0" w:color="auto"/>
                  </w:divBdr>
                </w:div>
                <w:div w:id="1155224695">
                  <w:marLeft w:val="0"/>
                  <w:marRight w:val="0"/>
                  <w:marTop w:val="0"/>
                  <w:marBottom w:val="0"/>
                  <w:divBdr>
                    <w:top w:val="none" w:sz="0" w:space="0" w:color="auto"/>
                    <w:left w:val="none" w:sz="0" w:space="0" w:color="auto"/>
                    <w:bottom w:val="none" w:sz="0" w:space="0" w:color="auto"/>
                    <w:right w:val="none" w:sz="0" w:space="0" w:color="auto"/>
                  </w:divBdr>
                </w:div>
                <w:div w:id="1184976478">
                  <w:marLeft w:val="0"/>
                  <w:marRight w:val="0"/>
                  <w:marTop w:val="0"/>
                  <w:marBottom w:val="0"/>
                  <w:divBdr>
                    <w:top w:val="none" w:sz="0" w:space="0" w:color="auto"/>
                    <w:left w:val="none" w:sz="0" w:space="0" w:color="auto"/>
                    <w:bottom w:val="none" w:sz="0" w:space="0" w:color="auto"/>
                    <w:right w:val="none" w:sz="0" w:space="0" w:color="auto"/>
                  </w:divBdr>
                </w:div>
                <w:div w:id="1219584018">
                  <w:marLeft w:val="0"/>
                  <w:marRight w:val="0"/>
                  <w:marTop w:val="0"/>
                  <w:marBottom w:val="0"/>
                  <w:divBdr>
                    <w:top w:val="none" w:sz="0" w:space="0" w:color="auto"/>
                    <w:left w:val="none" w:sz="0" w:space="0" w:color="auto"/>
                    <w:bottom w:val="none" w:sz="0" w:space="0" w:color="auto"/>
                    <w:right w:val="none" w:sz="0" w:space="0" w:color="auto"/>
                  </w:divBdr>
                </w:div>
                <w:div w:id="1221096301">
                  <w:marLeft w:val="0"/>
                  <w:marRight w:val="0"/>
                  <w:marTop w:val="0"/>
                  <w:marBottom w:val="0"/>
                  <w:divBdr>
                    <w:top w:val="none" w:sz="0" w:space="0" w:color="auto"/>
                    <w:left w:val="none" w:sz="0" w:space="0" w:color="auto"/>
                    <w:bottom w:val="none" w:sz="0" w:space="0" w:color="auto"/>
                    <w:right w:val="none" w:sz="0" w:space="0" w:color="auto"/>
                  </w:divBdr>
                </w:div>
                <w:div w:id="1224633647">
                  <w:marLeft w:val="0"/>
                  <w:marRight w:val="0"/>
                  <w:marTop w:val="0"/>
                  <w:marBottom w:val="0"/>
                  <w:divBdr>
                    <w:top w:val="none" w:sz="0" w:space="0" w:color="auto"/>
                    <w:left w:val="none" w:sz="0" w:space="0" w:color="auto"/>
                    <w:bottom w:val="none" w:sz="0" w:space="0" w:color="auto"/>
                    <w:right w:val="none" w:sz="0" w:space="0" w:color="auto"/>
                  </w:divBdr>
                </w:div>
                <w:div w:id="1254239626">
                  <w:marLeft w:val="0"/>
                  <w:marRight w:val="0"/>
                  <w:marTop w:val="0"/>
                  <w:marBottom w:val="0"/>
                  <w:divBdr>
                    <w:top w:val="none" w:sz="0" w:space="0" w:color="auto"/>
                    <w:left w:val="none" w:sz="0" w:space="0" w:color="auto"/>
                    <w:bottom w:val="none" w:sz="0" w:space="0" w:color="auto"/>
                    <w:right w:val="none" w:sz="0" w:space="0" w:color="auto"/>
                  </w:divBdr>
                </w:div>
                <w:div w:id="1256279748">
                  <w:marLeft w:val="0"/>
                  <w:marRight w:val="0"/>
                  <w:marTop w:val="0"/>
                  <w:marBottom w:val="0"/>
                  <w:divBdr>
                    <w:top w:val="none" w:sz="0" w:space="0" w:color="auto"/>
                    <w:left w:val="none" w:sz="0" w:space="0" w:color="auto"/>
                    <w:bottom w:val="none" w:sz="0" w:space="0" w:color="auto"/>
                    <w:right w:val="none" w:sz="0" w:space="0" w:color="auto"/>
                  </w:divBdr>
                </w:div>
                <w:div w:id="1265769309">
                  <w:marLeft w:val="0"/>
                  <w:marRight w:val="0"/>
                  <w:marTop w:val="0"/>
                  <w:marBottom w:val="0"/>
                  <w:divBdr>
                    <w:top w:val="none" w:sz="0" w:space="0" w:color="auto"/>
                    <w:left w:val="none" w:sz="0" w:space="0" w:color="auto"/>
                    <w:bottom w:val="none" w:sz="0" w:space="0" w:color="auto"/>
                    <w:right w:val="none" w:sz="0" w:space="0" w:color="auto"/>
                  </w:divBdr>
                </w:div>
                <w:div w:id="1267079125">
                  <w:marLeft w:val="0"/>
                  <w:marRight w:val="0"/>
                  <w:marTop w:val="0"/>
                  <w:marBottom w:val="0"/>
                  <w:divBdr>
                    <w:top w:val="none" w:sz="0" w:space="0" w:color="auto"/>
                    <w:left w:val="none" w:sz="0" w:space="0" w:color="auto"/>
                    <w:bottom w:val="none" w:sz="0" w:space="0" w:color="auto"/>
                    <w:right w:val="none" w:sz="0" w:space="0" w:color="auto"/>
                  </w:divBdr>
                </w:div>
                <w:div w:id="1271088971">
                  <w:marLeft w:val="0"/>
                  <w:marRight w:val="0"/>
                  <w:marTop w:val="0"/>
                  <w:marBottom w:val="0"/>
                  <w:divBdr>
                    <w:top w:val="none" w:sz="0" w:space="0" w:color="auto"/>
                    <w:left w:val="none" w:sz="0" w:space="0" w:color="auto"/>
                    <w:bottom w:val="none" w:sz="0" w:space="0" w:color="auto"/>
                    <w:right w:val="none" w:sz="0" w:space="0" w:color="auto"/>
                  </w:divBdr>
                </w:div>
                <w:div w:id="1275408916">
                  <w:marLeft w:val="0"/>
                  <w:marRight w:val="0"/>
                  <w:marTop w:val="0"/>
                  <w:marBottom w:val="0"/>
                  <w:divBdr>
                    <w:top w:val="none" w:sz="0" w:space="0" w:color="auto"/>
                    <w:left w:val="none" w:sz="0" w:space="0" w:color="auto"/>
                    <w:bottom w:val="none" w:sz="0" w:space="0" w:color="auto"/>
                    <w:right w:val="none" w:sz="0" w:space="0" w:color="auto"/>
                  </w:divBdr>
                </w:div>
                <w:div w:id="1287857265">
                  <w:marLeft w:val="0"/>
                  <w:marRight w:val="0"/>
                  <w:marTop w:val="0"/>
                  <w:marBottom w:val="0"/>
                  <w:divBdr>
                    <w:top w:val="none" w:sz="0" w:space="0" w:color="auto"/>
                    <w:left w:val="none" w:sz="0" w:space="0" w:color="auto"/>
                    <w:bottom w:val="none" w:sz="0" w:space="0" w:color="auto"/>
                    <w:right w:val="none" w:sz="0" w:space="0" w:color="auto"/>
                  </w:divBdr>
                </w:div>
                <w:div w:id="1297100256">
                  <w:marLeft w:val="0"/>
                  <w:marRight w:val="0"/>
                  <w:marTop w:val="0"/>
                  <w:marBottom w:val="0"/>
                  <w:divBdr>
                    <w:top w:val="none" w:sz="0" w:space="0" w:color="auto"/>
                    <w:left w:val="none" w:sz="0" w:space="0" w:color="auto"/>
                    <w:bottom w:val="none" w:sz="0" w:space="0" w:color="auto"/>
                    <w:right w:val="none" w:sz="0" w:space="0" w:color="auto"/>
                  </w:divBdr>
                </w:div>
                <w:div w:id="1297444453">
                  <w:marLeft w:val="0"/>
                  <w:marRight w:val="0"/>
                  <w:marTop w:val="0"/>
                  <w:marBottom w:val="0"/>
                  <w:divBdr>
                    <w:top w:val="none" w:sz="0" w:space="0" w:color="auto"/>
                    <w:left w:val="none" w:sz="0" w:space="0" w:color="auto"/>
                    <w:bottom w:val="none" w:sz="0" w:space="0" w:color="auto"/>
                    <w:right w:val="none" w:sz="0" w:space="0" w:color="auto"/>
                  </w:divBdr>
                </w:div>
                <w:div w:id="1314525909">
                  <w:marLeft w:val="0"/>
                  <w:marRight w:val="0"/>
                  <w:marTop w:val="0"/>
                  <w:marBottom w:val="0"/>
                  <w:divBdr>
                    <w:top w:val="none" w:sz="0" w:space="0" w:color="auto"/>
                    <w:left w:val="none" w:sz="0" w:space="0" w:color="auto"/>
                    <w:bottom w:val="none" w:sz="0" w:space="0" w:color="auto"/>
                    <w:right w:val="none" w:sz="0" w:space="0" w:color="auto"/>
                  </w:divBdr>
                </w:div>
                <w:div w:id="1317876863">
                  <w:marLeft w:val="0"/>
                  <w:marRight w:val="0"/>
                  <w:marTop w:val="0"/>
                  <w:marBottom w:val="0"/>
                  <w:divBdr>
                    <w:top w:val="none" w:sz="0" w:space="0" w:color="auto"/>
                    <w:left w:val="none" w:sz="0" w:space="0" w:color="auto"/>
                    <w:bottom w:val="none" w:sz="0" w:space="0" w:color="auto"/>
                    <w:right w:val="none" w:sz="0" w:space="0" w:color="auto"/>
                  </w:divBdr>
                </w:div>
                <w:div w:id="1318728921">
                  <w:marLeft w:val="0"/>
                  <w:marRight w:val="0"/>
                  <w:marTop w:val="0"/>
                  <w:marBottom w:val="0"/>
                  <w:divBdr>
                    <w:top w:val="none" w:sz="0" w:space="0" w:color="auto"/>
                    <w:left w:val="none" w:sz="0" w:space="0" w:color="auto"/>
                    <w:bottom w:val="none" w:sz="0" w:space="0" w:color="auto"/>
                    <w:right w:val="none" w:sz="0" w:space="0" w:color="auto"/>
                  </w:divBdr>
                </w:div>
                <w:div w:id="1344819801">
                  <w:marLeft w:val="0"/>
                  <w:marRight w:val="0"/>
                  <w:marTop w:val="0"/>
                  <w:marBottom w:val="0"/>
                  <w:divBdr>
                    <w:top w:val="none" w:sz="0" w:space="0" w:color="auto"/>
                    <w:left w:val="none" w:sz="0" w:space="0" w:color="auto"/>
                    <w:bottom w:val="none" w:sz="0" w:space="0" w:color="auto"/>
                    <w:right w:val="none" w:sz="0" w:space="0" w:color="auto"/>
                  </w:divBdr>
                </w:div>
                <w:div w:id="1347055390">
                  <w:marLeft w:val="0"/>
                  <w:marRight w:val="0"/>
                  <w:marTop w:val="0"/>
                  <w:marBottom w:val="0"/>
                  <w:divBdr>
                    <w:top w:val="none" w:sz="0" w:space="0" w:color="auto"/>
                    <w:left w:val="none" w:sz="0" w:space="0" w:color="auto"/>
                    <w:bottom w:val="none" w:sz="0" w:space="0" w:color="auto"/>
                    <w:right w:val="none" w:sz="0" w:space="0" w:color="auto"/>
                  </w:divBdr>
                </w:div>
                <w:div w:id="1379889208">
                  <w:marLeft w:val="0"/>
                  <w:marRight w:val="0"/>
                  <w:marTop w:val="0"/>
                  <w:marBottom w:val="0"/>
                  <w:divBdr>
                    <w:top w:val="none" w:sz="0" w:space="0" w:color="auto"/>
                    <w:left w:val="none" w:sz="0" w:space="0" w:color="auto"/>
                    <w:bottom w:val="none" w:sz="0" w:space="0" w:color="auto"/>
                    <w:right w:val="none" w:sz="0" w:space="0" w:color="auto"/>
                  </w:divBdr>
                </w:div>
                <w:div w:id="1380085017">
                  <w:marLeft w:val="0"/>
                  <w:marRight w:val="0"/>
                  <w:marTop w:val="0"/>
                  <w:marBottom w:val="0"/>
                  <w:divBdr>
                    <w:top w:val="none" w:sz="0" w:space="0" w:color="auto"/>
                    <w:left w:val="none" w:sz="0" w:space="0" w:color="auto"/>
                    <w:bottom w:val="none" w:sz="0" w:space="0" w:color="auto"/>
                    <w:right w:val="none" w:sz="0" w:space="0" w:color="auto"/>
                  </w:divBdr>
                </w:div>
                <w:div w:id="1381592089">
                  <w:marLeft w:val="0"/>
                  <w:marRight w:val="0"/>
                  <w:marTop w:val="0"/>
                  <w:marBottom w:val="0"/>
                  <w:divBdr>
                    <w:top w:val="none" w:sz="0" w:space="0" w:color="auto"/>
                    <w:left w:val="none" w:sz="0" w:space="0" w:color="auto"/>
                    <w:bottom w:val="none" w:sz="0" w:space="0" w:color="auto"/>
                    <w:right w:val="none" w:sz="0" w:space="0" w:color="auto"/>
                  </w:divBdr>
                </w:div>
                <w:div w:id="1387605700">
                  <w:marLeft w:val="0"/>
                  <w:marRight w:val="0"/>
                  <w:marTop w:val="0"/>
                  <w:marBottom w:val="0"/>
                  <w:divBdr>
                    <w:top w:val="none" w:sz="0" w:space="0" w:color="auto"/>
                    <w:left w:val="none" w:sz="0" w:space="0" w:color="auto"/>
                    <w:bottom w:val="none" w:sz="0" w:space="0" w:color="auto"/>
                    <w:right w:val="none" w:sz="0" w:space="0" w:color="auto"/>
                  </w:divBdr>
                </w:div>
                <w:div w:id="1397127948">
                  <w:marLeft w:val="0"/>
                  <w:marRight w:val="0"/>
                  <w:marTop w:val="0"/>
                  <w:marBottom w:val="0"/>
                  <w:divBdr>
                    <w:top w:val="none" w:sz="0" w:space="0" w:color="auto"/>
                    <w:left w:val="none" w:sz="0" w:space="0" w:color="auto"/>
                    <w:bottom w:val="none" w:sz="0" w:space="0" w:color="auto"/>
                    <w:right w:val="none" w:sz="0" w:space="0" w:color="auto"/>
                  </w:divBdr>
                </w:div>
                <w:div w:id="1414011958">
                  <w:marLeft w:val="0"/>
                  <w:marRight w:val="0"/>
                  <w:marTop w:val="0"/>
                  <w:marBottom w:val="0"/>
                  <w:divBdr>
                    <w:top w:val="none" w:sz="0" w:space="0" w:color="auto"/>
                    <w:left w:val="none" w:sz="0" w:space="0" w:color="auto"/>
                    <w:bottom w:val="none" w:sz="0" w:space="0" w:color="auto"/>
                    <w:right w:val="none" w:sz="0" w:space="0" w:color="auto"/>
                  </w:divBdr>
                </w:div>
                <w:div w:id="1443381632">
                  <w:marLeft w:val="0"/>
                  <w:marRight w:val="0"/>
                  <w:marTop w:val="0"/>
                  <w:marBottom w:val="0"/>
                  <w:divBdr>
                    <w:top w:val="none" w:sz="0" w:space="0" w:color="auto"/>
                    <w:left w:val="none" w:sz="0" w:space="0" w:color="auto"/>
                    <w:bottom w:val="none" w:sz="0" w:space="0" w:color="auto"/>
                    <w:right w:val="none" w:sz="0" w:space="0" w:color="auto"/>
                  </w:divBdr>
                </w:div>
                <w:div w:id="1461460817">
                  <w:marLeft w:val="0"/>
                  <w:marRight w:val="0"/>
                  <w:marTop w:val="0"/>
                  <w:marBottom w:val="0"/>
                  <w:divBdr>
                    <w:top w:val="none" w:sz="0" w:space="0" w:color="auto"/>
                    <w:left w:val="none" w:sz="0" w:space="0" w:color="auto"/>
                    <w:bottom w:val="none" w:sz="0" w:space="0" w:color="auto"/>
                    <w:right w:val="none" w:sz="0" w:space="0" w:color="auto"/>
                  </w:divBdr>
                </w:div>
                <w:div w:id="1464035204">
                  <w:marLeft w:val="0"/>
                  <w:marRight w:val="0"/>
                  <w:marTop w:val="0"/>
                  <w:marBottom w:val="0"/>
                  <w:divBdr>
                    <w:top w:val="none" w:sz="0" w:space="0" w:color="auto"/>
                    <w:left w:val="none" w:sz="0" w:space="0" w:color="auto"/>
                    <w:bottom w:val="none" w:sz="0" w:space="0" w:color="auto"/>
                    <w:right w:val="none" w:sz="0" w:space="0" w:color="auto"/>
                  </w:divBdr>
                </w:div>
                <w:div w:id="1477063080">
                  <w:marLeft w:val="0"/>
                  <w:marRight w:val="0"/>
                  <w:marTop w:val="0"/>
                  <w:marBottom w:val="0"/>
                  <w:divBdr>
                    <w:top w:val="none" w:sz="0" w:space="0" w:color="auto"/>
                    <w:left w:val="none" w:sz="0" w:space="0" w:color="auto"/>
                    <w:bottom w:val="none" w:sz="0" w:space="0" w:color="auto"/>
                    <w:right w:val="none" w:sz="0" w:space="0" w:color="auto"/>
                  </w:divBdr>
                </w:div>
                <w:div w:id="1488479100">
                  <w:marLeft w:val="0"/>
                  <w:marRight w:val="0"/>
                  <w:marTop w:val="0"/>
                  <w:marBottom w:val="0"/>
                  <w:divBdr>
                    <w:top w:val="none" w:sz="0" w:space="0" w:color="auto"/>
                    <w:left w:val="none" w:sz="0" w:space="0" w:color="auto"/>
                    <w:bottom w:val="none" w:sz="0" w:space="0" w:color="auto"/>
                    <w:right w:val="none" w:sz="0" w:space="0" w:color="auto"/>
                  </w:divBdr>
                </w:div>
                <w:div w:id="1521552927">
                  <w:marLeft w:val="0"/>
                  <w:marRight w:val="0"/>
                  <w:marTop w:val="0"/>
                  <w:marBottom w:val="0"/>
                  <w:divBdr>
                    <w:top w:val="none" w:sz="0" w:space="0" w:color="auto"/>
                    <w:left w:val="none" w:sz="0" w:space="0" w:color="auto"/>
                    <w:bottom w:val="none" w:sz="0" w:space="0" w:color="auto"/>
                    <w:right w:val="none" w:sz="0" w:space="0" w:color="auto"/>
                  </w:divBdr>
                </w:div>
                <w:div w:id="1532694108">
                  <w:marLeft w:val="0"/>
                  <w:marRight w:val="0"/>
                  <w:marTop w:val="0"/>
                  <w:marBottom w:val="0"/>
                  <w:divBdr>
                    <w:top w:val="none" w:sz="0" w:space="0" w:color="auto"/>
                    <w:left w:val="none" w:sz="0" w:space="0" w:color="auto"/>
                    <w:bottom w:val="none" w:sz="0" w:space="0" w:color="auto"/>
                    <w:right w:val="none" w:sz="0" w:space="0" w:color="auto"/>
                  </w:divBdr>
                </w:div>
                <w:div w:id="1543208943">
                  <w:marLeft w:val="0"/>
                  <w:marRight w:val="0"/>
                  <w:marTop w:val="0"/>
                  <w:marBottom w:val="0"/>
                  <w:divBdr>
                    <w:top w:val="none" w:sz="0" w:space="0" w:color="auto"/>
                    <w:left w:val="none" w:sz="0" w:space="0" w:color="auto"/>
                    <w:bottom w:val="none" w:sz="0" w:space="0" w:color="auto"/>
                    <w:right w:val="none" w:sz="0" w:space="0" w:color="auto"/>
                  </w:divBdr>
                </w:div>
                <w:div w:id="1543788503">
                  <w:marLeft w:val="0"/>
                  <w:marRight w:val="0"/>
                  <w:marTop w:val="0"/>
                  <w:marBottom w:val="0"/>
                  <w:divBdr>
                    <w:top w:val="none" w:sz="0" w:space="0" w:color="auto"/>
                    <w:left w:val="none" w:sz="0" w:space="0" w:color="auto"/>
                    <w:bottom w:val="none" w:sz="0" w:space="0" w:color="auto"/>
                    <w:right w:val="none" w:sz="0" w:space="0" w:color="auto"/>
                  </w:divBdr>
                </w:div>
                <w:div w:id="1545562683">
                  <w:marLeft w:val="0"/>
                  <w:marRight w:val="0"/>
                  <w:marTop w:val="0"/>
                  <w:marBottom w:val="0"/>
                  <w:divBdr>
                    <w:top w:val="none" w:sz="0" w:space="0" w:color="auto"/>
                    <w:left w:val="none" w:sz="0" w:space="0" w:color="auto"/>
                    <w:bottom w:val="none" w:sz="0" w:space="0" w:color="auto"/>
                    <w:right w:val="none" w:sz="0" w:space="0" w:color="auto"/>
                  </w:divBdr>
                </w:div>
                <w:div w:id="1549224580">
                  <w:marLeft w:val="0"/>
                  <w:marRight w:val="0"/>
                  <w:marTop w:val="0"/>
                  <w:marBottom w:val="0"/>
                  <w:divBdr>
                    <w:top w:val="none" w:sz="0" w:space="0" w:color="auto"/>
                    <w:left w:val="none" w:sz="0" w:space="0" w:color="auto"/>
                    <w:bottom w:val="none" w:sz="0" w:space="0" w:color="auto"/>
                    <w:right w:val="none" w:sz="0" w:space="0" w:color="auto"/>
                  </w:divBdr>
                </w:div>
                <w:div w:id="1556431557">
                  <w:marLeft w:val="0"/>
                  <w:marRight w:val="0"/>
                  <w:marTop w:val="0"/>
                  <w:marBottom w:val="0"/>
                  <w:divBdr>
                    <w:top w:val="none" w:sz="0" w:space="0" w:color="auto"/>
                    <w:left w:val="none" w:sz="0" w:space="0" w:color="auto"/>
                    <w:bottom w:val="none" w:sz="0" w:space="0" w:color="auto"/>
                    <w:right w:val="none" w:sz="0" w:space="0" w:color="auto"/>
                  </w:divBdr>
                </w:div>
                <w:div w:id="1564025079">
                  <w:marLeft w:val="0"/>
                  <w:marRight w:val="0"/>
                  <w:marTop w:val="0"/>
                  <w:marBottom w:val="0"/>
                  <w:divBdr>
                    <w:top w:val="none" w:sz="0" w:space="0" w:color="auto"/>
                    <w:left w:val="none" w:sz="0" w:space="0" w:color="auto"/>
                    <w:bottom w:val="none" w:sz="0" w:space="0" w:color="auto"/>
                    <w:right w:val="none" w:sz="0" w:space="0" w:color="auto"/>
                  </w:divBdr>
                </w:div>
                <w:div w:id="1568374478">
                  <w:marLeft w:val="0"/>
                  <w:marRight w:val="0"/>
                  <w:marTop w:val="0"/>
                  <w:marBottom w:val="0"/>
                  <w:divBdr>
                    <w:top w:val="none" w:sz="0" w:space="0" w:color="auto"/>
                    <w:left w:val="none" w:sz="0" w:space="0" w:color="auto"/>
                    <w:bottom w:val="none" w:sz="0" w:space="0" w:color="auto"/>
                    <w:right w:val="none" w:sz="0" w:space="0" w:color="auto"/>
                  </w:divBdr>
                </w:div>
                <w:div w:id="1568880966">
                  <w:marLeft w:val="0"/>
                  <w:marRight w:val="0"/>
                  <w:marTop w:val="0"/>
                  <w:marBottom w:val="0"/>
                  <w:divBdr>
                    <w:top w:val="none" w:sz="0" w:space="0" w:color="auto"/>
                    <w:left w:val="none" w:sz="0" w:space="0" w:color="auto"/>
                    <w:bottom w:val="none" w:sz="0" w:space="0" w:color="auto"/>
                    <w:right w:val="none" w:sz="0" w:space="0" w:color="auto"/>
                  </w:divBdr>
                </w:div>
                <w:div w:id="1577860286">
                  <w:marLeft w:val="0"/>
                  <w:marRight w:val="0"/>
                  <w:marTop w:val="0"/>
                  <w:marBottom w:val="0"/>
                  <w:divBdr>
                    <w:top w:val="none" w:sz="0" w:space="0" w:color="auto"/>
                    <w:left w:val="none" w:sz="0" w:space="0" w:color="auto"/>
                    <w:bottom w:val="none" w:sz="0" w:space="0" w:color="auto"/>
                    <w:right w:val="none" w:sz="0" w:space="0" w:color="auto"/>
                  </w:divBdr>
                </w:div>
                <w:div w:id="1587955992">
                  <w:marLeft w:val="0"/>
                  <w:marRight w:val="0"/>
                  <w:marTop w:val="0"/>
                  <w:marBottom w:val="0"/>
                  <w:divBdr>
                    <w:top w:val="none" w:sz="0" w:space="0" w:color="auto"/>
                    <w:left w:val="none" w:sz="0" w:space="0" w:color="auto"/>
                    <w:bottom w:val="none" w:sz="0" w:space="0" w:color="auto"/>
                    <w:right w:val="none" w:sz="0" w:space="0" w:color="auto"/>
                  </w:divBdr>
                </w:div>
                <w:div w:id="1596284133">
                  <w:marLeft w:val="0"/>
                  <w:marRight w:val="0"/>
                  <w:marTop w:val="0"/>
                  <w:marBottom w:val="0"/>
                  <w:divBdr>
                    <w:top w:val="none" w:sz="0" w:space="0" w:color="auto"/>
                    <w:left w:val="none" w:sz="0" w:space="0" w:color="auto"/>
                    <w:bottom w:val="none" w:sz="0" w:space="0" w:color="auto"/>
                    <w:right w:val="none" w:sz="0" w:space="0" w:color="auto"/>
                  </w:divBdr>
                </w:div>
                <w:div w:id="1597059975">
                  <w:marLeft w:val="0"/>
                  <w:marRight w:val="0"/>
                  <w:marTop w:val="0"/>
                  <w:marBottom w:val="0"/>
                  <w:divBdr>
                    <w:top w:val="none" w:sz="0" w:space="0" w:color="auto"/>
                    <w:left w:val="none" w:sz="0" w:space="0" w:color="auto"/>
                    <w:bottom w:val="none" w:sz="0" w:space="0" w:color="auto"/>
                    <w:right w:val="none" w:sz="0" w:space="0" w:color="auto"/>
                  </w:divBdr>
                </w:div>
                <w:div w:id="1604266844">
                  <w:marLeft w:val="0"/>
                  <w:marRight w:val="0"/>
                  <w:marTop w:val="0"/>
                  <w:marBottom w:val="0"/>
                  <w:divBdr>
                    <w:top w:val="none" w:sz="0" w:space="0" w:color="auto"/>
                    <w:left w:val="none" w:sz="0" w:space="0" w:color="auto"/>
                    <w:bottom w:val="none" w:sz="0" w:space="0" w:color="auto"/>
                    <w:right w:val="none" w:sz="0" w:space="0" w:color="auto"/>
                  </w:divBdr>
                </w:div>
                <w:div w:id="1611467880">
                  <w:marLeft w:val="0"/>
                  <w:marRight w:val="0"/>
                  <w:marTop w:val="0"/>
                  <w:marBottom w:val="0"/>
                  <w:divBdr>
                    <w:top w:val="none" w:sz="0" w:space="0" w:color="auto"/>
                    <w:left w:val="none" w:sz="0" w:space="0" w:color="auto"/>
                    <w:bottom w:val="none" w:sz="0" w:space="0" w:color="auto"/>
                    <w:right w:val="none" w:sz="0" w:space="0" w:color="auto"/>
                  </w:divBdr>
                </w:div>
                <w:div w:id="1623458755">
                  <w:marLeft w:val="0"/>
                  <w:marRight w:val="0"/>
                  <w:marTop w:val="0"/>
                  <w:marBottom w:val="0"/>
                  <w:divBdr>
                    <w:top w:val="none" w:sz="0" w:space="0" w:color="auto"/>
                    <w:left w:val="none" w:sz="0" w:space="0" w:color="auto"/>
                    <w:bottom w:val="none" w:sz="0" w:space="0" w:color="auto"/>
                    <w:right w:val="none" w:sz="0" w:space="0" w:color="auto"/>
                  </w:divBdr>
                </w:div>
                <w:div w:id="1649242167">
                  <w:marLeft w:val="0"/>
                  <w:marRight w:val="0"/>
                  <w:marTop w:val="0"/>
                  <w:marBottom w:val="0"/>
                  <w:divBdr>
                    <w:top w:val="none" w:sz="0" w:space="0" w:color="auto"/>
                    <w:left w:val="none" w:sz="0" w:space="0" w:color="auto"/>
                    <w:bottom w:val="none" w:sz="0" w:space="0" w:color="auto"/>
                    <w:right w:val="none" w:sz="0" w:space="0" w:color="auto"/>
                  </w:divBdr>
                </w:div>
                <w:div w:id="1663196038">
                  <w:marLeft w:val="0"/>
                  <w:marRight w:val="0"/>
                  <w:marTop w:val="0"/>
                  <w:marBottom w:val="0"/>
                  <w:divBdr>
                    <w:top w:val="none" w:sz="0" w:space="0" w:color="auto"/>
                    <w:left w:val="none" w:sz="0" w:space="0" w:color="auto"/>
                    <w:bottom w:val="none" w:sz="0" w:space="0" w:color="auto"/>
                    <w:right w:val="none" w:sz="0" w:space="0" w:color="auto"/>
                  </w:divBdr>
                </w:div>
                <w:div w:id="1673991842">
                  <w:marLeft w:val="0"/>
                  <w:marRight w:val="0"/>
                  <w:marTop w:val="0"/>
                  <w:marBottom w:val="0"/>
                  <w:divBdr>
                    <w:top w:val="none" w:sz="0" w:space="0" w:color="auto"/>
                    <w:left w:val="none" w:sz="0" w:space="0" w:color="auto"/>
                    <w:bottom w:val="none" w:sz="0" w:space="0" w:color="auto"/>
                    <w:right w:val="none" w:sz="0" w:space="0" w:color="auto"/>
                  </w:divBdr>
                </w:div>
                <w:div w:id="1698463413">
                  <w:marLeft w:val="0"/>
                  <w:marRight w:val="0"/>
                  <w:marTop w:val="0"/>
                  <w:marBottom w:val="0"/>
                  <w:divBdr>
                    <w:top w:val="none" w:sz="0" w:space="0" w:color="auto"/>
                    <w:left w:val="none" w:sz="0" w:space="0" w:color="auto"/>
                    <w:bottom w:val="none" w:sz="0" w:space="0" w:color="auto"/>
                    <w:right w:val="none" w:sz="0" w:space="0" w:color="auto"/>
                  </w:divBdr>
                </w:div>
                <w:div w:id="1699232019">
                  <w:marLeft w:val="0"/>
                  <w:marRight w:val="0"/>
                  <w:marTop w:val="0"/>
                  <w:marBottom w:val="0"/>
                  <w:divBdr>
                    <w:top w:val="none" w:sz="0" w:space="0" w:color="auto"/>
                    <w:left w:val="none" w:sz="0" w:space="0" w:color="auto"/>
                    <w:bottom w:val="none" w:sz="0" w:space="0" w:color="auto"/>
                    <w:right w:val="none" w:sz="0" w:space="0" w:color="auto"/>
                  </w:divBdr>
                </w:div>
                <w:div w:id="1708793363">
                  <w:marLeft w:val="0"/>
                  <w:marRight w:val="0"/>
                  <w:marTop w:val="0"/>
                  <w:marBottom w:val="0"/>
                  <w:divBdr>
                    <w:top w:val="none" w:sz="0" w:space="0" w:color="auto"/>
                    <w:left w:val="none" w:sz="0" w:space="0" w:color="auto"/>
                    <w:bottom w:val="none" w:sz="0" w:space="0" w:color="auto"/>
                    <w:right w:val="none" w:sz="0" w:space="0" w:color="auto"/>
                  </w:divBdr>
                </w:div>
                <w:div w:id="1733506099">
                  <w:marLeft w:val="0"/>
                  <w:marRight w:val="0"/>
                  <w:marTop w:val="0"/>
                  <w:marBottom w:val="0"/>
                  <w:divBdr>
                    <w:top w:val="none" w:sz="0" w:space="0" w:color="auto"/>
                    <w:left w:val="none" w:sz="0" w:space="0" w:color="auto"/>
                    <w:bottom w:val="none" w:sz="0" w:space="0" w:color="auto"/>
                    <w:right w:val="none" w:sz="0" w:space="0" w:color="auto"/>
                  </w:divBdr>
                </w:div>
                <w:div w:id="1738357611">
                  <w:marLeft w:val="0"/>
                  <w:marRight w:val="0"/>
                  <w:marTop w:val="0"/>
                  <w:marBottom w:val="0"/>
                  <w:divBdr>
                    <w:top w:val="none" w:sz="0" w:space="0" w:color="auto"/>
                    <w:left w:val="none" w:sz="0" w:space="0" w:color="auto"/>
                    <w:bottom w:val="none" w:sz="0" w:space="0" w:color="auto"/>
                    <w:right w:val="none" w:sz="0" w:space="0" w:color="auto"/>
                  </w:divBdr>
                </w:div>
                <w:div w:id="1740446849">
                  <w:marLeft w:val="0"/>
                  <w:marRight w:val="0"/>
                  <w:marTop w:val="0"/>
                  <w:marBottom w:val="0"/>
                  <w:divBdr>
                    <w:top w:val="none" w:sz="0" w:space="0" w:color="auto"/>
                    <w:left w:val="none" w:sz="0" w:space="0" w:color="auto"/>
                    <w:bottom w:val="none" w:sz="0" w:space="0" w:color="auto"/>
                    <w:right w:val="none" w:sz="0" w:space="0" w:color="auto"/>
                  </w:divBdr>
                </w:div>
                <w:div w:id="1752699518">
                  <w:marLeft w:val="0"/>
                  <w:marRight w:val="0"/>
                  <w:marTop w:val="0"/>
                  <w:marBottom w:val="0"/>
                  <w:divBdr>
                    <w:top w:val="none" w:sz="0" w:space="0" w:color="auto"/>
                    <w:left w:val="none" w:sz="0" w:space="0" w:color="auto"/>
                    <w:bottom w:val="none" w:sz="0" w:space="0" w:color="auto"/>
                    <w:right w:val="none" w:sz="0" w:space="0" w:color="auto"/>
                  </w:divBdr>
                </w:div>
                <w:div w:id="1758398639">
                  <w:marLeft w:val="0"/>
                  <w:marRight w:val="0"/>
                  <w:marTop w:val="0"/>
                  <w:marBottom w:val="0"/>
                  <w:divBdr>
                    <w:top w:val="none" w:sz="0" w:space="0" w:color="auto"/>
                    <w:left w:val="none" w:sz="0" w:space="0" w:color="auto"/>
                    <w:bottom w:val="none" w:sz="0" w:space="0" w:color="auto"/>
                    <w:right w:val="none" w:sz="0" w:space="0" w:color="auto"/>
                  </w:divBdr>
                </w:div>
                <w:div w:id="1773432775">
                  <w:marLeft w:val="0"/>
                  <w:marRight w:val="0"/>
                  <w:marTop w:val="0"/>
                  <w:marBottom w:val="0"/>
                  <w:divBdr>
                    <w:top w:val="none" w:sz="0" w:space="0" w:color="auto"/>
                    <w:left w:val="none" w:sz="0" w:space="0" w:color="auto"/>
                    <w:bottom w:val="none" w:sz="0" w:space="0" w:color="auto"/>
                    <w:right w:val="none" w:sz="0" w:space="0" w:color="auto"/>
                  </w:divBdr>
                </w:div>
                <w:div w:id="1777095738">
                  <w:marLeft w:val="0"/>
                  <w:marRight w:val="0"/>
                  <w:marTop w:val="0"/>
                  <w:marBottom w:val="0"/>
                  <w:divBdr>
                    <w:top w:val="none" w:sz="0" w:space="0" w:color="auto"/>
                    <w:left w:val="none" w:sz="0" w:space="0" w:color="auto"/>
                    <w:bottom w:val="none" w:sz="0" w:space="0" w:color="auto"/>
                    <w:right w:val="none" w:sz="0" w:space="0" w:color="auto"/>
                  </w:divBdr>
                </w:div>
                <w:div w:id="1777408040">
                  <w:marLeft w:val="0"/>
                  <w:marRight w:val="0"/>
                  <w:marTop w:val="0"/>
                  <w:marBottom w:val="0"/>
                  <w:divBdr>
                    <w:top w:val="none" w:sz="0" w:space="0" w:color="auto"/>
                    <w:left w:val="none" w:sz="0" w:space="0" w:color="auto"/>
                    <w:bottom w:val="none" w:sz="0" w:space="0" w:color="auto"/>
                    <w:right w:val="none" w:sz="0" w:space="0" w:color="auto"/>
                  </w:divBdr>
                </w:div>
                <w:div w:id="1781878903">
                  <w:marLeft w:val="0"/>
                  <w:marRight w:val="0"/>
                  <w:marTop w:val="0"/>
                  <w:marBottom w:val="0"/>
                  <w:divBdr>
                    <w:top w:val="none" w:sz="0" w:space="0" w:color="auto"/>
                    <w:left w:val="none" w:sz="0" w:space="0" w:color="auto"/>
                    <w:bottom w:val="none" w:sz="0" w:space="0" w:color="auto"/>
                    <w:right w:val="none" w:sz="0" w:space="0" w:color="auto"/>
                  </w:divBdr>
                </w:div>
                <w:div w:id="1815026246">
                  <w:marLeft w:val="0"/>
                  <w:marRight w:val="0"/>
                  <w:marTop w:val="0"/>
                  <w:marBottom w:val="0"/>
                  <w:divBdr>
                    <w:top w:val="none" w:sz="0" w:space="0" w:color="auto"/>
                    <w:left w:val="none" w:sz="0" w:space="0" w:color="auto"/>
                    <w:bottom w:val="none" w:sz="0" w:space="0" w:color="auto"/>
                    <w:right w:val="none" w:sz="0" w:space="0" w:color="auto"/>
                  </w:divBdr>
                </w:div>
                <w:div w:id="1817336584">
                  <w:marLeft w:val="0"/>
                  <w:marRight w:val="0"/>
                  <w:marTop w:val="0"/>
                  <w:marBottom w:val="0"/>
                  <w:divBdr>
                    <w:top w:val="none" w:sz="0" w:space="0" w:color="auto"/>
                    <w:left w:val="none" w:sz="0" w:space="0" w:color="auto"/>
                    <w:bottom w:val="none" w:sz="0" w:space="0" w:color="auto"/>
                    <w:right w:val="none" w:sz="0" w:space="0" w:color="auto"/>
                  </w:divBdr>
                </w:div>
                <w:div w:id="1821311458">
                  <w:marLeft w:val="0"/>
                  <w:marRight w:val="0"/>
                  <w:marTop w:val="0"/>
                  <w:marBottom w:val="0"/>
                  <w:divBdr>
                    <w:top w:val="none" w:sz="0" w:space="0" w:color="auto"/>
                    <w:left w:val="none" w:sz="0" w:space="0" w:color="auto"/>
                    <w:bottom w:val="none" w:sz="0" w:space="0" w:color="auto"/>
                    <w:right w:val="none" w:sz="0" w:space="0" w:color="auto"/>
                  </w:divBdr>
                </w:div>
                <w:div w:id="1828208889">
                  <w:marLeft w:val="0"/>
                  <w:marRight w:val="0"/>
                  <w:marTop w:val="0"/>
                  <w:marBottom w:val="0"/>
                  <w:divBdr>
                    <w:top w:val="none" w:sz="0" w:space="0" w:color="auto"/>
                    <w:left w:val="none" w:sz="0" w:space="0" w:color="auto"/>
                    <w:bottom w:val="none" w:sz="0" w:space="0" w:color="auto"/>
                    <w:right w:val="none" w:sz="0" w:space="0" w:color="auto"/>
                  </w:divBdr>
                </w:div>
                <w:div w:id="1839618264">
                  <w:marLeft w:val="0"/>
                  <w:marRight w:val="0"/>
                  <w:marTop w:val="0"/>
                  <w:marBottom w:val="0"/>
                  <w:divBdr>
                    <w:top w:val="none" w:sz="0" w:space="0" w:color="auto"/>
                    <w:left w:val="none" w:sz="0" w:space="0" w:color="auto"/>
                    <w:bottom w:val="none" w:sz="0" w:space="0" w:color="auto"/>
                    <w:right w:val="none" w:sz="0" w:space="0" w:color="auto"/>
                  </w:divBdr>
                </w:div>
                <w:div w:id="1844204107">
                  <w:marLeft w:val="0"/>
                  <w:marRight w:val="0"/>
                  <w:marTop w:val="0"/>
                  <w:marBottom w:val="0"/>
                  <w:divBdr>
                    <w:top w:val="none" w:sz="0" w:space="0" w:color="auto"/>
                    <w:left w:val="none" w:sz="0" w:space="0" w:color="auto"/>
                    <w:bottom w:val="none" w:sz="0" w:space="0" w:color="auto"/>
                    <w:right w:val="none" w:sz="0" w:space="0" w:color="auto"/>
                  </w:divBdr>
                </w:div>
                <w:div w:id="1858428451">
                  <w:marLeft w:val="0"/>
                  <w:marRight w:val="0"/>
                  <w:marTop w:val="0"/>
                  <w:marBottom w:val="0"/>
                  <w:divBdr>
                    <w:top w:val="none" w:sz="0" w:space="0" w:color="auto"/>
                    <w:left w:val="none" w:sz="0" w:space="0" w:color="auto"/>
                    <w:bottom w:val="none" w:sz="0" w:space="0" w:color="auto"/>
                    <w:right w:val="none" w:sz="0" w:space="0" w:color="auto"/>
                  </w:divBdr>
                </w:div>
                <w:div w:id="1863319656">
                  <w:marLeft w:val="0"/>
                  <w:marRight w:val="0"/>
                  <w:marTop w:val="0"/>
                  <w:marBottom w:val="0"/>
                  <w:divBdr>
                    <w:top w:val="none" w:sz="0" w:space="0" w:color="auto"/>
                    <w:left w:val="none" w:sz="0" w:space="0" w:color="auto"/>
                    <w:bottom w:val="none" w:sz="0" w:space="0" w:color="auto"/>
                    <w:right w:val="none" w:sz="0" w:space="0" w:color="auto"/>
                  </w:divBdr>
                </w:div>
                <w:div w:id="1904872646">
                  <w:marLeft w:val="0"/>
                  <w:marRight w:val="0"/>
                  <w:marTop w:val="0"/>
                  <w:marBottom w:val="0"/>
                  <w:divBdr>
                    <w:top w:val="none" w:sz="0" w:space="0" w:color="auto"/>
                    <w:left w:val="none" w:sz="0" w:space="0" w:color="auto"/>
                    <w:bottom w:val="none" w:sz="0" w:space="0" w:color="auto"/>
                    <w:right w:val="none" w:sz="0" w:space="0" w:color="auto"/>
                  </w:divBdr>
                </w:div>
                <w:div w:id="1906643014">
                  <w:marLeft w:val="0"/>
                  <w:marRight w:val="0"/>
                  <w:marTop w:val="0"/>
                  <w:marBottom w:val="0"/>
                  <w:divBdr>
                    <w:top w:val="none" w:sz="0" w:space="0" w:color="auto"/>
                    <w:left w:val="none" w:sz="0" w:space="0" w:color="auto"/>
                    <w:bottom w:val="none" w:sz="0" w:space="0" w:color="auto"/>
                    <w:right w:val="none" w:sz="0" w:space="0" w:color="auto"/>
                  </w:divBdr>
                </w:div>
                <w:div w:id="1916162568">
                  <w:marLeft w:val="0"/>
                  <w:marRight w:val="0"/>
                  <w:marTop w:val="0"/>
                  <w:marBottom w:val="0"/>
                  <w:divBdr>
                    <w:top w:val="none" w:sz="0" w:space="0" w:color="auto"/>
                    <w:left w:val="none" w:sz="0" w:space="0" w:color="auto"/>
                    <w:bottom w:val="none" w:sz="0" w:space="0" w:color="auto"/>
                    <w:right w:val="none" w:sz="0" w:space="0" w:color="auto"/>
                  </w:divBdr>
                </w:div>
                <w:div w:id="1927760014">
                  <w:marLeft w:val="0"/>
                  <w:marRight w:val="0"/>
                  <w:marTop w:val="0"/>
                  <w:marBottom w:val="0"/>
                  <w:divBdr>
                    <w:top w:val="none" w:sz="0" w:space="0" w:color="auto"/>
                    <w:left w:val="none" w:sz="0" w:space="0" w:color="auto"/>
                    <w:bottom w:val="none" w:sz="0" w:space="0" w:color="auto"/>
                    <w:right w:val="none" w:sz="0" w:space="0" w:color="auto"/>
                  </w:divBdr>
                </w:div>
                <w:div w:id="1939563206">
                  <w:marLeft w:val="0"/>
                  <w:marRight w:val="0"/>
                  <w:marTop w:val="0"/>
                  <w:marBottom w:val="0"/>
                  <w:divBdr>
                    <w:top w:val="none" w:sz="0" w:space="0" w:color="auto"/>
                    <w:left w:val="none" w:sz="0" w:space="0" w:color="auto"/>
                    <w:bottom w:val="none" w:sz="0" w:space="0" w:color="auto"/>
                    <w:right w:val="none" w:sz="0" w:space="0" w:color="auto"/>
                  </w:divBdr>
                </w:div>
                <w:div w:id="1941834852">
                  <w:marLeft w:val="0"/>
                  <w:marRight w:val="0"/>
                  <w:marTop w:val="0"/>
                  <w:marBottom w:val="0"/>
                  <w:divBdr>
                    <w:top w:val="none" w:sz="0" w:space="0" w:color="auto"/>
                    <w:left w:val="none" w:sz="0" w:space="0" w:color="auto"/>
                    <w:bottom w:val="none" w:sz="0" w:space="0" w:color="auto"/>
                    <w:right w:val="none" w:sz="0" w:space="0" w:color="auto"/>
                  </w:divBdr>
                </w:div>
                <w:div w:id="1943494285">
                  <w:marLeft w:val="0"/>
                  <w:marRight w:val="0"/>
                  <w:marTop w:val="0"/>
                  <w:marBottom w:val="0"/>
                  <w:divBdr>
                    <w:top w:val="none" w:sz="0" w:space="0" w:color="auto"/>
                    <w:left w:val="none" w:sz="0" w:space="0" w:color="auto"/>
                    <w:bottom w:val="none" w:sz="0" w:space="0" w:color="auto"/>
                    <w:right w:val="none" w:sz="0" w:space="0" w:color="auto"/>
                  </w:divBdr>
                </w:div>
                <w:div w:id="1959608014">
                  <w:marLeft w:val="0"/>
                  <w:marRight w:val="0"/>
                  <w:marTop w:val="0"/>
                  <w:marBottom w:val="0"/>
                  <w:divBdr>
                    <w:top w:val="none" w:sz="0" w:space="0" w:color="auto"/>
                    <w:left w:val="none" w:sz="0" w:space="0" w:color="auto"/>
                    <w:bottom w:val="none" w:sz="0" w:space="0" w:color="auto"/>
                    <w:right w:val="none" w:sz="0" w:space="0" w:color="auto"/>
                  </w:divBdr>
                </w:div>
                <w:div w:id="1965427559">
                  <w:marLeft w:val="0"/>
                  <w:marRight w:val="0"/>
                  <w:marTop w:val="0"/>
                  <w:marBottom w:val="0"/>
                  <w:divBdr>
                    <w:top w:val="none" w:sz="0" w:space="0" w:color="auto"/>
                    <w:left w:val="none" w:sz="0" w:space="0" w:color="auto"/>
                    <w:bottom w:val="none" w:sz="0" w:space="0" w:color="auto"/>
                    <w:right w:val="none" w:sz="0" w:space="0" w:color="auto"/>
                  </w:divBdr>
                </w:div>
                <w:div w:id="1965430388">
                  <w:marLeft w:val="0"/>
                  <w:marRight w:val="0"/>
                  <w:marTop w:val="0"/>
                  <w:marBottom w:val="0"/>
                  <w:divBdr>
                    <w:top w:val="none" w:sz="0" w:space="0" w:color="auto"/>
                    <w:left w:val="none" w:sz="0" w:space="0" w:color="auto"/>
                    <w:bottom w:val="none" w:sz="0" w:space="0" w:color="auto"/>
                    <w:right w:val="none" w:sz="0" w:space="0" w:color="auto"/>
                  </w:divBdr>
                </w:div>
                <w:div w:id="1985889637">
                  <w:marLeft w:val="0"/>
                  <w:marRight w:val="0"/>
                  <w:marTop w:val="0"/>
                  <w:marBottom w:val="0"/>
                  <w:divBdr>
                    <w:top w:val="none" w:sz="0" w:space="0" w:color="auto"/>
                    <w:left w:val="none" w:sz="0" w:space="0" w:color="auto"/>
                    <w:bottom w:val="none" w:sz="0" w:space="0" w:color="auto"/>
                    <w:right w:val="none" w:sz="0" w:space="0" w:color="auto"/>
                  </w:divBdr>
                </w:div>
                <w:div w:id="1997569133">
                  <w:marLeft w:val="0"/>
                  <w:marRight w:val="0"/>
                  <w:marTop w:val="0"/>
                  <w:marBottom w:val="0"/>
                  <w:divBdr>
                    <w:top w:val="none" w:sz="0" w:space="0" w:color="auto"/>
                    <w:left w:val="none" w:sz="0" w:space="0" w:color="auto"/>
                    <w:bottom w:val="none" w:sz="0" w:space="0" w:color="auto"/>
                    <w:right w:val="none" w:sz="0" w:space="0" w:color="auto"/>
                  </w:divBdr>
                </w:div>
                <w:div w:id="1998990565">
                  <w:marLeft w:val="0"/>
                  <w:marRight w:val="0"/>
                  <w:marTop w:val="0"/>
                  <w:marBottom w:val="0"/>
                  <w:divBdr>
                    <w:top w:val="none" w:sz="0" w:space="0" w:color="auto"/>
                    <w:left w:val="none" w:sz="0" w:space="0" w:color="auto"/>
                    <w:bottom w:val="none" w:sz="0" w:space="0" w:color="auto"/>
                    <w:right w:val="none" w:sz="0" w:space="0" w:color="auto"/>
                  </w:divBdr>
                </w:div>
                <w:div w:id="2009164789">
                  <w:marLeft w:val="0"/>
                  <w:marRight w:val="0"/>
                  <w:marTop w:val="0"/>
                  <w:marBottom w:val="0"/>
                  <w:divBdr>
                    <w:top w:val="none" w:sz="0" w:space="0" w:color="auto"/>
                    <w:left w:val="none" w:sz="0" w:space="0" w:color="auto"/>
                    <w:bottom w:val="none" w:sz="0" w:space="0" w:color="auto"/>
                    <w:right w:val="none" w:sz="0" w:space="0" w:color="auto"/>
                  </w:divBdr>
                </w:div>
                <w:div w:id="2029528131">
                  <w:marLeft w:val="0"/>
                  <w:marRight w:val="0"/>
                  <w:marTop w:val="0"/>
                  <w:marBottom w:val="0"/>
                  <w:divBdr>
                    <w:top w:val="none" w:sz="0" w:space="0" w:color="auto"/>
                    <w:left w:val="none" w:sz="0" w:space="0" w:color="auto"/>
                    <w:bottom w:val="none" w:sz="0" w:space="0" w:color="auto"/>
                    <w:right w:val="none" w:sz="0" w:space="0" w:color="auto"/>
                  </w:divBdr>
                </w:div>
                <w:div w:id="2031685493">
                  <w:marLeft w:val="0"/>
                  <w:marRight w:val="0"/>
                  <w:marTop w:val="0"/>
                  <w:marBottom w:val="0"/>
                  <w:divBdr>
                    <w:top w:val="none" w:sz="0" w:space="0" w:color="auto"/>
                    <w:left w:val="none" w:sz="0" w:space="0" w:color="auto"/>
                    <w:bottom w:val="none" w:sz="0" w:space="0" w:color="auto"/>
                    <w:right w:val="none" w:sz="0" w:space="0" w:color="auto"/>
                  </w:divBdr>
                </w:div>
                <w:div w:id="2033215442">
                  <w:marLeft w:val="0"/>
                  <w:marRight w:val="0"/>
                  <w:marTop w:val="0"/>
                  <w:marBottom w:val="0"/>
                  <w:divBdr>
                    <w:top w:val="none" w:sz="0" w:space="0" w:color="auto"/>
                    <w:left w:val="none" w:sz="0" w:space="0" w:color="auto"/>
                    <w:bottom w:val="none" w:sz="0" w:space="0" w:color="auto"/>
                    <w:right w:val="none" w:sz="0" w:space="0" w:color="auto"/>
                  </w:divBdr>
                </w:div>
                <w:div w:id="2039117204">
                  <w:marLeft w:val="0"/>
                  <w:marRight w:val="0"/>
                  <w:marTop w:val="0"/>
                  <w:marBottom w:val="0"/>
                  <w:divBdr>
                    <w:top w:val="none" w:sz="0" w:space="0" w:color="auto"/>
                    <w:left w:val="none" w:sz="0" w:space="0" w:color="auto"/>
                    <w:bottom w:val="none" w:sz="0" w:space="0" w:color="auto"/>
                    <w:right w:val="none" w:sz="0" w:space="0" w:color="auto"/>
                  </w:divBdr>
                </w:div>
                <w:div w:id="2041779667">
                  <w:marLeft w:val="0"/>
                  <w:marRight w:val="0"/>
                  <w:marTop w:val="0"/>
                  <w:marBottom w:val="0"/>
                  <w:divBdr>
                    <w:top w:val="none" w:sz="0" w:space="0" w:color="auto"/>
                    <w:left w:val="none" w:sz="0" w:space="0" w:color="auto"/>
                    <w:bottom w:val="none" w:sz="0" w:space="0" w:color="auto"/>
                    <w:right w:val="none" w:sz="0" w:space="0" w:color="auto"/>
                  </w:divBdr>
                </w:div>
                <w:div w:id="2042047356">
                  <w:marLeft w:val="0"/>
                  <w:marRight w:val="0"/>
                  <w:marTop w:val="0"/>
                  <w:marBottom w:val="0"/>
                  <w:divBdr>
                    <w:top w:val="none" w:sz="0" w:space="0" w:color="auto"/>
                    <w:left w:val="none" w:sz="0" w:space="0" w:color="auto"/>
                    <w:bottom w:val="none" w:sz="0" w:space="0" w:color="auto"/>
                    <w:right w:val="none" w:sz="0" w:space="0" w:color="auto"/>
                  </w:divBdr>
                </w:div>
                <w:div w:id="2056002834">
                  <w:marLeft w:val="0"/>
                  <w:marRight w:val="0"/>
                  <w:marTop w:val="0"/>
                  <w:marBottom w:val="0"/>
                  <w:divBdr>
                    <w:top w:val="none" w:sz="0" w:space="0" w:color="auto"/>
                    <w:left w:val="none" w:sz="0" w:space="0" w:color="auto"/>
                    <w:bottom w:val="none" w:sz="0" w:space="0" w:color="auto"/>
                    <w:right w:val="none" w:sz="0" w:space="0" w:color="auto"/>
                  </w:divBdr>
                </w:div>
                <w:div w:id="2088262240">
                  <w:marLeft w:val="0"/>
                  <w:marRight w:val="0"/>
                  <w:marTop w:val="0"/>
                  <w:marBottom w:val="0"/>
                  <w:divBdr>
                    <w:top w:val="none" w:sz="0" w:space="0" w:color="auto"/>
                    <w:left w:val="none" w:sz="0" w:space="0" w:color="auto"/>
                    <w:bottom w:val="none" w:sz="0" w:space="0" w:color="auto"/>
                    <w:right w:val="none" w:sz="0" w:space="0" w:color="auto"/>
                  </w:divBdr>
                </w:div>
                <w:div w:id="2105417060">
                  <w:marLeft w:val="0"/>
                  <w:marRight w:val="0"/>
                  <w:marTop w:val="0"/>
                  <w:marBottom w:val="0"/>
                  <w:divBdr>
                    <w:top w:val="none" w:sz="0" w:space="0" w:color="auto"/>
                    <w:left w:val="none" w:sz="0" w:space="0" w:color="auto"/>
                    <w:bottom w:val="none" w:sz="0" w:space="0" w:color="auto"/>
                    <w:right w:val="none" w:sz="0" w:space="0" w:color="auto"/>
                  </w:divBdr>
                </w:div>
                <w:div w:id="2128036656">
                  <w:marLeft w:val="0"/>
                  <w:marRight w:val="0"/>
                  <w:marTop w:val="0"/>
                  <w:marBottom w:val="0"/>
                  <w:divBdr>
                    <w:top w:val="none" w:sz="0" w:space="0" w:color="auto"/>
                    <w:left w:val="none" w:sz="0" w:space="0" w:color="auto"/>
                    <w:bottom w:val="none" w:sz="0" w:space="0" w:color="auto"/>
                    <w:right w:val="none" w:sz="0" w:space="0" w:color="auto"/>
                  </w:divBdr>
                </w:div>
                <w:div w:id="21387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83839">
      <w:bodyDiv w:val="1"/>
      <w:marLeft w:val="0"/>
      <w:marRight w:val="0"/>
      <w:marTop w:val="0"/>
      <w:marBottom w:val="0"/>
      <w:divBdr>
        <w:top w:val="none" w:sz="0" w:space="0" w:color="auto"/>
        <w:left w:val="none" w:sz="0" w:space="0" w:color="auto"/>
        <w:bottom w:val="none" w:sz="0" w:space="0" w:color="auto"/>
        <w:right w:val="none" w:sz="0" w:space="0" w:color="auto"/>
      </w:divBdr>
      <w:divsChild>
        <w:div w:id="2036615396">
          <w:marLeft w:val="0"/>
          <w:marRight w:val="0"/>
          <w:marTop w:val="150"/>
          <w:marBottom w:val="0"/>
          <w:divBdr>
            <w:top w:val="none" w:sz="0" w:space="0" w:color="auto"/>
            <w:left w:val="none" w:sz="0" w:space="0" w:color="auto"/>
            <w:bottom w:val="none" w:sz="0" w:space="0" w:color="auto"/>
            <w:right w:val="none" w:sz="0" w:space="0" w:color="auto"/>
          </w:divBdr>
          <w:divsChild>
            <w:div w:id="19518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5004">
      <w:bodyDiv w:val="1"/>
      <w:marLeft w:val="0"/>
      <w:marRight w:val="0"/>
      <w:marTop w:val="0"/>
      <w:marBottom w:val="0"/>
      <w:divBdr>
        <w:top w:val="none" w:sz="0" w:space="0" w:color="auto"/>
        <w:left w:val="none" w:sz="0" w:space="0" w:color="auto"/>
        <w:bottom w:val="none" w:sz="0" w:space="0" w:color="auto"/>
        <w:right w:val="none" w:sz="0" w:space="0" w:color="auto"/>
      </w:divBdr>
      <w:divsChild>
        <w:div w:id="2083524185">
          <w:marLeft w:val="0"/>
          <w:marRight w:val="0"/>
          <w:marTop w:val="150"/>
          <w:marBottom w:val="0"/>
          <w:divBdr>
            <w:top w:val="none" w:sz="0" w:space="0" w:color="auto"/>
            <w:left w:val="none" w:sz="0" w:space="0" w:color="auto"/>
            <w:bottom w:val="none" w:sz="0" w:space="0" w:color="auto"/>
            <w:right w:val="none" w:sz="0" w:space="0" w:color="auto"/>
          </w:divBdr>
          <w:divsChild>
            <w:div w:id="4140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361">
      <w:bodyDiv w:val="1"/>
      <w:marLeft w:val="0"/>
      <w:marRight w:val="0"/>
      <w:marTop w:val="0"/>
      <w:marBottom w:val="0"/>
      <w:divBdr>
        <w:top w:val="none" w:sz="0" w:space="0" w:color="auto"/>
        <w:left w:val="none" w:sz="0" w:space="0" w:color="auto"/>
        <w:bottom w:val="none" w:sz="0" w:space="0" w:color="auto"/>
        <w:right w:val="none" w:sz="0" w:space="0" w:color="auto"/>
      </w:divBdr>
      <w:divsChild>
        <w:div w:id="1791239147">
          <w:marLeft w:val="0"/>
          <w:marRight w:val="0"/>
          <w:marTop w:val="150"/>
          <w:marBottom w:val="0"/>
          <w:divBdr>
            <w:top w:val="none" w:sz="0" w:space="0" w:color="auto"/>
            <w:left w:val="none" w:sz="0" w:space="0" w:color="auto"/>
            <w:bottom w:val="none" w:sz="0" w:space="0" w:color="auto"/>
            <w:right w:val="none" w:sz="0" w:space="0" w:color="auto"/>
          </w:divBdr>
          <w:divsChild>
            <w:div w:id="12920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3894">
      <w:bodyDiv w:val="1"/>
      <w:marLeft w:val="0"/>
      <w:marRight w:val="0"/>
      <w:marTop w:val="0"/>
      <w:marBottom w:val="0"/>
      <w:divBdr>
        <w:top w:val="none" w:sz="0" w:space="0" w:color="auto"/>
        <w:left w:val="none" w:sz="0" w:space="0" w:color="auto"/>
        <w:bottom w:val="none" w:sz="0" w:space="0" w:color="auto"/>
        <w:right w:val="none" w:sz="0" w:space="0" w:color="auto"/>
      </w:divBdr>
      <w:divsChild>
        <w:div w:id="650645745">
          <w:marLeft w:val="0"/>
          <w:marRight w:val="0"/>
          <w:marTop w:val="0"/>
          <w:marBottom w:val="0"/>
          <w:divBdr>
            <w:top w:val="none" w:sz="0" w:space="0" w:color="auto"/>
            <w:left w:val="none" w:sz="0" w:space="0" w:color="auto"/>
            <w:bottom w:val="none" w:sz="0" w:space="0" w:color="auto"/>
            <w:right w:val="none" w:sz="0" w:space="0" w:color="auto"/>
          </w:divBdr>
          <w:divsChild>
            <w:div w:id="2071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5414">
      <w:bodyDiv w:val="1"/>
      <w:marLeft w:val="0"/>
      <w:marRight w:val="0"/>
      <w:marTop w:val="0"/>
      <w:marBottom w:val="0"/>
      <w:divBdr>
        <w:top w:val="none" w:sz="0" w:space="0" w:color="auto"/>
        <w:left w:val="none" w:sz="0" w:space="0" w:color="auto"/>
        <w:bottom w:val="none" w:sz="0" w:space="0" w:color="auto"/>
        <w:right w:val="none" w:sz="0" w:space="0" w:color="auto"/>
      </w:divBdr>
      <w:divsChild>
        <w:div w:id="1482230134">
          <w:marLeft w:val="0"/>
          <w:marRight w:val="0"/>
          <w:marTop w:val="150"/>
          <w:marBottom w:val="0"/>
          <w:divBdr>
            <w:top w:val="none" w:sz="0" w:space="0" w:color="auto"/>
            <w:left w:val="none" w:sz="0" w:space="0" w:color="auto"/>
            <w:bottom w:val="none" w:sz="0" w:space="0" w:color="auto"/>
            <w:right w:val="none" w:sz="0" w:space="0" w:color="auto"/>
          </w:divBdr>
          <w:divsChild>
            <w:div w:id="2436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0060">
      <w:bodyDiv w:val="1"/>
      <w:marLeft w:val="0"/>
      <w:marRight w:val="0"/>
      <w:marTop w:val="0"/>
      <w:marBottom w:val="0"/>
      <w:divBdr>
        <w:top w:val="none" w:sz="0" w:space="0" w:color="auto"/>
        <w:left w:val="none" w:sz="0" w:space="0" w:color="auto"/>
        <w:bottom w:val="none" w:sz="0" w:space="0" w:color="auto"/>
        <w:right w:val="none" w:sz="0" w:space="0" w:color="auto"/>
      </w:divBdr>
      <w:divsChild>
        <w:div w:id="620579114">
          <w:marLeft w:val="0"/>
          <w:marRight w:val="0"/>
          <w:marTop w:val="150"/>
          <w:marBottom w:val="0"/>
          <w:divBdr>
            <w:top w:val="none" w:sz="0" w:space="0" w:color="auto"/>
            <w:left w:val="none" w:sz="0" w:space="0" w:color="auto"/>
            <w:bottom w:val="none" w:sz="0" w:space="0" w:color="auto"/>
            <w:right w:val="none" w:sz="0" w:space="0" w:color="auto"/>
          </w:divBdr>
          <w:divsChild>
            <w:div w:id="8459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90%D0%BA%D0%BA%D1%80%D0%B5%D0%B4%D0%B8%D1%82%D0%B0%D1%86%D0%B8%D1%8F_%D0%B2%D1%8B%D1%81%D1%88%D0%B5%D0%B3%D0%BE_%D1%83%D1%87%D0%B5%D0%B1%D0%BD%D0%BE%D0%B3%D0%BE_%D0%B7%D0%B0%D0%B2%D0%B5%D0%B4%D0%B5%D0%BD%D0%B8%D1%8F" TargetMode="External"/><Relationship Id="rId18" Type="http://schemas.openxmlformats.org/officeDocument/2006/relationships/hyperlink" Target="https://ru.wikipedia.org/wiki/%D0%92%D1%8B%D1%81%D1%88%D0%B5%D0%B5_%D0%BE%D0%B1%D1%80%D0%B0%D0%B7%D0%BE%D0%B2%D0%B0%D0%BD%D0%B8%D0%B5" TargetMode="External"/><Relationship Id="rId26" Type="http://schemas.openxmlformats.org/officeDocument/2006/relationships/hyperlink" Target="https://ru.wikipedia.org/wiki/%D0%94%D0%BE%D1%85%D0%BE%D0%B4" TargetMode="External"/><Relationship Id="rId3" Type="http://schemas.openxmlformats.org/officeDocument/2006/relationships/styles" Target="styles.xml"/><Relationship Id="rId21" Type="http://schemas.openxmlformats.org/officeDocument/2006/relationships/hyperlink" Target="https://ru.wikipedia.org/wiki/%D0%9E%D0%B1%D0%BC%D0%B5%D0%BD_(%D1%8D%D0%BA%D0%BE%D0%BD%D0%BE%D0%BC%D0%B8%D0%BA%D0%B0)" TargetMode="External"/><Relationship Id="rId34" Type="http://schemas.openxmlformats.org/officeDocument/2006/relationships/hyperlink" Target="https://ru.wikipedia.org/wiki/%D0%9E%D1%81%D0%BD%D0%BE%D0%B2%D0%BD%D0%B0%D1%8F_%D0%BE%D0%B1%D1%80%D0%B0%D0%B7%D0%BE%D0%B2%D0%B0%D1%82%D0%B5%D0%BB%D1%8C%D0%BD%D0%B0%D1%8F_%D0%BF%D1%80%D0%BE%D0%B3%D1%80%D0%B0%D0%BC%D0%BC%D0%B0" TargetMode="External"/><Relationship Id="rId7" Type="http://schemas.openxmlformats.org/officeDocument/2006/relationships/endnotes" Target="endnotes.xml"/><Relationship Id="rId12" Type="http://schemas.openxmlformats.org/officeDocument/2006/relationships/hyperlink" Target="https://feedback.hh.ru/article/details/id/5951" TargetMode="External"/><Relationship Id="rId17" Type="http://schemas.openxmlformats.org/officeDocument/2006/relationships/hyperlink" Target="https://ru.wikipedia.org/wiki/%D0%9E%D1%81%D0%BD%D0%BE%D0%B2%D0%BD%D0%B0%D1%8F_%D0%BE%D0%B1%D1%80%D0%B0%D0%B7%D0%BE%D0%B2%D0%B0%D1%82%D0%B5%D0%BB%D1%8C%D0%BD%D0%B0%D1%8F_%D0%BF%D1%80%D0%BE%D0%B3%D1%80%D0%B0%D0%BC%D0%BC%D0%B0" TargetMode="External"/><Relationship Id="rId25" Type="http://schemas.openxmlformats.org/officeDocument/2006/relationships/hyperlink" Target="https://ru.wikipedia.org/wiki/%D0%94%D0%B8%D1%81%D1%82%D1%80%D0%B8%D0%B1%D1%8C%D1%8E%D1%82%D0%BE%D1%80"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ru.wikipedia.org/wiki/%D0%92%D1%8B%D1%81%D1%88%D0%B5%D0%B5_%D0%BE%D0%B1%D1%80%D0%B0%D0%B7%D0%BE%D0%B2%D0%B0%D0%BD%D0%B8%D0%B5" TargetMode="External"/><Relationship Id="rId20" Type="http://schemas.openxmlformats.org/officeDocument/2006/relationships/hyperlink" Target="https://ru.wikipedia.org/wiki/%D0%9F%D1%80%D0%BE%D0%B4%D0%B0%D0%B6%D0%B8" TargetMode="External"/><Relationship Id="rId29" Type="http://schemas.openxmlformats.org/officeDocument/2006/relationships/hyperlink" Target="https://www.e-xecutive.ru/wiki/index.php/IS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ladivostok.hh.ru/employer/1462860" TargetMode="External"/><Relationship Id="rId24" Type="http://schemas.openxmlformats.org/officeDocument/2006/relationships/hyperlink" Target="https://ru.wikipedia.org/wiki/%D0%A3%D1%81%D0%BB%D1%83%D0%B3%D0%B0" TargetMode="External"/><Relationship Id="rId32" Type="http://schemas.openxmlformats.org/officeDocument/2006/relationships/hyperlink" Target="https://www.e-xecutive.ru/wiki/index.php/%D0%98%D0%B7%D0%B4%D0%B5%D1%80%D0%B6%D0%BA%D0%B8" TargetMode="External"/><Relationship Id="rId5" Type="http://schemas.openxmlformats.org/officeDocument/2006/relationships/webSettings" Target="webSettings.xml"/><Relationship Id="rId15" Type="http://schemas.openxmlformats.org/officeDocument/2006/relationships/hyperlink" Target="https://ru.wikipedia.org/wiki/%D0%9E%D1%81%D0%BD%D0%BE%D0%B2%D0%BD%D0%B0%D1%8F_%D0%BE%D0%B1%D1%80%D0%B0%D0%B7%D0%BE%D0%B2%D0%B0%D1%82%D0%B5%D0%BB%D1%8C%D0%BD%D0%B0%D1%8F_%D0%BF%D1%80%D0%BE%D0%B3%D1%80%D0%B0%D0%BC%D0%BC%D0%B0" TargetMode="External"/><Relationship Id="rId23" Type="http://schemas.openxmlformats.org/officeDocument/2006/relationships/hyperlink" Target="https://ru.wikipedia.org/wiki/%D0%A2%D0%BE%D0%B2%D0%B0%D1%80" TargetMode="External"/><Relationship Id="rId28" Type="http://schemas.openxmlformats.org/officeDocument/2006/relationships/hyperlink" Target="https://www.e-xecutive.ru/wiki/index.php/%D0%A3%D0%BF%D1%80%D0%B0%D0%B2%D0%BB%D0%B5%D0%BD%D0%B8%D0%B5_%D0%B7%D0%B0%D0%BF%D0%B0%D1%81%D0%B0%D0%BC%D0%B8_%D0%B2_%D1%80%D0%BE%D0%B7%D0%BD%D0%B8%D1%87%D0%BD%D0%BE%D0%B9_%D1%82%D0%BE%D1%80%D0%B3%D0%BE%D0%B2%D0%BB%D0%B5" TargetMode="External"/><Relationship Id="rId36" Type="http://schemas.openxmlformats.org/officeDocument/2006/relationships/theme" Target="theme/theme1.xml"/><Relationship Id="rId10" Type="http://schemas.openxmlformats.org/officeDocument/2006/relationships/hyperlink" Target="http://be5.biz/terms/l2.html" TargetMode="External"/><Relationship Id="rId19" Type="http://schemas.openxmlformats.org/officeDocument/2006/relationships/hyperlink" Target="https://ru.wikipedia.org/wiki/%D0%9E%D1%81%D0%BD%D0%BE%D0%B2%D0%BD%D0%B0%D1%8F_%D0%BE%D0%B1%D1%80%D0%B0%D0%B7%D0%BE%D0%B2%D0%B0%D1%82%D0%B5%D0%BB%D1%8C%D0%BD%D0%B0%D1%8F_%D0%BF%D1%80%D0%BE%D0%B3%D1%80%D0%B0%D0%BC%D0%BC%D0%B0" TargetMode="External"/><Relationship Id="rId31" Type="http://schemas.openxmlformats.org/officeDocument/2006/relationships/hyperlink" Target="https://www.e-xecutive.ru/wiki/index.php/TQM._%D0%A2%D0%BE%D1%82%D0%B0%D0%BB%D1%8C%D0%BD%D1%8B%D0%B9_%D0%BC%D0%B5%D0%BD%D0%B5%D0%B4%D0%B6%D0%BC%D0%B5%D0%BD%D1%82_%D0%BA%D0%B0%D1%87%D0%B5%D1%81%D1%82%D0%B2%D0%B0" TargetMode="External"/><Relationship Id="rId4" Type="http://schemas.openxmlformats.org/officeDocument/2006/relationships/settings" Target="settings.xml"/><Relationship Id="rId9" Type="http://schemas.openxmlformats.org/officeDocument/2006/relationships/hyperlink" Target="http://be5.biz/terms/l2.html" TargetMode="External"/><Relationship Id="rId14" Type="http://schemas.openxmlformats.org/officeDocument/2006/relationships/hyperlink" Target="https://ru.wikipedia.org/wiki/%D0%92%D1%8B%D1%81%D1%88%D0%B5%D0%B5_%D1%83%D1%87%D0%B5%D0%B1%D0%BD%D0%BE%D0%B5_%D0%B7%D0%B0%D0%B2%D0%B5%D0%B4%D0%B5%D0%BD%D0%B8%D0%B5" TargetMode="External"/><Relationship Id="rId22" Type="http://schemas.openxmlformats.org/officeDocument/2006/relationships/hyperlink" Target="https://ru.wikipedia.org/wiki/%D0%9F%D0%BE%D1%81%D1%80%D0%B5%D0%B4%D0%BD%D0%B8%D1%87%D0%B5%D1%81%D0%BA%D0%B8%D0%B5_%D1%83%D1%81%D0%BB%D1%83%D0%B3%D0%B8" TargetMode="External"/><Relationship Id="rId27" Type="http://schemas.openxmlformats.org/officeDocument/2006/relationships/hyperlink" Target="https://www.e-xecutive.ru/wiki/index.php/ISO" TargetMode="External"/><Relationship Id="rId30" Type="http://schemas.openxmlformats.org/officeDocument/2006/relationships/hyperlink" Target="https://www.e-xecutive.ru/wiki/index.php/%D0%98%D1%81%D1%82%D0%BE%D1%87%D0%BD%D0%B8%D0%BA%D0%B8_%D1%84%D0%B8%D0%BD%D0%B0%D0%BD%D1%81%D0%BE%D0%B2%D1%8B%D1%85_%D1%80%D0%B5%D1%81%D1%83%D1%80%D1%81%D0%BE%D0%B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8889-BB38-4F43-B8E5-CA48D95E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14685</Words>
  <Characters>83706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1</cp:lastModifiedBy>
  <cp:revision>5</cp:revision>
  <cp:lastPrinted>2014-09-27T10:17:00Z</cp:lastPrinted>
  <dcterms:created xsi:type="dcterms:W3CDTF">2020-10-08T10:31:00Z</dcterms:created>
  <dcterms:modified xsi:type="dcterms:W3CDTF">2020-10-08T10:56:00Z</dcterms:modified>
</cp:coreProperties>
</file>