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EF04" w14:textId="651442F9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  <w:r w:rsidR="00B74F9F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D4A264C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12C2EFFB" w14:textId="77777777" w:rsidR="002668FD" w:rsidRPr="002668FD" w:rsidRDefault="00D80F78" w:rsidP="00D80F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668FD">
        <w:rPr>
          <w:rFonts w:ascii="Times New Roman" w:hAnsi="Times New Roman" w:cs="Times New Roman"/>
          <w:sz w:val="24"/>
          <w:szCs w:val="24"/>
        </w:rPr>
        <w:t>«</w:t>
      </w:r>
      <w:r w:rsidR="002668FD" w:rsidRPr="002668FD">
        <w:rPr>
          <w:rFonts w:ascii="Times New Roman" w:hAnsi="Times New Roman"/>
          <w:sz w:val="24"/>
          <w:szCs w:val="24"/>
          <w:lang w:eastAsia="ar-SA"/>
        </w:rPr>
        <w:t xml:space="preserve">Учебная практика по получению первичных профессиональных </w:t>
      </w:r>
    </w:p>
    <w:p w14:paraId="50AC1424" w14:textId="7390BD81" w:rsidR="00D80F78" w:rsidRPr="002668FD" w:rsidRDefault="002668FD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8FD">
        <w:rPr>
          <w:rFonts w:ascii="Times New Roman" w:hAnsi="Times New Roman"/>
          <w:sz w:val="24"/>
          <w:szCs w:val="24"/>
          <w:lang w:eastAsia="ar-SA"/>
        </w:rPr>
        <w:t>умений и навыков</w:t>
      </w:r>
      <w:r w:rsidR="00D80F78" w:rsidRPr="002668F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48D7D85" w14:textId="77777777" w:rsidR="00D80F78" w:rsidRPr="002668FD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A2BB5" w14:textId="77777777" w:rsidR="0013241D" w:rsidRPr="00DA4D6E" w:rsidRDefault="0013241D" w:rsidP="00132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283FC" w14:textId="2181D98F" w:rsidR="00D80F78" w:rsidRPr="00EC1EA7" w:rsidRDefault="00E23243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243">
        <w:rPr>
          <w:rFonts w:ascii="Times New Roman" w:hAnsi="Times New Roman" w:cs="Times New Roman"/>
          <w:sz w:val="24"/>
          <w:szCs w:val="24"/>
        </w:rPr>
        <w:t>КАФЕДРА МАТЕМАТИКИ И МОДЕЛИРОВАНИЯ</w:t>
      </w:r>
    </w:p>
    <w:p w14:paraId="3BAE613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929F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B1F39" w14:textId="77777777" w:rsidR="00D80F78" w:rsidRPr="003810F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5398E" w14:textId="77777777" w:rsidR="002668FD" w:rsidRDefault="002668F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FD">
        <w:rPr>
          <w:rFonts w:ascii="Times New Roman" w:hAnsi="Times New Roman" w:cs="Times New Roman"/>
          <w:b/>
          <w:sz w:val="28"/>
          <w:szCs w:val="28"/>
        </w:rPr>
        <w:t xml:space="preserve">УЧЕБНАЯ ПРАКТИКА ПО ПОЛУЧЕНИЮ ПЕРВИЧНЫХ </w:t>
      </w:r>
    </w:p>
    <w:p w14:paraId="7A4D7C0F" w14:textId="099D37E0" w:rsidR="002668FD" w:rsidRDefault="002668F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FD">
        <w:rPr>
          <w:rFonts w:ascii="Times New Roman" w:hAnsi="Times New Roman" w:cs="Times New Roman"/>
          <w:b/>
          <w:sz w:val="28"/>
          <w:szCs w:val="28"/>
        </w:rPr>
        <w:t xml:space="preserve">ПРОФЕССИОНАЛЬНЫХ УМЕНИЙ И НАВЫКОВ </w:t>
      </w:r>
    </w:p>
    <w:p w14:paraId="005D6580" w14:textId="7346B2FD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14:paraId="1A0B9AB2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2035F" w14:textId="77777777" w:rsidR="00E23243" w:rsidRPr="00E23243" w:rsidRDefault="00E23243" w:rsidP="00E2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243">
        <w:rPr>
          <w:rFonts w:ascii="Times New Roman" w:hAnsi="Times New Roman" w:cs="Times New Roman"/>
          <w:sz w:val="24"/>
          <w:szCs w:val="24"/>
        </w:rPr>
        <w:t xml:space="preserve">Направление и направленность (профиль) подготовки </w:t>
      </w:r>
    </w:p>
    <w:p w14:paraId="6202C179" w14:textId="77777777" w:rsidR="00D0063D" w:rsidRDefault="00D0063D" w:rsidP="00D00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243">
        <w:rPr>
          <w:rFonts w:ascii="Times New Roman" w:hAnsi="Times New Roman" w:cs="Times New Roman"/>
          <w:sz w:val="24"/>
          <w:szCs w:val="24"/>
        </w:rPr>
        <w:t xml:space="preserve">38.03.05 Бизнес-информатика. </w:t>
      </w:r>
      <w:r w:rsidRPr="009337BD">
        <w:rPr>
          <w:rFonts w:ascii="Times New Roman" w:hAnsi="Times New Roman" w:cs="Times New Roman"/>
          <w:sz w:val="24"/>
          <w:szCs w:val="24"/>
        </w:rPr>
        <w:t>Бизнес-</w:t>
      </w:r>
      <w:r>
        <w:rPr>
          <w:rFonts w:ascii="Times New Roman" w:hAnsi="Times New Roman" w:cs="Times New Roman"/>
          <w:sz w:val="24"/>
          <w:szCs w:val="24"/>
        </w:rPr>
        <w:t>аналитика</w:t>
      </w:r>
    </w:p>
    <w:p w14:paraId="0F6737A1" w14:textId="4D6976E3" w:rsidR="00ED2D84" w:rsidRDefault="00ED2D84" w:rsidP="00E2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DC839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445AE7A0" w:rsidR="00D80F78" w:rsidRPr="00EC1EA7" w:rsidRDefault="00421A33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243">
        <w:rPr>
          <w:rFonts w:ascii="Times New Roman" w:hAnsi="Times New Roman" w:cs="Times New Roman"/>
          <w:sz w:val="24"/>
          <w:szCs w:val="24"/>
        </w:rPr>
        <w:t>О</w:t>
      </w:r>
      <w:r w:rsidR="009B2D54" w:rsidRPr="00E23243">
        <w:rPr>
          <w:rFonts w:ascii="Times New Roman" w:hAnsi="Times New Roman" w:cs="Times New Roman"/>
          <w:sz w:val="24"/>
          <w:szCs w:val="24"/>
        </w:rPr>
        <w:t>чная</w:t>
      </w:r>
      <w:r w:rsidR="003810F7" w:rsidRPr="00E23243">
        <w:rPr>
          <w:rFonts w:ascii="Times New Roman" w:hAnsi="Times New Roman" w:cs="Times New Roman"/>
          <w:sz w:val="24"/>
          <w:szCs w:val="24"/>
        </w:rPr>
        <w:t xml:space="preserve"> </w:t>
      </w:r>
      <w:r w:rsidR="009B2D54" w:rsidRPr="00E23243">
        <w:rPr>
          <w:rFonts w:ascii="Times New Roman" w:hAnsi="Times New Roman" w:cs="Times New Roman"/>
          <w:sz w:val="24"/>
          <w:szCs w:val="24"/>
        </w:rPr>
        <w:t>форм</w:t>
      </w:r>
      <w:r w:rsidR="003810F7" w:rsidRPr="00E23243">
        <w:rPr>
          <w:rFonts w:ascii="Times New Roman" w:hAnsi="Times New Roman" w:cs="Times New Roman"/>
          <w:sz w:val="24"/>
          <w:szCs w:val="24"/>
        </w:rPr>
        <w:t>ы</w:t>
      </w:r>
      <w:r w:rsidR="009B2D54" w:rsidRPr="00E23243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4EC02DA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40C2D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3F024" w14:textId="77777777" w:rsidR="008B5038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959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6943549D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11EE04" w14:textId="65E4E744" w:rsidR="00A818C8" w:rsidRDefault="00A818C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89176A" w14:textId="3B53ECB7" w:rsidR="00A818C8" w:rsidRDefault="00A818C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DACEC98" w14:textId="77777777" w:rsidR="00A818C8" w:rsidRPr="00EC1EA7" w:rsidRDefault="00A818C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EC1EA7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6E74C6C1" w:rsidR="00EC1EA7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F9CDF5" w14:textId="77777777" w:rsidR="00E23243" w:rsidRPr="00EC1EA7" w:rsidRDefault="00E23243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04FEB" w14:textId="5671C6F1" w:rsidR="003F0AE5" w:rsidRPr="00810354" w:rsidRDefault="00421A33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 20</w:t>
      </w:r>
      <w:r w:rsidR="00526163">
        <w:rPr>
          <w:rFonts w:ascii="Times New Roman" w:hAnsi="Times New Roman" w:cs="Times New Roman"/>
          <w:sz w:val="24"/>
          <w:szCs w:val="24"/>
        </w:rPr>
        <w:t>20</w:t>
      </w:r>
      <w:r w:rsidR="003F0AE5" w:rsidRPr="00EC1EA7">
        <w:rPr>
          <w:rFonts w:ascii="Times New Roman" w:hAnsi="Times New Roman" w:cs="Times New Roman"/>
          <w:sz w:val="24"/>
          <w:szCs w:val="24"/>
        </w:rPr>
        <w:br w:type="page"/>
      </w:r>
    </w:p>
    <w:p w14:paraId="3AB80E09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FF40F1" w14:textId="7F8D579F" w:rsidR="00104729" w:rsidRDefault="00A84637" w:rsidP="00B92195">
      <w:pPr>
        <w:spacing w:before="240" w:after="36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П</w:t>
      </w:r>
      <w:r w:rsidRPr="00A84637">
        <w:rPr>
          <w:rFonts w:ascii="Arial" w:hAnsi="Arial" w:cs="Arial"/>
          <w:b/>
          <w:sz w:val="24"/>
          <w:szCs w:val="24"/>
        </w:rPr>
        <w:t>еречень формируемых компетенций</w:t>
      </w:r>
    </w:p>
    <w:p w14:paraId="6C677BB3" w14:textId="19EF31FA" w:rsidR="00E23243" w:rsidRPr="00E23243" w:rsidRDefault="00E23243" w:rsidP="00E2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4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B92195" w:rsidRDefault="00104729" w:rsidP="007C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2789C7" w14:textId="77777777" w:rsidR="00104729" w:rsidRPr="00B92195" w:rsidRDefault="00104729" w:rsidP="007C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Pr="00B92195" w:rsidRDefault="00104729" w:rsidP="007C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372D8F56" w14:textId="77777777" w:rsidR="00104729" w:rsidRPr="00B92195" w:rsidRDefault="00104729" w:rsidP="007C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B92195" w:rsidRDefault="00104729" w:rsidP="007C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B92195" w:rsidRDefault="00104729" w:rsidP="007C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1FC43016" w14:textId="77777777" w:rsidR="00104729" w:rsidRPr="00B92195" w:rsidRDefault="00104729" w:rsidP="007C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14:paraId="44758725" w14:textId="26C7A152" w:rsidR="00104729" w:rsidRPr="00B92195" w:rsidRDefault="00104729" w:rsidP="00E2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2668FD" w:rsidRPr="00EA350A" w14:paraId="2E6735BD" w14:textId="77777777" w:rsidTr="000F79E8">
        <w:trPr>
          <w:trHeight w:val="528"/>
        </w:trPr>
        <w:tc>
          <w:tcPr>
            <w:tcW w:w="593" w:type="dxa"/>
            <w:vAlign w:val="center"/>
          </w:tcPr>
          <w:p w14:paraId="6AC75F8A" w14:textId="77777777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7DA92917" w14:textId="71C44236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012" w:type="dxa"/>
            <w:vAlign w:val="center"/>
          </w:tcPr>
          <w:p w14:paraId="5D9A5037" w14:textId="183CD5F0" w:rsidR="002668FD" w:rsidRPr="00B92195" w:rsidRDefault="002668FD" w:rsidP="0026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деятельности и ИТ-инфраструктуры предприятий</w:t>
            </w:r>
          </w:p>
        </w:tc>
        <w:tc>
          <w:tcPr>
            <w:tcW w:w="1276" w:type="dxa"/>
            <w:vAlign w:val="center"/>
          </w:tcPr>
          <w:p w14:paraId="04042760" w14:textId="7CB4E498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8FD" w:rsidRPr="00EA350A" w14:paraId="16330AD4" w14:textId="77777777" w:rsidTr="002668FD">
        <w:trPr>
          <w:trHeight w:val="440"/>
        </w:trPr>
        <w:tc>
          <w:tcPr>
            <w:tcW w:w="593" w:type="dxa"/>
            <w:vAlign w:val="center"/>
          </w:tcPr>
          <w:p w14:paraId="48855F6A" w14:textId="77777777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3FAA317C" w14:textId="0656F664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012" w:type="dxa"/>
            <w:vAlign w:val="center"/>
          </w:tcPr>
          <w:p w14:paraId="7F3942ED" w14:textId="470C94BE" w:rsidR="002668FD" w:rsidRPr="00B92195" w:rsidRDefault="002668FD" w:rsidP="0026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Управление контентом предприятия и Интернет-ресурсов, процессами создания и использования информационных сервисов (контент-сервисов)</w:t>
            </w:r>
          </w:p>
        </w:tc>
        <w:tc>
          <w:tcPr>
            <w:tcW w:w="1276" w:type="dxa"/>
            <w:vAlign w:val="center"/>
          </w:tcPr>
          <w:p w14:paraId="52C978FB" w14:textId="57C23E43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8FD" w:rsidRPr="00EA350A" w14:paraId="4F5EA2CC" w14:textId="77777777" w:rsidTr="002668FD">
        <w:trPr>
          <w:trHeight w:val="491"/>
        </w:trPr>
        <w:tc>
          <w:tcPr>
            <w:tcW w:w="593" w:type="dxa"/>
            <w:vAlign w:val="center"/>
          </w:tcPr>
          <w:p w14:paraId="3F333218" w14:textId="77777777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14:paraId="2A159CB6" w14:textId="48A0836E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12012" w:type="dxa"/>
            <w:vAlign w:val="center"/>
          </w:tcPr>
          <w:p w14:paraId="1A29AB5D" w14:textId="459C1F23" w:rsidR="002668FD" w:rsidRPr="00B92195" w:rsidRDefault="002668FD" w:rsidP="002668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      </w:r>
          </w:p>
        </w:tc>
        <w:tc>
          <w:tcPr>
            <w:tcW w:w="1276" w:type="dxa"/>
            <w:vAlign w:val="center"/>
          </w:tcPr>
          <w:p w14:paraId="4B9FDFEF" w14:textId="7C6E0FE3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8FD" w:rsidRPr="00EA350A" w14:paraId="39E8803A" w14:textId="77777777" w:rsidTr="002668FD">
        <w:trPr>
          <w:trHeight w:val="491"/>
        </w:trPr>
        <w:tc>
          <w:tcPr>
            <w:tcW w:w="593" w:type="dxa"/>
            <w:vAlign w:val="center"/>
          </w:tcPr>
          <w:p w14:paraId="5BEE37E5" w14:textId="150FD59F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vAlign w:val="center"/>
          </w:tcPr>
          <w:p w14:paraId="5CE32282" w14:textId="50DEEA7A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12012" w:type="dxa"/>
            <w:vAlign w:val="center"/>
          </w:tcPr>
          <w:p w14:paraId="10AFB8A9" w14:textId="4A74A4D3" w:rsidR="002668FD" w:rsidRPr="00B92195" w:rsidRDefault="002668FD" w:rsidP="0026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</w:t>
            </w:r>
          </w:p>
        </w:tc>
        <w:tc>
          <w:tcPr>
            <w:tcW w:w="1276" w:type="dxa"/>
            <w:vAlign w:val="center"/>
          </w:tcPr>
          <w:p w14:paraId="404BE04B" w14:textId="2564744C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8FD" w:rsidRPr="00EA350A" w14:paraId="4DEFEB8C" w14:textId="77777777" w:rsidTr="002668FD">
        <w:trPr>
          <w:trHeight w:val="491"/>
        </w:trPr>
        <w:tc>
          <w:tcPr>
            <w:tcW w:w="593" w:type="dxa"/>
            <w:vAlign w:val="center"/>
          </w:tcPr>
          <w:p w14:paraId="79495C3E" w14:textId="622EDB24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vAlign w:val="center"/>
          </w:tcPr>
          <w:p w14:paraId="0E64AC8A" w14:textId="12D62A28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</w:p>
        </w:tc>
        <w:tc>
          <w:tcPr>
            <w:tcW w:w="12012" w:type="dxa"/>
            <w:vAlign w:val="center"/>
          </w:tcPr>
          <w:p w14:paraId="473BE0E8" w14:textId="09286BDB" w:rsidR="002668FD" w:rsidRPr="00B92195" w:rsidRDefault="002668FD" w:rsidP="0026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Умение готовить научно-технические отчеты, презентации, научные публикации по результатам выполненных исследований</w:t>
            </w:r>
          </w:p>
        </w:tc>
        <w:tc>
          <w:tcPr>
            <w:tcW w:w="1276" w:type="dxa"/>
            <w:vAlign w:val="center"/>
          </w:tcPr>
          <w:p w14:paraId="5F2FF5A7" w14:textId="19CE52C4" w:rsidR="002668FD" w:rsidRPr="00B92195" w:rsidRDefault="002668FD" w:rsidP="0026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C98572E" w14:textId="77777777" w:rsidR="00A84637" w:rsidRPr="003A17E6" w:rsidRDefault="00A84637" w:rsidP="00B45514">
      <w:pPr>
        <w:spacing w:before="12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7B556F33" w14:textId="1D632AB6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28A8106E" w:rsidR="00A84637" w:rsidRDefault="009A2E00" w:rsidP="000F79E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588"/>
        <w:gridCol w:w="6485"/>
      </w:tblGrid>
      <w:tr w:rsidR="00A84637" w:rsidRPr="000F79E8" w14:paraId="6B3A1B05" w14:textId="77777777" w:rsidTr="000F79E8">
        <w:trPr>
          <w:trHeight w:val="403"/>
        </w:trPr>
        <w:tc>
          <w:tcPr>
            <w:tcW w:w="2934" w:type="pct"/>
            <w:gridSpan w:val="2"/>
            <w:vAlign w:val="center"/>
          </w:tcPr>
          <w:p w14:paraId="4203B157" w14:textId="7D0A06DD" w:rsidR="00A84637" w:rsidRPr="000F79E8" w:rsidRDefault="00A84637" w:rsidP="00E2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F79E8">
              <w:rPr>
                <w:rFonts w:ascii="Times New Roman" w:hAnsi="Times New Roman"/>
                <w:b/>
                <w:sz w:val="23"/>
                <w:szCs w:val="23"/>
              </w:rPr>
              <w:t>Планируемые результаты обучения</w:t>
            </w:r>
          </w:p>
        </w:tc>
        <w:tc>
          <w:tcPr>
            <w:tcW w:w="2066" w:type="pct"/>
            <w:vAlign w:val="center"/>
          </w:tcPr>
          <w:p w14:paraId="22B740B5" w14:textId="48FCD9E9" w:rsidR="00A84637" w:rsidRPr="000F79E8" w:rsidRDefault="00A84637" w:rsidP="00E23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F79E8">
              <w:rPr>
                <w:rFonts w:ascii="Times New Roman" w:hAnsi="Times New Roman"/>
                <w:b/>
                <w:sz w:val="23"/>
                <w:szCs w:val="23"/>
              </w:rPr>
              <w:t>Критерии оценивания результатов обучения</w:t>
            </w:r>
          </w:p>
        </w:tc>
      </w:tr>
      <w:tr w:rsidR="00CD1AD3" w:rsidRPr="000F79E8" w14:paraId="334039FA" w14:textId="77777777" w:rsidTr="000F79E8">
        <w:trPr>
          <w:trHeight w:val="421"/>
        </w:trPr>
        <w:tc>
          <w:tcPr>
            <w:tcW w:w="5000" w:type="pct"/>
            <w:gridSpan w:val="3"/>
            <w:vAlign w:val="center"/>
          </w:tcPr>
          <w:p w14:paraId="2F2B82A8" w14:textId="7D660CAE" w:rsidR="00CD1AD3" w:rsidRPr="000F79E8" w:rsidRDefault="002668FD" w:rsidP="000F79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F79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ПК-5 </w:t>
            </w:r>
            <w:r w:rsidR="000F79E8" w:rsidRPr="000F79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F79E8">
              <w:rPr>
                <w:rFonts w:ascii="Times New Roman" w:hAnsi="Times New Roman" w:cs="Times New Roman"/>
                <w:b/>
                <w:sz w:val="23"/>
                <w:szCs w:val="23"/>
              </w:rPr>
              <w:t>Проведение обследования деятельности и ИТ-инфраструктуры предприятий</w:t>
            </w:r>
          </w:p>
        </w:tc>
      </w:tr>
      <w:tr w:rsidR="00A84637" w:rsidRPr="000F79E8" w14:paraId="637597CF" w14:textId="77777777" w:rsidTr="000F79E8">
        <w:tc>
          <w:tcPr>
            <w:tcW w:w="835" w:type="pct"/>
            <w:vAlign w:val="center"/>
          </w:tcPr>
          <w:p w14:paraId="41FD0895" w14:textId="77777777" w:rsidR="00A84637" w:rsidRPr="000F79E8" w:rsidRDefault="00A8463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F79E8">
              <w:rPr>
                <w:rFonts w:ascii="Times New Roman" w:hAnsi="Times New Roman"/>
                <w:b/>
                <w:sz w:val="23"/>
                <w:szCs w:val="23"/>
              </w:rPr>
              <w:t>Уме</w:t>
            </w:r>
            <w:r w:rsidR="00CD1AD3" w:rsidRPr="000F79E8">
              <w:rPr>
                <w:rFonts w:ascii="Times New Roman" w:hAnsi="Times New Roman"/>
                <w:b/>
                <w:sz w:val="23"/>
                <w:szCs w:val="23"/>
              </w:rPr>
              <w:t>ния</w:t>
            </w:r>
          </w:p>
        </w:tc>
        <w:tc>
          <w:tcPr>
            <w:tcW w:w="2099" w:type="pct"/>
            <w:tcBorders>
              <w:top w:val="single" w:sz="4" w:space="0" w:color="auto"/>
            </w:tcBorders>
            <w:vAlign w:val="center"/>
          </w:tcPr>
          <w:p w14:paraId="233F1106" w14:textId="1C56A91B" w:rsidR="00A84637" w:rsidRPr="000F79E8" w:rsidRDefault="00B92195" w:rsidP="00B92195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921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проводить обследование деятельности предприятия и использования информационных систем и информационно-коммуникационных технологий управления предприятием</w:t>
            </w:r>
          </w:p>
        </w:tc>
        <w:tc>
          <w:tcPr>
            <w:tcW w:w="2066" w:type="pct"/>
            <w:vAlign w:val="center"/>
          </w:tcPr>
          <w:p w14:paraId="457CE54D" w14:textId="0962221A" w:rsidR="00A84637" w:rsidRPr="000F79E8" w:rsidRDefault="00B45514" w:rsidP="00733F0E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F0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корректность</w:t>
            </w:r>
            <w:r w:rsidRPr="00B921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проведения </w:t>
            </w:r>
            <w:r w:rsidR="0020032C" w:rsidRPr="00B921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обследовани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</w:t>
            </w:r>
            <w:r w:rsidR="0020032C" w:rsidRPr="00733F0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деятельности  </w:t>
            </w:r>
            <w:r w:rsidRPr="00B921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предприятия и использования информационных систем и информационно-коммуникационных технологий управления предприятием</w:t>
            </w:r>
          </w:p>
        </w:tc>
      </w:tr>
      <w:tr w:rsidR="00CD1AD3" w:rsidRPr="000F79E8" w14:paraId="0E347FD1" w14:textId="77777777" w:rsidTr="000F79E8">
        <w:trPr>
          <w:trHeight w:val="605"/>
        </w:trPr>
        <w:tc>
          <w:tcPr>
            <w:tcW w:w="5000" w:type="pct"/>
            <w:gridSpan w:val="3"/>
            <w:vAlign w:val="center"/>
          </w:tcPr>
          <w:p w14:paraId="314DBC10" w14:textId="057B01A6" w:rsidR="00CD1AD3" w:rsidRPr="000F79E8" w:rsidRDefault="002668FD" w:rsidP="000F79E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F79E8">
              <w:rPr>
                <w:rFonts w:ascii="Times New Roman" w:hAnsi="Times New Roman" w:cs="Times New Roman"/>
                <w:b/>
                <w:sz w:val="23"/>
                <w:szCs w:val="23"/>
              </w:rPr>
              <w:t>ПК-6 Управление контентом предприятия и Интернет-ресурсов, процессами создания и использования информационных сервисов (контент-сервисов)</w:t>
            </w:r>
          </w:p>
        </w:tc>
      </w:tr>
      <w:tr w:rsidR="00CD1AD3" w:rsidRPr="000F79E8" w14:paraId="368596BD" w14:textId="77777777" w:rsidTr="000F79E8">
        <w:tc>
          <w:tcPr>
            <w:tcW w:w="835" w:type="pct"/>
            <w:vAlign w:val="center"/>
          </w:tcPr>
          <w:p w14:paraId="0F182BC7" w14:textId="77777777" w:rsidR="00CD1AD3" w:rsidRPr="000F79E8" w:rsidRDefault="00CD1AD3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F79E8">
              <w:rPr>
                <w:rFonts w:ascii="Times New Roman" w:hAnsi="Times New Roman"/>
                <w:b/>
                <w:sz w:val="23"/>
                <w:szCs w:val="23"/>
              </w:rPr>
              <w:t xml:space="preserve">Умения </w:t>
            </w:r>
          </w:p>
        </w:tc>
        <w:tc>
          <w:tcPr>
            <w:tcW w:w="2099" w:type="pct"/>
            <w:tcBorders>
              <w:top w:val="single" w:sz="4" w:space="0" w:color="auto"/>
            </w:tcBorders>
            <w:vAlign w:val="center"/>
          </w:tcPr>
          <w:p w14:paraId="2D542346" w14:textId="37282EB8" w:rsidR="00CD1AD3" w:rsidRPr="000F79E8" w:rsidRDefault="00B92195" w:rsidP="00CD1A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921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анализировать систему управления контентом предприятия и Интернет-ресурсов, предлагать варианты улучшения информационных сервисов </w:t>
            </w:r>
          </w:p>
        </w:tc>
        <w:tc>
          <w:tcPr>
            <w:tcW w:w="2066" w:type="pct"/>
            <w:vAlign w:val="center"/>
          </w:tcPr>
          <w:p w14:paraId="0FD9EDD4" w14:textId="67AD2A0A" w:rsidR="00CD1AD3" w:rsidRPr="000F79E8" w:rsidRDefault="00B45514" w:rsidP="00237F4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6E9E">
              <w:rPr>
                <w:rFonts w:ascii="Times New Roman" w:hAnsi="Times New Roman"/>
                <w:sz w:val="24"/>
              </w:rPr>
              <w:t>полнота и корректность анализа</w:t>
            </w:r>
            <w:r w:rsidRPr="00B921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B921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управления контентом предприятия и Интернет-</w:t>
            </w:r>
            <w:r w:rsidRPr="00237F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ресурсов, </w:t>
            </w:r>
            <w:r w:rsidR="00662A8D" w:rsidRPr="00237F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предложений</w:t>
            </w:r>
            <w:r w:rsidRPr="00237F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662A8D" w:rsidRPr="00237F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улучшению</w:t>
            </w:r>
            <w:r w:rsidRPr="00237F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информационных сервисов</w:t>
            </w:r>
          </w:p>
        </w:tc>
      </w:tr>
      <w:tr w:rsidR="00B92195" w:rsidRPr="000F79E8" w14:paraId="6062D5BC" w14:textId="77777777" w:rsidTr="00E91AF9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FB2FB64" w14:textId="77777777" w:rsidR="00B92195" w:rsidRPr="000F79E8" w:rsidRDefault="00B92195" w:rsidP="00E91AF9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7653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Продолжение таблицы 2</w:t>
            </w:r>
          </w:p>
        </w:tc>
      </w:tr>
      <w:tr w:rsidR="00B92195" w:rsidRPr="000F79E8" w14:paraId="32E49D17" w14:textId="77777777" w:rsidTr="00B92195">
        <w:trPr>
          <w:trHeight w:val="444"/>
        </w:trPr>
        <w:tc>
          <w:tcPr>
            <w:tcW w:w="2934" w:type="pct"/>
            <w:gridSpan w:val="2"/>
            <w:vAlign w:val="center"/>
          </w:tcPr>
          <w:p w14:paraId="4AAE8628" w14:textId="77777777" w:rsidR="00B92195" w:rsidRPr="000F79E8" w:rsidRDefault="00B92195" w:rsidP="00E91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F79E8"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Планируемые результаты обучения</w:t>
            </w:r>
          </w:p>
        </w:tc>
        <w:tc>
          <w:tcPr>
            <w:tcW w:w="2066" w:type="pct"/>
            <w:vAlign w:val="center"/>
          </w:tcPr>
          <w:p w14:paraId="245D85D9" w14:textId="77777777" w:rsidR="00B92195" w:rsidRPr="000F79E8" w:rsidRDefault="00B92195" w:rsidP="00E91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F79E8">
              <w:rPr>
                <w:rFonts w:ascii="Times New Roman" w:hAnsi="Times New Roman" w:cs="Times New Roman"/>
                <w:b/>
                <w:sz w:val="23"/>
                <w:szCs w:val="23"/>
              </w:rPr>
              <w:t>Критерии оценивания результатов обучения</w:t>
            </w:r>
          </w:p>
        </w:tc>
      </w:tr>
      <w:tr w:rsidR="00CD1AD3" w:rsidRPr="000F79E8" w14:paraId="07C6DC18" w14:textId="77777777" w:rsidTr="000F79E8">
        <w:trPr>
          <w:trHeight w:val="624"/>
        </w:trPr>
        <w:tc>
          <w:tcPr>
            <w:tcW w:w="5000" w:type="pct"/>
            <w:gridSpan w:val="3"/>
            <w:vAlign w:val="center"/>
          </w:tcPr>
          <w:p w14:paraId="1B7C39EC" w14:textId="36DBAB10" w:rsidR="00CD1AD3" w:rsidRPr="000F79E8" w:rsidRDefault="00CD1AD3" w:rsidP="000F79E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F79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ПК – </w:t>
            </w:r>
            <w:r w:rsidR="000F79E8" w:rsidRPr="000F79E8"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  <w:r w:rsidR="00F064FD" w:rsidRPr="000F79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F79E8" w:rsidRPr="000F79E8">
              <w:rPr>
                <w:rFonts w:ascii="Times New Roman" w:hAnsi="Times New Roman" w:cs="Times New Roman"/>
                <w:b/>
                <w:sz w:val="23"/>
                <w:szCs w:val="23"/>
              </w:rPr>
      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      </w:r>
          </w:p>
        </w:tc>
      </w:tr>
      <w:tr w:rsidR="00CD1AD3" w:rsidRPr="000F79E8" w14:paraId="74946266" w14:textId="77777777" w:rsidTr="000F79E8">
        <w:tc>
          <w:tcPr>
            <w:tcW w:w="835" w:type="pct"/>
            <w:vAlign w:val="center"/>
          </w:tcPr>
          <w:p w14:paraId="72F63186" w14:textId="60A081DA" w:rsidR="00CD1AD3" w:rsidRPr="000F79E8" w:rsidRDefault="00B92195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Навыки</w:t>
            </w:r>
          </w:p>
        </w:tc>
        <w:tc>
          <w:tcPr>
            <w:tcW w:w="2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D358" w14:textId="66ADB6C0" w:rsidR="00CD1AD3" w:rsidRPr="000F79E8" w:rsidRDefault="00B92195" w:rsidP="009A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921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владения основными приемами и методами использования понятий, концепций, методов и моделей естественнонаучных дисциплин в профессиональной деятельности</w:t>
            </w:r>
          </w:p>
        </w:tc>
        <w:tc>
          <w:tcPr>
            <w:tcW w:w="2066" w:type="pct"/>
            <w:vAlign w:val="center"/>
          </w:tcPr>
          <w:p w14:paraId="7176C5EF" w14:textId="50CABA73" w:rsidR="00CD1AD3" w:rsidRPr="000F79E8" w:rsidRDefault="00662A8D" w:rsidP="00662A8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26E9E">
              <w:rPr>
                <w:rFonts w:ascii="Times New Roman" w:hAnsi="Times New Roman"/>
                <w:sz w:val="24"/>
              </w:rPr>
              <w:t xml:space="preserve">демонстрирует </w:t>
            </w:r>
            <w:r>
              <w:rPr>
                <w:rFonts w:ascii="Times New Roman" w:hAnsi="Times New Roman"/>
                <w:sz w:val="24"/>
              </w:rPr>
              <w:t xml:space="preserve">владения </w:t>
            </w:r>
            <w:r w:rsidRPr="00662A8D">
              <w:rPr>
                <w:rFonts w:ascii="Times New Roman" w:hAnsi="Times New Roman"/>
                <w:sz w:val="24"/>
              </w:rPr>
              <w:t>основными приемами и методами использования понятий, концепций, методов и моделей естественнонаучных дисциплин в профессиональной деятельности</w:t>
            </w:r>
          </w:p>
        </w:tc>
      </w:tr>
      <w:tr w:rsidR="000F79E8" w:rsidRPr="000F79E8" w14:paraId="6FB83764" w14:textId="77777777" w:rsidTr="000F79E8">
        <w:tc>
          <w:tcPr>
            <w:tcW w:w="5000" w:type="pct"/>
            <w:gridSpan w:val="3"/>
            <w:vAlign w:val="center"/>
          </w:tcPr>
          <w:p w14:paraId="1FA3F344" w14:textId="03016371" w:rsidR="000F79E8" w:rsidRPr="000F79E8" w:rsidRDefault="000F79E8" w:rsidP="009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79E8">
              <w:rPr>
                <w:rFonts w:ascii="Times New Roman" w:hAnsi="Times New Roman" w:cs="Times New Roman"/>
                <w:b/>
                <w:sz w:val="23"/>
                <w:szCs w:val="23"/>
              </w:rPr>
              <w:t>ПК – 18</w:t>
            </w:r>
            <w:r w:rsidRPr="000F79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F79E8">
              <w:rPr>
                <w:rFonts w:ascii="Times New Roman" w:hAnsi="Times New Roman" w:cs="Times New Roman"/>
                <w:b/>
                <w:sz w:val="23"/>
                <w:szCs w:val="23"/>
              </w:rPr>
      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</w:t>
            </w:r>
          </w:p>
        </w:tc>
      </w:tr>
      <w:tr w:rsidR="000F79E8" w:rsidRPr="000F79E8" w14:paraId="194DD071" w14:textId="77777777" w:rsidTr="000F79E8">
        <w:tc>
          <w:tcPr>
            <w:tcW w:w="835" w:type="pct"/>
            <w:vAlign w:val="center"/>
          </w:tcPr>
          <w:p w14:paraId="1877BEEC" w14:textId="20ABEA0F" w:rsidR="000F79E8" w:rsidRPr="000F79E8" w:rsidRDefault="00B92195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92195">
              <w:rPr>
                <w:rFonts w:ascii="Times New Roman" w:hAnsi="Times New Roman"/>
                <w:b/>
                <w:sz w:val="23"/>
                <w:szCs w:val="23"/>
              </w:rPr>
              <w:t>Навыки</w:t>
            </w:r>
          </w:p>
        </w:tc>
        <w:tc>
          <w:tcPr>
            <w:tcW w:w="2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4278B" w14:textId="61E569DB" w:rsidR="000F79E8" w:rsidRPr="000F79E8" w:rsidRDefault="00B92195" w:rsidP="009A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921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владения современными методами и инструментами обработки, анализа и систематизации информации</w:t>
            </w:r>
          </w:p>
        </w:tc>
        <w:tc>
          <w:tcPr>
            <w:tcW w:w="2066" w:type="pct"/>
            <w:vAlign w:val="center"/>
          </w:tcPr>
          <w:p w14:paraId="7FCDE818" w14:textId="366AC52E" w:rsidR="000F79E8" w:rsidRPr="000F79E8" w:rsidRDefault="00662A8D" w:rsidP="00662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26E9E">
              <w:rPr>
                <w:rFonts w:ascii="Times New Roman" w:hAnsi="Times New Roman"/>
                <w:sz w:val="24"/>
              </w:rPr>
              <w:t>полнота и</w:t>
            </w:r>
            <w:r>
              <w:rPr>
                <w:rFonts w:ascii="Times New Roman" w:hAnsi="Times New Roman"/>
                <w:sz w:val="24"/>
              </w:rPr>
              <w:t xml:space="preserve"> к</w:t>
            </w:r>
            <w:r w:rsidRPr="00FA657E">
              <w:rPr>
                <w:rFonts w:ascii="Times New Roman" w:hAnsi="Times New Roman"/>
                <w:sz w:val="24"/>
              </w:rPr>
              <w:t>орректность</w:t>
            </w:r>
            <w:r>
              <w:rPr>
                <w:rFonts w:ascii="Times New Roman" w:hAnsi="Times New Roman"/>
                <w:sz w:val="24"/>
              </w:rPr>
              <w:t xml:space="preserve"> выбора </w:t>
            </w:r>
            <w:r w:rsidRPr="00A4375C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4375C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4375C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4375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обработки, анализа и систематизации информации </w:t>
            </w:r>
          </w:p>
        </w:tc>
      </w:tr>
      <w:tr w:rsidR="000F79E8" w:rsidRPr="000F79E8" w14:paraId="0C3E4F21" w14:textId="77777777" w:rsidTr="000F79E8">
        <w:tc>
          <w:tcPr>
            <w:tcW w:w="5000" w:type="pct"/>
            <w:gridSpan w:val="3"/>
            <w:vAlign w:val="center"/>
          </w:tcPr>
          <w:p w14:paraId="157A348A" w14:textId="22F2EF1D" w:rsidR="000F79E8" w:rsidRPr="000F79E8" w:rsidRDefault="000F79E8" w:rsidP="009A2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79E8">
              <w:rPr>
                <w:rFonts w:ascii="Times New Roman" w:hAnsi="Times New Roman" w:cs="Times New Roman"/>
                <w:b/>
                <w:sz w:val="23"/>
                <w:szCs w:val="23"/>
              </w:rPr>
              <w:t>ПК – 19  Умение готовить научно-технические отчеты, презентации, научные публикации по результатам выполненных исследований</w:t>
            </w:r>
          </w:p>
        </w:tc>
      </w:tr>
      <w:tr w:rsidR="000F79E8" w:rsidRPr="000F79E8" w14:paraId="61C0478D" w14:textId="77777777" w:rsidTr="000F79E8">
        <w:tc>
          <w:tcPr>
            <w:tcW w:w="835" w:type="pct"/>
            <w:vAlign w:val="center"/>
          </w:tcPr>
          <w:p w14:paraId="627E9C4A" w14:textId="0799D26B" w:rsidR="000F79E8" w:rsidRPr="000F79E8" w:rsidRDefault="000F79E8" w:rsidP="00CD1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F79E8">
              <w:rPr>
                <w:rFonts w:ascii="Times New Roman" w:hAnsi="Times New Roman"/>
                <w:b/>
                <w:sz w:val="23"/>
                <w:szCs w:val="23"/>
              </w:rPr>
              <w:t>Умения</w:t>
            </w:r>
          </w:p>
        </w:tc>
        <w:tc>
          <w:tcPr>
            <w:tcW w:w="2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EA08B" w14:textId="7495EFD6" w:rsidR="000F79E8" w:rsidRPr="000F79E8" w:rsidRDefault="00B92195" w:rsidP="009A2E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92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логически верно и аргументировано формулировать и представлять результаты исследования</w:t>
            </w:r>
          </w:p>
        </w:tc>
        <w:tc>
          <w:tcPr>
            <w:tcW w:w="2066" w:type="pct"/>
            <w:vAlign w:val="center"/>
          </w:tcPr>
          <w:p w14:paraId="33A1D049" w14:textId="3F6917F0" w:rsidR="000F79E8" w:rsidRPr="000F79E8" w:rsidRDefault="00662A8D" w:rsidP="0097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 xml:space="preserve">логичность и последовательность изложения результатов в отчете по практике, ясность и логичность устной речи при защите отчета по практике,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</w:t>
            </w:r>
            <w:r w:rsidR="009733BD" w:rsidRPr="009733BD">
              <w:rPr>
                <w:rFonts w:ascii="Times New Roman" w:hAnsi="Times New Roman" w:cs="Times New Roman"/>
                <w:sz w:val="23"/>
                <w:szCs w:val="23"/>
              </w:rPr>
              <w:t>мение обосновать свою точку зрения</w:t>
            </w:r>
          </w:p>
        </w:tc>
      </w:tr>
    </w:tbl>
    <w:p w14:paraId="7B8FD791" w14:textId="77777777" w:rsidR="00A84637" w:rsidRPr="000F79E8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84DC0E6" w14:textId="77777777" w:rsidR="00A84637" w:rsidRDefault="00A84637" w:rsidP="00A846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6E39EBBF" w14:textId="77777777" w:rsidR="00ED2D84" w:rsidRDefault="00ED2D8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0F79E8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77777777" w:rsidR="005A5652" w:rsidRDefault="005A5652" w:rsidP="00F74C7E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7318E734" w14:textId="1EB6F823" w:rsidR="00CE650D" w:rsidRDefault="006A4038" w:rsidP="009A2E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2E00">
        <w:rPr>
          <w:rFonts w:ascii="Times New Roman" w:hAnsi="Times New Roman" w:cs="Times New Roman"/>
          <w:sz w:val="24"/>
        </w:rPr>
        <w:t>Таблица 3– Оцен</w:t>
      </w:r>
      <w:r w:rsidR="009A2E00">
        <w:rPr>
          <w:rFonts w:ascii="Times New Roman" w:hAnsi="Times New Roman" w:cs="Times New Roman"/>
          <w:sz w:val="24"/>
        </w:rPr>
        <w:t xml:space="preserve">очные средства для студентов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3545"/>
        <w:gridCol w:w="2093"/>
        <w:gridCol w:w="1735"/>
        <w:gridCol w:w="1835"/>
      </w:tblGrid>
      <w:tr w:rsidR="008F6633" w:rsidRPr="008F6633" w14:paraId="6A354C52" w14:textId="77777777" w:rsidTr="00F74C7E">
        <w:trPr>
          <w:trHeight w:val="20"/>
          <w:jc w:val="center"/>
        </w:trPr>
        <w:tc>
          <w:tcPr>
            <w:tcW w:w="222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965DB" w14:textId="77777777" w:rsidR="008F6633" w:rsidRPr="008F6633" w:rsidRDefault="008F6633" w:rsidP="008F6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663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F54C6F" w14:textId="77777777" w:rsidR="008F6633" w:rsidRPr="008F6633" w:rsidRDefault="008F6633" w:rsidP="008F6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6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Разделы (этапы) практики</w:t>
            </w:r>
          </w:p>
        </w:tc>
        <w:tc>
          <w:tcPr>
            <w:tcW w:w="1751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2824246" w14:textId="77777777" w:rsidR="008F6633" w:rsidRPr="008F6633" w:rsidRDefault="008F6633" w:rsidP="008F6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6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8F6633" w:rsidRPr="008F6633" w14:paraId="6FEF9E21" w14:textId="77777777" w:rsidTr="00F74C7E">
        <w:trPr>
          <w:trHeight w:val="20"/>
          <w:jc w:val="center"/>
        </w:trPr>
        <w:tc>
          <w:tcPr>
            <w:tcW w:w="222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DE47" w14:textId="77777777" w:rsidR="008F6633" w:rsidRPr="008F6633" w:rsidRDefault="008F6633" w:rsidP="008F6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50045" w14:textId="77777777" w:rsidR="008F6633" w:rsidRPr="008F6633" w:rsidRDefault="008F6633" w:rsidP="008F6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E80C90" w14:textId="77777777" w:rsidR="008F6633" w:rsidRPr="008F6633" w:rsidRDefault="008F6633" w:rsidP="008F6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F66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36E4AD" w14:textId="77777777" w:rsidR="008F6633" w:rsidRPr="008F6633" w:rsidRDefault="008F6633" w:rsidP="008F6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F66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BD632F" w:rsidRPr="008F6633" w14:paraId="3A90A893" w14:textId="77777777" w:rsidTr="00B92195">
        <w:trPr>
          <w:trHeight w:val="528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925DA9" w14:textId="77777777" w:rsidR="00BD632F" w:rsidRPr="008F6633" w:rsidRDefault="00BD632F" w:rsidP="00F7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1FF808" w14:textId="56F895CB" w:rsidR="00BD632F" w:rsidRPr="008F6633" w:rsidRDefault="00BD632F" w:rsidP="00F74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F6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632F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обследование деятельности предприятия и использования информационных систем и информационно-коммуникационных технологий управления предприятием</w:t>
            </w:r>
          </w:p>
        </w:tc>
        <w:tc>
          <w:tcPr>
            <w:tcW w:w="102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AAF2C2" w14:textId="6D1807B5" w:rsidR="00BD632F" w:rsidRPr="008F6633" w:rsidRDefault="00BD632F" w:rsidP="00B92195">
            <w:pPr>
              <w:suppressAutoHyphens/>
              <w:snapToGrid w:val="0"/>
              <w:spacing w:after="24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21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Подготовительный </w:t>
            </w:r>
          </w:p>
          <w:p w14:paraId="492FCC5A" w14:textId="13900075" w:rsidR="00BD632F" w:rsidRPr="008F6633" w:rsidRDefault="00BD632F" w:rsidP="00B921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Основной</w:t>
            </w:r>
          </w:p>
          <w:p w14:paraId="49BF644C" w14:textId="77777777" w:rsidR="00BD632F" w:rsidRPr="008F6633" w:rsidRDefault="00BD632F" w:rsidP="00B921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4E779C03" w14:textId="5ACE0AE5" w:rsidR="00BD632F" w:rsidRPr="008F6633" w:rsidRDefault="00BD632F" w:rsidP="00B921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Заключительный</w:t>
            </w:r>
          </w:p>
          <w:p w14:paraId="5DA90836" w14:textId="77777777" w:rsidR="00BD632F" w:rsidRPr="008F6633" w:rsidRDefault="00BD632F" w:rsidP="00B921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FB52DE1" w14:textId="0E2C4E05" w:rsidR="00BD632F" w:rsidRPr="008F6633" w:rsidRDefault="00BD632F" w:rsidP="00B921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21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Отчетный</w:t>
            </w:r>
          </w:p>
        </w:tc>
        <w:tc>
          <w:tcPr>
            <w:tcW w:w="8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AE13DE" w14:textId="3D7EBD55" w:rsidR="00BD632F" w:rsidRPr="008F6633" w:rsidRDefault="00BD632F" w:rsidP="00BF52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6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Типовое задание на выполнение отчета по практике (п. 5.2.)</w:t>
            </w:r>
          </w:p>
        </w:tc>
        <w:tc>
          <w:tcPr>
            <w:tcW w:w="900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1948BC3" w14:textId="180DBB26" w:rsidR="00BD632F" w:rsidRDefault="00BD632F" w:rsidP="00F74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6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Защита отчета (устное собеседование</w:t>
            </w:r>
          </w:p>
          <w:p w14:paraId="753CDA53" w14:textId="2E2020BC" w:rsidR="00BD632F" w:rsidRPr="008F6633" w:rsidRDefault="00BD632F" w:rsidP="00F74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6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п. 5.1)</w:t>
            </w:r>
          </w:p>
        </w:tc>
      </w:tr>
      <w:tr w:rsidR="00BD632F" w:rsidRPr="008F6633" w14:paraId="3DAAA5C4" w14:textId="77777777" w:rsidTr="00F74C7E">
        <w:trPr>
          <w:trHeight w:val="558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9FE425" w14:textId="77777777" w:rsidR="00BD632F" w:rsidRPr="008F6633" w:rsidRDefault="00BD632F" w:rsidP="00F7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0049FD" w14:textId="3C099A04" w:rsidR="00BD632F" w:rsidRPr="00BD632F" w:rsidRDefault="00BD632F" w:rsidP="00F74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F6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632F">
              <w:rPr>
                <w:rFonts w:ascii="Times New Roman" w:hAnsi="Times New Roman" w:cs="Times New Roman"/>
                <w:sz w:val="20"/>
                <w:szCs w:val="20"/>
              </w:rPr>
              <w:t>анализировать систему управления контентом предприятия и Интернет-ресурсов, предлагать варианты улучшения информационных сервисов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D2353FC" w14:textId="77777777" w:rsidR="00BD632F" w:rsidRPr="008F6633" w:rsidRDefault="00BD632F" w:rsidP="00F74C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59EC06" w14:textId="77777777" w:rsidR="00BD632F" w:rsidRPr="008F6633" w:rsidRDefault="00BD632F" w:rsidP="00F74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7C07739" w14:textId="77777777" w:rsidR="00BD632F" w:rsidRPr="008F6633" w:rsidRDefault="00BD632F" w:rsidP="00F74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D632F" w:rsidRPr="008F6633" w14:paraId="2E9A697B" w14:textId="77777777" w:rsidTr="00F74C7E">
        <w:trPr>
          <w:trHeight w:val="552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A624CC" w14:textId="77777777" w:rsidR="00BD632F" w:rsidRPr="008F6633" w:rsidRDefault="00BD632F" w:rsidP="00F7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DE82B9" w14:textId="35649CD3" w:rsidR="00BD632F" w:rsidRPr="008F6633" w:rsidRDefault="00BD632F" w:rsidP="00F74C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F66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632F">
              <w:rPr>
                <w:rFonts w:ascii="Times New Roman" w:hAnsi="Times New Roman" w:cs="Times New Roman"/>
                <w:sz w:val="20"/>
                <w:szCs w:val="20"/>
              </w:rPr>
              <w:t>логически верно и аргументировано формулировать и представлять результаты исследования</w:t>
            </w:r>
          </w:p>
        </w:tc>
        <w:tc>
          <w:tcPr>
            <w:tcW w:w="102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49BA29" w14:textId="77777777" w:rsidR="00BD632F" w:rsidRPr="008F6633" w:rsidRDefault="00BD632F" w:rsidP="00F74C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77B7A0" w14:textId="77777777" w:rsidR="00BD632F" w:rsidRPr="008F6633" w:rsidRDefault="00BD632F" w:rsidP="00F74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7CC2B00" w14:textId="77777777" w:rsidR="00BD632F" w:rsidRPr="008F6633" w:rsidRDefault="00BD632F" w:rsidP="00F74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D632F" w:rsidRPr="008F6633" w14:paraId="64885845" w14:textId="77777777" w:rsidTr="00B92195">
        <w:trPr>
          <w:trHeight w:val="833"/>
          <w:jc w:val="center"/>
        </w:trPr>
        <w:tc>
          <w:tcPr>
            <w:tcW w:w="48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7C43BC" w14:textId="6555623C" w:rsidR="00BD632F" w:rsidRPr="008F6633" w:rsidRDefault="00BD632F" w:rsidP="00F7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F7770" w14:textId="07CB1A20" w:rsidR="00BD632F" w:rsidRDefault="00BD632F" w:rsidP="00F74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3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D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 основными приемами и методами использования понятий, концепций, методов и моделей естественнонаучных дисциплин в профессиональной деятельности</w:t>
            </w:r>
          </w:p>
        </w:tc>
        <w:tc>
          <w:tcPr>
            <w:tcW w:w="102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4595D6" w14:textId="77777777" w:rsidR="00BD632F" w:rsidRPr="00BD632F" w:rsidRDefault="00BD632F" w:rsidP="00BD632F">
            <w:pPr>
              <w:suppressAutoHyphens/>
              <w:snapToGrid w:val="0"/>
              <w:spacing w:after="24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D63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Подготовительный </w:t>
            </w:r>
          </w:p>
          <w:p w14:paraId="7C91D402" w14:textId="77777777" w:rsidR="00BD632F" w:rsidRPr="00BD632F" w:rsidRDefault="00BD632F" w:rsidP="00BD63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D63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Основной</w:t>
            </w:r>
          </w:p>
          <w:p w14:paraId="017F4372" w14:textId="77777777" w:rsidR="00BD632F" w:rsidRPr="00BD632F" w:rsidRDefault="00BD632F" w:rsidP="00BD63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0A4B237D" w14:textId="77777777" w:rsidR="00BD632F" w:rsidRPr="00BD632F" w:rsidRDefault="00BD632F" w:rsidP="00BD63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D63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Заключительный</w:t>
            </w:r>
          </w:p>
          <w:p w14:paraId="7F9D394A" w14:textId="77777777" w:rsidR="00BD632F" w:rsidRPr="00BD632F" w:rsidRDefault="00BD632F" w:rsidP="00BD63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68D5CC24" w14:textId="4DABD124" w:rsidR="00BD632F" w:rsidRPr="008F6633" w:rsidRDefault="00BD632F" w:rsidP="00BD63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D63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Отчетный</w:t>
            </w:r>
          </w:p>
        </w:tc>
        <w:tc>
          <w:tcPr>
            <w:tcW w:w="85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0573B7" w14:textId="7FF9C9D1" w:rsidR="00BD632F" w:rsidRPr="008F6633" w:rsidRDefault="00BD632F" w:rsidP="00F74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F663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Типовое задание на выполнение отчета по практике (п. 5.2.)</w:t>
            </w:r>
          </w:p>
        </w:tc>
        <w:tc>
          <w:tcPr>
            <w:tcW w:w="900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535303D" w14:textId="77777777" w:rsidR="00BD632F" w:rsidRPr="008F6633" w:rsidRDefault="00BD632F" w:rsidP="00F74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D632F" w:rsidRPr="008F6633" w14:paraId="697E1B57" w14:textId="77777777" w:rsidTr="00F74C7E">
        <w:trPr>
          <w:trHeight w:val="833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41975" w14:textId="77777777" w:rsidR="00BD632F" w:rsidRPr="008F6633" w:rsidRDefault="00BD632F" w:rsidP="00F7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14FB5" w14:textId="3FC9431A" w:rsidR="00BD632F" w:rsidRDefault="00BD632F" w:rsidP="00F74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D632F">
              <w:rPr>
                <w:rFonts w:ascii="Times New Roman" w:hAnsi="Times New Roman" w:cs="Times New Roman"/>
                <w:sz w:val="20"/>
                <w:szCs w:val="20"/>
              </w:rPr>
              <w:t>владения современными методами и инструментами обработки, анализа и систематизации информации</w:t>
            </w:r>
          </w:p>
        </w:tc>
        <w:tc>
          <w:tcPr>
            <w:tcW w:w="102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BA10D" w14:textId="77777777" w:rsidR="00BD632F" w:rsidRPr="008F6633" w:rsidRDefault="00BD632F" w:rsidP="00F74C7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E68CE" w14:textId="77777777" w:rsidR="00BD632F" w:rsidRPr="008F6633" w:rsidRDefault="00BD632F" w:rsidP="00F74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0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7950F" w14:textId="77777777" w:rsidR="00BD632F" w:rsidRPr="008F6633" w:rsidRDefault="00BD632F" w:rsidP="00F74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C5A107B" w14:textId="5637409C" w:rsidR="008F6633" w:rsidRDefault="008F6633" w:rsidP="009A2E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962DA4" w14:textId="77777777" w:rsidR="005A5652" w:rsidRPr="00EA350A" w:rsidRDefault="005A5652" w:rsidP="00F74C7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20EE3322" w14:textId="77777777" w:rsidR="00F74C7E" w:rsidRPr="00F74C7E" w:rsidRDefault="00F74C7E" w:rsidP="00F7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74C7E">
        <w:rPr>
          <w:rFonts w:ascii="Times New Roman" w:eastAsia="Calibri" w:hAnsi="Times New Roman" w:cs="Times New Roman"/>
          <w:sz w:val="24"/>
        </w:rPr>
        <w:t>В процессе прохождения учебной практики обучающий должен осуществить несколько обязательных организационных процедур.</w:t>
      </w:r>
    </w:p>
    <w:p w14:paraId="6D2C65A2" w14:textId="3CC99106" w:rsidR="00F74C7E" w:rsidRPr="00F74C7E" w:rsidRDefault="00F74C7E" w:rsidP="00F7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74C7E">
        <w:rPr>
          <w:rFonts w:ascii="Times New Roman" w:eastAsia="Calibri" w:hAnsi="Times New Roman" w:cs="Times New Roman"/>
          <w:sz w:val="24"/>
        </w:rPr>
        <w:t xml:space="preserve">1. Подготовительный этап: </w:t>
      </w:r>
      <w:r w:rsidR="00F9683A">
        <w:rPr>
          <w:rFonts w:ascii="Times New Roman" w:eastAsia="Calibri" w:hAnsi="Times New Roman" w:cs="Times New Roman"/>
          <w:sz w:val="24"/>
        </w:rPr>
        <w:t>п</w:t>
      </w:r>
      <w:r w:rsidRPr="00F74C7E">
        <w:rPr>
          <w:rFonts w:ascii="Times New Roman" w:eastAsia="Calibri" w:hAnsi="Times New Roman" w:cs="Times New Roman"/>
          <w:sz w:val="24"/>
        </w:rPr>
        <w:t>олучение типового индивидуального задания на выполнение отчета по практике, организационное собрание, инструктаж по технике безопасности.</w:t>
      </w:r>
    </w:p>
    <w:p w14:paraId="1CF064D4" w14:textId="77777777" w:rsidR="00BD632F" w:rsidRDefault="00F74C7E" w:rsidP="00F7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74C7E">
        <w:rPr>
          <w:rFonts w:ascii="Times New Roman" w:eastAsia="Calibri" w:hAnsi="Times New Roman" w:cs="Times New Roman"/>
          <w:sz w:val="24"/>
        </w:rPr>
        <w:t xml:space="preserve">2. </w:t>
      </w:r>
      <w:r w:rsidR="00BD632F">
        <w:rPr>
          <w:rFonts w:ascii="Times New Roman" w:eastAsia="Calibri" w:hAnsi="Times New Roman" w:cs="Times New Roman"/>
          <w:sz w:val="24"/>
        </w:rPr>
        <w:t>Основной</w:t>
      </w:r>
      <w:r w:rsidRPr="00F74C7E">
        <w:rPr>
          <w:rFonts w:ascii="Times New Roman" w:eastAsia="Calibri" w:hAnsi="Times New Roman" w:cs="Times New Roman"/>
          <w:sz w:val="24"/>
        </w:rPr>
        <w:t xml:space="preserve"> этап: </w:t>
      </w:r>
    </w:p>
    <w:p w14:paraId="5B43E03A" w14:textId="442B2EAF" w:rsidR="00F74C7E" w:rsidRPr="00F74C7E" w:rsidRDefault="00BD632F" w:rsidP="00F7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-з</w:t>
      </w:r>
      <w:r w:rsidR="00F74C7E" w:rsidRPr="00F74C7E">
        <w:rPr>
          <w:rFonts w:ascii="Times New Roman" w:eastAsia="Calibri" w:hAnsi="Times New Roman" w:cs="Times New Roman"/>
          <w:sz w:val="24"/>
        </w:rPr>
        <w:t>накомство с предприятием, его организационной структурой, видами деятельности, бухгалтерской отчетностью, изучение вопросов, предусмотренных заданием на практику, сбор фактического материала, работа с литер</w:t>
      </w:r>
      <w:r>
        <w:rPr>
          <w:rFonts w:ascii="Times New Roman" w:eastAsia="Calibri" w:hAnsi="Times New Roman" w:cs="Times New Roman"/>
          <w:sz w:val="24"/>
        </w:rPr>
        <w:t>атурой и источниками информации;</w:t>
      </w:r>
    </w:p>
    <w:p w14:paraId="55FDEBF5" w14:textId="7C00F011" w:rsidR="00F74C7E" w:rsidRPr="00F74C7E" w:rsidRDefault="00BD632F" w:rsidP="00F7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о</w:t>
      </w:r>
      <w:r w:rsidR="00F74C7E" w:rsidRPr="00F74C7E">
        <w:rPr>
          <w:rFonts w:ascii="Times New Roman" w:eastAsia="Calibri" w:hAnsi="Times New Roman" w:cs="Times New Roman"/>
          <w:sz w:val="24"/>
        </w:rPr>
        <w:t>бработка и систематизация собранного фактического и учебно-методического материала</w:t>
      </w:r>
      <w:r>
        <w:rPr>
          <w:rFonts w:ascii="Times New Roman" w:eastAsia="Calibri" w:hAnsi="Times New Roman" w:cs="Times New Roman"/>
          <w:sz w:val="24"/>
        </w:rPr>
        <w:t>;</w:t>
      </w:r>
    </w:p>
    <w:p w14:paraId="0951FC82" w14:textId="3008258C" w:rsidR="00F74C7E" w:rsidRPr="00F74C7E" w:rsidRDefault="00BD632F" w:rsidP="00F7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</w:t>
      </w:r>
      <w:r w:rsidR="00F74C7E" w:rsidRPr="00F74C7E">
        <w:rPr>
          <w:rFonts w:ascii="Times New Roman" w:eastAsia="Calibri" w:hAnsi="Times New Roman" w:cs="Times New Roman"/>
          <w:sz w:val="24"/>
        </w:rPr>
        <w:t>ыполнение общего и индивидуального задания на практику. Выполнение работ на предприятии.</w:t>
      </w:r>
    </w:p>
    <w:p w14:paraId="2950CD49" w14:textId="22D8380F" w:rsidR="00F74C7E" w:rsidRPr="00F74C7E" w:rsidRDefault="00F9683A" w:rsidP="00F7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</w:t>
      </w:r>
      <w:r w:rsidR="00F74C7E" w:rsidRPr="00F74C7E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Заключительный этап:</w:t>
      </w:r>
      <w:r w:rsidR="00F74C7E" w:rsidRPr="00F74C7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ф</w:t>
      </w:r>
      <w:r w:rsidRPr="00F9683A">
        <w:rPr>
          <w:rFonts w:ascii="Times New Roman" w:eastAsia="Calibri" w:hAnsi="Times New Roman" w:cs="Times New Roman"/>
          <w:sz w:val="24"/>
        </w:rPr>
        <w:t>ормирование отчета и оформление согласно стандартам, оформление отчетной документации, подготовка презентации</w:t>
      </w:r>
      <w:r>
        <w:rPr>
          <w:rFonts w:ascii="Times New Roman" w:eastAsia="Calibri" w:hAnsi="Times New Roman" w:cs="Times New Roman"/>
          <w:sz w:val="24"/>
        </w:rPr>
        <w:t>.</w:t>
      </w:r>
      <w:r w:rsidRPr="00F9683A">
        <w:rPr>
          <w:rFonts w:ascii="Times New Roman" w:eastAsia="Calibri" w:hAnsi="Times New Roman" w:cs="Times New Roman"/>
          <w:sz w:val="24"/>
        </w:rPr>
        <w:t xml:space="preserve"> </w:t>
      </w:r>
    </w:p>
    <w:p w14:paraId="1BE03CFE" w14:textId="59B9E330" w:rsidR="00F74C7E" w:rsidRPr="00F74C7E" w:rsidRDefault="00F74C7E" w:rsidP="00F7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74C7E">
        <w:rPr>
          <w:rFonts w:ascii="Times New Roman" w:eastAsia="Calibri" w:hAnsi="Times New Roman" w:cs="Times New Roman"/>
          <w:sz w:val="24"/>
        </w:rPr>
        <w:t xml:space="preserve">6. </w:t>
      </w:r>
      <w:r w:rsidR="00F9683A">
        <w:rPr>
          <w:rFonts w:ascii="Times New Roman" w:eastAsia="Calibri" w:hAnsi="Times New Roman" w:cs="Times New Roman"/>
          <w:sz w:val="24"/>
        </w:rPr>
        <w:t>Отчетный этап: з</w:t>
      </w:r>
      <w:r w:rsidRPr="00F74C7E">
        <w:rPr>
          <w:rFonts w:ascii="Times New Roman" w:eastAsia="Calibri" w:hAnsi="Times New Roman" w:cs="Times New Roman"/>
          <w:sz w:val="24"/>
        </w:rPr>
        <w:t>ащита практики, у руководителя практики от кафедры.</w:t>
      </w:r>
    </w:p>
    <w:p w14:paraId="04909D17" w14:textId="77777777" w:rsidR="00F74C7E" w:rsidRPr="00F74C7E" w:rsidRDefault="00F74C7E" w:rsidP="00F7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C04FE" w14:textId="7E290E50" w:rsidR="00C94B41" w:rsidRPr="00C94B41" w:rsidRDefault="00C94B41" w:rsidP="00C94B41">
      <w:pPr>
        <w:tabs>
          <w:tab w:val="left" w:pos="1134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Таблица 4.1- </w:t>
      </w:r>
      <w:r w:rsidRPr="00F74C7E">
        <w:rPr>
          <w:rFonts w:ascii="Times New Roman" w:eastAsia="Calibri" w:hAnsi="Times New Roman" w:cs="Times New Roman"/>
          <w:sz w:val="24"/>
          <w:szCs w:val="24"/>
        </w:rPr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1548"/>
        <w:gridCol w:w="2229"/>
        <w:gridCol w:w="1558"/>
        <w:gridCol w:w="1480"/>
        <w:gridCol w:w="783"/>
      </w:tblGrid>
      <w:tr w:rsidR="00F74C7E" w:rsidRPr="00F74C7E" w14:paraId="182097DB" w14:textId="77777777" w:rsidTr="00E1408C">
        <w:trPr>
          <w:cantSplit/>
          <w:trHeight w:val="20"/>
        </w:trPr>
        <w:tc>
          <w:tcPr>
            <w:tcW w:w="1274" w:type="pct"/>
            <w:vMerge w:val="restart"/>
            <w:shd w:val="clear" w:color="auto" w:fill="auto"/>
            <w:vAlign w:val="center"/>
          </w:tcPr>
          <w:p w14:paraId="3B1F6F02" w14:textId="77777777" w:rsidR="00E1408C" w:rsidRPr="00E1408C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учебной</w:t>
            </w:r>
          </w:p>
          <w:p w14:paraId="275DF393" w14:textId="6E68876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3342" w:type="pct"/>
            <w:gridSpan w:val="4"/>
          </w:tcPr>
          <w:p w14:paraId="5A560F5D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  <w:tc>
          <w:tcPr>
            <w:tcW w:w="384" w:type="pct"/>
            <w:vMerge w:val="restart"/>
            <w:vAlign w:val="center"/>
          </w:tcPr>
          <w:p w14:paraId="32984F22" w14:textId="77777777" w:rsidR="00F74C7E" w:rsidRPr="00F74C7E" w:rsidRDefault="00F74C7E" w:rsidP="00E1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74C7E" w:rsidRPr="00F74C7E" w14:paraId="16780702" w14:textId="77777777" w:rsidTr="00E1408C">
        <w:trPr>
          <w:cantSplit/>
          <w:trHeight w:val="20"/>
        </w:trPr>
        <w:tc>
          <w:tcPr>
            <w:tcW w:w="1274" w:type="pct"/>
            <w:vMerge/>
            <w:shd w:val="clear" w:color="auto" w:fill="auto"/>
            <w:vAlign w:val="center"/>
          </w:tcPr>
          <w:p w14:paraId="356E717E" w14:textId="77777777" w:rsidR="00F74C7E" w:rsidRPr="00F74C7E" w:rsidRDefault="00F74C7E" w:rsidP="00F7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6904CCCE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Календарный  план-график</w:t>
            </w:r>
          </w:p>
        </w:tc>
        <w:tc>
          <w:tcPr>
            <w:tcW w:w="1093" w:type="pct"/>
            <w:vAlign w:val="center"/>
          </w:tcPr>
          <w:p w14:paraId="29B48EBB" w14:textId="05EE38FF" w:rsidR="00CA6D8A" w:rsidRDefault="00F74C7E" w:rsidP="00F74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74C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Типовое</w:t>
            </w:r>
            <w:r w:rsidR="00CA6D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74C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задание </w:t>
            </w:r>
          </w:p>
          <w:p w14:paraId="7831F976" w14:textId="31B5E23A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на выполнение отчета по практике</w:t>
            </w:r>
          </w:p>
        </w:tc>
        <w:tc>
          <w:tcPr>
            <w:tcW w:w="764" w:type="pct"/>
            <w:vAlign w:val="center"/>
          </w:tcPr>
          <w:p w14:paraId="257A65D2" w14:textId="77777777" w:rsidR="00E1408C" w:rsidRPr="00E1408C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Вопросы для устного </w:t>
            </w:r>
          </w:p>
          <w:p w14:paraId="303C2306" w14:textId="58007AF8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собеседования</w:t>
            </w:r>
          </w:p>
        </w:tc>
        <w:tc>
          <w:tcPr>
            <w:tcW w:w="726" w:type="pct"/>
            <w:vAlign w:val="center"/>
          </w:tcPr>
          <w:p w14:paraId="3E5E9A5E" w14:textId="77777777" w:rsidR="00E1408C" w:rsidRPr="00E1408C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отчета по </w:t>
            </w:r>
          </w:p>
          <w:p w14:paraId="0E185A1A" w14:textId="6891D9D4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СТО</w:t>
            </w:r>
          </w:p>
        </w:tc>
        <w:tc>
          <w:tcPr>
            <w:tcW w:w="384" w:type="pct"/>
            <w:vMerge/>
            <w:vAlign w:val="center"/>
          </w:tcPr>
          <w:p w14:paraId="57453E68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C7E" w:rsidRPr="00F74C7E" w14:paraId="03481A9D" w14:textId="77777777" w:rsidTr="00E1408C">
        <w:trPr>
          <w:cantSplit/>
          <w:trHeight w:val="20"/>
        </w:trPr>
        <w:tc>
          <w:tcPr>
            <w:tcW w:w="1274" w:type="pct"/>
            <w:shd w:val="clear" w:color="auto" w:fill="auto"/>
            <w:vAlign w:val="center"/>
          </w:tcPr>
          <w:p w14:paraId="15B1886F" w14:textId="77777777" w:rsidR="00F74C7E" w:rsidRPr="00F74C7E" w:rsidRDefault="00F74C7E" w:rsidP="00F7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Подготовительный этап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6CBC059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74C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93" w:type="pct"/>
            <w:vAlign w:val="center"/>
          </w:tcPr>
          <w:p w14:paraId="619EEEBF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Align w:val="center"/>
          </w:tcPr>
          <w:p w14:paraId="2939FC1D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6" w:type="pct"/>
            <w:vAlign w:val="center"/>
          </w:tcPr>
          <w:p w14:paraId="3089BF80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2F84589C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74C7E" w:rsidRPr="00F74C7E" w14:paraId="22C2F8C2" w14:textId="77777777" w:rsidTr="00E1408C">
        <w:trPr>
          <w:trHeight w:val="20"/>
        </w:trPr>
        <w:tc>
          <w:tcPr>
            <w:tcW w:w="1274" w:type="pct"/>
            <w:shd w:val="clear" w:color="auto" w:fill="auto"/>
            <w:vAlign w:val="center"/>
            <w:hideMark/>
          </w:tcPr>
          <w:p w14:paraId="0031A685" w14:textId="00E7F00D" w:rsidR="00F74C7E" w:rsidRPr="00F74C7E" w:rsidRDefault="00F9683A" w:rsidP="00F74C7E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</w:t>
            </w:r>
            <w:r w:rsidR="00F74C7E"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BCDF99D" w14:textId="7DD89216" w:rsidR="00F74C7E" w:rsidRPr="00F74C7E" w:rsidRDefault="00F9683A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3" w:type="pct"/>
            <w:vAlign w:val="center"/>
          </w:tcPr>
          <w:p w14:paraId="77EDB678" w14:textId="7821755F" w:rsidR="00F74C7E" w:rsidRPr="00F74C7E" w:rsidRDefault="00F9683A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74C7E"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pct"/>
            <w:vAlign w:val="center"/>
          </w:tcPr>
          <w:p w14:paraId="757E239E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Align w:val="center"/>
          </w:tcPr>
          <w:p w14:paraId="032963DB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65E87AFC" w14:textId="126C689B" w:rsidR="00F74C7E" w:rsidRPr="00F74C7E" w:rsidRDefault="00F9683A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74C7E" w:rsidRPr="00F74C7E" w14:paraId="26E50C07" w14:textId="77777777" w:rsidTr="00E45F19">
        <w:trPr>
          <w:trHeight w:val="20"/>
        </w:trPr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3CBE5B" w14:textId="4C5BE8B5" w:rsidR="00F74C7E" w:rsidRPr="00F74C7E" w:rsidRDefault="00F9683A" w:rsidP="00F74C7E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Заключительный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FA12B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7EB6CEFA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462F3D4A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1D4F0C16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C8F776A" w14:textId="686B657D" w:rsidR="00F74C7E" w:rsidRPr="00F74C7E" w:rsidRDefault="00E45F19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74C7E"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74C7E" w:rsidRPr="00F74C7E" w14:paraId="0A4159C1" w14:textId="77777777" w:rsidTr="00E45F19">
        <w:trPr>
          <w:trHeight w:val="20"/>
        </w:trPr>
        <w:tc>
          <w:tcPr>
            <w:tcW w:w="1274" w:type="pct"/>
            <w:shd w:val="clear" w:color="auto" w:fill="auto"/>
            <w:vAlign w:val="center"/>
          </w:tcPr>
          <w:p w14:paraId="3C0B3F63" w14:textId="03EF13C3" w:rsidR="00F74C7E" w:rsidRPr="00F74C7E" w:rsidRDefault="00F9683A" w:rsidP="00F74C7E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68B8073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  <w:vAlign w:val="center"/>
          </w:tcPr>
          <w:p w14:paraId="00CB7A32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Align w:val="center"/>
          </w:tcPr>
          <w:p w14:paraId="191B8F68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6" w:type="pct"/>
            <w:vAlign w:val="center"/>
          </w:tcPr>
          <w:p w14:paraId="515947F2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6929F8F9" w14:textId="77777777" w:rsidR="00F74C7E" w:rsidRPr="00F74C7E" w:rsidRDefault="00F74C7E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45F19" w:rsidRPr="00F74C7E" w14:paraId="731145AB" w14:textId="77777777" w:rsidTr="00E45F19">
        <w:trPr>
          <w:trHeight w:val="20"/>
        </w:trPr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0982E" w14:textId="0AD01227" w:rsidR="00E45F19" w:rsidRPr="00F74C7E" w:rsidRDefault="00E45F19" w:rsidP="00F74C7E">
            <w:pPr>
              <w:suppressAutoHyphens/>
              <w:snapToGri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AD403" w14:textId="37D367A5" w:rsidR="00E45F19" w:rsidRPr="00F74C7E" w:rsidRDefault="00E45F19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14:paraId="1F442C84" w14:textId="4973F551" w:rsidR="00E45F19" w:rsidRPr="00F74C7E" w:rsidRDefault="00E45F19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156C8AFD" w14:textId="39FBDB84" w:rsidR="00E45F19" w:rsidRPr="00F74C7E" w:rsidRDefault="00E45F19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001CC6E2" w14:textId="29B30062" w:rsidR="00E45F19" w:rsidRPr="00F74C7E" w:rsidRDefault="00E45F19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B067DB4" w14:textId="0319F50E" w:rsidR="00E45F19" w:rsidRPr="00F74C7E" w:rsidRDefault="00E45F19" w:rsidP="00F7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3AE73367" w14:textId="77777777" w:rsidR="00F74C7E" w:rsidRPr="00F74C7E" w:rsidRDefault="00F74C7E" w:rsidP="00F74C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D7E21" w14:textId="3906186D" w:rsidR="005A5652" w:rsidRDefault="005A5652" w:rsidP="00D0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0E99899" w:rsidR="005A5652" w:rsidRDefault="005A5652" w:rsidP="00D0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</w:t>
      </w:r>
      <w:r w:rsidR="00C94B41">
        <w:rPr>
          <w:rFonts w:ascii="Times New Roman" w:hAnsi="Times New Roman" w:cs="Times New Roman"/>
          <w:sz w:val="24"/>
        </w:rPr>
        <w:t xml:space="preserve"> 4.2</w:t>
      </w:r>
      <w:r w:rsidRPr="00810354">
        <w:rPr>
          <w:rFonts w:ascii="Times New Roman" w:hAnsi="Times New Roman" w:cs="Times New Roman"/>
          <w:sz w:val="24"/>
        </w:rPr>
        <w:t>.</w:t>
      </w:r>
    </w:p>
    <w:p w14:paraId="27459260" w14:textId="1ADE36CE" w:rsidR="005A5652" w:rsidRDefault="00AE1FC8" w:rsidP="00AE1FC8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Таблица 4</w:t>
      </w:r>
      <w:r w:rsidR="00C94B41">
        <w:rPr>
          <w:rFonts w:ascii="Times New Roman" w:hAnsi="Times New Roman" w:cs="Times New Roman"/>
          <w:sz w:val="24"/>
        </w:rPr>
        <w:t>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2490"/>
        <w:gridCol w:w="6514"/>
      </w:tblGrid>
      <w:tr w:rsidR="005A5652" w:rsidRPr="00810354" w14:paraId="6B3A8E30" w14:textId="77777777" w:rsidTr="00B73C9E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CB066A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66A">
              <w:rPr>
                <w:rFonts w:ascii="Times New Roman" w:hAnsi="Times New Roman" w:cs="Times New Roman"/>
                <w:color w:val="000000"/>
              </w:rPr>
              <w:t>Сумма баллов</w:t>
            </w:r>
          </w:p>
          <w:p w14:paraId="1E089B8B" w14:textId="77777777" w:rsidR="005A5652" w:rsidRPr="00CB066A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66A">
              <w:rPr>
                <w:rFonts w:ascii="Times New Roman" w:hAnsi="Times New Roman" w:cs="Times New Roman"/>
                <w:color w:val="000000"/>
              </w:rPr>
              <w:t>по дисциплине</w:t>
            </w:r>
          </w:p>
        </w:tc>
        <w:tc>
          <w:tcPr>
            <w:tcW w:w="2490" w:type="dxa"/>
            <w:vAlign w:val="center"/>
          </w:tcPr>
          <w:p w14:paraId="7C23D5D9" w14:textId="77777777" w:rsidR="00D74DF5" w:rsidRPr="00CB066A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CB066A">
              <w:rPr>
                <w:rFonts w:ascii="Times New Roman" w:hAnsi="Times New Roman" w:cs="Times New Roman"/>
              </w:rPr>
              <w:t xml:space="preserve">Оценка </w:t>
            </w:r>
          </w:p>
          <w:p w14:paraId="433EB6C6" w14:textId="20F89975" w:rsidR="009C2F4C" w:rsidRPr="00CB066A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CB066A">
              <w:rPr>
                <w:rFonts w:ascii="Times New Roman" w:hAnsi="Times New Roman" w:cs="Times New Roman"/>
              </w:rPr>
              <w:t xml:space="preserve">по промежуточной </w:t>
            </w:r>
          </w:p>
          <w:p w14:paraId="4B43F491" w14:textId="57F6A32B" w:rsidR="005A5652" w:rsidRPr="00CB066A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CB066A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6514" w:type="dxa"/>
            <w:vAlign w:val="center"/>
          </w:tcPr>
          <w:p w14:paraId="090A4D0D" w14:textId="0DD4B7C4" w:rsidR="005A5652" w:rsidRPr="00CB066A" w:rsidRDefault="005A5652" w:rsidP="00D7551E">
            <w:pPr>
              <w:jc w:val="center"/>
              <w:rPr>
                <w:rFonts w:ascii="Times New Roman" w:hAnsi="Times New Roman" w:cs="Times New Roman"/>
              </w:rPr>
            </w:pPr>
            <w:r w:rsidRPr="00CB066A">
              <w:rPr>
                <w:rFonts w:ascii="Times New Roman" w:hAnsi="Times New Roman" w:cs="Times New Roman"/>
              </w:rPr>
              <w:t xml:space="preserve">Характеристика уровня </w:t>
            </w:r>
            <w:r w:rsidR="00D7551E" w:rsidRPr="00CB066A"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A2359D" w:rsidRPr="00810354" w14:paraId="1D517712" w14:textId="77777777" w:rsidTr="00F74C7E">
        <w:trPr>
          <w:trHeight w:val="1268"/>
        </w:trPr>
        <w:tc>
          <w:tcPr>
            <w:tcW w:w="0" w:type="auto"/>
            <w:vAlign w:val="center"/>
          </w:tcPr>
          <w:p w14:paraId="6EAF75EC" w14:textId="67E9FDCA" w:rsidR="00A2359D" w:rsidRPr="00CB066A" w:rsidRDefault="00A2359D" w:rsidP="00A23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66A">
              <w:rPr>
                <w:rFonts w:ascii="Times New Roman" w:hAnsi="Times New Roman" w:cs="Times New Roman"/>
                <w:color w:val="000000"/>
              </w:rPr>
              <w:t>91 - 100</w:t>
            </w:r>
          </w:p>
        </w:tc>
        <w:tc>
          <w:tcPr>
            <w:tcW w:w="2490" w:type="dxa"/>
            <w:vAlign w:val="center"/>
          </w:tcPr>
          <w:p w14:paraId="5C4BD006" w14:textId="0635AA09" w:rsidR="00A2359D" w:rsidRPr="00CB066A" w:rsidRDefault="00A2359D" w:rsidP="00A23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66A">
              <w:rPr>
                <w:rFonts w:ascii="Times New Roman" w:hAnsi="Times New Roman"/>
                <w:color w:val="000000"/>
              </w:rPr>
              <w:t xml:space="preserve"> «отлично»</w:t>
            </w:r>
          </w:p>
        </w:tc>
        <w:tc>
          <w:tcPr>
            <w:tcW w:w="6514" w:type="dxa"/>
            <w:vAlign w:val="center"/>
          </w:tcPr>
          <w:p w14:paraId="3C8BFEAB" w14:textId="77777777" w:rsidR="00A2359D" w:rsidRPr="00CB066A" w:rsidRDefault="00A2359D" w:rsidP="00A2359D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CB066A">
              <w:rPr>
                <w:sz w:val="22"/>
                <w:szCs w:val="22"/>
              </w:rPr>
              <w:t>Соблюдает правила внутреннего распорядка, выполняет распоряжения руководителя.</w:t>
            </w:r>
          </w:p>
          <w:p w14:paraId="04ED738A" w14:textId="77777777" w:rsidR="00A2359D" w:rsidRPr="00CB066A" w:rsidRDefault="00A2359D" w:rsidP="00A2359D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CB066A">
              <w:rPr>
                <w:sz w:val="22"/>
                <w:szCs w:val="22"/>
              </w:rPr>
              <w:t>Своевременность выполнения плановых мероприятий.</w:t>
            </w:r>
          </w:p>
          <w:p w14:paraId="63786898" w14:textId="395F3870" w:rsidR="00A2359D" w:rsidRPr="00CB066A" w:rsidRDefault="00A2359D" w:rsidP="00A2359D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CB066A">
              <w:rPr>
                <w:sz w:val="22"/>
                <w:szCs w:val="22"/>
              </w:rPr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A2359D" w:rsidRPr="00810354" w14:paraId="1A79A144" w14:textId="77777777" w:rsidTr="00B73C9E">
        <w:trPr>
          <w:trHeight w:val="1475"/>
        </w:trPr>
        <w:tc>
          <w:tcPr>
            <w:tcW w:w="0" w:type="auto"/>
            <w:vAlign w:val="center"/>
          </w:tcPr>
          <w:p w14:paraId="5CE520B9" w14:textId="2DF54096" w:rsidR="00A2359D" w:rsidRPr="00CB066A" w:rsidRDefault="00A2359D" w:rsidP="00A23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66A">
              <w:rPr>
                <w:rFonts w:ascii="Times New Roman" w:hAnsi="Times New Roman" w:cs="Times New Roman"/>
              </w:rPr>
              <w:t>76 - 90</w:t>
            </w:r>
          </w:p>
        </w:tc>
        <w:tc>
          <w:tcPr>
            <w:tcW w:w="2490" w:type="dxa"/>
            <w:vAlign w:val="center"/>
          </w:tcPr>
          <w:p w14:paraId="5D255297" w14:textId="53C8C8E6" w:rsidR="00A2359D" w:rsidRPr="00CB066A" w:rsidRDefault="00A2359D" w:rsidP="00A2359D">
            <w:pPr>
              <w:jc w:val="center"/>
              <w:rPr>
                <w:rFonts w:ascii="Times New Roman" w:hAnsi="Times New Roman" w:cs="Times New Roman"/>
              </w:rPr>
            </w:pPr>
            <w:r w:rsidRPr="00CB066A">
              <w:rPr>
                <w:rFonts w:ascii="Times New Roman" w:hAnsi="Times New Roman"/>
                <w:color w:val="000000"/>
              </w:rPr>
              <w:t xml:space="preserve"> «хорошо»</w:t>
            </w:r>
          </w:p>
        </w:tc>
        <w:tc>
          <w:tcPr>
            <w:tcW w:w="6514" w:type="dxa"/>
            <w:vAlign w:val="center"/>
          </w:tcPr>
          <w:p w14:paraId="1B41D209" w14:textId="77777777" w:rsidR="00A2359D" w:rsidRPr="00CB066A" w:rsidRDefault="00A2359D" w:rsidP="00A2359D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CB066A">
              <w:rPr>
                <w:sz w:val="22"/>
                <w:szCs w:val="22"/>
              </w:rPr>
              <w:t>В целом соблюдает правила внутреннего распорядка, выполняет распоряжения руководителя, но допускает незначительные нарушения.</w:t>
            </w:r>
          </w:p>
          <w:p w14:paraId="47236C2D" w14:textId="77777777" w:rsidR="00A2359D" w:rsidRPr="00CB066A" w:rsidRDefault="00A2359D" w:rsidP="00A2359D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CB066A">
              <w:rPr>
                <w:sz w:val="22"/>
                <w:szCs w:val="22"/>
              </w:rPr>
              <w:t>Задерживает срок сдачи результатов работы, но корректно определяет необходимые ресурсы и распределяет их по этапам работ.</w:t>
            </w:r>
          </w:p>
          <w:p w14:paraId="7BDE4E95" w14:textId="34F9CA13" w:rsidR="00A2359D" w:rsidRPr="00CB066A" w:rsidRDefault="00A2359D" w:rsidP="00A2359D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CB066A">
              <w:rPr>
                <w:sz w:val="22"/>
                <w:szCs w:val="22"/>
              </w:rPr>
              <w:t>Выполняет поставленные задачи, но есть претензии к качеству выполняемой работы со стороны коллектива.</w:t>
            </w:r>
          </w:p>
        </w:tc>
      </w:tr>
      <w:tr w:rsidR="00A2359D" w:rsidRPr="00810354" w14:paraId="7C799DB4" w14:textId="77777777" w:rsidTr="00B73C9E">
        <w:trPr>
          <w:trHeight w:val="1475"/>
        </w:trPr>
        <w:tc>
          <w:tcPr>
            <w:tcW w:w="0" w:type="auto"/>
            <w:vAlign w:val="center"/>
          </w:tcPr>
          <w:p w14:paraId="03DE06E4" w14:textId="2220C146" w:rsidR="00A2359D" w:rsidRPr="00CB066A" w:rsidRDefault="00A2359D" w:rsidP="00A2359D">
            <w:pPr>
              <w:jc w:val="center"/>
              <w:rPr>
                <w:rFonts w:ascii="Times New Roman" w:hAnsi="Times New Roman" w:cs="Times New Roman"/>
              </w:rPr>
            </w:pPr>
            <w:r w:rsidRPr="00CB066A">
              <w:rPr>
                <w:rFonts w:ascii="Times New Roman" w:hAnsi="Times New Roman" w:cs="Times New Roman"/>
                <w:color w:val="000000"/>
              </w:rPr>
              <w:t>61 - 75</w:t>
            </w:r>
          </w:p>
        </w:tc>
        <w:tc>
          <w:tcPr>
            <w:tcW w:w="2490" w:type="dxa"/>
            <w:vAlign w:val="center"/>
          </w:tcPr>
          <w:p w14:paraId="77BB10CC" w14:textId="58D01125" w:rsidR="00A2359D" w:rsidRPr="00CB066A" w:rsidRDefault="00A2359D" w:rsidP="00A2359D">
            <w:pPr>
              <w:jc w:val="center"/>
              <w:rPr>
                <w:rFonts w:ascii="Times New Roman" w:hAnsi="Times New Roman" w:cs="Times New Roman"/>
              </w:rPr>
            </w:pPr>
            <w:r w:rsidRPr="00CB066A">
              <w:rPr>
                <w:rFonts w:ascii="Times New Roman" w:hAnsi="Times New Roman"/>
                <w:color w:val="000000"/>
              </w:rPr>
              <w:t xml:space="preserve"> «удовлетворительно»</w:t>
            </w:r>
          </w:p>
        </w:tc>
        <w:tc>
          <w:tcPr>
            <w:tcW w:w="6514" w:type="dxa"/>
            <w:vAlign w:val="center"/>
          </w:tcPr>
          <w:p w14:paraId="5FBF2E9F" w14:textId="77777777" w:rsidR="00A2359D" w:rsidRPr="00CB066A" w:rsidRDefault="00A2359D" w:rsidP="00A2359D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CB066A">
              <w:rPr>
                <w:sz w:val="22"/>
                <w:szCs w:val="22"/>
              </w:rPr>
              <w:t>Знает правила внутреннего распорядка, ознакомлен с Уставом организации, но допускает их нарушение.</w:t>
            </w:r>
          </w:p>
          <w:p w14:paraId="446C68B2" w14:textId="77777777" w:rsidR="00A2359D" w:rsidRPr="00CB066A" w:rsidRDefault="00A2359D" w:rsidP="00A2359D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CB066A">
              <w:rPr>
                <w:sz w:val="22"/>
                <w:szCs w:val="22"/>
              </w:rPr>
              <w:t xml:space="preserve">Систематически опаздывает на мероприятия, испытывает дефицит ресурсов, в т. ч. временных для реализации поставленных задач. </w:t>
            </w:r>
          </w:p>
          <w:p w14:paraId="0DF953D4" w14:textId="77777777" w:rsidR="00A2359D" w:rsidRPr="00CB066A" w:rsidRDefault="00A2359D" w:rsidP="00A2359D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CB066A">
              <w:rPr>
                <w:sz w:val="22"/>
                <w:szCs w:val="22"/>
              </w:rPr>
              <w:t>Сроки выполнения поручений регулярно нарушаются.</w:t>
            </w:r>
          </w:p>
          <w:p w14:paraId="5E80563F" w14:textId="3111935B" w:rsidR="00A2359D" w:rsidRPr="00CB066A" w:rsidRDefault="00A2359D" w:rsidP="00A2359D">
            <w:pPr>
              <w:pStyle w:val="af2"/>
              <w:spacing w:before="0" w:beforeAutospacing="0" w:after="0" w:afterAutospacing="0"/>
              <w:rPr>
                <w:sz w:val="22"/>
                <w:szCs w:val="22"/>
              </w:rPr>
            </w:pPr>
            <w:r w:rsidRPr="00CB066A">
              <w:rPr>
                <w:sz w:val="22"/>
                <w:szCs w:val="22"/>
              </w:rPr>
              <w:t>Выполняет поставленные задачи, в пределах личной заинтересованности.</w:t>
            </w:r>
          </w:p>
        </w:tc>
      </w:tr>
      <w:tr w:rsidR="00A2359D" w:rsidRPr="00810354" w14:paraId="3AABE78D" w14:textId="77777777" w:rsidTr="00B73C9E">
        <w:tc>
          <w:tcPr>
            <w:tcW w:w="0" w:type="auto"/>
            <w:vAlign w:val="center"/>
          </w:tcPr>
          <w:p w14:paraId="27D3C7A9" w14:textId="77777777" w:rsidR="00A2359D" w:rsidRPr="00CB066A" w:rsidRDefault="00A2359D" w:rsidP="00A23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66A">
              <w:rPr>
                <w:rFonts w:ascii="Times New Roman" w:hAnsi="Times New Roman" w:cs="Times New Roman"/>
                <w:color w:val="000000"/>
              </w:rPr>
              <w:t>от 0 до 60</w:t>
            </w:r>
          </w:p>
        </w:tc>
        <w:tc>
          <w:tcPr>
            <w:tcW w:w="2490" w:type="dxa"/>
            <w:vAlign w:val="center"/>
          </w:tcPr>
          <w:p w14:paraId="029F788A" w14:textId="5BC13D20" w:rsidR="00A2359D" w:rsidRPr="00CB066A" w:rsidRDefault="00A2359D" w:rsidP="00A235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66A">
              <w:rPr>
                <w:rFonts w:ascii="Times New Roman" w:hAnsi="Times New Roman"/>
                <w:color w:val="000000"/>
              </w:rPr>
              <w:t xml:space="preserve"> «неудовлетворительно»</w:t>
            </w:r>
          </w:p>
        </w:tc>
        <w:tc>
          <w:tcPr>
            <w:tcW w:w="6514" w:type="dxa"/>
            <w:vAlign w:val="center"/>
          </w:tcPr>
          <w:p w14:paraId="78D5ADB6" w14:textId="77777777" w:rsidR="00A2359D" w:rsidRPr="00CB066A" w:rsidRDefault="00A2359D" w:rsidP="00A2359D">
            <w:pPr>
              <w:spacing w:after="60"/>
              <w:rPr>
                <w:rFonts w:ascii="Times New Roman" w:hAnsi="Times New Roman" w:cs="Times New Roman"/>
              </w:rPr>
            </w:pPr>
            <w:r w:rsidRPr="00CB066A">
              <w:rPr>
                <w:rFonts w:ascii="Times New Roman" w:hAnsi="Times New Roman" w:cs="Times New Roman"/>
              </w:rPr>
              <w:t>Не соблюдает правила внутреннего распорядка, имеет дисциплинарные взыскания, игнорирует распоряжения руководителя.</w:t>
            </w:r>
          </w:p>
          <w:p w14:paraId="6E347724" w14:textId="77777777" w:rsidR="00A2359D" w:rsidRPr="00CB066A" w:rsidRDefault="00A2359D" w:rsidP="00A2359D">
            <w:pPr>
              <w:spacing w:after="60"/>
              <w:rPr>
                <w:rFonts w:ascii="Times New Roman" w:hAnsi="Times New Roman" w:cs="Times New Roman"/>
              </w:rPr>
            </w:pPr>
            <w:r w:rsidRPr="00CB066A">
              <w:rPr>
                <w:rFonts w:ascii="Times New Roman" w:hAnsi="Times New Roman" w:cs="Times New Roman"/>
              </w:rPr>
              <w:t>Систематически нарушает сроки выполнения поручений, отсутствует на мероприятиях.</w:t>
            </w:r>
          </w:p>
          <w:p w14:paraId="3ADFE6F4" w14:textId="173AB95A" w:rsidR="00A2359D" w:rsidRPr="00CB066A" w:rsidRDefault="00A2359D" w:rsidP="00A2359D">
            <w:pPr>
              <w:spacing w:after="60"/>
              <w:rPr>
                <w:rFonts w:ascii="Times New Roman" w:hAnsi="Times New Roman" w:cs="Times New Roman"/>
              </w:rPr>
            </w:pPr>
            <w:r w:rsidRPr="00CB066A">
              <w:rPr>
                <w:rFonts w:ascii="Times New Roman" w:hAnsi="Times New Roman" w:cs="Times New Roman"/>
              </w:rPr>
              <w:t>Не выполняет поставленные задачи.</w:t>
            </w:r>
          </w:p>
        </w:tc>
      </w:tr>
    </w:tbl>
    <w:p w14:paraId="7ED216ED" w14:textId="77777777" w:rsidR="00BF52E4" w:rsidRPr="00BF52E4" w:rsidRDefault="00BF52E4" w:rsidP="00CB066A">
      <w:pPr>
        <w:spacing w:before="360" w:after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E4">
        <w:rPr>
          <w:rFonts w:ascii="Arial" w:hAnsi="Arial" w:cs="Arial"/>
          <w:b/>
          <w:sz w:val="24"/>
          <w:szCs w:val="24"/>
        </w:rPr>
        <w:t>5 Примерные оценочные средства</w:t>
      </w:r>
    </w:p>
    <w:p w14:paraId="545BB043" w14:textId="20678377" w:rsidR="00BF52E4" w:rsidRDefault="00BF52E4" w:rsidP="00BF5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E4">
        <w:rPr>
          <w:rFonts w:ascii="Times New Roman" w:hAnsi="Times New Roman" w:cs="Times New Roman"/>
          <w:b/>
          <w:sz w:val="24"/>
          <w:szCs w:val="24"/>
        </w:rPr>
        <w:t>5.1 Вопросы для устного собеседования на защите отчета</w:t>
      </w:r>
    </w:p>
    <w:p w14:paraId="40DF17F8" w14:textId="77777777" w:rsidR="00CB67E8" w:rsidRDefault="00CB67E8" w:rsidP="00CB67E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род деятельности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83A">
        <w:rPr>
          <w:rFonts w:ascii="Times New Roman" w:hAnsi="Times New Roman" w:cs="Times New Roman"/>
          <w:sz w:val="24"/>
          <w:szCs w:val="24"/>
        </w:rPr>
        <w:t>(структурного подразделения)</w:t>
      </w:r>
      <w:r w:rsidRPr="00200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проходили практику?</w:t>
      </w:r>
    </w:p>
    <w:p w14:paraId="49A75FE8" w14:textId="77777777" w:rsidR="00CB67E8" w:rsidRDefault="00CB67E8" w:rsidP="00CB67E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</w:t>
      </w:r>
      <w:r w:rsidRPr="00221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83A">
        <w:rPr>
          <w:rFonts w:ascii="Times New Roman" w:hAnsi="Times New Roman" w:cs="Times New Roman"/>
          <w:sz w:val="24"/>
          <w:szCs w:val="24"/>
        </w:rPr>
        <w:t>(структурного подразделения)</w:t>
      </w:r>
      <w:r w:rsidRPr="0020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роли, функции и процессы. </w:t>
      </w:r>
    </w:p>
    <w:p w14:paraId="351726D1" w14:textId="77777777" w:rsidR="00CB67E8" w:rsidRPr="00C94B41" w:rsidRDefault="00CB67E8" w:rsidP="00CB67E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бизнес-процессы верхнего уровня имеются на предприятии, какова их структура?</w:t>
      </w:r>
    </w:p>
    <w:p w14:paraId="5438EA1B" w14:textId="77777777" w:rsidR="00CB67E8" w:rsidRPr="00C94B41" w:rsidRDefault="00CB67E8" w:rsidP="00CB67E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41">
        <w:rPr>
          <w:rFonts w:ascii="Times New Roman" w:hAnsi="Times New Roman" w:cs="Times New Roman"/>
          <w:sz w:val="24"/>
          <w:szCs w:val="24"/>
        </w:rPr>
        <w:t>Что из себя представляет ИТ-инфраструктуры предприятия, на каком этапе жизненного цикла она находится?</w:t>
      </w:r>
    </w:p>
    <w:p w14:paraId="2679E0E8" w14:textId="41CEAD54" w:rsidR="00CB67E8" w:rsidRPr="00C94B41" w:rsidRDefault="00CB67E8" w:rsidP="00CB67E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41">
        <w:rPr>
          <w:rFonts w:ascii="Times New Roman" w:hAnsi="Times New Roman" w:cs="Times New Roman"/>
          <w:sz w:val="24"/>
          <w:szCs w:val="24"/>
        </w:rPr>
        <w:t>Что представляет собой система управления контентом предприятия и Интернет</w:t>
      </w:r>
      <w:r w:rsidR="00443EB9">
        <w:rPr>
          <w:rFonts w:ascii="Times New Roman" w:hAnsi="Times New Roman" w:cs="Times New Roman"/>
          <w:sz w:val="24"/>
          <w:szCs w:val="24"/>
        </w:rPr>
        <w:t>-</w:t>
      </w:r>
      <w:r w:rsidRPr="00C94B41">
        <w:rPr>
          <w:rFonts w:ascii="Times New Roman" w:hAnsi="Times New Roman" w:cs="Times New Roman"/>
          <w:sz w:val="24"/>
          <w:szCs w:val="24"/>
        </w:rPr>
        <w:t>ресурсов?</w:t>
      </w:r>
    </w:p>
    <w:p w14:paraId="2CB5E89E" w14:textId="77777777" w:rsidR="00CB67E8" w:rsidRPr="00C94B41" w:rsidRDefault="00CB67E8" w:rsidP="00CB67E8">
      <w:pPr>
        <w:pStyle w:val="a4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94B41">
        <w:rPr>
          <w:rFonts w:ascii="Times New Roman" w:hAnsi="Times New Roman" w:cs="Times New Roman"/>
          <w:sz w:val="24"/>
          <w:szCs w:val="24"/>
        </w:rPr>
        <w:t>Какие инструменты используются на предприятии для обработки, анализа и систематизации информации?</w:t>
      </w:r>
    </w:p>
    <w:p w14:paraId="59A9C20D" w14:textId="77777777" w:rsidR="00CB67E8" w:rsidRPr="00C94B41" w:rsidRDefault="00CB67E8" w:rsidP="00CB67E8">
      <w:pPr>
        <w:pStyle w:val="a4"/>
        <w:numPr>
          <w:ilvl w:val="0"/>
          <w:numId w:val="7"/>
        </w:numPr>
        <w:spacing w:after="0" w:line="240" w:lineRule="auto"/>
        <w:ind w:left="1069"/>
        <w:contextualSpacing w:val="0"/>
        <w:rPr>
          <w:rFonts w:ascii="Times New Roman" w:hAnsi="Times New Roman" w:cs="Times New Roman"/>
          <w:sz w:val="24"/>
          <w:szCs w:val="24"/>
        </w:rPr>
      </w:pPr>
      <w:r w:rsidRPr="00C94B41">
        <w:rPr>
          <w:rFonts w:ascii="Times New Roman" w:hAnsi="Times New Roman" w:cs="Times New Roman"/>
          <w:sz w:val="24"/>
          <w:szCs w:val="24"/>
        </w:rPr>
        <w:t xml:space="preserve">Как осуществляется управление </w:t>
      </w:r>
      <w:r w:rsidRPr="00C94B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ИТ-проектами и ИТ-процессами на предприятии?</w:t>
      </w:r>
    </w:p>
    <w:p w14:paraId="60863F97" w14:textId="77777777" w:rsidR="00CB67E8" w:rsidRPr="0020032C" w:rsidRDefault="00CB67E8" w:rsidP="00CB67E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практические проблемы были выявлены в результате исследования?</w:t>
      </w:r>
    </w:p>
    <w:p w14:paraId="19428004" w14:textId="77777777" w:rsidR="00CB67E8" w:rsidRPr="0020032C" w:rsidRDefault="00CB67E8" w:rsidP="00CB67E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направления решения этих проблем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20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предложены? </w:t>
      </w:r>
    </w:p>
    <w:p w14:paraId="2735CC1B" w14:textId="5A65ADDA" w:rsidR="00CB67E8" w:rsidRDefault="00CB67E8" w:rsidP="00CB67E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200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для решения выявленных проблем?</w:t>
      </w:r>
    </w:p>
    <w:p w14:paraId="09CB60A9" w14:textId="77777777" w:rsidR="00524D5A" w:rsidRDefault="00524D5A" w:rsidP="00524D5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6D3FD" w14:textId="497CE7D9" w:rsidR="00CB066A" w:rsidRDefault="00CB066A" w:rsidP="00524D5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EDC281D" w14:textId="2A889E41" w:rsidR="00E45F19" w:rsidRPr="00E45F19" w:rsidRDefault="00E45F19" w:rsidP="00E45F1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методические указания</w:t>
      </w:r>
      <w:bookmarkStart w:id="0" w:name="_GoBack"/>
      <w:bookmarkEnd w:id="0"/>
    </w:p>
    <w:p w14:paraId="6EFBCDDA" w14:textId="77777777" w:rsidR="00E45F19" w:rsidRPr="00E45F19" w:rsidRDefault="00E45F19" w:rsidP="00C94B41">
      <w:pPr>
        <w:spacing w:after="108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отчета по практике проходит на кафедре в строго установленные сроки в присутствии руководителя от кафедры. Студент делает краткий доклад (5 – 7 минут) об основных результатах исследования. По окончании доклада студент отвечает на вопросы присутствующих.</w:t>
      </w:r>
    </w:p>
    <w:p w14:paraId="4D1524EC" w14:textId="77777777" w:rsidR="00E45F19" w:rsidRPr="00E45F19" w:rsidRDefault="00E45F19" w:rsidP="00CB0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Шкала оценки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180"/>
      </w:tblGrid>
      <w:tr w:rsidR="00E45F19" w:rsidRPr="00E45F19" w14:paraId="17BBA6CC" w14:textId="77777777" w:rsidTr="00D240A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64DF9" w14:textId="77777777" w:rsidR="00E45F19" w:rsidRPr="00E45F19" w:rsidRDefault="00E45F19" w:rsidP="00AE4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A13F0" w14:textId="77777777" w:rsidR="00E45F19" w:rsidRPr="00E45F19" w:rsidRDefault="00E45F19" w:rsidP="00AE4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E45F19" w:rsidRPr="00E45F19" w14:paraId="7FD23D19" w14:textId="77777777" w:rsidTr="00D240A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A93F6" w14:textId="31397FD6" w:rsidR="00E45F19" w:rsidRPr="00E45F19" w:rsidRDefault="00AE4D3C" w:rsidP="00CA6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</w:t>
            </w:r>
            <w:r w:rsidR="00CA6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B1284" w14:textId="4383DCA7" w:rsidR="00E45F19" w:rsidRPr="00E45F19" w:rsidRDefault="00AE4D3C" w:rsidP="00AE4D3C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="00E45F19" w:rsidRPr="00E4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ставляется студенту, если он четко представил результаты практики, корректно и аргументированно ответил на все вопросы;</w:t>
            </w:r>
          </w:p>
        </w:tc>
      </w:tr>
      <w:tr w:rsidR="00E45F19" w:rsidRPr="00E45F19" w14:paraId="7A3BC10E" w14:textId="77777777" w:rsidTr="00D240A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EDEB2" w14:textId="23857028" w:rsidR="00E45F19" w:rsidRPr="00E45F19" w:rsidRDefault="00CA6D8A" w:rsidP="00AE4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21AD3" w14:textId="174186F6" w:rsidR="00E45F19" w:rsidRPr="00E45F19" w:rsidRDefault="00AE4D3C" w:rsidP="00AE4D3C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45F19" w:rsidRPr="00E4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ыставляется студенту, если он четко представил результаты практики, корректно и аргументированно ответил на большинство вопросов;</w:t>
            </w:r>
          </w:p>
        </w:tc>
      </w:tr>
      <w:tr w:rsidR="00E45F19" w:rsidRPr="00E45F19" w14:paraId="18498BE3" w14:textId="77777777" w:rsidTr="00D240A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1CF6" w14:textId="500DCBCD" w:rsidR="00E45F19" w:rsidRPr="00E45F19" w:rsidRDefault="00E45F19" w:rsidP="00AE4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9–22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5FDE2" w14:textId="76197D2D" w:rsidR="00E45F19" w:rsidRPr="00E45F19" w:rsidRDefault="00AE4D3C" w:rsidP="00AE4D3C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45F19" w:rsidRPr="00E4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ыставляется студенту, если он недостаточно четко представил результаты практики, недостаточно корректно и аргументированно отвечал на вопросы;</w:t>
            </w:r>
          </w:p>
        </w:tc>
      </w:tr>
      <w:tr w:rsidR="00E45F19" w:rsidRPr="00E45F19" w14:paraId="29389F55" w14:textId="77777777" w:rsidTr="00D240A4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85390" w14:textId="7376D743" w:rsidR="00E45F19" w:rsidRPr="00E45F19" w:rsidRDefault="00AE4D3C" w:rsidP="00AE4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0-18</w:t>
            </w:r>
          </w:p>
        </w:tc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A9BD3" w14:textId="2F46AD1B" w:rsidR="00E45F19" w:rsidRPr="00E45F19" w:rsidRDefault="00AE4D3C" w:rsidP="00AE4D3C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45F19" w:rsidRPr="00E45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студент представил результаты практики не уверено, не смог ответить на большую часть вопросов.</w:t>
            </w:r>
          </w:p>
        </w:tc>
      </w:tr>
    </w:tbl>
    <w:p w14:paraId="6849DD40" w14:textId="77777777" w:rsidR="00BF52E4" w:rsidRDefault="00BF52E4" w:rsidP="00BF5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57FF5" w14:textId="75332B36" w:rsidR="00BF52E4" w:rsidRPr="00BF52E4" w:rsidRDefault="00BF52E4" w:rsidP="00BF52E4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52E4">
        <w:rPr>
          <w:rFonts w:ascii="Times New Roman" w:hAnsi="Times New Roman"/>
          <w:b/>
          <w:sz w:val="24"/>
          <w:szCs w:val="24"/>
        </w:rPr>
        <w:t>5.2 Общее задание по практике</w:t>
      </w:r>
    </w:p>
    <w:p w14:paraId="7C5AB783" w14:textId="77777777" w:rsidR="00BF52E4" w:rsidRPr="00BF52E4" w:rsidRDefault="00BF52E4" w:rsidP="00BF52E4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5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ходе прохождения практики студент должен изучить следующие вопросы: </w:t>
      </w:r>
    </w:p>
    <w:p w14:paraId="3F3F10CE" w14:textId="77777777" w:rsidR="00BF52E4" w:rsidRPr="00F9683A" w:rsidRDefault="00BF52E4" w:rsidP="00BF52E4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3A">
        <w:rPr>
          <w:rFonts w:ascii="Times New Roman" w:hAnsi="Times New Roman" w:cs="Times New Roman"/>
          <w:sz w:val="24"/>
          <w:szCs w:val="24"/>
        </w:rPr>
        <w:t>Провести обследование деятельности предприятия (структурного подразделения). Ознакомиться с нормативными и руководящими материалами по управлению производственными процессами предприятия (структурного подразделения).</w:t>
      </w:r>
    </w:p>
    <w:p w14:paraId="1E40A921" w14:textId="77777777" w:rsidR="00E77C31" w:rsidRPr="00F9683A" w:rsidRDefault="00BF52E4" w:rsidP="00BF52E4">
      <w:pPr>
        <w:shd w:val="clear" w:color="auto" w:fill="FFFFFF"/>
        <w:tabs>
          <w:tab w:val="left" w:pos="993"/>
          <w:tab w:val="left" w:pos="1267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3A">
        <w:rPr>
          <w:rFonts w:ascii="Times New Roman" w:hAnsi="Times New Roman" w:cs="Times New Roman"/>
          <w:sz w:val="24"/>
          <w:szCs w:val="24"/>
        </w:rPr>
        <w:t xml:space="preserve">Выявить особенности деятельности предприятия (организации), на котором проходит производственная практика. </w:t>
      </w:r>
      <w:r w:rsidRPr="00F9683A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организационную структуру </w:t>
      </w:r>
      <w:r w:rsidRPr="00F9683A">
        <w:rPr>
          <w:rFonts w:ascii="Times New Roman" w:hAnsi="Times New Roman" w:cs="Times New Roman"/>
          <w:sz w:val="24"/>
          <w:szCs w:val="24"/>
        </w:rPr>
        <w:t xml:space="preserve">предприятия (организации) в рамках исследуемой задачи. </w:t>
      </w:r>
    </w:p>
    <w:p w14:paraId="1E7D43D1" w14:textId="77777777" w:rsidR="00E77C31" w:rsidRPr="00F9683A" w:rsidRDefault="00E77C31" w:rsidP="00E77C31">
      <w:pPr>
        <w:shd w:val="clear" w:color="auto" w:fill="FFFFFF"/>
        <w:tabs>
          <w:tab w:val="left" w:pos="993"/>
          <w:tab w:val="left" w:pos="1267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3A">
        <w:rPr>
          <w:rFonts w:ascii="Times New Roman" w:hAnsi="Times New Roman" w:cs="Times New Roman"/>
          <w:sz w:val="24"/>
          <w:szCs w:val="24"/>
        </w:rPr>
        <w:t xml:space="preserve">2. </w:t>
      </w:r>
      <w:r w:rsidR="00BF52E4" w:rsidRPr="00F9683A">
        <w:rPr>
          <w:rFonts w:ascii="Times New Roman" w:hAnsi="Times New Roman" w:cs="Times New Roman"/>
          <w:sz w:val="24"/>
          <w:szCs w:val="24"/>
        </w:rPr>
        <w:t xml:space="preserve">Выявить структуру основных бизнес – процессов. Определить функции специалистов в соответствии с уровнями управления бизнес - процессами. </w:t>
      </w:r>
    </w:p>
    <w:p w14:paraId="52467CA8" w14:textId="3454120D" w:rsidR="00E77C31" w:rsidRPr="00F9683A" w:rsidRDefault="00E77C31" w:rsidP="00E77C31">
      <w:pPr>
        <w:shd w:val="clear" w:color="auto" w:fill="FFFFFF"/>
        <w:tabs>
          <w:tab w:val="left" w:pos="993"/>
          <w:tab w:val="left" w:pos="1267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83A">
        <w:rPr>
          <w:rFonts w:ascii="Times New Roman" w:hAnsi="Times New Roman" w:cs="Times New Roman"/>
          <w:sz w:val="24"/>
          <w:szCs w:val="24"/>
        </w:rPr>
        <w:t xml:space="preserve">3. Изучить </w:t>
      </w:r>
      <w:r w:rsidR="00BF52E4" w:rsidRPr="00F9683A">
        <w:rPr>
          <w:rFonts w:ascii="Times New Roman" w:hAnsi="Times New Roman" w:cs="Times New Roman"/>
          <w:sz w:val="24"/>
          <w:szCs w:val="24"/>
        </w:rPr>
        <w:t>IT-</w:t>
      </w:r>
      <w:r w:rsidRPr="00F9683A">
        <w:rPr>
          <w:rFonts w:ascii="Times New Roman" w:hAnsi="Times New Roman" w:cs="Times New Roman"/>
          <w:sz w:val="26"/>
          <w:szCs w:val="26"/>
        </w:rPr>
        <w:t xml:space="preserve"> инфраструктуру</w:t>
      </w:r>
      <w:r w:rsidR="00BF52E4" w:rsidRPr="00F9683A">
        <w:rPr>
          <w:rFonts w:ascii="Times New Roman" w:hAnsi="Times New Roman" w:cs="Times New Roman"/>
          <w:sz w:val="24"/>
          <w:szCs w:val="24"/>
        </w:rPr>
        <w:t xml:space="preserve"> предприятия (организации). </w:t>
      </w:r>
    </w:p>
    <w:p w14:paraId="1D19B8A1" w14:textId="1D7037AD" w:rsidR="00BF52E4" w:rsidRDefault="00E77C31" w:rsidP="00E77C3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3A">
        <w:rPr>
          <w:rFonts w:ascii="Times New Roman" w:hAnsi="Times New Roman" w:cs="Times New Roman"/>
          <w:sz w:val="24"/>
          <w:szCs w:val="24"/>
        </w:rPr>
        <w:t>4. </w:t>
      </w:r>
      <w:r w:rsidR="00BF52E4" w:rsidRPr="00F9683A">
        <w:rPr>
          <w:rFonts w:ascii="Times New Roman" w:hAnsi="Times New Roman" w:cs="Times New Roman"/>
          <w:sz w:val="24"/>
          <w:szCs w:val="24"/>
        </w:rPr>
        <w:t>Определить технические характеристики средств вычислительной техники, используемой в рамках исследуемой задачи</w:t>
      </w:r>
      <w:r w:rsidR="00BF52E4" w:rsidRPr="00F968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F52E4" w:rsidRPr="00F9683A">
        <w:rPr>
          <w:rFonts w:ascii="Times New Roman" w:hAnsi="Times New Roman" w:cs="Times New Roman"/>
          <w:sz w:val="24"/>
          <w:szCs w:val="24"/>
        </w:rPr>
        <w:t xml:space="preserve">Обследовать информационное обеспечение экономического объекта, его структуру, состав и принципы функционирования программного обеспечения по уровням управления. Обследовать </w:t>
      </w:r>
      <w:r w:rsidR="00BF52E4" w:rsidRPr="00F9683A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существующие информационные технологии функционирования подразделений (организации в целом), выявить особенности применения традиционных технологий.  </w:t>
      </w:r>
      <w:r w:rsidR="00BF52E4" w:rsidRPr="00F9683A">
        <w:rPr>
          <w:rFonts w:ascii="Times New Roman" w:hAnsi="Times New Roman" w:cs="Times New Roman"/>
          <w:sz w:val="24"/>
          <w:szCs w:val="24"/>
        </w:rPr>
        <w:t>Провести классификацию применяемых информационных систем и технологий.</w:t>
      </w:r>
    </w:p>
    <w:p w14:paraId="75149CF8" w14:textId="0A3481AE" w:rsidR="008B5D09" w:rsidRDefault="008B5D09" w:rsidP="00E77C3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Проанализировать </w:t>
      </w:r>
      <w:r w:rsidRPr="00C94B41">
        <w:rPr>
          <w:rFonts w:ascii="Times New Roman" w:hAnsi="Times New Roman" w:cs="Times New Roman"/>
          <w:sz w:val="24"/>
          <w:szCs w:val="24"/>
        </w:rPr>
        <w:t>систем</w:t>
      </w:r>
      <w:r w:rsidR="000C7E2F">
        <w:rPr>
          <w:rFonts w:ascii="Times New Roman" w:hAnsi="Times New Roman" w:cs="Times New Roman"/>
          <w:sz w:val="24"/>
          <w:szCs w:val="24"/>
        </w:rPr>
        <w:t>у</w:t>
      </w:r>
      <w:r w:rsidRPr="00C94B41">
        <w:rPr>
          <w:rFonts w:ascii="Times New Roman" w:hAnsi="Times New Roman" w:cs="Times New Roman"/>
          <w:sz w:val="24"/>
          <w:szCs w:val="24"/>
        </w:rPr>
        <w:t xml:space="preserve"> управления контентом предприятия </w:t>
      </w:r>
      <w:r w:rsidR="00443EB9">
        <w:rPr>
          <w:rFonts w:ascii="Times New Roman" w:hAnsi="Times New Roman" w:cs="Times New Roman"/>
          <w:sz w:val="24"/>
          <w:szCs w:val="24"/>
        </w:rPr>
        <w:t>и Интернет-</w:t>
      </w:r>
      <w:r w:rsidRPr="00C94B41">
        <w:rPr>
          <w:rFonts w:ascii="Times New Roman" w:hAnsi="Times New Roman" w:cs="Times New Roman"/>
          <w:sz w:val="24"/>
          <w:szCs w:val="24"/>
        </w:rPr>
        <w:t>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B46EF6" w14:textId="767221EF" w:rsidR="008B5D09" w:rsidRDefault="008B5D09" w:rsidP="00E77C3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Выявить каки</w:t>
      </w:r>
      <w:r w:rsidR="000C7E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D09">
        <w:rPr>
          <w:rFonts w:ascii="Times New Roman" w:hAnsi="Times New Roman" w:cs="Times New Roman"/>
          <w:sz w:val="23"/>
          <w:szCs w:val="23"/>
        </w:rPr>
        <w:t>инструментальные средства</w:t>
      </w:r>
      <w:r w:rsidRPr="00C94B41">
        <w:rPr>
          <w:rFonts w:ascii="Times New Roman" w:hAnsi="Times New Roman" w:cs="Times New Roman"/>
          <w:sz w:val="24"/>
          <w:szCs w:val="24"/>
        </w:rPr>
        <w:t xml:space="preserve"> используются на предприятии для обработки, анализа и систематизации информации</w:t>
      </w:r>
      <w:r w:rsidR="000C7E2F">
        <w:rPr>
          <w:rFonts w:ascii="Times New Roman" w:hAnsi="Times New Roman" w:cs="Times New Roman"/>
          <w:sz w:val="24"/>
          <w:szCs w:val="24"/>
        </w:rPr>
        <w:t>.</w:t>
      </w:r>
    </w:p>
    <w:p w14:paraId="049CEF8B" w14:textId="77777777" w:rsidR="00E45F19" w:rsidRDefault="00E45F19" w:rsidP="00BF52E4">
      <w:pPr>
        <w:tabs>
          <w:tab w:val="left" w:pos="708"/>
          <w:tab w:val="right" w:leader="underscore" w:pos="85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55269" w14:textId="15DAC3F9" w:rsidR="00BF52E4" w:rsidRPr="00BF52E4" w:rsidRDefault="00BF52E4" w:rsidP="00BF52E4">
      <w:pPr>
        <w:tabs>
          <w:tab w:val="left" w:pos="708"/>
          <w:tab w:val="right" w:leader="underscore" w:pos="85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E4">
        <w:rPr>
          <w:rFonts w:ascii="Times New Roman" w:hAnsi="Times New Roman" w:cs="Times New Roman"/>
          <w:sz w:val="24"/>
          <w:szCs w:val="24"/>
        </w:rPr>
        <w:t>Краткие методические указания.</w:t>
      </w:r>
    </w:p>
    <w:p w14:paraId="67975E09" w14:textId="77777777" w:rsidR="00BF52E4" w:rsidRPr="00BF52E4" w:rsidRDefault="00BF52E4" w:rsidP="00BF52E4">
      <w:pPr>
        <w:tabs>
          <w:tab w:val="left" w:pos="708"/>
          <w:tab w:val="right" w:leader="underscore" w:pos="85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E4">
        <w:rPr>
          <w:rFonts w:ascii="Times New Roman" w:hAnsi="Times New Roman" w:cs="Times New Roman"/>
          <w:spacing w:val="6"/>
          <w:sz w:val="24"/>
          <w:szCs w:val="24"/>
        </w:rPr>
        <w:t xml:space="preserve">В процессе прохождения практики студент регулярно заполняет календарный план-график, в который заносит </w:t>
      </w:r>
      <w:r w:rsidRPr="00BF52E4">
        <w:rPr>
          <w:rFonts w:ascii="Times New Roman" w:hAnsi="Times New Roman" w:cs="Times New Roman"/>
          <w:spacing w:val="-2"/>
          <w:sz w:val="24"/>
          <w:szCs w:val="24"/>
        </w:rPr>
        <w:t>описание и сроки выполняемых работ</w:t>
      </w:r>
      <w:r w:rsidRPr="00BF52E4">
        <w:rPr>
          <w:rFonts w:ascii="Times New Roman" w:hAnsi="Times New Roman" w:cs="Times New Roman"/>
          <w:spacing w:val="6"/>
          <w:sz w:val="24"/>
          <w:szCs w:val="24"/>
        </w:rPr>
        <w:t>. В календарном плане-графике руководитель практики от предприятия (организации) оценивает качество работы студента и ставит подпись.</w:t>
      </w:r>
    </w:p>
    <w:p w14:paraId="26305BAA" w14:textId="77777777" w:rsidR="00E45F19" w:rsidRDefault="00E45F19" w:rsidP="00BF52E4">
      <w:pPr>
        <w:spacing w:after="0" w:line="288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94CFBF1" w14:textId="77777777" w:rsidR="00BF52E4" w:rsidRPr="00BF52E4" w:rsidRDefault="00BF52E4" w:rsidP="00BF52E4">
      <w:pPr>
        <w:tabs>
          <w:tab w:val="left" w:pos="708"/>
          <w:tab w:val="right" w:leader="underscore" w:pos="85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2E4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76"/>
        <w:gridCol w:w="1267"/>
        <w:gridCol w:w="7952"/>
      </w:tblGrid>
      <w:tr w:rsidR="00BF52E4" w:rsidRPr="00BF52E4" w14:paraId="7D17E879" w14:textId="77777777" w:rsidTr="00D240A4">
        <w:tc>
          <w:tcPr>
            <w:tcW w:w="976" w:type="dxa"/>
          </w:tcPr>
          <w:p w14:paraId="396A196E" w14:textId="77777777" w:rsidR="00BF52E4" w:rsidRPr="00BF52E4" w:rsidRDefault="00BF52E4" w:rsidP="00B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E4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67" w:type="dxa"/>
          </w:tcPr>
          <w:p w14:paraId="365E5260" w14:textId="77777777" w:rsidR="00BF52E4" w:rsidRPr="00BF52E4" w:rsidRDefault="00BF52E4" w:rsidP="00B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E4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952" w:type="dxa"/>
          </w:tcPr>
          <w:p w14:paraId="5B8AF64E" w14:textId="77777777" w:rsidR="00BF52E4" w:rsidRPr="00BF52E4" w:rsidRDefault="00BF52E4" w:rsidP="00B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E4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F52E4" w:rsidRPr="00BF52E4" w14:paraId="2A7327B2" w14:textId="77777777" w:rsidTr="00D240A4">
        <w:tc>
          <w:tcPr>
            <w:tcW w:w="976" w:type="dxa"/>
          </w:tcPr>
          <w:p w14:paraId="193E5781" w14:textId="77777777" w:rsidR="00BF52E4" w:rsidRPr="00BF52E4" w:rsidRDefault="00BF52E4" w:rsidP="00B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14:paraId="07AFB8EC" w14:textId="1C0BFE93" w:rsidR="00BF52E4" w:rsidRPr="00BF52E4" w:rsidRDefault="00F9683A" w:rsidP="00B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64-70</w:t>
            </w:r>
          </w:p>
        </w:tc>
        <w:tc>
          <w:tcPr>
            <w:tcW w:w="7952" w:type="dxa"/>
          </w:tcPr>
          <w:p w14:paraId="7B55ED07" w14:textId="197700C2" w:rsidR="00F67BB7" w:rsidRPr="00BF52E4" w:rsidRDefault="00F67BB7" w:rsidP="00F67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полностью выполнил задания по практике. Регулярно заполнял 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календарный</w:t>
            </w:r>
            <w:r w:rsidRPr="00BF52E4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план-график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.</w:t>
            </w:r>
          </w:p>
        </w:tc>
      </w:tr>
      <w:tr w:rsidR="00BF52E4" w:rsidRPr="00BF52E4" w14:paraId="4B88286D" w14:textId="77777777" w:rsidTr="00D240A4">
        <w:tc>
          <w:tcPr>
            <w:tcW w:w="976" w:type="dxa"/>
          </w:tcPr>
          <w:p w14:paraId="1EC69EC6" w14:textId="77777777" w:rsidR="00BF52E4" w:rsidRPr="00BF52E4" w:rsidRDefault="00BF52E4" w:rsidP="00B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14:paraId="44C5D3DE" w14:textId="45132F1C" w:rsidR="00BF52E4" w:rsidRPr="00BF52E4" w:rsidRDefault="00F9683A" w:rsidP="00B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53-63</w:t>
            </w:r>
          </w:p>
        </w:tc>
        <w:tc>
          <w:tcPr>
            <w:tcW w:w="7952" w:type="dxa"/>
          </w:tcPr>
          <w:p w14:paraId="745DBF7E" w14:textId="6FAFB0F4" w:rsidR="00BF52E4" w:rsidRPr="00BF52E4" w:rsidRDefault="00F67BB7" w:rsidP="00F67BB7">
            <w:pPr>
              <w:rPr>
                <w:rFonts w:ascii="Times New Roman" w:hAnsi="Times New Roman"/>
                <w:sz w:val="24"/>
                <w:szCs w:val="24"/>
              </w:rPr>
            </w:pPr>
            <w:r w:rsidRPr="00F67BB7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/>
                <w:sz w:val="24"/>
                <w:szCs w:val="24"/>
              </w:rPr>
              <w:t>в целом</w:t>
            </w:r>
            <w:r w:rsidRPr="00F67BB7">
              <w:rPr>
                <w:rFonts w:ascii="Times New Roman" w:hAnsi="Times New Roman"/>
                <w:sz w:val="24"/>
                <w:szCs w:val="24"/>
              </w:rPr>
              <w:t xml:space="preserve"> выполнил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67BB7">
              <w:rPr>
                <w:rFonts w:ascii="Times New Roman" w:hAnsi="Times New Roman"/>
                <w:sz w:val="24"/>
                <w:szCs w:val="24"/>
              </w:rPr>
              <w:t xml:space="preserve">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>, но есть замечания</w:t>
            </w:r>
            <w:r w:rsidRPr="00F67BB7">
              <w:rPr>
                <w:rFonts w:ascii="Times New Roman" w:hAnsi="Times New Roman"/>
                <w:sz w:val="24"/>
                <w:szCs w:val="24"/>
              </w:rPr>
              <w:t>. Регулярно заполнял  календарный план-график.</w:t>
            </w:r>
          </w:p>
        </w:tc>
      </w:tr>
      <w:tr w:rsidR="00BF52E4" w:rsidRPr="00BF52E4" w14:paraId="53CD4DB1" w14:textId="77777777" w:rsidTr="00D240A4">
        <w:tc>
          <w:tcPr>
            <w:tcW w:w="976" w:type="dxa"/>
          </w:tcPr>
          <w:p w14:paraId="4183CDEA" w14:textId="77777777" w:rsidR="00BF52E4" w:rsidRPr="00BF52E4" w:rsidRDefault="00BF52E4" w:rsidP="00B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14:paraId="787F6E8F" w14:textId="1EC6F199" w:rsidR="00BF52E4" w:rsidRPr="00BF52E4" w:rsidRDefault="00F9683A" w:rsidP="00B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43-52</w:t>
            </w:r>
          </w:p>
        </w:tc>
        <w:tc>
          <w:tcPr>
            <w:tcW w:w="7952" w:type="dxa"/>
          </w:tcPr>
          <w:p w14:paraId="4BC15B03" w14:textId="7307A560" w:rsidR="00BF52E4" w:rsidRPr="00BF52E4" w:rsidRDefault="00F67BB7" w:rsidP="00F67BB7">
            <w:pPr>
              <w:rPr>
                <w:rFonts w:ascii="Times New Roman" w:hAnsi="Times New Roman"/>
                <w:sz w:val="24"/>
                <w:szCs w:val="24"/>
              </w:rPr>
            </w:pPr>
            <w:r w:rsidRPr="00F67BB7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/>
                <w:sz w:val="24"/>
              </w:rPr>
              <w:t>не полностью</w:t>
            </w:r>
            <w:r w:rsidRPr="00F67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выполни</w:t>
            </w:r>
            <w:r w:rsidRPr="00F67BB7">
              <w:rPr>
                <w:rFonts w:ascii="Times New Roman" w:hAnsi="Times New Roman"/>
                <w:sz w:val="24"/>
                <w:szCs w:val="24"/>
              </w:rPr>
              <w:t xml:space="preserve">л задания по практике. </w:t>
            </w:r>
            <w:r>
              <w:rPr>
                <w:rFonts w:ascii="Times New Roman" w:hAnsi="Times New Roman"/>
                <w:sz w:val="24"/>
                <w:szCs w:val="24"/>
              </w:rPr>
              <w:t>Нер</w:t>
            </w:r>
            <w:r w:rsidRPr="00F67BB7">
              <w:rPr>
                <w:rFonts w:ascii="Times New Roman" w:hAnsi="Times New Roman"/>
                <w:sz w:val="24"/>
                <w:szCs w:val="24"/>
              </w:rPr>
              <w:t>егулярно заполнял  календарный план-график.</w:t>
            </w:r>
          </w:p>
        </w:tc>
      </w:tr>
      <w:tr w:rsidR="00BF52E4" w:rsidRPr="00BF52E4" w14:paraId="6FDB301D" w14:textId="77777777" w:rsidTr="00D240A4">
        <w:tc>
          <w:tcPr>
            <w:tcW w:w="976" w:type="dxa"/>
          </w:tcPr>
          <w:p w14:paraId="062A63B5" w14:textId="77777777" w:rsidR="00BF52E4" w:rsidRPr="00BF52E4" w:rsidRDefault="00BF52E4" w:rsidP="00BF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14:paraId="233FD984" w14:textId="6F090D11" w:rsidR="00BF52E4" w:rsidRPr="00BF52E4" w:rsidRDefault="00BF52E4" w:rsidP="00F96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E4">
              <w:rPr>
                <w:rFonts w:ascii="Times New Roman" w:hAnsi="Times New Roman"/>
                <w:sz w:val="24"/>
                <w:szCs w:val="24"/>
              </w:rPr>
              <w:t>0–</w:t>
            </w:r>
            <w:r w:rsidR="00F9683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52" w:type="dxa"/>
          </w:tcPr>
          <w:p w14:paraId="045945E6" w14:textId="39E07785" w:rsidR="00BF52E4" w:rsidRPr="00BF52E4" w:rsidRDefault="00F67BB7" w:rsidP="0020032C">
            <w:pPr>
              <w:rPr>
                <w:rFonts w:ascii="Times New Roman" w:hAnsi="Times New Roman"/>
                <w:sz w:val="24"/>
                <w:szCs w:val="24"/>
              </w:rPr>
            </w:pPr>
            <w:r w:rsidRPr="00F67BB7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="0020032C">
              <w:rPr>
                <w:rFonts w:ascii="Times New Roman" w:hAnsi="Times New Roman"/>
                <w:sz w:val="24"/>
                <w:szCs w:val="24"/>
              </w:rPr>
              <w:t>фрагментарно</w:t>
            </w:r>
            <w:r w:rsidRPr="00F67BB7">
              <w:rPr>
                <w:rFonts w:ascii="Times New Roman" w:hAnsi="Times New Roman"/>
                <w:sz w:val="24"/>
                <w:szCs w:val="24"/>
              </w:rPr>
              <w:t xml:space="preserve"> выполнил задани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7BB7">
              <w:rPr>
                <w:rFonts w:ascii="Times New Roman" w:hAnsi="Times New Roman"/>
                <w:sz w:val="24"/>
                <w:szCs w:val="24"/>
              </w:rPr>
              <w:t xml:space="preserve"> по практике.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67BB7">
              <w:rPr>
                <w:rFonts w:ascii="Times New Roman" w:hAnsi="Times New Roman"/>
                <w:sz w:val="24"/>
                <w:szCs w:val="24"/>
              </w:rPr>
              <w:t>заполнял  календарный план-график.</w:t>
            </w:r>
          </w:p>
        </w:tc>
      </w:tr>
    </w:tbl>
    <w:p w14:paraId="7F821B8C" w14:textId="4C483984" w:rsidR="00215CCF" w:rsidRDefault="00215CCF" w:rsidP="00E77C3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215CCF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39375" w14:textId="77777777" w:rsidR="00A748C7" w:rsidRDefault="00A748C7" w:rsidP="00C8013F">
      <w:pPr>
        <w:spacing w:after="0" w:line="240" w:lineRule="auto"/>
      </w:pPr>
      <w:r>
        <w:separator/>
      </w:r>
    </w:p>
  </w:endnote>
  <w:endnote w:type="continuationSeparator" w:id="0">
    <w:p w14:paraId="3D5473B5" w14:textId="77777777" w:rsidR="00A748C7" w:rsidRDefault="00A748C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B2C39" w14:textId="77777777" w:rsidR="00A748C7" w:rsidRDefault="00A748C7" w:rsidP="00C8013F">
      <w:pPr>
        <w:spacing w:after="0" w:line="240" w:lineRule="auto"/>
      </w:pPr>
      <w:r>
        <w:separator/>
      </w:r>
    </w:p>
  </w:footnote>
  <w:footnote w:type="continuationSeparator" w:id="0">
    <w:p w14:paraId="73057383" w14:textId="77777777" w:rsidR="00A748C7" w:rsidRDefault="00A748C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1A0052D"/>
    <w:multiLevelType w:val="multilevel"/>
    <w:tmpl w:val="ED08FB6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4428E0"/>
    <w:multiLevelType w:val="hybridMultilevel"/>
    <w:tmpl w:val="2458CD0A"/>
    <w:lvl w:ilvl="0" w:tplc="0E6EF92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8" w15:restartNumberingAfterBreak="0">
    <w:nsid w:val="3ADC52B2"/>
    <w:multiLevelType w:val="hybridMultilevel"/>
    <w:tmpl w:val="549444C0"/>
    <w:lvl w:ilvl="0" w:tplc="E61C4AE2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444C4AE2"/>
    <w:multiLevelType w:val="multilevel"/>
    <w:tmpl w:val="F12E2DD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F3362BF"/>
    <w:multiLevelType w:val="hybridMultilevel"/>
    <w:tmpl w:val="60865554"/>
    <w:lvl w:ilvl="0" w:tplc="8D185CE6">
      <w:start w:val="1"/>
      <w:numFmt w:val="decimal"/>
      <w:suff w:val="space"/>
      <w:lvlText w:val="%1."/>
      <w:lvlJc w:val="left"/>
      <w:pPr>
        <w:ind w:left="33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2" w15:restartNumberingAfterBreak="0">
    <w:nsid w:val="63417EA8"/>
    <w:multiLevelType w:val="hybridMultilevel"/>
    <w:tmpl w:val="60865554"/>
    <w:lvl w:ilvl="0" w:tplc="8D185CE6">
      <w:start w:val="1"/>
      <w:numFmt w:val="decimal"/>
      <w:suff w:val="space"/>
      <w:lvlText w:val="%1."/>
      <w:lvlJc w:val="left"/>
      <w:pPr>
        <w:ind w:left="33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FF"/>
    <w:rsid w:val="00001C63"/>
    <w:rsid w:val="000108AE"/>
    <w:rsid w:val="0001143B"/>
    <w:rsid w:val="0002138D"/>
    <w:rsid w:val="0002396C"/>
    <w:rsid w:val="00036155"/>
    <w:rsid w:val="00036EE4"/>
    <w:rsid w:val="00050360"/>
    <w:rsid w:val="0005296E"/>
    <w:rsid w:val="000649FD"/>
    <w:rsid w:val="00064FE1"/>
    <w:rsid w:val="00065453"/>
    <w:rsid w:val="00065661"/>
    <w:rsid w:val="000673DA"/>
    <w:rsid w:val="000717AD"/>
    <w:rsid w:val="00071DFF"/>
    <w:rsid w:val="00087AC7"/>
    <w:rsid w:val="00092B6F"/>
    <w:rsid w:val="000A0001"/>
    <w:rsid w:val="000A18A4"/>
    <w:rsid w:val="000A264D"/>
    <w:rsid w:val="000A6567"/>
    <w:rsid w:val="000B5339"/>
    <w:rsid w:val="000C365E"/>
    <w:rsid w:val="000C4C20"/>
    <w:rsid w:val="000C5304"/>
    <w:rsid w:val="000C58B2"/>
    <w:rsid w:val="000C7E2F"/>
    <w:rsid w:val="000D5793"/>
    <w:rsid w:val="000D771C"/>
    <w:rsid w:val="000E74A6"/>
    <w:rsid w:val="000F7535"/>
    <w:rsid w:val="000F79E8"/>
    <w:rsid w:val="00100133"/>
    <w:rsid w:val="001045E9"/>
    <w:rsid w:val="00104729"/>
    <w:rsid w:val="00105D0E"/>
    <w:rsid w:val="00105D33"/>
    <w:rsid w:val="0011058F"/>
    <w:rsid w:val="001108DC"/>
    <w:rsid w:val="001156BB"/>
    <w:rsid w:val="00117AA8"/>
    <w:rsid w:val="00117BCC"/>
    <w:rsid w:val="00123724"/>
    <w:rsid w:val="00123B0F"/>
    <w:rsid w:val="00126E2F"/>
    <w:rsid w:val="0012736A"/>
    <w:rsid w:val="00127AF8"/>
    <w:rsid w:val="0013241D"/>
    <w:rsid w:val="00135AB1"/>
    <w:rsid w:val="001366DB"/>
    <w:rsid w:val="001369AC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5D5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1373"/>
    <w:rsid w:val="001E3764"/>
    <w:rsid w:val="001E42B2"/>
    <w:rsid w:val="001E7320"/>
    <w:rsid w:val="001F14DF"/>
    <w:rsid w:val="001F5A10"/>
    <w:rsid w:val="0020032C"/>
    <w:rsid w:val="00200DBB"/>
    <w:rsid w:val="00202808"/>
    <w:rsid w:val="00203DF2"/>
    <w:rsid w:val="00205913"/>
    <w:rsid w:val="00210431"/>
    <w:rsid w:val="0021095E"/>
    <w:rsid w:val="00215CCF"/>
    <w:rsid w:val="002175E5"/>
    <w:rsid w:val="0022131F"/>
    <w:rsid w:val="00231355"/>
    <w:rsid w:val="00231810"/>
    <w:rsid w:val="00236F7A"/>
    <w:rsid w:val="00237F4C"/>
    <w:rsid w:val="00240DF2"/>
    <w:rsid w:val="00241DCD"/>
    <w:rsid w:val="00255288"/>
    <w:rsid w:val="00255A30"/>
    <w:rsid w:val="0026008A"/>
    <w:rsid w:val="002618AF"/>
    <w:rsid w:val="00265C99"/>
    <w:rsid w:val="002668FD"/>
    <w:rsid w:val="00277458"/>
    <w:rsid w:val="002909DA"/>
    <w:rsid w:val="002925CC"/>
    <w:rsid w:val="0029448F"/>
    <w:rsid w:val="002A2EF2"/>
    <w:rsid w:val="002A34B1"/>
    <w:rsid w:val="002A3678"/>
    <w:rsid w:val="002A3D84"/>
    <w:rsid w:val="002B6171"/>
    <w:rsid w:val="002C09E3"/>
    <w:rsid w:val="002C199C"/>
    <w:rsid w:val="002C1F47"/>
    <w:rsid w:val="002C35AF"/>
    <w:rsid w:val="002C3DFC"/>
    <w:rsid w:val="002C48C3"/>
    <w:rsid w:val="002C4CBF"/>
    <w:rsid w:val="002C5BA0"/>
    <w:rsid w:val="002D34D3"/>
    <w:rsid w:val="002D7F5B"/>
    <w:rsid w:val="002E26A3"/>
    <w:rsid w:val="002E2E88"/>
    <w:rsid w:val="002E361B"/>
    <w:rsid w:val="002F0C23"/>
    <w:rsid w:val="002F7C3D"/>
    <w:rsid w:val="003077C4"/>
    <w:rsid w:val="003103E2"/>
    <w:rsid w:val="003114F3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FDC"/>
    <w:rsid w:val="00346474"/>
    <w:rsid w:val="00351691"/>
    <w:rsid w:val="003554EF"/>
    <w:rsid w:val="00357427"/>
    <w:rsid w:val="00371706"/>
    <w:rsid w:val="003810F7"/>
    <w:rsid w:val="00385D53"/>
    <w:rsid w:val="00386033"/>
    <w:rsid w:val="00387FF3"/>
    <w:rsid w:val="003909EC"/>
    <w:rsid w:val="00391097"/>
    <w:rsid w:val="00395830"/>
    <w:rsid w:val="00396D48"/>
    <w:rsid w:val="003974FA"/>
    <w:rsid w:val="003B0BCA"/>
    <w:rsid w:val="003B40B3"/>
    <w:rsid w:val="003B4D4B"/>
    <w:rsid w:val="003B753E"/>
    <w:rsid w:val="003C0E78"/>
    <w:rsid w:val="003C1455"/>
    <w:rsid w:val="003C280D"/>
    <w:rsid w:val="003C39EA"/>
    <w:rsid w:val="003C6B24"/>
    <w:rsid w:val="003D4727"/>
    <w:rsid w:val="003D4FFC"/>
    <w:rsid w:val="003D526E"/>
    <w:rsid w:val="003D6065"/>
    <w:rsid w:val="003D7620"/>
    <w:rsid w:val="003E1248"/>
    <w:rsid w:val="003E3453"/>
    <w:rsid w:val="003E379E"/>
    <w:rsid w:val="003E75B2"/>
    <w:rsid w:val="003F0AE5"/>
    <w:rsid w:val="003F142D"/>
    <w:rsid w:val="003F1C4C"/>
    <w:rsid w:val="003F2670"/>
    <w:rsid w:val="003F5D1B"/>
    <w:rsid w:val="003F6171"/>
    <w:rsid w:val="003F7F7F"/>
    <w:rsid w:val="00406049"/>
    <w:rsid w:val="00411E0C"/>
    <w:rsid w:val="00416224"/>
    <w:rsid w:val="004209DA"/>
    <w:rsid w:val="00420F22"/>
    <w:rsid w:val="00421A33"/>
    <w:rsid w:val="004224DD"/>
    <w:rsid w:val="00422EE0"/>
    <w:rsid w:val="00426567"/>
    <w:rsid w:val="004360A2"/>
    <w:rsid w:val="00443EB9"/>
    <w:rsid w:val="00444D65"/>
    <w:rsid w:val="0044636E"/>
    <w:rsid w:val="00457190"/>
    <w:rsid w:val="00457ABC"/>
    <w:rsid w:val="00460694"/>
    <w:rsid w:val="0046698B"/>
    <w:rsid w:val="00467606"/>
    <w:rsid w:val="00471FEE"/>
    <w:rsid w:val="00483912"/>
    <w:rsid w:val="00484A39"/>
    <w:rsid w:val="00485D1C"/>
    <w:rsid w:val="00490F1B"/>
    <w:rsid w:val="0049553D"/>
    <w:rsid w:val="00495BED"/>
    <w:rsid w:val="004A1090"/>
    <w:rsid w:val="004A5179"/>
    <w:rsid w:val="004A7D62"/>
    <w:rsid w:val="004B6071"/>
    <w:rsid w:val="004C0ECD"/>
    <w:rsid w:val="004C6D1B"/>
    <w:rsid w:val="004C7255"/>
    <w:rsid w:val="004D173E"/>
    <w:rsid w:val="004D180E"/>
    <w:rsid w:val="004D1D71"/>
    <w:rsid w:val="004E0B91"/>
    <w:rsid w:val="004E1D22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04562"/>
    <w:rsid w:val="00512CF0"/>
    <w:rsid w:val="00513515"/>
    <w:rsid w:val="0052134E"/>
    <w:rsid w:val="00524D5A"/>
    <w:rsid w:val="00526163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E0972"/>
    <w:rsid w:val="005E19A2"/>
    <w:rsid w:val="005E2F57"/>
    <w:rsid w:val="005F150C"/>
    <w:rsid w:val="005F1630"/>
    <w:rsid w:val="00600797"/>
    <w:rsid w:val="00604146"/>
    <w:rsid w:val="00605D4F"/>
    <w:rsid w:val="0060645D"/>
    <w:rsid w:val="006072D9"/>
    <w:rsid w:val="00607507"/>
    <w:rsid w:val="00607D43"/>
    <w:rsid w:val="00613F6F"/>
    <w:rsid w:val="00624EB5"/>
    <w:rsid w:val="00627B28"/>
    <w:rsid w:val="00627B74"/>
    <w:rsid w:val="00637744"/>
    <w:rsid w:val="00642184"/>
    <w:rsid w:val="0064761E"/>
    <w:rsid w:val="006560AD"/>
    <w:rsid w:val="006574B8"/>
    <w:rsid w:val="00662A8D"/>
    <w:rsid w:val="006638B9"/>
    <w:rsid w:val="00666A5A"/>
    <w:rsid w:val="006746E3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700F0A"/>
    <w:rsid w:val="00701775"/>
    <w:rsid w:val="007035E8"/>
    <w:rsid w:val="007059F3"/>
    <w:rsid w:val="0071018A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31438"/>
    <w:rsid w:val="0073174C"/>
    <w:rsid w:val="007330B8"/>
    <w:rsid w:val="00733F0E"/>
    <w:rsid w:val="00736821"/>
    <w:rsid w:val="0074460F"/>
    <w:rsid w:val="00744AB3"/>
    <w:rsid w:val="007460C5"/>
    <w:rsid w:val="00762368"/>
    <w:rsid w:val="00763614"/>
    <w:rsid w:val="00764D5E"/>
    <w:rsid w:val="00765A7D"/>
    <w:rsid w:val="007662CC"/>
    <w:rsid w:val="00766CA0"/>
    <w:rsid w:val="00773066"/>
    <w:rsid w:val="00773E11"/>
    <w:rsid w:val="0077653D"/>
    <w:rsid w:val="007769FD"/>
    <w:rsid w:val="00783E73"/>
    <w:rsid w:val="00784BD4"/>
    <w:rsid w:val="007908DE"/>
    <w:rsid w:val="00791758"/>
    <w:rsid w:val="00794F78"/>
    <w:rsid w:val="007963E0"/>
    <w:rsid w:val="00796EE3"/>
    <w:rsid w:val="007A0F19"/>
    <w:rsid w:val="007A2E63"/>
    <w:rsid w:val="007A68BF"/>
    <w:rsid w:val="007B6CEF"/>
    <w:rsid w:val="007B7235"/>
    <w:rsid w:val="007C036C"/>
    <w:rsid w:val="007C409A"/>
    <w:rsid w:val="007C4F74"/>
    <w:rsid w:val="007C5040"/>
    <w:rsid w:val="007C696E"/>
    <w:rsid w:val="007D3DDF"/>
    <w:rsid w:val="007E7127"/>
    <w:rsid w:val="007F088C"/>
    <w:rsid w:val="007F08C5"/>
    <w:rsid w:val="007F52FC"/>
    <w:rsid w:val="007F74AC"/>
    <w:rsid w:val="00802B6E"/>
    <w:rsid w:val="008075C4"/>
    <w:rsid w:val="00810354"/>
    <w:rsid w:val="00812B05"/>
    <w:rsid w:val="008153B3"/>
    <w:rsid w:val="008158FF"/>
    <w:rsid w:val="00821852"/>
    <w:rsid w:val="0082692E"/>
    <w:rsid w:val="00827C28"/>
    <w:rsid w:val="00831D65"/>
    <w:rsid w:val="008346C6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711"/>
    <w:rsid w:val="008918DF"/>
    <w:rsid w:val="00896985"/>
    <w:rsid w:val="008A1C89"/>
    <w:rsid w:val="008B3532"/>
    <w:rsid w:val="008B5038"/>
    <w:rsid w:val="008B51F4"/>
    <w:rsid w:val="008B5D09"/>
    <w:rsid w:val="008B7010"/>
    <w:rsid w:val="008B7942"/>
    <w:rsid w:val="008C2A9A"/>
    <w:rsid w:val="008C4C7A"/>
    <w:rsid w:val="008C59DB"/>
    <w:rsid w:val="008D00D9"/>
    <w:rsid w:val="008D45CE"/>
    <w:rsid w:val="008E5CE2"/>
    <w:rsid w:val="008F3B11"/>
    <w:rsid w:val="008F3F9E"/>
    <w:rsid w:val="008F4D11"/>
    <w:rsid w:val="008F5043"/>
    <w:rsid w:val="008F614F"/>
    <w:rsid w:val="008F6633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37BD"/>
    <w:rsid w:val="00934861"/>
    <w:rsid w:val="00952719"/>
    <w:rsid w:val="00953070"/>
    <w:rsid w:val="00960790"/>
    <w:rsid w:val="0096082D"/>
    <w:rsid w:val="0096188D"/>
    <w:rsid w:val="00963375"/>
    <w:rsid w:val="009733BD"/>
    <w:rsid w:val="00973A1F"/>
    <w:rsid w:val="00975E6C"/>
    <w:rsid w:val="0098086F"/>
    <w:rsid w:val="00981BEB"/>
    <w:rsid w:val="00983248"/>
    <w:rsid w:val="009916D5"/>
    <w:rsid w:val="009A2E00"/>
    <w:rsid w:val="009A5828"/>
    <w:rsid w:val="009B14A3"/>
    <w:rsid w:val="009B2D54"/>
    <w:rsid w:val="009B7652"/>
    <w:rsid w:val="009C2F4C"/>
    <w:rsid w:val="009C5C7B"/>
    <w:rsid w:val="009D40D7"/>
    <w:rsid w:val="009E0836"/>
    <w:rsid w:val="009E4A5C"/>
    <w:rsid w:val="009E7039"/>
    <w:rsid w:val="009F030A"/>
    <w:rsid w:val="009F0AAB"/>
    <w:rsid w:val="00A00543"/>
    <w:rsid w:val="00A10ACC"/>
    <w:rsid w:val="00A11071"/>
    <w:rsid w:val="00A12C27"/>
    <w:rsid w:val="00A13B28"/>
    <w:rsid w:val="00A159AC"/>
    <w:rsid w:val="00A209C2"/>
    <w:rsid w:val="00A2359D"/>
    <w:rsid w:val="00A266E1"/>
    <w:rsid w:val="00A31F35"/>
    <w:rsid w:val="00A36923"/>
    <w:rsid w:val="00A37B43"/>
    <w:rsid w:val="00A41EFB"/>
    <w:rsid w:val="00A51406"/>
    <w:rsid w:val="00A51BD0"/>
    <w:rsid w:val="00A558A6"/>
    <w:rsid w:val="00A5630D"/>
    <w:rsid w:val="00A56B37"/>
    <w:rsid w:val="00A56C08"/>
    <w:rsid w:val="00A57C71"/>
    <w:rsid w:val="00A65526"/>
    <w:rsid w:val="00A675A2"/>
    <w:rsid w:val="00A748C7"/>
    <w:rsid w:val="00A74FF2"/>
    <w:rsid w:val="00A77C98"/>
    <w:rsid w:val="00A818C8"/>
    <w:rsid w:val="00A81E11"/>
    <w:rsid w:val="00A82047"/>
    <w:rsid w:val="00A84637"/>
    <w:rsid w:val="00A913C6"/>
    <w:rsid w:val="00A92DE8"/>
    <w:rsid w:val="00A932C5"/>
    <w:rsid w:val="00A93FB8"/>
    <w:rsid w:val="00A95A28"/>
    <w:rsid w:val="00A96B40"/>
    <w:rsid w:val="00AA0623"/>
    <w:rsid w:val="00AA15A1"/>
    <w:rsid w:val="00AA4702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1A78"/>
    <w:rsid w:val="00AE1FC8"/>
    <w:rsid w:val="00AE4027"/>
    <w:rsid w:val="00AE4D3C"/>
    <w:rsid w:val="00AE70DF"/>
    <w:rsid w:val="00AE7BEE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A54"/>
    <w:rsid w:val="00B34E6A"/>
    <w:rsid w:val="00B36759"/>
    <w:rsid w:val="00B405CF"/>
    <w:rsid w:val="00B4261F"/>
    <w:rsid w:val="00B45514"/>
    <w:rsid w:val="00B46AAC"/>
    <w:rsid w:val="00B6503A"/>
    <w:rsid w:val="00B65F66"/>
    <w:rsid w:val="00B66085"/>
    <w:rsid w:val="00B66173"/>
    <w:rsid w:val="00B67479"/>
    <w:rsid w:val="00B73C9E"/>
    <w:rsid w:val="00B74F9F"/>
    <w:rsid w:val="00B75700"/>
    <w:rsid w:val="00B82CA6"/>
    <w:rsid w:val="00B833D5"/>
    <w:rsid w:val="00B90D80"/>
    <w:rsid w:val="00B91098"/>
    <w:rsid w:val="00B91763"/>
    <w:rsid w:val="00B92195"/>
    <w:rsid w:val="00B95C73"/>
    <w:rsid w:val="00B97DF9"/>
    <w:rsid w:val="00BA154F"/>
    <w:rsid w:val="00BA2976"/>
    <w:rsid w:val="00BA31EA"/>
    <w:rsid w:val="00BA34D0"/>
    <w:rsid w:val="00BA35D8"/>
    <w:rsid w:val="00BA50F4"/>
    <w:rsid w:val="00BA5BBC"/>
    <w:rsid w:val="00BA5C8C"/>
    <w:rsid w:val="00BA7D7F"/>
    <w:rsid w:val="00BB00E3"/>
    <w:rsid w:val="00BB2248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32F"/>
    <w:rsid w:val="00BD64E1"/>
    <w:rsid w:val="00BE0B73"/>
    <w:rsid w:val="00BE66A8"/>
    <w:rsid w:val="00BF2B17"/>
    <w:rsid w:val="00BF52E4"/>
    <w:rsid w:val="00C0169A"/>
    <w:rsid w:val="00C03686"/>
    <w:rsid w:val="00C04848"/>
    <w:rsid w:val="00C056D6"/>
    <w:rsid w:val="00C05E7B"/>
    <w:rsid w:val="00C12F69"/>
    <w:rsid w:val="00C21793"/>
    <w:rsid w:val="00C22681"/>
    <w:rsid w:val="00C22F01"/>
    <w:rsid w:val="00C25567"/>
    <w:rsid w:val="00C3296C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685"/>
    <w:rsid w:val="00C6302D"/>
    <w:rsid w:val="00C74081"/>
    <w:rsid w:val="00C765D2"/>
    <w:rsid w:val="00C76852"/>
    <w:rsid w:val="00C76DF9"/>
    <w:rsid w:val="00C8013F"/>
    <w:rsid w:val="00C91143"/>
    <w:rsid w:val="00C911C7"/>
    <w:rsid w:val="00C949A4"/>
    <w:rsid w:val="00C94B41"/>
    <w:rsid w:val="00CA2B6B"/>
    <w:rsid w:val="00CA3D69"/>
    <w:rsid w:val="00CA61A8"/>
    <w:rsid w:val="00CA6D8A"/>
    <w:rsid w:val="00CB066A"/>
    <w:rsid w:val="00CB361A"/>
    <w:rsid w:val="00CB67E8"/>
    <w:rsid w:val="00CB7A37"/>
    <w:rsid w:val="00CB7DF3"/>
    <w:rsid w:val="00CC2639"/>
    <w:rsid w:val="00CC7EA1"/>
    <w:rsid w:val="00CD1061"/>
    <w:rsid w:val="00CD1AD3"/>
    <w:rsid w:val="00CD2E53"/>
    <w:rsid w:val="00CD2F85"/>
    <w:rsid w:val="00CD7411"/>
    <w:rsid w:val="00CE054C"/>
    <w:rsid w:val="00CE1365"/>
    <w:rsid w:val="00CE2232"/>
    <w:rsid w:val="00CE5125"/>
    <w:rsid w:val="00CE650D"/>
    <w:rsid w:val="00CF29C7"/>
    <w:rsid w:val="00CF5138"/>
    <w:rsid w:val="00D0063D"/>
    <w:rsid w:val="00D06068"/>
    <w:rsid w:val="00D06866"/>
    <w:rsid w:val="00D104DF"/>
    <w:rsid w:val="00D14B40"/>
    <w:rsid w:val="00D16C19"/>
    <w:rsid w:val="00D27FC3"/>
    <w:rsid w:val="00D40654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4DF5"/>
    <w:rsid w:val="00D7551E"/>
    <w:rsid w:val="00D770A6"/>
    <w:rsid w:val="00D80F78"/>
    <w:rsid w:val="00D85C6A"/>
    <w:rsid w:val="00D91043"/>
    <w:rsid w:val="00D9712C"/>
    <w:rsid w:val="00DA0650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4D62"/>
    <w:rsid w:val="00DD22C2"/>
    <w:rsid w:val="00DD3CCF"/>
    <w:rsid w:val="00DD77A1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408C"/>
    <w:rsid w:val="00E15080"/>
    <w:rsid w:val="00E17540"/>
    <w:rsid w:val="00E17D02"/>
    <w:rsid w:val="00E23027"/>
    <w:rsid w:val="00E231C9"/>
    <w:rsid w:val="00E23243"/>
    <w:rsid w:val="00E2665D"/>
    <w:rsid w:val="00E273C9"/>
    <w:rsid w:val="00E27485"/>
    <w:rsid w:val="00E27BB5"/>
    <w:rsid w:val="00E37E6B"/>
    <w:rsid w:val="00E45F19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6457F"/>
    <w:rsid w:val="00E70569"/>
    <w:rsid w:val="00E77C31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4A24"/>
    <w:rsid w:val="00EE7500"/>
    <w:rsid w:val="00EF11D4"/>
    <w:rsid w:val="00EF13B5"/>
    <w:rsid w:val="00EF18BE"/>
    <w:rsid w:val="00EF1E1F"/>
    <w:rsid w:val="00EF2CB6"/>
    <w:rsid w:val="00EF412A"/>
    <w:rsid w:val="00EF4DDF"/>
    <w:rsid w:val="00EF59D5"/>
    <w:rsid w:val="00F0048C"/>
    <w:rsid w:val="00F025BD"/>
    <w:rsid w:val="00F064FD"/>
    <w:rsid w:val="00F07AE3"/>
    <w:rsid w:val="00F13F9F"/>
    <w:rsid w:val="00F15297"/>
    <w:rsid w:val="00F17A7B"/>
    <w:rsid w:val="00F22536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55689"/>
    <w:rsid w:val="00F6451B"/>
    <w:rsid w:val="00F65EAD"/>
    <w:rsid w:val="00F67BB7"/>
    <w:rsid w:val="00F72B1F"/>
    <w:rsid w:val="00F74C7E"/>
    <w:rsid w:val="00F77102"/>
    <w:rsid w:val="00F91453"/>
    <w:rsid w:val="00F9327B"/>
    <w:rsid w:val="00F9683A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6F9FB3A-0690-47F4-98D5-18A373A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CF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2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F52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5">
    <w:name w:val="Сетка таблицы5"/>
    <w:basedOn w:val="a1"/>
    <w:next w:val="a3"/>
    <w:uiPriority w:val="39"/>
    <w:rsid w:val="00BF5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CE80-4A1C-4F13-A180-81B93A2B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Пользователь</cp:lastModifiedBy>
  <cp:revision>23</cp:revision>
  <cp:lastPrinted>2020-11-06T09:38:00Z</cp:lastPrinted>
  <dcterms:created xsi:type="dcterms:W3CDTF">2020-08-23T04:07:00Z</dcterms:created>
  <dcterms:modified xsi:type="dcterms:W3CDTF">2020-11-08T04:21:00Z</dcterms:modified>
</cp:coreProperties>
</file>