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842" w:rsidRPr="001729CD" w:rsidRDefault="00944842" w:rsidP="00944842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 xml:space="preserve">АННОТАЦИЯ ДИСЦИПЛИНЫ </w:t>
      </w:r>
    </w:p>
    <w:p w:rsidR="00944842" w:rsidRPr="00FE00CC" w:rsidRDefault="00944842" w:rsidP="00944842">
      <w:pPr>
        <w:pStyle w:val="Default"/>
        <w:spacing w:before="240" w:after="240"/>
        <w:rPr>
          <w:b/>
        </w:rPr>
      </w:pPr>
      <w:r w:rsidRPr="00FE00CC">
        <w:rPr>
          <w:b/>
        </w:rPr>
        <w:t xml:space="preserve">Наименование: </w:t>
      </w:r>
      <w:r w:rsidR="00093091" w:rsidRPr="00093091">
        <w:rPr>
          <w:lang w:eastAsia="ar-SA"/>
        </w:rPr>
        <w:t>Организационное поведение</w:t>
      </w:r>
    </w:p>
    <w:p w:rsidR="006D671E" w:rsidRPr="00A83A8B" w:rsidRDefault="00944842" w:rsidP="006D671E">
      <w:pPr>
        <w:pStyle w:val="affa"/>
        <w:spacing w:line="360" w:lineRule="auto"/>
      </w:pPr>
      <w:r w:rsidRPr="00FE00CC">
        <w:rPr>
          <w:b/>
        </w:rPr>
        <w:t xml:space="preserve">Направление подготовки: </w:t>
      </w:r>
      <w:r w:rsidR="006D671E">
        <w:t>38.03.02 Менеджмент</w:t>
      </w:r>
    </w:p>
    <w:p w:rsidR="00944842" w:rsidRPr="006D671E" w:rsidRDefault="00944842" w:rsidP="00944842">
      <w:pPr>
        <w:spacing w:after="240"/>
        <w:rPr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Уровень образовательной программы: </w:t>
      </w:r>
      <w:r w:rsidR="006D671E">
        <w:rPr>
          <w:sz w:val="24"/>
          <w:szCs w:val="24"/>
          <w:lang w:val="ru-RU"/>
        </w:rPr>
        <w:t>бакалавриат</w:t>
      </w:r>
    </w:p>
    <w:p w:rsidR="00944842" w:rsidRPr="00FE00CC" w:rsidRDefault="00944842" w:rsidP="00944842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Цели и задачи дисциплины (модуля)</w:t>
      </w:r>
    </w:p>
    <w:p w:rsidR="00093091" w:rsidRPr="00093091" w:rsidRDefault="00093091" w:rsidP="00093091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Целью дисциплины «Организационное поведение»</w:t>
      </w:r>
      <w:r>
        <w:rPr>
          <w:sz w:val="24"/>
          <w:szCs w:val="24"/>
          <w:lang w:val="ru-RU"/>
        </w:rPr>
        <w:t xml:space="preserve"> является формирование у студен</w:t>
      </w:r>
      <w:r w:rsidRPr="00093091">
        <w:rPr>
          <w:sz w:val="24"/>
          <w:szCs w:val="24"/>
          <w:lang w:val="ru-RU"/>
        </w:rPr>
        <w:t>тов системных знаний о поведении людей в различных социальных организациях, на раз-личных уровнях управления, в различных сферах человеческой деятельности, влиянии функциональной и личностной компоненты коммуникативных отношений, социально-психологических особенностях взаимодействия людей, структуре мотивационных факторов поведения людей в организации; формирование практич</w:t>
      </w:r>
      <w:r>
        <w:rPr>
          <w:sz w:val="24"/>
          <w:szCs w:val="24"/>
          <w:lang w:val="ru-RU"/>
        </w:rPr>
        <w:t>еских навыков управления поведе</w:t>
      </w:r>
      <w:r w:rsidRPr="00093091">
        <w:rPr>
          <w:sz w:val="24"/>
          <w:szCs w:val="24"/>
          <w:lang w:val="ru-RU"/>
        </w:rPr>
        <w:t>нием людей в организации.</w:t>
      </w:r>
    </w:p>
    <w:p w:rsidR="00093091" w:rsidRPr="00093091" w:rsidRDefault="00093091" w:rsidP="00093091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Основными задачами курса являются:</w:t>
      </w:r>
    </w:p>
    <w:p w:rsidR="00093091" w:rsidRPr="00093091" w:rsidRDefault="00093091" w:rsidP="00093091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-</w:t>
      </w:r>
      <w:r w:rsidRPr="00093091">
        <w:rPr>
          <w:sz w:val="24"/>
          <w:szCs w:val="24"/>
          <w:lang w:val="ru-RU"/>
        </w:rPr>
        <w:tab/>
        <w:t>изучение основных концепций организационного поведения, индивидуального поведения людей в организациях, межличностных, вн</w:t>
      </w:r>
      <w:r>
        <w:rPr>
          <w:sz w:val="24"/>
          <w:szCs w:val="24"/>
          <w:lang w:val="ru-RU"/>
        </w:rPr>
        <w:t>утригрупповых и межгрупповых от</w:t>
      </w:r>
      <w:r w:rsidRPr="00093091">
        <w:rPr>
          <w:sz w:val="24"/>
          <w:szCs w:val="24"/>
          <w:lang w:val="ru-RU"/>
        </w:rPr>
        <w:t>ношений, структуры и поведения организации в целом;</w:t>
      </w:r>
    </w:p>
    <w:p w:rsidR="00093091" w:rsidRPr="00093091" w:rsidRDefault="00093091" w:rsidP="00093091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-</w:t>
      </w:r>
      <w:r w:rsidRPr="00093091">
        <w:rPr>
          <w:sz w:val="24"/>
          <w:szCs w:val="24"/>
          <w:lang w:val="ru-RU"/>
        </w:rPr>
        <w:tab/>
        <w:t>выработка умения анализировать и диагностировать конкретные ситуации, ставить цели, задачи и находить методы их решения;</w:t>
      </w:r>
    </w:p>
    <w:p w:rsidR="00093091" w:rsidRDefault="00093091" w:rsidP="00093091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-</w:t>
      </w:r>
      <w:r w:rsidRPr="00093091">
        <w:rPr>
          <w:sz w:val="24"/>
          <w:szCs w:val="24"/>
          <w:lang w:val="ru-RU"/>
        </w:rPr>
        <w:tab/>
        <w:t>усиление креативной составляющей личности</w:t>
      </w:r>
      <w:r>
        <w:rPr>
          <w:sz w:val="24"/>
          <w:szCs w:val="24"/>
          <w:lang w:val="ru-RU"/>
        </w:rPr>
        <w:t xml:space="preserve"> студента путем организации дис</w:t>
      </w:r>
      <w:r w:rsidRPr="00093091">
        <w:rPr>
          <w:sz w:val="24"/>
          <w:szCs w:val="24"/>
          <w:lang w:val="ru-RU"/>
        </w:rPr>
        <w:t>куссий, обсуждения и анализа конкретных ситуаций.</w:t>
      </w:r>
    </w:p>
    <w:p w:rsidR="00944842" w:rsidRPr="00FE00CC" w:rsidRDefault="00944842" w:rsidP="00093091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Результаты освоения дисциплины </w:t>
      </w:r>
    </w:p>
    <w:p w:rsidR="00944842" w:rsidRDefault="00944842" w:rsidP="00DF3460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DF3460" w:rsidRPr="00093091" w:rsidRDefault="00093091" w:rsidP="00093091">
      <w:pPr>
        <w:pStyle w:val="aff9"/>
        <w:numPr>
          <w:ilvl w:val="0"/>
          <w:numId w:val="20"/>
        </w:numPr>
        <w:tabs>
          <w:tab w:val="clear" w:pos="1429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владением навыками ис</w:t>
      </w:r>
      <w:r>
        <w:rPr>
          <w:sz w:val="24"/>
          <w:szCs w:val="24"/>
          <w:lang w:val="ru-RU"/>
        </w:rPr>
        <w:t>пользования основ</w:t>
      </w:r>
      <w:r w:rsidRPr="00093091">
        <w:rPr>
          <w:sz w:val="24"/>
          <w:szCs w:val="24"/>
          <w:lang w:val="ru-RU"/>
        </w:rPr>
        <w:t>ных теорий мотивации, лидерства и власти для решения стр</w:t>
      </w:r>
      <w:r>
        <w:rPr>
          <w:sz w:val="24"/>
          <w:szCs w:val="24"/>
          <w:lang w:val="ru-RU"/>
        </w:rPr>
        <w:t>атегических и оперативных управ</w:t>
      </w:r>
      <w:r w:rsidRPr="00093091">
        <w:rPr>
          <w:sz w:val="24"/>
          <w:szCs w:val="24"/>
          <w:lang w:val="ru-RU"/>
        </w:rPr>
        <w:t>ленческих задач, а также для организации групповой работы на основе знания процессов групповой</w:t>
      </w:r>
      <w:r>
        <w:rPr>
          <w:sz w:val="24"/>
          <w:szCs w:val="24"/>
          <w:lang w:val="ru-RU"/>
        </w:rPr>
        <w:t xml:space="preserve"> динамики и принципов формирова</w:t>
      </w:r>
      <w:r w:rsidRPr="00093091">
        <w:rPr>
          <w:sz w:val="24"/>
          <w:szCs w:val="24"/>
          <w:lang w:val="ru-RU"/>
        </w:rPr>
        <w:t>ния команды, умение про</w:t>
      </w:r>
      <w:r>
        <w:rPr>
          <w:sz w:val="24"/>
          <w:szCs w:val="24"/>
          <w:lang w:val="ru-RU"/>
        </w:rPr>
        <w:t>водить аудит чело</w:t>
      </w:r>
      <w:r w:rsidRPr="00093091">
        <w:rPr>
          <w:sz w:val="24"/>
          <w:szCs w:val="24"/>
          <w:lang w:val="ru-RU"/>
        </w:rPr>
        <w:t>веческих</w:t>
      </w:r>
      <w:r>
        <w:rPr>
          <w:sz w:val="24"/>
          <w:szCs w:val="24"/>
          <w:lang w:val="ru-RU"/>
        </w:rPr>
        <w:t xml:space="preserve"> ресурсов и осуществлять диагно</w:t>
      </w:r>
      <w:r w:rsidRPr="00093091">
        <w:rPr>
          <w:sz w:val="24"/>
          <w:szCs w:val="24"/>
          <w:lang w:val="ru-RU"/>
        </w:rPr>
        <w:t>стику организационной культуры (ПК-1)</w:t>
      </w:r>
    </w:p>
    <w:p w:rsidR="00093091" w:rsidRPr="00093091" w:rsidRDefault="00093091" w:rsidP="00093091">
      <w:pPr>
        <w:pStyle w:val="aff9"/>
        <w:numPr>
          <w:ilvl w:val="0"/>
          <w:numId w:val="20"/>
        </w:numPr>
        <w:tabs>
          <w:tab w:val="clear" w:pos="1429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владением различными способами разрешения конфликтных ситуаций при про</w:t>
      </w:r>
      <w:r>
        <w:rPr>
          <w:sz w:val="24"/>
          <w:szCs w:val="24"/>
          <w:lang w:val="ru-RU"/>
        </w:rPr>
        <w:t>ектировании межличностных, групповых и организацион</w:t>
      </w:r>
      <w:r w:rsidRPr="00093091">
        <w:rPr>
          <w:sz w:val="24"/>
          <w:szCs w:val="24"/>
          <w:lang w:val="ru-RU"/>
        </w:rPr>
        <w:t>ных коммуникаций на основе современных технологий управления персоналом, в том числе в межкультурной среде (ПК-2)</w:t>
      </w:r>
    </w:p>
    <w:p w:rsidR="00944842" w:rsidRPr="00093091" w:rsidRDefault="00944842" w:rsidP="00093091">
      <w:pPr>
        <w:spacing w:before="240"/>
        <w:jc w:val="both"/>
        <w:rPr>
          <w:color w:val="000000" w:themeColor="text1"/>
          <w:sz w:val="24"/>
          <w:szCs w:val="24"/>
          <w:lang w:val="ru-RU"/>
        </w:rPr>
      </w:pPr>
      <w:r w:rsidRPr="00093091">
        <w:rPr>
          <w:b/>
          <w:sz w:val="24"/>
          <w:szCs w:val="24"/>
          <w:lang w:val="ru-RU"/>
        </w:rPr>
        <w:t>Основные тематические разделы дисциплины</w:t>
      </w:r>
      <w:r w:rsidR="004A104C" w:rsidRPr="00093091">
        <w:rPr>
          <w:b/>
          <w:sz w:val="24"/>
          <w:szCs w:val="24"/>
          <w:lang w:val="ru-RU"/>
        </w:rPr>
        <w:t xml:space="preserve"> </w:t>
      </w:r>
    </w:p>
    <w:p w:rsidR="00093091" w:rsidRPr="00093091" w:rsidRDefault="00093091" w:rsidP="00093091">
      <w:pPr>
        <w:pStyle w:val="aff9"/>
        <w:numPr>
          <w:ilvl w:val="0"/>
          <w:numId w:val="21"/>
        </w:numPr>
        <w:tabs>
          <w:tab w:val="left" w:pos="1134"/>
        </w:tabs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Основы теории организационного поведения</w:t>
      </w:r>
    </w:p>
    <w:p w:rsidR="00093091" w:rsidRPr="00093091" w:rsidRDefault="00093091" w:rsidP="00093091">
      <w:pPr>
        <w:pStyle w:val="aff9"/>
        <w:numPr>
          <w:ilvl w:val="0"/>
          <w:numId w:val="21"/>
        </w:numPr>
        <w:tabs>
          <w:tab w:val="left" w:pos="1134"/>
        </w:tabs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Личность в организации</w:t>
      </w:r>
    </w:p>
    <w:p w:rsidR="00093091" w:rsidRPr="00093091" w:rsidRDefault="00093091" w:rsidP="00093091">
      <w:pPr>
        <w:pStyle w:val="aff9"/>
        <w:numPr>
          <w:ilvl w:val="0"/>
          <w:numId w:val="21"/>
        </w:numPr>
        <w:tabs>
          <w:tab w:val="left" w:pos="1134"/>
        </w:tabs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Управление поведением индивидов в организации</w:t>
      </w:r>
    </w:p>
    <w:p w:rsidR="00093091" w:rsidRPr="00093091" w:rsidRDefault="00093091" w:rsidP="00093091">
      <w:pPr>
        <w:pStyle w:val="aff9"/>
        <w:numPr>
          <w:ilvl w:val="0"/>
          <w:numId w:val="21"/>
        </w:numPr>
        <w:tabs>
          <w:tab w:val="left" w:pos="1134"/>
        </w:tabs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Процесс восприятия и управление впечатлением</w:t>
      </w:r>
    </w:p>
    <w:p w:rsidR="00093091" w:rsidRPr="00093091" w:rsidRDefault="00093091" w:rsidP="00093091">
      <w:pPr>
        <w:pStyle w:val="aff9"/>
        <w:numPr>
          <w:ilvl w:val="0"/>
          <w:numId w:val="21"/>
        </w:numPr>
        <w:tabs>
          <w:tab w:val="left" w:pos="1134"/>
        </w:tabs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Управление конфликтами и стрессами в организации</w:t>
      </w:r>
    </w:p>
    <w:p w:rsidR="00093091" w:rsidRPr="00093091" w:rsidRDefault="00093091" w:rsidP="00093091">
      <w:pPr>
        <w:pStyle w:val="aff9"/>
        <w:numPr>
          <w:ilvl w:val="0"/>
          <w:numId w:val="21"/>
        </w:numPr>
        <w:tabs>
          <w:tab w:val="left" w:pos="1134"/>
        </w:tabs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Деловые переговоры</w:t>
      </w:r>
    </w:p>
    <w:p w:rsidR="00093091" w:rsidRPr="00093091" w:rsidRDefault="00093091" w:rsidP="00093091">
      <w:pPr>
        <w:pStyle w:val="aff9"/>
        <w:numPr>
          <w:ilvl w:val="0"/>
          <w:numId w:val="21"/>
        </w:numPr>
        <w:tabs>
          <w:tab w:val="left" w:pos="1134"/>
        </w:tabs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Управление организационными изменениями</w:t>
      </w:r>
    </w:p>
    <w:p w:rsidR="00093091" w:rsidRDefault="00093091" w:rsidP="00093091">
      <w:pPr>
        <w:pStyle w:val="aff9"/>
        <w:numPr>
          <w:ilvl w:val="0"/>
          <w:numId w:val="21"/>
        </w:numPr>
        <w:tabs>
          <w:tab w:val="left" w:pos="1134"/>
        </w:tabs>
        <w:rPr>
          <w:sz w:val="24"/>
          <w:szCs w:val="24"/>
          <w:lang w:val="ru-RU"/>
        </w:rPr>
      </w:pPr>
      <w:r w:rsidRPr="00093091">
        <w:rPr>
          <w:sz w:val="24"/>
          <w:szCs w:val="24"/>
          <w:lang w:val="ru-RU"/>
        </w:rPr>
        <w:t>Организационная культура и поведение организации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Трудоемкость дисциплины</w:t>
      </w:r>
      <w:r w:rsidR="004A104C">
        <w:rPr>
          <w:b/>
          <w:sz w:val="24"/>
          <w:szCs w:val="24"/>
          <w:lang w:val="ru-RU"/>
        </w:rPr>
        <w:t xml:space="preserve"> (модуля)</w:t>
      </w:r>
      <w:r w:rsidRPr="00FE00CC">
        <w:rPr>
          <w:b/>
          <w:sz w:val="24"/>
          <w:szCs w:val="24"/>
          <w:lang w:val="ru-RU"/>
        </w:rPr>
        <w:t xml:space="preserve"> и виды учебной работы</w:t>
      </w:r>
    </w:p>
    <w:p w:rsidR="00944842" w:rsidRPr="00FE00CC" w:rsidRDefault="00944842" w:rsidP="00944842">
      <w:pPr>
        <w:widowControl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FE00CC">
        <w:rPr>
          <w:color w:val="000000" w:themeColor="text1"/>
          <w:sz w:val="24"/>
          <w:szCs w:val="24"/>
          <w:lang w:val="ru-RU" w:eastAsia="ru-RU"/>
        </w:rPr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</w:t>
      </w:r>
      <w:r w:rsidR="00DF3460">
        <w:rPr>
          <w:color w:val="000000" w:themeColor="text1"/>
          <w:sz w:val="24"/>
          <w:szCs w:val="24"/>
          <w:lang w:val="ru-RU" w:eastAsia="ru-RU"/>
        </w:rPr>
        <w:t xml:space="preserve"> 1</w:t>
      </w:r>
      <w:r w:rsidRPr="00FE00CC">
        <w:rPr>
          <w:color w:val="000000" w:themeColor="text1"/>
          <w:sz w:val="24"/>
          <w:szCs w:val="24"/>
          <w:lang w:val="ru-RU" w:eastAsia="ru-RU"/>
        </w:rPr>
        <w:t xml:space="preserve">. </w:t>
      </w:r>
    </w:p>
    <w:p w:rsidR="00DF3460" w:rsidRPr="00DF3460" w:rsidRDefault="00DF3460" w:rsidP="00DF3460">
      <w:pPr>
        <w:spacing w:before="120" w:line="360" w:lineRule="auto"/>
        <w:rPr>
          <w:sz w:val="24"/>
          <w:szCs w:val="24"/>
        </w:rPr>
      </w:pPr>
      <w:r w:rsidRPr="00DF3460">
        <w:rPr>
          <w:sz w:val="24"/>
          <w:szCs w:val="24"/>
        </w:rPr>
        <w:t xml:space="preserve">Таблица </w:t>
      </w:r>
      <w:r>
        <w:rPr>
          <w:sz w:val="24"/>
          <w:szCs w:val="24"/>
          <w:lang w:val="ru-RU"/>
        </w:rPr>
        <w:t>1</w:t>
      </w:r>
      <w:r w:rsidRPr="00DF3460">
        <w:rPr>
          <w:sz w:val="24"/>
          <w:szCs w:val="24"/>
        </w:rPr>
        <w:t>– Общая трудоемкость дисциплины</w:t>
      </w: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6"/>
        <w:gridCol w:w="1405"/>
        <w:gridCol w:w="737"/>
        <w:gridCol w:w="695"/>
        <w:gridCol w:w="636"/>
        <w:gridCol w:w="514"/>
        <w:gridCol w:w="423"/>
        <w:gridCol w:w="467"/>
        <w:gridCol w:w="447"/>
        <w:gridCol w:w="520"/>
        <w:gridCol w:w="691"/>
        <w:gridCol w:w="383"/>
        <w:gridCol w:w="752"/>
        <w:gridCol w:w="705"/>
      </w:tblGrid>
      <w:tr w:rsidR="00093091" w:rsidRPr="00DB4AA9" w:rsidTr="00415DA0">
        <w:trPr>
          <w:trHeight w:val="705"/>
        </w:trPr>
        <w:tc>
          <w:tcPr>
            <w:tcW w:w="1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DB4AA9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DB4AA9">
              <w:rPr>
                <w:color w:val="000000"/>
                <w:sz w:val="16"/>
                <w:szCs w:val="16"/>
              </w:rPr>
              <w:t>ОПОП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Цикл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Семестр</w:t>
            </w:r>
            <w:proofErr w:type="spellEnd"/>
            <w:r w:rsidRPr="00BB2CFC">
              <w:rPr>
                <w:color w:val="000000"/>
                <w:sz w:val="16"/>
                <w:szCs w:val="16"/>
              </w:rPr>
              <w:br/>
              <w:t>/</w:t>
            </w:r>
            <w:proofErr w:type="spellStart"/>
            <w:r w:rsidRPr="00BB2CFC">
              <w:rPr>
                <w:color w:val="000000"/>
                <w:sz w:val="16"/>
                <w:szCs w:val="16"/>
              </w:rPr>
              <w:t>курс</w:t>
            </w:r>
            <w:proofErr w:type="spellEnd"/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BB2CFC">
              <w:rPr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2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Объем</w:t>
            </w:r>
            <w:proofErr w:type="spellEnd"/>
            <w:r w:rsidRPr="00BB2C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2CFC">
              <w:rPr>
                <w:color w:val="000000"/>
                <w:sz w:val="16"/>
                <w:szCs w:val="16"/>
              </w:rPr>
              <w:t>контактной</w:t>
            </w:r>
            <w:proofErr w:type="spellEnd"/>
            <w:r w:rsidRPr="00BB2C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2CFC">
              <w:rPr>
                <w:color w:val="000000"/>
                <w:sz w:val="16"/>
                <w:szCs w:val="16"/>
              </w:rPr>
              <w:t>работы</w:t>
            </w:r>
            <w:proofErr w:type="spellEnd"/>
            <w:r w:rsidRPr="00BB2CF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2CFC">
              <w:rPr>
                <w:color w:val="000000"/>
                <w:sz w:val="16"/>
                <w:szCs w:val="16"/>
              </w:rPr>
              <w:t>час</w:t>
            </w:r>
            <w:proofErr w:type="spellEnd"/>
            <w:r w:rsidRPr="00BB2C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Объем</w:t>
            </w:r>
            <w:proofErr w:type="spellEnd"/>
            <w:r w:rsidRPr="00BB2CFC">
              <w:rPr>
                <w:color w:val="000000"/>
                <w:sz w:val="16"/>
                <w:szCs w:val="16"/>
              </w:rPr>
              <w:t xml:space="preserve"> СРС, </w:t>
            </w:r>
            <w:proofErr w:type="spellStart"/>
            <w:r w:rsidRPr="00BB2CFC">
              <w:rPr>
                <w:color w:val="000000"/>
                <w:sz w:val="16"/>
                <w:szCs w:val="16"/>
              </w:rPr>
              <w:t>час</w:t>
            </w:r>
            <w:proofErr w:type="spellEnd"/>
            <w:r w:rsidRPr="00BB2C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Форма</w:t>
            </w:r>
            <w:proofErr w:type="spellEnd"/>
            <w:r w:rsidRPr="00BB2CFC">
              <w:rPr>
                <w:color w:val="000000"/>
                <w:sz w:val="16"/>
                <w:szCs w:val="16"/>
              </w:rPr>
              <w:t xml:space="preserve"> ПА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DB4AA9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B4AA9">
              <w:rPr>
                <w:color w:val="000000"/>
                <w:sz w:val="16"/>
                <w:szCs w:val="16"/>
              </w:rPr>
              <w:t>Коды</w:t>
            </w:r>
            <w:proofErr w:type="spellEnd"/>
            <w:r w:rsidRPr="00DB4AA9">
              <w:rPr>
                <w:color w:val="000000"/>
                <w:sz w:val="16"/>
                <w:szCs w:val="16"/>
              </w:rPr>
              <w:t xml:space="preserve"> </w:t>
            </w:r>
          </w:p>
          <w:p w:rsidR="00093091" w:rsidRPr="00DB4AA9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B4AA9">
              <w:rPr>
                <w:color w:val="000000"/>
                <w:sz w:val="16"/>
                <w:szCs w:val="16"/>
              </w:rPr>
              <w:t>компетенций</w:t>
            </w:r>
            <w:proofErr w:type="spellEnd"/>
          </w:p>
        </w:tc>
      </w:tr>
      <w:tr w:rsidR="00093091" w:rsidRPr="00DB4AA9" w:rsidTr="00415DA0">
        <w:trPr>
          <w:trHeight w:val="300"/>
        </w:trPr>
        <w:tc>
          <w:tcPr>
            <w:tcW w:w="6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Аудиторная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Внеаудит</w:t>
            </w:r>
            <w:proofErr w:type="spellEnd"/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DB4AA9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</w:tr>
      <w:tr w:rsidR="00093091" w:rsidRPr="00504DD2" w:rsidTr="00415DA0">
        <w:trPr>
          <w:trHeight w:val="435"/>
        </w:trPr>
        <w:tc>
          <w:tcPr>
            <w:tcW w:w="6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BB2CFC">
              <w:rPr>
                <w:color w:val="000000"/>
                <w:sz w:val="16"/>
                <w:szCs w:val="16"/>
              </w:rPr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Лек</w:t>
            </w:r>
            <w:proofErr w:type="spellEnd"/>
            <w:r w:rsidRPr="00BB2C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BB2CFC">
              <w:rPr>
                <w:color w:val="000000"/>
                <w:sz w:val="16"/>
                <w:szCs w:val="16"/>
              </w:rPr>
              <w:t>ПЗ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B2CFC">
              <w:rPr>
                <w:color w:val="000000"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BB2CFC">
              <w:rPr>
                <w:color w:val="000000"/>
                <w:sz w:val="16"/>
                <w:szCs w:val="16"/>
              </w:rPr>
              <w:t>ПА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BB2CFC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BB2CFC">
              <w:rPr>
                <w:color w:val="000000"/>
                <w:sz w:val="16"/>
                <w:szCs w:val="16"/>
              </w:rPr>
              <w:t>КСР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91" w:rsidRPr="00BB2CFC" w:rsidRDefault="00093091" w:rsidP="00415DA0">
            <w:pPr>
              <w:rPr>
                <w:color w:val="000000"/>
                <w:sz w:val="22"/>
                <w:szCs w:val="22"/>
              </w:rPr>
            </w:pPr>
          </w:p>
        </w:tc>
      </w:tr>
      <w:tr w:rsidR="00093091" w:rsidRPr="00504DD2" w:rsidTr="00415DA0">
        <w:trPr>
          <w:trHeight w:val="510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765141" w:rsidRDefault="00093091" w:rsidP="00415DA0">
            <w:pPr>
              <w:ind w:right="-95"/>
              <w:rPr>
                <w:sz w:val="16"/>
                <w:szCs w:val="16"/>
              </w:rPr>
            </w:pPr>
            <w:r w:rsidRPr="00765141">
              <w:rPr>
                <w:sz w:val="16"/>
                <w:szCs w:val="16"/>
              </w:rPr>
              <w:t>38.03.02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765141" w:rsidRDefault="00093091" w:rsidP="00415DA0">
            <w:pPr>
              <w:ind w:right="-95"/>
              <w:rPr>
                <w:sz w:val="16"/>
                <w:szCs w:val="16"/>
              </w:rPr>
            </w:pPr>
            <w:proofErr w:type="spellStart"/>
            <w:r w:rsidRPr="00765141">
              <w:rPr>
                <w:sz w:val="16"/>
                <w:szCs w:val="16"/>
              </w:rPr>
              <w:t>Менеджмент</w:t>
            </w:r>
            <w:proofErr w:type="spellEnd"/>
            <w:r w:rsidRPr="00765141">
              <w:rPr>
                <w:sz w:val="16"/>
                <w:szCs w:val="16"/>
              </w:rPr>
              <w:t xml:space="preserve">. </w:t>
            </w:r>
            <w:proofErr w:type="spellStart"/>
            <w:r w:rsidRPr="00765141">
              <w:rPr>
                <w:sz w:val="16"/>
                <w:szCs w:val="16"/>
              </w:rPr>
              <w:t>Управление</w:t>
            </w:r>
            <w:proofErr w:type="spellEnd"/>
            <w:r w:rsidRPr="00765141">
              <w:rPr>
                <w:sz w:val="16"/>
                <w:szCs w:val="16"/>
              </w:rPr>
              <w:t xml:space="preserve"> </w:t>
            </w:r>
            <w:proofErr w:type="spellStart"/>
            <w:r w:rsidRPr="00765141">
              <w:rPr>
                <w:sz w:val="16"/>
                <w:szCs w:val="16"/>
              </w:rPr>
              <w:t>малым</w:t>
            </w:r>
            <w:proofErr w:type="spellEnd"/>
            <w:r w:rsidRPr="00765141">
              <w:rPr>
                <w:sz w:val="16"/>
                <w:szCs w:val="16"/>
              </w:rPr>
              <w:t xml:space="preserve"> </w:t>
            </w:r>
            <w:proofErr w:type="spellStart"/>
            <w:r w:rsidRPr="00765141">
              <w:rPr>
                <w:sz w:val="16"/>
                <w:szCs w:val="16"/>
              </w:rPr>
              <w:t>бизнесом</w:t>
            </w:r>
            <w:proofErr w:type="spellEnd"/>
            <w:r w:rsidRPr="00765141">
              <w:rPr>
                <w:sz w:val="16"/>
                <w:szCs w:val="16"/>
              </w:rPr>
              <w:t xml:space="preserve"> (15936)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Бл1.В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З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ПК-2</w:t>
            </w:r>
          </w:p>
        </w:tc>
      </w:tr>
      <w:tr w:rsidR="00093091" w:rsidRPr="00504DD2" w:rsidTr="00415DA0">
        <w:trPr>
          <w:trHeight w:val="510"/>
        </w:trPr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765141" w:rsidRDefault="00093091" w:rsidP="00415DA0">
            <w:pPr>
              <w:ind w:right="-95"/>
              <w:rPr>
                <w:sz w:val="16"/>
                <w:szCs w:val="16"/>
              </w:rPr>
            </w:pPr>
            <w:r w:rsidRPr="00765141">
              <w:rPr>
                <w:sz w:val="16"/>
                <w:szCs w:val="16"/>
              </w:rPr>
              <w:t>38.03.02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765141" w:rsidRDefault="00093091" w:rsidP="00415DA0">
            <w:pPr>
              <w:ind w:right="-95"/>
              <w:rPr>
                <w:sz w:val="16"/>
                <w:szCs w:val="16"/>
              </w:rPr>
            </w:pPr>
            <w:proofErr w:type="spellStart"/>
            <w:r w:rsidRPr="00765141">
              <w:rPr>
                <w:sz w:val="16"/>
                <w:szCs w:val="16"/>
              </w:rPr>
              <w:t>Менеджмент</w:t>
            </w:r>
            <w:proofErr w:type="spellEnd"/>
            <w:r w:rsidRPr="00765141">
              <w:rPr>
                <w:sz w:val="16"/>
                <w:szCs w:val="16"/>
              </w:rPr>
              <w:t xml:space="preserve">. </w:t>
            </w:r>
            <w:proofErr w:type="spellStart"/>
            <w:r w:rsidRPr="00765141">
              <w:rPr>
                <w:sz w:val="16"/>
                <w:szCs w:val="16"/>
              </w:rPr>
              <w:t>Финансовый</w:t>
            </w:r>
            <w:proofErr w:type="spellEnd"/>
            <w:r w:rsidRPr="00765141">
              <w:rPr>
                <w:sz w:val="16"/>
                <w:szCs w:val="16"/>
              </w:rPr>
              <w:t xml:space="preserve"> </w:t>
            </w:r>
            <w:proofErr w:type="spellStart"/>
            <w:r w:rsidRPr="00765141">
              <w:rPr>
                <w:sz w:val="16"/>
                <w:szCs w:val="16"/>
              </w:rPr>
              <w:t>менеджмент</w:t>
            </w:r>
            <w:proofErr w:type="spellEnd"/>
            <w:r w:rsidRPr="00765141">
              <w:rPr>
                <w:sz w:val="16"/>
                <w:szCs w:val="16"/>
              </w:rPr>
              <w:t xml:space="preserve"> (15937)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Бл1.В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З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ПК-2</w:t>
            </w:r>
          </w:p>
        </w:tc>
      </w:tr>
      <w:tr w:rsidR="00093091" w:rsidRPr="00504DD2" w:rsidTr="00415DA0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rPr>
                <w:sz w:val="16"/>
                <w:szCs w:val="16"/>
              </w:rPr>
            </w:pPr>
            <w:r w:rsidRPr="006743E1">
              <w:rPr>
                <w:sz w:val="16"/>
                <w:szCs w:val="16"/>
              </w:rPr>
              <w:t>38.03.02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rPr>
                <w:sz w:val="16"/>
                <w:szCs w:val="16"/>
              </w:rPr>
            </w:pPr>
            <w:proofErr w:type="spellStart"/>
            <w:r w:rsidRPr="006743E1">
              <w:rPr>
                <w:sz w:val="16"/>
                <w:szCs w:val="16"/>
              </w:rPr>
              <w:t>Менеджмент</w:t>
            </w:r>
            <w:proofErr w:type="spellEnd"/>
            <w:r w:rsidRPr="006743E1">
              <w:rPr>
                <w:sz w:val="16"/>
                <w:szCs w:val="16"/>
              </w:rPr>
              <w:t xml:space="preserve">. </w:t>
            </w:r>
            <w:proofErr w:type="spellStart"/>
            <w:r w:rsidRPr="006743E1">
              <w:rPr>
                <w:sz w:val="16"/>
                <w:szCs w:val="16"/>
              </w:rPr>
              <w:t>Антикризисное</w:t>
            </w:r>
            <w:proofErr w:type="spellEnd"/>
            <w:r w:rsidRPr="006743E1">
              <w:rPr>
                <w:sz w:val="16"/>
                <w:szCs w:val="16"/>
              </w:rPr>
              <w:t xml:space="preserve"> </w:t>
            </w:r>
            <w:proofErr w:type="spellStart"/>
            <w:r w:rsidRPr="006743E1">
              <w:rPr>
                <w:sz w:val="16"/>
                <w:szCs w:val="16"/>
              </w:rPr>
              <w:t>управление</w:t>
            </w:r>
            <w:proofErr w:type="spellEnd"/>
            <w:r w:rsidRPr="006743E1">
              <w:rPr>
                <w:sz w:val="16"/>
                <w:szCs w:val="16"/>
              </w:rPr>
              <w:t xml:space="preserve"> (17122)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Бл1.В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З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ПК-2</w:t>
            </w:r>
          </w:p>
        </w:tc>
      </w:tr>
      <w:tr w:rsidR="00093091" w:rsidRPr="00504DD2" w:rsidTr="00415DA0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rPr>
                <w:sz w:val="16"/>
                <w:szCs w:val="16"/>
              </w:rPr>
            </w:pPr>
            <w:r w:rsidRPr="006743E1">
              <w:rPr>
                <w:sz w:val="16"/>
                <w:szCs w:val="16"/>
              </w:rPr>
              <w:t>38.03.02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rPr>
                <w:sz w:val="16"/>
                <w:szCs w:val="16"/>
              </w:rPr>
            </w:pPr>
            <w:proofErr w:type="spellStart"/>
            <w:r w:rsidRPr="006743E1">
              <w:rPr>
                <w:sz w:val="16"/>
                <w:szCs w:val="16"/>
              </w:rPr>
              <w:t>Менеджмент</w:t>
            </w:r>
            <w:proofErr w:type="spellEnd"/>
            <w:r w:rsidRPr="006743E1">
              <w:rPr>
                <w:sz w:val="16"/>
                <w:szCs w:val="16"/>
              </w:rPr>
              <w:t xml:space="preserve">. </w:t>
            </w:r>
            <w:proofErr w:type="spellStart"/>
            <w:r w:rsidRPr="006743E1">
              <w:rPr>
                <w:sz w:val="16"/>
                <w:szCs w:val="16"/>
              </w:rPr>
              <w:t>Финансовый</w:t>
            </w:r>
            <w:proofErr w:type="spellEnd"/>
            <w:r w:rsidRPr="006743E1">
              <w:rPr>
                <w:sz w:val="16"/>
                <w:szCs w:val="16"/>
              </w:rPr>
              <w:t xml:space="preserve"> </w:t>
            </w:r>
            <w:proofErr w:type="spellStart"/>
            <w:r w:rsidRPr="006743E1">
              <w:rPr>
                <w:sz w:val="16"/>
                <w:szCs w:val="16"/>
              </w:rPr>
              <w:t>менеджмент</w:t>
            </w:r>
            <w:proofErr w:type="spellEnd"/>
            <w:r w:rsidRPr="006743E1">
              <w:rPr>
                <w:sz w:val="16"/>
                <w:szCs w:val="16"/>
              </w:rPr>
              <w:t xml:space="preserve"> (9239)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Бл1.В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З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91" w:rsidRPr="006743E1" w:rsidRDefault="00093091" w:rsidP="00415DA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743E1">
              <w:rPr>
                <w:color w:val="000000"/>
                <w:sz w:val="16"/>
                <w:szCs w:val="16"/>
              </w:rPr>
              <w:t>ПК-2</w:t>
            </w:r>
          </w:p>
        </w:tc>
      </w:tr>
    </w:tbl>
    <w:p w:rsidR="00944842" w:rsidRPr="00FE00CC" w:rsidRDefault="00944842" w:rsidP="00944842">
      <w:pPr>
        <w:widowControl w:val="0"/>
        <w:jc w:val="both"/>
        <w:rPr>
          <w:lang w:val="ru-RU" w:eastAsia="ru-RU"/>
        </w:rPr>
      </w:pPr>
      <w:bookmarkStart w:id="0" w:name="_GoBack"/>
      <w:bookmarkEnd w:id="0"/>
    </w:p>
    <w:sectPr w:rsidR="00944842" w:rsidRPr="00FE00CC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2" w:rsidRDefault="003B55A2">
      <w:r>
        <w:separator/>
      </w:r>
    </w:p>
  </w:endnote>
  <w:endnote w:type="continuationSeparator" w:id="0">
    <w:p w:rsidR="003B55A2" w:rsidRDefault="003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2" w:rsidRDefault="00332022">
    <w:pPr>
      <w:pStyle w:val="ae"/>
    </w:pPr>
  </w:p>
  <w:p w:rsidR="00332022" w:rsidRDefault="00332022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2" w:rsidRDefault="003B55A2">
      <w:r>
        <w:separator/>
      </w:r>
    </w:p>
  </w:footnote>
  <w:footnote w:type="continuationSeparator" w:id="0">
    <w:p w:rsidR="003B55A2" w:rsidRDefault="003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D8C722C"/>
    <w:multiLevelType w:val="hybridMultilevel"/>
    <w:tmpl w:val="C5C0EF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8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B17DE0"/>
    <w:multiLevelType w:val="hybridMultilevel"/>
    <w:tmpl w:val="A5D0B322"/>
    <w:lvl w:ilvl="0" w:tplc="29CAA364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8"/>
    <w:rsid w:val="000006BF"/>
    <w:rsid w:val="00001B24"/>
    <w:rsid w:val="000049C8"/>
    <w:rsid w:val="00006B3F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534C5"/>
    <w:rsid w:val="00054513"/>
    <w:rsid w:val="00055ADF"/>
    <w:rsid w:val="00060CE1"/>
    <w:rsid w:val="00062EF5"/>
    <w:rsid w:val="0007240D"/>
    <w:rsid w:val="0007707F"/>
    <w:rsid w:val="00093091"/>
    <w:rsid w:val="000976FC"/>
    <w:rsid w:val="000A3BEB"/>
    <w:rsid w:val="000B7B68"/>
    <w:rsid w:val="000C238E"/>
    <w:rsid w:val="000C609F"/>
    <w:rsid w:val="000F4328"/>
    <w:rsid w:val="00102ECA"/>
    <w:rsid w:val="00106B3C"/>
    <w:rsid w:val="001135C1"/>
    <w:rsid w:val="00123926"/>
    <w:rsid w:val="0013545D"/>
    <w:rsid w:val="00135819"/>
    <w:rsid w:val="00155A75"/>
    <w:rsid w:val="00156368"/>
    <w:rsid w:val="001641ED"/>
    <w:rsid w:val="001729CD"/>
    <w:rsid w:val="001833F7"/>
    <w:rsid w:val="00197FB2"/>
    <w:rsid w:val="001A3432"/>
    <w:rsid w:val="001B0585"/>
    <w:rsid w:val="001B6203"/>
    <w:rsid w:val="001C0EF7"/>
    <w:rsid w:val="001C2A0A"/>
    <w:rsid w:val="001C705A"/>
    <w:rsid w:val="001E0037"/>
    <w:rsid w:val="001E714B"/>
    <w:rsid w:val="00215878"/>
    <w:rsid w:val="00222289"/>
    <w:rsid w:val="00225365"/>
    <w:rsid w:val="002308ED"/>
    <w:rsid w:val="00243C95"/>
    <w:rsid w:val="002456B7"/>
    <w:rsid w:val="00275485"/>
    <w:rsid w:val="002913C1"/>
    <w:rsid w:val="00296E5D"/>
    <w:rsid w:val="002A1DE6"/>
    <w:rsid w:val="002B4731"/>
    <w:rsid w:val="002D0750"/>
    <w:rsid w:val="00307EF5"/>
    <w:rsid w:val="00311CF2"/>
    <w:rsid w:val="00315705"/>
    <w:rsid w:val="003214A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7C15"/>
    <w:rsid w:val="00365F9C"/>
    <w:rsid w:val="0036743D"/>
    <w:rsid w:val="00380200"/>
    <w:rsid w:val="00380E47"/>
    <w:rsid w:val="00384511"/>
    <w:rsid w:val="0038458B"/>
    <w:rsid w:val="00386B3E"/>
    <w:rsid w:val="003B55A2"/>
    <w:rsid w:val="003C0EEA"/>
    <w:rsid w:val="003D1254"/>
    <w:rsid w:val="003D2561"/>
    <w:rsid w:val="003D611C"/>
    <w:rsid w:val="003E07B0"/>
    <w:rsid w:val="003E605F"/>
    <w:rsid w:val="003F191C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927AE"/>
    <w:rsid w:val="004A104C"/>
    <w:rsid w:val="004A1A5C"/>
    <w:rsid w:val="004B041E"/>
    <w:rsid w:val="004B1673"/>
    <w:rsid w:val="004B50A6"/>
    <w:rsid w:val="004B6639"/>
    <w:rsid w:val="004D2644"/>
    <w:rsid w:val="004D2ABB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527F"/>
    <w:rsid w:val="006D671E"/>
    <w:rsid w:val="006E506E"/>
    <w:rsid w:val="006F1B70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530B9"/>
    <w:rsid w:val="00755291"/>
    <w:rsid w:val="00757C36"/>
    <w:rsid w:val="00767762"/>
    <w:rsid w:val="00781C32"/>
    <w:rsid w:val="007960C7"/>
    <w:rsid w:val="007964A5"/>
    <w:rsid w:val="007A1386"/>
    <w:rsid w:val="007C4C8E"/>
    <w:rsid w:val="007C729A"/>
    <w:rsid w:val="007E52E7"/>
    <w:rsid w:val="007E7086"/>
    <w:rsid w:val="007E791F"/>
    <w:rsid w:val="007F022A"/>
    <w:rsid w:val="007F30FE"/>
    <w:rsid w:val="008017AB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A153B"/>
    <w:rsid w:val="008A4E22"/>
    <w:rsid w:val="008B3747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77190"/>
    <w:rsid w:val="00A84A9F"/>
    <w:rsid w:val="00A926FC"/>
    <w:rsid w:val="00AA2F47"/>
    <w:rsid w:val="00AB55BB"/>
    <w:rsid w:val="00AB7DBD"/>
    <w:rsid w:val="00AC5C80"/>
    <w:rsid w:val="00AD55E6"/>
    <w:rsid w:val="00AE3E85"/>
    <w:rsid w:val="00B00631"/>
    <w:rsid w:val="00B02297"/>
    <w:rsid w:val="00B06322"/>
    <w:rsid w:val="00B17C0F"/>
    <w:rsid w:val="00B234C4"/>
    <w:rsid w:val="00B304F5"/>
    <w:rsid w:val="00B43393"/>
    <w:rsid w:val="00B450E6"/>
    <w:rsid w:val="00B5047D"/>
    <w:rsid w:val="00B72E93"/>
    <w:rsid w:val="00B83F76"/>
    <w:rsid w:val="00B850C5"/>
    <w:rsid w:val="00B94696"/>
    <w:rsid w:val="00B964FC"/>
    <w:rsid w:val="00BA0B57"/>
    <w:rsid w:val="00BA34B7"/>
    <w:rsid w:val="00BA7B97"/>
    <w:rsid w:val="00BC36B8"/>
    <w:rsid w:val="00BE74BA"/>
    <w:rsid w:val="00C13412"/>
    <w:rsid w:val="00C17C53"/>
    <w:rsid w:val="00C20A31"/>
    <w:rsid w:val="00C252B1"/>
    <w:rsid w:val="00C31069"/>
    <w:rsid w:val="00C3111C"/>
    <w:rsid w:val="00C507A4"/>
    <w:rsid w:val="00C60B23"/>
    <w:rsid w:val="00C67CDE"/>
    <w:rsid w:val="00C75CE4"/>
    <w:rsid w:val="00C76733"/>
    <w:rsid w:val="00C905B3"/>
    <w:rsid w:val="00C91AA1"/>
    <w:rsid w:val="00C91EA4"/>
    <w:rsid w:val="00C92624"/>
    <w:rsid w:val="00C92ED9"/>
    <w:rsid w:val="00CB2F35"/>
    <w:rsid w:val="00CC2939"/>
    <w:rsid w:val="00CE629F"/>
    <w:rsid w:val="00CF0600"/>
    <w:rsid w:val="00CF088A"/>
    <w:rsid w:val="00CF4B4E"/>
    <w:rsid w:val="00D0106D"/>
    <w:rsid w:val="00D15C5A"/>
    <w:rsid w:val="00D355C4"/>
    <w:rsid w:val="00D535D0"/>
    <w:rsid w:val="00D61025"/>
    <w:rsid w:val="00D62150"/>
    <w:rsid w:val="00D64DC1"/>
    <w:rsid w:val="00D83C2A"/>
    <w:rsid w:val="00D933A7"/>
    <w:rsid w:val="00D9612C"/>
    <w:rsid w:val="00DB6048"/>
    <w:rsid w:val="00DB6BEE"/>
    <w:rsid w:val="00DC589C"/>
    <w:rsid w:val="00DD12E9"/>
    <w:rsid w:val="00DD19BB"/>
    <w:rsid w:val="00DD2474"/>
    <w:rsid w:val="00DE2EF3"/>
    <w:rsid w:val="00DF3460"/>
    <w:rsid w:val="00DF3D6B"/>
    <w:rsid w:val="00E13F06"/>
    <w:rsid w:val="00E43311"/>
    <w:rsid w:val="00E45E21"/>
    <w:rsid w:val="00E517B0"/>
    <w:rsid w:val="00E55959"/>
    <w:rsid w:val="00E70529"/>
    <w:rsid w:val="00E7152D"/>
    <w:rsid w:val="00E733ED"/>
    <w:rsid w:val="00E83AAA"/>
    <w:rsid w:val="00E84596"/>
    <w:rsid w:val="00E925DC"/>
    <w:rsid w:val="00E94662"/>
    <w:rsid w:val="00E97AD6"/>
    <w:rsid w:val="00EA63CF"/>
    <w:rsid w:val="00EB41F8"/>
    <w:rsid w:val="00EB5F99"/>
    <w:rsid w:val="00EC2753"/>
    <w:rsid w:val="00ED2751"/>
    <w:rsid w:val="00ED40F6"/>
    <w:rsid w:val="00ED4CBA"/>
    <w:rsid w:val="00ED789B"/>
    <w:rsid w:val="00EF0338"/>
    <w:rsid w:val="00F066E4"/>
    <w:rsid w:val="00F06AA6"/>
    <w:rsid w:val="00F15B86"/>
    <w:rsid w:val="00F213C4"/>
    <w:rsid w:val="00F224B4"/>
    <w:rsid w:val="00F237E5"/>
    <w:rsid w:val="00F24274"/>
    <w:rsid w:val="00F354C0"/>
    <w:rsid w:val="00F55DBE"/>
    <w:rsid w:val="00F6183F"/>
    <w:rsid w:val="00F66798"/>
    <w:rsid w:val="00F7007E"/>
    <w:rsid w:val="00F70C72"/>
    <w:rsid w:val="00F713AB"/>
    <w:rsid w:val="00F97F64"/>
    <w:rsid w:val="00FA5D27"/>
    <w:rsid w:val="00FB0225"/>
    <w:rsid w:val="00FC206D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58FDC12-8DE8-42F9-B015-B1037C6A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3z2">
    <w:name w:val="WW8Num3z2"/>
    <w:rPr>
      <w:b/>
      <w:i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b w:val="0"/>
      <w:i w:val="0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b/>
      <w:i/>
    </w:rPr>
  </w:style>
  <w:style w:type="character" w:customStyle="1" w:styleId="WW8Num7z2">
    <w:name w:val="WW8Num7z2"/>
    <w:rPr>
      <w:b w:val="0"/>
      <w:i w:val="0"/>
      <w:sz w:val="24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Подзаголовок ДИ Знак Знак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Pr>
      <w:sz w:val="24"/>
      <w:lang w:val="ru-RU" w:eastAsia="ar-SA" w:bidi="ar-SA"/>
    </w:rPr>
  </w:style>
  <w:style w:type="character" w:customStyle="1" w:styleId="a6">
    <w:name w:val="Текст положения Знак Знак"/>
    <w:rPr>
      <w:sz w:val="24"/>
      <w:lang w:val="ru-RU" w:eastAsia="ar-SA" w:bidi="ar-SA"/>
    </w:rPr>
  </w:style>
  <w:style w:type="character" w:customStyle="1" w:styleId="a7">
    <w:name w:val="Макет_заг Знак Знак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ind w:left="360" w:hanging="360"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">
    <w:name w:val="Заголовок по центру"/>
    <w:basedOn w:val="1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pPr>
      <w:ind w:left="1080" w:hanging="360"/>
    </w:pPr>
  </w:style>
  <w:style w:type="paragraph" w:customStyle="1" w:styleId="af0">
    <w:name w:val="ПОДзаголовк ДИ"/>
    <w:basedOn w:val="1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Нормальный"/>
    <w:basedOn w:val="a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Pr>
      <w:rFonts w:ascii="Courier New" w:hAnsi="Courier New" w:cs="Courier New"/>
    </w:rPr>
  </w:style>
  <w:style w:type="paragraph" w:customStyle="1" w:styleId="23">
    <w:name w:val="Нумсписок2"/>
    <w:basedOn w:val="a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  <w:style w:type="paragraph" w:customStyle="1" w:styleId="affa">
    <w:name w:val="Для таблиц"/>
    <w:basedOn w:val="a"/>
    <w:rsid w:val="006D671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Бараусова Елена</cp:lastModifiedBy>
  <cp:revision>3</cp:revision>
  <cp:lastPrinted>2012-02-09T04:36:00Z</cp:lastPrinted>
  <dcterms:created xsi:type="dcterms:W3CDTF">2017-10-05T05:46:00Z</dcterms:created>
  <dcterms:modified xsi:type="dcterms:W3CDTF">2017-10-05T05:46:00Z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