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43F" w:rsidRPr="005C04AA" w:rsidRDefault="00E4143F" w:rsidP="00E414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5C04AA">
        <w:rPr>
          <w:rFonts w:ascii="Times New Roman" w:eastAsia="Calibri" w:hAnsi="Times New Roman" w:cs="Times New Roman"/>
          <w:sz w:val="28"/>
          <w:szCs w:val="24"/>
        </w:rPr>
        <w:t>Приложение</w:t>
      </w:r>
    </w:p>
    <w:p w:rsidR="00E4143F" w:rsidRPr="005C04AA" w:rsidRDefault="00E4143F" w:rsidP="00E414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5C04AA">
        <w:rPr>
          <w:rFonts w:ascii="Times New Roman" w:eastAsia="Calibri" w:hAnsi="Times New Roman" w:cs="Times New Roman"/>
          <w:sz w:val="28"/>
          <w:szCs w:val="24"/>
        </w:rPr>
        <w:t>к рабочей программе дисциплины</w:t>
      </w:r>
    </w:p>
    <w:p w:rsidR="00E4143F" w:rsidRPr="005C04AA" w:rsidRDefault="00E4143F" w:rsidP="00E414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5C04AA">
        <w:rPr>
          <w:rFonts w:ascii="Times New Roman" w:eastAsia="Calibri" w:hAnsi="Times New Roman" w:cs="Times New Roman"/>
          <w:sz w:val="28"/>
          <w:szCs w:val="24"/>
        </w:rPr>
        <w:t>«</w:t>
      </w:r>
      <w:r w:rsidR="00E80EA1">
        <w:rPr>
          <w:rFonts w:ascii="Times New Roman" w:eastAsia="Calibri" w:hAnsi="Times New Roman" w:cs="Times New Roman"/>
          <w:sz w:val="28"/>
          <w:szCs w:val="24"/>
        </w:rPr>
        <w:t xml:space="preserve">Проектирование одежды </w:t>
      </w:r>
      <w:r w:rsidR="00E73ECD">
        <w:rPr>
          <w:rFonts w:ascii="Times New Roman" w:eastAsia="Calibri" w:hAnsi="Times New Roman" w:cs="Times New Roman"/>
          <w:sz w:val="28"/>
          <w:szCs w:val="24"/>
        </w:rPr>
        <w:t>различного назначения</w:t>
      </w:r>
      <w:r w:rsidR="00E80EA1">
        <w:rPr>
          <w:rFonts w:ascii="Times New Roman" w:eastAsia="Calibri" w:hAnsi="Times New Roman" w:cs="Times New Roman"/>
          <w:sz w:val="28"/>
          <w:szCs w:val="24"/>
        </w:rPr>
        <w:t>, модуль 2</w:t>
      </w:r>
      <w:r w:rsidRPr="005C04AA">
        <w:rPr>
          <w:rFonts w:ascii="Times New Roman" w:eastAsia="Calibri" w:hAnsi="Times New Roman" w:cs="Times New Roman"/>
          <w:sz w:val="28"/>
          <w:szCs w:val="24"/>
        </w:rPr>
        <w:t>»</w:t>
      </w:r>
    </w:p>
    <w:p w:rsidR="00E4143F" w:rsidRPr="005C04AA" w:rsidRDefault="00E4143F" w:rsidP="00E4143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E4143F" w:rsidRPr="005C04AA" w:rsidRDefault="00E4143F" w:rsidP="00E4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43F" w:rsidRPr="005C04AA" w:rsidRDefault="00E4143F" w:rsidP="00E4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43F" w:rsidRPr="005C04AA" w:rsidRDefault="00E4143F" w:rsidP="00E4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4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E4143F" w:rsidRPr="005C04AA" w:rsidRDefault="00E4143F" w:rsidP="00E4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43F" w:rsidRPr="005C04AA" w:rsidRDefault="00E4143F" w:rsidP="00E4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E4143F" w:rsidRPr="005C04AA" w:rsidRDefault="00E4143F" w:rsidP="00E4143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C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ЭКОНОМИКИ И СЕРВИСА </w:t>
      </w:r>
    </w:p>
    <w:p w:rsidR="00E4143F" w:rsidRPr="005C04AA" w:rsidRDefault="00E4143F" w:rsidP="00E4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43F" w:rsidRPr="005C04AA" w:rsidRDefault="00E4143F" w:rsidP="00E4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4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ДИЗАЙНА И ТЕХНОЛОГИЙ</w:t>
      </w:r>
    </w:p>
    <w:p w:rsidR="00E4143F" w:rsidRPr="005C04AA" w:rsidRDefault="00E4143F" w:rsidP="00E414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4143F" w:rsidRPr="005C04AA" w:rsidRDefault="00E4143F" w:rsidP="00E4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43F" w:rsidRPr="005C04AA" w:rsidRDefault="00E4143F" w:rsidP="00E4143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4143F" w:rsidRPr="005C04AA" w:rsidRDefault="00E4143F" w:rsidP="00E41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43F" w:rsidRPr="005C04AA" w:rsidRDefault="00E4143F" w:rsidP="00E41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43F" w:rsidRPr="005C04AA" w:rsidRDefault="00E4143F" w:rsidP="00E41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43F" w:rsidRPr="005C04AA" w:rsidRDefault="00E4143F" w:rsidP="00E41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43F" w:rsidRPr="005C04AA" w:rsidRDefault="00E4143F" w:rsidP="00E4143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F78" w:rsidRDefault="00977D14" w:rsidP="00D80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к выполнению лабораторных работ</w:t>
      </w:r>
    </w:p>
    <w:p w:rsidR="00977D14" w:rsidRPr="00810354" w:rsidRDefault="00977D14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C0E1A" w:rsidRPr="00810354" w:rsidRDefault="00CC0E1A" w:rsidP="00CC0E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ПРОЕКТИРОВАНИЕ ОДЕЖДЫ </w:t>
      </w:r>
      <w:r w:rsidR="00E73ECD">
        <w:rPr>
          <w:rFonts w:ascii="Times New Roman" w:hAnsi="Times New Roman" w:cs="Times New Roman"/>
          <w:b/>
          <w:sz w:val="32"/>
          <w:szCs w:val="24"/>
        </w:rPr>
        <w:t>РАЗЛИЧНОГО НАЗНАЧЕНИЯ</w:t>
      </w:r>
      <w:r>
        <w:rPr>
          <w:rFonts w:ascii="Times New Roman" w:hAnsi="Times New Roman" w:cs="Times New Roman"/>
          <w:b/>
          <w:sz w:val="32"/>
          <w:szCs w:val="24"/>
        </w:rPr>
        <w:t>, МОДУЛЬ 2</w:t>
      </w:r>
    </w:p>
    <w:p w:rsidR="00DB7D45" w:rsidRPr="00DB7D45" w:rsidRDefault="00DB7D45" w:rsidP="00DB7D45">
      <w:pPr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0F78" w:rsidRPr="00DB7D45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143F" w:rsidRPr="00CC0E1A" w:rsidRDefault="00E4143F" w:rsidP="00CC0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E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и профиль подготовки:</w:t>
      </w:r>
    </w:p>
    <w:p w:rsidR="00E4143F" w:rsidRPr="00CC0E1A" w:rsidRDefault="00E4143F" w:rsidP="00CC0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790" w:rsidRDefault="00042179" w:rsidP="00C357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CC0E1A" w:rsidRPr="00CC0E1A">
        <w:rPr>
          <w:rFonts w:ascii="Times New Roman" w:hAnsi="Times New Roman" w:cs="Times New Roman"/>
          <w:sz w:val="24"/>
          <w:szCs w:val="24"/>
        </w:rPr>
        <w:t>.03.0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CC0E1A" w:rsidRPr="00CC0E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Конструирование изделий легкой промышленности</w:t>
      </w:r>
    </w:p>
    <w:p w:rsidR="00CC0E1A" w:rsidRPr="00C35790" w:rsidRDefault="00042179" w:rsidP="00C357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моды</w:t>
      </w:r>
    </w:p>
    <w:p w:rsidR="00E4143F" w:rsidRPr="00E267C6" w:rsidRDefault="00E4143F" w:rsidP="00E267C6">
      <w:pPr>
        <w:spacing w:line="360" w:lineRule="auto"/>
        <w:ind w:firstLine="403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E4143F" w:rsidRPr="00E4143F" w:rsidRDefault="00E4143F" w:rsidP="00C35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E4143F">
        <w:rPr>
          <w:rFonts w:ascii="Times New Roman" w:eastAsia="HiddenHorzOCR" w:hAnsi="Times New Roman" w:cs="Times New Roman"/>
          <w:sz w:val="24"/>
          <w:szCs w:val="24"/>
          <w:lang w:eastAsia="ru-RU"/>
        </w:rPr>
        <w:t>Форма обучения</w:t>
      </w:r>
    </w:p>
    <w:p w:rsidR="00E4143F" w:rsidRPr="00E4143F" w:rsidRDefault="00E4143F" w:rsidP="00C35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E4143F">
        <w:rPr>
          <w:rFonts w:ascii="Times New Roman" w:eastAsia="HiddenHorzOCR" w:hAnsi="Times New Roman" w:cs="Times New Roman"/>
          <w:sz w:val="24"/>
          <w:szCs w:val="24"/>
          <w:lang w:eastAsia="ru-RU"/>
        </w:rPr>
        <w:t>очная</w:t>
      </w:r>
    </w:p>
    <w:p w:rsidR="00E267C6" w:rsidRPr="00E4143F" w:rsidRDefault="00E267C6" w:rsidP="00C35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78" w:rsidRDefault="00D80F78" w:rsidP="00C35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4143F" w:rsidRDefault="00E4143F" w:rsidP="00C35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4143F" w:rsidRDefault="00E4143F" w:rsidP="00C35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35790" w:rsidRDefault="00C35790" w:rsidP="00C35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4143F" w:rsidRDefault="00E4143F" w:rsidP="00C35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C0E1A" w:rsidRDefault="00CC0E1A" w:rsidP="00C35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456DE" w:rsidRDefault="004456DE" w:rsidP="00C35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456DE" w:rsidRPr="00810354" w:rsidRDefault="004456DE" w:rsidP="00C35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C35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F0AE5" w:rsidRPr="00E4143F" w:rsidRDefault="00D80F78" w:rsidP="00C357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4143F">
        <w:rPr>
          <w:rFonts w:ascii="Times New Roman" w:hAnsi="Times New Roman" w:cs="Times New Roman"/>
          <w:sz w:val="24"/>
          <w:szCs w:val="24"/>
        </w:rPr>
        <w:t>Владивосток 20</w:t>
      </w:r>
      <w:r w:rsidR="00042179">
        <w:rPr>
          <w:rFonts w:ascii="Times New Roman" w:hAnsi="Times New Roman" w:cs="Times New Roman"/>
          <w:sz w:val="24"/>
          <w:szCs w:val="24"/>
        </w:rPr>
        <w:t>2</w:t>
      </w:r>
      <w:r w:rsidR="00C07D59">
        <w:rPr>
          <w:rFonts w:ascii="Times New Roman" w:hAnsi="Times New Roman" w:cs="Times New Roman"/>
          <w:sz w:val="24"/>
          <w:szCs w:val="24"/>
        </w:rPr>
        <w:t>1</w:t>
      </w:r>
      <w:r w:rsidR="003F0AE5" w:rsidRPr="00E4143F">
        <w:rPr>
          <w:rFonts w:ascii="Times New Roman" w:hAnsi="Times New Roman" w:cs="Times New Roman"/>
          <w:sz w:val="24"/>
          <w:szCs w:val="24"/>
        </w:rPr>
        <w:br w:type="page"/>
      </w:r>
    </w:p>
    <w:p w:rsidR="009F43DE" w:rsidRPr="00977D14" w:rsidRDefault="00977D14" w:rsidP="00977D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D1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Методические указания к выполнению лабораторных работ</w:t>
      </w:r>
    </w:p>
    <w:p w:rsidR="00977D14" w:rsidRDefault="00977D14" w:rsidP="00980F27">
      <w:pPr>
        <w:spacing w:before="60" w:after="6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977D14" w:rsidRDefault="00977D14" w:rsidP="00977D14">
      <w:pPr>
        <w:spacing w:before="60" w:after="120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Наименование тем и содержание</w:t>
      </w:r>
      <w:r w:rsidR="002D34A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лабораторных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работ</w:t>
      </w:r>
    </w:p>
    <w:p w:rsidR="002D34AB" w:rsidRDefault="00980F27" w:rsidP="00B3462E">
      <w:pPr>
        <w:spacing w:before="60" w:after="60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636AC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Тема 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1</w:t>
      </w:r>
      <w:r w:rsidRPr="00636AC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. </w:t>
      </w:r>
      <w:r w:rsidR="002D34AB" w:rsidRPr="002D34AB">
        <w:rPr>
          <w:rFonts w:ascii="Times New Roman" w:eastAsia="Arial" w:hAnsi="Times New Roman" w:cs="Times New Roman"/>
          <w:b/>
          <w:bCs/>
          <w:sz w:val="24"/>
          <w:szCs w:val="24"/>
        </w:rPr>
        <w:t>Разработка конструкций технологических узлов специальной и спортивной одежды</w:t>
      </w:r>
    </w:p>
    <w:p w:rsidR="00D53ADB" w:rsidRDefault="00D53ADB" w:rsidP="00B3462E">
      <w:pPr>
        <w:spacing w:before="60" w:after="6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Цель:</w:t>
      </w:r>
      <w:r w:rsidRPr="00D53ADB">
        <w:t xml:space="preserve"> </w:t>
      </w:r>
      <w:r w:rsidRPr="00D53ADB">
        <w:rPr>
          <w:rFonts w:ascii="Times New Roman" w:hAnsi="Times New Roman" w:cs="Times New Roman"/>
        </w:rPr>
        <w:t xml:space="preserve">провести сравнительный </w:t>
      </w:r>
      <w:r w:rsidRPr="00D53ADB">
        <w:rPr>
          <w:rFonts w:ascii="Times New Roman" w:eastAsia="Arial" w:hAnsi="Times New Roman" w:cs="Times New Roman"/>
          <w:bCs/>
          <w:sz w:val="24"/>
          <w:szCs w:val="24"/>
        </w:rPr>
        <w:t>анализ технологических решений</w:t>
      </w:r>
      <w:r w:rsidRPr="00D53ADB">
        <w:rPr>
          <w:rFonts w:ascii="Times New Roman" w:hAnsi="Times New Roman" w:cs="Times New Roman"/>
        </w:rPr>
        <w:t xml:space="preserve"> </w:t>
      </w:r>
      <w:r w:rsidRPr="00D53ADB">
        <w:rPr>
          <w:rFonts w:ascii="Times New Roman" w:eastAsia="Arial" w:hAnsi="Times New Roman" w:cs="Times New Roman"/>
          <w:bCs/>
          <w:sz w:val="24"/>
          <w:szCs w:val="24"/>
        </w:rPr>
        <w:t>специальной и спортивной одежды</w:t>
      </w:r>
    </w:p>
    <w:p w:rsidR="00B65ABB" w:rsidRPr="00B65ABB" w:rsidRDefault="00B65ABB" w:rsidP="00B3462E">
      <w:pPr>
        <w:spacing w:before="60" w:after="60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B65ABB">
        <w:rPr>
          <w:rFonts w:ascii="Times New Roman" w:eastAsia="Arial" w:hAnsi="Times New Roman" w:cs="Times New Roman"/>
          <w:b/>
          <w:bCs/>
          <w:sz w:val="24"/>
          <w:szCs w:val="24"/>
        </w:rPr>
        <w:t>Содержание:</w:t>
      </w:r>
    </w:p>
    <w:p w:rsidR="00980F27" w:rsidRPr="002D34AB" w:rsidRDefault="00E73ECD" w:rsidP="002D34AB">
      <w:pPr>
        <w:spacing w:after="0" w:line="240" w:lineRule="auto"/>
        <w:jc w:val="both"/>
        <w:rPr>
          <w:rFonts w:ascii="Times New Roman" w:eastAsia="Arial" w:hAnsi="Times New Roman" w:cs="Times New Roman"/>
          <w:bCs/>
          <w:i/>
          <w:sz w:val="24"/>
          <w:szCs w:val="24"/>
        </w:rPr>
      </w:pPr>
      <w:r w:rsidRPr="002D34AB">
        <w:rPr>
          <w:rFonts w:ascii="Times New Roman" w:eastAsia="Arial" w:hAnsi="Times New Roman" w:cs="Times New Roman"/>
          <w:bCs/>
          <w:i/>
          <w:sz w:val="24"/>
          <w:szCs w:val="24"/>
        </w:rPr>
        <w:t>Классификация и общие требования к специальной и спортивной одежде</w:t>
      </w:r>
    </w:p>
    <w:p w:rsidR="00E73ECD" w:rsidRPr="00E73ECD" w:rsidRDefault="00E73ECD" w:rsidP="002D34AB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E73ECD">
        <w:rPr>
          <w:rFonts w:ascii="Times New Roman" w:eastAsia="Arial" w:hAnsi="Times New Roman" w:cs="Times New Roman"/>
          <w:bCs/>
          <w:sz w:val="24"/>
          <w:szCs w:val="24"/>
        </w:rPr>
        <w:t>Изуч</w:t>
      </w:r>
      <w:r w:rsidR="00033A32">
        <w:rPr>
          <w:rFonts w:ascii="Times New Roman" w:eastAsia="Arial" w:hAnsi="Times New Roman" w:cs="Times New Roman"/>
          <w:bCs/>
          <w:sz w:val="24"/>
          <w:szCs w:val="24"/>
        </w:rPr>
        <w:t>ить</w:t>
      </w:r>
      <w:r w:rsidRPr="00E73ECD">
        <w:rPr>
          <w:rFonts w:ascii="Times New Roman" w:eastAsia="Arial" w:hAnsi="Times New Roman" w:cs="Times New Roman"/>
          <w:bCs/>
          <w:sz w:val="24"/>
          <w:szCs w:val="24"/>
        </w:rPr>
        <w:t xml:space="preserve"> ассортимент специальной и спортивной одежды. </w:t>
      </w:r>
      <w:r w:rsidR="00033A32" w:rsidRPr="00E73ECD">
        <w:rPr>
          <w:rFonts w:ascii="Times New Roman" w:eastAsia="Arial" w:hAnsi="Times New Roman" w:cs="Times New Roman"/>
          <w:bCs/>
          <w:sz w:val="24"/>
          <w:szCs w:val="24"/>
        </w:rPr>
        <w:t>Изуч</w:t>
      </w:r>
      <w:r w:rsidR="00033A32">
        <w:rPr>
          <w:rFonts w:ascii="Times New Roman" w:eastAsia="Arial" w:hAnsi="Times New Roman" w:cs="Times New Roman"/>
          <w:bCs/>
          <w:sz w:val="24"/>
          <w:szCs w:val="24"/>
        </w:rPr>
        <w:t>ить</w:t>
      </w:r>
      <w:r w:rsidRPr="00E73ECD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033A32">
        <w:rPr>
          <w:rFonts w:ascii="Times New Roman" w:eastAsia="Arial" w:hAnsi="Times New Roman" w:cs="Times New Roman"/>
          <w:bCs/>
          <w:sz w:val="24"/>
          <w:szCs w:val="24"/>
        </w:rPr>
        <w:t xml:space="preserve">структуру и содержание </w:t>
      </w:r>
      <w:r w:rsidRPr="00E73ECD">
        <w:rPr>
          <w:rFonts w:ascii="Times New Roman" w:eastAsia="Arial" w:hAnsi="Times New Roman" w:cs="Times New Roman"/>
          <w:bCs/>
          <w:sz w:val="24"/>
          <w:szCs w:val="24"/>
        </w:rPr>
        <w:t xml:space="preserve">государственных стандартов, регламентирующих производство спортивной и специальной одежды. </w:t>
      </w:r>
      <w:r w:rsidR="00033A32">
        <w:rPr>
          <w:rFonts w:ascii="Times New Roman" w:eastAsia="Arial" w:hAnsi="Times New Roman" w:cs="Times New Roman"/>
          <w:bCs/>
          <w:sz w:val="24"/>
          <w:szCs w:val="24"/>
        </w:rPr>
        <w:t>Представить структуру и краткое содержание стандартов в табличной форме.</w:t>
      </w:r>
    </w:p>
    <w:p w:rsidR="002D34AB" w:rsidRDefault="00E73ECD" w:rsidP="002D34AB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D34AB">
        <w:rPr>
          <w:rFonts w:ascii="Times New Roman" w:eastAsia="Arial" w:hAnsi="Times New Roman" w:cs="Times New Roman"/>
          <w:bCs/>
          <w:i/>
          <w:sz w:val="24"/>
          <w:szCs w:val="24"/>
        </w:rPr>
        <w:t>Материалы, применяемые при изготовлении специальной и спортивной одежды</w:t>
      </w:r>
      <w:r w:rsidRPr="00E73ECD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</w:p>
    <w:p w:rsidR="00E73ECD" w:rsidRDefault="00033A32" w:rsidP="002D34AB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E73ECD">
        <w:rPr>
          <w:rFonts w:ascii="Times New Roman" w:eastAsia="Arial" w:hAnsi="Times New Roman" w:cs="Times New Roman"/>
          <w:bCs/>
          <w:sz w:val="24"/>
          <w:szCs w:val="24"/>
        </w:rPr>
        <w:t>Изуч</w:t>
      </w:r>
      <w:r>
        <w:rPr>
          <w:rFonts w:ascii="Times New Roman" w:eastAsia="Arial" w:hAnsi="Times New Roman" w:cs="Times New Roman"/>
          <w:bCs/>
          <w:sz w:val="24"/>
          <w:szCs w:val="24"/>
        </w:rPr>
        <w:t>ить</w:t>
      </w:r>
      <w:r w:rsidR="00E73ECD" w:rsidRPr="00E73ECD">
        <w:rPr>
          <w:rFonts w:ascii="Times New Roman" w:eastAsia="Arial" w:hAnsi="Times New Roman" w:cs="Times New Roman"/>
          <w:bCs/>
          <w:sz w:val="24"/>
          <w:szCs w:val="24"/>
        </w:rPr>
        <w:t xml:space="preserve"> общ</w:t>
      </w:r>
      <w:r>
        <w:rPr>
          <w:rFonts w:ascii="Times New Roman" w:eastAsia="Arial" w:hAnsi="Times New Roman" w:cs="Times New Roman"/>
          <w:bCs/>
          <w:sz w:val="24"/>
          <w:szCs w:val="24"/>
        </w:rPr>
        <w:t>ую</w:t>
      </w:r>
      <w:r w:rsidR="00E73ECD" w:rsidRPr="00E73ECD">
        <w:rPr>
          <w:rFonts w:ascii="Times New Roman" w:eastAsia="Arial" w:hAnsi="Times New Roman" w:cs="Times New Roman"/>
          <w:bCs/>
          <w:sz w:val="24"/>
          <w:szCs w:val="24"/>
        </w:rPr>
        <w:t xml:space="preserve"> характеристик</w:t>
      </w:r>
      <w:r>
        <w:rPr>
          <w:rFonts w:ascii="Times New Roman" w:eastAsia="Arial" w:hAnsi="Times New Roman" w:cs="Times New Roman"/>
          <w:bCs/>
          <w:sz w:val="24"/>
          <w:szCs w:val="24"/>
        </w:rPr>
        <w:t>у</w:t>
      </w:r>
      <w:r w:rsidR="00E73ECD" w:rsidRPr="00E73ECD">
        <w:rPr>
          <w:rFonts w:ascii="Times New Roman" w:eastAsia="Arial" w:hAnsi="Times New Roman" w:cs="Times New Roman"/>
          <w:bCs/>
          <w:sz w:val="24"/>
          <w:szCs w:val="24"/>
        </w:rPr>
        <w:t xml:space="preserve"> материалов для спортивной одежды с позиции обеспечения ее функциональности. </w:t>
      </w:r>
      <w:r w:rsidR="00E73ECD">
        <w:rPr>
          <w:rFonts w:ascii="Times New Roman" w:eastAsia="Arial" w:hAnsi="Times New Roman" w:cs="Times New Roman"/>
          <w:bCs/>
          <w:sz w:val="24"/>
          <w:szCs w:val="24"/>
        </w:rPr>
        <w:t>Дать с</w:t>
      </w:r>
      <w:r w:rsidR="00E73ECD" w:rsidRPr="00E73ECD">
        <w:rPr>
          <w:rFonts w:ascii="Times New Roman" w:eastAsia="Arial" w:hAnsi="Times New Roman" w:cs="Times New Roman"/>
          <w:bCs/>
          <w:sz w:val="24"/>
          <w:szCs w:val="24"/>
        </w:rPr>
        <w:t>опоставительный анализ свойств материалов для изготовления специальной одежды применительно к условиям ее эксплуатации.</w:t>
      </w:r>
    </w:p>
    <w:p w:rsidR="00980F27" w:rsidRPr="002D34AB" w:rsidRDefault="00E73ECD" w:rsidP="002D34AB">
      <w:pPr>
        <w:spacing w:after="0" w:line="240" w:lineRule="auto"/>
        <w:jc w:val="both"/>
        <w:rPr>
          <w:rFonts w:ascii="Times New Roman" w:eastAsia="Arial" w:hAnsi="Times New Roman" w:cs="Times New Roman"/>
          <w:bCs/>
          <w:i/>
          <w:sz w:val="24"/>
          <w:szCs w:val="24"/>
        </w:rPr>
      </w:pPr>
      <w:r w:rsidRPr="002D34AB">
        <w:rPr>
          <w:rFonts w:ascii="Times New Roman" w:eastAsia="Arial" w:hAnsi="Times New Roman" w:cs="Times New Roman"/>
          <w:bCs/>
          <w:i/>
          <w:sz w:val="24"/>
          <w:szCs w:val="24"/>
        </w:rPr>
        <w:t>Современные технологии изготовления специальной одежды</w:t>
      </w:r>
    </w:p>
    <w:p w:rsidR="00E73ECD" w:rsidRDefault="00033A32" w:rsidP="002D34AB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E73ECD">
        <w:rPr>
          <w:rFonts w:ascii="Times New Roman" w:eastAsia="Arial" w:hAnsi="Times New Roman" w:cs="Times New Roman"/>
          <w:bCs/>
          <w:sz w:val="24"/>
          <w:szCs w:val="24"/>
        </w:rPr>
        <w:t>Изуч</w:t>
      </w:r>
      <w:r>
        <w:rPr>
          <w:rFonts w:ascii="Times New Roman" w:eastAsia="Arial" w:hAnsi="Times New Roman" w:cs="Times New Roman"/>
          <w:bCs/>
          <w:sz w:val="24"/>
          <w:szCs w:val="24"/>
        </w:rPr>
        <w:t>ить</w:t>
      </w:r>
      <w:r w:rsidR="00E73ECD" w:rsidRPr="00E73ECD">
        <w:rPr>
          <w:rFonts w:ascii="Times New Roman" w:eastAsia="Arial" w:hAnsi="Times New Roman" w:cs="Times New Roman"/>
          <w:bCs/>
          <w:sz w:val="24"/>
          <w:szCs w:val="24"/>
        </w:rPr>
        <w:t xml:space="preserve"> требовани</w:t>
      </w:r>
      <w:r>
        <w:rPr>
          <w:rFonts w:ascii="Times New Roman" w:eastAsia="Arial" w:hAnsi="Times New Roman" w:cs="Times New Roman"/>
          <w:bCs/>
          <w:sz w:val="24"/>
          <w:szCs w:val="24"/>
        </w:rPr>
        <w:t>я</w:t>
      </w:r>
      <w:r w:rsidR="00E73ECD" w:rsidRPr="00E73ECD">
        <w:rPr>
          <w:rFonts w:ascii="Times New Roman" w:eastAsia="Arial" w:hAnsi="Times New Roman" w:cs="Times New Roman"/>
          <w:bCs/>
          <w:sz w:val="24"/>
          <w:szCs w:val="24"/>
        </w:rPr>
        <w:t>, предъявляемы</w:t>
      </w:r>
      <w:r>
        <w:rPr>
          <w:rFonts w:ascii="Times New Roman" w:eastAsia="Arial" w:hAnsi="Times New Roman" w:cs="Times New Roman"/>
          <w:bCs/>
          <w:sz w:val="24"/>
          <w:szCs w:val="24"/>
        </w:rPr>
        <w:t>е</w:t>
      </w:r>
      <w:r w:rsidR="00E73ECD" w:rsidRPr="00E73ECD">
        <w:rPr>
          <w:rFonts w:ascii="Times New Roman" w:eastAsia="Arial" w:hAnsi="Times New Roman" w:cs="Times New Roman"/>
          <w:bCs/>
          <w:sz w:val="24"/>
          <w:szCs w:val="24"/>
        </w:rPr>
        <w:t xml:space="preserve"> к качеству соединения деталей специальной одежды и технологии ее изготовления. Изуч</w:t>
      </w:r>
      <w:r>
        <w:rPr>
          <w:rFonts w:ascii="Times New Roman" w:eastAsia="Arial" w:hAnsi="Times New Roman" w:cs="Times New Roman"/>
          <w:bCs/>
          <w:sz w:val="24"/>
          <w:szCs w:val="24"/>
        </w:rPr>
        <w:t>ить</w:t>
      </w:r>
      <w:r w:rsidR="00E73ECD" w:rsidRPr="00E73ECD">
        <w:rPr>
          <w:rFonts w:ascii="Times New Roman" w:eastAsia="Arial" w:hAnsi="Times New Roman" w:cs="Times New Roman"/>
          <w:bCs/>
          <w:sz w:val="24"/>
          <w:szCs w:val="24"/>
        </w:rPr>
        <w:t xml:space="preserve"> конструкции швов и вида строчек, используемых в ниточном способе соединения деталей специальной одежды. </w:t>
      </w:r>
      <w:r w:rsidR="00E73ECD">
        <w:rPr>
          <w:rFonts w:ascii="Times New Roman" w:eastAsia="Arial" w:hAnsi="Times New Roman" w:cs="Times New Roman"/>
          <w:bCs/>
          <w:sz w:val="24"/>
          <w:szCs w:val="24"/>
        </w:rPr>
        <w:t>Провести а</w:t>
      </w:r>
      <w:r w:rsidR="00E73ECD" w:rsidRPr="00E73ECD">
        <w:rPr>
          <w:rFonts w:ascii="Times New Roman" w:eastAsia="Arial" w:hAnsi="Times New Roman" w:cs="Times New Roman"/>
          <w:bCs/>
          <w:sz w:val="24"/>
          <w:szCs w:val="24"/>
        </w:rPr>
        <w:t xml:space="preserve">нализ технологических решений изделий специальной одежды. </w:t>
      </w:r>
    </w:p>
    <w:p w:rsidR="000E4CD1" w:rsidRPr="002D34AB" w:rsidRDefault="00E73ECD" w:rsidP="002D34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34AB">
        <w:rPr>
          <w:rFonts w:ascii="Times New Roman" w:eastAsia="Arial" w:hAnsi="Times New Roman" w:cs="Times New Roman"/>
          <w:bCs/>
          <w:i/>
          <w:sz w:val="24"/>
          <w:szCs w:val="24"/>
        </w:rPr>
        <w:t xml:space="preserve">Современные технологии изготовления спортивной одежды. Особенности технологии изготовления </w:t>
      </w:r>
      <w:proofErr w:type="spellStart"/>
      <w:r w:rsidRPr="002D34AB">
        <w:rPr>
          <w:rFonts w:ascii="Times New Roman" w:eastAsia="Arial" w:hAnsi="Times New Roman" w:cs="Times New Roman"/>
          <w:bCs/>
          <w:i/>
          <w:sz w:val="24"/>
          <w:szCs w:val="24"/>
        </w:rPr>
        <w:t>термобелья</w:t>
      </w:r>
      <w:proofErr w:type="spellEnd"/>
    </w:p>
    <w:p w:rsidR="00E73ECD" w:rsidRDefault="00033A32" w:rsidP="002D34AB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E73ECD">
        <w:rPr>
          <w:rFonts w:ascii="Times New Roman" w:eastAsia="Arial" w:hAnsi="Times New Roman" w:cs="Times New Roman"/>
          <w:bCs/>
          <w:sz w:val="24"/>
          <w:szCs w:val="24"/>
        </w:rPr>
        <w:t>Изуч</w:t>
      </w:r>
      <w:r>
        <w:rPr>
          <w:rFonts w:ascii="Times New Roman" w:eastAsia="Arial" w:hAnsi="Times New Roman" w:cs="Times New Roman"/>
          <w:bCs/>
          <w:sz w:val="24"/>
          <w:szCs w:val="24"/>
        </w:rPr>
        <w:t>ить</w:t>
      </w:r>
      <w:r w:rsidR="00E73ECD" w:rsidRPr="00E73ECD">
        <w:rPr>
          <w:rFonts w:ascii="Times New Roman" w:eastAsia="Arial" w:hAnsi="Times New Roman" w:cs="Times New Roman"/>
          <w:bCs/>
          <w:sz w:val="24"/>
          <w:szCs w:val="24"/>
        </w:rPr>
        <w:t xml:space="preserve"> характеристик</w:t>
      </w:r>
      <w:r>
        <w:rPr>
          <w:rFonts w:ascii="Times New Roman" w:eastAsia="Arial" w:hAnsi="Times New Roman" w:cs="Times New Roman"/>
          <w:bCs/>
          <w:sz w:val="24"/>
          <w:szCs w:val="24"/>
        </w:rPr>
        <w:t>и</w:t>
      </w:r>
      <w:r w:rsidR="00E73ECD" w:rsidRPr="00E73ECD">
        <w:rPr>
          <w:rFonts w:ascii="Times New Roman" w:eastAsia="Arial" w:hAnsi="Times New Roman" w:cs="Times New Roman"/>
          <w:bCs/>
          <w:sz w:val="24"/>
          <w:szCs w:val="24"/>
        </w:rPr>
        <w:t xml:space="preserve"> свойств материалов для изготовления </w:t>
      </w:r>
      <w:proofErr w:type="spellStart"/>
      <w:r w:rsidR="00E73ECD" w:rsidRPr="00E73ECD">
        <w:rPr>
          <w:rFonts w:ascii="Times New Roman" w:eastAsia="Arial" w:hAnsi="Times New Roman" w:cs="Times New Roman"/>
          <w:bCs/>
          <w:sz w:val="24"/>
          <w:szCs w:val="24"/>
        </w:rPr>
        <w:t>термобелья</w:t>
      </w:r>
      <w:proofErr w:type="spellEnd"/>
      <w:r w:rsidR="00E73ECD" w:rsidRPr="00E73ECD">
        <w:rPr>
          <w:rFonts w:ascii="Times New Roman" w:eastAsia="Arial" w:hAnsi="Times New Roman" w:cs="Times New Roman"/>
          <w:bCs/>
          <w:sz w:val="24"/>
          <w:szCs w:val="24"/>
        </w:rPr>
        <w:t xml:space="preserve">. </w:t>
      </w:r>
      <w:r w:rsidR="00E73ECD">
        <w:rPr>
          <w:rFonts w:ascii="Times New Roman" w:eastAsia="Arial" w:hAnsi="Times New Roman" w:cs="Times New Roman"/>
          <w:bCs/>
          <w:sz w:val="24"/>
          <w:szCs w:val="24"/>
        </w:rPr>
        <w:t>Провести с</w:t>
      </w:r>
      <w:r w:rsidR="00E73ECD" w:rsidRPr="00E73ECD">
        <w:rPr>
          <w:rFonts w:ascii="Times New Roman" w:eastAsia="Arial" w:hAnsi="Times New Roman" w:cs="Times New Roman"/>
          <w:bCs/>
          <w:sz w:val="24"/>
          <w:szCs w:val="24"/>
        </w:rPr>
        <w:t xml:space="preserve">равнительный анализ отечественных и зарубежных технологий изготовления </w:t>
      </w:r>
      <w:proofErr w:type="spellStart"/>
      <w:r w:rsidR="00E73ECD" w:rsidRPr="00E73ECD">
        <w:rPr>
          <w:rFonts w:ascii="Times New Roman" w:eastAsia="Arial" w:hAnsi="Times New Roman" w:cs="Times New Roman"/>
          <w:bCs/>
          <w:sz w:val="24"/>
          <w:szCs w:val="24"/>
        </w:rPr>
        <w:t>термобелья</w:t>
      </w:r>
      <w:proofErr w:type="spellEnd"/>
      <w:r w:rsidR="00E73ECD" w:rsidRPr="00E73ECD">
        <w:rPr>
          <w:rFonts w:ascii="Times New Roman" w:eastAsia="Arial" w:hAnsi="Times New Roman" w:cs="Times New Roman"/>
          <w:bCs/>
          <w:sz w:val="24"/>
          <w:szCs w:val="24"/>
        </w:rPr>
        <w:t xml:space="preserve">. </w:t>
      </w:r>
    </w:p>
    <w:p w:rsidR="00B3462E" w:rsidRPr="002D34AB" w:rsidRDefault="00E73ECD" w:rsidP="002D34AB">
      <w:pPr>
        <w:spacing w:after="0" w:line="240" w:lineRule="auto"/>
        <w:jc w:val="both"/>
        <w:rPr>
          <w:rFonts w:ascii="Times New Roman" w:eastAsia="Arial" w:hAnsi="Times New Roman" w:cs="Times New Roman"/>
          <w:bCs/>
          <w:i/>
          <w:sz w:val="24"/>
          <w:szCs w:val="24"/>
        </w:rPr>
      </w:pPr>
      <w:r w:rsidRPr="002D34AB">
        <w:rPr>
          <w:rFonts w:ascii="Times New Roman" w:eastAsia="Arial" w:hAnsi="Times New Roman" w:cs="Times New Roman"/>
          <w:bCs/>
          <w:i/>
          <w:sz w:val="24"/>
          <w:szCs w:val="24"/>
        </w:rPr>
        <w:t xml:space="preserve">Особенности технологии изготовления спортивной одежды из трикотажных полотен </w:t>
      </w:r>
    </w:p>
    <w:p w:rsidR="00E73ECD" w:rsidRDefault="00033A32" w:rsidP="002D34AB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E73ECD">
        <w:rPr>
          <w:rFonts w:ascii="Times New Roman" w:eastAsia="Arial" w:hAnsi="Times New Roman" w:cs="Times New Roman"/>
          <w:bCs/>
          <w:sz w:val="24"/>
          <w:szCs w:val="24"/>
        </w:rPr>
        <w:t>Изуч</w:t>
      </w:r>
      <w:r>
        <w:rPr>
          <w:rFonts w:ascii="Times New Roman" w:eastAsia="Arial" w:hAnsi="Times New Roman" w:cs="Times New Roman"/>
          <w:bCs/>
          <w:sz w:val="24"/>
          <w:szCs w:val="24"/>
        </w:rPr>
        <w:t>ить</w:t>
      </w:r>
      <w:r w:rsidR="00E73ECD" w:rsidRPr="00E73ECD">
        <w:rPr>
          <w:rFonts w:ascii="Times New Roman" w:eastAsia="Arial" w:hAnsi="Times New Roman" w:cs="Times New Roman"/>
          <w:bCs/>
          <w:sz w:val="24"/>
          <w:szCs w:val="24"/>
        </w:rPr>
        <w:t xml:space="preserve"> вид</w:t>
      </w:r>
      <w:r>
        <w:rPr>
          <w:rFonts w:ascii="Times New Roman" w:eastAsia="Arial" w:hAnsi="Times New Roman" w:cs="Times New Roman"/>
          <w:bCs/>
          <w:sz w:val="24"/>
          <w:szCs w:val="24"/>
        </w:rPr>
        <w:t>ы</w:t>
      </w:r>
      <w:r w:rsidR="00E73ECD" w:rsidRPr="00E73ECD">
        <w:rPr>
          <w:rFonts w:ascii="Times New Roman" w:eastAsia="Arial" w:hAnsi="Times New Roman" w:cs="Times New Roman"/>
          <w:bCs/>
          <w:sz w:val="24"/>
          <w:szCs w:val="24"/>
        </w:rPr>
        <w:t xml:space="preserve"> швов и строчек, а также средств</w:t>
      </w:r>
      <w:r>
        <w:rPr>
          <w:rFonts w:ascii="Times New Roman" w:eastAsia="Arial" w:hAnsi="Times New Roman" w:cs="Times New Roman"/>
          <w:bCs/>
          <w:sz w:val="24"/>
          <w:szCs w:val="24"/>
        </w:rPr>
        <w:t>а</w:t>
      </w:r>
      <w:r w:rsidR="00E73ECD" w:rsidRPr="00E73ECD">
        <w:rPr>
          <w:rFonts w:ascii="Times New Roman" w:eastAsia="Arial" w:hAnsi="Times New Roman" w:cs="Times New Roman"/>
          <w:bCs/>
          <w:sz w:val="24"/>
          <w:szCs w:val="24"/>
        </w:rPr>
        <w:t xml:space="preserve"> технологической оснастки, применяемы</w:t>
      </w:r>
      <w:r>
        <w:rPr>
          <w:rFonts w:ascii="Times New Roman" w:eastAsia="Arial" w:hAnsi="Times New Roman" w:cs="Times New Roman"/>
          <w:bCs/>
          <w:sz w:val="24"/>
          <w:szCs w:val="24"/>
        </w:rPr>
        <w:t>е</w:t>
      </w:r>
      <w:r w:rsidR="00E73ECD" w:rsidRPr="00E73ECD">
        <w:rPr>
          <w:rFonts w:ascii="Times New Roman" w:eastAsia="Arial" w:hAnsi="Times New Roman" w:cs="Times New Roman"/>
          <w:bCs/>
          <w:sz w:val="24"/>
          <w:szCs w:val="24"/>
        </w:rPr>
        <w:t xml:space="preserve"> в технологических процессах изготовления спортивной одежды из трикотажных полотен. </w:t>
      </w:r>
      <w:r w:rsidR="00E73ECD">
        <w:rPr>
          <w:rFonts w:ascii="Times New Roman" w:eastAsia="Arial" w:hAnsi="Times New Roman" w:cs="Times New Roman"/>
          <w:bCs/>
          <w:sz w:val="24"/>
          <w:szCs w:val="24"/>
        </w:rPr>
        <w:t>Провести а</w:t>
      </w:r>
      <w:r w:rsidR="00E73ECD" w:rsidRPr="00E73ECD">
        <w:rPr>
          <w:rFonts w:ascii="Times New Roman" w:eastAsia="Arial" w:hAnsi="Times New Roman" w:cs="Times New Roman"/>
          <w:bCs/>
          <w:sz w:val="24"/>
          <w:szCs w:val="24"/>
        </w:rPr>
        <w:t>нализ технологических решений изделий спортивной одежды из трикотажных полотен</w:t>
      </w:r>
      <w:r>
        <w:rPr>
          <w:rFonts w:ascii="Times New Roman" w:eastAsia="Arial" w:hAnsi="Times New Roman" w:cs="Times New Roman"/>
          <w:bCs/>
          <w:sz w:val="24"/>
          <w:szCs w:val="24"/>
        </w:rPr>
        <w:t>.</w:t>
      </w:r>
      <w:r w:rsidR="00E73ECD" w:rsidRPr="00E73ECD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</w:p>
    <w:p w:rsidR="00B65ABB" w:rsidRDefault="00B65ABB" w:rsidP="00B65ABB">
      <w:pPr>
        <w:spacing w:before="60" w:after="60"/>
        <w:rPr>
          <w:rFonts w:ascii="Times New Roman" w:eastAsia="Arial" w:hAnsi="Times New Roman"/>
          <w:b/>
          <w:bCs/>
          <w:sz w:val="24"/>
          <w:szCs w:val="24"/>
        </w:rPr>
      </w:pPr>
      <w:r w:rsidRPr="006A00F0">
        <w:rPr>
          <w:rFonts w:ascii="Times New Roman" w:eastAsia="Arial" w:hAnsi="Times New Roman"/>
          <w:b/>
          <w:bCs/>
          <w:sz w:val="24"/>
          <w:szCs w:val="24"/>
        </w:rPr>
        <w:t>Задание к лабораторной работе №</w:t>
      </w:r>
      <w:r>
        <w:rPr>
          <w:rFonts w:ascii="Times New Roman" w:eastAsia="Arial" w:hAnsi="Times New Roman"/>
          <w:b/>
          <w:bCs/>
          <w:sz w:val="24"/>
          <w:szCs w:val="24"/>
        </w:rPr>
        <w:t>1</w:t>
      </w:r>
      <w:r w:rsidRPr="006A00F0">
        <w:rPr>
          <w:rFonts w:ascii="Times New Roman" w:eastAsia="Arial" w:hAnsi="Times New Roman"/>
          <w:b/>
          <w:bCs/>
          <w:sz w:val="24"/>
          <w:szCs w:val="24"/>
        </w:rPr>
        <w:t xml:space="preserve"> </w:t>
      </w:r>
    </w:p>
    <w:p w:rsidR="00B65ABB" w:rsidRDefault="00B65ABB" w:rsidP="00B65ABB">
      <w:pPr>
        <w:spacing w:after="0" w:line="240" w:lineRule="auto"/>
        <w:ind w:firstLine="709"/>
        <w:jc w:val="both"/>
        <w:rPr>
          <w:rFonts w:ascii="Times New Roman" w:eastAsia="Arial" w:hAnsi="Times New Roman"/>
          <w:bCs/>
          <w:sz w:val="24"/>
          <w:szCs w:val="24"/>
        </w:rPr>
      </w:pPr>
      <w:r w:rsidRPr="006A00F0">
        <w:rPr>
          <w:rFonts w:ascii="Times New Roman" w:eastAsia="Arial" w:hAnsi="Times New Roman"/>
          <w:bCs/>
          <w:sz w:val="24"/>
          <w:szCs w:val="24"/>
        </w:rPr>
        <w:t>1.</w:t>
      </w:r>
      <w:r w:rsidRPr="006A00F0">
        <w:rPr>
          <w:rFonts w:ascii="Times New Roman" w:eastAsia="Arial" w:hAnsi="Times New Roman"/>
          <w:bCs/>
          <w:sz w:val="24"/>
          <w:szCs w:val="24"/>
        </w:rPr>
        <w:tab/>
        <w:t xml:space="preserve">Изучить классификацию, разновидности конструктивно-технологического решения </w:t>
      </w:r>
      <w:r w:rsidRPr="00385919">
        <w:rPr>
          <w:rFonts w:ascii="Times New Roman" w:eastAsia="Arial" w:hAnsi="Times New Roman"/>
          <w:bCs/>
          <w:sz w:val="24"/>
          <w:szCs w:val="24"/>
        </w:rPr>
        <w:t>специальной и спортивной одежды</w:t>
      </w:r>
    </w:p>
    <w:p w:rsidR="00B65ABB" w:rsidRPr="00385919" w:rsidRDefault="00B65ABB" w:rsidP="00B65ABB">
      <w:pPr>
        <w:spacing w:after="0" w:line="240" w:lineRule="auto"/>
        <w:ind w:firstLine="709"/>
        <w:jc w:val="both"/>
        <w:rPr>
          <w:rFonts w:ascii="Times New Roman" w:eastAsia="Arial" w:hAnsi="Times New Roman"/>
          <w:bCs/>
          <w:kern w:val="1"/>
          <w:sz w:val="24"/>
          <w:szCs w:val="24"/>
          <w:lang w:eastAsia="ar-SA"/>
        </w:rPr>
      </w:pPr>
      <w:r w:rsidRPr="006A00F0">
        <w:rPr>
          <w:rFonts w:ascii="Times New Roman" w:eastAsia="Arial" w:hAnsi="Times New Roman"/>
          <w:bCs/>
          <w:sz w:val="24"/>
          <w:szCs w:val="24"/>
        </w:rPr>
        <w:t>2.</w:t>
      </w:r>
      <w:r w:rsidRPr="006A00F0">
        <w:rPr>
          <w:rFonts w:ascii="Times New Roman" w:eastAsia="Arial" w:hAnsi="Times New Roman"/>
          <w:bCs/>
          <w:sz w:val="24"/>
          <w:szCs w:val="24"/>
        </w:rPr>
        <w:tab/>
        <w:t xml:space="preserve">Выбрать и обосновать конструкции </w:t>
      </w:r>
      <w:r>
        <w:rPr>
          <w:rFonts w:ascii="Times New Roman" w:eastAsia="Arial" w:hAnsi="Times New Roman"/>
          <w:bCs/>
          <w:sz w:val="24"/>
          <w:szCs w:val="24"/>
        </w:rPr>
        <w:t xml:space="preserve">основных </w:t>
      </w:r>
      <w:r w:rsidRPr="006A00F0">
        <w:rPr>
          <w:rFonts w:ascii="Times New Roman" w:eastAsia="Arial" w:hAnsi="Times New Roman"/>
          <w:bCs/>
          <w:sz w:val="24"/>
          <w:szCs w:val="24"/>
        </w:rPr>
        <w:t>технологических узлов</w:t>
      </w:r>
      <w:r w:rsidRPr="00385919">
        <w:rPr>
          <w:rFonts w:ascii="Times New Roman" w:eastAsia="Arial" w:hAnsi="Times New Roman"/>
          <w:bCs/>
          <w:sz w:val="24"/>
          <w:szCs w:val="24"/>
        </w:rPr>
        <w:t xml:space="preserve"> </w:t>
      </w:r>
      <w:r w:rsidRPr="00511434">
        <w:rPr>
          <w:rFonts w:ascii="Times New Roman" w:eastAsia="Arial" w:hAnsi="Times New Roman"/>
          <w:bCs/>
          <w:sz w:val="24"/>
          <w:szCs w:val="24"/>
        </w:rPr>
        <w:t>специальной и спортивной одежд</w:t>
      </w:r>
      <w:r w:rsidRPr="00385919">
        <w:rPr>
          <w:rFonts w:ascii="Times New Roman" w:eastAsia="Arial" w:hAnsi="Times New Roman"/>
          <w:bCs/>
          <w:sz w:val="24"/>
          <w:szCs w:val="24"/>
        </w:rPr>
        <w:t>ы</w:t>
      </w:r>
    </w:p>
    <w:p w:rsidR="00B65ABB" w:rsidRDefault="00B65ABB" w:rsidP="00B65ABB">
      <w:pPr>
        <w:spacing w:after="0" w:line="240" w:lineRule="auto"/>
        <w:ind w:firstLine="709"/>
        <w:jc w:val="both"/>
        <w:rPr>
          <w:rFonts w:ascii="Times New Roman" w:eastAsia="Arial" w:hAnsi="Times New Roman"/>
          <w:bCs/>
          <w:sz w:val="24"/>
          <w:szCs w:val="24"/>
        </w:rPr>
      </w:pPr>
      <w:r w:rsidRPr="006A00F0">
        <w:rPr>
          <w:rFonts w:ascii="Times New Roman" w:eastAsia="Arial" w:hAnsi="Times New Roman"/>
          <w:bCs/>
          <w:sz w:val="24"/>
          <w:szCs w:val="24"/>
        </w:rPr>
        <w:t>3.</w:t>
      </w:r>
      <w:r w:rsidRPr="006A00F0">
        <w:rPr>
          <w:rFonts w:ascii="Times New Roman" w:eastAsia="Arial" w:hAnsi="Times New Roman"/>
          <w:bCs/>
          <w:sz w:val="24"/>
          <w:szCs w:val="24"/>
        </w:rPr>
        <w:tab/>
        <w:t>Разработать с</w:t>
      </w:r>
      <w:bookmarkStart w:id="0" w:name="_GoBack"/>
      <w:bookmarkEnd w:id="0"/>
      <w:r w:rsidRPr="006A00F0">
        <w:rPr>
          <w:rFonts w:ascii="Times New Roman" w:eastAsia="Arial" w:hAnsi="Times New Roman"/>
          <w:bCs/>
          <w:sz w:val="24"/>
          <w:szCs w:val="24"/>
        </w:rPr>
        <w:t>хемы конструкций проектируемых узлов</w:t>
      </w:r>
      <w:r w:rsidRPr="006A00F0">
        <w:t xml:space="preserve"> </w:t>
      </w:r>
      <w:r w:rsidRPr="00385919">
        <w:rPr>
          <w:rFonts w:ascii="Times New Roman" w:eastAsia="Arial" w:hAnsi="Times New Roman"/>
          <w:bCs/>
          <w:sz w:val="24"/>
          <w:szCs w:val="24"/>
        </w:rPr>
        <w:t>специальной и спортивной одежды</w:t>
      </w:r>
      <w:r w:rsidRPr="006A00F0">
        <w:rPr>
          <w:rFonts w:ascii="Times New Roman" w:eastAsia="Arial" w:hAnsi="Times New Roman"/>
          <w:bCs/>
          <w:sz w:val="24"/>
          <w:szCs w:val="24"/>
        </w:rPr>
        <w:t xml:space="preserve"> и технологические последовательности на </w:t>
      </w:r>
      <w:r>
        <w:rPr>
          <w:rFonts w:ascii="Times New Roman" w:eastAsia="Arial" w:hAnsi="Times New Roman"/>
          <w:bCs/>
          <w:sz w:val="24"/>
          <w:szCs w:val="24"/>
        </w:rPr>
        <w:t xml:space="preserve">их </w:t>
      </w:r>
      <w:r w:rsidRPr="006A00F0">
        <w:rPr>
          <w:rFonts w:ascii="Times New Roman" w:eastAsia="Arial" w:hAnsi="Times New Roman"/>
          <w:bCs/>
          <w:sz w:val="24"/>
          <w:szCs w:val="24"/>
        </w:rPr>
        <w:t xml:space="preserve">изготовление </w:t>
      </w:r>
    </w:p>
    <w:p w:rsidR="00B65ABB" w:rsidRPr="006A00F0" w:rsidRDefault="00B65ABB" w:rsidP="00B65ABB">
      <w:pPr>
        <w:spacing w:after="0" w:line="240" w:lineRule="auto"/>
        <w:ind w:firstLine="709"/>
        <w:jc w:val="both"/>
        <w:rPr>
          <w:rFonts w:ascii="Times New Roman" w:eastAsia="Arial" w:hAnsi="Times New Roman"/>
          <w:bCs/>
          <w:sz w:val="24"/>
          <w:szCs w:val="24"/>
        </w:rPr>
      </w:pPr>
      <w:r w:rsidRPr="006A00F0">
        <w:rPr>
          <w:rFonts w:ascii="Times New Roman" w:eastAsia="Arial" w:hAnsi="Times New Roman"/>
          <w:bCs/>
          <w:sz w:val="24"/>
          <w:szCs w:val="24"/>
        </w:rPr>
        <w:t>4.</w:t>
      </w:r>
      <w:r w:rsidRPr="006A00F0">
        <w:rPr>
          <w:rFonts w:ascii="Times New Roman" w:eastAsia="Arial" w:hAnsi="Times New Roman"/>
          <w:bCs/>
          <w:sz w:val="24"/>
          <w:szCs w:val="24"/>
        </w:rPr>
        <w:tab/>
        <w:t xml:space="preserve">Выполнить образцы конструкций проектируемых узлов </w:t>
      </w:r>
      <w:r w:rsidRPr="00385919">
        <w:rPr>
          <w:rFonts w:ascii="Times New Roman" w:eastAsia="Arial" w:hAnsi="Times New Roman"/>
          <w:bCs/>
          <w:sz w:val="24"/>
          <w:szCs w:val="24"/>
        </w:rPr>
        <w:t>специальной и спортивной одежды</w:t>
      </w:r>
      <w:r w:rsidRPr="006A00F0">
        <w:rPr>
          <w:rFonts w:ascii="Times New Roman" w:eastAsia="Arial" w:hAnsi="Times New Roman"/>
          <w:bCs/>
          <w:sz w:val="24"/>
          <w:szCs w:val="24"/>
        </w:rPr>
        <w:t xml:space="preserve"> по разработанной технологии</w:t>
      </w:r>
    </w:p>
    <w:p w:rsidR="00B65ABB" w:rsidRPr="006A00F0" w:rsidRDefault="00B65ABB" w:rsidP="00B65ABB">
      <w:pPr>
        <w:spacing w:after="0" w:line="240" w:lineRule="auto"/>
        <w:ind w:firstLine="709"/>
        <w:jc w:val="both"/>
        <w:rPr>
          <w:rFonts w:ascii="Times New Roman" w:eastAsia="Arial" w:hAnsi="Times New Roman"/>
          <w:bCs/>
          <w:sz w:val="24"/>
          <w:szCs w:val="24"/>
        </w:rPr>
      </w:pPr>
      <w:r w:rsidRPr="006A00F0">
        <w:rPr>
          <w:rFonts w:ascii="Times New Roman" w:eastAsia="Arial" w:hAnsi="Times New Roman"/>
          <w:bCs/>
          <w:sz w:val="24"/>
          <w:szCs w:val="24"/>
        </w:rPr>
        <w:t>5.</w:t>
      </w:r>
      <w:r w:rsidRPr="006A00F0">
        <w:rPr>
          <w:rFonts w:ascii="Times New Roman" w:eastAsia="Arial" w:hAnsi="Times New Roman"/>
          <w:bCs/>
          <w:sz w:val="24"/>
          <w:szCs w:val="24"/>
        </w:rPr>
        <w:tab/>
        <w:t>Оформить отчет по лабораторной работе №</w:t>
      </w:r>
      <w:r>
        <w:rPr>
          <w:rFonts w:ascii="Times New Roman" w:eastAsia="Arial" w:hAnsi="Times New Roman"/>
          <w:bCs/>
          <w:sz w:val="24"/>
          <w:szCs w:val="24"/>
        </w:rPr>
        <w:t>1</w:t>
      </w:r>
      <w:r w:rsidRPr="006A00F0">
        <w:rPr>
          <w:rFonts w:ascii="Times New Roman" w:eastAsia="Arial" w:hAnsi="Times New Roman"/>
          <w:bCs/>
          <w:sz w:val="24"/>
          <w:szCs w:val="24"/>
        </w:rPr>
        <w:t xml:space="preserve"> в соответствии требованиями </w:t>
      </w:r>
      <w:r>
        <w:rPr>
          <w:rFonts w:ascii="Times New Roman" w:eastAsia="Arial" w:hAnsi="Times New Roman"/>
          <w:bCs/>
          <w:sz w:val="24"/>
          <w:szCs w:val="24"/>
        </w:rPr>
        <w:t>методических указаний</w:t>
      </w:r>
    </w:p>
    <w:p w:rsidR="00B65ABB" w:rsidRDefault="00B65ABB" w:rsidP="002D34AB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:rsidR="00E73ECD" w:rsidRDefault="00EE32CC" w:rsidP="00B3462E">
      <w:pPr>
        <w:spacing w:before="60" w:after="6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EE32C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Тема </w:t>
      </w:r>
      <w:r w:rsidR="002D34AB">
        <w:rPr>
          <w:rFonts w:ascii="Times New Roman" w:eastAsia="Arial" w:hAnsi="Times New Roman" w:cs="Times New Roman"/>
          <w:b/>
          <w:bCs/>
          <w:sz w:val="24"/>
          <w:szCs w:val="24"/>
        </w:rPr>
        <w:t>2</w:t>
      </w:r>
      <w:r w:rsidR="00980F27" w:rsidRPr="00EE32C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. </w:t>
      </w:r>
      <w:r w:rsidR="002D34AB" w:rsidRPr="002D34A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Разработка конструкций технологических узлов </w:t>
      </w:r>
      <w:r w:rsidR="00E73ECD" w:rsidRPr="00E73ECD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корсетных изделий </w:t>
      </w:r>
    </w:p>
    <w:p w:rsidR="00D53ADB" w:rsidRDefault="00D53ADB" w:rsidP="00D53ADB">
      <w:pPr>
        <w:spacing w:before="60" w:after="6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Цель: </w:t>
      </w:r>
      <w:r w:rsidRPr="00D53ADB">
        <w:rPr>
          <w:rFonts w:ascii="Times New Roman" w:hAnsi="Times New Roman" w:cs="Times New Roman"/>
        </w:rPr>
        <w:t xml:space="preserve">провести сравнительный </w:t>
      </w:r>
      <w:r w:rsidRPr="00D53ADB">
        <w:rPr>
          <w:rFonts w:ascii="Times New Roman" w:eastAsia="Arial" w:hAnsi="Times New Roman" w:cs="Times New Roman"/>
          <w:bCs/>
          <w:sz w:val="24"/>
          <w:szCs w:val="24"/>
        </w:rPr>
        <w:t>анализ технологических решений</w:t>
      </w:r>
      <w:r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sz w:val="24"/>
          <w:szCs w:val="24"/>
        </w:rPr>
        <w:t>бюстье</w:t>
      </w:r>
      <w:proofErr w:type="spellEnd"/>
      <w:r>
        <w:rPr>
          <w:rFonts w:ascii="Times New Roman" w:eastAsia="Arial" w:hAnsi="Times New Roman" w:cs="Times New Roman"/>
          <w:bCs/>
          <w:sz w:val="24"/>
          <w:szCs w:val="24"/>
        </w:rPr>
        <w:t xml:space="preserve"> и топов по типу корсетных изделий</w:t>
      </w:r>
    </w:p>
    <w:p w:rsidR="00E73ECD" w:rsidRDefault="00033A32" w:rsidP="00C07D59">
      <w:pPr>
        <w:spacing w:before="60" w:after="60" w:line="24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E73ECD">
        <w:rPr>
          <w:rFonts w:ascii="Times New Roman" w:eastAsia="Arial" w:hAnsi="Times New Roman" w:cs="Times New Roman"/>
          <w:bCs/>
          <w:sz w:val="24"/>
          <w:szCs w:val="24"/>
        </w:rPr>
        <w:t>Изуч</w:t>
      </w:r>
      <w:r>
        <w:rPr>
          <w:rFonts w:ascii="Times New Roman" w:eastAsia="Arial" w:hAnsi="Times New Roman" w:cs="Times New Roman"/>
          <w:bCs/>
          <w:sz w:val="24"/>
          <w:szCs w:val="24"/>
        </w:rPr>
        <w:t>ить</w:t>
      </w:r>
      <w:r w:rsidR="00E73ECD" w:rsidRPr="00E73ECD">
        <w:rPr>
          <w:rFonts w:ascii="Times New Roman" w:eastAsia="Arial" w:hAnsi="Times New Roman" w:cs="Times New Roman"/>
          <w:bCs/>
          <w:sz w:val="24"/>
          <w:szCs w:val="24"/>
        </w:rPr>
        <w:t xml:space="preserve"> нормативн</w:t>
      </w:r>
      <w:r>
        <w:rPr>
          <w:rFonts w:ascii="Times New Roman" w:eastAsia="Arial" w:hAnsi="Times New Roman" w:cs="Times New Roman"/>
          <w:bCs/>
          <w:sz w:val="24"/>
          <w:szCs w:val="24"/>
        </w:rPr>
        <w:t>ую</w:t>
      </w:r>
      <w:r w:rsidR="00E73ECD" w:rsidRPr="00E73ECD">
        <w:rPr>
          <w:rFonts w:ascii="Times New Roman" w:eastAsia="Arial" w:hAnsi="Times New Roman" w:cs="Times New Roman"/>
          <w:bCs/>
          <w:sz w:val="24"/>
          <w:szCs w:val="24"/>
        </w:rPr>
        <w:t xml:space="preserve"> документаци</w:t>
      </w:r>
      <w:r>
        <w:rPr>
          <w:rFonts w:ascii="Times New Roman" w:eastAsia="Arial" w:hAnsi="Times New Roman" w:cs="Times New Roman"/>
          <w:bCs/>
          <w:sz w:val="24"/>
          <w:szCs w:val="24"/>
        </w:rPr>
        <w:t>ю</w:t>
      </w:r>
      <w:r w:rsidR="00E73ECD" w:rsidRPr="00E73ECD">
        <w:rPr>
          <w:rFonts w:ascii="Times New Roman" w:eastAsia="Arial" w:hAnsi="Times New Roman" w:cs="Times New Roman"/>
          <w:bCs/>
          <w:sz w:val="24"/>
          <w:szCs w:val="24"/>
        </w:rPr>
        <w:t>, регламентирующ</w:t>
      </w:r>
      <w:r>
        <w:rPr>
          <w:rFonts w:ascii="Times New Roman" w:eastAsia="Arial" w:hAnsi="Times New Roman" w:cs="Times New Roman"/>
          <w:bCs/>
          <w:sz w:val="24"/>
          <w:szCs w:val="24"/>
        </w:rPr>
        <w:t>ую</w:t>
      </w:r>
      <w:r w:rsidR="00E73ECD" w:rsidRPr="00E73ECD">
        <w:rPr>
          <w:rFonts w:ascii="Times New Roman" w:eastAsia="Arial" w:hAnsi="Times New Roman" w:cs="Times New Roman"/>
          <w:bCs/>
          <w:sz w:val="24"/>
          <w:szCs w:val="24"/>
        </w:rPr>
        <w:t xml:space="preserve"> процесс изготовления корсетных изделий. </w:t>
      </w:r>
      <w:r w:rsidR="00E73ECD">
        <w:rPr>
          <w:rFonts w:ascii="Times New Roman" w:eastAsia="Arial" w:hAnsi="Times New Roman" w:cs="Times New Roman"/>
          <w:bCs/>
          <w:sz w:val="24"/>
          <w:szCs w:val="24"/>
        </w:rPr>
        <w:t>Провести а</w:t>
      </w:r>
      <w:r w:rsidR="00E73ECD" w:rsidRPr="00E73ECD">
        <w:rPr>
          <w:rFonts w:ascii="Times New Roman" w:eastAsia="Arial" w:hAnsi="Times New Roman" w:cs="Times New Roman"/>
          <w:bCs/>
          <w:sz w:val="24"/>
          <w:szCs w:val="24"/>
        </w:rPr>
        <w:t xml:space="preserve">нализ последовательности сборки корсетных изделий бюстгальтерной группы. </w:t>
      </w:r>
      <w:r w:rsidR="00E73ECD">
        <w:rPr>
          <w:rFonts w:ascii="Times New Roman" w:eastAsia="Arial" w:hAnsi="Times New Roman" w:cs="Times New Roman"/>
          <w:bCs/>
          <w:sz w:val="24"/>
          <w:szCs w:val="24"/>
        </w:rPr>
        <w:t>Провести а</w:t>
      </w:r>
      <w:r w:rsidR="00E73ECD" w:rsidRPr="00E73ECD">
        <w:rPr>
          <w:rFonts w:ascii="Times New Roman" w:eastAsia="Arial" w:hAnsi="Times New Roman" w:cs="Times New Roman"/>
          <w:bCs/>
          <w:sz w:val="24"/>
          <w:szCs w:val="24"/>
        </w:rPr>
        <w:t xml:space="preserve">нализ последовательности сборки корсетных изделий поясной группы. </w:t>
      </w:r>
    </w:p>
    <w:p w:rsidR="00D53ADB" w:rsidRDefault="00EE32CC" w:rsidP="00B3462E">
      <w:pPr>
        <w:spacing w:before="60" w:after="6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EE32CC">
        <w:rPr>
          <w:rFonts w:ascii="Times New Roman" w:eastAsia="Arial" w:hAnsi="Times New Roman" w:cs="Times New Roman"/>
          <w:b/>
          <w:bCs/>
          <w:sz w:val="24"/>
          <w:szCs w:val="24"/>
        </w:rPr>
        <w:lastRenderedPageBreak/>
        <w:t>Тема</w:t>
      </w:r>
      <w:r w:rsidR="00856FF3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2D34AB">
        <w:rPr>
          <w:rFonts w:ascii="Times New Roman" w:eastAsia="Arial" w:hAnsi="Times New Roman" w:cs="Times New Roman"/>
          <w:b/>
          <w:bCs/>
          <w:sz w:val="24"/>
          <w:szCs w:val="24"/>
        </w:rPr>
        <w:t>3</w:t>
      </w:r>
      <w:r w:rsidR="00980F27" w:rsidRPr="00EE32C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. </w:t>
      </w:r>
      <w:r w:rsidR="002D34AB" w:rsidRPr="002D34A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Разработка конструкций технологических узлов </w:t>
      </w:r>
      <w:r w:rsidR="00E73ECD" w:rsidRPr="00E73ECD">
        <w:rPr>
          <w:rFonts w:ascii="Times New Roman" w:eastAsia="Arial" w:hAnsi="Times New Roman" w:cs="Times New Roman"/>
          <w:b/>
          <w:bCs/>
          <w:sz w:val="24"/>
          <w:szCs w:val="24"/>
        </w:rPr>
        <w:t>головных уборов</w:t>
      </w:r>
    </w:p>
    <w:p w:rsidR="00E73ECD" w:rsidRPr="00D53ADB" w:rsidRDefault="00E73ECD" w:rsidP="00D53ADB">
      <w:pPr>
        <w:spacing w:before="60" w:after="6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E73ECD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D53ADB" w:rsidRPr="00D53AD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Цель: </w:t>
      </w:r>
      <w:r w:rsidR="00D53ADB" w:rsidRPr="00D53ADB">
        <w:rPr>
          <w:rFonts w:ascii="Times New Roman" w:eastAsia="Arial" w:hAnsi="Times New Roman" w:cs="Times New Roman"/>
          <w:bCs/>
          <w:sz w:val="24"/>
          <w:szCs w:val="24"/>
        </w:rPr>
        <w:t>провести сравнительный анализ технологических решений</w:t>
      </w:r>
      <w:r w:rsidR="00D53ADB">
        <w:rPr>
          <w:rFonts w:ascii="Times New Roman" w:eastAsia="Arial" w:hAnsi="Times New Roman" w:cs="Times New Roman"/>
          <w:bCs/>
          <w:sz w:val="24"/>
          <w:szCs w:val="24"/>
        </w:rPr>
        <w:t xml:space="preserve"> головных уборов</w:t>
      </w:r>
    </w:p>
    <w:p w:rsidR="00033A32" w:rsidRDefault="00033A32" w:rsidP="00C07D59">
      <w:pPr>
        <w:spacing w:before="60" w:after="60" w:line="24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E73ECD">
        <w:rPr>
          <w:rFonts w:ascii="Times New Roman" w:eastAsia="Arial" w:hAnsi="Times New Roman" w:cs="Times New Roman"/>
          <w:bCs/>
          <w:sz w:val="24"/>
          <w:szCs w:val="24"/>
        </w:rPr>
        <w:t>Изуч</w:t>
      </w:r>
      <w:r>
        <w:rPr>
          <w:rFonts w:ascii="Times New Roman" w:eastAsia="Arial" w:hAnsi="Times New Roman" w:cs="Times New Roman"/>
          <w:bCs/>
          <w:sz w:val="24"/>
          <w:szCs w:val="24"/>
        </w:rPr>
        <w:t>ить</w:t>
      </w:r>
      <w:r w:rsidRPr="00033A32">
        <w:rPr>
          <w:rFonts w:ascii="Times New Roman" w:eastAsia="Arial" w:hAnsi="Times New Roman" w:cs="Times New Roman"/>
          <w:bCs/>
          <w:sz w:val="24"/>
          <w:szCs w:val="24"/>
        </w:rPr>
        <w:t xml:space="preserve"> современн</w:t>
      </w:r>
      <w:r>
        <w:rPr>
          <w:rFonts w:ascii="Times New Roman" w:eastAsia="Arial" w:hAnsi="Times New Roman" w:cs="Times New Roman"/>
          <w:bCs/>
          <w:sz w:val="24"/>
          <w:szCs w:val="24"/>
        </w:rPr>
        <w:t xml:space="preserve">ый </w:t>
      </w:r>
      <w:r w:rsidRPr="00033A32">
        <w:rPr>
          <w:rFonts w:ascii="Times New Roman" w:eastAsia="Arial" w:hAnsi="Times New Roman" w:cs="Times New Roman"/>
          <w:bCs/>
          <w:sz w:val="24"/>
          <w:szCs w:val="24"/>
        </w:rPr>
        <w:t xml:space="preserve">ассортимент головных уборов. </w:t>
      </w:r>
      <w:r>
        <w:rPr>
          <w:rFonts w:ascii="Times New Roman" w:eastAsia="Arial" w:hAnsi="Times New Roman" w:cs="Times New Roman"/>
          <w:bCs/>
          <w:sz w:val="24"/>
          <w:szCs w:val="24"/>
        </w:rPr>
        <w:t>Провести а</w:t>
      </w:r>
      <w:r w:rsidRPr="00033A32">
        <w:rPr>
          <w:rFonts w:ascii="Times New Roman" w:eastAsia="Arial" w:hAnsi="Times New Roman" w:cs="Times New Roman"/>
          <w:bCs/>
          <w:sz w:val="24"/>
          <w:szCs w:val="24"/>
        </w:rPr>
        <w:t xml:space="preserve">нализ </w:t>
      </w:r>
      <w:r w:rsidR="002D34AB" w:rsidRPr="00033A32">
        <w:rPr>
          <w:rFonts w:ascii="Times New Roman" w:eastAsia="Arial" w:hAnsi="Times New Roman" w:cs="Times New Roman"/>
          <w:bCs/>
          <w:sz w:val="24"/>
          <w:szCs w:val="24"/>
        </w:rPr>
        <w:t>технологических решений,</w:t>
      </w:r>
      <w:r w:rsidRPr="00033A32">
        <w:rPr>
          <w:rFonts w:ascii="Times New Roman" w:eastAsia="Arial" w:hAnsi="Times New Roman" w:cs="Times New Roman"/>
          <w:bCs/>
          <w:sz w:val="24"/>
          <w:szCs w:val="24"/>
        </w:rPr>
        <w:t xml:space="preserve"> шитых и</w:t>
      </w:r>
      <w:r>
        <w:rPr>
          <w:rFonts w:ascii="Times New Roman" w:eastAsia="Arial" w:hAnsi="Times New Roman" w:cs="Times New Roman"/>
          <w:bCs/>
          <w:sz w:val="24"/>
          <w:szCs w:val="24"/>
        </w:rPr>
        <w:t>/или</w:t>
      </w:r>
      <w:r w:rsidRPr="00033A32">
        <w:rPr>
          <w:rFonts w:ascii="Times New Roman" w:eastAsia="Arial" w:hAnsi="Times New Roman" w:cs="Times New Roman"/>
          <w:bCs/>
          <w:sz w:val="24"/>
          <w:szCs w:val="24"/>
        </w:rPr>
        <w:t xml:space="preserve"> формованных головных уборов. </w:t>
      </w:r>
    </w:p>
    <w:p w:rsidR="00EE32CC" w:rsidRPr="009F43DE" w:rsidRDefault="00EE32CC" w:rsidP="00B3462E">
      <w:pPr>
        <w:spacing w:after="10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F43DE">
        <w:rPr>
          <w:rFonts w:ascii="Times New Roman" w:eastAsia="Calibri" w:hAnsi="Times New Roman" w:cs="Times New Roman"/>
          <w:b/>
          <w:i/>
          <w:sz w:val="24"/>
          <w:szCs w:val="24"/>
        </w:rPr>
        <w:t>Краткие методические указания</w:t>
      </w:r>
    </w:p>
    <w:p w:rsidR="005F7543" w:rsidRPr="00C07D59" w:rsidRDefault="00EE32CC" w:rsidP="00C07D59">
      <w:pPr>
        <w:spacing w:before="60" w:after="60" w:line="24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C07D59">
        <w:rPr>
          <w:rFonts w:ascii="Times New Roman" w:eastAsia="Arial" w:hAnsi="Times New Roman" w:cs="Times New Roman"/>
          <w:bCs/>
          <w:sz w:val="24"/>
          <w:szCs w:val="24"/>
        </w:rPr>
        <w:t xml:space="preserve">Самостоятельное выполнение </w:t>
      </w:r>
      <w:r w:rsidR="005F7543" w:rsidRPr="00C07D59">
        <w:rPr>
          <w:rFonts w:ascii="Times New Roman" w:eastAsia="Arial" w:hAnsi="Times New Roman" w:cs="Times New Roman"/>
          <w:bCs/>
          <w:sz w:val="24"/>
          <w:szCs w:val="24"/>
        </w:rPr>
        <w:t>лабораторных</w:t>
      </w:r>
      <w:r w:rsidRPr="00C07D59">
        <w:rPr>
          <w:rFonts w:ascii="Times New Roman" w:eastAsia="Arial" w:hAnsi="Times New Roman" w:cs="Times New Roman"/>
          <w:bCs/>
          <w:sz w:val="24"/>
          <w:szCs w:val="24"/>
        </w:rPr>
        <w:t xml:space="preserve"> заданий обеспечивает закрепление и углубление теоретических знаний, полученных на лекционных занятиях и в процессе самостоятельной работы студента с литературой.</w:t>
      </w:r>
      <w:r w:rsidR="005F7543" w:rsidRPr="00C07D59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</w:p>
    <w:p w:rsidR="00EE32CC" w:rsidRPr="00C07D59" w:rsidRDefault="00856FF3" w:rsidP="00C07D59">
      <w:pPr>
        <w:spacing w:before="60" w:after="60" w:line="24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C07D59">
        <w:rPr>
          <w:rFonts w:ascii="Times New Roman" w:eastAsia="Arial" w:hAnsi="Times New Roman" w:cs="Times New Roman"/>
          <w:bCs/>
          <w:sz w:val="24"/>
          <w:szCs w:val="24"/>
        </w:rPr>
        <w:t xml:space="preserve">В </w:t>
      </w:r>
      <w:r w:rsidR="00EE32CC" w:rsidRPr="00C07D59">
        <w:rPr>
          <w:rFonts w:ascii="Times New Roman" w:eastAsia="Arial" w:hAnsi="Times New Roman" w:cs="Times New Roman"/>
          <w:bCs/>
          <w:sz w:val="24"/>
          <w:szCs w:val="24"/>
        </w:rPr>
        <w:t xml:space="preserve">качестве самостоятельной работы предполагается подготовка материала для практических занятий (проведение </w:t>
      </w:r>
      <w:proofErr w:type="spellStart"/>
      <w:r w:rsidR="00EE32CC" w:rsidRPr="00C07D59">
        <w:rPr>
          <w:rFonts w:ascii="Times New Roman" w:eastAsia="Arial" w:hAnsi="Times New Roman" w:cs="Times New Roman"/>
          <w:bCs/>
          <w:sz w:val="24"/>
          <w:szCs w:val="24"/>
        </w:rPr>
        <w:t>контент-анализа</w:t>
      </w:r>
      <w:proofErr w:type="spellEnd"/>
      <w:r w:rsidR="00EE32CC" w:rsidRPr="00C07D59">
        <w:rPr>
          <w:rFonts w:ascii="Times New Roman" w:eastAsia="Arial" w:hAnsi="Times New Roman" w:cs="Times New Roman"/>
          <w:bCs/>
          <w:sz w:val="24"/>
          <w:szCs w:val="24"/>
        </w:rPr>
        <w:t xml:space="preserve"> визуального материала с использованием модных журналов, информации из сети Интернет, </w:t>
      </w:r>
      <w:r w:rsidRPr="00C07D59">
        <w:rPr>
          <w:rFonts w:ascii="Times New Roman" w:eastAsia="Arial" w:hAnsi="Times New Roman" w:cs="Times New Roman"/>
          <w:bCs/>
          <w:sz w:val="24"/>
          <w:szCs w:val="24"/>
        </w:rPr>
        <w:t>специальной литературы</w:t>
      </w:r>
      <w:r w:rsidR="00EE32CC" w:rsidRPr="00C07D59">
        <w:rPr>
          <w:rFonts w:ascii="Times New Roman" w:eastAsia="Arial" w:hAnsi="Times New Roman" w:cs="Times New Roman"/>
          <w:bCs/>
          <w:sz w:val="24"/>
          <w:szCs w:val="24"/>
        </w:rPr>
        <w:t xml:space="preserve">, </w:t>
      </w:r>
      <w:r w:rsidRPr="00C07D59">
        <w:rPr>
          <w:rFonts w:ascii="Times New Roman" w:eastAsia="Arial" w:hAnsi="Times New Roman" w:cs="Times New Roman"/>
          <w:bCs/>
          <w:sz w:val="24"/>
          <w:szCs w:val="24"/>
        </w:rPr>
        <w:t>готовой одежды</w:t>
      </w:r>
      <w:r w:rsidR="00EE32CC" w:rsidRPr="00C07D59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033A32" w:rsidRPr="00C07D59">
        <w:rPr>
          <w:rFonts w:ascii="Times New Roman" w:eastAsia="Arial" w:hAnsi="Times New Roman" w:cs="Times New Roman"/>
          <w:bCs/>
          <w:sz w:val="24"/>
          <w:szCs w:val="24"/>
        </w:rPr>
        <w:t xml:space="preserve">различного назначения и </w:t>
      </w:r>
      <w:r w:rsidR="00EE32CC" w:rsidRPr="00C07D59">
        <w:rPr>
          <w:rFonts w:ascii="Times New Roman" w:eastAsia="Arial" w:hAnsi="Times New Roman" w:cs="Times New Roman"/>
          <w:bCs/>
          <w:sz w:val="24"/>
          <w:szCs w:val="24"/>
        </w:rPr>
        <w:t>из различных материалов).</w:t>
      </w:r>
    </w:p>
    <w:p w:rsidR="00EE32CC" w:rsidRPr="00C07D59" w:rsidRDefault="00EE32CC" w:rsidP="00C07D59">
      <w:pPr>
        <w:spacing w:before="60" w:after="60" w:line="24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C07D59">
        <w:rPr>
          <w:rFonts w:ascii="Times New Roman" w:eastAsia="Arial" w:hAnsi="Times New Roman" w:cs="Times New Roman"/>
          <w:bCs/>
          <w:sz w:val="24"/>
          <w:szCs w:val="24"/>
        </w:rPr>
        <w:t xml:space="preserve">Законченная и подготовленная к сдаче лабораторная работа должна содержать </w:t>
      </w:r>
      <w:r w:rsidR="00CF341E" w:rsidRPr="00C07D59">
        <w:rPr>
          <w:rFonts w:ascii="Times New Roman" w:eastAsia="Arial" w:hAnsi="Times New Roman" w:cs="Times New Roman"/>
          <w:bCs/>
          <w:sz w:val="24"/>
          <w:szCs w:val="24"/>
        </w:rPr>
        <w:t>изготовленный образец</w:t>
      </w:r>
      <w:r w:rsidRPr="00C07D59">
        <w:rPr>
          <w:rFonts w:ascii="Times New Roman" w:eastAsia="Arial" w:hAnsi="Times New Roman" w:cs="Times New Roman"/>
          <w:bCs/>
          <w:sz w:val="24"/>
          <w:szCs w:val="24"/>
        </w:rPr>
        <w:t xml:space="preserve"> и отчет. Самостоятельная работа студентов для подготовки к лабораторным занятиям предполагает </w:t>
      </w:r>
      <w:r w:rsidR="00CF341E" w:rsidRPr="00C07D59">
        <w:rPr>
          <w:rFonts w:ascii="Times New Roman" w:eastAsia="Arial" w:hAnsi="Times New Roman" w:cs="Times New Roman"/>
          <w:bCs/>
          <w:sz w:val="24"/>
          <w:szCs w:val="24"/>
        </w:rPr>
        <w:t>подготовку</w:t>
      </w:r>
      <w:r w:rsidRPr="00C07D59">
        <w:rPr>
          <w:rFonts w:ascii="Times New Roman" w:eastAsia="Arial" w:hAnsi="Times New Roman" w:cs="Times New Roman"/>
          <w:bCs/>
          <w:sz w:val="24"/>
          <w:szCs w:val="24"/>
        </w:rPr>
        <w:t xml:space="preserve"> начатого в аудитории </w:t>
      </w:r>
      <w:r w:rsidR="00CF341E" w:rsidRPr="00C07D59">
        <w:rPr>
          <w:rFonts w:ascii="Times New Roman" w:eastAsia="Arial" w:hAnsi="Times New Roman" w:cs="Times New Roman"/>
          <w:bCs/>
          <w:sz w:val="24"/>
          <w:szCs w:val="24"/>
        </w:rPr>
        <w:t>(</w:t>
      </w:r>
      <w:r w:rsidRPr="00C07D59">
        <w:rPr>
          <w:rFonts w:ascii="Times New Roman" w:eastAsia="Arial" w:hAnsi="Times New Roman" w:cs="Times New Roman"/>
          <w:bCs/>
          <w:sz w:val="24"/>
          <w:szCs w:val="24"/>
        </w:rPr>
        <w:t>или окончательное оформление проверенного преподавателем</w:t>
      </w:r>
      <w:r w:rsidR="00CF341E" w:rsidRPr="00C07D59">
        <w:rPr>
          <w:rFonts w:ascii="Times New Roman" w:eastAsia="Arial" w:hAnsi="Times New Roman" w:cs="Times New Roman"/>
          <w:bCs/>
          <w:sz w:val="24"/>
          <w:szCs w:val="24"/>
        </w:rPr>
        <w:t xml:space="preserve">) </w:t>
      </w:r>
      <w:r w:rsidRPr="00C07D59">
        <w:rPr>
          <w:rFonts w:ascii="Times New Roman" w:eastAsia="Arial" w:hAnsi="Times New Roman" w:cs="Times New Roman"/>
          <w:bCs/>
          <w:sz w:val="24"/>
          <w:szCs w:val="24"/>
        </w:rPr>
        <w:t>отчета.</w:t>
      </w:r>
    </w:p>
    <w:p w:rsidR="00EE32CC" w:rsidRPr="00C07D59" w:rsidRDefault="00EE32CC" w:rsidP="00C07D59">
      <w:pPr>
        <w:spacing w:before="60" w:after="60" w:line="24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C07D59">
        <w:rPr>
          <w:rFonts w:ascii="Times New Roman" w:eastAsia="Arial" w:hAnsi="Times New Roman" w:cs="Times New Roman"/>
          <w:bCs/>
          <w:sz w:val="24"/>
          <w:szCs w:val="24"/>
        </w:rPr>
        <w:t xml:space="preserve">Отчет </w:t>
      </w:r>
      <w:r w:rsidR="002D34AB" w:rsidRPr="00C07D59">
        <w:rPr>
          <w:rFonts w:ascii="Times New Roman" w:eastAsia="Arial" w:hAnsi="Times New Roman" w:cs="Times New Roman"/>
          <w:bCs/>
          <w:sz w:val="24"/>
          <w:szCs w:val="24"/>
        </w:rPr>
        <w:t xml:space="preserve">по лабораторной работе </w:t>
      </w:r>
      <w:r w:rsidRPr="00C07D59">
        <w:rPr>
          <w:rFonts w:ascii="Times New Roman" w:eastAsia="Arial" w:hAnsi="Times New Roman" w:cs="Times New Roman"/>
          <w:bCs/>
          <w:sz w:val="24"/>
          <w:szCs w:val="24"/>
        </w:rPr>
        <w:t xml:space="preserve">должен содержать: </w:t>
      </w:r>
    </w:p>
    <w:p w:rsidR="00EE32CC" w:rsidRPr="00856FF3" w:rsidRDefault="00EE32CC" w:rsidP="002D34A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56FF3">
        <w:rPr>
          <w:rFonts w:ascii="Times New Roman" w:eastAsia="Arial" w:hAnsi="Times New Roman" w:cs="Times New Roman"/>
          <w:sz w:val="24"/>
          <w:szCs w:val="24"/>
        </w:rPr>
        <w:t>- титульный лист</w:t>
      </w:r>
    </w:p>
    <w:p w:rsidR="00EE32CC" w:rsidRPr="00856FF3" w:rsidRDefault="00EE32CC" w:rsidP="002D34A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56FF3">
        <w:rPr>
          <w:rFonts w:ascii="Times New Roman" w:eastAsia="Arial" w:hAnsi="Times New Roman" w:cs="Times New Roman"/>
          <w:sz w:val="24"/>
          <w:szCs w:val="24"/>
        </w:rPr>
        <w:t xml:space="preserve">- теоретическую часть </w:t>
      </w:r>
      <w:r w:rsidR="00033A32">
        <w:rPr>
          <w:rFonts w:ascii="Times New Roman" w:eastAsia="Arial" w:hAnsi="Times New Roman" w:cs="Times New Roman"/>
          <w:sz w:val="24"/>
          <w:szCs w:val="24"/>
        </w:rPr>
        <w:t>согласно теме лабораторной работы</w:t>
      </w:r>
      <w:r w:rsidRPr="00856FF3">
        <w:rPr>
          <w:rFonts w:ascii="Times New Roman" w:eastAsia="Arial" w:hAnsi="Times New Roman" w:cs="Times New Roman"/>
          <w:sz w:val="24"/>
          <w:szCs w:val="24"/>
        </w:rPr>
        <w:t>;</w:t>
      </w:r>
    </w:p>
    <w:p w:rsidR="00EE32CC" w:rsidRPr="00856FF3" w:rsidRDefault="00EE32CC" w:rsidP="002D34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56FF3">
        <w:rPr>
          <w:rFonts w:ascii="Times New Roman" w:eastAsia="Arial" w:hAnsi="Times New Roman" w:cs="Times New Roman"/>
          <w:sz w:val="24"/>
          <w:szCs w:val="24"/>
        </w:rPr>
        <w:t>-</w:t>
      </w:r>
      <w:r w:rsidR="00B3462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56FF3">
        <w:rPr>
          <w:rFonts w:ascii="Times New Roman" w:eastAsia="Arial" w:hAnsi="Times New Roman" w:cs="Times New Roman"/>
          <w:sz w:val="24"/>
          <w:szCs w:val="24"/>
        </w:rPr>
        <w:t xml:space="preserve">практическую часть </w:t>
      </w:r>
      <w:r w:rsidR="00856FF3">
        <w:rPr>
          <w:rFonts w:ascii="Times New Roman" w:eastAsia="Arial" w:hAnsi="Times New Roman" w:cs="Times New Roman"/>
          <w:sz w:val="24"/>
          <w:szCs w:val="24"/>
        </w:rPr>
        <w:t xml:space="preserve">в виде </w:t>
      </w:r>
      <w:r w:rsidR="00B3462E">
        <w:rPr>
          <w:rFonts w:ascii="Times New Roman" w:eastAsia="Arial" w:hAnsi="Times New Roman" w:cs="Times New Roman"/>
          <w:sz w:val="24"/>
          <w:szCs w:val="24"/>
        </w:rPr>
        <w:t>анализа</w:t>
      </w:r>
      <w:r w:rsidR="00B3462E" w:rsidRPr="00856FF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3462E">
        <w:rPr>
          <w:rFonts w:ascii="Times New Roman" w:eastAsia="Arial" w:hAnsi="Times New Roman" w:cs="Times New Roman"/>
          <w:sz w:val="24"/>
          <w:szCs w:val="24"/>
        </w:rPr>
        <w:t>технологического решения</w:t>
      </w:r>
      <w:r w:rsidR="00B3462E" w:rsidRPr="00856FF3">
        <w:rPr>
          <w:rFonts w:ascii="Times New Roman" w:eastAsia="Arial" w:hAnsi="Times New Roman" w:cs="Times New Roman"/>
          <w:sz w:val="24"/>
          <w:szCs w:val="24"/>
        </w:rPr>
        <w:t xml:space="preserve"> изделия</w:t>
      </w:r>
      <w:r w:rsidR="00B3462E">
        <w:rPr>
          <w:rFonts w:ascii="Times New Roman" w:eastAsia="Arial" w:hAnsi="Times New Roman" w:cs="Times New Roman"/>
          <w:sz w:val="24"/>
          <w:szCs w:val="24"/>
        </w:rPr>
        <w:t xml:space="preserve"> или </w:t>
      </w:r>
      <w:r w:rsidR="00856FF3">
        <w:rPr>
          <w:rFonts w:ascii="Times New Roman" w:eastAsia="Arial" w:hAnsi="Times New Roman" w:cs="Times New Roman"/>
          <w:sz w:val="24"/>
          <w:szCs w:val="24"/>
        </w:rPr>
        <w:t>готового образца</w:t>
      </w:r>
      <w:r w:rsidR="00B3462E">
        <w:rPr>
          <w:rFonts w:ascii="Times New Roman" w:eastAsia="Arial" w:hAnsi="Times New Roman" w:cs="Times New Roman"/>
          <w:sz w:val="24"/>
          <w:szCs w:val="24"/>
        </w:rPr>
        <w:t xml:space="preserve"> в виде</w:t>
      </w:r>
      <w:r w:rsidR="00856FF3">
        <w:rPr>
          <w:rFonts w:ascii="Times New Roman" w:eastAsia="Arial" w:hAnsi="Times New Roman" w:cs="Times New Roman"/>
          <w:sz w:val="24"/>
          <w:szCs w:val="24"/>
        </w:rPr>
        <w:t xml:space="preserve"> технологической карты или последовательности на изготовление заданного узла изделия</w:t>
      </w:r>
      <w:r w:rsidRPr="00856FF3">
        <w:rPr>
          <w:rFonts w:ascii="Times New Roman" w:eastAsia="Arial" w:hAnsi="Times New Roman" w:cs="Times New Roman"/>
          <w:sz w:val="24"/>
          <w:szCs w:val="24"/>
        </w:rPr>
        <w:t>;</w:t>
      </w:r>
    </w:p>
    <w:p w:rsidR="00CF341E" w:rsidRDefault="00EE32CC" w:rsidP="002D34A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56FF3">
        <w:rPr>
          <w:rFonts w:ascii="Times New Roman" w:eastAsia="Arial" w:hAnsi="Times New Roman" w:cs="Times New Roman"/>
          <w:sz w:val="24"/>
          <w:szCs w:val="24"/>
        </w:rPr>
        <w:t>- анализ результатов работы и выводы</w:t>
      </w:r>
      <w:r w:rsidR="00CF341E">
        <w:rPr>
          <w:rFonts w:ascii="Times New Roman" w:eastAsia="Arial" w:hAnsi="Times New Roman" w:cs="Times New Roman"/>
          <w:sz w:val="24"/>
          <w:szCs w:val="24"/>
        </w:rPr>
        <w:t>;</w:t>
      </w:r>
    </w:p>
    <w:p w:rsidR="00EE32CC" w:rsidRPr="00856FF3" w:rsidRDefault="00CF341E" w:rsidP="002D34A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- список использованных источников</w:t>
      </w:r>
      <w:r w:rsidR="00EE32CC" w:rsidRPr="00856FF3">
        <w:rPr>
          <w:rFonts w:ascii="Times New Roman" w:eastAsia="Arial" w:hAnsi="Times New Roman" w:cs="Times New Roman"/>
          <w:sz w:val="24"/>
          <w:szCs w:val="24"/>
        </w:rPr>
        <w:t>.</w:t>
      </w:r>
    </w:p>
    <w:p w:rsidR="00EE32CC" w:rsidRPr="00C07D59" w:rsidRDefault="00EE32CC" w:rsidP="00C07D59">
      <w:pPr>
        <w:spacing w:before="60" w:after="60" w:line="24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C07D59">
        <w:rPr>
          <w:rFonts w:ascii="Times New Roman" w:eastAsia="Arial" w:hAnsi="Times New Roman" w:cs="Times New Roman"/>
          <w:bCs/>
          <w:sz w:val="24"/>
          <w:szCs w:val="24"/>
        </w:rPr>
        <w:t xml:space="preserve">Отчет </w:t>
      </w:r>
      <w:r w:rsidR="002D34AB" w:rsidRPr="00C07D59">
        <w:rPr>
          <w:rFonts w:ascii="Times New Roman" w:eastAsia="Arial" w:hAnsi="Times New Roman" w:cs="Times New Roman"/>
          <w:bCs/>
          <w:sz w:val="24"/>
          <w:szCs w:val="24"/>
        </w:rPr>
        <w:t xml:space="preserve">по лабораторной работе </w:t>
      </w:r>
      <w:r w:rsidRPr="00C07D59">
        <w:rPr>
          <w:rFonts w:ascii="Times New Roman" w:eastAsia="Arial" w:hAnsi="Times New Roman" w:cs="Times New Roman"/>
          <w:bCs/>
          <w:sz w:val="24"/>
          <w:szCs w:val="24"/>
        </w:rPr>
        <w:t>должен быть оформлен в соответствии с требованиями стандарта ВГУЭС СТО 1.005-2015 Система вузовской учебной документации. Общие требования к оформлению текстовой части выпускных квалификационных работ, курсовых работ (проектов), рефератов, контрольных работ, отчетов по практикам, лабораторным работам.</w:t>
      </w:r>
    </w:p>
    <w:p w:rsidR="00EE32CC" w:rsidRPr="00C07D59" w:rsidRDefault="00EE32CC" w:rsidP="00C07D59">
      <w:pPr>
        <w:spacing w:before="60" w:after="60" w:line="24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C07D59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proofErr w:type="gramStart"/>
      <w:r w:rsidRPr="00C07D59">
        <w:rPr>
          <w:rFonts w:ascii="Times New Roman" w:eastAsia="Arial" w:hAnsi="Times New Roman" w:cs="Times New Roman"/>
          <w:bCs/>
          <w:sz w:val="24"/>
          <w:szCs w:val="24"/>
        </w:rPr>
        <w:t>Изучение дисциплины «Проектирование одежды из различных материалов</w:t>
      </w:r>
      <w:r w:rsidR="00856FF3" w:rsidRPr="00C07D59">
        <w:rPr>
          <w:rFonts w:ascii="Times New Roman" w:eastAsia="Arial" w:hAnsi="Times New Roman" w:cs="Times New Roman"/>
          <w:bCs/>
          <w:sz w:val="24"/>
          <w:szCs w:val="24"/>
        </w:rPr>
        <w:t>, модуль 2</w:t>
      </w:r>
      <w:r w:rsidRPr="00C07D59">
        <w:rPr>
          <w:rFonts w:ascii="Times New Roman" w:eastAsia="Arial" w:hAnsi="Times New Roman" w:cs="Times New Roman"/>
          <w:bCs/>
          <w:sz w:val="24"/>
          <w:szCs w:val="24"/>
        </w:rPr>
        <w:t xml:space="preserve">» носит в основном аналитический характер, предполагающий сравнительный анализ </w:t>
      </w:r>
      <w:r w:rsidR="002D34AB" w:rsidRPr="00C07D59">
        <w:rPr>
          <w:rFonts w:ascii="Times New Roman" w:eastAsia="Arial" w:hAnsi="Times New Roman" w:cs="Times New Roman"/>
          <w:bCs/>
          <w:sz w:val="24"/>
          <w:szCs w:val="24"/>
        </w:rPr>
        <w:t>технологических решений швейных изделий различного назначения, включая одежду специального назначения</w:t>
      </w:r>
      <w:r w:rsidR="00CF341E" w:rsidRPr="00C07D59">
        <w:rPr>
          <w:rFonts w:ascii="Times New Roman" w:eastAsia="Arial" w:hAnsi="Times New Roman" w:cs="Times New Roman"/>
          <w:bCs/>
          <w:sz w:val="24"/>
          <w:szCs w:val="24"/>
        </w:rPr>
        <w:t>, п</w:t>
      </w:r>
      <w:r w:rsidRPr="00C07D59">
        <w:rPr>
          <w:rFonts w:ascii="Times New Roman" w:eastAsia="Arial" w:hAnsi="Times New Roman" w:cs="Times New Roman"/>
          <w:bCs/>
          <w:sz w:val="24"/>
          <w:szCs w:val="24"/>
        </w:rPr>
        <w:t xml:space="preserve">оэтому важным критерием оценки является способность студента проводить такой сравнительный анализ </w:t>
      </w:r>
      <w:r w:rsidR="00D53ADB" w:rsidRPr="00C07D59">
        <w:rPr>
          <w:rFonts w:ascii="Times New Roman" w:eastAsia="Arial" w:hAnsi="Times New Roman" w:cs="Times New Roman"/>
          <w:bCs/>
          <w:sz w:val="24"/>
          <w:szCs w:val="24"/>
        </w:rPr>
        <w:t xml:space="preserve">при проектировании швейных изделий различного назначения </w:t>
      </w:r>
      <w:r w:rsidRPr="00C07D59">
        <w:rPr>
          <w:rFonts w:ascii="Times New Roman" w:eastAsia="Arial" w:hAnsi="Times New Roman" w:cs="Times New Roman"/>
          <w:bCs/>
          <w:sz w:val="24"/>
          <w:szCs w:val="24"/>
        </w:rPr>
        <w:t>на этап</w:t>
      </w:r>
      <w:r w:rsidR="00D53ADB" w:rsidRPr="00C07D59">
        <w:rPr>
          <w:rFonts w:ascii="Times New Roman" w:eastAsia="Arial" w:hAnsi="Times New Roman" w:cs="Times New Roman"/>
          <w:bCs/>
          <w:sz w:val="24"/>
          <w:szCs w:val="24"/>
        </w:rPr>
        <w:t>ах анализа и выбора</w:t>
      </w:r>
      <w:r w:rsidR="00CF341E" w:rsidRPr="00C07D59">
        <w:rPr>
          <w:rFonts w:ascii="Times New Roman" w:eastAsia="Arial" w:hAnsi="Times New Roman" w:cs="Times New Roman"/>
          <w:bCs/>
          <w:sz w:val="24"/>
          <w:szCs w:val="24"/>
        </w:rPr>
        <w:t xml:space="preserve"> технологическ</w:t>
      </w:r>
      <w:r w:rsidR="00D53ADB" w:rsidRPr="00C07D59">
        <w:rPr>
          <w:rFonts w:ascii="Times New Roman" w:eastAsia="Arial" w:hAnsi="Times New Roman" w:cs="Times New Roman"/>
          <w:bCs/>
          <w:sz w:val="24"/>
          <w:szCs w:val="24"/>
        </w:rPr>
        <w:t xml:space="preserve">их </w:t>
      </w:r>
      <w:r w:rsidR="00CF341E" w:rsidRPr="00C07D59">
        <w:rPr>
          <w:rFonts w:ascii="Times New Roman" w:eastAsia="Arial" w:hAnsi="Times New Roman" w:cs="Times New Roman"/>
          <w:bCs/>
          <w:sz w:val="24"/>
          <w:szCs w:val="24"/>
        </w:rPr>
        <w:t>решени</w:t>
      </w:r>
      <w:r w:rsidR="00D53ADB" w:rsidRPr="00C07D59">
        <w:rPr>
          <w:rFonts w:ascii="Times New Roman" w:eastAsia="Arial" w:hAnsi="Times New Roman" w:cs="Times New Roman"/>
          <w:bCs/>
          <w:sz w:val="24"/>
          <w:szCs w:val="24"/>
        </w:rPr>
        <w:t>й</w:t>
      </w:r>
      <w:r w:rsidR="005F7543" w:rsidRPr="00C07D59">
        <w:rPr>
          <w:rFonts w:ascii="Times New Roman" w:eastAsia="Arial" w:hAnsi="Times New Roman" w:cs="Times New Roman"/>
          <w:bCs/>
          <w:sz w:val="24"/>
          <w:szCs w:val="24"/>
        </w:rPr>
        <w:t>.</w:t>
      </w:r>
      <w:proofErr w:type="gramEnd"/>
    </w:p>
    <w:p w:rsidR="00EE32CC" w:rsidRPr="005C04AA" w:rsidRDefault="00977D14" w:rsidP="00EE32CC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Критерии </w:t>
      </w:r>
      <w:r w:rsidR="00EE32CC" w:rsidRPr="005C04AA">
        <w:rPr>
          <w:rFonts w:ascii="Times New Roman" w:eastAsia="Calibri" w:hAnsi="Times New Roman" w:cs="Times New Roman"/>
          <w:sz w:val="24"/>
          <w:szCs w:val="24"/>
        </w:rPr>
        <w:t>оценки</w:t>
      </w:r>
      <w:r w:rsidR="00EE32C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6"/>
        <w:gridCol w:w="1105"/>
        <w:gridCol w:w="7829"/>
      </w:tblGrid>
      <w:tr w:rsidR="00EE32CC" w:rsidRPr="005C04AA" w:rsidTr="004C59EB">
        <w:tc>
          <w:tcPr>
            <w:tcW w:w="976" w:type="dxa"/>
          </w:tcPr>
          <w:p w:rsidR="00EE32CC" w:rsidRPr="005C04AA" w:rsidRDefault="00EE32CC" w:rsidP="00B3462E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AA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117" w:type="dxa"/>
          </w:tcPr>
          <w:p w:rsidR="00EE32CC" w:rsidRPr="005C04AA" w:rsidRDefault="00EE32CC" w:rsidP="00B3462E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AA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8102" w:type="dxa"/>
          </w:tcPr>
          <w:p w:rsidR="00EE32CC" w:rsidRPr="005C04AA" w:rsidRDefault="00EE32CC" w:rsidP="00B3462E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A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EE32CC" w:rsidRPr="005C04AA" w:rsidTr="004C59EB">
        <w:tc>
          <w:tcPr>
            <w:tcW w:w="976" w:type="dxa"/>
          </w:tcPr>
          <w:p w:rsidR="00EE32CC" w:rsidRPr="005C04AA" w:rsidRDefault="00EE32CC" w:rsidP="004C5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A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7" w:type="dxa"/>
          </w:tcPr>
          <w:p w:rsidR="00EE32CC" w:rsidRDefault="00EE32CC" w:rsidP="004C5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49-56</w:t>
            </w:r>
          </w:p>
          <w:p w:rsidR="00EE32CC" w:rsidRPr="005C04AA" w:rsidRDefault="00EE32CC" w:rsidP="004C5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2" w:type="dxa"/>
          </w:tcPr>
          <w:p w:rsidR="00EE32CC" w:rsidRDefault="00EE32CC" w:rsidP="00B3462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C0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 </w:t>
            </w:r>
            <w:r w:rsidR="00CF3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выполнил все лабораторные задания; провел всесторонний и глубокий анализ технологических решений изделий в </w:t>
            </w:r>
            <w:r w:rsidR="00CF341E" w:rsidRPr="00856FF3">
              <w:rPr>
                <w:rFonts w:ascii="Times New Roman" w:eastAsia="Arial" w:hAnsi="Times New Roman" w:cs="Times New Roman"/>
                <w:sz w:val="24"/>
                <w:szCs w:val="24"/>
              </w:rPr>
              <w:t>зависимости от используемых материалов</w:t>
            </w:r>
            <w:r w:rsidR="00CF341E">
              <w:rPr>
                <w:rFonts w:ascii="Times New Roman" w:eastAsia="Arial" w:hAnsi="Times New Roman" w:cs="Times New Roman"/>
                <w:sz w:val="24"/>
                <w:szCs w:val="24"/>
              </w:rPr>
              <w:t>; подготовил отчет, содержащий</w:t>
            </w:r>
            <w:r w:rsidR="00CF341E" w:rsidRPr="00856FF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изложение основных особенностей </w:t>
            </w:r>
            <w:r w:rsidR="00CF341E">
              <w:rPr>
                <w:rFonts w:ascii="Times New Roman" w:eastAsia="Arial" w:hAnsi="Times New Roman" w:cs="Times New Roman"/>
                <w:sz w:val="24"/>
                <w:szCs w:val="24"/>
              </w:rPr>
              <w:t>технологического решения</w:t>
            </w:r>
            <w:r w:rsidR="00CF341E" w:rsidRPr="00856FF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изделия</w:t>
            </w:r>
            <w:r w:rsidR="00CF34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 практической части в виде готового образца, технологической карты или последовательности на изготовление заданного узла изделия,</w:t>
            </w:r>
            <w:r w:rsidR="004C59E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а также</w:t>
            </w:r>
            <w:r w:rsidR="00CF34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обоснованные выводы по работе</w:t>
            </w:r>
            <w:r w:rsidR="004C59E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; при защите отчета </w:t>
            </w:r>
            <w:r w:rsidR="004C59EB" w:rsidRPr="004C59EB">
              <w:rPr>
                <w:rFonts w:ascii="Times New Roman" w:hAnsi="Times New Roman" w:cs="Times New Roman"/>
                <w:sz w:val="24"/>
                <w:szCs w:val="24"/>
              </w:rPr>
              <w:t>обнаружи</w:t>
            </w:r>
            <w:r w:rsidR="005F754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C59EB" w:rsidRPr="004C59EB">
              <w:rPr>
                <w:rFonts w:ascii="Times New Roman" w:hAnsi="Times New Roman" w:cs="Times New Roman"/>
                <w:sz w:val="24"/>
                <w:szCs w:val="24"/>
              </w:rPr>
              <w:t xml:space="preserve"> всестороннее, систематическое и глубокое знание </w:t>
            </w:r>
            <w:r w:rsidR="004C59EB" w:rsidRPr="00CC0E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особенност</w:t>
            </w:r>
            <w:r w:rsidR="004C59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ей</w:t>
            </w:r>
            <w:r w:rsidR="004C59EB" w:rsidRPr="00CC0E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технологии изготовления одежды </w:t>
            </w:r>
            <w:r w:rsidR="00B346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различного назначения</w:t>
            </w:r>
            <w:r w:rsidR="004C59EB" w:rsidRPr="004C59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341E" w:rsidRPr="004C59E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5F7543">
              <w:rPr>
                <w:rFonts w:ascii="Times New Roman" w:eastAsia="Arial" w:hAnsi="Times New Roman" w:cs="Times New Roman"/>
                <w:sz w:val="24"/>
                <w:szCs w:val="24"/>
              </w:rPr>
              <w:t>про</w:t>
            </w:r>
            <w:r w:rsidR="004C59EB">
              <w:rPr>
                <w:rFonts w:ascii="Times New Roman" w:hAnsi="Times New Roman" w:cs="Times New Roman"/>
                <w:sz w:val="24"/>
                <w:szCs w:val="24"/>
              </w:rPr>
              <w:t>демонстрир</w:t>
            </w:r>
            <w:r w:rsidR="005F7543">
              <w:rPr>
                <w:rFonts w:ascii="Times New Roman" w:hAnsi="Times New Roman" w:cs="Times New Roman"/>
                <w:sz w:val="24"/>
                <w:szCs w:val="24"/>
              </w:rPr>
              <w:t>овал</w:t>
            </w:r>
            <w:r w:rsidR="004C59E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4C59EB">
              <w:rPr>
                <w:rFonts w:ascii="Times New Roman" w:eastAsia="Calibri" w:hAnsi="Times New Roman" w:cs="Times New Roman"/>
                <w:sz w:val="24"/>
              </w:rPr>
              <w:t xml:space="preserve">орректное и самостоятельное решение задач по </w:t>
            </w:r>
            <w:r w:rsidR="004C59EB" w:rsidRPr="00CC0E1A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исследовани</w:t>
            </w:r>
            <w:r w:rsidR="004C59EB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ю</w:t>
            </w:r>
            <w:r w:rsidR="004C59EB" w:rsidRPr="00CC0E1A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, изучени</w:t>
            </w:r>
            <w:r w:rsidR="004C59EB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ю и применению</w:t>
            </w:r>
            <w:r w:rsidR="004C59EB" w:rsidRPr="00CC0E1A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инновационных технологий при </w:t>
            </w:r>
            <w:r w:rsidR="004C59EB" w:rsidRPr="00CC0E1A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 xml:space="preserve">изготовлении одежды </w:t>
            </w:r>
            <w:r w:rsidR="00B3462E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различного назначения</w:t>
            </w:r>
          </w:p>
          <w:p w:rsidR="00B3462E" w:rsidRPr="005C04AA" w:rsidRDefault="00B3462E" w:rsidP="00B34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2CC" w:rsidRPr="005C04AA" w:rsidTr="004C59EB">
        <w:tc>
          <w:tcPr>
            <w:tcW w:w="976" w:type="dxa"/>
          </w:tcPr>
          <w:p w:rsidR="00EE32CC" w:rsidRPr="005C04AA" w:rsidRDefault="00EE32CC" w:rsidP="004C5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17" w:type="dxa"/>
          </w:tcPr>
          <w:p w:rsidR="00EE32CC" w:rsidRDefault="00EE32CC" w:rsidP="004C5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35-48</w:t>
            </w:r>
          </w:p>
          <w:p w:rsidR="00EE32CC" w:rsidRPr="005C04AA" w:rsidRDefault="00EE32CC" w:rsidP="004C5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2" w:type="dxa"/>
          </w:tcPr>
          <w:p w:rsidR="00EE32CC" w:rsidRDefault="004C59EB" w:rsidP="00B34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C0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выполнил все лабораторные задания; провел анализ технологических решений изделий в </w:t>
            </w:r>
            <w:r w:rsidRPr="00856FF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зависимости от </w:t>
            </w:r>
            <w:r w:rsidR="00B3462E">
              <w:rPr>
                <w:rFonts w:ascii="Times New Roman" w:eastAsia="Arial" w:hAnsi="Times New Roman" w:cs="Times New Roman"/>
                <w:sz w:val="24"/>
                <w:szCs w:val="24"/>
              </w:rPr>
              <w:t>назначения одежды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; подготовил отчет, содержащий</w:t>
            </w:r>
            <w:r w:rsidRPr="00856FF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изложение основных особенностей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технологического решения</w:t>
            </w:r>
            <w:r w:rsidRPr="00856FF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изделия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 практической части в виде готового образца, технологической карты или последовательности на изготовление заданного узла изделия, а также выводы по работе; при защите отчета </w:t>
            </w:r>
            <w:r w:rsidRPr="004C59EB">
              <w:rPr>
                <w:rFonts w:ascii="Times New Roman" w:hAnsi="Times New Roman" w:cs="Times New Roman"/>
                <w:sz w:val="24"/>
                <w:szCs w:val="24"/>
              </w:rPr>
              <w:t>обнаружи</w:t>
            </w:r>
            <w:r w:rsidR="005F754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C59EB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систематическое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  <w:r w:rsidRPr="004C59EB">
              <w:rPr>
                <w:rFonts w:ascii="Times New Roman" w:hAnsi="Times New Roman" w:cs="Times New Roman"/>
                <w:sz w:val="24"/>
                <w:szCs w:val="24"/>
              </w:rPr>
              <w:t xml:space="preserve"> знание учебного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F7543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</w:t>
            </w:r>
            <w:r w:rsidR="005F7543">
              <w:rPr>
                <w:rFonts w:ascii="Times New Roman" w:hAnsi="Times New Roman" w:cs="Times New Roman"/>
                <w:sz w:val="24"/>
                <w:szCs w:val="24"/>
              </w:rPr>
              <w:t>овал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решение задач по </w:t>
            </w:r>
            <w:r w:rsidRPr="00CC0E1A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исследовани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ю</w:t>
            </w:r>
            <w:r w:rsidRPr="00CC0E1A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, изучени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ю и применению</w:t>
            </w:r>
            <w:r w:rsidRPr="00CC0E1A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инновационных технологий при изготовлении одежды </w:t>
            </w:r>
            <w:r w:rsidR="00B3462E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различного назначения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на среднем уровне </w:t>
            </w:r>
          </w:p>
          <w:p w:rsidR="00B3462E" w:rsidRPr="005C04AA" w:rsidRDefault="00B3462E" w:rsidP="00B34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2CC" w:rsidRPr="005C04AA" w:rsidTr="004C59EB">
        <w:tc>
          <w:tcPr>
            <w:tcW w:w="976" w:type="dxa"/>
          </w:tcPr>
          <w:p w:rsidR="00EE32CC" w:rsidRPr="005C04AA" w:rsidRDefault="00EE32CC" w:rsidP="004C5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A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7" w:type="dxa"/>
          </w:tcPr>
          <w:p w:rsidR="00EE32CC" w:rsidRDefault="00EE32CC" w:rsidP="004C5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21-34</w:t>
            </w:r>
          </w:p>
          <w:p w:rsidR="00EE32CC" w:rsidRPr="005C04AA" w:rsidRDefault="00EE32CC" w:rsidP="004C5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2" w:type="dxa"/>
          </w:tcPr>
          <w:p w:rsidR="00EE32CC" w:rsidRDefault="004C59EB" w:rsidP="00B34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C04AA">
              <w:rPr>
                <w:rFonts w:ascii="Times New Roman" w:eastAsia="Calibri" w:hAnsi="Times New Roman" w:cs="Times New Roman"/>
                <w:sz w:val="24"/>
                <w:szCs w:val="24"/>
              </w:rPr>
              <w:t>Студент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целом</w:t>
            </w:r>
            <w:r w:rsidRPr="005C0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выполнил все лабораторные задания; провел</w:t>
            </w:r>
            <w:r w:rsidR="005F7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 технологических решений изделий в </w:t>
            </w:r>
            <w:r w:rsidRPr="00856FF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зависимости </w:t>
            </w:r>
            <w:r w:rsidR="00B3462E">
              <w:rPr>
                <w:rFonts w:ascii="Times New Roman" w:eastAsia="Arial" w:hAnsi="Times New Roman" w:cs="Times New Roman"/>
                <w:sz w:val="24"/>
                <w:szCs w:val="24"/>
              </w:rPr>
              <w:t>от назначения одежды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; подготовил отчет, содержащий</w:t>
            </w:r>
            <w:r w:rsidRPr="00856FF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изложение основных особенностей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технологического решения</w:t>
            </w:r>
            <w:r w:rsidRPr="00856FF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изделия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 практической части в виде готового образца, технологической карты или последовательности на изготовление заданного узла изделия, а также выводы по работе; при защите отчета </w:t>
            </w:r>
            <w:r w:rsidRPr="004C59EB">
              <w:rPr>
                <w:rFonts w:ascii="Times New Roman" w:hAnsi="Times New Roman" w:cs="Times New Roman"/>
                <w:sz w:val="24"/>
                <w:szCs w:val="24"/>
              </w:rPr>
              <w:t>обнаружи</w:t>
            </w:r>
            <w:r w:rsidR="005F754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C5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543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  <w:r w:rsidRPr="004C59EB">
              <w:rPr>
                <w:rFonts w:ascii="Times New Roman" w:hAnsi="Times New Roman" w:cs="Times New Roman"/>
                <w:sz w:val="24"/>
                <w:szCs w:val="24"/>
              </w:rPr>
              <w:t xml:space="preserve"> знание учебного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F7543">
              <w:rPr>
                <w:rFonts w:ascii="Times New Roman" w:hAnsi="Times New Roman" w:cs="Times New Roman"/>
                <w:sz w:val="24"/>
                <w:szCs w:val="24"/>
              </w:rPr>
              <w:t>продемонстрировал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решение задач по </w:t>
            </w:r>
            <w:r w:rsidRPr="00CC0E1A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исследовани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ю</w:t>
            </w:r>
            <w:r w:rsidRPr="00CC0E1A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, изучени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ю и применению</w:t>
            </w:r>
            <w:r w:rsidRPr="00CC0E1A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инновационных технологий при изготовлении одежды </w:t>
            </w:r>
            <w:r w:rsidR="00B3462E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различного назначения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на </w:t>
            </w:r>
            <w:r w:rsidR="005F7543">
              <w:rPr>
                <w:rFonts w:ascii="Times New Roman" w:eastAsia="Calibri" w:hAnsi="Times New Roman" w:cs="Times New Roman"/>
                <w:sz w:val="24"/>
              </w:rPr>
              <w:t xml:space="preserve">низком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уровне </w:t>
            </w:r>
          </w:p>
          <w:p w:rsidR="00B3462E" w:rsidRPr="005C04AA" w:rsidRDefault="00B3462E" w:rsidP="00B34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2CC" w:rsidRPr="005C04AA" w:rsidTr="004C59EB">
        <w:tc>
          <w:tcPr>
            <w:tcW w:w="976" w:type="dxa"/>
          </w:tcPr>
          <w:p w:rsidR="00EE32CC" w:rsidRPr="005C04AA" w:rsidRDefault="00EE32CC" w:rsidP="004C5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7" w:type="dxa"/>
          </w:tcPr>
          <w:p w:rsidR="00EE32CC" w:rsidRDefault="00EE32CC" w:rsidP="004C5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7-20</w:t>
            </w:r>
          </w:p>
          <w:p w:rsidR="00EE32CC" w:rsidRPr="005C04AA" w:rsidRDefault="00EE32CC" w:rsidP="004C5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2" w:type="dxa"/>
          </w:tcPr>
          <w:p w:rsidR="00EE32CC" w:rsidRDefault="005F7543" w:rsidP="00B3462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gramStart"/>
            <w:r w:rsidRPr="005C04AA">
              <w:rPr>
                <w:rFonts w:ascii="Times New Roman" w:eastAsia="Calibri" w:hAnsi="Times New Roman" w:cs="Times New Roman"/>
                <w:sz w:val="24"/>
                <w:szCs w:val="24"/>
              </w:rPr>
              <w:t>Студент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выполнил лабораторные задания не в полном объеме; дал поверхностный анализ технологических решений изделий в </w:t>
            </w:r>
            <w:r w:rsidRPr="00856FF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зависимости от </w:t>
            </w:r>
            <w:r w:rsidR="00B3462E">
              <w:rPr>
                <w:rFonts w:ascii="Times New Roman" w:eastAsia="Arial" w:hAnsi="Times New Roman" w:cs="Times New Roman"/>
                <w:sz w:val="24"/>
                <w:szCs w:val="24"/>
              </w:rPr>
              <w:t>назначения одежды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; подготовил отчет с нарушением требований по его содержанию и объему; при защите отчета </w:t>
            </w:r>
            <w:r w:rsidRPr="004C59EB">
              <w:rPr>
                <w:rFonts w:ascii="Times New Roman" w:hAnsi="Times New Roman" w:cs="Times New Roman"/>
                <w:sz w:val="24"/>
                <w:szCs w:val="24"/>
              </w:rPr>
              <w:t>обнаружи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C5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фрагментарные знания</w:t>
            </w:r>
            <w:r w:rsidRPr="004C59EB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 продемонстрировал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решение задач по </w:t>
            </w:r>
            <w:r w:rsidRPr="00CC0E1A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исследовани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ю и применению</w:t>
            </w:r>
            <w:r w:rsidRPr="00CC0E1A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инновационных технологий при изготовлении одежды </w:t>
            </w:r>
            <w:r w:rsidR="00B3462E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различного назначения</w:t>
            </w:r>
            <w:proofErr w:type="gramEnd"/>
          </w:p>
          <w:p w:rsidR="00B3462E" w:rsidRPr="005C04AA" w:rsidRDefault="00B3462E" w:rsidP="00B34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E32CC" w:rsidRDefault="00EE32CC" w:rsidP="00EE32CC">
      <w:pPr>
        <w:rPr>
          <w:rFonts w:ascii="Times New Roman" w:eastAsia="Calibri" w:hAnsi="Times New Roman" w:cs="Times New Roman"/>
          <w:sz w:val="24"/>
          <w:szCs w:val="24"/>
        </w:rPr>
      </w:pPr>
    </w:p>
    <w:p w:rsidR="000E4CD1" w:rsidRDefault="000E4CD1" w:rsidP="000E4CD1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E4CD1" w:rsidSect="00B3462E">
      <w:pgSz w:w="11906" w:h="16838"/>
      <w:pgMar w:top="1134" w:right="79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26E" w:rsidRDefault="00F6426E" w:rsidP="00C8013F">
      <w:pPr>
        <w:spacing w:after="0" w:line="240" w:lineRule="auto"/>
      </w:pPr>
      <w:r>
        <w:separator/>
      </w:r>
    </w:p>
  </w:endnote>
  <w:endnote w:type="continuationSeparator" w:id="0">
    <w:p w:rsidR="00F6426E" w:rsidRDefault="00F6426E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26E" w:rsidRDefault="00F6426E" w:rsidP="00C8013F">
      <w:pPr>
        <w:spacing w:after="0" w:line="240" w:lineRule="auto"/>
      </w:pPr>
      <w:r>
        <w:separator/>
      </w:r>
    </w:p>
  </w:footnote>
  <w:footnote w:type="continuationSeparator" w:id="0">
    <w:p w:rsidR="00F6426E" w:rsidRDefault="00F6426E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440D"/>
    <w:multiLevelType w:val="hybridMultilevel"/>
    <w:tmpl w:val="E8C0CB48"/>
    <w:lvl w:ilvl="0" w:tplc="3C7CEDFE">
      <w:start w:val="6"/>
      <w:numFmt w:val="decimal"/>
      <w:lvlText w:val="%1."/>
      <w:lvlJc w:val="left"/>
    </w:lvl>
    <w:lvl w:ilvl="1" w:tplc="E0466D9C">
      <w:start w:val="1"/>
      <w:numFmt w:val="bullet"/>
      <w:lvlText w:val="В"/>
      <w:lvlJc w:val="left"/>
    </w:lvl>
    <w:lvl w:ilvl="2" w:tplc="873A4BEA">
      <w:numFmt w:val="decimal"/>
      <w:lvlText w:val=""/>
      <w:lvlJc w:val="left"/>
    </w:lvl>
    <w:lvl w:ilvl="3" w:tplc="B07C303E">
      <w:numFmt w:val="decimal"/>
      <w:lvlText w:val=""/>
      <w:lvlJc w:val="left"/>
    </w:lvl>
    <w:lvl w:ilvl="4" w:tplc="24CE4380">
      <w:numFmt w:val="decimal"/>
      <w:lvlText w:val=""/>
      <w:lvlJc w:val="left"/>
    </w:lvl>
    <w:lvl w:ilvl="5" w:tplc="D5E09C84">
      <w:numFmt w:val="decimal"/>
      <w:lvlText w:val=""/>
      <w:lvlJc w:val="left"/>
    </w:lvl>
    <w:lvl w:ilvl="6" w:tplc="1B9C8A40">
      <w:numFmt w:val="decimal"/>
      <w:lvlText w:val=""/>
      <w:lvlJc w:val="left"/>
    </w:lvl>
    <w:lvl w:ilvl="7" w:tplc="384292BA">
      <w:numFmt w:val="decimal"/>
      <w:lvlText w:val=""/>
      <w:lvlJc w:val="left"/>
    </w:lvl>
    <w:lvl w:ilvl="8" w:tplc="7722B666">
      <w:numFmt w:val="decimal"/>
      <w:lvlText w:val=""/>
      <w:lvlJc w:val="left"/>
    </w:lvl>
  </w:abstractNum>
  <w:abstractNum w:abstractNumId="2">
    <w:nsid w:val="01E137EF"/>
    <w:multiLevelType w:val="hybridMultilevel"/>
    <w:tmpl w:val="F1260414"/>
    <w:lvl w:ilvl="0" w:tplc="BEF41618">
      <w:start w:val="1"/>
      <w:numFmt w:val="decimal"/>
      <w:lvlText w:val="%1"/>
      <w:lvlJc w:val="center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>
    <w:nsid w:val="0BE04B0C"/>
    <w:multiLevelType w:val="hybridMultilevel"/>
    <w:tmpl w:val="00D08828"/>
    <w:lvl w:ilvl="0" w:tplc="29ACFDE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972597"/>
    <w:multiLevelType w:val="hybridMultilevel"/>
    <w:tmpl w:val="2C143F2C"/>
    <w:lvl w:ilvl="0" w:tplc="29ACFDE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805064F"/>
    <w:multiLevelType w:val="hybridMultilevel"/>
    <w:tmpl w:val="EF2C3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6C761C"/>
    <w:multiLevelType w:val="multilevel"/>
    <w:tmpl w:val="BB94BB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4E0D30"/>
    <w:multiLevelType w:val="hybridMultilevel"/>
    <w:tmpl w:val="21AC156C"/>
    <w:lvl w:ilvl="0" w:tplc="BEF41618">
      <w:start w:val="1"/>
      <w:numFmt w:val="decimal"/>
      <w:lvlText w:val="%1"/>
      <w:lvlJc w:val="center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8">
    <w:nsid w:val="3CF37EBE"/>
    <w:multiLevelType w:val="hybridMultilevel"/>
    <w:tmpl w:val="C9988B74"/>
    <w:lvl w:ilvl="0" w:tplc="BE007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4F13DD"/>
    <w:multiLevelType w:val="hybridMultilevel"/>
    <w:tmpl w:val="75A488A8"/>
    <w:lvl w:ilvl="0" w:tplc="BEF41618">
      <w:start w:val="1"/>
      <w:numFmt w:val="decimal"/>
      <w:lvlText w:val="%1"/>
      <w:lvlJc w:val="center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0">
    <w:nsid w:val="46003549"/>
    <w:multiLevelType w:val="hybridMultilevel"/>
    <w:tmpl w:val="BDE0EC66"/>
    <w:lvl w:ilvl="0" w:tplc="BEF41618">
      <w:start w:val="1"/>
      <w:numFmt w:val="decimal"/>
      <w:lvlText w:val="%1"/>
      <w:lvlJc w:val="center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1">
    <w:nsid w:val="48EE1898"/>
    <w:multiLevelType w:val="hybridMultilevel"/>
    <w:tmpl w:val="628E6A2E"/>
    <w:lvl w:ilvl="0" w:tplc="BEF41618">
      <w:start w:val="1"/>
      <w:numFmt w:val="decimal"/>
      <w:lvlText w:val="%1"/>
      <w:lvlJc w:val="center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2">
    <w:nsid w:val="4ABC4314"/>
    <w:multiLevelType w:val="hybridMultilevel"/>
    <w:tmpl w:val="EF2C3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BF4EC5"/>
    <w:multiLevelType w:val="hybridMultilevel"/>
    <w:tmpl w:val="E960AA10"/>
    <w:lvl w:ilvl="0" w:tplc="2F426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3C06CFD"/>
    <w:multiLevelType w:val="multilevel"/>
    <w:tmpl w:val="E932D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D1267F3"/>
    <w:multiLevelType w:val="hybridMultilevel"/>
    <w:tmpl w:val="2C143F2C"/>
    <w:lvl w:ilvl="0" w:tplc="29ACFDE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7"/>
  </w:num>
  <w:num w:numId="5">
    <w:abstractNumId w:val="2"/>
  </w:num>
  <w:num w:numId="6">
    <w:abstractNumId w:val="11"/>
  </w:num>
  <w:num w:numId="7">
    <w:abstractNumId w:val="12"/>
  </w:num>
  <w:num w:numId="8">
    <w:abstractNumId w:val="5"/>
  </w:num>
  <w:num w:numId="9">
    <w:abstractNumId w:val="4"/>
  </w:num>
  <w:num w:numId="10">
    <w:abstractNumId w:val="15"/>
  </w:num>
  <w:num w:numId="11">
    <w:abstractNumId w:val="3"/>
  </w:num>
  <w:num w:numId="12">
    <w:abstractNumId w:val="8"/>
  </w:num>
  <w:num w:numId="13">
    <w:abstractNumId w:val="13"/>
  </w:num>
  <w:num w:numId="14">
    <w:abstractNumId w:val="14"/>
  </w:num>
  <w:num w:numId="15">
    <w:abstractNumId w:val="6"/>
  </w:num>
  <w:num w:numId="16">
    <w:abstractNumId w:val="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8C5"/>
    <w:rsid w:val="00001C63"/>
    <w:rsid w:val="000108AE"/>
    <w:rsid w:val="0001143B"/>
    <w:rsid w:val="000150CB"/>
    <w:rsid w:val="0002138D"/>
    <w:rsid w:val="00033A32"/>
    <w:rsid w:val="00036155"/>
    <w:rsid w:val="00036EE4"/>
    <w:rsid w:val="00042179"/>
    <w:rsid w:val="000549A8"/>
    <w:rsid w:val="00065453"/>
    <w:rsid w:val="00065661"/>
    <w:rsid w:val="000673DA"/>
    <w:rsid w:val="000717AD"/>
    <w:rsid w:val="00071DFF"/>
    <w:rsid w:val="00087AC7"/>
    <w:rsid w:val="00092B6F"/>
    <w:rsid w:val="000A18A4"/>
    <w:rsid w:val="000A264D"/>
    <w:rsid w:val="000A6567"/>
    <w:rsid w:val="000B161B"/>
    <w:rsid w:val="000C365E"/>
    <w:rsid w:val="000C4C20"/>
    <w:rsid w:val="000C5304"/>
    <w:rsid w:val="000C58B2"/>
    <w:rsid w:val="000D771C"/>
    <w:rsid w:val="000E4423"/>
    <w:rsid w:val="000E4CD1"/>
    <w:rsid w:val="000E63AC"/>
    <w:rsid w:val="000E74A6"/>
    <w:rsid w:val="000F7535"/>
    <w:rsid w:val="00100133"/>
    <w:rsid w:val="00104729"/>
    <w:rsid w:val="00105D0E"/>
    <w:rsid w:val="001108DC"/>
    <w:rsid w:val="001156BB"/>
    <w:rsid w:val="00117AA8"/>
    <w:rsid w:val="00117BCC"/>
    <w:rsid w:val="00122F65"/>
    <w:rsid w:val="00123724"/>
    <w:rsid w:val="00126E2F"/>
    <w:rsid w:val="0012736A"/>
    <w:rsid w:val="00127AF8"/>
    <w:rsid w:val="00135AB1"/>
    <w:rsid w:val="001366DB"/>
    <w:rsid w:val="00140759"/>
    <w:rsid w:val="0014212F"/>
    <w:rsid w:val="00142839"/>
    <w:rsid w:val="001458E8"/>
    <w:rsid w:val="001519F7"/>
    <w:rsid w:val="00154975"/>
    <w:rsid w:val="00154F3A"/>
    <w:rsid w:val="001637E8"/>
    <w:rsid w:val="001677B6"/>
    <w:rsid w:val="001700B4"/>
    <w:rsid w:val="00171707"/>
    <w:rsid w:val="00173379"/>
    <w:rsid w:val="001809DA"/>
    <w:rsid w:val="00184B58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6CE4"/>
    <w:rsid w:val="001D768A"/>
    <w:rsid w:val="001E3764"/>
    <w:rsid w:val="001E7320"/>
    <w:rsid w:val="001F5A10"/>
    <w:rsid w:val="00200DBB"/>
    <w:rsid w:val="00203DF2"/>
    <w:rsid w:val="00210431"/>
    <w:rsid w:val="00212085"/>
    <w:rsid w:val="002175E5"/>
    <w:rsid w:val="00231355"/>
    <w:rsid w:val="00236F7A"/>
    <w:rsid w:val="00240DF2"/>
    <w:rsid w:val="00255288"/>
    <w:rsid w:val="00255B8F"/>
    <w:rsid w:val="0026008A"/>
    <w:rsid w:val="002652B7"/>
    <w:rsid w:val="00277458"/>
    <w:rsid w:val="002909DA"/>
    <w:rsid w:val="002925CC"/>
    <w:rsid w:val="0029448F"/>
    <w:rsid w:val="002A2EF2"/>
    <w:rsid w:val="002A3678"/>
    <w:rsid w:val="002A3D84"/>
    <w:rsid w:val="002B6FB4"/>
    <w:rsid w:val="002C09E3"/>
    <w:rsid w:val="002C1F47"/>
    <w:rsid w:val="002C35AF"/>
    <w:rsid w:val="002C48C3"/>
    <w:rsid w:val="002C5BA0"/>
    <w:rsid w:val="002D34AB"/>
    <w:rsid w:val="002D34D3"/>
    <w:rsid w:val="002E26A3"/>
    <w:rsid w:val="002E2E88"/>
    <w:rsid w:val="002E361B"/>
    <w:rsid w:val="002E5504"/>
    <w:rsid w:val="002F0C23"/>
    <w:rsid w:val="003103E2"/>
    <w:rsid w:val="00312030"/>
    <w:rsid w:val="00313830"/>
    <w:rsid w:val="0031483B"/>
    <w:rsid w:val="00316164"/>
    <w:rsid w:val="00316FD2"/>
    <w:rsid w:val="003176A2"/>
    <w:rsid w:val="00317AE1"/>
    <w:rsid w:val="00326A8C"/>
    <w:rsid w:val="003273F9"/>
    <w:rsid w:val="00332AB1"/>
    <w:rsid w:val="00333806"/>
    <w:rsid w:val="00333F02"/>
    <w:rsid w:val="003367A4"/>
    <w:rsid w:val="00340ABB"/>
    <w:rsid w:val="00351691"/>
    <w:rsid w:val="003554EF"/>
    <w:rsid w:val="00357427"/>
    <w:rsid w:val="003636C7"/>
    <w:rsid w:val="00384011"/>
    <w:rsid w:val="00387FF3"/>
    <w:rsid w:val="00391097"/>
    <w:rsid w:val="00396D48"/>
    <w:rsid w:val="003B009D"/>
    <w:rsid w:val="003B40B3"/>
    <w:rsid w:val="003B4D4B"/>
    <w:rsid w:val="003B6108"/>
    <w:rsid w:val="003B753E"/>
    <w:rsid w:val="003C00DA"/>
    <w:rsid w:val="003C0E78"/>
    <w:rsid w:val="003C1D9C"/>
    <w:rsid w:val="003C280D"/>
    <w:rsid w:val="003C6B24"/>
    <w:rsid w:val="003C7CB7"/>
    <w:rsid w:val="003D4727"/>
    <w:rsid w:val="003D526E"/>
    <w:rsid w:val="003D7620"/>
    <w:rsid w:val="003E1248"/>
    <w:rsid w:val="003E3453"/>
    <w:rsid w:val="003E379E"/>
    <w:rsid w:val="003F0AE5"/>
    <w:rsid w:val="003F1C4C"/>
    <w:rsid w:val="003F5D1B"/>
    <w:rsid w:val="003F6171"/>
    <w:rsid w:val="003F6EA8"/>
    <w:rsid w:val="00406049"/>
    <w:rsid w:val="00411E0C"/>
    <w:rsid w:val="00413310"/>
    <w:rsid w:val="00414A33"/>
    <w:rsid w:val="00416224"/>
    <w:rsid w:val="004209DA"/>
    <w:rsid w:val="004224DD"/>
    <w:rsid w:val="00426567"/>
    <w:rsid w:val="004360A2"/>
    <w:rsid w:val="004456DE"/>
    <w:rsid w:val="0044636E"/>
    <w:rsid w:val="00457190"/>
    <w:rsid w:val="00457ABC"/>
    <w:rsid w:val="00460694"/>
    <w:rsid w:val="0046698B"/>
    <w:rsid w:val="00467606"/>
    <w:rsid w:val="00471FEE"/>
    <w:rsid w:val="00484A39"/>
    <w:rsid w:val="00485D1C"/>
    <w:rsid w:val="00490F1B"/>
    <w:rsid w:val="0049553D"/>
    <w:rsid w:val="00495C43"/>
    <w:rsid w:val="004A1090"/>
    <w:rsid w:val="004A3A3D"/>
    <w:rsid w:val="004B6071"/>
    <w:rsid w:val="004C59EB"/>
    <w:rsid w:val="004C6D1B"/>
    <w:rsid w:val="004C7255"/>
    <w:rsid w:val="004D173E"/>
    <w:rsid w:val="004E0B91"/>
    <w:rsid w:val="004E1D22"/>
    <w:rsid w:val="004E216C"/>
    <w:rsid w:val="004E2EAA"/>
    <w:rsid w:val="004E50D3"/>
    <w:rsid w:val="004E5510"/>
    <w:rsid w:val="004E6B78"/>
    <w:rsid w:val="004F1114"/>
    <w:rsid w:val="004F1C1D"/>
    <w:rsid w:val="004F246D"/>
    <w:rsid w:val="004F6F79"/>
    <w:rsid w:val="004F79E0"/>
    <w:rsid w:val="00500AB3"/>
    <w:rsid w:val="00502DBE"/>
    <w:rsid w:val="00512CF0"/>
    <w:rsid w:val="00513515"/>
    <w:rsid w:val="005179E4"/>
    <w:rsid w:val="0052134E"/>
    <w:rsid w:val="00526774"/>
    <w:rsid w:val="00533A8A"/>
    <w:rsid w:val="005360F8"/>
    <w:rsid w:val="0053690D"/>
    <w:rsid w:val="00547663"/>
    <w:rsid w:val="00552F6D"/>
    <w:rsid w:val="00553120"/>
    <w:rsid w:val="00557C87"/>
    <w:rsid w:val="00562B69"/>
    <w:rsid w:val="00563347"/>
    <w:rsid w:val="00564F87"/>
    <w:rsid w:val="00572DC6"/>
    <w:rsid w:val="0057643F"/>
    <w:rsid w:val="00576762"/>
    <w:rsid w:val="00576DD0"/>
    <w:rsid w:val="00576E0C"/>
    <w:rsid w:val="005806B8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23FB"/>
    <w:rsid w:val="005A7ADE"/>
    <w:rsid w:val="005A7AEE"/>
    <w:rsid w:val="005B07FD"/>
    <w:rsid w:val="005B094A"/>
    <w:rsid w:val="005C0669"/>
    <w:rsid w:val="005D5CB7"/>
    <w:rsid w:val="005E19A2"/>
    <w:rsid w:val="005E448E"/>
    <w:rsid w:val="005F4DBF"/>
    <w:rsid w:val="005F7543"/>
    <w:rsid w:val="00604146"/>
    <w:rsid w:val="00605D4F"/>
    <w:rsid w:val="0060645D"/>
    <w:rsid w:val="00607507"/>
    <w:rsid w:val="00613F6F"/>
    <w:rsid w:val="00627B28"/>
    <w:rsid w:val="00636AC6"/>
    <w:rsid w:val="00637744"/>
    <w:rsid w:val="00640D7F"/>
    <w:rsid w:val="00642184"/>
    <w:rsid w:val="00646563"/>
    <w:rsid w:val="0064761E"/>
    <w:rsid w:val="0064769C"/>
    <w:rsid w:val="006560AD"/>
    <w:rsid w:val="006574B8"/>
    <w:rsid w:val="006638B9"/>
    <w:rsid w:val="00666A5A"/>
    <w:rsid w:val="006746E3"/>
    <w:rsid w:val="0068135D"/>
    <w:rsid w:val="00681E7D"/>
    <w:rsid w:val="00686EC8"/>
    <w:rsid w:val="00687A5C"/>
    <w:rsid w:val="00694888"/>
    <w:rsid w:val="006953AF"/>
    <w:rsid w:val="00695C73"/>
    <w:rsid w:val="006A2950"/>
    <w:rsid w:val="006A454A"/>
    <w:rsid w:val="006A52F3"/>
    <w:rsid w:val="006B2D77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1D4"/>
    <w:rsid w:val="006D6659"/>
    <w:rsid w:val="006D6BAD"/>
    <w:rsid w:val="006E1120"/>
    <w:rsid w:val="006E1513"/>
    <w:rsid w:val="006E3E94"/>
    <w:rsid w:val="006F0619"/>
    <w:rsid w:val="006F615E"/>
    <w:rsid w:val="00700F0A"/>
    <w:rsid w:val="00701775"/>
    <w:rsid w:val="00701A72"/>
    <w:rsid w:val="00707043"/>
    <w:rsid w:val="007103F0"/>
    <w:rsid w:val="0071273A"/>
    <w:rsid w:val="007138CB"/>
    <w:rsid w:val="0071501F"/>
    <w:rsid w:val="007150EF"/>
    <w:rsid w:val="0071532E"/>
    <w:rsid w:val="00716682"/>
    <w:rsid w:val="00716D39"/>
    <w:rsid w:val="0072029C"/>
    <w:rsid w:val="00721C93"/>
    <w:rsid w:val="0072229A"/>
    <w:rsid w:val="0073174C"/>
    <w:rsid w:val="007330B8"/>
    <w:rsid w:val="0073577B"/>
    <w:rsid w:val="007360CA"/>
    <w:rsid w:val="0074460F"/>
    <w:rsid w:val="00744AB3"/>
    <w:rsid w:val="00760151"/>
    <w:rsid w:val="00762368"/>
    <w:rsid w:val="00763614"/>
    <w:rsid w:val="00764D5E"/>
    <w:rsid w:val="00765A7D"/>
    <w:rsid w:val="007662CC"/>
    <w:rsid w:val="00766CA0"/>
    <w:rsid w:val="00773066"/>
    <w:rsid w:val="00773E11"/>
    <w:rsid w:val="00783E73"/>
    <w:rsid w:val="007908DE"/>
    <w:rsid w:val="00792733"/>
    <w:rsid w:val="00794D9A"/>
    <w:rsid w:val="00794F78"/>
    <w:rsid w:val="007963E0"/>
    <w:rsid w:val="00796EE3"/>
    <w:rsid w:val="007A0F19"/>
    <w:rsid w:val="007A2E63"/>
    <w:rsid w:val="007A68BF"/>
    <w:rsid w:val="007B6CEF"/>
    <w:rsid w:val="007B7235"/>
    <w:rsid w:val="007C409A"/>
    <w:rsid w:val="007C4F74"/>
    <w:rsid w:val="007C5040"/>
    <w:rsid w:val="007D3DDF"/>
    <w:rsid w:val="007D7DC6"/>
    <w:rsid w:val="007E7127"/>
    <w:rsid w:val="007F08C5"/>
    <w:rsid w:val="007F52FC"/>
    <w:rsid w:val="007F74AC"/>
    <w:rsid w:val="00802B6E"/>
    <w:rsid w:val="00810354"/>
    <w:rsid w:val="00812B05"/>
    <w:rsid w:val="008153B3"/>
    <w:rsid w:val="008158FF"/>
    <w:rsid w:val="00821852"/>
    <w:rsid w:val="00825431"/>
    <w:rsid w:val="00825C19"/>
    <w:rsid w:val="0082692E"/>
    <w:rsid w:val="00827C28"/>
    <w:rsid w:val="008346C6"/>
    <w:rsid w:val="0084269C"/>
    <w:rsid w:val="00846A06"/>
    <w:rsid w:val="0084785C"/>
    <w:rsid w:val="008501CF"/>
    <w:rsid w:val="00850E6C"/>
    <w:rsid w:val="00852325"/>
    <w:rsid w:val="00853F35"/>
    <w:rsid w:val="00856FF3"/>
    <w:rsid w:val="00860008"/>
    <w:rsid w:val="00860D20"/>
    <w:rsid w:val="0086130F"/>
    <w:rsid w:val="008671BD"/>
    <w:rsid w:val="00870D94"/>
    <w:rsid w:val="008749C2"/>
    <w:rsid w:val="00877003"/>
    <w:rsid w:val="0088308D"/>
    <w:rsid w:val="008836B8"/>
    <w:rsid w:val="00887EE2"/>
    <w:rsid w:val="00887FA6"/>
    <w:rsid w:val="0089154D"/>
    <w:rsid w:val="008918DF"/>
    <w:rsid w:val="00896985"/>
    <w:rsid w:val="008A0257"/>
    <w:rsid w:val="008A1C89"/>
    <w:rsid w:val="008B7010"/>
    <w:rsid w:val="008C2A9A"/>
    <w:rsid w:val="008C4C7A"/>
    <w:rsid w:val="008C59DB"/>
    <w:rsid w:val="008D45CE"/>
    <w:rsid w:val="008E314A"/>
    <w:rsid w:val="008E5CE2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42DD"/>
    <w:rsid w:val="009151B2"/>
    <w:rsid w:val="00915E5E"/>
    <w:rsid w:val="00925C40"/>
    <w:rsid w:val="00930DAE"/>
    <w:rsid w:val="00934861"/>
    <w:rsid w:val="00935ECF"/>
    <w:rsid w:val="00947463"/>
    <w:rsid w:val="00960790"/>
    <w:rsid w:val="00963375"/>
    <w:rsid w:val="009635FA"/>
    <w:rsid w:val="00963C46"/>
    <w:rsid w:val="00977D14"/>
    <w:rsid w:val="00980F27"/>
    <w:rsid w:val="00981BEB"/>
    <w:rsid w:val="00983248"/>
    <w:rsid w:val="009916D5"/>
    <w:rsid w:val="00991A32"/>
    <w:rsid w:val="00997DE3"/>
    <w:rsid w:val="009A3CB6"/>
    <w:rsid w:val="009A5828"/>
    <w:rsid w:val="009B14A3"/>
    <w:rsid w:val="009C5C7B"/>
    <w:rsid w:val="009E0836"/>
    <w:rsid w:val="009E4A5C"/>
    <w:rsid w:val="009E4E7A"/>
    <w:rsid w:val="009E6B93"/>
    <w:rsid w:val="009E7039"/>
    <w:rsid w:val="009F0AAB"/>
    <w:rsid w:val="009F43DE"/>
    <w:rsid w:val="00A00543"/>
    <w:rsid w:val="00A10ACC"/>
    <w:rsid w:val="00A12C27"/>
    <w:rsid w:val="00A13B28"/>
    <w:rsid w:val="00A159AC"/>
    <w:rsid w:val="00A209C2"/>
    <w:rsid w:val="00A266E1"/>
    <w:rsid w:val="00A31F35"/>
    <w:rsid w:val="00A36923"/>
    <w:rsid w:val="00A37B43"/>
    <w:rsid w:val="00A41EFB"/>
    <w:rsid w:val="00A45BC0"/>
    <w:rsid w:val="00A51BD0"/>
    <w:rsid w:val="00A558A6"/>
    <w:rsid w:val="00A5630D"/>
    <w:rsid w:val="00A56B37"/>
    <w:rsid w:val="00A56C08"/>
    <w:rsid w:val="00A57C71"/>
    <w:rsid w:val="00A65526"/>
    <w:rsid w:val="00A675A2"/>
    <w:rsid w:val="00A71FBF"/>
    <w:rsid w:val="00A74FF2"/>
    <w:rsid w:val="00A77C98"/>
    <w:rsid w:val="00A81E11"/>
    <w:rsid w:val="00A8771F"/>
    <w:rsid w:val="00A913C6"/>
    <w:rsid w:val="00A92DE8"/>
    <w:rsid w:val="00A932C5"/>
    <w:rsid w:val="00A95F6F"/>
    <w:rsid w:val="00A96B40"/>
    <w:rsid w:val="00A97AAE"/>
    <w:rsid w:val="00AA0623"/>
    <w:rsid w:val="00AA4702"/>
    <w:rsid w:val="00AA705C"/>
    <w:rsid w:val="00AB69A9"/>
    <w:rsid w:val="00AB6BCC"/>
    <w:rsid w:val="00AC1DBE"/>
    <w:rsid w:val="00AC7088"/>
    <w:rsid w:val="00AD1288"/>
    <w:rsid w:val="00AD19E0"/>
    <w:rsid w:val="00AD37E7"/>
    <w:rsid w:val="00AD6349"/>
    <w:rsid w:val="00AD6807"/>
    <w:rsid w:val="00AE1531"/>
    <w:rsid w:val="00AE1A78"/>
    <w:rsid w:val="00AE4027"/>
    <w:rsid w:val="00AE70DF"/>
    <w:rsid w:val="00AE7BEE"/>
    <w:rsid w:val="00B0094B"/>
    <w:rsid w:val="00B00A66"/>
    <w:rsid w:val="00B01246"/>
    <w:rsid w:val="00B14E93"/>
    <w:rsid w:val="00B168B4"/>
    <w:rsid w:val="00B30CFF"/>
    <w:rsid w:val="00B311BE"/>
    <w:rsid w:val="00B3166F"/>
    <w:rsid w:val="00B32D17"/>
    <w:rsid w:val="00B33B6B"/>
    <w:rsid w:val="00B34097"/>
    <w:rsid w:val="00B3462E"/>
    <w:rsid w:val="00B34E6A"/>
    <w:rsid w:val="00B36759"/>
    <w:rsid w:val="00B405CF"/>
    <w:rsid w:val="00B4261F"/>
    <w:rsid w:val="00B46AAC"/>
    <w:rsid w:val="00B6503A"/>
    <w:rsid w:val="00B65ABB"/>
    <w:rsid w:val="00B65F66"/>
    <w:rsid w:val="00B66085"/>
    <w:rsid w:val="00B66173"/>
    <w:rsid w:val="00B67479"/>
    <w:rsid w:val="00B75700"/>
    <w:rsid w:val="00B82CA6"/>
    <w:rsid w:val="00B90D80"/>
    <w:rsid w:val="00B91098"/>
    <w:rsid w:val="00B91763"/>
    <w:rsid w:val="00B958CA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44E6"/>
    <w:rsid w:val="00BC65E2"/>
    <w:rsid w:val="00BD4419"/>
    <w:rsid w:val="00BD4884"/>
    <w:rsid w:val="00BD64E1"/>
    <w:rsid w:val="00BE0B73"/>
    <w:rsid w:val="00BE66A8"/>
    <w:rsid w:val="00BF25FC"/>
    <w:rsid w:val="00BF2B17"/>
    <w:rsid w:val="00BF2F59"/>
    <w:rsid w:val="00C0169A"/>
    <w:rsid w:val="00C056D6"/>
    <w:rsid w:val="00C05E7B"/>
    <w:rsid w:val="00C07D59"/>
    <w:rsid w:val="00C12F69"/>
    <w:rsid w:val="00C22EE4"/>
    <w:rsid w:val="00C22F01"/>
    <w:rsid w:val="00C24F26"/>
    <w:rsid w:val="00C25567"/>
    <w:rsid w:val="00C26292"/>
    <w:rsid w:val="00C338AA"/>
    <w:rsid w:val="00C35790"/>
    <w:rsid w:val="00C35793"/>
    <w:rsid w:val="00C36A86"/>
    <w:rsid w:val="00C36E1B"/>
    <w:rsid w:val="00C37005"/>
    <w:rsid w:val="00C40119"/>
    <w:rsid w:val="00C402BB"/>
    <w:rsid w:val="00C405DA"/>
    <w:rsid w:val="00C432EB"/>
    <w:rsid w:val="00C46C44"/>
    <w:rsid w:val="00C47641"/>
    <w:rsid w:val="00C55FB0"/>
    <w:rsid w:val="00C74081"/>
    <w:rsid w:val="00C765D2"/>
    <w:rsid w:val="00C76852"/>
    <w:rsid w:val="00C76DF9"/>
    <w:rsid w:val="00C8013F"/>
    <w:rsid w:val="00C949A4"/>
    <w:rsid w:val="00C96430"/>
    <w:rsid w:val="00CA2B6B"/>
    <w:rsid w:val="00CA3D69"/>
    <w:rsid w:val="00CA61A8"/>
    <w:rsid w:val="00CB35C5"/>
    <w:rsid w:val="00CB361A"/>
    <w:rsid w:val="00CB5873"/>
    <w:rsid w:val="00CC06C2"/>
    <w:rsid w:val="00CC0E1A"/>
    <w:rsid w:val="00CC2639"/>
    <w:rsid w:val="00CD1061"/>
    <w:rsid w:val="00CD2F85"/>
    <w:rsid w:val="00CD7411"/>
    <w:rsid w:val="00CE054C"/>
    <w:rsid w:val="00CE1365"/>
    <w:rsid w:val="00CE2232"/>
    <w:rsid w:val="00CE5125"/>
    <w:rsid w:val="00CE656E"/>
    <w:rsid w:val="00CF29C7"/>
    <w:rsid w:val="00CF341E"/>
    <w:rsid w:val="00CF5138"/>
    <w:rsid w:val="00D01DFE"/>
    <w:rsid w:val="00D06068"/>
    <w:rsid w:val="00D06866"/>
    <w:rsid w:val="00D104DF"/>
    <w:rsid w:val="00D14B40"/>
    <w:rsid w:val="00D27FC3"/>
    <w:rsid w:val="00D35F36"/>
    <w:rsid w:val="00D40654"/>
    <w:rsid w:val="00D53ADB"/>
    <w:rsid w:val="00D53DE6"/>
    <w:rsid w:val="00D54CB9"/>
    <w:rsid w:val="00D57EE4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2E02"/>
    <w:rsid w:val="00D83FF3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2191"/>
    <w:rsid w:val="00DB3A89"/>
    <w:rsid w:val="00DB4633"/>
    <w:rsid w:val="00DB5F3B"/>
    <w:rsid w:val="00DB6274"/>
    <w:rsid w:val="00DB7770"/>
    <w:rsid w:val="00DB7A12"/>
    <w:rsid w:val="00DB7D45"/>
    <w:rsid w:val="00DC08C8"/>
    <w:rsid w:val="00DC3307"/>
    <w:rsid w:val="00DC4D62"/>
    <w:rsid w:val="00DD77A1"/>
    <w:rsid w:val="00DE1A34"/>
    <w:rsid w:val="00DE54F1"/>
    <w:rsid w:val="00DE7493"/>
    <w:rsid w:val="00DF6DDA"/>
    <w:rsid w:val="00E02153"/>
    <w:rsid w:val="00E07A32"/>
    <w:rsid w:val="00E10E3C"/>
    <w:rsid w:val="00E1137E"/>
    <w:rsid w:val="00E129F7"/>
    <w:rsid w:val="00E13CC7"/>
    <w:rsid w:val="00E153AA"/>
    <w:rsid w:val="00E17540"/>
    <w:rsid w:val="00E17D02"/>
    <w:rsid w:val="00E224D5"/>
    <w:rsid w:val="00E231C9"/>
    <w:rsid w:val="00E2665D"/>
    <w:rsid w:val="00E267C6"/>
    <w:rsid w:val="00E27485"/>
    <w:rsid w:val="00E27BB5"/>
    <w:rsid w:val="00E4143F"/>
    <w:rsid w:val="00E46F41"/>
    <w:rsid w:val="00E520EF"/>
    <w:rsid w:val="00E522C5"/>
    <w:rsid w:val="00E538FD"/>
    <w:rsid w:val="00E53F34"/>
    <w:rsid w:val="00E54EB1"/>
    <w:rsid w:val="00E5504E"/>
    <w:rsid w:val="00E57008"/>
    <w:rsid w:val="00E61905"/>
    <w:rsid w:val="00E624A5"/>
    <w:rsid w:val="00E62EDC"/>
    <w:rsid w:val="00E65C85"/>
    <w:rsid w:val="00E73ECD"/>
    <w:rsid w:val="00E75C67"/>
    <w:rsid w:val="00E77E50"/>
    <w:rsid w:val="00E80EA1"/>
    <w:rsid w:val="00E80F12"/>
    <w:rsid w:val="00E83403"/>
    <w:rsid w:val="00E9001A"/>
    <w:rsid w:val="00E9056A"/>
    <w:rsid w:val="00E934D5"/>
    <w:rsid w:val="00E944DD"/>
    <w:rsid w:val="00E9560E"/>
    <w:rsid w:val="00E958FC"/>
    <w:rsid w:val="00E95FCB"/>
    <w:rsid w:val="00EA233A"/>
    <w:rsid w:val="00EA2D70"/>
    <w:rsid w:val="00EA6017"/>
    <w:rsid w:val="00EA60EE"/>
    <w:rsid w:val="00EA7FCF"/>
    <w:rsid w:val="00EB1895"/>
    <w:rsid w:val="00EB3D9B"/>
    <w:rsid w:val="00EB5C25"/>
    <w:rsid w:val="00EB62C8"/>
    <w:rsid w:val="00ED1AB5"/>
    <w:rsid w:val="00ED2BB7"/>
    <w:rsid w:val="00ED6F52"/>
    <w:rsid w:val="00ED744C"/>
    <w:rsid w:val="00ED75E7"/>
    <w:rsid w:val="00EE167D"/>
    <w:rsid w:val="00EE2833"/>
    <w:rsid w:val="00EE3228"/>
    <w:rsid w:val="00EE32CC"/>
    <w:rsid w:val="00EE3F23"/>
    <w:rsid w:val="00EE7213"/>
    <w:rsid w:val="00EF13B5"/>
    <w:rsid w:val="00EF18BE"/>
    <w:rsid w:val="00EF1E1F"/>
    <w:rsid w:val="00EF412A"/>
    <w:rsid w:val="00F0048C"/>
    <w:rsid w:val="00F025BD"/>
    <w:rsid w:val="00F13F9F"/>
    <w:rsid w:val="00F15297"/>
    <w:rsid w:val="00F155F9"/>
    <w:rsid w:val="00F17A7B"/>
    <w:rsid w:val="00F22536"/>
    <w:rsid w:val="00F23C7D"/>
    <w:rsid w:val="00F24A27"/>
    <w:rsid w:val="00F25CE5"/>
    <w:rsid w:val="00F26B0E"/>
    <w:rsid w:val="00F30020"/>
    <w:rsid w:val="00F32552"/>
    <w:rsid w:val="00F3490A"/>
    <w:rsid w:val="00F353DB"/>
    <w:rsid w:val="00F36D4A"/>
    <w:rsid w:val="00F40752"/>
    <w:rsid w:val="00F40C66"/>
    <w:rsid w:val="00F424CB"/>
    <w:rsid w:val="00F54583"/>
    <w:rsid w:val="00F57F61"/>
    <w:rsid w:val="00F6426E"/>
    <w:rsid w:val="00F65EAD"/>
    <w:rsid w:val="00F72DA6"/>
    <w:rsid w:val="00F77102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190B"/>
    <w:rsid w:val="00FC5456"/>
    <w:rsid w:val="00FD3F00"/>
    <w:rsid w:val="00FD5D6B"/>
    <w:rsid w:val="00FE2739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3AD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33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9142DD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C8013F"/>
  </w:style>
  <w:style w:type="paragraph" w:styleId="a8">
    <w:name w:val="footer"/>
    <w:basedOn w:val="a0"/>
    <w:link w:val="a9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C8013F"/>
  </w:style>
  <w:style w:type="paragraph" w:styleId="aa">
    <w:name w:val="footnote text"/>
    <w:basedOn w:val="a0"/>
    <w:link w:val="ab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C8013F"/>
    <w:rPr>
      <w:sz w:val="20"/>
      <w:szCs w:val="20"/>
    </w:rPr>
  </w:style>
  <w:style w:type="character" w:styleId="ac">
    <w:name w:val="footnote reference"/>
    <w:basedOn w:val="a1"/>
    <w:uiPriority w:val="99"/>
    <w:semiHidden/>
    <w:unhideWhenUsed/>
    <w:rsid w:val="00C8013F"/>
    <w:rPr>
      <w:vertAlign w:val="superscript"/>
    </w:rPr>
  </w:style>
  <w:style w:type="paragraph" w:styleId="ad">
    <w:name w:val="Balloon Text"/>
    <w:basedOn w:val="a0"/>
    <w:link w:val="ae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af">
    <w:name w:val="табл."/>
    <w:basedOn w:val="a0"/>
    <w:rsid w:val="005C0669"/>
    <w:pPr>
      <w:spacing w:before="60" w:after="6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">
    <w:name w:val="Body Text Indent"/>
    <w:aliases w:val="текст,Основной текст 1"/>
    <w:basedOn w:val="a0"/>
    <w:link w:val="af0"/>
    <w:rsid w:val="0071532E"/>
    <w:pPr>
      <w:numPr>
        <w:numId w:val="1"/>
      </w:numPr>
      <w:spacing w:after="0" w:line="360" w:lineRule="atLeast"/>
      <w:ind w:left="0"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aliases w:val="текст Знак,Основной текст 1 Знак"/>
    <w:basedOn w:val="a1"/>
    <w:link w:val="a"/>
    <w:rsid w:val="0071532E"/>
    <w:rPr>
      <w:rFonts w:ascii="TimesET" w:eastAsia="Times New Roman" w:hAnsi="TimesET" w:cs="Times New Roman"/>
      <w:sz w:val="28"/>
      <w:szCs w:val="20"/>
      <w:lang w:eastAsia="ru-RU"/>
    </w:rPr>
  </w:style>
  <w:style w:type="paragraph" w:customStyle="1" w:styleId="af1">
    <w:name w:val="табл"/>
    <w:basedOn w:val="a0"/>
    <w:rsid w:val="00CB35C5"/>
    <w:pPr>
      <w:spacing w:before="60" w:after="60" w:line="240" w:lineRule="auto"/>
    </w:pPr>
    <w:rPr>
      <w:rFonts w:ascii="Times New Roman" w:eastAsia="Times New Roman" w:hAnsi="Times New Roman" w:cs="Times New Roman"/>
      <w:sz w:val="18"/>
    </w:rPr>
  </w:style>
  <w:style w:type="paragraph" w:customStyle="1" w:styleId="Default">
    <w:name w:val="Default"/>
    <w:qFormat/>
    <w:rsid w:val="00A71F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Normal (Web)"/>
    <w:basedOn w:val="a0"/>
    <w:uiPriority w:val="99"/>
    <w:qFormat/>
    <w:rsid w:val="00B0094B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(12)_"/>
    <w:basedOn w:val="a1"/>
    <w:link w:val="120"/>
    <w:rsid w:val="00DB627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0"/>
    <w:link w:val="12"/>
    <w:rsid w:val="00DB6274"/>
    <w:pPr>
      <w:widowControl w:val="0"/>
      <w:shd w:val="clear" w:color="auto" w:fill="FFFFFF"/>
      <w:spacing w:before="180" w:after="0" w:line="216" w:lineRule="exact"/>
      <w:jc w:val="center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3E7C2-C516-4086-999E-884A0C170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Админ</cp:lastModifiedBy>
  <cp:revision>3</cp:revision>
  <cp:lastPrinted>2015-09-11T07:13:00Z</cp:lastPrinted>
  <dcterms:created xsi:type="dcterms:W3CDTF">2020-09-29T06:03:00Z</dcterms:created>
  <dcterms:modified xsi:type="dcterms:W3CDTF">2021-08-24T11:02:00Z</dcterms:modified>
</cp:coreProperties>
</file>