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658AA85B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0B31B0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426F28F7" w14:textId="77777777" w:rsidR="000B31B0" w:rsidRPr="000B31B0" w:rsidRDefault="000B31B0" w:rsidP="000B31B0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436F015A" w14:textId="3D836379" w:rsidR="00DE1529" w:rsidRDefault="000B31B0" w:rsidP="000B31B0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3F75E726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0B31B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404441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404441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404441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1765B58E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0B31B0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6731541D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 xml:space="preserve">Оценивание </w:t>
      </w:r>
      <w:proofErr w:type="spellStart"/>
      <w:r w:rsidRPr="00E6769A">
        <w:rPr>
          <w:rFonts w:eastAsia="Calibri"/>
          <w:lang w:eastAsia="en-US"/>
        </w:rPr>
        <w:t>лаборатоных</w:t>
      </w:r>
      <w:proofErr w:type="spellEnd"/>
      <w:r w:rsidRPr="00E6769A">
        <w:rPr>
          <w:rFonts w:eastAsia="Calibri"/>
          <w:lang w:eastAsia="en-US"/>
        </w:rPr>
        <w:t xml:space="preserve"> работ происходит комплексно. </w:t>
      </w:r>
      <w:r>
        <w:rPr>
          <w:rFonts w:eastAsia="Calibri"/>
          <w:lang w:eastAsia="en-US"/>
        </w:rPr>
        <w:t xml:space="preserve">Все лабораторные работы поделены на 2 Части (в </w:t>
      </w:r>
      <w:proofErr w:type="spellStart"/>
      <w:r>
        <w:rPr>
          <w:rFonts w:eastAsia="Calibri"/>
          <w:lang w:eastAsia="en-US"/>
        </w:rPr>
        <w:t>сответствии</w:t>
      </w:r>
      <w:proofErr w:type="spellEnd"/>
      <w:r>
        <w:rPr>
          <w:rFonts w:eastAsia="Calibri"/>
          <w:lang w:eastAsia="en-US"/>
        </w:rPr>
        <w:t xml:space="preserve">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5C5947">
        <w:rPr>
          <w:rFonts w:eastAsia="Calibri"/>
          <w:lang w:eastAsia="en-US"/>
        </w:rPr>
        <w:t>-</w:t>
      </w:r>
      <w:bookmarkStart w:id="0" w:name="_GoBack"/>
      <w:bookmarkEnd w:id="0"/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3AD38EBF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</w:t>
            </w:r>
            <w:proofErr w:type="gramStart"/>
            <w:r w:rsidRPr="00DD1165">
              <w:rPr>
                <w:rFonts w:ascii="Times New Roman" w:hAnsi="Times New Roman"/>
                <w:sz w:val="24"/>
                <w:szCs w:val="24"/>
              </w:rPr>
              <w:t>материалом, 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proofErr w:type="gramEnd"/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244A4AEF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не все или </w:t>
            </w:r>
            <w:proofErr w:type="spellStart"/>
            <w:r w:rsidR="00705863">
              <w:rPr>
                <w:rFonts w:ascii="Times New Roman" w:hAnsi="Times New Roman"/>
                <w:sz w:val="24"/>
                <w:szCs w:val="24"/>
              </w:rPr>
              <w:t>выполенны</w:t>
            </w:r>
            <w:proofErr w:type="spellEnd"/>
            <w:r w:rsidR="007058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0B31B0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0B31B0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0B31B0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0B31B0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0B31B0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0B31B0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0B31B0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0B31B0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0B31B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0B31B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0B31B0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0B31B0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0B31B0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0B31B0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0B31B0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0B3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0B31B0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0B31B0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0B3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0B3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B31B0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4441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5947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2021-07-10T06:03:00Z</dcterms:created>
  <dcterms:modified xsi:type="dcterms:W3CDTF">2021-07-10T06:06:00Z</dcterms:modified>
</cp:coreProperties>
</file>