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B7" w:rsidRPr="003076B7" w:rsidRDefault="003076B7" w:rsidP="00307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3076B7" w:rsidRPr="003076B7" w:rsidRDefault="003076B7" w:rsidP="00307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6B7" w:rsidRPr="003076B7" w:rsidRDefault="003076B7" w:rsidP="00307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3076B7" w:rsidRPr="003076B7" w:rsidRDefault="003076B7" w:rsidP="003076B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076B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СЕРВИСА</w:t>
      </w:r>
    </w:p>
    <w:p w:rsidR="003076B7" w:rsidRPr="003076B7" w:rsidRDefault="003076B7" w:rsidP="003076B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0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6B7" w:rsidRPr="003076B7" w:rsidRDefault="003076B7" w:rsidP="00307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076B7" w:rsidRPr="003076B7" w:rsidRDefault="003076B7" w:rsidP="00307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="00C43C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ГРАЖДАНСКО-ПРАВОВЫХ ДИСЦИПЛИН</w:t>
      </w:r>
    </w:p>
    <w:p w:rsidR="003076B7" w:rsidRDefault="003076B7" w:rsidP="00307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F59" w:rsidRPr="003076B7" w:rsidRDefault="007F4F59" w:rsidP="00307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6B7" w:rsidRPr="003076B7" w:rsidRDefault="003076B7" w:rsidP="003076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76B7" w:rsidRPr="003076B7" w:rsidRDefault="003076B7" w:rsidP="00307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6B7" w:rsidRPr="003076B7" w:rsidRDefault="003076B7" w:rsidP="00307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6B7" w:rsidRDefault="003076B7" w:rsidP="00307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CA3" w:rsidRDefault="00DB2CA3" w:rsidP="00307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CA3" w:rsidRDefault="00DB2CA3" w:rsidP="00307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CA3" w:rsidRPr="003076B7" w:rsidRDefault="00DB2CA3" w:rsidP="00307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6B7" w:rsidRPr="003076B7" w:rsidRDefault="003076B7" w:rsidP="003076B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42C" w:rsidRDefault="005070EC" w:rsidP="00307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ЭКОНОМИЧЕСКОЕ ПРАВО</w:t>
      </w:r>
    </w:p>
    <w:p w:rsidR="00E71A5F" w:rsidRDefault="00D97D06" w:rsidP="00307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ОЦЕНОЧНЫХ СРЕДСТВ</w:t>
      </w:r>
    </w:p>
    <w:p w:rsidR="003076B7" w:rsidRPr="003076B7" w:rsidRDefault="007C5F02" w:rsidP="00307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810354">
        <w:rPr>
          <w:rFonts w:ascii="Times New Roman" w:hAnsi="Times New Roman" w:cs="Times New Roman"/>
          <w:sz w:val="28"/>
          <w:szCs w:val="24"/>
        </w:rPr>
        <w:t xml:space="preserve"> </w:t>
      </w:r>
      <w:r w:rsidRPr="007C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промежуточной аттестации обучающихся</w:t>
      </w:r>
    </w:p>
    <w:p w:rsidR="003076B7" w:rsidRDefault="003076B7" w:rsidP="00307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D06" w:rsidRPr="003076B7" w:rsidRDefault="00D97D06" w:rsidP="00307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6B7" w:rsidRPr="003076B7" w:rsidRDefault="003076B7" w:rsidP="00307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="00C43CCA">
        <w:rPr>
          <w:rFonts w:ascii="Times New Roman" w:eastAsia="Times New Roman" w:hAnsi="Times New Roman" w:cs="Times New Roman"/>
          <w:sz w:val="24"/>
          <w:szCs w:val="24"/>
          <w:lang w:eastAsia="ru-RU"/>
        </w:rPr>
        <w:t>40.03.01 «Юриспруденция»</w:t>
      </w:r>
      <w:r w:rsidRPr="0030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6B7" w:rsidRPr="003076B7" w:rsidRDefault="003076B7" w:rsidP="003076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76B7" w:rsidRPr="003076B7" w:rsidRDefault="003076B7" w:rsidP="003076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76B7" w:rsidRDefault="003076B7" w:rsidP="003076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02AD" w:rsidRDefault="00A702AD" w:rsidP="003076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02AD" w:rsidRPr="003076B7" w:rsidRDefault="00A702AD" w:rsidP="003076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76B7" w:rsidRPr="003076B7" w:rsidRDefault="003076B7" w:rsidP="00307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6B7" w:rsidRPr="003076B7" w:rsidRDefault="003076B7" w:rsidP="00307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6B7" w:rsidRPr="003076B7" w:rsidRDefault="003076B7" w:rsidP="00307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6B7" w:rsidRPr="003076B7" w:rsidRDefault="003076B7" w:rsidP="00307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6B7" w:rsidRPr="003076B7" w:rsidRDefault="003076B7" w:rsidP="00307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6B7" w:rsidRPr="003076B7" w:rsidRDefault="003076B7" w:rsidP="00307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6B7" w:rsidRPr="003076B7" w:rsidRDefault="003076B7" w:rsidP="00307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6B7" w:rsidRPr="003076B7" w:rsidRDefault="003076B7" w:rsidP="00307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6B7" w:rsidRDefault="003076B7" w:rsidP="00307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356" w:rsidRDefault="00737356" w:rsidP="00307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356" w:rsidRPr="003076B7" w:rsidRDefault="00737356" w:rsidP="00307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6B7" w:rsidRDefault="003076B7" w:rsidP="00307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42C" w:rsidRPr="003076B7" w:rsidRDefault="001A142C" w:rsidP="00307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6B7" w:rsidRPr="003076B7" w:rsidRDefault="003076B7" w:rsidP="00307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6B7" w:rsidRPr="003076B7" w:rsidRDefault="003076B7" w:rsidP="00307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6B7" w:rsidRPr="003076B7" w:rsidRDefault="003076B7" w:rsidP="00307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6B7" w:rsidRPr="003076B7" w:rsidRDefault="003076B7" w:rsidP="00307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6B7" w:rsidRPr="003076B7" w:rsidRDefault="003076B7" w:rsidP="00307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6B7" w:rsidRPr="003076B7" w:rsidRDefault="003076B7" w:rsidP="00307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6B7" w:rsidRPr="003076B7" w:rsidRDefault="003076B7" w:rsidP="00307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B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 20</w:t>
      </w:r>
      <w:r w:rsidR="00C43CC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C43CCA" w:rsidRDefault="00C43CCA" w:rsidP="007C5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A5777" w:rsidRPr="00810354" w:rsidRDefault="00173379" w:rsidP="007C5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lastRenderedPageBreak/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>по дисциплине</w:t>
      </w:r>
      <w:r w:rsidR="0029448F" w:rsidRPr="00810354">
        <w:rPr>
          <w:rFonts w:ascii="Times New Roman" w:hAnsi="Times New Roman" w:cs="Times New Roman"/>
          <w:sz w:val="24"/>
        </w:rPr>
        <w:t xml:space="preserve"> </w:t>
      </w:r>
      <w:r w:rsidR="001A142C" w:rsidRPr="001A142C">
        <w:rPr>
          <w:rFonts w:ascii="Times New Roman" w:hAnsi="Times New Roman" w:cs="Times New Roman"/>
          <w:sz w:val="24"/>
        </w:rPr>
        <w:t>«</w:t>
      </w:r>
      <w:r w:rsidR="00821FB4" w:rsidRPr="00821FB4">
        <w:rPr>
          <w:rFonts w:ascii="Times New Roman" w:hAnsi="Times New Roman" w:cs="Times New Roman"/>
          <w:sz w:val="24"/>
        </w:rPr>
        <w:t>Международное экономическое право</w:t>
      </w:r>
      <w:r w:rsidR="001A142C" w:rsidRPr="001A142C">
        <w:rPr>
          <w:rFonts w:ascii="Times New Roman" w:hAnsi="Times New Roman" w:cs="Times New Roman"/>
          <w:sz w:val="24"/>
        </w:rPr>
        <w:t>»</w:t>
      </w:r>
      <w:r w:rsidRPr="00810354">
        <w:rPr>
          <w:rFonts w:ascii="Times New Roman" w:hAnsi="Times New Roman" w:cs="Times New Roman"/>
          <w:sz w:val="24"/>
        </w:rPr>
        <w:t xml:space="preserve"> разработан в соответствии </w:t>
      </w:r>
      <w:r w:rsidR="00C47641" w:rsidRPr="00810354">
        <w:rPr>
          <w:rFonts w:ascii="Times New Roman" w:hAnsi="Times New Roman" w:cs="Times New Roman"/>
          <w:sz w:val="24"/>
        </w:rPr>
        <w:t xml:space="preserve">с </w:t>
      </w:r>
      <w:r w:rsidR="001A5777" w:rsidRPr="00810354">
        <w:rPr>
          <w:rFonts w:ascii="Times New Roman" w:hAnsi="Times New Roman" w:cs="Times New Roman"/>
          <w:sz w:val="24"/>
        </w:rPr>
        <w:t xml:space="preserve">требованиями ФГОС ВО по направлению подготовки </w:t>
      </w:r>
      <w:r w:rsidR="001A142C" w:rsidRPr="001A142C">
        <w:rPr>
          <w:rFonts w:ascii="Times New Roman" w:hAnsi="Times New Roman" w:cs="Times New Roman"/>
          <w:sz w:val="24"/>
        </w:rPr>
        <w:t>40.03.01 «Юриспруденция»</w:t>
      </w:r>
      <w:r w:rsidR="0046698B" w:rsidRPr="00810354">
        <w:rPr>
          <w:rFonts w:ascii="Times New Roman" w:hAnsi="Times New Roman" w:cs="Times New Roman"/>
          <w:sz w:val="24"/>
        </w:rPr>
        <w:t xml:space="preserve"> </w:t>
      </w:r>
      <w:r w:rsidR="001A5777" w:rsidRPr="00810354">
        <w:rPr>
          <w:rFonts w:ascii="Times New Roman" w:hAnsi="Times New Roman" w:cs="Times New Roman"/>
          <w:sz w:val="24"/>
        </w:rPr>
        <w:t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19 декабря 2013 г. N 1367).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6375E" w:rsidRDefault="0076375E" w:rsidP="00763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327D4" w:rsidRPr="000327D4" w:rsidRDefault="000327D4" w:rsidP="00032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327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Составители: </w:t>
      </w:r>
    </w:p>
    <w:p w:rsidR="00821FB4" w:rsidRPr="00821FB4" w:rsidRDefault="00821FB4" w:rsidP="00821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21FB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Кравченко Артур Георгиевич, кандидат юридичес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ких наук, доцент, заведующий ка</w:t>
      </w:r>
      <w:r w:rsidRPr="00821FB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федрой ГПД, kravchenko_artur@mail.ru, artur.kravchenko@vvsu.ru</w:t>
      </w:r>
    </w:p>
    <w:p w:rsidR="000327D4" w:rsidRPr="000327D4" w:rsidRDefault="00821FB4" w:rsidP="00821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21FB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Горян Элла Владимировна, кандидат юридических наук, доцент кафедры ГПД, ella.goryan@vvsu.ru</w:t>
      </w:r>
    </w:p>
    <w:p w:rsidR="000327D4" w:rsidRPr="000327D4" w:rsidRDefault="000327D4" w:rsidP="00032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0327D4" w:rsidRPr="000327D4" w:rsidRDefault="000327D4" w:rsidP="00032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327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Утверждена на заседании кафедры гражданско-правовых дисциплин от 17.05.2017 г., протокол № 8</w:t>
      </w:r>
    </w:p>
    <w:p w:rsidR="000327D4" w:rsidRPr="000327D4" w:rsidRDefault="000327D4" w:rsidP="00032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0327D4" w:rsidRPr="000327D4" w:rsidRDefault="000327D4" w:rsidP="00032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327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Редакция 2017 г. утверждена на заседании кафедры гражданско-правовых дисциплин от 17.05.2017 г., протокол № 8</w:t>
      </w:r>
    </w:p>
    <w:p w:rsidR="000327D4" w:rsidRPr="000327D4" w:rsidRDefault="000327D4" w:rsidP="00032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0327D4" w:rsidRPr="000327D4" w:rsidRDefault="000327D4" w:rsidP="00032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0327D4" w:rsidRPr="000327D4" w:rsidRDefault="000327D4" w:rsidP="00032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0327D4" w:rsidRPr="000327D4" w:rsidRDefault="000327D4" w:rsidP="00032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0327D4" w:rsidRPr="000327D4" w:rsidRDefault="000327D4" w:rsidP="00032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327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Заведующий кафедрой (разработчика) _____________________   </w:t>
      </w:r>
      <w:r w:rsidRPr="000327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>Кравченко А.Г.</w:t>
      </w:r>
    </w:p>
    <w:p w:rsidR="000327D4" w:rsidRPr="000327D4" w:rsidRDefault="000327D4" w:rsidP="00032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327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0327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подпись          </w:t>
      </w:r>
      <w:r w:rsidRPr="000327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0327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>фамилия, инициалы</w:t>
      </w:r>
    </w:p>
    <w:p w:rsidR="000327D4" w:rsidRPr="000327D4" w:rsidRDefault="000327D4" w:rsidP="00032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327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«17» мая 2017г.</w:t>
      </w:r>
    </w:p>
    <w:p w:rsidR="000327D4" w:rsidRPr="000327D4" w:rsidRDefault="000327D4" w:rsidP="00032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0327D4" w:rsidRPr="000327D4" w:rsidRDefault="000327D4" w:rsidP="00032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0327D4" w:rsidRPr="000327D4" w:rsidRDefault="000327D4" w:rsidP="00032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0327D4" w:rsidRPr="000327D4" w:rsidRDefault="000327D4" w:rsidP="00032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0327D4" w:rsidRPr="000327D4" w:rsidRDefault="000327D4" w:rsidP="00032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0327D4" w:rsidRPr="000327D4" w:rsidRDefault="000327D4" w:rsidP="00032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327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Заведующий кафедрой (выпускающей) _____________________   </w:t>
      </w:r>
      <w:r w:rsidRPr="000327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>Кравченко А.Г.</w:t>
      </w:r>
    </w:p>
    <w:p w:rsidR="000327D4" w:rsidRPr="000327D4" w:rsidRDefault="000327D4" w:rsidP="00032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327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0327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подпись          </w:t>
      </w:r>
      <w:r w:rsidRPr="000327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0327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>фамилия, инициалы</w:t>
      </w:r>
    </w:p>
    <w:p w:rsidR="000327D4" w:rsidRPr="000327D4" w:rsidRDefault="000327D4" w:rsidP="00032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327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«17» мая 2017г.</w:t>
      </w:r>
    </w:p>
    <w:p w:rsidR="00E231C9" w:rsidRPr="00810354" w:rsidRDefault="00E231C9" w:rsidP="001A1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3A17E6" w:rsidRDefault="00104729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формируемых компетенций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93"/>
        <w:gridCol w:w="1565"/>
        <w:gridCol w:w="11700"/>
        <w:gridCol w:w="1985"/>
      </w:tblGrid>
      <w:tr w:rsidR="00104729" w:rsidRPr="00EA350A" w:rsidTr="005B4B6F">
        <w:tc>
          <w:tcPr>
            <w:tcW w:w="593" w:type="dxa"/>
            <w:vAlign w:val="center"/>
          </w:tcPr>
          <w:p w:rsidR="00104729" w:rsidRPr="00EA350A" w:rsidRDefault="00104729" w:rsidP="003076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3076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3076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1700" w:type="dxa"/>
            <w:vAlign w:val="center"/>
          </w:tcPr>
          <w:p w:rsidR="00104729" w:rsidRPr="00EA350A" w:rsidRDefault="00104729" w:rsidP="003076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985" w:type="dxa"/>
            <w:vAlign w:val="center"/>
          </w:tcPr>
          <w:p w:rsidR="00104729" w:rsidRPr="00EA350A" w:rsidRDefault="008B671F" w:rsidP="008B67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омер</w:t>
            </w:r>
            <w:r w:rsidR="00997A4F" w:rsidRPr="00252D0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этапа</w:t>
            </w:r>
            <w:r w:rsidR="00997A4F" w:rsidRPr="00252D0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**</w:t>
            </w:r>
          </w:p>
        </w:tc>
      </w:tr>
      <w:tr w:rsidR="00104729" w:rsidRPr="00EA350A" w:rsidTr="005B4B6F">
        <w:tc>
          <w:tcPr>
            <w:tcW w:w="593" w:type="dxa"/>
          </w:tcPr>
          <w:p w:rsidR="00104729" w:rsidRPr="00EA350A" w:rsidRDefault="00C43CCA" w:rsidP="00307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EA350A" w:rsidRDefault="00827276" w:rsidP="00C168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ОПК-1</w:t>
            </w:r>
          </w:p>
        </w:tc>
        <w:tc>
          <w:tcPr>
            <w:tcW w:w="11700" w:type="dxa"/>
          </w:tcPr>
          <w:p w:rsidR="00104729" w:rsidRPr="00EA350A" w:rsidRDefault="00827276" w:rsidP="00B04C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Способность соблю</w:t>
            </w:r>
            <w:r w:rsidRPr="00827276">
              <w:rPr>
                <w:rFonts w:ascii="Times New Roman" w:hAnsi="Times New Roman" w:cs="Times New Roman"/>
                <w:sz w:val="24"/>
              </w:rPr>
              <w:t xml:space="preserve">дать законодательство Российской </w:t>
            </w:r>
            <w:r>
              <w:rPr>
                <w:rFonts w:ascii="Times New Roman" w:hAnsi="Times New Roman" w:cs="Times New Roman"/>
                <w:sz w:val="24"/>
              </w:rPr>
              <w:t>Федерации, в том числе Конститу</w:t>
            </w:r>
            <w:r w:rsidR="000E0C83">
              <w:rPr>
                <w:rFonts w:ascii="Times New Roman" w:hAnsi="Times New Roman" w:cs="Times New Roman"/>
                <w:sz w:val="24"/>
              </w:rPr>
              <w:t>цию Российской Феде</w:t>
            </w:r>
            <w:r w:rsidRPr="00827276">
              <w:rPr>
                <w:rFonts w:ascii="Times New Roman" w:hAnsi="Times New Roman" w:cs="Times New Roman"/>
                <w:sz w:val="24"/>
              </w:rPr>
              <w:t>рации, ф</w:t>
            </w:r>
            <w:r>
              <w:rPr>
                <w:rFonts w:ascii="Times New Roman" w:hAnsi="Times New Roman" w:cs="Times New Roman"/>
                <w:sz w:val="24"/>
              </w:rPr>
              <w:t>едеральные конституционные зако</w:t>
            </w:r>
            <w:r w:rsidR="000E0C83">
              <w:rPr>
                <w:rFonts w:ascii="Times New Roman" w:hAnsi="Times New Roman" w:cs="Times New Roman"/>
                <w:sz w:val="24"/>
              </w:rPr>
              <w:t>ны и федеральные за</w:t>
            </w:r>
            <w:r w:rsidRPr="00827276">
              <w:rPr>
                <w:rFonts w:ascii="Times New Roman" w:hAnsi="Times New Roman" w:cs="Times New Roman"/>
                <w:sz w:val="24"/>
              </w:rPr>
              <w:t>к</w:t>
            </w:r>
            <w:r w:rsidR="000E0C83">
              <w:rPr>
                <w:rFonts w:ascii="Times New Roman" w:hAnsi="Times New Roman" w:cs="Times New Roman"/>
                <w:sz w:val="24"/>
              </w:rPr>
              <w:t>оны, а также обще</w:t>
            </w:r>
            <w:r w:rsidRPr="00827276">
              <w:rPr>
                <w:rFonts w:ascii="Times New Roman" w:hAnsi="Times New Roman" w:cs="Times New Roman"/>
                <w:sz w:val="24"/>
              </w:rPr>
              <w:t xml:space="preserve">признанные принципы, нормы </w:t>
            </w:r>
            <w:r>
              <w:rPr>
                <w:rFonts w:ascii="Times New Roman" w:hAnsi="Times New Roman" w:cs="Times New Roman"/>
                <w:sz w:val="24"/>
              </w:rPr>
              <w:t>международного права и международные договоры Рос</w:t>
            </w:r>
            <w:r w:rsidRPr="00827276">
              <w:rPr>
                <w:rFonts w:ascii="Times New Roman" w:hAnsi="Times New Roman" w:cs="Times New Roman"/>
                <w:sz w:val="24"/>
              </w:rPr>
              <w:t>сийской Федерации</w:t>
            </w:r>
          </w:p>
        </w:tc>
        <w:tc>
          <w:tcPr>
            <w:tcW w:w="1985" w:type="dxa"/>
          </w:tcPr>
          <w:p w:rsidR="00997A4F" w:rsidRPr="00EA350A" w:rsidRDefault="000E0C83" w:rsidP="00951E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104729" w:rsidRPr="00EA350A" w:rsidTr="005B4B6F">
        <w:tc>
          <w:tcPr>
            <w:tcW w:w="593" w:type="dxa"/>
          </w:tcPr>
          <w:p w:rsidR="00104729" w:rsidRPr="00EA350A" w:rsidRDefault="00C43CCA" w:rsidP="00307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</w:tcPr>
          <w:p w:rsidR="00104729" w:rsidRPr="00EA350A" w:rsidRDefault="00827276" w:rsidP="00C168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ПК-6</w:t>
            </w:r>
          </w:p>
        </w:tc>
        <w:tc>
          <w:tcPr>
            <w:tcW w:w="11700" w:type="dxa"/>
          </w:tcPr>
          <w:p w:rsidR="00104729" w:rsidRPr="00EA350A" w:rsidRDefault="00827276" w:rsidP="00307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Способность юридически правильно квали</w:t>
            </w:r>
            <w:r w:rsidRPr="00827276">
              <w:rPr>
                <w:rFonts w:ascii="Times New Roman" w:hAnsi="Times New Roman" w:cs="Times New Roman"/>
                <w:sz w:val="24"/>
              </w:rPr>
              <w:t>фицировать факты и обстоятельства</w:t>
            </w:r>
          </w:p>
        </w:tc>
        <w:tc>
          <w:tcPr>
            <w:tcW w:w="1985" w:type="dxa"/>
          </w:tcPr>
          <w:p w:rsidR="00104729" w:rsidRPr="00EA350A" w:rsidRDefault="000E0C83" w:rsidP="00951E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02568E" w:rsidRPr="00D269E7" w:rsidRDefault="0002568E" w:rsidP="003A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04729" w:rsidRPr="003A17E6" w:rsidRDefault="00104729" w:rsidP="00CF618B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 w:rsidR="00E36F2D" w:rsidRPr="003A17E6">
        <w:rPr>
          <w:rFonts w:ascii="Arial" w:hAnsi="Arial" w:cs="Arial"/>
          <w:b/>
          <w:sz w:val="24"/>
          <w:szCs w:val="24"/>
        </w:rPr>
        <w:t>Описание показателей и критериев оценивания компетенций</w:t>
      </w:r>
    </w:p>
    <w:p w:rsidR="00104729" w:rsidRPr="000568D8" w:rsidRDefault="0010544B" w:rsidP="001047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7E0817">
        <w:rPr>
          <w:rFonts w:ascii="Times New Roman" w:hAnsi="Times New Roman" w:cs="Times New Roman"/>
          <w:b/>
          <w:i/>
          <w:sz w:val="24"/>
          <w:szCs w:val="24"/>
        </w:rPr>
        <w:t>ПК-1</w:t>
      </w:r>
      <w:r w:rsidR="00A94FB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10544B">
        <w:rPr>
          <w:rFonts w:ascii="Times New Roman" w:hAnsi="Times New Roman" w:cs="Times New Roman"/>
          <w:b/>
          <w:i/>
          <w:sz w:val="24"/>
          <w:szCs w:val="24"/>
        </w:rPr>
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2"/>
        <w:gridCol w:w="2429"/>
        <w:gridCol w:w="2552"/>
        <w:gridCol w:w="2693"/>
        <w:gridCol w:w="2693"/>
        <w:gridCol w:w="2694"/>
      </w:tblGrid>
      <w:tr w:rsidR="00104729" w:rsidRPr="00EA350A" w:rsidTr="005B4B6F">
        <w:tc>
          <w:tcPr>
            <w:tcW w:w="2782" w:type="dxa"/>
            <w:vMerge w:val="restart"/>
          </w:tcPr>
          <w:p w:rsidR="00104729" w:rsidRPr="00EA350A" w:rsidRDefault="00737356" w:rsidP="003076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104729" w:rsidRPr="00EA350A" w:rsidRDefault="00104729" w:rsidP="003076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61" w:type="dxa"/>
            <w:gridSpan w:val="5"/>
          </w:tcPr>
          <w:p w:rsidR="00104729" w:rsidRPr="00EA350A" w:rsidRDefault="00104729" w:rsidP="003076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</w:t>
            </w:r>
            <w:r w:rsidR="00737356">
              <w:rPr>
                <w:rFonts w:ascii="Times New Roman" w:hAnsi="Times New Roman" w:cs="Times New Roman"/>
                <w:b/>
                <w:sz w:val="24"/>
              </w:rPr>
              <w:t>ценивания результатов обучения</w:t>
            </w:r>
          </w:p>
        </w:tc>
      </w:tr>
      <w:tr w:rsidR="00104729" w:rsidRPr="00EA350A" w:rsidTr="005B4B6F">
        <w:tc>
          <w:tcPr>
            <w:tcW w:w="2782" w:type="dxa"/>
            <w:vMerge/>
          </w:tcPr>
          <w:p w:rsidR="00104729" w:rsidRPr="00EA350A" w:rsidRDefault="00104729" w:rsidP="003076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EA350A" w:rsidRDefault="00104729" w:rsidP="003076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04729" w:rsidRPr="00EA350A" w:rsidRDefault="00104729" w:rsidP="003076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3076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3076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104729" w:rsidRPr="00EA350A" w:rsidRDefault="00104729" w:rsidP="003076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51A41" w:rsidRPr="00EA350A" w:rsidTr="00E776A7"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1" w:rsidRPr="00C9471B" w:rsidRDefault="00251A41" w:rsidP="00251A41">
            <w:pPr>
              <w:pStyle w:val="Style4"/>
              <w:widowControl/>
              <w:jc w:val="both"/>
              <w:rPr>
                <w:rStyle w:val="FontStyle12"/>
                <w:b/>
                <w:sz w:val="20"/>
                <w:szCs w:val="20"/>
              </w:rPr>
            </w:pPr>
            <w:r w:rsidRPr="00C9471B">
              <w:rPr>
                <w:rStyle w:val="FontStyle12"/>
                <w:b/>
                <w:sz w:val="20"/>
                <w:szCs w:val="20"/>
              </w:rPr>
              <w:t>ЗНАЕТ:</w:t>
            </w:r>
            <w:r w:rsidRPr="00C9471B">
              <w:rPr>
                <w:rStyle w:val="FontStyle12"/>
                <w:sz w:val="20"/>
                <w:szCs w:val="20"/>
              </w:rPr>
              <w:t xml:space="preserve"> нормы международного права и международные договоры Российской Федерации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1" w:rsidRPr="00DD5B5F" w:rsidRDefault="00251A41" w:rsidP="00251A4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sz w:val="20"/>
                <w:szCs w:val="20"/>
              </w:rPr>
            </w:pPr>
            <w:r w:rsidRPr="00DD5B5F">
              <w:rPr>
                <w:rStyle w:val="FontStyle12"/>
                <w:sz w:val="20"/>
                <w:szCs w:val="20"/>
              </w:rPr>
              <w:t>Отсутствие знаний</w:t>
            </w:r>
            <w:r w:rsidR="00D14310" w:rsidRPr="00DD5B5F">
              <w:rPr>
                <w:rStyle w:val="FontStyle12"/>
                <w:sz w:val="20"/>
                <w:szCs w:val="20"/>
              </w:rPr>
              <w:t xml:space="preserve"> </w:t>
            </w:r>
            <w:r w:rsidR="00D14310" w:rsidRPr="00DD5B5F">
              <w:rPr>
                <w:rStyle w:val="FontStyle12"/>
                <w:sz w:val="20"/>
                <w:szCs w:val="20"/>
              </w:rPr>
              <w:t>о</w:t>
            </w:r>
            <w:r w:rsidR="00D14310">
              <w:rPr>
                <w:rStyle w:val="FontStyle12"/>
                <w:sz w:val="20"/>
                <w:szCs w:val="20"/>
              </w:rPr>
              <w:t xml:space="preserve"> нормах</w:t>
            </w:r>
            <w:r w:rsidR="00D14310" w:rsidRPr="00C9471B">
              <w:rPr>
                <w:rStyle w:val="FontStyle12"/>
                <w:sz w:val="20"/>
                <w:szCs w:val="20"/>
              </w:rPr>
              <w:t xml:space="preserve"> международного права и международны</w:t>
            </w:r>
            <w:r w:rsidR="00D14310">
              <w:rPr>
                <w:rStyle w:val="FontStyle12"/>
                <w:sz w:val="20"/>
                <w:szCs w:val="20"/>
              </w:rPr>
              <w:t>х</w:t>
            </w:r>
            <w:r w:rsidR="00D14310" w:rsidRPr="00C9471B">
              <w:rPr>
                <w:rStyle w:val="FontStyle12"/>
                <w:sz w:val="20"/>
                <w:szCs w:val="20"/>
              </w:rPr>
              <w:t xml:space="preserve"> договор</w:t>
            </w:r>
            <w:r w:rsidR="00D14310">
              <w:rPr>
                <w:rStyle w:val="FontStyle12"/>
                <w:sz w:val="20"/>
                <w:szCs w:val="20"/>
              </w:rPr>
              <w:t>ах</w:t>
            </w:r>
            <w:r w:rsidR="00D14310" w:rsidRPr="00C9471B">
              <w:rPr>
                <w:rStyle w:val="FontStyle12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1" w:rsidRPr="00DD5B5F" w:rsidRDefault="00251A41" w:rsidP="00251A41">
            <w:pPr>
              <w:pStyle w:val="Style4"/>
              <w:widowControl/>
              <w:jc w:val="both"/>
              <w:rPr>
                <w:rStyle w:val="FontStyle12"/>
                <w:sz w:val="20"/>
                <w:szCs w:val="20"/>
              </w:rPr>
            </w:pPr>
            <w:r w:rsidRPr="00DD5B5F">
              <w:rPr>
                <w:rStyle w:val="FontStyle12"/>
                <w:sz w:val="20"/>
                <w:szCs w:val="20"/>
              </w:rPr>
              <w:t>Фрагментарное</w:t>
            </w:r>
          </w:p>
          <w:p w:rsidR="00251A41" w:rsidRPr="00DD5B5F" w:rsidRDefault="00251A41" w:rsidP="00251A41">
            <w:pPr>
              <w:pStyle w:val="Style4"/>
              <w:widowControl/>
              <w:jc w:val="both"/>
              <w:rPr>
                <w:rStyle w:val="FontStyle12"/>
                <w:sz w:val="20"/>
                <w:szCs w:val="20"/>
              </w:rPr>
            </w:pPr>
            <w:r w:rsidRPr="00DD5B5F">
              <w:rPr>
                <w:rStyle w:val="FontStyle12"/>
                <w:sz w:val="20"/>
                <w:szCs w:val="20"/>
              </w:rPr>
              <w:t>знание о</w:t>
            </w:r>
            <w:r>
              <w:rPr>
                <w:rStyle w:val="FontStyle12"/>
                <w:sz w:val="20"/>
                <w:szCs w:val="20"/>
              </w:rPr>
              <w:t xml:space="preserve"> нормах</w:t>
            </w:r>
            <w:r w:rsidRPr="00C9471B">
              <w:rPr>
                <w:rStyle w:val="FontStyle12"/>
                <w:sz w:val="20"/>
                <w:szCs w:val="20"/>
              </w:rPr>
              <w:t xml:space="preserve"> международного права и международны</w:t>
            </w:r>
            <w:r>
              <w:rPr>
                <w:rStyle w:val="FontStyle12"/>
                <w:sz w:val="20"/>
                <w:szCs w:val="20"/>
              </w:rPr>
              <w:t>х</w:t>
            </w:r>
            <w:r w:rsidRPr="00C9471B">
              <w:rPr>
                <w:rStyle w:val="FontStyle12"/>
                <w:sz w:val="20"/>
                <w:szCs w:val="20"/>
              </w:rPr>
              <w:t xml:space="preserve"> договор</w:t>
            </w:r>
            <w:r>
              <w:rPr>
                <w:rStyle w:val="FontStyle12"/>
                <w:sz w:val="20"/>
                <w:szCs w:val="20"/>
              </w:rPr>
              <w:t>ах</w:t>
            </w:r>
            <w:r w:rsidRPr="00C9471B">
              <w:rPr>
                <w:rStyle w:val="FontStyle12"/>
                <w:sz w:val="20"/>
                <w:szCs w:val="20"/>
              </w:rPr>
              <w:t xml:space="preserve"> Российской Федерации</w:t>
            </w:r>
          </w:p>
          <w:p w:rsidR="00251A41" w:rsidRPr="00DD5B5F" w:rsidRDefault="00251A41" w:rsidP="00251A41">
            <w:pPr>
              <w:pStyle w:val="Style4"/>
              <w:widowControl/>
              <w:jc w:val="both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1" w:rsidRPr="00DD5B5F" w:rsidRDefault="00251A41" w:rsidP="00251A41">
            <w:pPr>
              <w:pStyle w:val="Style4"/>
              <w:widowControl/>
              <w:jc w:val="both"/>
              <w:rPr>
                <w:rStyle w:val="FontStyle12"/>
                <w:sz w:val="20"/>
                <w:szCs w:val="20"/>
              </w:rPr>
            </w:pPr>
            <w:r w:rsidRPr="00DD5B5F">
              <w:rPr>
                <w:rStyle w:val="FontStyle12"/>
                <w:sz w:val="20"/>
                <w:szCs w:val="20"/>
              </w:rPr>
              <w:t>Неполное</w:t>
            </w:r>
          </w:p>
          <w:p w:rsidR="00251A41" w:rsidRPr="00DD5B5F" w:rsidRDefault="00251A41" w:rsidP="00251A41">
            <w:pPr>
              <w:pStyle w:val="Style4"/>
              <w:widowControl/>
              <w:jc w:val="both"/>
              <w:rPr>
                <w:rStyle w:val="FontStyle12"/>
                <w:sz w:val="20"/>
                <w:szCs w:val="20"/>
              </w:rPr>
            </w:pPr>
            <w:r w:rsidRPr="00DD5B5F">
              <w:rPr>
                <w:rStyle w:val="FontStyle12"/>
                <w:sz w:val="20"/>
                <w:szCs w:val="20"/>
              </w:rPr>
              <w:t>знание о</w:t>
            </w:r>
            <w:r>
              <w:rPr>
                <w:rStyle w:val="FontStyle12"/>
                <w:sz w:val="20"/>
                <w:szCs w:val="20"/>
              </w:rPr>
              <w:t xml:space="preserve"> нормах</w:t>
            </w:r>
            <w:r w:rsidRPr="00C9471B">
              <w:rPr>
                <w:rStyle w:val="FontStyle12"/>
                <w:sz w:val="20"/>
                <w:szCs w:val="20"/>
              </w:rPr>
              <w:t xml:space="preserve"> международного права и международны</w:t>
            </w:r>
            <w:r>
              <w:rPr>
                <w:rStyle w:val="FontStyle12"/>
                <w:sz w:val="20"/>
                <w:szCs w:val="20"/>
              </w:rPr>
              <w:t>х</w:t>
            </w:r>
            <w:r w:rsidRPr="00C9471B">
              <w:rPr>
                <w:rStyle w:val="FontStyle12"/>
                <w:sz w:val="20"/>
                <w:szCs w:val="20"/>
              </w:rPr>
              <w:t xml:space="preserve"> договор</w:t>
            </w:r>
            <w:r>
              <w:rPr>
                <w:rStyle w:val="FontStyle12"/>
                <w:sz w:val="20"/>
                <w:szCs w:val="20"/>
              </w:rPr>
              <w:t>ах</w:t>
            </w:r>
            <w:r w:rsidRPr="00C9471B">
              <w:rPr>
                <w:rStyle w:val="FontStyle12"/>
                <w:sz w:val="20"/>
                <w:szCs w:val="20"/>
              </w:rPr>
              <w:t xml:space="preserve"> Российской Федерации</w:t>
            </w:r>
          </w:p>
          <w:p w:rsidR="00251A41" w:rsidRPr="00DD5B5F" w:rsidRDefault="00251A41" w:rsidP="00251A41">
            <w:pPr>
              <w:pStyle w:val="Style4"/>
              <w:widowControl/>
              <w:jc w:val="both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1" w:rsidRPr="00DD5B5F" w:rsidRDefault="00251A41" w:rsidP="00251A41">
            <w:pPr>
              <w:pStyle w:val="Style4"/>
              <w:widowControl/>
              <w:jc w:val="both"/>
              <w:rPr>
                <w:rStyle w:val="FontStyle12"/>
                <w:sz w:val="20"/>
                <w:szCs w:val="20"/>
              </w:rPr>
            </w:pPr>
            <w:r w:rsidRPr="00DD5B5F">
              <w:rPr>
                <w:rStyle w:val="FontStyle12"/>
                <w:sz w:val="20"/>
                <w:szCs w:val="20"/>
              </w:rPr>
              <w:t>В целом сформировавшееся</w:t>
            </w:r>
          </w:p>
          <w:p w:rsidR="00251A41" w:rsidRPr="00DD5B5F" w:rsidRDefault="00251A41" w:rsidP="00251A41">
            <w:pPr>
              <w:pStyle w:val="Style4"/>
              <w:widowControl/>
              <w:jc w:val="both"/>
              <w:rPr>
                <w:rStyle w:val="FontStyle12"/>
                <w:sz w:val="20"/>
                <w:szCs w:val="20"/>
              </w:rPr>
            </w:pPr>
            <w:r w:rsidRPr="00DD5B5F">
              <w:rPr>
                <w:rStyle w:val="FontStyle12"/>
                <w:sz w:val="20"/>
                <w:szCs w:val="20"/>
              </w:rPr>
              <w:t>знание о</w:t>
            </w:r>
            <w:r>
              <w:rPr>
                <w:rStyle w:val="FontStyle12"/>
                <w:sz w:val="20"/>
                <w:szCs w:val="20"/>
              </w:rPr>
              <w:t xml:space="preserve"> нормах</w:t>
            </w:r>
            <w:r w:rsidRPr="00C9471B">
              <w:rPr>
                <w:rStyle w:val="FontStyle12"/>
                <w:sz w:val="20"/>
                <w:szCs w:val="20"/>
              </w:rPr>
              <w:t xml:space="preserve"> международного права и международны</w:t>
            </w:r>
            <w:r>
              <w:rPr>
                <w:rStyle w:val="FontStyle12"/>
                <w:sz w:val="20"/>
                <w:szCs w:val="20"/>
              </w:rPr>
              <w:t>х</w:t>
            </w:r>
            <w:r w:rsidRPr="00C9471B">
              <w:rPr>
                <w:rStyle w:val="FontStyle12"/>
                <w:sz w:val="20"/>
                <w:szCs w:val="20"/>
              </w:rPr>
              <w:t xml:space="preserve"> договор</w:t>
            </w:r>
            <w:r>
              <w:rPr>
                <w:rStyle w:val="FontStyle12"/>
                <w:sz w:val="20"/>
                <w:szCs w:val="20"/>
              </w:rPr>
              <w:t>ах</w:t>
            </w:r>
            <w:r w:rsidRPr="00C9471B">
              <w:rPr>
                <w:rStyle w:val="FontStyle12"/>
                <w:sz w:val="20"/>
                <w:szCs w:val="20"/>
              </w:rPr>
              <w:t xml:space="preserve"> Российской Федерации</w:t>
            </w:r>
          </w:p>
          <w:p w:rsidR="00251A41" w:rsidRPr="00DD5B5F" w:rsidRDefault="00251A41" w:rsidP="00251A4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1" w:rsidRPr="00DD5B5F" w:rsidRDefault="00251A41" w:rsidP="00251A41">
            <w:pPr>
              <w:pStyle w:val="Style4"/>
              <w:widowControl/>
              <w:jc w:val="both"/>
              <w:rPr>
                <w:rStyle w:val="FontStyle12"/>
                <w:sz w:val="20"/>
                <w:szCs w:val="20"/>
              </w:rPr>
            </w:pPr>
            <w:r w:rsidRPr="00DD5B5F">
              <w:rPr>
                <w:rStyle w:val="FontStyle12"/>
                <w:sz w:val="20"/>
                <w:szCs w:val="20"/>
              </w:rPr>
              <w:t>Сформировавшееся и систематическое</w:t>
            </w:r>
          </w:p>
          <w:p w:rsidR="00251A41" w:rsidRPr="00DD5B5F" w:rsidRDefault="00251A41" w:rsidP="00251A41">
            <w:pPr>
              <w:pStyle w:val="Style4"/>
              <w:widowControl/>
              <w:jc w:val="both"/>
              <w:rPr>
                <w:rStyle w:val="FontStyle12"/>
                <w:sz w:val="20"/>
                <w:szCs w:val="20"/>
              </w:rPr>
            </w:pPr>
            <w:r w:rsidRPr="00DD5B5F">
              <w:rPr>
                <w:rStyle w:val="FontStyle12"/>
                <w:sz w:val="20"/>
                <w:szCs w:val="20"/>
              </w:rPr>
              <w:t>знание о</w:t>
            </w:r>
            <w:r>
              <w:rPr>
                <w:rStyle w:val="FontStyle12"/>
                <w:sz w:val="20"/>
                <w:szCs w:val="20"/>
              </w:rPr>
              <w:t xml:space="preserve"> нормах</w:t>
            </w:r>
            <w:r w:rsidRPr="00C9471B">
              <w:rPr>
                <w:rStyle w:val="FontStyle12"/>
                <w:sz w:val="20"/>
                <w:szCs w:val="20"/>
              </w:rPr>
              <w:t xml:space="preserve"> международного права и международны</w:t>
            </w:r>
            <w:r>
              <w:rPr>
                <w:rStyle w:val="FontStyle12"/>
                <w:sz w:val="20"/>
                <w:szCs w:val="20"/>
              </w:rPr>
              <w:t>х</w:t>
            </w:r>
            <w:r w:rsidRPr="00C9471B">
              <w:rPr>
                <w:rStyle w:val="FontStyle12"/>
                <w:sz w:val="20"/>
                <w:szCs w:val="20"/>
              </w:rPr>
              <w:t xml:space="preserve"> договор</w:t>
            </w:r>
            <w:r>
              <w:rPr>
                <w:rStyle w:val="FontStyle12"/>
                <w:sz w:val="20"/>
                <w:szCs w:val="20"/>
              </w:rPr>
              <w:t>ах</w:t>
            </w:r>
            <w:r w:rsidRPr="00C9471B">
              <w:rPr>
                <w:rStyle w:val="FontStyle12"/>
                <w:sz w:val="20"/>
                <w:szCs w:val="20"/>
              </w:rPr>
              <w:t xml:space="preserve"> Российской Федерации</w:t>
            </w:r>
          </w:p>
        </w:tc>
      </w:tr>
      <w:tr w:rsidR="00251A41" w:rsidRPr="00EA350A" w:rsidTr="00311351"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1" w:rsidRPr="00C9471B" w:rsidRDefault="00251A41" w:rsidP="00251A41">
            <w:pPr>
              <w:pStyle w:val="Style4"/>
              <w:widowControl/>
              <w:jc w:val="both"/>
              <w:rPr>
                <w:rStyle w:val="FontStyle12"/>
                <w:b/>
                <w:sz w:val="20"/>
                <w:szCs w:val="20"/>
              </w:rPr>
            </w:pPr>
            <w:r w:rsidRPr="00C9471B">
              <w:rPr>
                <w:rStyle w:val="FontStyle12"/>
                <w:b/>
                <w:sz w:val="20"/>
                <w:szCs w:val="20"/>
              </w:rPr>
              <w:t xml:space="preserve">УМЕЕТ: </w:t>
            </w:r>
            <w:r w:rsidRPr="00C9471B">
              <w:rPr>
                <w:rStyle w:val="FontStyle12"/>
                <w:sz w:val="20"/>
                <w:szCs w:val="20"/>
              </w:rPr>
              <w:t>руководствоваться принципами законности и патриотизма</w:t>
            </w:r>
            <w:r>
              <w:rPr>
                <w:rStyle w:val="FontStyle12"/>
                <w:sz w:val="20"/>
                <w:szCs w:val="20"/>
              </w:rPr>
              <w:t xml:space="preserve"> в осуществлении профессиональной деятельности</w:t>
            </w:r>
          </w:p>
          <w:p w:rsidR="00251A41" w:rsidRPr="00C9471B" w:rsidRDefault="00251A41" w:rsidP="00251A41">
            <w:pPr>
              <w:pStyle w:val="Style4"/>
              <w:widowControl/>
              <w:jc w:val="both"/>
              <w:rPr>
                <w:rStyle w:val="FontStyle12"/>
                <w:b/>
                <w:sz w:val="20"/>
                <w:szCs w:val="20"/>
              </w:rPr>
            </w:pPr>
          </w:p>
          <w:p w:rsidR="00251A41" w:rsidRPr="00C9471B" w:rsidRDefault="00251A41" w:rsidP="00251A41">
            <w:pPr>
              <w:pStyle w:val="Style4"/>
              <w:widowControl/>
              <w:jc w:val="both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1" w:rsidRPr="0025789E" w:rsidRDefault="00251A41" w:rsidP="00251A4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  <w:sz w:val="20"/>
                <w:szCs w:val="20"/>
              </w:rPr>
            </w:pPr>
            <w:r w:rsidRPr="0025789E">
              <w:rPr>
                <w:rStyle w:val="FontStyle12"/>
                <w:iCs/>
                <w:sz w:val="20"/>
                <w:szCs w:val="20"/>
              </w:rPr>
              <w:t>Отсутствие умений</w:t>
            </w:r>
            <w:r w:rsidR="00D14310" w:rsidRPr="0025789E">
              <w:rPr>
                <w:rStyle w:val="FontStyle12"/>
                <w:iCs/>
                <w:sz w:val="20"/>
                <w:szCs w:val="20"/>
              </w:rPr>
              <w:t xml:space="preserve"> </w:t>
            </w:r>
            <w:r w:rsidR="00D14310" w:rsidRPr="0025789E">
              <w:rPr>
                <w:rStyle w:val="FontStyle12"/>
                <w:iCs/>
                <w:sz w:val="20"/>
                <w:szCs w:val="20"/>
              </w:rPr>
              <w:t>при</w:t>
            </w:r>
            <w:r w:rsidR="00D14310">
              <w:rPr>
                <w:rStyle w:val="FontStyle12"/>
                <w:iCs/>
                <w:sz w:val="20"/>
                <w:szCs w:val="20"/>
              </w:rPr>
              <w:t xml:space="preserve"> </w:t>
            </w:r>
            <w:r w:rsidR="00D14310" w:rsidRPr="00C9471B">
              <w:rPr>
                <w:rStyle w:val="FontStyle12"/>
                <w:sz w:val="20"/>
                <w:szCs w:val="20"/>
              </w:rPr>
              <w:t>руководств</w:t>
            </w:r>
            <w:r w:rsidR="00D14310">
              <w:rPr>
                <w:rStyle w:val="FontStyle12"/>
                <w:sz w:val="20"/>
                <w:szCs w:val="20"/>
              </w:rPr>
              <w:t xml:space="preserve">е </w:t>
            </w:r>
            <w:r w:rsidR="00D14310" w:rsidRPr="00C9471B">
              <w:rPr>
                <w:rStyle w:val="FontStyle12"/>
                <w:sz w:val="20"/>
                <w:szCs w:val="20"/>
              </w:rPr>
              <w:t>принципами законности и патриотизма</w:t>
            </w:r>
            <w:r w:rsidR="00D14310">
              <w:rPr>
                <w:rStyle w:val="FontStyle12"/>
                <w:sz w:val="20"/>
                <w:szCs w:val="20"/>
              </w:rPr>
              <w:t xml:space="preserve"> в осуществлении профессиональной деятельности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1" w:rsidRPr="00C9471B" w:rsidRDefault="00251A41" w:rsidP="00251A41">
            <w:pPr>
              <w:pStyle w:val="Style4"/>
              <w:widowControl/>
              <w:jc w:val="both"/>
              <w:rPr>
                <w:rStyle w:val="FontStyle12"/>
                <w:b/>
                <w:sz w:val="20"/>
                <w:szCs w:val="20"/>
              </w:rPr>
            </w:pPr>
            <w:r w:rsidRPr="0025789E">
              <w:rPr>
                <w:rStyle w:val="FontStyle12"/>
                <w:iCs/>
                <w:sz w:val="20"/>
                <w:szCs w:val="20"/>
              </w:rPr>
              <w:t>Фрагментарное</w:t>
            </w:r>
            <w:r>
              <w:rPr>
                <w:rStyle w:val="FontStyle12"/>
                <w:iCs/>
                <w:sz w:val="20"/>
                <w:szCs w:val="20"/>
              </w:rPr>
              <w:t xml:space="preserve"> </w:t>
            </w:r>
            <w:r w:rsidRPr="0025789E">
              <w:rPr>
                <w:rStyle w:val="FontStyle12"/>
                <w:iCs/>
                <w:sz w:val="20"/>
                <w:szCs w:val="20"/>
              </w:rPr>
              <w:t>умение при</w:t>
            </w:r>
            <w:r>
              <w:rPr>
                <w:rStyle w:val="FontStyle12"/>
                <w:iCs/>
                <w:sz w:val="20"/>
                <w:szCs w:val="20"/>
              </w:rPr>
              <w:t xml:space="preserve"> </w:t>
            </w:r>
            <w:r w:rsidRPr="00C9471B">
              <w:rPr>
                <w:rStyle w:val="FontStyle12"/>
                <w:sz w:val="20"/>
                <w:szCs w:val="20"/>
              </w:rPr>
              <w:t>руководств</w:t>
            </w:r>
            <w:r>
              <w:rPr>
                <w:rStyle w:val="FontStyle12"/>
                <w:sz w:val="20"/>
                <w:szCs w:val="20"/>
              </w:rPr>
              <w:t xml:space="preserve">е </w:t>
            </w:r>
            <w:r w:rsidRPr="00C9471B">
              <w:rPr>
                <w:rStyle w:val="FontStyle12"/>
                <w:sz w:val="20"/>
                <w:szCs w:val="20"/>
              </w:rPr>
              <w:t>принципами законности и патриотизма</w:t>
            </w:r>
            <w:r>
              <w:rPr>
                <w:rStyle w:val="FontStyle12"/>
                <w:sz w:val="20"/>
                <w:szCs w:val="20"/>
              </w:rPr>
              <w:t xml:space="preserve"> в осуществлении профессиональной деятельности</w:t>
            </w:r>
          </w:p>
          <w:p w:rsidR="00251A41" w:rsidRPr="0025789E" w:rsidRDefault="00251A41" w:rsidP="00251A4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  <w:sz w:val="20"/>
                <w:szCs w:val="20"/>
              </w:rPr>
            </w:pPr>
            <w:r w:rsidRPr="0025789E">
              <w:rPr>
                <w:rStyle w:val="FontStyle12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1" w:rsidRPr="0025789E" w:rsidRDefault="00251A41" w:rsidP="00251A4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  <w:sz w:val="20"/>
                <w:szCs w:val="20"/>
              </w:rPr>
            </w:pPr>
            <w:r w:rsidRPr="0025789E">
              <w:rPr>
                <w:rStyle w:val="FontStyle12"/>
                <w:iCs/>
                <w:sz w:val="20"/>
                <w:szCs w:val="20"/>
              </w:rPr>
              <w:t xml:space="preserve">Неполное умение при </w:t>
            </w:r>
            <w:r w:rsidRPr="00C9471B">
              <w:rPr>
                <w:rStyle w:val="FontStyle12"/>
                <w:sz w:val="20"/>
                <w:szCs w:val="20"/>
              </w:rPr>
              <w:t>руководств</w:t>
            </w:r>
            <w:r>
              <w:rPr>
                <w:rStyle w:val="FontStyle12"/>
                <w:sz w:val="20"/>
                <w:szCs w:val="20"/>
              </w:rPr>
              <w:t xml:space="preserve">е </w:t>
            </w:r>
            <w:r w:rsidRPr="00C9471B">
              <w:rPr>
                <w:rStyle w:val="FontStyle12"/>
                <w:sz w:val="20"/>
                <w:szCs w:val="20"/>
              </w:rPr>
              <w:t>принципами законности и патриотизма</w:t>
            </w:r>
            <w:r>
              <w:rPr>
                <w:rStyle w:val="FontStyle12"/>
                <w:sz w:val="20"/>
                <w:szCs w:val="20"/>
              </w:rPr>
              <w:t xml:space="preserve"> в осуществлении профессиональной 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1" w:rsidRPr="0025789E" w:rsidRDefault="00251A41" w:rsidP="00251A4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  <w:sz w:val="20"/>
                <w:szCs w:val="20"/>
              </w:rPr>
            </w:pPr>
            <w:r w:rsidRPr="0025789E">
              <w:rPr>
                <w:rStyle w:val="FontStyle12"/>
                <w:iCs/>
                <w:sz w:val="20"/>
                <w:szCs w:val="20"/>
              </w:rPr>
              <w:t xml:space="preserve">В целом сформировавшееся умение </w:t>
            </w:r>
            <w:r w:rsidRPr="00C9471B">
              <w:rPr>
                <w:rStyle w:val="FontStyle12"/>
                <w:sz w:val="20"/>
                <w:szCs w:val="20"/>
              </w:rPr>
              <w:t>руководств</w:t>
            </w:r>
            <w:r>
              <w:rPr>
                <w:rStyle w:val="FontStyle12"/>
                <w:sz w:val="20"/>
                <w:szCs w:val="20"/>
              </w:rPr>
              <w:t xml:space="preserve">а </w:t>
            </w:r>
            <w:r w:rsidRPr="00C9471B">
              <w:rPr>
                <w:rStyle w:val="FontStyle12"/>
                <w:sz w:val="20"/>
                <w:szCs w:val="20"/>
              </w:rPr>
              <w:t>принципами законности и патриотизма</w:t>
            </w:r>
            <w:r>
              <w:rPr>
                <w:rStyle w:val="FontStyle12"/>
                <w:sz w:val="20"/>
                <w:szCs w:val="20"/>
              </w:rPr>
              <w:t xml:space="preserve"> в осуществлении профессиональной деятельности</w:t>
            </w:r>
          </w:p>
          <w:p w:rsidR="00251A41" w:rsidRPr="0025789E" w:rsidRDefault="00251A41" w:rsidP="00251A4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1" w:rsidRPr="0025789E" w:rsidRDefault="00251A41" w:rsidP="00251A4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  <w:sz w:val="20"/>
                <w:szCs w:val="20"/>
              </w:rPr>
            </w:pPr>
            <w:r w:rsidRPr="0025789E">
              <w:rPr>
                <w:rStyle w:val="FontStyle12"/>
                <w:iCs/>
                <w:sz w:val="20"/>
                <w:szCs w:val="20"/>
              </w:rPr>
              <w:t>Сформировавшееся систематическое</w:t>
            </w:r>
            <w:r>
              <w:rPr>
                <w:rStyle w:val="FontStyle12"/>
                <w:iCs/>
                <w:sz w:val="20"/>
                <w:szCs w:val="20"/>
              </w:rPr>
              <w:t xml:space="preserve"> </w:t>
            </w:r>
            <w:r w:rsidRPr="0025789E">
              <w:rPr>
                <w:rStyle w:val="FontStyle12"/>
                <w:iCs/>
                <w:sz w:val="20"/>
                <w:szCs w:val="20"/>
              </w:rPr>
              <w:t xml:space="preserve">умение </w:t>
            </w:r>
            <w:r w:rsidRPr="00C9471B">
              <w:rPr>
                <w:rStyle w:val="FontStyle12"/>
                <w:sz w:val="20"/>
                <w:szCs w:val="20"/>
              </w:rPr>
              <w:t>руководств</w:t>
            </w:r>
            <w:r>
              <w:rPr>
                <w:rStyle w:val="FontStyle12"/>
                <w:sz w:val="20"/>
                <w:szCs w:val="20"/>
              </w:rPr>
              <w:t xml:space="preserve">а </w:t>
            </w:r>
            <w:r w:rsidRPr="00C9471B">
              <w:rPr>
                <w:rStyle w:val="FontStyle12"/>
                <w:sz w:val="20"/>
                <w:szCs w:val="20"/>
              </w:rPr>
              <w:t>принципами законности и патриотизма</w:t>
            </w:r>
            <w:r>
              <w:rPr>
                <w:rStyle w:val="FontStyle12"/>
                <w:sz w:val="20"/>
                <w:szCs w:val="20"/>
              </w:rPr>
              <w:t xml:space="preserve"> в осуществлении профессиональной деятельности</w:t>
            </w:r>
          </w:p>
        </w:tc>
      </w:tr>
      <w:tr w:rsidR="00251A41" w:rsidRPr="00EA350A" w:rsidTr="00E776A7"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1" w:rsidRPr="00C9471B" w:rsidRDefault="00251A41" w:rsidP="00251A41">
            <w:pPr>
              <w:pStyle w:val="Style4"/>
              <w:rPr>
                <w:rStyle w:val="FontStyle11"/>
                <w:bCs w:val="0"/>
                <w:sz w:val="20"/>
                <w:szCs w:val="20"/>
              </w:rPr>
            </w:pPr>
            <w:r w:rsidRPr="00C9471B">
              <w:rPr>
                <w:rStyle w:val="FontStyle11"/>
                <w:sz w:val="20"/>
                <w:szCs w:val="20"/>
              </w:rPr>
              <w:t>ВЛАДЕЕТ:</w:t>
            </w:r>
            <w:r w:rsidRPr="00C9471B">
              <w:rPr>
                <w:rStyle w:val="FontStyle12"/>
                <w:sz w:val="20"/>
                <w:szCs w:val="20"/>
              </w:rPr>
              <w:t xml:space="preserve"> навыками работы</w:t>
            </w:r>
            <w:r>
              <w:rPr>
                <w:rStyle w:val="FontStyle12"/>
                <w:sz w:val="20"/>
                <w:szCs w:val="20"/>
              </w:rPr>
              <w:t xml:space="preserve"> с</w:t>
            </w:r>
            <w:r w:rsidRPr="00C9471B">
              <w:rPr>
                <w:rStyle w:val="FontStyle12"/>
                <w:sz w:val="20"/>
                <w:szCs w:val="20"/>
              </w:rPr>
              <w:t xml:space="preserve"> законодательными, иными правовыми актами и документами</w:t>
            </w:r>
          </w:p>
          <w:p w:rsidR="00251A41" w:rsidRPr="00C9471B" w:rsidRDefault="00251A41" w:rsidP="00251A41">
            <w:pPr>
              <w:pStyle w:val="Style4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1" w:rsidRPr="0025789E" w:rsidRDefault="00251A41" w:rsidP="00251A4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  <w:sz w:val="20"/>
                <w:szCs w:val="20"/>
              </w:rPr>
            </w:pPr>
            <w:r w:rsidRPr="0025789E">
              <w:rPr>
                <w:rStyle w:val="FontStyle12"/>
                <w:iCs/>
                <w:sz w:val="20"/>
                <w:szCs w:val="20"/>
              </w:rPr>
              <w:t>Отсутствие навыков</w:t>
            </w:r>
            <w:r w:rsidR="00D14310" w:rsidRPr="00C9471B">
              <w:rPr>
                <w:rStyle w:val="FontStyle12"/>
                <w:sz w:val="20"/>
                <w:szCs w:val="20"/>
              </w:rPr>
              <w:t xml:space="preserve"> </w:t>
            </w:r>
            <w:r w:rsidR="00D14310" w:rsidRPr="00C9471B">
              <w:rPr>
                <w:rStyle w:val="FontStyle12"/>
                <w:sz w:val="20"/>
                <w:szCs w:val="20"/>
              </w:rPr>
              <w:t>работы</w:t>
            </w:r>
            <w:r w:rsidR="00D14310">
              <w:rPr>
                <w:rStyle w:val="FontStyle12"/>
                <w:sz w:val="20"/>
                <w:szCs w:val="20"/>
              </w:rPr>
              <w:t xml:space="preserve"> с</w:t>
            </w:r>
            <w:r w:rsidR="00D14310" w:rsidRPr="00C9471B">
              <w:rPr>
                <w:rStyle w:val="FontStyle12"/>
                <w:sz w:val="20"/>
                <w:szCs w:val="20"/>
              </w:rPr>
              <w:t xml:space="preserve"> законодательными, иными правовыми актами и документами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1" w:rsidRPr="0025789E" w:rsidRDefault="00251A41" w:rsidP="00251A4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  <w:sz w:val="20"/>
                <w:szCs w:val="20"/>
              </w:rPr>
            </w:pPr>
            <w:r w:rsidRPr="0025789E">
              <w:rPr>
                <w:rStyle w:val="FontStyle12"/>
                <w:iCs/>
                <w:sz w:val="20"/>
                <w:szCs w:val="20"/>
              </w:rPr>
              <w:t xml:space="preserve">Фрагментарное владение навыками </w:t>
            </w:r>
            <w:r w:rsidRPr="00C9471B">
              <w:rPr>
                <w:rStyle w:val="FontStyle12"/>
                <w:sz w:val="20"/>
                <w:szCs w:val="20"/>
              </w:rPr>
              <w:t>работы</w:t>
            </w:r>
            <w:r>
              <w:rPr>
                <w:rStyle w:val="FontStyle12"/>
                <w:sz w:val="20"/>
                <w:szCs w:val="20"/>
              </w:rPr>
              <w:t xml:space="preserve"> с</w:t>
            </w:r>
            <w:r w:rsidRPr="00C9471B">
              <w:rPr>
                <w:rStyle w:val="FontStyle12"/>
                <w:sz w:val="20"/>
                <w:szCs w:val="20"/>
              </w:rPr>
              <w:t xml:space="preserve"> законодательными, иными правовыми актами и документами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1" w:rsidRPr="0025789E" w:rsidRDefault="00251A41" w:rsidP="00251A4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  <w:sz w:val="20"/>
                <w:szCs w:val="20"/>
              </w:rPr>
            </w:pPr>
            <w:r w:rsidRPr="0025789E">
              <w:rPr>
                <w:rStyle w:val="FontStyle12"/>
                <w:iCs/>
                <w:sz w:val="20"/>
                <w:szCs w:val="20"/>
              </w:rPr>
              <w:t xml:space="preserve">Неполное владение навыками </w:t>
            </w:r>
            <w:r w:rsidRPr="00C9471B">
              <w:rPr>
                <w:rStyle w:val="FontStyle12"/>
                <w:sz w:val="20"/>
                <w:szCs w:val="20"/>
              </w:rPr>
              <w:t>работы</w:t>
            </w:r>
            <w:r>
              <w:rPr>
                <w:rStyle w:val="FontStyle12"/>
                <w:sz w:val="20"/>
                <w:szCs w:val="20"/>
              </w:rPr>
              <w:t xml:space="preserve"> с</w:t>
            </w:r>
            <w:r w:rsidRPr="00C9471B">
              <w:rPr>
                <w:rStyle w:val="FontStyle12"/>
                <w:sz w:val="20"/>
                <w:szCs w:val="20"/>
              </w:rPr>
              <w:t xml:space="preserve"> законодательными, иными правовыми актами и документами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1" w:rsidRPr="0025789E" w:rsidRDefault="00251A41" w:rsidP="00251A4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  <w:sz w:val="20"/>
                <w:szCs w:val="20"/>
              </w:rPr>
            </w:pPr>
            <w:r w:rsidRPr="0025789E">
              <w:rPr>
                <w:rStyle w:val="FontStyle12"/>
                <w:iCs/>
                <w:sz w:val="20"/>
                <w:szCs w:val="20"/>
              </w:rPr>
              <w:t xml:space="preserve">В целом сформировавшееся владение </w:t>
            </w:r>
            <w:r w:rsidRPr="00C9471B">
              <w:rPr>
                <w:rStyle w:val="FontStyle12"/>
                <w:sz w:val="20"/>
                <w:szCs w:val="20"/>
              </w:rPr>
              <w:t>работы</w:t>
            </w:r>
            <w:r>
              <w:rPr>
                <w:rStyle w:val="FontStyle12"/>
                <w:sz w:val="20"/>
                <w:szCs w:val="20"/>
              </w:rPr>
              <w:t xml:space="preserve"> с</w:t>
            </w:r>
            <w:r w:rsidRPr="00C9471B">
              <w:rPr>
                <w:rStyle w:val="FontStyle12"/>
                <w:sz w:val="20"/>
                <w:szCs w:val="20"/>
              </w:rPr>
              <w:t xml:space="preserve"> законодательными, иными правовыми актами и документами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1" w:rsidRPr="0025789E" w:rsidRDefault="00251A41" w:rsidP="00251A4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  <w:sz w:val="20"/>
                <w:szCs w:val="20"/>
              </w:rPr>
            </w:pPr>
            <w:r w:rsidRPr="0025789E">
              <w:rPr>
                <w:rStyle w:val="FontStyle12"/>
                <w:iCs/>
                <w:sz w:val="20"/>
                <w:szCs w:val="20"/>
              </w:rPr>
              <w:t xml:space="preserve">Сформировавшееся систематическое владение навыками </w:t>
            </w:r>
            <w:r w:rsidRPr="00C9471B">
              <w:rPr>
                <w:rStyle w:val="FontStyle12"/>
                <w:sz w:val="20"/>
                <w:szCs w:val="20"/>
              </w:rPr>
              <w:t>работы</w:t>
            </w:r>
            <w:r>
              <w:rPr>
                <w:rStyle w:val="FontStyle12"/>
                <w:sz w:val="20"/>
                <w:szCs w:val="20"/>
              </w:rPr>
              <w:t xml:space="preserve"> с</w:t>
            </w:r>
            <w:r w:rsidRPr="00C9471B">
              <w:rPr>
                <w:rStyle w:val="FontStyle12"/>
                <w:sz w:val="20"/>
                <w:szCs w:val="20"/>
              </w:rPr>
              <w:t xml:space="preserve"> законодательными, иными правовыми актами и документами</w:t>
            </w:r>
          </w:p>
        </w:tc>
      </w:tr>
      <w:tr w:rsidR="00251A41" w:rsidRPr="00EA350A" w:rsidTr="005B4B6F">
        <w:tc>
          <w:tcPr>
            <w:tcW w:w="2782" w:type="dxa"/>
          </w:tcPr>
          <w:p w:rsidR="00251A41" w:rsidRPr="00EA350A" w:rsidRDefault="00251A41" w:rsidP="00251A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Шкала оценивания</w:t>
            </w:r>
          </w:p>
          <w:p w:rsidR="00251A41" w:rsidRPr="00EA350A" w:rsidRDefault="00251A41" w:rsidP="00251A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251A41" w:rsidRPr="00EA350A" w:rsidRDefault="00251A41" w:rsidP="00251A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52" w:type="dxa"/>
            <w:vAlign w:val="center"/>
          </w:tcPr>
          <w:p w:rsidR="00251A41" w:rsidRPr="00EA350A" w:rsidRDefault="00251A41" w:rsidP="00251A4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3" w:type="dxa"/>
            <w:vAlign w:val="center"/>
          </w:tcPr>
          <w:p w:rsidR="00251A41" w:rsidRPr="00EA350A" w:rsidRDefault="00251A41" w:rsidP="00251A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251A41" w:rsidRPr="00EA350A" w:rsidRDefault="00251A41" w:rsidP="00251A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4" w:type="dxa"/>
            <w:vAlign w:val="center"/>
          </w:tcPr>
          <w:p w:rsidR="00251A41" w:rsidRPr="00EA350A" w:rsidRDefault="00251A41" w:rsidP="00251A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DC1C02" w:rsidRDefault="00DC1C0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94FB0" w:rsidRPr="000568D8" w:rsidRDefault="006573A6" w:rsidP="00A94F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ПК-6</w:t>
      </w:r>
      <w:r w:rsidR="00A94FB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6573A6">
        <w:rPr>
          <w:rFonts w:ascii="Times New Roman" w:hAnsi="Times New Roman" w:cs="Times New Roman"/>
          <w:b/>
          <w:i/>
          <w:sz w:val="24"/>
          <w:szCs w:val="24"/>
        </w:rPr>
        <w:t>Способность юридически правильно квалифицировать факты и обстоятельства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2"/>
        <w:gridCol w:w="2429"/>
        <w:gridCol w:w="2552"/>
        <w:gridCol w:w="2693"/>
        <w:gridCol w:w="2693"/>
        <w:gridCol w:w="2694"/>
      </w:tblGrid>
      <w:tr w:rsidR="00A94FB0" w:rsidRPr="00EA350A" w:rsidTr="008670DA">
        <w:tc>
          <w:tcPr>
            <w:tcW w:w="2782" w:type="dxa"/>
            <w:vMerge w:val="restart"/>
          </w:tcPr>
          <w:p w:rsidR="00A94FB0" w:rsidRPr="00EA350A" w:rsidRDefault="00737356" w:rsidP="008670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A94FB0" w:rsidRPr="00EA350A" w:rsidRDefault="00A94FB0" w:rsidP="008670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61" w:type="dxa"/>
            <w:gridSpan w:val="5"/>
          </w:tcPr>
          <w:p w:rsidR="00A94FB0" w:rsidRPr="00EA350A" w:rsidRDefault="00A94FB0" w:rsidP="008670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</w:t>
            </w:r>
            <w:r w:rsidR="00737356">
              <w:rPr>
                <w:rFonts w:ascii="Times New Roman" w:hAnsi="Times New Roman" w:cs="Times New Roman"/>
                <w:b/>
                <w:sz w:val="24"/>
              </w:rPr>
              <w:t>ценивания результатов обучения</w:t>
            </w:r>
          </w:p>
        </w:tc>
      </w:tr>
      <w:tr w:rsidR="00A94FB0" w:rsidRPr="00EA350A" w:rsidTr="008670DA">
        <w:tc>
          <w:tcPr>
            <w:tcW w:w="2782" w:type="dxa"/>
            <w:vMerge/>
          </w:tcPr>
          <w:p w:rsidR="00A94FB0" w:rsidRPr="00EA350A" w:rsidRDefault="00A94FB0" w:rsidP="008670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A94FB0" w:rsidRPr="00EA350A" w:rsidRDefault="00A94FB0" w:rsidP="00867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94FB0" w:rsidRPr="00EA350A" w:rsidRDefault="00A94FB0" w:rsidP="00867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A94FB0" w:rsidRPr="00EA350A" w:rsidRDefault="00A94FB0" w:rsidP="00867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A94FB0" w:rsidRPr="00EA350A" w:rsidRDefault="00A94FB0" w:rsidP="00867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A94FB0" w:rsidRPr="00EA350A" w:rsidRDefault="00A94FB0" w:rsidP="00867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32CBC" w:rsidRPr="00EA350A" w:rsidTr="008670DA">
        <w:tc>
          <w:tcPr>
            <w:tcW w:w="2782" w:type="dxa"/>
          </w:tcPr>
          <w:p w:rsidR="00D32CBC" w:rsidRPr="00E534AA" w:rsidRDefault="00D32CBC" w:rsidP="00D32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534A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ЗНАЕТ:</w:t>
            </w:r>
          </w:p>
          <w:p w:rsidR="00D32CBC" w:rsidRPr="00E534AA" w:rsidRDefault="00D32CBC" w:rsidP="00D32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534A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Системы юридических фактов в области правового регулирования общественных отношений в соответствующей сфере, системы доказательств фактов и обстоятельств, имеющих юридическое значение в данной сфере</w:t>
            </w:r>
          </w:p>
        </w:tc>
        <w:tc>
          <w:tcPr>
            <w:tcW w:w="2429" w:type="dxa"/>
          </w:tcPr>
          <w:p w:rsidR="00D32CBC" w:rsidRPr="00E534AA" w:rsidRDefault="00D32CBC" w:rsidP="00D32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4AA">
              <w:rPr>
                <w:rFonts w:ascii="Times New Roman" w:hAnsi="Times New Roman" w:cs="Times New Roman"/>
                <w:sz w:val="20"/>
                <w:szCs w:val="20"/>
              </w:rPr>
              <w:t>Отсутствие знания</w:t>
            </w:r>
            <w:r w:rsidRPr="00E534AA">
              <w:rPr>
                <w:sz w:val="20"/>
                <w:szCs w:val="20"/>
              </w:rPr>
              <w:t xml:space="preserve"> </w:t>
            </w:r>
            <w:r w:rsidRPr="00E534AA">
              <w:rPr>
                <w:rFonts w:ascii="Times New Roman" w:hAnsi="Times New Roman" w:cs="Times New Roman"/>
                <w:sz w:val="20"/>
                <w:szCs w:val="20"/>
              </w:rPr>
              <w:t>системы юридических фактов в области правового регулирования общественных отношений в соответствующей сфере, системы доказательств фактов и обстоятельств, имеющих юридическое значение в данной сфере</w:t>
            </w:r>
          </w:p>
        </w:tc>
        <w:tc>
          <w:tcPr>
            <w:tcW w:w="2552" w:type="dxa"/>
          </w:tcPr>
          <w:p w:rsidR="00D32CBC" w:rsidRPr="00E534AA" w:rsidRDefault="00D32CBC" w:rsidP="00D32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4AA">
              <w:rPr>
                <w:rFonts w:ascii="Times New Roman" w:hAnsi="Times New Roman" w:cs="Times New Roman"/>
                <w:sz w:val="20"/>
                <w:szCs w:val="20"/>
              </w:rPr>
              <w:t>Фрагментарное знание</w:t>
            </w:r>
            <w:r w:rsidRPr="00E534AA">
              <w:rPr>
                <w:sz w:val="20"/>
                <w:szCs w:val="20"/>
              </w:rPr>
              <w:t xml:space="preserve"> </w:t>
            </w:r>
            <w:r w:rsidRPr="00E534AA">
              <w:rPr>
                <w:rFonts w:ascii="Times New Roman" w:hAnsi="Times New Roman" w:cs="Times New Roman"/>
                <w:sz w:val="20"/>
                <w:szCs w:val="20"/>
              </w:rPr>
              <w:t>системы юридических фактов в области правового регулирования общественных отношений в соответствующей сфере, системы доказательств фактов и обстоятельств, имеющих юридическое значение в данной сфере</w:t>
            </w:r>
          </w:p>
        </w:tc>
        <w:tc>
          <w:tcPr>
            <w:tcW w:w="2693" w:type="dxa"/>
          </w:tcPr>
          <w:p w:rsidR="00D32CBC" w:rsidRPr="00E534AA" w:rsidRDefault="00D32CBC" w:rsidP="00D32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4AA">
              <w:rPr>
                <w:rFonts w:ascii="Times New Roman" w:hAnsi="Times New Roman" w:cs="Times New Roman"/>
                <w:sz w:val="20"/>
                <w:szCs w:val="20"/>
              </w:rPr>
              <w:t>Неполное знание</w:t>
            </w:r>
            <w:r w:rsidRPr="00E534AA">
              <w:rPr>
                <w:sz w:val="20"/>
                <w:szCs w:val="20"/>
              </w:rPr>
              <w:t xml:space="preserve"> </w:t>
            </w:r>
            <w:r w:rsidRPr="00E534AA">
              <w:rPr>
                <w:rFonts w:ascii="Times New Roman" w:hAnsi="Times New Roman" w:cs="Times New Roman"/>
                <w:sz w:val="20"/>
                <w:szCs w:val="20"/>
              </w:rPr>
              <w:t>системы юридических фактов в области правового регулирования общественных отношений в соответствующей сфере, системы доказательств фактов и обстоятельств, имеющих юридическое значение в данной сфере</w:t>
            </w:r>
          </w:p>
        </w:tc>
        <w:tc>
          <w:tcPr>
            <w:tcW w:w="2693" w:type="dxa"/>
          </w:tcPr>
          <w:p w:rsidR="00D32CBC" w:rsidRPr="00E534AA" w:rsidRDefault="00D32CBC" w:rsidP="00D32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4AA">
              <w:rPr>
                <w:rFonts w:ascii="Times New Roman" w:hAnsi="Times New Roman" w:cs="Times New Roman"/>
                <w:sz w:val="20"/>
                <w:szCs w:val="20"/>
              </w:rPr>
              <w:t>В целом сформировавшееся знание</w:t>
            </w:r>
            <w:r w:rsidRPr="00E534AA">
              <w:rPr>
                <w:sz w:val="20"/>
                <w:szCs w:val="20"/>
              </w:rPr>
              <w:t xml:space="preserve"> </w:t>
            </w:r>
            <w:r w:rsidRPr="00E534AA">
              <w:rPr>
                <w:rFonts w:ascii="Times New Roman" w:hAnsi="Times New Roman" w:cs="Times New Roman"/>
                <w:sz w:val="20"/>
                <w:szCs w:val="20"/>
              </w:rPr>
              <w:t>юридических фактов в области правового регулирования общественных отношений в соответствующей сфере, системы доказательств фактов и обстоятельств, имеющих юридическое значение в данной сфере</w:t>
            </w:r>
          </w:p>
        </w:tc>
        <w:tc>
          <w:tcPr>
            <w:tcW w:w="2694" w:type="dxa"/>
          </w:tcPr>
          <w:p w:rsidR="00D32CBC" w:rsidRPr="00E534AA" w:rsidRDefault="00D32CBC" w:rsidP="00D32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4AA">
              <w:rPr>
                <w:rFonts w:ascii="Times New Roman" w:hAnsi="Times New Roman" w:cs="Times New Roman"/>
                <w:sz w:val="20"/>
                <w:szCs w:val="20"/>
              </w:rPr>
              <w:t>Сформировавшееся систематическое знание</w:t>
            </w:r>
            <w:r w:rsidRPr="00E534AA">
              <w:rPr>
                <w:sz w:val="20"/>
                <w:szCs w:val="20"/>
              </w:rPr>
              <w:t xml:space="preserve"> </w:t>
            </w:r>
            <w:r w:rsidRPr="00E534AA">
              <w:rPr>
                <w:rFonts w:ascii="Times New Roman" w:hAnsi="Times New Roman" w:cs="Times New Roman"/>
                <w:sz w:val="20"/>
                <w:szCs w:val="20"/>
              </w:rPr>
              <w:t>системы юридических фактов в области правового регулирования общественных отношений в соответствующей сфере, системы доказательств фактов и обстоятельств, имеющих юридическое значение в данной сфере</w:t>
            </w:r>
          </w:p>
        </w:tc>
      </w:tr>
      <w:tr w:rsidR="00D32CBC" w:rsidRPr="00EA350A" w:rsidTr="008670DA">
        <w:tc>
          <w:tcPr>
            <w:tcW w:w="2782" w:type="dxa"/>
          </w:tcPr>
          <w:p w:rsidR="00D32CBC" w:rsidRPr="00E534AA" w:rsidRDefault="00D32CBC" w:rsidP="00D32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534A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УМЕЕТ:</w:t>
            </w:r>
          </w:p>
          <w:p w:rsidR="00D32CBC" w:rsidRPr="00E534AA" w:rsidRDefault="00D32CBC" w:rsidP="00D32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534A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Выполнять первичную квалификацию правовой формы общественных отношений в соответствующей сфере правового регулирования, определять круг обстоя-тельств, имеющих юридическое значение в конкретной ситуации</w:t>
            </w:r>
          </w:p>
        </w:tc>
        <w:tc>
          <w:tcPr>
            <w:tcW w:w="2429" w:type="dxa"/>
          </w:tcPr>
          <w:p w:rsidR="00D32CBC" w:rsidRPr="00E534AA" w:rsidRDefault="00D32CBC" w:rsidP="00D32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4AA">
              <w:rPr>
                <w:rFonts w:ascii="Times New Roman" w:hAnsi="Times New Roman" w:cs="Times New Roman"/>
                <w:sz w:val="20"/>
                <w:szCs w:val="20"/>
              </w:rPr>
              <w:t>Отсутствие умения</w:t>
            </w:r>
            <w:r w:rsidRPr="00E534AA">
              <w:rPr>
                <w:sz w:val="20"/>
                <w:szCs w:val="20"/>
              </w:rPr>
              <w:t xml:space="preserve"> </w:t>
            </w:r>
            <w:r w:rsidRPr="00E534AA">
              <w:rPr>
                <w:rFonts w:ascii="Times New Roman" w:hAnsi="Times New Roman" w:cs="Times New Roman"/>
                <w:sz w:val="20"/>
                <w:szCs w:val="20"/>
              </w:rPr>
              <w:t>выполнять первичную квалификацию правовой формы общественных отношений в соответствующей сфере</w:t>
            </w:r>
            <w:r w:rsidRPr="00E534AA">
              <w:t xml:space="preserve"> </w:t>
            </w:r>
            <w:r w:rsidRPr="00E534AA">
              <w:rPr>
                <w:rFonts w:ascii="Times New Roman" w:hAnsi="Times New Roman" w:cs="Times New Roman"/>
                <w:sz w:val="20"/>
                <w:szCs w:val="20"/>
              </w:rPr>
              <w:t>правового регулирования, определять круг обстоя-тельств, имеющих юридическое значение в конкретной ситуации юридическое значение в конкретной ситуации</w:t>
            </w:r>
          </w:p>
        </w:tc>
        <w:tc>
          <w:tcPr>
            <w:tcW w:w="2552" w:type="dxa"/>
          </w:tcPr>
          <w:p w:rsidR="00D32CBC" w:rsidRPr="00E534AA" w:rsidRDefault="00D32CBC" w:rsidP="00D32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4AA">
              <w:rPr>
                <w:rFonts w:ascii="Times New Roman" w:hAnsi="Times New Roman" w:cs="Times New Roman"/>
                <w:sz w:val="20"/>
                <w:szCs w:val="20"/>
              </w:rPr>
              <w:t>Фрагментарное умение</w:t>
            </w:r>
            <w:r w:rsidRPr="00E534AA">
              <w:rPr>
                <w:sz w:val="20"/>
                <w:szCs w:val="20"/>
              </w:rPr>
              <w:t xml:space="preserve"> </w:t>
            </w:r>
            <w:r w:rsidRPr="00E534AA">
              <w:rPr>
                <w:rFonts w:ascii="Times New Roman" w:hAnsi="Times New Roman" w:cs="Times New Roman"/>
                <w:sz w:val="20"/>
                <w:szCs w:val="20"/>
              </w:rPr>
              <w:t>выполнять первичную квали-фикацию правовой формы общественных отношений в соответствующей сфере</w:t>
            </w:r>
            <w:r w:rsidRPr="00E534AA">
              <w:t xml:space="preserve"> </w:t>
            </w:r>
            <w:r w:rsidRPr="00E534AA">
              <w:rPr>
                <w:rFonts w:ascii="Times New Roman" w:hAnsi="Times New Roman" w:cs="Times New Roman"/>
                <w:sz w:val="20"/>
                <w:szCs w:val="20"/>
              </w:rPr>
              <w:t>правового регулирования, определять круг обстоя-тельств, имеющих юридическое значение в конкретной ситуации</w:t>
            </w:r>
          </w:p>
        </w:tc>
        <w:tc>
          <w:tcPr>
            <w:tcW w:w="2693" w:type="dxa"/>
          </w:tcPr>
          <w:p w:rsidR="00D32CBC" w:rsidRPr="00E534AA" w:rsidRDefault="00D32CBC" w:rsidP="00D32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4AA">
              <w:rPr>
                <w:rFonts w:ascii="Times New Roman" w:hAnsi="Times New Roman" w:cs="Times New Roman"/>
                <w:sz w:val="20"/>
                <w:szCs w:val="20"/>
              </w:rPr>
              <w:t>Неполное умение</w:t>
            </w:r>
            <w:r w:rsidRPr="00E534AA">
              <w:rPr>
                <w:sz w:val="20"/>
                <w:szCs w:val="20"/>
              </w:rPr>
              <w:t xml:space="preserve"> </w:t>
            </w:r>
            <w:r w:rsidRPr="00E534AA">
              <w:rPr>
                <w:rFonts w:ascii="Times New Roman" w:hAnsi="Times New Roman" w:cs="Times New Roman"/>
                <w:sz w:val="20"/>
                <w:szCs w:val="20"/>
              </w:rPr>
              <w:t>выполнять первичную квалификацию правовой формы общественных отношений в соответствующей сфере</w:t>
            </w:r>
            <w:r w:rsidRPr="00E534AA">
              <w:t xml:space="preserve"> </w:t>
            </w:r>
            <w:r w:rsidRPr="00E534AA">
              <w:rPr>
                <w:rFonts w:ascii="Times New Roman" w:hAnsi="Times New Roman" w:cs="Times New Roman"/>
                <w:sz w:val="20"/>
                <w:szCs w:val="20"/>
              </w:rPr>
              <w:t>правового регулирования, определять круг обстоя-тельств, имеющих юридическое значение в конкретной ситуации</w:t>
            </w:r>
          </w:p>
        </w:tc>
        <w:tc>
          <w:tcPr>
            <w:tcW w:w="2693" w:type="dxa"/>
          </w:tcPr>
          <w:p w:rsidR="00D32CBC" w:rsidRPr="00E534AA" w:rsidRDefault="00D32CBC" w:rsidP="00D32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4AA">
              <w:rPr>
                <w:rFonts w:ascii="Times New Roman" w:hAnsi="Times New Roman" w:cs="Times New Roman"/>
                <w:sz w:val="20"/>
                <w:szCs w:val="20"/>
              </w:rPr>
              <w:t>В целом сформировавшееся умение</w:t>
            </w:r>
            <w:r w:rsidRPr="00E534AA">
              <w:rPr>
                <w:sz w:val="20"/>
                <w:szCs w:val="20"/>
              </w:rPr>
              <w:t xml:space="preserve"> </w:t>
            </w:r>
            <w:r w:rsidRPr="00E534AA">
              <w:rPr>
                <w:rFonts w:ascii="Times New Roman" w:hAnsi="Times New Roman" w:cs="Times New Roman"/>
                <w:sz w:val="20"/>
                <w:szCs w:val="20"/>
              </w:rPr>
              <w:t>выполнять первичную квалификацию правовой формы общественных отношений в соответствующей сфере</w:t>
            </w:r>
            <w:r w:rsidRPr="00E534AA">
              <w:t xml:space="preserve"> </w:t>
            </w:r>
            <w:r w:rsidRPr="00E534AA">
              <w:rPr>
                <w:rFonts w:ascii="Times New Roman" w:hAnsi="Times New Roman" w:cs="Times New Roman"/>
                <w:sz w:val="20"/>
                <w:szCs w:val="20"/>
              </w:rPr>
              <w:t>правового регулирования, определять круг обстоя-тельств, имеющих юридическое значение в конкретной ситуации</w:t>
            </w:r>
          </w:p>
        </w:tc>
        <w:tc>
          <w:tcPr>
            <w:tcW w:w="2694" w:type="dxa"/>
          </w:tcPr>
          <w:p w:rsidR="00D32CBC" w:rsidRPr="00E534AA" w:rsidRDefault="00D32CBC" w:rsidP="00D32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4AA">
              <w:rPr>
                <w:rFonts w:ascii="Times New Roman" w:hAnsi="Times New Roman" w:cs="Times New Roman"/>
                <w:sz w:val="20"/>
                <w:szCs w:val="20"/>
              </w:rPr>
              <w:t>Сформировавшееся систематическое умение</w:t>
            </w:r>
            <w:r w:rsidRPr="00E534AA">
              <w:rPr>
                <w:sz w:val="20"/>
                <w:szCs w:val="20"/>
              </w:rPr>
              <w:t xml:space="preserve"> </w:t>
            </w:r>
            <w:r w:rsidRPr="00E534AA">
              <w:rPr>
                <w:rFonts w:ascii="Times New Roman" w:hAnsi="Times New Roman" w:cs="Times New Roman"/>
                <w:sz w:val="20"/>
                <w:szCs w:val="20"/>
              </w:rPr>
              <w:t>выполнять первичную квали-фикацию правовой формы общественных отношений в соответствующей сфере</w:t>
            </w:r>
            <w:r w:rsidRPr="00E534AA">
              <w:t xml:space="preserve"> </w:t>
            </w:r>
            <w:r w:rsidRPr="00E534AA">
              <w:rPr>
                <w:rFonts w:ascii="Times New Roman" w:hAnsi="Times New Roman" w:cs="Times New Roman"/>
                <w:sz w:val="20"/>
                <w:szCs w:val="20"/>
              </w:rPr>
              <w:t>правового регулирования, определять круг обстоятельств, имеющих юридическое значение в конкретной ситуации</w:t>
            </w:r>
          </w:p>
        </w:tc>
      </w:tr>
      <w:tr w:rsidR="00D32CBC" w:rsidRPr="00EA350A" w:rsidTr="008670DA">
        <w:tc>
          <w:tcPr>
            <w:tcW w:w="2782" w:type="dxa"/>
          </w:tcPr>
          <w:p w:rsidR="00D32CBC" w:rsidRPr="00E534AA" w:rsidRDefault="00D32CBC" w:rsidP="00D32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534A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ВЛАДЕЕТ:</w:t>
            </w:r>
          </w:p>
          <w:p w:rsidR="00D32CBC" w:rsidRPr="00E534AA" w:rsidRDefault="00D32CBC" w:rsidP="00D32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534A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Навыками определения состава обстоятельств, имеющих юридическое значение, а также состава </w:t>
            </w:r>
            <w:r w:rsidRPr="00E534A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доказательств, их под-тверждающих </w:t>
            </w:r>
          </w:p>
        </w:tc>
        <w:tc>
          <w:tcPr>
            <w:tcW w:w="2429" w:type="dxa"/>
          </w:tcPr>
          <w:p w:rsidR="00D32CBC" w:rsidRPr="00E534AA" w:rsidRDefault="00D32CBC" w:rsidP="00D32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4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владения</w:t>
            </w:r>
            <w:r w:rsidRPr="00E534AA">
              <w:rPr>
                <w:sz w:val="20"/>
                <w:szCs w:val="20"/>
              </w:rPr>
              <w:t xml:space="preserve"> </w:t>
            </w:r>
            <w:r w:rsidRPr="00E534AA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определения состава обстоятельств, имеющих юридическое значение, а также состава </w:t>
            </w:r>
            <w:r w:rsidRPr="00E534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доказательств, их подтверждающих</w:t>
            </w:r>
          </w:p>
        </w:tc>
        <w:tc>
          <w:tcPr>
            <w:tcW w:w="2552" w:type="dxa"/>
          </w:tcPr>
          <w:p w:rsidR="00D32CBC" w:rsidRPr="00E534AA" w:rsidRDefault="00D32CBC" w:rsidP="00D32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4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Фрагментарное владение</w:t>
            </w:r>
            <w:r w:rsidRPr="00E534AA">
              <w:rPr>
                <w:sz w:val="20"/>
                <w:szCs w:val="20"/>
              </w:rPr>
              <w:t xml:space="preserve"> </w:t>
            </w:r>
            <w:r w:rsidRPr="00E534AA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определения состава обстоятельств, имеющих юридическое значение, а также состава </w:t>
            </w:r>
            <w:r w:rsidRPr="00E534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доказательств, их подтверждающих</w:t>
            </w:r>
          </w:p>
        </w:tc>
        <w:tc>
          <w:tcPr>
            <w:tcW w:w="2693" w:type="dxa"/>
          </w:tcPr>
          <w:p w:rsidR="00D32CBC" w:rsidRPr="00E534AA" w:rsidRDefault="00D32CBC" w:rsidP="00D32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4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Неполное владение</w:t>
            </w:r>
            <w:r w:rsidRPr="00E534AA">
              <w:rPr>
                <w:sz w:val="20"/>
                <w:szCs w:val="20"/>
              </w:rPr>
              <w:t xml:space="preserve"> </w:t>
            </w:r>
            <w:r w:rsidRPr="00E534AA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определения состава обстоятельств, имеющих юридическое значение, а также состава </w:t>
            </w:r>
            <w:r w:rsidRPr="00E534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доказательств, их подтверждающих</w:t>
            </w:r>
          </w:p>
        </w:tc>
        <w:tc>
          <w:tcPr>
            <w:tcW w:w="2693" w:type="dxa"/>
          </w:tcPr>
          <w:p w:rsidR="00D32CBC" w:rsidRPr="00E534AA" w:rsidRDefault="00D32CBC" w:rsidP="00D32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4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целом сформировавшееся владение навыками определения состава обстоятельств, имеющих юридическое значение, а </w:t>
            </w:r>
            <w:r w:rsidRPr="00E534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также состава доказательств, их подтверждающих</w:t>
            </w:r>
          </w:p>
        </w:tc>
        <w:tc>
          <w:tcPr>
            <w:tcW w:w="2694" w:type="dxa"/>
          </w:tcPr>
          <w:p w:rsidR="00D32CBC" w:rsidRPr="00E534AA" w:rsidRDefault="00D32CBC" w:rsidP="00D32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4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Сформировавшееся систематическое владение</w:t>
            </w:r>
            <w:r w:rsidRPr="00E534AA">
              <w:rPr>
                <w:sz w:val="20"/>
                <w:szCs w:val="20"/>
              </w:rPr>
              <w:t xml:space="preserve"> </w:t>
            </w:r>
            <w:r w:rsidRPr="00E534AA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определения состава обстоятельств, имеющих юридическое </w:t>
            </w:r>
            <w:r w:rsidRPr="00E534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значение, а также состава доказательств, их подтверждающих</w:t>
            </w:r>
          </w:p>
        </w:tc>
      </w:tr>
      <w:tr w:rsidR="00D32CBC" w:rsidRPr="00EA350A" w:rsidTr="008670DA">
        <w:tc>
          <w:tcPr>
            <w:tcW w:w="2782" w:type="dxa"/>
          </w:tcPr>
          <w:p w:rsidR="00D32CBC" w:rsidRPr="00EA350A" w:rsidRDefault="00D32CBC" w:rsidP="00D32C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Шкала оценивания</w:t>
            </w:r>
          </w:p>
          <w:p w:rsidR="00D32CBC" w:rsidRPr="00EA350A" w:rsidRDefault="00D32CBC" w:rsidP="00D32C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D32CBC" w:rsidRPr="00EA350A" w:rsidRDefault="00D32CBC" w:rsidP="00D32C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52" w:type="dxa"/>
            <w:vAlign w:val="center"/>
          </w:tcPr>
          <w:p w:rsidR="00D32CBC" w:rsidRPr="00EA350A" w:rsidRDefault="00D32CBC" w:rsidP="00D32CB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3" w:type="dxa"/>
            <w:vAlign w:val="center"/>
          </w:tcPr>
          <w:p w:rsidR="00D32CBC" w:rsidRPr="00EA350A" w:rsidRDefault="00D32CBC" w:rsidP="00D32C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D32CBC" w:rsidRPr="00EA350A" w:rsidRDefault="00D32CBC" w:rsidP="00D32C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4" w:type="dxa"/>
            <w:vAlign w:val="center"/>
          </w:tcPr>
          <w:p w:rsidR="00D32CBC" w:rsidRPr="00EA350A" w:rsidRDefault="00D32CBC" w:rsidP="00D32C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DC1C02" w:rsidRDefault="00DC1C02" w:rsidP="00A94FB0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104729" w:rsidRPr="003F64F1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3076B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3A17E6" w:rsidRDefault="00104729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3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106"/>
        <w:gridCol w:w="2835"/>
        <w:gridCol w:w="2665"/>
        <w:gridCol w:w="2970"/>
      </w:tblGrid>
      <w:tr w:rsidR="00104729" w:rsidRPr="00E46876" w:rsidTr="00E239FC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E46876" w:rsidRDefault="00104729" w:rsidP="003076B7">
            <w:pPr>
              <w:jc w:val="center"/>
              <w:rPr>
                <w:rFonts w:ascii="Times New Roman" w:hAnsi="Times New Roman" w:cs="Times New Roman"/>
              </w:rPr>
            </w:pPr>
            <w:r w:rsidRPr="00E46876">
              <w:rPr>
                <w:rFonts w:ascii="Times New Roman" w:hAnsi="Times New Roman" w:cs="Times New Roman"/>
              </w:rPr>
              <w:t>№</w:t>
            </w:r>
          </w:p>
          <w:p w:rsidR="00104729" w:rsidRPr="00E46876" w:rsidRDefault="00104729" w:rsidP="003076B7">
            <w:pPr>
              <w:jc w:val="center"/>
              <w:rPr>
                <w:rFonts w:ascii="Times New Roman" w:hAnsi="Times New Roman" w:cs="Times New Roman"/>
              </w:rPr>
            </w:pPr>
            <w:r w:rsidRPr="00E4687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41" w:type="dxa"/>
            <w:gridSpan w:val="2"/>
            <w:vMerge w:val="restart"/>
            <w:vAlign w:val="center"/>
          </w:tcPr>
          <w:p w:rsidR="00104729" w:rsidRPr="00E46876" w:rsidRDefault="00104729" w:rsidP="003076B7">
            <w:pPr>
              <w:jc w:val="center"/>
              <w:rPr>
                <w:rFonts w:ascii="Times New Roman" w:hAnsi="Times New Roman" w:cs="Times New Roman"/>
              </w:rPr>
            </w:pPr>
            <w:r w:rsidRPr="00E46876">
              <w:rPr>
                <w:rFonts w:ascii="Times New Roman" w:hAnsi="Times New Roman" w:cs="Times New Roman"/>
              </w:rPr>
              <w:t>Коды компетенций и планируемые результаты обучения</w:t>
            </w:r>
          </w:p>
        </w:tc>
        <w:tc>
          <w:tcPr>
            <w:tcW w:w="5635" w:type="dxa"/>
            <w:gridSpan w:val="2"/>
            <w:vAlign w:val="center"/>
          </w:tcPr>
          <w:p w:rsidR="00104729" w:rsidRPr="00E46876" w:rsidRDefault="00104729" w:rsidP="003076B7">
            <w:pPr>
              <w:jc w:val="center"/>
              <w:rPr>
                <w:rFonts w:ascii="Times New Roman" w:hAnsi="Times New Roman" w:cs="Times New Roman"/>
              </w:rPr>
            </w:pPr>
            <w:r w:rsidRPr="00E46876">
              <w:rPr>
                <w:rFonts w:ascii="Times New Roman" w:hAnsi="Times New Roman" w:cs="Times New Roman"/>
              </w:rPr>
              <w:t>Оценочные средства*</w:t>
            </w:r>
          </w:p>
        </w:tc>
      </w:tr>
      <w:tr w:rsidR="00104729" w:rsidRPr="00E46876" w:rsidTr="00E239FC">
        <w:trPr>
          <w:trHeight w:val="562"/>
          <w:jc w:val="right"/>
        </w:trPr>
        <w:tc>
          <w:tcPr>
            <w:tcW w:w="704" w:type="dxa"/>
            <w:vMerge/>
          </w:tcPr>
          <w:p w:rsidR="00104729" w:rsidRPr="00E46876" w:rsidRDefault="00104729" w:rsidP="00307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gridSpan w:val="2"/>
            <w:vMerge/>
            <w:vAlign w:val="center"/>
          </w:tcPr>
          <w:p w:rsidR="00104729" w:rsidRPr="00E46876" w:rsidRDefault="00104729" w:rsidP="00307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:rsidR="00104729" w:rsidRPr="00E46876" w:rsidRDefault="00104729" w:rsidP="003076B7">
            <w:pPr>
              <w:jc w:val="center"/>
              <w:rPr>
                <w:rFonts w:ascii="Times New Roman" w:hAnsi="Times New Roman" w:cs="Times New Roman"/>
              </w:rPr>
            </w:pPr>
            <w:r w:rsidRPr="00E4687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104729" w:rsidRPr="00E46876" w:rsidRDefault="00104729" w:rsidP="003076B7">
            <w:pPr>
              <w:jc w:val="center"/>
              <w:rPr>
                <w:rFonts w:ascii="Times New Roman" w:hAnsi="Times New Roman" w:cs="Times New Roman"/>
              </w:rPr>
            </w:pPr>
            <w:r w:rsidRPr="00E46876">
              <w:rPr>
                <w:rFonts w:ascii="Times New Roman" w:hAnsi="Times New Roman" w:cs="Times New Roman"/>
              </w:rPr>
              <w:t>Представление в ФОС</w:t>
            </w:r>
          </w:p>
        </w:tc>
      </w:tr>
      <w:tr w:rsidR="00EC2FEE" w:rsidRPr="00E46876" w:rsidTr="00476FC1">
        <w:trPr>
          <w:trHeight w:val="75"/>
          <w:jc w:val="right"/>
        </w:trPr>
        <w:tc>
          <w:tcPr>
            <w:tcW w:w="704" w:type="dxa"/>
            <w:vMerge w:val="restart"/>
          </w:tcPr>
          <w:p w:rsidR="00EC2FEE" w:rsidRPr="00E46876" w:rsidRDefault="00EC2FEE" w:rsidP="00EC2FEE">
            <w:pPr>
              <w:jc w:val="center"/>
              <w:rPr>
                <w:rFonts w:ascii="Times New Roman" w:hAnsi="Times New Roman" w:cs="Times New Roman"/>
              </w:rPr>
            </w:pPr>
            <w:r w:rsidRPr="00E468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vMerge w:val="restart"/>
          </w:tcPr>
          <w:p w:rsidR="00EC2FEE" w:rsidRPr="00E46876" w:rsidRDefault="00EC2FEE" w:rsidP="00EC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46876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EE" w:rsidRPr="00C9471B" w:rsidRDefault="00EC2FEE" w:rsidP="00EC2FEE">
            <w:pPr>
              <w:pStyle w:val="Style4"/>
              <w:widowControl/>
              <w:jc w:val="both"/>
              <w:rPr>
                <w:rStyle w:val="FontStyle12"/>
                <w:b/>
                <w:sz w:val="20"/>
                <w:szCs w:val="20"/>
              </w:rPr>
            </w:pPr>
            <w:r w:rsidRPr="00C9471B">
              <w:rPr>
                <w:rStyle w:val="FontStyle12"/>
                <w:b/>
                <w:sz w:val="20"/>
                <w:szCs w:val="20"/>
              </w:rPr>
              <w:t>ЗНАЕТ:</w:t>
            </w:r>
            <w:r w:rsidRPr="00C9471B">
              <w:rPr>
                <w:rStyle w:val="FontStyle12"/>
                <w:sz w:val="20"/>
                <w:szCs w:val="20"/>
              </w:rPr>
              <w:t xml:space="preserve"> нормы международного права и международные договоры Российской Федерации</w:t>
            </w:r>
          </w:p>
        </w:tc>
        <w:tc>
          <w:tcPr>
            <w:tcW w:w="2665" w:type="dxa"/>
          </w:tcPr>
          <w:p w:rsidR="00EC2FEE" w:rsidRPr="00E46876" w:rsidRDefault="004C6EF0" w:rsidP="00EC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2970" w:type="dxa"/>
          </w:tcPr>
          <w:p w:rsidR="004C6EF0" w:rsidRDefault="004C6EF0" w:rsidP="00EC2FEE">
            <w:pPr>
              <w:jc w:val="center"/>
              <w:rPr>
                <w:rFonts w:ascii="Times New Roman" w:hAnsi="Times New Roman" w:cs="Times New Roman"/>
              </w:rPr>
            </w:pPr>
            <w:r w:rsidRPr="004C6EF0">
              <w:rPr>
                <w:rFonts w:ascii="Times New Roman" w:hAnsi="Times New Roman" w:cs="Times New Roman"/>
              </w:rPr>
              <w:t>Фонд тестовых заданий</w:t>
            </w:r>
          </w:p>
          <w:p w:rsidR="00EC2FEE" w:rsidRPr="00E46876" w:rsidRDefault="00EC2FEE" w:rsidP="00EC2FEE">
            <w:pPr>
              <w:jc w:val="center"/>
              <w:rPr>
                <w:rFonts w:ascii="Times New Roman" w:hAnsi="Times New Roman" w:cs="Times New Roman"/>
              </w:rPr>
            </w:pPr>
            <w:r w:rsidRPr="00E46876">
              <w:rPr>
                <w:rFonts w:ascii="Times New Roman" w:hAnsi="Times New Roman" w:cs="Times New Roman"/>
              </w:rPr>
              <w:t>Вопросы по темам/разделам дисциплины</w:t>
            </w:r>
          </w:p>
        </w:tc>
      </w:tr>
      <w:tr w:rsidR="00EC2FEE" w:rsidRPr="00E46876" w:rsidTr="00476FC1">
        <w:trPr>
          <w:trHeight w:val="75"/>
          <w:jc w:val="right"/>
        </w:trPr>
        <w:tc>
          <w:tcPr>
            <w:tcW w:w="704" w:type="dxa"/>
            <w:vMerge/>
          </w:tcPr>
          <w:p w:rsidR="00EC2FEE" w:rsidRPr="00E46876" w:rsidRDefault="00EC2FEE" w:rsidP="00EC2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EC2FEE" w:rsidRPr="00E46876" w:rsidRDefault="00EC2FEE" w:rsidP="00EC2F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EE" w:rsidRPr="00C9471B" w:rsidRDefault="00EC2FEE" w:rsidP="00EC2FEE">
            <w:pPr>
              <w:pStyle w:val="Style4"/>
              <w:widowControl/>
              <w:jc w:val="both"/>
              <w:rPr>
                <w:rStyle w:val="FontStyle12"/>
                <w:b/>
                <w:sz w:val="20"/>
                <w:szCs w:val="20"/>
              </w:rPr>
            </w:pPr>
            <w:r w:rsidRPr="00C9471B">
              <w:rPr>
                <w:rStyle w:val="FontStyle12"/>
                <w:b/>
                <w:sz w:val="20"/>
                <w:szCs w:val="20"/>
              </w:rPr>
              <w:t xml:space="preserve">УМЕЕТ: </w:t>
            </w:r>
            <w:r w:rsidRPr="00C9471B">
              <w:rPr>
                <w:rStyle w:val="FontStyle12"/>
                <w:sz w:val="20"/>
                <w:szCs w:val="20"/>
              </w:rPr>
              <w:t>руководствоваться принципами законности и патриотизма</w:t>
            </w:r>
            <w:r>
              <w:rPr>
                <w:rStyle w:val="FontStyle12"/>
                <w:sz w:val="20"/>
                <w:szCs w:val="20"/>
              </w:rPr>
              <w:t xml:space="preserve"> в осуществлении профессиональной деятельности</w:t>
            </w:r>
          </w:p>
          <w:p w:rsidR="00EC2FEE" w:rsidRPr="00C9471B" w:rsidRDefault="00EC2FEE" w:rsidP="00EC2FEE">
            <w:pPr>
              <w:pStyle w:val="Style4"/>
              <w:widowControl/>
              <w:jc w:val="both"/>
              <w:rPr>
                <w:rStyle w:val="FontStyle12"/>
                <w:b/>
                <w:sz w:val="20"/>
                <w:szCs w:val="20"/>
              </w:rPr>
            </w:pPr>
          </w:p>
          <w:p w:rsidR="00EC2FEE" w:rsidRPr="00C9471B" w:rsidRDefault="00EC2FEE" w:rsidP="00EC2FEE">
            <w:pPr>
              <w:pStyle w:val="Style4"/>
              <w:widowControl/>
              <w:jc w:val="both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2665" w:type="dxa"/>
          </w:tcPr>
          <w:p w:rsidR="00EC2FEE" w:rsidRPr="00E46876" w:rsidRDefault="004C6EF0" w:rsidP="00EC2FEE">
            <w:pPr>
              <w:jc w:val="center"/>
              <w:rPr>
                <w:rFonts w:ascii="Times New Roman" w:hAnsi="Times New Roman" w:cs="Times New Roman"/>
              </w:rPr>
            </w:pPr>
            <w:r w:rsidRPr="004C6EF0">
              <w:rPr>
                <w:rFonts w:ascii="Times New Roman" w:hAnsi="Times New Roman" w:cs="Times New Roman"/>
              </w:rPr>
              <w:t>Рефераты, доклады</w:t>
            </w:r>
          </w:p>
          <w:p w:rsidR="00EC2FEE" w:rsidRPr="00E46876" w:rsidRDefault="00EC2FEE" w:rsidP="00EC2FEE">
            <w:pPr>
              <w:jc w:val="center"/>
              <w:rPr>
                <w:rFonts w:ascii="Times New Roman" w:hAnsi="Times New Roman" w:cs="Times New Roman"/>
              </w:rPr>
            </w:pPr>
            <w:r w:rsidRPr="00E46876">
              <w:rPr>
                <w:rFonts w:ascii="Times New Roman" w:hAnsi="Times New Roman" w:cs="Times New Roman"/>
              </w:rPr>
              <w:t>Кейс-задача</w:t>
            </w:r>
          </w:p>
        </w:tc>
        <w:tc>
          <w:tcPr>
            <w:tcW w:w="2970" w:type="dxa"/>
          </w:tcPr>
          <w:p w:rsidR="00EC2FEE" w:rsidRPr="00E46876" w:rsidRDefault="00EC2FEE" w:rsidP="00EC2FEE">
            <w:pPr>
              <w:jc w:val="center"/>
              <w:rPr>
                <w:rFonts w:ascii="Times New Roman" w:hAnsi="Times New Roman" w:cs="Times New Roman"/>
              </w:rPr>
            </w:pPr>
            <w:r w:rsidRPr="00E46876">
              <w:rPr>
                <w:rFonts w:ascii="Times New Roman" w:hAnsi="Times New Roman" w:cs="Times New Roman"/>
              </w:rPr>
              <w:t>Комплект разноуровневых задач и заданий</w:t>
            </w:r>
          </w:p>
          <w:p w:rsidR="00EC2FEE" w:rsidRPr="00E46876" w:rsidRDefault="00EC2FEE" w:rsidP="00EC2FEE">
            <w:pPr>
              <w:jc w:val="center"/>
              <w:rPr>
                <w:rFonts w:ascii="Times New Roman" w:hAnsi="Times New Roman" w:cs="Times New Roman"/>
              </w:rPr>
            </w:pPr>
            <w:r w:rsidRPr="00E46876">
              <w:rPr>
                <w:rFonts w:ascii="Times New Roman" w:hAnsi="Times New Roman" w:cs="Times New Roman"/>
              </w:rPr>
              <w:t>Задания для решения кейс- задачи</w:t>
            </w:r>
          </w:p>
          <w:p w:rsidR="00EC2FEE" w:rsidRPr="00E46876" w:rsidRDefault="00EC2FEE" w:rsidP="00EC2F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FEE" w:rsidRPr="00E46876" w:rsidTr="00476FC1">
        <w:trPr>
          <w:trHeight w:val="75"/>
          <w:jc w:val="right"/>
        </w:trPr>
        <w:tc>
          <w:tcPr>
            <w:tcW w:w="704" w:type="dxa"/>
            <w:vMerge/>
          </w:tcPr>
          <w:p w:rsidR="00EC2FEE" w:rsidRPr="00E46876" w:rsidRDefault="00EC2FEE" w:rsidP="00EC2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EC2FEE" w:rsidRPr="00E46876" w:rsidRDefault="00EC2FEE" w:rsidP="00EC2F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EE" w:rsidRPr="00C9471B" w:rsidRDefault="00EC2FEE" w:rsidP="00EC2FEE">
            <w:pPr>
              <w:pStyle w:val="Style4"/>
              <w:rPr>
                <w:rStyle w:val="FontStyle11"/>
                <w:bCs w:val="0"/>
                <w:sz w:val="20"/>
                <w:szCs w:val="20"/>
              </w:rPr>
            </w:pPr>
            <w:r w:rsidRPr="00C9471B">
              <w:rPr>
                <w:rStyle w:val="FontStyle11"/>
                <w:sz w:val="20"/>
                <w:szCs w:val="20"/>
              </w:rPr>
              <w:t>ВЛАДЕЕТ:</w:t>
            </w:r>
            <w:r w:rsidRPr="00C9471B">
              <w:rPr>
                <w:rStyle w:val="FontStyle12"/>
                <w:sz w:val="20"/>
                <w:szCs w:val="20"/>
              </w:rPr>
              <w:t xml:space="preserve"> навыками работы</w:t>
            </w:r>
            <w:r>
              <w:rPr>
                <w:rStyle w:val="FontStyle12"/>
                <w:sz w:val="20"/>
                <w:szCs w:val="20"/>
              </w:rPr>
              <w:t xml:space="preserve"> с</w:t>
            </w:r>
            <w:r w:rsidRPr="00C9471B">
              <w:rPr>
                <w:rStyle w:val="FontStyle12"/>
                <w:sz w:val="20"/>
                <w:szCs w:val="20"/>
              </w:rPr>
              <w:t xml:space="preserve"> законодательными, иными правовыми актами и документами</w:t>
            </w:r>
          </w:p>
          <w:p w:rsidR="00EC2FEE" w:rsidRPr="00C9471B" w:rsidRDefault="00EC2FEE" w:rsidP="00EC2FEE">
            <w:pPr>
              <w:pStyle w:val="Style4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65" w:type="dxa"/>
          </w:tcPr>
          <w:p w:rsidR="00EC2FEE" w:rsidRPr="00E46876" w:rsidRDefault="004C6EF0" w:rsidP="00EC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  <w:p w:rsidR="00EC2FEE" w:rsidRPr="00E46876" w:rsidRDefault="00EC2FEE" w:rsidP="00EC2FEE">
            <w:pPr>
              <w:jc w:val="center"/>
              <w:rPr>
                <w:rFonts w:ascii="Times New Roman" w:hAnsi="Times New Roman" w:cs="Times New Roman"/>
              </w:rPr>
            </w:pPr>
            <w:r w:rsidRPr="00E46876">
              <w:rPr>
                <w:rFonts w:ascii="Times New Roman" w:hAnsi="Times New Roman" w:cs="Times New Roman"/>
              </w:rPr>
              <w:t>Кейс-задача</w:t>
            </w:r>
          </w:p>
        </w:tc>
        <w:tc>
          <w:tcPr>
            <w:tcW w:w="2970" w:type="dxa"/>
          </w:tcPr>
          <w:p w:rsidR="00EC2FEE" w:rsidRPr="00E46876" w:rsidRDefault="00EC2FEE" w:rsidP="00EC2FEE">
            <w:pPr>
              <w:jc w:val="center"/>
              <w:rPr>
                <w:rFonts w:ascii="Times New Roman" w:hAnsi="Times New Roman" w:cs="Times New Roman"/>
              </w:rPr>
            </w:pPr>
            <w:r w:rsidRPr="00E46876">
              <w:rPr>
                <w:rFonts w:ascii="Times New Roman" w:hAnsi="Times New Roman" w:cs="Times New Roman"/>
              </w:rPr>
              <w:t>Комплект разноуровневых задач и заданий</w:t>
            </w:r>
          </w:p>
          <w:p w:rsidR="00EC2FEE" w:rsidRPr="00E46876" w:rsidRDefault="00EC2FEE" w:rsidP="00EC2FEE">
            <w:pPr>
              <w:jc w:val="center"/>
              <w:rPr>
                <w:rFonts w:ascii="Times New Roman" w:hAnsi="Times New Roman" w:cs="Times New Roman"/>
              </w:rPr>
            </w:pPr>
            <w:r w:rsidRPr="00E46876">
              <w:rPr>
                <w:rFonts w:ascii="Times New Roman" w:hAnsi="Times New Roman" w:cs="Times New Roman"/>
              </w:rPr>
              <w:t>Задания для решения кейс- задачи</w:t>
            </w:r>
          </w:p>
        </w:tc>
      </w:tr>
      <w:tr w:rsidR="00EC2FEE" w:rsidRPr="00E46876" w:rsidTr="00E239FC">
        <w:trPr>
          <w:trHeight w:val="75"/>
          <w:jc w:val="right"/>
        </w:trPr>
        <w:tc>
          <w:tcPr>
            <w:tcW w:w="704" w:type="dxa"/>
            <w:vMerge w:val="restart"/>
          </w:tcPr>
          <w:p w:rsidR="00EC2FEE" w:rsidRPr="00E46876" w:rsidRDefault="00EC2FEE" w:rsidP="00EC2FEE">
            <w:pPr>
              <w:jc w:val="center"/>
              <w:rPr>
                <w:rFonts w:ascii="Times New Roman" w:hAnsi="Times New Roman" w:cs="Times New Roman"/>
              </w:rPr>
            </w:pPr>
            <w:r w:rsidRPr="00E468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  <w:vMerge w:val="restart"/>
          </w:tcPr>
          <w:p w:rsidR="00EC2FEE" w:rsidRPr="00E46876" w:rsidRDefault="00EC2FEE" w:rsidP="00EC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2835" w:type="dxa"/>
          </w:tcPr>
          <w:p w:rsidR="00EC2FEE" w:rsidRPr="00E534AA" w:rsidRDefault="00EC2FEE" w:rsidP="00EC2F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534A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ЗНАЕТ:</w:t>
            </w:r>
          </w:p>
          <w:p w:rsidR="00EC2FEE" w:rsidRPr="00E534AA" w:rsidRDefault="00EC2FEE" w:rsidP="00EC2F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534A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Системы юридических фактов в области правового регулирования общественных отношений в соответствующей сфере, системы доказательств фактов и обстоятельств, имеющих юридическое значение в данной сфере</w:t>
            </w:r>
          </w:p>
        </w:tc>
        <w:tc>
          <w:tcPr>
            <w:tcW w:w="2665" w:type="dxa"/>
          </w:tcPr>
          <w:p w:rsidR="00EC2FEE" w:rsidRPr="00E46876" w:rsidRDefault="004C6EF0" w:rsidP="00EC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2970" w:type="dxa"/>
          </w:tcPr>
          <w:p w:rsidR="004C6EF0" w:rsidRDefault="004C6EF0" w:rsidP="004C6EF0">
            <w:pPr>
              <w:jc w:val="center"/>
              <w:rPr>
                <w:rFonts w:ascii="Times New Roman" w:hAnsi="Times New Roman" w:cs="Times New Roman"/>
              </w:rPr>
            </w:pPr>
            <w:r w:rsidRPr="004C6EF0">
              <w:rPr>
                <w:rFonts w:ascii="Times New Roman" w:hAnsi="Times New Roman" w:cs="Times New Roman"/>
              </w:rPr>
              <w:t>Фонд тестовых заданий</w:t>
            </w:r>
          </w:p>
          <w:p w:rsidR="00EC2FEE" w:rsidRPr="00E46876" w:rsidRDefault="00EC2FEE" w:rsidP="00EC2FEE">
            <w:pPr>
              <w:jc w:val="center"/>
              <w:rPr>
                <w:rFonts w:ascii="Times New Roman" w:hAnsi="Times New Roman" w:cs="Times New Roman"/>
              </w:rPr>
            </w:pPr>
            <w:r w:rsidRPr="00E46876">
              <w:rPr>
                <w:rFonts w:ascii="Times New Roman" w:hAnsi="Times New Roman" w:cs="Times New Roman"/>
              </w:rPr>
              <w:t>Вопросы по темам/разделам дисциплины</w:t>
            </w:r>
          </w:p>
        </w:tc>
      </w:tr>
      <w:tr w:rsidR="00EC2FEE" w:rsidRPr="00E46876" w:rsidTr="00E239FC">
        <w:trPr>
          <w:trHeight w:val="75"/>
          <w:jc w:val="right"/>
        </w:trPr>
        <w:tc>
          <w:tcPr>
            <w:tcW w:w="704" w:type="dxa"/>
            <w:vMerge/>
          </w:tcPr>
          <w:p w:rsidR="00EC2FEE" w:rsidRPr="00E46876" w:rsidRDefault="00EC2FEE" w:rsidP="00EC2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EC2FEE" w:rsidRPr="00E46876" w:rsidRDefault="00EC2FEE" w:rsidP="00EC2F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2FEE" w:rsidRPr="00E534AA" w:rsidRDefault="00EC2FEE" w:rsidP="00EC2F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534A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УМЕЕТ:</w:t>
            </w:r>
          </w:p>
          <w:p w:rsidR="00EC2FEE" w:rsidRPr="00E534AA" w:rsidRDefault="00EC2FEE" w:rsidP="00EC2F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534A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Выполнять первичную квалификацию правовой формы общественных отношений в соответствующей сфере правового регулирования, определять круг обстоя-тельств, имеющих юридическое значение в конкретной ситуации</w:t>
            </w:r>
          </w:p>
        </w:tc>
        <w:tc>
          <w:tcPr>
            <w:tcW w:w="2665" w:type="dxa"/>
          </w:tcPr>
          <w:p w:rsidR="00EC2FEE" w:rsidRPr="00E46876" w:rsidRDefault="004C6EF0" w:rsidP="00EC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Рефераты, доклады</w:t>
            </w:r>
          </w:p>
          <w:p w:rsidR="00EC2FEE" w:rsidRPr="00E46876" w:rsidRDefault="00EC2FEE" w:rsidP="00EC2FEE">
            <w:pPr>
              <w:jc w:val="center"/>
              <w:rPr>
                <w:rFonts w:ascii="Times New Roman" w:hAnsi="Times New Roman" w:cs="Times New Roman"/>
              </w:rPr>
            </w:pPr>
            <w:r w:rsidRPr="00E46876">
              <w:rPr>
                <w:rFonts w:ascii="Times New Roman" w:hAnsi="Times New Roman" w:cs="Times New Roman"/>
              </w:rPr>
              <w:t>Кейс-задача</w:t>
            </w:r>
          </w:p>
        </w:tc>
        <w:tc>
          <w:tcPr>
            <w:tcW w:w="2970" w:type="dxa"/>
          </w:tcPr>
          <w:p w:rsidR="00EC2FEE" w:rsidRPr="00E46876" w:rsidRDefault="00EC2FEE" w:rsidP="00EC2FEE">
            <w:pPr>
              <w:jc w:val="center"/>
              <w:rPr>
                <w:rFonts w:ascii="Times New Roman" w:hAnsi="Times New Roman" w:cs="Times New Roman"/>
              </w:rPr>
            </w:pPr>
            <w:r w:rsidRPr="00E46876">
              <w:rPr>
                <w:rFonts w:ascii="Times New Roman" w:hAnsi="Times New Roman" w:cs="Times New Roman"/>
              </w:rPr>
              <w:t>Комплект разноуровневых задач и заданий</w:t>
            </w:r>
          </w:p>
          <w:p w:rsidR="00EC2FEE" w:rsidRPr="00E46876" w:rsidRDefault="00EC2FEE" w:rsidP="00EC2FEE">
            <w:pPr>
              <w:jc w:val="center"/>
              <w:rPr>
                <w:rFonts w:ascii="Times New Roman" w:hAnsi="Times New Roman" w:cs="Times New Roman"/>
              </w:rPr>
            </w:pPr>
          </w:p>
          <w:p w:rsidR="00EC2FEE" w:rsidRPr="00E46876" w:rsidRDefault="00EC2FEE" w:rsidP="00EC2FEE">
            <w:pPr>
              <w:jc w:val="center"/>
              <w:rPr>
                <w:rFonts w:ascii="Times New Roman" w:hAnsi="Times New Roman" w:cs="Times New Roman"/>
              </w:rPr>
            </w:pPr>
            <w:r w:rsidRPr="00E46876">
              <w:rPr>
                <w:rFonts w:ascii="Times New Roman" w:hAnsi="Times New Roman" w:cs="Times New Roman"/>
              </w:rPr>
              <w:t>Задания для решения кейс- задачи</w:t>
            </w:r>
          </w:p>
        </w:tc>
      </w:tr>
      <w:tr w:rsidR="00EC2FEE" w:rsidRPr="00E46876" w:rsidTr="00E239FC">
        <w:trPr>
          <w:trHeight w:val="75"/>
          <w:jc w:val="right"/>
        </w:trPr>
        <w:tc>
          <w:tcPr>
            <w:tcW w:w="704" w:type="dxa"/>
            <w:vMerge/>
          </w:tcPr>
          <w:p w:rsidR="00EC2FEE" w:rsidRPr="00E46876" w:rsidRDefault="00EC2FEE" w:rsidP="00EC2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EC2FEE" w:rsidRPr="00E46876" w:rsidRDefault="00EC2FEE" w:rsidP="00EC2F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2FEE" w:rsidRPr="00E534AA" w:rsidRDefault="00EC2FEE" w:rsidP="00EC2F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534A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ВЛАДЕЕТ:</w:t>
            </w:r>
          </w:p>
          <w:p w:rsidR="00EC2FEE" w:rsidRPr="00E534AA" w:rsidRDefault="00EC2FEE" w:rsidP="00EC2F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534A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Навыками определения состава обстоятельств, имеющих юридическое значение, а также состава доказательств, их под-тверждающих </w:t>
            </w:r>
          </w:p>
        </w:tc>
        <w:tc>
          <w:tcPr>
            <w:tcW w:w="2665" w:type="dxa"/>
          </w:tcPr>
          <w:p w:rsidR="004C6EF0" w:rsidRPr="004C6EF0" w:rsidRDefault="004C6EF0" w:rsidP="004C6EF0">
            <w:pPr>
              <w:jc w:val="center"/>
              <w:rPr>
                <w:rFonts w:ascii="Times New Roman" w:hAnsi="Times New Roman" w:cs="Times New Roman"/>
              </w:rPr>
            </w:pPr>
            <w:r w:rsidRPr="004C6EF0">
              <w:rPr>
                <w:rFonts w:ascii="Times New Roman" w:hAnsi="Times New Roman" w:cs="Times New Roman"/>
              </w:rPr>
              <w:t>Круглый стол</w:t>
            </w:r>
          </w:p>
          <w:p w:rsidR="00EC2FEE" w:rsidRPr="00E46876" w:rsidRDefault="004C6EF0" w:rsidP="004C6EF0">
            <w:pPr>
              <w:jc w:val="center"/>
              <w:rPr>
                <w:rFonts w:ascii="Times New Roman" w:hAnsi="Times New Roman" w:cs="Times New Roman"/>
              </w:rPr>
            </w:pPr>
            <w:r w:rsidRPr="004C6EF0">
              <w:rPr>
                <w:rFonts w:ascii="Times New Roman" w:hAnsi="Times New Roman" w:cs="Times New Roman"/>
              </w:rPr>
              <w:t>Кейс-задача</w:t>
            </w:r>
            <w:bookmarkStart w:id="0" w:name="_GoBack"/>
            <w:bookmarkEnd w:id="0"/>
          </w:p>
        </w:tc>
        <w:tc>
          <w:tcPr>
            <w:tcW w:w="2970" w:type="dxa"/>
          </w:tcPr>
          <w:p w:rsidR="00EC2FEE" w:rsidRPr="00E46876" w:rsidRDefault="00EC2FEE" w:rsidP="00EC2FEE">
            <w:pPr>
              <w:jc w:val="center"/>
              <w:rPr>
                <w:rFonts w:ascii="Times New Roman" w:hAnsi="Times New Roman" w:cs="Times New Roman"/>
              </w:rPr>
            </w:pPr>
            <w:r w:rsidRPr="00E46876">
              <w:rPr>
                <w:rFonts w:ascii="Times New Roman" w:hAnsi="Times New Roman" w:cs="Times New Roman"/>
              </w:rPr>
              <w:t>Комплект разноуровневых задач и заданий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F121F" w:rsidRPr="00B058FE" w:rsidRDefault="007F121F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4 </w:t>
      </w:r>
      <w:r w:rsidR="00E36F2D" w:rsidRPr="003A17E6">
        <w:rPr>
          <w:rFonts w:ascii="Arial" w:hAnsi="Arial" w:cs="Arial"/>
          <w:b/>
          <w:sz w:val="24"/>
          <w:szCs w:val="24"/>
        </w:rPr>
        <w:t>Описание процедуры оценивания</w:t>
      </w:r>
    </w:p>
    <w:p w:rsidR="00104729" w:rsidRDefault="00E9001A" w:rsidP="00E36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737356">
        <w:rPr>
          <w:rFonts w:ascii="Times New Roman" w:hAnsi="Times New Roman" w:cs="Times New Roman"/>
          <w:sz w:val="24"/>
          <w:szCs w:val="24"/>
        </w:rPr>
        <w:t>«</w:t>
      </w:r>
      <w:r w:rsidR="00FB4EF5" w:rsidRPr="00FB4EF5">
        <w:rPr>
          <w:rFonts w:ascii="Times New Roman" w:hAnsi="Times New Roman" w:cs="Times New Roman"/>
          <w:sz w:val="24"/>
          <w:szCs w:val="24"/>
        </w:rPr>
        <w:t>Международное экономическое право</w:t>
      </w:r>
      <w:r w:rsidR="00737356">
        <w:rPr>
          <w:rFonts w:ascii="Times New Roman" w:hAnsi="Times New Roman" w:cs="Times New Roman"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сформированности</w:t>
      </w:r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E36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Усвоенные знания и освоенные умения проверяются при помощи тестирования</w:t>
      </w:r>
      <w:r w:rsidR="00737356">
        <w:rPr>
          <w:rFonts w:ascii="Times New Roman" w:hAnsi="Times New Roman" w:cs="Times New Roman"/>
          <w:sz w:val="24"/>
        </w:rPr>
        <w:t>, коллоквиумов</w:t>
      </w:r>
      <w:r>
        <w:rPr>
          <w:rFonts w:ascii="Times New Roman" w:hAnsi="Times New Roman" w:cs="Times New Roman"/>
          <w:sz w:val="24"/>
        </w:rPr>
        <w:t xml:space="preserve">, </w:t>
      </w:r>
      <w:r w:rsidR="003F5D1B">
        <w:rPr>
          <w:rFonts w:ascii="Times New Roman" w:hAnsi="Times New Roman" w:cs="Times New Roman"/>
          <w:sz w:val="24"/>
        </w:rPr>
        <w:t xml:space="preserve">умения и владения проверяются в ходе решения </w:t>
      </w:r>
      <w:r w:rsidR="00737356">
        <w:rPr>
          <w:rFonts w:ascii="Times New Roman" w:hAnsi="Times New Roman" w:cs="Times New Roman"/>
          <w:sz w:val="24"/>
        </w:rPr>
        <w:t>разноуровневых задач и кейс-</w:t>
      </w:r>
      <w:r w:rsidR="003F5D1B">
        <w:rPr>
          <w:rFonts w:ascii="Times New Roman" w:hAnsi="Times New Roman" w:cs="Times New Roman"/>
          <w:sz w:val="24"/>
        </w:rPr>
        <w:t>задач.</w:t>
      </w:r>
    </w:p>
    <w:p w:rsidR="003F5D1B" w:rsidRDefault="008153B3" w:rsidP="00E36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 xml:space="preserve">тся по результатам текущих и промежуточной аттестаций </w:t>
      </w:r>
      <w:r w:rsidRPr="00810354">
        <w:rPr>
          <w:rFonts w:ascii="Times New Roman" w:hAnsi="Times New Roman" w:cs="Times New Roman"/>
          <w:sz w:val="24"/>
        </w:rPr>
        <w:lastRenderedPageBreak/>
        <w:t>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E36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p w:rsidR="00737356" w:rsidRDefault="00737356" w:rsidP="00E36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605D4F" w:rsidRPr="00810354" w:rsidTr="003A17E6">
        <w:trPr>
          <w:trHeight w:val="1022"/>
        </w:trPr>
        <w:tc>
          <w:tcPr>
            <w:tcW w:w="1384" w:type="dxa"/>
            <w:vAlign w:val="center"/>
          </w:tcPr>
          <w:p w:rsidR="00605D4F" w:rsidRPr="00810354" w:rsidRDefault="00605D4F" w:rsidP="003076B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3076B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605D4F" w:rsidRPr="00810354" w:rsidRDefault="00605D4F" w:rsidP="003076B7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605D4F" w:rsidRPr="00810354" w:rsidRDefault="00605D4F" w:rsidP="003076B7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3A17E6">
        <w:tc>
          <w:tcPr>
            <w:tcW w:w="1384" w:type="dxa"/>
          </w:tcPr>
          <w:p w:rsidR="00605D4F" w:rsidRPr="00810354" w:rsidRDefault="00605D4F" w:rsidP="003076B7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</w:tcPr>
          <w:p w:rsidR="00605D4F" w:rsidRPr="00810354" w:rsidRDefault="00605D4F" w:rsidP="003076B7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</w:tcPr>
          <w:p w:rsidR="00605D4F" w:rsidRPr="00810354" w:rsidRDefault="00605D4F" w:rsidP="003076B7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3A17E6">
        <w:tc>
          <w:tcPr>
            <w:tcW w:w="1384" w:type="dxa"/>
          </w:tcPr>
          <w:p w:rsidR="00605D4F" w:rsidRPr="00810354" w:rsidRDefault="00605D4F" w:rsidP="003076B7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</w:tcPr>
          <w:p w:rsidR="00605D4F" w:rsidRPr="00810354" w:rsidRDefault="00605D4F" w:rsidP="003076B7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«хорошо»</w:t>
            </w:r>
          </w:p>
        </w:tc>
        <w:tc>
          <w:tcPr>
            <w:tcW w:w="7194" w:type="dxa"/>
          </w:tcPr>
          <w:p w:rsidR="00605D4F" w:rsidRPr="00810354" w:rsidRDefault="00605D4F" w:rsidP="003076B7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3A17E6">
        <w:tc>
          <w:tcPr>
            <w:tcW w:w="1384" w:type="dxa"/>
          </w:tcPr>
          <w:p w:rsidR="00605D4F" w:rsidRPr="00810354" w:rsidRDefault="00605D4F" w:rsidP="003076B7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</w:tcPr>
          <w:p w:rsidR="00605D4F" w:rsidRPr="00810354" w:rsidRDefault="00605D4F" w:rsidP="003076B7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7194" w:type="dxa"/>
          </w:tcPr>
          <w:p w:rsidR="00605D4F" w:rsidRPr="00810354" w:rsidRDefault="00605D4F" w:rsidP="003076B7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3A17E6">
        <w:tc>
          <w:tcPr>
            <w:tcW w:w="1384" w:type="dxa"/>
          </w:tcPr>
          <w:p w:rsidR="00605D4F" w:rsidRPr="00810354" w:rsidRDefault="00605D4F" w:rsidP="00307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</w:tcPr>
          <w:p w:rsidR="00605D4F" w:rsidRPr="00810354" w:rsidRDefault="00605D4F" w:rsidP="003076B7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</w:tcPr>
          <w:p w:rsidR="00605D4F" w:rsidRPr="00810354" w:rsidRDefault="00605D4F" w:rsidP="003076B7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3A17E6">
        <w:tc>
          <w:tcPr>
            <w:tcW w:w="1384" w:type="dxa"/>
          </w:tcPr>
          <w:p w:rsidR="00605D4F" w:rsidRPr="00810354" w:rsidRDefault="00605D4F" w:rsidP="003076B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</w:tcPr>
          <w:p w:rsidR="00605D4F" w:rsidRPr="00810354" w:rsidRDefault="00EA233A" w:rsidP="003076B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</w:tcPr>
          <w:p w:rsidR="00605D4F" w:rsidRPr="00810354" w:rsidRDefault="006A2950" w:rsidP="003076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 w:rsidR="00E36F2D" w:rsidRPr="003A17E6">
        <w:rPr>
          <w:rFonts w:ascii="Arial" w:hAnsi="Arial" w:cs="Arial"/>
          <w:b/>
          <w:sz w:val="24"/>
          <w:szCs w:val="24"/>
        </w:rPr>
        <w:t>Комплекс оценочных средств</w:t>
      </w:r>
    </w:p>
    <w:p w:rsidR="00104729" w:rsidRDefault="0073735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983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943032">
        <w:rPr>
          <w:rFonts w:ascii="Times New Roman" w:hAnsi="Times New Roman" w:cs="Times New Roman"/>
          <w:b/>
          <w:sz w:val="24"/>
          <w:szCs w:val="24"/>
        </w:rPr>
        <w:t>Кейс задачи:</w:t>
      </w:r>
    </w:p>
    <w:p w:rsidR="00C22983" w:rsidRPr="00C22983" w:rsidRDefault="00C2298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C05" w:rsidRPr="00F77C05" w:rsidRDefault="00F77C05" w:rsidP="00F77C05">
      <w:pPr>
        <w:spacing w:after="10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77C0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Задание: проанализируйте решения Органа по разрешению споров ВТО по плану: 1) краткое изложение сути спора; 2) о каком режиме и каких мерах регулирования ВЭД (тарифных или нетарифных) идет речь; 3) какие нормативно-правовые акты национального и международного характера их устанавливают; 4) в чем проявились данные нарушения.</w:t>
      </w:r>
    </w:p>
    <w:p w:rsidR="00F77C05" w:rsidRPr="00F77C05" w:rsidRDefault="00F77C05" w:rsidP="00F77C05">
      <w:pPr>
        <w:spacing w:after="10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77C0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1. Меры в отношении импорта сардин (Норвегия v. Германии)</w:t>
      </w:r>
    </w:p>
    <w:p w:rsidR="00F77C05" w:rsidRPr="00F77C05" w:rsidRDefault="00F77C05" w:rsidP="00F77C05">
      <w:pPr>
        <w:spacing w:after="10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77C0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2. Дискриминация в отношении импорта сельскохозяйственного оборудования (Великобритания v. Италии)</w:t>
      </w:r>
    </w:p>
    <w:p w:rsidR="00F77C05" w:rsidRPr="00F77C05" w:rsidRDefault="00F77C05" w:rsidP="00F77C05">
      <w:pPr>
        <w:spacing w:after="10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77C0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3. Тарифный режим в отношении сырых зерен кофе (Бразилия v. Испании)</w:t>
      </w:r>
    </w:p>
    <w:p w:rsidR="00F77C05" w:rsidRPr="00F77C05" w:rsidRDefault="00F77C05" w:rsidP="00F77C05">
      <w:pPr>
        <w:spacing w:after="10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77C0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4. Налог на бензин и некоторые импортируемые продукты нефтепереработки</w:t>
      </w:r>
    </w:p>
    <w:p w:rsidR="00F77C05" w:rsidRPr="00F77C05" w:rsidRDefault="00F77C05" w:rsidP="00F77C05">
      <w:pPr>
        <w:spacing w:after="10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77C0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(ЕС, Канада, Мексика v. США)</w:t>
      </w:r>
    </w:p>
    <w:p w:rsidR="00F77C05" w:rsidRPr="00F77C05" w:rsidRDefault="00F77C05" w:rsidP="00F77C05">
      <w:pPr>
        <w:spacing w:after="10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77C0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5. Торговля полупроводниками (ЕС v. Японии)</w:t>
      </w:r>
    </w:p>
    <w:p w:rsidR="00F77C05" w:rsidRPr="00F77C05" w:rsidRDefault="00F77C05" w:rsidP="00F77C05">
      <w:pPr>
        <w:spacing w:after="10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77C0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6. Ограничения импорта тунца (ЕС v. США)</w:t>
      </w:r>
    </w:p>
    <w:p w:rsidR="00F77C05" w:rsidRPr="00F77C05" w:rsidRDefault="00F77C05" w:rsidP="00F77C05">
      <w:pPr>
        <w:spacing w:after="10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77C0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7. Налог на алкогольные напитки (ЕС, Канада, США v. Японии)</w:t>
      </w:r>
    </w:p>
    <w:p w:rsidR="00F77C05" w:rsidRPr="00F77C05" w:rsidRDefault="00F77C05" w:rsidP="00F77C05">
      <w:pPr>
        <w:spacing w:after="10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77C0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8. Меры в отношении импорта рубашек и блузок из шерстяных тканей (Индия v. США)</w:t>
      </w:r>
    </w:p>
    <w:p w:rsidR="00F77C05" w:rsidRPr="00F77C05" w:rsidRDefault="00F77C05" w:rsidP="00F77C05">
      <w:pPr>
        <w:spacing w:after="10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77C0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9. Режим в отношении импорта, продажи и распространения бананов (Эквадор, Гватемала, Гондурас, Мексика, США v. ЕС)</w:t>
      </w:r>
    </w:p>
    <w:p w:rsidR="00F77C05" w:rsidRPr="00F77C05" w:rsidRDefault="00F77C05" w:rsidP="00F77C05">
      <w:pPr>
        <w:spacing w:after="10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77C0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10. Защита патентов на фармацевтические и агрохимические продукты (США v. Индии)</w:t>
      </w:r>
    </w:p>
    <w:p w:rsidR="00F77C05" w:rsidRPr="00F77C05" w:rsidRDefault="00F77C05" w:rsidP="00F77C05">
      <w:pPr>
        <w:spacing w:after="10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77C0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lastRenderedPageBreak/>
        <w:t>11. Меры в отношении мяса и мясопродуктов (гормоны) (США v. ЕС)</w:t>
      </w:r>
    </w:p>
    <w:p w:rsidR="00F77C05" w:rsidRPr="00F77C05" w:rsidRDefault="00F77C05" w:rsidP="00F77C05">
      <w:pPr>
        <w:spacing w:after="10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77C0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12. Меры в отношении импорта обуви, текстиля, одежды и других товаров (США v. Аргентины)</w:t>
      </w:r>
    </w:p>
    <w:p w:rsidR="00F77C05" w:rsidRPr="00F77C05" w:rsidRDefault="00F77C05" w:rsidP="00F77C05">
      <w:pPr>
        <w:spacing w:after="10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77C0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13. Меры в отношении импорта любительской фотопленки и фотобумаги (США v. Японии)</w:t>
      </w:r>
    </w:p>
    <w:p w:rsidR="00F77C05" w:rsidRPr="00F77C05" w:rsidRDefault="00F77C05" w:rsidP="00F77C05">
      <w:pPr>
        <w:spacing w:after="10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77C0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14. Таможенная классификация некоторых видов компьютерного оборудования (США v. ЕС)</w:t>
      </w:r>
    </w:p>
    <w:p w:rsidR="00F77C05" w:rsidRPr="00F77C05" w:rsidRDefault="00F77C05" w:rsidP="00F77C05">
      <w:pPr>
        <w:spacing w:after="10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77C0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15. Запрет импорта креветок и продуктов из креветок (Индия, Пакистан, Малайзия, Таиланд v. США)</w:t>
      </w:r>
    </w:p>
    <w:p w:rsidR="00F77C05" w:rsidRPr="00F77C05" w:rsidRDefault="00F77C05" w:rsidP="00F77C05">
      <w:pPr>
        <w:spacing w:after="10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77C0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16. Ограничения импорта одежды и текстиля (Индия v. Турции)</w:t>
      </w:r>
    </w:p>
    <w:p w:rsidR="00F77C05" w:rsidRPr="00F77C05" w:rsidRDefault="00F77C05" w:rsidP="00F77C05">
      <w:pPr>
        <w:spacing w:after="10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77C0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17. Налоговый режим для Корпораций внешней торговли (ЕС v. США)</w:t>
      </w:r>
    </w:p>
    <w:p w:rsidR="00F77C05" w:rsidRPr="00F77C05" w:rsidRDefault="00F77C05" w:rsidP="00F77C05">
      <w:pPr>
        <w:spacing w:after="10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77C0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18. Раздел 110(5) Закона США об авторских правах (ЕС v. США)</w:t>
      </w:r>
    </w:p>
    <w:p w:rsidR="00F77C05" w:rsidRPr="00F77C05" w:rsidRDefault="00F77C05" w:rsidP="00F77C05">
      <w:pPr>
        <w:spacing w:after="10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77C0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19. Закон об антидемпинге 1916 г. (ЕС, Япония v. США)</w:t>
      </w:r>
    </w:p>
    <w:p w:rsidR="00F77C05" w:rsidRPr="00F77C05" w:rsidRDefault="00F77C05" w:rsidP="00F77C05">
      <w:pPr>
        <w:spacing w:after="10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77C0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20. Меры в отношении импорта свежей, охлажденной и замороженной говядины (Австралия, США v. Кореи)</w:t>
      </w:r>
    </w:p>
    <w:p w:rsidR="00F77C05" w:rsidRPr="00F77C05" w:rsidRDefault="00F77C05" w:rsidP="00F77C05">
      <w:pPr>
        <w:spacing w:after="10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77C0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21. Меры в отношении асбеста и асбестосодержащих продуктов (Канада v. ЕС)</w:t>
      </w:r>
    </w:p>
    <w:p w:rsidR="00F77C05" w:rsidRPr="00F77C05" w:rsidRDefault="00F77C05" w:rsidP="00F77C05">
      <w:pPr>
        <w:spacing w:after="10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77C0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22. Защитные меры в отношении импорта свежего, охлажденного или замороженного мяса баранины из Новой Зеландии и Австралии (Австралия, Новая Зеландия v. США)</w:t>
      </w:r>
    </w:p>
    <w:p w:rsidR="00F77C05" w:rsidRPr="00F77C05" w:rsidRDefault="00F77C05" w:rsidP="00F77C05">
      <w:pPr>
        <w:spacing w:after="10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77C0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23. Антидемпинговые меры в отношении некоторых видов горячекатаных стальных изделий из Японии (Япония v. США)</w:t>
      </w:r>
    </w:p>
    <w:p w:rsidR="00F77C05" w:rsidRPr="00F77C05" w:rsidRDefault="00F77C05" w:rsidP="00F77C05">
      <w:pPr>
        <w:spacing w:after="10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77C0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24. Раздел 211 сводного Закона об ассигнованиях 1998 г. (ЕС v. США)</w:t>
      </w:r>
    </w:p>
    <w:p w:rsidR="00F77C05" w:rsidRPr="00F77C05" w:rsidRDefault="00F77C05" w:rsidP="00F77C05">
      <w:pPr>
        <w:spacing w:after="10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77C0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25. Торговое название сардин (Перу v. ЕС)</w:t>
      </w:r>
    </w:p>
    <w:p w:rsidR="00F77C05" w:rsidRPr="00F77C05" w:rsidRDefault="00F77C05" w:rsidP="00F77C05">
      <w:pPr>
        <w:spacing w:after="10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77C0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26. Компенсационные меры в отношении некоторых товаров из ЕС (ЕС v. США)</w:t>
      </w:r>
    </w:p>
    <w:p w:rsidR="00F77C05" w:rsidRPr="00F77C05" w:rsidRDefault="00F77C05" w:rsidP="00F77C05">
      <w:pPr>
        <w:spacing w:after="10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77C0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27. Закон о компенсировании ущерба от демпинга и субсидий (Австралия, Бразилия, ЕС, Индия, Индонезия, Канада, Корея, Мексика, Таиланд, Чили, Япония v. США)</w:t>
      </w:r>
    </w:p>
    <w:p w:rsidR="00F77C05" w:rsidRPr="00F77C05" w:rsidRDefault="00F77C05" w:rsidP="00F77C05">
      <w:pPr>
        <w:spacing w:after="10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77C0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28. Антидемпинговые пошлины на импорт хлопчатобумажного постельного белья из Индии (Индия v. ЕС)</w:t>
      </w:r>
    </w:p>
    <w:p w:rsidR="00F77C05" w:rsidRPr="00F77C05" w:rsidRDefault="00F77C05" w:rsidP="00F77C05">
      <w:pPr>
        <w:spacing w:after="10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77C0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29. Окончательные защитные меры в отношении некоторых видов стальной продукции (Бразилия, Китай, ЕС, Япония, Корея, Новая Зеландия, Норвегия, Швейцария v. США)</w:t>
      </w:r>
    </w:p>
    <w:p w:rsidR="00F77C05" w:rsidRPr="00F77C05" w:rsidRDefault="00F77C05" w:rsidP="00F77C05">
      <w:pPr>
        <w:spacing w:after="10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77C0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30. Меры в отношении импорта яблок (США v. Японии)</w:t>
      </w:r>
    </w:p>
    <w:p w:rsidR="00F77C05" w:rsidRPr="00F77C05" w:rsidRDefault="00F77C05" w:rsidP="00F77C05">
      <w:pPr>
        <w:spacing w:after="10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77C0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31. Установление окончательной компенсационной пошлины в отношении некоторых видов древесины хвойных пород из Канады (Канада v. США)</w:t>
      </w:r>
    </w:p>
    <w:p w:rsidR="00F77C05" w:rsidRPr="00F77C05" w:rsidRDefault="00F77C05" w:rsidP="00F77C05">
      <w:pPr>
        <w:spacing w:after="10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77C0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32. Условия предоставления тарифных преференций развивающимся странам (Индия v. ЕС)</w:t>
      </w:r>
    </w:p>
    <w:p w:rsidR="00C22983" w:rsidRDefault="00F77C05" w:rsidP="00F77C05">
      <w:pPr>
        <w:spacing w:after="10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77C0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33. Меры, влияющие на трансграничную поставку услуг в игорном бизнесе (Антигуа и Барбуда v. США)</w:t>
      </w:r>
    </w:p>
    <w:p w:rsidR="00F77C05" w:rsidRDefault="00F77C05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983" w:rsidRDefault="00C22983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6B5E4C" w:rsidRPr="00C22983" w:rsidRDefault="00F022BB" w:rsidP="00F77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2BB">
        <w:rPr>
          <w:rFonts w:ascii="Times New Roman" w:hAnsi="Times New Roman" w:cs="Times New Roman"/>
          <w:sz w:val="24"/>
          <w:szCs w:val="24"/>
        </w:rPr>
        <w:t xml:space="preserve">Кейс-задачи представляют собой описание спорных ситуаций, по которым студенты должны </w:t>
      </w:r>
      <w:r w:rsidR="009613CB">
        <w:rPr>
          <w:rFonts w:ascii="Times New Roman" w:hAnsi="Times New Roman" w:cs="Times New Roman"/>
          <w:sz w:val="24"/>
          <w:szCs w:val="24"/>
        </w:rPr>
        <w:t>подготовить юридические документы по правилам юридической техники</w:t>
      </w:r>
      <w:r w:rsidRPr="00F022BB">
        <w:rPr>
          <w:rFonts w:ascii="Times New Roman" w:hAnsi="Times New Roman" w:cs="Times New Roman"/>
          <w:sz w:val="24"/>
          <w:szCs w:val="24"/>
        </w:rPr>
        <w:t xml:space="preserve">. Содержание задач по соответствующей теме доводится до сведения студентов за несколько дней до занятия, путем отправки задач по электронной почте, на адреса студенческих групп. На этапе самостоятельной работы студенты в индивидуальном порядке решают задачи. Семинарское занятие, на котором докладываются результаты решения задач, проводится в форме деловой игры: группа разбивается на малые группы по 3 – 4 человека, участники малых групп выбирают себе роли (истец, ответчик, </w:t>
      </w:r>
      <w:r w:rsidR="000A56FC">
        <w:rPr>
          <w:rFonts w:ascii="Times New Roman" w:hAnsi="Times New Roman" w:cs="Times New Roman"/>
          <w:sz w:val="24"/>
          <w:szCs w:val="24"/>
        </w:rPr>
        <w:t>арбитр</w:t>
      </w:r>
      <w:r w:rsidRPr="00F022BB">
        <w:rPr>
          <w:rFonts w:ascii="Times New Roman" w:hAnsi="Times New Roman" w:cs="Times New Roman"/>
          <w:sz w:val="24"/>
          <w:szCs w:val="24"/>
        </w:rPr>
        <w:t>), каждая малая группа получает в работу одну из задач, в ходе подготовки к модели участники малых групп вырабатывают свои позиции по спору и воспроизводят их в ходе учебного судебного заседания. Кейс-задачи находятся в хранилище учебно-методических материалов, у преподавателя.</w:t>
      </w:r>
    </w:p>
    <w:p w:rsidR="00F35B91" w:rsidRDefault="00F35B91" w:rsidP="00F35B91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B91" w:rsidRPr="00C22983" w:rsidRDefault="00F35B91" w:rsidP="00F35B91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983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35B91" w:rsidTr="00037E2C">
        <w:tc>
          <w:tcPr>
            <w:tcW w:w="1126" w:type="dxa"/>
          </w:tcPr>
          <w:p w:rsidR="00F35B91" w:rsidRPr="00F3312F" w:rsidRDefault="00F35B91" w:rsidP="0003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14" w:type="dxa"/>
          </w:tcPr>
          <w:p w:rsidR="00F35B91" w:rsidRPr="00F3312F" w:rsidRDefault="00F35B91" w:rsidP="00037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F35B91" w:rsidRPr="00F3312F" w:rsidRDefault="00F35B91" w:rsidP="00037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35B91" w:rsidTr="00037E2C">
        <w:tc>
          <w:tcPr>
            <w:tcW w:w="1126" w:type="dxa"/>
          </w:tcPr>
          <w:p w:rsidR="00F35B91" w:rsidRPr="00F3312F" w:rsidRDefault="00F35B91" w:rsidP="0003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35B91" w:rsidRDefault="00F35B91" w:rsidP="0003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F35B91" w:rsidRDefault="00F35B91" w:rsidP="00C5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сформировавшееся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Pr="002F1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навыком </w:t>
            </w:r>
            <w:r w:rsidR="00C556A3">
              <w:rPr>
                <w:rFonts w:ascii="Times New Roman" w:hAnsi="Times New Roman" w:cs="Times New Roman"/>
                <w:sz w:val="24"/>
                <w:szCs w:val="24"/>
              </w:rPr>
              <w:t>юридической квалификации обстоятельств дела и применения норм международного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полном соответствии с поставленной целью и условиями задачи</w:t>
            </w:r>
          </w:p>
        </w:tc>
      </w:tr>
      <w:tr w:rsidR="00F35B91" w:rsidTr="00037E2C">
        <w:tc>
          <w:tcPr>
            <w:tcW w:w="1126" w:type="dxa"/>
          </w:tcPr>
          <w:p w:rsidR="00F35B91" w:rsidRPr="00F3312F" w:rsidRDefault="00F35B91" w:rsidP="0003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35B91" w:rsidRDefault="00F35B91" w:rsidP="0003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F35B91" w:rsidRDefault="00F35B91" w:rsidP="00C5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Сформировавшееся владение</w:t>
            </w:r>
            <w:r w:rsidRPr="002F1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6A3">
              <w:rPr>
                <w:rFonts w:ascii="Times New Roman" w:hAnsi="Times New Roman" w:cs="Times New Roman"/>
                <w:sz w:val="24"/>
                <w:szCs w:val="24"/>
              </w:rPr>
              <w:t>навыком юридической квалификации обстоятельств дела и применения норм международного права в полном соответствии с поставленной целью и условиями задачи</w:t>
            </w:r>
          </w:p>
        </w:tc>
      </w:tr>
      <w:tr w:rsidR="00F35B91" w:rsidTr="00037E2C">
        <w:tc>
          <w:tcPr>
            <w:tcW w:w="1126" w:type="dxa"/>
          </w:tcPr>
          <w:p w:rsidR="00F35B91" w:rsidRPr="00F3312F" w:rsidRDefault="00F35B91" w:rsidP="0003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35B91" w:rsidRDefault="00F35B91" w:rsidP="0003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F35B91" w:rsidRDefault="00F35B91" w:rsidP="00C5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Неполное владение</w:t>
            </w:r>
            <w:r w:rsidRPr="002F1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6A3">
              <w:rPr>
                <w:rFonts w:ascii="Times New Roman" w:hAnsi="Times New Roman" w:cs="Times New Roman"/>
                <w:sz w:val="24"/>
                <w:szCs w:val="24"/>
              </w:rPr>
              <w:t>навыком юридической квалификации обстоятельств дела и применения норм международного права в полном соответствии с поставленной целью и условиями задачи</w:t>
            </w:r>
          </w:p>
        </w:tc>
      </w:tr>
      <w:tr w:rsidR="00F35B91" w:rsidTr="00037E2C">
        <w:tc>
          <w:tcPr>
            <w:tcW w:w="1126" w:type="dxa"/>
          </w:tcPr>
          <w:p w:rsidR="00F35B91" w:rsidRPr="00F3312F" w:rsidRDefault="00F35B91" w:rsidP="0003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35B91" w:rsidRDefault="00F35B91" w:rsidP="0003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F35B91" w:rsidRDefault="00F35B91" w:rsidP="00C5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фрагментарного владение</w:t>
            </w:r>
            <w:r w:rsidRPr="002F1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6A3">
              <w:rPr>
                <w:rFonts w:ascii="Times New Roman" w:hAnsi="Times New Roman" w:cs="Times New Roman"/>
                <w:sz w:val="24"/>
                <w:szCs w:val="24"/>
              </w:rPr>
              <w:t>навыком юридической квалификации обстоятельств дела и применения норм международного права в полном соответствии с поставленной целью и условиями задачи</w:t>
            </w:r>
          </w:p>
        </w:tc>
      </w:tr>
      <w:tr w:rsidR="00F35B91" w:rsidTr="00037E2C">
        <w:tc>
          <w:tcPr>
            <w:tcW w:w="1126" w:type="dxa"/>
          </w:tcPr>
          <w:p w:rsidR="00F35B91" w:rsidRPr="00F3312F" w:rsidRDefault="00F35B91" w:rsidP="0003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35B91" w:rsidRDefault="00F35B91" w:rsidP="0003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F35B91" w:rsidRDefault="00F35B91" w:rsidP="00C5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отсутствие владение</w:t>
            </w:r>
            <w:r w:rsidRPr="002F1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навыком </w:t>
            </w:r>
            <w:r w:rsidR="00C556A3">
              <w:rPr>
                <w:rFonts w:ascii="Times New Roman" w:hAnsi="Times New Roman" w:cs="Times New Roman"/>
                <w:sz w:val="24"/>
                <w:szCs w:val="24"/>
              </w:rPr>
              <w:t>юридической квалификации обстоятельств дела и применения норм международного права в полном соответствии с поставленной целью и условиями задачи</w:t>
            </w:r>
          </w:p>
        </w:tc>
      </w:tr>
    </w:tbl>
    <w:p w:rsidR="00F35B91" w:rsidRDefault="00F35B91" w:rsidP="00F35B91">
      <w:pPr>
        <w:rPr>
          <w:rFonts w:ascii="Times New Roman" w:hAnsi="Times New Roman" w:cs="Times New Roman"/>
          <w:sz w:val="24"/>
          <w:szCs w:val="24"/>
        </w:rPr>
      </w:pPr>
    </w:p>
    <w:p w:rsidR="00C76DF9" w:rsidRPr="006B5E4C" w:rsidRDefault="00C76DF9" w:rsidP="00110D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E4C">
        <w:rPr>
          <w:rFonts w:ascii="Times New Roman" w:hAnsi="Times New Roman" w:cs="Times New Roman"/>
          <w:b/>
          <w:sz w:val="24"/>
          <w:szCs w:val="24"/>
        </w:rPr>
        <w:t>5.2</w:t>
      </w:r>
      <w:r w:rsidR="006B5E4C" w:rsidRPr="006B5E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5B8A">
        <w:rPr>
          <w:rFonts w:ascii="Times New Roman" w:hAnsi="Times New Roman" w:cs="Times New Roman"/>
          <w:b/>
          <w:sz w:val="24"/>
          <w:szCs w:val="24"/>
        </w:rPr>
        <w:t>Рефераты (доклады)</w:t>
      </w:r>
    </w:p>
    <w:p w:rsidR="00737356" w:rsidRDefault="00737356" w:rsidP="001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B8A" w:rsidRDefault="00F95B8A" w:rsidP="00F9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Подготовить реферат (доклад) по ниже приведенным темам:</w:t>
      </w:r>
    </w:p>
    <w:p w:rsidR="00F95B8A" w:rsidRPr="00F95B8A" w:rsidRDefault="00F95B8A" w:rsidP="00F9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8A">
        <w:rPr>
          <w:rFonts w:ascii="Times New Roman" w:hAnsi="Times New Roman" w:cs="Times New Roman"/>
          <w:sz w:val="24"/>
          <w:szCs w:val="24"/>
        </w:rPr>
        <w:t>1.</w:t>
      </w:r>
      <w:r w:rsidRPr="00F95B8A">
        <w:rPr>
          <w:rFonts w:ascii="Times New Roman" w:hAnsi="Times New Roman" w:cs="Times New Roman"/>
          <w:sz w:val="24"/>
          <w:szCs w:val="24"/>
        </w:rPr>
        <w:tab/>
        <w:t>МЭП и международное частное право.</w:t>
      </w:r>
    </w:p>
    <w:p w:rsidR="00F95B8A" w:rsidRPr="00F95B8A" w:rsidRDefault="00F95B8A" w:rsidP="00F9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8A">
        <w:rPr>
          <w:rFonts w:ascii="Times New Roman" w:hAnsi="Times New Roman" w:cs="Times New Roman"/>
          <w:sz w:val="24"/>
          <w:szCs w:val="24"/>
        </w:rPr>
        <w:t>2.</w:t>
      </w:r>
      <w:r w:rsidRPr="00F95B8A">
        <w:rPr>
          <w:rFonts w:ascii="Times New Roman" w:hAnsi="Times New Roman" w:cs="Times New Roman"/>
          <w:sz w:val="24"/>
          <w:szCs w:val="24"/>
        </w:rPr>
        <w:tab/>
        <w:t>Методы правового регулирования в международном экономическом праве.</w:t>
      </w:r>
    </w:p>
    <w:p w:rsidR="00F95B8A" w:rsidRPr="00F95B8A" w:rsidRDefault="00F95B8A" w:rsidP="00F9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8A">
        <w:rPr>
          <w:rFonts w:ascii="Times New Roman" w:hAnsi="Times New Roman" w:cs="Times New Roman"/>
          <w:sz w:val="24"/>
          <w:szCs w:val="24"/>
        </w:rPr>
        <w:t>3.</w:t>
      </w:r>
      <w:r w:rsidRPr="00F95B8A">
        <w:rPr>
          <w:rFonts w:ascii="Times New Roman" w:hAnsi="Times New Roman" w:cs="Times New Roman"/>
          <w:sz w:val="24"/>
          <w:szCs w:val="24"/>
        </w:rPr>
        <w:tab/>
        <w:t>Международный договор и международный обычай как источники МЭП.</w:t>
      </w:r>
    </w:p>
    <w:p w:rsidR="00F95B8A" w:rsidRPr="00F95B8A" w:rsidRDefault="00F95B8A" w:rsidP="00F9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8A">
        <w:rPr>
          <w:rFonts w:ascii="Times New Roman" w:hAnsi="Times New Roman" w:cs="Times New Roman"/>
          <w:sz w:val="24"/>
          <w:szCs w:val="24"/>
        </w:rPr>
        <w:t>4.</w:t>
      </w:r>
      <w:r w:rsidRPr="00F95B8A">
        <w:rPr>
          <w:rFonts w:ascii="Times New Roman" w:hAnsi="Times New Roman" w:cs="Times New Roman"/>
          <w:sz w:val="24"/>
          <w:szCs w:val="24"/>
        </w:rPr>
        <w:tab/>
        <w:t>Общие и специальные принципы международного экономического права.</w:t>
      </w:r>
    </w:p>
    <w:p w:rsidR="00F95B8A" w:rsidRPr="00F95B8A" w:rsidRDefault="00F95B8A" w:rsidP="00F9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8A">
        <w:rPr>
          <w:rFonts w:ascii="Times New Roman" w:hAnsi="Times New Roman" w:cs="Times New Roman"/>
          <w:sz w:val="24"/>
          <w:szCs w:val="24"/>
        </w:rPr>
        <w:t>5.</w:t>
      </w:r>
      <w:r w:rsidRPr="00F95B8A">
        <w:rPr>
          <w:rFonts w:ascii="Times New Roman" w:hAnsi="Times New Roman" w:cs="Times New Roman"/>
          <w:sz w:val="24"/>
          <w:szCs w:val="24"/>
        </w:rPr>
        <w:tab/>
        <w:t>Решения международных организаций и международных экономических организаций как источники МЭП.</w:t>
      </w:r>
    </w:p>
    <w:p w:rsidR="00F95B8A" w:rsidRPr="00F95B8A" w:rsidRDefault="00F95B8A" w:rsidP="00F9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8A">
        <w:rPr>
          <w:rFonts w:ascii="Times New Roman" w:hAnsi="Times New Roman" w:cs="Times New Roman"/>
          <w:sz w:val="24"/>
          <w:szCs w:val="24"/>
        </w:rPr>
        <w:t>6.</w:t>
      </w:r>
      <w:r w:rsidRPr="00F95B8A">
        <w:rPr>
          <w:rFonts w:ascii="Times New Roman" w:hAnsi="Times New Roman" w:cs="Times New Roman"/>
          <w:sz w:val="24"/>
          <w:szCs w:val="24"/>
        </w:rPr>
        <w:tab/>
        <w:t>Ломейские конвенции как источники МЭП.</w:t>
      </w:r>
    </w:p>
    <w:p w:rsidR="00F95B8A" w:rsidRPr="00F95B8A" w:rsidRDefault="00F95B8A" w:rsidP="00F9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8A">
        <w:rPr>
          <w:rFonts w:ascii="Times New Roman" w:hAnsi="Times New Roman" w:cs="Times New Roman"/>
          <w:sz w:val="24"/>
          <w:szCs w:val="24"/>
        </w:rPr>
        <w:t>7.</w:t>
      </w:r>
      <w:r w:rsidRPr="00F95B8A">
        <w:rPr>
          <w:rFonts w:ascii="Times New Roman" w:hAnsi="Times New Roman" w:cs="Times New Roman"/>
          <w:sz w:val="24"/>
          <w:szCs w:val="24"/>
        </w:rPr>
        <w:tab/>
        <w:t>Организационно-правовые формы экономической интеграции государств.</w:t>
      </w:r>
    </w:p>
    <w:p w:rsidR="00F95B8A" w:rsidRPr="00F95B8A" w:rsidRDefault="00F95B8A" w:rsidP="00F9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8A">
        <w:rPr>
          <w:rFonts w:ascii="Times New Roman" w:hAnsi="Times New Roman" w:cs="Times New Roman"/>
          <w:sz w:val="24"/>
          <w:szCs w:val="24"/>
        </w:rPr>
        <w:t>8.</w:t>
      </w:r>
      <w:r w:rsidRPr="00F95B8A">
        <w:rPr>
          <w:rFonts w:ascii="Times New Roman" w:hAnsi="Times New Roman" w:cs="Times New Roman"/>
          <w:sz w:val="24"/>
          <w:szCs w:val="24"/>
        </w:rPr>
        <w:tab/>
        <w:t>Европейский союз, как пример правового регулирования международной экономической интеграции.</w:t>
      </w:r>
    </w:p>
    <w:p w:rsidR="00F95B8A" w:rsidRPr="00F95B8A" w:rsidRDefault="00F95B8A" w:rsidP="00F9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8A">
        <w:rPr>
          <w:rFonts w:ascii="Times New Roman" w:hAnsi="Times New Roman" w:cs="Times New Roman"/>
          <w:sz w:val="24"/>
          <w:szCs w:val="24"/>
        </w:rPr>
        <w:t>9.</w:t>
      </w:r>
      <w:r w:rsidRPr="00F95B8A">
        <w:rPr>
          <w:rFonts w:ascii="Times New Roman" w:hAnsi="Times New Roman" w:cs="Times New Roman"/>
          <w:sz w:val="24"/>
          <w:szCs w:val="24"/>
        </w:rPr>
        <w:tab/>
        <w:t>Международная  экономическая  интеграция на пространстве Северной Америки.</w:t>
      </w:r>
    </w:p>
    <w:p w:rsidR="00F95B8A" w:rsidRPr="00F95B8A" w:rsidRDefault="00F95B8A" w:rsidP="00F9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8A">
        <w:rPr>
          <w:rFonts w:ascii="Times New Roman" w:hAnsi="Times New Roman" w:cs="Times New Roman"/>
          <w:sz w:val="24"/>
          <w:szCs w:val="24"/>
        </w:rPr>
        <w:t>10.</w:t>
      </w:r>
      <w:r w:rsidRPr="00F95B8A">
        <w:rPr>
          <w:rFonts w:ascii="Times New Roman" w:hAnsi="Times New Roman" w:cs="Times New Roman"/>
          <w:sz w:val="24"/>
          <w:szCs w:val="24"/>
        </w:rPr>
        <w:tab/>
        <w:t>Правовое регулирование национализации иностранной собственности в МЭП.</w:t>
      </w:r>
    </w:p>
    <w:p w:rsidR="00F95B8A" w:rsidRPr="00F95B8A" w:rsidRDefault="00F95B8A" w:rsidP="00F9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8A">
        <w:rPr>
          <w:rFonts w:ascii="Times New Roman" w:hAnsi="Times New Roman" w:cs="Times New Roman"/>
          <w:sz w:val="24"/>
          <w:szCs w:val="24"/>
        </w:rPr>
        <w:t>11.</w:t>
      </w:r>
      <w:r w:rsidRPr="00F95B8A">
        <w:rPr>
          <w:rFonts w:ascii="Times New Roman" w:hAnsi="Times New Roman" w:cs="Times New Roman"/>
          <w:sz w:val="24"/>
          <w:szCs w:val="24"/>
        </w:rPr>
        <w:tab/>
        <w:t>Механизм урегулирования экономических споров в рамках международных организаций.</w:t>
      </w:r>
    </w:p>
    <w:p w:rsidR="00F95B8A" w:rsidRPr="00F95B8A" w:rsidRDefault="00F95B8A" w:rsidP="00F9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8A">
        <w:rPr>
          <w:rFonts w:ascii="Times New Roman" w:hAnsi="Times New Roman" w:cs="Times New Roman"/>
          <w:sz w:val="24"/>
          <w:szCs w:val="24"/>
        </w:rPr>
        <w:t>12.</w:t>
      </w:r>
      <w:r w:rsidRPr="00F95B8A">
        <w:rPr>
          <w:rFonts w:ascii="Times New Roman" w:hAnsi="Times New Roman" w:cs="Times New Roman"/>
          <w:sz w:val="24"/>
          <w:szCs w:val="24"/>
        </w:rPr>
        <w:tab/>
        <w:t>Правовое регулирование экспорта из России и импорта в Россию.</w:t>
      </w:r>
    </w:p>
    <w:p w:rsidR="00F95B8A" w:rsidRPr="00F95B8A" w:rsidRDefault="00F95B8A" w:rsidP="00F9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8A">
        <w:rPr>
          <w:rFonts w:ascii="Times New Roman" w:hAnsi="Times New Roman" w:cs="Times New Roman"/>
          <w:sz w:val="24"/>
          <w:szCs w:val="24"/>
        </w:rPr>
        <w:t>13.</w:t>
      </w:r>
      <w:r w:rsidRPr="00F95B8A">
        <w:rPr>
          <w:rFonts w:ascii="Times New Roman" w:hAnsi="Times New Roman" w:cs="Times New Roman"/>
          <w:sz w:val="24"/>
          <w:szCs w:val="24"/>
        </w:rPr>
        <w:tab/>
        <w:t>Многосторонние товарные соглашения в МЭП.</w:t>
      </w:r>
    </w:p>
    <w:p w:rsidR="00F95B8A" w:rsidRPr="00F95B8A" w:rsidRDefault="00F95B8A" w:rsidP="00F9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8A">
        <w:rPr>
          <w:rFonts w:ascii="Times New Roman" w:hAnsi="Times New Roman" w:cs="Times New Roman"/>
          <w:sz w:val="24"/>
          <w:szCs w:val="24"/>
        </w:rPr>
        <w:t>14.</w:t>
      </w:r>
      <w:r w:rsidRPr="00F95B8A">
        <w:rPr>
          <w:rFonts w:ascii="Times New Roman" w:hAnsi="Times New Roman" w:cs="Times New Roman"/>
          <w:sz w:val="24"/>
          <w:szCs w:val="24"/>
        </w:rPr>
        <w:tab/>
        <w:t>Правовой статус международных организаций, регулирующих товарные рынки.</w:t>
      </w:r>
    </w:p>
    <w:p w:rsidR="00F95B8A" w:rsidRPr="00F95B8A" w:rsidRDefault="00F95B8A" w:rsidP="00F9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8A">
        <w:rPr>
          <w:rFonts w:ascii="Times New Roman" w:hAnsi="Times New Roman" w:cs="Times New Roman"/>
          <w:sz w:val="24"/>
          <w:szCs w:val="24"/>
        </w:rPr>
        <w:t>15.</w:t>
      </w:r>
      <w:r w:rsidRPr="00F95B8A">
        <w:rPr>
          <w:rFonts w:ascii="Times New Roman" w:hAnsi="Times New Roman" w:cs="Times New Roman"/>
          <w:sz w:val="24"/>
          <w:szCs w:val="24"/>
        </w:rPr>
        <w:tab/>
        <w:t>Источники правового регулирования в международном финансовом праве.</w:t>
      </w:r>
    </w:p>
    <w:p w:rsidR="00F95B8A" w:rsidRPr="00F95B8A" w:rsidRDefault="00F95B8A" w:rsidP="00F9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8A">
        <w:rPr>
          <w:rFonts w:ascii="Times New Roman" w:hAnsi="Times New Roman" w:cs="Times New Roman"/>
          <w:sz w:val="24"/>
          <w:szCs w:val="24"/>
        </w:rPr>
        <w:t>16.</w:t>
      </w:r>
      <w:r w:rsidRPr="00F95B8A">
        <w:rPr>
          <w:rFonts w:ascii="Times New Roman" w:hAnsi="Times New Roman" w:cs="Times New Roman"/>
          <w:sz w:val="24"/>
          <w:szCs w:val="24"/>
        </w:rPr>
        <w:tab/>
        <w:t>Правовой статус «Парижского клуба» кредиторов и «Лондонского клуба» кредиторов.</w:t>
      </w:r>
    </w:p>
    <w:p w:rsidR="00F95B8A" w:rsidRPr="00F95B8A" w:rsidRDefault="00F95B8A" w:rsidP="00F9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8A">
        <w:rPr>
          <w:rFonts w:ascii="Times New Roman" w:hAnsi="Times New Roman" w:cs="Times New Roman"/>
          <w:sz w:val="24"/>
          <w:szCs w:val="24"/>
        </w:rPr>
        <w:t>17.</w:t>
      </w:r>
      <w:r w:rsidRPr="00F95B8A">
        <w:rPr>
          <w:rFonts w:ascii="Times New Roman" w:hAnsi="Times New Roman" w:cs="Times New Roman"/>
          <w:sz w:val="24"/>
          <w:szCs w:val="24"/>
        </w:rPr>
        <w:tab/>
        <w:t>Международная банковская система: Международный валютный фонд (МВФ), Международный банк реконструкции и развития (МБРР).</w:t>
      </w:r>
    </w:p>
    <w:p w:rsidR="00F95B8A" w:rsidRPr="00F95B8A" w:rsidRDefault="00F95B8A" w:rsidP="00F9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8A">
        <w:rPr>
          <w:rFonts w:ascii="Times New Roman" w:hAnsi="Times New Roman" w:cs="Times New Roman"/>
          <w:sz w:val="24"/>
          <w:szCs w:val="24"/>
        </w:rPr>
        <w:t>18.</w:t>
      </w:r>
      <w:r w:rsidRPr="00F95B8A">
        <w:rPr>
          <w:rFonts w:ascii="Times New Roman" w:hAnsi="Times New Roman" w:cs="Times New Roman"/>
          <w:sz w:val="24"/>
          <w:szCs w:val="24"/>
        </w:rPr>
        <w:tab/>
        <w:t>Международные платежно-расчетные, валютные, кредитные операции и их правовое регулирование.</w:t>
      </w:r>
    </w:p>
    <w:p w:rsidR="00F95B8A" w:rsidRPr="00F95B8A" w:rsidRDefault="00F95B8A" w:rsidP="00F9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8A">
        <w:rPr>
          <w:rFonts w:ascii="Times New Roman" w:hAnsi="Times New Roman" w:cs="Times New Roman"/>
          <w:sz w:val="24"/>
          <w:szCs w:val="24"/>
        </w:rPr>
        <w:t>19.</w:t>
      </w:r>
      <w:r w:rsidRPr="00F95B8A">
        <w:rPr>
          <w:rFonts w:ascii="Times New Roman" w:hAnsi="Times New Roman" w:cs="Times New Roman"/>
          <w:sz w:val="24"/>
          <w:szCs w:val="24"/>
        </w:rPr>
        <w:tab/>
        <w:t>Международные договоры об избежание двойного налогообложения в международной инвестиционной системе.</w:t>
      </w:r>
    </w:p>
    <w:p w:rsidR="00F95B8A" w:rsidRPr="00F95B8A" w:rsidRDefault="00F95B8A" w:rsidP="00F9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8A">
        <w:rPr>
          <w:rFonts w:ascii="Times New Roman" w:hAnsi="Times New Roman" w:cs="Times New Roman"/>
          <w:sz w:val="24"/>
          <w:szCs w:val="24"/>
        </w:rPr>
        <w:t>20.</w:t>
      </w:r>
      <w:r w:rsidRPr="00F95B8A">
        <w:rPr>
          <w:rFonts w:ascii="Times New Roman" w:hAnsi="Times New Roman" w:cs="Times New Roman"/>
          <w:sz w:val="24"/>
          <w:szCs w:val="24"/>
        </w:rPr>
        <w:tab/>
        <w:t>Международные институты и международные соглашения в области международной инвестиционной системы.</w:t>
      </w:r>
    </w:p>
    <w:p w:rsidR="00F95B8A" w:rsidRPr="00F95B8A" w:rsidRDefault="00F95B8A" w:rsidP="00F9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8A">
        <w:rPr>
          <w:rFonts w:ascii="Times New Roman" w:hAnsi="Times New Roman" w:cs="Times New Roman"/>
          <w:sz w:val="24"/>
          <w:szCs w:val="24"/>
        </w:rPr>
        <w:t>21.</w:t>
      </w:r>
      <w:r w:rsidRPr="00F95B8A">
        <w:rPr>
          <w:rFonts w:ascii="Times New Roman" w:hAnsi="Times New Roman" w:cs="Times New Roman"/>
          <w:sz w:val="24"/>
          <w:szCs w:val="24"/>
        </w:rPr>
        <w:tab/>
        <w:t>Правовой режим защиты инвестиций.</w:t>
      </w:r>
    </w:p>
    <w:p w:rsidR="00F95B8A" w:rsidRPr="00F95B8A" w:rsidRDefault="00F95B8A" w:rsidP="00F9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8A">
        <w:rPr>
          <w:rFonts w:ascii="Times New Roman" w:hAnsi="Times New Roman" w:cs="Times New Roman"/>
          <w:sz w:val="24"/>
          <w:szCs w:val="24"/>
        </w:rPr>
        <w:t>22.</w:t>
      </w:r>
      <w:r w:rsidRPr="00F95B8A">
        <w:rPr>
          <w:rFonts w:ascii="Times New Roman" w:hAnsi="Times New Roman" w:cs="Times New Roman"/>
          <w:sz w:val="24"/>
          <w:szCs w:val="24"/>
        </w:rPr>
        <w:tab/>
        <w:t>Соглашения о разделе продукции и концессионные соглашения.</w:t>
      </w:r>
    </w:p>
    <w:p w:rsidR="00F95B8A" w:rsidRPr="00F95B8A" w:rsidRDefault="00F95B8A" w:rsidP="00F9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8A">
        <w:rPr>
          <w:rFonts w:ascii="Times New Roman" w:hAnsi="Times New Roman" w:cs="Times New Roman"/>
          <w:sz w:val="24"/>
          <w:szCs w:val="24"/>
        </w:rPr>
        <w:t>23.</w:t>
      </w:r>
      <w:r w:rsidRPr="00F95B8A">
        <w:rPr>
          <w:rFonts w:ascii="Times New Roman" w:hAnsi="Times New Roman" w:cs="Times New Roman"/>
          <w:sz w:val="24"/>
          <w:szCs w:val="24"/>
        </w:rPr>
        <w:tab/>
        <w:t>Рынки труда и их международное правовое регулирование.</w:t>
      </w:r>
    </w:p>
    <w:p w:rsidR="00F95B8A" w:rsidRPr="00F95B8A" w:rsidRDefault="00F95B8A" w:rsidP="00F9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8A">
        <w:rPr>
          <w:rFonts w:ascii="Times New Roman" w:hAnsi="Times New Roman" w:cs="Times New Roman"/>
          <w:sz w:val="24"/>
          <w:szCs w:val="24"/>
        </w:rPr>
        <w:t>24.</w:t>
      </w:r>
      <w:r w:rsidRPr="00F95B8A">
        <w:rPr>
          <w:rFonts w:ascii="Times New Roman" w:hAnsi="Times New Roman" w:cs="Times New Roman"/>
          <w:sz w:val="24"/>
          <w:szCs w:val="24"/>
        </w:rPr>
        <w:tab/>
        <w:t>Международные конвенции о защите труда.</w:t>
      </w:r>
    </w:p>
    <w:p w:rsidR="00F95B8A" w:rsidRPr="00F95B8A" w:rsidRDefault="00F95B8A" w:rsidP="00F9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8A">
        <w:rPr>
          <w:rFonts w:ascii="Times New Roman" w:hAnsi="Times New Roman" w:cs="Times New Roman"/>
          <w:sz w:val="24"/>
          <w:szCs w:val="24"/>
        </w:rPr>
        <w:t>25.</w:t>
      </w:r>
      <w:r w:rsidRPr="00F95B8A">
        <w:rPr>
          <w:rFonts w:ascii="Times New Roman" w:hAnsi="Times New Roman" w:cs="Times New Roman"/>
          <w:sz w:val="24"/>
          <w:szCs w:val="24"/>
        </w:rPr>
        <w:tab/>
        <w:t>Внутригосударственный правовой режим допуска иностранной рабочей силы на национальные рынки труда.</w:t>
      </w:r>
    </w:p>
    <w:p w:rsidR="00943032" w:rsidRDefault="00F95B8A" w:rsidP="00F9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8A">
        <w:rPr>
          <w:rFonts w:ascii="Times New Roman" w:hAnsi="Times New Roman" w:cs="Times New Roman"/>
          <w:sz w:val="24"/>
          <w:szCs w:val="24"/>
        </w:rPr>
        <w:t>26.</w:t>
      </w:r>
      <w:r w:rsidRPr="00F95B8A">
        <w:rPr>
          <w:rFonts w:ascii="Times New Roman" w:hAnsi="Times New Roman" w:cs="Times New Roman"/>
          <w:sz w:val="24"/>
          <w:szCs w:val="24"/>
        </w:rPr>
        <w:tab/>
        <w:t>Коллизии законов в сфере правового регулирования трудовых отношений.</w:t>
      </w:r>
    </w:p>
    <w:p w:rsidR="00943032" w:rsidRDefault="00943032" w:rsidP="001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032" w:rsidRDefault="00943032" w:rsidP="001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E4C" w:rsidRDefault="006B5E4C" w:rsidP="006B5E4C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481856886"/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</w:t>
      </w:r>
    </w:p>
    <w:p w:rsidR="006B5E4C" w:rsidRPr="00C22983" w:rsidRDefault="00F95B8A" w:rsidP="006B5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подготовки темы реферата (письменная форма проверки) или доклада (устная форма проверки) осуществляется в индивидуальном порядке по выбору обучающегося. Тема как правило выбирается исходя из индивидуальной научной и профессиональной траектории обучения студента для углубленного развития знаний и умений в бедующей сфере планируемой профессиональной деятельности. Выполнение реферата, доклада осуществляется по утвержденному преподавателем плану и рекомендациям по изучению конкретной научной литературы, нормативно-правовой базы и правоприменительной практики.</w:t>
      </w:r>
    </w:p>
    <w:p w:rsidR="006A24D7" w:rsidRDefault="006A24D7" w:rsidP="006B5E4C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6A24D7" w:rsidRPr="00C22983" w:rsidRDefault="006A24D7" w:rsidP="006A24D7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983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A24D7" w:rsidTr="00037E2C">
        <w:tc>
          <w:tcPr>
            <w:tcW w:w="1126" w:type="dxa"/>
          </w:tcPr>
          <w:p w:rsidR="006A24D7" w:rsidRPr="00F3312F" w:rsidRDefault="006A24D7" w:rsidP="0003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A24D7" w:rsidRPr="00F3312F" w:rsidRDefault="006A24D7" w:rsidP="00037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A24D7" w:rsidRPr="00F3312F" w:rsidRDefault="006A24D7" w:rsidP="00037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6A24D7" w:rsidTr="00037E2C">
        <w:tc>
          <w:tcPr>
            <w:tcW w:w="1126" w:type="dxa"/>
          </w:tcPr>
          <w:p w:rsidR="006A24D7" w:rsidRPr="00F3312F" w:rsidRDefault="006A24D7" w:rsidP="0003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A24D7" w:rsidRDefault="006A24D7" w:rsidP="0003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6A24D7" w:rsidRDefault="006A24D7" w:rsidP="003E6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сформировавшееся</w:t>
            </w:r>
            <w:r>
              <w:t xml:space="preserve"> </w:t>
            </w:r>
            <w:r w:rsidRPr="002F1AA3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3E6870">
              <w:rPr>
                <w:rFonts w:ascii="Times New Roman" w:hAnsi="Times New Roman" w:cs="Times New Roman"/>
                <w:sz w:val="24"/>
                <w:szCs w:val="24"/>
              </w:rPr>
              <w:t>руководствоваться нормами</w:t>
            </w:r>
            <w:r w:rsidR="003E6870" w:rsidRPr="003E6870">
              <w:rPr>
                <w:rFonts w:ascii="Times New Roman" w:hAnsi="Times New Roman" w:cs="Times New Roman"/>
                <w:sz w:val="24"/>
                <w:szCs w:val="24"/>
              </w:rPr>
              <w:t xml:space="preserve"> межд</w:t>
            </w:r>
            <w:r w:rsidR="003E6870">
              <w:rPr>
                <w:rFonts w:ascii="Times New Roman" w:hAnsi="Times New Roman" w:cs="Times New Roman"/>
                <w:sz w:val="24"/>
                <w:szCs w:val="24"/>
              </w:rPr>
              <w:t>ународного права и международных договоров</w:t>
            </w:r>
            <w:r w:rsidR="003E6870" w:rsidRPr="003E687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3E6870">
              <w:rPr>
                <w:rFonts w:ascii="Times New Roman" w:hAnsi="Times New Roman" w:cs="Times New Roman"/>
                <w:sz w:val="24"/>
                <w:szCs w:val="24"/>
              </w:rPr>
              <w:t xml:space="preserve"> при разрешении международных экономических споров</w:t>
            </w:r>
          </w:p>
        </w:tc>
      </w:tr>
      <w:tr w:rsidR="006A24D7" w:rsidTr="00037E2C">
        <w:tc>
          <w:tcPr>
            <w:tcW w:w="1126" w:type="dxa"/>
          </w:tcPr>
          <w:p w:rsidR="006A24D7" w:rsidRPr="00F3312F" w:rsidRDefault="006A24D7" w:rsidP="0003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A24D7" w:rsidRDefault="006A24D7" w:rsidP="0003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6A24D7" w:rsidRDefault="006A24D7" w:rsidP="003E6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Сформировавшееся</w:t>
            </w:r>
            <w:r>
              <w:t xml:space="preserve"> </w:t>
            </w:r>
            <w:r w:rsidRPr="002F1AA3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B7673E">
              <w:rPr>
                <w:rFonts w:ascii="Times New Roman" w:hAnsi="Times New Roman" w:cs="Times New Roman"/>
                <w:sz w:val="24"/>
                <w:szCs w:val="24"/>
              </w:rPr>
              <w:t>руководствоваться нормами</w:t>
            </w:r>
            <w:r w:rsidR="00B7673E" w:rsidRPr="003E6870">
              <w:rPr>
                <w:rFonts w:ascii="Times New Roman" w:hAnsi="Times New Roman" w:cs="Times New Roman"/>
                <w:sz w:val="24"/>
                <w:szCs w:val="24"/>
              </w:rPr>
              <w:t xml:space="preserve"> межд</w:t>
            </w:r>
            <w:r w:rsidR="00B7673E">
              <w:rPr>
                <w:rFonts w:ascii="Times New Roman" w:hAnsi="Times New Roman" w:cs="Times New Roman"/>
                <w:sz w:val="24"/>
                <w:szCs w:val="24"/>
              </w:rPr>
              <w:t>ународного права и международных договоров</w:t>
            </w:r>
            <w:r w:rsidR="00B7673E" w:rsidRPr="003E687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B7673E">
              <w:rPr>
                <w:rFonts w:ascii="Times New Roman" w:hAnsi="Times New Roman" w:cs="Times New Roman"/>
                <w:sz w:val="24"/>
                <w:szCs w:val="24"/>
              </w:rPr>
              <w:t xml:space="preserve"> при разрешении международных экономических споров</w:t>
            </w:r>
          </w:p>
        </w:tc>
      </w:tr>
      <w:tr w:rsidR="006A24D7" w:rsidTr="00037E2C">
        <w:tc>
          <w:tcPr>
            <w:tcW w:w="1126" w:type="dxa"/>
          </w:tcPr>
          <w:p w:rsidR="006A24D7" w:rsidRPr="00F3312F" w:rsidRDefault="006A24D7" w:rsidP="0003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A24D7" w:rsidRDefault="006A24D7" w:rsidP="0003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6A24D7" w:rsidRDefault="006A24D7" w:rsidP="003E6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умение </w:t>
            </w:r>
            <w:r w:rsidR="00B7673E">
              <w:rPr>
                <w:rFonts w:ascii="Times New Roman" w:hAnsi="Times New Roman" w:cs="Times New Roman"/>
                <w:sz w:val="24"/>
                <w:szCs w:val="24"/>
              </w:rPr>
              <w:t>руководствоваться нормами</w:t>
            </w:r>
            <w:r w:rsidR="00B7673E" w:rsidRPr="003E6870">
              <w:rPr>
                <w:rFonts w:ascii="Times New Roman" w:hAnsi="Times New Roman" w:cs="Times New Roman"/>
                <w:sz w:val="24"/>
                <w:szCs w:val="24"/>
              </w:rPr>
              <w:t xml:space="preserve"> межд</w:t>
            </w:r>
            <w:r w:rsidR="00B7673E">
              <w:rPr>
                <w:rFonts w:ascii="Times New Roman" w:hAnsi="Times New Roman" w:cs="Times New Roman"/>
                <w:sz w:val="24"/>
                <w:szCs w:val="24"/>
              </w:rPr>
              <w:t>ународного права и международных договоров</w:t>
            </w:r>
            <w:r w:rsidR="00B7673E" w:rsidRPr="003E687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B7673E">
              <w:rPr>
                <w:rFonts w:ascii="Times New Roman" w:hAnsi="Times New Roman" w:cs="Times New Roman"/>
                <w:sz w:val="24"/>
                <w:szCs w:val="24"/>
              </w:rPr>
              <w:t xml:space="preserve"> при разрешении международных экономических споров</w:t>
            </w:r>
          </w:p>
        </w:tc>
      </w:tr>
      <w:tr w:rsidR="006A24D7" w:rsidTr="00037E2C">
        <w:tc>
          <w:tcPr>
            <w:tcW w:w="1126" w:type="dxa"/>
          </w:tcPr>
          <w:p w:rsidR="006A24D7" w:rsidRPr="00F3312F" w:rsidRDefault="006A24D7" w:rsidP="0003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A24D7" w:rsidRDefault="006A24D7" w:rsidP="0003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6A24D7" w:rsidRDefault="006A24D7" w:rsidP="003E6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фрагментарных умений </w:t>
            </w:r>
            <w:r w:rsidR="00B7673E">
              <w:rPr>
                <w:rFonts w:ascii="Times New Roman" w:hAnsi="Times New Roman" w:cs="Times New Roman"/>
                <w:sz w:val="24"/>
                <w:szCs w:val="24"/>
              </w:rPr>
              <w:t>руководствоваться нормами</w:t>
            </w:r>
            <w:r w:rsidR="00B7673E" w:rsidRPr="003E6870">
              <w:rPr>
                <w:rFonts w:ascii="Times New Roman" w:hAnsi="Times New Roman" w:cs="Times New Roman"/>
                <w:sz w:val="24"/>
                <w:szCs w:val="24"/>
              </w:rPr>
              <w:t xml:space="preserve"> межд</w:t>
            </w:r>
            <w:r w:rsidR="00B7673E">
              <w:rPr>
                <w:rFonts w:ascii="Times New Roman" w:hAnsi="Times New Roman" w:cs="Times New Roman"/>
                <w:sz w:val="24"/>
                <w:szCs w:val="24"/>
              </w:rPr>
              <w:t>ународного права и международных договоров</w:t>
            </w:r>
            <w:r w:rsidR="00B7673E" w:rsidRPr="003E687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B7673E">
              <w:rPr>
                <w:rFonts w:ascii="Times New Roman" w:hAnsi="Times New Roman" w:cs="Times New Roman"/>
                <w:sz w:val="24"/>
                <w:szCs w:val="24"/>
              </w:rPr>
              <w:t xml:space="preserve"> при разрешении международных экономических споров</w:t>
            </w:r>
          </w:p>
        </w:tc>
      </w:tr>
      <w:tr w:rsidR="006A24D7" w:rsidTr="00037E2C">
        <w:tc>
          <w:tcPr>
            <w:tcW w:w="1126" w:type="dxa"/>
          </w:tcPr>
          <w:p w:rsidR="006A24D7" w:rsidRPr="00F3312F" w:rsidRDefault="006A24D7" w:rsidP="0003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A24D7" w:rsidRDefault="006A24D7" w:rsidP="0003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6A24D7" w:rsidRDefault="006A24D7" w:rsidP="003E6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отсутствие умения </w:t>
            </w:r>
            <w:r w:rsidR="00B7673E">
              <w:rPr>
                <w:rFonts w:ascii="Times New Roman" w:hAnsi="Times New Roman" w:cs="Times New Roman"/>
                <w:sz w:val="24"/>
                <w:szCs w:val="24"/>
              </w:rPr>
              <w:t>руководствоваться нормами</w:t>
            </w:r>
            <w:r w:rsidR="00B7673E" w:rsidRPr="003E6870">
              <w:rPr>
                <w:rFonts w:ascii="Times New Roman" w:hAnsi="Times New Roman" w:cs="Times New Roman"/>
                <w:sz w:val="24"/>
                <w:szCs w:val="24"/>
              </w:rPr>
              <w:t xml:space="preserve"> межд</w:t>
            </w:r>
            <w:r w:rsidR="00B7673E">
              <w:rPr>
                <w:rFonts w:ascii="Times New Roman" w:hAnsi="Times New Roman" w:cs="Times New Roman"/>
                <w:sz w:val="24"/>
                <w:szCs w:val="24"/>
              </w:rPr>
              <w:t>ународного права и международных договоров</w:t>
            </w:r>
            <w:r w:rsidR="00B7673E" w:rsidRPr="003E687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B7673E">
              <w:rPr>
                <w:rFonts w:ascii="Times New Roman" w:hAnsi="Times New Roman" w:cs="Times New Roman"/>
                <w:sz w:val="24"/>
                <w:szCs w:val="24"/>
              </w:rPr>
              <w:t xml:space="preserve"> при разрешении международных экономических споров</w:t>
            </w:r>
          </w:p>
        </w:tc>
      </w:tr>
    </w:tbl>
    <w:p w:rsidR="00737356" w:rsidRDefault="00737356" w:rsidP="001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56" w:rsidRPr="00110DC9" w:rsidRDefault="00737356" w:rsidP="001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DF9" w:rsidRPr="00393CC5" w:rsidRDefault="00C76DF9" w:rsidP="00110D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DB6">
        <w:rPr>
          <w:rFonts w:ascii="Times New Roman" w:hAnsi="Times New Roman" w:cs="Times New Roman"/>
          <w:b/>
          <w:sz w:val="24"/>
          <w:szCs w:val="24"/>
        </w:rPr>
        <w:t>5.3</w:t>
      </w:r>
      <w:r w:rsidR="00E65316" w:rsidRPr="00564DB6">
        <w:rPr>
          <w:rFonts w:ascii="Times New Roman" w:hAnsi="Times New Roman" w:cs="Times New Roman"/>
          <w:b/>
          <w:sz w:val="24"/>
          <w:szCs w:val="24"/>
        </w:rPr>
        <w:t>.</w:t>
      </w:r>
      <w:r w:rsidR="00564DB6" w:rsidRPr="00564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900">
        <w:rPr>
          <w:rFonts w:ascii="Times New Roman" w:hAnsi="Times New Roman" w:cs="Times New Roman"/>
          <w:b/>
          <w:sz w:val="24"/>
          <w:szCs w:val="24"/>
        </w:rPr>
        <w:t>Круглый стол</w:t>
      </w:r>
    </w:p>
    <w:p w:rsidR="00C76DF9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CC5" w:rsidRPr="00D339EB" w:rsidRDefault="00781900" w:rsidP="00393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9EB">
        <w:rPr>
          <w:rFonts w:ascii="Times New Roman" w:hAnsi="Times New Roman" w:cs="Times New Roman"/>
          <w:sz w:val="24"/>
          <w:szCs w:val="24"/>
        </w:rPr>
        <w:t>Перечень тем</w:t>
      </w:r>
      <w:r w:rsidR="00D339EB">
        <w:rPr>
          <w:rFonts w:ascii="Times New Roman" w:hAnsi="Times New Roman" w:cs="Times New Roman"/>
          <w:sz w:val="24"/>
          <w:szCs w:val="24"/>
        </w:rPr>
        <w:t xml:space="preserve"> «круглого стола»</w:t>
      </w:r>
      <w:r w:rsidRPr="00D339EB">
        <w:rPr>
          <w:rFonts w:ascii="Times New Roman" w:hAnsi="Times New Roman" w:cs="Times New Roman"/>
          <w:sz w:val="24"/>
          <w:szCs w:val="24"/>
        </w:rPr>
        <w:t>:</w:t>
      </w:r>
    </w:p>
    <w:p w:rsidR="00781900" w:rsidRPr="00D339EB" w:rsidRDefault="00781900" w:rsidP="00781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9EB">
        <w:rPr>
          <w:rFonts w:ascii="Times New Roman" w:hAnsi="Times New Roman" w:cs="Times New Roman"/>
          <w:sz w:val="24"/>
          <w:szCs w:val="24"/>
        </w:rPr>
        <w:t>1.</w:t>
      </w:r>
      <w:r w:rsidRPr="00D339EB">
        <w:rPr>
          <w:rFonts w:ascii="Times New Roman" w:hAnsi="Times New Roman" w:cs="Times New Roman"/>
          <w:sz w:val="24"/>
          <w:szCs w:val="24"/>
        </w:rPr>
        <w:tab/>
        <w:t>Современный международный экономический правопорядок и его характерные черты. Современные тенденции развития международного экономического права.</w:t>
      </w:r>
    </w:p>
    <w:p w:rsidR="00781900" w:rsidRPr="00D339EB" w:rsidRDefault="00781900" w:rsidP="00781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9EB">
        <w:rPr>
          <w:rFonts w:ascii="Times New Roman" w:hAnsi="Times New Roman" w:cs="Times New Roman"/>
          <w:sz w:val="24"/>
          <w:szCs w:val="24"/>
        </w:rPr>
        <w:t>2.</w:t>
      </w:r>
      <w:r w:rsidRPr="00D339EB">
        <w:rPr>
          <w:rFonts w:ascii="Times New Roman" w:hAnsi="Times New Roman" w:cs="Times New Roman"/>
          <w:sz w:val="24"/>
          <w:szCs w:val="24"/>
        </w:rPr>
        <w:tab/>
        <w:t>Россия в международных интеграционных процессах.</w:t>
      </w:r>
    </w:p>
    <w:p w:rsidR="00781900" w:rsidRPr="00D339EB" w:rsidRDefault="00781900" w:rsidP="00781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9EB">
        <w:rPr>
          <w:rFonts w:ascii="Times New Roman" w:hAnsi="Times New Roman" w:cs="Times New Roman"/>
          <w:sz w:val="24"/>
          <w:szCs w:val="24"/>
        </w:rPr>
        <w:t>3.</w:t>
      </w:r>
      <w:r w:rsidRPr="00D339EB">
        <w:rPr>
          <w:rFonts w:ascii="Times New Roman" w:hAnsi="Times New Roman" w:cs="Times New Roman"/>
          <w:sz w:val="24"/>
          <w:szCs w:val="24"/>
        </w:rPr>
        <w:tab/>
        <w:t>Коллективные санкции в МЭП.</w:t>
      </w:r>
    </w:p>
    <w:p w:rsidR="00393CC5" w:rsidRPr="00D339EB" w:rsidRDefault="00781900" w:rsidP="00781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9EB">
        <w:rPr>
          <w:rFonts w:ascii="Times New Roman" w:hAnsi="Times New Roman" w:cs="Times New Roman"/>
          <w:sz w:val="24"/>
          <w:szCs w:val="24"/>
        </w:rPr>
        <w:t>4.</w:t>
      </w:r>
      <w:r w:rsidRPr="00D339EB">
        <w:rPr>
          <w:rFonts w:ascii="Times New Roman" w:hAnsi="Times New Roman" w:cs="Times New Roman"/>
          <w:sz w:val="24"/>
          <w:szCs w:val="24"/>
        </w:rPr>
        <w:tab/>
        <w:t>Либерализация и протекционизм в международной торговле – правовое регулирование.</w:t>
      </w:r>
    </w:p>
    <w:p w:rsidR="00781900" w:rsidRDefault="00781900" w:rsidP="00781900">
      <w:pPr>
        <w:spacing w:after="0"/>
        <w:jc w:val="both"/>
      </w:pPr>
    </w:p>
    <w:p w:rsidR="00781900" w:rsidRDefault="00781900" w:rsidP="00781900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781900" w:rsidRDefault="00781900" w:rsidP="00781900">
      <w:pPr>
        <w:spacing w:after="10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 форме практического занятия «Круглый стол» проводится обучающимися самостоятельно по определенной теме обозначаемой преподавателем минимум за две недели проведения. Обучающимся необходимо получить перечень источников подлежащих изучению с целью выработки собственной профессиональной позиции по теме круглого стола. При проведении практического занятия форме круглого стола преподавателю отводится роль модератора координирующего дискуссию и соблюдающего нейтралитет в диспуте. Следует учитывать что выражение собственного мнения обучающимся должно носить цивилизованные формы с соблюдением временного регламента и последовательности высказывания своих аргументов и контраргументов на позиции оппонентов. </w:t>
      </w:r>
    </w:p>
    <w:p w:rsidR="00781900" w:rsidRPr="00C22983" w:rsidRDefault="00781900" w:rsidP="00781900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983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81900" w:rsidTr="00C56003">
        <w:tc>
          <w:tcPr>
            <w:tcW w:w="1126" w:type="dxa"/>
          </w:tcPr>
          <w:p w:rsidR="00781900" w:rsidRPr="00F3312F" w:rsidRDefault="00781900" w:rsidP="00C5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81900" w:rsidRPr="00F3312F" w:rsidRDefault="00781900" w:rsidP="00C5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81900" w:rsidRPr="00F3312F" w:rsidRDefault="00781900" w:rsidP="00C5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781900" w:rsidTr="00C56003">
        <w:tc>
          <w:tcPr>
            <w:tcW w:w="1126" w:type="dxa"/>
          </w:tcPr>
          <w:p w:rsidR="00781900" w:rsidRPr="00F3312F" w:rsidRDefault="00781900" w:rsidP="00C5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81900" w:rsidRDefault="00781900" w:rsidP="00C5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781900" w:rsidRDefault="00781900" w:rsidP="00E2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сформировавшееся</w:t>
            </w:r>
            <w:r>
              <w:t xml:space="preserve"> </w:t>
            </w:r>
            <w:r w:rsidRPr="002F1AA3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E24D40">
              <w:rPr>
                <w:rFonts w:ascii="Times New Roman" w:hAnsi="Times New Roman" w:cs="Times New Roman"/>
                <w:sz w:val="24"/>
                <w:szCs w:val="24"/>
              </w:rPr>
              <w:t>формировать систему</w:t>
            </w:r>
            <w:r w:rsidR="00E24D40" w:rsidRPr="00E24D40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 фактов и обстоятельств, </w:t>
            </w:r>
            <w:r w:rsidR="00E24D40">
              <w:rPr>
                <w:rFonts w:ascii="Times New Roman" w:hAnsi="Times New Roman" w:cs="Times New Roman"/>
                <w:sz w:val="24"/>
                <w:szCs w:val="24"/>
              </w:rPr>
              <w:t xml:space="preserve">имеющих юридическое значение в </w:t>
            </w:r>
            <w:r w:rsidR="00E24D40" w:rsidRPr="00E24D40">
              <w:rPr>
                <w:rFonts w:ascii="Times New Roman" w:hAnsi="Times New Roman" w:cs="Times New Roman"/>
                <w:sz w:val="24"/>
                <w:szCs w:val="24"/>
              </w:rPr>
              <w:t xml:space="preserve"> сфере</w:t>
            </w:r>
            <w:r w:rsidR="00E24D4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экономических отношений, </w:t>
            </w:r>
            <w:r w:rsidR="00E24D40" w:rsidRPr="00E24D40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="00E24D40">
              <w:rPr>
                <w:rFonts w:ascii="Times New Roman" w:hAnsi="Times New Roman" w:cs="Times New Roman"/>
                <w:sz w:val="24"/>
                <w:szCs w:val="24"/>
              </w:rPr>
              <w:t>уясь</w:t>
            </w:r>
            <w:r w:rsidR="00E24D40" w:rsidRPr="00E24D40">
              <w:rPr>
                <w:rFonts w:ascii="Times New Roman" w:hAnsi="Times New Roman" w:cs="Times New Roman"/>
                <w:sz w:val="24"/>
                <w:szCs w:val="24"/>
              </w:rPr>
              <w:t xml:space="preserve"> принципами законности в осуществлении профессиональной </w:t>
            </w:r>
            <w:r w:rsidR="00E24D40" w:rsidRPr="00E24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781900" w:rsidTr="00C56003">
        <w:tc>
          <w:tcPr>
            <w:tcW w:w="1126" w:type="dxa"/>
          </w:tcPr>
          <w:p w:rsidR="00781900" w:rsidRPr="00F3312F" w:rsidRDefault="00781900" w:rsidP="00C5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4" w:type="dxa"/>
          </w:tcPr>
          <w:p w:rsidR="00781900" w:rsidRDefault="00781900" w:rsidP="00C5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781900" w:rsidRDefault="00781900" w:rsidP="00E2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Сформировавшееся</w:t>
            </w:r>
            <w:r>
              <w:t xml:space="preserve"> </w:t>
            </w:r>
            <w:r w:rsidRPr="002F1AA3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E24D40">
              <w:rPr>
                <w:rFonts w:ascii="Times New Roman" w:hAnsi="Times New Roman" w:cs="Times New Roman"/>
                <w:sz w:val="24"/>
                <w:szCs w:val="24"/>
              </w:rPr>
              <w:t>формировать систему</w:t>
            </w:r>
            <w:r w:rsidR="00E24D40" w:rsidRPr="00E24D40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 фактов и обстоятельств, </w:t>
            </w:r>
            <w:r w:rsidR="00E24D40">
              <w:rPr>
                <w:rFonts w:ascii="Times New Roman" w:hAnsi="Times New Roman" w:cs="Times New Roman"/>
                <w:sz w:val="24"/>
                <w:szCs w:val="24"/>
              </w:rPr>
              <w:t xml:space="preserve">имеющих юридическое значение </w:t>
            </w:r>
            <w:r w:rsidR="00E24D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24D40" w:rsidRPr="00E24D40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E24D4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экономических отношений, </w:t>
            </w:r>
            <w:r w:rsidR="00E24D40" w:rsidRPr="00E24D40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="00E24D40">
              <w:rPr>
                <w:rFonts w:ascii="Times New Roman" w:hAnsi="Times New Roman" w:cs="Times New Roman"/>
                <w:sz w:val="24"/>
                <w:szCs w:val="24"/>
              </w:rPr>
              <w:t>уясь</w:t>
            </w:r>
            <w:r w:rsidR="00E24D40" w:rsidRPr="00E24D40">
              <w:rPr>
                <w:rFonts w:ascii="Times New Roman" w:hAnsi="Times New Roman" w:cs="Times New Roman"/>
                <w:sz w:val="24"/>
                <w:szCs w:val="24"/>
              </w:rPr>
              <w:t xml:space="preserve"> принципами законности в осуществлении профессиональной деятельности</w:t>
            </w:r>
          </w:p>
        </w:tc>
      </w:tr>
      <w:tr w:rsidR="00781900" w:rsidTr="00C56003">
        <w:tc>
          <w:tcPr>
            <w:tcW w:w="1126" w:type="dxa"/>
          </w:tcPr>
          <w:p w:rsidR="00781900" w:rsidRPr="00F3312F" w:rsidRDefault="00781900" w:rsidP="00C5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81900" w:rsidRDefault="00781900" w:rsidP="00C5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781900" w:rsidRDefault="00781900" w:rsidP="00E2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умение </w:t>
            </w:r>
            <w:r w:rsidR="00E24D40">
              <w:rPr>
                <w:rFonts w:ascii="Times New Roman" w:hAnsi="Times New Roman" w:cs="Times New Roman"/>
                <w:sz w:val="24"/>
                <w:szCs w:val="24"/>
              </w:rPr>
              <w:t>формировать систему</w:t>
            </w:r>
            <w:r w:rsidR="00E24D40" w:rsidRPr="00E24D40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 фактов и обстоятельств, </w:t>
            </w:r>
            <w:r w:rsidR="00E24D40">
              <w:rPr>
                <w:rFonts w:ascii="Times New Roman" w:hAnsi="Times New Roman" w:cs="Times New Roman"/>
                <w:sz w:val="24"/>
                <w:szCs w:val="24"/>
              </w:rPr>
              <w:t xml:space="preserve">имеющих юридическое значение </w:t>
            </w:r>
            <w:r w:rsidR="00E24D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24D40" w:rsidRPr="00E24D40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E24D4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экономических отношений, </w:t>
            </w:r>
            <w:r w:rsidR="00E24D40" w:rsidRPr="00E24D40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="00E24D40">
              <w:rPr>
                <w:rFonts w:ascii="Times New Roman" w:hAnsi="Times New Roman" w:cs="Times New Roman"/>
                <w:sz w:val="24"/>
                <w:szCs w:val="24"/>
              </w:rPr>
              <w:t>уясь</w:t>
            </w:r>
            <w:r w:rsidR="00E24D40" w:rsidRPr="00E24D40">
              <w:rPr>
                <w:rFonts w:ascii="Times New Roman" w:hAnsi="Times New Roman" w:cs="Times New Roman"/>
                <w:sz w:val="24"/>
                <w:szCs w:val="24"/>
              </w:rPr>
              <w:t xml:space="preserve"> принципами законности в осуществлении профессиональной деятельности</w:t>
            </w:r>
          </w:p>
        </w:tc>
      </w:tr>
      <w:tr w:rsidR="00781900" w:rsidTr="00C56003">
        <w:tc>
          <w:tcPr>
            <w:tcW w:w="1126" w:type="dxa"/>
          </w:tcPr>
          <w:p w:rsidR="00781900" w:rsidRPr="00F3312F" w:rsidRDefault="00781900" w:rsidP="00C5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81900" w:rsidRDefault="00781900" w:rsidP="00C5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781900" w:rsidRDefault="00781900" w:rsidP="00E2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фрагментарных умений </w:t>
            </w:r>
            <w:r w:rsidR="00E24D40">
              <w:rPr>
                <w:rFonts w:ascii="Times New Roman" w:hAnsi="Times New Roman" w:cs="Times New Roman"/>
                <w:sz w:val="24"/>
                <w:szCs w:val="24"/>
              </w:rPr>
              <w:t>формировать систему</w:t>
            </w:r>
            <w:r w:rsidR="00E24D40" w:rsidRPr="00E24D40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 фактов и обстоятельств, </w:t>
            </w:r>
            <w:r w:rsidR="00E24D40">
              <w:rPr>
                <w:rFonts w:ascii="Times New Roman" w:hAnsi="Times New Roman" w:cs="Times New Roman"/>
                <w:sz w:val="24"/>
                <w:szCs w:val="24"/>
              </w:rPr>
              <w:t xml:space="preserve">имеющих юридическое значение </w:t>
            </w:r>
            <w:r w:rsidR="00E24D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24D40" w:rsidRPr="00E24D40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E24D4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экономических отношений, </w:t>
            </w:r>
            <w:r w:rsidR="00E24D40" w:rsidRPr="00E24D40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="00E24D40">
              <w:rPr>
                <w:rFonts w:ascii="Times New Roman" w:hAnsi="Times New Roman" w:cs="Times New Roman"/>
                <w:sz w:val="24"/>
                <w:szCs w:val="24"/>
              </w:rPr>
              <w:t>уясь</w:t>
            </w:r>
            <w:r w:rsidR="00E24D40" w:rsidRPr="00E24D40">
              <w:rPr>
                <w:rFonts w:ascii="Times New Roman" w:hAnsi="Times New Roman" w:cs="Times New Roman"/>
                <w:sz w:val="24"/>
                <w:szCs w:val="24"/>
              </w:rPr>
              <w:t xml:space="preserve"> принципами законности в осуществлении профессиональной деятельности</w:t>
            </w:r>
          </w:p>
        </w:tc>
      </w:tr>
      <w:tr w:rsidR="00781900" w:rsidTr="00C56003">
        <w:tc>
          <w:tcPr>
            <w:tcW w:w="1126" w:type="dxa"/>
          </w:tcPr>
          <w:p w:rsidR="00781900" w:rsidRPr="00F3312F" w:rsidRDefault="00781900" w:rsidP="00C5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81900" w:rsidRDefault="00781900" w:rsidP="00C5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781900" w:rsidRDefault="00781900" w:rsidP="00E2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отсутствие умения </w:t>
            </w:r>
            <w:r w:rsidR="00E24D40">
              <w:rPr>
                <w:rFonts w:ascii="Times New Roman" w:hAnsi="Times New Roman" w:cs="Times New Roman"/>
                <w:sz w:val="24"/>
                <w:szCs w:val="24"/>
              </w:rPr>
              <w:t>формировать систему</w:t>
            </w:r>
            <w:r w:rsidR="00E24D40" w:rsidRPr="00E24D40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 фактов и обстоятельств, </w:t>
            </w:r>
            <w:r w:rsidR="00E24D40">
              <w:rPr>
                <w:rFonts w:ascii="Times New Roman" w:hAnsi="Times New Roman" w:cs="Times New Roman"/>
                <w:sz w:val="24"/>
                <w:szCs w:val="24"/>
              </w:rPr>
              <w:t xml:space="preserve">имеющих юридическое значение </w:t>
            </w:r>
            <w:r w:rsidR="00E24D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24D40" w:rsidRPr="00E24D40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E24D4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экономических отношений, </w:t>
            </w:r>
            <w:r w:rsidR="00E24D40" w:rsidRPr="00E24D40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="00E24D40">
              <w:rPr>
                <w:rFonts w:ascii="Times New Roman" w:hAnsi="Times New Roman" w:cs="Times New Roman"/>
                <w:sz w:val="24"/>
                <w:szCs w:val="24"/>
              </w:rPr>
              <w:t>уясь</w:t>
            </w:r>
            <w:r w:rsidR="00E24D40" w:rsidRPr="00E24D40">
              <w:rPr>
                <w:rFonts w:ascii="Times New Roman" w:hAnsi="Times New Roman" w:cs="Times New Roman"/>
                <w:sz w:val="24"/>
                <w:szCs w:val="24"/>
              </w:rPr>
              <w:t xml:space="preserve"> принципами законности в осуществлении профессиональной деятельности</w:t>
            </w:r>
          </w:p>
        </w:tc>
      </w:tr>
    </w:tbl>
    <w:p w:rsidR="00781900" w:rsidRDefault="00781900" w:rsidP="00781900">
      <w:pPr>
        <w:spacing w:after="0"/>
        <w:jc w:val="both"/>
      </w:pPr>
    </w:p>
    <w:p w:rsidR="00D339EB" w:rsidRDefault="00D339EB" w:rsidP="00781900">
      <w:pPr>
        <w:spacing w:after="0"/>
        <w:jc w:val="both"/>
      </w:pPr>
    </w:p>
    <w:p w:rsidR="00D339EB" w:rsidRPr="00483622" w:rsidRDefault="00D339EB" w:rsidP="00D339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622">
        <w:rPr>
          <w:rFonts w:ascii="Times New Roman" w:hAnsi="Times New Roman" w:cs="Times New Roman"/>
          <w:b/>
          <w:sz w:val="24"/>
          <w:szCs w:val="24"/>
        </w:rPr>
        <w:t>5.1 Тесты для проверки теоретических знаний по дисциплине, по следующим темам:</w:t>
      </w:r>
    </w:p>
    <w:p w:rsidR="00D339EB" w:rsidRPr="00483622" w:rsidRDefault="00D339EB" w:rsidP="00D339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Тема 1.1. Понятие, содержание и значение международных экономических отношений и международного экономического права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1.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Система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правовых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норм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регулирующих отношения между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субъектами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международного права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 связи с их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деятельностью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торговой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финансовой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 инвестиционной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сферах -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это: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международное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экономическое право;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Б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международное финансовое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В)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международное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валютное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Г)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международное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торговое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</w:t>
      </w:r>
      <w:r w:rsidRPr="00483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2.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Методы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регулирования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отношений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 международном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экономическом праве</w:t>
      </w:r>
      <w:r w:rsidRPr="004836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двустороннее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регулирование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многостороннее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регулирование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наднациональное регулирование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диспозитивные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регулирования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императивное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регулирование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Б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наднациональное регулирование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диспозитивные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регулирования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императивное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регулирование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В)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двустороннее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регулирование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многостороннее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регулирование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наднациональное регулирование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Г)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двустороннее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регулирование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диспозитивные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регулирования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императивное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регулирование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Тема 1.2. Источники и принципы международного экономического права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1.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Универсальными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источниками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международного экономического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права являются: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483622">
        <w:rPr>
          <w:rFonts w:ascii="Times New Roman" w:hAnsi="Times New Roman" w:cs="Times New Roman"/>
          <w:sz w:val="24"/>
          <w:szCs w:val="24"/>
        </w:rPr>
        <w:t xml:space="preserve">) международные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договоры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международные обычаи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Б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решения международных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организаций;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В)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международные договоры 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международные обычаи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решения международных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организаций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доктрина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Г</w:t>
      </w:r>
      <w:r w:rsidRPr="00483622">
        <w:rPr>
          <w:rFonts w:ascii="Times New Roman" w:hAnsi="Times New Roman" w:cs="Times New Roman"/>
          <w:sz w:val="24"/>
          <w:szCs w:val="24"/>
        </w:rPr>
        <w:t xml:space="preserve">) международные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договоры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международные обычаи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решения международных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организаций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доктрина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судебная 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арбитражная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практика</w:t>
      </w:r>
      <w:r w:rsidRPr="00483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2.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Международные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договоры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 международном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экономическом праве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распределяют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 следующие виды: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483622">
        <w:rPr>
          <w:rFonts w:ascii="Times New Roman" w:hAnsi="Times New Roman" w:cs="Times New Roman"/>
          <w:sz w:val="24"/>
          <w:szCs w:val="24"/>
        </w:rPr>
        <w:t>) договоры</w:t>
      </w:r>
      <w:r w:rsidRPr="00483622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483622">
        <w:rPr>
          <w:rFonts w:ascii="Times New Roman" w:hAnsi="Times New Roman" w:cs="Times New Roman"/>
          <w:sz w:val="24"/>
          <w:szCs w:val="24"/>
        </w:rPr>
        <w:t xml:space="preserve">законы и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договоры</w:t>
      </w:r>
      <w:r w:rsidRPr="00483622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483622">
        <w:rPr>
          <w:rFonts w:ascii="Times New Roman" w:hAnsi="Times New Roman" w:cs="Times New Roman"/>
          <w:sz w:val="24"/>
          <w:szCs w:val="24"/>
        </w:rPr>
        <w:t xml:space="preserve">соглашения;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Б</w:t>
      </w:r>
      <w:r w:rsidRPr="00483622">
        <w:rPr>
          <w:rFonts w:ascii="Times New Roman" w:hAnsi="Times New Roman" w:cs="Times New Roman"/>
          <w:sz w:val="24"/>
          <w:szCs w:val="24"/>
        </w:rPr>
        <w:t>) договоры</w:t>
      </w:r>
      <w:r w:rsidRPr="00483622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483622">
        <w:rPr>
          <w:rFonts w:ascii="Times New Roman" w:hAnsi="Times New Roman" w:cs="Times New Roman"/>
          <w:sz w:val="24"/>
          <w:szCs w:val="24"/>
        </w:rPr>
        <w:t xml:space="preserve">обязательства и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договоры</w:t>
      </w:r>
      <w:r w:rsidRPr="00483622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483622">
        <w:rPr>
          <w:rFonts w:ascii="Times New Roman" w:hAnsi="Times New Roman" w:cs="Times New Roman"/>
          <w:sz w:val="24"/>
          <w:szCs w:val="24"/>
        </w:rPr>
        <w:t xml:space="preserve">соглашения;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483622">
        <w:rPr>
          <w:rFonts w:ascii="Times New Roman" w:hAnsi="Times New Roman" w:cs="Times New Roman"/>
          <w:sz w:val="24"/>
          <w:szCs w:val="24"/>
        </w:rPr>
        <w:t>) договоры</w:t>
      </w:r>
      <w:r w:rsidRPr="00483622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483622">
        <w:rPr>
          <w:rFonts w:ascii="Times New Roman" w:hAnsi="Times New Roman" w:cs="Times New Roman"/>
          <w:sz w:val="24"/>
          <w:szCs w:val="24"/>
        </w:rPr>
        <w:t xml:space="preserve">законы и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договоры</w:t>
      </w:r>
      <w:r w:rsidRPr="00483622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483622">
        <w:rPr>
          <w:rFonts w:ascii="Times New Roman" w:hAnsi="Times New Roman" w:cs="Times New Roman"/>
          <w:sz w:val="24"/>
          <w:szCs w:val="24"/>
        </w:rPr>
        <w:t xml:space="preserve">обязательства;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Г</w:t>
      </w:r>
      <w:r w:rsidRPr="00483622">
        <w:rPr>
          <w:rFonts w:ascii="Times New Roman" w:hAnsi="Times New Roman" w:cs="Times New Roman"/>
          <w:sz w:val="24"/>
          <w:szCs w:val="24"/>
        </w:rPr>
        <w:t>) договоры</w:t>
      </w:r>
      <w:r w:rsidRPr="00483622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483622">
        <w:rPr>
          <w:rFonts w:ascii="Times New Roman" w:hAnsi="Times New Roman" w:cs="Times New Roman"/>
          <w:sz w:val="24"/>
          <w:szCs w:val="24"/>
        </w:rPr>
        <w:t xml:space="preserve">сделки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 договоры</w:t>
      </w:r>
      <w:r w:rsidRPr="00483622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483622">
        <w:rPr>
          <w:rFonts w:ascii="Times New Roman" w:hAnsi="Times New Roman" w:cs="Times New Roman"/>
          <w:sz w:val="24"/>
          <w:szCs w:val="24"/>
        </w:rPr>
        <w:t xml:space="preserve">законы.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3.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Специальными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источниками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международного экономического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права являются: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lastRenderedPageBreak/>
        <w:t>А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решения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atn"/>
          <w:rFonts w:ascii="Times New Roman" w:hAnsi="Times New Roman" w:cs="Times New Roman"/>
          <w:sz w:val="24"/>
          <w:szCs w:val="24"/>
        </w:rPr>
        <w:t>(</w:t>
      </w:r>
      <w:r w:rsidRPr="00483622">
        <w:rPr>
          <w:rFonts w:ascii="Times New Roman" w:hAnsi="Times New Roman" w:cs="Times New Roman"/>
          <w:sz w:val="24"/>
          <w:szCs w:val="24"/>
        </w:rPr>
        <w:t xml:space="preserve">резолюции)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международных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организаций;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Б</w:t>
      </w:r>
      <w:r w:rsidRPr="00483622">
        <w:rPr>
          <w:rFonts w:ascii="Times New Roman" w:hAnsi="Times New Roman" w:cs="Times New Roman"/>
          <w:sz w:val="24"/>
          <w:szCs w:val="24"/>
        </w:rPr>
        <w:t xml:space="preserve">) международные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договоры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В)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международные обычаи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Г)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судебная 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арбитражная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практика</w:t>
      </w:r>
      <w:r w:rsidRPr="00483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4.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Специальными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принципами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международного экономического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права являются: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взаимной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выгоды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экономической дискриминации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наибольшего благоприятствования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национального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режима;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Б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суверенитета государств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над своими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природными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ресурсами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 экономической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деятельностью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экономического сотрудничества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взаимной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выгоды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экономической дискриминации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наибольшего благоприятствования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национального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режима;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В)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суверенитета государств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над своими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природными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ресурсами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 экономической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деятельностью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экономического сотрудничества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национального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режима;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Г)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суверенитета государств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над своими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природными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ресурсами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 экономической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деятельностью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экономической дискриминации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наибольшего благоприятствования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национального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режима.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Тема 1.3. Субъекты международного экономического права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1.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свободно владеть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распоряжаться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эксплуатировать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природные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ресурсы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контролировать их использование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 том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числе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 деятельность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ТНК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 их использованию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получать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вознаграждение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за использование природных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ресурсов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национализировать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иностранную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частную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собственность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за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вознаграждение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запрет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экономического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или иного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принуждения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 целью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помешать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использованию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природных ресурсов -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это определение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принципа суверенитета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над своими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природными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ресурсами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 экономической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деятельностью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Б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экономического сотрудничества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В)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принципа наибольшего благоприятствования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Г)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национального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режима.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2.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самостоятельно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определять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формы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методы экономических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отношений 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внешнеэкономической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политики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устанавливать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или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не устанавливать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контроль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над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экспортно</w:t>
      </w:r>
      <w:r w:rsidRPr="00483622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483622">
        <w:rPr>
          <w:rFonts w:ascii="Times New Roman" w:hAnsi="Times New Roman" w:cs="Times New Roman"/>
          <w:sz w:val="24"/>
          <w:szCs w:val="24"/>
        </w:rPr>
        <w:t xml:space="preserve">импортными,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валютными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 другими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внешнеэкономическими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операциями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запрет</w:t>
      </w:r>
      <w:r w:rsidRPr="00483622">
        <w:rPr>
          <w:rFonts w:ascii="Times New Roman" w:hAnsi="Times New Roman" w:cs="Times New Roman"/>
          <w:sz w:val="24"/>
          <w:szCs w:val="24"/>
        </w:rPr>
        <w:t xml:space="preserve"> использо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вания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внешнеэкономического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инструментария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 качестве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средства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противоправного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принуждения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(особенно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против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развивающихся стран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- это определение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принципа суверенитета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над своими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природными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ресурсами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 экономической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деятельностью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Б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принципа свободы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выбора форм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организации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внешнеэкономических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связей;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В)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принципа наибольшего благоприятствования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Г)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национального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режима.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3.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свободно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выбирать партнеров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 международных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экономических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отношениях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формы сотрудничества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получать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выгоды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от международного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разделения труда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 международной торговли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участвовать 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урегулировании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мировых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экономических проблем -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это определение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принципа суверенитета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над своими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природными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ресурсами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 экономической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деятельностью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Б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экономического сотрудничества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В)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принципа наибольшего благоприятствования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Г)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национального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режима.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4.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Взаимное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 государств на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справедливое распределение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выгод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 обязательств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сравнимого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объема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интенсивный обмен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ресурсами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- это определение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принципа суверенитета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над своими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природными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ресурсами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 экономической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деятельностью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Б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принципа взаимной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выгоды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lastRenderedPageBreak/>
        <w:t>В)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принципа наибольшего благоприятствования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Г)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национального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режима.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5.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 предоставление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ему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его физическим 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юридическим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лицам или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товарам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со стороны иностранного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партнера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общих условий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которые не хуже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чем условия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предоставляемые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любому третьему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государству и/или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физическим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юридическим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лицам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товарам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третьего государства</w:t>
      </w:r>
      <w:r w:rsidRPr="00483622">
        <w:rPr>
          <w:rFonts w:ascii="Times New Roman" w:hAnsi="Times New Roman" w:cs="Times New Roman"/>
          <w:sz w:val="24"/>
          <w:szCs w:val="24"/>
        </w:rPr>
        <w:t xml:space="preserve">, обязательство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государства не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ухудшать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для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другого государства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условия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общие для всех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стран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не устанавливать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условия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ставящие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иностранное государство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его физических 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юридических лиц или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товары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 худшее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положение по сравнению с другими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государствами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лицами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товарами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- это определение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принципа суверенитета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над своими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природными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ресурсами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 экономической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деятельностью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Б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принципа экономической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недискриминации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В)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принципа наибольшего благоприятствования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Г)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национального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режима.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6.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Обязанность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предоставить государству</w:t>
      </w:r>
      <w:r w:rsidRPr="00483622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483622">
        <w:rPr>
          <w:rFonts w:ascii="Times New Roman" w:hAnsi="Times New Roman" w:cs="Times New Roman"/>
          <w:sz w:val="24"/>
          <w:szCs w:val="24"/>
        </w:rPr>
        <w:t xml:space="preserve">партнеру,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его физическим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юридическим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лицам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товарам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согласованной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сфере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наиболее благоприятные условия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которые предоставлены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любой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третьей стране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физическим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юридическим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лицам или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товарам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третьего государства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- это определение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наибольшего благоприятствования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Б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принципа экономической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недискриминации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В)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принципа наибольшего благоприятствования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Г)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национального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режима.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7.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 уровню экономического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развития государства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дифференцируются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 следующие группы: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развивающиеся страны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правовое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выделение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которых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осуществляется через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преференций для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развивающихся стран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atn"/>
          <w:rFonts w:ascii="Times New Roman" w:hAnsi="Times New Roman" w:cs="Times New Roman"/>
          <w:sz w:val="24"/>
          <w:szCs w:val="24"/>
        </w:rPr>
        <w:t>страны с «</w:t>
      </w:r>
      <w:r w:rsidRPr="00483622">
        <w:rPr>
          <w:rFonts w:ascii="Times New Roman" w:hAnsi="Times New Roman" w:cs="Times New Roman"/>
          <w:sz w:val="24"/>
          <w:szCs w:val="24"/>
        </w:rPr>
        <w:t xml:space="preserve">переходной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экономикой»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то есть бывшие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социалистические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страны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 которых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экономика была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государственно</w:t>
      </w:r>
      <w:r w:rsidRPr="00483622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483622">
        <w:rPr>
          <w:rFonts w:ascii="Times New Roman" w:hAnsi="Times New Roman" w:cs="Times New Roman"/>
          <w:sz w:val="24"/>
          <w:szCs w:val="24"/>
        </w:rPr>
        <w:t xml:space="preserve">монополизированной;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Б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экономические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развитые страны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 рыночной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экономикой;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atn"/>
          <w:rFonts w:ascii="Times New Roman" w:hAnsi="Times New Roman" w:cs="Times New Roman"/>
          <w:sz w:val="24"/>
          <w:szCs w:val="24"/>
        </w:rPr>
        <w:t>страны с «</w:t>
      </w:r>
      <w:r w:rsidRPr="00483622">
        <w:rPr>
          <w:rFonts w:ascii="Times New Roman" w:hAnsi="Times New Roman" w:cs="Times New Roman"/>
          <w:sz w:val="24"/>
          <w:szCs w:val="24"/>
        </w:rPr>
        <w:t xml:space="preserve">переходной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экономикой»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то есть бывшие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социалистические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страны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 которых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экономика была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государственно</w:t>
      </w:r>
      <w:r w:rsidRPr="00483622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483622">
        <w:rPr>
          <w:rFonts w:ascii="Times New Roman" w:hAnsi="Times New Roman" w:cs="Times New Roman"/>
          <w:sz w:val="24"/>
          <w:szCs w:val="24"/>
        </w:rPr>
        <w:t xml:space="preserve">монополизированной;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В)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экономические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развитые страны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 рыночной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экономикой;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развивающиеся страны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правовое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выделение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которых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осуществляется через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преференций для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развивающихся стран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  <w:r w:rsidRPr="00483622">
        <w:rPr>
          <w:rStyle w:val="hpsatn"/>
          <w:rFonts w:ascii="Times New Roman" w:hAnsi="Times New Roman" w:cs="Times New Roman"/>
          <w:sz w:val="24"/>
          <w:szCs w:val="24"/>
        </w:rPr>
        <w:t>страны с «</w:t>
      </w:r>
      <w:r w:rsidRPr="00483622">
        <w:rPr>
          <w:rFonts w:ascii="Times New Roman" w:hAnsi="Times New Roman" w:cs="Times New Roman"/>
          <w:sz w:val="24"/>
          <w:szCs w:val="24"/>
        </w:rPr>
        <w:t xml:space="preserve">переходной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экономикой»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то есть бывшие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социалистические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страны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 которых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экономика была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государственно</w:t>
      </w:r>
      <w:r w:rsidRPr="00483622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483622">
        <w:rPr>
          <w:rFonts w:ascii="Times New Roman" w:hAnsi="Times New Roman" w:cs="Times New Roman"/>
          <w:sz w:val="24"/>
          <w:szCs w:val="24"/>
        </w:rPr>
        <w:t xml:space="preserve">монополизированной;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Г)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экономические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развитые страны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 рыночной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экономикой;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развивающиеся страны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правовое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выделение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которых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осуществляется через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преференций для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развивающихся стран</w:t>
      </w:r>
      <w:r w:rsidRPr="00483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8.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Развивающиеся государства делятся на следующие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группы: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новые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индустриальные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государства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наименее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развитые государства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развивающиеся государства</w:t>
      </w:r>
      <w:r w:rsidRPr="00483622">
        <w:rPr>
          <w:rFonts w:ascii="Times New Roman" w:hAnsi="Times New Roman" w:cs="Times New Roman"/>
          <w:sz w:val="24"/>
          <w:szCs w:val="24"/>
        </w:rPr>
        <w:t>;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Б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новые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индустриальные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государства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сельскохозяйственные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государства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развивающиеся государства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В)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индустриальные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государства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наименее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развитые государства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развивающиеся государства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Г)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индустриальные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государства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сельскохозяйственные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развитые государства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развивающиеся государства</w:t>
      </w:r>
      <w:r w:rsidRPr="00483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9.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 свободных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экономических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зонах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применяются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следующие основные группы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льгот</w:t>
      </w:r>
      <w:r w:rsidRPr="004836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483622">
        <w:rPr>
          <w:rFonts w:ascii="Times New Roman" w:hAnsi="Times New Roman" w:cs="Times New Roman"/>
          <w:sz w:val="24"/>
          <w:szCs w:val="24"/>
        </w:rPr>
        <w:t xml:space="preserve">) налоговые,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финансовые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административные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Б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таможенные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финансовые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административные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В)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таможенные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налоговые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административные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Г)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таможенные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налоговые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финансовые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административные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Тема 1.5. Международные экономические договоры и механизм обеспечения их выполнения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lastRenderedPageBreak/>
        <w:t>1.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Полное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или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частичное прекращение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экономических связей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запрет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поддержки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органами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внешнеэкономических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связей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 государством</w:t>
      </w:r>
      <w:r w:rsidRPr="00483622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483622">
        <w:rPr>
          <w:rFonts w:ascii="Times New Roman" w:hAnsi="Times New Roman" w:cs="Times New Roman"/>
          <w:sz w:val="24"/>
          <w:szCs w:val="24"/>
        </w:rPr>
        <w:t xml:space="preserve">нарушителем,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приостановление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экспорта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определенного вида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товара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группы товаров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или импорта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товара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группы товаров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-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это: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эмбарго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Б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бойкот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В)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блокада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Г)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арест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активов</w:t>
      </w:r>
      <w:r w:rsidRPr="00483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2.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Комплекс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мер общего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характера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направленных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 прекращение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как на уровне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государственных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органов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так и на уровне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частных лиц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импорта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отдельного товара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и/или финансовых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транспортных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других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отношений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 соответствующим государством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-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это: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эмбарго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Б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экономический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бойкот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В)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блокада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Г)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арест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активов</w:t>
      </w:r>
      <w:r w:rsidRPr="00483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3.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Изоляция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государства-нарушителя</w:t>
      </w:r>
      <w:r w:rsidRPr="00483622">
        <w:rPr>
          <w:rFonts w:ascii="Times New Roman" w:hAnsi="Times New Roman" w:cs="Times New Roman"/>
          <w:sz w:val="24"/>
          <w:szCs w:val="24"/>
        </w:rPr>
        <w:t xml:space="preserve">, прекращение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экономических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отношений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 том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числе и на уровне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юридических 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физических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лиц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со стороны третьих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стран с целью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истощения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экономических ресурсов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принуждение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 выполнению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требований,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распространяющихся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 различные сферы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экономических взаимоотношений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-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это: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эмбарго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Б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бойкот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В)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блокада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Г)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арест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активов</w:t>
      </w:r>
      <w:r w:rsidRPr="00483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Тема 1.6. Международное торговое и международное частное торговое право.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1.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Предметом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международного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торгового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права являются: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материальные вещи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услуги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интеллектуальная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собственность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имущественные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 неимущественные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права;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Б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материальные вещи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интеллектуальная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собственность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имущественные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 неимущественные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права;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В)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материальные вещи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услуги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имущественные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 неимущественные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права;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Г)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материальные вещи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интеллектуальная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собственность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2.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Генеральное соглашение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тарифах и торговле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atn"/>
          <w:rFonts w:ascii="Times New Roman" w:hAnsi="Times New Roman" w:cs="Times New Roman"/>
          <w:sz w:val="24"/>
          <w:szCs w:val="24"/>
        </w:rPr>
        <w:t>(</w:t>
      </w:r>
      <w:r w:rsidRPr="00483622">
        <w:rPr>
          <w:rFonts w:ascii="Times New Roman" w:hAnsi="Times New Roman" w:cs="Times New Roman"/>
          <w:sz w:val="24"/>
          <w:szCs w:val="24"/>
        </w:rPr>
        <w:t xml:space="preserve">ГАТТ)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было подписано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в: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1947 г"/>
        </w:smartTagPr>
        <w:r w:rsidRPr="00483622">
          <w:rPr>
            <w:rStyle w:val="hps"/>
            <w:rFonts w:ascii="Times New Roman" w:hAnsi="Times New Roman" w:cs="Times New Roman"/>
            <w:sz w:val="24"/>
            <w:szCs w:val="24"/>
          </w:rPr>
          <w:t>1947 г</w:t>
        </w:r>
      </w:smartTag>
      <w:r w:rsidRPr="00483622">
        <w:rPr>
          <w:rStyle w:val="hps"/>
          <w:rFonts w:ascii="Times New Roman" w:hAnsi="Times New Roman" w:cs="Times New Roman"/>
          <w:sz w:val="24"/>
          <w:szCs w:val="24"/>
        </w:rPr>
        <w:t>.;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Б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1945 г"/>
        </w:smartTagPr>
        <w:r w:rsidRPr="00483622">
          <w:rPr>
            <w:rStyle w:val="hps"/>
            <w:rFonts w:ascii="Times New Roman" w:hAnsi="Times New Roman" w:cs="Times New Roman"/>
            <w:sz w:val="24"/>
            <w:szCs w:val="24"/>
          </w:rPr>
          <w:t>1945 г</w:t>
        </w:r>
      </w:smartTag>
      <w:r w:rsidRPr="00483622">
        <w:rPr>
          <w:rStyle w:val="hps"/>
          <w:rFonts w:ascii="Times New Roman" w:hAnsi="Times New Roman" w:cs="Times New Roman"/>
          <w:sz w:val="24"/>
          <w:szCs w:val="24"/>
        </w:rPr>
        <w:t>.;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В)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49 г"/>
        </w:smartTagPr>
        <w:r w:rsidRPr="00483622">
          <w:rPr>
            <w:rStyle w:val="hps"/>
            <w:rFonts w:ascii="Times New Roman" w:hAnsi="Times New Roman" w:cs="Times New Roman"/>
            <w:sz w:val="24"/>
            <w:szCs w:val="24"/>
          </w:rPr>
          <w:t>1949 г</w:t>
        </w:r>
      </w:smartTag>
      <w:r w:rsidRPr="00483622">
        <w:rPr>
          <w:rStyle w:val="hps"/>
          <w:rFonts w:ascii="Times New Roman" w:hAnsi="Times New Roman" w:cs="Times New Roman"/>
          <w:sz w:val="24"/>
          <w:szCs w:val="24"/>
        </w:rPr>
        <w:t>.;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Г)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50 г"/>
        </w:smartTagPr>
        <w:r w:rsidRPr="00483622">
          <w:rPr>
            <w:rStyle w:val="hps"/>
            <w:rFonts w:ascii="Times New Roman" w:hAnsi="Times New Roman" w:cs="Times New Roman"/>
            <w:sz w:val="24"/>
            <w:szCs w:val="24"/>
          </w:rPr>
          <w:t>1950 г</w:t>
        </w:r>
      </w:smartTag>
      <w:r w:rsidRPr="00483622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3.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Всемирная торговая организация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была создана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4836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1994 г"/>
        </w:smartTagPr>
        <w:r w:rsidRPr="00483622">
          <w:rPr>
            <w:rStyle w:val="hps"/>
            <w:rFonts w:ascii="Times New Roman" w:hAnsi="Times New Roman" w:cs="Times New Roman"/>
            <w:sz w:val="24"/>
            <w:szCs w:val="24"/>
          </w:rPr>
          <w:t>1994 г</w:t>
        </w:r>
      </w:smartTag>
      <w:r w:rsidRPr="00483622">
        <w:rPr>
          <w:rStyle w:val="hps"/>
          <w:rFonts w:ascii="Times New Roman" w:hAnsi="Times New Roman" w:cs="Times New Roman"/>
          <w:sz w:val="24"/>
          <w:szCs w:val="24"/>
        </w:rPr>
        <w:t>.;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Б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1993 г"/>
        </w:smartTagPr>
        <w:r w:rsidRPr="00483622">
          <w:rPr>
            <w:rStyle w:val="hps"/>
            <w:rFonts w:ascii="Times New Roman" w:hAnsi="Times New Roman" w:cs="Times New Roman"/>
            <w:sz w:val="24"/>
            <w:szCs w:val="24"/>
          </w:rPr>
          <w:t>1993 г</w:t>
        </w:r>
      </w:smartTag>
      <w:r w:rsidRPr="00483622">
        <w:rPr>
          <w:rStyle w:val="hps"/>
          <w:rFonts w:ascii="Times New Roman" w:hAnsi="Times New Roman" w:cs="Times New Roman"/>
          <w:sz w:val="24"/>
          <w:szCs w:val="24"/>
        </w:rPr>
        <w:t>.;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В)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95 г"/>
        </w:smartTagPr>
        <w:r w:rsidRPr="00483622">
          <w:rPr>
            <w:rStyle w:val="hps"/>
            <w:rFonts w:ascii="Times New Roman" w:hAnsi="Times New Roman" w:cs="Times New Roman"/>
            <w:sz w:val="24"/>
            <w:szCs w:val="24"/>
          </w:rPr>
          <w:t>1995 г</w:t>
        </w:r>
      </w:smartTag>
      <w:r w:rsidRPr="00483622">
        <w:rPr>
          <w:rStyle w:val="hps"/>
          <w:rFonts w:ascii="Times New Roman" w:hAnsi="Times New Roman" w:cs="Times New Roman"/>
          <w:sz w:val="24"/>
          <w:szCs w:val="24"/>
        </w:rPr>
        <w:t>.;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Г)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96 г"/>
        </w:smartTagPr>
        <w:r w:rsidRPr="00483622">
          <w:rPr>
            <w:rStyle w:val="hps"/>
            <w:rFonts w:ascii="Times New Roman" w:hAnsi="Times New Roman" w:cs="Times New Roman"/>
            <w:sz w:val="24"/>
            <w:szCs w:val="24"/>
          </w:rPr>
          <w:t>1996</w:t>
        </w:r>
        <w:r w:rsidRPr="00483622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483622">
        <w:rPr>
          <w:rFonts w:ascii="Times New Roman" w:hAnsi="Times New Roman" w:cs="Times New Roman"/>
          <w:sz w:val="24"/>
          <w:szCs w:val="24"/>
        </w:rPr>
        <w:t>.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4.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Соглашение о создании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ВТО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был подписано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в: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Марракеше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Б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Женеве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В)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Нью</w:t>
      </w:r>
      <w:r w:rsidRPr="00483622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483622">
        <w:rPr>
          <w:rFonts w:ascii="Times New Roman" w:hAnsi="Times New Roman" w:cs="Times New Roman"/>
          <w:sz w:val="24"/>
          <w:szCs w:val="24"/>
        </w:rPr>
        <w:t xml:space="preserve">Йорке;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Г)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Париже.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5.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рамках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ВТО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функционируют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наиболее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важные соглашения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lastRenderedPageBreak/>
        <w:t>А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Генеральное соглашение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 торговле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atn"/>
          <w:rFonts w:ascii="Times New Roman" w:hAnsi="Times New Roman" w:cs="Times New Roman"/>
          <w:sz w:val="24"/>
          <w:szCs w:val="24"/>
        </w:rPr>
        <w:t>услугами (</w:t>
      </w:r>
      <w:r w:rsidRPr="00483622">
        <w:rPr>
          <w:rFonts w:ascii="Times New Roman" w:hAnsi="Times New Roman" w:cs="Times New Roman"/>
          <w:sz w:val="24"/>
          <w:szCs w:val="24"/>
        </w:rPr>
        <w:t xml:space="preserve">ГАТС), Соглашение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 торговым аспектам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защиты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 интеллектуальной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atn"/>
          <w:rFonts w:ascii="Times New Roman" w:hAnsi="Times New Roman" w:cs="Times New Roman"/>
          <w:sz w:val="24"/>
          <w:szCs w:val="24"/>
        </w:rPr>
        <w:t>собственности (</w:t>
      </w:r>
      <w:r w:rsidRPr="00483622">
        <w:rPr>
          <w:rFonts w:ascii="Times New Roman" w:hAnsi="Times New Roman" w:cs="Times New Roman"/>
          <w:sz w:val="24"/>
          <w:szCs w:val="24"/>
        </w:rPr>
        <w:t xml:space="preserve">ТРИПС), Соглашение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 торговых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аспектах инвестиционных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мер</w:t>
      </w:r>
      <w:r w:rsidRPr="00483622">
        <w:rPr>
          <w:rFonts w:ascii="Times New Roman" w:hAnsi="Times New Roman" w:cs="Times New Roman"/>
          <w:sz w:val="24"/>
          <w:szCs w:val="24"/>
        </w:rPr>
        <w:t>;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Б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Генеральное соглашение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 торговле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atn"/>
          <w:rFonts w:ascii="Times New Roman" w:hAnsi="Times New Roman" w:cs="Times New Roman"/>
          <w:sz w:val="24"/>
          <w:szCs w:val="24"/>
        </w:rPr>
        <w:t>услугами (</w:t>
      </w:r>
      <w:r w:rsidRPr="00483622">
        <w:rPr>
          <w:rFonts w:ascii="Times New Roman" w:hAnsi="Times New Roman" w:cs="Times New Roman"/>
          <w:sz w:val="24"/>
          <w:szCs w:val="24"/>
        </w:rPr>
        <w:t xml:space="preserve">ГАТС), Соглашение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 торговым аспектам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защиты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 интеллектуальной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atn"/>
          <w:rFonts w:ascii="Times New Roman" w:hAnsi="Times New Roman" w:cs="Times New Roman"/>
          <w:sz w:val="24"/>
          <w:szCs w:val="24"/>
        </w:rPr>
        <w:t>собственности (</w:t>
      </w:r>
      <w:r w:rsidRPr="00483622">
        <w:rPr>
          <w:rFonts w:ascii="Times New Roman" w:hAnsi="Times New Roman" w:cs="Times New Roman"/>
          <w:sz w:val="24"/>
          <w:szCs w:val="24"/>
        </w:rPr>
        <w:t xml:space="preserve">ТРИПС),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Соглашение по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текстилю и одежде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Соглашение по сельскому хозяйству</w:t>
      </w:r>
      <w:r w:rsidRPr="00483622">
        <w:rPr>
          <w:rFonts w:ascii="Times New Roman" w:hAnsi="Times New Roman" w:cs="Times New Roman"/>
          <w:sz w:val="24"/>
          <w:szCs w:val="24"/>
        </w:rPr>
        <w:t xml:space="preserve">, Соглашение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 правительственных закупках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Соглашение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 гражданской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авиатехнике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Соглашение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 торговых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аспектах инвестиционных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мер;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В)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Соглашение по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текстилю и одежде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Соглашение по сельскому хозяйству</w:t>
      </w:r>
      <w:r w:rsidRPr="00483622">
        <w:rPr>
          <w:rFonts w:ascii="Times New Roman" w:hAnsi="Times New Roman" w:cs="Times New Roman"/>
          <w:sz w:val="24"/>
          <w:szCs w:val="24"/>
        </w:rPr>
        <w:t xml:space="preserve">, Соглашение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 правительственных закупках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Соглашение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 гражданской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авиатехнике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Соглашение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 торговых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аспектах инвестиционных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мер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Г)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Генеральное соглашение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 торговле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atn"/>
          <w:rFonts w:ascii="Times New Roman" w:hAnsi="Times New Roman" w:cs="Times New Roman"/>
          <w:sz w:val="24"/>
          <w:szCs w:val="24"/>
        </w:rPr>
        <w:t>услугами (</w:t>
      </w:r>
      <w:r w:rsidRPr="00483622">
        <w:rPr>
          <w:rFonts w:ascii="Times New Roman" w:hAnsi="Times New Roman" w:cs="Times New Roman"/>
          <w:sz w:val="24"/>
          <w:szCs w:val="24"/>
        </w:rPr>
        <w:t xml:space="preserve">ГАТС), Соглашение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 торговым аспектам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защиты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 интеллектуальной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atn"/>
          <w:rFonts w:ascii="Times New Roman" w:hAnsi="Times New Roman" w:cs="Times New Roman"/>
          <w:sz w:val="24"/>
          <w:szCs w:val="24"/>
        </w:rPr>
        <w:t>собственности (</w:t>
      </w:r>
      <w:r w:rsidRPr="00483622">
        <w:rPr>
          <w:rFonts w:ascii="Times New Roman" w:hAnsi="Times New Roman" w:cs="Times New Roman"/>
          <w:sz w:val="24"/>
          <w:szCs w:val="24"/>
        </w:rPr>
        <w:t xml:space="preserve">ТРИПС),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Соглашение по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текстилю и одежде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Соглашение по сельскому хозяйству</w:t>
      </w:r>
      <w:r w:rsidRPr="00483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6.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развития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торговли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(свободы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торговли)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 котором базируется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международная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торговая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система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наиболее полно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раскрывается 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таких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правах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обязанностях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государства</w:t>
      </w:r>
      <w:r w:rsidRPr="004836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 свободно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заключать международные договоры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 вопросам международной торговли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пользоваться выгодами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от международной торговли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обязанность не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устанавливать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норм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внутреннего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права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препятствующих торговле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обязанность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воздерживаться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от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любых форм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демпинга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Б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 на участие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 международной торговле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 свободно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заключать международные договоры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 вопросам международной торговли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пользоваться выгодами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от международной торговли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обязанность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воздерживаться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от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любых форм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демпинга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В)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 на участие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 международной торговле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 свободно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заключать международные договоры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 вопросам международной торговли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пользоваться выгодами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от международной торговли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обязанность не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устанавливать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норм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внутреннего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права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препятствующих торговле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обязанность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воздерживаться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от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любых форм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демпинга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Г)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 на участие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 международной торговле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 свободно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заключать международные договоры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 вопросам международной торговли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обязанность не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устанавливать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норм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внутреннего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права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препятствующих торговле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обязанность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воздерживаться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от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любых форм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демпинга</w:t>
      </w:r>
      <w:r w:rsidRPr="00483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7.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либеризации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торговли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 котором базируется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международная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торговая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система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наиболее полно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раскрывается 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таких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правах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обязанностях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государства</w:t>
      </w:r>
      <w:r w:rsidRPr="004836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483622">
        <w:rPr>
          <w:rFonts w:ascii="Times New Roman" w:hAnsi="Times New Roman" w:cs="Times New Roman"/>
          <w:sz w:val="24"/>
          <w:szCs w:val="24"/>
        </w:rPr>
        <w:t xml:space="preserve">) обязанность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 не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устанавливать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других ограничений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запретов на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импорт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или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экспорт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кроме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таможенных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пошлин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 сборов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не применять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ограничения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несовместимые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 правилами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ГАТТ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снимать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ограничения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противоречащие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правилам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ГАТТ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 на применение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контрмер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 на участие 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выработке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мер с целью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отмены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препятствий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международной торговле;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Б</w:t>
      </w:r>
      <w:r w:rsidRPr="00483622">
        <w:rPr>
          <w:rFonts w:ascii="Times New Roman" w:hAnsi="Times New Roman" w:cs="Times New Roman"/>
          <w:sz w:val="24"/>
          <w:szCs w:val="24"/>
        </w:rPr>
        <w:t xml:space="preserve">) обязанность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 не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устанавливать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других ограничений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запретов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импорт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или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экспорт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кроме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таможенных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пошлин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 сборов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не применять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ограничения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несовместимые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 правилами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ГАТТ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снимать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ограничения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противоречащие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правилам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ГАТТ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 государств на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встречное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снижение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ставок таможенных пошлин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требовать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отмены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незаконных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запретов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 ограничений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а также право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 применение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контрмер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 на участие 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выработке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мер по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отмене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препятствий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международной торговле;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483622">
        <w:rPr>
          <w:rFonts w:ascii="Times New Roman" w:hAnsi="Times New Roman" w:cs="Times New Roman"/>
          <w:sz w:val="24"/>
          <w:szCs w:val="24"/>
        </w:rPr>
        <w:t xml:space="preserve">) обязанность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 не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устанавливать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других ограничений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запретов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импорт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или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экспорт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кроме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таможенных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пошлин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 сборов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не применять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ограничения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несовместимые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 правилами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ГАТТ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снимать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ограничения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противоречащие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правилам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ГАТТ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 государств на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встречное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снижение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ставок таможенных пошлин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требовать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отмены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незаконных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запретов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ограничений;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Г)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 государств на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встречное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снижение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ставок таможенных пошлин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требовать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отмены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незаконных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запретов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 ограничений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а также право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 применение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контрмер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 на участие 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выработке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мер по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отмене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препятствий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 международной торговле.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8.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защиты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национального рынка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 котором базируется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международная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торговая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система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наиболее полно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раскрывается 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таких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правах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обязанностях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государства</w:t>
      </w:r>
      <w:r w:rsidRPr="004836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lastRenderedPageBreak/>
        <w:t>А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 государств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 применение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антидемпинговых мер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компенсационных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пошлин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обязанность не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применять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антидемпинговые меры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произвольно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обязанность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не совершать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целенаправленное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субсидирование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экспорта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Б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обязанность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 на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защиту своей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экономики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только с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помощью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мер таможенно</w:t>
      </w:r>
      <w:r w:rsidRPr="00483622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483622">
        <w:rPr>
          <w:rFonts w:ascii="Times New Roman" w:hAnsi="Times New Roman" w:cs="Times New Roman"/>
          <w:sz w:val="24"/>
          <w:szCs w:val="24"/>
        </w:rPr>
        <w:t xml:space="preserve">тарифной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политики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а также с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помощью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нетарифных мер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(запреты,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лицензии) на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основаниях и в пределах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разрешаемых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соглашениями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системы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ВТО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обязанность не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применять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антидемпинговые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меры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произвольно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обязанность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не совершать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целенаправленное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субсидирование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экспорта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В)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обязанность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 на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защиту своей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экономики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только с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помощью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мер таможенно</w:t>
      </w:r>
      <w:r w:rsidRPr="00483622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483622">
        <w:rPr>
          <w:rFonts w:ascii="Times New Roman" w:hAnsi="Times New Roman" w:cs="Times New Roman"/>
          <w:sz w:val="24"/>
          <w:szCs w:val="24"/>
        </w:rPr>
        <w:t xml:space="preserve">тарифной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политики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а также с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помощью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нетарифных мер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(запреты,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лицензии) на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основаниях и в пределах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разрешаемых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соглашениями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системы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ВТО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 государств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 применение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антидемпинговых мер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компенсационных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пошлин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обязанность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не совершать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целенаправленное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субсидирование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экспорта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Г)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обязанность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 на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защиту своей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экономики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только с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помощью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мер таможенно</w:t>
      </w:r>
      <w:r w:rsidRPr="00483622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483622">
        <w:rPr>
          <w:rFonts w:ascii="Times New Roman" w:hAnsi="Times New Roman" w:cs="Times New Roman"/>
          <w:sz w:val="24"/>
          <w:szCs w:val="24"/>
        </w:rPr>
        <w:t xml:space="preserve">тарифной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политики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а также с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помощью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нетарифных мер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(запреты,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лицензии) на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основаниях и в пределах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разрешаемых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соглашениями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системы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ВТО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 государств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 применение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антидемпинговых мер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компенсационных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пошлин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обязанность не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применять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антидемпинговые меры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произвольно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обязанность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не совершать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целенаправленное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субсидирование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экспорта.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9.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свободы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транзита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 котором базируется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международная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торговая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система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наиболее полно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раскрывается 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таких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правах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обязанностях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государства</w:t>
      </w:r>
      <w:r w:rsidRPr="004836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 свободу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транзита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через территорию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государства-участника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международной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торговой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системы 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 освобождение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транзитных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товаров от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таможенных пошлин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государства,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не имеет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выхода к морю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 свободный доступ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 морю с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целью осуществления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международной торговли;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Б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 свободу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транзита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через территорию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государства-участника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международной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торговой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системы 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 освобождение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транзитных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товаров от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таможенных пошлин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государства,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не имеет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выхода к морю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 свободный доступ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 морю с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целью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осуществления международной торговли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обязанность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прибрежных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предоставлять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свободу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транзита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товарам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также доступ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 морским портам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судам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государства,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не имеет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выхода к морю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В)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государства,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не имеет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выхода к морю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 свободный доступ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 морю с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целью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осуществления международной торговли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обязанность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прибрежных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предоставлять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свободу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транзита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товарам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также доступ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 морским портам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судам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государства,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не имеет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выхода к морю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Г)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 свободу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транзита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через территорию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государства-участника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международной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торговой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системы 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 освобождение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транзитных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товаров от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таможенных пошлин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обязанность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прибрежных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предоставлять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свободу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транзита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товарам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также доступ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 морским портам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судам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государства, не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имеет выхода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 морю.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10.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взаимной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выгоды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 котором базируется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международная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торговая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система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наиболее полно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раскрывается 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таких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правах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обязанностях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государства</w:t>
      </w:r>
      <w:r w:rsidRPr="004836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 государств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 учет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интересов при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решении вопросов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проблем международной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торговли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пользоваться выгодами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от международной торговли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самостоятельно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оценивать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степень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выгодности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обязанность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обеспечивать свою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выгоду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соблюдении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принципов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 норм международного права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учитывать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интересы других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стран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осуществлении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своей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внешнеэкономической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деятельности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 участия 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международной торговле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обязанность не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применять 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международной торговле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принудительные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меры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направленные на получение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выгоды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или нарушение прав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других государств;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Б</w:t>
      </w:r>
      <w:r w:rsidRPr="00483622">
        <w:rPr>
          <w:rFonts w:ascii="Times New Roman" w:hAnsi="Times New Roman" w:cs="Times New Roman"/>
          <w:sz w:val="24"/>
          <w:szCs w:val="24"/>
        </w:rPr>
        <w:t xml:space="preserve">) обязанность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обеспечивать свою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выгоду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соблюдении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принципов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 норм международного права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учитывать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интересы других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стран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осуществлении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собственной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внешнеэкономической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деятельности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 участия 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международной торговле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обязанность не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применять 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международной торговле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принудительные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меры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направленные на получение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выгоды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или нарушения прав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других государств;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В)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 государств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 учет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интересов при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решении вопросов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проблем международной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торговли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пользоваться выгодами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от международной торговли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самостоятельно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оценивать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степень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выгодности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обязанность не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применять 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международной торговле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принудительные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меры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направленные на получение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выгоды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или нарушение прав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других государств;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lastRenderedPageBreak/>
        <w:t>Г)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 государств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 учет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интересов при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решении вопросов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проблем международной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торговли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пользоваться выгодами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от международной торговли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самостоятельно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оценивать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степень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выгодности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обязанность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государств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обеспечивать свою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выгоду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соблюдении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принципов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 норм международного права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учитывать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интересы других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стран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осуществлении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своей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внешнеэкономической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деятельности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 участия 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международной торговле.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Тема 1.8. Международное таможенное право и международная фискальная конкуренция.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1.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Международная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торговая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практика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выделяет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следующие виды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пошлин</w:t>
      </w:r>
      <w:r w:rsidRPr="004836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импортные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экспортные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транзитные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Б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импортные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экспортные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В)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импортные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экспортные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фискальные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Г)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транзитные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ввозные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вывозные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2.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Обычно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пошлина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содержит несколько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уровней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ставок: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483622">
        <w:rPr>
          <w:rFonts w:ascii="Times New Roman" w:hAnsi="Times New Roman" w:cs="Times New Roman"/>
          <w:sz w:val="24"/>
          <w:szCs w:val="24"/>
        </w:rPr>
        <w:t xml:space="preserve">) общие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ставки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наиболее благоприятные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ставки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преференциальные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ставки;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Б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генеральные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ставки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преференциальные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ставки;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483622">
        <w:rPr>
          <w:rFonts w:ascii="Times New Roman" w:hAnsi="Times New Roman" w:cs="Times New Roman"/>
          <w:sz w:val="24"/>
          <w:szCs w:val="24"/>
        </w:rPr>
        <w:t xml:space="preserve">) минимальные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ставки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автономные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ставки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максимальные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ставки;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Г)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максимальные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ставки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минимальные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ставки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преференциальные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ставки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автономные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ставки</w:t>
      </w:r>
      <w:r w:rsidRPr="00483622">
        <w:rPr>
          <w:rFonts w:ascii="Times New Roman" w:hAnsi="Times New Roman" w:cs="Times New Roman"/>
          <w:sz w:val="24"/>
          <w:szCs w:val="24"/>
        </w:rPr>
        <w:t>.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3.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Дополнительная пошлина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которая взимается с товаров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которые продаются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 экспорт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 цене ниже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чем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цена на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внутреннем рынке страны</w:t>
      </w:r>
      <w:r w:rsidRPr="00483622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483622">
        <w:rPr>
          <w:rFonts w:ascii="Times New Roman" w:hAnsi="Times New Roman" w:cs="Times New Roman"/>
          <w:sz w:val="24"/>
          <w:szCs w:val="24"/>
        </w:rPr>
        <w:t xml:space="preserve">экспортера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-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это: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антидемпинговую пошлину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Б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демпинговое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пошлина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В)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компенсационная пошлина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Г)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субсидийная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пошлина.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4.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Пошлина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устанавливаемая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 целях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нейтрализации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действия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субсидии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или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льготы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установленной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прямо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или косвенно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экспорту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или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производства любого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товара -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это: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компенсационная пошлина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Б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антидемпинговую пошлину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В)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демпинговое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пошлина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Г)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субсидийная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пошлина.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5.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Для установления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антидемпинговой пошлины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необходимо наличие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следующих условий: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факт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демпинга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должна быть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констатирован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должно быть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констатировано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ущерба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национальному производству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должен быть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обнаружен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причинная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связь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между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демпингом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 ущербом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Б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должна быть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констатировано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ущерба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национальному производству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должен быть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обнаружен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причинная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связь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между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демпингом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 ущербом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В)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факт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демпинга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должна быть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констатирован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должен быть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обнаружен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причинная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связь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между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демпингом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 ущербом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Г)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факт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демпинга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должна быть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констатирован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должно быть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констатировано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ущерба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национальному производству</w:t>
      </w:r>
      <w:r w:rsidRPr="00483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6.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Для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регулирования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доступа на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национальные рынки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применяются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такие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нетарифные ограничения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применяемые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дополнительно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 пошлинам</w:t>
      </w:r>
      <w:r w:rsidRPr="004836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квотирование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лицензирование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запрет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добровольное ограничение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экспорта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таможенные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сборы;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Б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лицензирования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запрет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добровольное ограничение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экспорта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таможенные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сборы;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В)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квотирование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запрет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добровольное ограничение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экспорта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таможенные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сборы;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Г)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квотирование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лицензирование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запрет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таможенные пошлины.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7.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Для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регулирования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доступа на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национальные рынки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применяются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такие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нетарифные ограничения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действие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которых на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товаропотоки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является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побочным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скрытой</w:t>
      </w:r>
      <w:r w:rsidRPr="004836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технические стандарты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санитарные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нормы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налоги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акцизные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сборы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субсидии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lastRenderedPageBreak/>
        <w:t>Б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технические стандарты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санитарные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нормы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административные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формальности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налоги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акцизные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сборы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субсидии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В)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технические стандарты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административные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формальности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налоги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акцизные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сборы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субсидии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Г)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технические стандарты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налоги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акцизные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сборы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субсидии</w:t>
      </w:r>
      <w:r w:rsidRPr="00483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8.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международном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экономическом праве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выделяют следующие виды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количественных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ограничений: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лицензирования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контингентирование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квотирование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добровольные ограничения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экспорта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Б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лицензирования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квотирование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добровольные ограничения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экспорта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В)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лицензирования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контингентирование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добровольные ограничения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экспорта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Г)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лицензирования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контингентирование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квотирование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Fonts w:ascii="Times New Roman" w:hAnsi="Times New Roman" w:cs="Times New Roman"/>
          <w:sz w:val="24"/>
          <w:szCs w:val="24"/>
        </w:rPr>
        <w:t>Тема 1.10. Международно-правовое регулирование промышленного, сельскохозяйственного и научно-технического сотрудничества.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Fonts w:ascii="Times New Roman" w:hAnsi="Times New Roman" w:cs="Times New Roman"/>
          <w:sz w:val="24"/>
          <w:szCs w:val="24"/>
        </w:rPr>
        <w:t xml:space="preserve">1.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Соглашение между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экспортирующей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импортирующей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сторонами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заключенные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по инициативе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импортирующей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стороны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 основании которой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экспортирующая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сторона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берет на себя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обязательства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ограничить ввоз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определенных товаров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-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это: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добровольное ограничение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экспорта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Б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добровольное ограничение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импорта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В)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квотирование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Г)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лицензирования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2.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Требования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 стандартам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систем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измерения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качества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техники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безопасности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санитарно</w:t>
      </w:r>
      <w:r w:rsidRPr="00483622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483622">
        <w:rPr>
          <w:rFonts w:ascii="Times New Roman" w:hAnsi="Times New Roman" w:cs="Times New Roman"/>
          <w:sz w:val="24"/>
          <w:szCs w:val="24"/>
        </w:rPr>
        <w:t xml:space="preserve">ветеринарных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норм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правил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упаковки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маркировки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используемые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для регулирования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импорта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иностранных товаров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-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это: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483622">
        <w:rPr>
          <w:rFonts w:ascii="Times New Roman" w:hAnsi="Times New Roman" w:cs="Times New Roman"/>
          <w:sz w:val="24"/>
          <w:szCs w:val="24"/>
        </w:rPr>
        <w:t xml:space="preserve">) лицензирование;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Б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квотирование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В)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технические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барьеры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Г)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контингентирование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3.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Охрана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здоровья населения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защиту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животного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мира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сельского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хозяйства от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рисков, возникающих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 связи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 распространением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болезней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носителей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загрязняющих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веществ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токсинов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болезней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переносимых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животными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,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растениями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или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продукцией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из них -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это все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назначения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: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санитарных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фитосанитарных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норм;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Б</w:t>
      </w:r>
      <w:r w:rsidRPr="00483622">
        <w:rPr>
          <w:rFonts w:ascii="Times New Roman" w:hAnsi="Times New Roman" w:cs="Times New Roman"/>
          <w:sz w:val="24"/>
          <w:szCs w:val="24"/>
        </w:rPr>
        <w:t xml:space="preserve">) технических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барьеров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В)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квотирование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Г)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лицензирования</w:t>
      </w:r>
      <w:r w:rsidRPr="00483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4.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Допустимое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или ранее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согласовано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временное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ограничение ввоза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любого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товара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в случае ущерба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от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его импорта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национальному производству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-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это: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защитные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мероприятия;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Б</w:t>
      </w:r>
      <w:r w:rsidRPr="00483622">
        <w:rPr>
          <w:rFonts w:ascii="Times New Roman" w:hAnsi="Times New Roman" w:cs="Times New Roman"/>
          <w:sz w:val="24"/>
          <w:szCs w:val="24"/>
        </w:rPr>
        <w:t xml:space="preserve">)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технические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барьеры</w:t>
      </w:r>
      <w:r w:rsidRPr="0048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В)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санитарные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мероприятия;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22" w:rsidRPr="00483622" w:rsidRDefault="00483622" w:rsidP="0048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2">
        <w:rPr>
          <w:rStyle w:val="hps"/>
          <w:rFonts w:ascii="Times New Roman" w:hAnsi="Times New Roman" w:cs="Times New Roman"/>
          <w:sz w:val="24"/>
          <w:szCs w:val="24"/>
        </w:rPr>
        <w:t>Г)</w:t>
      </w:r>
      <w:r w:rsidRPr="00483622">
        <w:rPr>
          <w:rFonts w:ascii="Times New Roman" w:hAnsi="Times New Roman" w:cs="Times New Roman"/>
          <w:sz w:val="24"/>
          <w:szCs w:val="24"/>
        </w:rPr>
        <w:t xml:space="preserve"> </w:t>
      </w:r>
      <w:r w:rsidRPr="00483622">
        <w:rPr>
          <w:rStyle w:val="hps"/>
          <w:rFonts w:ascii="Times New Roman" w:hAnsi="Times New Roman" w:cs="Times New Roman"/>
          <w:sz w:val="24"/>
          <w:szCs w:val="24"/>
        </w:rPr>
        <w:t>квотирование</w:t>
      </w:r>
      <w:r w:rsidRPr="00483622">
        <w:rPr>
          <w:rFonts w:ascii="Times New Roman" w:hAnsi="Times New Roman" w:cs="Times New Roman"/>
          <w:sz w:val="24"/>
          <w:szCs w:val="24"/>
        </w:rPr>
        <w:t>.</w:t>
      </w:r>
    </w:p>
    <w:p w:rsidR="00D339EB" w:rsidRDefault="00D339EB" w:rsidP="00D339EB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9EB" w:rsidRDefault="00D339EB" w:rsidP="00D339EB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D339EB" w:rsidRDefault="00D339EB" w:rsidP="00D33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</w:t>
      </w:r>
      <w:r w:rsidR="00483622">
        <w:rPr>
          <w:rFonts w:ascii="Times New Roman" w:hAnsi="Times New Roman" w:cs="Times New Roman"/>
          <w:sz w:val="24"/>
          <w:szCs w:val="24"/>
        </w:rPr>
        <w:t xml:space="preserve"> замеряет освоение знаний обучающегося по дисциплине.</w:t>
      </w:r>
      <w:r>
        <w:rPr>
          <w:rFonts w:ascii="Times New Roman" w:hAnsi="Times New Roman" w:cs="Times New Roman"/>
          <w:sz w:val="24"/>
          <w:szCs w:val="24"/>
        </w:rPr>
        <w:t xml:space="preserve"> Задание сформулировано в виде вопроса, на который необходимо ответить, или утвердительного предложения, которое необходимо продолжить. В задании </w:t>
      </w:r>
      <w:r w:rsidR="00483622">
        <w:rPr>
          <w:rFonts w:ascii="Times New Roman" w:hAnsi="Times New Roman" w:cs="Times New Roman"/>
          <w:sz w:val="24"/>
          <w:szCs w:val="24"/>
        </w:rPr>
        <w:t>нескольких вариантов</w:t>
      </w:r>
      <w:r>
        <w:rPr>
          <w:rFonts w:ascii="Times New Roman" w:hAnsi="Times New Roman" w:cs="Times New Roman"/>
          <w:sz w:val="24"/>
          <w:szCs w:val="24"/>
        </w:rPr>
        <w:t xml:space="preserve"> ответов, верным является</w:t>
      </w:r>
      <w:r w:rsidR="00483622">
        <w:rPr>
          <w:rFonts w:ascii="Times New Roman" w:hAnsi="Times New Roman" w:cs="Times New Roman"/>
          <w:sz w:val="24"/>
          <w:szCs w:val="24"/>
        </w:rPr>
        <w:t xml:space="preserve"> только</w:t>
      </w:r>
      <w:r>
        <w:rPr>
          <w:rFonts w:ascii="Times New Roman" w:hAnsi="Times New Roman" w:cs="Times New Roman"/>
          <w:sz w:val="24"/>
          <w:szCs w:val="24"/>
        </w:rPr>
        <w:t xml:space="preserve"> один вариант. Ответы на тестовые задания вносятся в специальную форму. Содержание тестовых заданий доводится до сведения студентов на занятии, в день проведения тестирования. </w:t>
      </w:r>
      <w:r w:rsidR="00483622">
        <w:rPr>
          <w:rFonts w:ascii="Times New Roman" w:hAnsi="Times New Roman" w:cs="Times New Roman"/>
          <w:sz w:val="24"/>
          <w:szCs w:val="24"/>
        </w:rPr>
        <w:t xml:space="preserve">Бланки тестов предоставляются обучающимся на практическом занятии и сдаются преподавателю по окончанию данного занятия.  </w:t>
      </w:r>
    </w:p>
    <w:p w:rsidR="00D339EB" w:rsidRPr="00C22983" w:rsidRDefault="00D339EB" w:rsidP="00D33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9EB" w:rsidRPr="00C22983" w:rsidRDefault="00D339EB" w:rsidP="00D339EB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983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339EB" w:rsidTr="00C56003">
        <w:tc>
          <w:tcPr>
            <w:tcW w:w="1126" w:type="dxa"/>
          </w:tcPr>
          <w:p w:rsidR="00D339EB" w:rsidRPr="00F3312F" w:rsidRDefault="00D339EB" w:rsidP="00C5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339EB" w:rsidRPr="00F3312F" w:rsidRDefault="00D339EB" w:rsidP="00C5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339EB" w:rsidRPr="00F3312F" w:rsidRDefault="00D339EB" w:rsidP="00C5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D339EB" w:rsidTr="00C56003">
        <w:tc>
          <w:tcPr>
            <w:tcW w:w="1126" w:type="dxa"/>
          </w:tcPr>
          <w:p w:rsidR="00D339EB" w:rsidRPr="00F3312F" w:rsidRDefault="00D339EB" w:rsidP="00C5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D339EB" w:rsidRDefault="000F3277" w:rsidP="00C5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D339EB" w:rsidRDefault="00D339EB" w:rsidP="00C5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верных ответов составляет от 85 до 100% от общего числа вопросов</w:t>
            </w:r>
          </w:p>
        </w:tc>
      </w:tr>
      <w:tr w:rsidR="00D339EB" w:rsidTr="00C56003">
        <w:tc>
          <w:tcPr>
            <w:tcW w:w="1126" w:type="dxa"/>
          </w:tcPr>
          <w:p w:rsidR="00D339EB" w:rsidRPr="00F3312F" w:rsidRDefault="00D339EB" w:rsidP="00C5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339EB" w:rsidRDefault="000F3277" w:rsidP="00C5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D339EB" w:rsidRDefault="00D339EB" w:rsidP="00C5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верных ответов составляет от 70 до 85% от общего числа вопросов</w:t>
            </w:r>
          </w:p>
        </w:tc>
      </w:tr>
      <w:tr w:rsidR="00D339EB" w:rsidTr="00C56003">
        <w:tc>
          <w:tcPr>
            <w:tcW w:w="1126" w:type="dxa"/>
          </w:tcPr>
          <w:p w:rsidR="00D339EB" w:rsidRPr="00F3312F" w:rsidRDefault="00D339EB" w:rsidP="00C5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339EB" w:rsidRDefault="000F3277" w:rsidP="00C5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D339EB" w:rsidRDefault="00D339EB" w:rsidP="00C5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верных ответов составляет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>0% от общего числа вопросов</w:t>
            </w:r>
          </w:p>
        </w:tc>
      </w:tr>
      <w:tr w:rsidR="00D339EB" w:rsidTr="00C56003">
        <w:tc>
          <w:tcPr>
            <w:tcW w:w="1126" w:type="dxa"/>
          </w:tcPr>
          <w:p w:rsidR="00D339EB" w:rsidRPr="00F3312F" w:rsidRDefault="00D339EB" w:rsidP="00C5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339EB" w:rsidRDefault="00D339EB" w:rsidP="00C5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vMerge w:val="restart"/>
          </w:tcPr>
          <w:p w:rsidR="00D339EB" w:rsidRDefault="00D339EB" w:rsidP="000F3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верных ответов составляет </w:t>
            </w:r>
            <w:r w:rsidR="000F3277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вопросов</w:t>
            </w:r>
          </w:p>
        </w:tc>
      </w:tr>
    </w:tbl>
    <w:p w:rsidR="00D339EB" w:rsidRDefault="00D339EB" w:rsidP="00781900">
      <w:pPr>
        <w:spacing w:after="0"/>
        <w:jc w:val="both"/>
      </w:pPr>
    </w:p>
    <w:sectPr w:rsidR="00D339EB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2F6" w:rsidRDefault="00D302F6" w:rsidP="00C8013F">
      <w:pPr>
        <w:spacing w:after="0" w:line="240" w:lineRule="auto"/>
      </w:pPr>
      <w:r>
        <w:separator/>
      </w:r>
    </w:p>
  </w:endnote>
  <w:endnote w:type="continuationSeparator" w:id="0">
    <w:p w:rsidR="00D302F6" w:rsidRDefault="00D302F6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DDic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2F6" w:rsidRDefault="00D302F6" w:rsidP="00C8013F">
      <w:pPr>
        <w:spacing w:after="0" w:line="240" w:lineRule="auto"/>
      </w:pPr>
      <w:r>
        <w:separator/>
      </w:r>
    </w:p>
  </w:footnote>
  <w:footnote w:type="continuationSeparator" w:id="0">
    <w:p w:rsidR="00D302F6" w:rsidRDefault="00D302F6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E1A2C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24F4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A67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F03C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EE91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125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9699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EA4F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068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58D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9A1CA318"/>
    <w:lvl w:ilvl="0">
      <w:numFmt w:val="bullet"/>
      <w:lvlText w:val="*"/>
      <w:lvlJc w:val="left"/>
    </w:lvl>
  </w:abstractNum>
  <w:abstractNum w:abstractNumId="11">
    <w:nsid w:val="06AE6A02"/>
    <w:multiLevelType w:val="hybridMultilevel"/>
    <w:tmpl w:val="1FF21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C8155B3"/>
    <w:multiLevelType w:val="hybridMultilevel"/>
    <w:tmpl w:val="D31EB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0548B2"/>
    <w:multiLevelType w:val="multilevel"/>
    <w:tmpl w:val="3A50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73B5A96"/>
    <w:multiLevelType w:val="hybridMultilevel"/>
    <w:tmpl w:val="F28A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0808A4"/>
    <w:multiLevelType w:val="hybridMultilevel"/>
    <w:tmpl w:val="85EC4124"/>
    <w:lvl w:ilvl="0" w:tplc="307699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1A0E4809"/>
    <w:multiLevelType w:val="hybridMultilevel"/>
    <w:tmpl w:val="9B70B3A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1A461A6F"/>
    <w:multiLevelType w:val="hybridMultilevel"/>
    <w:tmpl w:val="87F2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E665CE9"/>
    <w:multiLevelType w:val="hybridMultilevel"/>
    <w:tmpl w:val="8BA6DE2A"/>
    <w:lvl w:ilvl="0" w:tplc="690A3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890B21"/>
    <w:multiLevelType w:val="hybridMultilevel"/>
    <w:tmpl w:val="C222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AA2B51"/>
    <w:multiLevelType w:val="hybridMultilevel"/>
    <w:tmpl w:val="DB828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162942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E05F04"/>
    <w:multiLevelType w:val="singleLevel"/>
    <w:tmpl w:val="57B646E4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3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6016B8"/>
    <w:multiLevelType w:val="hybridMultilevel"/>
    <w:tmpl w:val="AAF069BE"/>
    <w:lvl w:ilvl="0" w:tplc="0419000F">
      <w:start w:val="1"/>
      <w:numFmt w:val="decimal"/>
      <w:lvlText w:val="%1."/>
      <w:lvlJc w:val="left"/>
      <w:pPr>
        <w:tabs>
          <w:tab w:val="num" w:pos="3839"/>
        </w:tabs>
        <w:ind w:left="38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59"/>
        </w:tabs>
        <w:ind w:left="45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279"/>
        </w:tabs>
        <w:ind w:left="52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999"/>
        </w:tabs>
        <w:ind w:left="59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719"/>
        </w:tabs>
        <w:ind w:left="67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439"/>
        </w:tabs>
        <w:ind w:left="74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159"/>
        </w:tabs>
        <w:ind w:left="81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879"/>
        </w:tabs>
        <w:ind w:left="88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599"/>
        </w:tabs>
        <w:ind w:left="9599" w:hanging="180"/>
      </w:pPr>
      <w:rPr>
        <w:rFonts w:cs="Times New Roman"/>
      </w:rPr>
    </w:lvl>
  </w:abstractNum>
  <w:abstractNum w:abstractNumId="25">
    <w:nsid w:val="432A615C"/>
    <w:multiLevelType w:val="multilevel"/>
    <w:tmpl w:val="DB828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C225C5"/>
    <w:multiLevelType w:val="hybridMultilevel"/>
    <w:tmpl w:val="80FE2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075FA9"/>
    <w:multiLevelType w:val="hybridMultilevel"/>
    <w:tmpl w:val="2CEE33AC"/>
    <w:lvl w:ilvl="0" w:tplc="307699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A92D48"/>
    <w:multiLevelType w:val="multilevel"/>
    <w:tmpl w:val="D03AC98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29">
    <w:nsid w:val="4F430270"/>
    <w:multiLevelType w:val="hybridMultilevel"/>
    <w:tmpl w:val="5F1AC0E6"/>
    <w:lvl w:ilvl="0" w:tplc="542EBA36">
      <w:start w:val="1"/>
      <w:numFmt w:val="decimal"/>
      <w:lvlText w:val="%1."/>
      <w:lvlJc w:val="left"/>
      <w:pPr>
        <w:ind w:left="21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EE74F5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637069"/>
    <w:multiLevelType w:val="hybridMultilevel"/>
    <w:tmpl w:val="8D604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CE067D"/>
    <w:multiLevelType w:val="hybridMultilevel"/>
    <w:tmpl w:val="2A404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6C528A"/>
    <w:multiLevelType w:val="hybridMultilevel"/>
    <w:tmpl w:val="3A507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0BE1A07"/>
    <w:multiLevelType w:val="hybridMultilevel"/>
    <w:tmpl w:val="71229A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67F44FF8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833E43"/>
    <w:multiLevelType w:val="hybridMultilevel"/>
    <w:tmpl w:val="7FDED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065CE0"/>
    <w:multiLevelType w:val="hybridMultilevel"/>
    <w:tmpl w:val="E136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8"/>
  </w:num>
  <w:num w:numId="4">
    <w:abstractNumId w:val="19"/>
  </w:num>
  <w:num w:numId="5">
    <w:abstractNumId w:val="17"/>
  </w:num>
  <w:num w:numId="6">
    <w:abstractNumId w:val="23"/>
  </w:num>
  <w:num w:numId="7">
    <w:abstractNumId w:val="1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8">
    <w:abstractNumId w:val="22"/>
  </w:num>
  <w:num w:numId="9">
    <w:abstractNumId w:val="1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0">
    <w:abstractNumId w:val="35"/>
  </w:num>
  <w:num w:numId="11">
    <w:abstractNumId w:val="30"/>
  </w:num>
  <w:num w:numId="12">
    <w:abstractNumId w:val="21"/>
  </w:num>
  <w:num w:numId="13">
    <w:abstractNumId w:val="24"/>
  </w:num>
  <w:num w:numId="14">
    <w:abstractNumId w:val="12"/>
  </w:num>
  <w:num w:numId="15">
    <w:abstractNumId w:val="11"/>
  </w:num>
  <w:num w:numId="16">
    <w:abstractNumId w:val="29"/>
  </w:num>
  <w:num w:numId="17">
    <w:abstractNumId w:val="33"/>
  </w:num>
  <w:num w:numId="18">
    <w:abstractNumId w:val="14"/>
  </w:num>
  <w:num w:numId="19">
    <w:abstractNumId w:val="36"/>
  </w:num>
  <w:num w:numId="20">
    <w:abstractNumId w:val="31"/>
  </w:num>
  <w:num w:numId="21">
    <w:abstractNumId w:val="15"/>
  </w:num>
  <w:num w:numId="22">
    <w:abstractNumId w:val="2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8"/>
  </w:num>
  <w:num w:numId="34">
    <w:abstractNumId w:val="34"/>
  </w:num>
  <w:num w:numId="35">
    <w:abstractNumId w:val="16"/>
  </w:num>
  <w:num w:numId="36">
    <w:abstractNumId w:val="13"/>
  </w:num>
  <w:num w:numId="37">
    <w:abstractNumId w:val="20"/>
  </w:num>
  <w:num w:numId="38">
    <w:abstractNumId w:val="2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108AE"/>
    <w:rsid w:val="0001143B"/>
    <w:rsid w:val="0002138D"/>
    <w:rsid w:val="0002568E"/>
    <w:rsid w:val="000327D4"/>
    <w:rsid w:val="00036155"/>
    <w:rsid w:val="00036EE4"/>
    <w:rsid w:val="000568D8"/>
    <w:rsid w:val="00065453"/>
    <w:rsid w:val="00065661"/>
    <w:rsid w:val="000673DA"/>
    <w:rsid w:val="000717AD"/>
    <w:rsid w:val="00071DFF"/>
    <w:rsid w:val="000854DD"/>
    <w:rsid w:val="00087AC7"/>
    <w:rsid w:val="00092B6F"/>
    <w:rsid w:val="000A18A4"/>
    <w:rsid w:val="000A235C"/>
    <w:rsid w:val="000A264D"/>
    <w:rsid w:val="000A2EE7"/>
    <w:rsid w:val="000A56FC"/>
    <w:rsid w:val="000A6567"/>
    <w:rsid w:val="000C365E"/>
    <w:rsid w:val="000C4C20"/>
    <w:rsid w:val="000C5304"/>
    <w:rsid w:val="000C58B2"/>
    <w:rsid w:val="000D771C"/>
    <w:rsid w:val="000E0C83"/>
    <w:rsid w:val="000E74A6"/>
    <w:rsid w:val="000F3277"/>
    <w:rsid w:val="000F7535"/>
    <w:rsid w:val="00100133"/>
    <w:rsid w:val="00104729"/>
    <w:rsid w:val="0010544B"/>
    <w:rsid w:val="00105D0E"/>
    <w:rsid w:val="001108DC"/>
    <w:rsid w:val="00110DC9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2697"/>
    <w:rsid w:val="001637E8"/>
    <w:rsid w:val="001700B4"/>
    <w:rsid w:val="00171707"/>
    <w:rsid w:val="00173379"/>
    <w:rsid w:val="00177572"/>
    <w:rsid w:val="0019201A"/>
    <w:rsid w:val="00195D8C"/>
    <w:rsid w:val="001961CF"/>
    <w:rsid w:val="00197C32"/>
    <w:rsid w:val="001A142C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31355"/>
    <w:rsid w:val="00236F7A"/>
    <w:rsid w:val="00237856"/>
    <w:rsid w:val="00240DF2"/>
    <w:rsid w:val="00251A41"/>
    <w:rsid w:val="002524EF"/>
    <w:rsid w:val="00252D07"/>
    <w:rsid w:val="00255288"/>
    <w:rsid w:val="0026008A"/>
    <w:rsid w:val="00275547"/>
    <w:rsid w:val="00277458"/>
    <w:rsid w:val="002909DA"/>
    <w:rsid w:val="002925CC"/>
    <w:rsid w:val="0029448F"/>
    <w:rsid w:val="00294C04"/>
    <w:rsid w:val="00297D00"/>
    <w:rsid w:val="002A2EF2"/>
    <w:rsid w:val="002A3678"/>
    <w:rsid w:val="002A3D84"/>
    <w:rsid w:val="002A45CD"/>
    <w:rsid w:val="002A7FC8"/>
    <w:rsid w:val="002B1A62"/>
    <w:rsid w:val="002B514B"/>
    <w:rsid w:val="002C09E3"/>
    <w:rsid w:val="002C1F47"/>
    <w:rsid w:val="002C35AF"/>
    <w:rsid w:val="002C48C3"/>
    <w:rsid w:val="002C5BA0"/>
    <w:rsid w:val="002D11D9"/>
    <w:rsid w:val="002D34D3"/>
    <w:rsid w:val="002D37F9"/>
    <w:rsid w:val="002E26A3"/>
    <w:rsid w:val="002E2E88"/>
    <w:rsid w:val="002E361B"/>
    <w:rsid w:val="002F0C23"/>
    <w:rsid w:val="002F1AA3"/>
    <w:rsid w:val="003076B7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87FF3"/>
    <w:rsid w:val="00391097"/>
    <w:rsid w:val="0039260C"/>
    <w:rsid w:val="00393CC5"/>
    <w:rsid w:val="00396D48"/>
    <w:rsid w:val="003A17E6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58C"/>
    <w:rsid w:val="003E379E"/>
    <w:rsid w:val="003E6870"/>
    <w:rsid w:val="003F0AE5"/>
    <w:rsid w:val="003F1C4C"/>
    <w:rsid w:val="003F5D1B"/>
    <w:rsid w:val="003F6171"/>
    <w:rsid w:val="00406049"/>
    <w:rsid w:val="00411E0C"/>
    <w:rsid w:val="00416224"/>
    <w:rsid w:val="00417132"/>
    <w:rsid w:val="004209DA"/>
    <w:rsid w:val="004224DD"/>
    <w:rsid w:val="00426567"/>
    <w:rsid w:val="004360A2"/>
    <w:rsid w:val="0044636E"/>
    <w:rsid w:val="00450814"/>
    <w:rsid w:val="00452DE7"/>
    <w:rsid w:val="00457190"/>
    <w:rsid w:val="00457ABC"/>
    <w:rsid w:val="00460694"/>
    <w:rsid w:val="0046698B"/>
    <w:rsid w:val="00467606"/>
    <w:rsid w:val="00471FEE"/>
    <w:rsid w:val="00483622"/>
    <w:rsid w:val="00484A39"/>
    <w:rsid w:val="00485D1C"/>
    <w:rsid w:val="00490F1B"/>
    <w:rsid w:val="0049553D"/>
    <w:rsid w:val="004970FB"/>
    <w:rsid w:val="004A1090"/>
    <w:rsid w:val="004B6071"/>
    <w:rsid w:val="004C6D1B"/>
    <w:rsid w:val="004C6EF0"/>
    <w:rsid w:val="004C7255"/>
    <w:rsid w:val="004D173E"/>
    <w:rsid w:val="004E0B91"/>
    <w:rsid w:val="004E1D22"/>
    <w:rsid w:val="004E216C"/>
    <w:rsid w:val="004E235F"/>
    <w:rsid w:val="004E2EAA"/>
    <w:rsid w:val="004E50D3"/>
    <w:rsid w:val="004E6B78"/>
    <w:rsid w:val="004F1C1D"/>
    <w:rsid w:val="004F2BDE"/>
    <w:rsid w:val="004F79E0"/>
    <w:rsid w:val="00500AB3"/>
    <w:rsid w:val="00502DBE"/>
    <w:rsid w:val="005070EC"/>
    <w:rsid w:val="00512CF0"/>
    <w:rsid w:val="00513515"/>
    <w:rsid w:val="005168F6"/>
    <w:rsid w:val="0052134E"/>
    <w:rsid w:val="00523A2A"/>
    <w:rsid w:val="00526774"/>
    <w:rsid w:val="00533A8A"/>
    <w:rsid w:val="00534181"/>
    <w:rsid w:val="005360F8"/>
    <w:rsid w:val="0053690D"/>
    <w:rsid w:val="00547663"/>
    <w:rsid w:val="00552F6D"/>
    <w:rsid w:val="00553120"/>
    <w:rsid w:val="00557C87"/>
    <w:rsid w:val="00562B69"/>
    <w:rsid w:val="00563347"/>
    <w:rsid w:val="00564DB6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B0F3E"/>
    <w:rsid w:val="005B4B6F"/>
    <w:rsid w:val="005E19A2"/>
    <w:rsid w:val="0060339B"/>
    <w:rsid w:val="00604146"/>
    <w:rsid w:val="00605D4F"/>
    <w:rsid w:val="0060645D"/>
    <w:rsid w:val="00607507"/>
    <w:rsid w:val="00613F6F"/>
    <w:rsid w:val="00627B28"/>
    <w:rsid w:val="00637744"/>
    <w:rsid w:val="00642184"/>
    <w:rsid w:val="0064761E"/>
    <w:rsid w:val="006524F6"/>
    <w:rsid w:val="006560AD"/>
    <w:rsid w:val="006573A6"/>
    <w:rsid w:val="006574B8"/>
    <w:rsid w:val="006638B9"/>
    <w:rsid w:val="00666A5A"/>
    <w:rsid w:val="0067402F"/>
    <w:rsid w:val="00674630"/>
    <w:rsid w:val="006746E3"/>
    <w:rsid w:val="0068135D"/>
    <w:rsid w:val="00687A5C"/>
    <w:rsid w:val="00694888"/>
    <w:rsid w:val="006953AF"/>
    <w:rsid w:val="00695C73"/>
    <w:rsid w:val="006A24D7"/>
    <w:rsid w:val="006A2950"/>
    <w:rsid w:val="006A454A"/>
    <w:rsid w:val="006A48DB"/>
    <w:rsid w:val="006A52F3"/>
    <w:rsid w:val="006B301A"/>
    <w:rsid w:val="006B4A0E"/>
    <w:rsid w:val="006B5AB5"/>
    <w:rsid w:val="006B5E4C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37356"/>
    <w:rsid w:val="0074460F"/>
    <w:rsid w:val="00744AB3"/>
    <w:rsid w:val="00762368"/>
    <w:rsid w:val="00763614"/>
    <w:rsid w:val="0076375E"/>
    <w:rsid w:val="00764D5E"/>
    <w:rsid w:val="00765A7D"/>
    <w:rsid w:val="007662CC"/>
    <w:rsid w:val="00766CA0"/>
    <w:rsid w:val="00773066"/>
    <w:rsid w:val="00773E11"/>
    <w:rsid w:val="00781900"/>
    <w:rsid w:val="00783E73"/>
    <w:rsid w:val="007908DE"/>
    <w:rsid w:val="00794F78"/>
    <w:rsid w:val="007963E0"/>
    <w:rsid w:val="00796EE3"/>
    <w:rsid w:val="007A0F19"/>
    <w:rsid w:val="007A2E63"/>
    <w:rsid w:val="007A4CBF"/>
    <w:rsid w:val="007A68BF"/>
    <w:rsid w:val="007B34CD"/>
    <w:rsid w:val="007B6CEF"/>
    <w:rsid w:val="007B7235"/>
    <w:rsid w:val="007C409A"/>
    <w:rsid w:val="007C4F74"/>
    <w:rsid w:val="007C5040"/>
    <w:rsid w:val="007C5F02"/>
    <w:rsid w:val="007D3DDF"/>
    <w:rsid w:val="007E0817"/>
    <w:rsid w:val="007E7127"/>
    <w:rsid w:val="007F08C5"/>
    <w:rsid w:val="007F121F"/>
    <w:rsid w:val="007F4F59"/>
    <w:rsid w:val="007F52FC"/>
    <w:rsid w:val="007F74AC"/>
    <w:rsid w:val="00800936"/>
    <w:rsid w:val="00802B6E"/>
    <w:rsid w:val="00810354"/>
    <w:rsid w:val="00812B05"/>
    <w:rsid w:val="008153B3"/>
    <w:rsid w:val="008158FF"/>
    <w:rsid w:val="00821852"/>
    <w:rsid w:val="00821FB4"/>
    <w:rsid w:val="0082692E"/>
    <w:rsid w:val="00827276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0DA"/>
    <w:rsid w:val="008671BD"/>
    <w:rsid w:val="008705C6"/>
    <w:rsid w:val="00870D94"/>
    <w:rsid w:val="00877003"/>
    <w:rsid w:val="00887CAC"/>
    <w:rsid w:val="00887EE2"/>
    <w:rsid w:val="0089154D"/>
    <w:rsid w:val="008918DF"/>
    <w:rsid w:val="008965AB"/>
    <w:rsid w:val="00896985"/>
    <w:rsid w:val="008A1C89"/>
    <w:rsid w:val="008B1C79"/>
    <w:rsid w:val="008B52F1"/>
    <w:rsid w:val="008B671F"/>
    <w:rsid w:val="008B7010"/>
    <w:rsid w:val="008C2A9A"/>
    <w:rsid w:val="008C4C7A"/>
    <w:rsid w:val="008C59DB"/>
    <w:rsid w:val="008D45CE"/>
    <w:rsid w:val="008E03DA"/>
    <w:rsid w:val="008E3D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21B34"/>
    <w:rsid w:val="00930DAE"/>
    <w:rsid w:val="00934861"/>
    <w:rsid w:val="00941754"/>
    <w:rsid w:val="00943032"/>
    <w:rsid w:val="00951EEC"/>
    <w:rsid w:val="00955558"/>
    <w:rsid w:val="00960790"/>
    <w:rsid w:val="009613CB"/>
    <w:rsid w:val="00963375"/>
    <w:rsid w:val="00981BEB"/>
    <w:rsid w:val="00983248"/>
    <w:rsid w:val="009916D5"/>
    <w:rsid w:val="00997A4F"/>
    <w:rsid w:val="009A5828"/>
    <w:rsid w:val="009B14A3"/>
    <w:rsid w:val="009B15DD"/>
    <w:rsid w:val="009C5C7B"/>
    <w:rsid w:val="009C79F4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43DE9"/>
    <w:rsid w:val="00A47B82"/>
    <w:rsid w:val="00A51BD0"/>
    <w:rsid w:val="00A558A6"/>
    <w:rsid w:val="00A5630D"/>
    <w:rsid w:val="00A56B37"/>
    <w:rsid w:val="00A56C08"/>
    <w:rsid w:val="00A57C71"/>
    <w:rsid w:val="00A65526"/>
    <w:rsid w:val="00A675A2"/>
    <w:rsid w:val="00A702AD"/>
    <w:rsid w:val="00A74FF2"/>
    <w:rsid w:val="00A77C98"/>
    <w:rsid w:val="00A81E11"/>
    <w:rsid w:val="00A8222C"/>
    <w:rsid w:val="00A913C6"/>
    <w:rsid w:val="00A92DE8"/>
    <w:rsid w:val="00A932C5"/>
    <w:rsid w:val="00A94FB0"/>
    <w:rsid w:val="00A96B40"/>
    <w:rsid w:val="00AA0623"/>
    <w:rsid w:val="00AA4702"/>
    <w:rsid w:val="00AB69A9"/>
    <w:rsid w:val="00AB6BCC"/>
    <w:rsid w:val="00AC05B9"/>
    <w:rsid w:val="00AC1DBE"/>
    <w:rsid w:val="00AC39E9"/>
    <w:rsid w:val="00AC7088"/>
    <w:rsid w:val="00AD1288"/>
    <w:rsid w:val="00AD19E0"/>
    <w:rsid w:val="00AD6807"/>
    <w:rsid w:val="00AD6EB0"/>
    <w:rsid w:val="00AE1A78"/>
    <w:rsid w:val="00AE28FD"/>
    <w:rsid w:val="00AE4027"/>
    <w:rsid w:val="00AE70DF"/>
    <w:rsid w:val="00AE7BEE"/>
    <w:rsid w:val="00B00A66"/>
    <w:rsid w:val="00B01246"/>
    <w:rsid w:val="00B04C13"/>
    <w:rsid w:val="00B14E93"/>
    <w:rsid w:val="00B22F54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51F4"/>
    <w:rsid w:val="00B461F8"/>
    <w:rsid w:val="00B46AAC"/>
    <w:rsid w:val="00B6503A"/>
    <w:rsid w:val="00B65F66"/>
    <w:rsid w:val="00B66085"/>
    <w:rsid w:val="00B66173"/>
    <w:rsid w:val="00B67479"/>
    <w:rsid w:val="00B70D3D"/>
    <w:rsid w:val="00B75700"/>
    <w:rsid w:val="00B7673E"/>
    <w:rsid w:val="00B82CA6"/>
    <w:rsid w:val="00B90D80"/>
    <w:rsid w:val="00B91098"/>
    <w:rsid w:val="00B91763"/>
    <w:rsid w:val="00BA154F"/>
    <w:rsid w:val="00BA3173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075A8"/>
    <w:rsid w:val="00C12F69"/>
    <w:rsid w:val="00C168E6"/>
    <w:rsid w:val="00C17798"/>
    <w:rsid w:val="00C21224"/>
    <w:rsid w:val="00C22983"/>
    <w:rsid w:val="00C22F01"/>
    <w:rsid w:val="00C25567"/>
    <w:rsid w:val="00C36A86"/>
    <w:rsid w:val="00C36E1B"/>
    <w:rsid w:val="00C405DA"/>
    <w:rsid w:val="00C432EB"/>
    <w:rsid w:val="00C43CCA"/>
    <w:rsid w:val="00C44A1E"/>
    <w:rsid w:val="00C46C44"/>
    <w:rsid w:val="00C47641"/>
    <w:rsid w:val="00C556A3"/>
    <w:rsid w:val="00C55FB0"/>
    <w:rsid w:val="00C74081"/>
    <w:rsid w:val="00C765D2"/>
    <w:rsid w:val="00C76852"/>
    <w:rsid w:val="00C76DF9"/>
    <w:rsid w:val="00C8013F"/>
    <w:rsid w:val="00C949A4"/>
    <w:rsid w:val="00CA2B6B"/>
    <w:rsid w:val="00CA322F"/>
    <w:rsid w:val="00CA3D69"/>
    <w:rsid w:val="00CA61A8"/>
    <w:rsid w:val="00CB0799"/>
    <w:rsid w:val="00CB361A"/>
    <w:rsid w:val="00CC2639"/>
    <w:rsid w:val="00CC632F"/>
    <w:rsid w:val="00CD1061"/>
    <w:rsid w:val="00CD20A7"/>
    <w:rsid w:val="00CD2F85"/>
    <w:rsid w:val="00CD4015"/>
    <w:rsid w:val="00CD7411"/>
    <w:rsid w:val="00CE054C"/>
    <w:rsid w:val="00CE1365"/>
    <w:rsid w:val="00CE2232"/>
    <w:rsid w:val="00CE5125"/>
    <w:rsid w:val="00CF29C7"/>
    <w:rsid w:val="00CF5138"/>
    <w:rsid w:val="00CF618B"/>
    <w:rsid w:val="00D06068"/>
    <w:rsid w:val="00D06866"/>
    <w:rsid w:val="00D104DF"/>
    <w:rsid w:val="00D14310"/>
    <w:rsid w:val="00D14B40"/>
    <w:rsid w:val="00D16383"/>
    <w:rsid w:val="00D27FC3"/>
    <w:rsid w:val="00D302F6"/>
    <w:rsid w:val="00D32CBC"/>
    <w:rsid w:val="00D339EB"/>
    <w:rsid w:val="00D40654"/>
    <w:rsid w:val="00D51DAA"/>
    <w:rsid w:val="00D53DE6"/>
    <w:rsid w:val="00D54CB9"/>
    <w:rsid w:val="00D60A12"/>
    <w:rsid w:val="00D617F3"/>
    <w:rsid w:val="00D61EEA"/>
    <w:rsid w:val="00D63883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97D06"/>
    <w:rsid w:val="00DA0882"/>
    <w:rsid w:val="00DA1023"/>
    <w:rsid w:val="00DA4B06"/>
    <w:rsid w:val="00DA67EC"/>
    <w:rsid w:val="00DA6A2F"/>
    <w:rsid w:val="00DA7A2E"/>
    <w:rsid w:val="00DA7CC0"/>
    <w:rsid w:val="00DB0D39"/>
    <w:rsid w:val="00DB2CA3"/>
    <w:rsid w:val="00DB3A89"/>
    <w:rsid w:val="00DB4633"/>
    <w:rsid w:val="00DB5F3B"/>
    <w:rsid w:val="00DB7770"/>
    <w:rsid w:val="00DB7A12"/>
    <w:rsid w:val="00DC08C8"/>
    <w:rsid w:val="00DC1C02"/>
    <w:rsid w:val="00DC4D62"/>
    <w:rsid w:val="00DD6D3A"/>
    <w:rsid w:val="00DD77A1"/>
    <w:rsid w:val="00DE03EA"/>
    <w:rsid w:val="00DE54F1"/>
    <w:rsid w:val="00DE7493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39FC"/>
    <w:rsid w:val="00E24D40"/>
    <w:rsid w:val="00E2665D"/>
    <w:rsid w:val="00E26E4E"/>
    <w:rsid w:val="00E27485"/>
    <w:rsid w:val="00E27BB5"/>
    <w:rsid w:val="00E31F20"/>
    <w:rsid w:val="00E36F2D"/>
    <w:rsid w:val="00E46876"/>
    <w:rsid w:val="00E46F41"/>
    <w:rsid w:val="00E520EF"/>
    <w:rsid w:val="00E522C5"/>
    <w:rsid w:val="00E538FD"/>
    <w:rsid w:val="00E54EB1"/>
    <w:rsid w:val="00E61905"/>
    <w:rsid w:val="00E624A5"/>
    <w:rsid w:val="00E62EDC"/>
    <w:rsid w:val="00E65316"/>
    <w:rsid w:val="00E71A5F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44A7"/>
    <w:rsid w:val="00EA60EE"/>
    <w:rsid w:val="00EA7FCF"/>
    <w:rsid w:val="00EB1895"/>
    <w:rsid w:val="00EB3D9B"/>
    <w:rsid w:val="00EB598D"/>
    <w:rsid w:val="00EB5C25"/>
    <w:rsid w:val="00EB62C8"/>
    <w:rsid w:val="00EC15D4"/>
    <w:rsid w:val="00EC2FEE"/>
    <w:rsid w:val="00EC61D1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2BB"/>
    <w:rsid w:val="00F025BD"/>
    <w:rsid w:val="00F06D52"/>
    <w:rsid w:val="00F13F9F"/>
    <w:rsid w:val="00F15297"/>
    <w:rsid w:val="00F17A7B"/>
    <w:rsid w:val="00F22536"/>
    <w:rsid w:val="00F23C7D"/>
    <w:rsid w:val="00F23E53"/>
    <w:rsid w:val="00F25CE5"/>
    <w:rsid w:val="00F26B0E"/>
    <w:rsid w:val="00F30020"/>
    <w:rsid w:val="00F32552"/>
    <w:rsid w:val="00F3312F"/>
    <w:rsid w:val="00F3490A"/>
    <w:rsid w:val="00F353DB"/>
    <w:rsid w:val="00F35B91"/>
    <w:rsid w:val="00F36D4A"/>
    <w:rsid w:val="00F40752"/>
    <w:rsid w:val="00F424CB"/>
    <w:rsid w:val="00F54583"/>
    <w:rsid w:val="00F65EAD"/>
    <w:rsid w:val="00F77102"/>
    <w:rsid w:val="00F77C05"/>
    <w:rsid w:val="00F95B8A"/>
    <w:rsid w:val="00FA0584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3CBE"/>
    <w:rsid w:val="00FB4EF5"/>
    <w:rsid w:val="00FB6C8F"/>
    <w:rsid w:val="00FB7230"/>
    <w:rsid w:val="00FC190B"/>
    <w:rsid w:val="00FC5456"/>
    <w:rsid w:val="00FD3F00"/>
    <w:rsid w:val="00FE2303"/>
    <w:rsid w:val="00FE2739"/>
    <w:rsid w:val="00FE5B98"/>
    <w:rsid w:val="00FE7B8B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EF41A12-6909-4AFA-A0BF-497496EA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98D"/>
  </w:style>
  <w:style w:type="paragraph" w:styleId="1">
    <w:name w:val="heading 1"/>
    <w:basedOn w:val="a"/>
    <w:next w:val="a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836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8013F"/>
    <w:rPr>
      <w:sz w:val="20"/>
      <w:szCs w:val="20"/>
    </w:rPr>
  </w:style>
  <w:style w:type="character" w:styleId="ab">
    <w:name w:val="footnote reference"/>
    <w:basedOn w:val="a0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3A17E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A17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Normal (Web)"/>
    <w:basedOn w:val="a"/>
    <w:uiPriority w:val="99"/>
    <w:rsid w:val="0094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43032"/>
  </w:style>
  <w:style w:type="paragraph" w:customStyle="1" w:styleId="Style1">
    <w:name w:val="Style1"/>
    <w:basedOn w:val="a"/>
    <w:uiPriority w:val="99"/>
    <w:rsid w:val="00E26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26E4E"/>
    <w:pPr>
      <w:widowControl w:val="0"/>
      <w:autoSpaceDE w:val="0"/>
      <w:autoSpaceDN w:val="0"/>
      <w:adjustRightInd w:val="0"/>
      <w:spacing w:after="0" w:line="389" w:lineRule="exact"/>
      <w:ind w:firstLine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26E4E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E26E4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E26E4E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26E4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251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836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Spacing">
    <w:name w:val="No Spacing"/>
    <w:rsid w:val="004836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48362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483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f0">
    <w:name w:val="табл."/>
    <w:basedOn w:val="a"/>
    <w:rsid w:val="00483622"/>
    <w:pPr>
      <w:spacing w:before="60" w:after="60" w:line="240" w:lineRule="auto"/>
      <w:outlineLvl w:val="0"/>
    </w:pPr>
    <w:rPr>
      <w:rFonts w:ascii="Times New Roman" w:eastAsia="Times New Roman" w:hAnsi="Times New Roman" w:cs="Times New Roman"/>
      <w:kern w:val="28"/>
      <w:sz w:val="18"/>
      <w:szCs w:val="20"/>
      <w:lang w:eastAsia="ru-RU"/>
    </w:rPr>
  </w:style>
  <w:style w:type="paragraph" w:customStyle="1" w:styleId="af1">
    <w:name w:val="формула"/>
    <w:basedOn w:val="a"/>
    <w:rsid w:val="00483622"/>
    <w:pPr>
      <w:spacing w:before="80" w:after="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эпиграф"/>
    <w:basedOn w:val="a"/>
    <w:rsid w:val="00483622"/>
    <w:pPr>
      <w:spacing w:after="120" w:line="240" w:lineRule="auto"/>
      <w:ind w:left="3119"/>
      <w:jc w:val="both"/>
      <w:outlineLvl w:val="0"/>
    </w:pPr>
    <w:rPr>
      <w:rFonts w:ascii="Times New Roman" w:eastAsia="Times New Roman" w:hAnsi="Times New Roman" w:cs="Times New Roman"/>
      <w:bCs/>
      <w:i/>
      <w:iCs/>
      <w:kern w:val="28"/>
      <w:sz w:val="20"/>
      <w:szCs w:val="20"/>
      <w:lang w:eastAsia="ru-RU"/>
    </w:rPr>
  </w:style>
  <w:style w:type="paragraph" w:customStyle="1" w:styleId="af3">
    <w:name w:val="эпиграф_подп."/>
    <w:basedOn w:val="af2"/>
    <w:rsid w:val="00483622"/>
    <w:pPr>
      <w:spacing w:before="120"/>
      <w:jc w:val="right"/>
    </w:pPr>
  </w:style>
  <w:style w:type="paragraph" w:styleId="31">
    <w:name w:val="Body Text Indent 3"/>
    <w:basedOn w:val="a"/>
    <w:link w:val="32"/>
    <w:rsid w:val="00483622"/>
    <w:pPr>
      <w:autoSpaceDE w:val="0"/>
      <w:autoSpaceDN w:val="0"/>
      <w:spacing w:after="0" w:line="240" w:lineRule="auto"/>
      <w:ind w:firstLine="709"/>
      <w:jc w:val="both"/>
    </w:pPr>
    <w:rPr>
      <w:rFonts w:ascii="DDDict" w:eastAsia="Times New Roman" w:hAnsi="DDDict" w:cs="DDDict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83622"/>
    <w:rPr>
      <w:rFonts w:ascii="DDDict" w:eastAsia="Times New Roman" w:hAnsi="DDDict" w:cs="DDDict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rsid w:val="00483622"/>
    <w:rPr>
      <w:rFonts w:ascii="DDDict" w:hAnsi="DDDict" w:cs="DDDict"/>
      <w:sz w:val="28"/>
      <w:szCs w:val="28"/>
      <w:lang w:val="ru-RU" w:eastAsia="x-none"/>
    </w:rPr>
  </w:style>
  <w:style w:type="paragraph" w:styleId="2">
    <w:name w:val="Body Text 2"/>
    <w:basedOn w:val="a"/>
    <w:link w:val="20"/>
    <w:rsid w:val="0048362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483622"/>
    <w:rPr>
      <w:rFonts w:ascii="Calibri" w:eastAsia="Times New Roman" w:hAnsi="Calibri" w:cs="Times New Roman"/>
    </w:rPr>
  </w:style>
  <w:style w:type="paragraph" w:customStyle="1" w:styleId="BodyText22">
    <w:name w:val="Body Text 22"/>
    <w:basedOn w:val="a"/>
    <w:rsid w:val="00483622"/>
    <w:pPr>
      <w:autoSpaceDE w:val="0"/>
      <w:autoSpaceDN w:val="0"/>
      <w:spacing w:after="0" w:line="240" w:lineRule="auto"/>
      <w:ind w:firstLine="709"/>
      <w:jc w:val="both"/>
    </w:pPr>
    <w:rPr>
      <w:rFonts w:ascii="DDDict" w:eastAsia="Times New Roman" w:hAnsi="DDDict" w:cs="DDDict"/>
      <w:sz w:val="24"/>
      <w:szCs w:val="24"/>
      <w:lang w:eastAsia="ru-RU"/>
    </w:rPr>
  </w:style>
  <w:style w:type="paragraph" w:customStyle="1" w:styleId="ConsPlusNormal">
    <w:name w:val="ConsPlusNormal"/>
    <w:rsid w:val="004836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ормальный"/>
    <w:basedOn w:val="a"/>
    <w:rsid w:val="00483622"/>
    <w:pPr>
      <w:spacing w:after="0" w:line="25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ps">
    <w:name w:val="hps"/>
    <w:basedOn w:val="a0"/>
    <w:rsid w:val="00483622"/>
  </w:style>
  <w:style w:type="paragraph" w:styleId="af6">
    <w:name w:val="Document Map"/>
    <w:basedOn w:val="a"/>
    <w:link w:val="af7"/>
    <w:semiHidden/>
    <w:rsid w:val="00483622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48362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tn">
    <w:name w:val="atn"/>
    <w:basedOn w:val="a0"/>
    <w:rsid w:val="00483622"/>
  </w:style>
  <w:style w:type="character" w:customStyle="1" w:styleId="hpsatn">
    <w:name w:val="hps atn"/>
    <w:basedOn w:val="a0"/>
    <w:rsid w:val="00483622"/>
  </w:style>
  <w:style w:type="paragraph" w:styleId="af8">
    <w:name w:val="Body Text"/>
    <w:basedOn w:val="a"/>
    <w:link w:val="af9"/>
    <w:rsid w:val="00483622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9">
    <w:name w:val="Основной текст Знак"/>
    <w:basedOn w:val="a0"/>
    <w:link w:val="af8"/>
    <w:rsid w:val="0048362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D935F-52DC-472F-8ADC-540A33E7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1687</TotalTime>
  <Pages>19</Pages>
  <Words>7091</Words>
  <Characters>40423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Артур Кравченко</cp:lastModifiedBy>
  <cp:revision>120</cp:revision>
  <cp:lastPrinted>2015-09-11T06:13:00Z</cp:lastPrinted>
  <dcterms:created xsi:type="dcterms:W3CDTF">2016-10-27T01:19:00Z</dcterms:created>
  <dcterms:modified xsi:type="dcterms:W3CDTF">2017-06-12T15:08:00Z</dcterms:modified>
</cp:coreProperties>
</file>