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DC0" w:rsidRPr="00D119B9" w:rsidRDefault="00AA4DC0" w:rsidP="008F614F">
      <w:pPr>
        <w:spacing w:after="0" w:line="240" w:lineRule="auto"/>
        <w:jc w:val="right"/>
        <w:rPr>
          <w:rFonts w:ascii="Times New Roman" w:hAnsi="Times New Roman"/>
          <w:sz w:val="24"/>
          <w:szCs w:val="24"/>
        </w:rPr>
      </w:pPr>
      <w:r w:rsidRPr="00D119B9">
        <w:rPr>
          <w:rFonts w:ascii="Times New Roman" w:hAnsi="Times New Roman"/>
          <w:sz w:val="24"/>
          <w:szCs w:val="24"/>
        </w:rPr>
        <w:t>Приложение</w:t>
      </w:r>
    </w:p>
    <w:p w:rsidR="00AA4DC0" w:rsidRPr="00D119B9" w:rsidRDefault="00AA4DC0" w:rsidP="008F614F">
      <w:pPr>
        <w:spacing w:after="0" w:line="240" w:lineRule="auto"/>
        <w:jc w:val="right"/>
        <w:rPr>
          <w:rFonts w:ascii="Times New Roman" w:hAnsi="Times New Roman"/>
          <w:sz w:val="24"/>
          <w:szCs w:val="24"/>
        </w:rPr>
      </w:pPr>
      <w:r w:rsidRPr="00D119B9">
        <w:rPr>
          <w:rFonts w:ascii="Times New Roman" w:hAnsi="Times New Roman"/>
          <w:sz w:val="24"/>
          <w:szCs w:val="24"/>
        </w:rPr>
        <w:t>к рабочей программе дисциплины</w:t>
      </w:r>
    </w:p>
    <w:p w:rsidR="00AA4DC0" w:rsidRPr="00D119B9" w:rsidRDefault="00AA4DC0" w:rsidP="008F614F">
      <w:pPr>
        <w:spacing w:after="0" w:line="240" w:lineRule="auto"/>
        <w:jc w:val="right"/>
        <w:rPr>
          <w:rFonts w:ascii="Times New Roman" w:hAnsi="Times New Roman"/>
          <w:sz w:val="24"/>
          <w:szCs w:val="24"/>
        </w:rPr>
      </w:pPr>
      <w:r w:rsidRPr="00D119B9">
        <w:rPr>
          <w:rFonts w:ascii="Times New Roman" w:hAnsi="Times New Roman"/>
          <w:sz w:val="24"/>
          <w:szCs w:val="24"/>
        </w:rPr>
        <w:t>«</w:t>
      </w:r>
      <w:r w:rsidR="00C52AB3" w:rsidRPr="00D119B9">
        <w:rPr>
          <w:rFonts w:ascii="Times New Roman" w:hAnsi="Times New Roman"/>
          <w:sz w:val="24"/>
          <w:szCs w:val="24"/>
        </w:rPr>
        <w:t>Семейное консультирование</w:t>
      </w:r>
      <w:r w:rsidRPr="00D119B9">
        <w:rPr>
          <w:rFonts w:ascii="Times New Roman" w:hAnsi="Times New Roman"/>
          <w:sz w:val="24"/>
          <w:szCs w:val="24"/>
        </w:rPr>
        <w:t>»</w:t>
      </w:r>
    </w:p>
    <w:p w:rsidR="00AA4DC0" w:rsidRPr="00810354" w:rsidRDefault="00AA4DC0" w:rsidP="008F614F">
      <w:pPr>
        <w:spacing w:after="0" w:line="240" w:lineRule="auto"/>
        <w:jc w:val="center"/>
        <w:rPr>
          <w:rFonts w:ascii="Times New Roman" w:hAnsi="Times New Roman"/>
          <w:sz w:val="28"/>
          <w:szCs w:val="24"/>
        </w:rPr>
      </w:pPr>
    </w:p>
    <w:p w:rsidR="00DB4A11" w:rsidRPr="00257D68" w:rsidRDefault="00DB4A11" w:rsidP="00DB4A11">
      <w:pPr>
        <w:spacing w:after="0" w:line="240" w:lineRule="auto"/>
        <w:jc w:val="center"/>
        <w:rPr>
          <w:rFonts w:ascii="Times New Roman" w:hAnsi="Times New Roman"/>
          <w:sz w:val="24"/>
          <w:szCs w:val="24"/>
        </w:rPr>
      </w:pPr>
      <w:r w:rsidRPr="00257D68">
        <w:rPr>
          <w:rFonts w:ascii="Times New Roman" w:hAnsi="Times New Roman"/>
          <w:sz w:val="24"/>
          <w:szCs w:val="24"/>
        </w:rPr>
        <w:t>МИНИСТЕРСТВО НАУКИ И ВЫСШЕГО ОБРАЗОВАНИЯ РОССИЙСКОЙ ФЕДЕРАЦИИ</w:t>
      </w:r>
    </w:p>
    <w:p w:rsidR="00AA4DC0" w:rsidRPr="00476194" w:rsidRDefault="00AA4DC0" w:rsidP="008F614F">
      <w:pPr>
        <w:spacing w:after="0" w:line="240" w:lineRule="auto"/>
        <w:jc w:val="center"/>
        <w:rPr>
          <w:rFonts w:ascii="Times New Roman" w:hAnsi="Times New Roman"/>
          <w:sz w:val="24"/>
          <w:szCs w:val="24"/>
        </w:rPr>
      </w:pPr>
    </w:p>
    <w:p w:rsidR="00AA4DC0" w:rsidRPr="00476194" w:rsidRDefault="00AA4DC0" w:rsidP="008F614F">
      <w:pPr>
        <w:spacing w:after="0" w:line="240" w:lineRule="auto"/>
        <w:jc w:val="center"/>
        <w:rPr>
          <w:rFonts w:ascii="Times New Roman" w:hAnsi="Times New Roman"/>
          <w:sz w:val="24"/>
          <w:szCs w:val="24"/>
        </w:rPr>
      </w:pPr>
      <w:r w:rsidRPr="00476194">
        <w:rPr>
          <w:rFonts w:ascii="Times New Roman" w:hAnsi="Times New Roman"/>
          <w:sz w:val="24"/>
          <w:szCs w:val="24"/>
        </w:rPr>
        <w:t>ВЛАДИВОСТОКСКИЙ ГОСУДАРСТВЕННЫЙ УНИВЕРСИТЕТ</w:t>
      </w:r>
    </w:p>
    <w:p w:rsidR="00AA4DC0" w:rsidRPr="00476194" w:rsidRDefault="00AA4DC0" w:rsidP="008F614F">
      <w:pPr>
        <w:spacing w:after="0" w:line="240" w:lineRule="auto"/>
        <w:jc w:val="center"/>
        <w:rPr>
          <w:rFonts w:ascii="Times New Roman" w:hAnsi="Times New Roman"/>
          <w:sz w:val="24"/>
          <w:szCs w:val="24"/>
        </w:rPr>
      </w:pPr>
    </w:p>
    <w:p w:rsidR="00AA4DC0" w:rsidRPr="00476194" w:rsidRDefault="00AA4DC0" w:rsidP="008F614F">
      <w:pPr>
        <w:spacing w:after="0" w:line="240" w:lineRule="auto"/>
        <w:jc w:val="center"/>
        <w:rPr>
          <w:rFonts w:ascii="Times New Roman" w:hAnsi="Times New Roman"/>
          <w:sz w:val="24"/>
          <w:szCs w:val="24"/>
        </w:rPr>
      </w:pPr>
      <w:r w:rsidRPr="00476194">
        <w:rPr>
          <w:rFonts w:ascii="Times New Roman" w:hAnsi="Times New Roman"/>
          <w:sz w:val="24"/>
          <w:szCs w:val="24"/>
        </w:rPr>
        <w:t>ЭКОНОМИКИ И СЕРВИСА</w:t>
      </w:r>
    </w:p>
    <w:p w:rsidR="00AA4DC0" w:rsidRPr="00476194" w:rsidRDefault="00AA4DC0" w:rsidP="008F614F">
      <w:pPr>
        <w:spacing w:after="0" w:line="240" w:lineRule="auto"/>
        <w:jc w:val="center"/>
        <w:rPr>
          <w:rFonts w:ascii="Times New Roman" w:hAnsi="Times New Roman"/>
          <w:sz w:val="24"/>
          <w:szCs w:val="24"/>
        </w:rPr>
      </w:pPr>
    </w:p>
    <w:p w:rsidR="00AA4DC0" w:rsidRPr="00476194" w:rsidRDefault="00AA4DC0" w:rsidP="008F614F">
      <w:pPr>
        <w:spacing w:after="0" w:line="240" w:lineRule="auto"/>
        <w:jc w:val="center"/>
        <w:rPr>
          <w:rFonts w:ascii="Times New Roman" w:hAnsi="Times New Roman"/>
          <w:sz w:val="24"/>
          <w:szCs w:val="24"/>
        </w:rPr>
      </w:pPr>
      <w:r w:rsidRPr="00476194">
        <w:rPr>
          <w:rFonts w:ascii="Times New Roman" w:hAnsi="Times New Roman"/>
          <w:sz w:val="24"/>
          <w:szCs w:val="24"/>
        </w:rPr>
        <w:t>КАФЕДРА ФИЛОСОФИИ И ЮРИДИЧЕСКОЙ ПСИХОЛОГИИ</w:t>
      </w:r>
    </w:p>
    <w:p w:rsidR="00AA4DC0" w:rsidRDefault="00AA4DC0" w:rsidP="008F614F">
      <w:pPr>
        <w:spacing w:after="0" w:line="240" w:lineRule="auto"/>
        <w:jc w:val="center"/>
        <w:rPr>
          <w:rFonts w:ascii="Times New Roman" w:hAnsi="Times New Roman"/>
          <w:b/>
          <w:sz w:val="24"/>
          <w:szCs w:val="24"/>
        </w:rPr>
      </w:pPr>
    </w:p>
    <w:p w:rsidR="00476194" w:rsidRDefault="00476194" w:rsidP="008F614F">
      <w:pPr>
        <w:spacing w:after="0" w:line="240" w:lineRule="auto"/>
        <w:jc w:val="center"/>
        <w:rPr>
          <w:rFonts w:ascii="Times New Roman" w:hAnsi="Times New Roman"/>
          <w:b/>
          <w:sz w:val="24"/>
          <w:szCs w:val="24"/>
        </w:rPr>
      </w:pPr>
    </w:p>
    <w:p w:rsidR="00476194" w:rsidRDefault="00476194" w:rsidP="008F614F">
      <w:pPr>
        <w:spacing w:after="0" w:line="240" w:lineRule="auto"/>
        <w:jc w:val="center"/>
        <w:rPr>
          <w:rFonts w:ascii="Times New Roman" w:hAnsi="Times New Roman"/>
          <w:b/>
          <w:sz w:val="24"/>
          <w:szCs w:val="24"/>
        </w:rPr>
      </w:pPr>
    </w:p>
    <w:p w:rsidR="00476194" w:rsidRDefault="00476194" w:rsidP="008F614F">
      <w:pPr>
        <w:spacing w:after="0" w:line="240" w:lineRule="auto"/>
        <w:jc w:val="center"/>
        <w:rPr>
          <w:rFonts w:ascii="Times New Roman" w:hAnsi="Times New Roman"/>
          <w:b/>
          <w:sz w:val="24"/>
          <w:szCs w:val="24"/>
        </w:rPr>
      </w:pPr>
    </w:p>
    <w:p w:rsidR="00476194" w:rsidRPr="00476194" w:rsidRDefault="00476194" w:rsidP="008F614F">
      <w:pPr>
        <w:spacing w:after="0" w:line="240" w:lineRule="auto"/>
        <w:jc w:val="center"/>
        <w:rPr>
          <w:rFonts w:ascii="Times New Roman" w:hAnsi="Times New Roman"/>
          <w:b/>
          <w:sz w:val="24"/>
          <w:szCs w:val="24"/>
        </w:rPr>
      </w:pPr>
    </w:p>
    <w:p w:rsidR="00AA4DC0" w:rsidRPr="00476194" w:rsidRDefault="00AA4DC0" w:rsidP="008F614F">
      <w:pPr>
        <w:spacing w:after="0" w:line="240" w:lineRule="auto"/>
        <w:jc w:val="center"/>
        <w:rPr>
          <w:rFonts w:ascii="Times New Roman" w:hAnsi="Times New Roman"/>
          <w:b/>
          <w:sz w:val="24"/>
          <w:szCs w:val="24"/>
        </w:rPr>
      </w:pPr>
    </w:p>
    <w:p w:rsidR="00541D04" w:rsidRDefault="00541D04" w:rsidP="008F614F">
      <w:pPr>
        <w:spacing w:after="0" w:line="240" w:lineRule="auto"/>
        <w:jc w:val="center"/>
        <w:rPr>
          <w:rFonts w:ascii="Times New Roman" w:hAnsi="Times New Roman"/>
          <w:b/>
          <w:sz w:val="28"/>
          <w:szCs w:val="24"/>
        </w:rPr>
      </w:pPr>
    </w:p>
    <w:p w:rsidR="00476194" w:rsidRDefault="00476194" w:rsidP="008F614F">
      <w:pPr>
        <w:spacing w:after="0" w:line="240" w:lineRule="auto"/>
        <w:jc w:val="center"/>
        <w:rPr>
          <w:rFonts w:ascii="Times New Roman" w:hAnsi="Times New Roman"/>
          <w:sz w:val="24"/>
          <w:szCs w:val="24"/>
        </w:rPr>
      </w:pPr>
      <w:r w:rsidRPr="009D2338">
        <w:rPr>
          <w:rFonts w:ascii="Times New Roman" w:hAnsi="Times New Roman"/>
          <w:sz w:val="24"/>
          <w:szCs w:val="24"/>
        </w:rPr>
        <w:t>Фонд оценочных средств для проведения текущей и промежуточной аттестации обучающихся</w:t>
      </w:r>
      <w:r>
        <w:rPr>
          <w:rFonts w:ascii="Times New Roman" w:hAnsi="Times New Roman"/>
          <w:sz w:val="24"/>
          <w:szCs w:val="24"/>
        </w:rPr>
        <w:t xml:space="preserve"> </w:t>
      </w:r>
    </w:p>
    <w:p w:rsidR="00541D04" w:rsidRDefault="00476194" w:rsidP="008F614F">
      <w:pPr>
        <w:spacing w:after="0" w:line="240" w:lineRule="auto"/>
        <w:jc w:val="center"/>
        <w:rPr>
          <w:rFonts w:ascii="Times New Roman" w:hAnsi="Times New Roman"/>
          <w:b/>
          <w:sz w:val="28"/>
          <w:szCs w:val="24"/>
        </w:rPr>
      </w:pPr>
      <w:r>
        <w:rPr>
          <w:rFonts w:ascii="Times New Roman" w:hAnsi="Times New Roman"/>
          <w:sz w:val="24"/>
          <w:szCs w:val="24"/>
        </w:rPr>
        <w:t>по дисциплине</w:t>
      </w:r>
    </w:p>
    <w:p w:rsidR="00541D04" w:rsidRPr="00810354" w:rsidRDefault="00541D04" w:rsidP="008F614F">
      <w:pPr>
        <w:spacing w:after="0" w:line="240" w:lineRule="auto"/>
        <w:jc w:val="center"/>
        <w:rPr>
          <w:rFonts w:ascii="Times New Roman" w:hAnsi="Times New Roman"/>
          <w:b/>
          <w:sz w:val="28"/>
          <w:szCs w:val="24"/>
        </w:rPr>
      </w:pPr>
    </w:p>
    <w:p w:rsidR="00AA4DC0" w:rsidRPr="00D119B9" w:rsidRDefault="00476194" w:rsidP="008F614F">
      <w:pPr>
        <w:spacing w:after="0" w:line="240" w:lineRule="auto"/>
        <w:jc w:val="center"/>
        <w:rPr>
          <w:rFonts w:ascii="Times New Roman" w:hAnsi="Times New Roman"/>
          <w:sz w:val="36"/>
          <w:szCs w:val="24"/>
        </w:rPr>
      </w:pPr>
      <w:r w:rsidRPr="00D119B9">
        <w:rPr>
          <w:rFonts w:ascii="Times New Roman" w:hAnsi="Times New Roman"/>
          <w:sz w:val="36"/>
          <w:szCs w:val="24"/>
        </w:rPr>
        <w:t>СЕМЕЙНОЕ КОНСУЛЬТИРОВАНИЕ</w:t>
      </w:r>
    </w:p>
    <w:p w:rsidR="00AA4DC0" w:rsidRDefault="00AA4DC0" w:rsidP="008F614F">
      <w:pPr>
        <w:spacing w:after="0" w:line="240" w:lineRule="auto"/>
        <w:jc w:val="center"/>
        <w:rPr>
          <w:rFonts w:ascii="Times New Roman" w:hAnsi="Times New Roman"/>
          <w:sz w:val="28"/>
          <w:szCs w:val="24"/>
        </w:rPr>
      </w:pPr>
    </w:p>
    <w:p w:rsidR="002453AD" w:rsidRDefault="002453AD" w:rsidP="002453AD">
      <w:pPr>
        <w:pStyle w:val="af4"/>
        <w:spacing w:line="276" w:lineRule="auto"/>
        <w:jc w:val="center"/>
      </w:pPr>
      <w:r>
        <w:t>Направление и направленность (профиль)</w:t>
      </w:r>
    </w:p>
    <w:p w:rsidR="002453AD" w:rsidRDefault="002453AD" w:rsidP="002453AD">
      <w:pPr>
        <w:pStyle w:val="af4"/>
        <w:spacing w:line="276" w:lineRule="auto"/>
        <w:jc w:val="center"/>
      </w:pPr>
      <w:r>
        <w:t>37.03.01 Психология</w:t>
      </w:r>
    </w:p>
    <w:p w:rsidR="002453AD" w:rsidRDefault="002453AD" w:rsidP="00476194">
      <w:pPr>
        <w:spacing w:after="0" w:line="240" w:lineRule="auto"/>
        <w:jc w:val="center"/>
        <w:rPr>
          <w:rFonts w:ascii="Times New Roman" w:hAnsi="Times New Roman"/>
          <w:sz w:val="24"/>
          <w:szCs w:val="24"/>
        </w:rPr>
      </w:pPr>
    </w:p>
    <w:p w:rsidR="00476194" w:rsidRPr="009D2338" w:rsidRDefault="00476194" w:rsidP="00476194">
      <w:pPr>
        <w:spacing w:after="0" w:line="240" w:lineRule="auto"/>
        <w:jc w:val="center"/>
        <w:rPr>
          <w:rFonts w:ascii="Times New Roman" w:hAnsi="Times New Roman"/>
          <w:sz w:val="24"/>
          <w:szCs w:val="24"/>
        </w:rPr>
      </w:pPr>
      <w:r w:rsidRPr="009D2338">
        <w:rPr>
          <w:rFonts w:ascii="Times New Roman" w:hAnsi="Times New Roman"/>
          <w:sz w:val="24"/>
          <w:szCs w:val="24"/>
        </w:rPr>
        <w:t>Форма обучения:</w:t>
      </w:r>
    </w:p>
    <w:p w:rsidR="00476194" w:rsidRPr="009D2338" w:rsidRDefault="002F2623" w:rsidP="00476194">
      <w:pPr>
        <w:spacing w:after="0" w:line="240" w:lineRule="auto"/>
        <w:jc w:val="center"/>
        <w:rPr>
          <w:rFonts w:ascii="Times New Roman" w:hAnsi="Times New Roman"/>
          <w:sz w:val="24"/>
          <w:szCs w:val="24"/>
        </w:rPr>
      </w:pPr>
      <w:r>
        <w:rPr>
          <w:rFonts w:ascii="Times New Roman" w:hAnsi="Times New Roman"/>
          <w:sz w:val="24"/>
          <w:szCs w:val="24"/>
        </w:rPr>
        <w:t>З</w:t>
      </w:r>
      <w:r w:rsidR="00476194" w:rsidRPr="009D2338">
        <w:rPr>
          <w:rFonts w:ascii="Times New Roman" w:hAnsi="Times New Roman"/>
          <w:sz w:val="24"/>
          <w:szCs w:val="24"/>
        </w:rPr>
        <w:t>аочная</w:t>
      </w:r>
    </w:p>
    <w:p w:rsidR="00476194" w:rsidRPr="009D2338" w:rsidRDefault="00476194" w:rsidP="00476194">
      <w:pPr>
        <w:spacing w:after="0" w:line="240" w:lineRule="auto"/>
        <w:jc w:val="center"/>
        <w:rPr>
          <w:rFonts w:ascii="Times New Roman" w:hAnsi="Times New Roman"/>
          <w:sz w:val="24"/>
          <w:szCs w:val="24"/>
        </w:rPr>
      </w:pPr>
    </w:p>
    <w:p w:rsidR="00AA4DC0" w:rsidRPr="00810354" w:rsidRDefault="00AA4DC0" w:rsidP="008F614F">
      <w:pPr>
        <w:spacing w:after="0" w:line="240" w:lineRule="auto"/>
        <w:jc w:val="center"/>
        <w:rPr>
          <w:rFonts w:ascii="Times New Roman" w:hAnsi="Times New Roman"/>
          <w:sz w:val="28"/>
          <w:szCs w:val="24"/>
        </w:rPr>
      </w:pPr>
    </w:p>
    <w:p w:rsidR="00AA4DC0" w:rsidRPr="00810354" w:rsidRDefault="00AA4DC0" w:rsidP="008F614F">
      <w:pPr>
        <w:spacing w:after="0" w:line="240" w:lineRule="auto"/>
        <w:jc w:val="center"/>
        <w:rPr>
          <w:rFonts w:ascii="Times New Roman" w:hAnsi="Times New Roman"/>
          <w:sz w:val="28"/>
          <w:szCs w:val="24"/>
        </w:rPr>
      </w:pPr>
    </w:p>
    <w:p w:rsidR="00AA4DC0" w:rsidRDefault="00AA4DC0" w:rsidP="008F614F">
      <w:pPr>
        <w:spacing w:after="0" w:line="240" w:lineRule="auto"/>
        <w:jc w:val="center"/>
        <w:rPr>
          <w:rFonts w:ascii="Times New Roman" w:hAnsi="Times New Roman"/>
          <w:sz w:val="28"/>
          <w:szCs w:val="24"/>
        </w:rPr>
      </w:pPr>
    </w:p>
    <w:p w:rsidR="00541D04" w:rsidRDefault="00541D04" w:rsidP="008F614F">
      <w:pPr>
        <w:spacing w:after="0" w:line="240" w:lineRule="auto"/>
        <w:jc w:val="center"/>
        <w:rPr>
          <w:rFonts w:ascii="Times New Roman" w:hAnsi="Times New Roman"/>
          <w:sz w:val="28"/>
          <w:szCs w:val="24"/>
        </w:rPr>
      </w:pPr>
    </w:p>
    <w:p w:rsidR="00541D04" w:rsidRDefault="00541D04" w:rsidP="008F614F">
      <w:pPr>
        <w:spacing w:after="0" w:line="240" w:lineRule="auto"/>
        <w:jc w:val="center"/>
        <w:rPr>
          <w:rFonts w:ascii="Times New Roman" w:hAnsi="Times New Roman"/>
          <w:sz w:val="28"/>
          <w:szCs w:val="24"/>
        </w:rPr>
      </w:pPr>
    </w:p>
    <w:p w:rsidR="00541D04" w:rsidRDefault="00541D04" w:rsidP="008F614F">
      <w:pPr>
        <w:spacing w:after="0" w:line="240" w:lineRule="auto"/>
        <w:jc w:val="center"/>
        <w:rPr>
          <w:rFonts w:ascii="Times New Roman" w:hAnsi="Times New Roman"/>
          <w:sz w:val="28"/>
          <w:szCs w:val="24"/>
        </w:rPr>
      </w:pPr>
    </w:p>
    <w:p w:rsidR="00541D04" w:rsidRDefault="00541D04" w:rsidP="008F614F">
      <w:pPr>
        <w:spacing w:after="0" w:line="240" w:lineRule="auto"/>
        <w:jc w:val="center"/>
        <w:rPr>
          <w:rFonts w:ascii="Times New Roman" w:hAnsi="Times New Roman"/>
          <w:sz w:val="28"/>
          <w:szCs w:val="24"/>
        </w:rPr>
      </w:pPr>
    </w:p>
    <w:p w:rsidR="00541D04" w:rsidRDefault="00541D04" w:rsidP="008F614F">
      <w:pPr>
        <w:spacing w:after="0" w:line="240" w:lineRule="auto"/>
        <w:jc w:val="center"/>
        <w:rPr>
          <w:rFonts w:ascii="Times New Roman" w:hAnsi="Times New Roman"/>
          <w:sz w:val="28"/>
          <w:szCs w:val="24"/>
        </w:rPr>
      </w:pPr>
    </w:p>
    <w:p w:rsidR="00541D04" w:rsidRDefault="00541D04" w:rsidP="008F614F">
      <w:pPr>
        <w:spacing w:after="0" w:line="240" w:lineRule="auto"/>
        <w:jc w:val="center"/>
        <w:rPr>
          <w:rFonts w:ascii="Times New Roman" w:hAnsi="Times New Roman"/>
          <w:sz w:val="28"/>
          <w:szCs w:val="24"/>
        </w:rPr>
      </w:pPr>
    </w:p>
    <w:p w:rsidR="00541D04" w:rsidRDefault="00541D04" w:rsidP="008F614F">
      <w:pPr>
        <w:spacing w:after="0" w:line="240" w:lineRule="auto"/>
        <w:jc w:val="center"/>
        <w:rPr>
          <w:rFonts w:ascii="Times New Roman" w:hAnsi="Times New Roman"/>
          <w:sz w:val="28"/>
          <w:szCs w:val="24"/>
        </w:rPr>
      </w:pPr>
    </w:p>
    <w:p w:rsidR="00541D04" w:rsidRDefault="00541D04" w:rsidP="008F614F">
      <w:pPr>
        <w:spacing w:after="0" w:line="240" w:lineRule="auto"/>
        <w:jc w:val="center"/>
        <w:rPr>
          <w:rFonts w:ascii="Times New Roman" w:hAnsi="Times New Roman"/>
          <w:sz w:val="28"/>
          <w:szCs w:val="24"/>
        </w:rPr>
      </w:pPr>
    </w:p>
    <w:p w:rsidR="00541D04" w:rsidRDefault="00541D04" w:rsidP="008F614F">
      <w:pPr>
        <w:spacing w:after="0" w:line="240" w:lineRule="auto"/>
        <w:jc w:val="center"/>
        <w:rPr>
          <w:rFonts w:ascii="Times New Roman" w:hAnsi="Times New Roman"/>
          <w:sz w:val="28"/>
          <w:szCs w:val="24"/>
        </w:rPr>
      </w:pPr>
    </w:p>
    <w:p w:rsidR="00541D04" w:rsidRDefault="00541D04" w:rsidP="008F614F">
      <w:pPr>
        <w:spacing w:after="0" w:line="240" w:lineRule="auto"/>
        <w:jc w:val="center"/>
        <w:rPr>
          <w:rFonts w:ascii="Times New Roman" w:hAnsi="Times New Roman"/>
          <w:sz w:val="28"/>
          <w:szCs w:val="24"/>
        </w:rPr>
      </w:pPr>
    </w:p>
    <w:p w:rsidR="00AA4DC0" w:rsidRPr="00810354" w:rsidRDefault="00AA4DC0" w:rsidP="008F614F">
      <w:pPr>
        <w:spacing w:after="0" w:line="240" w:lineRule="auto"/>
        <w:jc w:val="center"/>
        <w:rPr>
          <w:rFonts w:ascii="Times New Roman" w:hAnsi="Times New Roman"/>
          <w:sz w:val="28"/>
          <w:szCs w:val="24"/>
        </w:rPr>
      </w:pPr>
    </w:p>
    <w:p w:rsidR="00AA4DC0" w:rsidRPr="00810354" w:rsidRDefault="00AA4DC0" w:rsidP="008F614F">
      <w:pPr>
        <w:spacing w:after="0" w:line="240" w:lineRule="auto"/>
        <w:jc w:val="center"/>
        <w:rPr>
          <w:rFonts w:ascii="Times New Roman" w:hAnsi="Times New Roman"/>
          <w:sz w:val="28"/>
          <w:szCs w:val="24"/>
        </w:rPr>
      </w:pPr>
    </w:p>
    <w:p w:rsidR="00AA4DC0" w:rsidRPr="00810354" w:rsidRDefault="00AA4DC0" w:rsidP="008F614F">
      <w:pPr>
        <w:spacing w:after="0" w:line="240" w:lineRule="auto"/>
        <w:jc w:val="center"/>
        <w:rPr>
          <w:rFonts w:ascii="Times New Roman" w:hAnsi="Times New Roman"/>
          <w:sz w:val="28"/>
          <w:szCs w:val="24"/>
        </w:rPr>
      </w:pPr>
    </w:p>
    <w:p w:rsidR="00AA4DC0" w:rsidRPr="00810354" w:rsidRDefault="00AA4DC0" w:rsidP="00D119B9">
      <w:pPr>
        <w:spacing w:after="0" w:line="240" w:lineRule="auto"/>
        <w:jc w:val="center"/>
        <w:rPr>
          <w:rFonts w:ascii="Times New Roman" w:hAnsi="Times New Roman"/>
          <w:sz w:val="24"/>
        </w:rPr>
      </w:pPr>
      <w:r w:rsidRPr="001E4DD8">
        <w:rPr>
          <w:rFonts w:ascii="Times New Roman" w:hAnsi="Times New Roman"/>
          <w:sz w:val="24"/>
          <w:szCs w:val="24"/>
        </w:rPr>
        <w:t>Владивосток 20</w:t>
      </w:r>
      <w:r w:rsidR="00D119B9">
        <w:rPr>
          <w:rFonts w:ascii="Times New Roman" w:hAnsi="Times New Roman"/>
          <w:sz w:val="24"/>
          <w:szCs w:val="24"/>
        </w:rPr>
        <w:t>20</w:t>
      </w:r>
    </w:p>
    <w:p w:rsidR="00AA4DC0" w:rsidRPr="00810354" w:rsidRDefault="00AA4DC0" w:rsidP="00E231C9">
      <w:pPr>
        <w:spacing w:after="0" w:line="240" w:lineRule="auto"/>
        <w:jc w:val="center"/>
        <w:rPr>
          <w:rFonts w:ascii="Times New Roman" w:hAnsi="Times New Roman"/>
          <w:b/>
          <w:sz w:val="24"/>
        </w:rPr>
      </w:pPr>
    </w:p>
    <w:p w:rsidR="00AA4DC0" w:rsidRPr="00810354" w:rsidRDefault="00AA4DC0">
      <w:pPr>
        <w:rPr>
          <w:rFonts w:ascii="Times New Roman" w:hAnsi="Times New Roman"/>
          <w:b/>
          <w:sz w:val="24"/>
        </w:rPr>
        <w:sectPr w:rsidR="00AA4DC0" w:rsidRPr="00810354" w:rsidSect="00B67479">
          <w:footerReference w:type="default" r:id="rId7"/>
          <w:pgSz w:w="11906" w:h="16838"/>
          <w:pgMar w:top="1134" w:right="567" w:bottom="1134" w:left="1134" w:header="709" w:footer="709" w:gutter="0"/>
          <w:cols w:space="708"/>
          <w:docGrid w:linePitch="360"/>
        </w:sectPr>
      </w:pPr>
    </w:p>
    <w:p w:rsidR="00AA4DC0" w:rsidRPr="00780DA1" w:rsidRDefault="00780DA1" w:rsidP="00780DA1">
      <w:pPr>
        <w:spacing w:after="100" w:line="240" w:lineRule="auto"/>
        <w:ind w:firstLine="709"/>
        <w:jc w:val="both"/>
        <w:rPr>
          <w:rFonts w:ascii="Arial" w:hAnsi="Arial" w:cs="Arial"/>
          <w:b/>
          <w:sz w:val="24"/>
        </w:rPr>
      </w:pPr>
      <w:r w:rsidRPr="00780DA1">
        <w:rPr>
          <w:rFonts w:ascii="Arial" w:hAnsi="Arial" w:cs="Arial"/>
          <w:b/>
          <w:sz w:val="24"/>
        </w:rPr>
        <w:lastRenderedPageBreak/>
        <w:t xml:space="preserve">1 </w:t>
      </w:r>
      <w:r>
        <w:rPr>
          <w:rFonts w:ascii="Arial" w:hAnsi="Arial" w:cs="Arial"/>
          <w:b/>
          <w:sz w:val="24"/>
        </w:rPr>
        <w:t>П</w:t>
      </w:r>
      <w:r w:rsidRPr="00780DA1">
        <w:rPr>
          <w:rFonts w:ascii="Arial" w:hAnsi="Arial" w:cs="Arial"/>
          <w:b/>
          <w:sz w:val="24"/>
        </w:rPr>
        <w:t>еречень формируемых компетенций*</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
        <w:gridCol w:w="1565"/>
        <w:gridCol w:w="12012"/>
        <w:gridCol w:w="1276"/>
      </w:tblGrid>
      <w:tr w:rsidR="00AA4DC0" w:rsidRPr="00F237FA" w:rsidTr="00F237FA">
        <w:tc>
          <w:tcPr>
            <w:tcW w:w="593" w:type="dxa"/>
            <w:vAlign w:val="center"/>
          </w:tcPr>
          <w:p w:rsidR="00AA4DC0" w:rsidRPr="00F237FA" w:rsidRDefault="00AA4DC0" w:rsidP="00F237FA">
            <w:pPr>
              <w:spacing w:after="0" w:line="240" w:lineRule="auto"/>
              <w:jc w:val="center"/>
              <w:rPr>
                <w:rFonts w:ascii="Times New Roman" w:hAnsi="Times New Roman"/>
                <w:sz w:val="24"/>
              </w:rPr>
            </w:pPr>
            <w:r w:rsidRPr="00F237FA">
              <w:rPr>
                <w:rFonts w:ascii="Times New Roman" w:hAnsi="Times New Roman"/>
                <w:sz w:val="24"/>
              </w:rPr>
              <w:t>№</w:t>
            </w:r>
          </w:p>
          <w:p w:rsidR="00AA4DC0" w:rsidRPr="00F237FA" w:rsidRDefault="00AA4DC0" w:rsidP="00F237FA">
            <w:pPr>
              <w:spacing w:after="0" w:line="240" w:lineRule="auto"/>
              <w:jc w:val="center"/>
              <w:rPr>
                <w:rFonts w:ascii="Times New Roman" w:hAnsi="Times New Roman"/>
                <w:sz w:val="24"/>
              </w:rPr>
            </w:pPr>
            <w:r w:rsidRPr="00F237FA">
              <w:rPr>
                <w:rFonts w:ascii="Times New Roman" w:hAnsi="Times New Roman"/>
                <w:sz w:val="24"/>
              </w:rPr>
              <w:t>п/п</w:t>
            </w:r>
          </w:p>
        </w:tc>
        <w:tc>
          <w:tcPr>
            <w:tcW w:w="1565" w:type="dxa"/>
            <w:vAlign w:val="center"/>
          </w:tcPr>
          <w:p w:rsidR="00AA4DC0" w:rsidRPr="00F237FA" w:rsidRDefault="00AA4DC0" w:rsidP="00F237FA">
            <w:pPr>
              <w:spacing w:after="0" w:line="240" w:lineRule="auto"/>
              <w:jc w:val="center"/>
              <w:rPr>
                <w:rFonts w:ascii="Times New Roman" w:hAnsi="Times New Roman"/>
                <w:sz w:val="24"/>
              </w:rPr>
            </w:pPr>
            <w:r w:rsidRPr="00F237FA">
              <w:rPr>
                <w:rFonts w:ascii="Times New Roman" w:hAnsi="Times New Roman"/>
                <w:sz w:val="24"/>
              </w:rPr>
              <w:t>Код компетенции</w:t>
            </w:r>
          </w:p>
        </w:tc>
        <w:tc>
          <w:tcPr>
            <w:tcW w:w="12012" w:type="dxa"/>
            <w:vAlign w:val="center"/>
          </w:tcPr>
          <w:p w:rsidR="00AA4DC0" w:rsidRPr="00F237FA" w:rsidRDefault="00AA4DC0" w:rsidP="00F237FA">
            <w:pPr>
              <w:spacing w:after="0" w:line="240" w:lineRule="auto"/>
              <w:jc w:val="center"/>
              <w:rPr>
                <w:rFonts w:ascii="Times New Roman" w:hAnsi="Times New Roman"/>
                <w:sz w:val="24"/>
              </w:rPr>
            </w:pPr>
            <w:r w:rsidRPr="00F237FA">
              <w:rPr>
                <w:rFonts w:ascii="Times New Roman" w:hAnsi="Times New Roman"/>
                <w:sz w:val="24"/>
              </w:rPr>
              <w:t>Формулировка компетенции</w:t>
            </w:r>
          </w:p>
        </w:tc>
        <w:tc>
          <w:tcPr>
            <w:tcW w:w="1276" w:type="dxa"/>
            <w:vAlign w:val="center"/>
          </w:tcPr>
          <w:p w:rsidR="00AA4DC0" w:rsidRPr="00F237FA" w:rsidRDefault="00AA4DC0" w:rsidP="00F237FA">
            <w:pPr>
              <w:spacing w:after="0" w:line="240" w:lineRule="auto"/>
              <w:jc w:val="center"/>
              <w:rPr>
                <w:rFonts w:ascii="Times New Roman" w:hAnsi="Times New Roman"/>
                <w:sz w:val="24"/>
              </w:rPr>
            </w:pPr>
            <w:r w:rsidRPr="00F237FA">
              <w:rPr>
                <w:rFonts w:ascii="Times New Roman" w:hAnsi="Times New Roman"/>
                <w:sz w:val="24"/>
              </w:rPr>
              <w:t>Номер</w:t>
            </w:r>
          </w:p>
          <w:p w:rsidR="00AA4DC0" w:rsidRPr="00F237FA" w:rsidRDefault="00AA4DC0" w:rsidP="00F237FA">
            <w:pPr>
              <w:spacing w:after="0" w:line="240" w:lineRule="auto"/>
              <w:jc w:val="center"/>
              <w:rPr>
                <w:rFonts w:ascii="Times New Roman" w:hAnsi="Times New Roman"/>
                <w:sz w:val="24"/>
              </w:rPr>
            </w:pPr>
            <w:r w:rsidRPr="00F237FA">
              <w:rPr>
                <w:rFonts w:ascii="Times New Roman" w:hAnsi="Times New Roman"/>
                <w:sz w:val="24"/>
              </w:rPr>
              <w:t>этапа</w:t>
            </w:r>
          </w:p>
          <w:p w:rsidR="00AA4DC0" w:rsidRPr="00F237FA" w:rsidRDefault="00AA4DC0" w:rsidP="00F237FA">
            <w:pPr>
              <w:spacing w:after="0" w:line="240" w:lineRule="auto"/>
              <w:jc w:val="center"/>
              <w:rPr>
                <w:rFonts w:ascii="Times New Roman" w:hAnsi="Times New Roman"/>
                <w:sz w:val="24"/>
              </w:rPr>
            </w:pPr>
            <w:r w:rsidRPr="00F237FA">
              <w:rPr>
                <w:rFonts w:ascii="Times New Roman" w:hAnsi="Times New Roman"/>
                <w:sz w:val="24"/>
              </w:rPr>
              <w:t>(1–8)</w:t>
            </w:r>
          </w:p>
        </w:tc>
      </w:tr>
      <w:tr w:rsidR="00AA4DC0" w:rsidRPr="00F237FA" w:rsidTr="00F237FA">
        <w:tc>
          <w:tcPr>
            <w:tcW w:w="593" w:type="dxa"/>
          </w:tcPr>
          <w:p w:rsidR="00AA4DC0" w:rsidRPr="00F237FA" w:rsidRDefault="00AA4DC0" w:rsidP="00F237FA">
            <w:pPr>
              <w:spacing w:after="0" w:line="240" w:lineRule="auto"/>
              <w:jc w:val="both"/>
              <w:rPr>
                <w:rFonts w:ascii="Times New Roman" w:hAnsi="Times New Roman"/>
                <w:sz w:val="24"/>
              </w:rPr>
            </w:pPr>
            <w:r w:rsidRPr="00F237FA">
              <w:rPr>
                <w:rFonts w:ascii="Times New Roman" w:hAnsi="Times New Roman"/>
                <w:sz w:val="24"/>
              </w:rPr>
              <w:t>1.</w:t>
            </w:r>
          </w:p>
        </w:tc>
        <w:tc>
          <w:tcPr>
            <w:tcW w:w="1565" w:type="dxa"/>
          </w:tcPr>
          <w:p w:rsidR="00AA4DC0" w:rsidRPr="00802CE5" w:rsidRDefault="00AA4DC0" w:rsidP="00C606F2">
            <w:pPr>
              <w:spacing w:line="360" w:lineRule="auto"/>
              <w:rPr>
                <w:rFonts w:ascii="Times New Roman" w:hAnsi="Times New Roman"/>
                <w:sz w:val="24"/>
                <w:szCs w:val="24"/>
              </w:rPr>
            </w:pPr>
            <w:r w:rsidRPr="00802CE5">
              <w:rPr>
                <w:rFonts w:ascii="Times New Roman" w:hAnsi="Times New Roman"/>
                <w:sz w:val="24"/>
                <w:szCs w:val="24"/>
              </w:rPr>
              <w:t>ПК</w:t>
            </w:r>
            <w:r w:rsidR="008F2A1D">
              <w:rPr>
                <w:rFonts w:ascii="Times New Roman" w:hAnsi="Times New Roman"/>
                <w:sz w:val="24"/>
                <w:szCs w:val="24"/>
              </w:rPr>
              <w:t>-3</w:t>
            </w:r>
          </w:p>
        </w:tc>
        <w:tc>
          <w:tcPr>
            <w:tcW w:w="12012" w:type="dxa"/>
          </w:tcPr>
          <w:p w:rsidR="00AA4DC0" w:rsidRPr="008F2A1D" w:rsidRDefault="008F2A1D" w:rsidP="001447F9">
            <w:pPr>
              <w:spacing w:after="0" w:line="240" w:lineRule="auto"/>
              <w:jc w:val="both"/>
              <w:rPr>
                <w:rFonts w:ascii="Times New Roman" w:hAnsi="Times New Roman"/>
                <w:sz w:val="24"/>
                <w:szCs w:val="24"/>
              </w:rPr>
            </w:pPr>
            <w:r w:rsidRPr="008F2A1D">
              <w:rPr>
                <w:rFonts w:ascii="Times New Roman" w:hAnsi="Times New Roman"/>
                <w:color w:val="000000"/>
                <w:sz w:val="24"/>
                <w:szCs w:val="24"/>
              </w:rPr>
              <w:t>Способность к осуществлению стандартных базовых процедур оказания индивиду, группе, организации психологической помощи с использованием традиционных методов и технологий</w:t>
            </w:r>
          </w:p>
        </w:tc>
        <w:tc>
          <w:tcPr>
            <w:tcW w:w="1276" w:type="dxa"/>
          </w:tcPr>
          <w:p w:rsidR="00AA4DC0" w:rsidRPr="00F237FA" w:rsidRDefault="002F2623" w:rsidP="007C30F3">
            <w:pPr>
              <w:spacing w:after="0" w:line="240" w:lineRule="auto"/>
              <w:jc w:val="center"/>
              <w:rPr>
                <w:rFonts w:ascii="Times New Roman" w:hAnsi="Times New Roman"/>
                <w:sz w:val="24"/>
              </w:rPr>
            </w:pPr>
            <w:r>
              <w:rPr>
                <w:rFonts w:ascii="Times New Roman" w:hAnsi="Times New Roman"/>
                <w:sz w:val="24"/>
              </w:rPr>
              <w:t>2</w:t>
            </w:r>
          </w:p>
        </w:tc>
      </w:tr>
      <w:tr w:rsidR="00CC0608" w:rsidRPr="00F237FA" w:rsidTr="002306B7">
        <w:tc>
          <w:tcPr>
            <w:tcW w:w="593" w:type="dxa"/>
          </w:tcPr>
          <w:p w:rsidR="00CC0608" w:rsidRPr="00F237FA" w:rsidRDefault="00CC0608" w:rsidP="00CC0608">
            <w:pPr>
              <w:spacing w:after="0" w:line="240" w:lineRule="auto"/>
              <w:jc w:val="both"/>
              <w:rPr>
                <w:rFonts w:ascii="Times New Roman" w:hAnsi="Times New Roman"/>
                <w:sz w:val="24"/>
              </w:rPr>
            </w:pPr>
            <w:r>
              <w:rPr>
                <w:rFonts w:ascii="Times New Roman" w:hAnsi="Times New Roman"/>
                <w:sz w:val="24"/>
              </w:rPr>
              <w:t>2.</w:t>
            </w:r>
          </w:p>
        </w:tc>
        <w:tc>
          <w:tcPr>
            <w:tcW w:w="1565" w:type="dxa"/>
          </w:tcPr>
          <w:p w:rsidR="00CC0608" w:rsidRPr="00802CE5" w:rsidRDefault="00CC0608" w:rsidP="00CC0608">
            <w:pPr>
              <w:spacing w:line="360" w:lineRule="auto"/>
              <w:rPr>
                <w:rFonts w:ascii="Times New Roman" w:hAnsi="Times New Roman"/>
                <w:sz w:val="24"/>
                <w:szCs w:val="24"/>
              </w:rPr>
            </w:pPr>
            <w:r w:rsidRPr="00802CE5">
              <w:rPr>
                <w:rFonts w:ascii="Times New Roman" w:hAnsi="Times New Roman"/>
                <w:sz w:val="24"/>
                <w:szCs w:val="24"/>
              </w:rPr>
              <w:t>ПК-</w:t>
            </w:r>
            <w:r>
              <w:rPr>
                <w:rFonts w:ascii="Times New Roman" w:hAnsi="Times New Roman"/>
                <w:sz w:val="24"/>
                <w:szCs w:val="24"/>
              </w:rPr>
              <w:t>9</w:t>
            </w:r>
          </w:p>
        </w:tc>
        <w:tc>
          <w:tcPr>
            <w:tcW w:w="12012" w:type="dxa"/>
          </w:tcPr>
          <w:p w:rsidR="00CC0608" w:rsidRPr="008F2A1D" w:rsidRDefault="00CC0608" w:rsidP="00CC0608">
            <w:pPr>
              <w:spacing w:after="0" w:line="240" w:lineRule="auto"/>
              <w:jc w:val="both"/>
              <w:rPr>
                <w:rFonts w:ascii="Times New Roman" w:hAnsi="Times New Roman"/>
                <w:color w:val="000000"/>
                <w:sz w:val="24"/>
                <w:szCs w:val="24"/>
              </w:rPr>
            </w:pPr>
            <w:r w:rsidRPr="008F2A1D">
              <w:rPr>
                <w:rFonts w:ascii="Times New Roman" w:hAnsi="Times New Roman"/>
                <w:color w:val="000000"/>
                <w:sz w:val="24"/>
                <w:szCs w:val="24"/>
              </w:rPr>
              <w:t>Способность к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заболеваниях</w:t>
            </w:r>
          </w:p>
        </w:tc>
        <w:tc>
          <w:tcPr>
            <w:tcW w:w="1276" w:type="dxa"/>
          </w:tcPr>
          <w:p w:rsidR="00CC0608" w:rsidRPr="00F237FA" w:rsidRDefault="002F2623" w:rsidP="00CC0608">
            <w:pPr>
              <w:spacing w:after="0" w:line="240" w:lineRule="auto"/>
              <w:jc w:val="center"/>
              <w:rPr>
                <w:rFonts w:ascii="Times New Roman" w:hAnsi="Times New Roman"/>
                <w:sz w:val="24"/>
              </w:rPr>
            </w:pPr>
            <w:r>
              <w:rPr>
                <w:rFonts w:ascii="Times New Roman" w:hAnsi="Times New Roman"/>
                <w:sz w:val="24"/>
              </w:rPr>
              <w:t>2</w:t>
            </w:r>
          </w:p>
        </w:tc>
      </w:tr>
      <w:tr w:rsidR="00CC0608" w:rsidRPr="00F237FA" w:rsidTr="002306B7">
        <w:tc>
          <w:tcPr>
            <w:tcW w:w="593" w:type="dxa"/>
          </w:tcPr>
          <w:p w:rsidR="00CC0608" w:rsidRDefault="00CC0608" w:rsidP="00CC0608">
            <w:pPr>
              <w:spacing w:after="0" w:line="240" w:lineRule="auto"/>
              <w:jc w:val="both"/>
              <w:rPr>
                <w:rFonts w:ascii="Times New Roman" w:hAnsi="Times New Roman"/>
                <w:sz w:val="24"/>
              </w:rPr>
            </w:pPr>
            <w:r>
              <w:rPr>
                <w:rFonts w:ascii="Times New Roman" w:hAnsi="Times New Roman"/>
                <w:sz w:val="24"/>
              </w:rPr>
              <w:t>3.</w:t>
            </w:r>
          </w:p>
        </w:tc>
        <w:tc>
          <w:tcPr>
            <w:tcW w:w="1565" w:type="dxa"/>
          </w:tcPr>
          <w:p w:rsidR="00CC0608" w:rsidRPr="00802CE5" w:rsidRDefault="00CC0608" w:rsidP="00CC0608">
            <w:pPr>
              <w:spacing w:line="360" w:lineRule="auto"/>
              <w:rPr>
                <w:rFonts w:ascii="Times New Roman" w:hAnsi="Times New Roman"/>
                <w:sz w:val="24"/>
                <w:szCs w:val="24"/>
              </w:rPr>
            </w:pPr>
            <w:r>
              <w:rPr>
                <w:rFonts w:ascii="Times New Roman" w:hAnsi="Times New Roman"/>
                <w:sz w:val="24"/>
                <w:szCs w:val="24"/>
              </w:rPr>
              <w:t>ПК-12</w:t>
            </w:r>
          </w:p>
        </w:tc>
        <w:tc>
          <w:tcPr>
            <w:tcW w:w="12012" w:type="dxa"/>
          </w:tcPr>
          <w:p w:rsidR="00CC0608" w:rsidRPr="008F2A1D" w:rsidRDefault="00CC0608" w:rsidP="00CC0608">
            <w:pPr>
              <w:spacing w:after="0" w:line="240" w:lineRule="auto"/>
              <w:jc w:val="both"/>
              <w:rPr>
                <w:rFonts w:ascii="Times New Roman" w:hAnsi="Times New Roman"/>
                <w:color w:val="000000"/>
                <w:sz w:val="24"/>
                <w:szCs w:val="24"/>
              </w:rPr>
            </w:pPr>
            <w:r w:rsidRPr="001447F9">
              <w:rPr>
                <w:rFonts w:ascii="Times New Roman" w:hAnsi="Times New Roman"/>
                <w:color w:val="000000"/>
                <w:sz w:val="24"/>
                <w:szCs w:val="24"/>
              </w:rPr>
              <w:t>Способность к просветительской деятельности среди населения с целью повышения уровня психологической культуры общества</w:t>
            </w:r>
          </w:p>
        </w:tc>
        <w:tc>
          <w:tcPr>
            <w:tcW w:w="1276" w:type="dxa"/>
          </w:tcPr>
          <w:p w:rsidR="00CC0608" w:rsidRDefault="002F2623" w:rsidP="00CC0608">
            <w:pPr>
              <w:spacing w:after="0" w:line="240" w:lineRule="auto"/>
              <w:jc w:val="center"/>
              <w:rPr>
                <w:rFonts w:ascii="Times New Roman" w:hAnsi="Times New Roman"/>
                <w:sz w:val="24"/>
              </w:rPr>
            </w:pPr>
            <w:r>
              <w:rPr>
                <w:rFonts w:ascii="Times New Roman" w:hAnsi="Times New Roman"/>
                <w:sz w:val="24"/>
              </w:rPr>
              <w:t>3</w:t>
            </w:r>
            <w:bookmarkStart w:id="0" w:name="_GoBack"/>
            <w:bookmarkEnd w:id="0"/>
          </w:p>
        </w:tc>
      </w:tr>
    </w:tbl>
    <w:p w:rsidR="00AA4DC0" w:rsidRPr="00EA350A" w:rsidRDefault="00AA4DC0" w:rsidP="00104729">
      <w:pPr>
        <w:spacing w:after="0" w:line="240" w:lineRule="auto"/>
        <w:jc w:val="both"/>
        <w:rPr>
          <w:rFonts w:ascii="Times New Roman" w:hAnsi="Times New Roman"/>
          <w:sz w:val="28"/>
        </w:rPr>
      </w:pPr>
    </w:p>
    <w:p w:rsidR="00AA4DC0" w:rsidRDefault="00780DA1" w:rsidP="00780DA1">
      <w:pPr>
        <w:spacing w:after="0" w:line="240" w:lineRule="auto"/>
        <w:ind w:firstLine="709"/>
        <w:jc w:val="both"/>
        <w:rPr>
          <w:rFonts w:ascii="Arial" w:hAnsi="Arial" w:cs="Arial"/>
          <w:b/>
          <w:sz w:val="24"/>
        </w:rPr>
      </w:pPr>
      <w:r w:rsidRPr="00780DA1">
        <w:rPr>
          <w:rFonts w:ascii="Arial" w:hAnsi="Arial" w:cs="Arial"/>
          <w:b/>
          <w:sz w:val="24"/>
        </w:rPr>
        <w:t>2 Описание показателей и критериев оценивания компетенций</w:t>
      </w:r>
    </w:p>
    <w:p w:rsidR="00780DA1" w:rsidRPr="00780DA1" w:rsidRDefault="00780DA1" w:rsidP="00780DA1">
      <w:pPr>
        <w:spacing w:after="0" w:line="240" w:lineRule="auto"/>
        <w:ind w:firstLine="709"/>
        <w:jc w:val="both"/>
        <w:rPr>
          <w:rFonts w:ascii="Arial" w:hAnsi="Arial" w:cs="Arial"/>
          <w:b/>
          <w:sz w:val="24"/>
        </w:rPr>
      </w:pPr>
    </w:p>
    <w:p w:rsidR="00AA4DC0" w:rsidRDefault="00AA4DC0" w:rsidP="003624E2">
      <w:pPr>
        <w:pStyle w:val="320"/>
        <w:widowControl w:val="0"/>
        <w:shd w:val="clear" w:color="auto" w:fill="auto"/>
        <w:spacing w:before="0" w:after="0" w:line="240" w:lineRule="auto"/>
        <w:ind w:left="697"/>
        <w:jc w:val="center"/>
        <w:rPr>
          <w:b/>
          <w:i/>
          <w:color w:val="000000"/>
          <w:sz w:val="28"/>
          <w:szCs w:val="28"/>
        </w:rPr>
      </w:pPr>
      <w:bookmarkStart w:id="1" w:name="bookmark4"/>
      <w:r w:rsidRPr="003A1BA9">
        <w:rPr>
          <w:b/>
          <w:i/>
          <w:sz w:val="28"/>
          <w:szCs w:val="28"/>
        </w:rPr>
        <w:t>ПК-</w:t>
      </w:r>
      <w:bookmarkEnd w:id="1"/>
      <w:r w:rsidR="000B3B0C">
        <w:rPr>
          <w:b/>
          <w:i/>
          <w:sz w:val="28"/>
          <w:szCs w:val="28"/>
        </w:rPr>
        <w:t>3</w:t>
      </w:r>
      <w:r w:rsidR="00867EC5" w:rsidRPr="003A1BA9">
        <w:rPr>
          <w:b/>
          <w:i/>
          <w:sz w:val="28"/>
          <w:szCs w:val="28"/>
        </w:rPr>
        <w:t xml:space="preserve"> </w:t>
      </w:r>
      <w:r w:rsidR="000B3B0C" w:rsidRPr="000B3B0C">
        <w:rPr>
          <w:b/>
          <w:i/>
          <w:color w:val="000000"/>
          <w:sz w:val="28"/>
          <w:szCs w:val="28"/>
        </w:rPr>
        <w:t>Способность к осуществлению стандартных базовых процедур оказания индивиду, группе, организации психологической помощи с использованием традиционных методов и технологий</w:t>
      </w:r>
    </w:p>
    <w:p w:rsidR="008D6AAE" w:rsidRPr="000B3B0C" w:rsidRDefault="008D6AAE" w:rsidP="003624E2">
      <w:pPr>
        <w:pStyle w:val="320"/>
        <w:widowControl w:val="0"/>
        <w:shd w:val="clear" w:color="auto" w:fill="auto"/>
        <w:spacing w:before="0" w:after="0" w:line="240" w:lineRule="auto"/>
        <w:ind w:left="697"/>
        <w:jc w:val="center"/>
        <w:rPr>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8221"/>
        <w:gridCol w:w="5040"/>
      </w:tblGrid>
      <w:tr w:rsidR="008D6AAE" w:rsidRPr="00D02CC8" w:rsidTr="00F44F03">
        <w:trPr>
          <w:trHeight w:val="631"/>
        </w:trPr>
        <w:tc>
          <w:tcPr>
            <w:tcW w:w="3417" w:type="pct"/>
            <w:gridSpan w:val="2"/>
          </w:tcPr>
          <w:p w:rsidR="008D6AAE" w:rsidRPr="00D02CC8" w:rsidRDefault="008D6AAE" w:rsidP="00F44F03">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8D6AAE" w:rsidRPr="00D02CC8" w:rsidRDefault="008D6AAE" w:rsidP="00F44F03">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rsidR="008D6AAE" w:rsidRPr="00D02CC8" w:rsidRDefault="008D6AAE" w:rsidP="00F44F03">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8D6AAE" w:rsidRPr="00D02CC8" w:rsidTr="00F44F03">
        <w:tc>
          <w:tcPr>
            <w:tcW w:w="835" w:type="pct"/>
          </w:tcPr>
          <w:p w:rsidR="008D6AAE" w:rsidRPr="00D02CC8" w:rsidRDefault="008D6AAE" w:rsidP="008D6AAE">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82" w:type="pct"/>
            <w:tcBorders>
              <w:top w:val="single" w:sz="4" w:space="0" w:color="auto"/>
              <w:bottom w:val="single" w:sz="4" w:space="0" w:color="auto"/>
            </w:tcBorders>
          </w:tcPr>
          <w:p w:rsidR="008D6AAE" w:rsidRPr="008D6AAE" w:rsidRDefault="008D6AAE" w:rsidP="008D6AAE">
            <w:pPr>
              <w:spacing w:after="0" w:line="240" w:lineRule="auto"/>
              <w:jc w:val="both"/>
              <w:rPr>
                <w:rFonts w:ascii="Times New Roman" w:hAnsi="Times New Roman"/>
                <w:sz w:val="24"/>
                <w:szCs w:val="24"/>
              </w:rPr>
            </w:pPr>
            <w:r w:rsidRPr="008D6AAE">
              <w:rPr>
                <w:rFonts w:ascii="Times New Roman" w:hAnsi="Times New Roman"/>
                <w:sz w:val="24"/>
                <w:szCs w:val="24"/>
              </w:rPr>
              <w:t>основны</w:t>
            </w:r>
            <w:r>
              <w:rPr>
                <w:rFonts w:ascii="Times New Roman" w:hAnsi="Times New Roman"/>
                <w:sz w:val="24"/>
                <w:szCs w:val="24"/>
              </w:rPr>
              <w:t>е</w:t>
            </w:r>
            <w:r w:rsidRPr="008D6AAE">
              <w:rPr>
                <w:rFonts w:ascii="Times New Roman" w:hAnsi="Times New Roman"/>
                <w:sz w:val="24"/>
                <w:szCs w:val="24"/>
              </w:rPr>
              <w:t xml:space="preserve"> подход</w:t>
            </w:r>
            <w:r>
              <w:rPr>
                <w:rFonts w:ascii="Times New Roman" w:hAnsi="Times New Roman"/>
                <w:sz w:val="24"/>
                <w:szCs w:val="24"/>
              </w:rPr>
              <w:t>ы</w:t>
            </w:r>
            <w:r w:rsidRPr="008D6AAE">
              <w:rPr>
                <w:rFonts w:ascii="Times New Roman" w:hAnsi="Times New Roman"/>
                <w:sz w:val="24"/>
                <w:szCs w:val="24"/>
              </w:rPr>
              <w:t xml:space="preserve"> к психологическому воздействию на индивида, группы и сообщества, форм</w:t>
            </w:r>
            <w:r>
              <w:rPr>
                <w:rFonts w:ascii="Times New Roman" w:hAnsi="Times New Roman"/>
                <w:sz w:val="24"/>
                <w:szCs w:val="24"/>
              </w:rPr>
              <w:t>ы</w:t>
            </w:r>
            <w:r w:rsidRPr="008D6AAE">
              <w:rPr>
                <w:rFonts w:ascii="Times New Roman" w:hAnsi="Times New Roman"/>
                <w:sz w:val="24"/>
                <w:szCs w:val="24"/>
              </w:rPr>
              <w:t xml:space="preserve"> организации помощи членам семьи с использованием современных методов консультирования, специфик</w:t>
            </w:r>
            <w:r>
              <w:rPr>
                <w:rFonts w:ascii="Times New Roman" w:hAnsi="Times New Roman"/>
                <w:sz w:val="24"/>
                <w:szCs w:val="24"/>
              </w:rPr>
              <w:t>у</w:t>
            </w:r>
            <w:r w:rsidRPr="008D6AAE">
              <w:rPr>
                <w:rFonts w:ascii="Times New Roman" w:hAnsi="Times New Roman"/>
                <w:sz w:val="24"/>
                <w:szCs w:val="24"/>
              </w:rPr>
              <w:t xml:space="preserve"> деятельности психолога в учреждениях различного профиля</w:t>
            </w:r>
          </w:p>
        </w:tc>
        <w:tc>
          <w:tcPr>
            <w:tcW w:w="1583" w:type="pct"/>
          </w:tcPr>
          <w:p w:rsidR="008D6AAE" w:rsidRPr="00AF2BA7" w:rsidRDefault="008D6AAE" w:rsidP="008D6AAE">
            <w:pPr>
              <w:spacing w:after="0" w:line="240" w:lineRule="auto"/>
              <w:jc w:val="both"/>
              <w:rPr>
                <w:rFonts w:ascii="Times New Roman" w:hAnsi="Times New Roman"/>
                <w:sz w:val="24"/>
              </w:rPr>
            </w:pPr>
            <w:r w:rsidRPr="00AF2BA7">
              <w:rPr>
                <w:rFonts w:ascii="Times New Roman" w:hAnsi="Times New Roman"/>
                <w:sz w:val="24"/>
              </w:rPr>
              <w:t>полнота освоения материала, правильность ответов на поставленные вопросы;</w:t>
            </w:r>
          </w:p>
        </w:tc>
      </w:tr>
      <w:tr w:rsidR="008D6AAE" w:rsidRPr="00286C8C" w:rsidTr="00F44F03">
        <w:tc>
          <w:tcPr>
            <w:tcW w:w="835" w:type="pct"/>
          </w:tcPr>
          <w:p w:rsidR="008D6AAE" w:rsidRPr="00D02CC8" w:rsidRDefault="008D6AAE" w:rsidP="008D6AAE">
            <w:pPr>
              <w:spacing w:after="0" w:line="240" w:lineRule="auto"/>
              <w:jc w:val="both"/>
              <w:rPr>
                <w:rFonts w:ascii="Times New Roman" w:hAnsi="Times New Roman"/>
                <w:b/>
                <w:sz w:val="24"/>
              </w:rPr>
            </w:pPr>
            <w:r w:rsidRPr="008C0D3C">
              <w:rPr>
                <w:rFonts w:ascii="Times New Roman" w:hAnsi="Times New Roman"/>
                <w:b/>
                <w:sz w:val="24"/>
              </w:rPr>
              <w:t>Умеет</w:t>
            </w:r>
          </w:p>
        </w:tc>
        <w:tc>
          <w:tcPr>
            <w:tcW w:w="2582" w:type="pct"/>
            <w:tcBorders>
              <w:top w:val="single" w:sz="4" w:space="0" w:color="auto"/>
              <w:bottom w:val="single" w:sz="4" w:space="0" w:color="auto"/>
            </w:tcBorders>
            <w:vAlign w:val="center"/>
          </w:tcPr>
          <w:p w:rsidR="008D6AAE" w:rsidRPr="008D6AAE" w:rsidRDefault="008D6AAE" w:rsidP="008D6AAE">
            <w:pPr>
              <w:spacing w:after="0" w:line="240" w:lineRule="auto"/>
              <w:jc w:val="both"/>
              <w:rPr>
                <w:rFonts w:ascii="Times New Roman" w:hAnsi="Times New Roman"/>
                <w:sz w:val="24"/>
                <w:szCs w:val="24"/>
              </w:rPr>
            </w:pPr>
            <w:r w:rsidRPr="008D6AAE">
              <w:rPr>
                <w:rFonts w:ascii="Times New Roman" w:hAnsi="Times New Roman"/>
                <w:sz w:val="24"/>
                <w:szCs w:val="24"/>
              </w:rPr>
              <w:t>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 организовывать процесс семейного консультирования с использованием современных методов</w:t>
            </w:r>
          </w:p>
        </w:tc>
        <w:tc>
          <w:tcPr>
            <w:tcW w:w="1583" w:type="pct"/>
          </w:tcPr>
          <w:p w:rsidR="008D6AAE" w:rsidRPr="00AF2BA7" w:rsidRDefault="008D6AAE" w:rsidP="008D6AAE">
            <w:pPr>
              <w:spacing w:after="0" w:line="240" w:lineRule="auto"/>
              <w:jc w:val="both"/>
              <w:rPr>
                <w:rFonts w:ascii="Times New Roman" w:hAnsi="Times New Roman"/>
                <w:sz w:val="24"/>
              </w:rPr>
            </w:pPr>
            <w:r w:rsidRPr="00AF2BA7">
              <w:rPr>
                <w:rFonts w:ascii="Times New Roman" w:hAnsi="Times New Roman"/>
                <w:sz w:val="24"/>
              </w:rPr>
              <w:t>корректность выбора методов (инструментов) решения задач;</w:t>
            </w:r>
          </w:p>
        </w:tc>
      </w:tr>
      <w:tr w:rsidR="006F1F73" w:rsidRPr="00286C8C" w:rsidTr="00F44F03">
        <w:tc>
          <w:tcPr>
            <w:tcW w:w="835" w:type="pct"/>
          </w:tcPr>
          <w:p w:rsidR="006F1F73" w:rsidRPr="00D02CC8" w:rsidRDefault="006F1F73" w:rsidP="006F1F73">
            <w:pPr>
              <w:spacing w:after="0" w:line="240" w:lineRule="auto"/>
              <w:jc w:val="both"/>
              <w:rPr>
                <w:rFonts w:ascii="Times New Roman" w:hAnsi="Times New Roman"/>
                <w:b/>
                <w:sz w:val="24"/>
              </w:rPr>
            </w:pPr>
            <w:r w:rsidRPr="008419CE">
              <w:rPr>
                <w:rFonts w:ascii="Times New Roman" w:hAnsi="Times New Roman"/>
                <w:b/>
                <w:sz w:val="24"/>
              </w:rPr>
              <w:t>Владеет навыками и/или опытом деятельности</w:t>
            </w:r>
          </w:p>
        </w:tc>
        <w:tc>
          <w:tcPr>
            <w:tcW w:w="2582" w:type="pct"/>
            <w:tcBorders>
              <w:top w:val="single" w:sz="4" w:space="0" w:color="auto"/>
            </w:tcBorders>
            <w:vAlign w:val="center"/>
          </w:tcPr>
          <w:p w:rsidR="006F1F73" w:rsidRPr="008D6AAE" w:rsidRDefault="006F1F73" w:rsidP="006F1F73">
            <w:pPr>
              <w:spacing w:after="0" w:line="240" w:lineRule="auto"/>
              <w:jc w:val="both"/>
              <w:rPr>
                <w:rFonts w:ascii="Times New Roman" w:hAnsi="Times New Roman"/>
                <w:sz w:val="24"/>
                <w:szCs w:val="24"/>
              </w:rPr>
            </w:pPr>
            <w:r w:rsidRPr="008D6AAE">
              <w:rPr>
                <w:rFonts w:ascii="Times New Roman" w:hAnsi="Times New Roman"/>
                <w:sz w:val="24"/>
                <w:szCs w:val="24"/>
              </w:rPr>
              <w:t>осуществления стандартных базовых процедур оказания индивиду, группе, организации, психологической помощи по разрешению конфликтных ситуаций, организационной деятельности, решения практических задач в области психологии. методами семейного консультирования</w:t>
            </w:r>
          </w:p>
        </w:tc>
        <w:tc>
          <w:tcPr>
            <w:tcW w:w="1583" w:type="pct"/>
          </w:tcPr>
          <w:p w:rsidR="006F1F73" w:rsidRPr="00AF2BA7" w:rsidRDefault="006F1F73" w:rsidP="006F1F73">
            <w:pPr>
              <w:spacing w:after="0" w:line="240" w:lineRule="auto"/>
              <w:jc w:val="both"/>
              <w:rPr>
                <w:rFonts w:ascii="Times New Roman" w:hAnsi="Times New Roman"/>
                <w:sz w:val="24"/>
              </w:rPr>
            </w:pPr>
            <w:r w:rsidRPr="00AF2BA7">
              <w:rPr>
                <w:rFonts w:ascii="Times New Roman" w:hAnsi="Times New Roman"/>
                <w:sz w:val="24"/>
              </w:rPr>
              <w:t>самостоятельн</w:t>
            </w:r>
            <w:r>
              <w:rPr>
                <w:rFonts w:ascii="Times New Roman" w:hAnsi="Times New Roman"/>
                <w:sz w:val="24"/>
              </w:rPr>
              <w:t>ость решения поставленных задач.</w:t>
            </w:r>
          </w:p>
        </w:tc>
      </w:tr>
    </w:tbl>
    <w:p w:rsidR="00AA4DC0" w:rsidRPr="00D158DA" w:rsidRDefault="00AA4DC0" w:rsidP="003624E2">
      <w:pPr>
        <w:pStyle w:val="320"/>
        <w:widowControl w:val="0"/>
        <w:shd w:val="clear" w:color="auto" w:fill="auto"/>
        <w:spacing w:before="0" w:after="0" w:line="240" w:lineRule="auto"/>
        <w:ind w:left="697"/>
        <w:jc w:val="center"/>
      </w:pPr>
    </w:p>
    <w:p w:rsidR="00AA4DC0" w:rsidRPr="00EA350A" w:rsidRDefault="00AA4DC0" w:rsidP="00104729">
      <w:pPr>
        <w:spacing w:after="0" w:line="240" w:lineRule="auto"/>
        <w:jc w:val="both"/>
        <w:rPr>
          <w:rFonts w:ascii="Times New Roman" w:hAnsi="Times New Roman"/>
          <w:sz w:val="24"/>
        </w:rPr>
      </w:pPr>
    </w:p>
    <w:p w:rsidR="00AA4DC0" w:rsidRPr="00AB6BEB" w:rsidRDefault="00AA4DC0" w:rsidP="00802CE5">
      <w:pPr>
        <w:pStyle w:val="320"/>
        <w:widowControl w:val="0"/>
        <w:shd w:val="clear" w:color="auto" w:fill="auto"/>
        <w:spacing w:before="0" w:after="0" w:line="240" w:lineRule="auto"/>
        <w:ind w:left="697"/>
        <w:jc w:val="center"/>
        <w:rPr>
          <w:b/>
          <w:i/>
          <w:sz w:val="28"/>
          <w:szCs w:val="28"/>
        </w:rPr>
      </w:pPr>
      <w:r w:rsidRPr="00AB6BEB">
        <w:rPr>
          <w:b/>
          <w:i/>
          <w:sz w:val="28"/>
          <w:szCs w:val="28"/>
        </w:rPr>
        <w:lastRenderedPageBreak/>
        <w:t>ПК-</w:t>
      </w:r>
      <w:r w:rsidR="000213B5">
        <w:rPr>
          <w:b/>
          <w:i/>
          <w:sz w:val="28"/>
          <w:szCs w:val="28"/>
        </w:rPr>
        <w:t>9</w:t>
      </w:r>
      <w:r w:rsidR="00AB6BEB" w:rsidRPr="00AB6BEB">
        <w:rPr>
          <w:b/>
          <w:i/>
          <w:sz w:val="28"/>
          <w:szCs w:val="28"/>
        </w:rPr>
        <w:t xml:space="preserve"> </w:t>
      </w:r>
      <w:r w:rsidR="000213B5" w:rsidRPr="000213B5">
        <w:rPr>
          <w:b/>
          <w:i/>
          <w:color w:val="000000"/>
          <w:sz w:val="28"/>
          <w:szCs w:val="28"/>
        </w:rPr>
        <w:t>Способность к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заболеваниях</w:t>
      </w:r>
    </w:p>
    <w:p w:rsidR="00AA4DC0" w:rsidRDefault="00AA4DC0" w:rsidP="00802CE5">
      <w:pPr>
        <w:pStyle w:val="320"/>
        <w:widowControl w:val="0"/>
        <w:shd w:val="clear" w:color="auto" w:fill="auto"/>
        <w:spacing w:before="0" w:after="0" w:line="240" w:lineRule="auto"/>
        <w:ind w:left="697"/>
        <w:jc w:val="cente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8221"/>
        <w:gridCol w:w="5040"/>
      </w:tblGrid>
      <w:tr w:rsidR="008D6AAE" w:rsidRPr="00D02CC8" w:rsidTr="00F44F03">
        <w:trPr>
          <w:trHeight w:val="631"/>
        </w:trPr>
        <w:tc>
          <w:tcPr>
            <w:tcW w:w="3417" w:type="pct"/>
            <w:gridSpan w:val="2"/>
          </w:tcPr>
          <w:p w:rsidR="008D6AAE" w:rsidRPr="00D02CC8" w:rsidRDefault="008D6AAE" w:rsidP="00F44F03">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8D6AAE" w:rsidRPr="00D02CC8" w:rsidRDefault="008D6AAE" w:rsidP="00F44F03">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rsidR="008D6AAE" w:rsidRPr="00D02CC8" w:rsidRDefault="008D6AAE" w:rsidP="00F44F03">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8D6AAE" w:rsidRPr="00D02CC8" w:rsidTr="00F44F03">
        <w:tc>
          <w:tcPr>
            <w:tcW w:w="835" w:type="pct"/>
          </w:tcPr>
          <w:p w:rsidR="008D6AAE" w:rsidRPr="00D02CC8" w:rsidRDefault="008D6AAE" w:rsidP="008D6AAE">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82" w:type="pct"/>
            <w:tcBorders>
              <w:top w:val="single" w:sz="4" w:space="0" w:color="auto"/>
              <w:bottom w:val="single" w:sz="4" w:space="0" w:color="auto"/>
            </w:tcBorders>
          </w:tcPr>
          <w:p w:rsidR="008D6AAE" w:rsidRPr="008D6AAE" w:rsidRDefault="008D6AAE" w:rsidP="008D6AAE">
            <w:pPr>
              <w:spacing w:after="0" w:line="240" w:lineRule="auto"/>
              <w:jc w:val="both"/>
              <w:rPr>
                <w:rFonts w:ascii="Times New Roman" w:hAnsi="Times New Roman"/>
                <w:sz w:val="24"/>
                <w:szCs w:val="24"/>
              </w:rPr>
            </w:pPr>
            <w:r w:rsidRPr="008D6AAE">
              <w:rPr>
                <w:rFonts w:ascii="Times New Roman" w:hAnsi="Times New Roman"/>
                <w:sz w:val="24"/>
                <w:szCs w:val="24"/>
              </w:rPr>
              <w:t>теоретически</w:t>
            </w:r>
            <w:r>
              <w:rPr>
                <w:rFonts w:ascii="Times New Roman" w:hAnsi="Times New Roman"/>
                <w:sz w:val="24"/>
                <w:szCs w:val="24"/>
              </w:rPr>
              <w:t>е</w:t>
            </w:r>
            <w:r w:rsidRPr="008D6AAE">
              <w:rPr>
                <w:rFonts w:ascii="Times New Roman" w:hAnsi="Times New Roman"/>
                <w:sz w:val="24"/>
                <w:szCs w:val="24"/>
              </w:rPr>
              <w:t xml:space="preserve"> основ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заболеваниях</w:t>
            </w:r>
          </w:p>
        </w:tc>
        <w:tc>
          <w:tcPr>
            <w:tcW w:w="1583" w:type="pct"/>
          </w:tcPr>
          <w:p w:rsidR="008D6AAE" w:rsidRPr="00AF2BA7" w:rsidRDefault="008D6AAE" w:rsidP="008D6AAE">
            <w:pPr>
              <w:spacing w:after="0" w:line="240" w:lineRule="auto"/>
              <w:jc w:val="both"/>
              <w:rPr>
                <w:rFonts w:ascii="Times New Roman" w:hAnsi="Times New Roman"/>
                <w:sz w:val="24"/>
              </w:rPr>
            </w:pPr>
            <w:r w:rsidRPr="00AF2BA7">
              <w:rPr>
                <w:rFonts w:ascii="Times New Roman" w:hAnsi="Times New Roman"/>
                <w:sz w:val="24"/>
              </w:rPr>
              <w:t>полнота освоения материала, правильность ответов на поставленные вопросы;</w:t>
            </w:r>
          </w:p>
        </w:tc>
      </w:tr>
      <w:tr w:rsidR="008D6AAE" w:rsidRPr="00286C8C" w:rsidTr="00F44F03">
        <w:tc>
          <w:tcPr>
            <w:tcW w:w="835" w:type="pct"/>
          </w:tcPr>
          <w:p w:rsidR="008D6AAE" w:rsidRPr="00D02CC8" w:rsidRDefault="008D6AAE" w:rsidP="008D6AAE">
            <w:pPr>
              <w:spacing w:after="0" w:line="240" w:lineRule="auto"/>
              <w:jc w:val="both"/>
              <w:rPr>
                <w:rFonts w:ascii="Times New Roman" w:hAnsi="Times New Roman"/>
                <w:b/>
                <w:sz w:val="24"/>
              </w:rPr>
            </w:pPr>
            <w:r w:rsidRPr="008C0D3C">
              <w:rPr>
                <w:rFonts w:ascii="Times New Roman" w:hAnsi="Times New Roman"/>
                <w:b/>
                <w:sz w:val="24"/>
              </w:rPr>
              <w:t>Умеет</w:t>
            </w:r>
          </w:p>
        </w:tc>
        <w:tc>
          <w:tcPr>
            <w:tcW w:w="2582" w:type="pct"/>
            <w:tcBorders>
              <w:top w:val="single" w:sz="4" w:space="0" w:color="auto"/>
              <w:bottom w:val="single" w:sz="4" w:space="0" w:color="auto"/>
            </w:tcBorders>
            <w:vAlign w:val="center"/>
          </w:tcPr>
          <w:p w:rsidR="008D6AAE" w:rsidRPr="008D6AAE" w:rsidRDefault="008D6AAE" w:rsidP="008D6AAE">
            <w:pPr>
              <w:spacing w:after="0" w:line="240" w:lineRule="auto"/>
              <w:jc w:val="both"/>
              <w:rPr>
                <w:rFonts w:ascii="Times New Roman" w:hAnsi="Times New Roman"/>
                <w:sz w:val="24"/>
                <w:szCs w:val="24"/>
              </w:rPr>
            </w:pPr>
            <w:r w:rsidRPr="008D6AAE">
              <w:rPr>
                <w:rFonts w:ascii="Times New Roman" w:hAnsi="Times New Roman"/>
                <w:sz w:val="24"/>
                <w:szCs w:val="24"/>
              </w:rPr>
              <w:t>осуществлять анализ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заболеваниях; применять полученные знания в процессе диагностической и коррекционной работы с лицами с ограниченными возможностями</w:t>
            </w:r>
          </w:p>
        </w:tc>
        <w:tc>
          <w:tcPr>
            <w:tcW w:w="1583" w:type="pct"/>
          </w:tcPr>
          <w:p w:rsidR="008D6AAE" w:rsidRPr="00AF2BA7" w:rsidRDefault="008D6AAE" w:rsidP="008D6AAE">
            <w:pPr>
              <w:spacing w:after="0" w:line="240" w:lineRule="auto"/>
              <w:jc w:val="both"/>
              <w:rPr>
                <w:rFonts w:ascii="Times New Roman" w:hAnsi="Times New Roman"/>
                <w:sz w:val="24"/>
              </w:rPr>
            </w:pPr>
            <w:r w:rsidRPr="00AF2BA7">
              <w:rPr>
                <w:rFonts w:ascii="Times New Roman" w:hAnsi="Times New Roman"/>
                <w:sz w:val="24"/>
              </w:rPr>
              <w:t>корректность выбора методов (инструментов) решения задач;</w:t>
            </w:r>
          </w:p>
        </w:tc>
      </w:tr>
      <w:tr w:rsidR="006F1F73" w:rsidRPr="00286C8C" w:rsidTr="00F44F03">
        <w:tc>
          <w:tcPr>
            <w:tcW w:w="835" w:type="pct"/>
          </w:tcPr>
          <w:p w:rsidR="006F1F73" w:rsidRPr="00D02CC8" w:rsidRDefault="006F1F73" w:rsidP="006F1F73">
            <w:pPr>
              <w:spacing w:after="0" w:line="240" w:lineRule="auto"/>
              <w:jc w:val="both"/>
              <w:rPr>
                <w:rFonts w:ascii="Times New Roman" w:hAnsi="Times New Roman"/>
                <w:b/>
                <w:sz w:val="24"/>
              </w:rPr>
            </w:pPr>
            <w:r w:rsidRPr="008419CE">
              <w:rPr>
                <w:rFonts w:ascii="Times New Roman" w:hAnsi="Times New Roman"/>
                <w:b/>
                <w:sz w:val="24"/>
              </w:rPr>
              <w:t>Владеет навыками и/или опытом деятельности</w:t>
            </w:r>
          </w:p>
        </w:tc>
        <w:tc>
          <w:tcPr>
            <w:tcW w:w="2582" w:type="pct"/>
            <w:tcBorders>
              <w:top w:val="single" w:sz="4" w:space="0" w:color="auto"/>
            </w:tcBorders>
            <w:vAlign w:val="center"/>
          </w:tcPr>
          <w:p w:rsidR="006F1F73" w:rsidRPr="008D6AAE" w:rsidRDefault="006F1F73" w:rsidP="006F1F73">
            <w:pPr>
              <w:spacing w:after="0" w:line="240" w:lineRule="auto"/>
              <w:jc w:val="both"/>
              <w:rPr>
                <w:rFonts w:ascii="Times New Roman" w:hAnsi="Times New Roman"/>
                <w:sz w:val="24"/>
                <w:szCs w:val="24"/>
              </w:rPr>
            </w:pPr>
            <w:r w:rsidRPr="008D6AAE">
              <w:rPr>
                <w:rFonts w:ascii="Times New Roman" w:hAnsi="Times New Roman"/>
                <w:sz w:val="24"/>
                <w:szCs w:val="24"/>
              </w:rPr>
              <w:t>сбора анамнеза жизни и заболевания, описания психического статуса, использования психодиагностических методик адекватных наблюдаемым конфликтам и нарушениям, методами проектирования, реализации и оценки результатов семейного консультирования, основными приемами диагностики и коррекции сексуально отклоняющегося поведения</w:t>
            </w:r>
          </w:p>
        </w:tc>
        <w:tc>
          <w:tcPr>
            <w:tcW w:w="1583" w:type="pct"/>
          </w:tcPr>
          <w:p w:rsidR="006F1F73" w:rsidRPr="00AF2BA7" w:rsidRDefault="006F1F73" w:rsidP="006F1F73">
            <w:pPr>
              <w:spacing w:after="0" w:line="240" w:lineRule="auto"/>
              <w:jc w:val="both"/>
              <w:rPr>
                <w:rFonts w:ascii="Times New Roman" w:hAnsi="Times New Roman"/>
                <w:sz w:val="24"/>
              </w:rPr>
            </w:pPr>
            <w:r w:rsidRPr="00AF2BA7">
              <w:rPr>
                <w:rFonts w:ascii="Times New Roman" w:hAnsi="Times New Roman"/>
                <w:sz w:val="24"/>
              </w:rPr>
              <w:t>самостоятельн</w:t>
            </w:r>
            <w:r>
              <w:rPr>
                <w:rFonts w:ascii="Times New Roman" w:hAnsi="Times New Roman"/>
                <w:sz w:val="24"/>
              </w:rPr>
              <w:t>ость решения поставленных задач.</w:t>
            </w:r>
          </w:p>
        </w:tc>
      </w:tr>
    </w:tbl>
    <w:p w:rsidR="008D6AAE" w:rsidRDefault="008D6AAE" w:rsidP="00802CE5">
      <w:pPr>
        <w:pStyle w:val="320"/>
        <w:widowControl w:val="0"/>
        <w:shd w:val="clear" w:color="auto" w:fill="auto"/>
        <w:spacing w:before="0" w:after="0" w:line="240" w:lineRule="auto"/>
        <w:ind w:left="697"/>
        <w:jc w:val="center"/>
        <w:rPr>
          <w:sz w:val="24"/>
        </w:rPr>
      </w:pPr>
    </w:p>
    <w:p w:rsidR="00A15835" w:rsidRPr="00A15835" w:rsidRDefault="00A15835" w:rsidP="00802CE5">
      <w:pPr>
        <w:pStyle w:val="320"/>
        <w:widowControl w:val="0"/>
        <w:shd w:val="clear" w:color="auto" w:fill="auto"/>
        <w:spacing w:before="0" w:after="0" w:line="240" w:lineRule="auto"/>
        <w:ind w:left="697"/>
        <w:jc w:val="center"/>
        <w:rPr>
          <w:b/>
          <w:i/>
          <w:color w:val="000000"/>
          <w:sz w:val="28"/>
          <w:szCs w:val="28"/>
        </w:rPr>
      </w:pPr>
      <w:r w:rsidRPr="00A15835">
        <w:rPr>
          <w:b/>
          <w:i/>
          <w:color w:val="000000"/>
          <w:sz w:val="28"/>
          <w:szCs w:val="28"/>
        </w:rPr>
        <w:t>ПК-12 Способность к просветительской деятельности среди населения с целью повышения уровня психологической культуры общества</w:t>
      </w:r>
    </w:p>
    <w:p w:rsidR="00A15835" w:rsidRDefault="00A15835" w:rsidP="00802CE5">
      <w:pPr>
        <w:pStyle w:val="320"/>
        <w:widowControl w:val="0"/>
        <w:shd w:val="clear" w:color="auto" w:fill="auto"/>
        <w:spacing w:before="0" w:after="0" w:line="240" w:lineRule="auto"/>
        <w:ind w:left="697"/>
        <w:jc w:val="cente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8221"/>
        <w:gridCol w:w="5040"/>
      </w:tblGrid>
      <w:tr w:rsidR="008D6AAE" w:rsidRPr="00D02CC8" w:rsidTr="00F44F03">
        <w:trPr>
          <w:trHeight w:val="631"/>
        </w:trPr>
        <w:tc>
          <w:tcPr>
            <w:tcW w:w="3417" w:type="pct"/>
            <w:gridSpan w:val="2"/>
          </w:tcPr>
          <w:p w:rsidR="008D6AAE" w:rsidRPr="00D02CC8" w:rsidRDefault="008D6AAE" w:rsidP="00F44F03">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8D6AAE" w:rsidRPr="00D02CC8" w:rsidRDefault="008D6AAE" w:rsidP="00F44F03">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rsidR="008D6AAE" w:rsidRPr="00D02CC8" w:rsidRDefault="008D6AAE" w:rsidP="00F44F03">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8D6AAE" w:rsidRPr="00D02CC8" w:rsidTr="00F44F03">
        <w:tc>
          <w:tcPr>
            <w:tcW w:w="835" w:type="pct"/>
          </w:tcPr>
          <w:p w:rsidR="008D6AAE" w:rsidRPr="00D02CC8" w:rsidRDefault="008D6AAE" w:rsidP="008D6AAE">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82" w:type="pct"/>
            <w:tcBorders>
              <w:top w:val="single" w:sz="4" w:space="0" w:color="auto"/>
              <w:bottom w:val="single" w:sz="4" w:space="0" w:color="auto"/>
            </w:tcBorders>
          </w:tcPr>
          <w:p w:rsidR="008D6AAE" w:rsidRPr="008D6AAE" w:rsidRDefault="008D6AAE" w:rsidP="008D6AAE">
            <w:pPr>
              <w:spacing w:after="0" w:line="240" w:lineRule="auto"/>
              <w:jc w:val="both"/>
              <w:rPr>
                <w:rFonts w:ascii="Times New Roman" w:hAnsi="Times New Roman"/>
                <w:sz w:val="24"/>
                <w:szCs w:val="24"/>
              </w:rPr>
            </w:pPr>
            <w:r w:rsidRPr="008D6AAE">
              <w:rPr>
                <w:rFonts w:ascii="Times New Roman" w:hAnsi="Times New Roman"/>
                <w:sz w:val="24"/>
                <w:szCs w:val="24"/>
              </w:rPr>
              <w:t>систем</w:t>
            </w:r>
            <w:r>
              <w:rPr>
                <w:rFonts w:ascii="Times New Roman" w:hAnsi="Times New Roman"/>
                <w:sz w:val="24"/>
                <w:szCs w:val="24"/>
              </w:rPr>
              <w:t>у</w:t>
            </w:r>
            <w:r w:rsidRPr="008D6AAE">
              <w:rPr>
                <w:rFonts w:ascii="Times New Roman" w:hAnsi="Times New Roman"/>
                <w:sz w:val="24"/>
                <w:szCs w:val="24"/>
              </w:rPr>
              <w:t xml:space="preserve"> категорий и методов, направленных на формирование аналитического и логического мышления психолога; основные этапы развития этносов, специфику формирования национальной культуры</w:t>
            </w:r>
          </w:p>
        </w:tc>
        <w:tc>
          <w:tcPr>
            <w:tcW w:w="1583" w:type="pct"/>
          </w:tcPr>
          <w:p w:rsidR="008D6AAE" w:rsidRPr="00AF2BA7" w:rsidRDefault="008D6AAE" w:rsidP="008D6AAE">
            <w:pPr>
              <w:spacing w:after="0" w:line="240" w:lineRule="auto"/>
              <w:jc w:val="both"/>
              <w:rPr>
                <w:rFonts w:ascii="Times New Roman" w:hAnsi="Times New Roman"/>
                <w:sz w:val="24"/>
              </w:rPr>
            </w:pPr>
            <w:r w:rsidRPr="00AF2BA7">
              <w:rPr>
                <w:rFonts w:ascii="Times New Roman" w:hAnsi="Times New Roman"/>
                <w:sz w:val="24"/>
              </w:rPr>
              <w:t>полнота освоения материала, правильность ответов на поставленные вопросы;</w:t>
            </w:r>
          </w:p>
        </w:tc>
      </w:tr>
      <w:tr w:rsidR="008D6AAE" w:rsidRPr="00286C8C" w:rsidTr="00F44F03">
        <w:tc>
          <w:tcPr>
            <w:tcW w:w="835" w:type="pct"/>
          </w:tcPr>
          <w:p w:rsidR="008D6AAE" w:rsidRPr="00D02CC8" w:rsidRDefault="008D6AAE" w:rsidP="008D6AAE">
            <w:pPr>
              <w:spacing w:after="0" w:line="240" w:lineRule="auto"/>
              <w:jc w:val="both"/>
              <w:rPr>
                <w:rFonts w:ascii="Times New Roman" w:hAnsi="Times New Roman"/>
                <w:b/>
                <w:sz w:val="24"/>
              </w:rPr>
            </w:pPr>
            <w:r w:rsidRPr="008C0D3C">
              <w:rPr>
                <w:rFonts w:ascii="Times New Roman" w:hAnsi="Times New Roman"/>
                <w:b/>
                <w:sz w:val="24"/>
              </w:rPr>
              <w:t>Умеет</w:t>
            </w:r>
          </w:p>
        </w:tc>
        <w:tc>
          <w:tcPr>
            <w:tcW w:w="2582" w:type="pct"/>
            <w:tcBorders>
              <w:top w:val="single" w:sz="4" w:space="0" w:color="auto"/>
              <w:bottom w:val="single" w:sz="4" w:space="0" w:color="auto"/>
            </w:tcBorders>
            <w:vAlign w:val="center"/>
          </w:tcPr>
          <w:p w:rsidR="008D6AAE" w:rsidRPr="008D6AAE" w:rsidRDefault="008D6AAE" w:rsidP="008D6AAE">
            <w:pPr>
              <w:spacing w:after="0" w:line="240" w:lineRule="auto"/>
              <w:jc w:val="both"/>
              <w:rPr>
                <w:rFonts w:ascii="Times New Roman" w:hAnsi="Times New Roman"/>
                <w:sz w:val="24"/>
                <w:szCs w:val="24"/>
              </w:rPr>
            </w:pPr>
            <w:r w:rsidRPr="008D6AAE">
              <w:rPr>
                <w:rFonts w:ascii="Times New Roman" w:hAnsi="Times New Roman"/>
                <w:sz w:val="24"/>
                <w:szCs w:val="24"/>
              </w:rPr>
              <w:t xml:space="preserve">организовать рефлексивную образовательную среду, благоприятную для усвоения гетерогенного гуманитарного знания в традиционной и инновационной системах психолого-педагогического образования; вести дискуссию по проблемам повышения уровня психологической культуры </w:t>
            </w:r>
            <w:r w:rsidRPr="008D6AAE">
              <w:rPr>
                <w:rFonts w:ascii="Times New Roman" w:hAnsi="Times New Roman"/>
                <w:sz w:val="24"/>
                <w:szCs w:val="24"/>
              </w:rPr>
              <w:lastRenderedPageBreak/>
              <w:t>общества; общаться с представителями разных этносов и выстраивать с ними эффективное взаимодействие</w:t>
            </w:r>
          </w:p>
        </w:tc>
        <w:tc>
          <w:tcPr>
            <w:tcW w:w="1583" w:type="pct"/>
          </w:tcPr>
          <w:p w:rsidR="008D6AAE" w:rsidRPr="00AF2BA7" w:rsidRDefault="008D6AAE" w:rsidP="008D6AAE">
            <w:pPr>
              <w:spacing w:after="0" w:line="240" w:lineRule="auto"/>
              <w:jc w:val="both"/>
              <w:rPr>
                <w:rFonts w:ascii="Times New Roman" w:hAnsi="Times New Roman"/>
                <w:sz w:val="24"/>
              </w:rPr>
            </w:pPr>
            <w:r w:rsidRPr="00AF2BA7">
              <w:rPr>
                <w:rFonts w:ascii="Times New Roman" w:hAnsi="Times New Roman"/>
                <w:sz w:val="24"/>
              </w:rPr>
              <w:lastRenderedPageBreak/>
              <w:t>корректность выбора методов (инструментов) решения задач;</w:t>
            </w:r>
          </w:p>
        </w:tc>
      </w:tr>
      <w:tr w:rsidR="006F1F73" w:rsidRPr="00286C8C" w:rsidTr="00F44F03">
        <w:tc>
          <w:tcPr>
            <w:tcW w:w="835" w:type="pct"/>
          </w:tcPr>
          <w:p w:rsidR="006F1F73" w:rsidRPr="00D02CC8" w:rsidRDefault="006F1F73" w:rsidP="006F1F73">
            <w:pPr>
              <w:spacing w:after="0" w:line="240" w:lineRule="auto"/>
              <w:jc w:val="both"/>
              <w:rPr>
                <w:rFonts w:ascii="Times New Roman" w:hAnsi="Times New Roman"/>
                <w:b/>
                <w:sz w:val="24"/>
              </w:rPr>
            </w:pPr>
            <w:r w:rsidRPr="008419CE">
              <w:rPr>
                <w:rFonts w:ascii="Times New Roman" w:hAnsi="Times New Roman"/>
                <w:b/>
                <w:sz w:val="24"/>
              </w:rPr>
              <w:lastRenderedPageBreak/>
              <w:t>Владеет навыками и/или опытом деятельности</w:t>
            </w:r>
          </w:p>
        </w:tc>
        <w:tc>
          <w:tcPr>
            <w:tcW w:w="2582" w:type="pct"/>
            <w:tcBorders>
              <w:top w:val="single" w:sz="4" w:space="0" w:color="auto"/>
            </w:tcBorders>
            <w:vAlign w:val="center"/>
          </w:tcPr>
          <w:p w:rsidR="006F1F73" w:rsidRPr="008D6AAE" w:rsidRDefault="006F1F73" w:rsidP="006F1F73">
            <w:pPr>
              <w:spacing w:after="0" w:line="240" w:lineRule="auto"/>
              <w:jc w:val="both"/>
              <w:rPr>
                <w:rFonts w:ascii="Times New Roman" w:hAnsi="Times New Roman"/>
                <w:sz w:val="24"/>
                <w:szCs w:val="24"/>
              </w:rPr>
            </w:pPr>
            <w:r w:rsidRPr="008D6AAE">
              <w:rPr>
                <w:rFonts w:ascii="Times New Roman" w:hAnsi="Times New Roman"/>
                <w:sz w:val="24"/>
                <w:szCs w:val="24"/>
              </w:rPr>
              <w:t>культуры общения, техник аргументации, навыков ведения беседы в профессиональной сфере; навыками эффективного общениями с представителями разных этносов, представлениями об специфичности этнической культуры</w:t>
            </w:r>
          </w:p>
        </w:tc>
        <w:tc>
          <w:tcPr>
            <w:tcW w:w="1583" w:type="pct"/>
          </w:tcPr>
          <w:p w:rsidR="006F1F73" w:rsidRPr="00AF2BA7" w:rsidRDefault="006F1F73" w:rsidP="006F1F73">
            <w:pPr>
              <w:spacing w:after="0" w:line="240" w:lineRule="auto"/>
              <w:jc w:val="both"/>
              <w:rPr>
                <w:rFonts w:ascii="Times New Roman" w:hAnsi="Times New Roman"/>
                <w:sz w:val="24"/>
              </w:rPr>
            </w:pPr>
            <w:r w:rsidRPr="00AF2BA7">
              <w:rPr>
                <w:rFonts w:ascii="Times New Roman" w:hAnsi="Times New Roman"/>
                <w:sz w:val="24"/>
              </w:rPr>
              <w:t>самостоятельн</w:t>
            </w:r>
            <w:r>
              <w:rPr>
                <w:rFonts w:ascii="Times New Roman" w:hAnsi="Times New Roman"/>
                <w:sz w:val="24"/>
              </w:rPr>
              <w:t>ость решения поставленных задач.</w:t>
            </w:r>
          </w:p>
        </w:tc>
      </w:tr>
    </w:tbl>
    <w:p w:rsidR="008D6AAE" w:rsidRDefault="008D6AAE" w:rsidP="00802CE5">
      <w:pPr>
        <w:pStyle w:val="320"/>
        <w:widowControl w:val="0"/>
        <w:shd w:val="clear" w:color="auto" w:fill="auto"/>
        <w:spacing w:before="0" w:after="0" w:line="240" w:lineRule="auto"/>
        <w:ind w:left="697"/>
        <w:jc w:val="center"/>
        <w:rPr>
          <w:sz w:val="24"/>
        </w:rPr>
      </w:pPr>
    </w:p>
    <w:p w:rsidR="00EB2522" w:rsidRDefault="00EB2522" w:rsidP="00802CE5">
      <w:pPr>
        <w:pStyle w:val="320"/>
        <w:widowControl w:val="0"/>
        <w:shd w:val="clear" w:color="auto" w:fill="auto"/>
        <w:spacing w:before="0" w:after="0" w:line="240" w:lineRule="auto"/>
        <w:ind w:left="697"/>
        <w:jc w:val="center"/>
        <w:rPr>
          <w:sz w:val="24"/>
        </w:rPr>
      </w:pPr>
    </w:p>
    <w:p w:rsidR="00EB2522" w:rsidRPr="00EA350A" w:rsidRDefault="00EB2522" w:rsidP="00802CE5">
      <w:pPr>
        <w:pStyle w:val="320"/>
        <w:widowControl w:val="0"/>
        <w:shd w:val="clear" w:color="auto" w:fill="auto"/>
        <w:spacing w:before="0" w:after="0" w:line="240" w:lineRule="auto"/>
        <w:ind w:left="697"/>
        <w:jc w:val="center"/>
        <w:rPr>
          <w:sz w:val="24"/>
        </w:rPr>
        <w:sectPr w:rsidR="00EB2522" w:rsidRPr="00EA350A" w:rsidSect="009A6419">
          <w:pgSz w:w="16838" w:h="11906" w:orient="landscape"/>
          <w:pgMar w:top="1134" w:right="567" w:bottom="567" w:left="567" w:header="709" w:footer="709" w:gutter="0"/>
          <w:cols w:space="708"/>
          <w:docGrid w:linePitch="360"/>
        </w:sectPr>
      </w:pPr>
    </w:p>
    <w:p w:rsidR="00401E5B" w:rsidRDefault="00401E5B" w:rsidP="00401E5B">
      <w:pPr>
        <w:spacing w:before="240" w:after="120" w:line="240" w:lineRule="auto"/>
        <w:ind w:firstLine="709"/>
        <w:jc w:val="both"/>
        <w:rPr>
          <w:rFonts w:ascii="Arial" w:hAnsi="Arial" w:cs="Arial"/>
          <w:b/>
          <w:sz w:val="24"/>
          <w:szCs w:val="24"/>
        </w:rPr>
      </w:pPr>
      <w:r w:rsidRPr="003A17E6">
        <w:rPr>
          <w:rFonts w:ascii="Arial" w:hAnsi="Arial" w:cs="Arial"/>
          <w:b/>
          <w:sz w:val="24"/>
          <w:szCs w:val="24"/>
        </w:rPr>
        <w:lastRenderedPageBreak/>
        <w:t>3 Перечень оценочных средств</w:t>
      </w:r>
    </w:p>
    <w:tbl>
      <w:tblPr>
        <w:tblW w:w="5068"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101"/>
        <w:gridCol w:w="2979"/>
        <w:gridCol w:w="2125"/>
        <w:gridCol w:w="2275"/>
        <w:gridCol w:w="2083"/>
      </w:tblGrid>
      <w:tr w:rsidR="00401E5B" w:rsidRPr="00E911A8" w:rsidTr="00401E5B">
        <w:trPr>
          <w:trHeight w:val="315"/>
          <w:jc w:val="center"/>
        </w:trPr>
        <w:tc>
          <w:tcPr>
            <w:tcW w:w="1931" w:type="pct"/>
            <w:gridSpan w:val="2"/>
            <w:vMerge w:val="restart"/>
            <w:tcBorders>
              <w:top w:val="single" w:sz="4" w:space="0" w:color="000000"/>
              <w:left w:val="single" w:sz="6" w:space="0" w:color="000000"/>
              <w:bottom w:val="single" w:sz="6" w:space="0" w:color="000000"/>
              <w:right w:val="single" w:sz="6" w:space="0" w:color="000000"/>
            </w:tcBorders>
            <w:vAlign w:val="center"/>
          </w:tcPr>
          <w:p w:rsidR="00401E5B" w:rsidRPr="00E911A8" w:rsidRDefault="00401E5B" w:rsidP="00F44F03">
            <w:pPr>
              <w:suppressAutoHyphens/>
              <w:snapToGrid w:val="0"/>
              <w:spacing w:after="0" w:line="220" w:lineRule="exact"/>
              <w:jc w:val="center"/>
              <w:rPr>
                <w:rFonts w:ascii="Times New Roman" w:hAnsi="Times New Roman"/>
                <w:lang w:eastAsia="ar-SA"/>
              </w:rPr>
            </w:pPr>
            <w:r w:rsidRPr="00E911A8">
              <w:rPr>
                <w:rFonts w:ascii="Times New Roman" w:hAnsi="Times New Roman"/>
                <w:lang w:eastAsia="ar-SA"/>
              </w:rPr>
              <w:t>Контролируемые планируемые результаты обучения</w:t>
            </w:r>
          </w:p>
        </w:tc>
        <w:tc>
          <w:tcPr>
            <w:tcW w:w="1006" w:type="pct"/>
            <w:vMerge w:val="restart"/>
            <w:tcBorders>
              <w:top w:val="single" w:sz="4" w:space="0" w:color="000000"/>
              <w:left w:val="single" w:sz="6" w:space="0" w:color="000000"/>
              <w:right w:val="single" w:sz="6" w:space="0" w:color="000000"/>
            </w:tcBorders>
            <w:vAlign w:val="center"/>
          </w:tcPr>
          <w:p w:rsidR="00401E5B" w:rsidRPr="00E911A8" w:rsidRDefault="00401E5B" w:rsidP="00F44F03">
            <w:pPr>
              <w:suppressAutoHyphens/>
              <w:snapToGrid w:val="0"/>
              <w:spacing w:after="0" w:line="220" w:lineRule="exact"/>
              <w:jc w:val="center"/>
              <w:rPr>
                <w:rFonts w:ascii="Times New Roman" w:hAnsi="Times New Roman"/>
                <w:color w:val="000000"/>
                <w:lang w:eastAsia="ar-SA"/>
              </w:rPr>
            </w:pPr>
            <w:r w:rsidRPr="00E911A8">
              <w:rPr>
                <w:rFonts w:ascii="Times New Roman" w:hAnsi="Times New Roman"/>
                <w:color w:val="000000"/>
                <w:lang w:eastAsia="ar-SA"/>
              </w:rPr>
              <w:t>Контролируемые темы дисциплины</w:t>
            </w:r>
          </w:p>
        </w:tc>
        <w:tc>
          <w:tcPr>
            <w:tcW w:w="2063" w:type="pct"/>
            <w:gridSpan w:val="2"/>
            <w:tcBorders>
              <w:top w:val="single" w:sz="4" w:space="0" w:color="000000"/>
              <w:left w:val="single" w:sz="6" w:space="0" w:color="000000"/>
              <w:bottom w:val="single" w:sz="6" w:space="0" w:color="000000"/>
              <w:right w:val="single" w:sz="4" w:space="0" w:color="000000"/>
            </w:tcBorders>
            <w:vAlign w:val="center"/>
            <w:hideMark/>
          </w:tcPr>
          <w:p w:rsidR="00401E5B" w:rsidRPr="00E911A8" w:rsidRDefault="00401E5B" w:rsidP="00F44F03">
            <w:pPr>
              <w:suppressAutoHyphens/>
              <w:snapToGrid w:val="0"/>
              <w:spacing w:after="0" w:line="220" w:lineRule="exact"/>
              <w:jc w:val="center"/>
              <w:rPr>
                <w:rFonts w:ascii="Times New Roman" w:hAnsi="Times New Roman"/>
                <w:color w:val="000000"/>
                <w:lang w:eastAsia="ar-SA"/>
              </w:rPr>
            </w:pPr>
            <w:r w:rsidRPr="00E911A8">
              <w:rPr>
                <w:rFonts w:ascii="Times New Roman" w:hAnsi="Times New Roman"/>
                <w:color w:val="000000"/>
                <w:lang w:eastAsia="ar-SA"/>
              </w:rPr>
              <w:t>Наименование оценочного средства и представление его в ФОС</w:t>
            </w:r>
          </w:p>
        </w:tc>
      </w:tr>
      <w:tr w:rsidR="00401E5B" w:rsidRPr="00E911A8" w:rsidTr="00401E5B">
        <w:trPr>
          <w:trHeight w:val="791"/>
          <w:jc w:val="center"/>
        </w:trPr>
        <w:tc>
          <w:tcPr>
            <w:tcW w:w="1931" w:type="pct"/>
            <w:gridSpan w:val="2"/>
            <w:vMerge/>
            <w:tcBorders>
              <w:top w:val="single" w:sz="4" w:space="0" w:color="000000"/>
              <w:left w:val="single" w:sz="6" w:space="0" w:color="000000"/>
              <w:bottom w:val="single" w:sz="6" w:space="0" w:color="000000"/>
              <w:right w:val="single" w:sz="6" w:space="0" w:color="000000"/>
            </w:tcBorders>
            <w:vAlign w:val="center"/>
            <w:hideMark/>
          </w:tcPr>
          <w:p w:rsidR="00401E5B" w:rsidRPr="00E911A8" w:rsidRDefault="00401E5B" w:rsidP="00F44F03">
            <w:pPr>
              <w:spacing w:after="0" w:line="220" w:lineRule="exact"/>
              <w:jc w:val="center"/>
              <w:rPr>
                <w:rFonts w:ascii="Times New Roman" w:hAnsi="Times New Roman"/>
                <w:lang w:eastAsia="ar-SA"/>
              </w:rPr>
            </w:pPr>
          </w:p>
        </w:tc>
        <w:tc>
          <w:tcPr>
            <w:tcW w:w="1006" w:type="pct"/>
            <w:vMerge/>
            <w:tcBorders>
              <w:left w:val="single" w:sz="6" w:space="0" w:color="000000"/>
              <w:bottom w:val="single" w:sz="6" w:space="0" w:color="000000"/>
              <w:right w:val="single" w:sz="6" w:space="0" w:color="000000"/>
            </w:tcBorders>
            <w:vAlign w:val="center"/>
          </w:tcPr>
          <w:p w:rsidR="00401E5B" w:rsidRPr="00E911A8" w:rsidRDefault="00401E5B" w:rsidP="00F44F03">
            <w:pPr>
              <w:suppressAutoHyphens/>
              <w:snapToGrid w:val="0"/>
              <w:spacing w:after="0" w:line="220" w:lineRule="exact"/>
              <w:jc w:val="center"/>
              <w:rPr>
                <w:rFonts w:ascii="Times New Roman" w:hAnsi="Times New Roman"/>
                <w:b/>
                <w:lang w:eastAsia="ar-SA"/>
              </w:rPr>
            </w:pPr>
          </w:p>
        </w:tc>
        <w:tc>
          <w:tcPr>
            <w:tcW w:w="1077" w:type="pct"/>
            <w:tcBorders>
              <w:top w:val="single" w:sz="4" w:space="0" w:color="000000"/>
              <w:left w:val="single" w:sz="6" w:space="0" w:color="000000"/>
              <w:bottom w:val="single" w:sz="6" w:space="0" w:color="000000"/>
              <w:right w:val="single" w:sz="6" w:space="0" w:color="000000"/>
            </w:tcBorders>
            <w:vAlign w:val="center"/>
            <w:hideMark/>
          </w:tcPr>
          <w:p w:rsidR="00401E5B" w:rsidRPr="00E911A8" w:rsidRDefault="00401E5B" w:rsidP="00F44F03">
            <w:pPr>
              <w:suppressAutoHyphens/>
              <w:snapToGrid w:val="0"/>
              <w:spacing w:after="0" w:line="220" w:lineRule="exact"/>
              <w:jc w:val="center"/>
              <w:rPr>
                <w:rFonts w:ascii="Times New Roman" w:hAnsi="Times New Roman"/>
                <w:b/>
                <w:lang w:eastAsia="ar-SA"/>
              </w:rPr>
            </w:pPr>
            <w:r w:rsidRPr="00E911A8">
              <w:rPr>
                <w:rFonts w:ascii="Times New Roman" w:hAnsi="Times New Roman"/>
                <w:b/>
                <w:lang w:eastAsia="ar-SA"/>
              </w:rPr>
              <w:t>текущий контроль</w:t>
            </w:r>
          </w:p>
        </w:tc>
        <w:tc>
          <w:tcPr>
            <w:tcW w:w="986" w:type="pct"/>
            <w:tcBorders>
              <w:top w:val="single" w:sz="4" w:space="0" w:color="000000"/>
              <w:left w:val="single" w:sz="6" w:space="0" w:color="000000"/>
              <w:bottom w:val="single" w:sz="6" w:space="0" w:color="000000"/>
              <w:right w:val="single" w:sz="4" w:space="0" w:color="000000"/>
            </w:tcBorders>
            <w:vAlign w:val="center"/>
            <w:hideMark/>
          </w:tcPr>
          <w:p w:rsidR="00401E5B" w:rsidRPr="00E911A8" w:rsidRDefault="00401E5B" w:rsidP="00F44F03">
            <w:pPr>
              <w:suppressAutoHyphens/>
              <w:snapToGrid w:val="0"/>
              <w:spacing w:after="0" w:line="220" w:lineRule="exact"/>
              <w:jc w:val="center"/>
              <w:rPr>
                <w:rFonts w:ascii="Times New Roman" w:hAnsi="Times New Roman"/>
                <w:b/>
                <w:color w:val="000000"/>
                <w:lang w:eastAsia="ar-SA"/>
              </w:rPr>
            </w:pPr>
            <w:r w:rsidRPr="00E911A8">
              <w:rPr>
                <w:rFonts w:ascii="Times New Roman" w:hAnsi="Times New Roman"/>
                <w:b/>
                <w:color w:val="000000"/>
                <w:lang w:eastAsia="ar-SA"/>
              </w:rPr>
              <w:t>промежуточная аттестация</w:t>
            </w:r>
          </w:p>
        </w:tc>
      </w:tr>
      <w:tr w:rsidR="00A76DCE" w:rsidRPr="00E911A8" w:rsidTr="00276825">
        <w:trPr>
          <w:trHeight w:val="20"/>
          <w:jc w:val="center"/>
        </w:trPr>
        <w:tc>
          <w:tcPr>
            <w:tcW w:w="521" w:type="pct"/>
            <w:vMerge w:val="restart"/>
            <w:tcBorders>
              <w:top w:val="single" w:sz="6" w:space="0" w:color="000000"/>
              <w:left w:val="single" w:sz="6" w:space="0" w:color="000000"/>
              <w:right w:val="single" w:sz="6" w:space="0" w:color="000000"/>
            </w:tcBorders>
            <w:vAlign w:val="center"/>
          </w:tcPr>
          <w:p w:rsidR="00A76DCE" w:rsidRPr="00E911A8" w:rsidRDefault="00A76DCE" w:rsidP="00A76DCE">
            <w:pPr>
              <w:spacing w:after="0" w:line="360" w:lineRule="auto"/>
              <w:rPr>
                <w:rFonts w:ascii="Times New Roman" w:eastAsia="Times New Roman" w:hAnsi="Times New Roman"/>
                <w:lang w:eastAsia="ru-RU"/>
              </w:rPr>
            </w:pPr>
            <w:r w:rsidRPr="00E911A8">
              <w:rPr>
                <w:rFonts w:ascii="Times New Roman" w:eastAsia="Times New Roman" w:hAnsi="Times New Roman"/>
                <w:lang w:eastAsia="ru-RU"/>
              </w:rPr>
              <w:t xml:space="preserve">Знания: </w:t>
            </w:r>
          </w:p>
        </w:tc>
        <w:tc>
          <w:tcPr>
            <w:tcW w:w="1410" w:type="pct"/>
            <w:vMerge w:val="restart"/>
            <w:tcBorders>
              <w:top w:val="single" w:sz="6" w:space="0" w:color="000000"/>
              <w:left w:val="single" w:sz="6" w:space="0" w:color="000000"/>
              <w:right w:val="single" w:sz="6" w:space="0" w:color="000000"/>
            </w:tcBorders>
            <w:vAlign w:val="center"/>
          </w:tcPr>
          <w:p w:rsidR="00A76DCE" w:rsidRDefault="00A76DCE" w:rsidP="00A76DCE">
            <w:pPr>
              <w:spacing w:after="0" w:line="240" w:lineRule="auto"/>
              <w:rPr>
                <w:rFonts w:ascii="Times New Roman" w:hAnsi="Times New Roman"/>
              </w:rPr>
            </w:pPr>
            <w:r w:rsidRPr="00401E5B">
              <w:rPr>
                <w:rFonts w:ascii="Times New Roman" w:hAnsi="Times New Roman"/>
              </w:rPr>
              <w:t>основных подходов к психологическому воздействию на индивида, группы и сообщества, форм организации помощи членам семьи с использованием современных методов консультирования, специфики деятельности психолога в учреждениях различного профиля;</w:t>
            </w:r>
          </w:p>
          <w:p w:rsidR="009C51CE" w:rsidRPr="00401E5B" w:rsidRDefault="009C51CE" w:rsidP="00A76DCE">
            <w:pPr>
              <w:spacing w:after="0" w:line="240" w:lineRule="auto"/>
              <w:rPr>
                <w:rFonts w:ascii="Times New Roman" w:hAnsi="Times New Roman"/>
              </w:rPr>
            </w:pPr>
          </w:p>
          <w:p w:rsidR="00A76DCE" w:rsidRDefault="00A76DCE" w:rsidP="00A76DCE">
            <w:pPr>
              <w:spacing w:after="0" w:line="240" w:lineRule="auto"/>
              <w:rPr>
                <w:rFonts w:ascii="Times New Roman" w:hAnsi="Times New Roman"/>
              </w:rPr>
            </w:pPr>
            <w:r w:rsidRPr="00401E5B">
              <w:rPr>
                <w:rFonts w:ascii="Times New Roman" w:hAnsi="Times New Roman"/>
              </w:rPr>
              <w:t>теоретических основ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заболеваниях;</w:t>
            </w:r>
          </w:p>
          <w:p w:rsidR="009C51CE" w:rsidRPr="00401E5B" w:rsidRDefault="009C51CE" w:rsidP="00A76DCE">
            <w:pPr>
              <w:spacing w:after="0" w:line="240" w:lineRule="auto"/>
              <w:rPr>
                <w:rFonts w:ascii="Times New Roman" w:hAnsi="Times New Roman"/>
              </w:rPr>
            </w:pPr>
          </w:p>
          <w:p w:rsidR="00A76DCE" w:rsidRPr="00401E5B" w:rsidRDefault="00A76DCE" w:rsidP="00A76DCE">
            <w:pPr>
              <w:spacing w:after="0" w:line="240" w:lineRule="auto"/>
              <w:rPr>
                <w:rFonts w:ascii="Times New Roman" w:hAnsi="Times New Roman"/>
                <w:lang w:eastAsia="ar-SA"/>
              </w:rPr>
            </w:pPr>
            <w:r w:rsidRPr="00401E5B">
              <w:rPr>
                <w:rFonts w:ascii="Times New Roman" w:hAnsi="Times New Roman"/>
              </w:rPr>
              <w:t>системы категорий и методов, направленных на формирование аналитического и логического мышления психолога; основные этапы развития этносов, специфику формирования национальной культуры</w:t>
            </w:r>
          </w:p>
        </w:tc>
        <w:tc>
          <w:tcPr>
            <w:tcW w:w="1006" w:type="pct"/>
            <w:tcBorders>
              <w:top w:val="single" w:sz="6" w:space="0" w:color="000000"/>
              <w:left w:val="single" w:sz="6" w:space="0" w:color="000000"/>
              <w:right w:val="single" w:sz="6" w:space="0" w:color="000000"/>
            </w:tcBorders>
            <w:vAlign w:val="center"/>
          </w:tcPr>
          <w:p w:rsidR="00A76DCE" w:rsidRPr="00276825" w:rsidRDefault="00A76DCE" w:rsidP="00A76DCE">
            <w:pPr>
              <w:suppressAutoHyphens/>
              <w:snapToGrid w:val="0"/>
              <w:spacing w:after="0" w:line="240" w:lineRule="auto"/>
              <w:ind w:right="-108"/>
              <w:rPr>
                <w:rFonts w:ascii="Times New Roman" w:hAnsi="Times New Roman"/>
                <w:color w:val="000000"/>
                <w:lang w:eastAsia="ar-SA"/>
              </w:rPr>
            </w:pPr>
            <w:r w:rsidRPr="00276825">
              <w:rPr>
                <w:rFonts w:ascii="Times New Roman" w:hAnsi="Times New Roman"/>
                <w:color w:val="000000"/>
                <w:lang w:eastAsia="ar-SA"/>
              </w:rPr>
              <w:t xml:space="preserve">Тема 1. </w:t>
            </w:r>
            <w:r w:rsidRPr="00276825">
              <w:rPr>
                <w:rFonts w:ascii="Times New Roman" w:hAnsi="Times New Roman"/>
              </w:rPr>
              <w:t>Общее представление о понятии и функциях семейного психологического консультирования. Консультирование супружеской пары, консультирование одного супруга.</w:t>
            </w:r>
          </w:p>
        </w:tc>
        <w:tc>
          <w:tcPr>
            <w:tcW w:w="1077" w:type="pct"/>
            <w:tcBorders>
              <w:top w:val="single" w:sz="6" w:space="0" w:color="000000"/>
              <w:left w:val="single" w:sz="6" w:space="0" w:color="000000"/>
              <w:right w:val="single" w:sz="6" w:space="0" w:color="000000"/>
            </w:tcBorders>
            <w:vAlign w:val="center"/>
          </w:tcPr>
          <w:p w:rsidR="00A76DCE" w:rsidRPr="00E911A8" w:rsidRDefault="00A76DCE" w:rsidP="00A76DCE">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Дискуссия (п. 5.1) Реферат (п. 5.2)</w:t>
            </w:r>
          </w:p>
        </w:tc>
        <w:tc>
          <w:tcPr>
            <w:tcW w:w="986" w:type="pct"/>
            <w:tcBorders>
              <w:top w:val="single" w:sz="6" w:space="0" w:color="000000"/>
              <w:left w:val="single" w:sz="6" w:space="0" w:color="000000"/>
              <w:right w:val="single" w:sz="4" w:space="0" w:color="000000"/>
            </w:tcBorders>
            <w:vAlign w:val="center"/>
          </w:tcPr>
          <w:p w:rsidR="00A76DCE" w:rsidRPr="00E911A8" w:rsidRDefault="00A76DCE" w:rsidP="00A76DCE">
            <w:pPr>
              <w:suppressAutoHyphens/>
              <w:snapToGrid w:val="0"/>
              <w:spacing w:after="0"/>
              <w:rPr>
                <w:rFonts w:ascii="Times New Roman" w:hAnsi="Times New Roman"/>
                <w:color w:val="000000"/>
                <w:lang w:eastAsia="ar-SA"/>
              </w:rPr>
            </w:pPr>
            <w:r>
              <w:rPr>
                <w:rFonts w:ascii="Times New Roman" w:hAnsi="Times New Roman"/>
                <w:color w:val="000000"/>
                <w:lang w:eastAsia="ar-SA"/>
              </w:rPr>
              <w:t>Вопросы для зачета (п. 5.3)</w:t>
            </w:r>
          </w:p>
        </w:tc>
      </w:tr>
      <w:tr w:rsidR="00A76DCE" w:rsidRPr="00E911A8" w:rsidTr="00276825">
        <w:trPr>
          <w:trHeight w:val="20"/>
          <w:jc w:val="center"/>
        </w:trPr>
        <w:tc>
          <w:tcPr>
            <w:tcW w:w="521" w:type="pct"/>
            <w:vMerge/>
            <w:tcBorders>
              <w:left w:val="single" w:sz="6" w:space="0" w:color="000000"/>
              <w:right w:val="single" w:sz="6" w:space="0" w:color="000000"/>
            </w:tcBorders>
            <w:vAlign w:val="center"/>
          </w:tcPr>
          <w:p w:rsidR="00A76DCE" w:rsidRPr="00E911A8" w:rsidRDefault="00A76DCE" w:rsidP="00A76DCE">
            <w:pPr>
              <w:spacing w:after="0" w:line="240" w:lineRule="auto"/>
              <w:rPr>
                <w:rFonts w:ascii="Times New Roman" w:hAnsi="Times New Roman"/>
                <w:lang w:eastAsia="ar-SA"/>
              </w:rPr>
            </w:pPr>
          </w:p>
        </w:tc>
        <w:tc>
          <w:tcPr>
            <w:tcW w:w="1410" w:type="pct"/>
            <w:vMerge/>
            <w:tcBorders>
              <w:left w:val="single" w:sz="6" w:space="0" w:color="000000"/>
              <w:right w:val="single" w:sz="6" w:space="0" w:color="000000"/>
            </w:tcBorders>
            <w:vAlign w:val="center"/>
          </w:tcPr>
          <w:p w:rsidR="00A76DCE" w:rsidRPr="00E911A8" w:rsidRDefault="00A76DCE" w:rsidP="00A76DCE">
            <w:pPr>
              <w:suppressAutoHyphens/>
              <w:snapToGrid w:val="0"/>
              <w:spacing w:after="0"/>
              <w:rPr>
                <w:rFonts w:ascii="Times New Roman" w:hAnsi="Times New Roman"/>
                <w:lang w:eastAsia="ar-SA"/>
              </w:rPr>
            </w:pPr>
          </w:p>
        </w:tc>
        <w:tc>
          <w:tcPr>
            <w:tcW w:w="1006" w:type="pct"/>
            <w:tcBorders>
              <w:left w:val="single" w:sz="6" w:space="0" w:color="000000"/>
              <w:right w:val="single" w:sz="6" w:space="0" w:color="000000"/>
            </w:tcBorders>
            <w:vAlign w:val="center"/>
          </w:tcPr>
          <w:p w:rsidR="00A76DCE" w:rsidRPr="00276825" w:rsidRDefault="00A76DCE" w:rsidP="00A76DCE">
            <w:pPr>
              <w:spacing w:after="0" w:line="240" w:lineRule="auto"/>
              <w:rPr>
                <w:rFonts w:ascii="Times New Roman" w:hAnsi="Times New Roman"/>
              </w:rPr>
            </w:pPr>
            <w:r w:rsidRPr="00276825">
              <w:rPr>
                <w:rFonts w:ascii="Times New Roman" w:hAnsi="Times New Roman"/>
              </w:rPr>
              <w:t>Тема 2. Структурная модель психологического консультирования семьи. Психодинамическая модель консультирования семьи, социометрические техники работы с семьей.</w:t>
            </w:r>
          </w:p>
        </w:tc>
        <w:tc>
          <w:tcPr>
            <w:tcW w:w="1077" w:type="pct"/>
            <w:tcBorders>
              <w:top w:val="single" w:sz="6" w:space="0" w:color="000000"/>
              <w:left w:val="single" w:sz="6" w:space="0" w:color="000000"/>
              <w:right w:val="single" w:sz="6" w:space="0" w:color="000000"/>
            </w:tcBorders>
            <w:vAlign w:val="center"/>
          </w:tcPr>
          <w:p w:rsidR="00A76DCE" w:rsidRPr="00E911A8" w:rsidRDefault="00A76DCE" w:rsidP="00A76DCE">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Дискуссия (п. 5.1) Реферат (п. 5.2)</w:t>
            </w:r>
          </w:p>
        </w:tc>
        <w:tc>
          <w:tcPr>
            <w:tcW w:w="986" w:type="pct"/>
            <w:tcBorders>
              <w:top w:val="single" w:sz="6" w:space="0" w:color="000000"/>
              <w:left w:val="single" w:sz="6" w:space="0" w:color="000000"/>
              <w:right w:val="single" w:sz="4" w:space="0" w:color="000000"/>
            </w:tcBorders>
            <w:vAlign w:val="center"/>
          </w:tcPr>
          <w:p w:rsidR="00A76DCE" w:rsidRPr="00E911A8" w:rsidRDefault="00A76DCE" w:rsidP="00A76DCE">
            <w:pPr>
              <w:suppressAutoHyphens/>
              <w:snapToGrid w:val="0"/>
              <w:spacing w:after="0"/>
              <w:rPr>
                <w:rFonts w:ascii="Times New Roman" w:hAnsi="Times New Roman"/>
                <w:color w:val="000000"/>
                <w:lang w:eastAsia="ar-SA"/>
              </w:rPr>
            </w:pPr>
            <w:r>
              <w:rPr>
                <w:rFonts w:ascii="Times New Roman" w:hAnsi="Times New Roman"/>
                <w:color w:val="000000"/>
                <w:lang w:eastAsia="ar-SA"/>
              </w:rPr>
              <w:t>Вопросы для зачета (п. 5.3)</w:t>
            </w:r>
          </w:p>
        </w:tc>
      </w:tr>
      <w:tr w:rsidR="00A76DCE" w:rsidRPr="00E911A8" w:rsidTr="00276825">
        <w:trPr>
          <w:trHeight w:val="20"/>
          <w:jc w:val="center"/>
        </w:trPr>
        <w:tc>
          <w:tcPr>
            <w:tcW w:w="521" w:type="pct"/>
            <w:vMerge/>
            <w:tcBorders>
              <w:left w:val="single" w:sz="6" w:space="0" w:color="000000"/>
              <w:bottom w:val="single" w:sz="4" w:space="0" w:color="000000"/>
              <w:right w:val="single" w:sz="6" w:space="0" w:color="000000"/>
            </w:tcBorders>
            <w:vAlign w:val="center"/>
          </w:tcPr>
          <w:p w:rsidR="00A76DCE" w:rsidRPr="00E911A8" w:rsidRDefault="00A76DCE" w:rsidP="00A76DCE">
            <w:pPr>
              <w:spacing w:after="0" w:line="240" w:lineRule="auto"/>
              <w:rPr>
                <w:rFonts w:ascii="Times New Roman" w:hAnsi="Times New Roman"/>
                <w:lang w:eastAsia="ar-SA"/>
              </w:rPr>
            </w:pPr>
          </w:p>
        </w:tc>
        <w:tc>
          <w:tcPr>
            <w:tcW w:w="1410" w:type="pct"/>
            <w:vMerge/>
            <w:tcBorders>
              <w:left w:val="single" w:sz="6" w:space="0" w:color="000000"/>
              <w:right w:val="single" w:sz="6" w:space="0" w:color="000000"/>
            </w:tcBorders>
            <w:vAlign w:val="center"/>
          </w:tcPr>
          <w:p w:rsidR="00A76DCE" w:rsidRPr="00E911A8" w:rsidRDefault="00A76DCE" w:rsidP="00A76DCE">
            <w:pPr>
              <w:suppressAutoHyphens/>
              <w:snapToGrid w:val="0"/>
              <w:spacing w:after="0"/>
              <w:rPr>
                <w:rFonts w:ascii="Times New Roman" w:hAnsi="Times New Roman"/>
                <w:lang w:eastAsia="ar-SA"/>
              </w:rPr>
            </w:pPr>
          </w:p>
        </w:tc>
        <w:tc>
          <w:tcPr>
            <w:tcW w:w="1006" w:type="pct"/>
            <w:tcBorders>
              <w:left w:val="single" w:sz="6" w:space="0" w:color="000000"/>
              <w:right w:val="single" w:sz="6" w:space="0" w:color="000000"/>
            </w:tcBorders>
            <w:vAlign w:val="center"/>
          </w:tcPr>
          <w:p w:rsidR="00A76DCE" w:rsidRPr="00276825" w:rsidRDefault="00A76DCE" w:rsidP="00A76DCE">
            <w:pPr>
              <w:spacing w:after="0" w:line="240" w:lineRule="auto"/>
              <w:rPr>
                <w:rFonts w:ascii="Times New Roman" w:hAnsi="Times New Roman"/>
              </w:rPr>
            </w:pPr>
            <w:r w:rsidRPr="00276825">
              <w:rPr>
                <w:rFonts w:ascii="Times New Roman" w:hAnsi="Times New Roman"/>
              </w:rPr>
              <w:t xml:space="preserve">Тема 3. Коммуникационная модель консультирования семьи, основанная на опыте модель консультирования семьи, стратегическая модель работы с семьей. Представление об идеальной семье в концепции К. </w:t>
            </w:r>
            <w:proofErr w:type="spellStart"/>
            <w:r w:rsidRPr="00276825">
              <w:rPr>
                <w:rFonts w:ascii="Times New Roman" w:hAnsi="Times New Roman"/>
              </w:rPr>
              <w:t>Роджерса</w:t>
            </w:r>
            <w:proofErr w:type="spellEnd"/>
            <w:r w:rsidRPr="00276825">
              <w:rPr>
                <w:rFonts w:ascii="Times New Roman" w:hAnsi="Times New Roman"/>
              </w:rPr>
              <w:t>. Роль семейного терапевта, методы исследования семейных отношений.</w:t>
            </w:r>
          </w:p>
        </w:tc>
        <w:tc>
          <w:tcPr>
            <w:tcW w:w="1077" w:type="pct"/>
            <w:tcBorders>
              <w:top w:val="single" w:sz="6" w:space="0" w:color="000000"/>
              <w:left w:val="single" w:sz="6" w:space="0" w:color="000000"/>
              <w:right w:val="single" w:sz="6" w:space="0" w:color="000000"/>
            </w:tcBorders>
            <w:vAlign w:val="center"/>
          </w:tcPr>
          <w:p w:rsidR="00A76DCE" w:rsidRPr="00E911A8" w:rsidRDefault="00A76DCE" w:rsidP="00A76DCE">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Дискуссия (п. 5.1) Реферат (п. 5.2)</w:t>
            </w:r>
          </w:p>
        </w:tc>
        <w:tc>
          <w:tcPr>
            <w:tcW w:w="986" w:type="pct"/>
            <w:tcBorders>
              <w:top w:val="single" w:sz="6" w:space="0" w:color="000000"/>
              <w:left w:val="single" w:sz="6" w:space="0" w:color="000000"/>
              <w:right w:val="single" w:sz="4" w:space="0" w:color="000000"/>
            </w:tcBorders>
            <w:vAlign w:val="center"/>
          </w:tcPr>
          <w:p w:rsidR="00A76DCE" w:rsidRPr="00E911A8" w:rsidRDefault="00A76DCE" w:rsidP="00A76DCE">
            <w:pPr>
              <w:suppressAutoHyphens/>
              <w:snapToGrid w:val="0"/>
              <w:spacing w:after="0"/>
              <w:rPr>
                <w:rFonts w:ascii="Times New Roman" w:hAnsi="Times New Roman"/>
                <w:color w:val="000000"/>
                <w:lang w:eastAsia="ar-SA"/>
              </w:rPr>
            </w:pPr>
            <w:r>
              <w:rPr>
                <w:rFonts w:ascii="Times New Roman" w:hAnsi="Times New Roman"/>
                <w:color w:val="000000"/>
                <w:lang w:eastAsia="ar-SA"/>
              </w:rPr>
              <w:t>Вопросы для зачета (п. 5.3)</w:t>
            </w:r>
          </w:p>
        </w:tc>
      </w:tr>
      <w:tr w:rsidR="00276825" w:rsidRPr="00E911A8" w:rsidTr="002C6585">
        <w:trPr>
          <w:trHeight w:val="2679"/>
          <w:jc w:val="center"/>
        </w:trPr>
        <w:tc>
          <w:tcPr>
            <w:tcW w:w="521" w:type="pct"/>
            <w:vMerge w:val="restart"/>
            <w:tcBorders>
              <w:top w:val="single" w:sz="6" w:space="0" w:color="000000"/>
              <w:left w:val="single" w:sz="6" w:space="0" w:color="000000"/>
              <w:right w:val="single" w:sz="6" w:space="0" w:color="000000"/>
            </w:tcBorders>
            <w:vAlign w:val="center"/>
          </w:tcPr>
          <w:p w:rsidR="00276825" w:rsidRPr="00E911A8" w:rsidRDefault="00276825" w:rsidP="00276825">
            <w:pPr>
              <w:spacing w:after="0" w:line="276" w:lineRule="auto"/>
              <w:rPr>
                <w:rFonts w:ascii="Times New Roman" w:eastAsia="Times New Roman" w:hAnsi="Times New Roman"/>
                <w:color w:val="000000"/>
                <w:lang w:eastAsia="ru-RU"/>
              </w:rPr>
            </w:pPr>
            <w:r w:rsidRPr="00E911A8">
              <w:rPr>
                <w:rFonts w:ascii="Times New Roman" w:eastAsia="Times New Roman" w:hAnsi="Times New Roman"/>
                <w:lang w:eastAsia="ru-RU"/>
              </w:rPr>
              <w:lastRenderedPageBreak/>
              <w:t xml:space="preserve">Умения: </w:t>
            </w:r>
          </w:p>
        </w:tc>
        <w:tc>
          <w:tcPr>
            <w:tcW w:w="1410" w:type="pct"/>
            <w:vMerge w:val="restart"/>
            <w:tcBorders>
              <w:top w:val="single" w:sz="6" w:space="0" w:color="000000"/>
              <w:left w:val="single" w:sz="6" w:space="0" w:color="000000"/>
              <w:right w:val="single" w:sz="6" w:space="0" w:color="000000"/>
            </w:tcBorders>
            <w:vAlign w:val="center"/>
          </w:tcPr>
          <w:p w:rsidR="00276825" w:rsidRDefault="00276825" w:rsidP="00276825">
            <w:pPr>
              <w:spacing w:after="0" w:line="240" w:lineRule="auto"/>
              <w:rPr>
                <w:rFonts w:ascii="Times New Roman" w:hAnsi="Times New Roman"/>
              </w:rPr>
            </w:pPr>
            <w:r w:rsidRPr="00401E5B">
              <w:rPr>
                <w:rFonts w:ascii="Times New Roman" w:hAnsi="Times New Roman"/>
              </w:rPr>
              <w:t>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 организовывать процесс семейного консультирования с использованием современных методов;</w:t>
            </w:r>
          </w:p>
          <w:p w:rsidR="002C6585" w:rsidRPr="00401E5B" w:rsidRDefault="002C6585" w:rsidP="00276825">
            <w:pPr>
              <w:spacing w:after="0" w:line="240" w:lineRule="auto"/>
              <w:rPr>
                <w:rFonts w:ascii="Times New Roman" w:hAnsi="Times New Roman"/>
              </w:rPr>
            </w:pPr>
          </w:p>
          <w:p w:rsidR="00276825" w:rsidRDefault="00276825" w:rsidP="00276825">
            <w:pPr>
              <w:spacing w:after="0" w:line="240" w:lineRule="auto"/>
              <w:rPr>
                <w:rFonts w:ascii="Times New Roman" w:hAnsi="Times New Roman"/>
              </w:rPr>
            </w:pPr>
            <w:r w:rsidRPr="00401E5B">
              <w:rPr>
                <w:rFonts w:ascii="Times New Roman" w:hAnsi="Times New Roman"/>
              </w:rPr>
              <w:t>осуществлять анализ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заболеваниях; применять полученные знания в процессе диагностической и коррекционной работы с лицами с ограниченными возможностями;</w:t>
            </w:r>
          </w:p>
          <w:p w:rsidR="002C6585" w:rsidRPr="00401E5B" w:rsidRDefault="002C6585" w:rsidP="00276825">
            <w:pPr>
              <w:spacing w:after="0" w:line="240" w:lineRule="auto"/>
              <w:rPr>
                <w:rFonts w:ascii="Times New Roman" w:hAnsi="Times New Roman"/>
              </w:rPr>
            </w:pPr>
          </w:p>
          <w:p w:rsidR="00276825" w:rsidRPr="00401E5B" w:rsidRDefault="00276825" w:rsidP="00276825">
            <w:pPr>
              <w:spacing w:after="0" w:line="240" w:lineRule="auto"/>
              <w:rPr>
                <w:rFonts w:ascii="Times New Roman" w:hAnsi="Times New Roman"/>
                <w:lang w:eastAsia="ar-SA"/>
              </w:rPr>
            </w:pPr>
            <w:r w:rsidRPr="00401E5B">
              <w:rPr>
                <w:rFonts w:ascii="Times New Roman" w:hAnsi="Times New Roman"/>
              </w:rPr>
              <w:t>организовать рефлексивную образовательную среду, благоприятную для усвоения гетерогенного гуманитарного знания в традиционной и инновационной системах психолого-педагогического образования; вести дискуссию по проблемам повышения уровня психологической культуры общества; общаться с представителями разных этносов и выстраивать с ними эффективное взаимодействие</w:t>
            </w:r>
          </w:p>
        </w:tc>
        <w:tc>
          <w:tcPr>
            <w:tcW w:w="1006" w:type="pct"/>
            <w:tcBorders>
              <w:top w:val="single" w:sz="6" w:space="0" w:color="000000"/>
              <w:left w:val="single" w:sz="6" w:space="0" w:color="000000"/>
              <w:right w:val="single" w:sz="6" w:space="0" w:color="000000"/>
            </w:tcBorders>
            <w:vAlign w:val="center"/>
          </w:tcPr>
          <w:p w:rsidR="00276825" w:rsidRPr="00276825" w:rsidRDefault="00276825" w:rsidP="00276825">
            <w:pPr>
              <w:suppressAutoHyphens/>
              <w:snapToGrid w:val="0"/>
              <w:spacing w:after="0" w:line="240" w:lineRule="auto"/>
              <w:ind w:right="-108"/>
              <w:rPr>
                <w:rFonts w:ascii="Times New Roman" w:hAnsi="Times New Roman"/>
                <w:color w:val="000000"/>
                <w:lang w:eastAsia="ar-SA"/>
              </w:rPr>
            </w:pPr>
            <w:r w:rsidRPr="00276825">
              <w:rPr>
                <w:rFonts w:ascii="Times New Roman" w:hAnsi="Times New Roman"/>
                <w:color w:val="000000"/>
                <w:lang w:eastAsia="ar-SA"/>
              </w:rPr>
              <w:t xml:space="preserve">Тема 1. </w:t>
            </w:r>
            <w:r w:rsidRPr="00276825">
              <w:rPr>
                <w:rFonts w:ascii="Times New Roman" w:hAnsi="Times New Roman"/>
              </w:rPr>
              <w:t>Общее представление о понятии и функциях семейного психологического консультирования. Консультирование супружеской пары, консультирование одного супруга.</w:t>
            </w:r>
          </w:p>
        </w:tc>
        <w:tc>
          <w:tcPr>
            <w:tcW w:w="1077" w:type="pct"/>
            <w:tcBorders>
              <w:top w:val="single" w:sz="6" w:space="0" w:color="000000"/>
              <w:left w:val="single" w:sz="6" w:space="0" w:color="000000"/>
              <w:right w:val="single" w:sz="6" w:space="0" w:color="000000"/>
            </w:tcBorders>
            <w:vAlign w:val="center"/>
          </w:tcPr>
          <w:p w:rsidR="00276825" w:rsidRPr="00E911A8" w:rsidRDefault="00276825" w:rsidP="00A76DCE">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 xml:space="preserve">Дискуссия (п. 5.1) </w:t>
            </w:r>
            <w:r w:rsidR="00A76DCE">
              <w:rPr>
                <w:rFonts w:ascii="Times New Roman" w:hAnsi="Times New Roman"/>
                <w:color w:val="000000"/>
                <w:lang w:eastAsia="ar-SA"/>
              </w:rPr>
              <w:t>Реферат</w:t>
            </w:r>
            <w:r>
              <w:rPr>
                <w:rFonts w:ascii="Times New Roman" w:hAnsi="Times New Roman"/>
                <w:color w:val="000000"/>
                <w:lang w:eastAsia="ar-SA"/>
              </w:rPr>
              <w:t xml:space="preserve"> (п. 5.2)</w:t>
            </w:r>
          </w:p>
        </w:tc>
        <w:tc>
          <w:tcPr>
            <w:tcW w:w="986" w:type="pct"/>
            <w:tcBorders>
              <w:top w:val="single" w:sz="6" w:space="0" w:color="000000"/>
              <w:left w:val="single" w:sz="6" w:space="0" w:color="000000"/>
              <w:right w:val="single" w:sz="4" w:space="0" w:color="000000"/>
            </w:tcBorders>
            <w:vAlign w:val="center"/>
          </w:tcPr>
          <w:p w:rsidR="00276825" w:rsidRPr="00E911A8" w:rsidRDefault="00276825" w:rsidP="00276825">
            <w:pPr>
              <w:suppressAutoHyphens/>
              <w:snapToGrid w:val="0"/>
              <w:spacing w:after="0"/>
              <w:rPr>
                <w:rFonts w:ascii="Times New Roman" w:hAnsi="Times New Roman"/>
                <w:color w:val="000000"/>
                <w:lang w:eastAsia="ar-SA"/>
              </w:rPr>
            </w:pPr>
            <w:r>
              <w:rPr>
                <w:rFonts w:ascii="Times New Roman" w:hAnsi="Times New Roman"/>
                <w:color w:val="000000"/>
                <w:lang w:eastAsia="ar-SA"/>
              </w:rPr>
              <w:t>Вопросы для зачета (п. 5.3)</w:t>
            </w:r>
          </w:p>
        </w:tc>
      </w:tr>
      <w:tr w:rsidR="00276825" w:rsidRPr="00E911A8" w:rsidTr="002C6585">
        <w:trPr>
          <w:trHeight w:val="3389"/>
          <w:jc w:val="center"/>
        </w:trPr>
        <w:tc>
          <w:tcPr>
            <w:tcW w:w="521" w:type="pct"/>
            <w:vMerge/>
            <w:tcBorders>
              <w:left w:val="single" w:sz="6" w:space="0" w:color="000000"/>
              <w:right w:val="single" w:sz="6" w:space="0" w:color="000000"/>
            </w:tcBorders>
            <w:vAlign w:val="center"/>
          </w:tcPr>
          <w:p w:rsidR="00276825" w:rsidRPr="00E911A8" w:rsidRDefault="00276825" w:rsidP="00276825">
            <w:pPr>
              <w:spacing w:after="0" w:line="276" w:lineRule="auto"/>
              <w:rPr>
                <w:rFonts w:ascii="Times New Roman" w:eastAsia="Times New Roman" w:hAnsi="Times New Roman"/>
                <w:lang w:eastAsia="ru-RU"/>
              </w:rPr>
            </w:pPr>
          </w:p>
        </w:tc>
        <w:tc>
          <w:tcPr>
            <w:tcW w:w="1410" w:type="pct"/>
            <w:vMerge/>
            <w:tcBorders>
              <w:left w:val="single" w:sz="6" w:space="0" w:color="000000"/>
              <w:right w:val="single" w:sz="6" w:space="0" w:color="000000"/>
            </w:tcBorders>
            <w:vAlign w:val="center"/>
          </w:tcPr>
          <w:p w:rsidR="00276825" w:rsidRPr="00401E5B" w:rsidRDefault="00276825" w:rsidP="00276825">
            <w:pPr>
              <w:spacing w:after="0" w:line="240" w:lineRule="auto"/>
              <w:rPr>
                <w:rFonts w:ascii="Times New Roman" w:hAnsi="Times New Roman"/>
              </w:rPr>
            </w:pPr>
          </w:p>
        </w:tc>
        <w:tc>
          <w:tcPr>
            <w:tcW w:w="1006" w:type="pct"/>
            <w:tcBorders>
              <w:top w:val="single" w:sz="6" w:space="0" w:color="000000"/>
              <w:left w:val="single" w:sz="6" w:space="0" w:color="000000"/>
              <w:right w:val="single" w:sz="6" w:space="0" w:color="000000"/>
            </w:tcBorders>
            <w:vAlign w:val="center"/>
          </w:tcPr>
          <w:p w:rsidR="00276825" w:rsidRPr="00276825" w:rsidRDefault="00276825" w:rsidP="00276825">
            <w:pPr>
              <w:spacing w:after="0" w:line="240" w:lineRule="auto"/>
              <w:rPr>
                <w:rFonts w:ascii="Times New Roman" w:hAnsi="Times New Roman"/>
              </w:rPr>
            </w:pPr>
            <w:r w:rsidRPr="00276825">
              <w:rPr>
                <w:rFonts w:ascii="Times New Roman" w:hAnsi="Times New Roman"/>
              </w:rPr>
              <w:t>Тема 2. Структурная модель психологического консультирования семьи. Психодинамическая модель консультирования семьи, социометрические техники работы с семьей.</w:t>
            </w:r>
          </w:p>
        </w:tc>
        <w:tc>
          <w:tcPr>
            <w:tcW w:w="1077" w:type="pct"/>
            <w:tcBorders>
              <w:left w:val="single" w:sz="6" w:space="0" w:color="000000"/>
              <w:right w:val="single" w:sz="6" w:space="0" w:color="000000"/>
            </w:tcBorders>
            <w:vAlign w:val="center"/>
          </w:tcPr>
          <w:p w:rsidR="00276825" w:rsidRPr="00E911A8" w:rsidRDefault="00276825" w:rsidP="00A76DCE">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 xml:space="preserve">Дискуссия (п. 5.1) </w:t>
            </w:r>
            <w:r w:rsidR="00A76DCE">
              <w:rPr>
                <w:rFonts w:ascii="Times New Roman" w:hAnsi="Times New Roman"/>
                <w:color w:val="000000"/>
                <w:lang w:eastAsia="ar-SA"/>
              </w:rPr>
              <w:t>Реферат</w:t>
            </w:r>
            <w:r>
              <w:rPr>
                <w:rFonts w:ascii="Times New Roman" w:hAnsi="Times New Roman"/>
                <w:color w:val="000000"/>
                <w:lang w:eastAsia="ar-SA"/>
              </w:rPr>
              <w:t xml:space="preserve"> (п. 5.2)</w:t>
            </w:r>
          </w:p>
        </w:tc>
        <w:tc>
          <w:tcPr>
            <w:tcW w:w="986" w:type="pct"/>
            <w:tcBorders>
              <w:left w:val="single" w:sz="6" w:space="0" w:color="000000"/>
              <w:right w:val="single" w:sz="4" w:space="0" w:color="000000"/>
            </w:tcBorders>
            <w:vAlign w:val="center"/>
          </w:tcPr>
          <w:p w:rsidR="00276825" w:rsidRPr="00E911A8" w:rsidRDefault="00276825" w:rsidP="00276825">
            <w:pPr>
              <w:suppressAutoHyphens/>
              <w:snapToGrid w:val="0"/>
              <w:spacing w:after="0"/>
              <w:rPr>
                <w:rFonts w:ascii="Times New Roman" w:hAnsi="Times New Roman"/>
                <w:color w:val="000000"/>
                <w:lang w:eastAsia="ar-SA"/>
              </w:rPr>
            </w:pPr>
            <w:r>
              <w:rPr>
                <w:rFonts w:ascii="Times New Roman" w:hAnsi="Times New Roman"/>
                <w:color w:val="000000"/>
                <w:lang w:eastAsia="ar-SA"/>
              </w:rPr>
              <w:t>Вопросы для зачета (п. 5.3)</w:t>
            </w:r>
          </w:p>
        </w:tc>
      </w:tr>
      <w:tr w:rsidR="00276825" w:rsidRPr="00E911A8" w:rsidTr="00AC348F">
        <w:trPr>
          <w:trHeight w:val="3710"/>
          <w:jc w:val="center"/>
        </w:trPr>
        <w:tc>
          <w:tcPr>
            <w:tcW w:w="521" w:type="pct"/>
            <w:vMerge/>
            <w:tcBorders>
              <w:left w:val="single" w:sz="6" w:space="0" w:color="000000"/>
              <w:right w:val="single" w:sz="6" w:space="0" w:color="000000"/>
            </w:tcBorders>
            <w:vAlign w:val="center"/>
          </w:tcPr>
          <w:p w:rsidR="00276825" w:rsidRPr="00E911A8" w:rsidRDefault="00276825" w:rsidP="00276825">
            <w:pPr>
              <w:spacing w:after="0" w:line="276" w:lineRule="auto"/>
              <w:rPr>
                <w:rFonts w:ascii="Times New Roman" w:eastAsia="Times New Roman" w:hAnsi="Times New Roman"/>
                <w:lang w:eastAsia="ru-RU"/>
              </w:rPr>
            </w:pPr>
          </w:p>
        </w:tc>
        <w:tc>
          <w:tcPr>
            <w:tcW w:w="1410" w:type="pct"/>
            <w:vMerge/>
            <w:tcBorders>
              <w:left w:val="single" w:sz="6" w:space="0" w:color="000000"/>
              <w:right w:val="single" w:sz="6" w:space="0" w:color="000000"/>
            </w:tcBorders>
            <w:vAlign w:val="center"/>
          </w:tcPr>
          <w:p w:rsidR="00276825" w:rsidRPr="00401E5B" w:rsidRDefault="00276825" w:rsidP="00276825">
            <w:pPr>
              <w:spacing w:after="0" w:line="240" w:lineRule="auto"/>
              <w:rPr>
                <w:rFonts w:ascii="Times New Roman" w:hAnsi="Times New Roman"/>
              </w:rPr>
            </w:pPr>
          </w:p>
        </w:tc>
        <w:tc>
          <w:tcPr>
            <w:tcW w:w="1006" w:type="pct"/>
            <w:tcBorders>
              <w:top w:val="single" w:sz="6" w:space="0" w:color="000000"/>
              <w:left w:val="single" w:sz="6" w:space="0" w:color="000000"/>
              <w:right w:val="single" w:sz="6" w:space="0" w:color="000000"/>
            </w:tcBorders>
            <w:vAlign w:val="center"/>
          </w:tcPr>
          <w:p w:rsidR="00276825" w:rsidRPr="00276825" w:rsidRDefault="00276825" w:rsidP="00276825">
            <w:pPr>
              <w:spacing w:after="0" w:line="240" w:lineRule="auto"/>
              <w:rPr>
                <w:rFonts w:ascii="Times New Roman" w:hAnsi="Times New Roman"/>
              </w:rPr>
            </w:pPr>
            <w:r w:rsidRPr="00276825">
              <w:rPr>
                <w:rFonts w:ascii="Times New Roman" w:hAnsi="Times New Roman"/>
              </w:rPr>
              <w:t xml:space="preserve">Тема 3. Коммуникационная модель консультирования семьи, основанная на опыте модель консультирования семьи, стратегическая модель работы с семьей. Представление об идеальной семье в концепции К. </w:t>
            </w:r>
            <w:proofErr w:type="spellStart"/>
            <w:r w:rsidRPr="00276825">
              <w:rPr>
                <w:rFonts w:ascii="Times New Roman" w:hAnsi="Times New Roman"/>
              </w:rPr>
              <w:t>Роджерса</w:t>
            </w:r>
            <w:proofErr w:type="spellEnd"/>
            <w:r w:rsidRPr="00276825">
              <w:rPr>
                <w:rFonts w:ascii="Times New Roman" w:hAnsi="Times New Roman"/>
              </w:rPr>
              <w:t>. Роль семейного терапевта, методы исследования семейных отношений.</w:t>
            </w:r>
          </w:p>
        </w:tc>
        <w:tc>
          <w:tcPr>
            <w:tcW w:w="1077" w:type="pct"/>
            <w:tcBorders>
              <w:left w:val="single" w:sz="6" w:space="0" w:color="000000"/>
              <w:right w:val="single" w:sz="6" w:space="0" w:color="000000"/>
            </w:tcBorders>
            <w:vAlign w:val="center"/>
          </w:tcPr>
          <w:p w:rsidR="00276825" w:rsidRPr="00E911A8" w:rsidRDefault="00276825" w:rsidP="00A76DCE">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 xml:space="preserve">Дискуссия (п. 5.1) </w:t>
            </w:r>
            <w:r w:rsidR="00A76DCE">
              <w:rPr>
                <w:rFonts w:ascii="Times New Roman" w:hAnsi="Times New Roman"/>
                <w:color w:val="000000"/>
                <w:lang w:eastAsia="ar-SA"/>
              </w:rPr>
              <w:t>Реферат</w:t>
            </w:r>
            <w:r>
              <w:rPr>
                <w:rFonts w:ascii="Times New Roman" w:hAnsi="Times New Roman"/>
                <w:color w:val="000000"/>
                <w:lang w:eastAsia="ar-SA"/>
              </w:rPr>
              <w:t xml:space="preserve"> (п. 5.2)</w:t>
            </w:r>
          </w:p>
        </w:tc>
        <w:tc>
          <w:tcPr>
            <w:tcW w:w="986" w:type="pct"/>
            <w:tcBorders>
              <w:left w:val="single" w:sz="6" w:space="0" w:color="000000"/>
              <w:right w:val="single" w:sz="4" w:space="0" w:color="000000"/>
            </w:tcBorders>
            <w:vAlign w:val="center"/>
          </w:tcPr>
          <w:p w:rsidR="00276825" w:rsidRPr="00E911A8" w:rsidRDefault="00276825" w:rsidP="00276825">
            <w:pPr>
              <w:suppressAutoHyphens/>
              <w:snapToGrid w:val="0"/>
              <w:spacing w:after="0"/>
              <w:rPr>
                <w:rFonts w:ascii="Times New Roman" w:hAnsi="Times New Roman"/>
                <w:color w:val="000000"/>
                <w:lang w:eastAsia="ar-SA"/>
              </w:rPr>
            </w:pPr>
            <w:r>
              <w:rPr>
                <w:rFonts w:ascii="Times New Roman" w:hAnsi="Times New Roman"/>
                <w:color w:val="000000"/>
                <w:lang w:eastAsia="ar-SA"/>
              </w:rPr>
              <w:t>Вопросы для зачета (п. 5.3)</w:t>
            </w:r>
          </w:p>
        </w:tc>
      </w:tr>
      <w:tr w:rsidR="00A76DCE" w:rsidRPr="00E911A8" w:rsidTr="001E2F06">
        <w:trPr>
          <w:trHeight w:val="3205"/>
          <w:jc w:val="center"/>
        </w:trPr>
        <w:tc>
          <w:tcPr>
            <w:tcW w:w="521" w:type="pct"/>
            <w:vMerge w:val="restart"/>
            <w:tcBorders>
              <w:top w:val="single" w:sz="6" w:space="0" w:color="000000"/>
              <w:left w:val="single" w:sz="6" w:space="0" w:color="000000"/>
              <w:right w:val="single" w:sz="6" w:space="0" w:color="000000"/>
            </w:tcBorders>
            <w:vAlign w:val="center"/>
          </w:tcPr>
          <w:p w:rsidR="00A76DCE" w:rsidRPr="00E911A8" w:rsidRDefault="00A76DCE" w:rsidP="00A76DCE">
            <w:pPr>
              <w:spacing w:after="0" w:line="276" w:lineRule="auto"/>
              <w:rPr>
                <w:rFonts w:ascii="Times New Roman" w:eastAsia="Times New Roman" w:hAnsi="Times New Roman"/>
                <w:color w:val="000000"/>
                <w:lang w:eastAsia="ru-RU"/>
              </w:rPr>
            </w:pPr>
            <w:r w:rsidRPr="00E911A8">
              <w:rPr>
                <w:rFonts w:ascii="Times New Roman" w:eastAsia="Times New Roman" w:hAnsi="Times New Roman"/>
                <w:color w:val="000000"/>
                <w:lang w:eastAsia="ru-RU"/>
              </w:rPr>
              <w:t>Навыки:</w:t>
            </w:r>
          </w:p>
        </w:tc>
        <w:tc>
          <w:tcPr>
            <w:tcW w:w="1410" w:type="pct"/>
            <w:vMerge w:val="restart"/>
            <w:tcBorders>
              <w:top w:val="single" w:sz="6" w:space="0" w:color="000000"/>
              <w:left w:val="single" w:sz="6" w:space="0" w:color="000000"/>
              <w:right w:val="single" w:sz="6" w:space="0" w:color="000000"/>
            </w:tcBorders>
            <w:vAlign w:val="center"/>
          </w:tcPr>
          <w:p w:rsidR="00A76DCE" w:rsidRDefault="00A76DCE" w:rsidP="00A76DCE">
            <w:pPr>
              <w:spacing w:after="0" w:line="240" w:lineRule="auto"/>
              <w:rPr>
                <w:rFonts w:ascii="Times New Roman" w:hAnsi="Times New Roman"/>
              </w:rPr>
            </w:pPr>
            <w:r w:rsidRPr="00401E5B">
              <w:rPr>
                <w:rFonts w:ascii="Times New Roman" w:hAnsi="Times New Roman"/>
              </w:rPr>
              <w:t>осуществления стандартных базовых процедур оказания индивиду, группе, организации, психологической помощи по разрешению конфликтных ситуаций, организационной деятельности, решения практических задач в области психологии. методами семейного консультирования;</w:t>
            </w:r>
          </w:p>
          <w:p w:rsidR="002C6585" w:rsidRPr="00401E5B" w:rsidRDefault="002C6585" w:rsidP="00A76DCE">
            <w:pPr>
              <w:spacing w:after="0" w:line="240" w:lineRule="auto"/>
              <w:rPr>
                <w:rFonts w:ascii="Times New Roman" w:hAnsi="Times New Roman"/>
              </w:rPr>
            </w:pPr>
          </w:p>
          <w:p w:rsidR="00A76DCE" w:rsidRDefault="00A76DCE" w:rsidP="00A76DCE">
            <w:pPr>
              <w:spacing w:after="0" w:line="240" w:lineRule="auto"/>
              <w:rPr>
                <w:rFonts w:ascii="Times New Roman" w:hAnsi="Times New Roman"/>
              </w:rPr>
            </w:pPr>
            <w:r w:rsidRPr="00401E5B">
              <w:rPr>
                <w:rFonts w:ascii="Times New Roman" w:hAnsi="Times New Roman"/>
              </w:rPr>
              <w:t>сбора анамнеза жизни и заболевания, описания психического статуса, использования психодиагностических методик адекватных наблюдаемым конфликтам и нарушениям, методами проектирования, реализации и оценки результатов семейного консультирования, основными приемами диагностики и коррекции сексуально отклоняющегося поведения;</w:t>
            </w:r>
          </w:p>
          <w:p w:rsidR="002C6585" w:rsidRPr="00401E5B" w:rsidRDefault="002C6585" w:rsidP="00A76DCE">
            <w:pPr>
              <w:spacing w:after="0" w:line="240" w:lineRule="auto"/>
              <w:rPr>
                <w:rFonts w:ascii="Times New Roman" w:hAnsi="Times New Roman"/>
              </w:rPr>
            </w:pPr>
          </w:p>
          <w:p w:rsidR="00A76DCE" w:rsidRPr="00401E5B" w:rsidRDefault="00A76DCE" w:rsidP="00A76DCE">
            <w:pPr>
              <w:spacing w:after="0" w:line="240" w:lineRule="auto"/>
              <w:rPr>
                <w:rFonts w:ascii="Times New Roman" w:hAnsi="Times New Roman"/>
                <w:lang w:eastAsia="ar-SA"/>
              </w:rPr>
            </w:pPr>
            <w:r w:rsidRPr="00401E5B">
              <w:rPr>
                <w:rFonts w:ascii="Times New Roman" w:hAnsi="Times New Roman"/>
              </w:rPr>
              <w:t>культуры общения, техник аргументации, навыков ведения беседы в профессиональной сфере; навыками эффективного общениями с представителями разных этносов, представлениями об специфичности этнической культуры</w:t>
            </w:r>
          </w:p>
        </w:tc>
        <w:tc>
          <w:tcPr>
            <w:tcW w:w="1006" w:type="pct"/>
            <w:tcBorders>
              <w:top w:val="single" w:sz="6" w:space="0" w:color="000000"/>
              <w:left w:val="single" w:sz="6" w:space="0" w:color="000000"/>
              <w:bottom w:val="single" w:sz="6" w:space="0" w:color="000000"/>
              <w:right w:val="single" w:sz="6" w:space="0" w:color="000000"/>
            </w:tcBorders>
            <w:vAlign w:val="center"/>
          </w:tcPr>
          <w:p w:rsidR="00A76DCE" w:rsidRPr="00276825" w:rsidRDefault="00A76DCE" w:rsidP="00A76DCE">
            <w:pPr>
              <w:suppressAutoHyphens/>
              <w:snapToGrid w:val="0"/>
              <w:spacing w:after="0" w:line="240" w:lineRule="auto"/>
              <w:ind w:right="-108"/>
              <w:rPr>
                <w:rFonts w:ascii="Times New Roman" w:hAnsi="Times New Roman"/>
                <w:color w:val="000000"/>
                <w:lang w:eastAsia="ar-SA"/>
              </w:rPr>
            </w:pPr>
            <w:r w:rsidRPr="00276825">
              <w:rPr>
                <w:rFonts w:ascii="Times New Roman" w:hAnsi="Times New Roman"/>
                <w:color w:val="000000"/>
                <w:lang w:eastAsia="ar-SA"/>
              </w:rPr>
              <w:lastRenderedPageBreak/>
              <w:t xml:space="preserve">Тема 1. </w:t>
            </w:r>
            <w:r w:rsidRPr="00276825">
              <w:rPr>
                <w:rFonts w:ascii="Times New Roman" w:hAnsi="Times New Roman"/>
              </w:rPr>
              <w:t>Общее представление о понятии и функциях семейного психологического консультирования. Консультирование супружеской пары, консультирование одного супруга.</w:t>
            </w:r>
          </w:p>
        </w:tc>
        <w:tc>
          <w:tcPr>
            <w:tcW w:w="1077" w:type="pct"/>
            <w:tcBorders>
              <w:top w:val="single" w:sz="6" w:space="0" w:color="000000"/>
              <w:left w:val="single" w:sz="6" w:space="0" w:color="000000"/>
              <w:right w:val="single" w:sz="6" w:space="0" w:color="000000"/>
            </w:tcBorders>
            <w:vAlign w:val="center"/>
          </w:tcPr>
          <w:p w:rsidR="00A76DCE" w:rsidRPr="00E911A8" w:rsidRDefault="00A76DCE" w:rsidP="00A76DCE">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Дискуссия (п. 5.1) Реферат (п. 5.2)</w:t>
            </w:r>
          </w:p>
        </w:tc>
        <w:tc>
          <w:tcPr>
            <w:tcW w:w="986" w:type="pct"/>
            <w:tcBorders>
              <w:top w:val="single" w:sz="6" w:space="0" w:color="000000"/>
              <w:left w:val="single" w:sz="6" w:space="0" w:color="000000"/>
              <w:right w:val="single" w:sz="4" w:space="0" w:color="000000"/>
            </w:tcBorders>
            <w:vAlign w:val="center"/>
          </w:tcPr>
          <w:p w:rsidR="00A76DCE" w:rsidRPr="00E911A8" w:rsidRDefault="00A76DCE" w:rsidP="00A76DCE">
            <w:pPr>
              <w:suppressAutoHyphens/>
              <w:snapToGrid w:val="0"/>
              <w:spacing w:after="0"/>
              <w:rPr>
                <w:rFonts w:ascii="Times New Roman" w:hAnsi="Times New Roman"/>
                <w:color w:val="000000"/>
                <w:lang w:eastAsia="ar-SA"/>
              </w:rPr>
            </w:pPr>
            <w:r>
              <w:rPr>
                <w:rFonts w:ascii="Times New Roman" w:hAnsi="Times New Roman"/>
                <w:color w:val="000000"/>
                <w:lang w:eastAsia="ar-SA"/>
              </w:rPr>
              <w:t>Вопросы для зачета (п. 5.3)</w:t>
            </w:r>
          </w:p>
        </w:tc>
      </w:tr>
      <w:tr w:rsidR="00A76DCE" w:rsidRPr="00E911A8" w:rsidTr="001E2F06">
        <w:trPr>
          <w:trHeight w:val="3205"/>
          <w:jc w:val="center"/>
        </w:trPr>
        <w:tc>
          <w:tcPr>
            <w:tcW w:w="521" w:type="pct"/>
            <w:vMerge/>
            <w:tcBorders>
              <w:left w:val="single" w:sz="6" w:space="0" w:color="000000"/>
              <w:right w:val="single" w:sz="6" w:space="0" w:color="000000"/>
            </w:tcBorders>
            <w:vAlign w:val="center"/>
          </w:tcPr>
          <w:p w:rsidR="00A76DCE" w:rsidRPr="00E911A8" w:rsidRDefault="00A76DCE" w:rsidP="00A76DCE">
            <w:pPr>
              <w:spacing w:after="0" w:line="276" w:lineRule="auto"/>
              <w:rPr>
                <w:rFonts w:ascii="Times New Roman" w:eastAsia="Times New Roman" w:hAnsi="Times New Roman"/>
                <w:color w:val="000000"/>
                <w:lang w:eastAsia="ru-RU"/>
              </w:rPr>
            </w:pPr>
          </w:p>
        </w:tc>
        <w:tc>
          <w:tcPr>
            <w:tcW w:w="1410" w:type="pct"/>
            <w:vMerge/>
            <w:tcBorders>
              <w:left w:val="single" w:sz="6" w:space="0" w:color="000000"/>
              <w:right w:val="single" w:sz="6" w:space="0" w:color="000000"/>
            </w:tcBorders>
            <w:vAlign w:val="center"/>
          </w:tcPr>
          <w:p w:rsidR="00A76DCE" w:rsidRPr="00401E5B" w:rsidRDefault="00A76DCE" w:rsidP="00A76DCE">
            <w:pPr>
              <w:spacing w:after="0" w:line="240" w:lineRule="auto"/>
              <w:rPr>
                <w:rFonts w:ascii="Times New Roman" w:hAnsi="Times New Roman"/>
              </w:rPr>
            </w:pPr>
          </w:p>
        </w:tc>
        <w:tc>
          <w:tcPr>
            <w:tcW w:w="1006" w:type="pct"/>
            <w:tcBorders>
              <w:top w:val="single" w:sz="6" w:space="0" w:color="000000"/>
              <w:left w:val="single" w:sz="6" w:space="0" w:color="000000"/>
              <w:bottom w:val="single" w:sz="6" w:space="0" w:color="000000"/>
              <w:right w:val="single" w:sz="6" w:space="0" w:color="000000"/>
            </w:tcBorders>
            <w:vAlign w:val="center"/>
          </w:tcPr>
          <w:p w:rsidR="00A76DCE" w:rsidRPr="00276825" w:rsidRDefault="00A76DCE" w:rsidP="00A76DCE">
            <w:pPr>
              <w:spacing w:after="0" w:line="240" w:lineRule="auto"/>
              <w:rPr>
                <w:rFonts w:ascii="Times New Roman" w:hAnsi="Times New Roman"/>
              </w:rPr>
            </w:pPr>
            <w:r w:rsidRPr="00276825">
              <w:rPr>
                <w:rFonts w:ascii="Times New Roman" w:hAnsi="Times New Roman"/>
              </w:rPr>
              <w:t>Тема 2. Структурная модель психологического консультирования семьи. Психодинамическая модель консультирования семьи, социометрические техники работы с семьей.</w:t>
            </w:r>
          </w:p>
        </w:tc>
        <w:tc>
          <w:tcPr>
            <w:tcW w:w="1077" w:type="pct"/>
            <w:tcBorders>
              <w:left w:val="single" w:sz="6" w:space="0" w:color="000000"/>
              <w:right w:val="single" w:sz="6" w:space="0" w:color="000000"/>
            </w:tcBorders>
            <w:vAlign w:val="center"/>
          </w:tcPr>
          <w:p w:rsidR="00A76DCE" w:rsidRPr="00E911A8" w:rsidRDefault="00A76DCE" w:rsidP="00A76DCE">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Дискуссия (п. 5.1) Реферат (п. 5.2)</w:t>
            </w:r>
          </w:p>
        </w:tc>
        <w:tc>
          <w:tcPr>
            <w:tcW w:w="986" w:type="pct"/>
            <w:tcBorders>
              <w:left w:val="single" w:sz="6" w:space="0" w:color="000000"/>
              <w:right w:val="single" w:sz="4" w:space="0" w:color="000000"/>
            </w:tcBorders>
            <w:vAlign w:val="center"/>
          </w:tcPr>
          <w:p w:rsidR="00A76DCE" w:rsidRPr="00E911A8" w:rsidRDefault="00A76DCE" w:rsidP="00A76DCE">
            <w:pPr>
              <w:suppressAutoHyphens/>
              <w:snapToGrid w:val="0"/>
              <w:spacing w:after="0"/>
              <w:rPr>
                <w:rFonts w:ascii="Times New Roman" w:hAnsi="Times New Roman"/>
                <w:color w:val="000000"/>
                <w:lang w:eastAsia="ar-SA"/>
              </w:rPr>
            </w:pPr>
            <w:r>
              <w:rPr>
                <w:rFonts w:ascii="Times New Roman" w:hAnsi="Times New Roman"/>
                <w:color w:val="000000"/>
                <w:lang w:eastAsia="ar-SA"/>
              </w:rPr>
              <w:t>Вопросы для зачета (п. 5.3)</w:t>
            </w:r>
          </w:p>
        </w:tc>
      </w:tr>
      <w:tr w:rsidR="00A76DCE" w:rsidRPr="00E911A8" w:rsidTr="001E2F06">
        <w:trPr>
          <w:trHeight w:val="3205"/>
          <w:jc w:val="center"/>
        </w:trPr>
        <w:tc>
          <w:tcPr>
            <w:tcW w:w="521" w:type="pct"/>
            <w:vMerge/>
            <w:tcBorders>
              <w:left w:val="single" w:sz="6" w:space="0" w:color="000000"/>
              <w:right w:val="single" w:sz="6" w:space="0" w:color="000000"/>
            </w:tcBorders>
            <w:vAlign w:val="center"/>
          </w:tcPr>
          <w:p w:rsidR="00A76DCE" w:rsidRPr="00E911A8" w:rsidRDefault="00A76DCE" w:rsidP="00A76DCE">
            <w:pPr>
              <w:spacing w:after="0" w:line="276" w:lineRule="auto"/>
              <w:rPr>
                <w:rFonts w:ascii="Times New Roman" w:eastAsia="Times New Roman" w:hAnsi="Times New Roman"/>
                <w:color w:val="000000"/>
                <w:lang w:eastAsia="ru-RU"/>
              </w:rPr>
            </w:pPr>
          </w:p>
        </w:tc>
        <w:tc>
          <w:tcPr>
            <w:tcW w:w="1410" w:type="pct"/>
            <w:vMerge/>
            <w:tcBorders>
              <w:left w:val="single" w:sz="6" w:space="0" w:color="000000"/>
              <w:right w:val="single" w:sz="6" w:space="0" w:color="000000"/>
            </w:tcBorders>
            <w:vAlign w:val="center"/>
          </w:tcPr>
          <w:p w:rsidR="00A76DCE" w:rsidRPr="00401E5B" w:rsidRDefault="00A76DCE" w:rsidP="00A76DCE">
            <w:pPr>
              <w:spacing w:after="0" w:line="240" w:lineRule="auto"/>
              <w:rPr>
                <w:rFonts w:ascii="Times New Roman" w:hAnsi="Times New Roman"/>
              </w:rPr>
            </w:pPr>
          </w:p>
        </w:tc>
        <w:tc>
          <w:tcPr>
            <w:tcW w:w="1006" w:type="pct"/>
            <w:tcBorders>
              <w:top w:val="single" w:sz="6" w:space="0" w:color="000000"/>
              <w:left w:val="single" w:sz="6" w:space="0" w:color="000000"/>
              <w:right w:val="single" w:sz="6" w:space="0" w:color="000000"/>
            </w:tcBorders>
            <w:vAlign w:val="center"/>
          </w:tcPr>
          <w:p w:rsidR="00A76DCE" w:rsidRPr="00276825" w:rsidRDefault="00A76DCE" w:rsidP="00A76DCE">
            <w:pPr>
              <w:spacing w:after="0" w:line="240" w:lineRule="auto"/>
              <w:rPr>
                <w:rFonts w:ascii="Times New Roman" w:hAnsi="Times New Roman"/>
              </w:rPr>
            </w:pPr>
            <w:r w:rsidRPr="00276825">
              <w:rPr>
                <w:rFonts w:ascii="Times New Roman" w:hAnsi="Times New Roman"/>
              </w:rPr>
              <w:t xml:space="preserve">Тема 3. Коммуникационная модель консультирования семьи, основанная на опыте модель консультирования семьи, стратегическая модель работы с семьей. Представление об идеальной семье в концепции К. </w:t>
            </w:r>
            <w:proofErr w:type="spellStart"/>
            <w:r w:rsidRPr="00276825">
              <w:rPr>
                <w:rFonts w:ascii="Times New Roman" w:hAnsi="Times New Roman"/>
              </w:rPr>
              <w:t>Роджерса</w:t>
            </w:r>
            <w:proofErr w:type="spellEnd"/>
            <w:r w:rsidRPr="00276825">
              <w:rPr>
                <w:rFonts w:ascii="Times New Roman" w:hAnsi="Times New Roman"/>
              </w:rPr>
              <w:t>. Роль семейного терапевта, методы исследования семейных отношений.</w:t>
            </w:r>
          </w:p>
        </w:tc>
        <w:tc>
          <w:tcPr>
            <w:tcW w:w="1077" w:type="pct"/>
            <w:tcBorders>
              <w:left w:val="single" w:sz="6" w:space="0" w:color="000000"/>
              <w:right w:val="single" w:sz="6" w:space="0" w:color="000000"/>
            </w:tcBorders>
            <w:vAlign w:val="center"/>
          </w:tcPr>
          <w:p w:rsidR="00A76DCE" w:rsidRPr="00E911A8" w:rsidRDefault="00A76DCE" w:rsidP="00A76DCE">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Дискуссия (п. 5.1) Реферат (п. 5.2)</w:t>
            </w:r>
          </w:p>
        </w:tc>
        <w:tc>
          <w:tcPr>
            <w:tcW w:w="986" w:type="pct"/>
            <w:tcBorders>
              <w:left w:val="single" w:sz="6" w:space="0" w:color="000000"/>
              <w:right w:val="single" w:sz="4" w:space="0" w:color="000000"/>
            </w:tcBorders>
            <w:vAlign w:val="center"/>
          </w:tcPr>
          <w:p w:rsidR="00A76DCE" w:rsidRPr="00E911A8" w:rsidRDefault="00A76DCE" w:rsidP="00A76DCE">
            <w:pPr>
              <w:suppressAutoHyphens/>
              <w:snapToGrid w:val="0"/>
              <w:spacing w:after="0"/>
              <w:rPr>
                <w:rFonts w:ascii="Times New Roman" w:hAnsi="Times New Roman"/>
                <w:color w:val="000000"/>
                <w:lang w:eastAsia="ar-SA"/>
              </w:rPr>
            </w:pPr>
            <w:r>
              <w:rPr>
                <w:rFonts w:ascii="Times New Roman" w:hAnsi="Times New Roman"/>
                <w:color w:val="000000"/>
                <w:lang w:eastAsia="ar-SA"/>
              </w:rPr>
              <w:t>Вопросы для зачета (п. 5.3)</w:t>
            </w:r>
          </w:p>
        </w:tc>
      </w:tr>
    </w:tbl>
    <w:p w:rsidR="00401E5B" w:rsidRDefault="00401E5B" w:rsidP="00104729">
      <w:pPr>
        <w:spacing w:after="100" w:line="240" w:lineRule="auto"/>
        <w:jc w:val="both"/>
        <w:rPr>
          <w:rFonts w:ascii="Times New Roman" w:hAnsi="Times New Roman"/>
          <w:b/>
          <w:sz w:val="24"/>
        </w:rPr>
      </w:pPr>
    </w:p>
    <w:p w:rsidR="0081457E" w:rsidRPr="00527587" w:rsidRDefault="0081457E" w:rsidP="0081457E">
      <w:pPr>
        <w:spacing w:before="240" w:after="120" w:line="240" w:lineRule="auto"/>
        <w:ind w:firstLine="709"/>
        <w:jc w:val="both"/>
        <w:rPr>
          <w:rFonts w:ascii="Arial" w:hAnsi="Arial" w:cs="Arial"/>
          <w:b/>
          <w:sz w:val="24"/>
          <w:szCs w:val="24"/>
        </w:rPr>
      </w:pPr>
      <w:r w:rsidRPr="00527587">
        <w:rPr>
          <w:rFonts w:ascii="Arial" w:hAnsi="Arial" w:cs="Arial"/>
          <w:b/>
          <w:sz w:val="24"/>
          <w:szCs w:val="24"/>
        </w:rPr>
        <w:t xml:space="preserve">4 </w:t>
      </w:r>
      <w:r>
        <w:rPr>
          <w:rFonts w:ascii="Arial" w:hAnsi="Arial" w:cs="Arial"/>
          <w:b/>
          <w:sz w:val="24"/>
          <w:szCs w:val="24"/>
        </w:rPr>
        <w:t>О</w:t>
      </w:r>
      <w:r w:rsidRPr="00527587">
        <w:rPr>
          <w:rFonts w:ascii="Arial" w:hAnsi="Arial" w:cs="Arial"/>
          <w:b/>
          <w:sz w:val="24"/>
          <w:szCs w:val="24"/>
        </w:rPr>
        <w:t>писание процедуры оценивания</w:t>
      </w:r>
    </w:p>
    <w:p w:rsidR="0081457E" w:rsidRDefault="0081457E" w:rsidP="0081457E">
      <w:pPr>
        <w:spacing w:after="0" w:line="240" w:lineRule="auto"/>
        <w:jc w:val="both"/>
        <w:rPr>
          <w:rFonts w:ascii="Times New Roman" w:hAnsi="Times New Roman"/>
          <w:sz w:val="24"/>
        </w:rPr>
      </w:pPr>
      <w:r>
        <w:rPr>
          <w:rFonts w:ascii="Times New Roman" w:hAnsi="Times New Roman"/>
          <w:sz w:val="24"/>
          <w:szCs w:val="24"/>
        </w:rPr>
        <w:t>Промежуточная</w:t>
      </w:r>
      <w:r w:rsidRPr="004838AD">
        <w:rPr>
          <w:rFonts w:ascii="Times New Roman" w:hAnsi="Times New Roman"/>
          <w:sz w:val="24"/>
          <w:szCs w:val="24"/>
        </w:rPr>
        <w:t xml:space="preserve"> </w:t>
      </w:r>
      <w:r>
        <w:rPr>
          <w:rFonts w:ascii="Times New Roman" w:hAnsi="Times New Roman"/>
          <w:sz w:val="24"/>
          <w:szCs w:val="24"/>
        </w:rPr>
        <w:t xml:space="preserve">аттестация по дисциплине </w:t>
      </w:r>
      <w:r w:rsidRPr="00A56667">
        <w:rPr>
          <w:rFonts w:ascii="Times New Roman" w:hAnsi="Times New Roman"/>
          <w:sz w:val="24"/>
          <w:szCs w:val="24"/>
        </w:rPr>
        <w:t>«</w:t>
      </w:r>
      <w:r>
        <w:rPr>
          <w:rFonts w:ascii="Times New Roman" w:hAnsi="Times New Roman"/>
          <w:sz w:val="24"/>
          <w:szCs w:val="24"/>
        </w:rPr>
        <w:t>Семейное консультирование</w:t>
      </w:r>
      <w:r w:rsidRPr="00A56667">
        <w:rPr>
          <w:rFonts w:ascii="Times New Roman" w:hAnsi="Times New Roman"/>
          <w:sz w:val="24"/>
          <w:szCs w:val="24"/>
        </w:rPr>
        <w:t>»</w:t>
      </w:r>
      <w:r>
        <w:rPr>
          <w:rFonts w:ascii="Times New Roman" w:hAnsi="Times New Roman"/>
          <w:sz w:val="24"/>
          <w:szCs w:val="24"/>
        </w:rPr>
        <w:t xml:space="preserve"> включает в себя </w:t>
      </w:r>
      <w:r w:rsidRPr="00F61A93">
        <w:rPr>
          <w:rFonts w:ascii="Times New Roman" w:hAnsi="Times New Roman"/>
          <w:sz w:val="24"/>
        </w:rPr>
        <w:t xml:space="preserve">теоретические </w:t>
      </w:r>
      <w:r>
        <w:rPr>
          <w:rFonts w:ascii="Times New Roman" w:hAnsi="Times New Roman"/>
          <w:sz w:val="24"/>
        </w:rPr>
        <w:t>задания, позволяющие оценить уровень у</w:t>
      </w:r>
      <w:r w:rsidRPr="00F61A93">
        <w:rPr>
          <w:rFonts w:ascii="Times New Roman" w:hAnsi="Times New Roman"/>
          <w:sz w:val="24"/>
        </w:rPr>
        <w:t xml:space="preserve">своения </w:t>
      </w:r>
      <w:r>
        <w:rPr>
          <w:rFonts w:ascii="Times New Roman" w:hAnsi="Times New Roman"/>
          <w:sz w:val="24"/>
        </w:rPr>
        <w:t xml:space="preserve">обучающимися </w:t>
      </w:r>
      <w:r w:rsidRPr="00F61A93">
        <w:rPr>
          <w:rFonts w:ascii="Times New Roman" w:hAnsi="Times New Roman"/>
          <w:sz w:val="24"/>
        </w:rPr>
        <w:t>знаний</w:t>
      </w:r>
      <w:r>
        <w:rPr>
          <w:rFonts w:ascii="Times New Roman" w:hAnsi="Times New Roman"/>
          <w:sz w:val="24"/>
        </w:rPr>
        <w:t>,</w:t>
      </w:r>
      <w:r w:rsidRPr="00F61A93">
        <w:rPr>
          <w:rFonts w:ascii="Times New Roman" w:hAnsi="Times New Roman"/>
          <w:sz w:val="24"/>
        </w:rPr>
        <w:t xml:space="preserve"> и практические задания, выявляющие степень </w:t>
      </w:r>
      <w:proofErr w:type="spellStart"/>
      <w:r w:rsidRPr="00F61A93">
        <w:rPr>
          <w:rFonts w:ascii="Times New Roman" w:hAnsi="Times New Roman"/>
          <w:sz w:val="24"/>
        </w:rPr>
        <w:t>сформированности</w:t>
      </w:r>
      <w:proofErr w:type="spellEnd"/>
      <w:r w:rsidRPr="004838AD">
        <w:rPr>
          <w:rFonts w:ascii="Times New Roman" w:hAnsi="Times New Roman"/>
          <w:sz w:val="24"/>
        </w:rPr>
        <w:t xml:space="preserve"> </w:t>
      </w:r>
      <w:r w:rsidRPr="00F61A93">
        <w:rPr>
          <w:rFonts w:ascii="Times New Roman" w:hAnsi="Times New Roman"/>
          <w:sz w:val="24"/>
        </w:rPr>
        <w:t xml:space="preserve">умений и </w:t>
      </w:r>
      <w:r>
        <w:rPr>
          <w:rFonts w:ascii="Times New Roman" w:hAnsi="Times New Roman"/>
          <w:sz w:val="24"/>
        </w:rPr>
        <w:t>владений (см. раздел 5)</w:t>
      </w:r>
      <w:r w:rsidRPr="00F61A93">
        <w:rPr>
          <w:rFonts w:ascii="Times New Roman" w:hAnsi="Times New Roman"/>
          <w:sz w:val="24"/>
        </w:rPr>
        <w:t>.</w:t>
      </w:r>
    </w:p>
    <w:p w:rsidR="0081457E" w:rsidRDefault="0081457E" w:rsidP="0081457E">
      <w:pPr>
        <w:tabs>
          <w:tab w:val="left" w:pos="1134"/>
        </w:tabs>
        <w:suppressAutoHyphens/>
        <w:spacing w:line="240" w:lineRule="auto"/>
        <w:rPr>
          <w:rFonts w:ascii="Times New Roman" w:hAnsi="Times New Roman"/>
          <w:sz w:val="24"/>
          <w:szCs w:val="24"/>
        </w:rPr>
      </w:pPr>
    </w:p>
    <w:p w:rsidR="0081457E" w:rsidRPr="00B34159" w:rsidRDefault="0081457E" w:rsidP="0081457E">
      <w:pPr>
        <w:tabs>
          <w:tab w:val="left" w:pos="1134"/>
        </w:tabs>
        <w:suppressAutoHyphens/>
        <w:spacing w:line="240" w:lineRule="auto"/>
        <w:rPr>
          <w:rFonts w:ascii="Times New Roman" w:hAnsi="Times New Roman"/>
          <w:color w:val="FF0000"/>
          <w:sz w:val="24"/>
          <w:szCs w:val="24"/>
        </w:rPr>
      </w:pPr>
      <w:r w:rsidRPr="00B34159">
        <w:rPr>
          <w:rFonts w:ascii="Times New Roman" w:hAnsi="Times New Roman"/>
          <w:sz w:val="24"/>
          <w:szCs w:val="24"/>
        </w:rPr>
        <w:t>Таблица 4.1 – Распределение баллов по видам учебной деятельности</w:t>
      </w: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1899"/>
        <w:gridCol w:w="1899"/>
        <w:gridCol w:w="1899"/>
        <w:gridCol w:w="1897"/>
      </w:tblGrid>
      <w:tr w:rsidR="0081457E" w:rsidRPr="00B34159" w:rsidTr="002C6585">
        <w:trPr>
          <w:cantSplit/>
          <w:trHeight w:val="338"/>
        </w:trPr>
        <w:tc>
          <w:tcPr>
            <w:tcW w:w="1297" w:type="pct"/>
            <w:vMerge w:val="restart"/>
            <w:shd w:val="clear" w:color="auto" w:fill="auto"/>
            <w:vAlign w:val="center"/>
          </w:tcPr>
          <w:p w:rsidR="0081457E" w:rsidRPr="00B34159" w:rsidRDefault="0081457E" w:rsidP="00F44F03">
            <w:pPr>
              <w:spacing w:after="0" w:line="240" w:lineRule="auto"/>
              <w:jc w:val="center"/>
              <w:rPr>
                <w:rFonts w:ascii="Times New Roman" w:eastAsia="Times New Roman" w:hAnsi="Times New Roman"/>
                <w:color w:val="000000"/>
                <w:sz w:val="24"/>
                <w:szCs w:val="24"/>
                <w:lang w:eastAsia="ru-RU"/>
              </w:rPr>
            </w:pPr>
            <w:r w:rsidRPr="00B34159">
              <w:rPr>
                <w:rFonts w:ascii="Times New Roman" w:eastAsia="Times New Roman" w:hAnsi="Times New Roman"/>
                <w:color w:val="000000"/>
                <w:sz w:val="24"/>
                <w:szCs w:val="24"/>
                <w:lang w:eastAsia="ru-RU"/>
              </w:rPr>
              <w:t>Вид учебной деятельности</w:t>
            </w:r>
          </w:p>
        </w:tc>
        <w:tc>
          <w:tcPr>
            <w:tcW w:w="3703" w:type="pct"/>
            <w:gridSpan w:val="4"/>
          </w:tcPr>
          <w:p w:rsidR="0081457E" w:rsidRPr="00B34159" w:rsidRDefault="002C6585" w:rsidP="00F44F0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2C6585" w:rsidRPr="00B34159" w:rsidTr="002C6585">
        <w:trPr>
          <w:cantSplit/>
          <w:trHeight w:val="1134"/>
        </w:trPr>
        <w:tc>
          <w:tcPr>
            <w:tcW w:w="1297" w:type="pct"/>
            <w:vMerge/>
            <w:shd w:val="clear" w:color="auto" w:fill="auto"/>
            <w:vAlign w:val="center"/>
          </w:tcPr>
          <w:p w:rsidR="002C6585" w:rsidRPr="00B34159" w:rsidRDefault="002C6585" w:rsidP="00F44F03">
            <w:pPr>
              <w:spacing w:after="0" w:line="240" w:lineRule="auto"/>
              <w:rPr>
                <w:rFonts w:ascii="Times New Roman" w:eastAsia="Times New Roman" w:hAnsi="Times New Roman"/>
                <w:color w:val="000000"/>
                <w:sz w:val="24"/>
                <w:szCs w:val="24"/>
                <w:lang w:eastAsia="ru-RU"/>
              </w:rPr>
            </w:pPr>
          </w:p>
        </w:tc>
        <w:tc>
          <w:tcPr>
            <w:tcW w:w="926" w:type="pct"/>
            <w:shd w:val="clear" w:color="auto" w:fill="auto"/>
            <w:textDirection w:val="btLr"/>
            <w:vAlign w:val="center"/>
          </w:tcPr>
          <w:p w:rsidR="002C6585" w:rsidRPr="00125D45" w:rsidRDefault="002C6585" w:rsidP="00F44F03">
            <w:pPr>
              <w:spacing w:after="0" w:line="240" w:lineRule="atLeast"/>
              <w:jc w:val="center"/>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Дискуссия</w:t>
            </w:r>
          </w:p>
        </w:tc>
        <w:tc>
          <w:tcPr>
            <w:tcW w:w="926" w:type="pct"/>
            <w:textDirection w:val="btLr"/>
            <w:vAlign w:val="center"/>
          </w:tcPr>
          <w:p w:rsidR="002C6585" w:rsidRPr="00125D45" w:rsidRDefault="002C6585" w:rsidP="00F44F03">
            <w:pPr>
              <w:spacing w:after="0" w:line="240" w:lineRule="atLeast"/>
              <w:jc w:val="center"/>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Реферат</w:t>
            </w:r>
          </w:p>
        </w:tc>
        <w:tc>
          <w:tcPr>
            <w:tcW w:w="926" w:type="pct"/>
            <w:textDirection w:val="btLr"/>
            <w:vAlign w:val="center"/>
          </w:tcPr>
          <w:p w:rsidR="002C6585" w:rsidRPr="00E911A8" w:rsidRDefault="002C6585" w:rsidP="00F44F03">
            <w:pPr>
              <w:spacing w:after="0" w:line="240" w:lineRule="auto"/>
              <w:jc w:val="center"/>
              <w:rPr>
                <w:rFonts w:ascii="Times New Roman" w:eastAsia="Times New Roman" w:hAnsi="Times New Roman"/>
                <w:color w:val="000000"/>
                <w:sz w:val="20"/>
                <w:szCs w:val="24"/>
                <w:lang w:eastAsia="ru-RU"/>
              </w:rPr>
            </w:pPr>
            <w:r>
              <w:rPr>
                <w:rFonts w:ascii="Times New Roman" w:eastAsia="Times New Roman" w:hAnsi="Times New Roman"/>
                <w:color w:val="000000"/>
                <w:szCs w:val="24"/>
                <w:lang w:eastAsia="ru-RU"/>
              </w:rPr>
              <w:t>Опрос</w:t>
            </w:r>
          </w:p>
        </w:tc>
        <w:tc>
          <w:tcPr>
            <w:tcW w:w="926" w:type="pct"/>
            <w:textDirection w:val="btLr"/>
            <w:vAlign w:val="center"/>
          </w:tcPr>
          <w:p w:rsidR="002C6585" w:rsidRPr="00B34159" w:rsidRDefault="002C6585" w:rsidP="00F44F03">
            <w:pPr>
              <w:spacing w:after="0" w:line="240" w:lineRule="auto"/>
              <w:jc w:val="center"/>
              <w:rPr>
                <w:rFonts w:ascii="Times New Roman" w:eastAsia="Times New Roman" w:hAnsi="Times New Roman"/>
                <w:color w:val="000000"/>
                <w:sz w:val="24"/>
                <w:szCs w:val="24"/>
                <w:lang w:eastAsia="ru-RU"/>
              </w:rPr>
            </w:pPr>
            <w:r w:rsidRPr="00B34159">
              <w:rPr>
                <w:rFonts w:ascii="Times New Roman" w:eastAsia="Times New Roman" w:hAnsi="Times New Roman"/>
                <w:color w:val="000000"/>
                <w:sz w:val="24"/>
                <w:szCs w:val="24"/>
                <w:lang w:eastAsia="ru-RU"/>
              </w:rPr>
              <w:t>Итого</w:t>
            </w:r>
          </w:p>
        </w:tc>
      </w:tr>
      <w:tr w:rsidR="002C6585" w:rsidRPr="00B34159" w:rsidTr="002C6585">
        <w:trPr>
          <w:trHeight w:val="469"/>
        </w:trPr>
        <w:tc>
          <w:tcPr>
            <w:tcW w:w="1297" w:type="pct"/>
            <w:shd w:val="clear" w:color="auto" w:fill="auto"/>
            <w:vAlign w:val="center"/>
            <w:hideMark/>
          </w:tcPr>
          <w:p w:rsidR="002C6585" w:rsidRPr="00B34159" w:rsidRDefault="002C6585" w:rsidP="00F44F03">
            <w:pPr>
              <w:spacing w:after="0" w:line="240" w:lineRule="auto"/>
              <w:rPr>
                <w:rFonts w:ascii="Times New Roman" w:eastAsia="Times New Roman" w:hAnsi="Times New Roman"/>
                <w:color w:val="000000"/>
                <w:sz w:val="24"/>
                <w:szCs w:val="24"/>
                <w:lang w:eastAsia="ru-RU"/>
              </w:rPr>
            </w:pPr>
            <w:r w:rsidRPr="00B34159">
              <w:rPr>
                <w:rFonts w:ascii="Times New Roman" w:eastAsia="Times New Roman" w:hAnsi="Times New Roman"/>
                <w:color w:val="000000"/>
                <w:sz w:val="24"/>
                <w:szCs w:val="24"/>
                <w:lang w:eastAsia="ru-RU"/>
              </w:rPr>
              <w:t>Лекции</w:t>
            </w:r>
          </w:p>
        </w:tc>
        <w:tc>
          <w:tcPr>
            <w:tcW w:w="926" w:type="pct"/>
            <w:shd w:val="clear" w:color="auto" w:fill="auto"/>
            <w:vAlign w:val="center"/>
          </w:tcPr>
          <w:p w:rsidR="002C6585" w:rsidRPr="00B34159" w:rsidRDefault="002C6585" w:rsidP="00F44F03">
            <w:pPr>
              <w:spacing w:after="0" w:line="240" w:lineRule="auto"/>
              <w:jc w:val="center"/>
              <w:rPr>
                <w:rFonts w:ascii="Times New Roman" w:eastAsia="Times New Roman" w:hAnsi="Times New Roman"/>
                <w:color w:val="000000"/>
                <w:sz w:val="24"/>
                <w:szCs w:val="24"/>
                <w:lang w:eastAsia="ru-RU"/>
              </w:rPr>
            </w:pPr>
          </w:p>
        </w:tc>
        <w:tc>
          <w:tcPr>
            <w:tcW w:w="926" w:type="pct"/>
            <w:vAlign w:val="center"/>
          </w:tcPr>
          <w:p w:rsidR="002C6585" w:rsidRPr="00B34159" w:rsidRDefault="002C6585" w:rsidP="00F44F03">
            <w:pPr>
              <w:spacing w:after="0" w:line="240" w:lineRule="auto"/>
              <w:jc w:val="center"/>
              <w:rPr>
                <w:rFonts w:ascii="Times New Roman" w:eastAsia="Times New Roman" w:hAnsi="Times New Roman"/>
                <w:color w:val="000000"/>
                <w:sz w:val="24"/>
                <w:szCs w:val="24"/>
                <w:lang w:eastAsia="ru-RU"/>
              </w:rPr>
            </w:pPr>
          </w:p>
        </w:tc>
        <w:tc>
          <w:tcPr>
            <w:tcW w:w="926" w:type="pct"/>
            <w:vAlign w:val="center"/>
          </w:tcPr>
          <w:p w:rsidR="002C6585" w:rsidRPr="00B34159" w:rsidRDefault="002C6585" w:rsidP="00F44F03">
            <w:pPr>
              <w:spacing w:after="0" w:line="240" w:lineRule="auto"/>
              <w:jc w:val="center"/>
              <w:rPr>
                <w:rFonts w:ascii="Times New Roman" w:eastAsia="Times New Roman" w:hAnsi="Times New Roman"/>
                <w:color w:val="000000"/>
                <w:sz w:val="24"/>
                <w:szCs w:val="24"/>
                <w:lang w:eastAsia="ru-RU"/>
              </w:rPr>
            </w:pPr>
          </w:p>
        </w:tc>
        <w:tc>
          <w:tcPr>
            <w:tcW w:w="926" w:type="pct"/>
            <w:vAlign w:val="center"/>
          </w:tcPr>
          <w:p w:rsidR="002C6585" w:rsidRPr="00B34159" w:rsidRDefault="002C6585" w:rsidP="00F44F03">
            <w:pPr>
              <w:spacing w:after="0" w:line="240" w:lineRule="auto"/>
              <w:jc w:val="center"/>
              <w:rPr>
                <w:rFonts w:ascii="Times New Roman" w:eastAsia="Times New Roman" w:hAnsi="Times New Roman"/>
                <w:color w:val="000000"/>
                <w:sz w:val="24"/>
                <w:szCs w:val="24"/>
                <w:lang w:eastAsia="ru-RU"/>
              </w:rPr>
            </w:pPr>
          </w:p>
        </w:tc>
      </w:tr>
      <w:tr w:rsidR="002C6585" w:rsidRPr="00B34159" w:rsidTr="002C6585">
        <w:trPr>
          <w:trHeight w:val="552"/>
        </w:trPr>
        <w:tc>
          <w:tcPr>
            <w:tcW w:w="1297" w:type="pct"/>
            <w:shd w:val="clear" w:color="auto" w:fill="auto"/>
            <w:vAlign w:val="center"/>
            <w:hideMark/>
          </w:tcPr>
          <w:p w:rsidR="002C6585" w:rsidRPr="00B34159" w:rsidRDefault="002C6585" w:rsidP="00F44F03">
            <w:pPr>
              <w:spacing w:after="0" w:line="240" w:lineRule="auto"/>
              <w:rPr>
                <w:rFonts w:ascii="Times New Roman" w:eastAsia="Times New Roman" w:hAnsi="Times New Roman"/>
                <w:color w:val="000000"/>
                <w:sz w:val="24"/>
                <w:szCs w:val="24"/>
                <w:lang w:eastAsia="ru-RU"/>
              </w:rPr>
            </w:pPr>
            <w:r w:rsidRPr="00B34159">
              <w:rPr>
                <w:rFonts w:ascii="Times New Roman" w:eastAsia="Times New Roman" w:hAnsi="Times New Roman"/>
                <w:color w:val="000000"/>
                <w:sz w:val="24"/>
                <w:szCs w:val="24"/>
                <w:lang w:eastAsia="ru-RU"/>
              </w:rPr>
              <w:t>Лабораторные занятия</w:t>
            </w:r>
          </w:p>
        </w:tc>
        <w:tc>
          <w:tcPr>
            <w:tcW w:w="926" w:type="pct"/>
            <w:shd w:val="clear" w:color="auto" w:fill="auto"/>
            <w:vAlign w:val="center"/>
          </w:tcPr>
          <w:p w:rsidR="002C6585" w:rsidRPr="00B34159" w:rsidRDefault="002C6585" w:rsidP="00F44F0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926" w:type="pct"/>
            <w:vAlign w:val="center"/>
          </w:tcPr>
          <w:p w:rsidR="002C6585" w:rsidRPr="00B34159" w:rsidRDefault="002C6585" w:rsidP="00F44F0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926" w:type="pct"/>
            <w:vAlign w:val="center"/>
          </w:tcPr>
          <w:p w:rsidR="002C6585" w:rsidRPr="00B34159" w:rsidRDefault="002C6585" w:rsidP="00F44F03">
            <w:pPr>
              <w:spacing w:after="0" w:line="240" w:lineRule="auto"/>
              <w:jc w:val="center"/>
              <w:rPr>
                <w:rFonts w:ascii="Times New Roman" w:eastAsia="Times New Roman" w:hAnsi="Times New Roman"/>
                <w:color w:val="000000"/>
                <w:sz w:val="24"/>
                <w:szCs w:val="24"/>
                <w:lang w:eastAsia="ru-RU"/>
              </w:rPr>
            </w:pPr>
          </w:p>
        </w:tc>
        <w:tc>
          <w:tcPr>
            <w:tcW w:w="926" w:type="pct"/>
            <w:vAlign w:val="center"/>
          </w:tcPr>
          <w:p w:rsidR="002C6585" w:rsidRPr="00B34159" w:rsidRDefault="002C6585" w:rsidP="00F44F0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p>
        </w:tc>
      </w:tr>
      <w:tr w:rsidR="002C6585" w:rsidRPr="00B34159" w:rsidTr="002C6585">
        <w:trPr>
          <w:trHeight w:val="552"/>
        </w:trPr>
        <w:tc>
          <w:tcPr>
            <w:tcW w:w="1297" w:type="pct"/>
            <w:shd w:val="clear" w:color="auto" w:fill="auto"/>
            <w:vAlign w:val="center"/>
            <w:hideMark/>
          </w:tcPr>
          <w:p w:rsidR="002C6585" w:rsidRPr="00B34159" w:rsidRDefault="002C6585" w:rsidP="00F44F03">
            <w:pPr>
              <w:spacing w:after="0" w:line="240" w:lineRule="auto"/>
              <w:rPr>
                <w:rFonts w:ascii="Times New Roman" w:eastAsia="Times New Roman" w:hAnsi="Times New Roman"/>
                <w:color w:val="000000"/>
                <w:sz w:val="24"/>
                <w:szCs w:val="24"/>
                <w:lang w:eastAsia="ru-RU"/>
              </w:rPr>
            </w:pPr>
            <w:r w:rsidRPr="00B34159">
              <w:rPr>
                <w:rFonts w:ascii="Times New Roman" w:eastAsia="Times New Roman" w:hAnsi="Times New Roman"/>
                <w:color w:val="000000"/>
                <w:sz w:val="24"/>
                <w:szCs w:val="24"/>
                <w:lang w:eastAsia="ru-RU"/>
              </w:rPr>
              <w:t>Практические занятия</w:t>
            </w:r>
          </w:p>
        </w:tc>
        <w:tc>
          <w:tcPr>
            <w:tcW w:w="926" w:type="pct"/>
            <w:shd w:val="clear" w:color="auto" w:fill="auto"/>
            <w:vAlign w:val="center"/>
          </w:tcPr>
          <w:p w:rsidR="002C6585" w:rsidRPr="00B34159" w:rsidRDefault="002C6585" w:rsidP="00F44F03">
            <w:pPr>
              <w:spacing w:after="0" w:line="240" w:lineRule="auto"/>
              <w:jc w:val="center"/>
              <w:rPr>
                <w:rFonts w:ascii="Times New Roman" w:eastAsia="Times New Roman" w:hAnsi="Times New Roman"/>
                <w:color w:val="000000"/>
                <w:sz w:val="24"/>
                <w:szCs w:val="24"/>
                <w:lang w:eastAsia="ru-RU"/>
              </w:rPr>
            </w:pPr>
          </w:p>
        </w:tc>
        <w:tc>
          <w:tcPr>
            <w:tcW w:w="926" w:type="pct"/>
            <w:vAlign w:val="center"/>
          </w:tcPr>
          <w:p w:rsidR="002C6585" w:rsidRPr="00B34159" w:rsidRDefault="002C6585" w:rsidP="00F44F03">
            <w:pPr>
              <w:spacing w:after="0" w:line="240" w:lineRule="auto"/>
              <w:jc w:val="center"/>
              <w:rPr>
                <w:rFonts w:ascii="Times New Roman" w:eastAsia="Times New Roman" w:hAnsi="Times New Roman"/>
                <w:color w:val="000000"/>
                <w:sz w:val="24"/>
                <w:szCs w:val="24"/>
                <w:lang w:eastAsia="ru-RU"/>
              </w:rPr>
            </w:pPr>
          </w:p>
        </w:tc>
        <w:tc>
          <w:tcPr>
            <w:tcW w:w="926" w:type="pct"/>
            <w:vAlign w:val="center"/>
          </w:tcPr>
          <w:p w:rsidR="002C6585" w:rsidRPr="00B34159" w:rsidRDefault="002C6585" w:rsidP="00F44F03">
            <w:pPr>
              <w:spacing w:after="0" w:line="240" w:lineRule="auto"/>
              <w:jc w:val="center"/>
              <w:rPr>
                <w:rFonts w:ascii="Times New Roman" w:eastAsia="Times New Roman" w:hAnsi="Times New Roman"/>
                <w:color w:val="000000"/>
                <w:sz w:val="24"/>
                <w:szCs w:val="24"/>
                <w:lang w:eastAsia="ru-RU"/>
              </w:rPr>
            </w:pPr>
          </w:p>
        </w:tc>
        <w:tc>
          <w:tcPr>
            <w:tcW w:w="926" w:type="pct"/>
            <w:vAlign w:val="center"/>
          </w:tcPr>
          <w:p w:rsidR="002C6585" w:rsidRPr="00B34159" w:rsidRDefault="002C6585" w:rsidP="00F44F03">
            <w:pPr>
              <w:spacing w:after="0" w:line="240" w:lineRule="auto"/>
              <w:jc w:val="center"/>
              <w:rPr>
                <w:rFonts w:ascii="Times New Roman" w:eastAsia="Times New Roman" w:hAnsi="Times New Roman"/>
                <w:color w:val="000000"/>
                <w:sz w:val="24"/>
                <w:szCs w:val="24"/>
                <w:lang w:eastAsia="ru-RU"/>
              </w:rPr>
            </w:pPr>
          </w:p>
        </w:tc>
      </w:tr>
      <w:tr w:rsidR="002C6585" w:rsidRPr="00B34159" w:rsidTr="002C6585">
        <w:trPr>
          <w:trHeight w:val="552"/>
        </w:trPr>
        <w:tc>
          <w:tcPr>
            <w:tcW w:w="1297" w:type="pct"/>
            <w:shd w:val="clear" w:color="auto" w:fill="auto"/>
            <w:vAlign w:val="center"/>
            <w:hideMark/>
          </w:tcPr>
          <w:p w:rsidR="002C6585" w:rsidRPr="00B34159" w:rsidRDefault="002C6585" w:rsidP="00F44F03">
            <w:pPr>
              <w:spacing w:after="0" w:line="240" w:lineRule="auto"/>
              <w:rPr>
                <w:rFonts w:ascii="Times New Roman" w:eastAsia="Times New Roman" w:hAnsi="Times New Roman"/>
                <w:color w:val="000000"/>
                <w:sz w:val="24"/>
                <w:szCs w:val="24"/>
                <w:lang w:eastAsia="ru-RU"/>
              </w:rPr>
            </w:pPr>
            <w:r w:rsidRPr="00B34159">
              <w:rPr>
                <w:rFonts w:ascii="Times New Roman" w:eastAsia="Times New Roman" w:hAnsi="Times New Roman"/>
                <w:color w:val="000000"/>
                <w:sz w:val="24"/>
                <w:szCs w:val="24"/>
                <w:lang w:eastAsia="ru-RU"/>
              </w:rPr>
              <w:t>Самостоятельная работа</w:t>
            </w:r>
          </w:p>
        </w:tc>
        <w:tc>
          <w:tcPr>
            <w:tcW w:w="926" w:type="pct"/>
            <w:shd w:val="clear" w:color="auto" w:fill="auto"/>
            <w:vAlign w:val="center"/>
          </w:tcPr>
          <w:p w:rsidR="002C6585" w:rsidRPr="00B34159" w:rsidRDefault="002C6585" w:rsidP="00F44F0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926" w:type="pct"/>
            <w:vAlign w:val="center"/>
          </w:tcPr>
          <w:p w:rsidR="002C6585" w:rsidRPr="00B34159" w:rsidRDefault="002C6585" w:rsidP="00F44F0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926" w:type="pct"/>
            <w:vAlign w:val="center"/>
          </w:tcPr>
          <w:p w:rsidR="002C6585" w:rsidRPr="00B34159" w:rsidRDefault="002C6585" w:rsidP="00F44F03">
            <w:pPr>
              <w:spacing w:after="0" w:line="240" w:lineRule="auto"/>
              <w:jc w:val="center"/>
              <w:rPr>
                <w:rFonts w:ascii="Times New Roman" w:eastAsia="Times New Roman" w:hAnsi="Times New Roman"/>
                <w:color w:val="000000"/>
                <w:sz w:val="24"/>
                <w:szCs w:val="24"/>
                <w:lang w:eastAsia="ru-RU"/>
              </w:rPr>
            </w:pPr>
          </w:p>
        </w:tc>
        <w:tc>
          <w:tcPr>
            <w:tcW w:w="926" w:type="pct"/>
            <w:vAlign w:val="center"/>
          </w:tcPr>
          <w:p w:rsidR="002C6585" w:rsidRPr="00B34159" w:rsidRDefault="002C6585" w:rsidP="00F44F0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2C6585" w:rsidRPr="00B34159" w:rsidTr="002C6585">
        <w:trPr>
          <w:trHeight w:val="301"/>
        </w:trPr>
        <w:tc>
          <w:tcPr>
            <w:tcW w:w="1297" w:type="pct"/>
            <w:shd w:val="clear" w:color="auto" w:fill="auto"/>
            <w:vAlign w:val="center"/>
            <w:hideMark/>
          </w:tcPr>
          <w:p w:rsidR="002C6585" w:rsidRPr="00B34159" w:rsidRDefault="002C6585" w:rsidP="00F44F03">
            <w:pPr>
              <w:spacing w:after="0" w:line="240" w:lineRule="auto"/>
              <w:rPr>
                <w:rFonts w:ascii="Times New Roman" w:eastAsia="Times New Roman" w:hAnsi="Times New Roman"/>
                <w:color w:val="000000"/>
                <w:sz w:val="24"/>
                <w:szCs w:val="24"/>
                <w:lang w:eastAsia="ru-RU"/>
              </w:rPr>
            </w:pPr>
            <w:r w:rsidRPr="00B34159">
              <w:rPr>
                <w:rFonts w:ascii="Times New Roman" w:eastAsia="Times New Roman" w:hAnsi="Times New Roman"/>
                <w:color w:val="000000"/>
                <w:sz w:val="24"/>
                <w:szCs w:val="24"/>
                <w:lang w:eastAsia="ru-RU"/>
              </w:rPr>
              <w:t>ЭОС</w:t>
            </w:r>
          </w:p>
        </w:tc>
        <w:tc>
          <w:tcPr>
            <w:tcW w:w="926" w:type="pct"/>
            <w:shd w:val="clear" w:color="auto" w:fill="auto"/>
            <w:vAlign w:val="center"/>
          </w:tcPr>
          <w:p w:rsidR="002C6585" w:rsidRPr="00B34159" w:rsidRDefault="002C6585" w:rsidP="00F44F03">
            <w:pPr>
              <w:spacing w:after="0" w:line="240" w:lineRule="auto"/>
              <w:jc w:val="center"/>
              <w:rPr>
                <w:rFonts w:ascii="Times New Roman" w:eastAsia="Times New Roman" w:hAnsi="Times New Roman"/>
                <w:color w:val="000000"/>
                <w:sz w:val="24"/>
                <w:szCs w:val="24"/>
                <w:lang w:eastAsia="ru-RU"/>
              </w:rPr>
            </w:pPr>
          </w:p>
        </w:tc>
        <w:tc>
          <w:tcPr>
            <w:tcW w:w="926" w:type="pct"/>
            <w:vAlign w:val="center"/>
          </w:tcPr>
          <w:p w:rsidR="002C6585" w:rsidRPr="00B34159" w:rsidRDefault="002C6585" w:rsidP="00F44F03">
            <w:pPr>
              <w:spacing w:after="0" w:line="240" w:lineRule="auto"/>
              <w:jc w:val="center"/>
              <w:rPr>
                <w:rFonts w:ascii="Times New Roman" w:eastAsia="Times New Roman" w:hAnsi="Times New Roman"/>
                <w:color w:val="000000"/>
                <w:sz w:val="24"/>
                <w:szCs w:val="24"/>
                <w:lang w:eastAsia="ru-RU"/>
              </w:rPr>
            </w:pPr>
          </w:p>
        </w:tc>
        <w:tc>
          <w:tcPr>
            <w:tcW w:w="926" w:type="pct"/>
            <w:vAlign w:val="center"/>
          </w:tcPr>
          <w:p w:rsidR="002C6585" w:rsidRPr="00B34159" w:rsidRDefault="002C6585" w:rsidP="00F44F03">
            <w:pPr>
              <w:spacing w:after="0" w:line="240" w:lineRule="auto"/>
              <w:jc w:val="center"/>
              <w:rPr>
                <w:rFonts w:ascii="Times New Roman" w:eastAsia="Times New Roman" w:hAnsi="Times New Roman"/>
                <w:color w:val="000000"/>
                <w:sz w:val="24"/>
                <w:szCs w:val="24"/>
                <w:lang w:eastAsia="ru-RU"/>
              </w:rPr>
            </w:pPr>
          </w:p>
        </w:tc>
        <w:tc>
          <w:tcPr>
            <w:tcW w:w="926" w:type="pct"/>
            <w:vAlign w:val="center"/>
          </w:tcPr>
          <w:p w:rsidR="002C6585" w:rsidRPr="00B34159" w:rsidRDefault="002C6585" w:rsidP="00F44F03">
            <w:pPr>
              <w:spacing w:after="0" w:line="240" w:lineRule="auto"/>
              <w:jc w:val="center"/>
              <w:rPr>
                <w:rFonts w:ascii="Times New Roman" w:eastAsia="Times New Roman" w:hAnsi="Times New Roman"/>
                <w:color w:val="000000"/>
                <w:sz w:val="24"/>
                <w:szCs w:val="24"/>
                <w:lang w:eastAsia="ru-RU"/>
              </w:rPr>
            </w:pPr>
          </w:p>
        </w:tc>
      </w:tr>
      <w:tr w:rsidR="002C6585" w:rsidRPr="00B34159" w:rsidTr="002C6585">
        <w:trPr>
          <w:trHeight w:val="552"/>
        </w:trPr>
        <w:tc>
          <w:tcPr>
            <w:tcW w:w="1297" w:type="pct"/>
            <w:shd w:val="clear" w:color="auto" w:fill="auto"/>
            <w:vAlign w:val="center"/>
            <w:hideMark/>
          </w:tcPr>
          <w:p w:rsidR="002C6585" w:rsidRPr="00B34159" w:rsidRDefault="002C6585" w:rsidP="00F44F03">
            <w:pPr>
              <w:spacing w:after="0" w:line="240" w:lineRule="auto"/>
              <w:rPr>
                <w:rFonts w:ascii="Times New Roman" w:eastAsia="Times New Roman" w:hAnsi="Times New Roman"/>
                <w:color w:val="000000"/>
                <w:sz w:val="24"/>
                <w:szCs w:val="24"/>
                <w:lang w:eastAsia="ru-RU"/>
              </w:rPr>
            </w:pPr>
            <w:r w:rsidRPr="00B34159">
              <w:rPr>
                <w:rFonts w:ascii="Times New Roman" w:eastAsia="Times New Roman" w:hAnsi="Times New Roman"/>
                <w:color w:val="000000"/>
                <w:sz w:val="24"/>
                <w:szCs w:val="24"/>
                <w:lang w:eastAsia="ru-RU"/>
              </w:rPr>
              <w:lastRenderedPageBreak/>
              <w:t>Промежуточная аттестация</w:t>
            </w:r>
          </w:p>
        </w:tc>
        <w:tc>
          <w:tcPr>
            <w:tcW w:w="926" w:type="pct"/>
            <w:shd w:val="clear" w:color="auto" w:fill="auto"/>
            <w:vAlign w:val="center"/>
          </w:tcPr>
          <w:p w:rsidR="002C6585" w:rsidRPr="00B34159" w:rsidRDefault="002C6585" w:rsidP="00F44F03">
            <w:pPr>
              <w:spacing w:after="0" w:line="240" w:lineRule="auto"/>
              <w:jc w:val="center"/>
              <w:rPr>
                <w:rFonts w:ascii="Times New Roman" w:eastAsia="Times New Roman" w:hAnsi="Times New Roman"/>
                <w:color w:val="000000"/>
                <w:sz w:val="24"/>
                <w:szCs w:val="24"/>
                <w:lang w:eastAsia="ru-RU"/>
              </w:rPr>
            </w:pPr>
          </w:p>
        </w:tc>
        <w:tc>
          <w:tcPr>
            <w:tcW w:w="926" w:type="pct"/>
            <w:vAlign w:val="center"/>
          </w:tcPr>
          <w:p w:rsidR="002C6585" w:rsidRPr="00B34159" w:rsidRDefault="002C6585" w:rsidP="00F44F03">
            <w:pPr>
              <w:spacing w:after="0" w:line="240" w:lineRule="auto"/>
              <w:jc w:val="center"/>
              <w:rPr>
                <w:rFonts w:ascii="Times New Roman" w:eastAsia="Times New Roman" w:hAnsi="Times New Roman"/>
                <w:color w:val="000000"/>
                <w:sz w:val="24"/>
                <w:szCs w:val="24"/>
                <w:lang w:eastAsia="ru-RU"/>
              </w:rPr>
            </w:pPr>
          </w:p>
        </w:tc>
        <w:tc>
          <w:tcPr>
            <w:tcW w:w="926" w:type="pct"/>
            <w:vAlign w:val="center"/>
          </w:tcPr>
          <w:p w:rsidR="002C6585" w:rsidRPr="00B34159" w:rsidRDefault="002C6585" w:rsidP="00F44F0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926" w:type="pct"/>
            <w:vAlign w:val="center"/>
          </w:tcPr>
          <w:p w:rsidR="002C6585" w:rsidRPr="00B34159" w:rsidRDefault="002C6585" w:rsidP="00F44F0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Pr="00B34159">
              <w:rPr>
                <w:rFonts w:ascii="Times New Roman" w:eastAsia="Times New Roman" w:hAnsi="Times New Roman"/>
                <w:color w:val="000000"/>
                <w:sz w:val="24"/>
                <w:szCs w:val="24"/>
                <w:lang w:eastAsia="ru-RU"/>
              </w:rPr>
              <w:t>0</w:t>
            </w:r>
          </w:p>
        </w:tc>
      </w:tr>
      <w:tr w:rsidR="002C6585" w:rsidRPr="00B34159" w:rsidTr="002C6585">
        <w:trPr>
          <w:trHeight w:val="415"/>
        </w:trPr>
        <w:tc>
          <w:tcPr>
            <w:tcW w:w="1297" w:type="pct"/>
            <w:shd w:val="clear" w:color="auto" w:fill="auto"/>
            <w:vAlign w:val="center"/>
            <w:hideMark/>
          </w:tcPr>
          <w:p w:rsidR="002C6585" w:rsidRPr="00B34159" w:rsidRDefault="002C6585" w:rsidP="00F44F03">
            <w:pPr>
              <w:spacing w:after="0" w:line="240" w:lineRule="auto"/>
              <w:rPr>
                <w:rFonts w:ascii="Times New Roman" w:eastAsia="Times New Roman" w:hAnsi="Times New Roman"/>
                <w:color w:val="000000"/>
                <w:sz w:val="24"/>
                <w:szCs w:val="24"/>
                <w:lang w:eastAsia="ru-RU"/>
              </w:rPr>
            </w:pPr>
            <w:r w:rsidRPr="00B34159">
              <w:rPr>
                <w:rFonts w:ascii="Times New Roman" w:eastAsia="Times New Roman" w:hAnsi="Times New Roman"/>
                <w:color w:val="000000"/>
                <w:sz w:val="24"/>
                <w:szCs w:val="24"/>
                <w:lang w:eastAsia="ru-RU"/>
              </w:rPr>
              <w:t>Итого</w:t>
            </w:r>
          </w:p>
        </w:tc>
        <w:tc>
          <w:tcPr>
            <w:tcW w:w="926" w:type="pct"/>
            <w:shd w:val="clear" w:color="auto" w:fill="auto"/>
            <w:vAlign w:val="center"/>
            <w:hideMark/>
          </w:tcPr>
          <w:p w:rsidR="002C6585" w:rsidRPr="00B34159" w:rsidRDefault="002C6585" w:rsidP="00F44F0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926" w:type="pct"/>
            <w:vAlign w:val="center"/>
          </w:tcPr>
          <w:p w:rsidR="002C6585" w:rsidRPr="00B34159" w:rsidRDefault="002C6585" w:rsidP="00F44F0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926" w:type="pct"/>
            <w:vAlign w:val="center"/>
          </w:tcPr>
          <w:p w:rsidR="002C6585" w:rsidRPr="00B34159" w:rsidRDefault="002C6585" w:rsidP="00F44F0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926" w:type="pct"/>
            <w:vAlign w:val="center"/>
          </w:tcPr>
          <w:p w:rsidR="002C6585" w:rsidRPr="00B34159" w:rsidRDefault="002C6585" w:rsidP="00F44F03">
            <w:pPr>
              <w:spacing w:after="0" w:line="240" w:lineRule="auto"/>
              <w:jc w:val="center"/>
              <w:rPr>
                <w:rFonts w:ascii="Times New Roman" w:eastAsia="Times New Roman" w:hAnsi="Times New Roman"/>
                <w:color w:val="000000"/>
                <w:sz w:val="24"/>
                <w:szCs w:val="24"/>
                <w:lang w:eastAsia="ru-RU"/>
              </w:rPr>
            </w:pPr>
            <w:r w:rsidRPr="00B34159">
              <w:rPr>
                <w:rFonts w:ascii="Times New Roman" w:eastAsia="Times New Roman" w:hAnsi="Times New Roman"/>
                <w:color w:val="000000"/>
                <w:sz w:val="24"/>
                <w:szCs w:val="24"/>
                <w:lang w:eastAsia="ru-RU"/>
              </w:rPr>
              <w:t>100</w:t>
            </w:r>
          </w:p>
        </w:tc>
      </w:tr>
    </w:tbl>
    <w:p w:rsidR="0081457E" w:rsidRDefault="0081457E" w:rsidP="0081457E">
      <w:pPr>
        <w:spacing w:after="0" w:line="240" w:lineRule="auto"/>
        <w:jc w:val="both"/>
        <w:rPr>
          <w:rFonts w:ascii="Times New Roman" w:hAnsi="Times New Roman"/>
          <w:sz w:val="24"/>
        </w:rPr>
      </w:pPr>
    </w:p>
    <w:p w:rsidR="0081457E" w:rsidRDefault="0081457E" w:rsidP="0081457E">
      <w:pPr>
        <w:spacing w:after="0" w:line="240" w:lineRule="auto"/>
        <w:jc w:val="both"/>
        <w:rPr>
          <w:rFonts w:ascii="Times New Roman" w:hAnsi="Times New Roman"/>
          <w:sz w:val="24"/>
        </w:rPr>
      </w:pPr>
      <w:r>
        <w:rPr>
          <w:rFonts w:ascii="Times New Roman" w:hAnsi="Times New Roman"/>
          <w:sz w:val="24"/>
        </w:rPr>
        <w:t>Усвоенные знания и освоенные умения проверяются при помощи опросов на лекционных занятиях, в ходе дискуссий, умения и владения проверяются в ходе решения заданий на практических занятиях.</w:t>
      </w:r>
    </w:p>
    <w:p w:rsidR="0081457E" w:rsidRDefault="0081457E" w:rsidP="0081457E">
      <w:pPr>
        <w:spacing w:after="0" w:line="240" w:lineRule="auto"/>
        <w:jc w:val="both"/>
        <w:rPr>
          <w:rFonts w:ascii="Times New Roman" w:hAnsi="Times New Roman"/>
          <w:sz w:val="24"/>
          <w:szCs w:val="24"/>
        </w:rPr>
      </w:pPr>
    </w:p>
    <w:p w:rsidR="0081457E" w:rsidRDefault="0081457E" w:rsidP="0081457E">
      <w:pPr>
        <w:spacing w:after="0" w:line="240" w:lineRule="auto"/>
        <w:jc w:val="both"/>
        <w:rPr>
          <w:rFonts w:ascii="Times New Roman" w:hAnsi="Times New Roman"/>
          <w:sz w:val="24"/>
        </w:rPr>
      </w:pPr>
      <w:r w:rsidRPr="00810354">
        <w:rPr>
          <w:rFonts w:ascii="Times New Roman" w:hAnsi="Times New Roman"/>
          <w:sz w:val="24"/>
        </w:rPr>
        <w:t>Сумма баллов, набранных студентом по дисциплине</w:t>
      </w:r>
      <w:r>
        <w:rPr>
          <w:rFonts w:ascii="Times New Roman" w:hAnsi="Times New Roman"/>
          <w:sz w:val="24"/>
        </w:rPr>
        <w:t xml:space="preserve">, </w:t>
      </w:r>
      <w:r w:rsidRPr="00810354">
        <w:rPr>
          <w:rFonts w:ascii="Times New Roman" w:hAnsi="Times New Roman"/>
          <w:sz w:val="24"/>
        </w:rPr>
        <w:t>переводится в оценку в соответствии с таблицей.</w:t>
      </w:r>
    </w:p>
    <w:tbl>
      <w:tblPr>
        <w:tblStyle w:val="a3"/>
        <w:tblW w:w="0" w:type="auto"/>
        <w:tblLook w:val="04A0" w:firstRow="1" w:lastRow="0" w:firstColumn="1" w:lastColumn="0" w:noHBand="0" w:noVBand="1"/>
      </w:tblPr>
      <w:tblGrid>
        <w:gridCol w:w="1385"/>
        <w:gridCol w:w="2054"/>
        <w:gridCol w:w="6982"/>
      </w:tblGrid>
      <w:tr w:rsidR="0081457E" w:rsidRPr="00810354" w:rsidTr="00F44F03">
        <w:trPr>
          <w:trHeight w:val="1022"/>
        </w:trPr>
        <w:tc>
          <w:tcPr>
            <w:tcW w:w="0" w:type="auto"/>
            <w:vAlign w:val="center"/>
          </w:tcPr>
          <w:p w:rsidR="0081457E" w:rsidRPr="00810354" w:rsidRDefault="0081457E" w:rsidP="00F44F03">
            <w:pPr>
              <w:shd w:val="clear" w:color="auto" w:fill="FFFFFF"/>
              <w:jc w:val="center"/>
              <w:rPr>
                <w:rFonts w:ascii="Times New Roman" w:hAnsi="Times New Roman"/>
                <w:szCs w:val="24"/>
              </w:rPr>
            </w:pPr>
            <w:r w:rsidRPr="00810354">
              <w:rPr>
                <w:rFonts w:ascii="Times New Roman" w:hAnsi="Times New Roman"/>
                <w:color w:val="000000"/>
                <w:szCs w:val="24"/>
              </w:rPr>
              <w:t>Сумма баллов</w:t>
            </w:r>
          </w:p>
          <w:p w:rsidR="0081457E" w:rsidRPr="00810354" w:rsidRDefault="0081457E" w:rsidP="00F44F03">
            <w:pPr>
              <w:jc w:val="center"/>
              <w:rPr>
                <w:rFonts w:ascii="Times New Roman" w:hAnsi="Times New Roman"/>
                <w:color w:val="000000"/>
                <w:szCs w:val="24"/>
              </w:rPr>
            </w:pPr>
            <w:r w:rsidRPr="00810354">
              <w:rPr>
                <w:rFonts w:ascii="Times New Roman" w:hAnsi="Times New Roman"/>
                <w:color w:val="000000"/>
                <w:szCs w:val="24"/>
              </w:rPr>
              <w:t>по дисциплине</w:t>
            </w:r>
          </w:p>
        </w:tc>
        <w:tc>
          <w:tcPr>
            <w:tcW w:w="0" w:type="auto"/>
            <w:vAlign w:val="center"/>
          </w:tcPr>
          <w:p w:rsidR="0081457E" w:rsidRPr="00810354" w:rsidRDefault="0081457E" w:rsidP="00F44F03">
            <w:pPr>
              <w:jc w:val="center"/>
              <w:rPr>
                <w:rFonts w:ascii="Times New Roman" w:hAnsi="Times New Roman"/>
              </w:rPr>
            </w:pPr>
            <w:r w:rsidRPr="00810354">
              <w:rPr>
                <w:rFonts w:ascii="Times New Roman" w:hAnsi="Times New Roman"/>
              </w:rPr>
              <w:t>Оценка по промежуточной аттестации</w:t>
            </w:r>
          </w:p>
        </w:tc>
        <w:tc>
          <w:tcPr>
            <w:tcW w:w="0" w:type="auto"/>
            <w:vAlign w:val="center"/>
          </w:tcPr>
          <w:p w:rsidR="0081457E" w:rsidRPr="00810354" w:rsidRDefault="0081457E" w:rsidP="00F44F03">
            <w:pPr>
              <w:jc w:val="center"/>
              <w:rPr>
                <w:rFonts w:ascii="Times New Roman" w:hAnsi="Times New Roman"/>
              </w:rPr>
            </w:pPr>
            <w:r w:rsidRPr="00810354">
              <w:rPr>
                <w:rFonts w:ascii="Times New Roman" w:hAnsi="Times New Roman"/>
              </w:rPr>
              <w:t>Характеристика уровня освоения дисциплины</w:t>
            </w:r>
          </w:p>
        </w:tc>
      </w:tr>
      <w:tr w:rsidR="0081457E" w:rsidRPr="00810354" w:rsidTr="00F44F03">
        <w:tc>
          <w:tcPr>
            <w:tcW w:w="0" w:type="auto"/>
          </w:tcPr>
          <w:p w:rsidR="0081457E" w:rsidRPr="00810354" w:rsidRDefault="0081457E" w:rsidP="00F44F03">
            <w:pPr>
              <w:jc w:val="center"/>
              <w:rPr>
                <w:rFonts w:ascii="Times New Roman" w:hAnsi="Times New Roman"/>
              </w:rPr>
            </w:pPr>
            <w:r w:rsidRPr="00810354">
              <w:rPr>
                <w:rFonts w:ascii="Times New Roman" w:hAnsi="Times New Roman"/>
                <w:color w:val="000000"/>
                <w:szCs w:val="24"/>
              </w:rPr>
              <w:t>от 91 до 100</w:t>
            </w:r>
          </w:p>
        </w:tc>
        <w:tc>
          <w:tcPr>
            <w:tcW w:w="0" w:type="auto"/>
          </w:tcPr>
          <w:p w:rsidR="0081457E" w:rsidRPr="00810354" w:rsidRDefault="0081457E" w:rsidP="00F44F03">
            <w:pPr>
              <w:jc w:val="center"/>
              <w:rPr>
                <w:rFonts w:ascii="Times New Roman" w:hAnsi="Times New Roman"/>
              </w:rPr>
            </w:pPr>
            <w:r w:rsidRPr="00810354">
              <w:rPr>
                <w:rFonts w:ascii="Times New Roman" w:hAnsi="Times New Roman"/>
                <w:color w:val="000000"/>
                <w:szCs w:val="24"/>
              </w:rPr>
              <w:t xml:space="preserve">«зачтено» </w:t>
            </w:r>
          </w:p>
        </w:tc>
        <w:tc>
          <w:tcPr>
            <w:tcW w:w="0" w:type="auto"/>
          </w:tcPr>
          <w:p w:rsidR="0081457E" w:rsidRPr="00810354" w:rsidRDefault="0081457E" w:rsidP="00F44F03">
            <w:pPr>
              <w:jc w:val="both"/>
              <w:rPr>
                <w:rFonts w:ascii="Times New Roman" w:hAnsi="Times New Roman"/>
              </w:rPr>
            </w:pPr>
            <w:r w:rsidRPr="00810354">
              <w:rPr>
                <w:rFonts w:ascii="Times New Roman" w:hAnsi="Times New Roman"/>
              </w:rPr>
              <w:t xml:space="preserve">Студент демонстрирует </w:t>
            </w:r>
            <w:proofErr w:type="spellStart"/>
            <w:r w:rsidRPr="00810354">
              <w:rPr>
                <w:rFonts w:ascii="Times New Roman" w:hAnsi="Times New Roman"/>
              </w:rPr>
              <w:t>сформированность</w:t>
            </w:r>
            <w:proofErr w:type="spellEnd"/>
            <w:r w:rsidRPr="00A1127A">
              <w:rPr>
                <w:rFonts w:ascii="Times New Roman" w:hAnsi="Times New Roman"/>
              </w:rPr>
              <w:t xml:space="preserve"> </w:t>
            </w:r>
            <w:r>
              <w:rPr>
                <w:rFonts w:ascii="Times New Roman" w:hAnsi="Times New Roman"/>
              </w:rPr>
              <w:t xml:space="preserve">дисциплинарных </w:t>
            </w:r>
            <w:r w:rsidRPr="00810354">
              <w:rPr>
                <w:rFonts w:ascii="Times New Roman" w:hAnsi="Times New Roman"/>
              </w:rPr>
              <w:t xml:space="preserve">компетенций на итоговом уровне, </w:t>
            </w:r>
            <w:r>
              <w:rPr>
                <w:rFonts w:ascii="Times New Roman" w:hAnsi="Times New Roman"/>
              </w:rPr>
              <w:t xml:space="preserve">обнаруживает </w:t>
            </w:r>
            <w:r w:rsidRPr="00A512DE">
              <w:rPr>
                <w:rFonts w:ascii="Times New Roman" w:hAnsi="Times New Roman"/>
              </w:rPr>
              <w:t xml:space="preserve">всестороннее, систематическое и глубокое знание учебного материала, </w:t>
            </w:r>
            <w:r>
              <w:rPr>
                <w:rFonts w:ascii="Times New Roman" w:hAnsi="Times New Roman"/>
              </w:rPr>
              <w:t>усвоил</w:t>
            </w:r>
            <w:r w:rsidRPr="00A512DE">
              <w:rPr>
                <w:rFonts w:ascii="Times New Roman" w:hAnsi="Times New Roman"/>
              </w:rPr>
              <w:t xml:space="preserve"> основную литературу и </w:t>
            </w:r>
            <w:r>
              <w:rPr>
                <w:rFonts w:ascii="Times New Roman" w:hAnsi="Times New Roman"/>
              </w:rPr>
              <w:t>знаком</w:t>
            </w:r>
            <w:r w:rsidRPr="00A512DE">
              <w:rPr>
                <w:rFonts w:ascii="Times New Roman" w:hAnsi="Times New Roman"/>
              </w:rPr>
              <w:t xml:space="preserve"> с дополнительной литературой, рекомен</w:t>
            </w:r>
            <w:r>
              <w:rPr>
                <w:rFonts w:ascii="Times New Roman" w:hAnsi="Times New Roman"/>
              </w:rPr>
              <w:t xml:space="preserve">дованной программой, умеет </w:t>
            </w:r>
            <w:r w:rsidRPr="00A512DE">
              <w:rPr>
                <w:rFonts w:ascii="Times New Roman" w:hAnsi="Times New Roman"/>
              </w:rPr>
              <w:t xml:space="preserve">свободно выполнять практические задания, предусмотренные </w:t>
            </w:r>
            <w:proofErr w:type="spellStart"/>
            <w:proofErr w:type="gramStart"/>
            <w:r w:rsidRPr="00A512DE">
              <w:rPr>
                <w:rFonts w:ascii="Times New Roman" w:hAnsi="Times New Roman"/>
              </w:rPr>
              <w:t>программой,</w:t>
            </w:r>
            <w:r w:rsidRPr="00810354">
              <w:rPr>
                <w:rFonts w:ascii="Times New Roman" w:hAnsi="Times New Roman"/>
              </w:rPr>
              <w:t>свободно</w:t>
            </w:r>
            <w:proofErr w:type="spellEnd"/>
            <w:proofErr w:type="gramEnd"/>
            <w:r w:rsidRPr="00810354">
              <w:rPr>
                <w:rFonts w:ascii="Times New Roman" w:hAnsi="Times New Roman"/>
              </w:rPr>
              <w:t xml:space="preserve"> оперирует приобретенными знаниями, умениями, применяет их в ситуациях повышенной сложности.</w:t>
            </w:r>
          </w:p>
        </w:tc>
      </w:tr>
      <w:tr w:rsidR="0081457E" w:rsidRPr="00810354" w:rsidTr="00F44F03">
        <w:tc>
          <w:tcPr>
            <w:tcW w:w="0" w:type="auto"/>
          </w:tcPr>
          <w:p w:rsidR="0081457E" w:rsidRPr="00810354" w:rsidRDefault="0081457E" w:rsidP="00F44F03">
            <w:pPr>
              <w:jc w:val="center"/>
              <w:rPr>
                <w:rFonts w:ascii="Times New Roman" w:hAnsi="Times New Roman"/>
              </w:rPr>
            </w:pPr>
            <w:r w:rsidRPr="00810354">
              <w:rPr>
                <w:rFonts w:ascii="Times New Roman" w:hAnsi="Times New Roman"/>
                <w:color w:val="000000"/>
                <w:szCs w:val="24"/>
              </w:rPr>
              <w:t>от 76 до 90</w:t>
            </w:r>
          </w:p>
        </w:tc>
        <w:tc>
          <w:tcPr>
            <w:tcW w:w="0" w:type="auto"/>
          </w:tcPr>
          <w:p w:rsidR="0081457E" w:rsidRPr="00810354" w:rsidRDefault="0081457E" w:rsidP="00F44F03">
            <w:pPr>
              <w:jc w:val="center"/>
              <w:rPr>
                <w:rFonts w:ascii="Times New Roman" w:hAnsi="Times New Roman"/>
              </w:rPr>
            </w:pPr>
            <w:r w:rsidRPr="00810354">
              <w:rPr>
                <w:rFonts w:ascii="Times New Roman" w:hAnsi="Times New Roman"/>
                <w:color w:val="000000"/>
                <w:szCs w:val="24"/>
              </w:rPr>
              <w:t xml:space="preserve">«зачтено» </w:t>
            </w:r>
          </w:p>
        </w:tc>
        <w:tc>
          <w:tcPr>
            <w:tcW w:w="0" w:type="auto"/>
          </w:tcPr>
          <w:p w:rsidR="0081457E" w:rsidRPr="00810354" w:rsidRDefault="0081457E" w:rsidP="00F44F03">
            <w:pPr>
              <w:jc w:val="both"/>
              <w:rPr>
                <w:rFonts w:ascii="Times New Roman" w:hAnsi="Times New Roman"/>
              </w:rPr>
            </w:pPr>
            <w:r w:rsidRPr="00810354">
              <w:rPr>
                <w:rFonts w:ascii="Times New Roman" w:hAnsi="Times New Roman"/>
              </w:rPr>
              <w:t xml:space="preserve">Студент демонстрирует </w:t>
            </w:r>
            <w:proofErr w:type="spellStart"/>
            <w:r w:rsidRPr="00810354">
              <w:rPr>
                <w:rFonts w:ascii="Times New Roman" w:hAnsi="Times New Roman"/>
              </w:rPr>
              <w:t>сформированность</w:t>
            </w:r>
            <w:proofErr w:type="spellEnd"/>
            <w:r w:rsidRPr="00A1127A">
              <w:rPr>
                <w:rFonts w:ascii="Times New Roman" w:hAnsi="Times New Roman"/>
              </w:rPr>
              <w:t xml:space="preserve"> </w:t>
            </w:r>
            <w:r>
              <w:rPr>
                <w:rFonts w:ascii="Times New Roman" w:hAnsi="Times New Roman"/>
              </w:rPr>
              <w:t xml:space="preserve">дисциплинарных </w:t>
            </w:r>
            <w:r w:rsidRPr="00810354">
              <w:rPr>
                <w:rFonts w:ascii="Times New Roman" w:hAnsi="Times New Roman"/>
              </w:rPr>
              <w:t>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p>
        </w:tc>
      </w:tr>
      <w:tr w:rsidR="0081457E" w:rsidRPr="00810354" w:rsidTr="00F44F03">
        <w:tc>
          <w:tcPr>
            <w:tcW w:w="0" w:type="auto"/>
          </w:tcPr>
          <w:p w:rsidR="0081457E" w:rsidRPr="00810354" w:rsidRDefault="0081457E" w:rsidP="00F44F03">
            <w:pPr>
              <w:jc w:val="center"/>
              <w:rPr>
                <w:rFonts w:ascii="Times New Roman" w:hAnsi="Times New Roman"/>
              </w:rPr>
            </w:pPr>
            <w:r w:rsidRPr="00810354">
              <w:rPr>
                <w:rFonts w:ascii="Times New Roman" w:hAnsi="Times New Roman"/>
                <w:color w:val="000000"/>
                <w:szCs w:val="24"/>
              </w:rPr>
              <w:t>от 61 до 75</w:t>
            </w:r>
          </w:p>
        </w:tc>
        <w:tc>
          <w:tcPr>
            <w:tcW w:w="0" w:type="auto"/>
          </w:tcPr>
          <w:p w:rsidR="0081457E" w:rsidRPr="00810354" w:rsidRDefault="0081457E" w:rsidP="00F44F03">
            <w:pPr>
              <w:jc w:val="center"/>
              <w:rPr>
                <w:rFonts w:ascii="Times New Roman" w:hAnsi="Times New Roman"/>
              </w:rPr>
            </w:pPr>
            <w:r w:rsidRPr="00810354">
              <w:rPr>
                <w:rFonts w:ascii="Times New Roman" w:hAnsi="Times New Roman"/>
                <w:color w:val="000000"/>
                <w:szCs w:val="24"/>
              </w:rPr>
              <w:t xml:space="preserve">«зачтено» </w:t>
            </w:r>
          </w:p>
        </w:tc>
        <w:tc>
          <w:tcPr>
            <w:tcW w:w="0" w:type="auto"/>
          </w:tcPr>
          <w:p w:rsidR="0081457E" w:rsidRPr="00810354" w:rsidRDefault="0081457E" w:rsidP="00F44F03">
            <w:pPr>
              <w:jc w:val="both"/>
              <w:rPr>
                <w:rFonts w:ascii="Times New Roman" w:hAnsi="Times New Roman"/>
              </w:rPr>
            </w:pPr>
            <w:r w:rsidRPr="00810354">
              <w:rPr>
                <w:rFonts w:ascii="Times New Roman" w:hAnsi="Times New Roman"/>
              </w:rPr>
              <w:t xml:space="preserve">Студент демонстрирует </w:t>
            </w:r>
            <w:proofErr w:type="spellStart"/>
            <w:r w:rsidRPr="00810354">
              <w:rPr>
                <w:rFonts w:ascii="Times New Roman" w:hAnsi="Times New Roman"/>
              </w:rPr>
              <w:t>сформированность</w:t>
            </w:r>
            <w:proofErr w:type="spellEnd"/>
            <w:r w:rsidRPr="00A1127A">
              <w:rPr>
                <w:rFonts w:ascii="Times New Roman" w:hAnsi="Times New Roman"/>
              </w:rPr>
              <w:t xml:space="preserve"> </w:t>
            </w:r>
            <w:r>
              <w:rPr>
                <w:rFonts w:ascii="Times New Roman" w:hAnsi="Times New Roman"/>
              </w:rPr>
              <w:t xml:space="preserve">дисциплинарных </w:t>
            </w:r>
            <w:r w:rsidRPr="00810354">
              <w:rPr>
                <w:rFonts w:ascii="Times New Roman" w:hAnsi="Times New Roman"/>
              </w:rPr>
              <w:t xml:space="preserve">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w:t>
            </w:r>
            <w:r>
              <w:rPr>
                <w:rFonts w:ascii="Times New Roman" w:hAnsi="Times New Roman"/>
              </w:rPr>
              <w:t xml:space="preserve">дисциплинарным </w:t>
            </w:r>
            <w:r w:rsidRPr="00810354">
              <w:rPr>
                <w:rFonts w:ascii="Times New Roman" w:hAnsi="Times New Roman"/>
              </w:rPr>
              <w:t>компетенциям, студент испытывает значительные затруднения при оперировании знаниями и умениями при их переносе на новые ситуации.</w:t>
            </w:r>
          </w:p>
        </w:tc>
      </w:tr>
      <w:tr w:rsidR="0081457E" w:rsidRPr="00810354" w:rsidTr="00F44F03">
        <w:tc>
          <w:tcPr>
            <w:tcW w:w="0" w:type="auto"/>
          </w:tcPr>
          <w:p w:rsidR="0081457E" w:rsidRPr="00810354" w:rsidRDefault="0081457E" w:rsidP="00F44F03">
            <w:pPr>
              <w:jc w:val="center"/>
              <w:rPr>
                <w:rFonts w:ascii="Times New Roman" w:hAnsi="Times New Roman"/>
              </w:rPr>
            </w:pPr>
            <w:r>
              <w:rPr>
                <w:rFonts w:ascii="Times New Roman" w:hAnsi="Times New Roman"/>
                <w:color w:val="000000"/>
                <w:szCs w:val="24"/>
              </w:rPr>
              <w:t>от 41 до 60</w:t>
            </w:r>
          </w:p>
        </w:tc>
        <w:tc>
          <w:tcPr>
            <w:tcW w:w="0" w:type="auto"/>
          </w:tcPr>
          <w:p w:rsidR="0081457E" w:rsidRPr="00810354" w:rsidRDefault="0081457E" w:rsidP="00F44F03">
            <w:pPr>
              <w:jc w:val="center"/>
              <w:rPr>
                <w:rFonts w:ascii="Times New Roman" w:hAnsi="Times New Roman"/>
              </w:rPr>
            </w:pPr>
            <w:r w:rsidRPr="00810354">
              <w:rPr>
                <w:rFonts w:ascii="Times New Roman" w:hAnsi="Times New Roman"/>
                <w:color w:val="000000"/>
                <w:szCs w:val="24"/>
              </w:rPr>
              <w:t xml:space="preserve">«не зачтено» </w:t>
            </w:r>
          </w:p>
        </w:tc>
        <w:tc>
          <w:tcPr>
            <w:tcW w:w="0" w:type="auto"/>
          </w:tcPr>
          <w:p w:rsidR="0081457E" w:rsidRPr="00810354" w:rsidRDefault="0081457E" w:rsidP="006E3D8C">
            <w:pPr>
              <w:jc w:val="both"/>
              <w:rPr>
                <w:rFonts w:ascii="Times New Roman" w:hAnsi="Times New Roman"/>
              </w:rPr>
            </w:pPr>
            <w:r w:rsidRPr="00810354">
              <w:rPr>
                <w:rFonts w:ascii="Times New Roman" w:hAnsi="Times New Roman"/>
              </w:rPr>
              <w:t xml:space="preserve">Студент демонстрирует </w:t>
            </w:r>
            <w:proofErr w:type="spellStart"/>
            <w:r w:rsidRPr="00810354">
              <w:rPr>
                <w:rFonts w:ascii="Times New Roman" w:hAnsi="Times New Roman"/>
              </w:rPr>
              <w:t>сформированность</w:t>
            </w:r>
            <w:proofErr w:type="spellEnd"/>
            <w:r w:rsidRPr="00A1127A">
              <w:rPr>
                <w:rFonts w:ascii="Times New Roman" w:hAnsi="Times New Roman"/>
              </w:rPr>
              <w:t xml:space="preserve"> </w:t>
            </w:r>
            <w:r>
              <w:rPr>
                <w:rFonts w:ascii="Times New Roman" w:hAnsi="Times New Roman"/>
              </w:rPr>
              <w:t xml:space="preserve">дисциплинарных </w:t>
            </w:r>
            <w:r w:rsidRPr="00810354">
              <w:rPr>
                <w:rFonts w:ascii="Times New Roman" w:hAnsi="Times New Roman"/>
              </w:rPr>
              <w:t>компетенций на ур</w:t>
            </w:r>
            <w:r>
              <w:rPr>
                <w:rFonts w:ascii="Times New Roman" w:hAnsi="Times New Roman"/>
              </w:rPr>
              <w:t xml:space="preserve">овне ниже базового, проявляется </w:t>
            </w:r>
            <w:r w:rsidRPr="00810354">
              <w:rPr>
                <w:rFonts w:ascii="Times New Roman" w:hAnsi="Times New Roman"/>
              </w:rPr>
              <w:t>недостаточность знаний, умений, навыков.</w:t>
            </w:r>
          </w:p>
        </w:tc>
      </w:tr>
      <w:tr w:rsidR="0081457E" w:rsidRPr="00810354" w:rsidTr="00F44F03">
        <w:tc>
          <w:tcPr>
            <w:tcW w:w="0" w:type="auto"/>
          </w:tcPr>
          <w:p w:rsidR="0081457E" w:rsidRPr="00810354" w:rsidRDefault="0081457E" w:rsidP="00F44F03">
            <w:pPr>
              <w:jc w:val="center"/>
              <w:rPr>
                <w:rFonts w:ascii="Times New Roman" w:hAnsi="Times New Roman"/>
                <w:color w:val="000000"/>
                <w:szCs w:val="24"/>
              </w:rPr>
            </w:pPr>
            <w:r>
              <w:rPr>
                <w:rFonts w:ascii="Times New Roman" w:hAnsi="Times New Roman"/>
                <w:color w:val="000000"/>
                <w:szCs w:val="24"/>
              </w:rPr>
              <w:t>от 0 до 40</w:t>
            </w:r>
          </w:p>
        </w:tc>
        <w:tc>
          <w:tcPr>
            <w:tcW w:w="0" w:type="auto"/>
          </w:tcPr>
          <w:p w:rsidR="0081457E" w:rsidRPr="00810354" w:rsidRDefault="0081457E" w:rsidP="00F44F03">
            <w:pPr>
              <w:jc w:val="center"/>
              <w:rPr>
                <w:rFonts w:ascii="Times New Roman" w:hAnsi="Times New Roman"/>
                <w:color w:val="000000"/>
                <w:szCs w:val="24"/>
              </w:rPr>
            </w:pPr>
            <w:r w:rsidRPr="00810354">
              <w:rPr>
                <w:rFonts w:ascii="Times New Roman" w:hAnsi="Times New Roman"/>
                <w:color w:val="000000"/>
                <w:szCs w:val="24"/>
              </w:rPr>
              <w:t xml:space="preserve">«не зачтено» </w:t>
            </w:r>
          </w:p>
        </w:tc>
        <w:tc>
          <w:tcPr>
            <w:tcW w:w="0" w:type="auto"/>
          </w:tcPr>
          <w:p w:rsidR="0081457E" w:rsidRPr="00810354" w:rsidRDefault="0081457E" w:rsidP="00F44F03">
            <w:pPr>
              <w:jc w:val="both"/>
              <w:rPr>
                <w:rFonts w:ascii="Times New Roman" w:hAnsi="Times New Roman"/>
              </w:rPr>
            </w:pPr>
            <w:r>
              <w:rPr>
                <w:rFonts w:ascii="Times New Roman" w:hAnsi="Times New Roman"/>
              </w:rPr>
              <w:t>Дисциплинарные компетенции не формированы. П</w:t>
            </w:r>
            <w:r w:rsidRPr="00810354">
              <w:rPr>
                <w:rFonts w:ascii="Times New Roman" w:hAnsi="Times New Roman"/>
              </w:rPr>
              <w:t xml:space="preserve">роявляется полное </w:t>
            </w:r>
            <w:r>
              <w:rPr>
                <w:rFonts w:ascii="Times New Roman" w:hAnsi="Times New Roman"/>
              </w:rPr>
              <w:t xml:space="preserve">или практически полное </w:t>
            </w:r>
            <w:r w:rsidRPr="00810354">
              <w:rPr>
                <w:rFonts w:ascii="Times New Roman" w:hAnsi="Times New Roman"/>
              </w:rPr>
              <w:t>отсутствие знаний, умений, навыков.</w:t>
            </w:r>
          </w:p>
        </w:tc>
      </w:tr>
    </w:tbl>
    <w:p w:rsidR="00AA4DC0" w:rsidRPr="00EA350A" w:rsidRDefault="00AA4DC0" w:rsidP="00104729">
      <w:pPr>
        <w:spacing w:after="0" w:line="240" w:lineRule="auto"/>
        <w:jc w:val="both"/>
        <w:rPr>
          <w:rFonts w:ascii="Times New Roman" w:hAnsi="Times New Roman"/>
          <w:b/>
          <w:sz w:val="24"/>
        </w:rPr>
      </w:pPr>
    </w:p>
    <w:p w:rsidR="00AA4DC0" w:rsidRPr="00E60BCD" w:rsidRDefault="00AA4DC0" w:rsidP="00104729">
      <w:pPr>
        <w:spacing w:after="0" w:line="240" w:lineRule="auto"/>
        <w:jc w:val="both"/>
        <w:rPr>
          <w:rFonts w:ascii="Times New Roman" w:hAnsi="Times New Roman"/>
          <w:b/>
          <w:sz w:val="24"/>
          <w:szCs w:val="24"/>
        </w:rPr>
      </w:pPr>
      <w:r>
        <w:rPr>
          <w:rFonts w:ascii="Times New Roman" w:hAnsi="Times New Roman"/>
          <w:b/>
          <w:sz w:val="24"/>
          <w:szCs w:val="24"/>
        </w:rPr>
        <w:t>5</w:t>
      </w:r>
      <w:r w:rsidR="00D741E2">
        <w:rPr>
          <w:rFonts w:ascii="Times New Roman" w:hAnsi="Times New Roman"/>
          <w:b/>
          <w:sz w:val="24"/>
          <w:szCs w:val="24"/>
        </w:rPr>
        <w:t xml:space="preserve"> </w:t>
      </w:r>
      <w:r>
        <w:rPr>
          <w:rFonts w:ascii="Times New Roman" w:hAnsi="Times New Roman"/>
          <w:b/>
          <w:sz w:val="24"/>
          <w:szCs w:val="24"/>
        </w:rPr>
        <w:t>КОМПЛЕКС ОЦЕНОЧНЫХ СРЕДСТВ</w:t>
      </w:r>
    </w:p>
    <w:p w:rsidR="00AA4DC0" w:rsidRDefault="00AA4DC0" w:rsidP="00101349">
      <w:pPr>
        <w:pStyle w:val="af"/>
        <w:rPr>
          <w:rFonts w:ascii="Times New Roman" w:hAnsi="Times New Roman"/>
          <w:b/>
          <w:sz w:val="24"/>
          <w:szCs w:val="24"/>
        </w:rPr>
      </w:pPr>
      <w:bookmarkStart w:id="2" w:name="bookmark9"/>
    </w:p>
    <w:bookmarkEnd w:id="2"/>
    <w:p w:rsidR="00AA4DC0" w:rsidRPr="0006467B" w:rsidRDefault="00AA4DC0" w:rsidP="00417F0B">
      <w:pPr>
        <w:pStyle w:val="30"/>
        <w:widowControl w:val="0"/>
        <w:shd w:val="clear" w:color="auto" w:fill="auto"/>
        <w:spacing w:after="70" w:line="270" w:lineRule="exact"/>
        <w:ind w:left="397" w:hanging="357"/>
        <w:rPr>
          <w:b/>
          <w:sz w:val="28"/>
          <w:szCs w:val="28"/>
        </w:rPr>
      </w:pPr>
      <w:r w:rsidRPr="008B30DC">
        <w:rPr>
          <w:b/>
          <w:sz w:val="24"/>
          <w:szCs w:val="24"/>
        </w:rPr>
        <w:t>5.</w:t>
      </w:r>
      <w:r w:rsidR="000C2523">
        <w:rPr>
          <w:b/>
          <w:sz w:val="24"/>
          <w:szCs w:val="24"/>
        </w:rPr>
        <w:t>1</w:t>
      </w:r>
      <w:r w:rsidRPr="008B30DC">
        <w:rPr>
          <w:b/>
          <w:sz w:val="24"/>
          <w:szCs w:val="24"/>
        </w:rPr>
        <w:t xml:space="preserve"> Темы для проведения дискуссий</w:t>
      </w:r>
    </w:p>
    <w:p w:rsidR="000C2523" w:rsidRDefault="000C2523" w:rsidP="000C2523">
      <w:pPr>
        <w:pStyle w:val="Default"/>
        <w:numPr>
          <w:ilvl w:val="0"/>
          <w:numId w:val="38"/>
        </w:numPr>
        <w:suppressAutoHyphens/>
        <w:autoSpaceDN/>
        <w:adjustRightInd/>
        <w:spacing w:line="100" w:lineRule="atLeast"/>
        <w:ind w:left="0" w:firstLine="705"/>
        <w:jc w:val="both"/>
      </w:pPr>
      <w:r>
        <w:t xml:space="preserve">Что входит в понятие семейного консультирования? </w:t>
      </w:r>
    </w:p>
    <w:p w:rsidR="000C2523" w:rsidRDefault="000C2523" w:rsidP="000C2523">
      <w:pPr>
        <w:pStyle w:val="Default"/>
        <w:numPr>
          <w:ilvl w:val="0"/>
          <w:numId w:val="38"/>
        </w:numPr>
        <w:suppressAutoHyphens/>
        <w:autoSpaceDN/>
        <w:adjustRightInd/>
        <w:spacing w:line="100" w:lineRule="atLeast"/>
        <w:ind w:left="0" w:firstLine="705"/>
        <w:jc w:val="both"/>
      </w:pPr>
      <w:r>
        <w:t xml:space="preserve">Каковы функции, цели и задачи семейного консультирования? </w:t>
      </w:r>
    </w:p>
    <w:p w:rsidR="000C2523" w:rsidRDefault="000C2523" w:rsidP="000C2523">
      <w:pPr>
        <w:pStyle w:val="Default"/>
        <w:numPr>
          <w:ilvl w:val="0"/>
          <w:numId w:val="38"/>
        </w:numPr>
        <w:suppressAutoHyphens/>
        <w:autoSpaceDN/>
        <w:adjustRightInd/>
        <w:spacing w:line="100" w:lineRule="atLeast"/>
        <w:ind w:left="0" w:firstLine="705"/>
        <w:jc w:val="both"/>
      </w:pPr>
      <w:r>
        <w:t xml:space="preserve">Какое место занимает семейное консультирование в системе психологической помощи? </w:t>
      </w:r>
    </w:p>
    <w:p w:rsidR="000C2523" w:rsidRDefault="000C2523" w:rsidP="000C2523">
      <w:pPr>
        <w:pStyle w:val="Default"/>
        <w:numPr>
          <w:ilvl w:val="0"/>
          <w:numId w:val="38"/>
        </w:numPr>
        <w:suppressAutoHyphens/>
        <w:autoSpaceDN/>
        <w:adjustRightInd/>
        <w:spacing w:line="100" w:lineRule="atLeast"/>
        <w:ind w:left="0" w:firstLine="705"/>
        <w:jc w:val="both"/>
      </w:pPr>
      <w:r>
        <w:t xml:space="preserve">Как соотносятся понятия психологического семейного консультирования, </w:t>
      </w:r>
      <w:proofErr w:type="spellStart"/>
      <w:r>
        <w:t>психокоррекции</w:t>
      </w:r>
      <w:proofErr w:type="spellEnd"/>
      <w:r>
        <w:t xml:space="preserve"> и психотерапии? </w:t>
      </w:r>
    </w:p>
    <w:p w:rsidR="000C2523" w:rsidRDefault="000C2523" w:rsidP="000C2523">
      <w:pPr>
        <w:pStyle w:val="Default"/>
        <w:numPr>
          <w:ilvl w:val="0"/>
          <w:numId w:val="38"/>
        </w:numPr>
        <w:suppressAutoHyphens/>
        <w:autoSpaceDN/>
        <w:adjustRightInd/>
        <w:spacing w:line="100" w:lineRule="atLeast"/>
        <w:ind w:left="0" w:firstLine="705"/>
        <w:jc w:val="both"/>
      </w:pPr>
      <w:r>
        <w:t xml:space="preserve">В чем состоит специфика семейного консультирования? </w:t>
      </w:r>
    </w:p>
    <w:p w:rsidR="000C2523" w:rsidRDefault="000C2523" w:rsidP="000C2523">
      <w:pPr>
        <w:pStyle w:val="Default"/>
        <w:numPr>
          <w:ilvl w:val="0"/>
          <w:numId w:val="38"/>
        </w:numPr>
        <w:suppressAutoHyphens/>
        <w:autoSpaceDN/>
        <w:adjustRightInd/>
        <w:spacing w:line="100" w:lineRule="atLeast"/>
        <w:ind w:left="0" w:firstLine="705"/>
        <w:jc w:val="both"/>
      </w:pPr>
      <w:r>
        <w:lastRenderedPageBreak/>
        <w:t xml:space="preserve">Перечислите основные направления семейной терапии на Западе? </w:t>
      </w:r>
    </w:p>
    <w:p w:rsidR="000C2523" w:rsidRDefault="000C2523" w:rsidP="000C2523">
      <w:pPr>
        <w:pStyle w:val="Default"/>
        <w:numPr>
          <w:ilvl w:val="0"/>
          <w:numId w:val="38"/>
        </w:numPr>
        <w:suppressAutoHyphens/>
        <w:autoSpaceDN/>
        <w:adjustRightInd/>
        <w:spacing w:line="100" w:lineRule="atLeast"/>
        <w:ind w:left="0" w:firstLine="705"/>
        <w:jc w:val="both"/>
      </w:pPr>
      <w:r>
        <w:t xml:space="preserve">Какие методы и приемы используются в практике семейного консультирования? </w:t>
      </w:r>
    </w:p>
    <w:p w:rsidR="000C2523" w:rsidRDefault="000C2523" w:rsidP="000C2523">
      <w:pPr>
        <w:pStyle w:val="Default"/>
        <w:numPr>
          <w:ilvl w:val="0"/>
          <w:numId w:val="38"/>
        </w:numPr>
        <w:suppressAutoHyphens/>
        <w:autoSpaceDN/>
        <w:adjustRightInd/>
        <w:spacing w:line="100" w:lineRule="atLeast"/>
        <w:ind w:left="0" w:firstLine="705"/>
        <w:jc w:val="both"/>
      </w:pPr>
      <w:r>
        <w:t xml:space="preserve">В чем особенность основных направлений семейной терапии на Западе? </w:t>
      </w:r>
    </w:p>
    <w:p w:rsidR="000C2523" w:rsidRDefault="000C2523" w:rsidP="000C2523">
      <w:pPr>
        <w:pStyle w:val="Default"/>
        <w:numPr>
          <w:ilvl w:val="0"/>
          <w:numId w:val="38"/>
        </w:numPr>
        <w:suppressAutoHyphens/>
        <w:autoSpaceDN/>
        <w:adjustRightInd/>
        <w:spacing w:line="100" w:lineRule="atLeast"/>
        <w:ind w:left="0" w:firstLine="705"/>
        <w:jc w:val="both"/>
      </w:pPr>
      <w:r>
        <w:t xml:space="preserve">Чем характерна практика работы с семьями в рамках отечественной науки? </w:t>
      </w:r>
    </w:p>
    <w:p w:rsidR="000C2523" w:rsidRDefault="000C2523" w:rsidP="000C2523">
      <w:pPr>
        <w:pStyle w:val="Default"/>
        <w:numPr>
          <w:ilvl w:val="0"/>
          <w:numId w:val="38"/>
        </w:numPr>
        <w:suppressAutoHyphens/>
        <w:autoSpaceDN/>
        <w:adjustRightInd/>
        <w:spacing w:line="100" w:lineRule="atLeast"/>
        <w:ind w:left="0" w:firstLine="705"/>
        <w:jc w:val="both"/>
      </w:pPr>
      <w:r>
        <w:t xml:space="preserve">В чем особенность консультирования супружеской пары? </w:t>
      </w:r>
    </w:p>
    <w:p w:rsidR="000C2523" w:rsidRDefault="000C2523" w:rsidP="000C2523">
      <w:pPr>
        <w:pStyle w:val="Default"/>
        <w:numPr>
          <w:ilvl w:val="0"/>
          <w:numId w:val="38"/>
        </w:numPr>
        <w:suppressAutoHyphens/>
        <w:autoSpaceDN/>
        <w:adjustRightInd/>
        <w:spacing w:line="100" w:lineRule="atLeast"/>
        <w:ind w:left="0" w:firstLine="705"/>
        <w:jc w:val="both"/>
      </w:pPr>
      <w:r>
        <w:t xml:space="preserve">Каковы преимущества консультирования супружеской пары с точки зрения диагностики? </w:t>
      </w:r>
    </w:p>
    <w:p w:rsidR="000C2523" w:rsidRDefault="000C2523" w:rsidP="000C2523">
      <w:pPr>
        <w:pStyle w:val="Default"/>
        <w:numPr>
          <w:ilvl w:val="0"/>
          <w:numId w:val="38"/>
        </w:numPr>
        <w:suppressAutoHyphens/>
        <w:autoSpaceDN/>
        <w:adjustRightInd/>
        <w:spacing w:line="100" w:lineRule="atLeast"/>
        <w:ind w:left="0" w:firstLine="705"/>
        <w:jc w:val="both"/>
      </w:pPr>
      <w:r>
        <w:t xml:space="preserve">Каковы преимущества консультирования супружеской пары с точки зрения мотивации к работе? </w:t>
      </w:r>
    </w:p>
    <w:p w:rsidR="000C2523" w:rsidRDefault="000C2523" w:rsidP="000C2523">
      <w:pPr>
        <w:pStyle w:val="Default"/>
        <w:numPr>
          <w:ilvl w:val="0"/>
          <w:numId w:val="38"/>
        </w:numPr>
        <w:suppressAutoHyphens/>
        <w:autoSpaceDN/>
        <w:adjustRightInd/>
        <w:spacing w:line="100" w:lineRule="atLeast"/>
        <w:ind w:left="0" w:firstLine="705"/>
        <w:jc w:val="both"/>
      </w:pPr>
      <w:r>
        <w:t xml:space="preserve">В чем заключается техника конструктивных переговоров? </w:t>
      </w:r>
    </w:p>
    <w:p w:rsidR="000C2523" w:rsidRDefault="000C2523" w:rsidP="000C2523">
      <w:pPr>
        <w:pStyle w:val="Default"/>
        <w:numPr>
          <w:ilvl w:val="0"/>
          <w:numId w:val="38"/>
        </w:numPr>
        <w:suppressAutoHyphens/>
        <w:autoSpaceDN/>
        <w:adjustRightInd/>
        <w:spacing w:line="100" w:lineRule="atLeast"/>
        <w:ind w:left="0" w:firstLine="705"/>
        <w:jc w:val="both"/>
      </w:pPr>
      <w:r>
        <w:t xml:space="preserve">Как осуществляется коррекция ригидных представлений и принципов, стилей общения? </w:t>
      </w:r>
    </w:p>
    <w:p w:rsidR="000C2523" w:rsidRDefault="000C2523" w:rsidP="000C2523">
      <w:pPr>
        <w:pStyle w:val="Default"/>
        <w:numPr>
          <w:ilvl w:val="0"/>
          <w:numId w:val="38"/>
        </w:numPr>
        <w:suppressAutoHyphens/>
        <w:autoSpaceDN/>
        <w:adjustRightInd/>
        <w:spacing w:line="100" w:lineRule="atLeast"/>
        <w:ind w:left="0" w:firstLine="705"/>
        <w:jc w:val="both"/>
      </w:pPr>
      <w:r>
        <w:t xml:space="preserve">Каковы трудности и недостатки консультирования супружеской пары с точки зрения хода беседы, выбора темпа работы? </w:t>
      </w:r>
    </w:p>
    <w:p w:rsidR="000C2523" w:rsidRDefault="000C2523" w:rsidP="000C2523">
      <w:pPr>
        <w:pStyle w:val="Default"/>
        <w:numPr>
          <w:ilvl w:val="0"/>
          <w:numId w:val="38"/>
        </w:numPr>
        <w:suppressAutoHyphens/>
        <w:autoSpaceDN/>
        <w:adjustRightInd/>
        <w:spacing w:line="100" w:lineRule="atLeast"/>
        <w:ind w:left="0" w:firstLine="705"/>
        <w:jc w:val="both"/>
      </w:pPr>
      <w:r>
        <w:t xml:space="preserve">Каковы трудности и недостатки консультирования супружеской пары с точки зрения глубина и характера работы? </w:t>
      </w:r>
    </w:p>
    <w:p w:rsidR="000C2523" w:rsidRDefault="000C2523" w:rsidP="000C2523">
      <w:pPr>
        <w:pStyle w:val="Default"/>
        <w:numPr>
          <w:ilvl w:val="0"/>
          <w:numId w:val="38"/>
        </w:numPr>
        <w:suppressAutoHyphens/>
        <w:autoSpaceDN/>
        <w:adjustRightInd/>
        <w:spacing w:line="100" w:lineRule="atLeast"/>
        <w:ind w:left="0" w:firstLine="705"/>
        <w:jc w:val="both"/>
      </w:pPr>
      <w:r>
        <w:t xml:space="preserve">В чем специфика консультирования по поводу проблем, связанных с соматической или физической болезнью партнера? </w:t>
      </w:r>
    </w:p>
    <w:p w:rsidR="000C2523" w:rsidRDefault="000C2523" w:rsidP="000C2523">
      <w:pPr>
        <w:pStyle w:val="Default"/>
        <w:numPr>
          <w:ilvl w:val="0"/>
          <w:numId w:val="38"/>
        </w:numPr>
        <w:suppressAutoHyphens/>
        <w:autoSpaceDN/>
        <w:adjustRightInd/>
        <w:spacing w:line="100" w:lineRule="atLeast"/>
        <w:ind w:left="0" w:firstLine="705"/>
        <w:jc w:val="both"/>
      </w:pPr>
      <w:r>
        <w:t xml:space="preserve">Как проявляется чрезмерная зависимость супруга от родителей? </w:t>
      </w:r>
    </w:p>
    <w:p w:rsidR="000C2523" w:rsidRDefault="000C2523" w:rsidP="000C2523">
      <w:pPr>
        <w:pStyle w:val="Default"/>
        <w:numPr>
          <w:ilvl w:val="0"/>
          <w:numId w:val="38"/>
        </w:numPr>
        <w:suppressAutoHyphens/>
        <w:autoSpaceDN/>
        <w:adjustRightInd/>
        <w:spacing w:line="100" w:lineRule="atLeast"/>
        <w:ind w:left="0" w:firstLine="705"/>
        <w:jc w:val="both"/>
      </w:pPr>
      <w:r>
        <w:t xml:space="preserve">Чем характеризуются переживания расставания с партнером? </w:t>
      </w:r>
    </w:p>
    <w:p w:rsidR="000C2523" w:rsidRDefault="000C2523" w:rsidP="000C2523">
      <w:pPr>
        <w:pStyle w:val="Default"/>
        <w:numPr>
          <w:ilvl w:val="0"/>
          <w:numId w:val="38"/>
        </w:numPr>
        <w:suppressAutoHyphens/>
        <w:autoSpaceDN/>
        <w:adjustRightInd/>
        <w:spacing w:line="100" w:lineRule="atLeast"/>
        <w:ind w:left="0" w:firstLine="705"/>
        <w:jc w:val="both"/>
      </w:pPr>
      <w:r>
        <w:t xml:space="preserve">Какова основная задача консультанта при работе со страхом одиночества, переживанием расставания с партнером? </w:t>
      </w:r>
    </w:p>
    <w:p w:rsidR="000C2523" w:rsidRDefault="000C2523" w:rsidP="000C2523">
      <w:pPr>
        <w:numPr>
          <w:ilvl w:val="0"/>
          <w:numId w:val="38"/>
        </w:numPr>
        <w:suppressAutoHyphens/>
        <w:autoSpaceDE w:val="0"/>
        <w:spacing w:after="0" w:line="100" w:lineRule="atLeast"/>
        <w:ind w:left="0" w:firstLine="705"/>
        <w:jc w:val="both"/>
        <w:rPr>
          <w:rFonts w:ascii="Times New Roman" w:hAnsi="Times New Roman"/>
          <w:color w:val="000000"/>
          <w:sz w:val="24"/>
          <w:szCs w:val="24"/>
        </w:rPr>
      </w:pPr>
      <w:r>
        <w:rPr>
          <w:rFonts w:ascii="Times New Roman" w:hAnsi="Times New Roman"/>
          <w:color w:val="000000"/>
          <w:sz w:val="24"/>
          <w:szCs w:val="24"/>
        </w:rPr>
        <w:t xml:space="preserve">Каковы основные этапы налаживания отношений с партнером? </w:t>
      </w:r>
    </w:p>
    <w:p w:rsidR="000C2523" w:rsidRDefault="000C2523" w:rsidP="000C2523">
      <w:pPr>
        <w:numPr>
          <w:ilvl w:val="0"/>
          <w:numId w:val="38"/>
        </w:numPr>
        <w:suppressAutoHyphens/>
        <w:autoSpaceDE w:val="0"/>
        <w:spacing w:after="0" w:line="100" w:lineRule="atLeast"/>
        <w:ind w:left="0" w:firstLine="705"/>
        <w:jc w:val="both"/>
        <w:rPr>
          <w:rFonts w:ascii="Times New Roman" w:hAnsi="Times New Roman"/>
          <w:color w:val="000000"/>
          <w:sz w:val="24"/>
          <w:szCs w:val="24"/>
        </w:rPr>
      </w:pPr>
      <w:r>
        <w:rPr>
          <w:rFonts w:ascii="Times New Roman" w:hAnsi="Times New Roman"/>
          <w:color w:val="000000"/>
          <w:sz w:val="24"/>
          <w:szCs w:val="24"/>
        </w:rPr>
        <w:t xml:space="preserve">В чем особенности консультирования одного супруга, достоинства и недостатки такой работы? </w:t>
      </w:r>
    </w:p>
    <w:p w:rsidR="000C2523" w:rsidRDefault="000C2523" w:rsidP="000C2523">
      <w:pPr>
        <w:numPr>
          <w:ilvl w:val="0"/>
          <w:numId w:val="38"/>
        </w:numPr>
        <w:suppressAutoHyphens/>
        <w:autoSpaceDE w:val="0"/>
        <w:spacing w:after="0" w:line="100" w:lineRule="atLeast"/>
        <w:ind w:left="0" w:firstLine="705"/>
        <w:jc w:val="both"/>
        <w:rPr>
          <w:rFonts w:ascii="Times New Roman" w:hAnsi="Times New Roman"/>
          <w:color w:val="000000"/>
          <w:sz w:val="24"/>
          <w:szCs w:val="24"/>
        </w:rPr>
      </w:pPr>
      <w:r>
        <w:rPr>
          <w:rFonts w:ascii="Times New Roman" w:hAnsi="Times New Roman"/>
          <w:color w:val="000000"/>
          <w:sz w:val="24"/>
          <w:szCs w:val="24"/>
        </w:rPr>
        <w:t xml:space="preserve">Какие основные задачи решаются в рамках каждой из </w:t>
      </w:r>
      <w:proofErr w:type="spellStart"/>
      <w:r>
        <w:rPr>
          <w:rFonts w:ascii="Times New Roman" w:hAnsi="Times New Roman"/>
          <w:color w:val="000000"/>
          <w:sz w:val="24"/>
          <w:szCs w:val="24"/>
        </w:rPr>
        <w:t>субсистем</w:t>
      </w:r>
      <w:proofErr w:type="spellEnd"/>
      <w:r>
        <w:rPr>
          <w:rFonts w:ascii="Times New Roman" w:hAnsi="Times New Roman"/>
          <w:color w:val="000000"/>
          <w:sz w:val="24"/>
          <w:szCs w:val="24"/>
        </w:rPr>
        <w:t xml:space="preserve"> семьи? </w:t>
      </w:r>
    </w:p>
    <w:p w:rsidR="000C2523" w:rsidRDefault="000C2523" w:rsidP="000C2523">
      <w:pPr>
        <w:numPr>
          <w:ilvl w:val="0"/>
          <w:numId w:val="38"/>
        </w:numPr>
        <w:suppressAutoHyphens/>
        <w:autoSpaceDE w:val="0"/>
        <w:spacing w:after="0" w:line="100" w:lineRule="atLeast"/>
        <w:ind w:left="0" w:firstLine="705"/>
        <w:jc w:val="both"/>
        <w:rPr>
          <w:rFonts w:ascii="Times New Roman" w:hAnsi="Times New Roman"/>
          <w:color w:val="000000"/>
          <w:sz w:val="24"/>
          <w:szCs w:val="24"/>
        </w:rPr>
      </w:pPr>
      <w:r>
        <w:rPr>
          <w:rFonts w:ascii="Times New Roman" w:hAnsi="Times New Roman"/>
          <w:color w:val="000000"/>
          <w:sz w:val="24"/>
          <w:szCs w:val="24"/>
        </w:rPr>
        <w:t xml:space="preserve">Каковы особенности межличностных контактов в неблагополучных семьях и работы с ними? </w:t>
      </w:r>
    </w:p>
    <w:p w:rsidR="000C2523" w:rsidRDefault="000C2523" w:rsidP="000C2523">
      <w:pPr>
        <w:numPr>
          <w:ilvl w:val="0"/>
          <w:numId w:val="38"/>
        </w:numPr>
        <w:suppressAutoHyphens/>
        <w:autoSpaceDE w:val="0"/>
        <w:spacing w:after="0" w:line="100" w:lineRule="atLeast"/>
        <w:ind w:left="0" w:firstLine="705"/>
        <w:jc w:val="both"/>
        <w:rPr>
          <w:rFonts w:ascii="Times New Roman" w:hAnsi="Times New Roman"/>
          <w:color w:val="000000"/>
          <w:sz w:val="24"/>
          <w:szCs w:val="24"/>
        </w:rPr>
      </w:pPr>
      <w:r>
        <w:rPr>
          <w:rFonts w:ascii="Times New Roman" w:hAnsi="Times New Roman"/>
          <w:color w:val="000000"/>
          <w:sz w:val="24"/>
          <w:szCs w:val="24"/>
        </w:rPr>
        <w:t xml:space="preserve">Что характеризует структурную модель психологического консультирования семьи? </w:t>
      </w:r>
    </w:p>
    <w:p w:rsidR="000C2523" w:rsidRDefault="000C2523" w:rsidP="000C2523">
      <w:pPr>
        <w:numPr>
          <w:ilvl w:val="0"/>
          <w:numId w:val="38"/>
        </w:numPr>
        <w:suppressAutoHyphens/>
        <w:autoSpaceDE w:val="0"/>
        <w:spacing w:after="0" w:line="100" w:lineRule="atLeast"/>
        <w:ind w:left="0" w:firstLine="705"/>
        <w:jc w:val="both"/>
        <w:rPr>
          <w:rFonts w:ascii="Times New Roman" w:hAnsi="Times New Roman"/>
          <w:color w:val="000000"/>
          <w:sz w:val="24"/>
          <w:szCs w:val="24"/>
        </w:rPr>
      </w:pPr>
      <w:r>
        <w:rPr>
          <w:rFonts w:ascii="Times New Roman" w:hAnsi="Times New Roman"/>
          <w:color w:val="000000"/>
          <w:sz w:val="24"/>
          <w:szCs w:val="24"/>
        </w:rPr>
        <w:t xml:space="preserve">Что представляет генетическая система поддержания структуры семьи? </w:t>
      </w:r>
    </w:p>
    <w:p w:rsidR="000C2523" w:rsidRDefault="000C2523" w:rsidP="000C2523">
      <w:pPr>
        <w:numPr>
          <w:ilvl w:val="0"/>
          <w:numId w:val="38"/>
        </w:numPr>
        <w:suppressAutoHyphens/>
        <w:autoSpaceDE w:val="0"/>
        <w:spacing w:after="0" w:line="100" w:lineRule="atLeast"/>
        <w:ind w:left="0" w:firstLine="705"/>
        <w:jc w:val="both"/>
        <w:rPr>
          <w:rFonts w:ascii="Times New Roman" w:hAnsi="Times New Roman"/>
          <w:color w:val="000000"/>
          <w:sz w:val="24"/>
          <w:szCs w:val="24"/>
        </w:rPr>
      </w:pPr>
      <w:r>
        <w:rPr>
          <w:rFonts w:ascii="Times New Roman" w:hAnsi="Times New Roman"/>
          <w:color w:val="000000"/>
          <w:sz w:val="24"/>
          <w:szCs w:val="24"/>
        </w:rPr>
        <w:t xml:space="preserve">Что такое система комплементарных (дополняющих друг друга) ролей? </w:t>
      </w:r>
    </w:p>
    <w:p w:rsidR="000C2523" w:rsidRDefault="000C2523" w:rsidP="000C2523">
      <w:pPr>
        <w:numPr>
          <w:ilvl w:val="0"/>
          <w:numId w:val="38"/>
        </w:numPr>
        <w:suppressAutoHyphens/>
        <w:autoSpaceDE w:val="0"/>
        <w:spacing w:after="0" w:line="100" w:lineRule="atLeast"/>
        <w:ind w:left="0" w:firstLine="705"/>
        <w:jc w:val="both"/>
        <w:rPr>
          <w:rFonts w:ascii="Times New Roman" w:hAnsi="Times New Roman"/>
          <w:color w:val="000000"/>
          <w:sz w:val="24"/>
          <w:szCs w:val="24"/>
        </w:rPr>
      </w:pPr>
      <w:r>
        <w:rPr>
          <w:rFonts w:ascii="Times New Roman" w:hAnsi="Times New Roman"/>
          <w:color w:val="000000"/>
          <w:sz w:val="24"/>
          <w:szCs w:val="24"/>
        </w:rPr>
        <w:t xml:space="preserve">Каковы условия консультирования в рамках структурной модели? </w:t>
      </w:r>
    </w:p>
    <w:p w:rsidR="000C2523" w:rsidRDefault="000C2523" w:rsidP="000C2523">
      <w:pPr>
        <w:numPr>
          <w:ilvl w:val="0"/>
          <w:numId w:val="38"/>
        </w:numPr>
        <w:suppressAutoHyphens/>
        <w:autoSpaceDE w:val="0"/>
        <w:spacing w:after="0" w:line="100" w:lineRule="atLeast"/>
        <w:ind w:left="0" w:firstLine="705"/>
        <w:jc w:val="both"/>
        <w:rPr>
          <w:rFonts w:ascii="Times New Roman" w:hAnsi="Times New Roman"/>
          <w:color w:val="000000"/>
          <w:sz w:val="24"/>
          <w:szCs w:val="24"/>
        </w:rPr>
      </w:pPr>
      <w:r>
        <w:rPr>
          <w:rFonts w:ascii="Times New Roman" w:hAnsi="Times New Roman"/>
          <w:color w:val="000000"/>
          <w:sz w:val="24"/>
          <w:szCs w:val="24"/>
        </w:rPr>
        <w:t xml:space="preserve">Каковы цели психологической помощи семье в рамках структурной модели? </w:t>
      </w:r>
    </w:p>
    <w:p w:rsidR="000C2523" w:rsidRDefault="000C2523" w:rsidP="000C2523">
      <w:pPr>
        <w:numPr>
          <w:ilvl w:val="0"/>
          <w:numId w:val="38"/>
        </w:numPr>
        <w:suppressAutoHyphens/>
        <w:autoSpaceDE w:val="0"/>
        <w:spacing w:after="0" w:line="100" w:lineRule="atLeast"/>
        <w:ind w:left="0" w:firstLine="705"/>
        <w:jc w:val="both"/>
        <w:rPr>
          <w:rFonts w:ascii="Times New Roman" w:hAnsi="Times New Roman"/>
          <w:color w:val="000000"/>
          <w:sz w:val="24"/>
          <w:szCs w:val="24"/>
        </w:rPr>
      </w:pPr>
      <w:r>
        <w:rPr>
          <w:rFonts w:ascii="Times New Roman" w:hAnsi="Times New Roman"/>
          <w:color w:val="000000"/>
          <w:sz w:val="24"/>
          <w:szCs w:val="24"/>
        </w:rPr>
        <w:t xml:space="preserve">Что включает работа по преобразованию коммуникативной системы неблагополучных семей? </w:t>
      </w:r>
    </w:p>
    <w:p w:rsidR="000C2523" w:rsidRDefault="000C2523" w:rsidP="000C2523">
      <w:pPr>
        <w:numPr>
          <w:ilvl w:val="0"/>
          <w:numId w:val="38"/>
        </w:numPr>
        <w:suppressAutoHyphens/>
        <w:autoSpaceDE w:val="0"/>
        <w:spacing w:after="0" w:line="100" w:lineRule="atLeast"/>
        <w:ind w:left="0" w:firstLine="705"/>
        <w:jc w:val="both"/>
        <w:rPr>
          <w:rFonts w:ascii="Times New Roman" w:hAnsi="Times New Roman"/>
          <w:color w:val="000000"/>
          <w:sz w:val="24"/>
          <w:szCs w:val="24"/>
        </w:rPr>
      </w:pPr>
      <w:r>
        <w:rPr>
          <w:rFonts w:ascii="Times New Roman" w:hAnsi="Times New Roman"/>
          <w:color w:val="000000"/>
          <w:sz w:val="24"/>
          <w:szCs w:val="24"/>
        </w:rPr>
        <w:t xml:space="preserve">От каких факторов зависит изменение границ и иерархии внутри неблагополучных семей? </w:t>
      </w:r>
    </w:p>
    <w:p w:rsidR="000C2523" w:rsidRDefault="000C2523" w:rsidP="000C2523">
      <w:pPr>
        <w:numPr>
          <w:ilvl w:val="0"/>
          <w:numId w:val="38"/>
        </w:numPr>
        <w:suppressAutoHyphens/>
        <w:autoSpaceDE w:val="0"/>
        <w:spacing w:after="0" w:line="100" w:lineRule="atLeast"/>
        <w:ind w:left="0" w:firstLine="705"/>
        <w:jc w:val="both"/>
        <w:rPr>
          <w:rFonts w:ascii="Times New Roman" w:hAnsi="Times New Roman"/>
          <w:color w:val="000000"/>
          <w:sz w:val="24"/>
          <w:szCs w:val="24"/>
        </w:rPr>
      </w:pPr>
      <w:r>
        <w:rPr>
          <w:rFonts w:ascii="Times New Roman" w:hAnsi="Times New Roman"/>
          <w:color w:val="000000"/>
          <w:sz w:val="24"/>
          <w:szCs w:val="24"/>
        </w:rPr>
        <w:t xml:space="preserve">В чем особенности работа с доминирующими аффектами в неблагополучных семьях? </w:t>
      </w:r>
    </w:p>
    <w:p w:rsidR="000C2523" w:rsidRDefault="000C2523" w:rsidP="000C2523">
      <w:pPr>
        <w:numPr>
          <w:ilvl w:val="0"/>
          <w:numId w:val="38"/>
        </w:numPr>
        <w:suppressAutoHyphens/>
        <w:autoSpaceDE w:val="0"/>
        <w:spacing w:after="0" w:line="100" w:lineRule="atLeast"/>
        <w:ind w:left="0" w:firstLine="705"/>
        <w:jc w:val="both"/>
        <w:rPr>
          <w:rFonts w:ascii="Times New Roman" w:hAnsi="Times New Roman"/>
          <w:color w:val="000000"/>
          <w:sz w:val="24"/>
          <w:szCs w:val="24"/>
        </w:rPr>
      </w:pPr>
      <w:r>
        <w:rPr>
          <w:rFonts w:ascii="Times New Roman" w:hAnsi="Times New Roman"/>
          <w:color w:val="000000"/>
          <w:sz w:val="24"/>
          <w:szCs w:val="24"/>
        </w:rPr>
        <w:t xml:space="preserve">В чем смысл методики </w:t>
      </w:r>
      <w:proofErr w:type="spellStart"/>
      <w:r>
        <w:rPr>
          <w:rFonts w:ascii="Times New Roman" w:hAnsi="Times New Roman"/>
          <w:color w:val="000000"/>
          <w:sz w:val="24"/>
          <w:szCs w:val="24"/>
        </w:rPr>
        <w:t>детриангуляции</w:t>
      </w:r>
      <w:proofErr w:type="spellEnd"/>
      <w:r>
        <w:rPr>
          <w:rFonts w:ascii="Times New Roman" w:hAnsi="Times New Roman"/>
          <w:color w:val="000000"/>
          <w:sz w:val="24"/>
          <w:szCs w:val="24"/>
        </w:rPr>
        <w:t xml:space="preserve"> Карла Джонсона? </w:t>
      </w:r>
    </w:p>
    <w:p w:rsidR="000C2523" w:rsidRDefault="000C2523" w:rsidP="000C2523">
      <w:pPr>
        <w:numPr>
          <w:ilvl w:val="0"/>
          <w:numId w:val="38"/>
        </w:numPr>
        <w:suppressAutoHyphens/>
        <w:autoSpaceDE w:val="0"/>
        <w:spacing w:after="0" w:line="100" w:lineRule="atLeast"/>
        <w:ind w:left="0" w:firstLine="705"/>
        <w:jc w:val="both"/>
        <w:rPr>
          <w:rFonts w:ascii="Times New Roman" w:hAnsi="Times New Roman"/>
          <w:color w:val="000000"/>
          <w:sz w:val="24"/>
          <w:szCs w:val="24"/>
        </w:rPr>
      </w:pPr>
      <w:r>
        <w:rPr>
          <w:rFonts w:ascii="Times New Roman" w:hAnsi="Times New Roman"/>
          <w:color w:val="000000"/>
          <w:sz w:val="24"/>
          <w:szCs w:val="24"/>
        </w:rPr>
        <w:t xml:space="preserve">Как соотносятся психодинамическая модель работы с семьей и теория семейных систем М. </w:t>
      </w:r>
      <w:proofErr w:type="spellStart"/>
      <w:r>
        <w:rPr>
          <w:rFonts w:ascii="Times New Roman" w:hAnsi="Times New Roman"/>
          <w:color w:val="000000"/>
          <w:sz w:val="24"/>
          <w:szCs w:val="24"/>
        </w:rPr>
        <w:t>Боуэна</w:t>
      </w:r>
      <w:proofErr w:type="spellEnd"/>
      <w:r>
        <w:rPr>
          <w:rFonts w:ascii="Times New Roman" w:hAnsi="Times New Roman"/>
          <w:color w:val="000000"/>
          <w:sz w:val="24"/>
          <w:szCs w:val="24"/>
        </w:rPr>
        <w:t xml:space="preserve">? </w:t>
      </w:r>
    </w:p>
    <w:p w:rsidR="000C2523" w:rsidRDefault="000C2523" w:rsidP="000C2523">
      <w:pPr>
        <w:numPr>
          <w:ilvl w:val="0"/>
          <w:numId w:val="38"/>
        </w:numPr>
        <w:suppressAutoHyphens/>
        <w:autoSpaceDE w:val="0"/>
        <w:spacing w:after="0" w:line="100" w:lineRule="atLeast"/>
        <w:ind w:left="0" w:firstLine="705"/>
        <w:jc w:val="both"/>
        <w:rPr>
          <w:rFonts w:ascii="Times New Roman" w:hAnsi="Times New Roman"/>
          <w:color w:val="000000"/>
          <w:sz w:val="24"/>
          <w:szCs w:val="24"/>
        </w:rPr>
      </w:pPr>
      <w:r>
        <w:rPr>
          <w:rFonts w:ascii="Times New Roman" w:hAnsi="Times New Roman"/>
          <w:color w:val="000000"/>
          <w:sz w:val="24"/>
          <w:szCs w:val="24"/>
        </w:rPr>
        <w:t xml:space="preserve">Какова цель психологического консультирования по семейным проблемам в рамках психодинамической модели? </w:t>
      </w:r>
    </w:p>
    <w:p w:rsidR="000C2523" w:rsidRDefault="000C2523" w:rsidP="000C2523">
      <w:pPr>
        <w:numPr>
          <w:ilvl w:val="0"/>
          <w:numId w:val="38"/>
        </w:numPr>
        <w:suppressAutoHyphens/>
        <w:autoSpaceDE w:val="0"/>
        <w:spacing w:after="0" w:line="100" w:lineRule="atLeast"/>
        <w:ind w:left="0" w:firstLine="705"/>
        <w:jc w:val="both"/>
        <w:rPr>
          <w:rFonts w:ascii="Times New Roman" w:hAnsi="Times New Roman"/>
          <w:color w:val="000000"/>
          <w:sz w:val="24"/>
          <w:szCs w:val="24"/>
        </w:rPr>
      </w:pPr>
      <w:r>
        <w:rPr>
          <w:rFonts w:ascii="Times New Roman" w:hAnsi="Times New Roman"/>
          <w:color w:val="000000"/>
          <w:sz w:val="24"/>
          <w:szCs w:val="24"/>
        </w:rPr>
        <w:t xml:space="preserve">Какие два типа личности, формируемые в семье, характеризуют данную модель? </w:t>
      </w:r>
    </w:p>
    <w:p w:rsidR="000C2523" w:rsidRDefault="000C2523" w:rsidP="000C2523">
      <w:pPr>
        <w:numPr>
          <w:ilvl w:val="0"/>
          <w:numId w:val="38"/>
        </w:numPr>
        <w:suppressAutoHyphens/>
        <w:autoSpaceDE w:val="0"/>
        <w:spacing w:after="0" w:line="100" w:lineRule="atLeast"/>
        <w:ind w:left="0" w:firstLine="705"/>
        <w:jc w:val="both"/>
        <w:rPr>
          <w:rFonts w:ascii="Times New Roman" w:hAnsi="Times New Roman"/>
          <w:color w:val="000000"/>
          <w:sz w:val="24"/>
          <w:szCs w:val="24"/>
        </w:rPr>
      </w:pPr>
      <w:r>
        <w:rPr>
          <w:rFonts w:ascii="Times New Roman" w:hAnsi="Times New Roman"/>
          <w:color w:val="000000"/>
          <w:sz w:val="24"/>
          <w:szCs w:val="24"/>
        </w:rPr>
        <w:t xml:space="preserve">В чем смысл методики тет-а-тет? </w:t>
      </w:r>
    </w:p>
    <w:p w:rsidR="000C2523" w:rsidRDefault="000C2523" w:rsidP="000C2523">
      <w:pPr>
        <w:numPr>
          <w:ilvl w:val="0"/>
          <w:numId w:val="38"/>
        </w:numPr>
        <w:suppressAutoHyphens/>
        <w:autoSpaceDE w:val="0"/>
        <w:spacing w:after="0" w:line="100" w:lineRule="atLeast"/>
        <w:ind w:left="0" w:firstLine="705"/>
        <w:jc w:val="both"/>
        <w:rPr>
          <w:rFonts w:ascii="Times New Roman" w:hAnsi="Times New Roman"/>
          <w:color w:val="000000"/>
          <w:sz w:val="24"/>
          <w:szCs w:val="24"/>
        </w:rPr>
      </w:pPr>
      <w:r>
        <w:rPr>
          <w:rFonts w:ascii="Times New Roman" w:hAnsi="Times New Roman"/>
          <w:color w:val="000000"/>
          <w:sz w:val="24"/>
          <w:szCs w:val="24"/>
        </w:rPr>
        <w:t xml:space="preserve">В чем особенность Семьи «Сплава» и особенности общения в ней? </w:t>
      </w:r>
    </w:p>
    <w:p w:rsidR="000C2523" w:rsidRDefault="000C2523" w:rsidP="000C2523">
      <w:pPr>
        <w:numPr>
          <w:ilvl w:val="0"/>
          <w:numId w:val="38"/>
        </w:numPr>
        <w:suppressAutoHyphens/>
        <w:autoSpaceDE w:val="0"/>
        <w:spacing w:after="0" w:line="100" w:lineRule="atLeast"/>
        <w:ind w:left="0" w:firstLine="705"/>
        <w:jc w:val="both"/>
        <w:rPr>
          <w:rFonts w:ascii="Times New Roman" w:hAnsi="Times New Roman"/>
          <w:sz w:val="24"/>
          <w:szCs w:val="24"/>
        </w:rPr>
      </w:pPr>
      <w:r>
        <w:rPr>
          <w:rFonts w:ascii="Times New Roman" w:hAnsi="Times New Roman"/>
          <w:color w:val="000000"/>
          <w:sz w:val="24"/>
          <w:szCs w:val="24"/>
        </w:rPr>
        <w:t xml:space="preserve">Чем характерна стратегия психологического консультирования семьи в рамках данной модели? </w:t>
      </w:r>
    </w:p>
    <w:p w:rsidR="000C2523" w:rsidRDefault="000C2523" w:rsidP="000C2523">
      <w:pPr>
        <w:pStyle w:val="Default"/>
        <w:numPr>
          <w:ilvl w:val="0"/>
          <w:numId w:val="38"/>
        </w:numPr>
        <w:suppressAutoHyphens/>
        <w:autoSpaceDN/>
        <w:adjustRightInd/>
        <w:spacing w:line="100" w:lineRule="atLeast"/>
        <w:ind w:left="0" w:firstLine="705"/>
        <w:jc w:val="both"/>
      </w:pPr>
      <w:r>
        <w:t xml:space="preserve">Каковы требования к консультативной работе с семьей, включающей социометрические техники </w:t>
      </w:r>
    </w:p>
    <w:p w:rsidR="000C2523" w:rsidRDefault="000C2523" w:rsidP="000C2523">
      <w:pPr>
        <w:pStyle w:val="Default"/>
        <w:numPr>
          <w:ilvl w:val="0"/>
          <w:numId w:val="38"/>
        </w:numPr>
        <w:suppressAutoHyphens/>
        <w:autoSpaceDN/>
        <w:adjustRightInd/>
        <w:spacing w:line="100" w:lineRule="atLeast"/>
        <w:ind w:left="0" w:firstLine="705"/>
        <w:jc w:val="both"/>
      </w:pPr>
      <w:r>
        <w:t xml:space="preserve">В чем смысл применения такой методики, как семейная скульптура? </w:t>
      </w:r>
    </w:p>
    <w:p w:rsidR="000C2523" w:rsidRDefault="000C2523" w:rsidP="000C2523">
      <w:pPr>
        <w:numPr>
          <w:ilvl w:val="0"/>
          <w:numId w:val="38"/>
        </w:numPr>
        <w:suppressAutoHyphens/>
        <w:autoSpaceDE w:val="0"/>
        <w:spacing w:after="0" w:line="100" w:lineRule="atLeast"/>
        <w:ind w:left="0" w:firstLine="705"/>
        <w:jc w:val="both"/>
        <w:rPr>
          <w:rFonts w:ascii="Times New Roman" w:hAnsi="Times New Roman"/>
          <w:color w:val="000000"/>
          <w:sz w:val="24"/>
          <w:szCs w:val="24"/>
        </w:rPr>
      </w:pPr>
      <w:r>
        <w:rPr>
          <w:rFonts w:ascii="Times New Roman" w:hAnsi="Times New Roman"/>
          <w:color w:val="000000"/>
          <w:sz w:val="24"/>
          <w:szCs w:val="24"/>
        </w:rPr>
        <w:t xml:space="preserve">В чем смысл применения такой методики, как семейная хореография? </w:t>
      </w:r>
    </w:p>
    <w:p w:rsidR="000C2523" w:rsidRDefault="000C2523" w:rsidP="000C2523">
      <w:pPr>
        <w:numPr>
          <w:ilvl w:val="0"/>
          <w:numId w:val="38"/>
        </w:numPr>
        <w:suppressAutoHyphens/>
        <w:autoSpaceDE w:val="0"/>
        <w:spacing w:after="0" w:line="100" w:lineRule="atLeast"/>
        <w:ind w:left="0" w:firstLine="705"/>
        <w:jc w:val="both"/>
        <w:rPr>
          <w:rFonts w:ascii="Times New Roman" w:hAnsi="Times New Roman"/>
          <w:color w:val="000000"/>
          <w:sz w:val="24"/>
          <w:szCs w:val="24"/>
        </w:rPr>
      </w:pPr>
      <w:r>
        <w:rPr>
          <w:rFonts w:ascii="Times New Roman" w:hAnsi="Times New Roman"/>
          <w:color w:val="000000"/>
          <w:sz w:val="24"/>
          <w:szCs w:val="24"/>
        </w:rPr>
        <w:t xml:space="preserve">В чем смысл применения такой методики, как </w:t>
      </w:r>
      <w:proofErr w:type="spellStart"/>
      <w:r>
        <w:rPr>
          <w:rFonts w:ascii="Times New Roman" w:hAnsi="Times New Roman"/>
          <w:color w:val="000000"/>
          <w:sz w:val="24"/>
          <w:szCs w:val="24"/>
        </w:rPr>
        <w:t>генограмма</w:t>
      </w:r>
      <w:proofErr w:type="spellEnd"/>
      <w:r>
        <w:rPr>
          <w:rFonts w:ascii="Times New Roman" w:hAnsi="Times New Roman"/>
          <w:color w:val="000000"/>
          <w:sz w:val="24"/>
          <w:szCs w:val="24"/>
        </w:rPr>
        <w:t xml:space="preserve"> семьи? </w:t>
      </w:r>
    </w:p>
    <w:p w:rsidR="000C2523" w:rsidRDefault="000C2523" w:rsidP="000C2523">
      <w:pPr>
        <w:numPr>
          <w:ilvl w:val="0"/>
          <w:numId w:val="38"/>
        </w:numPr>
        <w:suppressAutoHyphens/>
        <w:autoSpaceDE w:val="0"/>
        <w:spacing w:after="0" w:line="100" w:lineRule="atLeast"/>
        <w:ind w:left="0" w:firstLine="705"/>
        <w:jc w:val="both"/>
        <w:rPr>
          <w:rFonts w:ascii="Times New Roman" w:hAnsi="Times New Roman"/>
          <w:color w:val="000000"/>
          <w:sz w:val="24"/>
          <w:szCs w:val="24"/>
        </w:rPr>
      </w:pPr>
      <w:r>
        <w:rPr>
          <w:rFonts w:ascii="Times New Roman" w:hAnsi="Times New Roman"/>
          <w:color w:val="000000"/>
          <w:sz w:val="24"/>
          <w:szCs w:val="24"/>
        </w:rPr>
        <w:t xml:space="preserve">В чем смысл применения такой методики, как «Ролевая карточная игра»? </w:t>
      </w:r>
    </w:p>
    <w:p w:rsidR="000C2523" w:rsidRDefault="000C2523" w:rsidP="000C2523">
      <w:pPr>
        <w:numPr>
          <w:ilvl w:val="0"/>
          <w:numId w:val="38"/>
        </w:numPr>
        <w:suppressAutoHyphens/>
        <w:autoSpaceDE w:val="0"/>
        <w:spacing w:after="0" w:line="100" w:lineRule="atLeast"/>
        <w:ind w:left="0" w:firstLine="705"/>
        <w:jc w:val="both"/>
        <w:rPr>
          <w:rFonts w:ascii="Times New Roman" w:hAnsi="Times New Roman"/>
          <w:color w:val="000000"/>
          <w:sz w:val="24"/>
          <w:szCs w:val="24"/>
        </w:rPr>
      </w:pPr>
      <w:r>
        <w:rPr>
          <w:rFonts w:ascii="Times New Roman" w:hAnsi="Times New Roman"/>
          <w:color w:val="000000"/>
          <w:sz w:val="24"/>
          <w:szCs w:val="24"/>
        </w:rPr>
        <w:lastRenderedPageBreak/>
        <w:t xml:space="preserve">В чем смысл применения такой методики, как </w:t>
      </w:r>
      <w:proofErr w:type="spellStart"/>
      <w:r>
        <w:rPr>
          <w:rFonts w:ascii="Times New Roman" w:hAnsi="Times New Roman"/>
          <w:color w:val="000000"/>
          <w:sz w:val="24"/>
          <w:szCs w:val="24"/>
        </w:rPr>
        <w:t>экокарта</w:t>
      </w:r>
      <w:proofErr w:type="spellEnd"/>
      <w:r>
        <w:rPr>
          <w:rFonts w:ascii="Times New Roman" w:hAnsi="Times New Roman"/>
          <w:color w:val="000000"/>
          <w:sz w:val="24"/>
          <w:szCs w:val="24"/>
        </w:rPr>
        <w:t xml:space="preserve"> семьи? </w:t>
      </w:r>
    </w:p>
    <w:p w:rsidR="000C2523" w:rsidRDefault="000C2523" w:rsidP="000C2523">
      <w:pPr>
        <w:numPr>
          <w:ilvl w:val="0"/>
          <w:numId w:val="38"/>
        </w:numPr>
        <w:suppressAutoHyphens/>
        <w:autoSpaceDE w:val="0"/>
        <w:spacing w:after="0" w:line="100" w:lineRule="atLeast"/>
        <w:ind w:left="0" w:firstLine="705"/>
        <w:jc w:val="both"/>
        <w:rPr>
          <w:rFonts w:ascii="Times New Roman" w:hAnsi="Times New Roman"/>
          <w:color w:val="000000"/>
          <w:sz w:val="24"/>
          <w:szCs w:val="24"/>
        </w:rPr>
      </w:pPr>
      <w:r>
        <w:rPr>
          <w:rFonts w:ascii="Times New Roman" w:hAnsi="Times New Roman"/>
          <w:color w:val="000000"/>
          <w:sz w:val="24"/>
          <w:szCs w:val="24"/>
        </w:rPr>
        <w:t xml:space="preserve">В чем смысл применения такой методики, как «Соломенная башня»? </w:t>
      </w:r>
    </w:p>
    <w:p w:rsidR="000C2523" w:rsidRDefault="000C2523" w:rsidP="000C2523">
      <w:pPr>
        <w:numPr>
          <w:ilvl w:val="0"/>
          <w:numId w:val="38"/>
        </w:numPr>
        <w:suppressAutoHyphens/>
        <w:autoSpaceDE w:val="0"/>
        <w:spacing w:after="0" w:line="100" w:lineRule="atLeast"/>
        <w:ind w:left="0" w:firstLine="705"/>
        <w:jc w:val="both"/>
        <w:rPr>
          <w:rFonts w:ascii="Times New Roman" w:hAnsi="Times New Roman"/>
          <w:color w:val="000000"/>
          <w:sz w:val="24"/>
          <w:szCs w:val="24"/>
        </w:rPr>
      </w:pPr>
      <w:r>
        <w:rPr>
          <w:rFonts w:ascii="Times New Roman" w:hAnsi="Times New Roman"/>
          <w:color w:val="000000"/>
          <w:sz w:val="24"/>
          <w:szCs w:val="24"/>
        </w:rPr>
        <w:t xml:space="preserve">В чем смысл применения такой методики, как исследования семейного пространства? </w:t>
      </w:r>
    </w:p>
    <w:p w:rsidR="000C2523" w:rsidRDefault="000C2523" w:rsidP="000C2523">
      <w:pPr>
        <w:numPr>
          <w:ilvl w:val="0"/>
          <w:numId w:val="38"/>
        </w:numPr>
        <w:suppressAutoHyphens/>
        <w:autoSpaceDE w:val="0"/>
        <w:spacing w:after="0" w:line="100" w:lineRule="atLeast"/>
        <w:ind w:left="0" w:firstLine="705"/>
        <w:jc w:val="both"/>
        <w:rPr>
          <w:rFonts w:ascii="Times New Roman" w:hAnsi="Times New Roman"/>
          <w:color w:val="000000"/>
          <w:sz w:val="24"/>
          <w:szCs w:val="24"/>
        </w:rPr>
      </w:pPr>
      <w:r>
        <w:rPr>
          <w:rFonts w:ascii="Times New Roman" w:hAnsi="Times New Roman"/>
          <w:color w:val="000000"/>
          <w:sz w:val="24"/>
          <w:szCs w:val="24"/>
        </w:rPr>
        <w:t xml:space="preserve">В чем смысл применения такой методики, как «Семейная </w:t>
      </w:r>
      <w:proofErr w:type="spellStart"/>
      <w:r>
        <w:rPr>
          <w:rFonts w:ascii="Times New Roman" w:hAnsi="Times New Roman"/>
          <w:color w:val="000000"/>
          <w:sz w:val="24"/>
          <w:szCs w:val="24"/>
        </w:rPr>
        <w:t>социограмма</w:t>
      </w:r>
      <w:proofErr w:type="spellEnd"/>
      <w:r>
        <w:rPr>
          <w:rFonts w:ascii="Times New Roman" w:hAnsi="Times New Roman"/>
          <w:color w:val="000000"/>
          <w:sz w:val="24"/>
          <w:szCs w:val="24"/>
        </w:rPr>
        <w:t xml:space="preserve">»? </w:t>
      </w:r>
    </w:p>
    <w:p w:rsidR="000C2523" w:rsidRDefault="000C2523" w:rsidP="000C2523">
      <w:pPr>
        <w:numPr>
          <w:ilvl w:val="0"/>
          <w:numId w:val="38"/>
        </w:numPr>
        <w:suppressAutoHyphens/>
        <w:autoSpaceDE w:val="0"/>
        <w:spacing w:after="0" w:line="100" w:lineRule="atLeast"/>
        <w:ind w:left="0" w:firstLine="705"/>
        <w:jc w:val="both"/>
        <w:rPr>
          <w:rFonts w:ascii="Times New Roman" w:hAnsi="Times New Roman"/>
          <w:color w:val="000000"/>
          <w:sz w:val="24"/>
          <w:szCs w:val="24"/>
        </w:rPr>
      </w:pPr>
      <w:r>
        <w:rPr>
          <w:rFonts w:ascii="Times New Roman" w:hAnsi="Times New Roman"/>
          <w:color w:val="000000"/>
          <w:sz w:val="24"/>
          <w:szCs w:val="24"/>
        </w:rPr>
        <w:t xml:space="preserve">В чем сущность коммуникационной модели консультирования семьи? </w:t>
      </w:r>
    </w:p>
    <w:p w:rsidR="000C2523" w:rsidRDefault="000C2523" w:rsidP="000C2523">
      <w:pPr>
        <w:numPr>
          <w:ilvl w:val="0"/>
          <w:numId w:val="38"/>
        </w:numPr>
        <w:suppressAutoHyphens/>
        <w:autoSpaceDE w:val="0"/>
        <w:spacing w:after="0" w:line="100" w:lineRule="atLeast"/>
        <w:ind w:left="0" w:firstLine="705"/>
        <w:jc w:val="both"/>
        <w:rPr>
          <w:rFonts w:ascii="Times New Roman" w:hAnsi="Times New Roman"/>
          <w:color w:val="000000"/>
          <w:sz w:val="24"/>
          <w:szCs w:val="24"/>
        </w:rPr>
      </w:pPr>
      <w:r>
        <w:rPr>
          <w:rFonts w:ascii="Times New Roman" w:hAnsi="Times New Roman"/>
          <w:color w:val="000000"/>
          <w:sz w:val="24"/>
          <w:szCs w:val="24"/>
        </w:rPr>
        <w:t xml:space="preserve">Какова специфика работы с искажениями чужих сообщений? </w:t>
      </w:r>
    </w:p>
    <w:p w:rsidR="000C2523" w:rsidRDefault="000C2523" w:rsidP="000C2523">
      <w:pPr>
        <w:numPr>
          <w:ilvl w:val="0"/>
          <w:numId w:val="38"/>
        </w:numPr>
        <w:suppressAutoHyphens/>
        <w:autoSpaceDE w:val="0"/>
        <w:spacing w:after="0" w:line="100" w:lineRule="atLeast"/>
        <w:ind w:left="0" w:firstLine="705"/>
        <w:jc w:val="both"/>
        <w:rPr>
          <w:rFonts w:ascii="Times New Roman" w:hAnsi="Times New Roman"/>
          <w:color w:val="000000"/>
          <w:sz w:val="24"/>
          <w:szCs w:val="24"/>
        </w:rPr>
      </w:pPr>
      <w:r>
        <w:rPr>
          <w:rFonts w:ascii="Times New Roman" w:hAnsi="Times New Roman"/>
          <w:color w:val="000000"/>
          <w:sz w:val="24"/>
          <w:szCs w:val="24"/>
        </w:rPr>
        <w:t xml:space="preserve">Что означает феномен вычеркивания и обобщения? </w:t>
      </w:r>
    </w:p>
    <w:p w:rsidR="000C2523" w:rsidRDefault="000C2523" w:rsidP="000C2523">
      <w:pPr>
        <w:numPr>
          <w:ilvl w:val="0"/>
          <w:numId w:val="38"/>
        </w:numPr>
        <w:suppressAutoHyphens/>
        <w:autoSpaceDE w:val="0"/>
        <w:spacing w:after="0" w:line="100" w:lineRule="atLeast"/>
        <w:ind w:left="0" w:firstLine="705"/>
        <w:jc w:val="both"/>
        <w:rPr>
          <w:rFonts w:ascii="Times New Roman" w:hAnsi="Times New Roman"/>
          <w:color w:val="000000"/>
          <w:sz w:val="24"/>
          <w:szCs w:val="24"/>
        </w:rPr>
      </w:pPr>
      <w:r>
        <w:rPr>
          <w:rFonts w:ascii="Times New Roman" w:hAnsi="Times New Roman"/>
          <w:color w:val="000000"/>
          <w:sz w:val="24"/>
          <w:szCs w:val="24"/>
        </w:rPr>
        <w:t xml:space="preserve">Чем можно объяснить причины </w:t>
      </w:r>
      <w:proofErr w:type="spellStart"/>
      <w:r>
        <w:rPr>
          <w:rFonts w:ascii="Times New Roman" w:hAnsi="Times New Roman"/>
          <w:color w:val="000000"/>
          <w:sz w:val="24"/>
          <w:szCs w:val="24"/>
        </w:rPr>
        <w:t>неконгруэнтных</w:t>
      </w:r>
      <w:proofErr w:type="spellEnd"/>
      <w:r>
        <w:rPr>
          <w:rFonts w:ascii="Times New Roman" w:hAnsi="Times New Roman"/>
          <w:color w:val="000000"/>
          <w:sz w:val="24"/>
          <w:szCs w:val="24"/>
        </w:rPr>
        <w:t xml:space="preserve"> посланий? </w:t>
      </w:r>
    </w:p>
    <w:p w:rsidR="000C2523" w:rsidRDefault="000C2523" w:rsidP="000C2523">
      <w:pPr>
        <w:numPr>
          <w:ilvl w:val="0"/>
          <w:numId w:val="38"/>
        </w:numPr>
        <w:suppressAutoHyphens/>
        <w:autoSpaceDE w:val="0"/>
        <w:spacing w:after="0" w:line="100" w:lineRule="atLeast"/>
        <w:ind w:left="0" w:firstLine="705"/>
        <w:jc w:val="both"/>
        <w:rPr>
          <w:rFonts w:ascii="Times New Roman" w:hAnsi="Times New Roman"/>
          <w:color w:val="000000"/>
          <w:sz w:val="24"/>
          <w:szCs w:val="24"/>
        </w:rPr>
      </w:pPr>
      <w:r>
        <w:rPr>
          <w:rFonts w:ascii="Times New Roman" w:hAnsi="Times New Roman"/>
          <w:color w:val="000000"/>
          <w:sz w:val="24"/>
          <w:szCs w:val="24"/>
        </w:rPr>
        <w:t xml:space="preserve">Что означает понятие </w:t>
      </w:r>
      <w:proofErr w:type="spellStart"/>
      <w:r>
        <w:rPr>
          <w:rFonts w:ascii="Times New Roman" w:hAnsi="Times New Roman"/>
          <w:color w:val="000000"/>
          <w:sz w:val="24"/>
          <w:szCs w:val="24"/>
        </w:rPr>
        <w:t>деноменализации</w:t>
      </w:r>
      <w:proofErr w:type="spellEnd"/>
      <w:r>
        <w:rPr>
          <w:rFonts w:ascii="Times New Roman" w:hAnsi="Times New Roman"/>
          <w:color w:val="000000"/>
          <w:sz w:val="24"/>
          <w:szCs w:val="24"/>
        </w:rPr>
        <w:t xml:space="preserve">? </w:t>
      </w:r>
    </w:p>
    <w:p w:rsidR="000C2523" w:rsidRDefault="000C2523" w:rsidP="000C2523">
      <w:pPr>
        <w:numPr>
          <w:ilvl w:val="0"/>
          <w:numId w:val="38"/>
        </w:numPr>
        <w:suppressAutoHyphens/>
        <w:autoSpaceDE w:val="0"/>
        <w:spacing w:after="0" w:line="100" w:lineRule="atLeast"/>
        <w:ind w:left="0" w:firstLine="705"/>
        <w:jc w:val="both"/>
        <w:rPr>
          <w:rFonts w:ascii="Times New Roman" w:hAnsi="Times New Roman"/>
          <w:color w:val="000000"/>
          <w:sz w:val="24"/>
          <w:szCs w:val="24"/>
        </w:rPr>
      </w:pPr>
      <w:r>
        <w:rPr>
          <w:rFonts w:ascii="Times New Roman" w:hAnsi="Times New Roman"/>
          <w:color w:val="000000"/>
          <w:sz w:val="24"/>
          <w:szCs w:val="24"/>
        </w:rPr>
        <w:t xml:space="preserve">В чем особенности работы с </w:t>
      </w:r>
      <w:proofErr w:type="spellStart"/>
      <w:r>
        <w:rPr>
          <w:rFonts w:ascii="Times New Roman" w:hAnsi="Times New Roman"/>
          <w:color w:val="000000"/>
          <w:sz w:val="24"/>
          <w:szCs w:val="24"/>
        </w:rPr>
        <w:t>неконгруэнтными</w:t>
      </w:r>
      <w:proofErr w:type="spellEnd"/>
      <w:r>
        <w:rPr>
          <w:rFonts w:ascii="Times New Roman" w:hAnsi="Times New Roman"/>
          <w:color w:val="000000"/>
          <w:sz w:val="24"/>
          <w:szCs w:val="24"/>
        </w:rPr>
        <w:t xml:space="preserve"> посланиями? </w:t>
      </w:r>
    </w:p>
    <w:p w:rsidR="000C2523" w:rsidRDefault="000C2523" w:rsidP="000C2523">
      <w:pPr>
        <w:numPr>
          <w:ilvl w:val="0"/>
          <w:numId w:val="38"/>
        </w:numPr>
        <w:suppressAutoHyphens/>
        <w:autoSpaceDE w:val="0"/>
        <w:spacing w:after="0" w:line="100" w:lineRule="atLeast"/>
        <w:ind w:left="0" w:firstLine="705"/>
        <w:jc w:val="both"/>
        <w:rPr>
          <w:rFonts w:ascii="Times New Roman" w:hAnsi="Times New Roman"/>
          <w:color w:val="000000"/>
          <w:sz w:val="24"/>
          <w:szCs w:val="24"/>
        </w:rPr>
      </w:pPr>
      <w:r>
        <w:rPr>
          <w:rFonts w:ascii="Times New Roman" w:hAnsi="Times New Roman"/>
          <w:color w:val="000000"/>
          <w:sz w:val="24"/>
          <w:szCs w:val="24"/>
        </w:rPr>
        <w:t xml:space="preserve">В чем смысл тезиса К. </w:t>
      </w:r>
      <w:proofErr w:type="spellStart"/>
      <w:r>
        <w:rPr>
          <w:rFonts w:ascii="Times New Roman" w:hAnsi="Times New Roman"/>
          <w:color w:val="000000"/>
          <w:sz w:val="24"/>
          <w:szCs w:val="24"/>
        </w:rPr>
        <w:t>Витакера</w:t>
      </w:r>
      <w:proofErr w:type="spellEnd"/>
      <w:r>
        <w:rPr>
          <w:rFonts w:ascii="Times New Roman" w:hAnsi="Times New Roman"/>
          <w:color w:val="000000"/>
          <w:sz w:val="24"/>
          <w:szCs w:val="24"/>
        </w:rPr>
        <w:t xml:space="preserve"> о потенциальных ресурсах семьи? </w:t>
      </w:r>
    </w:p>
    <w:p w:rsidR="000C2523" w:rsidRDefault="000C2523" w:rsidP="000C2523">
      <w:pPr>
        <w:numPr>
          <w:ilvl w:val="0"/>
          <w:numId w:val="38"/>
        </w:numPr>
        <w:suppressAutoHyphens/>
        <w:autoSpaceDE w:val="0"/>
        <w:spacing w:after="0" w:line="100" w:lineRule="atLeast"/>
        <w:ind w:left="0" w:firstLine="705"/>
        <w:jc w:val="both"/>
        <w:rPr>
          <w:rFonts w:ascii="Times New Roman" w:hAnsi="Times New Roman"/>
          <w:color w:val="000000"/>
          <w:sz w:val="24"/>
          <w:szCs w:val="24"/>
        </w:rPr>
      </w:pPr>
      <w:r>
        <w:rPr>
          <w:rFonts w:ascii="Times New Roman" w:hAnsi="Times New Roman"/>
          <w:color w:val="000000"/>
          <w:sz w:val="24"/>
          <w:szCs w:val="24"/>
        </w:rPr>
        <w:t xml:space="preserve">Каково значение провоцирования членов семьи на конфликт? </w:t>
      </w:r>
    </w:p>
    <w:p w:rsidR="000C2523" w:rsidRDefault="000C2523" w:rsidP="000C2523">
      <w:pPr>
        <w:numPr>
          <w:ilvl w:val="0"/>
          <w:numId w:val="38"/>
        </w:numPr>
        <w:suppressAutoHyphens/>
        <w:autoSpaceDE w:val="0"/>
        <w:spacing w:after="0" w:line="100" w:lineRule="atLeast"/>
        <w:ind w:left="0" w:firstLine="705"/>
        <w:jc w:val="both"/>
        <w:rPr>
          <w:rFonts w:ascii="Times New Roman" w:hAnsi="Times New Roman"/>
          <w:color w:val="000000"/>
          <w:sz w:val="24"/>
          <w:szCs w:val="24"/>
        </w:rPr>
      </w:pPr>
      <w:r>
        <w:rPr>
          <w:rFonts w:ascii="Times New Roman" w:hAnsi="Times New Roman"/>
          <w:color w:val="000000"/>
          <w:sz w:val="24"/>
          <w:szCs w:val="24"/>
        </w:rPr>
        <w:t xml:space="preserve">Чем характеризуется переход от ригидного общения к более спонтанному; </w:t>
      </w:r>
    </w:p>
    <w:p w:rsidR="000C2523" w:rsidRDefault="000C2523" w:rsidP="000C2523">
      <w:pPr>
        <w:numPr>
          <w:ilvl w:val="0"/>
          <w:numId w:val="38"/>
        </w:numPr>
        <w:suppressAutoHyphens/>
        <w:autoSpaceDE w:val="0"/>
        <w:spacing w:after="0" w:line="100" w:lineRule="atLeast"/>
        <w:ind w:left="0" w:firstLine="705"/>
        <w:jc w:val="both"/>
        <w:rPr>
          <w:rFonts w:ascii="Times New Roman" w:hAnsi="Times New Roman"/>
          <w:color w:val="000000"/>
          <w:sz w:val="24"/>
          <w:szCs w:val="24"/>
        </w:rPr>
      </w:pPr>
      <w:r>
        <w:rPr>
          <w:rFonts w:ascii="Times New Roman" w:hAnsi="Times New Roman"/>
          <w:color w:val="000000"/>
          <w:sz w:val="24"/>
          <w:szCs w:val="24"/>
        </w:rPr>
        <w:t xml:space="preserve">В чем причины внутрисемейных нарушений с точки зрения </w:t>
      </w:r>
      <w:proofErr w:type="gramStart"/>
      <w:r>
        <w:rPr>
          <w:rFonts w:ascii="Times New Roman" w:hAnsi="Times New Roman"/>
          <w:color w:val="000000"/>
          <w:sz w:val="24"/>
          <w:szCs w:val="24"/>
        </w:rPr>
        <w:t>дан-ной</w:t>
      </w:r>
      <w:proofErr w:type="gramEnd"/>
      <w:r>
        <w:rPr>
          <w:rFonts w:ascii="Times New Roman" w:hAnsi="Times New Roman"/>
          <w:color w:val="000000"/>
          <w:sz w:val="24"/>
          <w:szCs w:val="24"/>
        </w:rPr>
        <w:t xml:space="preserve"> модели? </w:t>
      </w:r>
    </w:p>
    <w:p w:rsidR="000C2523" w:rsidRDefault="000C2523" w:rsidP="000C2523">
      <w:pPr>
        <w:numPr>
          <w:ilvl w:val="0"/>
          <w:numId w:val="38"/>
        </w:numPr>
        <w:suppressAutoHyphens/>
        <w:autoSpaceDE w:val="0"/>
        <w:spacing w:after="0" w:line="100" w:lineRule="atLeast"/>
        <w:ind w:left="0" w:firstLine="705"/>
        <w:jc w:val="both"/>
        <w:rPr>
          <w:rFonts w:ascii="Times New Roman" w:hAnsi="Times New Roman"/>
          <w:color w:val="000000"/>
          <w:sz w:val="24"/>
          <w:szCs w:val="24"/>
        </w:rPr>
      </w:pPr>
      <w:r>
        <w:rPr>
          <w:rFonts w:ascii="Times New Roman" w:hAnsi="Times New Roman"/>
          <w:color w:val="000000"/>
          <w:sz w:val="24"/>
          <w:szCs w:val="24"/>
        </w:rPr>
        <w:t xml:space="preserve">Чем характеризуется переживание нового опыта «здесь и </w:t>
      </w:r>
      <w:proofErr w:type="gramStart"/>
      <w:r>
        <w:rPr>
          <w:rFonts w:ascii="Times New Roman" w:hAnsi="Times New Roman"/>
          <w:color w:val="000000"/>
          <w:sz w:val="24"/>
          <w:szCs w:val="24"/>
        </w:rPr>
        <w:t>те-</w:t>
      </w:r>
      <w:proofErr w:type="spellStart"/>
      <w:r>
        <w:rPr>
          <w:rFonts w:ascii="Times New Roman" w:hAnsi="Times New Roman"/>
          <w:color w:val="000000"/>
          <w:sz w:val="24"/>
          <w:szCs w:val="24"/>
        </w:rPr>
        <w:t>перь</w:t>
      </w:r>
      <w:proofErr w:type="spellEnd"/>
      <w:proofErr w:type="gramEnd"/>
      <w:r>
        <w:rPr>
          <w:rFonts w:ascii="Times New Roman" w:hAnsi="Times New Roman"/>
          <w:color w:val="000000"/>
          <w:sz w:val="24"/>
          <w:szCs w:val="24"/>
        </w:rPr>
        <w:t xml:space="preserve">»? </w:t>
      </w:r>
    </w:p>
    <w:p w:rsidR="000C2523" w:rsidRDefault="000C2523" w:rsidP="000C2523">
      <w:pPr>
        <w:numPr>
          <w:ilvl w:val="0"/>
          <w:numId w:val="38"/>
        </w:numPr>
        <w:suppressAutoHyphens/>
        <w:autoSpaceDE w:val="0"/>
        <w:spacing w:after="0" w:line="100" w:lineRule="atLeast"/>
        <w:ind w:left="0" w:firstLine="705"/>
        <w:jc w:val="both"/>
        <w:rPr>
          <w:rFonts w:ascii="Times New Roman" w:hAnsi="Times New Roman"/>
          <w:color w:val="000000"/>
          <w:sz w:val="24"/>
          <w:szCs w:val="24"/>
        </w:rPr>
      </w:pPr>
      <w:r>
        <w:rPr>
          <w:rFonts w:ascii="Times New Roman" w:hAnsi="Times New Roman"/>
          <w:color w:val="000000"/>
          <w:sz w:val="24"/>
          <w:szCs w:val="24"/>
        </w:rPr>
        <w:t xml:space="preserve">Какова особенность данной модели консультирования? </w:t>
      </w:r>
    </w:p>
    <w:p w:rsidR="000C2523" w:rsidRDefault="000C2523" w:rsidP="000C2523">
      <w:pPr>
        <w:numPr>
          <w:ilvl w:val="0"/>
          <w:numId w:val="38"/>
        </w:numPr>
        <w:suppressAutoHyphens/>
        <w:autoSpaceDE w:val="0"/>
        <w:spacing w:after="0" w:line="100" w:lineRule="atLeast"/>
        <w:ind w:left="0" w:firstLine="705"/>
        <w:jc w:val="both"/>
        <w:rPr>
          <w:rFonts w:ascii="Times New Roman" w:hAnsi="Times New Roman"/>
          <w:color w:val="000000"/>
          <w:sz w:val="24"/>
          <w:szCs w:val="24"/>
        </w:rPr>
      </w:pPr>
      <w:r>
        <w:rPr>
          <w:rFonts w:ascii="Times New Roman" w:hAnsi="Times New Roman"/>
          <w:color w:val="000000"/>
          <w:sz w:val="24"/>
          <w:szCs w:val="24"/>
        </w:rPr>
        <w:t xml:space="preserve">Что означает понятие инвариантное предписание? </w:t>
      </w:r>
    </w:p>
    <w:p w:rsidR="000C2523" w:rsidRDefault="000C2523" w:rsidP="000C2523">
      <w:pPr>
        <w:numPr>
          <w:ilvl w:val="0"/>
          <w:numId w:val="38"/>
        </w:numPr>
        <w:suppressAutoHyphens/>
        <w:autoSpaceDE w:val="0"/>
        <w:spacing w:after="0" w:line="100" w:lineRule="atLeast"/>
        <w:ind w:left="0" w:firstLine="705"/>
        <w:jc w:val="both"/>
        <w:rPr>
          <w:rFonts w:ascii="Times New Roman" w:hAnsi="Times New Roman"/>
          <w:color w:val="000000"/>
          <w:sz w:val="24"/>
          <w:szCs w:val="24"/>
        </w:rPr>
      </w:pPr>
      <w:r>
        <w:rPr>
          <w:rFonts w:ascii="Times New Roman" w:hAnsi="Times New Roman"/>
          <w:color w:val="000000"/>
          <w:sz w:val="24"/>
          <w:szCs w:val="24"/>
        </w:rPr>
        <w:t xml:space="preserve">Кого считают основоположниками стратегической модели работы с семьей? </w:t>
      </w:r>
    </w:p>
    <w:p w:rsidR="000C2523" w:rsidRDefault="000C2523" w:rsidP="000C2523">
      <w:pPr>
        <w:numPr>
          <w:ilvl w:val="0"/>
          <w:numId w:val="38"/>
        </w:numPr>
        <w:suppressAutoHyphens/>
        <w:autoSpaceDE w:val="0"/>
        <w:spacing w:after="0" w:line="100" w:lineRule="atLeast"/>
        <w:ind w:left="0" w:firstLine="705"/>
        <w:jc w:val="both"/>
        <w:rPr>
          <w:rFonts w:ascii="Times New Roman" w:hAnsi="Times New Roman"/>
          <w:color w:val="000000"/>
          <w:sz w:val="24"/>
          <w:szCs w:val="24"/>
        </w:rPr>
      </w:pPr>
      <w:r>
        <w:rPr>
          <w:rFonts w:ascii="Times New Roman" w:hAnsi="Times New Roman"/>
          <w:color w:val="000000"/>
          <w:sz w:val="24"/>
          <w:szCs w:val="24"/>
        </w:rPr>
        <w:t xml:space="preserve">Какие способы изменения семейных отношений существуют в рамках данной модели? </w:t>
      </w:r>
    </w:p>
    <w:p w:rsidR="000C2523" w:rsidRDefault="000C2523" w:rsidP="000C2523">
      <w:pPr>
        <w:numPr>
          <w:ilvl w:val="0"/>
          <w:numId w:val="38"/>
        </w:numPr>
        <w:suppressAutoHyphens/>
        <w:autoSpaceDE w:val="0"/>
        <w:spacing w:after="0" w:line="100" w:lineRule="atLeast"/>
        <w:ind w:left="0" w:firstLine="705"/>
        <w:jc w:val="both"/>
        <w:rPr>
          <w:rFonts w:ascii="Times New Roman" w:hAnsi="Times New Roman"/>
          <w:color w:val="000000"/>
          <w:sz w:val="24"/>
          <w:szCs w:val="24"/>
        </w:rPr>
      </w:pPr>
      <w:r>
        <w:rPr>
          <w:rFonts w:ascii="Times New Roman" w:hAnsi="Times New Roman"/>
          <w:color w:val="000000"/>
          <w:sz w:val="24"/>
          <w:szCs w:val="24"/>
        </w:rPr>
        <w:t xml:space="preserve">Как используют целенаправленный стресс? </w:t>
      </w:r>
    </w:p>
    <w:p w:rsidR="000C2523" w:rsidRDefault="000C2523" w:rsidP="000C2523">
      <w:pPr>
        <w:numPr>
          <w:ilvl w:val="0"/>
          <w:numId w:val="38"/>
        </w:numPr>
        <w:suppressAutoHyphens/>
        <w:autoSpaceDE w:val="0"/>
        <w:spacing w:after="0" w:line="100" w:lineRule="atLeast"/>
        <w:ind w:left="0" w:firstLine="705"/>
        <w:jc w:val="both"/>
        <w:rPr>
          <w:rFonts w:ascii="Times New Roman" w:hAnsi="Times New Roman" w:cs="Arial"/>
          <w:color w:val="000000"/>
          <w:sz w:val="24"/>
          <w:szCs w:val="24"/>
        </w:rPr>
      </w:pPr>
      <w:r>
        <w:rPr>
          <w:rFonts w:ascii="Times New Roman" w:hAnsi="Times New Roman"/>
          <w:color w:val="000000"/>
          <w:sz w:val="24"/>
          <w:szCs w:val="24"/>
        </w:rPr>
        <w:t xml:space="preserve">Что означает парадоксальной формулирование проблем? </w:t>
      </w:r>
    </w:p>
    <w:p w:rsidR="000C2523" w:rsidRDefault="000C2523" w:rsidP="000C2523">
      <w:pPr>
        <w:numPr>
          <w:ilvl w:val="0"/>
          <w:numId w:val="38"/>
        </w:numPr>
        <w:tabs>
          <w:tab w:val="left" w:pos="900"/>
        </w:tabs>
        <w:suppressAutoHyphens/>
        <w:autoSpaceDE w:val="0"/>
        <w:spacing w:after="0" w:line="100" w:lineRule="atLeast"/>
        <w:ind w:left="0" w:firstLine="705"/>
        <w:jc w:val="both"/>
        <w:rPr>
          <w:rFonts w:ascii="Arial" w:hAnsi="Arial" w:cs="Arial"/>
          <w:color w:val="000000"/>
          <w:sz w:val="24"/>
          <w:szCs w:val="24"/>
        </w:rPr>
      </w:pPr>
      <w:r>
        <w:rPr>
          <w:rFonts w:ascii="Times New Roman" w:hAnsi="Times New Roman" w:cs="Arial"/>
          <w:color w:val="000000"/>
          <w:sz w:val="24"/>
          <w:szCs w:val="24"/>
        </w:rPr>
        <w:t xml:space="preserve">Что означает понятие «Концептуальная структура»? </w:t>
      </w:r>
    </w:p>
    <w:p w:rsidR="004535AF" w:rsidRDefault="004535AF" w:rsidP="004535AF">
      <w:pPr>
        <w:spacing w:after="100" w:line="240" w:lineRule="auto"/>
        <w:jc w:val="both"/>
        <w:rPr>
          <w:rFonts w:ascii="Times New Roman" w:hAnsi="Times New Roman"/>
          <w:sz w:val="24"/>
          <w:szCs w:val="24"/>
        </w:rPr>
      </w:pPr>
    </w:p>
    <w:p w:rsidR="004535AF" w:rsidRDefault="004535AF" w:rsidP="004535AF">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10075" w:type="dxa"/>
        <w:tblLayout w:type="fixed"/>
        <w:tblCellMar>
          <w:left w:w="10" w:type="dxa"/>
          <w:right w:w="10" w:type="dxa"/>
        </w:tblCellMar>
        <w:tblLook w:val="0000" w:firstRow="0" w:lastRow="0" w:firstColumn="0" w:lastColumn="0" w:noHBand="0" w:noVBand="0"/>
      </w:tblPr>
      <w:tblGrid>
        <w:gridCol w:w="1003"/>
        <w:gridCol w:w="1275"/>
        <w:gridCol w:w="7797"/>
      </w:tblGrid>
      <w:tr w:rsidR="00AA4DC0" w:rsidRPr="00F237FA" w:rsidTr="00B6209B">
        <w:trPr>
          <w:trHeight w:val="302"/>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AA4DC0" w:rsidRPr="009E5795" w:rsidRDefault="00AA4DC0" w:rsidP="00B6209B">
            <w:pPr>
              <w:pStyle w:val="1"/>
              <w:shd w:val="clear" w:color="auto" w:fill="auto"/>
              <w:spacing w:line="240" w:lineRule="auto"/>
              <w:ind w:left="180"/>
              <w:jc w:val="left"/>
              <w:rPr>
                <w:color w:val="000000"/>
                <w:sz w:val="24"/>
                <w:szCs w:val="24"/>
              </w:rPr>
            </w:pPr>
            <w:r w:rsidRPr="009E5795">
              <w:rPr>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A4DC0" w:rsidRPr="009E5795" w:rsidRDefault="00AA4DC0" w:rsidP="00B6209B">
            <w:pPr>
              <w:pStyle w:val="1"/>
              <w:shd w:val="clear" w:color="auto" w:fill="auto"/>
              <w:spacing w:line="240" w:lineRule="auto"/>
              <w:ind w:left="160"/>
              <w:jc w:val="left"/>
              <w:rPr>
                <w:color w:val="000000"/>
                <w:sz w:val="24"/>
                <w:szCs w:val="24"/>
              </w:rPr>
            </w:pPr>
            <w:r w:rsidRPr="009E5795">
              <w:rPr>
                <w:color w:val="000000"/>
                <w:sz w:val="24"/>
                <w:szCs w:val="24"/>
              </w:rPr>
              <w:t>Баллы</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AA4DC0" w:rsidRPr="009E5795" w:rsidRDefault="00AA4DC0" w:rsidP="00B6209B">
            <w:pPr>
              <w:pStyle w:val="1"/>
              <w:shd w:val="clear" w:color="auto" w:fill="auto"/>
              <w:spacing w:line="240" w:lineRule="auto"/>
              <w:ind w:left="3760"/>
              <w:jc w:val="left"/>
              <w:rPr>
                <w:color w:val="000000"/>
                <w:sz w:val="24"/>
                <w:szCs w:val="24"/>
              </w:rPr>
            </w:pPr>
            <w:r w:rsidRPr="009E5795">
              <w:rPr>
                <w:color w:val="000000"/>
                <w:sz w:val="24"/>
                <w:szCs w:val="24"/>
              </w:rPr>
              <w:t>Описание</w:t>
            </w:r>
          </w:p>
        </w:tc>
      </w:tr>
      <w:tr w:rsidR="00AA4DC0" w:rsidRPr="00F237FA" w:rsidTr="00B6209B">
        <w:trPr>
          <w:trHeight w:val="1214"/>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AA4DC0" w:rsidRPr="009E5795" w:rsidRDefault="00AA4DC0" w:rsidP="00B6209B">
            <w:pPr>
              <w:pStyle w:val="1"/>
              <w:shd w:val="clear" w:color="auto" w:fill="auto"/>
              <w:spacing w:line="240" w:lineRule="auto"/>
              <w:jc w:val="center"/>
              <w:rPr>
                <w:color w:val="000000"/>
                <w:sz w:val="24"/>
                <w:szCs w:val="24"/>
              </w:rPr>
            </w:pPr>
            <w:r w:rsidRPr="009E5795">
              <w:rPr>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A4DC0" w:rsidRPr="009E5795" w:rsidRDefault="00DD5E86" w:rsidP="00B6209B">
            <w:pPr>
              <w:pStyle w:val="1"/>
              <w:shd w:val="clear" w:color="auto" w:fill="auto"/>
              <w:spacing w:line="240" w:lineRule="auto"/>
              <w:jc w:val="center"/>
              <w:rPr>
                <w:color w:val="000000"/>
                <w:sz w:val="24"/>
                <w:szCs w:val="24"/>
              </w:rPr>
            </w:pPr>
            <w:r>
              <w:rPr>
                <w:color w:val="000000"/>
                <w:sz w:val="24"/>
                <w:szCs w:val="24"/>
              </w:rPr>
              <w:t>30-40</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AA4DC0" w:rsidRPr="009E5795" w:rsidRDefault="00AA4DC0" w:rsidP="00B6209B">
            <w:pPr>
              <w:pStyle w:val="1"/>
              <w:widowControl w:val="0"/>
              <w:shd w:val="clear" w:color="auto" w:fill="auto"/>
              <w:spacing w:line="240" w:lineRule="auto"/>
              <w:ind w:left="130" w:right="130"/>
              <w:rPr>
                <w:color w:val="000000"/>
                <w:sz w:val="24"/>
                <w:szCs w:val="24"/>
              </w:rPr>
            </w:pPr>
            <w:r w:rsidRPr="009E5795">
              <w:rPr>
                <w:color w:val="000000"/>
                <w:sz w:val="24"/>
                <w:szCs w:val="24"/>
              </w:rPr>
              <w:t>Студент выразил своё мнение по сформулированной проблеме и аргументировал его. Приведены данные научной литературы, статистические сведения. Студент владеет навыком самостоятельной исследовательской работы по теме, методами анализа теоретических и/или практических аспектов изучаемой области. Фактических ошибок, связанных с пониманием проблемы, нет.</w:t>
            </w:r>
          </w:p>
        </w:tc>
      </w:tr>
      <w:tr w:rsidR="00AA4DC0" w:rsidRPr="00F237FA" w:rsidTr="00B6209B">
        <w:trPr>
          <w:trHeight w:val="267"/>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AA4DC0" w:rsidRPr="009E5795" w:rsidRDefault="00AA4DC0" w:rsidP="00B6209B">
            <w:pPr>
              <w:pStyle w:val="1"/>
              <w:shd w:val="clear" w:color="auto" w:fill="auto"/>
              <w:spacing w:line="240" w:lineRule="auto"/>
              <w:jc w:val="center"/>
              <w:rPr>
                <w:color w:val="000000"/>
                <w:sz w:val="24"/>
                <w:szCs w:val="24"/>
              </w:rPr>
            </w:pPr>
            <w:r w:rsidRPr="009E5795">
              <w:rPr>
                <w:color w:val="000000"/>
                <w:sz w:val="24"/>
                <w:szCs w:val="24"/>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A4DC0" w:rsidRPr="009E5795" w:rsidRDefault="00DD5E86" w:rsidP="00B6209B">
            <w:pPr>
              <w:pStyle w:val="1"/>
              <w:shd w:val="clear" w:color="auto" w:fill="auto"/>
              <w:spacing w:line="240" w:lineRule="auto"/>
              <w:jc w:val="center"/>
              <w:rPr>
                <w:color w:val="000000"/>
                <w:sz w:val="24"/>
                <w:szCs w:val="24"/>
              </w:rPr>
            </w:pPr>
            <w:r>
              <w:rPr>
                <w:color w:val="000000"/>
                <w:sz w:val="24"/>
                <w:szCs w:val="24"/>
              </w:rPr>
              <w:t>20-29</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AA4DC0" w:rsidRPr="009E5795" w:rsidRDefault="00AA4DC0" w:rsidP="00B6209B">
            <w:pPr>
              <w:pStyle w:val="1"/>
              <w:widowControl w:val="0"/>
              <w:shd w:val="clear" w:color="auto" w:fill="auto"/>
              <w:spacing w:line="240" w:lineRule="auto"/>
              <w:ind w:left="130" w:right="130"/>
              <w:rPr>
                <w:color w:val="000000"/>
                <w:sz w:val="24"/>
                <w:szCs w:val="24"/>
              </w:rPr>
            </w:pPr>
            <w:r w:rsidRPr="009E5795">
              <w:rPr>
                <w:color w:val="000000"/>
                <w:sz w:val="24"/>
                <w:szCs w:val="24"/>
              </w:rPr>
              <w:t>Сообщение/доклад характеризуется смысловой цельностью, связностью и последовательностью изложения; допущено не более одной ошибки при объяснении смысла или содержания проблемы. Для аргументации приводятся данные отечественных и зарубежных авторов. Продемонст</w:t>
            </w:r>
            <w:r w:rsidRPr="009E5795">
              <w:rPr>
                <w:color w:val="000000"/>
                <w:sz w:val="24"/>
                <w:szCs w:val="24"/>
              </w:rPr>
              <w:softHyphen/>
              <w:t>рированы исследовательские умения и навыки. Фактических ошибок, связанных с пониманием проблемы, нет.</w:t>
            </w:r>
          </w:p>
        </w:tc>
      </w:tr>
      <w:tr w:rsidR="00AA4DC0" w:rsidRPr="00F237FA" w:rsidTr="00B6209B">
        <w:trPr>
          <w:trHeight w:val="984"/>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AA4DC0" w:rsidRPr="009E5795" w:rsidRDefault="00AA4DC0" w:rsidP="00B6209B">
            <w:pPr>
              <w:pStyle w:val="1"/>
              <w:shd w:val="clear" w:color="auto" w:fill="auto"/>
              <w:spacing w:line="240" w:lineRule="auto"/>
              <w:jc w:val="center"/>
              <w:rPr>
                <w:color w:val="000000"/>
                <w:sz w:val="24"/>
                <w:szCs w:val="24"/>
              </w:rPr>
            </w:pPr>
            <w:r w:rsidRPr="009E5795">
              <w:rPr>
                <w:color w:val="000000"/>
                <w:sz w:val="24"/>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A4DC0" w:rsidRPr="009E5795" w:rsidRDefault="00DD5E86" w:rsidP="00B6209B">
            <w:pPr>
              <w:pStyle w:val="1"/>
              <w:shd w:val="clear" w:color="auto" w:fill="auto"/>
              <w:spacing w:line="240" w:lineRule="auto"/>
              <w:jc w:val="center"/>
              <w:rPr>
                <w:color w:val="000000"/>
                <w:sz w:val="24"/>
                <w:szCs w:val="24"/>
              </w:rPr>
            </w:pPr>
            <w:r>
              <w:rPr>
                <w:color w:val="000000"/>
                <w:sz w:val="24"/>
                <w:szCs w:val="24"/>
              </w:rPr>
              <w:t>10-19</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AA4DC0" w:rsidRPr="009E5795" w:rsidRDefault="00AA4DC0" w:rsidP="00B6209B">
            <w:pPr>
              <w:pStyle w:val="1"/>
              <w:widowControl w:val="0"/>
              <w:shd w:val="clear" w:color="auto" w:fill="auto"/>
              <w:spacing w:line="240" w:lineRule="auto"/>
              <w:ind w:left="130" w:right="130"/>
              <w:rPr>
                <w:color w:val="000000"/>
                <w:sz w:val="24"/>
                <w:szCs w:val="24"/>
              </w:rPr>
            </w:pPr>
            <w:r w:rsidRPr="009E5795">
              <w:rPr>
                <w:color w:val="000000"/>
                <w:sz w:val="24"/>
                <w:szCs w:val="24"/>
              </w:rPr>
              <w:t>Студент понимает базовые основы и теоретические обоснования темы. Проведён достаточно самостоятельный анализ основных смысловых составляющих проблемы. Привлечены основные источники по рассматриваемой теме. Допущена одна незначительная ошибка в смысле или со</w:t>
            </w:r>
            <w:r w:rsidRPr="009E5795">
              <w:rPr>
                <w:color w:val="000000"/>
                <w:sz w:val="24"/>
                <w:szCs w:val="24"/>
              </w:rPr>
              <w:softHyphen/>
              <w:t>держании проблемы.</w:t>
            </w:r>
          </w:p>
        </w:tc>
      </w:tr>
      <w:tr w:rsidR="00AA4DC0" w:rsidRPr="00F237FA" w:rsidTr="00B6209B">
        <w:trPr>
          <w:trHeight w:val="984"/>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AA4DC0" w:rsidRPr="009E5795" w:rsidRDefault="00AA4DC0" w:rsidP="00B6209B">
            <w:pPr>
              <w:pStyle w:val="1"/>
              <w:shd w:val="clear" w:color="auto" w:fill="auto"/>
              <w:spacing w:line="240" w:lineRule="auto"/>
              <w:jc w:val="center"/>
              <w:rPr>
                <w:color w:val="000000"/>
                <w:sz w:val="24"/>
                <w:szCs w:val="24"/>
              </w:rPr>
            </w:pPr>
            <w:r w:rsidRPr="009E5795">
              <w:rPr>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A4DC0" w:rsidRPr="009E5795" w:rsidRDefault="00DD5E86" w:rsidP="00B6209B">
            <w:pPr>
              <w:pStyle w:val="1"/>
              <w:shd w:val="clear" w:color="auto" w:fill="auto"/>
              <w:spacing w:line="240" w:lineRule="auto"/>
              <w:jc w:val="center"/>
              <w:rPr>
                <w:color w:val="000000"/>
                <w:sz w:val="24"/>
                <w:szCs w:val="24"/>
              </w:rPr>
            </w:pPr>
            <w:r>
              <w:rPr>
                <w:color w:val="000000"/>
                <w:sz w:val="24"/>
                <w:szCs w:val="24"/>
              </w:rPr>
              <w:t>1-9</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AA4DC0" w:rsidRPr="009E5795" w:rsidRDefault="00AA4DC0" w:rsidP="00B6209B">
            <w:pPr>
              <w:pStyle w:val="1"/>
              <w:widowControl w:val="0"/>
              <w:shd w:val="clear" w:color="auto" w:fill="auto"/>
              <w:spacing w:line="240" w:lineRule="auto"/>
              <w:ind w:left="130" w:right="130"/>
              <w:rPr>
                <w:color w:val="000000"/>
                <w:sz w:val="24"/>
                <w:szCs w:val="24"/>
              </w:rPr>
            </w:pPr>
            <w:r w:rsidRPr="009E5795">
              <w:rPr>
                <w:color w:val="000000"/>
                <w:sz w:val="24"/>
                <w:szCs w:val="24"/>
              </w:rPr>
              <w:t>Студент продемонстрировал фрагментарные знания. Сообщение/доклад представляет собой пересказ исходного текста без каких бы то ни было комментариев, анализа. Не раскрыта теоретическая составляющая темы. Допущено несколько ошибок в смысловом содержании раскрываемой проблемы.</w:t>
            </w:r>
          </w:p>
        </w:tc>
      </w:tr>
      <w:tr w:rsidR="00AA4DC0" w:rsidRPr="00F237FA" w:rsidTr="00B6209B">
        <w:trPr>
          <w:trHeight w:val="768"/>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AA4DC0" w:rsidRPr="009E5795" w:rsidRDefault="00AA4DC0" w:rsidP="00DD5E86">
            <w:pPr>
              <w:pStyle w:val="1"/>
              <w:shd w:val="clear" w:color="auto" w:fill="auto"/>
              <w:spacing w:line="240" w:lineRule="auto"/>
              <w:jc w:val="center"/>
              <w:rPr>
                <w:color w:val="000000"/>
                <w:sz w:val="24"/>
                <w:szCs w:val="24"/>
              </w:rPr>
            </w:pPr>
            <w:r w:rsidRPr="009E5795">
              <w:rPr>
                <w:color w:val="000000"/>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A4DC0" w:rsidRPr="009E5795" w:rsidRDefault="00AA4DC0" w:rsidP="00DD5E86">
            <w:pPr>
              <w:pStyle w:val="1"/>
              <w:shd w:val="clear" w:color="auto" w:fill="auto"/>
              <w:spacing w:line="240" w:lineRule="auto"/>
              <w:jc w:val="center"/>
              <w:rPr>
                <w:color w:val="000000"/>
                <w:sz w:val="24"/>
                <w:szCs w:val="24"/>
              </w:rPr>
            </w:pPr>
            <w:r w:rsidRPr="009E5795">
              <w:rPr>
                <w:color w:val="000000"/>
                <w:sz w:val="24"/>
                <w:szCs w:val="24"/>
              </w:rPr>
              <w:t>0</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AA4DC0" w:rsidRPr="009E5795" w:rsidRDefault="00AA4DC0" w:rsidP="00B6209B">
            <w:pPr>
              <w:pStyle w:val="1"/>
              <w:widowControl w:val="0"/>
              <w:shd w:val="clear" w:color="auto" w:fill="auto"/>
              <w:spacing w:line="240" w:lineRule="auto"/>
              <w:ind w:left="130" w:right="130"/>
              <w:rPr>
                <w:color w:val="000000"/>
                <w:sz w:val="24"/>
                <w:szCs w:val="24"/>
              </w:rPr>
            </w:pPr>
            <w:r w:rsidRPr="009E5795">
              <w:rPr>
                <w:color w:val="000000"/>
                <w:sz w:val="24"/>
                <w:szCs w:val="24"/>
              </w:rPr>
              <w:t>Студент продемонстрировал отсутствие знаний, навыков анализа и обобщения информации, аргументации, ведения дискуссии и диалога. Проблема не раскрыта, либо задание не выполнялось.</w:t>
            </w:r>
          </w:p>
        </w:tc>
      </w:tr>
    </w:tbl>
    <w:p w:rsidR="00AA4DC0" w:rsidRDefault="00AA4DC0" w:rsidP="00104729">
      <w:pPr>
        <w:spacing w:after="0" w:line="240" w:lineRule="auto"/>
        <w:jc w:val="both"/>
        <w:rPr>
          <w:rFonts w:ascii="Times New Roman" w:hAnsi="Times New Roman"/>
          <w:b/>
          <w:sz w:val="24"/>
          <w:szCs w:val="24"/>
        </w:rPr>
      </w:pPr>
    </w:p>
    <w:p w:rsidR="00AA4DC0" w:rsidRPr="002A5CF6" w:rsidRDefault="00D741E2" w:rsidP="009E190F">
      <w:pPr>
        <w:pStyle w:val="30"/>
        <w:widowControl w:val="0"/>
        <w:shd w:val="clear" w:color="auto" w:fill="auto"/>
        <w:spacing w:after="0" w:line="240" w:lineRule="auto"/>
        <w:ind w:left="20" w:firstLine="0"/>
        <w:rPr>
          <w:b/>
          <w:sz w:val="24"/>
          <w:szCs w:val="24"/>
        </w:rPr>
      </w:pPr>
      <w:bookmarkStart w:id="3" w:name="bookmark22"/>
      <w:r>
        <w:rPr>
          <w:b/>
          <w:sz w:val="24"/>
          <w:szCs w:val="24"/>
        </w:rPr>
        <w:t>5.2</w:t>
      </w:r>
      <w:r w:rsidR="00AA4DC0" w:rsidRPr="002A5CF6">
        <w:rPr>
          <w:b/>
          <w:sz w:val="24"/>
          <w:szCs w:val="24"/>
        </w:rPr>
        <w:t xml:space="preserve"> </w:t>
      </w:r>
      <w:bookmarkEnd w:id="3"/>
      <w:r w:rsidR="00661867">
        <w:rPr>
          <w:b/>
          <w:sz w:val="24"/>
          <w:szCs w:val="24"/>
        </w:rPr>
        <w:t>Примерные темы реферата</w:t>
      </w:r>
    </w:p>
    <w:p w:rsidR="0078018A" w:rsidRDefault="0078018A" w:rsidP="0078018A">
      <w:pPr>
        <w:autoSpaceDE w:val="0"/>
        <w:spacing w:after="0" w:line="240" w:lineRule="auto"/>
        <w:ind w:firstLine="705"/>
        <w:jc w:val="both"/>
        <w:rPr>
          <w:rFonts w:ascii="Times New Roman" w:hAnsi="Times New Roman"/>
          <w:bCs/>
          <w:color w:val="000000"/>
          <w:sz w:val="24"/>
          <w:szCs w:val="24"/>
        </w:rPr>
      </w:pPr>
      <w:bookmarkStart w:id="4" w:name="bookmark43"/>
      <w:r>
        <w:rPr>
          <w:rFonts w:ascii="Times New Roman" w:hAnsi="Times New Roman"/>
          <w:bCs/>
          <w:color w:val="000000"/>
          <w:sz w:val="24"/>
          <w:szCs w:val="24"/>
        </w:rPr>
        <w:lastRenderedPageBreak/>
        <w:t xml:space="preserve">1. Основные источники оказания психологической помощи по проблемам, связанным с семьей </w:t>
      </w:r>
    </w:p>
    <w:p w:rsidR="0078018A" w:rsidRDefault="0078018A" w:rsidP="0078018A">
      <w:pPr>
        <w:autoSpaceDE w:val="0"/>
        <w:spacing w:after="0" w:line="240" w:lineRule="auto"/>
        <w:ind w:firstLine="705"/>
        <w:jc w:val="both"/>
        <w:rPr>
          <w:rFonts w:ascii="Times New Roman" w:hAnsi="Times New Roman"/>
          <w:bCs/>
          <w:color w:val="000000"/>
          <w:sz w:val="24"/>
          <w:szCs w:val="24"/>
        </w:rPr>
      </w:pPr>
      <w:r>
        <w:rPr>
          <w:rFonts w:ascii="Times New Roman" w:hAnsi="Times New Roman"/>
          <w:bCs/>
          <w:color w:val="000000"/>
          <w:sz w:val="24"/>
          <w:szCs w:val="24"/>
        </w:rPr>
        <w:t xml:space="preserve">2. Консультирование супружеской пары </w:t>
      </w:r>
    </w:p>
    <w:p w:rsidR="0078018A" w:rsidRDefault="0078018A" w:rsidP="0078018A">
      <w:pPr>
        <w:autoSpaceDE w:val="0"/>
        <w:spacing w:after="0" w:line="240" w:lineRule="auto"/>
        <w:ind w:firstLine="705"/>
        <w:jc w:val="both"/>
        <w:rPr>
          <w:rFonts w:ascii="Times New Roman" w:hAnsi="Times New Roman"/>
          <w:bCs/>
          <w:color w:val="000000"/>
          <w:sz w:val="24"/>
          <w:szCs w:val="24"/>
        </w:rPr>
      </w:pPr>
      <w:r>
        <w:rPr>
          <w:rFonts w:ascii="Times New Roman" w:hAnsi="Times New Roman"/>
          <w:bCs/>
          <w:color w:val="000000"/>
          <w:sz w:val="24"/>
          <w:szCs w:val="24"/>
        </w:rPr>
        <w:t xml:space="preserve">3. Консультирование одного супруга </w:t>
      </w:r>
    </w:p>
    <w:p w:rsidR="0078018A" w:rsidRDefault="0078018A" w:rsidP="0078018A">
      <w:pPr>
        <w:autoSpaceDE w:val="0"/>
        <w:spacing w:after="0" w:line="240" w:lineRule="auto"/>
        <w:ind w:firstLine="705"/>
        <w:jc w:val="both"/>
        <w:rPr>
          <w:rFonts w:ascii="Times New Roman" w:hAnsi="Times New Roman"/>
          <w:bCs/>
          <w:color w:val="000000"/>
          <w:sz w:val="24"/>
          <w:szCs w:val="24"/>
        </w:rPr>
      </w:pPr>
      <w:r>
        <w:rPr>
          <w:rFonts w:ascii="Times New Roman" w:hAnsi="Times New Roman"/>
          <w:bCs/>
          <w:color w:val="000000"/>
          <w:sz w:val="24"/>
          <w:szCs w:val="24"/>
        </w:rPr>
        <w:t>4. Структурная модель психологического консультирования семьи</w:t>
      </w:r>
    </w:p>
    <w:p w:rsidR="0078018A" w:rsidRDefault="0078018A" w:rsidP="0078018A">
      <w:pPr>
        <w:autoSpaceDE w:val="0"/>
        <w:spacing w:after="0" w:line="240" w:lineRule="auto"/>
        <w:ind w:firstLine="705"/>
        <w:jc w:val="both"/>
        <w:rPr>
          <w:rFonts w:ascii="Times New Roman" w:hAnsi="Times New Roman"/>
          <w:bCs/>
          <w:color w:val="000000"/>
          <w:sz w:val="24"/>
          <w:szCs w:val="24"/>
        </w:rPr>
      </w:pPr>
      <w:r>
        <w:rPr>
          <w:rFonts w:ascii="Times New Roman" w:hAnsi="Times New Roman"/>
          <w:bCs/>
          <w:color w:val="000000"/>
          <w:sz w:val="24"/>
          <w:szCs w:val="24"/>
        </w:rPr>
        <w:t xml:space="preserve">5. Цели, методы и последовательность работы с семьей в рамках структурной модели </w:t>
      </w:r>
    </w:p>
    <w:p w:rsidR="0078018A" w:rsidRDefault="0078018A" w:rsidP="0078018A">
      <w:pPr>
        <w:autoSpaceDE w:val="0"/>
        <w:spacing w:after="0" w:line="240" w:lineRule="auto"/>
        <w:ind w:firstLine="705"/>
        <w:jc w:val="both"/>
        <w:rPr>
          <w:rFonts w:ascii="Times New Roman" w:hAnsi="Times New Roman"/>
          <w:bCs/>
          <w:color w:val="000000"/>
          <w:sz w:val="24"/>
          <w:szCs w:val="24"/>
        </w:rPr>
      </w:pPr>
      <w:r>
        <w:rPr>
          <w:rFonts w:ascii="Times New Roman" w:hAnsi="Times New Roman"/>
          <w:bCs/>
          <w:color w:val="000000"/>
          <w:sz w:val="24"/>
          <w:szCs w:val="24"/>
        </w:rPr>
        <w:t xml:space="preserve">6. Психодинамическая модель консультирования семьи </w:t>
      </w:r>
    </w:p>
    <w:p w:rsidR="0078018A" w:rsidRDefault="0078018A" w:rsidP="0078018A">
      <w:pPr>
        <w:autoSpaceDE w:val="0"/>
        <w:spacing w:after="0" w:line="240" w:lineRule="auto"/>
        <w:ind w:firstLine="705"/>
        <w:jc w:val="both"/>
        <w:rPr>
          <w:rFonts w:ascii="Times New Roman" w:hAnsi="Times New Roman"/>
          <w:bCs/>
          <w:color w:val="000000"/>
          <w:sz w:val="24"/>
          <w:szCs w:val="24"/>
        </w:rPr>
      </w:pPr>
      <w:r>
        <w:rPr>
          <w:rFonts w:ascii="Times New Roman" w:hAnsi="Times New Roman"/>
          <w:bCs/>
          <w:color w:val="000000"/>
          <w:sz w:val="24"/>
          <w:szCs w:val="24"/>
        </w:rPr>
        <w:t xml:space="preserve">7. Социометрические техники работы с семьей </w:t>
      </w:r>
    </w:p>
    <w:p w:rsidR="0078018A" w:rsidRDefault="0078018A" w:rsidP="0078018A">
      <w:pPr>
        <w:autoSpaceDE w:val="0"/>
        <w:spacing w:after="0" w:line="240" w:lineRule="auto"/>
        <w:ind w:firstLine="705"/>
        <w:jc w:val="both"/>
        <w:rPr>
          <w:rFonts w:ascii="Times New Roman" w:hAnsi="Times New Roman"/>
          <w:bCs/>
          <w:color w:val="000000"/>
          <w:sz w:val="24"/>
          <w:szCs w:val="24"/>
        </w:rPr>
      </w:pPr>
      <w:r>
        <w:rPr>
          <w:rFonts w:ascii="Times New Roman" w:hAnsi="Times New Roman"/>
          <w:bCs/>
          <w:color w:val="000000"/>
          <w:sz w:val="24"/>
          <w:szCs w:val="24"/>
        </w:rPr>
        <w:t xml:space="preserve">8. Коммуникационная модель консультирования семьи </w:t>
      </w:r>
    </w:p>
    <w:p w:rsidR="0078018A" w:rsidRDefault="0078018A" w:rsidP="0078018A">
      <w:pPr>
        <w:autoSpaceDE w:val="0"/>
        <w:spacing w:after="0" w:line="240" w:lineRule="auto"/>
        <w:ind w:firstLine="705"/>
        <w:jc w:val="both"/>
        <w:rPr>
          <w:rFonts w:ascii="Times New Roman" w:hAnsi="Times New Roman"/>
          <w:bCs/>
          <w:color w:val="000000"/>
          <w:sz w:val="24"/>
          <w:szCs w:val="24"/>
        </w:rPr>
      </w:pPr>
      <w:r>
        <w:rPr>
          <w:rFonts w:ascii="Times New Roman" w:hAnsi="Times New Roman"/>
          <w:bCs/>
          <w:color w:val="000000"/>
          <w:sz w:val="24"/>
          <w:szCs w:val="24"/>
        </w:rPr>
        <w:t xml:space="preserve">9. Основанная на опыте модель консультирования семьи </w:t>
      </w:r>
    </w:p>
    <w:p w:rsidR="0078018A" w:rsidRDefault="0078018A" w:rsidP="0078018A">
      <w:pPr>
        <w:autoSpaceDE w:val="0"/>
        <w:spacing w:after="0" w:line="240" w:lineRule="auto"/>
        <w:ind w:firstLine="705"/>
        <w:jc w:val="both"/>
        <w:rPr>
          <w:rFonts w:ascii="Times New Roman" w:hAnsi="Times New Roman"/>
          <w:bCs/>
          <w:color w:val="000000"/>
          <w:sz w:val="24"/>
          <w:szCs w:val="24"/>
        </w:rPr>
      </w:pPr>
      <w:r>
        <w:rPr>
          <w:rFonts w:ascii="Times New Roman" w:hAnsi="Times New Roman"/>
          <w:bCs/>
          <w:color w:val="000000"/>
          <w:sz w:val="24"/>
          <w:szCs w:val="24"/>
        </w:rPr>
        <w:t xml:space="preserve">10. Стратегическая модель работы с семьей </w:t>
      </w:r>
    </w:p>
    <w:p w:rsidR="0078018A" w:rsidRDefault="0078018A" w:rsidP="0078018A">
      <w:pPr>
        <w:autoSpaceDE w:val="0"/>
        <w:spacing w:after="0" w:line="240" w:lineRule="auto"/>
        <w:ind w:firstLine="705"/>
        <w:jc w:val="both"/>
        <w:rPr>
          <w:rFonts w:ascii="Times New Roman" w:hAnsi="Times New Roman"/>
          <w:bCs/>
          <w:color w:val="000000"/>
          <w:sz w:val="24"/>
          <w:szCs w:val="24"/>
        </w:rPr>
      </w:pPr>
      <w:r>
        <w:rPr>
          <w:rFonts w:ascii="Times New Roman" w:hAnsi="Times New Roman"/>
          <w:bCs/>
          <w:color w:val="000000"/>
          <w:sz w:val="24"/>
          <w:szCs w:val="24"/>
        </w:rPr>
        <w:t xml:space="preserve">11. Представление об идеальной семье в концепции К. </w:t>
      </w:r>
      <w:proofErr w:type="spellStart"/>
      <w:r>
        <w:rPr>
          <w:rFonts w:ascii="Times New Roman" w:hAnsi="Times New Roman"/>
          <w:bCs/>
          <w:color w:val="000000"/>
          <w:sz w:val="24"/>
          <w:szCs w:val="24"/>
        </w:rPr>
        <w:t>Роджерса</w:t>
      </w:r>
      <w:proofErr w:type="spellEnd"/>
      <w:r>
        <w:rPr>
          <w:rFonts w:ascii="Times New Roman" w:hAnsi="Times New Roman"/>
          <w:bCs/>
          <w:color w:val="000000"/>
          <w:sz w:val="24"/>
          <w:szCs w:val="24"/>
        </w:rPr>
        <w:t xml:space="preserve">. Роль семейного терапевта </w:t>
      </w:r>
    </w:p>
    <w:p w:rsidR="0078018A" w:rsidRDefault="0078018A" w:rsidP="0078018A">
      <w:pPr>
        <w:autoSpaceDE w:val="0"/>
        <w:spacing w:after="0" w:line="240" w:lineRule="auto"/>
        <w:ind w:firstLine="705"/>
        <w:jc w:val="both"/>
        <w:rPr>
          <w:rFonts w:ascii="Times New Roman" w:hAnsi="Times New Roman"/>
          <w:bCs/>
          <w:color w:val="000000"/>
          <w:sz w:val="24"/>
          <w:szCs w:val="24"/>
        </w:rPr>
      </w:pPr>
      <w:r>
        <w:rPr>
          <w:rFonts w:ascii="Times New Roman" w:hAnsi="Times New Roman"/>
          <w:bCs/>
          <w:color w:val="000000"/>
          <w:sz w:val="24"/>
          <w:szCs w:val="24"/>
        </w:rPr>
        <w:t xml:space="preserve">12. Методы исследования семейных отношений </w:t>
      </w:r>
    </w:p>
    <w:p w:rsidR="0078018A" w:rsidRDefault="0078018A" w:rsidP="0078018A">
      <w:pPr>
        <w:autoSpaceDE w:val="0"/>
        <w:spacing w:after="0" w:line="240" w:lineRule="auto"/>
        <w:ind w:firstLine="705"/>
        <w:jc w:val="both"/>
        <w:rPr>
          <w:rFonts w:ascii="Times New Roman" w:hAnsi="Times New Roman"/>
          <w:bCs/>
          <w:sz w:val="24"/>
          <w:szCs w:val="24"/>
        </w:rPr>
      </w:pPr>
      <w:r>
        <w:rPr>
          <w:rFonts w:ascii="Times New Roman" w:hAnsi="Times New Roman"/>
          <w:bCs/>
          <w:color w:val="000000"/>
          <w:sz w:val="24"/>
          <w:szCs w:val="24"/>
        </w:rPr>
        <w:t xml:space="preserve">13. Работа психолога-консультанта с супружескими конфликтами </w:t>
      </w:r>
    </w:p>
    <w:p w:rsidR="0078018A" w:rsidRDefault="0078018A" w:rsidP="0078018A">
      <w:pPr>
        <w:autoSpaceDE w:val="0"/>
        <w:spacing w:after="0" w:line="240" w:lineRule="auto"/>
        <w:ind w:firstLine="705"/>
        <w:jc w:val="both"/>
        <w:rPr>
          <w:rFonts w:ascii="Times New Roman" w:hAnsi="Times New Roman" w:cs="Arial"/>
          <w:bCs/>
          <w:color w:val="000000"/>
          <w:sz w:val="24"/>
          <w:szCs w:val="24"/>
        </w:rPr>
      </w:pPr>
      <w:r>
        <w:rPr>
          <w:rFonts w:ascii="Times New Roman" w:hAnsi="Times New Roman"/>
          <w:bCs/>
          <w:sz w:val="24"/>
          <w:szCs w:val="24"/>
        </w:rPr>
        <w:t xml:space="preserve">14. Работа психолога-консультанта с проблемами воспитания детей в семье </w:t>
      </w:r>
    </w:p>
    <w:p w:rsidR="0078018A" w:rsidRDefault="0078018A" w:rsidP="0078018A">
      <w:pPr>
        <w:autoSpaceDE w:val="0"/>
        <w:spacing w:after="0" w:line="240" w:lineRule="auto"/>
        <w:ind w:firstLine="705"/>
        <w:jc w:val="both"/>
        <w:rPr>
          <w:rFonts w:ascii="Arial" w:hAnsi="Arial" w:cs="Arial"/>
          <w:color w:val="000000"/>
          <w:sz w:val="24"/>
          <w:szCs w:val="24"/>
        </w:rPr>
      </w:pPr>
      <w:r>
        <w:rPr>
          <w:rFonts w:ascii="Times New Roman" w:hAnsi="Times New Roman" w:cs="Arial"/>
          <w:bCs/>
          <w:color w:val="000000"/>
          <w:sz w:val="24"/>
          <w:szCs w:val="24"/>
        </w:rPr>
        <w:t>15. Консультирование родителей по поводу взаимоотношений со взрослыми детьми</w:t>
      </w:r>
    </w:p>
    <w:p w:rsidR="00AA4DC0" w:rsidRDefault="00AA4DC0" w:rsidP="009E190F">
      <w:pPr>
        <w:pStyle w:val="40"/>
        <w:widowControl w:val="0"/>
        <w:shd w:val="clear" w:color="auto" w:fill="auto"/>
        <w:spacing w:before="0" w:after="0" w:line="240" w:lineRule="auto"/>
        <w:ind w:left="20" w:firstLine="0"/>
        <w:rPr>
          <w:sz w:val="24"/>
          <w:szCs w:val="24"/>
        </w:rPr>
      </w:pPr>
    </w:p>
    <w:bookmarkEnd w:id="4"/>
    <w:p w:rsidR="004535AF" w:rsidRPr="002A5CF6" w:rsidRDefault="004535AF" w:rsidP="00E90823">
      <w:pPr>
        <w:pStyle w:val="40"/>
        <w:widowControl w:val="0"/>
        <w:shd w:val="clear" w:color="auto" w:fill="auto"/>
        <w:spacing w:before="0" w:after="0" w:line="240" w:lineRule="auto"/>
        <w:ind w:left="20" w:firstLine="685"/>
        <w:rPr>
          <w:sz w:val="24"/>
          <w:szCs w:val="24"/>
        </w:rPr>
      </w:pPr>
      <w:r w:rsidRPr="002A5CF6">
        <w:rPr>
          <w:sz w:val="24"/>
          <w:szCs w:val="24"/>
        </w:rPr>
        <w:t>Краткие методические указания</w:t>
      </w:r>
    </w:p>
    <w:p w:rsidR="004535AF" w:rsidRDefault="004535AF" w:rsidP="004535AF">
      <w:pPr>
        <w:pStyle w:val="20"/>
        <w:widowControl w:val="0"/>
        <w:shd w:val="clear" w:color="auto" w:fill="auto"/>
        <w:spacing w:line="240" w:lineRule="auto"/>
        <w:ind w:left="20" w:right="20" w:firstLine="689"/>
        <w:jc w:val="both"/>
        <w:rPr>
          <w:sz w:val="24"/>
          <w:szCs w:val="24"/>
        </w:rPr>
      </w:pPr>
      <w:r w:rsidRPr="009465DD">
        <w:rPr>
          <w:sz w:val="24"/>
          <w:szCs w:val="24"/>
        </w:rPr>
        <w:t xml:space="preserve">Целью написания рефератов является: привитие студентам навыков библиографического поиска необходимой литературы (на бумажных носителях, в электронном виде); привитие студентам навыков компактного изложения мнения авторов и своего суждения по выбранному вопросу в письменной форме, научно грамотным языком и в хорошем стиле; приобретение навыка грамотного оформления ссылок на используемые источники, правильного цитирования авторского текста; выявление и развитие у студента интереса к определенной научной и практической проблематике с тем, чтобы исследование ее в дальнейшем продолжалось в подготовке и написании курсовых и дипломной работы и дальнейших научных трудах. </w:t>
      </w:r>
    </w:p>
    <w:p w:rsidR="004535AF" w:rsidRDefault="004535AF" w:rsidP="004535AF">
      <w:pPr>
        <w:pStyle w:val="20"/>
        <w:widowControl w:val="0"/>
        <w:shd w:val="clear" w:color="auto" w:fill="auto"/>
        <w:spacing w:line="240" w:lineRule="auto"/>
        <w:ind w:left="20" w:right="20" w:firstLine="689"/>
        <w:jc w:val="both"/>
        <w:rPr>
          <w:sz w:val="24"/>
          <w:szCs w:val="24"/>
        </w:rPr>
      </w:pPr>
      <w:r w:rsidRPr="009465DD">
        <w:rPr>
          <w:sz w:val="24"/>
          <w:szCs w:val="24"/>
        </w:rPr>
        <w:t xml:space="preserve">Основные задачи студента при написании реферата: - с максимальной полнотой использовать литературу по выбранной теме (как рекомендуемую, так и самостоятельно подобранную) для правильного понимания авторской позиции; - верно (без искажения смысла) передать авторскую позицию в своей работе; - уяснить для себя и изложить причины своего согласия (несогласия) с тем или иным автором по данной проблеме. </w:t>
      </w:r>
    </w:p>
    <w:p w:rsidR="004535AF" w:rsidRDefault="004535AF" w:rsidP="004535AF">
      <w:pPr>
        <w:pStyle w:val="20"/>
        <w:widowControl w:val="0"/>
        <w:shd w:val="clear" w:color="auto" w:fill="auto"/>
        <w:spacing w:line="240" w:lineRule="auto"/>
        <w:ind w:left="20" w:right="20" w:firstLine="689"/>
        <w:jc w:val="both"/>
        <w:rPr>
          <w:sz w:val="24"/>
          <w:szCs w:val="24"/>
        </w:rPr>
      </w:pPr>
      <w:r w:rsidRPr="009465DD">
        <w:rPr>
          <w:sz w:val="24"/>
          <w:szCs w:val="24"/>
        </w:rPr>
        <w:t xml:space="preserve">Требования к содержанию: </w:t>
      </w:r>
    </w:p>
    <w:p w:rsidR="004535AF" w:rsidRDefault="004535AF" w:rsidP="004535AF">
      <w:pPr>
        <w:pStyle w:val="20"/>
        <w:widowControl w:val="0"/>
        <w:shd w:val="clear" w:color="auto" w:fill="auto"/>
        <w:spacing w:line="240" w:lineRule="auto"/>
        <w:ind w:left="20" w:right="20" w:firstLine="689"/>
        <w:jc w:val="both"/>
        <w:rPr>
          <w:sz w:val="24"/>
          <w:szCs w:val="24"/>
        </w:rPr>
      </w:pPr>
      <w:r w:rsidRPr="009465DD">
        <w:rPr>
          <w:sz w:val="24"/>
          <w:szCs w:val="24"/>
        </w:rPr>
        <w:t xml:space="preserve">- материал, использованный в реферате, должен относится строго к выбранной теме; </w:t>
      </w:r>
    </w:p>
    <w:p w:rsidR="004535AF" w:rsidRDefault="004535AF" w:rsidP="004535AF">
      <w:pPr>
        <w:pStyle w:val="20"/>
        <w:widowControl w:val="0"/>
        <w:shd w:val="clear" w:color="auto" w:fill="auto"/>
        <w:spacing w:line="240" w:lineRule="auto"/>
        <w:ind w:left="20" w:right="20" w:firstLine="689"/>
        <w:jc w:val="both"/>
        <w:rPr>
          <w:sz w:val="24"/>
          <w:szCs w:val="24"/>
        </w:rPr>
      </w:pPr>
      <w:r w:rsidRPr="009465DD">
        <w:rPr>
          <w:sz w:val="24"/>
          <w:szCs w:val="24"/>
        </w:rPr>
        <w:t xml:space="preserve">- необходимо изложить основные аспекты проблемы не только грамотно, но и в соответствии с той или иной логикой (хронологической, тематической, событийной и др.) </w:t>
      </w:r>
    </w:p>
    <w:p w:rsidR="004535AF" w:rsidRDefault="004535AF" w:rsidP="004535AF">
      <w:pPr>
        <w:pStyle w:val="20"/>
        <w:widowControl w:val="0"/>
        <w:shd w:val="clear" w:color="auto" w:fill="auto"/>
        <w:spacing w:line="240" w:lineRule="auto"/>
        <w:ind w:left="20" w:right="20" w:firstLine="689"/>
        <w:jc w:val="both"/>
        <w:rPr>
          <w:sz w:val="24"/>
          <w:szCs w:val="24"/>
        </w:rPr>
      </w:pPr>
      <w:r w:rsidRPr="009465DD">
        <w:rPr>
          <w:sz w:val="24"/>
          <w:szCs w:val="24"/>
        </w:rPr>
        <w:t xml:space="preserve">- при изложении следует сгруппировать идеи разных авторов по общности точек зрения или по научным школам; </w:t>
      </w:r>
    </w:p>
    <w:p w:rsidR="004535AF" w:rsidRDefault="004535AF" w:rsidP="004535AF">
      <w:pPr>
        <w:pStyle w:val="20"/>
        <w:widowControl w:val="0"/>
        <w:shd w:val="clear" w:color="auto" w:fill="auto"/>
        <w:spacing w:line="240" w:lineRule="auto"/>
        <w:ind w:left="20" w:right="20" w:firstLine="689"/>
        <w:jc w:val="both"/>
        <w:rPr>
          <w:sz w:val="24"/>
          <w:szCs w:val="24"/>
        </w:rPr>
      </w:pPr>
      <w:r w:rsidRPr="009465DD">
        <w:rPr>
          <w:sz w:val="24"/>
          <w:szCs w:val="24"/>
        </w:rPr>
        <w:t xml:space="preserve">- реферат должен заканчиваться подведением итогов проведенной исследовательской работы: содержать краткий анализ-обоснование преимуществ той точки зрения по рассматриваемому вопросу, с которой Вы солидарны. </w:t>
      </w:r>
    </w:p>
    <w:p w:rsidR="004535AF" w:rsidRPr="009465DD" w:rsidRDefault="004535AF" w:rsidP="004535AF">
      <w:pPr>
        <w:pStyle w:val="20"/>
        <w:widowControl w:val="0"/>
        <w:shd w:val="clear" w:color="auto" w:fill="auto"/>
        <w:spacing w:line="240" w:lineRule="auto"/>
        <w:ind w:left="20" w:right="20" w:firstLine="689"/>
        <w:jc w:val="both"/>
        <w:rPr>
          <w:sz w:val="24"/>
          <w:szCs w:val="24"/>
        </w:rPr>
      </w:pPr>
      <w:r w:rsidRPr="009465DD">
        <w:rPr>
          <w:sz w:val="24"/>
          <w:szCs w:val="24"/>
        </w:rPr>
        <w:t>Структура реферата. Общие требования к структуре, представлению и правилам оформления текстовой части реферата установлены СК-СТО-ТР-04-1.005-2015 «Требования к оформлению текстовой части выпускных квалификационных работ, курсовых работ (проектов), рефератов, контрольных работ, отчётов по практикам, лабораторным работам».</w:t>
      </w:r>
    </w:p>
    <w:p w:rsidR="004535AF" w:rsidRPr="009465DD" w:rsidRDefault="004535AF" w:rsidP="004535AF">
      <w:pPr>
        <w:pStyle w:val="20"/>
        <w:widowControl w:val="0"/>
        <w:shd w:val="clear" w:color="auto" w:fill="auto"/>
        <w:spacing w:line="240" w:lineRule="auto"/>
        <w:ind w:left="20" w:right="20" w:firstLine="689"/>
        <w:jc w:val="both"/>
        <w:rPr>
          <w:sz w:val="24"/>
          <w:szCs w:val="24"/>
        </w:rPr>
      </w:pPr>
      <w:r w:rsidRPr="009465DD">
        <w:rPr>
          <w:sz w:val="24"/>
          <w:szCs w:val="24"/>
        </w:rPr>
        <w:t>1. Начинается реферат с титульного листа.</w:t>
      </w:r>
    </w:p>
    <w:p w:rsidR="004535AF" w:rsidRPr="009465DD" w:rsidRDefault="004535AF" w:rsidP="004535AF">
      <w:pPr>
        <w:pStyle w:val="20"/>
        <w:widowControl w:val="0"/>
        <w:shd w:val="clear" w:color="auto" w:fill="auto"/>
        <w:spacing w:line="240" w:lineRule="auto"/>
        <w:ind w:left="20" w:right="20" w:firstLine="689"/>
        <w:jc w:val="both"/>
        <w:rPr>
          <w:sz w:val="24"/>
          <w:szCs w:val="24"/>
        </w:rPr>
      </w:pPr>
      <w:r w:rsidRPr="009465DD">
        <w:rPr>
          <w:sz w:val="24"/>
          <w:szCs w:val="24"/>
        </w:rPr>
        <w:t xml:space="preserve">2. За титульным листом следует Оглавление. </w:t>
      </w:r>
    </w:p>
    <w:p w:rsidR="004535AF" w:rsidRPr="009465DD" w:rsidRDefault="004535AF" w:rsidP="004535AF">
      <w:pPr>
        <w:pStyle w:val="20"/>
        <w:widowControl w:val="0"/>
        <w:shd w:val="clear" w:color="auto" w:fill="auto"/>
        <w:spacing w:line="240" w:lineRule="auto"/>
        <w:ind w:left="20" w:right="20" w:firstLine="689"/>
        <w:jc w:val="both"/>
        <w:rPr>
          <w:sz w:val="24"/>
          <w:szCs w:val="24"/>
        </w:rPr>
      </w:pPr>
      <w:r w:rsidRPr="009465DD">
        <w:rPr>
          <w:sz w:val="24"/>
          <w:szCs w:val="24"/>
        </w:rPr>
        <w:t xml:space="preserve">Оглавление - это план реферата, в котором каждому разделу должен соответствовать номер страницы, на которой он находится. </w:t>
      </w:r>
    </w:p>
    <w:p w:rsidR="004535AF" w:rsidRPr="009465DD" w:rsidRDefault="004535AF" w:rsidP="004535AF">
      <w:pPr>
        <w:pStyle w:val="20"/>
        <w:widowControl w:val="0"/>
        <w:shd w:val="clear" w:color="auto" w:fill="auto"/>
        <w:spacing w:line="240" w:lineRule="auto"/>
        <w:ind w:left="20" w:right="20" w:firstLine="689"/>
        <w:jc w:val="both"/>
        <w:rPr>
          <w:sz w:val="24"/>
          <w:szCs w:val="24"/>
        </w:rPr>
      </w:pPr>
      <w:r w:rsidRPr="009465DD">
        <w:rPr>
          <w:sz w:val="24"/>
          <w:szCs w:val="24"/>
        </w:rPr>
        <w:t xml:space="preserve">3. Текст реферата. Он делится на три части: введение, основная часть и заключение. </w:t>
      </w:r>
    </w:p>
    <w:p w:rsidR="004535AF" w:rsidRPr="009465DD" w:rsidRDefault="004535AF" w:rsidP="004535AF">
      <w:pPr>
        <w:pStyle w:val="20"/>
        <w:widowControl w:val="0"/>
        <w:shd w:val="clear" w:color="auto" w:fill="auto"/>
        <w:spacing w:line="240" w:lineRule="auto"/>
        <w:ind w:left="20" w:right="20" w:firstLine="689"/>
        <w:jc w:val="both"/>
        <w:rPr>
          <w:sz w:val="24"/>
          <w:szCs w:val="24"/>
        </w:rPr>
      </w:pPr>
      <w:r w:rsidRPr="009465DD">
        <w:rPr>
          <w:sz w:val="24"/>
          <w:szCs w:val="24"/>
        </w:rPr>
        <w:t xml:space="preserve">а) Введение - раздел реферата, посвященный постановке проблемы, которая будет рассматриваться и обоснованию выбора темы. </w:t>
      </w:r>
    </w:p>
    <w:p w:rsidR="004535AF" w:rsidRPr="009465DD" w:rsidRDefault="004535AF" w:rsidP="004535AF">
      <w:pPr>
        <w:pStyle w:val="20"/>
        <w:widowControl w:val="0"/>
        <w:shd w:val="clear" w:color="auto" w:fill="auto"/>
        <w:spacing w:line="240" w:lineRule="auto"/>
        <w:ind w:left="20" w:right="20" w:firstLine="689"/>
        <w:jc w:val="both"/>
        <w:rPr>
          <w:sz w:val="24"/>
          <w:szCs w:val="24"/>
        </w:rPr>
      </w:pPr>
      <w:r w:rsidRPr="009465DD">
        <w:rPr>
          <w:sz w:val="24"/>
          <w:szCs w:val="24"/>
        </w:rPr>
        <w:t xml:space="preserve">б) Основная часть - 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реферата может дополняться иллюстрациями, таблицами, графиками, но ими не следует "перегружать" текст. </w:t>
      </w:r>
    </w:p>
    <w:p w:rsidR="004535AF" w:rsidRPr="009465DD" w:rsidRDefault="004535AF" w:rsidP="004535AF">
      <w:pPr>
        <w:pStyle w:val="20"/>
        <w:widowControl w:val="0"/>
        <w:shd w:val="clear" w:color="auto" w:fill="auto"/>
        <w:spacing w:line="240" w:lineRule="auto"/>
        <w:ind w:left="20" w:right="20" w:firstLine="689"/>
        <w:jc w:val="both"/>
        <w:rPr>
          <w:sz w:val="24"/>
          <w:szCs w:val="24"/>
        </w:rPr>
      </w:pPr>
      <w:r w:rsidRPr="009465DD">
        <w:rPr>
          <w:sz w:val="24"/>
          <w:szCs w:val="24"/>
        </w:rPr>
        <w:lastRenderedPageBreak/>
        <w:t xml:space="preserve">в) Заключение - данный раздел реферата должен быть представлен в виде выводов, которые готовятся на основе подготовленного текста. Выводы должны быть краткими и четкими. Также в заключении можно обозначить проблемы, которые "высветились" в ходе работы над рефератом, но не были раскрыты в работе. </w:t>
      </w:r>
    </w:p>
    <w:p w:rsidR="004535AF" w:rsidRDefault="004535AF" w:rsidP="004535AF">
      <w:pPr>
        <w:pStyle w:val="20"/>
        <w:widowControl w:val="0"/>
        <w:shd w:val="clear" w:color="auto" w:fill="auto"/>
        <w:spacing w:line="240" w:lineRule="auto"/>
        <w:ind w:left="20" w:right="20" w:firstLine="689"/>
        <w:jc w:val="both"/>
        <w:rPr>
          <w:sz w:val="24"/>
          <w:szCs w:val="24"/>
        </w:rPr>
      </w:pPr>
      <w:r w:rsidRPr="009465DD">
        <w:rPr>
          <w:sz w:val="24"/>
          <w:szCs w:val="24"/>
        </w:rPr>
        <w:t xml:space="preserve">4. Список источников и литературы. 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5 разных источников, из них хотя бы один – на иностранном языке. </w:t>
      </w:r>
    </w:p>
    <w:p w:rsidR="004535AF" w:rsidRPr="009465DD" w:rsidRDefault="004535AF" w:rsidP="004535AF">
      <w:pPr>
        <w:pStyle w:val="20"/>
        <w:widowControl w:val="0"/>
        <w:shd w:val="clear" w:color="auto" w:fill="auto"/>
        <w:spacing w:line="240" w:lineRule="auto"/>
        <w:ind w:left="20" w:right="20" w:firstLine="689"/>
        <w:jc w:val="both"/>
        <w:rPr>
          <w:sz w:val="24"/>
          <w:szCs w:val="24"/>
        </w:rPr>
      </w:pPr>
      <w:r w:rsidRPr="009465DD">
        <w:rPr>
          <w:sz w:val="24"/>
          <w:szCs w:val="24"/>
        </w:rPr>
        <w:t xml:space="preserve">Оценивая реферат, преподаватель обращает внимание на: </w:t>
      </w:r>
    </w:p>
    <w:p w:rsidR="004535AF" w:rsidRPr="009465DD" w:rsidRDefault="004535AF" w:rsidP="004535AF">
      <w:pPr>
        <w:pStyle w:val="20"/>
        <w:widowControl w:val="0"/>
        <w:shd w:val="clear" w:color="auto" w:fill="auto"/>
        <w:spacing w:line="240" w:lineRule="auto"/>
        <w:ind w:left="20" w:right="20" w:firstLine="689"/>
        <w:jc w:val="both"/>
        <w:rPr>
          <w:sz w:val="24"/>
          <w:szCs w:val="24"/>
        </w:rPr>
      </w:pPr>
      <w:r w:rsidRPr="009465DD">
        <w:rPr>
          <w:sz w:val="24"/>
          <w:szCs w:val="24"/>
        </w:rPr>
        <w:t xml:space="preserve">- соответствие содержания выбранной теме; </w:t>
      </w:r>
    </w:p>
    <w:p w:rsidR="004535AF" w:rsidRPr="009465DD" w:rsidRDefault="004535AF" w:rsidP="004535AF">
      <w:pPr>
        <w:pStyle w:val="20"/>
        <w:widowControl w:val="0"/>
        <w:shd w:val="clear" w:color="auto" w:fill="auto"/>
        <w:spacing w:line="240" w:lineRule="auto"/>
        <w:ind w:left="20" w:right="20" w:firstLine="689"/>
        <w:jc w:val="both"/>
        <w:rPr>
          <w:sz w:val="24"/>
          <w:szCs w:val="24"/>
        </w:rPr>
      </w:pPr>
      <w:r w:rsidRPr="009465DD">
        <w:rPr>
          <w:sz w:val="24"/>
          <w:szCs w:val="24"/>
        </w:rPr>
        <w:t xml:space="preserve">- отсутствие в тексте отступлений от темы; - соблюдение структуры работы, четка ли она и </w:t>
      </w:r>
      <w:proofErr w:type="spellStart"/>
      <w:r w:rsidRPr="009465DD">
        <w:rPr>
          <w:sz w:val="24"/>
          <w:szCs w:val="24"/>
        </w:rPr>
        <w:t>обоснованна</w:t>
      </w:r>
      <w:proofErr w:type="spellEnd"/>
      <w:r w:rsidRPr="009465DD">
        <w:rPr>
          <w:sz w:val="24"/>
          <w:szCs w:val="24"/>
        </w:rPr>
        <w:t xml:space="preserve">; </w:t>
      </w:r>
    </w:p>
    <w:p w:rsidR="004535AF" w:rsidRPr="009465DD" w:rsidRDefault="004535AF" w:rsidP="004535AF">
      <w:pPr>
        <w:pStyle w:val="20"/>
        <w:widowControl w:val="0"/>
        <w:shd w:val="clear" w:color="auto" w:fill="auto"/>
        <w:spacing w:line="240" w:lineRule="auto"/>
        <w:ind w:left="20" w:right="20" w:firstLine="689"/>
        <w:jc w:val="both"/>
        <w:rPr>
          <w:sz w:val="24"/>
          <w:szCs w:val="24"/>
        </w:rPr>
      </w:pPr>
      <w:r w:rsidRPr="009465DD">
        <w:rPr>
          <w:sz w:val="24"/>
          <w:szCs w:val="24"/>
        </w:rPr>
        <w:t>- умение работать с научной литературой - вычленять проблему из контекста;</w:t>
      </w:r>
    </w:p>
    <w:p w:rsidR="004535AF" w:rsidRPr="009465DD" w:rsidRDefault="004535AF" w:rsidP="004535AF">
      <w:pPr>
        <w:pStyle w:val="20"/>
        <w:widowControl w:val="0"/>
        <w:shd w:val="clear" w:color="auto" w:fill="auto"/>
        <w:spacing w:line="240" w:lineRule="auto"/>
        <w:ind w:left="20" w:right="20" w:firstLine="689"/>
        <w:jc w:val="both"/>
        <w:rPr>
          <w:sz w:val="24"/>
          <w:szCs w:val="24"/>
        </w:rPr>
      </w:pPr>
      <w:r w:rsidRPr="009465DD">
        <w:rPr>
          <w:sz w:val="24"/>
          <w:szCs w:val="24"/>
        </w:rPr>
        <w:t xml:space="preserve"> - умение логически мыслить; </w:t>
      </w:r>
    </w:p>
    <w:p w:rsidR="004535AF" w:rsidRPr="009465DD" w:rsidRDefault="004535AF" w:rsidP="004535AF">
      <w:pPr>
        <w:pStyle w:val="20"/>
        <w:widowControl w:val="0"/>
        <w:shd w:val="clear" w:color="auto" w:fill="auto"/>
        <w:spacing w:line="240" w:lineRule="auto"/>
        <w:ind w:left="20" w:right="20" w:firstLine="689"/>
        <w:jc w:val="both"/>
        <w:rPr>
          <w:sz w:val="24"/>
          <w:szCs w:val="24"/>
        </w:rPr>
      </w:pPr>
      <w:r w:rsidRPr="009465DD">
        <w:rPr>
          <w:sz w:val="24"/>
          <w:szCs w:val="24"/>
        </w:rPr>
        <w:t xml:space="preserve">- культуру письменной речи; - умение оформлять научный текст (правильное применение и оформление ссылок, составление библиографии); </w:t>
      </w:r>
    </w:p>
    <w:p w:rsidR="004535AF" w:rsidRPr="009465DD" w:rsidRDefault="004535AF" w:rsidP="004535AF">
      <w:pPr>
        <w:pStyle w:val="20"/>
        <w:widowControl w:val="0"/>
        <w:shd w:val="clear" w:color="auto" w:fill="auto"/>
        <w:spacing w:line="240" w:lineRule="auto"/>
        <w:ind w:left="20" w:right="20" w:firstLine="689"/>
        <w:jc w:val="both"/>
        <w:rPr>
          <w:sz w:val="24"/>
          <w:szCs w:val="24"/>
        </w:rPr>
      </w:pPr>
      <w:r w:rsidRPr="009465DD">
        <w:rPr>
          <w:sz w:val="24"/>
          <w:szCs w:val="24"/>
        </w:rPr>
        <w:t xml:space="preserve">- умение правильно понять позицию авторов, работы которых использовались при написании реферата; </w:t>
      </w:r>
    </w:p>
    <w:p w:rsidR="004535AF" w:rsidRPr="009465DD" w:rsidRDefault="004535AF" w:rsidP="004535AF">
      <w:pPr>
        <w:pStyle w:val="20"/>
        <w:widowControl w:val="0"/>
        <w:shd w:val="clear" w:color="auto" w:fill="auto"/>
        <w:spacing w:line="240" w:lineRule="auto"/>
        <w:ind w:left="20" w:right="20" w:firstLine="689"/>
        <w:jc w:val="both"/>
        <w:rPr>
          <w:sz w:val="24"/>
          <w:szCs w:val="24"/>
        </w:rPr>
      </w:pPr>
      <w:r w:rsidRPr="009465DD">
        <w:rPr>
          <w:sz w:val="24"/>
          <w:szCs w:val="24"/>
        </w:rPr>
        <w:t xml:space="preserve">- способность верно, без искажения передать используемый авторский материал; </w:t>
      </w:r>
    </w:p>
    <w:p w:rsidR="004535AF" w:rsidRPr="009465DD" w:rsidRDefault="004535AF" w:rsidP="004535AF">
      <w:pPr>
        <w:pStyle w:val="20"/>
        <w:widowControl w:val="0"/>
        <w:shd w:val="clear" w:color="auto" w:fill="auto"/>
        <w:spacing w:line="240" w:lineRule="auto"/>
        <w:ind w:left="20" w:right="20" w:firstLine="689"/>
        <w:jc w:val="both"/>
        <w:rPr>
          <w:sz w:val="24"/>
          <w:szCs w:val="24"/>
        </w:rPr>
      </w:pPr>
      <w:r w:rsidRPr="009465DD">
        <w:rPr>
          <w:sz w:val="24"/>
          <w:szCs w:val="24"/>
        </w:rPr>
        <w:t xml:space="preserve">- соблюдение объема работы; </w:t>
      </w:r>
    </w:p>
    <w:p w:rsidR="004535AF" w:rsidRPr="009465DD" w:rsidRDefault="004535AF" w:rsidP="004535AF">
      <w:pPr>
        <w:pStyle w:val="20"/>
        <w:widowControl w:val="0"/>
        <w:shd w:val="clear" w:color="auto" w:fill="auto"/>
        <w:spacing w:line="240" w:lineRule="auto"/>
        <w:ind w:left="20" w:right="20" w:firstLine="689"/>
        <w:jc w:val="both"/>
        <w:rPr>
          <w:sz w:val="24"/>
          <w:szCs w:val="24"/>
        </w:rPr>
      </w:pPr>
      <w:r w:rsidRPr="009465DD">
        <w:rPr>
          <w:sz w:val="24"/>
          <w:szCs w:val="24"/>
        </w:rPr>
        <w:t>- аккуратность и правильность оформления, а также технического выполнения работы.</w:t>
      </w:r>
    </w:p>
    <w:p w:rsidR="00B44457" w:rsidRDefault="00B44457" w:rsidP="00B44457">
      <w:pPr>
        <w:pStyle w:val="40"/>
        <w:widowControl w:val="0"/>
        <w:shd w:val="clear" w:color="auto" w:fill="auto"/>
        <w:spacing w:before="0" w:after="0" w:line="240" w:lineRule="auto"/>
        <w:ind w:left="20" w:firstLine="400"/>
        <w:rPr>
          <w:sz w:val="24"/>
          <w:szCs w:val="24"/>
        </w:rPr>
      </w:pPr>
      <w:bookmarkStart w:id="5" w:name="bookmark44"/>
    </w:p>
    <w:bookmarkEnd w:id="5"/>
    <w:p w:rsidR="004535AF" w:rsidRDefault="004535AF" w:rsidP="004535AF">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9790" w:type="dxa"/>
        <w:tblLayout w:type="fixed"/>
        <w:tblCellMar>
          <w:left w:w="10" w:type="dxa"/>
          <w:right w:w="10" w:type="dxa"/>
        </w:tblCellMar>
        <w:tblLook w:val="0000" w:firstRow="0" w:lastRow="0" w:firstColumn="0" w:lastColumn="0" w:noHBand="0" w:noVBand="0"/>
      </w:tblPr>
      <w:tblGrid>
        <w:gridCol w:w="1003"/>
        <w:gridCol w:w="1275"/>
        <w:gridCol w:w="7512"/>
      </w:tblGrid>
      <w:tr w:rsidR="006B309B" w:rsidRPr="009E5795" w:rsidTr="00DD5E86">
        <w:trPr>
          <w:trHeight w:val="298"/>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6B309B" w:rsidRPr="009E5795" w:rsidRDefault="006B309B" w:rsidP="006B309B">
            <w:pPr>
              <w:pStyle w:val="1"/>
              <w:widowControl w:val="0"/>
              <w:shd w:val="clear" w:color="auto" w:fill="auto"/>
              <w:spacing w:line="240" w:lineRule="auto"/>
              <w:ind w:left="180"/>
              <w:jc w:val="left"/>
              <w:rPr>
                <w:color w:val="000000"/>
                <w:sz w:val="24"/>
                <w:szCs w:val="24"/>
              </w:rPr>
            </w:pPr>
            <w:r w:rsidRPr="009E5795">
              <w:rPr>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B309B" w:rsidRPr="009E5795" w:rsidRDefault="006B309B" w:rsidP="006B309B">
            <w:pPr>
              <w:pStyle w:val="1"/>
              <w:widowControl w:val="0"/>
              <w:shd w:val="clear" w:color="auto" w:fill="auto"/>
              <w:spacing w:line="240" w:lineRule="auto"/>
              <w:ind w:left="360"/>
              <w:jc w:val="left"/>
              <w:rPr>
                <w:color w:val="000000"/>
                <w:sz w:val="24"/>
                <w:szCs w:val="24"/>
              </w:rPr>
            </w:pPr>
            <w:r w:rsidRPr="009E5795">
              <w:rPr>
                <w:color w:val="000000"/>
                <w:sz w:val="24"/>
                <w:szCs w:val="24"/>
              </w:rPr>
              <w:t>Баллы</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6B309B" w:rsidRPr="009E5795" w:rsidRDefault="006B309B" w:rsidP="006B309B">
            <w:pPr>
              <w:pStyle w:val="1"/>
              <w:widowControl w:val="0"/>
              <w:shd w:val="clear" w:color="auto" w:fill="auto"/>
              <w:spacing w:line="240" w:lineRule="auto"/>
              <w:ind w:left="3560"/>
              <w:jc w:val="left"/>
              <w:rPr>
                <w:color w:val="000000"/>
                <w:sz w:val="24"/>
                <w:szCs w:val="24"/>
              </w:rPr>
            </w:pPr>
            <w:r w:rsidRPr="009E5795">
              <w:rPr>
                <w:color w:val="000000"/>
                <w:sz w:val="24"/>
                <w:szCs w:val="24"/>
              </w:rPr>
              <w:t>Описание</w:t>
            </w:r>
          </w:p>
        </w:tc>
      </w:tr>
      <w:tr w:rsidR="00DD5E86" w:rsidRPr="009E5795" w:rsidTr="00DD5E86">
        <w:trPr>
          <w:trHeight w:val="1219"/>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DD5E86" w:rsidRPr="009E5795" w:rsidRDefault="00DD5E86" w:rsidP="00DD5E86">
            <w:pPr>
              <w:pStyle w:val="1"/>
              <w:widowControl w:val="0"/>
              <w:shd w:val="clear" w:color="auto" w:fill="auto"/>
              <w:spacing w:line="240" w:lineRule="auto"/>
              <w:ind w:left="180"/>
              <w:jc w:val="left"/>
              <w:rPr>
                <w:color w:val="000000"/>
                <w:sz w:val="24"/>
                <w:szCs w:val="24"/>
              </w:rPr>
            </w:pPr>
            <w:r w:rsidRPr="009E5795">
              <w:rPr>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D5E86" w:rsidRPr="009E5795" w:rsidRDefault="00DD5E86" w:rsidP="00DD5E86">
            <w:pPr>
              <w:pStyle w:val="1"/>
              <w:shd w:val="clear" w:color="auto" w:fill="auto"/>
              <w:spacing w:line="240" w:lineRule="auto"/>
              <w:jc w:val="center"/>
              <w:rPr>
                <w:color w:val="000000"/>
                <w:sz w:val="24"/>
                <w:szCs w:val="24"/>
              </w:rPr>
            </w:pPr>
            <w:r>
              <w:rPr>
                <w:color w:val="000000"/>
                <w:sz w:val="24"/>
                <w:szCs w:val="24"/>
              </w:rPr>
              <w:t>30-40</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DD5E86" w:rsidRPr="009E5795" w:rsidRDefault="00DD5E86" w:rsidP="006E3D8C">
            <w:pPr>
              <w:pStyle w:val="1"/>
              <w:widowControl w:val="0"/>
              <w:shd w:val="clear" w:color="auto" w:fill="auto"/>
              <w:spacing w:line="240" w:lineRule="auto"/>
              <w:rPr>
                <w:color w:val="000000"/>
                <w:sz w:val="24"/>
                <w:szCs w:val="24"/>
              </w:rPr>
            </w:pPr>
            <w:r w:rsidRPr="009E5795">
              <w:rPr>
                <w:color w:val="000000"/>
                <w:sz w:val="24"/>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изложения. Оформление работы соответствует требованиям СТО, принятому во ВГУЭС.</w:t>
            </w:r>
          </w:p>
        </w:tc>
      </w:tr>
      <w:tr w:rsidR="00DD5E86" w:rsidRPr="009E5795" w:rsidTr="00DD5E86">
        <w:trPr>
          <w:trHeight w:val="1445"/>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DD5E86" w:rsidRPr="009E5795" w:rsidRDefault="00DD5E86" w:rsidP="00DD5E86">
            <w:pPr>
              <w:pStyle w:val="1"/>
              <w:widowControl w:val="0"/>
              <w:shd w:val="clear" w:color="auto" w:fill="auto"/>
              <w:spacing w:line="240" w:lineRule="auto"/>
              <w:ind w:left="180"/>
              <w:jc w:val="left"/>
              <w:rPr>
                <w:color w:val="000000"/>
                <w:sz w:val="24"/>
                <w:szCs w:val="24"/>
              </w:rPr>
            </w:pPr>
            <w:r w:rsidRPr="009E5795">
              <w:rPr>
                <w:color w:val="000000"/>
                <w:sz w:val="24"/>
                <w:szCs w:val="24"/>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D5E86" w:rsidRPr="009E5795" w:rsidRDefault="00DD5E86" w:rsidP="00DD5E86">
            <w:pPr>
              <w:pStyle w:val="1"/>
              <w:shd w:val="clear" w:color="auto" w:fill="auto"/>
              <w:spacing w:line="240" w:lineRule="auto"/>
              <w:jc w:val="center"/>
              <w:rPr>
                <w:color w:val="000000"/>
                <w:sz w:val="24"/>
                <w:szCs w:val="24"/>
              </w:rPr>
            </w:pPr>
            <w:r>
              <w:rPr>
                <w:color w:val="000000"/>
                <w:sz w:val="24"/>
                <w:szCs w:val="24"/>
              </w:rPr>
              <w:t>20-29</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DD5E86" w:rsidRPr="009E5795" w:rsidRDefault="00DD5E86" w:rsidP="006E3D8C">
            <w:pPr>
              <w:pStyle w:val="1"/>
              <w:widowControl w:val="0"/>
              <w:shd w:val="clear" w:color="auto" w:fill="auto"/>
              <w:spacing w:line="240" w:lineRule="auto"/>
              <w:rPr>
                <w:color w:val="000000"/>
                <w:sz w:val="24"/>
                <w:szCs w:val="24"/>
              </w:rPr>
            </w:pPr>
            <w:r w:rsidRPr="009E5795">
              <w:rPr>
                <w:color w:val="000000"/>
                <w:sz w:val="24"/>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изложения. Однако в работе допущены одна-две неточности. Оформление работы соответствует требованиям СТО, принятому во ВГУЭС.</w:t>
            </w:r>
          </w:p>
        </w:tc>
      </w:tr>
      <w:tr w:rsidR="00DD5E86" w:rsidRPr="009E5795" w:rsidTr="00DD5E86">
        <w:trPr>
          <w:trHeight w:val="1445"/>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DD5E86" w:rsidRPr="009E5795" w:rsidRDefault="00DD5E86" w:rsidP="00DD5E86">
            <w:pPr>
              <w:pStyle w:val="1"/>
              <w:widowControl w:val="0"/>
              <w:shd w:val="clear" w:color="auto" w:fill="auto"/>
              <w:spacing w:line="240" w:lineRule="auto"/>
              <w:ind w:left="180"/>
              <w:jc w:val="left"/>
              <w:rPr>
                <w:color w:val="000000"/>
                <w:sz w:val="24"/>
                <w:szCs w:val="24"/>
              </w:rPr>
            </w:pPr>
            <w:r w:rsidRPr="009E5795">
              <w:rPr>
                <w:color w:val="000000"/>
                <w:sz w:val="24"/>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D5E86" w:rsidRPr="009E5795" w:rsidRDefault="00DD5E86" w:rsidP="00DD5E86">
            <w:pPr>
              <w:pStyle w:val="1"/>
              <w:shd w:val="clear" w:color="auto" w:fill="auto"/>
              <w:spacing w:line="240" w:lineRule="auto"/>
              <w:jc w:val="center"/>
              <w:rPr>
                <w:color w:val="000000"/>
                <w:sz w:val="24"/>
                <w:szCs w:val="24"/>
              </w:rPr>
            </w:pPr>
            <w:r>
              <w:rPr>
                <w:color w:val="000000"/>
                <w:sz w:val="24"/>
                <w:szCs w:val="24"/>
              </w:rPr>
              <w:t>10-19</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DD5E86" w:rsidRPr="009E5795" w:rsidRDefault="00DD5E86" w:rsidP="00DD5E86">
            <w:pPr>
              <w:pStyle w:val="1"/>
              <w:widowControl w:val="0"/>
              <w:shd w:val="clear" w:color="auto" w:fill="auto"/>
              <w:spacing w:line="240" w:lineRule="auto"/>
              <w:rPr>
                <w:color w:val="000000"/>
                <w:sz w:val="24"/>
                <w:szCs w:val="24"/>
              </w:rPr>
            </w:pPr>
            <w:r w:rsidRPr="009E5795">
              <w:rPr>
                <w:color w:val="000000"/>
                <w:sz w:val="24"/>
                <w:szCs w:val="24"/>
              </w:rPr>
              <w:t>Работа свидетельствует в основном о знании студентом содержания темы, отличается не</w:t>
            </w:r>
            <w:r w:rsidRPr="009E5795">
              <w:rPr>
                <w:color w:val="000000"/>
                <w:sz w:val="24"/>
                <w:szCs w:val="24"/>
              </w:rPr>
              <w:softHyphen/>
              <w:t>достаточной глубиной и полнотой раскрытия темы. Студент продемонстрировал: знание основных вопросов теории; слабо сформированные навыки анализа явлений и процессов, недостаточное умение приводить аргументы и примеры; недостаточные логичность и по</w:t>
            </w:r>
            <w:r w:rsidRPr="009E5795">
              <w:rPr>
                <w:color w:val="000000"/>
                <w:sz w:val="24"/>
                <w:szCs w:val="24"/>
              </w:rPr>
              <w:softHyphen/>
              <w:t>следовательность изложения. В работе допущены несколько ошибок. Оформление работы соответствует требованиям СТО, принятому во ВГУЭС.</w:t>
            </w:r>
          </w:p>
        </w:tc>
      </w:tr>
      <w:tr w:rsidR="00DD5E86" w:rsidRPr="009E5795" w:rsidTr="00DD5E86">
        <w:trPr>
          <w:trHeight w:val="1219"/>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DD5E86" w:rsidRPr="009E5795" w:rsidRDefault="00DD5E86" w:rsidP="00DD5E86">
            <w:pPr>
              <w:pStyle w:val="1"/>
              <w:widowControl w:val="0"/>
              <w:shd w:val="clear" w:color="auto" w:fill="auto"/>
              <w:spacing w:line="240" w:lineRule="auto"/>
              <w:ind w:left="180"/>
              <w:jc w:val="left"/>
              <w:rPr>
                <w:color w:val="000000"/>
                <w:sz w:val="24"/>
                <w:szCs w:val="24"/>
              </w:rPr>
            </w:pPr>
            <w:r w:rsidRPr="009E5795">
              <w:rPr>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D5E86" w:rsidRPr="009E5795" w:rsidRDefault="00DD5E86" w:rsidP="00DD5E86">
            <w:pPr>
              <w:pStyle w:val="1"/>
              <w:shd w:val="clear" w:color="auto" w:fill="auto"/>
              <w:spacing w:line="240" w:lineRule="auto"/>
              <w:jc w:val="center"/>
              <w:rPr>
                <w:color w:val="000000"/>
                <w:sz w:val="24"/>
                <w:szCs w:val="24"/>
              </w:rPr>
            </w:pPr>
            <w:r>
              <w:rPr>
                <w:color w:val="000000"/>
                <w:sz w:val="24"/>
                <w:szCs w:val="24"/>
              </w:rPr>
              <w:t>1-9</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DD5E86" w:rsidRPr="009E5795" w:rsidRDefault="00DD5E86" w:rsidP="00DD5E86">
            <w:pPr>
              <w:pStyle w:val="1"/>
              <w:widowControl w:val="0"/>
              <w:shd w:val="clear" w:color="auto" w:fill="auto"/>
              <w:spacing w:line="240" w:lineRule="auto"/>
              <w:rPr>
                <w:color w:val="000000"/>
                <w:sz w:val="24"/>
                <w:szCs w:val="24"/>
              </w:rPr>
            </w:pPr>
            <w:r w:rsidRPr="009E5795">
              <w:rPr>
                <w:color w:val="000000"/>
                <w:sz w:val="24"/>
                <w:szCs w:val="24"/>
              </w:rPr>
              <w:t>Студент продемонстрировал: незнание содержания темы</w:t>
            </w:r>
            <w:r w:rsidR="006E3D8C">
              <w:rPr>
                <w:color w:val="000000"/>
                <w:sz w:val="24"/>
                <w:szCs w:val="24"/>
              </w:rPr>
              <w:t xml:space="preserve"> и основных вопросов теории; не</w:t>
            </w:r>
            <w:r w:rsidRPr="009E5795">
              <w:rPr>
                <w:color w:val="000000"/>
                <w:sz w:val="24"/>
                <w:szCs w:val="24"/>
              </w:rPr>
              <w:t xml:space="preserve">глубокое раскрытие темы; </w:t>
            </w:r>
            <w:proofErr w:type="spellStart"/>
            <w:r w:rsidRPr="009E5795">
              <w:rPr>
                <w:color w:val="000000"/>
                <w:sz w:val="24"/>
                <w:szCs w:val="24"/>
              </w:rPr>
              <w:t>несформированность</w:t>
            </w:r>
            <w:proofErr w:type="spellEnd"/>
            <w:r w:rsidRPr="009E5795">
              <w:rPr>
                <w:color w:val="000000"/>
                <w:sz w:val="24"/>
                <w:szCs w:val="24"/>
              </w:rPr>
              <w:t xml:space="preserve"> навыков аргументации, анализа явлений и процессов; отсутствие логичности и последовательности в изложении. Допущены серьёз</w:t>
            </w:r>
            <w:r w:rsidRPr="009E5795">
              <w:rPr>
                <w:color w:val="000000"/>
                <w:sz w:val="24"/>
                <w:szCs w:val="24"/>
              </w:rPr>
              <w:softHyphen/>
              <w:t>ные ошибки в работе. Оформление работы не соответствует требованиям СТО, принятому во ВГУЭС.</w:t>
            </w:r>
          </w:p>
        </w:tc>
      </w:tr>
      <w:tr w:rsidR="00DD5E86" w:rsidRPr="009E5795" w:rsidTr="00DD5E86">
        <w:trPr>
          <w:trHeight w:val="994"/>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DD5E86" w:rsidRPr="009E5795" w:rsidRDefault="00DD5E86" w:rsidP="00DD5E86">
            <w:pPr>
              <w:pStyle w:val="1"/>
              <w:widowControl w:val="0"/>
              <w:shd w:val="clear" w:color="auto" w:fill="auto"/>
              <w:spacing w:line="240" w:lineRule="auto"/>
              <w:ind w:left="180"/>
              <w:jc w:val="left"/>
              <w:rPr>
                <w:color w:val="000000"/>
                <w:sz w:val="24"/>
                <w:szCs w:val="24"/>
              </w:rPr>
            </w:pPr>
            <w:r w:rsidRPr="009E5795">
              <w:rPr>
                <w:color w:val="000000"/>
                <w:sz w:val="24"/>
                <w:szCs w:val="24"/>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D5E86" w:rsidRPr="009E5795" w:rsidRDefault="00DD5E86" w:rsidP="00DD5E86">
            <w:pPr>
              <w:pStyle w:val="1"/>
              <w:shd w:val="clear" w:color="auto" w:fill="auto"/>
              <w:spacing w:line="240" w:lineRule="auto"/>
              <w:jc w:val="center"/>
              <w:rPr>
                <w:color w:val="000000"/>
                <w:sz w:val="24"/>
                <w:szCs w:val="24"/>
              </w:rPr>
            </w:pPr>
            <w:r w:rsidRPr="009E5795">
              <w:rPr>
                <w:color w:val="000000"/>
                <w:sz w:val="24"/>
                <w:szCs w:val="24"/>
              </w:rPr>
              <w:t>0</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DD5E86" w:rsidRPr="009E5795" w:rsidRDefault="00DD5E86" w:rsidP="00DD5E86">
            <w:pPr>
              <w:pStyle w:val="1"/>
              <w:widowControl w:val="0"/>
              <w:shd w:val="clear" w:color="auto" w:fill="auto"/>
              <w:spacing w:line="240" w:lineRule="auto"/>
              <w:rPr>
                <w:color w:val="000000"/>
                <w:sz w:val="24"/>
                <w:szCs w:val="24"/>
              </w:rPr>
            </w:pPr>
            <w:r w:rsidRPr="009E5795">
              <w:rPr>
                <w:color w:val="000000"/>
                <w:sz w:val="24"/>
                <w:szCs w:val="24"/>
              </w:rPr>
              <w:t>Работа представляет собой пересказанный или полностью переписанный исходный текст без каких бы то ни было комментариев, анализа, либо проблема не раскрыта, либо задание не выполнялось. Оформление работы не соответствует требованиям СТО, принятому во ВГУЭС.</w:t>
            </w:r>
          </w:p>
        </w:tc>
      </w:tr>
    </w:tbl>
    <w:p w:rsidR="00AA4DC0" w:rsidRPr="009E190F" w:rsidRDefault="00AA4DC0" w:rsidP="009E190F">
      <w:pPr>
        <w:widowControl w:val="0"/>
        <w:spacing w:after="0" w:line="240" w:lineRule="auto"/>
        <w:rPr>
          <w:rFonts w:ascii="Times New Roman" w:hAnsi="Times New Roman"/>
        </w:rPr>
      </w:pPr>
    </w:p>
    <w:p w:rsidR="00AA4DC0" w:rsidRPr="00DB4A11" w:rsidRDefault="00DB4A11" w:rsidP="009E190F">
      <w:pPr>
        <w:widowControl w:val="0"/>
        <w:spacing w:after="0" w:line="240" w:lineRule="auto"/>
        <w:jc w:val="both"/>
        <w:rPr>
          <w:rFonts w:ascii="Times New Roman" w:hAnsi="Times New Roman"/>
          <w:b/>
          <w:sz w:val="24"/>
        </w:rPr>
      </w:pPr>
      <w:r w:rsidRPr="00DB4A11">
        <w:rPr>
          <w:rFonts w:ascii="Times New Roman" w:hAnsi="Times New Roman"/>
          <w:b/>
          <w:sz w:val="24"/>
        </w:rPr>
        <w:t>5.3 Вопросы для подготовки к зачету</w:t>
      </w:r>
    </w:p>
    <w:p w:rsidR="00DB4A11" w:rsidRDefault="00DB4A11" w:rsidP="009E190F">
      <w:pPr>
        <w:widowControl w:val="0"/>
        <w:spacing w:after="0" w:line="240" w:lineRule="auto"/>
        <w:jc w:val="both"/>
        <w:rPr>
          <w:rFonts w:ascii="Times New Roman" w:hAnsi="Times New Roman"/>
          <w:sz w:val="24"/>
        </w:rPr>
      </w:pP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 xml:space="preserve">1. История брака, этапы развития. </w:t>
      </w: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 xml:space="preserve">2. Брак в древности. </w:t>
      </w: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 xml:space="preserve">3. Брак-соглашение и брак-сделка в древних культурах. </w:t>
      </w: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 xml:space="preserve">4. Период матриархата в Древнем Египте. </w:t>
      </w: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 xml:space="preserve">5. Брак в Древней Иудее. </w:t>
      </w: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 xml:space="preserve">6. Брак в Древней Греции. </w:t>
      </w: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 xml:space="preserve">7. «Открытые» спартанские браки. Брак в Древнем Риме. </w:t>
      </w: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 xml:space="preserve">8. Семья и брак в истории общества: общехристианская модель семьи, семейные отношения в католицизме и протестантизме. </w:t>
      </w: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 xml:space="preserve">9. Семья в России: характерные особенности развития семейных отношений, тенденции российской семьи. 10. Психология о современной семье: результаты исследования. </w:t>
      </w: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 xml:space="preserve">11. Социальная психология семьи. </w:t>
      </w: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 xml:space="preserve">12. Культура добрачных отношений. </w:t>
      </w: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 xml:space="preserve">13. Механизмы возникновения симпатии. </w:t>
      </w: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 xml:space="preserve">14. Теории выбора брачного партнера («теория комплементарных потребностей» </w:t>
      </w:r>
      <w:proofErr w:type="spellStart"/>
      <w:r w:rsidRPr="00DB4A11">
        <w:rPr>
          <w:rFonts w:ascii="Times New Roman" w:hAnsi="Times New Roman"/>
          <w:sz w:val="24"/>
          <w:szCs w:val="24"/>
        </w:rPr>
        <w:t>Р.Уинча</w:t>
      </w:r>
      <w:proofErr w:type="spellEnd"/>
      <w:r w:rsidRPr="00DB4A11">
        <w:rPr>
          <w:rFonts w:ascii="Times New Roman" w:hAnsi="Times New Roman"/>
          <w:sz w:val="24"/>
          <w:szCs w:val="24"/>
        </w:rPr>
        <w:t xml:space="preserve">, инструментальная теория подбора супругов </w:t>
      </w:r>
      <w:proofErr w:type="spellStart"/>
      <w:r w:rsidRPr="00DB4A11">
        <w:rPr>
          <w:rFonts w:ascii="Times New Roman" w:hAnsi="Times New Roman"/>
          <w:sz w:val="24"/>
          <w:szCs w:val="24"/>
        </w:rPr>
        <w:t>Р.Сентерсом</w:t>
      </w:r>
      <w:proofErr w:type="spellEnd"/>
      <w:r w:rsidRPr="00DB4A11">
        <w:rPr>
          <w:rFonts w:ascii="Times New Roman" w:hAnsi="Times New Roman"/>
          <w:sz w:val="24"/>
          <w:szCs w:val="24"/>
        </w:rPr>
        <w:t xml:space="preserve">, теория «стимул-ценность-роль» </w:t>
      </w:r>
      <w:proofErr w:type="spellStart"/>
      <w:r w:rsidRPr="00DB4A11">
        <w:rPr>
          <w:rFonts w:ascii="Times New Roman" w:hAnsi="Times New Roman"/>
          <w:sz w:val="24"/>
          <w:szCs w:val="24"/>
        </w:rPr>
        <w:t>Б.Мурстейн</w:t>
      </w:r>
      <w:proofErr w:type="spellEnd"/>
      <w:r w:rsidRPr="00DB4A11">
        <w:rPr>
          <w:rFonts w:ascii="Times New Roman" w:hAnsi="Times New Roman"/>
          <w:sz w:val="24"/>
          <w:szCs w:val="24"/>
        </w:rPr>
        <w:t xml:space="preserve">, «круговая теория любви» </w:t>
      </w:r>
      <w:proofErr w:type="spellStart"/>
      <w:r w:rsidRPr="00DB4A11">
        <w:rPr>
          <w:rFonts w:ascii="Times New Roman" w:hAnsi="Times New Roman"/>
          <w:sz w:val="24"/>
          <w:szCs w:val="24"/>
        </w:rPr>
        <w:t>А.Рейс</w:t>
      </w:r>
      <w:proofErr w:type="spellEnd"/>
      <w:r w:rsidRPr="00DB4A11">
        <w:rPr>
          <w:rFonts w:ascii="Times New Roman" w:hAnsi="Times New Roman"/>
          <w:sz w:val="24"/>
          <w:szCs w:val="24"/>
        </w:rPr>
        <w:t xml:space="preserve"> и др.) </w:t>
      </w: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 xml:space="preserve">15. Любовь как отношение в системе отношений. </w:t>
      </w: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 xml:space="preserve">16. Взгляд психологии и философии на любовь (теория Платона, </w:t>
      </w:r>
      <w:proofErr w:type="spellStart"/>
      <w:r w:rsidRPr="00DB4A11">
        <w:rPr>
          <w:rFonts w:ascii="Times New Roman" w:hAnsi="Times New Roman"/>
          <w:sz w:val="24"/>
          <w:szCs w:val="24"/>
        </w:rPr>
        <w:t>Н.Бердяев</w:t>
      </w:r>
      <w:proofErr w:type="spellEnd"/>
      <w:r w:rsidRPr="00DB4A11">
        <w:rPr>
          <w:rFonts w:ascii="Times New Roman" w:hAnsi="Times New Roman"/>
          <w:sz w:val="24"/>
          <w:szCs w:val="24"/>
        </w:rPr>
        <w:t xml:space="preserve">, модель Л. </w:t>
      </w:r>
      <w:proofErr w:type="spellStart"/>
      <w:r w:rsidRPr="00DB4A11">
        <w:rPr>
          <w:rFonts w:ascii="Times New Roman" w:hAnsi="Times New Roman"/>
          <w:sz w:val="24"/>
          <w:szCs w:val="24"/>
        </w:rPr>
        <w:t>Каслера</w:t>
      </w:r>
      <w:proofErr w:type="spellEnd"/>
      <w:r w:rsidRPr="00DB4A11">
        <w:rPr>
          <w:rFonts w:ascii="Times New Roman" w:hAnsi="Times New Roman"/>
          <w:sz w:val="24"/>
          <w:szCs w:val="24"/>
        </w:rPr>
        <w:t xml:space="preserve">, А. </w:t>
      </w:r>
      <w:proofErr w:type="spellStart"/>
      <w:r w:rsidRPr="00DB4A11">
        <w:rPr>
          <w:rFonts w:ascii="Times New Roman" w:hAnsi="Times New Roman"/>
          <w:sz w:val="24"/>
          <w:szCs w:val="24"/>
        </w:rPr>
        <w:t>Маслоу</w:t>
      </w:r>
      <w:proofErr w:type="spellEnd"/>
      <w:r w:rsidRPr="00DB4A11">
        <w:rPr>
          <w:rFonts w:ascii="Times New Roman" w:hAnsi="Times New Roman"/>
          <w:sz w:val="24"/>
          <w:szCs w:val="24"/>
        </w:rPr>
        <w:t xml:space="preserve">, </w:t>
      </w:r>
      <w:proofErr w:type="spellStart"/>
      <w:r w:rsidRPr="00DB4A11">
        <w:rPr>
          <w:rFonts w:ascii="Times New Roman" w:hAnsi="Times New Roman"/>
          <w:sz w:val="24"/>
          <w:szCs w:val="24"/>
        </w:rPr>
        <w:t>Э.Фромм</w:t>
      </w:r>
      <w:proofErr w:type="spellEnd"/>
      <w:r w:rsidRPr="00DB4A11">
        <w:rPr>
          <w:rFonts w:ascii="Times New Roman" w:hAnsi="Times New Roman"/>
          <w:sz w:val="24"/>
          <w:szCs w:val="24"/>
        </w:rPr>
        <w:t xml:space="preserve">). </w:t>
      </w: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 xml:space="preserve">17. Мотивы вступления в брак. Факторы, влияющие на выбор брачного партнера. </w:t>
      </w: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 xml:space="preserve">18. Психологические условия оптимизации взаимоотношений в </w:t>
      </w:r>
      <w:proofErr w:type="spellStart"/>
      <w:r w:rsidRPr="00DB4A11">
        <w:rPr>
          <w:rFonts w:ascii="Times New Roman" w:hAnsi="Times New Roman"/>
          <w:sz w:val="24"/>
          <w:szCs w:val="24"/>
        </w:rPr>
        <w:t>предбрачный</w:t>
      </w:r>
      <w:proofErr w:type="spellEnd"/>
      <w:r w:rsidRPr="00DB4A11">
        <w:rPr>
          <w:rFonts w:ascii="Times New Roman" w:hAnsi="Times New Roman"/>
          <w:sz w:val="24"/>
          <w:szCs w:val="24"/>
        </w:rPr>
        <w:t xml:space="preserve"> период. </w:t>
      </w: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 xml:space="preserve">19. Структура семьи. </w:t>
      </w: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 xml:space="preserve">20. Функции семьи. </w:t>
      </w: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 xml:space="preserve">21. Ролевая структура семьи. </w:t>
      </w: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 xml:space="preserve">22. Классификация семьи: по семейному стажу, по количеству детей, по составу семьи, по типу главенства, руководства семьей, по семейному быту, укладу, по качеству отношений в семье. </w:t>
      </w: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23. Параметры семейной системы (</w:t>
      </w:r>
      <w:proofErr w:type="spellStart"/>
      <w:r w:rsidRPr="00DB4A11">
        <w:rPr>
          <w:rFonts w:ascii="Times New Roman" w:hAnsi="Times New Roman"/>
          <w:sz w:val="24"/>
          <w:szCs w:val="24"/>
        </w:rPr>
        <w:t>Эйдемиллер</w:t>
      </w:r>
      <w:proofErr w:type="spellEnd"/>
      <w:r w:rsidRPr="00DB4A11">
        <w:rPr>
          <w:rFonts w:ascii="Times New Roman" w:hAnsi="Times New Roman"/>
          <w:sz w:val="24"/>
          <w:szCs w:val="24"/>
        </w:rPr>
        <w:t xml:space="preserve">, </w:t>
      </w:r>
      <w:proofErr w:type="spellStart"/>
      <w:r w:rsidRPr="00DB4A11">
        <w:rPr>
          <w:rFonts w:ascii="Times New Roman" w:hAnsi="Times New Roman"/>
          <w:sz w:val="24"/>
          <w:szCs w:val="24"/>
        </w:rPr>
        <w:t>Юстицкис</w:t>
      </w:r>
      <w:proofErr w:type="spellEnd"/>
      <w:r w:rsidRPr="00DB4A11">
        <w:rPr>
          <w:rFonts w:ascii="Times New Roman" w:hAnsi="Times New Roman"/>
          <w:sz w:val="24"/>
          <w:szCs w:val="24"/>
        </w:rPr>
        <w:t xml:space="preserve">, </w:t>
      </w:r>
      <w:proofErr w:type="spellStart"/>
      <w:r w:rsidRPr="00DB4A11">
        <w:rPr>
          <w:rFonts w:ascii="Times New Roman" w:hAnsi="Times New Roman"/>
          <w:sz w:val="24"/>
          <w:szCs w:val="24"/>
        </w:rPr>
        <w:t>Минухин</w:t>
      </w:r>
      <w:proofErr w:type="spellEnd"/>
      <w:r w:rsidRPr="00DB4A11">
        <w:rPr>
          <w:rFonts w:ascii="Times New Roman" w:hAnsi="Times New Roman"/>
          <w:sz w:val="24"/>
          <w:szCs w:val="24"/>
        </w:rPr>
        <w:t xml:space="preserve">, Фишман). </w:t>
      </w: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 xml:space="preserve">24. Структура семейных ролей. </w:t>
      </w: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 xml:space="preserve">25. Структура семейных подсистем. </w:t>
      </w: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 xml:space="preserve">26. Правила семьи. </w:t>
      </w: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 xml:space="preserve">27. Семейная история (мифы, стереотипы, стабилизаторы). </w:t>
      </w: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 xml:space="preserve">28. Нарушения функционирования семейной системы. </w:t>
      </w: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 xml:space="preserve">29. Специфика супружеских конфликтов. </w:t>
      </w: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 xml:space="preserve">30. Классификация семейных конфликтов. </w:t>
      </w: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 xml:space="preserve">31. Нарушение представлений о семье и ее членах. </w:t>
      </w: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 xml:space="preserve">32. Нарушение межличностной коммуникации в семье. </w:t>
      </w: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 xml:space="preserve">33. Нарушение механизмов интеграции семьи. </w:t>
      </w: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 xml:space="preserve">34. Нарушение структурно-ролевого аспекта жизнедеятельности семьи. </w:t>
      </w: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 xml:space="preserve">35. Типичные модели поведения супругов во внутрисемейных конфликтах. </w:t>
      </w: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 xml:space="preserve">36. Развод как социально-психологический феномен. </w:t>
      </w: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 xml:space="preserve">37. Стадии развода. </w:t>
      </w: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 xml:space="preserve">38. Особенности прохождения эмоциональной потери мужчинами и женщинами. </w:t>
      </w: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 xml:space="preserve">39. Психотехника общения: типы супружеских отношений и их детерминанты. </w:t>
      </w: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 xml:space="preserve">40. Феномен «прощения». </w:t>
      </w: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 xml:space="preserve">41. Модели психологического сопровождения </w:t>
      </w:r>
      <w:proofErr w:type="spellStart"/>
      <w:r w:rsidRPr="00DB4A11">
        <w:rPr>
          <w:rFonts w:ascii="Times New Roman" w:hAnsi="Times New Roman"/>
          <w:sz w:val="24"/>
          <w:szCs w:val="24"/>
        </w:rPr>
        <w:t>родительства</w:t>
      </w:r>
      <w:proofErr w:type="spellEnd"/>
      <w:r w:rsidRPr="00DB4A11">
        <w:rPr>
          <w:rFonts w:ascii="Times New Roman" w:hAnsi="Times New Roman"/>
          <w:sz w:val="24"/>
          <w:szCs w:val="24"/>
        </w:rPr>
        <w:t xml:space="preserve">. </w:t>
      </w: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 xml:space="preserve">42. Родительское отношение к ребенку: определение, типы, влияние на психическое развитие. </w:t>
      </w: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lastRenderedPageBreak/>
        <w:t xml:space="preserve">43. Семья и ребенок: возрастная динамика отношений. </w:t>
      </w: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 xml:space="preserve">44. Основы семейного консультирования. </w:t>
      </w: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 xml:space="preserve">45. Стадии процесса консультирования. </w:t>
      </w: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 xml:space="preserve">46. Методы и приемы, используемые в семейном консультировании. </w:t>
      </w: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 xml:space="preserve">47. Индивидуальное добрачное психологическое консультирование. </w:t>
      </w: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 xml:space="preserve">48. Вопросы добрачного консультирования. </w:t>
      </w:r>
    </w:p>
    <w:p w:rsidR="00DB4A11" w:rsidRP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 xml:space="preserve">49. </w:t>
      </w:r>
      <w:proofErr w:type="spellStart"/>
      <w:r w:rsidRPr="00DB4A11">
        <w:rPr>
          <w:rFonts w:ascii="Times New Roman" w:hAnsi="Times New Roman"/>
          <w:sz w:val="24"/>
          <w:szCs w:val="24"/>
        </w:rPr>
        <w:t>Предбрачное</w:t>
      </w:r>
      <w:proofErr w:type="spellEnd"/>
      <w:r w:rsidRPr="00DB4A11">
        <w:rPr>
          <w:rFonts w:ascii="Times New Roman" w:hAnsi="Times New Roman"/>
          <w:sz w:val="24"/>
          <w:szCs w:val="24"/>
        </w:rPr>
        <w:t xml:space="preserve"> консультирование по вопросам супружеской совместимости. </w:t>
      </w:r>
    </w:p>
    <w:p w:rsidR="00DB4A11" w:rsidRDefault="00DB4A11" w:rsidP="009E190F">
      <w:pPr>
        <w:widowControl w:val="0"/>
        <w:spacing w:after="0" w:line="240" w:lineRule="auto"/>
        <w:jc w:val="both"/>
        <w:rPr>
          <w:rFonts w:ascii="Times New Roman" w:hAnsi="Times New Roman"/>
          <w:sz w:val="24"/>
          <w:szCs w:val="24"/>
        </w:rPr>
      </w:pPr>
      <w:r w:rsidRPr="00DB4A11">
        <w:rPr>
          <w:rFonts w:ascii="Times New Roman" w:hAnsi="Times New Roman"/>
          <w:sz w:val="24"/>
          <w:szCs w:val="24"/>
        </w:rPr>
        <w:t xml:space="preserve">50. Консультирование в сфере супружеских отношений. </w:t>
      </w:r>
    </w:p>
    <w:p w:rsidR="00661867" w:rsidRDefault="00661867" w:rsidP="009E190F">
      <w:pPr>
        <w:widowControl w:val="0"/>
        <w:spacing w:after="0" w:line="240" w:lineRule="auto"/>
        <w:jc w:val="both"/>
        <w:rPr>
          <w:rFonts w:ascii="Times New Roman" w:hAnsi="Times New Roman"/>
          <w:sz w:val="24"/>
          <w:szCs w:val="24"/>
        </w:rPr>
      </w:pPr>
    </w:p>
    <w:p w:rsidR="00661867" w:rsidRDefault="00661867" w:rsidP="00661867">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9493" w:type="dxa"/>
        <w:tblLayout w:type="fixed"/>
        <w:tblCellMar>
          <w:left w:w="10" w:type="dxa"/>
          <w:right w:w="10" w:type="dxa"/>
        </w:tblCellMar>
        <w:tblLook w:val="04A0" w:firstRow="1" w:lastRow="0" w:firstColumn="1" w:lastColumn="0" w:noHBand="0" w:noVBand="1"/>
      </w:tblPr>
      <w:tblGrid>
        <w:gridCol w:w="1003"/>
        <w:gridCol w:w="1276"/>
        <w:gridCol w:w="7214"/>
      </w:tblGrid>
      <w:tr w:rsidR="00661867" w:rsidTr="00F31F1A">
        <w:trPr>
          <w:trHeight w:val="302"/>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661867" w:rsidRDefault="00661867" w:rsidP="00F31F1A">
            <w:pPr>
              <w:pStyle w:val="1"/>
              <w:shd w:val="clear" w:color="auto" w:fill="auto"/>
              <w:spacing w:line="240" w:lineRule="auto"/>
              <w:jc w:val="center"/>
              <w:rPr>
                <w:color w:val="000000"/>
                <w:sz w:val="24"/>
                <w:szCs w:val="24"/>
              </w:rPr>
            </w:pPr>
            <w:r>
              <w:rPr>
                <w:color w:val="000000"/>
                <w:sz w:val="24"/>
                <w:szCs w:val="24"/>
              </w:rPr>
              <w:t>Оценка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1867" w:rsidRDefault="00661867" w:rsidP="00F31F1A">
            <w:pPr>
              <w:pStyle w:val="1"/>
              <w:shd w:val="clear" w:color="auto" w:fill="auto"/>
              <w:spacing w:line="240" w:lineRule="auto"/>
              <w:jc w:val="center"/>
              <w:rPr>
                <w:color w:val="000000"/>
                <w:sz w:val="24"/>
                <w:szCs w:val="24"/>
              </w:rPr>
            </w:pPr>
            <w:r>
              <w:rPr>
                <w:color w:val="000000"/>
                <w:sz w:val="24"/>
                <w:szCs w:val="24"/>
              </w:rPr>
              <w:t>Баллы</w:t>
            </w:r>
          </w:p>
        </w:tc>
        <w:tc>
          <w:tcPr>
            <w:tcW w:w="7214" w:type="dxa"/>
            <w:tcBorders>
              <w:top w:val="single" w:sz="4" w:space="0" w:color="auto"/>
              <w:left w:val="single" w:sz="4" w:space="0" w:color="auto"/>
              <w:bottom w:val="single" w:sz="4" w:space="0" w:color="auto"/>
              <w:right w:val="single" w:sz="4" w:space="0" w:color="auto"/>
            </w:tcBorders>
            <w:shd w:val="clear" w:color="auto" w:fill="FFFFFF"/>
            <w:hideMark/>
          </w:tcPr>
          <w:p w:rsidR="00661867" w:rsidRDefault="00661867" w:rsidP="00F31F1A">
            <w:pPr>
              <w:pStyle w:val="1"/>
              <w:shd w:val="clear" w:color="auto" w:fill="auto"/>
              <w:spacing w:line="240" w:lineRule="auto"/>
              <w:ind w:left="3760"/>
              <w:jc w:val="left"/>
              <w:rPr>
                <w:color w:val="000000"/>
                <w:sz w:val="24"/>
                <w:szCs w:val="24"/>
              </w:rPr>
            </w:pPr>
            <w:r>
              <w:rPr>
                <w:color w:val="000000"/>
                <w:sz w:val="24"/>
                <w:szCs w:val="24"/>
              </w:rPr>
              <w:t>Описание</w:t>
            </w:r>
          </w:p>
        </w:tc>
      </w:tr>
      <w:tr w:rsidR="00661867" w:rsidTr="00F31F1A">
        <w:trPr>
          <w:trHeight w:val="274"/>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661867" w:rsidRDefault="00661867" w:rsidP="00F31F1A">
            <w:pPr>
              <w:pStyle w:val="1"/>
              <w:shd w:val="clear" w:color="auto" w:fill="auto"/>
              <w:spacing w:line="240" w:lineRule="auto"/>
              <w:jc w:val="center"/>
              <w:rPr>
                <w:color w:val="000000"/>
                <w:sz w:val="24"/>
                <w:szCs w:val="24"/>
              </w:rPr>
            </w:pPr>
            <w:r>
              <w:rPr>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1867" w:rsidRDefault="00661867" w:rsidP="00F31F1A">
            <w:pPr>
              <w:pStyle w:val="1"/>
              <w:shd w:val="clear" w:color="auto" w:fill="auto"/>
              <w:spacing w:line="240" w:lineRule="auto"/>
              <w:jc w:val="center"/>
              <w:rPr>
                <w:color w:val="000000"/>
                <w:sz w:val="24"/>
                <w:szCs w:val="24"/>
              </w:rPr>
            </w:pPr>
            <w:r>
              <w:rPr>
                <w:color w:val="000000"/>
                <w:sz w:val="24"/>
                <w:szCs w:val="24"/>
              </w:rPr>
              <w:t>15-20</w:t>
            </w:r>
          </w:p>
        </w:tc>
        <w:tc>
          <w:tcPr>
            <w:tcW w:w="7214" w:type="dxa"/>
            <w:tcBorders>
              <w:top w:val="single" w:sz="4" w:space="0" w:color="auto"/>
              <w:left w:val="single" w:sz="4" w:space="0" w:color="auto"/>
              <w:bottom w:val="single" w:sz="4" w:space="0" w:color="auto"/>
              <w:right w:val="single" w:sz="4" w:space="0" w:color="auto"/>
            </w:tcBorders>
            <w:shd w:val="clear" w:color="auto" w:fill="FFFFFF"/>
            <w:hideMark/>
          </w:tcPr>
          <w:p w:rsidR="00661867" w:rsidRDefault="00661867" w:rsidP="00F31F1A">
            <w:pPr>
              <w:pStyle w:val="1"/>
              <w:widowControl w:val="0"/>
              <w:shd w:val="clear" w:color="auto" w:fill="auto"/>
              <w:spacing w:line="240" w:lineRule="auto"/>
              <w:ind w:left="130" w:right="130"/>
              <w:rPr>
                <w:color w:val="000000"/>
                <w:sz w:val="24"/>
                <w:szCs w:val="24"/>
              </w:rPr>
            </w:pPr>
            <w:r>
              <w:rPr>
                <w:color w:val="000000"/>
                <w:sz w:val="24"/>
                <w:szCs w:val="24"/>
              </w:rPr>
              <w:t xml:space="preserve">Студент выразил своё мнение по сформулированной проблеме и аргументировал его. Приведены данные научной литературы, статистические сведения. Студент владеет навыком самостоятельной исследовательской работы по теме, методами анализа теоретических и/или практических аспектов изучаемой области. Фактических ошибок, связанных с пониманием проблемы, нет. Продемонстрирована грамотность и полнота использования источников. </w:t>
            </w:r>
          </w:p>
        </w:tc>
      </w:tr>
      <w:tr w:rsidR="00661867" w:rsidTr="00F31F1A">
        <w:trPr>
          <w:trHeight w:val="267"/>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661867" w:rsidRDefault="00661867" w:rsidP="00F31F1A">
            <w:pPr>
              <w:pStyle w:val="1"/>
              <w:shd w:val="clear" w:color="auto" w:fill="auto"/>
              <w:spacing w:line="240" w:lineRule="auto"/>
              <w:jc w:val="center"/>
              <w:rPr>
                <w:color w:val="000000"/>
                <w:sz w:val="24"/>
                <w:szCs w:val="24"/>
              </w:rPr>
            </w:pPr>
            <w:r>
              <w:rPr>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1867" w:rsidRDefault="00661867" w:rsidP="00F31F1A">
            <w:pPr>
              <w:pStyle w:val="1"/>
              <w:shd w:val="clear" w:color="auto" w:fill="auto"/>
              <w:spacing w:line="240" w:lineRule="auto"/>
              <w:jc w:val="center"/>
              <w:rPr>
                <w:color w:val="000000"/>
                <w:sz w:val="24"/>
                <w:szCs w:val="24"/>
              </w:rPr>
            </w:pPr>
            <w:r>
              <w:rPr>
                <w:color w:val="000000"/>
                <w:sz w:val="24"/>
                <w:szCs w:val="24"/>
              </w:rPr>
              <w:t>10-14</w:t>
            </w:r>
          </w:p>
        </w:tc>
        <w:tc>
          <w:tcPr>
            <w:tcW w:w="7214" w:type="dxa"/>
            <w:tcBorders>
              <w:top w:val="single" w:sz="4" w:space="0" w:color="auto"/>
              <w:left w:val="single" w:sz="4" w:space="0" w:color="auto"/>
              <w:bottom w:val="single" w:sz="4" w:space="0" w:color="auto"/>
              <w:right w:val="single" w:sz="4" w:space="0" w:color="auto"/>
            </w:tcBorders>
            <w:shd w:val="clear" w:color="auto" w:fill="FFFFFF"/>
            <w:hideMark/>
          </w:tcPr>
          <w:p w:rsidR="00661867" w:rsidRDefault="00661867" w:rsidP="00F31F1A">
            <w:pPr>
              <w:pStyle w:val="1"/>
              <w:widowControl w:val="0"/>
              <w:shd w:val="clear" w:color="auto" w:fill="auto"/>
              <w:spacing w:line="240" w:lineRule="auto"/>
              <w:ind w:left="130" w:right="130"/>
              <w:rPr>
                <w:color w:val="000000"/>
                <w:sz w:val="24"/>
                <w:szCs w:val="24"/>
              </w:rPr>
            </w:pPr>
            <w:r>
              <w:rPr>
                <w:color w:val="000000"/>
                <w:sz w:val="24"/>
                <w:szCs w:val="24"/>
              </w:rPr>
              <w:t>Ответ характеризуется смысловой цельностью, связностью и последовательностью изложения; допущено не более одной ошибки при объяснении смысла или содержания проблемы. Для аргументации приводятся данные отечественных и зарубежных авторов. Продемонст</w:t>
            </w:r>
            <w:r>
              <w:rPr>
                <w:color w:val="000000"/>
                <w:sz w:val="24"/>
                <w:szCs w:val="24"/>
              </w:rPr>
              <w:softHyphen/>
              <w:t xml:space="preserve">рированы исследовательские умения и навыки. Фактических ошибок, связанных с пониманием проблемы, нет. </w:t>
            </w:r>
          </w:p>
        </w:tc>
      </w:tr>
      <w:tr w:rsidR="00661867" w:rsidTr="00F31F1A">
        <w:trPr>
          <w:trHeight w:val="841"/>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661867" w:rsidRDefault="00661867" w:rsidP="00F31F1A">
            <w:pPr>
              <w:pStyle w:val="1"/>
              <w:shd w:val="clear" w:color="auto" w:fill="auto"/>
              <w:spacing w:line="240" w:lineRule="auto"/>
              <w:jc w:val="center"/>
              <w:rPr>
                <w:color w:val="000000"/>
                <w:sz w:val="24"/>
                <w:szCs w:val="24"/>
              </w:rPr>
            </w:pPr>
            <w:r>
              <w:rPr>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1867" w:rsidRDefault="00661867" w:rsidP="00F31F1A">
            <w:pPr>
              <w:pStyle w:val="1"/>
              <w:shd w:val="clear" w:color="auto" w:fill="auto"/>
              <w:spacing w:line="240" w:lineRule="auto"/>
              <w:jc w:val="center"/>
              <w:rPr>
                <w:color w:val="000000"/>
                <w:sz w:val="24"/>
                <w:szCs w:val="24"/>
              </w:rPr>
            </w:pPr>
            <w:r>
              <w:rPr>
                <w:color w:val="000000"/>
                <w:sz w:val="24"/>
                <w:szCs w:val="24"/>
              </w:rPr>
              <w:t>3-9</w:t>
            </w:r>
          </w:p>
        </w:tc>
        <w:tc>
          <w:tcPr>
            <w:tcW w:w="7214" w:type="dxa"/>
            <w:tcBorders>
              <w:top w:val="single" w:sz="4" w:space="0" w:color="auto"/>
              <w:left w:val="single" w:sz="4" w:space="0" w:color="auto"/>
              <w:bottom w:val="single" w:sz="4" w:space="0" w:color="auto"/>
              <w:right w:val="single" w:sz="4" w:space="0" w:color="auto"/>
            </w:tcBorders>
            <w:shd w:val="clear" w:color="auto" w:fill="FFFFFF"/>
            <w:hideMark/>
          </w:tcPr>
          <w:p w:rsidR="00661867" w:rsidRDefault="00661867" w:rsidP="00F31F1A">
            <w:pPr>
              <w:pStyle w:val="1"/>
              <w:widowControl w:val="0"/>
              <w:shd w:val="clear" w:color="auto" w:fill="auto"/>
              <w:spacing w:line="240" w:lineRule="auto"/>
              <w:ind w:left="130" w:right="130"/>
              <w:rPr>
                <w:color w:val="000000"/>
                <w:sz w:val="24"/>
                <w:szCs w:val="24"/>
              </w:rPr>
            </w:pPr>
            <w:r>
              <w:rPr>
                <w:color w:val="000000"/>
                <w:sz w:val="24"/>
                <w:szCs w:val="24"/>
              </w:rPr>
              <w:t xml:space="preserve">Студент продемонстрировал фрагментарные знания. Не раскрыта теоретическая составляющая вопроса. Допущено несколько ошибок в смысловом содержании раскрываемой проблемы. </w:t>
            </w:r>
          </w:p>
        </w:tc>
      </w:tr>
      <w:tr w:rsidR="00661867" w:rsidTr="00F31F1A">
        <w:trPr>
          <w:trHeight w:val="984"/>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661867" w:rsidRDefault="00661867" w:rsidP="00F31F1A">
            <w:pPr>
              <w:pStyle w:val="1"/>
              <w:shd w:val="clear" w:color="auto" w:fill="auto"/>
              <w:spacing w:line="240" w:lineRule="auto"/>
              <w:jc w:val="center"/>
              <w:rPr>
                <w:color w:val="000000"/>
                <w:sz w:val="24"/>
                <w:szCs w:val="24"/>
              </w:rPr>
            </w:pPr>
            <w:r>
              <w:rPr>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1867" w:rsidRDefault="00661867" w:rsidP="00F31F1A">
            <w:pPr>
              <w:pStyle w:val="1"/>
              <w:shd w:val="clear" w:color="auto" w:fill="auto"/>
              <w:spacing w:line="240" w:lineRule="auto"/>
              <w:jc w:val="center"/>
              <w:rPr>
                <w:color w:val="000000"/>
                <w:sz w:val="24"/>
                <w:szCs w:val="24"/>
              </w:rPr>
            </w:pPr>
            <w:r>
              <w:rPr>
                <w:color w:val="000000"/>
                <w:sz w:val="24"/>
                <w:szCs w:val="24"/>
              </w:rPr>
              <w:t>1-2</w:t>
            </w:r>
          </w:p>
        </w:tc>
        <w:tc>
          <w:tcPr>
            <w:tcW w:w="7214" w:type="dxa"/>
            <w:tcBorders>
              <w:top w:val="single" w:sz="4" w:space="0" w:color="auto"/>
              <w:left w:val="single" w:sz="4" w:space="0" w:color="auto"/>
              <w:bottom w:val="single" w:sz="4" w:space="0" w:color="auto"/>
              <w:right w:val="single" w:sz="4" w:space="0" w:color="auto"/>
            </w:tcBorders>
            <w:shd w:val="clear" w:color="auto" w:fill="FFFFFF"/>
            <w:hideMark/>
          </w:tcPr>
          <w:p w:rsidR="00661867" w:rsidRDefault="00661867" w:rsidP="00F31F1A">
            <w:pPr>
              <w:pStyle w:val="1"/>
              <w:widowControl w:val="0"/>
              <w:shd w:val="clear" w:color="auto" w:fill="auto"/>
              <w:spacing w:line="240" w:lineRule="auto"/>
              <w:ind w:left="130" w:right="130"/>
              <w:rPr>
                <w:color w:val="000000"/>
                <w:sz w:val="24"/>
                <w:szCs w:val="24"/>
              </w:rPr>
            </w:pPr>
            <w:r>
              <w:rPr>
                <w:color w:val="000000"/>
                <w:sz w:val="24"/>
                <w:szCs w:val="24"/>
              </w:rPr>
              <w:t>Студент продемонстрировал отсутствие знаний, навыков анализа и обобщения информации, аргументации, ведения дискуссии и диалога. Проблема не раскрыта, либо студент отказался отвечать на вопросы.</w:t>
            </w:r>
          </w:p>
        </w:tc>
      </w:tr>
    </w:tbl>
    <w:p w:rsidR="00661867" w:rsidRPr="00DB4A11" w:rsidRDefault="00661867" w:rsidP="009E190F">
      <w:pPr>
        <w:widowControl w:val="0"/>
        <w:spacing w:after="0" w:line="240" w:lineRule="auto"/>
        <w:jc w:val="both"/>
        <w:rPr>
          <w:rFonts w:ascii="Times New Roman" w:hAnsi="Times New Roman"/>
          <w:sz w:val="24"/>
          <w:szCs w:val="24"/>
        </w:rPr>
      </w:pPr>
    </w:p>
    <w:sectPr w:rsidR="00661867" w:rsidRPr="00DB4A11" w:rsidSect="009A641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9D0" w:rsidRDefault="00CB39D0" w:rsidP="00C8013F">
      <w:pPr>
        <w:spacing w:after="0" w:line="240" w:lineRule="auto"/>
      </w:pPr>
      <w:r>
        <w:separator/>
      </w:r>
    </w:p>
  </w:endnote>
  <w:endnote w:type="continuationSeparator" w:id="0">
    <w:p w:rsidR="00CB39D0" w:rsidRDefault="00CB39D0"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AE5" w:rsidRDefault="00AB4AE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9D0" w:rsidRDefault="00CB39D0" w:rsidP="00C8013F">
      <w:pPr>
        <w:spacing w:after="0" w:line="240" w:lineRule="auto"/>
      </w:pPr>
      <w:r>
        <w:separator/>
      </w:r>
    </w:p>
  </w:footnote>
  <w:footnote w:type="continuationSeparator" w:id="0">
    <w:p w:rsidR="00CB39D0" w:rsidRDefault="00CB39D0"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346621"/>
    <w:multiLevelType w:val="hybridMultilevel"/>
    <w:tmpl w:val="F88CA5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B6232E"/>
    <w:multiLevelType w:val="hybridMultilevel"/>
    <w:tmpl w:val="163C5E86"/>
    <w:lvl w:ilvl="0" w:tplc="0419000F">
      <w:start w:val="1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2F0A4A"/>
    <w:multiLevelType w:val="hybridMultilevel"/>
    <w:tmpl w:val="8738D5E0"/>
    <w:lvl w:ilvl="0" w:tplc="765C4BF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09401E34"/>
    <w:multiLevelType w:val="multilevel"/>
    <w:tmpl w:val="D5ACAD04"/>
    <w:styleLink w:val="WW8Num16"/>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rPr>
    </w:lvl>
    <w:lvl w:ilvl="8">
      <w:start w:val="1"/>
      <w:numFmt w:val="bullet"/>
      <w:lvlText w:val=""/>
      <w:lvlJc w:val="left"/>
      <w:pPr>
        <w:tabs>
          <w:tab w:val="num" w:pos="7338"/>
        </w:tabs>
        <w:ind w:left="7188" w:hanging="360"/>
      </w:pPr>
      <w:rPr>
        <w:rFonts w:ascii="Wingdings" w:hAnsi="Wingdings"/>
      </w:rPr>
    </w:lvl>
  </w:abstractNum>
  <w:abstractNum w:abstractNumId="5" w15:restartNumberingAfterBreak="0">
    <w:nsid w:val="0D8016A5"/>
    <w:multiLevelType w:val="hybridMultilevel"/>
    <w:tmpl w:val="DC2073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E00984"/>
    <w:multiLevelType w:val="multilevel"/>
    <w:tmpl w:val="92BE10A6"/>
    <w:styleLink w:val="WW8Num12"/>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rPr>
    </w:lvl>
    <w:lvl w:ilvl="8">
      <w:start w:val="1"/>
      <w:numFmt w:val="bullet"/>
      <w:lvlText w:val=""/>
      <w:lvlJc w:val="left"/>
      <w:pPr>
        <w:tabs>
          <w:tab w:val="num" w:pos="7338"/>
        </w:tabs>
        <w:ind w:left="7188" w:hanging="360"/>
      </w:pPr>
      <w:rPr>
        <w:rFonts w:ascii="Wingdings" w:hAnsi="Wingdings"/>
      </w:rPr>
    </w:lvl>
  </w:abstractNum>
  <w:abstractNum w:abstractNumId="7" w15:restartNumberingAfterBreak="0">
    <w:nsid w:val="0FB96958"/>
    <w:multiLevelType w:val="hybridMultilevel"/>
    <w:tmpl w:val="6A3A94E6"/>
    <w:lvl w:ilvl="0" w:tplc="0419000F">
      <w:start w:val="2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4F95A30"/>
    <w:multiLevelType w:val="hybridMultilevel"/>
    <w:tmpl w:val="C35640D8"/>
    <w:lvl w:ilvl="0" w:tplc="FFFFFFFF">
      <w:start w:val="30"/>
      <w:numFmt w:val="decimal"/>
      <w:lvlText w:val="%1."/>
      <w:lvlJc w:val="left"/>
      <w:pPr>
        <w:tabs>
          <w:tab w:val="num" w:pos="780"/>
        </w:tabs>
        <w:ind w:left="780" w:hanging="4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195218B5"/>
    <w:multiLevelType w:val="hybridMultilevel"/>
    <w:tmpl w:val="059457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C714400"/>
    <w:multiLevelType w:val="hybridMultilevel"/>
    <w:tmpl w:val="40D49B2C"/>
    <w:lvl w:ilvl="0" w:tplc="FFFFFFFF">
      <w:start w:val="20"/>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1" w15:restartNumberingAfterBreak="0">
    <w:nsid w:val="20064E08"/>
    <w:multiLevelType w:val="multilevel"/>
    <w:tmpl w:val="369ED342"/>
    <w:lvl w:ilvl="0">
      <w:start w:val="43"/>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C23AE5"/>
    <w:multiLevelType w:val="hybridMultilevel"/>
    <w:tmpl w:val="3968D3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513485A"/>
    <w:multiLevelType w:val="multilevel"/>
    <w:tmpl w:val="F0EC11F6"/>
    <w:styleLink w:val="WW8Num34"/>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rPr>
    </w:lvl>
    <w:lvl w:ilvl="8">
      <w:start w:val="1"/>
      <w:numFmt w:val="bullet"/>
      <w:lvlText w:val=""/>
      <w:lvlJc w:val="left"/>
      <w:pPr>
        <w:tabs>
          <w:tab w:val="num" w:pos="7338"/>
        </w:tabs>
        <w:ind w:left="7188" w:hanging="360"/>
      </w:pPr>
      <w:rPr>
        <w:rFonts w:ascii="Wingdings" w:hAnsi="Wingdings"/>
      </w:rPr>
    </w:lvl>
  </w:abstractNum>
  <w:abstractNum w:abstractNumId="14" w15:restartNumberingAfterBreak="0">
    <w:nsid w:val="3BAF6715"/>
    <w:multiLevelType w:val="hybridMultilevel"/>
    <w:tmpl w:val="38E035B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3C956D80"/>
    <w:multiLevelType w:val="hybridMultilevel"/>
    <w:tmpl w:val="F10C2074"/>
    <w:lvl w:ilvl="0" w:tplc="120A8CE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15:restartNumberingAfterBreak="0">
    <w:nsid w:val="3E7F5D94"/>
    <w:multiLevelType w:val="hybridMultilevel"/>
    <w:tmpl w:val="7F567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B37A04"/>
    <w:multiLevelType w:val="hybridMultilevel"/>
    <w:tmpl w:val="6BAE6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FD3672"/>
    <w:multiLevelType w:val="hybridMultilevel"/>
    <w:tmpl w:val="1EF4E482"/>
    <w:lvl w:ilvl="0" w:tplc="0419000F">
      <w:start w:val="1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3ED16C5"/>
    <w:multiLevelType w:val="hybridMultilevel"/>
    <w:tmpl w:val="588A1C6C"/>
    <w:lvl w:ilvl="0" w:tplc="64DE0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974412"/>
    <w:multiLevelType w:val="hybridMultilevel"/>
    <w:tmpl w:val="80C201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6C23F13"/>
    <w:multiLevelType w:val="multilevel"/>
    <w:tmpl w:val="E7429616"/>
    <w:styleLink w:val="WW8Num35"/>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rPr>
    </w:lvl>
    <w:lvl w:ilvl="8">
      <w:start w:val="1"/>
      <w:numFmt w:val="bullet"/>
      <w:lvlText w:val=""/>
      <w:lvlJc w:val="left"/>
      <w:pPr>
        <w:tabs>
          <w:tab w:val="num" w:pos="7338"/>
        </w:tabs>
        <w:ind w:left="7188" w:hanging="360"/>
      </w:pPr>
      <w:rPr>
        <w:rFonts w:ascii="Wingdings" w:hAnsi="Wingdings"/>
      </w:rPr>
    </w:lvl>
  </w:abstractNum>
  <w:abstractNum w:abstractNumId="22" w15:restartNumberingAfterBreak="0">
    <w:nsid w:val="4827437A"/>
    <w:multiLevelType w:val="hybridMultilevel"/>
    <w:tmpl w:val="AA261D10"/>
    <w:lvl w:ilvl="0" w:tplc="3BE89214">
      <w:start w:val="12"/>
      <w:numFmt w:val="decimal"/>
      <w:lvlText w:val="%1."/>
      <w:lvlJc w:val="left"/>
      <w:pPr>
        <w:ind w:left="760" w:hanging="360"/>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23" w15:restartNumberingAfterBreak="0">
    <w:nsid w:val="4A2E78B8"/>
    <w:multiLevelType w:val="hybridMultilevel"/>
    <w:tmpl w:val="D9B6D282"/>
    <w:lvl w:ilvl="0" w:tplc="64DE0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5E5175"/>
    <w:multiLevelType w:val="hybridMultilevel"/>
    <w:tmpl w:val="09E88E7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58BE2F8B"/>
    <w:multiLevelType w:val="hybridMultilevel"/>
    <w:tmpl w:val="4E9C41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C06177E"/>
    <w:multiLevelType w:val="hybridMultilevel"/>
    <w:tmpl w:val="E06C5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BD78BE"/>
    <w:multiLevelType w:val="hybridMultilevel"/>
    <w:tmpl w:val="9C5C0F82"/>
    <w:lvl w:ilvl="0" w:tplc="FFFFFFFF">
      <w:start w:val="1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8" w15:restartNumberingAfterBreak="0">
    <w:nsid w:val="663E1A8C"/>
    <w:multiLevelType w:val="multilevel"/>
    <w:tmpl w:val="351E1DC8"/>
    <w:styleLink w:val="WW8Num6"/>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rPr>
    </w:lvl>
    <w:lvl w:ilvl="8">
      <w:start w:val="1"/>
      <w:numFmt w:val="bullet"/>
      <w:lvlText w:val=""/>
      <w:lvlJc w:val="left"/>
      <w:pPr>
        <w:tabs>
          <w:tab w:val="num" w:pos="7338"/>
        </w:tabs>
        <w:ind w:left="7188" w:hanging="360"/>
      </w:pPr>
      <w:rPr>
        <w:rFonts w:ascii="Wingdings" w:hAnsi="Wingdings"/>
      </w:rPr>
    </w:lvl>
  </w:abstractNum>
  <w:abstractNum w:abstractNumId="29" w15:restartNumberingAfterBreak="0">
    <w:nsid w:val="67700B71"/>
    <w:multiLevelType w:val="hybridMultilevel"/>
    <w:tmpl w:val="3E664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ED2B7F"/>
    <w:multiLevelType w:val="multilevel"/>
    <w:tmpl w:val="B66496AC"/>
    <w:styleLink w:val="WW8Num28"/>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rPr>
    </w:lvl>
    <w:lvl w:ilvl="8">
      <w:start w:val="1"/>
      <w:numFmt w:val="bullet"/>
      <w:lvlText w:val=""/>
      <w:lvlJc w:val="left"/>
      <w:pPr>
        <w:tabs>
          <w:tab w:val="num" w:pos="7338"/>
        </w:tabs>
        <w:ind w:left="7188" w:hanging="360"/>
      </w:pPr>
      <w:rPr>
        <w:rFonts w:ascii="Wingdings" w:hAnsi="Wingdings"/>
      </w:rPr>
    </w:lvl>
  </w:abstractNum>
  <w:abstractNum w:abstractNumId="31" w15:restartNumberingAfterBreak="0">
    <w:nsid w:val="6AD13086"/>
    <w:multiLevelType w:val="hybridMultilevel"/>
    <w:tmpl w:val="00702CE8"/>
    <w:lvl w:ilvl="0" w:tplc="0419000F">
      <w:start w:val="1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AF470C7"/>
    <w:multiLevelType w:val="hybridMultilevel"/>
    <w:tmpl w:val="C9787C5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09972FD"/>
    <w:multiLevelType w:val="multilevel"/>
    <w:tmpl w:val="2D2C3EFE"/>
    <w:styleLink w:val="WW8Num20"/>
    <w:lvl w:ilvl="0">
      <w:start w:val="1"/>
      <w:numFmt w:val="bullet"/>
      <w:lvlText w:val=""/>
      <w:lvlJc w:val="left"/>
      <w:pPr>
        <w:tabs>
          <w:tab w:val="num" w:pos="1590"/>
        </w:tabs>
        <w:ind w:left="1440" w:hanging="360"/>
      </w:pPr>
      <w:rPr>
        <w:rFonts w:ascii="Symbol" w:hAnsi="Symbol"/>
      </w:rPr>
    </w:lvl>
    <w:lvl w:ilvl="1">
      <w:start w:val="1"/>
      <w:numFmt w:val="bullet"/>
      <w:lvlText w:val="o"/>
      <w:lvlJc w:val="left"/>
      <w:pPr>
        <w:tabs>
          <w:tab w:val="num" w:pos="2310"/>
        </w:tabs>
        <w:ind w:left="2160" w:hanging="360"/>
      </w:pPr>
      <w:rPr>
        <w:rFonts w:ascii="Courier New" w:hAnsi="Courier New"/>
      </w:rPr>
    </w:lvl>
    <w:lvl w:ilvl="2">
      <w:start w:val="1"/>
      <w:numFmt w:val="bullet"/>
      <w:lvlText w:val=""/>
      <w:lvlJc w:val="left"/>
      <w:pPr>
        <w:tabs>
          <w:tab w:val="num" w:pos="3030"/>
        </w:tabs>
        <w:ind w:left="2880" w:hanging="360"/>
      </w:pPr>
      <w:rPr>
        <w:rFonts w:ascii="Wingdings" w:hAnsi="Wingdings"/>
      </w:rPr>
    </w:lvl>
    <w:lvl w:ilvl="3">
      <w:start w:val="1"/>
      <w:numFmt w:val="bullet"/>
      <w:lvlText w:val=""/>
      <w:lvlJc w:val="left"/>
      <w:pPr>
        <w:tabs>
          <w:tab w:val="num" w:pos="3750"/>
        </w:tabs>
        <w:ind w:left="3600" w:hanging="360"/>
      </w:pPr>
      <w:rPr>
        <w:rFonts w:ascii="Symbol" w:hAnsi="Symbol"/>
      </w:rPr>
    </w:lvl>
    <w:lvl w:ilvl="4">
      <w:start w:val="1"/>
      <w:numFmt w:val="bullet"/>
      <w:lvlText w:val="o"/>
      <w:lvlJc w:val="left"/>
      <w:pPr>
        <w:tabs>
          <w:tab w:val="num" w:pos="4470"/>
        </w:tabs>
        <w:ind w:left="4320" w:hanging="360"/>
      </w:pPr>
      <w:rPr>
        <w:rFonts w:ascii="Courier New" w:hAnsi="Courier New"/>
      </w:rPr>
    </w:lvl>
    <w:lvl w:ilvl="5">
      <w:start w:val="1"/>
      <w:numFmt w:val="bullet"/>
      <w:lvlText w:val=""/>
      <w:lvlJc w:val="left"/>
      <w:pPr>
        <w:tabs>
          <w:tab w:val="num" w:pos="5190"/>
        </w:tabs>
        <w:ind w:left="5040" w:hanging="360"/>
      </w:pPr>
      <w:rPr>
        <w:rFonts w:ascii="Wingdings" w:hAnsi="Wingdings"/>
      </w:rPr>
    </w:lvl>
    <w:lvl w:ilvl="6">
      <w:start w:val="1"/>
      <w:numFmt w:val="bullet"/>
      <w:lvlText w:val=""/>
      <w:lvlJc w:val="left"/>
      <w:pPr>
        <w:tabs>
          <w:tab w:val="num" w:pos="5910"/>
        </w:tabs>
        <w:ind w:left="5760" w:hanging="360"/>
      </w:pPr>
      <w:rPr>
        <w:rFonts w:ascii="Symbol" w:hAnsi="Symbol"/>
      </w:rPr>
    </w:lvl>
    <w:lvl w:ilvl="7">
      <w:start w:val="1"/>
      <w:numFmt w:val="bullet"/>
      <w:lvlText w:val="o"/>
      <w:lvlJc w:val="left"/>
      <w:pPr>
        <w:tabs>
          <w:tab w:val="num" w:pos="6630"/>
        </w:tabs>
        <w:ind w:left="6480" w:hanging="360"/>
      </w:pPr>
      <w:rPr>
        <w:rFonts w:ascii="Courier New" w:hAnsi="Courier New"/>
      </w:rPr>
    </w:lvl>
    <w:lvl w:ilvl="8">
      <w:start w:val="1"/>
      <w:numFmt w:val="bullet"/>
      <w:lvlText w:val=""/>
      <w:lvlJc w:val="left"/>
      <w:pPr>
        <w:tabs>
          <w:tab w:val="num" w:pos="7350"/>
        </w:tabs>
        <w:ind w:left="7200" w:hanging="360"/>
      </w:pPr>
      <w:rPr>
        <w:rFonts w:ascii="Wingdings" w:hAnsi="Wingdings"/>
      </w:rPr>
    </w:lvl>
  </w:abstractNum>
  <w:abstractNum w:abstractNumId="34" w15:restartNumberingAfterBreak="0">
    <w:nsid w:val="70B63D61"/>
    <w:multiLevelType w:val="multilevel"/>
    <w:tmpl w:val="073E305E"/>
    <w:styleLink w:val="WW8Num8"/>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rPr>
    </w:lvl>
    <w:lvl w:ilvl="8">
      <w:start w:val="1"/>
      <w:numFmt w:val="bullet"/>
      <w:lvlText w:val=""/>
      <w:lvlJc w:val="left"/>
      <w:pPr>
        <w:tabs>
          <w:tab w:val="num" w:pos="7338"/>
        </w:tabs>
        <w:ind w:left="7188" w:hanging="360"/>
      </w:pPr>
      <w:rPr>
        <w:rFonts w:ascii="Wingdings" w:hAnsi="Wingdings"/>
      </w:rPr>
    </w:lvl>
  </w:abstractNum>
  <w:abstractNum w:abstractNumId="35" w15:restartNumberingAfterBreak="0">
    <w:nsid w:val="712556CA"/>
    <w:multiLevelType w:val="hybridMultilevel"/>
    <w:tmpl w:val="3BB85300"/>
    <w:lvl w:ilvl="0" w:tplc="0419000F">
      <w:start w:val="1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7123EA7"/>
    <w:multiLevelType w:val="multilevel"/>
    <w:tmpl w:val="776CF1F0"/>
    <w:styleLink w:val="WW8Num31"/>
    <w:lvl w:ilvl="0">
      <w:start w:val="1"/>
      <w:numFmt w:val="bullet"/>
      <w:lvlText w:val=""/>
      <w:lvlJc w:val="left"/>
      <w:pPr>
        <w:tabs>
          <w:tab w:val="num" w:pos="1578"/>
        </w:tabs>
        <w:ind w:left="1428" w:hanging="360"/>
      </w:pPr>
      <w:rPr>
        <w:rFonts w:ascii="Symbol" w:hAnsi="Symbol"/>
      </w:rPr>
    </w:lvl>
    <w:lvl w:ilvl="1">
      <w:start w:val="1"/>
      <w:numFmt w:val="bullet"/>
      <w:lvlText w:val="o"/>
      <w:lvlJc w:val="left"/>
      <w:pPr>
        <w:tabs>
          <w:tab w:val="num" w:pos="2298"/>
        </w:tabs>
        <w:ind w:left="2148" w:hanging="360"/>
      </w:pPr>
      <w:rPr>
        <w:rFonts w:ascii="Courier New" w:hAnsi="Courier New"/>
      </w:rPr>
    </w:lvl>
    <w:lvl w:ilvl="2">
      <w:start w:val="1"/>
      <w:numFmt w:val="bullet"/>
      <w:lvlText w:val=""/>
      <w:lvlJc w:val="left"/>
      <w:pPr>
        <w:tabs>
          <w:tab w:val="num" w:pos="3018"/>
        </w:tabs>
        <w:ind w:left="2868" w:hanging="360"/>
      </w:pPr>
      <w:rPr>
        <w:rFonts w:ascii="Wingdings" w:hAnsi="Wingdings"/>
      </w:rPr>
    </w:lvl>
    <w:lvl w:ilvl="3">
      <w:start w:val="1"/>
      <w:numFmt w:val="bullet"/>
      <w:lvlText w:val=""/>
      <w:lvlJc w:val="left"/>
      <w:pPr>
        <w:tabs>
          <w:tab w:val="num" w:pos="3738"/>
        </w:tabs>
        <w:ind w:left="3588" w:hanging="360"/>
      </w:pPr>
      <w:rPr>
        <w:rFonts w:ascii="Symbol" w:hAnsi="Symbol"/>
      </w:rPr>
    </w:lvl>
    <w:lvl w:ilvl="4">
      <w:start w:val="1"/>
      <w:numFmt w:val="bullet"/>
      <w:lvlText w:val="o"/>
      <w:lvlJc w:val="left"/>
      <w:pPr>
        <w:tabs>
          <w:tab w:val="num" w:pos="4458"/>
        </w:tabs>
        <w:ind w:left="4308" w:hanging="360"/>
      </w:pPr>
      <w:rPr>
        <w:rFonts w:ascii="Courier New" w:hAnsi="Courier New"/>
      </w:rPr>
    </w:lvl>
    <w:lvl w:ilvl="5">
      <w:start w:val="1"/>
      <w:numFmt w:val="bullet"/>
      <w:lvlText w:val=""/>
      <w:lvlJc w:val="left"/>
      <w:pPr>
        <w:tabs>
          <w:tab w:val="num" w:pos="5178"/>
        </w:tabs>
        <w:ind w:left="5028" w:hanging="360"/>
      </w:pPr>
      <w:rPr>
        <w:rFonts w:ascii="Wingdings" w:hAnsi="Wingdings"/>
      </w:rPr>
    </w:lvl>
    <w:lvl w:ilvl="6">
      <w:start w:val="1"/>
      <w:numFmt w:val="bullet"/>
      <w:lvlText w:val=""/>
      <w:lvlJc w:val="left"/>
      <w:pPr>
        <w:tabs>
          <w:tab w:val="num" w:pos="5898"/>
        </w:tabs>
        <w:ind w:left="5748" w:hanging="360"/>
      </w:pPr>
      <w:rPr>
        <w:rFonts w:ascii="Symbol" w:hAnsi="Symbol"/>
      </w:rPr>
    </w:lvl>
    <w:lvl w:ilvl="7">
      <w:start w:val="1"/>
      <w:numFmt w:val="bullet"/>
      <w:lvlText w:val="o"/>
      <w:lvlJc w:val="left"/>
      <w:pPr>
        <w:tabs>
          <w:tab w:val="num" w:pos="6618"/>
        </w:tabs>
        <w:ind w:left="6468" w:hanging="360"/>
      </w:pPr>
      <w:rPr>
        <w:rFonts w:ascii="Courier New" w:hAnsi="Courier New"/>
      </w:rPr>
    </w:lvl>
    <w:lvl w:ilvl="8">
      <w:start w:val="1"/>
      <w:numFmt w:val="bullet"/>
      <w:lvlText w:val=""/>
      <w:lvlJc w:val="left"/>
      <w:pPr>
        <w:tabs>
          <w:tab w:val="num" w:pos="7338"/>
        </w:tabs>
        <w:ind w:left="7188" w:hanging="360"/>
      </w:pPr>
      <w:rPr>
        <w:rFonts w:ascii="Wingdings" w:hAnsi="Wingdings"/>
      </w:rPr>
    </w:lvl>
  </w:abstractNum>
  <w:abstractNum w:abstractNumId="37" w15:restartNumberingAfterBreak="0">
    <w:nsid w:val="7C1D383F"/>
    <w:multiLevelType w:val="hybridMultilevel"/>
    <w:tmpl w:val="27EE59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9"/>
  </w:num>
  <w:num w:numId="3">
    <w:abstractNumId w:val="28"/>
  </w:num>
  <w:num w:numId="4">
    <w:abstractNumId w:val="34"/>
  </w:num>
  <w:num w:numId="5">
    <w:abstractNumId w:val="6"/>
  </w:num>
  <w:num w:numId="6">
    <w:abstractNumId w:val="4"/>
  </w:num>
  <w:num w:numId="7">
    <w:abstractNumId w:val="33"/>
  </w:num>
  <w:num w:numId="8">
    <w:abstractNumId w:val="30"/>
  </w:num>
  <w:num w:numId="9">
    <w:abstractNumId w:val="36"/>
  </w:num>
  <w:num w:numId="10">
    <w:abstractNumId w:val="13"/>
  </w:num>
  <w:num w:numId="11">
    <w:abstractNumId w:val="21"/>
  </w:num>
  <w:num w:numId="12">
    <w:abstractNumId w:val="1"/>
  </w:num>
  <w:num w:numId="13">
    <w:abstractNumId w:val="12"/>
  </w:num>
  <w:num w:numId="14">
    <w:abstractNumId w:val="32"/>
  </w:num>
  <w:num w:numId="15">
    <w:abstractNumId w:val="29"/>
  </w:num>
  <w:num w:numId="16">
    <w:abstractNumId w:val="26"/>
  </w:num>
  <w:num w:numId="17">
    <w:abstractNumId w:val="37"/>
  </w:num>
  <w:num w:numId="18">
    <w:abstractNumId w:val="9"/>
  </w:num>
  <w:num w:numId="19">
    <w:abstractNumId w:val="5"/>
  </w:num>
  <w:num w:numId="20">
    <w:abstractNumId w:val="25"/>
  </w:num>
  <w:num w:numId="21">
    <w:abstractNumId w:val="24"/>
  </w:num>
  <w:num w:numId="22">
    <w:abstractNumId w:val="8"/>
  </w:num>
  <w:num w:numId="23">
    <w:abstractNumId w:val="11"/>
  </w:num>
  <w:num w:numId="24">
    <w:abstractNumId w:val="3"/>
  </w:num>
  <w:num w:numId="25">
    <w:abstractNumId w:val="22"/>
  </w:num>
  <w:num w:numId="26">
    <w:abstractNumId w:val="14"/>
  </w:num>
  <w:num w:numId="27">
    <w:abstractNumId w:val="27"/>
  </w:num>
  <w:num w:numId="28">
    <w:abstractNumId w:val="10"/>
  </w:num>
  <w:num w:numId="29">
    <w:abstractNumId w:val="20"/>
  </w:num>
  <w:num w:numId="30">
    <w:abstractNumId w:val="35"/>
  </w:num>
  <w:num w:numId="31">
    <w:abstractNumId w:val="18"/>
  </w:num>
  <w:num w:numId="32">
    <w:abstractNumId w:val="2"/>
  </w:num>
  <w:num w:numId="33">
    <w:abstractNumId w:val="31"/>
  </w:num>
  <w:num w:numId="34">
    <w:abstractNumId w:val="7"/>
  </w:num>
  <w:num w:numId="35">
    <w:abstractNumId w:val="15"/>
  </w:num>
  <w:num w:numId="36">
    <w:abstractNumId w:val="23"/>
  </w:num>
  <w:num w:numId="37">
    <w:abstractNumId w:val="16"/>
  </w:num>
  <w:num w:numId="38">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F08C5"/>
    <w:rsid w:val="00001C63"/>
    <w:rsid w:val="000108AE"/>
    <w:rsid w:val="0001143B"/>
    <w:rsid w:val="0002138D"/>
    <w:rsid w:val="000213B5"/>
    <w:rsid w:val="0002454D"/>
    <w:rsid w:val="0002518E"/>
    <w:rsid w:val="0002751A"/>
    <w:rsid w:val="00036155"/>
    <w:rsid w:val="00036EE4"/>
    <w:rsid w:val="00037A1A"/>
    <w:rsid w:val="000406DC"/>
    <w:rsid w:val="0004204B"/>
    <w:rsid w:val="000421C5"/>
    <w:rsid w:val="0006125D"/>
    <w:rsid w:val="0006205F"/>
    <w:rsid w:val="0006467B"/>
    <w:rsid w:val="00065453"/>
    <w:rsid w:val="00065661"/>
    <w:rsid w:val="000673DA"/>
    <w:rsid w:val="000708A0"/>
    <w:rsid w:val="000717AD"/>
    <w:rsid w:val="00071DFF"/>
    <w:rsid w:val="00087AC7"/>
    <w:rsid w:val="00092B6F"/>
    <w:rsid w:val="00093ACB"/>
    <w:rsid w:val="000A18A4"/>
    <w:rsid w:val="000A264D"/>
    <w:rsid w:val="000A2AED"/>
    <w:rsid w:val="000A5801"/>
    <w:rsid w:val="000A6567"/>
    <w:rsid w:val="000B3B0C"/>
    <w:rsid w:val="000B4E0B"/>
    <w:rsid w:val="000B600C"/>
    <w:rsid w:val="000C2523"/>
    <w:rsid w:val="000C365E"/>
    <w:rsid w:val="000C4C20"/>
    <w:rsid w:val="000C5304"/>
    <w:rsid w:val="000C58B2"/>
    <w:rsid w:val="000C5F06"/>
    <w:rsid w:val="000D771C"/>
    <w:rsid w:val="000E74A6"/>
    <w:rsid w:val="000F2CCF"/>
    <w:rsid w:val="000F7535"/>
    <w:rsid w:val="00100133"/>
    <w:rsid w:val="00101349"/>
    <w:rsid w:val="00104729"/>
    <w:rsid w:val="00105D0E"/>
    <w:rsid w:val="001108DC"/>
    <w:rsid w:val="001156BB"/>
    <w:rsid w:val="00117AA8"/>
    <w:rsid w:val="00117BCC"/>
    <w:rsid w:val="00123724"/>
    <w:rsid w:val="00123FC7"/>
    <w:rsid w:val="0012606B"/>
    <w:rsid w:val="00126E2F"/>
    <w:rsid w:val="0012736A"/>
    <w:rsid w:val="00127AF8"/>
    <w:rsid w:val="00135AB1"/>
    <w:rsid w:val="001366DB"/>
    <w:rsid w:val="00140759"/>
    <w:rsid w:val="001410CA"/>
    <w:rsid w:val="001447F9"/>
    <w:rsid w:val="001458E8"/>
    <w:rsid w:val="001519F7"/>
    <w:rsid w:val="00152088"/>
    <w:rsid w:val="00154975"/>
    <w:rsid w:val="00154F3A"/>
    <w:rsid w:val="0015584C"/>
    <w:rsid w:val="00156D67"/>
    <w:rsid w:val="00160DFB"/>
    <w:rsid w:val="001637E8"/>
    <w:rsid w:val="001700B4"/>
    <w:rsid w:val="00171707"/>
    <w:rsid w:val="00173379"/>
    <w:rsid w:val="00182121"/>
    <w:rsid w:val="0019201A"/>
    <w:rsid w:val="001958CC"/>
    <w:rsid w:val="00195D8C"/>
    <w:rsid w:val="001961CF"/>
    <w:rsid w:val="00197C32"/>
    <w:rsid w:val="001A28D1"/>
    <w:rsid w:val="001A3D29"/>
    <w:rsid w:val="001A3D4A"/>
    <w:rsid w:val="001A5777"/>
    <w:rsid w:val="001A5C71"/>
    <w:rsid w:val="001B184B"/>
    <w:rsid w:val="001B4AB2"/>
    <w:rsid w:val="001B5F9F"/>
    <w:rsid w:val="001B6F8F"/>
    <w:rsid w:val="001C0C0A"/>
    <w:rsid w:val="001C22C7"/>
    <w:rsid w:val="001C38C4"/>
    <w:rsid w:val="001C4C0E"/>
    <w:rsid w:val="001C5396"/>
    <w:rsid w:val="001D01A5"/>
    <w:rsid w:val="001D3A8D"/>
    <w:rsid w:val="001D4B23"/>
    <w:rsid w:val="001D768A"/>
    <w:rsid w:val="001E3764"/>
    <w:rsid w:val="001E4DD8"/>
    <w:rsid w:val="001E5C11"/>
    <w:rsid w:val="001E7320"/>
    <w:rsid w:val="001F4404"/>
    <w:rsid w:val="001F5A10"/>
    <w:rsid w:val="00200DBB"/>
    <w:rsid w:val="0020356C"/>
    <w:rsid w:val="00203DF2"/>
    <w:rsid w:val="00207E08"/>
    <w:rsid w:val="00210431"/>
    <w:rsid w:val="002175E5"/>
    <w:rsid w:val="00221E23"/>
    <w:rsid w:val="002245F8"/>
    <w:rsid w:val="00231355"/>
    <w:rsid w:val="00236F7A"/>
    <w:rsid w:val="00240DF2"/>
    <w:rsid w:val="002453AD"/>
    <w:rsid w:val="00247382"/>
    <w:rsid w:val="00255288"/>
    <w:rsid w:val="0026008A"/>
    <w:rsid w:val="002704ED"/>
    <w:rsid w:val="00273820"/>
    <w:rsid w:val="00276825"/>
    <w:rsid w:val="00277458"/>
    <w:rsid w:val="002909DA"/>
    <w:rsid w:val="0029192D"/>
    <w:rsid w:val="002925CC"/>
    <w:rsid w:val="0029448F"/>
    <w:rsid w:val="002A2EF2"/>
    <w:rsid w:val="002A3678"/>
    <w:rsid w:val="002A3D84"/>
    <w:rsid w:val="002A4004"/>
    <w:rsid w:val="002A5CF6"/>
    <w:rsid w:val="002B51AC"/>
    <w:rsid w:val="002B5D44"/>
    <w:rsid w:val="002C09E3"/>
    <w:rsid w:val="002C1F47"/>
    <w:rsid w:val="002C35AF"/>
    <w:rsid w:val="002C48C3"/>
    <w:rsid w:val="002C5BA0"/>
    <w:rsid w:val="002C6585"/>
    <w:rsid w:val="002D34D3"/>
    <w:rsid w:val="002E26A3"/>
    <w:rsid w:val="002E2E88"/>
    <w:rsid w:val="002E361B"/>
    <w:rsid w:val="002E7251"/>
    <w:rsid w:val="002F0C23"/>
    <w:rsid w:val="002F2623"/>
    <w:rsid w:val="002F47DB"/>
    <w:rsid w:val="00301528"/>
    <w:rsid w:val="00307F3A"/>
    <w:rsid w:val="003103E2"/>
    <w:rsid w:val="00312030"/>
    <w:rsid w:val="00313830"/>
    <w:rsid w:val="00316FD2"/>
    <w:rsid w:val="003176A2"/>
    <w:rsid w:val="00317AE1"/>
    <w:rsid w:val="003273F9"/>
    <w:rsid w:val="00332AB1"/>
    <w:rsid w:val="00333806"/>
    <w:rsid w:val="00333F02"/>
    <w:rsid w:val="003367A4"/>
    <w:rsid w:val="00340ABB"/>
    <w:rsid w:val="00340C6A"/>
    <w:rsid w:val="0034363D"/>
    <w:rsid w:val="00351691"/>
    <w:rsid w:val="003517C0"/>
    <w:rsid w:val="003554EF"/>
    <w:rsid w:val="00357427"/>
    <w:rsid w:val="003624E2"/>
    <w:rsid w:val="0037241C"/>
    <w:rsid w:val="00380E59"/>
    <w:rsid w:val="00387FF3"/>
    <w:rsid w:val="00391097"/>
    <w:rsid w:val="00396D48"/>
    <w:rsid w:val="00397CE0"/>
    <w:rsid w:val="003A1BA9"/>
    <w:rsid w:val="003A3619"/>
    <w:rsid w:val="003B40B3"/>
    <w:rsid w:val="003B4D4B"/>
    <w:rsid w:val="003B753E"/>
    <w:rsid w:val="003C0E78"/>
    <w:rsid w:val="003C280D"/>
    <w:rsid w:val="003C2B33"/>
    <w:rsid w:val="003C6724"/>
    <w:rsid w:val="003C6B24"/>
    <w:rsid w:val="003D02AA"/>
    <w:rsid w:val="003D4727"/>
    <w:rsid w:val="003D526E"/>
    <w:rsid w:val="003D7620"/>
    <w:rsid w:val="003E1248"/>
    <w:rsid w:val="003E3453"/>
    <w:rsid w:val="003E379E"/>
    <w:rsid w:val="003E53C2"/>
    <w:rsid w:val="003F0AE5"/>
    <w:rsid w:val="003F1C4C"/>
    <w:rsid w:val="003F50FB"/>
    <w:rsid w:val="003F5D1B"/>
    <w:rsid w:val="003F6171"/>
    <w:rsid w:val="003F7C26"/>
    <w:rsid w:val="00401E5B"/>
    <w:rsid w:val="00406049"/>
    <w:rsid w:val="004108A7"/>
    <w:rsid w:val="00411E0C"/>
    <w:rsid w:val="00416224"/>
    <w:rsid w:val="00417F0B"/>
    <w:rsid w:val="004209DA"/>
    <w:rsid w:val="004224DD"/>
    <w:rsid w:val="00426567"/>
    <w:rsid w:val="004360A2"/>
    <w:rsid w:val="0044636E"/>
    <w:rsid w:val="00452E89"/>
    <w:rsid w:val="004535AF"/>
    <w:rsid w:val="00457190"/>
    <w:rsid w:val="00457ABC"/>
    <w:rsid w:val="00457B66"/>
    <w:rsid w:val="00460694"/>
    <w:rsid w:val="004665E7"/>
    <w:rsid w:val="0046698B"/>
    <w:rsid w:val="00467606"/>
    <w:rsid w:val="00470929"/>
    <w:rsid w:val="00471433"/>
    <w:rsid w:val="00471FEE"/>
    <w:rsid w:val="00476194"/>
    <w:rsid w:val="004815CC"/>
    <w:rsid w:val="00484A39"/>
    <w:rsid w:val="00485D1C"/>
    <w:rsid w:val="00490F1B"/>
    <w:rsid w:val="0049553D"/>
    <w:rsid w:val="00497898"/>
    <w:rsid w:val="004A1090"/>
    <w:rsid w:val="004B4E56"/>
    <w:rsid w:val="004B6071"/>
    <w:rsid w:val="004C5634"/>
    <w:rsid w:val="004C6D1B"/>
    <w:rsid w:val="004C7255"/>
    <w:rsid w:val="004D173E"/>
    <w:rsid w:val="004E0B91"/>
    <w:rsid w:val="004E1D22"/>
    <w:rsid w:val="004E216C"/>
    <w:rsid w:val="004E2EAA"/>
    <w:rsid w:val="004E50D3"/>
    <w:rsid w:val="004E6B78"/>
    <w:rsid w:val="004F1C1D"/>
    <w:rsid w:val="004F64D5"/>
    <w:rsid w:val="004F79E0"/>
    <w:rsid w:val="00500AB3"/>
    <w:rsid w:val="00502DBE"/>
    <w:rsid w:val="005079D3"/>
    <w:rsid w:val="00512CF0"/>
    <w:rsid w:val="00513515"/>
    <w:rsid w:val="00520966"/>
    <w:rsid w:val="0052134E"/>
    <w:rsid w:val="005243B3"/>
    <w:rsid w:val="00526774"/>
    <w:rsid w:val="00526D0C"/>
    <w:rsid w:val="00533A8A"/>
    <w:rsid w:val="00535FEC"/>
    <w:rsid w:val="005360F8"/>
    <w:rsid w:val="0053690D"/>
    <w:rsid w:val="00536AE4"/>
    <w:rsid w:val="00540C97"/>
    <w:rsid w:val="00541D04"/>
    <w:rsid w:val="00547663"/>
    <w:rsid w:val="00552F6D"/>
    <w:rsid w:val="00553120"/>
    <w:rsid w:val="00556433"/>
    <w:rsid w:val="00557C87"/>
    <w:rsid w:val="00562B69"/>
    <w:rsid w:val="00563347"/>
    <w:rsid w:val="00564F87"/>
    <w:rsid w:val="00572DC6"/>
    <w:rsid w:val="00575778"/>
    <w:rsid w:val="0057643F"/>
    <w:rsid w:val="00576DD0"/>
    <w:rsid w:val="00576E0C"/>
    <w:rsid w:val="00582C85"/>
    <w:rsid w:val="00584CC8"/>
    <w:rsid w:val="005854BE"/>
    <w:rsid w:val="0058757D"/>
    <w:rsid w:val="00587EAB"/>
    <w:rsid w:val="00591B00"/>
    <w:rsid w:val="005931E6"/>
    <w:rsid w:val="005932DB"/>
    <w:rsid w:val="005942A0"/>
    <w:rsid w:val="00594670"/>
    <w:rsid w:val="00594901"/>
    <w:rsid w:val="00595998"/>
    <w:rsid w:val="00596DAF"/>
    <w:rsid w:val="005A0305"/>
    <w:rsid w:val="005A7ADE"/>
    <w:rsid w:val="005A7AEE"/>
    <w:rsid w:val="005B07FD"/>
    <w:rsid w:val="005B094A"/>
    <w:rsid w:val="005C7529"/>
    <w:rsid w:val="005E19A2"/>
    <w:rsid w:val="005E3978"/>
    <w:rsid w:val="005F0FE5"/>
    <w:rsid w:val="005F2D4F"/>
    <w:rsid w:val="005F5F16"/>
    <w:rsid w:val="00604146"/>
    <w:rsid w:val="00605D4F"/>
    <w:rsid w:val="0060645D"/>
    <w:rsid w:val="00607507"/>
    <w:rsid w:val="00613F6F"/>
    <w:rsid w:val="00627B28"/>
    <w:rsid w:val="00630539"/>
    <w:rsid w:val="00637744"/>
    <w:rsid w:val="00642184"/>
    <w:rsid w:val="0064761E"/>
    <w:rsid w:val="006560AD"/>
    <w:rsid w:val="00656B79"/>
    <w:rsid w:val="00656FEC"/>
    <w:rsid w:val="006574B8"/>
    <w:rsid w:val="00661867"/>
    <w:rsid w:val="0066327C"/>
    <w:rsid w:val="006638B9"/>
    <w:rsid w:val="00664A65"/>
    <w:rsid w:val="00664C39"/>
    <w:rsid w:val="00666A5A"/>
    <w:rsid w:val="006746E3"/>
    <w:rsid w:val="0068135D"/>
    <w:rsid w:val="00683891"/>
    <w:rsid w:val="00687A5C"/>
    <w:rsid w:val="00693C3E"/>
    <w:rsid w:val="00694888"/>
    <w:rsid w:val="006953AF"/>
    <w:rsid w:val="00695C73"/>
    <w:rsid w:val="006A023A"/>
    <w:rsid w:val="006A2950"/>
    <w:rsid w:val="006A454A"/>
    <w:rsid w:val="006A52F3"/>
    <w:rsid w:val="006B301A"/>
    <w:rsid w:val="006B309B"/>
    <w:rsid w:val="006B4A0E"/>
    <w:rsid w:val="006B5AB5"/>
    <w:rsid w:val="006B62C8"/>
    <w:rsid w:val="006C027A"/>
    <w:rsid w:val="006C4032"/>
    <w:rsid w:val="006C5759"/>
    <w:rsid w:val="006D4251"/>
    <w:rsid w:val="006D5DF8"/>
    <w:rsid w:val="006D6659"/>
    <w:rsid w:val="006E0A52"/>
    <w:rsid w:val="006E1120"/>
    <w:rsid w:val="006E1513"/>
    <w:rsid w:val="006E3D8C"/>
    <w:rsid w:val="006E3E94"/>
    <w:rsid w:val="006E4C2A"/>
    <w:rsid w:val="006F0619"/>
    <w:rsid w:val="006F0E67"/>
    <w:rsid w:val="006F1F73"/>
    <w:rsid w:val="00700F0A"/>
    <w:rsid w:val="00701775"/>
    <w:rsid w:val="00701C16"/>
    <w:rsid w:val="00702FE1"/>
    <w:rsid w:val="007103F0"/>
    <w:rsid w:val="0071273A"/>
    <w:rsid w:val="007129E9"/>
    <w:rsid w:val="0071501F"/>
    <w:rsid w:val="007150EF"/>
    <w:rsid w:val="00716682"/>
    <w:rsid w:val="0072029C"/>
    <w:rsid w:val="00721C93"/>
    <w:rsid w:val="007232A8"/>
    <w:rsid w:val="0073174C"/>
    <w:rsid w:val="007330B8"/>
    <w:rsid w:val="0074460F"/>
    <w:rsid w:val="00744AB3"/>
    <w:rsid w:val="00745ED0"/>
    <w:rsid w:val="00762368"/>
    <w:rsid w:val="00763614"/>
    <w:rsid w:val="00764D5E"/>
    <w:rsid w:val="00765A7D"/>
    <w:rsid w:val="007662CC"/>
    <w:rsid w:val="00766CA0"/>
    <w:rsid w:val="00773066"/>
    <w:rsid w:val="00773CA5"/>
    <w:rsid w:val="00773E11"/>
    <w:rsid w:val="0078018A"/>
    <w:rsid w:val="00780DA1"/>
    <w:rsid w:val="00783E73"/>
    <w:rsid w:val="007908DE"/>
    <w:rsid w:val="00794F78"/>
    <w:rsid w:val="007963E0"/>
    <w:rsid w:val="00796EE3"/>
    <w:rsid w:val="007A0F19"/>
    <w:rsid w:val="007A2E63"/>
    <w:rsid w:val="007A68BF"/>
    <w:rsid w:val="007B0C95"/>
    <w:rsid w:val="007B5DA8"/>
    <w:rsid w:val="007B6CEF"/>
    <w:rsid w:val="007B7235"/>
    <w:rsid w:val="007C30F3"/>
    <w:rsid w:val="007C409A"/>
    <w:rsid w:val="007C4F74"/>
    <w:rsid w:val="007C5040"/>
    <w:rsid w:val="007D3DDF"/>
    <w:rsid w:val="007E7127"/>
    <w:rsid w:val="007F08C5"/>
    <w:rsid w:val="007F52FC"/>
    <w:rsid w:val="007F6F0C"/>
    <w:rsid w:val="007F74AC"/>
    <w:rsid w:val="00802B6E"/>
    <w:rsid w:val="00802CE5"/>
    <w:rsid w:val="00805466"/>
    <w:rsid w:val="00810354"/>
    <w:rsid w:val="00812B05"/>
    <w:rsid w:val="0081457E"/>
    <w:rsid w:val="008153B3"/>
    <w:rsid w:val="008158FF"/>
    <w:rsid w:val="00821852"/>
    <w:rsid w:val="0082692E"/>
    <w:rsid w:val="00827C28"/>
    <w:rsid w:val="008346C6"/>
    <w:rsid w:val="0084269C"/>
    <w:rsid w:val="00845B84"/>
    <w:rsid w:val="00846A06"/>
    <w:rsid w:val="0084785C"/>
    <w:rsid w:val="008501CF"/>
    <w:rsid w:val="00852325"/>
    <w:rsid w:val="00853F35"/>
    <w:rsid w:val="00854036"/>
    <w:rsid w:val="00860008"/>
    <w:rsid w:val="00860D20"/>
    <w:rsid w:val="0086130F"/>
    <w:rsid w:val="008665C9"/>
    <w:rsid w:val="008671BD"/>
    <w:rsid w:val="00867EC5"/>
    <w:rsid w:val="00870D94"/>
    <w:rsid w:val="00871084"/>
    <w:rsid w:val="00877003"/>
    <w:rsid w:val="00887EE2"/>
    <w:rsid w:val="0089154D"/>
    <w:rsid w:val="008918DF"/>
    <w:rsid w:val="00893F85"/>
    <w:rsid w:val="00896985"/>
    <w:rsid w:val="008A1C89"/>
    <w:rsid w:val="008A4581"/>
    <w:rsid w:val="008B0E08"/>
    <w:rsid w:val="008B17FD"/>
    <w:rsid w:val="008B30DC"/>
    <w:rsid w:val="008B64D7"/>
    <w:rsid w:val="008B7010"/>
    <w:rsid w:val="008C2A9A"/>
    <w:rsid w:val="008C4C7A"/>
    <w:rsid w:val="008C59DB"/>
    <w:rsid w:val="008D45CE"/>
    <w:rsid w:val="008D6AAE"/>
    <w:rsid w:val="008E1BF9"/>
    <w:rsid w:val="008E5C1D"/>
    <w:rsid w:val="008E5CE2"/>
    <w:rsid w:val="008F2A1D"/>
    <w:rsid w:val="008F3B11"/>
    <w:rsid w:val="008F3F9E"/>
    <w:rsid w:val="008F4D11"/>
    <w:rsid w:val="008F5043"/>
    <w:rsid w:val="008F614F"/>
    <w:rsid w:val="008F63C5"/>
    <w:rsid w:val="00902458"/>
    <w:rsid w:val="00902B6B"/>
    <w:rsid w:val="009076D4"/>
    <w:rsid w:val="009103D0"/>
    <w:rsid w:val="0091170F"/>
    <w:rsid w:val="00912E4B"/>
    <w:rsid w:val="009142DD"/>
    <w:rsid w:val="00915E5E"/>
    <w:rsid w:val="009169AA"/>
    <w:rsid w:val="00923F32"/>
    <w:rsid w:val="00925072"/>
    <w:rsid w:val="00930DAE"/>
    <w:rsid w:val="00934861"/>
    <w:rsid w:val="00940B2A"/>
    <w:rsid w:val="00953BA6"/>
    <w:rsid w:val="00960790"/>
    <w:rsid w:val="00963375"/>
    <w:rsid w:val="0097552E"/>
    <w:rsid w:val="00981BEB"/>
    <w:rsid w:val="00983248"/>
    <w:rsid w:val="009916D5"/>
    <w:rsid w:val="00995D35"/>
    <w:rsid w:val="009A5828"/>
    <w:rsid w:val="009A6419"/>
    <w:rsid w:val="009B14A3"/>
    <w:rsid w:val="009B2BD2"/>
    <w:rsid w:val="009C51CE"/>
    <w:rsid w:val="009C5C7B"/>
    <w:rsid w:val="009C7D22"/>
    <w:rsid w:val="009D1E29"/>
    <w:rsid w:val="009D2407"/>
    <w:rsid w:val="009E0836"/>
    <w:rsid w:val="009E190F"/>
    <w:rsid w:val="009E4A5C"/>
    <w:rsid w:val="009E5795"/>
    <w:rsid w:val="009E6508"/>
    <w:rsid w:val="009E7039"/>
    <w:rsid w:val="009F0AAB"/>
    <w:rsid w:val="00A0028F"/>
    <w:rsid w:val="00A00543"/>
    <w:rsid w:val="00A10ACC"/>
    <w:rsid w:val="00A12C27"/>
    <w:rsid w:val="00A13B28"/>
    <w:rsid w:val="00A15835"/>
    <w:rsid w:val="00A159AC"/>
    <w:rsid w:val="00A1667C"/>
    <w:rsid w:val="00A209C2"/>
    <w:rsid w:val="00A24F91"/>
    <w:rsid w:val="00A266E1"/>
    <w:rsid w:val="00A31F35"/>
    <w:rsid w:val="00A36923"/>
    <w:rsid w:val="00A37B43"/>
    <w:rsid w:val="00A41EFB"/>
    <w:rsid w:val="00A44A28"/>
    <w:rsid w:val="00A51BD0"/>
    <w:rsid w:val="00A51E3F"/>
    <w:rsid w:val="00A558A6"/>
    <w:rsid w:val="00A5630D"/>
    <w:rsid w:val="00A56B37"/>
    <w:rsid w:val="00A56C08"/>
    <w:rsid w:val="00A5758A"/>
    <w:rsid w:val="00A57680"/>
    <w:rsid w:val="00A57C71"/>
    <w:rsid w:val="00A65526"/>
    <w:rsid w:val="00A675A2"/>
    <w:rsid w:val="00A74FF2"/>
    <w:rsid w:val="00A75B1C"/>
    <w:rsid w:val="00A76DCE"/>
    <w:rsid w:val="00A77C98"/>
    <w:rsid w:val="00A809A8"/>
    <w:rsid w:val="00A81E11"/>
    <w:rsid w:val="00A87ED0"/>
    <w:rsid w:val="00A913C6"/>
    <w:rsid w:val="00A92DE8"/>
    <w:rsid w:val="00A932C5"/>
    <w:rsid w:val="00A96B40"/>
    <w:rsid w:val="00AA0623"/>
    <w:rsid w:val="00AA4702"/>
    <w:rsid w:val="00AA4DC0"/>
    <w:rsid w:val="00AB2FE6"/>
    <w:rsid w:val="00AB4AE5"/>
    <w:rsid w:val="00AB5F1F"/>
    <w:rsid w:val="00AB69A9"/>
    <w:rsid w:val="00AB6BCC"/>
    <w:rsid w:val="00AB6BEB"/>
    <w:rsid w:val="00AC1DBE"/>
    <w:rsid w:val="00AC7088"/>
    <w:rsid w:val="00AD1288"/>
    <w:rsid w:val="00AD19E0"/>
    <w:rsid w:val="00AD6807"/>
    <w:rsid w:val="00AE1A78"/>
    <w:rsid w:val="00AE4027"/>
    <w:rsid w:val="00AE70DF"/>
    <w:rsid w:val="00AE7BEE"/>
    <w:rsid w:val="00AF2683"/>
    <w:rsid w:val="00B00A66"/>
    <w:rsid w:val="00B01246"/>
    <w:rsid w:val="00B072D3"/>
    <w:rsid w:val="00B14CD7"/>
    <w:rsid w:val="00B14E93"/>
    <w:rsid w:val="00B24797"/>
    <w:rsid w:val="00B30CFF"/>
    <w:rsid w:val="00B310A6"/>
    <w:rsid w:val="00B311BE"/>
    <w:rsid w:val="00B3166F"/>
    <w:rsid w:val="00B32D17"/>
    <w:rsid w:val="00B33B6B"/>
    <w:rsid w:val="00B34097"/>
    <w:rsid w:val="00B34E6A"/>
    <w:rsid w:val="00B36759"/>
    <w:rsid w:val="00B405CF"/>
    <w:rsid w:val="00B413A7"/>
    <w:rsid w:val="00B4261F"/>
    <w:rsid w:val="00B42E90"/>
    <w:rsid w:val="00B44457"/>
    <w:rsid w:val="00B46AAC"/>
    <w:rsid w:val="00B559CE"/>
    <w:rsid w:val="00B6209B"/>
    <w:rsid w:val="00B6370E"/>
    <w:rsid w:val="00B6503A"/>
    <w:rsid w:val="00B65F66"/>
    <w:rsid w:val="00B66085"/>
    <w:rsid w:val="00B66173"/>
    <w:rsid w:val="00B67479"/>
    <w:rsid w:val="00B75700"/>
    <w:rsid w:val="00B82CA6"/>
    <w:rsid w:val="00B90D80"/>
    <w:rsid w:val="00B91098"/>
    <w:rsid w:val="00B9115F"/>
    <w:rsid w:val="00B91763"/>
    <w:rsid w:val="00B93259"/>
    <w:rsid w:val="00B95DB5"/>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5E2"/>
    <w:rsid w:val="00BD1A4F"/>
    <w:rsid w:val="00BD4419"/>
    <w:rsid w:val="00BD4884"/>
    <w:rsid w:val="00BD51FB"/>
    <w:rsid w:val="00BD526B"/>
    <w:rsid w:val="00BD64E1"/>
    <w:rsid w:val="00BE0B73"/>
    <w:rsid w:val="00BE3ACB"/>
    <w:rsid w:val="00BE66A8"/>
    <w:rsid w:val="00BF2B17"/>
    <w:rsid w:val="00C0169A"/>
    <w:rsid w:val="00C056D6"/>
    <w:rsid w:val="00C05E7B"/>
    <w:rsid w:val="00C12F69"/>
    <w:rsid w:val="00C167DB"/>
    <w:rsid w:val="00C21451"/>
    <w:rsid w:val="00C22F01"/>
    <w:rsid w:val="00C25567"/>
    <w:rsid w:val="00C3047B"/>
    <w:rsid w:val="00C36A86"/>
    <w:rsid w:val="00C36E1B"/>
    <w:rsid w:val="00C405DA"/>
    <w:rsid w:val="00C43009"/>
    <w:rsid w:val="00C432EB"/>
    <w:rsid w:val="00C46C44"/>
    <w:rsid w:val="00C47641"/>
    <w:rsid w:val="00C5107D"/>
    <w:rsid w:val="00C52AB3"/>
    <w:rsid w:val="00C55FB0"/>
    <w:rsid w:val="00C56E50"/>
    <w:rsid w:val="00C606F2"/>
    <w:rsid w:val="00C730C5"/>
    <w:rsid w:val="00C74081"/>
    <w:rsid w:val="00C74C48"/>
    <w:rsid w:val="00C765D2"/>
    <w:rsid w:val="00C76852"/>
    <w:rsid w:val="00C76DF9"/>
    <w:rsid w:val="00C8013F"/>
    <w:rsid w:val="00C82323"/>
    <w:rsid w:val="00C8252B"/>
    <w:rsid w:val="00C84767"/>
    <w:rsid w:val="00C948BD"/>
    <w:rsid w:val="00C949A4"/>
    <w:rsid w:val="00CA2B6B"/>
    <w:rsid w:val="00CA3896"/>
    <w:rsid w:val="00CA3D69"/>
    <w:rsid w:val="00CA61A8"/>
    <w:rsid w:val="00CB361A"/>
    <w:rsid w:val="00CB39D0"/>
    <w:rsid w:val="00CB5474"/>
    <w:rsid w:val="00CC0608"/>
    <w:rsid w:val="00CC2639"/>
    <w:rsid w:val="00CC3A67"/>
    <w:rsid w:val="00CC57C9"/>
    <w:rsid w:val="00CD1061"/>
    <w:rsid w:val="00CD1F85"/>
    <w:rsid w:val="00CD2F85"/>
    <w:rsid w:val="00CD4682"/>
    <w:rsid w:val="00CD7411"/>
    <w:rsid w:val="00CE054C"/>
    <w:rsid w:val="00CE1365"/>
    <w:rsid w:val="00CE2232"/>
    <w:rsid w:val="00CE2842"/>
    <w:rsid w:val="00CE3D43"/>
    <w:rsid w:val="00CE5125"/>
    <w:rsid w:val="00CF29C7"/>
    <w:rsid w:val="00CF5138"/>
    <w:rsid w:val="00D06068"/>
    <w:rsid w:val="00D06866"/>
    <w:rsid w:val="00D104DF"/>
    <w:rsid w:val="00D119B9"/>
    <w:rsid w:val="00D14B40"/>
    <w:rsid w:val="00D14DC9"/>
    <w:rsid w:val="00D15647"/>
    <w:rsid w:val="00D158DA"/>
    <w:rsid w:val="00D279D3"/>
    <w:rsid w:val="00D27FC3"/>
    <w:rsid w:val="00D30521"/>
    <w:rsid w:val="00D35F6F"/>
    <w:rsid w:val="00D40654"/>
    <w:rsid w:val="00D4176D"/>
    <w:rsid w:val="00D41E1E"/>
    <w:rsid w:val="00D52294"/>
    <w:rsid w:val="00D53DE6"/>
    <w:rsid w:val="00D54CB9"/>
    <w:rsid w:val="00D57AA7"/>
    <w:rsid w:val="00D60026"/>
    <w:rsid w:val="00D60A12"/>
    <w:rsid w:val="00D617F3"/>
    <w:rsid w:val="00D61EEA"/>
    <w:rsid w:val="00D6333D"/>
    <w:rsid w:val="00D66069"/>
    <w:rsid w:val="00D67A0F"/>
    <w:rsid w:val="00D70AC3"/>
    <w:rsid w:val="00D713E0"/>
    <w:rsid w:val="00D717E1"/>
    <w:rsid w:val="00D727B0"/>
    <w:rsid w:val="00D741E2"/>
    <w:rsid w:val="00D74D4F"/>
    <w:rsid w:val="00D770A6"/>
    <w:rsid w:val="00D800D8"/>
    <w:rsid w:val="00D80F78"/>
    <w:rsid w:val="00D85C6A"/>
    <w:rsid w:val="00D90950"/>
    <w:rsid w:val="00D91043"/>
    <w:rsid w:val="00D95386"/>
    <w:rsid w:val="00D95E8F"/>
    <w:rsid w:val="00D9712C"/>
    <w:rsid w:val="00DA0882"/>
    <w:rsid w:val="00DA4B06"/>
    <w:rsid w:val="00DA67EC"/>
    <w:rsid w:val="00DA6A2F"/>
    <w:rsid w:val="00DA7A2E"/>
    <w:rsid w:val="00DA7CC0"/>
    <w:rsid w:val="00DB0D39"/>
    <w:rsid w:val="00DB3860"/>
    <w:rsid w:val="00DB3A89"/>
    <w:rsid w:val="00DB4633"/>
    <w:rsid w:val="00DB4A11"/>
    <w:rsid w:val="00DB4C61"/>
    <w:rsid w:val="00DB5F3B"/>
    <w:rsid w:val="00DB7770"/>
    <w:rsid w:val="00DB7A12"/>
    <w:rsid w:val="00DC08C8"/>
    <w:rsid w:val="00DC15FC"/>
    <w:rsid w:val="00DC4D62"/>
    <w:rsid w:val="00DD437A"/>
    <w:rsid w:val="00DD5E86"/>
    <w:rsid w:val="00DD77A1"/>
    <w:rsid w:val="00DE1447"/>
    <w:rsid w:val="00DE54F1"/>
    <w:rsid w:val="00DE7493"/>
    <w:rsid w:val="00DF53FF"/>
    <w:rsid w:val="00DF6DDA"/>
    <w:rsid w:val="00E02153"/>
    <w:rsid w:val="00E0547F"/>
    <w:rsid w:val="00E10E3C"/>
    <w:rsid w:val="00E1137E"/>
    <w:rsid w:val="00E129F7"/>
    <w:rsid w:val="00E13CC7"/>
    <w:rsid w:val="00E17540"/>
    <w:rsid w:val="00E17D02"/>
    <w:rsid w:val="00E21C5E"/>
    <w:rsid w:val="00E231C9"/>
    <w:rsid w:val="00E2665D"/>
    <w:rsid w:val="00E27485"/>
    <w:rsid w:val="00E27BB5"/>
    <w:rsid w:val="00E3374A"/>
    <w:rsid w:val="00E36E45"/>
    <w:rsid w:val="00E468E4"/>
    <w:rsid w:val="00E46F41"/>
    <w:rsid w:val="00E520EF"/>
    <w:rsid w:val="00E522C5"/>
    <w:rsid w:val="00E538FD"/>
    <w:rsid w:val="00E54EB1"/>
    <w:rsid w:val="00E6045F"/>
    <w:rsid w:val="00E60BCD"/>
    <w:rsid w:val="00E61905"/>
    <w:rsid w:val="00E624A5"/>
    <w:rsid w:val="00E62EDC"/>
    <w:rsid w:val="00E77E50"/>
    <w:rsid w:val="00E80F12"/>
    <w:rsid w:val="00E83403"/>
    <w:rsid w:val="00E84DDE"/>
    <w:rsid w:val="00E9001A"/>
    <w:rsid w:val="00E9056A"/>
    <w:rsid w:val="00E90823"/>
    <w:rsid w:val="00E9560E"/>
    <w:rsid w:val="00E958FC"/>
    <w:rsid w:val="00EA233A"/>
    <w:rsid w:val="00EA2D70"/>
    <w:rsid w:val="00EA350A"/>
    <w:rsid w:val="00EA60EE"/>
    <w:rsid w:val="00EA7FCF"/>
    <w:rsid w:val="00EB155E"/>
    <w:rsid w:val="00EB1895"/>
    <w:rsid w:val="00EB2522"/>
    <w:rsid w:val="00EB2B3A"/>
    <w:rsid w:val="00EB3D9B"/>
    <w:rsid w:val="00EB5A02"/>
    <w:rsid w:val="00EB5C25"/>
    <w:rsid w:val="00EB62C8"/>
    <w:rsid w:val="00ED6F52"/>
    <w:rsid w:val="00ED744C"/>
    <w:rsid w:val="00ED75E7"/>
    <w:rsid w:val="00EE167D"/>
    <w:rsid w:val="00EE2833"/>
    <w:rsid w:val="00EE3228"/>
    <w:rsid w:val="00EE3F23"/>
    <w:rsid w:val="00EE7D21"/>
    <w:rsid w:val="00EF13B5"/>
    <w:rsid w:val="00EF18BE"/>
    <w:rsid w:val="00EF1E1F"/>
    <w:rsid w:val="00EF28E1"/>
    <w:rsid w:val="00EF412A"/>
    <w:rsid w:val="00EF67D8"/>
    <w:rsid w:val="00F0048C"/>
    <w:rsid w:val="00F025BD"/>
    <w:rsid w:val="00F125B8"/>
    <w:rsid w:val="00F13F9F"/>
    <w:rsid w:val="00F15297"/>
    <w:rsid w:val="00F17A7B"/>
    <w:rsid w:val="00F22536"/>
    <w:rsid w:val="00F237FA"/>
    <w:rsid w:val="00F23C7D"/>
    <w:rsid w:val="00F25CE5"/>
    <w:rsid w:val="00F26B0E"/>
    <w:rsid w:val="00F30020"/>
    <w:rsid w:val="00F32552"/>
    <w:rsid w:val="00F3490A"/>
    <w:rsid w:val="00F353DB"/>
    <w:rsid w:val="00F36D4A"/>
    <w:rsid w:val="00F40752"/>
    <w:rsid w:val="00F424CB"/>
    <w:rsid w:val="00F54583"/>
    <w:rsid w:val="00F61A93"/>
    <w:rsid w:val="00F65EAD"/>
    <w:rsid w:val="00F77102"/>
    <w:rsid w:val="00F95F2D"/>
    <w:rsid w:val="00FA0AF2"/>
    <w:rsid w:val="00FA0B8F"/>
    <w:rsid w:val="00FA0B98"/>
    <w:rsid w:val="00FA22A9"/>
    <w:rsid w:val="00FA5A28"/>
    <w:rsid w:val="00FA729B"/>
    <w:rsid w:val="00FB02DA"/>
    <w:rsid w:val="00FB0C35"/>
    <w:rsid w:val="00FB354F"/>
    <w:rsid w:val="00FB6C8F"/>
    <w:rsid w:val="00FC190B"/>
    <w:rsid w:val="00FC5456"/>
    <w:rsid w:val="00FD3F00"/>
    <w:rsid w:val="00FE2739"/>
    <w:rsid w:val="00FE392F"/>
    <w:rsid w:val="00FE5B98"/>
    <w:rsid w:val="00FE643C"/>
    <w:rsid w:val="00FF044E"/>
    <w:rsid w:val="00FF1EC9"/>
    <w:rsid w:val="00FF3035"/>
    <w:rsid w:val="00FF5966"/>
    <w:rsid w:val="00FF65C3"/>
    <w:rsid w:val="00FF7F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F925BFF-3469-49EB-8A44-850FC81D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A6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9142DD"/>
    <w:pPr>
      <w:ind w:left="720"/>
      <w:contextualSpacing/>
    </w:pPr>
  </w:style>
  <w:style w:type="paragraph" w:styleId="a5">
    <w:name w:val="header"/>
    <w:basedOn w:val="a"/>
    <w:link w:val="a6"/>
    <w:uiPriority w:val="99"/>
    <w:rsid w:val="00C8013F"/>
    <w:pPr>
      <w:tabs>
        <w:tab w:val="center" w:pos="4677"/>
        <w:tab w:val="right" w:pos="9355"/>
      </w:tabs>
      <w:spacing w:after="0" w:line="240" w:lineRule="auto"/>
    </w:pPr>
  </w:style>
  <w:style w:type="character" w:customStyle="1" w:styleId="a6">
    <w:name w:val="Верхний колонтитул Знак"/>
    <w:link w:val="a5"/>
    <w:uiPriority w:val="99"/>
    <w:locked/>
    <w:rsid w:val="00C8013F"/>
    <w:rPr>
      <w:rFonts w:cs="Times New Roman"/>
    </w:rPr>
  </w:style>
  <w:style w:type="paragraph" w:styleId="a7">
    <w:name w:val="footer"/>
    <w:basedOn w:val="a"/>
    <w:link w:val="a8"/>
    <w:uiPriority w:val="99"/>
    <w:rsid w:val="00C8013F"/>
    <w:pPr>
      <w:tabs>
        <w:tab w:val="center" w:pos="4677"/>
        <w:tab w:val="right" w:pos="9355"/>
      </w:tabs>
      <w:spacing w:after="0" w:line="240" w:lineRule="auto"/>
    </w:pPr>
  </w:style>
  <w:style w:type="character" w:customStyle="1" w:styleId="a8">
    <w:name w:val="Нижний колонтитул Знак"/>
    <w:link w:val="a7"/>
    <w:uiPriority w:val="99"/>
    <w:locked/>
    <w:rsid w:val="00C8013F"/>
    <w:rPr>
      <w:rFonts w:cs="Times New Roman"/>
    </w:rPr>
  </w:style>
  <w:style w:type="paragraph" w:styleId="a9">
    <w:name w:val="footnote text"/>
    <w:basedOn w:val="a"/>
    <w:link w:val="aa"/>
    <w:uiPriority w:val="99"/>
    <w:semiHidden/>
    <w:rsid w:val="00C8013F"/>
    <w:pPr>
      <w:spacing w:after="0" w:line="240" w:lineRule="auto"/>
    </w:pPr>
    <w:rPr>
      <w:sz w:val="20"/>
      <w:szCs w:val="20"/>
    </w:rPr>
  </w:style>
  <w:style w:type="character" w:customStyle="1" w:styleId="aa">
    <w:name w:val="Текст сноски Знак"/>
    <w:link w:val="a9"/>
    <w:uiPriority w:val="99"/>
    <w:semiHidden/>
    <w:locked/>
    <w:rsid w:val="00C8013F"/>
    <w:rPr>
      <w:rFonts w:cs="Times New Roman"/>
      <w:sz w:val="20"/>
      <w:szCs w:val="20"/>
    </w:rPr>
  </w:style>
  <w:style w:type="character" w:styleId="ab">
    <w:name w:val="footnote reference"/>
    <w:uiPriority w:val="99"/>
    <w:semiHidden/>
    <w:rsid w:val="00C8013F"/>
    <w:rPr>
      <w:rFonts w:cs="Times New Roman"/>
      <w:vertAlign w:val="superscript"/>
    </w:rPr>
  </w:style>
  <w:style w:type="paragraph" w:styleId="ac">
    <w:name w:val="Balloon Text"/>
    <w:basedOn w:val="a"/>
    <w:link w:val="ad"/>
    <w:uiPriority w:val="99"/>
    <w:semiHidden/>
    <w:rsid w:val="00934861"/>
    <w:pPr>
      <w:spacing w:after="0" w:line="240" w:lineRule="auto"/>
    </w:pPr>
    <w:rPr>
      <w:rFonts w:ascii="Segoe UI" w:hAnsi="Segoe UI" w:cs="Segoe UI"/>
      <w:sz w:val="18"/>
      <w:szCs w:val="18"/>
    </w:rPr>
  </w:style>
  <w:style w:type="character" w:customStyle="1" w:styleId="ad">
    <w:name w:val="Текст выноски Знак"/>
    <w:link w:val="ac"/>
    <w:uiPriority w:val="99"/>
    <w:semiHidden/>
    <w:locked/>
    <w:rsid w:val="00934861"/>
    <w:rPr>
      <w:rFonts w:ascii="Segoe UI" w:hAnsi="Segoe UI" w:cs="Segoe UI"/>
      <w:sz w:val="18"/>
      <w:szCs w:val="18"/>
    </w:rPr>
  </w:style>
  <w:style w:type="character" w:customStyle="1" w:styleId="2">
    <w:name w:val="Основной текст (2)_"/>
    <w:link w:val="20"/>
    <w:locked/>
    <w:rsid w:val="003A3619"/>
    <w:rPr>
      <w:rFonts w:ascii="Times New Roman" w:hAnsi="Times New Roman"/>
      <w:sz w:val="23"/>
      <w:shd w:val="clear" w:color="auto" w:fill="FFFFFF"/>
    </w:rPr>
  </w:style>
  <w:style w:type="paragraph" w:customStyle="1" w:styleId="20">
    <w:name w:val="Основной текст (2)"/>
    <w:basedOn w:val="a"/>
    <w:link w:val="2"/>
    <w:rsid w:val="003A3619"/>
    <w:pPr>
      <w:shd w:val="clear" w:color="auto" w:fill="FFFFFF"/>
      <w:spacing w:after="0" w:line="274" w:lineRule="exact"/>
      <w:ind w:hanging="1220"/>
      <w:jc w:val="right"/>
    </w:pPr>
    <w:rPr>
      <w:rFonts w:ascii="Times New Roman" w:hAnsi="Times New Roman"/>
      <w:sz w:val="23"/>
      <w:szCs w:val="20"/>
      <w:lang w:eastAsia="ru-RU"/>
    </w:rPr>
  </w:style>
  <w:style w:type="character" w:customStyle="1" w:styleId="32">
    <w:name w:val="Заголовок №3 (2)_"/>
    <w:link w:val="320"/>
    <w:uiPriority w:val="99"/>
    <w:locked/>
    <w:rsid w:val="00B9115F"/>
    <w:rPr>
      <w:rFonts w:ascii="Times New Roman" w:hAnsi="Times New Roman"/>
      <w:sz w:val="27"/>
      <w:shd w:val="clear" w:color="auto" w:fill="FFFFFF"/>
    </w:rPr>
  </w:style>
  <w:style w:type="paragraph" w:customStyle="1" w:styleId="320">
    <w:name w:val="Заголовок №3 (2)"/>
    <w:basedOn w:val="a"/>
    <w:link w:val="32"/>
    <w:uiPriority w:val="99"/>
    <w:rsid w:val="00B9115F"/>
    <w:pPr>
      <w:shd w:val="clear" w:color="auto" w:fill="FFFFFF"/>
      <w:spacing w:before="300" w:after="120" w:line="240" w:lineRule="atLeast"/>
      <w:outlineLvl w:val="2"/>
    </w:pPr>
    <w:rPr>
      <w:rFonts w:ascii="Times New Roman" w:hAnsi="Times New Roman"/>
      <w:sz w:val="27"/>
      <w:szCs w:val="20"/>
      <w:lang w:eastAsia="ru-RU"/>
    </w:rPr>
  </w:style>
  <w:style w:type="character" w:customStyle="1" w:styleId="ae">
    <w:name w:val="Основной текст_"/>
    <w:link w:val="1"/>
    <w:uiPriority w:val="99"/>
    <w:locked/>
    <w:rsid w:val="00B9115F"/>
    <w:rPr>
      <w:rFonts w:ascii="Times New Roman" w:hAnsi="Times New Roman"/>
      <w:sz w:val="19"/>
      <w:shd w:val="clear" w:color="auto" w:fill="FFFFFF"/>
    </w:rPr>
  </w:style>
  <w:style w:type="paragraph" w:customStyle="1" w:styleId="1">
    <w:name w:val="Основной текст1"/>
    <w:basedOn w:val="a"/>
    <w:link w:val="ae"/>
    <w:uiPriority w:val="99"/>
    <w:rsid w:val="00B9115F"/>
    <w:pPr>
      <w:shd w:val="clear" w:color="auto" w:fill="FFFFFF"/>
      <w:spacing w:after="0" w:line="240" w:lineRule="atLeast"/>
      <w:jc w:val="both"/>
    </w:pPr>
    <w:rPr>
      <w:rFonts w:ascii="Times New Roman" w:hAnsi="Times New Roman"/>
      <w:sz w:val="19"/>
      <w:szCs w:val="20"/>
      <w:lang w:eastAsia="ru-RU"/>
    </w:rPr>
  </w:style>
  <w:style w:type="paragraph" w:styleId="af">
    <w:name w:val="No Spacing"/>
    <w:uiPriority w:val="99"/>
    <w:qFormat/>
    <w:rsid w:val="00101349"/>
    <w:rPr>
      <w:sz w:val="22"/>
      <w:szCs w:val="22"/>
      <w:lang w:eastAsia="en-US"/>
    </w:rPr>
  </w:style>
  <w:style w:type="character" w:customStyle="1" w:styleId="3">
    <w:name w:val="Заголовок №3_"/>
    <w:link w:val="30"/>
    <w:uiPriority w:val="99"/>
    <w:locked/>
    <w:rsid w:val="00417F0B"/>
    <w:rPr>
      <w:rFonts w:ascii="Times New Roman" w:hAnsi="Times New Roman"/>
      <w:sz w:val="27"/>
      <w:shd w:val="clear" w:color="auto" w:fill="FFFFFF"/>
    </w:rPr>
  </w:style>
  <w:style w:type="paragraph" w:customStyle="1" w:styleId="30">
    <w:name w:val="Заголовок №3"/>
    <w:basedOn w:val="a"/>
    <w:link w:val="3"/>
    <w:uiPriority w:val="99"/>
    <w:rsid w:val="00417F0B"/>
    <w:pPr>
      <w:shd w:val="clear" w:color="auto" w:fill="FFFFFF"/>
      <w:spacing w:after="300" w:line="240" w:lineRule="atLeast"/>
      <w:ind w:hanging="360"/>
      <w:outlineLvl w:val="2"/>
    </w:pPr>
    <w:rPr>
      <w:rFonts w:ascii="Times New Roman" w:hAnsi="Times New Roman"/>
      <w:sz w:val="27"/>
      <w:szCs w:val="20"/>
      <w:lang w:eastAsia="ru-RU"/>
    </w:rPr>
  </w:style>
  <w:style w:type="character" w:customStyle="1" w:styleId="4">
    <w:name w:val="Заголовок №4_"/>
    <w:link w:val="40"/>
    <w:uiPriority w:val="99"/>
    <w:locked/>
    <w:rsid w:val="009E190F"/>
    <w:rPr>
      <w:rFonts w:ascii="Times New Roman" w:hAnsi="Times New Roman"/>
      <w:sz w:val="23"/>
      <w:shd w:val="clear" w:color="auto" w:fill="FFFFFF"/>
    </w:rPr>
  </w:style>
  <w:style w:type="paragraph" w:customStyle="1" w:styleId="40">
    <w:name w:val="Заголовок №4"/>
    <w:basedOn w:val="a"/>
    <w:link w:val="4"/>
    <w:uiPriority w:val="99"/>
    <w:rsid w:val="009E190F"/>
    <w:pPr>
      <w:shd w:val="clear" w:color="auto" w:fill="FFFFFF"/>
      <w:spacing w:before="180" w:after="180" w:line="240" w:lineRule="atLeast"/>
      <w:ind w:hanging="360"/>
      <w:outlineLvl w:val="3"/>
    </w:pPr>
    <w:rPr>
      <w:rFonts w:ascii="Times New Roman" w:hAnsi="Times New Roman"/>
      <w:sz w:val="23"/>
      <w:szCs w:val="20"/>
      <w:lang w:eastAsia="ru-RU"/>
    </w:rPr>
  </w:style>
  <w:style w:type="paragraph" w:styleId="af0">
    <w:name w:val="Body Text Indent"/>
    <w:basedOn w:val="a"/>
    <w:link w:val="af1"/>
    <w:uiPriority w:val="99"/>
    <w:rsid w:val="00E36E45"/>
    <w:pPr>
      <w:spacing w:after="120" w:line="240" w:lineRule="auto"/>
      <w:ind w:left="283"/>
    </w:pPr>
    <w:rPr>
      <w:rFonts w:ascii="Times New Roman" w:eastAsia="Times New Roman" w:hAnsi="Times New Roman"/>
      <w:sz w:val="20"/>
      <w:szCs w:val="20"/>
      <w:lang w:eastAsia="ru-RU"/>
    </w:rPr>
  </w:style>
  <w:style w:type="character" w:customStyle="1" w:styleId="af1">
    <w:name w:val="Основной текст с отступом Знак"/>
    <w:link w:val="af0"/>
    <w:uiPriority w:val="99"/>
    <w:locked/>
    <w:rsid w:val="00E36E45"/>
    <w:rPr>
      <w:rFonts w:ascii="Times New Roman" w:hAnsi="Times New Roman" w:cs="Times New Roman"/>
      <w:sz w:val="20"/>
      <w:szCs w:val="20"/>
      <w:lang w:eastAsia="ru-RU"/>
    </w:rPr>
  </w:style>
  <w:style w:type="paragraph" w:styleId="21">
    <w:name w:val="Body Text 2"/>
    <w:basedOn w:val="a"/>
    <w:link w:val="22"/>
    <w:uiPriority w:val="99"/>
    <w:semiHidden/>
    <w:rsid w:val="00E36E45"/>
    <w:pPr>
      <w:spacing w:after="120" w:line="480" w:lineRule="auto"/>
    </w:pPr>
    <w:rPr>
      <w:rFonts w:ascii="Calibri Light" w:hAnsi="Calibri Light"/>
      <w:lang w:val="en-US"/>
    </w:rPr>
  </w:style>
  <w:style w:type="character" w:customStyle="1" w:styleId="22">
    <w:name w:val="Основной текст 2 Знак"/>
    <w:link w:val="21"/>
    <w:uiPriority w:val="99"/>
    <w:semiHidden/>
    <w:locked/>
    <w:rsid w:val="00E36E45"/>
    <w:rPr>
      <w:rFonts w:ascii="Calibri Light" w:hAnsi="Calibri Light" w:cs="Times New Roman"/>
      <w:lang w:val="en-US"/>
    </w:rPr>
  </w:style>
  <w:style w:type="paragraph" w:styleId="af2">
    <w:name w:val="Normal (Web)"/>
    <w:basedOn w:val="a"/>
    <w:uiPriority w:val="99"/>
    <w:semiHidden/>
    <w:rsid w:val="002245F8"/>
    <w:pPr>
      <w:spacing w:before="150" w:after="30" w:line="240" w:lineRule="auto"/>
      <w:ind w:left="450" w:right="150" w:firstLine="300"/>
    </w:pPr>
    <w:rPr>
      <w:rFonts w:ascii="Times New Roman" w:eastAsia="Times New Roman" w:hAnsi="Times New Roman"/>
      <w:sz w:val="24"/>
      <w:szCs w:val="24"/>
      <w:lang w:eastAsia="ru-RU"/>
    </w:rPr>
  </w:style>
  <w:style w:type="paragraph" w:customStyle="1" w:styleId="P12">
    <w:name w:val="P12"/>
    <w:basedOn w:val="a"/>
    <w:hidden/>
    <w:uiPriority w:val="99"/>
    <w:rsid w:val="00E3374A"/>
    <w:pPr>
      <w:widowControl w:val="0"/>
      <w:adjustRightInd w:val="0"/>
      <w:spacing w:after="0" w:line="240" w:lineRule="auto"/>
      <w:jc w:val="distribute"/>
    </w:pPr>
    <w:rPr>
      <w:rFonts w:ascii="Times New Roman" w:eastAsia="Times New Roman" w:hAnsi="Times New Roman"/>
      <w:b/>
      <w:sz w:val="20"/>
      <w:szCs w:val="20"/>
      <w:lang w:eastAsia="ru-RU"/>
    </w:rPr>
  </w:style>
  <w:style w:type="paragraph" w:customStyle="1" w:styleId="P30">
    <w:name w:val="P30"/>
    <w:basedOn w:val="a"/>
    <w:hidden/>
    <w:uiPriority w:val="99"/>
    <w:rsid w:val="00E3374A"/>
    <w:pPr>
      <w:widowControl w:val="0"/>
      <w:adjustRightInd w:val="0"/>
      <w:spacing w:after="0" w:line="240" w:lineRule="auto"/>
      <w:ind w:left="720"/>
      <w:jc w:val="distribute"/>
    </w:pPr>
    <w:rPr>
      <w:rFonts w:ascii="Times New Roman" w:eastAsia="Times New Roman" w:hAnsi="Times New Roman"/>
      <w:b/>
      <w:sz w:val="20"/>
      <w:szCs w:val="20"/>
      <w:lang w:eastAsia="ru-RU"/>
    </w:rPr>
  </w:style>
  <w:style w:type="paragraph" w:customStyle="1" w:styleId="P33">
    <w:name w:val="P33"/>
    <w:basedOn w:val="a"/>
    <w:hidden/>
    <w:uiPriority w:val="99"/>
    <w:rsid w:val="00E3374A"/>
    <w:pPr>
      <w:widowControl w:val="0"/>
      <w:adjustRightInd w:val="0"/>
      <w:spacing w:after="0" w:line="240" w:lineRule="auto"/>
      <w:ind w:left="708"/>
      <w:jc w:val="distribute"/>
    </w:pPr>
    <w:rPr>
      <w:rFonts w:ascii="Times New Roman" w:eastAsia="Times New Roman" w:hAnsi="Times New Roman"/>
      <w:b/>
      <w:sz w:val="20"/>
      <w:szCs w:val="20"/>
      <w:lang w:eastAsia="ru-RU"/>
    </w:rPr>
  </w:style>
  <w:style w:type="paragraph" w:customStyle="1" w:styleId="P34">
    <w:name w:val="P34"/>
    <w:basedOn w:val="a"/>
    <w:hidden/>
    <w:uiPriority w:val="99"/>
    <w:rsid w:val="00E3374A"/>
    <w:pPr>
      <w:widowControl w:val="0"/>
      <w:adjustRightInd w:val="0"/>
      <w:spacing w:after="0" w:line="240" w:lineRule="auto"/>
      <w:ind w:left="708"/>
      <w:jc w:val="distribute"/>
    </w:pPr>
    <w:rPr>
      <w:rFonts w:ascii="Times New Roman" w:eastAsia="Times New Roman" w:hAnsi="Times New Roman"/>
      <w:b/>
      <w:sz w:val="20"/>
      <w:szCs w:val="20"/>
      <w:lang w:eastAsia="ru-RU"/>
    </w:rPr>
  </w:style>
  <w:style w:type="paragraph" w:customStyle="1" w:styleId="P107">
    <w:name w:val="P107"/>
    <w:basedOn w:val="a"/>
    <w:hidden/>
    <w:uiPriority w:val="99"/>
    <w:rsid w:val="00E3374A"/>
    <w:pPr>
      <w:widowControl w:val="0"/>
      <w:adjustRightInd w:val="0"/>
      <w:spacing w:after="0" w:line="240" w:lineRule="auto"/>
      <w:jc w:val="distribute"/>
    </w:pPr>
    <w:rPr>
      <w:rFonts w:ascii="Times New Roman" w:eastAsia="Times New Roman" w:hAnsi="Times New Roman"/>
      <w:sz w:val="20"/>
      <w:szCs w:val="20"/>
      <w:lang w:eastAsia="ru-RU"/>
    </w:rPr>
  </w:style>
  <w:style w:type="paragraph" w:customStyle="1" w:styleId="P111">
    <w:name w:val="P111"/>
    <w:basedOn w:val="a"/>
    <w:hidden/>
    <w:uiPriority w:val="99"/>
    <w:rsid w:val="00E3374A"/>
    <w:pPr>
      <w:widowControl w:val="0"/>
      <w:adjustRightInd w:val="0"/>
      <w:spacing w:after="0" w:line="240" w:lineRule="auto"/>
      <w:jc w:val="distribute"/>
    </w:pPr>
    <w:rPr>
      <w:rFonts w:ascii="Times New Roman" w:eastAsia="Times New Roman" w:hAnsi="Times New Roman"/>
      <w:sz w:val="20"/>
      <w:szCs w:val="20"/>
      <w:lang w:eastAsia="ru-RU"/>
    </w:rPr>
  </w:style>
  <w:style w:type="paragraph" w:customStyle="1" w:styleId="P112">
    <w:name w:val="P112"/>
    <w:basedOn w:val="a"/>
    <w:hidden/>
    <w:uiPriority w:val="99"/>
    <w:rsid w:val="00E3374A"/>
    <w:pPr>
      <w:widowControl w:val="0"/>
      <w:adjustRightInd w:val="0"/>
      <w:spacing w:after="0" w:line="240" w:lineRule="auto"/>
      <w:jc w:val="distribute"/>
    </w:pPr>
    <w:rPr>
      <w:rFonts w:ascii="Times New Roman" w:eastAsia="Times New Roman" w:hAnsi="Times New Roman"/>
      <w:sz w:val="20"/>
      <w:szCs w:val="20"/>
      <w:lang w:eastAsia="ru-RU"/>
    </w:rPr>
  </w:style>
  <w:style w:type="paragraph" w:customStyle="1" w:styleId="P113">
    <w:name w:val="P113"/>
    <w:basedOn w:val="a"/>
    <w:hidden/>
    <w:uiPriority w:val="99"/>
    <w:rsid w:val="00E3374A"/>
    <w:pPr>
      <w:widowControl w:val="0"/>
      <w:adjustRightInd w:val="0"/>
      <w:spacing w:after="0" w:line="240" w:lineRule="auto"/>
      <w:jc w:val="distribute"/>
    </w:pPr>
    <w:rPr>
      <w:rFonts w:ascii="Times New Roman" w:eastAsia="Times New Roman" w:hAnsi="Times New Roman"/>
      <w:sz w:val="20"/>
      <w:szCs w:val="20"/>
      <w:lang w:eastAsia="ru-RU"/>
    </w:rPr>
  </w:style>
  <w:style w:type="paragraph" w:customStyle="1" w:styleId="P114">
    <w:name w:val="P114"/>
    <w:basedOn w:val="a"/>
    <w:hidden/>
    <w:uiPriority w:val="99"/>
    <w:rsid w:val="00E3374A"/>
    <w:pPr>
      <w:widowControl w:val="0"/>
      <w:adjustRightInd w:val="0"/>
      <w:spacing w:after="0" w:line="240" w:lineRule="auto"/>
      <w:jc w:val="distribute"/>
    </w:pPr>
    <w:rPr>
      <w:rFonts w:ascii="Times New Roman" w:eastAsia="Times New Roman" w:hAnsi="Times New Roman"/>
      <w:sz w:val="20"/>
      <w:szCs w:val="20"/>
      <w:lang w:eastAsia="ru-RU"/>
    </w:rPr>
  </w:style>
  <w:style w:type="paragraph" w:customStyle="1" w:styleId="P115">
    <w:name w:val="P115"/>
    <w:basedOn w:val="a"/>
    <w:hidden/>
    <w:uiPriority w:val="99"/>
    <w:rsid w:val="00E3374A"/>
    <w:pPr>
      <w:widowControl w:val="0"/>
      <w:adjustRightInd w:val="0"/>
      <w:spacing w:after="0" w:line="240" w:lineRule="auto"/>
      <w:jc w:val="distribute"/>
    </w:pPr>
    <w:rPr>
      <w:rFonts w:ascii="Times New Roman" w:eastAsia="Times New Roman" w:hAnsi="Times New Roman"/>
      <w:sz w:val="20"/>
      <w:szCs w:val="20"/>
      <w:lang w:eastAsia="ru-RU"/>
    </w:rPr>
  </w:style>
  <w:style w:type="paragraph" w:customStyle="1" w:styleId="P116">
    <w:name w:val="P116"/>
    <w:basedOn w:val="a"/>
    <w:hidden/>
    <w:uiPriority w:val="99"/>
    <w:rsid w:val="00E3374A"/>
    <w:pPr>
      <w:widowControl w:val="0"/>
      <w:adjustRightInd w:val="0"/>
      <w:spacing w:after="0" w:line="240" w:lineRule="auto"/>
      <w:jc w:val="distribute"/>
    </w:pPr>
    <w:rPr>
      <w:rFonts w:ascii="Times New Roman" w:eastAsia="Times New Roman" w:hAnsi="Times New Roman"/>
      <w:sz w:val="20"/>
      <w:szCs w:val="20"/>
      <w:lang w:eastAsia="ru-RU"/>
    </w:rPr>
  </w:style>
  <w:style w:type="paragraph" w:customStyle="1" w:styleId="P117">
    <w:name w:val="P117"/>
    <w:basedOn w:val="a"/>
    <w:hidden/>
    <w:uiPriority w:val="99"/>
    <w:rsid w:val="00E3374A"/>
    <w:pPr>
      <w:widowControl w:val="0"/>
      <w:adjustRightInd w:val="0"/>
      <w:spacing w:after="0" w:line="240" w:lineRule="auto"/>
      <w:jc w:val="distribute"/>
    </w:pPr>
    <w:rPr>
      <w:rFonts w:ascii="Times New Roman" w:eastAsia="Times New Roman" w:hAnsi="Times New Roman"/>
      <w:sz w:val="20"/>
      <w:szCs w:val="20"/>
      <w:lang w:eastAsia="ru-RU"/>
    </w:rPr>
  </w:style>
  <w:style w:type="paragraph" w:customStyle="1" w:styleId="P80">
    <w:name w:val="P80"/>
    <w:basedOn w:val="a"/>
    <w:hidden/>
    <w:uiPriority w:val="99"/>
    <w:rsid w:val="00CD1F85"/>
    <w:pPr>
      <w:widowControl w:val="0"/>
      <w:adjustRightInd w:val="0"/>
      <w:spacing w:after="0" w:line="240" w:lineRule="auto"/>
      <w:jc w:val="distribute"/>
    </w:pPr>
    <w:rPr>
      <w:rFonts w:ascii="Times New Roman" w:eastAsia="Times New Roman" w:hAnsi="Times New Roman"/>
      <w:sz w:val="20"/>
      <w:szCs w:val="20"/>
      <w:lang w:eastAsia="ru-RU"/>
    </w:rPr>
  </w:style>
  <w:style w:type="paragraph" w:customStyle="1" w:styleId="Default">
    <w:name w:val="Default"/>
    <w:rsid w:val="001D3A8D"/>
    <w:pPr>
      <w:autoSpaceDE w:val="0"/>
      <w:autoSpaceDN w:val="0"/>
      <w:adjustRightInd w:val="0"/>
    </w:pPr>
    <w:rPr>
      <w:rFonts w:ascii="Times New Roman" w:hAnsi="Times New Roman"/>
      <w:color w:val="000000"/>
      <w:sz w:val="24"/>
      <w:szCs w:val="24"/>
      <w:lang w:eastAsia="en-US"/>
    </w:rPr>
  </w:style>
  <w:style w:type="numbering" w:customStyle="1" w:styleId="WW8Num16">
    <w:name w:val="WW8Num16"/>
    <w:rsid w:val="000E75C1"/>
    <w:pPr>
      <w:numPr>
        <w:numId w:val="6"/>
      </w:numPr>
    </w:pPr>
  </w:style>
  <w:style w:type="numbering" w:customStyle="1" w:styleId="WW8Num12">
    <w:name w:val="WW8Num12"/>
    <w:rsid w:val="000E75C1"/>
    <w:pPr>
      <w:numPr>
        <w:numId w:val="5"/>
      </w:numPr>
    </w:pPr>
  </w:style>
  <w:style w:type="numbering" w:customStyle="1" w:styleId="WW8Num34">
    <w:name w:val="WW8Num34"/>
    <w:rsid w:val="000E75C1"/>
    <w:pPr>
      <w:numPr>
        <w:numId w:val="10"/>
      </w:numPr>
    </w:pPr>
  </w:style>
  <w:style w:type="numbering" w:customStyle="1" w:styleId="WW8Num35">
    <w:name w:val="WW8Num35"/>
    <w:rsid w:val="000E75C1"/>
    <w:pPr>
      <w:numPr>
        <w:numId w:val="11"/>
      </w:numPr>
    </w:pPr>
  </w:style>
  <w:style w:type="numbering" w:customStyle="1" w:styleId="WW8Num6">
    <w:name w:val="WW8Num6"/>
    <w:rsid w:val="000E75C1"/>
    <w:pPr>
      <w:numPr>
        <w:numId w:val="3"/>
      </w:numPr>
    </w:pPr>
  </w:style>
  <w:style w:type="numbering" w:customStyle="1" w:styleId="WW8Num28">
    <w:name w:val="WW8Num28"/>
    <w:rsid w:val="000E75C1"/>
    <w:pPr>
      <w:numPr>
        <w:numId w:val="8"/>
      </w:numPr>
    </w:pPr>
  </w:style>
  <w:style w:type="numbering" w:customStyle="1" w:styleId="WW8Num20">
    <w:name w:val="WW8Num20"/>
    <w:rsid w:val="000E75C1"/>
    <w:pPr>
      <w:numPr>
        <w:numId w:val="7"/>
      </w:numPr>
    </w:pPr>
  </w:style>
  <w:style w:type="numbering" w:customStyle="1" w:styleId="WW8Num8">
    <w:name w:val="WW8Num8"/>
    <w:rsid w:val="000E75C1"/>
    <w:pPr>
      <w:numPr>
        <w:numId w:val="4"/>
      </w:numPr>
    </w:pPr>
  </w:style>
  <w:style w:type="numbering" w:customStyle="1" w:styleId="WW8Num31">
    <w:name w:val="WW8Num31"/>
    <w:rsid w:val="000E75C1"/>
    <w:pPr>
      <w:numPr>
        <w:numId w:val="9"/>
      </w:numPr>
    </w:pPr>
  </w:style>
  <w:style w:type="character" w:styleId="af3">
    <w:name w:val="Hyperlink"/>
    <w:uiPriority w:val="99"/>
    <w:unhideWhenUsed/>
    <w:rsid w:val="00867EC5"/>
    <w:rPr>
      <w:color w:val="0000FF"/>
      <w:u w:val="single"/>
    </w:rPr>
  </w:style>
  <w:style w:type="paragraph" w:customStyle="1" w:styleId="220">
    <w:name w:val="Основной текст с отступом 22"/>
    <w:basedOn w:val="a"/>
    <w:rsid w:val="000B3B0C"/>
    <w:pPr>
      <w:suppressAutoHyphens/>
      <w:overflowPunct w:val="0"/>
      <w:autoSpaceDE w:val="0"/>
      <w:spacing w:after="0" w:line="240" w:lineRule="auto"/>
      <w:ind w:firstLine="709"/>
      <w:textAlignment w:val="baseline"/>
    </w:pPr>
    <w:rPr>
      <w:rFonts w:ascii="Times New Roman" w:eastAsia="Times New Roman" w:hAnsi="Times New Roman"/>
      <w:sz w:val="28"/>
      <w:szCs w:val="20"/>
      <w:lang w:eastAsia="ar-SA"/>
    </w:rPr>
  </w:style>
  <w:style w:type="paragraph" w:customStyle="1" w:styleId="af4">
    <w:name w:val="Для таблиц"/>
    <w:basedOn w:val="a"/>
    <w:rsid w:val="002453AD"/>
    <w:pPr>
      <w:spacing w:after="0" w:line="240" w:lineRule="auto"/>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41251">
      <w:bodyDiv w:val="1"/>
      <w:marLeft w:val="0"/>
      <w:marRight w:val="0"/>
      <w:marTop w:val="0"/>
      <w:marBottom w:val="0"/>
      <w:divBdr>
        <w:top w:val="none" w:sz="0" w:space="0" w:color="auto"/>
        <w:left w:val="none" w:sz="0" w:space="0" w:color="auto"/>
        <w:bottom w:val="none" w:sz="0" w:space="0" w:color="auto"/>
        <w:right w:val="none" w:sz="0" w:space="0" w:color="auto"/>
      </w:divBdr>
    </w:div>
    <w:div w:id="307126373">
      <w:bodyDiv w:val="1"/>
      <w:marLeft w:val="0"/>
      <w:marRight w:val="0"/>
      <w:marTop w:val="0"/>
      <w:marBottom w:val="0"/>
      <w:divBdr>
        <w:top w:val="none" w:sz="0" w:space="0" w:color="auto"/>
        <w:left w:val="none" w:sz="0" w:space="0" w:color="auto"/>
        <w:bottom w:val="none" w:sz="0" w:space="0" w:color="auto"/>
        <w:right w:val="none" w:sz="0" w:space="0" w:color="auto"/>
      </w:divBdr>
    </w:div>
    <w:div w:id="836917642">
      <w:marLeft w:val="0"/>
      <w:marRight w:val="0"/>
      <w:marTop w:val="0"/>
      <w:marBottom w:val="0"/>
      <w:divBdr>
        <w:top w:val="none" w:sz="0" w:space="0" w:color="auto"/>
        <w:left w:val="none" w:sz="0" w:space="0" w:color="auto"/>
        <w:bottom w:val="none" w:sz="0" w:space="0" w:color="auto"/>
        <w:right w:val="none" w:sz="0" w:space="0" w:color="auto"/>
      </w:divBdr>
    </w:div>
    <w:div w:id="115503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14</Pages>
  <Words>4478</Words>
  <Characters>25525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ВГУЭС</Company>
  <LinksUpToDate>false</LinksUpToDate>
  <CharactersWithSpaces>29944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Горин Алексей</dc:creator>
  <cp:lastModifiedBy>Пользователь Windows</cp:lastModifiedBy>
  <cp:revision>31</cp:revision>
  <cp:lastPrinted>2015-09-11T07:13:00Z</cp:lastPrinted>
  <dcterms:created xsi:type="dcterms:W3CDTF">2020-04-09T05:11:00Z</dcterms:created>
  <dcterms:modified xsi:type="dcterms:W3CDTF">2020-08-11T00:34:00Z</dcterms:modified>
</cp:coreProperties>
</file>