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EE11AE">
        <w:rPr>
          <w:rFonts w:ascii="Times New Roman" w:hAnsi="Times New Roman"/>
          <w:sz w:val="28"/>
          <w:szCs w:val="24"/>
        </w:rPr>
        <w:t>Измерительные системы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4F87" w:rsidRPr="00DF0D48" w:rsidRDefault="0098371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12F7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EE11AE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ИЗМЕРИТЕЛЬНЫЕ СИСТЕМЫ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C76EB9">
        <w:rPr>
          <w:rFonts w:ascii="Times New Roman" w:hAnsi="Times New Roman"/>
          <w:sz w:val="28"/>
          <w:szCs w:val="24"/>
        </w:rPr>
        <w:t>2</w:t>
      </w:r>
      <w:r w:rsidR="00234399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7128" w:rsidRPr="00F17128" w:rsidRDefault="00F17128" w:rsidP="00F1712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F17128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F17128" w:rsidRPr="00F17128" w:rsidRDefault="00F17128" w:rsidP="00F1712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128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F17128" w:rsidRPr="00F17128" w:rsidTr="00C42AD4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F17128" w:rsidRPr="00F17128" w:rsidTr="00C42AD4">
        <w:trPr>
          <w:trHeight w:val="605"/>
        </w:trPr>
        <w:tc>
          <w:tcPr>
            <w:tcW w:w="1457" w:type="pct"/>
            <w:vMerge/>
            <w:vAlign w:val="center"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F17128" w:rsidRPr="00F17128" w:rsidRDefault="00F17128" w:rsidP="00C42A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128" w:rsidRPr="00F17128" w:rsidTr="00DC169C">
        <w:trPr>
          <w:trHeight w:val="293"/>
        </w:trPr>
        <w:tc>
          <w:tcPr>
            <w:tcW w:w="1457" w:type="pct"/>
            <w:hideMark/>
          </w:tcPr>
          <w:p w:rsidR="00F17128" w:rsidRPr="00F17128" w:rsidRDefault="00F17128" w:rsidP="00670BAE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073" w:type="pct"/>
          </w:tcPr>
          <w:p w:rsidR="00F17128" w:rsidRPr="00F17128" w:rsidRDefault="00F17128" w:rsidP="00670BAE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Способность 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470" w:type="pct"/>
          </w:tcPr>
          <w:p w:rsidR="00F17128" w:rsidRPr="00F17128" w:rsidRDefault="00F17128" w:rsidP="00670BAE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17128" w:rsidRPr="00F17128" w:rsidRDefault="00F17128" w:rsidP="00F171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128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результаты, обучения по дисциплине оценены положительно (диапазон критериев оценивания результатов обучения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F17128" w:rsidRPr="00F17128" w:rsidRDefault="00F17128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128" w:rsidRDefault="00F17128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7128" w:rsidRDefault="00F17128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7128" w:rsidRPr="003A17E6" w:rsidRDefault="00F17128" w:rsidP="00F171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85366B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4A492E">
        <w:rPr>
          <w:rFonts w:ascii="Times New Roman" w:hAnsi="Times New Roman"/>
          <w:b/>
          <w:i/>
          <w:sz w:val="28"/>
        </w:rPr>
        <w:t xml:space="preserve">6 </w:t>
      </w:r>
      <w:r w:rsidR="004A492E" w:rsidRPr="004A492E">
        <w:rPr>
          <w:rFonts w:ascii="Times New Roman" w:hAnsi="Times New Roman"/>
          <w:b/>
          <w:i/>
          <w:sz w:val="28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F17128" w:rsidRPr="00F17128" w:rsidTr="00C42AD4">
        <w:trPr>
          <w:trHeight w:val="631"/>
        </w:trPr>
        <w:tc>
          <w:tcPr>
            <w:tcW w:w="3417" w:type="pct"/>
            <w:gridSpan w:val="2"/>
          </w:tcPr>
          <w:p w:rsidR="00F17128" w:rsidRPr="00F17128" w:rsidRDefault="00F17128" w:rsidP="00C42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12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F17128" w:rsidRPr="00F17128" w:rsidRDefault="00F17128" w:rsidP="00C42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17128" w:rsidRPr="00F17128" w:rsidRDefault="00F17128" w:rsidP="00C42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12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17128" w:rsidRPr="00F17128" w:rsidTr="00C42AD4">
        <w:tc>
          <w:tcPr>
            <w:tcW w:w="835" w:type="pct"/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методы и средства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F17128" w:rsidRPr="00F17128" w:rsidRDefault="00F17128" w:rsidP="00F17128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 методов и средств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F17128" w:rsidRPr="00F17128" w:rsidTr="00C42AD4">
        <w:tc>
          <w:tcPr>
            <w:tcW w:w="835" w:type="pct"/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F17128" w:rsidRPr="00F17128" w:rsidRDefault="00F17128" w:rsidP="00C42AD4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осуществлять инструментальные измерения, используемые в области </w:t>
            </w:r>
            <w:r w:rsidRPr="00F17128">
              <w:rPr>
                <w:rFonts w:ascii="Times New Roman" w:hAnsi="Times New Roman"/>
                <w:sz w:val="24"/>
                <w:szCs w:val="24"/>
              </w:rPr>
              <w:lastRenderedPageBreak/>
              <w:t>инфокоммуникационных технологий и систем связи</w:t>
            </w:r>
          </w:p>
        </w:tc>
      </w:tr>
      <w:tr w:rsidR="00F17128" w:rsidRPr="00F17128" w:rsidTr="00C42AD4">
        <w:tc>
          <w:tcPr>
            <w:tcW w:w="835" w:type="pct"/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17128" w:rsidRPr="00F17128" w:rsidRDefault="00F17128" w:rsidP="00C4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применения методик и средств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F17128" w:rsidRPr="00F17128" w:rsidRDefault="00F17128" w:rsidP="00C42AD4">
            <w:pPr>
              <w:rPr>
                <w:rFonts w:ascii="Times New Roman" w:hAnsi="Times New Roman"/>
                <w:sz w:val="24"/>
                <w:szCs w:val="24"/>
              </w:rPr>
            </w:pPr>
            <w:r w:rsidRPr="00F17128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 методиками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</w:tr>
    </w:tbl>
    <w:p w:rsidR="00F17128" w:rsidRDefault="00F17128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7128" w:rsidRPr="00DF0D48" w:rsidRDefault="00F17128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4729" w:rsidRPr="00F1712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171"/>
        <w:gridCol w:w="2493"/>
        <w:gridCol w:w="2495"/>
        <w:gridCol w:w="1908"/>
      </w:tblGrid>
      <w:tr w:rsidR="00213497" w:rsidRPr="006856B9" w:rsidTr="00A42AB0">
        <w:trPr>
          <w:trHeight w:val="315"/>
          <w:jc w:val="center"/>
        </w:trPr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13497" w:rsidRPr="006856B9" w:rsidTr="00A42AB0">
        <w:trPr>
          <w:trHeight w:val="791"/>
          <w:jc w:val="center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497" w:rsidRPr="006856B9" w:rsidRDefault="00213497" w:rsidP="002B4AB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13497" w:rsidRPr="006856B9" w:rsidRDefault="00213497" w:rsidP="002B4A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13497" w:rsidRPr="006856B9" w:rsidTr="00A42AB0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методов и средств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1349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 / СРС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D074C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(п.5.2) / Эссе/реферат (п.5.</w:t>
            </w:r>
            <w:r w:rsidR="00D074C6"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497" w:rsidRPr="006856B9" w:rsidRDefault="00213497" w:rsidP="00D074C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Пример тестовых заданий </w:t>
            </w: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(п.5.1) 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 Эссе/реферат (п.5.</w:t>
            </w:r>
            <w:r w:rsidR="00D074C6"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F7BF0" w:rsidRPr="006856B9" w:rsidTr="00A42AB0">
        <w:trPr>
          <w:trHeight w:val="1737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BF0" w:rsidRPr="006856B9" w:rsidRDefault="008F7BF0" w:rsidP="002B4AB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BF0" w:rsidRPr="006856B9" w:rsidRDefault="008F7BF0" w:rsidP="002B4AB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инструментальные измерения, используемые в области инфокоммуникационных технологий и систем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BF0" w:rsidRPr="006856B9" w:rsidRDefault="008F7BF0" w:rsidP="002134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BF0" w:rsidRPr="006856B9" w:rsidRDefault="008F7BF0" w:rsidP="002B4AB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F7BF0" w:rsidRPr="006856B9" w:rsidRDefault="008F7BF0" w:rsidP="002B4AB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  <w:tr w:rsidR="00213497" w:rsidRPr="006856B9" w:rsidTr="00A42AB0">
        <w:trPr>
          <w:trHeight w:val="2234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Владения методиками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134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13497" w:rsidRPr="006856B9" w:rsidRDefault="00213497" w:rsidP="002B4AB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</w:tbl>
    <w:p w:rsidR="00213497" w:rsidRDefault="00213497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5857A3" w:rsidRPr="003A17E6" w:rsidRDefault="005857A3" w:rsidP="005857A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5857A3" w:rsidRDefault="005857A3" w:rsidP="00585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857A3" w:rsidRDefault="005857A3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E288A" w:rsidRDefault="004E288A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857A3" w:rsidRPr="00750EAC" w:rsidRDefault="005857A3" w:rsidP="005857A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2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9"/>
        <w:gridCol w:w="619"/>
        <w:gridCol w:w="594"/>
        <w:gridCol w:w="647"/>
        <w:gridCol w:w="621"/>
        <w:gridCol w:w="624"/>
      </w:tblGrid>
      <w:tr w:rsidR="005857A3" w:rsidRPr="006856B9" w:rsidTr="002B4AB6">
        <w:trPr>
          <w:cantSplit/>
          <w:trHeight w:val="70"/>
          <w:jc w:val="center"/>
        </w:trPr>
        <w:tc>
          <w:tcPr>
            <w:tcW w:w="1819" w:type="pct"/>
            <w:vMerge w:val="restart"/>
            <w:shd w:val="clear" w:color="auto" w:fill="auto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81" w:type="pct"/>
            <w:gridSpan w:val="6"/>
            <w:shd w:val="clear" w:color="auto" w:fill="auto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857A3" w:rsidRPr="006856B9" w:rsidTr="002B4AB6">
        <w:trPr>
          <w:cantSplit/>
          <w:trHeight w:val="1134"/>
          <w:jc w:val="center"/>
        </w:trPr>
        <w:tc>
          <w:tcPr>
            <w:tcW w:w="1819" w:type="pct"/>
            <w:vMerge/>
            <w:shd w:val="clear" w:color="auto" w:fill="auto"/>
            <w:vAlign w:val="center"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п.5.1</w:t>
            </w:r>
          </w:p>
        </w:tc>
        <w:tc>
          <w:tcPr>
            <w:tcW w:w="529" w:type="pct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п.5.2</w:t>
            </w:r>
          </w:p>
        </w:tc>
        <w:tc>
          <w:tcPr>
            <w:tcW w:w="507" w:type="pct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п.5.3</w:t>
            </w:r>
          </w:p>
        </w:tc>
        <w:tc>
          <w:tcPr>
            <w:tcW w:w="553" w:type="pct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п.5.4</w:t>
            </w:r>
          </w:p>
        </w:tc>
        <w:tc>
          <w:tcPr>
            <w:tcW w:w="530" w:type="pct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п.5.5</w:t>
            </w:r>
          </w:p>
        </w:tc>
        <w:tc>
          <w:tcPr>
            <w:tcW w:w="533" w:type="pct"/>
            <w:textDirection w:val="btLr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857A3" w:rsidRPr="006856B9" w:rsidTr="002B4AB6">
        <w:trPr>
          <w:trHeight w:val="469"/>
          <w:jc w:val="center"/>
        </w:trPr>
        <w:tc>
          <w:tcPr>
            <w:tcW w:w="181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857A3" w:rsidRPr="006856B9" w:rsidTr="002B4AB6">
        <w:trPr>
          <w:trHeight w:val="552"/>
          <w:jc w:val="center"/>
        </w:trPr>
        <w:tc>
          <w:tcPr>
            <w:tcW w:w="181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857A3" w:rsidRPr="006856B9" w:rsidTr="002B4AB6">
        <w:trPr>
          <w:trHeight w:val="552"/>
          <w:jc w:val="center"/>
        </w:trPr>
        <w:tc>
          <w:tcPr>
            <w:tcW w:w="181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57A3" w:rsidRPr="006856B9" w:rsidTr="002B4AB6">
        <w:trPr>
          <w:trHeight w:val="552"/>
          <w:jc w:val="center"/>
        </w:trPr>
        <w:tc>
          <w:tcPr>
            <w:tcW w:w="181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529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57A3" w:rsidRPr="006856B9" w:rsidTr="002B4AB6">
        <w:trPr>
          <w:trHeight w:val="415"/>
          <w:jc w:val="center"/>
        </w:trPr>
        <w:tc>
          <w:tcPr>
            <w:tcW w:w="1819" w:type="pct"/>
            <w:shd w:val="clear" w:color="auto" w:fill="auto"/>
            <w:vAlign w:val="center"/>
            <w:hideMark/>
          </w:tcPr>
          <w:p w:rsidR="005857A3" w:rsidRPr="006856B9" w:rsidRDefault="005857A3" w:rsidP="002B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857A3" w:rsidRPr="00FC592A" w:rsidRDefault="00FC592A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29" w:type="pct"/>
            <w:vAlign w:val="center"/>
          </w:tcPr>
          <w:p w:rsidR="005857A3" w:rsidRPr="00FC592A" w:rsidRDefault="00FC592A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5857A3" w:rsidRPr="00FC592A" w:rsidRDefault="00FC592A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53" w:type="pct"/>
            <w:vAlign w:val="center"/>
          </w:tcPr>
          <w:p w:rsidR="005857A3" w:rsidRPr="00FC592A" w:rsidRDefault="00FC592A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5857A3" w:rsidRPr="00FC592A" w:rsidRDefault="00FC592A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3" w:type="pct"/>
            <w:vAlign w:val="center"/>
          </w:tcPr>
          <w:p w:rsidR="005857A3" w:rsidRPr="006856B9" w:rsidRDefault="005857A3" w:rsidP="002B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857A3" w:rsidRDefault="005857A3" w:rsidP="005857A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5857A3" w:rsidRDefault="005857A3" w:rsidP="005857A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Pr="00DF0D48" w:rsidRDefault="00E9001A" w:rsidP="005857A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0244F5">
        <w:rPr>
          <w:rFonts w:ascii="Times New Roman" w:hAnsi="Times New Roman"/>
          <w:sz w:val="24"/>
          <w:szCs w:val="24"/>
        </w:rPr>
        <w:t>Измерительные системы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5857A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585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62"/>
        <w:gridCol w:w="6050"/>
      </w:tblGrid>
      <w:tr w:rsidR="00605D4F" w:rsidRPr="006856B9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6856B9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6856B9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6856B9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6856B9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6856B9" w:rsidTr="0007161B">
        <w:tc>
          <w:tcPr>
            <w:tcW w:w="0" w:type="auto"/>
          </w:tcPr>
          <w:p w:rsidR="00605D4F" w:rsidRPr="006856B9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6856B9" w:rsidRDefault="00605D4F" w:rsidP="0060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5DA8"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6856B9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</w:t>
            </w:r>
            <w:r w:rsidR="002F7A67" w:rsidRPr="0068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дисциплинарн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68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6856B9" w:rsidTr="0007161B">
        <w:tc>
          <w:tcPr>
            <w:tcW w:w="0" w:type="auto"/>
          </w:tcPr>
          <w:p w:rsidR="002F7A67" w:rsidRPr="006856B9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6856B9" w:rsidRDefault="002F7A67" w:rsidP="0060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5DA8"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6856B9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дисциплинарной компетенции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6856B9" w:rsidTr="0007161B">
        <w:tc>
          <w:tcPr>
            <w:tcW w:w="0" w:type="auto"/>
          </w:tcPr>
          <w:p w:rsidR="002F7A67" w:rsidRPr="006856B9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6856B9" w:rsidRDefault="002F7A67" w:rsidP="0060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5DA8"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6856B9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дисциплинарной компетенции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56B9">
              <w:rPr>
                <w:rFonts w:ascii="Times New Roman" w:hAnsi="Times New Roman"/>
                <w:sz w:val="24"/>
                <w:szCs w:val="24"/>
              </w:rPr>
              <w:lastRenderedPageBreak/>
              <w:t>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6856B9" w:rsidTr="0007161B">
        <w:tc>
          <w:tcPr>
            <w:tcW w:w="0" w:type="auto"/>
          </w:tcPr>
          <w:p w:rsidR="00605D4F" w:rsidRPr="006856B9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6856B9" w:rsidRDefault="00605D4F" w:rsidP="0060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</w:t>
            </w:r>
            <w:r w:rsidR="00605DA8"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6856B9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</w:t>
            </w:r>
            <w:r w:rsidR="002F7A67" w:rsidRPr="0068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дисциплинарной компетенции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6856B9" w:rsidTr="0007161B">
        <w:tc>
          <w:tcPr>
            <w:tcW w:w="0" w:type="auto"/>
          </w:tcPr>
          <w:p w:rsidR="00605D4F" w:rsidRPr="006856B9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6856B9" w:rsidRDefault="00EA233A" w:rsidP="00605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</w:t>
            </w:r>
            <w:r w:rsidR="00605DA8"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6856B9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>Дисциплинарн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я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021CBA" w:rsidRPr="006856B9">
              <w:rPr>
                <w:rFonts w:ascii="Times New Roman" w:hAnsi="Times New Roman"/>
                <w:sz w:val="24"/>
                <w:szCs w:val="24"/>
              </w:rPr>
              <w:t>с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 w:rsidR="00C77C9D" w:rsidRPr="006856B9">
              <w:rPr>
                <w:rFonts w:ascii="Times New Roman" w:hAnsi="Times New Roman"/>
                <w:sz w:val="24"/>
                <w:szCs w:val="24"/>
              </w:rPr>
              <w:t>а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5D4F" w:rsidRPr="006856B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8B" w:rsidRDefault="006D598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C3" w:rsidRPr="003A17E6" w:rsidRDefault="00C00EC3" w:rsidP="00C00EC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4D6" w:rsidRPr="001246E9" w:rsidRDefault="003404D6" w:rsidP="003404D6">
      <w:pPr>
        <w:pStyle w:val="af0"/>
        <w:spacing w:after="0"/>
      </w:pPr>
      <w:r w:rsidRPr="001246E9">
        <w:t xml:space="preserve">1. На какие классы ИИС подразделяются </w:t>
      </w:r>
      <w:r w:rsidR="007D0771">
        <w:t>в</w:t>
      </w:r>
      <w:r w:rsidRPr="001246E9">
        <w:t xml:space="preserve"> зависимости от функционального назначения?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измерительные системы;</w:t>
      </w:r>
      <w:r w:rsidRPr="001246E9">
        <w:t xml:space="preserve"> </w:t>
      </w:r>
      <w:r w:rsidRPr="001246E9">
        <w:br/>
        <w:t xml:space="preserve">динамические измерительные системы; </w:t>
      </w:r>
      <w:r w:rsidRPr="001246E9">
        <w:br/>
      </w:r>
      <w:r w:rsidRPr="001246E9">
        <w:rPr>
          <w:rStyle w:val="af"/>
          <w:b w:val="0"/>
        </w:rPr>
        <w:t>системы автоматического контроля;</w:t>
      </w:r>
      <w:r w:rsidRPr="001246E9">
        <w:t xml:space="preserve"> </w:t>
      </w:r>
      <w:r w:rsidRPr="001246E9">
        <w:br/>
      </w:r>
      <w:r w:rsidRPr="001246E9">
        <w:rPr>
          <w:rStyle w:val="af"/>
          <w:b w:val="0"/>
        </w:rPr>
        <w:t>системы технической диагностики;</w:t>
      </w:r>
      <w:r w:rsidRPr="001246E9">
        <w:t xml:space="preserve"> </w:t>
      </w:r>
      <w:r w:rsidRPr="001246E9">
        <w:br/>
        <w:t xml:space="preserve">2. Информационные технологии — это прежде всего </w:t>
      </w:r>
      <w:r w:rsidRPr="001246E9">
        <w:br/>
        <w:t>компьютерные технологии, и их основн</w:t>
      </w:r>
      <w:r w:rsidR="00957C41" w:rsidRPr="001246E9">
        <w:t xml:space="preserve">ой технической </w:t>
      </w:r>
      <w:r w:rsidR="00957C41" w:rsidRPr="001246E9">
        <w:br/>
        <w:t>базой является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вычислительная техника</w:t>
      </w:r>
    </w:p>
    <w:p w:rsidR="003404D6" w:rsidRPr="001246E9" w:rsidRDefault="003404D6" w:rsidP="003404D6">
      <w:pPr>
        <w:pStyle w:val="af0"/>
        <w:spacing w:after="0"/>
      </w:pPr>
      <w:r w:rsidRPr="001246E9">
        <w:t>пользователь</w:t>
      </w:r>
    </w:p>
    <w:p w:rsidR="003404D6" w:rsidRPr="001246E9" w:rsidRDefault="003404D6" w:rsidP="003404D6">
      <w:pPr>
        <w:pStyle w:val="af0"/>
        <w:spacing w:after="0"/>
      </w:pPr>
      <w:r w:rsidRPr="001246E9">
        <w:t>схемы</w:t>
      </w:r>
    </w:p>
    <w:p w:rsidR="003404D6" w:rsidRPr="001246E9" w:rsidRDefault="003404D6" w:rsidP="003404D6">
      <w:pPr>
        <w:pStyle w:val="af0"/>
        <w:spacing w:after="0"/>
      </w:pPr>
      <w:r w:rsidRPr="001246E9">
        <w:t>3. Основные свойства ИИС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ИИС является средством измерений</w:t>
      </w:r>
    </w:p>
    <w:p w:rsidR="003404D6" w:rsidRPr="001246E9" w:rsidRDefault="003404D6" w:rsidP="003404D6">
      <w:pPr>
        <w:pStyle w:val="af0"/>
        <w:spacing w:after="0"/>
      </w:pPr>
      <w:r w:rsidRPr="001246E9">
        <w:t>ИИС предназначена для не автоматического сбора и обработки больших массивов измерительной информации;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 xml:space="preserve">ИИС построена по системному принципу, при котором </w:t>
      </w:r>
      <w:r w:rsidRPr="001246E9">
        <w:br/>
      </w:r>
      <w:r w:rsidRPr="001246E9">
        <w:rPr>
          <w:rStyle w:val="af"/>
          <w:b w:val="0"/>
        </w:rPr>
        <w:t>отдельные компоненты, образующие систему, обладают конструктивной и функциональной автономностью.</w:t>
      </w:r>
    </w:p>
    <w:p w:rsidR="003404D6" w:rsidRPr="001246E9" w:rsidRDefault="003404D6" w:rsidP="003404D6">
      <w:pPr>
        <w:pStyle w:val="af0"/>
        <w:spacing w:after="0"/>
      </w:pPr>
      <w:r w:rsidRPr="001246E9">
        <w:t>4. Кроме измерительных задач с помощью ИИС можно также решать не измерительные задачи такие как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контроль качества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распознавание образов</w:t>
      </w:r>
    </w:p>
    <w:p w:rsidR="003404D6" w:rsidRPr="001246E9" w:rsidRDefault="003404D6" w:rsidP="003404D6">
      <w:pPr>
        <w:pStyle w:val="af0"/>
        <w:spacing w:after="0"/>
      </w:pPr>
      <w:r w:rsidRPr="001246E9">
        <w:t>правописание</w:t>
      </w:r>
    </w:p>
    <w:p w:rsidR="003404D6" w:rsidRPr="001246E9" w:rsidRDefault="003404D6" w:rsidP="003404D6">
      <w:pPr>
        <w:pStyle w:val="af0"/>
        <w:spacing w:after="0"/>
      </w:pPr>
      <w:r w:rsidRPr="001246E9">
        <w:t>5. Важнейший технический компонент ИИС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rStyle w:val="af"/>
          <w:b w:val="0"/>
        </w:rPr>
        <w:t>измерительные преобразователи</w:t>
      </w:r>
    </w:p>
    <w:p w:rsidR="003404D6" w:rsidRPr="001246E9" w:rsidRDefault="003404D6" w:rsidP="003404D6">
      <w:pPr>
        <w:pStyle w:val="af0"/>
        <w:spacing w:after="0"/>
      </w:pPr>
      <w:r w:rsidRPr="001246E9">
        <w:t>жёсткий диск</w:t>
      </w:r>
    </w:p>
    <w:p w:rsidR="003404D6" w:rsidRPr="001246E9" w:rsidRDefault="003404D6" w:rsidP="003404D6">
      <w:pPr>
        <w:pStyle w:val="af0"/>
        <w:spacing w:after="0"/>
      </w:pPr>
      <w:r w:rsidRPr="001246E9">
        <w:t>программное обеспечение</w:t>
      </w:r>
    </w:p>
    <w:p w:rsidR="003404D6" w:rsidRPr="001246E9" w:rsidRDefault="003404D6" w:rsidP="003404D6">
      <w:pPr>
        <w:pStyle w:val="af0"/>
        <w:spacing w:after="0"/>
      </w:pPr>
      <w:r w:rsidRPr="001246E9">
        <w:t>6. Свойства ИИС как информационной системы характеризуются 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количеством выдаваемой информации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скоростью выдачи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информационной избыточностью</w:t>
      </w:r>
    </w:p>
    <w:p w:rsidR="003404D6" w:rsidRPr="001246E9" w:rsidRDefault="003404D6" w:rsidP="003404D6">
      <w:pPr>
        <w:pStyle w:val="af0"/>
        <w:spacing w:after="0"/>
      </w:pPr>
      <w:r w:rsidRPr="001246E9">
        <w:t>целостностью информации </w:t>
      </w:r>
    </w:p>
    <w:p w:rsidR="003404D6" w:rsidRPr="001246E9" w:rsidRDefault="003404D6" w:rsidP="003404D6">
      <w:pPr>
        <w:pStyle w:val="af0"/>
        <w:spacing w:after="0"/>
      </w:pPr>
      <w:r w:rsidRPr="001246E9">
        <w:t>7. ИИС характеризуется общетехническими показателями: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габариты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масса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потребляемая мощность</w:t>
      </w:r>
    </w:p>
    <w:p w:rsidR="003404D6" w:rsidRPr="001246E9" w:rsidRDefault="003404D6" w:rsidP="003404D6">
      <w:pPr>
        <w:pStyle w:val="af0"/>
        <w:spacing w:after="0"/>
      </w:pPr>
      <w:r w:rsidRPr="001246E9">
        <w:t>структура</w:t>
      </w:r>
    </w:p>
    <w:p w:rsidR="003404D6" w:rsidRPr="001246E9" w:rsidRDefault="003404D6" w:rsidP="003404D6">
      <w:pPr>
        <w:pStyle w:val="af0"/>
        <w:spacing w:after="0"/>
      </w:pPr>
      <w:r w:rsidRPr="001246E9">
        <w:lastRenderedPageBreak/>
        <w:t>8. На этапе выбора физической и математической моделей исследуемого объекта ведущая роль принадлежит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заказчику</w:t>
      </w:r>
    </w:p>
    <w:p w:rsidR="003404D6" w:rsidRPr="001246E9" w:rsidRDefault="003404D6" w:rsidP="003404D6">
      <w:pPr>
        <w:pStyle w:val="af0"/>
        <w:spacing w:after="0"/>
      </w:pPr>
      <w:r w:rsidRPr="001246E9">
        <w:t>разработчику ИИС</w:t>
      </w:r>
    </w:p>
    <w:p w:rsidR="003404D6" w:rsidRPr="001246E9" w:rsidRDefault="003404D6" w:rsidP="003404D6">
      <w:pPr>
        <w:pStyle w:val="af0"/>
        <w:spacing w:after="0"/>
      </w:pPr>
      <w:r w:rsidRPr="001246E9">
        <w:t>заказчику и разработчику ИИС</w:t>
      </w:r>
    </w:p>
    <w:p w:rsidR="003404D6" w:rsidRPr="001246E9" w:rsidRDefault="003404D6" w:rsidP="003404D6">
      <w:pPr>
        <w:pStyle w:val="af0"/>
        <w:spacing w:after="0"/>
      </w:pPr>
      <w:r w:rsidRPr="001246E9">
        <w:t>9. На этапе разработки алгоритмов сбора и первичной обработке измерительной информации ведущая роль принадлежит</w:t>
      </w:r>
    </w:p>
    <w:p w:rsidR="003404D6" w:rsidRPr="001246E9" w:rsidRDefault="003404D6" w:rsidP="003404D6">
      <w:pPr>
        <w:pStyle w:val="af0"/>
        <w:spacing w:after="0"/>
      </w:pPr>
      <w:r w:rsidRPr="001246E9">
        <w:t>заказчику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разработчику ИИС</w:t>
      </w:r>
    </w:p>
    <w:p w:rsidR="003404D6" w:rsidRPr="001246E9" w:rsidRDefault="003404D6" w:rsidP="003404D6">
      <w:pPr>
        <w:pStyle w:val="af0"/>
        <w:spacing w:after="0"/>
      </w:pPr>
      <w:r w:rsidRPr="001246E9">
        <w:t>заказчику и разработчику ИИС</w:t>
      </w:r>
    </w:p>
    <w:p w:rsidR="003404D6" w:rsidRPr="001246E9" w:rsidRDefault="003404D6" w:rsidP="003404D6">
      <w:pPr>
        <w:pStyle w:val="af0"/>
        <w:spacing w:after="0"/>
      </w:pPr>
      <w:r w:rsidRPr="001246E9">
        <w:t>10. Первичная информация должна пройти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фильтрацию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усреднение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совместную математическую обработку другими однородными физическими </w:t>
      </w:r>
      <w:hyperlink r:id="rId8" w:tooltip="Глоссарий терминов по курсу: величина" w:history="1">
        <w:r w:rsidRPr="001246E9">
          <w:rPr>
            <w:rStyle w:val="af1"/>
            <w:color w:val="auto"/>
          </w:rPr>
          <w:t>величина</w:t>
        </w:r>
      </w:hyperlink>
      <w:r w:rsidRPr="001246E9">
        <w:t>ми*</w:t>
      </w:r>
    </w:p>
    <w:p w:rsidR="003404D6" w:rsidRPr="001246E9" w:rsidRDefault="003404D6" w:rsidP="003404D6">
      <w:pPr>
        <w:pStyle w:val="af0"/>
        <w:spacing w:after="0"/>
      </w:pPr>
      <w:r w:rsidRPr="001246E9">
        <w:t>только фильтрацию и усреднение</w:t>
      </w:r>
    </w:p>
    <w:p w:rsidR="003404D6" w:rsidRPr="001246E9" w:rsidRDefault="003404D6" w:rsidP="003404D6">
      <w:pPr>
        <w:pStyle w:val="af0"/>
        <w:spacing w:after="0"/>
      </w:pPr>
      <w:r w:rsidRPr="001246E9">
        <w:t>11. Величины</w:t>
      </w:r>
      <w:r w:rsidR="00FC592A">
        <w:t>,</w:t>
      </w:r>
      <w:r w:rsidRPr="001246E9">
        <w:t xml:space="preserve"> выдаваемые первичными преобразователями, подаются на вторичные измерительные </w:t>
      </w:r>
    </w:p>
    <w:p w:rsidR="003404D6" w:rsidRPr="001246E9" w:rsidRDefault="003404D6" w:rsidP="003404D6">
      <w:pPr>
        <w:pStyle w:val="af0"/>
        <w:spacing w:after="0"/>
      </w:pPr>
      <w:r w:rsidRPr="001246E9">
        <w:t>преобразователи (ВИП), которые преобразуют их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в напряжения U</w:t>
      </w:r>
    </w:p>
    <w:p w:rsidR="003404D6" w:rsidRPr="001246E9" w:rsidRDefault="003404D6" w:rsidP="003404D6">
      <w:pPr>
        <w:pStyle w:val="af0"/>
        <w:spacing w:after="0"/>
      </w:pPr>
      <w:r w:rsidRPr="001246E9">
        <w:t>в мощность P</w:t>
      </w:r>
    </w:p>
    <w:p w:rsidR="003404D6" w:rsidRPr="001246E9" w:rsidRDefault="003404D6" w:rsidP="003404D6">
      <w:pPr>
        <w:pStyle w:val="af0"/>
        <w:spacing w:after="0"/>
      </w:pPr>
      <w:r w:rsidRPr="001246E9">
        <w:t>в ток I</w:t>
      </w:r>
    </w:p>
    <w:p w:rsidR="003404D6" w:rsidRPr="001246E9" w:rsidRDefault="003404D6" w:rsidP="003404D6">
      <w:pPr>
        <w:pStyle w:val="af0"/>
        <w:spacing w:after="0"/>
      </w:pPr>
      <w:r w:rsidRPr="001246E9">
        <w:t>12. В некоторых каналах могут отсутствовать</w:t>
      </w:r>
    </w:p>
    <w:p w:rsidR="003404D6" w:rsidRPr="001246E9" w:rsidRDefault="003404D6" w:rsidP="003404D6">
      <w:pPr>
        <w:pStyle w:val="af0"/>
        <w:spacing w:after="0"/>
      </w:pPr>
      <w:r w:rsidRPr="001246E9">
        <w:t>первичные измерительные преобразователи 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вторичные преобразователи</w:t>
      </w:r>
    </w:p>
    <w:p w:rsidR="003404D6" w:rsidRPr="001246E9" w:rsidRDefault="003404D6" w:rsidP="003404D6">
      <w:pPr>
        <w:pStyle w:val="af0"/>
        <w:spacing w:after="0"/>
      </w:pPr>
      <w:r w:rsidRPr="001246E9">
        <w:t>аналого-цифровой преобразователь</w:t>
      </w:r>
    </w:p>
    <w:p w:rsidR="003404D6" w:rsidRPr="001246E9" w:rsidRDefault="003404D6" w:rsidP="003404D6">
      <w:pPr>
        <w:pStyle w:val="af0"/>
        <w:spacing w:after="0"/>
      </w:pPr>
      <w:r w:rsidRPr="001246E9">
        <w:t>13. Конструктивно вторичные преобразователи 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могут быть совмещены с первичными преобразователями</w:t>
      </w:r>
      <w:r w:rsidRPr="001246E9">
        <w:t> 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выполнены в виде отдельных плат (устройств)</w:t>
      </w:r>
    </w:p>
    <w:p w:rsidR="003404D6" w:rsidRPr="001246E9" w:rsidRDefault="003404D6" w:rsidP="003404D6">
      <w:pPr>
        <w:pStyle w:val="af0"/>
        <w:spacing w:after="0"/>
      </w:pPr>
      <w:r w:rsidRPr="001246E9">
        <w:t>не могут быть совмещены с первичными преобразователями </w:t>
      </w:r>
    </w:p>
    <w:p w:rsidR="003404D6" w:rsidRPr="001246E9" w:rsidRDefault="003404D6" w:rsidP="003404D6">
      <w:pPr>
        <w:pStyle w:val="af0"/>
        <w:spacing w:after="0"/>
      </w:pPr>
      <w:r w:rsidRPr="001246E9">
        <w:t>14. Для некоторых измерительных преобразователей, например</w:t>
      </w:r>
      <w:r w:rsidR="007D0771">
        <w:t>,</w:t>
      </w:r>
      <w:r w:rsidRPr="001246E9">
        <w:t xml:space="preserve"> кодовых или импульсных, функции АЦП выполняют   </w:t>
      </w:r>
    </w:p>
    <w:p w:rsidR="003404D6" w:rsidRPr="001246E9" w:rsidRDefault="003404D6" w:rsidP="003404D6">
      <w:pPr>
        <w:pStyle w:val="af0"/>
        <w:spacing w:after="0"/>
      </w:pPr>
      <w:r w:rsidRPr="001246E9">
        <w:t>только первичные преобразователи</w:t>
      </w:r>
    </w:p>
    <w:p w:rsidR="003404D6" w:rsidRPr="001246E9" w:rsidRDefault="00957C41" w:rsidP="003404D6">
      <w:pPr>
        <w:pStyle w:val="af0"/>
        <w:spacing w:after="0"/>
      </w:pPr>
      <w:r w:rsidRPr="001246E9">
        <w:t xml:space="preserve">только </w:t>
      </w:r>
      <w:r w:rsidR="003404D6" w:rsidRPr="001246E9">
        <w:t>вторичные преобразователи</w:t>
      </w:r>
    </w:p>
    <w:p w:rsidR="003404D6" w:rsidRPr="001246E9" w:rsidRDefault="00957C41" w:rsidP="003404D6">
      <w:pPr>
        <w:pStyle w:val="af0"/>
        <w:spacing w:after="0"/>
      </w:pPr>
      <w:r w:rsidRPr="001246E9">
        <w:rPr>
          <w:bCs/>
        </w:rPr>
        <w:t xml:space="preserve">первичные </w:t>
      </w:r>
      <w:r w:rsidR="003404D6" w:rsidRPr="001246E9">
        <w:rPr>
          <w:bCs/>
        </w:rPr>
        <w:t>или вторичные преобразователи</w:t>
      </w:r>
    </w:p>
    <w:p w:rsidR="003404D6" w:rsidRPr="001246E9" w:rsidRDefault="003404D6" w:rsidP="003404D6">
      <w:pPr>
        <w:pStyle w:val="af0"/>
        <w:spacing w:after="0"/>
      </w:pPr>
      <w:r w:rsidRPr="001246E9">
        <w:t>15. Под управлением ЭВМ работают</w:t>
      </w:r>
    </w:p>
    <w:p w:rsidR="003404D6" w:rsidRPr="001246E9" w:rsidRDefault="003404D6" w:rsidP="003404D6">
      <w:pPr>
        <w:pStyle w:val="af0"/>
        <w:spacing w:after="0"/>
      </w:pPr>
      <w:r w:rsidRPr="001246E9">
        <w:rPr>
          <w:bCs/>
        </w:rPr>
        <w:t>АЦП</w:t>
      </w:r>
    </w:p>
    <w:p w:rsidR="003404D6" w:rsidRPr="001246E9" w:rsidRDefault="003404D6" w:rsidP="003404D6">
      <w:pPr>
        <w:pStyle w:val="af0"/>
        <w:spacing w:after="0"/>
      </w:pPr>
      <w:r w:rsidRPr="001246E9">
        <w:t>ПИП</w:t>
      </w:r>
    </w:p>
    <w:p w:rsidR="003404D6" w:rsidRPr="001246E9" w:rsidRDefault="003404D6" w:rsidP="003404D6">
      <w:pPr>
        <w:pStyle w:val="af0"/>
        <w:spacing w:after="0"/>
      </w:pPr>
      <w:r w:rsidRPr="001246E9">
        <w:t>ВИП</w:t>
      </w:r>
    </w:p>
    <w:p w:rsidR="003404D6" w:rsidRPr="001246E9" w:rsidRDefault="003404D6" w:rsidP="003404D6">
      <w:pPr>
        <w:pStyle w:val="af0"/>
        <w:spacing w:after="0"/>
      </w:pPr>
      <w:r w:rsidRPr="001246E9">
        <w:t>16. Что является выходной величиной у датчиков генераторного типа?</w:t>
      </w:r>
    </w:p>
    <w:p w:rsidR="003404D6" w:rsidRPr="001246E9" w:rsidRDefault="003404D6" w:rsidP="003404D6">
      <w:pPr>
        <w:pStyle w:val="af0"/>
        <w:spacing w:after="0"/>
      </w:pPr>
      <w:r w:rsidRPr="001246E9">
        <w:t>ток</w:t>
      </w:r>
    </w:p>
    <w:p w:rsidR="003404D6" w:rsidRPr="001246E9" w:rsidRDefault="003404D6" w:rsidP="003404D6">
      <w:pPr>
        <w:pStyle w:val="af0"/>
        <w:spacing w:after="0"/>
      </w:pPr>
      <w:r w:rsidRPr="001246E9">
        <w:t>напряжение</w:t>
      </w:r>
    </w:p>
    <w:p w:rsidR="003404D6" w:rsidRPr="001246E9" w:rsidRDefault="003404D6" w:rsidP="003404D6">
      <w:pPr>
        <w:pStyle w:val="af0"/>
        <w:spacing w:after="0"/>
      </w:pPr>
      <w:r w:rsidRPr="001246E9">
        <w:t>напряжение, ток или электрический заряд</w:t>
      </w:r>
    </w:p>
    <w:p w:rsidR="003404D6" w:rsidRPr="001246E9" w:rsidRDefault="003404D6" w:rsidP="003404D6">
      <w:pPr>
        <w:pStyle w:val="af0"/>
        <w:spacing w:after="0"/>
      </w:pPr>
      <w:r w:rsidRPr="001246E9">
        <w:t>ёмкость, индуктивность</w:t>
      </w:r>
    </w:p>
    <w:p w:rsidR="003404D6" w:rsidRPr="001246E9" w:rsidRDefault="00C00EC3" w:rsidP="003404D6">
      <w:pPr>
        <w:pStyle w:val="af0"/>
        <w:spacing w:after="0"/>
      </w:pPr>
      <w:r>
        <w:t>17.Ч</w:t>
      </w:r>
      <w:r w:rsidR="003404D6" w:rsidRPr="001246E9">
        <w:t>то является выходной величиной у параметрических датчиков?</w:t>
      </w:r>
    </w:p>
    <w:p w:rsidR="003404D6" w:rsidRPr="001246E9" w:rsidRDefault="003404D6" w:rsidP="003404D6">
      <w:pPr>
        <w:pStyle w:val="af0"/>
        <w:spacing w:after="0"/>
      </w:pPr>
      <w:r w:rsidRPr="001246E9">
        <w:t>ёмкость, индуктивность, комплексное сопротивление, активное сопротивление</w:t>
      </w:r>
    </w:p>
    <w:p w:rsidR="003404D6" w:rsidRPr="001246E9" w:rsidRDefault="003404D6" w:rsidP="003404D6">
      <w:pPr>
        <w:pStyle w:val="af0"/>
        <w:spacing w:after="0"/>
      </w:pPr>
      <w:r w:rsidRPr="001246E9">
        <w:t>ёмкость, индуктивность</w:t>
      </w:r>
    </w:p>
    <w:p w:rsidR="003404D6" w:rsidRPr="001246E9" w:rsidRDefault="003404D6" w:rsidP="003404D6">
      <w:pPr>
        <w:pStyle w:val="af0"/>
        <w:spacing w:after="0"/>
      </w:pPr>
      <w:r w:rsidRPr="001246E9">
        <w:t>напряжение, ток или электрический заряд</w:t>
      </w:r>
    </w:p>
    <w:p w:rsidR="003404D6" w:rsidRPr="001246E9" w:rsidRDefault="003404D6" w:rsidP="003404D6">
      <w:pPr>
        <w:pStyle w:val="af0"/>
        <w:spacing w:after="0"/>
      </w:pPr>
      <w:r w:rsidRPr="001246E9">
        <w:t>ток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18. Как иногда называют параметрические </w:t>
      </w:r>
      <w:hyperlink r:id="rId9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</w:p>
    <w:p w:rsidR="003404D6" w:rsidRPr="001246E9" w:rsidRDefault="003404D6" w:rsidP="003404D6">
      <w:pPr>
        <w:pStyle w:val="af0"/>
        <w:spacing w:after="0"/>
      </w:pPr>
      <w:r w:rsidRPr="001246E9">
        <w:t>активными</w:t>
      </w:r>
    </w:p>
    <w:p w:rsidR="003404D6" w:rsidRPr="001246E9" w:rsidRDefault="003404D6" w:rsidP="003404D6">
      <w:pPr>
        <w:pStyle w:val="af0"/>
        <w:spacing w:after="0"/>
      </w:pPr>
      <w:r w:rsidRPr="001246E9">
        <w:t>пассивными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19. Как иногда называют генераторные </w:t>
      </w:r>
      <w:hyperlink r:id="rId10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  <w:r w:rsidRPr="001246E9">
        <w:t> </w:t>
      </w:r>
    </w:p>
    <w:p w:rsidR="003404D6" w:rsidRPr="001246E9" w:rsidRDefault="003404D6" w:rsidP="003404D6">
      <w:pPr>
        <w:pStyle w:val="af0"/>
        <w:spacing w:after="0"/>
      </w:pPr>
      <w:r w:rsidRPr="001246E9">
        <w:t>активными</w:t>
      </w:r>
    </w:p>
    <w:p w:rsidR="003404D6" w:rsidRPr="001246E9" w:rsidRDefault="003404D6" w:rsidP="003404D6">
      <w:pPr>
        <w:pStyle w:val="af0"/>
        <w:spacing w:after="0"/>
      </w:pPr>
      <w:r w:rsidRPr="001246E9">
        <w:t>пассивными</w:t>
      </w:r>
    </w:p>
    <w:p w:rsidR="003404D6" w:rsidRPr="001246E9" w:rsidRDefault="003404D6" w:rsidP="003404D6">
      <w:pPr>
        <w:pStyle w:val="af0"/>
        <w:spacing w:after="0"/>
      </w:pPr>
      <w:r w:rsidRPr="001246E9">
        <w:t>20. Какие показатели являются характеристиками датчиков?</w:t>
      </w:r>
    </w:p>
    <w:p w:rsidR="003404D6" w:rsidRPr="001246E9" w:rsidRDefault="003404D6" w:rsidP="003404D6">
      <w:pPr>
        <w:pStyle w:val="af0"/>
        <w:spacing w:after="0"/>
      </w:pPr>
      <w:r w:rsidRPr="001246E9">
        <w:t>функция преобразования</w:t>
      </w:r>
    </w:p>
    <w:p w:rsidR="003404D6" w:rsidRPr="001246E9" w:rsidRDefault="003404D6" w:rsidP="003404D6">
      <w:pPr>
        <w:pStyle w:val="af0"/>
        <w:spacing w:after="0"/>
      </w:pPr>
      <w:r w:rsidRPr="001246E9">
        <w:lastRenderedPageBreak/>
        <w:t>диапазон значений преобразуемой величины</w:t>
      </w:r>
    </w:p>
    <w:p w:rsidR="003404D6" w:rsidRPr="001246E9" w:rsidRDefault="003404D6" w:rsidP="003404D6">
      <w:pPr>
        <w:pStyle w:val="af0"/>
        <w:spacing w:after="0"/>
      </w:pPr>
      <w:r w:rsidRPr="001246E9">
        <w:t>условия эксплуатации</w:t>
      </w:r>
    </w:p>
    <w:p w:rsidR="003404D6" w:rsidRPr="001246E9" w:rsidRDefault="003404D6" w:rsidP="003404D6">
      <w:pPr>
        <w:pStyle w:val="af0"/>
        <w:spacing w:after="0"/>
      </w:pPr>
      <w:r w:rsidRPr="001246E9">
        <w:t>верны все три варианта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21. Бесконтактные </w:t>
      </w:r>
      <w:hyperlink r:id="rId11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  <w:r w:rsidRPr="001246E9">
        <w:t xml:space="preserve"> координат бывают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на </w:t>
      </w:r>
      <w:hyperlink r:id="rId12" w:tooltip="Глоссарий терминов по курсу: прибор" w:history="1">
        <w:r w:rsidRPr="001246E9">
          <w:rPr>
            <w:rStyle w:val="af1"/>
            <w:color w:val="auto"/>
          </w:rPr>
          <w:t>прибор</w:t>
        </w:r>
      </w:hyperlink>
      <w:r w:rsidRPr="001246E9">
        <w:t>ах с зарядовой связью</w:t>
      </w:r>
    </w:p>
    <w:p w:rsidR="003404D6" w:rsidRPr="001246E9" w:rsidRDefault="003404D6" w:rsidP="003404D6">
      <w:pPr>
        <w:pStyle w:val="af0"/>
        <w:spacing w:after="0"/>
      </w:pPr>
      <w:r w:rsidRPr="001246E9">
        <w:t>локационные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на </w:t>
      </w:r>
      <w:hyperlink r:id="rId13" w:tooltip="Глоссарий терминов по курсу: прибор" w:history="1">
        <w:r w:rsidRPr="001246E9">
          <w:rPr>
            <w:rStyle w:val="af1"/>
            <w:color w:val="auto"/>
          </w:rPr>
          <w:t>прибор</w:t>
        </w:r>
      </w:hyperlink>
      <w:r w:rsidRPr="001246E9">
        <w:t>ах с зарядовой связью и локационные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22. Пьезоэлектрические </w:t>
      </w:r>
      <w:hyperlink r:id="rId14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  <w:r w:rsidRPr="001246E9">
        <w:t xml:space="preserve"> силы имеют выходной сигнал</w:t>
      </w:r>
    </w:p>
    <w:p w:rsidR="003404D6" w:rsidRPr="001246E9" w:rsidRDefault="003404D6" w:rsidP="003404D6">
      <w:pPr>
        <w:pStyle w:val="af0"/>
        <w:spacing w:after="0"/>
      </w:pPr>
      <w:r w:rsidRPr="001246E9">
        <w:t>напряжение</w:t>
      </w:r>
    </w:p>
    <w:p w:rsidR="003404D6" w:rsidRPr="001246E9" w:rsidRDefault="003404D6" w:rsidP="003404D6">
      <w:pPr>
        <w:pStyle w:val="af0"/>
        <w:spacing w:after="0"/>
      </w:pPr>
      <w:r w:rsidRPr="001246E9">
        <w:t>ток</w:t>
      </w:r>
    </w:p>
    <w:p w:rsidR="003404D6" w:rsidRPr="001246E9" w:rsidRDefault="003404D6" w:rsidP="003404D6">
      <w:pPr>
        <w:pStyle w:val="af0"/>
        <w:spacing w:after="0"/>
      </w:pPr>
      <w:r w:rsidRPr="001246E9">
        <w:t>электрический заряд</w:t>
      </w:r>
    </w:p>
    <w:p w:rsidR="003404D6" w:rsidRPr="001246E9" w:rsidRDefault="003404D6" w:rsidP="003404D6">
      <w:pPr>
        <w:pStyle w:val="af0"/>
        <w:spacing w:after="0"/>
      </w:pPr>
      <w:r w:rsidRPr="001246E9">
        <w:t>все три варианта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23. По принципу действия </w:t>
      </w:r>
      <w:hyperlink r:id="rId15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  <w:r w:rsidRPr="001246E9">
        <w:t xml:space="preserve"> давления схожи с</w:t>
      </w:r>
    </w:p>
    <w:p w:rsidR="003404D6" w:rsidRPr="001246E9" w:rsidRDefault="003404D6" w:rsidP="003404D6">
      <w:pPr>
        <w:pStyle w:val="af0"/>
        <w:spacing w:after="0"/>
      </w:pPr>
      <w:r w:rsidRPr="001246E9">
        <w:t>датчиками силы</w:t>
      </w:r>
    </w:p>
    <w:p w:rsidR="003404D6" w:rsidRPr="001246E9" w:rsidRDefault="003404D6" w:rsidP="003404D6">
      <w:pPr>
        <w:pStyle w:val="af0"/>
        <w:spacing w:after="0"/>
      </w:pPr>
      <w:r w:rsidRPr="001246E9">
        <w:t>химическими датчиками</w:t>
      </w:r>
    </w:p>
    <w:p w:rsidR="003404D6" w:rsidRPr="001246E9" w:rsidRDefault="003404D6" w:rsidP="003404D6">
      <w:pPr>
        <w:pStyle w:val="af0"/>
        <w:spacing w:after="0"/>
      </w:pPr>
      <w:r w:rsidRPr="001246E9">
        <w:t>датчиками температуры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24. </w:t>
      </w:r>
      <w:hyperlink r:id="rId16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  <w:r w:rsidRPr="001246E9">
        <w:t xml:space="preserve"> световых излучений</w:t>
      </w:r>
    </w:p>
    <w:p w:rsidR="003404D6" w:rsidRPr="001246E9" w:rsidRDefault="003404D6" w:rsidP="003404D6">
      <w:pPr>
        <w:pStyle w:val="af0"/>
        <w:spacing w:after="0"/>
      </w:pPr>
      <w:r w:rsidRPr="001246E9">
        <w:t>фотодиоды</w:t>
      </w:r>
    </w:p>
    <w:p w:rsidR="003404D6" w:rsidRPr="001246E9" w:rsidRDefault="003404D6" w:rsidP="003404D6">
      <w:pPr>
        <w:pStyle w:val="af0"/>
        <w:spacing w:after="0"/>
      </w:pPr>
      <w:r w:rsidRPr="001246E9">
        <w:t>гироскопы</w:t>
      </w:r>
    </w:p>
    <w:p w:rsidR="003404D6" w:rsidRPr="001246E9" w:rsidRDefault="003404D6" w:rsidP="003404D6">
      <w:pPr>
        <w:pStyle w:val="af0"/>
        <w:spacing w:after="0"/>
      </w:pPr>
      <w:r w:rsidRPr="001246E9">
        <w:t>терморезисторы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25. </w:t>
      </w:r>
      <w:hyperlink r:id="rId17" w:tooltip="Глоссарий терминов по курсу: прибор" w:history="1">
        <w:r w:rsidRPr="001246E9">
          <w:rPr>
            <w:rStyle w:val="af1"/>
            <w:color w:val="auto"/>
          </w:rPr>
          <w:t>Прибор</w:t>
        </w:r>
      </w:hyperlink>
      <w:r w:rsidRPr="001246E9">
        <w:t>ы с зарядовой связью представляют собой</w:t>
      </w:r>
    </w:p>
    <w:p w:rsidR="003404D6" w:rsidRPr="001246E9" w:rsidRDefault="003404D6" w:rsidP="003404D6">
      <w:pPr>
        <w:pStyle w:val="af0"/>
        <w:spacing w:after="0"/>
      </w:pPr>
      <w:r w:rsidRPr="001246E9">
        <w:t>линейные структуры</w:t>
      </w:r>
    </w:p>
    <w:p w:rsidR="003404D6" w:rsidRPr="001246E9" w:rsidRDefault="003404D6" w:rsidP="003404D6">
      <w:pPr>
        <w:pStyle w:val="af0"/>
        <w:spacing w:after="0"/>
      </w:pPr>
      <w:r w:rsidRPr="001246E9">
        <w:t>двумерные структуры</w:t>
      </w:r>
    </w:p>
    <w:p w:rsidR="003404D6" w:rsidRPr="001246E9" w:rsidRDefault="003404D6" w:rsidP="003404D6">
      <w:pPr>
        <w:pStyle w:val="af0"/>
        <w:spacing w:after="0"/>
      </w:pPr>
      <w:r w:rsidRPr="001246E9">
        <w:t>линейные и двумерные структуры</w:t>
      </w:r>
    </w:p>
    <w:p w:rsidR="003404D6" w:rsidRPr="001246E9" w:rsidRDefault="003404D6" w:rsidP="003404D6">
      <w:pPr>
        <w:pStyle w:val="af0"/>
        <w:spacing w:after="0"/>
      </w:pPr>
      <w:r w:rsidRPr="001246E9">
        <w:t>26. Механическими преобразователями могут быть</w:t>
      </w:r>
    </w:p>
    <w:p w:rsidR="003404D6" w:rsidRPr="001246E9" w:rsidRDefault="003404D6" w:rsidP="003404D6">
      <w:pPr>
        <w:pStyle w:val="af0"/>
        <w:spacing w:after="0"/>
      </w:pPr>
      <w:r w:rsidRPr="001246E9">
        <w:t>сильфоны</w:t>
      </w:r>
    </w:p>
    <w:p w:rsidR="003404D6" w:rsidRPr="001246E9" w:rsidRDefault="003404D6" w:rsidP="003404D6">
      <w:pPr>
        <w:pStyle w:val="af0"/>
        <w:spacing w:after="0"/>
      </w:pPr>
      <w:r w:rsidRPr="001246E9">
        <w:t>мембраны</w:t>
      </w:r>
    </w:p>
    <w:p w:rsidR="003404D6" w:rsidRPr="001246E9" w:rsidRDefault="003404D6" w:rsidP="003404D6">
      <w:pPr>
        <w:pStyle w:val="af0"/>
        <w:spacing w:after="0"/>
      </w:pPr>
      <w:r w:rsidRPr="001246E9">
        <w:t>тонкие пластины</w:t>
      </w:r>
    </w:p>
    <w:p w:rsidR="003404D6" w:rsidRPr="001246E9" w:rsidRDefault="003404D6" w:rsidP="003404D6">
      <w:pPr>
        <w:pStyle w:val="af0"/>
        <w:spacing w:after="0"/>
      </w:pPr>
      <w:r w:rsidRPr="001246E9">
        <w:t>сильфоны, мембраны, тонкие пластины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27. Акустические </w:t>
      </w:r>
      <w:hyperlink r:id="rId18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</w:p>
    <w:p w:rsidR="003404D6" w:rsidRPr="001246E9" w:rsidRDefault="003404D6" w:rsidP="003404D6">
      <w:pPr>
        <w:pStyle w:val="af0"/>
        <w:spacing w:after="0"/>
      </w:pPr>
      <w:r w:rsidRPr="001246E9">
        <w:t>электростатические микрофоны</w:t>
      </w:r>
    </w:p>
    <w:p w:rsidR="003404D6" w:rsidRPr="001246E9" w:rsidRDefault="003404D6" w:rsidP="003404D6">
      <w:pPr>
        <w:pStyle w:val="af0"/>
        <w:spacing w:after="0"/>
      </w:pPr>
      <w:r w:rsidRPr="001246E9">
        <w:t>пьезоэлектрические микрофоны</w:t>
      </w:r>
    </w:p>
    <w:p w:rsidR="003404D6" w:rsidRPr="001246E9" w:rsidRDefault="003404D6" w:rsidP="003404D6">
      <w:pPr>
        <w:pStyle w:val="af0"/>
        <w:spacing w:after="0"/>
      </w:pPr>
      <w:r w:rsidRPr="001246E9">
        <w:t>электродинамические</w:t>
      </w:r>
    </w:p>
    <w:p w:rsidR="003404D6" w:rsidRPr="001246E9" w:rsidRDefault="003404D6" w:rsidP="003404D6">
      <w:pPr>
        <w:pStyle w:val="af0"/>
        <w:spacing w:after="0"/>
      </w:pPr>
      <w:r w:rsidRPr="001246E9">
        <w:t>все три варианта</w:t>
      </w:r>
    </w:p>
    <w:p w:rsidR="003404D6" w:rsidRPr="001246E9" w:rsidRDefault="003404D6" w:rsidP="003404D6">
      <w:pPr>
        <w:pStyle w:val="af0"/>
        <w:spacing w:after="0"/>
      </w:pPr>
      <w:r w:rsidRPr="001246E9">
        <w:t>28. Напряжение на электродах, помещённых в электролит зависит</w:t>
      </w:r>
    </w:p>
    <w:p w:rsidR="003404D6" w:rsidRPr="001246E9" w:rsidRDefault="003404D6" w:rsidP="003404D6">
      <w:pPr>
        <w:pStyle w:val="af0"/>
        <w:spacing w:after="0"/>
      </w:pPr>
      <w:r w:rsidRPr="001246E9">
        <w:t>материала электродов</w:t>
      </w:r>
    </w:p>
    <w:p w:rsidR="003404D6" w:rsidRPr="001246E9" w:rsidRDefault="003404D6" w:rsidP="003404D6">
      <w:pPr>
        <w:pStyle w:val="af0"/>
        <w:spacing w:after="0"/>
      </w:pPr>
      <w:r w:rsidRPr="001246E9">
        <w:t>химического состава электролита</w:t>
      </w:r>
    </w:p>
    <w:p w:rsidR="003404D6" w:rsidRPr="001246E9" w:rsidRDefault="003404D6" w:rsidP="003404D6">
      <w:pPr>
        <w:pStyle w:val="af0"/>
        <w:spacing w:after="0"/>
      </w:pPr>
      <w:r w:rsidRPr="001246E9">
        <w:t>материала электродов и химического состава электролита</w:t>
      </w:r>
    </w:p>
    <w:p w:rsidR="003404D6" w:rsidRPr="001246E9" w:rsidRDefault="003404D6" w:rsidP="003404D6">
      <w:pPr>
        <w:pStyle w:val="af0"/>
        <w:spacing w:after="0"/>
      </w:pPr>
      <w:r w:rsidRPr="001246E9">
        <w:t xml:space="preserve">29. Составные химические </w:t>
      </w:r>
      <w:hyperlink r:id="rId19" w:tooltip="Глоссарий терминов по курсу: датчики" w:history="1">
        <w:r w:rsidRPr="001246E9">
          <w:rPr>
            <w:rStyle w:val="af1"/>
            <w:color w:val="auto"/>
          </w:rPr>
          <w:t>датчики</w:t>
        </w:r>
      </w:hyperlink>
    </w:p>
    <w:p w:rsidR="003404D6" w:rsidRPr="001246E9" w:rsidRDefault="003404D6" w:rsidP="003404D6">
      <w:pPr>
        <w:pStyle w:val="af0"/>
        <w:spacing w:after="0"/>
      </w:pPr>
      <w:r w:rsidRPr="001246E9">
        <w:t>гравиметрические</w:t>
      </w:r>
    </w:p>
    <w:p w:rsidR="003404D6" w:rsidRPr="001246E9" w:rsidRDefault="003404D6" w:rsidP="003404D6">
      <w:pPr>
        <w:pStyle w:val="af0"/>
        <w:spacing w:after="0"/>
      </w:pPr>
      <w:r w:rsidRPr="001246E9">
        <w:t>микровесовые</w:t>
      </w:r>
    </w:p>
    <w:p w:rsidR="003404D6" w:rsidRPr="001246E9" w:rsidRDefault="00312375" w:rsidP="003404D6">
      <w:pPr>
        <w:pStyle w:val="af0"/>
        <w:spacing w:after="0"/>
      </w:pPr>
      <w:hyperlink r:id="rId20" w:tooltip="Глоссарий терминов по курсу: датчики" w:history="1">
        <w:r w:rsidR="003404D6" w:rsidRPr="001246E9">
          <w:rPr>
            <w:rStyle w:val="af1"/>
            <w:color w:val="auto"/>
          </w:rPr>
          <w:t>датчики</w:t>
        </w:r>
      </w:hyperlink>
      <w:r w:rsidR="003404D6" w:rsidRPr="001246E9">
        <w:t>, измеряющие изменение интенсивности</w:t>
      </w:r>
    </w:p>
    <w:p w:rsidR="003404D6" w:rsidRPr="001246E9" w:rsidRDefault="003404D6" w:rsidP="003404D6">
      <w:pPr>
        <w:pStyle w:val="af0"/>
        <w:spacing w:after="0"/>
      </w:pPr>
      <w:r w:rsidRPr="001246E9">
        <w:t>все три варианта</w:t>
      </w:r>
    </w:p>
    <w:p w:rsidR="003404D6" w:rsidRPr="001246E9" w:rsidRDefault="003404D6" w:rsidP="003404D6">
      <w:pPr>
        <w:pStyle w:val="af0"/>
        <w:spacing w:after="0"/>
      </w:pPr>
      <w:r w:rsidRPr="001246E9">
        <w:t>30. Электретные микрофоны являются разновидностью</w:t>
      </w:r>
    </w:p>
    <w:p w:rsidR="003404D6" w:rsidRPr="001246E9" w:rsidRDefault="003404D6" w:rsidP="003404D6">
      <w:pPr>
        <w:pStyle w:val="af0"/>
        <w:spacing w:after="0"/>
      </w:pPr>
      <w:r w:rsidRPr="001246E9">
        <w:t>электростатических</w:t>
      </w:r>
    </w:p>
    <w:p w:rsidR="003404D6" w:rsidRPr="001246E9" w:rsidRDefault="003404D6" w:rsidP="003404D6">
      <w:pPr>
        <w:pStyle w:val="af0"/>
        <w:spacing w:after="0"/>
      </w:pPr>
      <w:r w:rsidRPr="001246E9">
        <w:t>электродинамических</w:t>
      </w:r>
    </w:p>
    <w:p w:rsidR="003404D6" w:rsidRPr="00E533FD" w:rsidRDefault="003404D6" w:rsidP="003404D6">
      <w:pPr>
        <w:pStyle w:val="af0"/>
        <w:spacing w:after="0"/>
      </w:pPr>
      <w:r w:rsidRPr="001246E9">
        <w:t>пьезоэлектрических</w:t>
      </w:r>
    </w:p>
    <w:p w:rsidR="003404D6" w:rsidRPr="00E533FD" w:rsidRDefault="003404D6" w:rsidP="0034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22EB1" w:rsidRPr="00DF0D48" w:rsidRDefault="00EE3239" w:rsidP="00C00EC3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 w:rsidR="00C00EC3">
        <w:rPr>
          <w:rFonts w:ascii="Times New Roman" w:hAnsi="Times New Roman"/>
          <w:sz w:val="24"/>
          <w:szCs w:val="24"/>
        </w:rPr>
        <w:t>10-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тестовых заданий. На выполнение теста отводится </w:t>
      </w:r>
      <w:r w:rsidR="00C00EC3">
        <w:rPr>
          <w:rFonts w:ascii="Times New Roman" w:hAnsi="Times New Roman"/>
          <w:sz w:val="24"/>
          <w:szCs w:val="24"/>
        </w:rPr>
        <w:t>10-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EC3" w:rsidRDefault="00C00EC3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C6C">
        <w:rPr>
          <w:rFonts w:ascii="Times New Roman" w:hAnsi="Times New Roman"/>
          <w:b/>
          <w:sz w:val="24"/>
          <w:szCs w:val="24"/>
        </w:rPr>
        <w:t>5.2 Список вопросов к собеседованию</w:t>
      </w: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1. Укажите основные направления развития измерительной техники за последние десятилетия.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2. Какие принципиально новые задачи поставлены перед из­мерительной техникой современным производством и научными исследованиями?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3. Чем отличаются ИИС от других видов СИ?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4. Какие преимущества приобретают ИИС благодаря воз­можности сбора и обработки больших массивов измерительной информации?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5. Какие преимущества приобретают ИИС благодаря возмож­ности хранения больших массивов измерительной информации?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6. Перечислите основные классы ИИС, отличающихся по функциональному назначению.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7. Каковы общие принципы системного подхода к созданию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8. Что является верхним и нижним уровнем в иерархических структурах ИИС? И какие два вида иерархических структур ИИС бывают?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9. Какие технические средства, в соответствии с принятыми определениями терминов по метрологии, относятся к СИ?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10. Что такое Информационная технология?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11. Какие два противоречивых момента необходимо учитывать с экономической точки зрения в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12. Благодаря чему конструктивная структура постоянно упрощается при сохранении функциональной структуры?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13. Уч</w:t>
      </w:r>
      <w:r>
        <w:rPr>
          <w:rFonts w:ascii="Times New Roman" w:hAnsi="Times New Roman"/>
          <w:sz w:val="24"/>
          <w:szCs w:val="24"/>
        </w:rPr>
        <w:t>ё</w:t>
      </w:r>
      <w:r w:rsidRPr="00C00EC3">
        <w:rPr>
          <w:rFonts w:ascii="Times New Roman" w:hAnsi="Times New Roman"/>
          <w:sz w:val="24"/>
          <w:szCs w:val="24"/>
        </w:rPr>
        <w:t>т каких двух факторов предполагает принцип сочетания системности и агрегирования?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14. Из каких принципов должна исходить организация структуры сложных технических систем?</w:t>
      </w:r>
    </w:p>
    <w:p w:rsidR="00C00EC3" w:rsidRDefault="00C00EC3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EC3" w:rsidRDefault="00C00EC3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1. Перечислите состав ИИС по структурной схеме.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2. Функциональное назначение первичных преобразователей.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3. Функциональное назначение вторичных преобразователей.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4. Опишите функциональное назначение структурных блоков ИИС.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5. Перечислите требования, предъявляемые к ИИС.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6. Какова роль АЦП в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7. Что такое измерительный канал?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8. Какие основные функции выполняет ЭВМ в составе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9. Какие типы датчиков бывают и что является их выходной величиной?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10. Какие показатели характеристик есть у датчиков?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11. В чем суть эффекта Холла?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12. Принцип работы локационных датчиков?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13. Какие датчики используются для измерения скорости в малых и больших диапазонах?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14. Какие три вида каналов используются аппаратно?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15. Что можно отнести к недостаткам радиальной структуры?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16. Что такое информационная совместимость?</w:t>
      </w: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17. Что такое электрическая совместимость?</w:t>
      </w: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C3">
        <w:rPr>
          <w:rFonts w:ascii="Times New Roman" w:hAnsi="Times New Roman"/>
          <w:b/>
          <w:sz w:val="24"/>
          <w:szCs w:val="24"/>
        </w:rPr>
        <w:t>Тема 3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1. Что такое функция и функционал? Приведите пример функционала.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2. Почему исследуемый сигнал никогда точно не совпадет со своей математической моделью?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3. В чем отличие измерения функционалов в СИ и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4. Почему наиболее часто используется синусоидальная модель сигнала?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lastRenderedPageBreak/>
        <w:t xml:space="preserve">5. Перечислите основные группы измерительных задач, решаемых с помощью ИИС.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6. В чем состоит задача регистрации и производится ли при этом какая-либо вторичная обработка?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7. Чем определяется частота дискретизации при регистрации физических величин?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8. Как строится алгоритм обработки первичной информации при измерении функционалов?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9. Можно ли по одному массиву данных определить значения нескольких функционалов?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10. Приведите дополнительные примеры функциональных моделей.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11. Назовите наиболее часто используемые критерии отличия экспериментальных данных от функциональных моделей.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12. От чего зависит алгоритм обработки первичной информации при измерении параметров функциональных моделей?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13. Что общего и в чем различие измерений функционалов и параметров?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14. К чему приводит замена измерения функционала или параметра измерением некоторого функционала с последующим пересчетом результатов?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15. Как вводятся интегральные и дифференциальные показатели отклонения формы?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16. Какова взаимосвязь задач измерения параметров и измерения отклонений формы?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17. Как определяется функция погрешности отклонений формы?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18. Для чего используются тестовые воздействия на ИО?</w:t>
      </w: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19. Исследование каких объектов невозможно без использования тестовых сигналов?</w:t>
      </w:r>
    </w:p>
    <w:p w:rsid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C3">
        <w:rPr>
          <w:rFonts w:ascii="Times New Roman" w:hAnsi="Times New Roman"/>
          <w:b/>
          <w:sz w:val="24"/>
          <w:szCs w:val="24"/>
        </w:rPr>
        <w:t>Тема 4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Что общего и что специфического в метрологическом обеспечении ИИС по сравнению с другими видами СИ?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В чем состоит содержание метрологической аттестации ПМО?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Перечислите основные группы MX ИК.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Чем обусловлена необходимость нормирования динамических свойств ИК?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Опишите методы экспериментального исследования MX ИК.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 xml:space="preserve">Какой метод поверки наиболее целесообразен для ИИС — комплектный или поэлементный? Почему? 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В чем заключается специфика эталонов, используемых при поверке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С какой целью проводиться аттестация?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Опишите два метода комплектной проверки ИИС.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Какой метод, при оценке МХ ПМО, применяется реже и почему?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В каких случаях может произойти изменения в программе вычислений?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Что препятствует широкому применению комплектной проверки ИИС?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Из чего состоит структурная модель ИК?</w:t>
      </w:r>
    </w:p>
    <w:p w:rsidR="00C00EC3" w:rsidRPr="00C00EC3" w:rsidRDefault="00C00EC3" w:rsidP="00C0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C3">
        <w:rPr>
          <w:rFonts w:ascii="Times New Roman" w:hAnsi="Times New Roman"/>
          <w:sz w:val="24"/>
          <w:szCs w:val="24"/>
        </w:rPr>
        <w:t>Что подразумевают под МХ программы вычисления?</w:t>
      </w:r>
    </w:p>
    <w:p w:rsidR="006E3EB3" w:rsidRDefault="006E3EB3" w:rsidP="006E3EB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EB3" w:rsidRDefault="006E3EB3" w:rsidP="006E3EB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3EB3" w:rsidRPr="00D02CC8" w:rsidTr="002B4AB6">
        <w:tc>
          <w:tcPr>
            <w:tcW w:w="1126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3EB3" w:rsidRPr="00D02CC8" w:rsidTr="002B4AB6">
        <w:tc>
          <w:tcPr>
            <w:tcW w:w="1126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E3EB3" w:rsidRPr="00326FB7" w:rsidRDefault="006E3EB3" w:rsidP="002B4AB6">
            <w:pPr>
              <w:rPr>
                <w:rFonts w:ascii="Times New Roman" w:hAnsi="Times New Roman"/>
                <w:sz w:val="24"/>
                <w:szCs w:val="24"/>
              </w:rPr>
            </w:pPr>
            <w:r w:rsidRPr="00326FB7">
              <w:rPr>
                <w:rFonts w:ascii="Times New Roman" w:hAnsi="Times New Roman"/>
                <w:sz w:val="24"/>
                <w:szCs w:val="24"/>
              </w:rPr>
              <w:t>Студент демонстрирует знания на итоговом уровне: свободно оперирует приобретенными знаниями, применяет их в ситуациях повышенной сложности.</w:t>
            </w:r>
          </w:p>
        </w:tc>
      </w:tr>
      <w:tr w:rsidR="006E3EB3" w:rsidRPr="00D02CC8" w:rsidTr="002B4AB6">
        <w:tc>
          <w:tcPr>
            <w:tcW w:w="1126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E3EB3" w:rsidRPr="00326FB7" w:rsidRDefault="006E3EB3" w:rsidP="002B4AB6">
            <w:pPr>
              <w:rPr>
                <w:rFonts w:ascii="Times New Roman" w:hAnsi="Times New Roman"/>
                <w:sz w:val="24"/>
                <w:szCs w:val="24"/>
              </w:rPr>
            </w:pPr>
            <w:r w:rsidRPr="00326FB7">
              <w:rPr>
                <w:rFonts w:ascii="Times New Roman" w:hAnsi="Times New Roman"/>
                <w:sz w:val="24"/>
                <w:szCs w:val="24"/>
              </w:rPr>
              <w:t>Студент демонстрирует знания на среднем уровне: освоил основные положения, но допускаются незначительные ошибки, неточности, затруднения при аналитических операциях, переносе знаний на новые, нестандартные ситуации.</w:t>
            </w:r>
          </w:p>
        </w:tc>
      </w:tr>
      <w:tr w:rsidR="006E3EB3" w:rsidRPr="00D02CC8" w:rsidTr="002B4AB6">
        <w:tc>
          <w:tcPr>
            <w:tcW w:w="1126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E3EB3" w:rsidRPr="00326FB7" w:rsidRDefault="006E3EB3" w:rsidP="002B4AB6">
            <w:pPr>
              <w:rPr>
                <w:rFonts w:ascii="Times New Roman" w:hAnsi="Times New Roman"/>
                <w:sz w:val="24"/>
                <w:szCs w:val="24"/>
              </w:rPr>
            </w:pPr>
            <w:r w:rsidRPr="00326FB7">
              <w:rPr>
                <w:rFonts w:ascii="Times New Roman" w:hAnsi="Times New Roman"/>
                <w:sz w:val="24"/>
                <w:szCs w:val="24"/>
              </w:rPr>
              <w:t>Студент демонстрирует знания и навыки на базовом уровне: в ходе контрольных мероприятий допускаются значительные ошибки, проявляется отсутствие отдельных знаний, испытываются значительные затруднения при оперировании знаниями и при их переносе на новые ситуации.</w:t>
            </w:r>
          </w:p>
        </w:tc>
      </w:tr>
      <w:tr w:rsidR="006E3EB3" w:rsidRPr="00D02CC8" w:rsidTr="002B4AB6">
        <w:tc>
          <w:tcPr>
            <w:tcW w:w="1126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6E3EB3" w:rsidRPr="00D02CC8" w:rsidRDefault="006E3EB3" w:rsidP="002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E3EB3" w:rsidRPr="00326FB7" w:rsidRDefault="006E3EB3" w:rsidP="002B4AB6">
            <w:pPr>
              <w:rPr>
                <w:rFonts w:ascii="Times New Roman" w:hAnsi="Times New Roman"/>
                <w:sz w:val="24"/>
                <w:szCs w:val="24"/>
              </w:rPr>
            </w:pPr>
            <w:r w:rsidRPr="00326FB7">
              <w:rPr>
                <w:rFonts w:ascii="Times New Roman" w:hAnsi="Times New Roman"/>
                <w:sz w:val="24"/>
                <w:szCs w:val="24"/>
              </w:rPr>
              <w:t>Студент демонстрирует знания на уровне ниже базового: проявляется недостаточность знаний.</w:t>
            </w:r>
          </w:p>
        </w:tc>
      </w:tr>
    </w:tbl>
    <w:p w:rsidR="006E3EB3" w:rsidRDefault="006E3EB3" w:rsidP="006E3EB3">
      <w:pPr>
        <w:rPr>
          <w:rFonts w:ascii="Times New Roman" w:hAnsi="Times New Roman"/>
          <w:sz w:val="24"/>
          <w:szCs w:val="24"/>
        </w:rPr>
      </w:pPr>
    </w:p>
    <w:p w:rsidR="00C00EC3" w:rsidRDefault="00C00EC3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6E3EB3">
        <w:rPr>
          <w:rFonts w:ascii="Times New Roman" w:hAnsi="Times New Roman"/>
          <w:b/>
          <w:sz w:val="24"/>
          <w:szCs w:val="24"/>
        </w:rPr>
        <w:t>3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7F33E7"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1. </w:t>
      </w:r>
      <w:r w:rsidRPr="00FC150F">
        <w:rPr>
          <w:rFonts w:ascii="Times New Roman" w:hAnsi="Times New Roman"/>
          <w:sz w:val="24"/>
          <w:szCs w:val="24"/>
        </w:rPr>
        <w:t>Определение технических характеристик универсального осциллографа</w:t>
      </w:r>
    </w:p>
    <w:p w:rsidR="006E3EB3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3404D6">
        <w:rPr>
          <w:rFonts w:ascii="Times New Roman" w:hAnsi="Times New Roman"/>
          <w:sz w:val="24"/>
          <w:szCs w:val="24"/>
        </w:rPr>
        <w:t xml:space="preserve">2. </w:t>
      </w:r>
      <w:r w:rsidR="006E3EB3" w:rsidRPr="006E3EB3">
        <w:rPr>
          <w:rFonts w:ascii="Times New Roman" w:hAnsi="Times New Roman"/>
          <w:sz w:val="24"/>
          <w:szCs w:val="24"/>
        </w:rPr>
        <w:t>Измеритель RLC</w:t>
      </w:r>
    </w:p>
    <w:p w:rsidR="007F33E7" w:rsidRPr="00DF0D48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3. </w:t>
      </w:r>
      <w:r w:rsidR="006E3EB3" w:rsidRPr="006E3EB3">
        <w:rPr>
          <w:rFonts w:ascii="Times New Roman" w:hAnsi="Times New Roman"/>
          <w:sz w:val="24"/>
          <w:szCs w:val="24"/>
        </w:rPr>
        <w:t>Осциллограф и генератор</w:t>
      </w:r>
    </w:p>
    <w:p w:rsidR="006E3EB3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4. </w:t>
      </w:r>
      <w:r w:rsidR="006E3EB3" w:rsidRPr="006E3EB3">
        <w:rPr>
          <w:rFonts w:ascii="Times New Roman" w:hAnsi="Times New Roman"/>
          <w:sz w:val="24"/>
          <w:szCs w:val="24"/>
        </w:rPr>
        <w:t>Многократные измерения и их метрологическая обработка</w:t>
      </w:r>
    </w:p>
    <w:p w:rsidR="007F33E7" w:rsidRPr="00DF0D48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5. </w:t>
      </w:r>
      <w:r w:rsidR="006E3EB3" w:rsidRPr="006E3EB3">
        <w:rPr>
          <w:rFonts w:ascii="Times New Roman" w:hAnsi="Times New Roman"/>
          <w:sz w:val="24"/>
          <w:szCs w:val="24"/>
        </w:rPr>
        <w:t>Измерительная система PV6501</w:t>
      </w:r>
    </w:p>
    <w:p w:rsidR="007F33E7" w:rsidRPr="00DF0D48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6. </w:t>
      </w:r>
      <w:r w:rsidR="006E3EB3" w:rsidRPr="006E3EB3">
        <w:rPr>
          <w:rFonts w:ascii="Times New Roman" w:hAnsi="Times New Roman"/>
          <w:sz w:val="24"/>
          <w:szCs w:val="24"/>
        </w:rPr>
        <w:t>Фигуры Лиссажу</w:t>
      </w:r>
    </w:p>
    <w:p w:rsidR="006E3EB3" w:rsidRDefault="00FC150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DF0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7F33E7" w:rsidRPr="00DF0D48">
        <w:rPr>
          <w:rFonts w:ascii="Times New Roman" w:hAnsi="Times New Roman"/>
          <w:sz w:val="24"/>
          <w:szCs w:val="24"/>
        </w:rPr>
        <w:t>7. </w:t>
      </w:r>
      <w:r w:rsidR="006E3EB3" w:rsidRPr="006E3EB3">
        <w:rPr>
          <w:rFonts w:ascii="Times New Roman" w:hAnsi="Times New Roman"/>
          <w:sz w:val="24"/>
          <w:szCs w:val="24"/>
        </w:rPr>
        <w:t>Анализатор спектра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6E3EB3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6E3EB3" w:rsidRPr="00795C61" w:rsidRDefault="006E3EB3" w:rsidP="006E3EB3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C61">
        <w:rPr>
          <w:rFonts w:ascii="Times New Roman" w:hAnsi="Times New Roman"/>
          <w:b/>
          <w:sz w:val="24"/>
          <w:szCs w:val="24"/>
        </w:rPr>
        <w:t>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3EB3" w:rsidRPr="00DF0D48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3EB3" w:rsidRPr="00DF0D48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6E3EB3" w:rsidRPr="00DF0D48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6E3EB3" w:rsidRPr="00DF0D48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6E3EB3" w:rsidRPr="00DF0D48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6E3EB3" w:rsidTr="002B4AB6">
        <w:tc>
          <w:tcPr>
            <w:tcW w:w="1126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6E3EB3" w:rsidRPr="00C71270" w:rsidRDefault="006E3EB3" w:rsidP="002B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70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6E3EB3" w:rsidRDefault="006E3EB3" w:rsidP="006E3EB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3EB3" w:rsidRPr="00F27C6B" w:rsidRDefault="006E3EB3" w:rsidP="006E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b/>
          <w:sz w:val="24"/>
          <w:szCs w:val="24"/>
        </w:rPr>
        <w:t xml:space="preserve">Оценивание выполнения </w:t>
      </w:r>
      <w:r>
        <w:rPr>
          <w:rFonts w:ascii="Times New Roman" w:hAnsi="Times New Roman"/>
          <w:b/>
          <w:sz w:val="24"/>
          <w:szCs w:val="24"/>
        </w:rPr>
        <w:t>лабораторной</w:t>
      </w:r>
      <w:r w:rsidRPr="00F27C6B">
        <w:rPr>
          <w:rFonts w:ascii="Times New Roman" w:hAnsi="Times New Roman"/>
          <w:b/>
          <w:sz w:val="24"/>
          <w:szCs w:val="24"/>
        </w:rPr>
        <w:t xml:space="preserve"> работы:</w:t>
      </w:r>
      <w:r>
        <w:rPr>
          <w:rFonts w:ascii="Times New Roman" w:hAnsi="Times New Roman"/>
          <w:sz w:val="24"/>
          <w:szCs w:val="24"/>
        </w:rPr>
        <w:t xml:space="preserve"> Базовая оценка - 5 баллов. Ес</w:t>
      </w:r>
      <w:r w:rsidRPr="00F27C6B">
        <w:rPr>
          <w:rFonts w:ascii="Times New Roman" w:hAnsi="Times New Roman"/>
          <w:sz w:val="24"/>
          <w:szCs w:val="24"/>
        </w:rPr>
        <w:t>ли при выполнении практических действий студент допустил о</w:t>
      </w:r>
      <w:r>
        <w:rPr>
          <w:rFonts w:ascii="Times New Roman" w:hAnsi="Times New Roman"/>
          <w:sz w:val="24"/>
          <w:szCs w:val="24"/>
        </w:rPr>
        <w:t>шибку, которая не позволяет пра</w:t>
      </w:r>
      <w:r w:rsidRPr="00F27C6B">
        <w:rPr>
          <w:rFonts w:ascii="Times New Roman" w:hAnsi="Times New Roman"/>
          <w:sz w:val="24"/>
          <w:szCs w:val="24"/>
        </w:rPr>
        <w:t xml:space="preserve">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:rsidR="006E3EB3" w:rsidRPr="00F27C6B" w:rsidRDefault="006E3EB3" w:rsidP="006E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sz w:val="24"/>
          <w:szCs w:val="24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:rsidR="006E3EB3" w:rsidRPr="00F27C6B" w:rsidRDefault="006E3EB3" w:rsidP="006E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sz w:val="24"/>
          <w:szCs w:val="24"/>
        </w:rPr>
        <w:t xml:space="preserve">За каждую ошибку от 5 баллов отнимается: по 2 балла - </w:t>
      </w:r>
      <w:r>
        <w:rPr>
          <w:rFonts w:ascii="Times New Roman" w:hAnsi="Times New Roman"/>
          <w:sz w:val="24"/>
          <w:szCs w:val="24"/>
        </w:rPr>
        <w:t>за ошибку в полноте рабочей опе</w:t>
      </w:r>
      <w:r w:rsidRPr="00F27C6B">
        <w:rPr>
          <w:rFonts w:ascii="Times New Roman" w:hAnsi="Times New Roman"/>
          <w:sz w:val="24"/>
          <w:szCs w:val="24"/>
        </w:rPr>
        <w:t>рации; по 1 баллу - за ошибку в последовательности операции. Оформление отчёта не по правилам, принятым СТО ВГУЭС - минус 1 балл.</w:t>
      </w:r>
    </w:p>
    <w:p w:rsidR="006E3EB3" w:rsidRDefault="006E3EB3" w:rsidP="006E3EB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E288A" w:rsidRDefault="004E288A" w:rsidP="006E3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88A" w:rsidRDefault="004E288A" w:rsidP="006E3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EB3" w:rsidRPr="00DF0D48" w:rsidRDefault="006E3EB3" w:rsidP="006E3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>
        <w:rPr>
          <w:rFonts w:ascii="Times New Roman" w:hAnsi="Times New Roman"/>
          <w:b/>
          <w:sz w:val="24"/>
          <w:szCs w:val="24"/>
        </w:rPr>
        <w:t>эссе/рефератов</w:t>
      </w:r>
    </w:p>
    <w:p w:rsidR="004E288A" w:rsidRDefault="004E288A" w:rsidP="006E3EB3">
      <w:pPr>
        <w:pStyle w:val="5"/>
        <w:shd w:val="clear" w:color="auto" w:fill="F8F9FA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1267C" w:rsidRPr="006E3EB3" w:rsidRDefault="00A1267C" w:rsidP="006E3EB3">
      <w:pPr>
        <w:pStyle w:val="5"/>
        <w:shd w:val="clear" w:color="auto" w:fill="F8F9FA"/>
        <w:spacing w:before="0" w:beforeAutospacing="0" w:after="0" w:afterAutospacing="0"/>
        <w:rPr>
          <w:b w:val="0"/>
          <w:bCs w:val="0"/>
          <w:color w:val="373A3C"/>
          <w:sz w:val="24"/>
          <w:szCs w:val="24"/>
        </w:rPr>
      </w:pP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1. Алгоритмы сбора и предварительной обработки информации.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2. Системы автоматического контроля и диагностики.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3. Математическое моделирование при проектировании, исследовании и эксплуатации ИИС.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4. Основы электронных измерений.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5. Мультиметры.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6. Цифровые частотометры.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7. Источники постоянных напряжений и токов.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8. Сигналы и их спектры.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9. Источники синусоидальных сигналов.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10. Функциональные генераторы.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11. Генераторы качающейся частоты и измерители АЧХ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12. Источники импульсных сигналов.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13 Многофункциональные генераторы произвольных сигналов.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14. Цифровое представление аналоговой информации.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15. Цифровые осциллографы.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16. </w:t>
      </w:r>
      <w:r w:rsidRPr="006E3EB3">
        <w:rPr>
          <w:b w:val="0"/>
          <w:bCs w:val="0"/>
          <w:color w:val="333333"/>
          <w:sz w:val="24"/>
          <w:szCs w:val="24"/>
        </w:rPr>
        <w:t>Датчики</w:t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17. Измерительные </w:t>
      </w:r>
      <w:r w:rsidRPr="006E3EB3">
        <w:rPr>
          <w:b w:val="0"/>
          <w:bCs w:val="0"/>
          <w:color w:val="333333"/>
          <w:sz w:val="24"/>
          <w:szCs w:val="24"/>
        </w:rPr>
        <w:t>прибор</w:t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ы в электрических измерениях.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18. Электрические измерения неэлектрических величин.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19. Цифровые измерительные </w:t>
      </w:r>
      <w:r w:rsidRPr="006E3EB3">
        <w:rPr>
          <w:b w:val="0"/>
          <w:bCs w:val="0"/>
          <w:color w:val="333333"/>
          <w:sz w:val="24"/>
          <w:szCs w:val="24"/>
        </w:rPr>
        <w:t>прибор</w:t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ы.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20. Измерители нелинейных искажений.</w:t>
      </w:r>
      <w:r w:rsidRPr="006E3EB3">
        <w:rPr>
          <w:b w:val="0"/>
          <w:bCs w:val="0"/>
          <w:color w:val="373A3C"/>
          <w:sz w:val="24"/>
          <w:szCs w:val="24"/>
        </w:rPr>
        <w:br/>
      </w:r>
      <w:r w:rsidRPr="006E3EB3">
        <w:rPr>
          <w:b w:val="0"/>
          <w:bCs w:val="0"/>
          <w:color w:val="333333"/>
          <w:sz w:val="24"/>
          <w:szCs w:val="24"/>
          <w:shd w:val="clear" w:color="auto" w:fill="FFFFFF"/>
        </w:rPr>
        <w:t>21. Измерители RLC.</w:t>
      </w:r>
    </w:p>
    <w:p w:rsidR="00A1267C" w:rsidRDefault="00A1267C" w:rsidP="006E3EB3">
      <w:pPr>
        <w:pStyle w:val="af0"/>
        <w:shd w:val="clear" w:color="auto" w:fill="F8F9FA"/>
        <w:spacing w:after="0"/>
        <w:rPr>
          <w:color w:val="333333"/>
          <w:shd w:val="clear" w:color="auto" w:fill="FFFFFF"/>
        </w:rPr>
      </w:pPr>
      <w:r w:rsidRPr="006E3EB3">
        <w:rPr>
          <w:color w:val="333333"/>
          <w:shd w:val="clear" w:color="auto" w:fill="FFFFFF"/>
        </w:rPr>
        <w:t>22. Цифровые спектроанализаторы.</w:t>
      </w:r>
    </w:p>
    <w:p w:rsidR="006E3EB3" w:rsidRDefault="006E3EB3" w:rsidP="006E3EB3">
      <w:pPr>
        <w:pStyle w:val="af0"/>
        <w:shd w:val="clear" w:color="auto" w:fill="F8F9FA"/>
        <w:spacing w:after="0"/>
        <w:rPr>
          <w:color w:val="333333"/>
          <w:shd w:val="clear" w:color="auto" w:fill="FFFFFF"/>
        </w:rPr>
      </w:pPr>
    </w:p>
    <w:p w:rsidR="006E3EB3" w:rsidRDefault="006E3EB3" w:rsidP="006E3EB3">
      <w:pPr>
        <w:rPr>
          <w:rFonts w:ascii="Times New Roman" w:hAnsi="Times New Roman"/>
          <w:sz w:val="24"/>
          <w:szCs w:val="24"/>
        </w:rPr>
      </w:pPr>
      <w:r w:rsidRPr="006E4CB4">
        <w:rPr>
          <w:rFonts w:ascii="Times New Roman" w:hAnsi="Times New Roman"/>
          <w:b/>
          <w:sz w:val="24"/>
          <w:szCs w:val="24"/>
        </w:rPr>
        <w:t>Оценивание эссе/реферата:</w:t>
      </w:r>
      <w:r w:rsidRPr="006E4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4CB4">
        <w:rPr>
          <w:rFonts w:ascii="Times New Roman" w:hAnsi="Times New Roman"/>
          <w:sz w:val="24"/>
          <w:szCs w:val="24"/>
        </w:rPr>
        <w:t xml:space="preserve"> защите допускаются </w:t>
      </w:r>
      <w:r>
        <w:rPr>
          <w:rFonts w:ascii="Times New Roman" w:hAnsi="Times New Roman"/>
          <w:sz w:val="24"/>
          <w:szCs w:val="24"/>
        </w:rPr>
        <w:t>работы</w:t>
      </w:r>
      <w:r w:rsidRPr="006E4CB4">
        <w:rPr>
          <w:rFonts w:ascii="Times New Roman" w:hAnsi="Times New Roman"/>
          <w:sz w:val="24"/>
          <w:szCs w:val="24"/>
        </w:rPr>
        <w:t xml:space="preserve"> с уровнем оригинальности не ниже 70. При оценке выполненного задания учитывается глубина и полнота раскрытия темы; Проработанность вопросов темы; Владение терминологическим аппаратом; Умение делать выводы и давать аргументированные ответы; Логичность и последо</w:t>
      </w:r>
      <w:r>
        <w:rPr>
          <w:rFonts w:ascii="Times New Roman" w:hAnsi="Times New Roman"/>
          <w:sz w:val="24"/>
          <w:szCs w:val="24"/>
        </w:rPr>
        <w:t>вательность изложения материала</w:t>
      </w:r>
    </w:p>
    <w:sectPr w:rsidR="006E3EB3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75" w:rsidRDefault="00312375" w:rsidP="00C8013F">
      <w:pPr>
        <w:spacing w:after="0" w:line="240" w:lineRule="auto"/>
      </w:pPr>
      <w:r>
        <w:separator/>
      </w:r>
    </w:p>
  </w:endnote>
  <w:endnote w:type="continuationSeparator" w:id="0">
    <w:p w:rsidR="00312375" w:rsidRDefault="0031237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75" w:rsidRDefault="00312375" w:rsidP="00C8013F">
      <w:pPr>
        <w:spacing w:after="0" w:line="240" w:lineRule="auto"/>
      </w:pPr>
      <w:r>
        <w:separator/>
      </w:r>
    </w:p>
  </w:footnote>
  <w:footnote w:type="continuationSeparator" w:id="0">
    <w:p w:rsidR="00312375" w:rsidRDefault="0031237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14966"/>
    <w:rsid w:val="0002138D"/>
    <w:rsid w:val="00021CBA"/>
    <w:rsid w:val="000244F5"/>
    <w:rsid w:val="00036155"/>
    <w:rsid w:val="00036EE4"/>
    <w:rsid w:val="00060390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29B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46E9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3497"/>
    <w:rsid w:val="002175E5"/>
    <w:rsid w:val="00231355"/>
    <w:rsid w:val="00234399"/>
    <w:rsid w:val="00236F7A"/>
    <w:rsid w:val="00240DF2"/>
    <w:rsid w:val="0025125B"/>
    <w:rsid w:val="00253A93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2375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4D6"/>
    <w:rsid w:val="00340ABB"/>
    <w:rsid w:val="00345995"/>
    <w:rsid w:val="00347D24"/>
    <w:rsid w:val="003511CC"/>
    <w:rsid w:val="00351691"/>
    <w:rsid w:val="003526F5"/>
    <w:rsid w:val="00353780"/>
    <w:rsid w:val="003554EF"/>
    <w:rsid w:val="00357427"/>
    <w:rsid w:val="00386338"/>
    <w:rsid w:val="00387FF3"/>
    <w:rsid w:val="00391097"/>
    <w:rsid w:val="0039372D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3C5B"/>
    <w:rsid w:val="004835BC"/>
    <w:rsid w:val="00484A39"/>
    <w:rsid w:val="00485D1C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88A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57A3"/>
    <w:rsid w:val="0058757D"/>
    <w:rsid w:val="00587EAB"/>
    <w:rsid w:val="00590F38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4AC9"/>
    <w:rsid w:val="00603C2B"/>
    <w:rsid w:val="00603DAC"/>
    <w:rsid w:val="00604146"/>
    <w:rsid w:val="00605D4F"/>
    <w:rsid w:val="00605DA8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56B9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3CE9"/>
    <w:rsid w:val="006D4251"/>
    <w:rsid w:val="006D598B"/>
    <w:rsid w:val="006D5DF8"/>
    <w:rsid w:val="006D6659"/>
    <w:rsid w:val="006D70E6"/>
    <w:rsid w:val="006E1120"/>
    <w:rsid w:val="006E1513"/>
    <w:rsid w:val="006E3E94"/>
    <w:rsid w:val="006E3EB3"/>
    <w:rsid w:val="006F0619"/>
    <w:rsid w:val="006F08D8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747CD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0771"/>
    <w:rsid w:val="007D3DDF"/>
    <w:rsid w:val="007D495D"/>
    <w:rsid w:val="007D7B1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5F78"/>
    <w:rsid w:val="00887EE2"/>
    <w:rsid w:val="0089154D"/>
    <w:rsid w:val="008918DF"/>
    <w:rsid w:val="00892111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3CA9"/>
    <w:rsid w:val="008E5CE2"/>
    <w:rsid w:val="008F3B11"/>
    <w:rsid w:val="008F3F9E"/>
    <w:rsid w:val="008F4D11"/>
    <w:rsid w:val="008F5043"/>
    <w:rsid w:val="008F614F"/>
    <w:rsid w:val="008F7BF0"/>
    <w:rsid w:val="00900E56"/>
    <w:rsid w:val="00901549"/>
    <w:rsid w:val="00902458"/>
    <w:rsid w:val="00902B6B"/>
    <w:rsid w:val="00906709"/>
    <w:rsid w:val="009076D4"/>
    <w:rsid w:val="009103D0"/>
    <w:rsid w:val="00912E4B"/>
    <w:rsid w:val="009142DD"/>
    <w:rsid w:val="00915E5E"/>
    <w:rsid w:val="009170ED"/>
    <w:rsid w:val="00930DAE"/>
    <w:rsid w:val="00934861"/>
    <w:rsid w:val="00957C41"/>
    <w:rsid w:val="00960790"/>
    <w:rsid w:val="00963375"/>
    <w:rsid w:val="009751DF"/>
    <w:rsid w:val="00981BEB"/>
    <w:rsid w:val="00983248"/>
    <w:rsid w:val="00983718"/>
    <w:rsid w:val="009837ED"/>
    <w:rsid w:val="009916D5"/>
    <w:rsid w:val="00997C98"/>
    <w:rsid w:val="009A5828"/>
    <w:rsid w:val="009B14A3"/>
    <w:rsid w:val="009C57BF"/>
    <w:rsid w:val="009C5C7B"/>
    <w:rsid w:val="009D2518"/>
    <w:rsid w:val="009D6E7A"/>
    <w:rsid w:val="009E0836"/>
    <w:rsid w:val="009E4A5C"/>
    <w:rsid w:val="009E7039"/>
    <w:rsid w:val="009F0AAB"/>
    <w:rsid w:val="009F5B9A"/>
    <w:rsid w:val="00A00543"/>
    <w:rsid w:val="00A10ACC"/>
    <w:rsid w:val="00A1267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42AB0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C32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0EC3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14A1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6EB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074C6"/>
    <w:rsid w:val="00D104DF"/>
    <w:rsid w:val="00D14B40"/>
    <w:rsid w:val="00D23B0E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128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50F"/>
    <w:rsid w:val="00FC190B"/>
    <w:rsid w:val="00FC5456"/>
    <w:rsid w:val="00FC592A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5CA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2E6B-FCF2-4A66-9609-A5C3C06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A126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A126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vsu.ru/mod/glossary/showentry.php?eid=6848&amp;displayformat=dictionary" TargetMode="External"/><Relationship Id="rId13" Type="http://schemas.openxmlformats.org/officeDocument/2006/relationships/hyperlink" Target="http://edu.vvsu.ru/mod/glossary/showentry.php?eid=6893&amp;displayformat=dictionary" TargetMode="External"/><Relationship Id="rId18" Type="http://schemas.openxmlformats.org/officeDocument/2006/relationships/hyperlink" Target="http://edu.vvsu.ru/mod/glossary/showentry.php?eid=6860&amp;displayformat=dictiona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.vvsu.ru/mod/glossary/showentry.php?eid=6893&amp;displayformat=dictionary" TargetMode="External"/><Relationship Id="rId17" Type="http://schemas.openxmlformats.org/officeDocument/2006/relationships/hyperlink" Target="http://edu.vvsu.ru/mod/glossary/showentry.php?eid=6893&amp;displayformat=diction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vvsu.ru/mod/glossary/showentry.php?eid=6860&amp;displayformat=dictionary" TargetMode="External"/><Relationship Id="rId20" Type="http://schemas.openxmlformats.org/officeDocument/2006/relationships/hyperlink" Target="http://edu.vvsu.ru/mod/glossary/showentry.php?eid=6860&amp;displayformat=diction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mod/glossary/showentry.php?eid=6860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vvsu.ru/mod/glossary/showentry.php?eid=6860&amp;displayformat=dictionary" TargetMode="External"/><Relationship Id="rId10" Type="http://schemas.openxmlformats.org/officeDocument/2006/relationships/hyperlink" Target="http://edu.vvsu.ru/mod/glossary/showentry.php?eid=6860&amp;displayformat=dictionary" TargetMode="External"/><Relationship Id="rId19" Type="http://schemas.openxmlformats.org/officeDocument/2006/relationships/hyperlink" Target="http://edu.vvsu.ru/mod/glossary/showentry.php?eid=6860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vvsu.ru/mod/glossary/showentry.php?eid=6860&amp;displayformat=dictionary" TargetMode="External"/><Relationship Id="rId14" Type="http://schemas.openxmlformats.org/officeDocument/2006/relationships/hyperlink" Target="http://edu.vvsu.ru/mod/glossary/showentry.php?eid=6860&amp;displayformat=diction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C86D-2E25-48BE-B40D-2D452C4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IGOR</cp:lastModifiedBy>
  <cp:revision>4</cp:revision>
  <cp:lastPrinted>2015-09-11T07:13:00Z</cp:lastPrinted>
  <dcterms:created xsi:type="dcterms:W3CDTF">2020-09-13T21:01:00Z</dcterms:created>
  <dcterms:modified xsi:type="dcterms:W3CDTF">2021-07-01T10:59:00Z</dcterms:modified>
</cp:coreProperties>
</file>