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0DB" w:rsidRPr="00067F88" w:rsidRDefault="008830DB" w:rsidP="008830DB">
      <w:pPr>
        <w:spacing w:after="0" w:line="240" w:lineRule="auto"/>
        <w:jc w:val="right"/>
        <w:rPr>
          <w:rFonts w:ascii="Times New Roman" w:hAnsi="Times New Roman" w:cs="Times New Roman"/>
          <w:sz w:val="24"/>
          <w:szCs w:val="24"/>
        </w:rPr>
      </w:pPr>
      <w:r w:rsidRPr="00067F88">
        <w:rPr>
          <w:rFonts w:ascii="Times New Roman" w:hAnsi="Times New Roman" w:cs="Times New Roman"/>
          <w:sz w:val="24"/>
          <w:szCs w:val="24"/>
        </w:rPr>
        <w:t>Приложение</w:t>
      </w:r>
    </w:p>
    <w:p w:rsidR="008830DB" w:rsidRPr="00067F88" w:rsidRDefault="008830DB" w:rsidP="008830DB">
      <w:pPr>
        <w:spacing w:after="0" w:line="240" w:lineRule="auto"/>
        <w:jc w:val="right"/>
        <w:rPr>
          <w:rFonts w:ascii="Times New Roman" w:hAnsi="Times New Roman" w:cs="Times New Roman"/>
          <w:sz w:val="24"/>
          <w:szCs w:val="24"/>
        </w:rPr>
      </w:pPr>
      <w:r w:rsidRPr="00067F88">
        <w:rPr>
          <w:rFonts w:ascii="Times New Roman" w:hAnsi="Times New Roman" w:cs="Times New Roman"/>
          <w:sz w:val="24"/>
          <w:szCs w:val="24"/>
        </w:rPr>
        <w:t>к рабочей программе дисциплины</w:t>
      </w:r>
    </w:p>
    <w:p w:rsidR="008830DB" w:rsidRPr="00067F88" w:rsidRDefault="008830DB" w:rsidP="008830DB">
      <w:pPr>
        <w:spacing w:after="0" w:line="240" w:lineRule="auto"/>
        <w:jc w:val="right"/>
        <w:rPr>
          <w:rFonts w:ascii="Times New Roman" w:hAnsi="Times New Roman" w:cs="Times New Roman"/>
          <w:sz w:val="24"/>
          <w:szCs w:val="24"/>
        </w:rPr>
      </w:pPr>
      <w:r w:rsidRPr="00067F88">
        <w:rPr>
          <w:rFonts w:ascii="Times New Roman" w:hAnsi="Times New Roman" w:cs="Times New Roman"/>
          <w:sz w:val="24"/>
          <w:szCs w:val="24"/>
        </w:rPr>
        <w:t>«</w:t>
      </w:r>
      <w:r w:rsidRPr="00067F88">
        <w:rPr>
          <w:rFonts w:ascii="Times New Roman" w:eastAsia="Times New Roman" w:hAnsi="Times New Roman" w:cs="Times New Roman"/>
          <w:sz w:val="24"/>
          <w:szCs w:val="24"/>
        </w:rPr>
        <w:t>Педагогическая психология</w:t>
      </w:r>
      <w:r w:rsidRPr="00067F88">
        <w:rPr>
          <w:rFonts w:ascii="Times New Roman" w:hAnsi="Times New Roman" w:cs="Times New Roman"/>
          <w:sz w:val="24"/>
          <w:szCs w:val="24"/>
        </w:rPr>
        <w:t>»</w:t>
      </w: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EE342E" w:rsidRPr="00257D68" w:rsidRDefault="00EE342E" w:rsidP="00EE342E">
      <w:pPr>
        <w:spacing w:after="0" w:line="240" w:lineRule="auto"/>
        <w:jc w:val="center"/>
        <w:rPr>
          <w:rFonts w:ascii="Times New Roman" w:hAnsi="Times New Roman"/>
          <w:sz w:val="24"/>
          <w:szCs w:val="24"/>
        </w:rPr>
      </w:pPr>
      <w:r w:rsidRPr="00257D68">
        <w:rPr>
          <w:rFonts w:ascii="Times New Roman" w:hAnsi="Times New Roman"/>
          <w:sz w:val="24"/>
          <w:szCs w:val="24"/>
        </w:rPr>
        <w:t>МИНИСТЕРСТВО НАУКИ И ВЫСШЕГО ОБРАЗОВАНИЯ РОССИЙСКОЙ ФЕДЕРАЦИИ</w:t>
      </w: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r w:rsidRPr="00067F88">
        <w:rPr>
          <w:rFonts w:ascii="Times New Roman" w:hAnsi="Times New Roman" w:cs="Times New Roman"/>
          <w:sz w:val="24"/>
          <w:szCs w:val="24"/>
        </w:rPr>
        <w:t>ВЛАДИВОСТОКСКИЙ ГОСУДАРСТВЕННЫЙ УНИВЕРСИТЕТ</w:t>
      </w: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r w:rsidRPr="00067F88">
        <w:rPr>
          <w:rFonts w:ascii="Times New Roman" w:hAnsi="Times New Roman" w:cs="Times New Roman"/>
          <w:sz w:val="24"/>
          <w:szCs w:val="24"/>
        </w:rPr>
        <w:t>ЭКОНОМИКИ И СЕРВИСА</w:t>
      </w: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r w:rsidRPr="00067F88">
        <w:rPr>
          <w:rFonts w:ascii="Times New Roman" w:hAnsi="Times New Roman" w:cs="Times New Roman"/>
          <w:sz w:val="24"/>
          <w:szCs w:val="24"/>
        </w:rPr>
        <w:t>КАФЕДРА ФИЛОСОФИИ И ЮРИДИЧЕСКОЙ ПСИХОЛОГИИ</w:t>
      </w:r>
    </w:p>
    <w:p w:rsidR="008830DB" w:rsidRPr="00067F88" w:rsidRDefault="008830DB" w:rsidP="008830DB">
      <w:pPr>
        <w:spacing w:after="0" w:line="240" w:lineRule="auto"/>
        <w:jc w:val="center"/>
        <w:rPr>
          <w:rFonts w:ascii="Times New Roman" w:hAnsi="Times New Roman" w:cs="Times New Roman"/>
          <w:sz w:val="24"/>
          <w:szCs w:val="24"/>
        </w:rPr>
      </w:pPr>
    </w:p>
    <w:p w:rsidR="008830DB" w:rsidRDefault="008830DB" w:rsidP="008830DB">
      <w:pPr>
        <w:spacing w:after="0" w:line="240" w:lineRule="auto"/>
        <w:jc w:val="center"/>
        <w:rPr>
          <w:rFonts w:ascii="Times New Roman" w:hAnsi="Times New Roman" w:cs="Times New Roman"/>
          <w:sz w:val="24"/>
          <w:szCs w:val="24"/>
        </w:rPr>
      </w:pPr>
    </w:p>
    <w:p w:rsidR="00EE342E" w:rsidRDefault="00EE342E" w:rsidP="008830DB">
      <w:pPr>
        <w:spacing w:after="0" w:line="240" w:lineRule="auto"/>
        <w:jc w:val="center"/>
        <w:rPr>
          <w:rFonts w:ascii="Times New Roman" w:hAnsi="Times New Roman" w:cs="Times New Roman"/>
          <w:sz w:val="24"/>
          <w:szCs w:val="24"/>
        </w:rPr>
      </w:pPr>
    </w:p>
    <w:p w:rsidR="00EE342E" w:rsidRDefault="00EE342E" w:rsidP="008830DB">
      <w:pPr>
        <w:spacing w:after="0" w:line="240" w:lineRule="auto"/>
        <w:jc w:val="center"/>
        <w:rPr>
          <w:rFonts w:ascii="Times New Roman" w:hAnsi="Times New Roman" w:cs="Times New Roman"/>
          <w:sz w:val="24"/>
          <w:szCs w:val="24"/>
        </w:rPr>
      </w:pPr>
    </w:p>
    <w:p w:rsidR="00EE342E" w:rsidRDefault="00EE342E" w:rsidP="008830DB">
      <w:pPr>
        <w:spacing w:after="0" w:line="240" w:lineRule="auto"/>
        <w:jc w:val="center"/>
        <w:rPr>
          <w:rFonts w:ascii="Times New Roman" w:hAnsi="Times New Roman" w:cs="Times New Roman"/>
          <w:sz w:val="24"/>
          <w:szCs w:val="24"/>
        </w:rPr>
      </w:pPr>
    </w:p>
    <w:p w:rsidR="00EE342E" w:rsidRDefault="00EE342E"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b/>
          <w:sz w:val="24"/>
          <w:szCs w:val="24"/>
        </w:rPr>
      </w:pPr>
    </w:p>
    <w:p w:rsidR="008830DB" w:rsidRPr="00067F88" w:rsidRDefault="008830DB" w:rsidP="008830DB">
      <w:pPr>
        <w:spacing w:after="0" w:line="240" w:lineRule="auto"/>
        <w:jc w:val="center"/>
        <w:rPr>
          <w:rFonts w:ascii="Times New Roman" w:hAnsi="Times New Roman" w:cs="Times New Roman"/>
          <w:b/>
          <w:sz w:val="24"/>
          <w:szCs w:val="24"/>
        </w:rPr>
      </w:pPr>
    </w:p>
    <w:p w:rsidR="00EE342E" w:rsidRDefault="00EE342E" w:rsidP="00EE34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8830DB" w:rsidRPr="00067F88" w:rsidRDefault="00EE342E" w:rsidP="00EE342E">
      <w:pPr>
        <w:spacing w:after="0" w:line="240" w:lineRule="auto"/>
        <w:jc w:val="center"/>
        <w:rPr>
          <w:rFonts w:ascii="Times New Roman" w:hAnsi="Times New Roman" w:cs="Times New Roman"/>
          <w:b/>
          <w:sz w:val="24"/>
          <w:szCs w:val="24"/>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8830DB" w:rsidRPr="00067F88" w:rsidRDefault="008830DB" w:rsidP="008830DB">
      <w:pPr>
        <w:spacing w:after="0" w:line="240" w:lineRule="auto"/>
        <w:jc w:val="center"/>
        <w:rPr>
          <w:rFonts w:ascii="Times New Roman" w:hAnsi="Times New Roman" w:cs="Times New Roman"/>
          <w:b/>
          <w:sz w:val="24"/>
          <w:szCs w:val="24"/>
        </w:rPr>
      </w:pPr>
    </w:p>
    <w:p w:rsidR="005E65D9" w:rsidRPr="005E65D9" w:rsidRDefault="005E65D9" w:rsidP="005E65D9">
      <w:pPr>
        <w:spacing w:after="0" w:line="240" w:lineRule="auto"/>
        <w:jc w:val="center"/>
        <w:rPr>
          <w:rFonts w:ascii="Times New Roman" w:hAnsi="Times New Roman" w:cs="Times New Roman"/>
        </w:rPr>
      </w:pPr>
      <w:r w:rsidRPr="005E65D9">
        <w:rPr>
          <w:rFonts w:ascii="Times New Roman" w:hAnsi="Times New Roman" w:cs="Times New Roman"/>
          <w:sz w:val="36"/>
          <w:szCs w:val="36"/>
        </w:rPr>
        <w:t>ПЕДАГОГИЧЕСКАЯ ПСИХОЛОГИЯ</w:t>
      </w:r>
    </w:p>
    <w:p w:rsidR="005E65D9" w:rsidRPr="005E65D9" w:rsidRDefault="005E65D9" w:rsidP="005E65D9">
      <w:pPr>
        <w:spacing w:after="0" w:line="240" w:lineRule="auto"/>
        <w:ind w:firstLine="720"/>
        <w:rPr>
          <w:rFonts w:ascii="Times New Roman" w:hAnsi="Times New Roman" w:cs="Times New Roman"/>
        </w:rPr>
      </w:pPr>
      <w:r w:rsidRPr="005E65D9">
        <w:rPr>
          <w:rFonts w:ascii="Times New Roman" w:hAnsi="Times New Roman" w:cs="Times New Roman"/>
        </w:rPr>
        <w:t> </w:t>
      </w:r>
    </w:p>
    <w:p w:rsidR="005E65D9" w:rsidRDefault="005E65D9" w:rsidP="005E65D9">
      <w:pPr>
        <w:pStyle w:val="a9"/>
        <w:jc w:val="center"/>
      </w:pPr>
      <w:r>
        <w:t>Направление и направленность (профиль)</w:t>
      </w:r>
    </w:p>
    <w:p w:rsidR="005E65D9" w:rsidRDefault="005E65D9" w:rsidP="005E65D9">
      <w:pPr>
        <w:pStyle w:val="a9"/>
        <w:jc w:val="center"/>
      </w:pPr>
      <w:r>
        <w:t>37.03.01 Психология</w:t>
      </w:r>
    </w:p>
    <w:p w:rsidR="008830DB" w:rsidRPr="00067F88" w:rsidRDefault="008830DB" w:rsidP="005E65D9">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8830DB" w:rsidRDefault="008830DB" w:rsidP="008830DB">
      <w:pPr>
        <w:spacing w:after="0" w:line="240" w:lineRule="auto"/>
        <w:jc w:val="center"/>
        <w:rPr>
          <w:rFonts w:ascii="Times New Roman" w:hAnsi="Times New Roman" w:cs="Times New Roman"/>
          <w:sz w:val="24"/>
          <w:szCs w:val="24"/>
        </w:rPr>
      </w:pPr>
    </w:p>
    <w:p w:rsidR="00EE342E" w:rsidRPr="00067F88" w:rsidRDefault="00EE342E"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067F88" w:rsidP="008830DB">
      <w:pPr>
        <w:spacing w:after="0" w:line="240" w:lineRule="auto"/>
        <w:jc w:val="center"/>
        <w:rPr>
          <w:rFonts w:ascii="Times New Roman" w:hAnsi="Times New Roman" w:cs="Times New Roman"/>
          <w:sz w:val="24"/>
          <w:szCs w:val="24"/>
        </w:rPr>
      </w:pPr>
      <w:r w:rsidRPr="00067F88">
        <w:rPr>
          <w:rFonts w:ascii="Times New Roman" w:hAnsi="Times New Roman" w:cs="Times New Roman"/>
          <w:sz w:val="24"/>
          <w:szCs w:val="24"/>
        </w:rPr>
        <w:t>Форма обучения:</w:t>
      </w:r>
    </w:p>
    <w:p w:rsidR="008830DB" w:rsidRPr="00067F88" w:rsidRDefault="00067F88" w:rsidP="008830DB">
      <w:pPr>
        <w:spacing w:after="0" w:line="240" w:lineRule="auto"/>
        <w:jc w:val="center"/>
        <w:rPr>
          <w:rFonts w:ascii="Times New Roman" w:hAnsi="Times New Roman" w:cs="Times New Roman"/>
          <w:sz w:val="24"/>
          <w:szCs w:val="24"/>
        </w:rPr>
      </w:pPr>
      <w:r w:rsidRPr="00067F88">
        <w:rPr>
          <w:rFonts w:ascii="Times New Roman" w:hAnsi="Times New Roman" w:cs="Times New Roman"/>
          <w:sz w:val="24"/>
          <w:szCs w:val="24"/>
        </w:rPr>
        <w:t>очная, заочная</w:t>
      </w: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8830DB" w:rsidRDefault="008830DB" w:rsidP="008830DB">
      <w:pPr>
        <w:spacing w:after="0" w:line="240" w:lineRule="auto"/>
        <w:jc w:val="center"/>
        <w:rPr>
          <w:rFonts w:ascii="Times New Roman" w:hAnsi="Times New Roman" w:cs="Times New Roman"/>
          <w:sz w:val="24"/>
          <w:szCs w:val="24"/>
        </w:rPr>
      </w:pPr>
    </w:p>
    <w:p w:rsidR="00EE342E" w:rsidRDefault="00EE342E" w:rsidP="008830DB">
      <w:pPr>
        <w:spacing w:after="0" w:line="240" w:lineRule="auto"/>
        <w:jc w:val="center"/>
        <w:rPr>
          <w:rFonts w:ascii="Times New Roman" w:hAnsi="Times New Roman" w:cs="Times New Roman"/>
          <w:sz w:val="24"/>
          <w:szCs w:val="24"/>
        </w:rPr>
      </w:pPr>
    </w:p>
    <w:p w:rsidR="00EE342E" w:rsidRDefault="00EE342E" w:rsidP="008830DB">
      <w:pPr>
        <w:spacing w:after="0" w:line="240" w:lineRule="auto"/>
        <w:jc w:val="center"/>
        <w:rPr>
          <w:rFonts w:ascii="Times New Roman" w:hAnsi="Times New Roman" w:cs="Times New Roman"/>
          <w:sz w:val="24"/>
          <w:szCs w:val="24"/>
        </w:rPr>
      </w:pPr>
    </w:p>
    <w:p w:rsidR="00EE342E" w:rsidRDefault="00EE342E" w:rsidP="008830DB">
      <w:pPr>
        <w:spacing w:after="0" w:line="240" w:lineRule="auto"/>
        <w:jc w:val="center"/>
        <w:rPr>
          <w:rFonts w:ascii="Times New Roman" w:hAnsi="Times New Roman" w:cs="Times New Roman"/>
          <w:sz w:val="24"/>
          <w:szCs w:val="24"/>
        </w:rPr>
      </w:pPr>
    </w:p>
    <w:p w:rsidR="00EE342E" w:rsidRPr="00067F88" w:rsidRDefault="00EE342E"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8830DB" w:rsidRPr="00067F88" w:rsidRDefault="008830DB" w:rsidP="008830DB">
      <w:pPr>
        <w:spacing w:after="0" w:line="240" w:lineRule="auto"/>
        <w:jc w:val="center"/>
        <w:rPr>
          <w:rFonts w:ascii="Times New Roman" w:hAnsi="Times New Roman" w:cs="Times New Roman"/>
          <w:sz w:val="24"/>
          <w:szCs w:val="24"/>
        </w:rPr>
      </w:pPr>
    </w:p>
    <w:p w:rsidR="008830DB" w:rsidRPr="00810354" w:rsidRDefault="008830DB" w:rsidP="007D199E">
      <w:pPr>
        <w:spacing w:after="0" w:line="240" w:lineRule="auto"/>
        <w:jc w:val="center"/>
        <w:rPr>
          <w:rFonts w:ascii="Times New Roman" w:hAnsi="Times New Roman" w:cs="Times New Roman"/>
          <w:sz w:val="24"/>
        </w:rPr>
      </w:pPr>
      <w:r w:rsidRPr="00067F88">
        <w:rPr>
          <w:rFonts w:ascii="Times New Roman" w:hAnsi="Times New Roman" w:cs="Times New Roman"/>
          <w:sz w:val="24"/>
          <w:szCs w:val="24"/>
        </w:rPr>
        <w:t xml:space="preserve">Владивосток </w:t>
      </w:r>
      <w:r w:rsidR="007D199E">
        <w:rPr>
          <w:rFonts w:ascii="Times New Roman" w:hAnsi="Times New Roman" w:cs="Times New Roman"/>
          <w:sz w:val="24"/>
          <w:szCs w:val="24"/>
        </w:rPr>
        <w:t>2020</w:t>
      </w:r>
    </w:p>
    <w:p w:rsidR="008830DB" w:rsidRPr="00810354" w:rsidRDefault="008830DB" w:rsidP="008830DB">
      <w:pPr>
        <w:spacing w:after="0" w:line="240" w:lineRule="auto"/>
        <w:jc w:val="center"/>
        <w:rPr>
          <w:rFonts w:ascii="Times New Roman" w:hAnsi="Times New Roman" w:cs="Times New Roman"/>
          <w:b/>
          <w:sz w:val="24"/>
        </w:rPr>
      </w:pPr>
    </w:p>
    <w:p w:rsidR="008830DB" w:rsidRPr="00810354" w:rsidRDefault="008830DB" w:rsidP="008830DB">
      <w:pPr>
        <w:rPr>
          <w:rFonts w:ascii="Times New Roman" w:hAnsi="Times New Roman" w:cs="Times New Roman"/>
          <w:b/>
          <w:sz w:val="24"/>
        </w:rPr>
        <w:sectPr w:rsidR="008830DB" w:rsidRPr="00810354" w:rsidSect="00FD279C">
          <w:footerReference w:type="default" r:id="rId7"/>
          <w:pgSz w:w="11906" w:h="16838"/>
          <w:pgMar w:top="1134" w:right="567" w:bottom="1134" w:left="1134" w:header="709" w:footer="709" w:gutter="0"/>
          <w:cols w:space="708"/>
          <w:docGrid w:linePitch="360"/>
        </w:sectPr>
      </w:pPr>
    </w:p>
    <w:p w:rsidR="008830DB" w:rsidRDefault="008830DB" w:rsidP="008830DB">
      <w:pPr>
        <w:spacing w:after="100" w:line="240" w:lineRule="auto"/>
        <w:jc w:val="both"/>
        <w:rPr>
          <w:rFonts w:ascii="Times New Roman" w:hAnsi="Times New Roman" w:cs="Times New Roman"/>
          <w:b/>
          <w:sz w:val="28"/>
        </w:rPr>
      </w:pPr>
      <w:r w:rsidRPr="00EA350A">
        <w:rPr>
          <w:rFonts w:ascii="Times New Roman" w:hAnsi="Times New Roman" w:cs="Times New Roman"/>
          <w:b/>
          <w:sz w:val="28"/>
        </w:rPr>
        <w:lastRenderedPageBreak/>
        <w:t>1 ПЕРЕЧЕНЬ ФОРМИРУЕМЫХ КОМПЕТЕНЦИЙ</w:t>
      </w:r>
    </w:p>
    <w:p w:rsidR="008830DB" w:rsidRPr="00326EDA" w:rsidRDefault="008830DB" w:rsidP="00326EDA">
      <w:pPr>
        <w:spacing w:after="0" w:line="240" w:lineRule="auto"/>
        <w:jc w:val="center"/>
        <w:rPr>
          <w:rFonts w:ascii="Times New Roman" w:hAnsi="Times New Roman" w:cs="Times New Roman"/>
          <w:sz w:val="24"/>
        </w:rPr>
      </w:pPr>
    </w:p>
    <w:tbl>
      <w:tblPr>
        <w:tblStyle w:val="a3"/>
        <w:tblW w:w="15446" w:type="dxa"/>
        <w:tblLook w:val="04A0" w:firstRow="1" w:lastRow="0" w:firstColumn="1" w:lastColumn="0" w:noHBand="0" w:noVBand="1"/>
      </w:tblPr>
      <w:tblGrid>
        <w:gridCol w:w="593"/>
        <w:gridCol w:w="1565"/>
        <w:gridCol w:w="12012"/>
        <w:gridCol w:w="1276"/>
      </w:tblGrid>
      <w:tr w:rsidR="008830DB" w:rsidRPr="00EA350A" w:rsidTr="00FD279C">
        <w:tc>
          <w:tcPr>
            <w:tcW w:w="593" w:type="dxa"/>
            <w:vAlign w:val="center"/>
          </w:tcPr>
          <w:p w:rsidR="008830DB" w:rsidRPr="00EA350A" w:rsidRDefault="008830DB" w:rsidP="00326EDA">
            <w:pPr>
              <w:spacing w:after="0" w:line="240" w:lineRule="auto"/>
              <w:jc w:val="center"/>
              <w:rPr>
                <w:rFonts w:ascii="Times New Roman" w:hAnsi="Times New Roman" w:cs="Times New Roman"/>
                <w:sz w:val="24"/>
              </w:rPr>
            </w:pPr>
            <w:r w:rsidRPr="00EA350A">
              <w:rPr>
                <w:rFonts w:ascii="Times New Roman" w:hAnsi="Times New Roman" w:cs="Times New Roman"/>
                <w:sz w:val="24"/>
              </w:rPr>
              <w:t>№</w:t>
            </w:r>
          </w:p>
          <w:p w:rsidR="008830DB" w:rsidRPr="00EA350A" w:rsidRDefault="008830DB" w:rsidP="00326EDA">
            <w:pPr>
              <w:spacing w:after="0" w:line="240" w:lineRule="auto"/>
              <w:jc w:val="center"/>
              <w:rPr>
                <w:rFonts w:ascii="Times New Roman" w:hAnsi="Times New Roman" w:cs="Times New Roman"/>
                <w:sz w:val="24"/>
              </w:rPr>
            </w:pPr>
            <w:r w:rsidRPr="00EA350A">
              <w:rPr>
                <w:rFonts w:ascii="Times New Roman" w:hAnsi="Times New Roman" w:cs="Times New Roman"/>
                <w:sz w:val="24"/>
              </w:rPr>
              <w:t>п/п</w:t>
            </w:r>
          </w:p>
        </w:tc>
        <w:tc>
          <w:tcPr>
            <w:tcW w:w="1565" w:type="dxa"/>
            <w:vAlign w:val="center"/>
          </w:tcPr>
          <w:p w:rsidR="008830DB" w:rsidRPr="00EA350A" w:rsidRDefault="008830DB" w:rsidP="00326EDA">
            <w:pPr>
              <w:spacing w:after="0" w:line="240" w:lineRule="auto"/>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12012" w:type="dxa"/>
            <w:vAlign w:val="center"/>
          </w:tcPr>
          <w:p w:rsidR="008830DB" w:rsidRPr="00EA350A" w:rsidRDefault="008830DB" w:rsidP="00326EDA">
            <w:pPr>
              <w:spacing w:after="0" w:line="240" w:lineRule="auto"/>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276" w:type="dxa"/>
            <w:vAlign w:val="center"/>
          </w:tcPr>
          <w:p w:rsidR="008830DB" w:rsidRPr="00EA350A" w:rsidRDefault="008830DB" w:rsidP="00326EDA">
            <w:pPr>
              <w:spacing w:after="0" w:line="240" w:lineRule="auto"/>
              <w:jc w:val="center"/>
              <w:rPr>
                <w:rFonts w:ascii="Times New Roman" w:hAnsi="Times New Roman" w:cs="Times New Roman"/>
                <w:sz w:val="24"/>
              </w:rPr>
            </w:pPr>
            <w:r w:rsidRPr="00EA350A">
              <w:rPr>
                <w:rFonts w:ascii="Times New Roman" w:hAnsi="Times New Roman" w:cs="Times New Roman"/>
                <w:sz w:val="24"/>
              </w:rPr>
              <w:t>Номер</w:t>
            </w:r>
          </w:p>
          <w:p w:rsidR="008830DB" w:rsidRPr="00EA350A" w:rsidRDefault="008830DB" w:rsidP="00326EDA">
            <w:pPr>
              <w:spacing w:after="0" w:line="240" w:lineRule="auto"/>
              <w:jc w:val="center"/>
              <w:rPr>
                <w:rFonts w:ascii="Times New Roman" w:hAnsi="Times New Roman" w:cs="Times New Roman"/>
                <w:sz w:val="24"/>
              </w:rPr>
            </w:pPr>
            <w:r w:rsidRPr="00EA350A">
              <w:rPr>
                <w:rFonts w:ascii="Times New Roman" w:hAnsi="Times New Roman" w:cs="Times New Roman"/>
                <w:sz w:val="24"/>
              </w:rPr>
              <w:t>этапа</w:t>
            </w:r>
          </w:p>
          <w:p w:rsidR="008830DB" w:rsidRPr="00EA350A" w:rsidRDefault="008830DB" w:rsidP="00326EDA">
            <w:pPr>
              <w:spacing w:after="0" w:line="240" w:lineRule="auto"/>
              <w:jc w:val="center"/>
              <w:rPr>
                <w:rFonts w:ascii="Times New Roman" w:hAnsi="Times New Roman" w:cs="Times New Roman"/>
                <w:sz w:val="24"/>
              </w:rPr>
            </w:pPr>
            <w:r w:rsidRPr="00EA350A">
              <w:rPr>
                <w:rFonts w:ascii="Times New Roman" w:hAnsi="Times New Roman" w:cs="Times New Roman"/>
                <w:sz w:val="24"/>
              </w:rPr>
              <w:t>(1–8)</w:t>
            </w:r>
          </w:p>
        </w:tc>
      </w:tr>
      <w:tr w:rsidR="008830DB" w:rsidRPr="00EA350A" w:rsidTr="00FD279C">
        <w:tc>
          <w:tcPr>
            <w:tcW w:w="593" w:type="dxa"/>
          </w:tcPr>
          <w:p w:rsidR="008830DB" w:rsidRPr="00EA350A" w:rsidRDefault="008830DB" w:rsidP="00326EDA">
            <w:pPr>
              <w:spacing w:after="0" w:line="240" w:lineRule="auto"/>
              <w:jc w:val="center"/>
              <w:rPr>
                <w:rFonts w:ascii="Times New Roman" w:hAnsi="Times New Roman" w:cs="Times New Roman"/>
                <w:sz w:val="24"/>
              </w:rPr>
            </w:pPr>
            <w:r>
              <w:rPr>
                <w:rFonts w:ascii="Times New Roman" w:hAnsi="Times New Roman" w:cs="Times New Roman"/>
                <w:sz w:val="24"/>
              </w:rPr>
              <w:t>1</w:t>
            </w:r>
          </w:p>
        </w:tc>
        <w:tc>
          <w:tcPr>
            <w:tcW w:w="1565" w:type="dxa"/>
          </w:tcPr>
          <w:p w:rsidR="008830DB" w:rsidRPr="00EA350A" w:rsidRDefault="008830DB" w:rsidP="00326EDA">
            <w:pPr>
              <w:spacing w:after="0" w:line="240" w:lineRule="auto"/>
              <w:jc w:val="center"/>
              <w:rPr>
                <w:rFonts w:ascii="Times New Roman" w:hAnsi="Times New Roman" w:cs="Times New Roman"/>
                <w:sz w:val="24"/>
              </w:rPr>
            </w:pPr>
            <w:r>
              <w:rPr>
                <w:rFonts w:ascii="Times New Roman" w:hAnsi="Times New Roman" w:cs="Times New Roman"/>
                <w:sz w:val="24"/>
              </w:rPr>
              <w:t>ПК-7</w:t>
            </w:r>
          </w:p>
        </w:tc>
        <w:tc>
          <w:tcPr>
            <w:tcW w:w="12012" w:type="dxa"/>
          </w:tcPr>
          <w:p w:rsidR="008830DB" w:rsidRPr="00771A16" w:rsidRDefault="00771A16" w:rsidP="00326EDA">
            <w:pPr>
              <w:spacing w:after="0" w:line="240" w:lineRule="auto"/>
              <w:jc w:val="both"/>
              <w:rPr>
                <w:rFonts w:ascii="Times New Roman" w:hAnsi="Times New Roman" w:cs="Times New Roman"/>
                <w:sz w:val="24"/>
                <w:szCs w:val="24"/>
              </w:rPr>
            </w:pPr>
            <w:r w:rsidRPr="00771A16">
              <w:rPr>
                <w:rFonts w:ascii="Times New Roman" w:hAnsi="Times New Roman" w:cs="Times New Roman"/>
                <w:sz w:val="24"/>
                <w:szCs w:val="24"/>
              </w:rPr>
              <w:t>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276" w:type="dxa"/>
          </w:tcPr>
          <w:p w:rsidR="008830DB" w:rsidRPr="00271487" w:rsidRDefault="00044D53" w:rsidP="00044D53">
            <w:pPr>
              <w:spacing w:after="0" w:line="240" w:lineRule="auto"/>
              <w:jc w:val="center"/>
              <w:rPr>
                <w:rFonts w:ascii="Times New Roman" w:hAnsi="Times New Roman" w:cs="Times New Roman"/>
                <w:sz w:val="24"/>
              </w:rPr>
            </w:pPr>
            <w:r>
              <w:rPr>
                <w:rFonts w:ascii="Times New Roman" w:hAnsi="Times New Roman" w:cs="Times New Roman"/>
                <w:sz w:val="24"/>
              </w:rPr>
              <w:t>3</w:t>
            </w:r>
            <w:r w:rsidR="00D13C34">
              <w:rPr>
                <w:rFonts w:ascii="Times New Roman" w:hAnsi="Times New Roman" w:cs="Times New Roman"/>
                <w:sz w:val="24"/>
              </w:rPr>
              <w:t xml:space="preserve"> (</w:t>
            </w:r>
            <w:r>
              <w:rPr>
                <w:rFonts w:ascii="Times New Roman" w:hAnsi="Times New Roman" w:cs="Times New Roman"/>
                <w:sz w:val="24"/>
              </w:rPr>
              <w:t>2</w:t>
            </w:r>
            <w:r w:rsidR="00D13C34">
              <w:rPr>
                <w:rFonts w:ascii="Times New Roman" w:hAnsi="Times New Roman" w:cs="Times New Roman"/>
                <w:sz w:val="24"/>
              </w:rPr>
              <w:t>)</w:t>
            </w:r>
          </w:p>
        </w:tc>
      </w:tr>
      <w:tr w:rsidR="00D13C34" w:rsidRPr="00EA350A" w:rsidTr="00FD279C">
        <w:tc>
          <w:tcPr>
            <w:tcW w:w="593" w:type="dxa"/>
          </w:tcPr>
          <w:p w:rsidR="00D13C34" w:rsidRPr="00EA350A" w:rsidRDefault="00D13C34" w:rsidP="00D13C34">
            <w:pPr>
              <w:spacing w:after="0" w:line="240" w:lineRule="auto"/>
              <w:jc w:val="center"/>
              <w:rPr>
                <w:rFonts w:ascii="Times New Roman" w:hAnsi="Times New Roman" w:cs="Times New Roman"/>
                <w:sz w:val="24"/>
              </w:rPr>
            </w:pPr>
            <w:r>
              <w:rPr>
                <w:rFonts w:ascii="Times New Roman" w:hAnsi="Times New Roman" w:cs="Times New Roman"/>
                <w:sz w:val="24"/>
              </w:rPr>
              <w:t>2</w:t>
            </w:r>
          </w:p>
        </w:tc>
        <w:tc>
          <w:tcPr>
            <w:tcW w:w="1565" w:type="dxa"/>
          </w:tcPr>
          <w:p w:rsidR="00D13C34" w:rsidRPr="00EA350A" w:rsidRDefault="00D13C34" w:rsidP="00D13C34">
            <w:pPr>
              <w:spacing w:after="0" w:line="240" w:lineRule="auto"/>
              <w:jc w:val="center"/>
              <w:rPr>
                <w:rFonts w:ascii="Times New Roman" w:hAnsi="Times New Roman" w:cs="Times New Roman"/>
                <w:sz w:val="24"/>
              </w:rPr>
            </w:pPr>
            <w:r>
              <w:rPr>
                <w:rFonts w:ascii="Times New Roman" w:hAnsi="Times New Roman" w:cs="Times New Roman"/>
                <w:sz w:val="24"/>
              </w:rPr>
              <w:t>ПК-10</w:t>
            </w:r>
          </w:p>
        </w:tc>
        <w:tc>
          <w:tcPr>
            <w:tcW w:w="12012" w:type="dxa"/>
          </w:tcPr>
          <w:p w:rsidR="00D13C34" w:rsidRPr="00771A16" w:rsidRDefault="00D13C34" w:rsidP="00D13C34">
            <w:pPr>
              <w:spacing w:after="0" w:line="240" w:lineRule="auto"/>
              <w:jc w:val="both"/>
              <w:rPr>
                <w:rFonts w:ascii="Times New Roman" w:hAnsi="Times New Roman" w:cs="Times New Roman"/>
                <w:sz w:val="24"/>
                <w:szCs w:val="24"/>
              </w:rPr>
            </w:pPr>
            <w:r w:rsidRPr="00771A16">
              <w:rPr>
                <w:rFonts w:ascii="Times New Roman" w:hAnsi="Times New Roman" w:cs="Times New Roman"/>
                <w:sz w:val="24"/>
                <w:szCs w:val="24"/>
              </w:rPr>
              <w:t>способность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p>
        </w:tc>
        <w:tc>
          <w:tcPr>
            <w:tcW w:w="1276" w:type="dxa"/>
          </w:tcPr>
          <w:p w:rsidR="00D13C34" w:rsidRPr="00271487" w:rsidRDefault="00044D53" w:rsidP="00D13C34">
            <w:pPr>
              <w:spacing w:after="0" w:line="240" w:lineRule="auto"/>
              <w:jc w:val="center"/>
              <w:rPr>
                <w:rFonts w:ascii="Times New Roman" w:hAnsi="Times New Roman" w:cs="Times New Roman"/>
                <w:sz w:val="24"/>
              </w:rPr>
            </w:pPr>
            <w:r>
              <w:rPr>
                <w:rFonts w:ascii="Times New Roman" w:hAnsi="Times New Roman" w:cs="Times New Roman"/>
                <w:sz w:val="24"/>
              </w:rPr>
              <w:t>4 (2</w:t>
            </w:r>
            <w:bookmarkStart w:id="0" w:name="_GoBack"/>
            <w:bookmarkEnd w:id="0"/>
            <w:r w:rsidR="00D13C34">
              <w:rPr>
                <w:rFonts w:ascii="Times New Roman" w:hAnsi="Times New Roman" w:cs="Times New Roman"/>
                <w:sz w:val="24"/>
              </w:rPr>
              <w:t>)</w:t>
            </w:r>
          </w:p>
        </w:tc>
      </w:tr>
    </w:tbl>
    <w:p w:rsidR="008830DB" w:rsidRDefault="008830DB" w:rsidP="00326EDA">
      <w:pPr>
        <w:spacing w:after="0" w:line="240" w:lineRule="auto"/>
        <w:jc w:val="both"/>
        <w:rPr>
          <w:rFonts w:ascii="Times New Roman" w:hAnsi="Times New Roman" w:cs="Times New Roman"/>
          <w:sz w:val="28"/>
        </w:rPr>
      </w:pPr>
    </w:p>
    <w:p w:rsidR="008830DB" w:rsidRDefault="008830DB" w:rsidP="008830DB">
      <w:pPr>
        <w:spacing w:after="0" w:line="240" w:lineRule="auto"/>
        <w:jc w:val="both"/>
        <w:rPr>
          <w:rFonts w:ascii="Times New Roman" w:hAnsi="Times New Roman" w:cs="Times New Roman"/>
          <w:b/>
          <w:sz w:val="28"/>
        </w:rPr>
      </w:pPr>
      <w:r w:rsidRPr="00EA350A">
        <w:rPr>
          <w:rFonts w:ascii="Times New Roman" w:hAnsi="Times New Roman" w:cs="Times New Roman"/>
          <w:b/>
          <w:sz w:val="28"/>
        </w:rPr>
        <w:t>2 ОПИСАНИЕ ПОКАЗАТЕЛЕЙ И КРИТЕРИЕВ ОЦЕНИВАНИЯ КОМПЕТЕНЦИЙ</w:t>
      </w:r>
    </w:p>
    <w:p w:rsidR="008830DB" w:rsidRPr="00EA350A" w:rsidRDefault="008830DB" w:rsidP="008830DB">
      <w:pPr>
        <w:spacing w:after="0" w:line="240" w:lineRule="auto"/>
        <w:jc w:val="both"/>
        <w:rPr>
          <w:rFonts w:ascii="Times New Roman" w:hAnsi="Times New Roman" w:cs="Times New Roman"/>
          <w:b/>
          <w:sz w:val="28"/>
        </w:rPr>
      </w:pPr>
    </w:p>
    <w:p w:rsidR="008830DB" w:rsidRPr="00D13C34" w:rsidRDefault="008830DB" w:rsidP="008830DB">
      <w:pPr>
        <w:spacing w:after="0" w:line="240" w:lineRule="auto"/>
        <w:jc w:val="center"/>
        <w:rPr>
          <w:rFonts w:ascii="Times New Roman" w:hAnsi="Times New Roman" w:cs="Times New Roman"/>
          <w:b/>
          <w:i/>
          <w:sz w:val="28"/>
          <w:szCs w:val="24"/>
        </w:rPr>
      </w:pPr>
      <w:r w:rsidRPr="00D13C34">
        <w:rPr>
          <w:rFonts w:ascii="Times New Roman" w:hAnsi="Times New Roman" w:cs="Times New Roman"/>
          <w:b/>
          <w:i/>
          <w:sz w:val="28"/>
          <w:szCs w:val="24"/>
        </w:rPr>
        <w:t>ПК-</w:t>
      </w:r>
      <w:r w:rsidR="00771A16" w:rsidRPr="00D13C34">
        <w:rPr>
          <w:rFonts w:ascii="Times New Roman" w:hAnsi="Times New Roman" w:cs="Times New Roman"/>
          <w:b/>
          <w:i/>
          <w:sz w:val="28"/>
          <w:szCs w:val="24"/>
        </w:rPr>
        <w:t>7</w:t>
      </w:r>
      <w:r w:rsidRPr="00D13C34">
        <w:rPr>
          <w:rFonts w:ascii="Times New Roman" w:hAnsi="Times New Roman" w:cs="Times New Roman"/>
          <w:b/>
          <w:i/>
          <w:sz w:val="28"/>
          <w:szCs w:val="24"/>
        </w:rPr>
        <w:t xml:space="preserve"> </w:t>
      </w:r>
      <w:r w:rsidR="00771A16" w:rsidRPr="00D13C34">
        <w:rPr>
          <w:rFonts w:ascii="Times New Roman" w:hAnsi="Times New Roman" w:cs="Times New Roman"/>
          <w:b/>
          <w:i/>
          <w:sz w:val="28"/>
          <w:szCs w:val="24"/>
        </w:rPr>
        <w:t>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p w:rsidR="008830DB" w:rsidRDefault="008830DB" w:rsidP="008830DB">
      <w:pPr>
        <w:spacing w:after="0" w:line="240" w:lineRule="auto"/>
        <w:jc w:val="center"/>
        <w:rPr>
          <w:rFonts w:ascii="Times New Roman" w:hAnsi="Times New Roman" w:cs="Times New Roman"/>
          <w:b/>
          <w:sz w:val="24"/>
          <w:szCs w:val="24"/>
        </w:rPr>
      </w:pPr>
    </w:p>
    <w:tbl>
      <w:tblPr>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8495"/>
        <w:gridCol w:w="4264"/>
      </w:tblGrid>
      <w:tr w:rsidR="00EE342E" w:rsidRPr="00D02CC8" w:rsidTr="00175804">
        <w:trPr>
          <w:trHeight w:val="631"/>
        </w:trPr>
        <w:tc>
          <w:tcPr>
            <w:tcW w:w="3617" w:type="pct"/>
            <w:gridSpan w:val="2"/>
          </w:tcPr>
          <w:p w:rsidR="00EE342E" w:rsidRPr="00D02CC8" w:rsidRDefault="00EE342E" w:rsidP="00FD279C">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EE342E" w:rsidRPr="00D02CC8" w:rsidRDefault="00EE342E" w:rsidP="00FD279C">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383" w:type="pct"/>
          </w:tcPr>
          <w:p w:rsidR="00EE342E" w:rsidRPr="00D02CC8" w:rsidRDefault="00EE342E" w:rsidP="00FD279C">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EE342E" w:rsidRPr="00D02CC8" w:rsidTr="00175804">
        <w:tc>
          <w:tcPr>
            <w:tcW w:w="862" w:type="pct"/>
          </w:tcPr>
          <w:p w:rsidR="00EE342E" w:rsidRPr="00D02CC8" w:rsidRDefault="00EE342E" w:rsidP="00FD279C">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755" w:type="pct"/>
            <w:tcBorders>
              <w:top w:val="single" w:sz="4" w:space="0" w:color="auto"/>
              <w:bottom w:val="single" w:sz="4" w:space="0" w:color="auto"/>
            </w:tcBorders>
          </w:tcPr>
          <w:p w:rsidR="00EE342E" w:rsidRPr="00EE342E" w:rsidRDefault="00EE342E" w:rsidP="00EE342E">
            <w:pPr>
              <w:spacing w:after="0" w:line="240" w:lineRule="auto"/>
              <w:jc w:val="both"/>
              <w:rPr>
                <w:rFonts w:ascii="Times New Roman" w:hAnsi="Times New Roman"/>
                <w:sz w:val="24"/>
              </w:rPr>
            </w:pPr>
            <w:r w:rsidRPr="00EE342E">
              <w:rPr>
                <w:rFonts w:ascii="Times New Roman" w:hAnsi="Times New Roman"/>
                <w:sz w:val="24"/>
              </w:rPr>
              <w:t>основные принципы проведения психологических исследований; основные этические нормы проведения эмпирических психологических исследований, особенности проведения эмпирических исследований в различных научно-практических областях психологии</w:t>
            </w:r>
          </w:p>
        </w:tc>
        <w:tc>
          <w:tcPr>
            <w:tcW w:w="1383" w:type="pct"/>
          </w:tcPr>
          <w:p w:rsidR="00EE342E" w:rsidRPr="00AF2BA7" w:rsidRDefault="004A7C80" w:rsidP="004A7C80">
            <w:pPr>
              <w:spacing w:after="0" w:line="240" w:lineRule="auto"/>
              <w:jc w:val="both"/>
              <w:rPr>
                <w:rFonts w:ascii="Times New Roman" w:hAnsi="Times New Roman"/>
                <w:sz w:val="24"/>
              </w:rPr>
            </w:pPr>
            <w:r>
              <w:rPr>
                <w:rFonts w:ascii="Times New Roman" w:hAnsi="Times New Roman"/>
                <w:sz w:val="24"/>
              </w:rPr>
              <w:t>полностью освоены о</w:t>
            </w:r>
            <w:r w:rsidRPr="00EE342E">
              <w:rPr>
                <w:rFonts w:ascii="Times New Roman" w:hAnsi="Times New Roman"/>
                <w:sz w:val="24"/>
              </w:rPr>
              <w:t>снов</w:t>
            </w:r>
            <w:r>
              <w:rPr>
                <w:rFonts w:ascii="Times New Roman" w:hAnsi="Times New Roman"/>
                <w:sz w:val="24"/>
              </w:rPr>
              <w:t>ные</w:t>
            </w:r>
            <w:r w:rsidRPr="00EE342E">
              <w:rPr>
                <w:rFonts w:ascii="Times New Roman" w:hAnsi="Times New Roman"/>
                <w:sz w:val="24"/>
              </w:rPr>
              <w:t xml:space="preserve"> принципы проведения психологических исследований; основные этические нормы проведения эмпирических психологических исследований, особенности проведения эмпирических исследований в различных научно-практических областях психологии</w:t>
            </w:r>
            <w:r w:rsidR="00EE342E" w:rsidRPr="00AF2BA7">
              <w:rPr>
                <w:rFonts w:ascii="Times New Roman" w:hAnsi="Times New Roman"/>
                <w:sz w:val="24"/>
              </w:rPr>
              <w:t>;</w:t>
            </w:r>
          </w:p>
        </w:tc>
      </w:tr>
      <w:tr w:rsidR="00EE342E" w:rsidRPr="00286C8C" w:rsidTr="00175804">
        <w:tc>
          <w:tcPr>
            <w:tcW w:w="862" w:type="pct"/>
          </w:tcPr>
          <w:p w:rsidR="00EE342E" w:rsidRPr="00D02CC8" w:rsidRDefault="00EE342E" w:rsidP="00EE342E">
            <w:pPr>
              <w:spacing w:after="0" w:line="240" w:lineRule="auto"/>
              <w:jc w:val="both"/>
              <w:rPr>
                <w:rFonts w:ascii="Times New Roman" w:hAnsi="Times New Roman"/>
                <w:b/>
                <w:sz w:val="24"/>
              </w:rPr>
            </w:pPr>
            <w:r w:rsidRPr="008C0D3C">
              <w:rPr>
                <w:rFonts w:ascii="Times New Roman" w:hAnsi="Times New Roman"/>
                <w:b/>
                <w:sz w:val="24"/>
              </w:rPr>
              <w:t>Умеет</w:t>
            </w:r>
          </w:p>
        </w:tc>
        <w:tc>
          <w:tcPr>
            <w:tcW w:w="2755" w:type="pct"/>
            <w:tcBorders>
              <w:top w:val="single" w:sz="4" w:space="0" w:color="auto"/>
              <w:bottom w:val="single" w:sz="4" w:space="0" w:color="auto"/>
            </w:tcBorders>
            <w:vAlign w:val="center"/>
          </w:tcPr>
          <w:p w:rsidR="00EE342E" w:rsidRPr="00EE342E" w:rsidRDefault="00EE342E" w:rsidP="00EE342E">
            <w:pPr>
              <w:spacing w:after="0" w:line="240" w:lineRule="auto"/>
              <w:jc w:val="both"/>
              <w:rPr>
                <w:rFonts w:ascii="Times New Roman" w:hAnsi="Times New Roman"/>
                <w:sz w:val="24"/>
              </w:rPr>
            </w:pPr>
            <w:r w:rsidRPr="00EE342E">
              <w:rPr>
                <w:rFonts w:ascii="Times New Roman" w:hAnsi="Times New Roman"/>
                <w:sz w:val="24"/>
              </w:rPr>
              <w:t>планировать психологическое исследование и применять психодиагностические методы соотносясь с его целями и задачами; принимать активное участие в проведении психологических исследований в различных научно-практических отраслях психологии</w:t>
            </w:r>
          </w:p>
        </w:tc>
        <w:tc>
          <w:tcPr>
            <w:tcW w:w="1383" w:type="pct"/>
          </w:tcPr>
          <w:p w:rsidR="00EE342E" w:rsidRPr="00AF2BA7" w:rsidRDefault="00EE342E" w:rsidP="00B3015F">
            <w:pPr>
              <w:spacing w:after="0" w:line="240" w:lineRule="auto"/>
              <w:jc w:val="both"/>
              <w:rPr>
                <w:rFonts w:ascii="Times New Roman" w:hAnsi="Times New Roman"/>
                <w:sz w:val="24"/>
              </w:rPr>
            </w:pPr>
            <w:r w:rsidRPr="00AF2BA7">
              <w:rPr>
                <w:rFonts w:ascii="Times New Roman" w:hAnsi="Times New Roman"/>
                <w:sz w:val="24"/>
              </w:rPr>
              <w:t xml:space="preserve">корректность </w:t>
            </w:r>
            <w:r w:rsidR="004A7C80">
              <w:rPr>
                <w:rFonts w:ascii="Times New Roman" w:hAnsi="Times New Roman"/>
                <w:sz w:val="24"/>
              </w:rPr>
              <w:t xml:space="preserve">при </w:t>
            </w:r>
            <w:r w:rsidR="004A7C80" w:rsidRPr="00EE342E">
              <w:rPr>
                <w:rFonts w:ascii="Times New Roman" w:hAnsi="Times New Roman"/>
                <w:sz w:val="24"/>
              </w:rPr>
              <w:t>планирова</w:t>
            </w:r>
            <w:r w:rsidR="004A7C80">
              <w:rPr>
                <w:rFonts w:ascii="Times New Roman" w:hAnsi="Times New Roman"/>
                <w:sz w:val="24"/>
              </w:rPr>
              <w:t>нии</w:t>
            </w:r>
            <w:r w:rsidR="004A7C80" w:rsidRPr="00EE342E">
              <w:rPr>
                <w:rFonts w:ascii="Times New Roman" w:hAnsi="Times New Roman"/>
                <w:sz w:val="24"/>
              </w:rPr>
              <w:t xml:space="preserve"> психологическо</w:t>
            </w:r>
            <w:r w:rsidR="004A7C80">
              <w:rPr>
                <w:rFonts w:ascii="Times New Roman" w:hAnsi="Times New Roman"/>
                <w:sz w:val="24"/>
              </w:rPr>
              <w:t>го</w:t>
            </w:r>
            <w:r w:rsidR="004A7C80" w:rsidRPr="00EE342E">
              <w:rPr>
                <w:rFonts w:ascii="Times New Roman" w:hAnsi="Times New Roman"/>
                <w:sz w:val="24"/>
              </w:rPr>
              <w:t xml:space="preserve"> исследовани</w:t>
            </w:r>
            <w:r w:rsidR="004A7C80">
              <w:rPr>
                <w:rFonts w:ascii="Times New Roman" w:hAnsi="Times New Roman"/>
                <w:sz w:val="24"/>
              </w:rPr>
              <w:t xml:space="preserve">я </w:t>
            </w:r>
            <w:r w:rsidR="004A7C80" w:rsidRPr="00EE342E">
              <w:rPr>
                <w:rFonts w:ascii="Times New Roman" w:hAnsi="Times New Roman"/>
                <w:sz w:val="24"/>
              </w:rPr>
              <w:t>и примен</w:t>
            </w:r>
            <w:r w:rsidR="004A7C80">
              <w:rPr>
                <w:rFonts w:ascii="Times New Roman" w:hAnsi="Times New Roman"/>
                <w:sz w:val="24"/>
              </w:rPr>
              <w:t>ения</w:t>
            </w:r>
            <w:r w:rsidR="004A7C80" w:rsidRPr="00EE342E">
              <w:rPr>
                <w:rFonts w:ascii="Times New Roman" w:hAnsi="Times New Roman"/>
                <w:sz w:val="24"/>
              </w:rPr>
              <w:t xml:space="preserve"> психодиагностически</w:t>
            </w:r>
            <w:r w:rsidR="00E11CE3">
              <w:rPr>
                <w:rFonts w:ascii="Times New Roman" w:hAnsi="Times New Roman"/>
                <w:sz w:val="24"/>
              </w:rPr>
              <w:t>х</w:t>
            </w:r>
            <w:r w:rsidR="004A7C80" w:rsidRPr="00EE342E">
              <w:rPr>
                <w:rFonts w:ascii="Times New Roman" w:hAnsi="Times New Roman"/>
                <w:sz w:val="24"/>
              </w:rPr>
              <w:t xml:space="preserve"> метод</w:t>
            </w:r>
            <w:r w:rsidR="00E11CE3">
              <w:rPr>
                <w:rFonts w:ascii="Times New Roman" w:hAnsi="Times New Roman"/>
                <w:sz w:val="24"/>
              </w:rPr>
              <w:t>ов</w:t>
            </w:r>
            <w:r w:rsidR="004A7C80" w:rsidRPr="00EE342E">
              <w:rPr>
                <w:rFonts w:ascii="Times New Roman" w:hAnsi="Times New Roman"/>
                <w:sz w:val="24"/>
              </w:rPr>
              <w:t xml:space="preserve"> соотносясь с его целями и задачами; активное участие в </w:t>
            </w:r>
            <w:r w:rsidR="004A7C80" w:rsidRPr="00EE342E">
              <w:rPr>
                <w:rFonts w:ascii="Times New Roman" w:hAnsi="Times New Roman"/>
                <w:sz w:val="24"/>
              </w:rPr>
              <w:lastRenderedPageBreak/>
              <w:t>проведении психологических исследований в различных научно-практических отраслях психологии</w:t>
            </w:r>
            <w:r w:rsidRPr="00AF2BA7">
              <w:rPr>
                <w:rFonts w:ascii="Times New Roman" w:hAnsi="Times New Roman"/>
                <w:sz w:val="24"/>
              </w:rPr>
              <w:t>;</w:t>
            </w:r>
          </w:p>
        </w:tc>
      </w:tr>
      <w:tr w:rsidR="00993806" w:rsidRPr="00286C8C" w:rsidTr="00E7435A">
        <w:tc>
          <w:tcPr>
            <w:tcW w:w="862" w:type="pct"/>
          </w:tcPr>
          <w:p w:rsidR="00993806" w:rsidRPr="00D02CC8" w:rsidRDefault="00993806" w:rsidP="00993806">
            <w:pPr>
              <w:spacing w:after="0" w:line="240" w:lineRule="auto"/>
              <w:jc w:val="both"/>
              <w:rPr>
                <w:rFonts w:ascii="Times New Roman" w:hAnsi="Times New Roman"/>
                <w:b/>
                <w:sz w:val="24"/>
              </w:rPr>
            </w:pPr>
            <w:r w:rsidRPr="008419CE">
              <w:rPr>
                <w:rFonts w:ascii="Times New Roman" w:hAnsi="Times New Roman"/>
                <w:b/>
                <w:sz w:val="24"/>
              </w:rPr>
              <w:lastRenderedPageBreak/>
              <w:t>Владеет навыками и/или опытом деятельности</w:t>
            </w:r>
          </w:p>
        </w:tc>
        <w:tc>
          <w:tcPr>
            <w:tcW w:w="2755" w:type="pct"/>
            <w:tcBorders>
              <w:top w:val="single" w:sz="4" w:space="0" w:color="auto"/>
            </w:tcBorders>
          </w:tcPr>
          <w:p w:rsidR="00993806" w:rsidRPr="00EE342E" w:rsidRDefault="00993806" w:rsidP="00E7435A">
            <w:pPr>
              <w:spacing w:after="0" w:line="240" w:lineRule="auto"/>
              <w:rPr>
                <w:rFonts w:ascii="Times New Roman" w:hAnsi="Times New Roman"/>
                <w:sz w:val="24"/>
              </w:rPr>
            </w:pPr>
            <w:r w:rsidRPr="00EE342E">
              <w:rPr>
                <w:rFonts w:ascii="Times New Roman" w:hAnsi="Times New Roman"/>
                <w:sz w:val="24"/>
              </w:rPr>
              <w:t>психологической диагностики, обработки и интерпретации полученных результатов, организации и научной работы по выделению объекта научного исследования, навыками интерпретации полученных данных; методикой выполнения исследовательских действий в различных отраслях научно-исследовательской практики</w:t>
            </w:r>
          </w:p>
        </w:tc>
        <w:tc>
          <w:tcPr>
            <w:tcW w:w="1383" w:type="pct"/>
          </w:tcPr>
          <w:p w:rsidR="00993806" w:rsidRPr="00AF2BA7" w:rsidRDefault="004A7C80" w:rsidP="004A7C80">
            <w:pPr>
              <w:spacing w:after="0" w:line="240" w:lineRule="auto"/>
              <w:jc w:val="both"/>
              <w:rPr>
                <w:rFonts w:ascii="Times New Roman" w:hAnsi="Times New Roman"/>
                <w:sz w:val="24"/>
              </w:rPr>
            </w:pPr>
            <w:r>
              <w:rPr>
                <w:rFonts w:ascii="Times New Roman" w:hAnsi="Times New Roman"/>
                <w:sz w:val="24"/>
              </w:rPr>
              <w:t>с</w:t>
            </w:r>
            <w:r w:rsidR="00993806" w:rsidRPr="00AF2BA7">
              <w:rPr>
                <w:rFonts w:ascii="Times New Roman" w:hAnsi="Times New Roman"/>
                <w:sz w:val="24"/>
              </w:rPr>
              <w:t>амостоятельн</w:t>
            </w:r>
            <w:r>
              <w:rPr>
                <w:rFonts w:ascii="Times New Roman" w:hAnsi="Times New Roman"/>
                <w:sz w:val="24"/>
              </w:rPr>
              <w:t xml:space="preserve">ое использование приемов </w:t>
            </w:r>
            <w:r w:rsidRPr="00EE342E">
              <w:rPr>
                <w:rFonts w:ascii="Times New Roman" w:hAnsi="Times New Roman"/>
                <w:sz w:val="24"/>
              </w:rPr>
              <w:t>психологической диагностики, обработки и интерпретации полученных результатов, организации и научной работы по выделению объекта научного исследования, навыками интерпретации полученных данных; методикой выполнения исследовательских действий в различных отраслях научно-исследовательской практики</w:t>
            </w:r>
            <w:r w:rsidR="00993806">
              <w:rPr>
                <w:rFonts w:ascii="Times New Roman" w:hAnsi="Times New Roman"/>
                <w:sz w:val="24"/>
              </w:rPr>
              <w:t>.</w:t>
            </w:r>
          </w:p>
        </w:tc>
      </w:tr>
    </w:tbl>
    <w:p w:rsidR="00EE342E" w:rsidRDefault="00EE342E" w:rsidP="008830DB">
      <w:pPr>
        <w:spacing w:after="0" w:line="240" w:lineRule="auto"/>
        <w:jc w:val="center"/>
        <w:rPr>
          <w:rFonts w:ascii="Times New Roman" w:hAnsi="Times New Roman" w:cs="Times New Roman"/>
          <w:b/>
          <w:sz w:val="24"/>
          <w:szCs w:val="24"/>
        </w:rPr>
      </w:pPr>
    </w:p>
    <w:p w:rsidR="008830DB" w:rsidRPr="00D13C34" w:rsidRDefault="00771A16" w:rsidP="00D13C34">
      <w:pPr>
        <w:spacing w:after="100" w:line="240" w:lineRule="auto"/>
        <w:jc w:val="center"/>
        <w:rPr>
          <w:rFonts w:ascii="Times New Roman" w:hAnsi="Times New Roman" w:cs="Times New Roman"/>
          <w:b/>
          <w:i/>
          <w:sz w:val="28"/>
          <w:szCs w:val="24"/>
        </w:rPr>
      </w:pPr>
      <w:r w:rsidRPr="00D13C34">
        <w:rPr>
          <w:rFonts w:ascii="Times New Roman" w:hAnsi="Times New Roman" w:cs="Times New Roman"/>
          <w:b/>
          <w:i/>
          <w:sz w:val="28"/>
        </w:rPr>
        <w:t>ПК-10 С</w:t>
      </w:r>
      <w:r w:rsidRPr="00D13C34">
        <w:rPr>
          <w:rFonts w:ascii="Times New Roman" w:hAnsi="Times New Roman" w:cs="Times New Roman"/>
          <w:b/>
          <w:i/>
          <w:sz w:val="28"/>
          <w:szCs w:val="24"/>
        </w:rPr>
        <w:t>пособность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p>
    <w:p w:rsidR="00771A16" w:rsidRDefault="00771A16" w:rsidP="008830DB">
      <w:pPr>
        <w:spacing w:after="100" w:line="240" w:lineRule="auto"/>
        <w:jc w:val="both"/>
        <w:rPr>
          <w:rFonts w:ascii="Times New Roman" w:hAnsi="Times New Roman" w:cs="Times New Roman"/>
          <w:b/>
          <w:sz w:val="24"/>
        </w:rPr>
      </w:pPr>
    </w:p>
    <w:tbl>
      <w:tblPr>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8495"/>
        <w:gridCol w:w="4264"/>
      </w:tblGrid>
      <w:tr w:rsidR="00EE342E" w:rsidRPr="00D02CC8" w:rsidTr="00175804">
        <w:trPr>
          <w:trHeight w:val="631"/>
        </w:trPr>
        <w:tc>
          <w:tcPr>
            <w:tcW w:w="3617" w:type="pct"/>
            <w:gridSpan w:val="2"/>
          </w:tcPr>
          <w:p w:rsidR="00EE342E" w:rsidRPr="00D02CC8" w:rsidRDefault="00EE342E" w:rsidP="00FD279C">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EE342E" w:rsidRPr="00D02CC8" w:rsidRDefault="00EE342E" w:rsidP="00FD279C">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383" w:type="pct"/>
          </w:tcPr>
          <w:p w:rsidR="00EE342E" w:rsidRPr="00D02CC8" w:rsidRDefault="00EE342E" w:rsidP="00FD279C">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EE342E" w:rsidRPr="00D02CC8" w:rsidTr="00175804">
        <w:tc>
          <w:tcPr>
            <w:tcW w:w="862" w:type="pct"/>
          </w:tcPr>
          <w:p w:rsidR="00EE342E" w:rsidRPr="00D02CC8" w:rsidRDefault="00EE342E" w:rsidP="00EE342E">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755" w:type="pct"/>
            <w:tcBorders>
              <w:top w:val="single" w:sz="4" w:space="0" w:color="auto"/>
              <w:bottom w:val="single" w:sz="4" w:space="0" w:color="auto"/>
            </w:tcBorders>
          </w:tcPr>
          <w:p w:rsidR="00EE342E" w:rsidRPr="00EE342E" w:rsidRDefault="00EE342E" w:rsidP="00EE342E">
            <w:pPr>
              <w:spacing w:after="0" w:line="240" w:lineRule="auto"/>
              <w:jc w:val="both"/>
              <w:rPr>
                <w:rFonts w:ascii="Times New Roman" w:hAnsi="Times New Roman"/>
                <w:sz w:val="24"/>
              </w:rPr>
            </w:pPr>
            <w:r w:rsidRPr="00EE342E">
              <w:rPr>
                <w:rFonts w:ascii="Times New Roman" w:hAnsi="Times New Roman"/>
                <w:sz w:val="24"/>
              </w:rPr>
              <w:t>принципов организации учебно-воспитательного процесса, базовых методов теоретического и эмпирического исследования образовательного процесса, психологических характеристик субъектов образования, профессиональной деятельности педагога; факторов реализации учебно-воспитательного процесса при подготовке психологических кадров, основных условий создания среды, благоприятной для развития креативности</w:t>
            </w:r>
          </w:p>
        </w:tc>
        <w:tc>
          <w:tcPr>
            <w:tcW w:w="1383" w:type="pct"/>
          </w:tcPr>
          <w:p w:rsidR="00EE342E" w:rsidRPr="00AF2BA7" w:rsidRDefault="00B3015F" w:rsidP="00B3015F">
            <w:pPr>
              <w:spacing w:after="0" w:line="240" w:lineRule="auto"/>
              <w:jc w:val="both"/>
              <w:rPr>
                <w:rFonts w:ascii="Times New Roman" w:hAnsi="Times New Roman"/>
                <w:sz w:val="24"/>
              </w:rPr>
            </w:pPr>
            <w:r>
              <w:rPr>
                <w:rFonts w:ascii="Times New Roman" w:hAnsi="Times New Roman"/>
                <w:sz w:val="24"/>
              </w:rPr>
              <w:t xml:space="preserve">полностью освоены </w:t>
            </w:r>
            <w:r w:rsidRPr="00EE342E">
              <w:rPr>
                <w:rFonts w:ascii="Times New Roman" w:hAnsi="Times New Roman"/>
                <w:sz w:val="24"/>
              </w:rPr>
              <w:t>принцип</w:t>
            </w:r>
            <w:r>
              <w:rPr>
                <w:rFonts w:ascii="Times New Roman" w:hAnsi="Times New Roman"/>
                <w:sz w:val="24"/>
              </w:rPr>
              <w:t>ы</w:t>
            </w:r>
            <w:r w:rsidRPr="00EE342E">
              <w:rPr>
                <w:rFonts w:ascii="Times New Roman" w:hAnsi="Times New Roman"/>
                <w:sz w:val="24"/>
              </w:rPr>
              <w:t xml:space="preserve"> организации учебно-воспитательного процесса, базовы</w:t>
            </w:r>
            <w:r>
              <w:rPr>
                <w:rFonts w:ascii="Times New Roman" w:hAnsi="Times New Roman"/>
                <w:sz w:val="24"/>
              </w:rPr>
              <w:t>е</w:t>
            </w:r>
            <w:r w:rsidRPr="00EE342E">
              <w:rPr>
                <w:rFonts w:ascii="Times New Roman" w:hAnsi="Times New Roman"/>
                <w:sz w:val="24"/>
              </w:rPr>
              <w:t xml:space="preserve"> метод</w:t>
            </w:r>
            <w:r>
              <w:rPr>
                <w:rFonts w:ascii="Times New Roman" w:hAnsi="Times New Roman"/>
                <w:sz w:val="24"/>
              </w:rPr>
              <w:t>ы</w:t>
            </w:r>
            <w:r w:rsidRPr="00EE342E">
              <w:rPr>
                <w:rFonts w:ascii="Times New Roman" w:hAnsi="Times New Roman"/>
                <w:sz w:val="24"/>
              </w:rPr>
              <w:t xml:space="preserve"> теоретического и эмпирического исследования образовательного процесса, психологически</w:t>
            </w:r>
            <w:r>
              <w:rPr>
                <w:rFonts w:ascii="Times New Roman" w:hAnsi="Times New Roman"/>
                <w:sz w:val="24"/>
              </w:rPr>
              <w:t>е</w:t>
            </w:r>
            <w:r w:rsidRPr="00EE342E">
              <w:rPr>
                <w:rFonts w:ascii="Times New Roman" w:hAnsi="Times New Roman"/>
                <w:sz w:val="24"/>
              </w:rPr>
              <w:t xml:space="preserve"> характеристик субъектов образования, профессиональной деятельности педагога; фактор</w:t>
            </w:r>
            <w:r>
              <w:rPr>
                <w:rFonts w:ascii="Times New Roman" w:hAnsi="Times New Roman"/>
                <w:sz w:val="24"/>
              </w:rPr>
              <w:t>ы</w:t>
            </w:r>
            <w:r w:rsidRPr="00EE342E">
              <w:rPr>
                <w:rFonts w:ascii="Times New Roman" w:hAnsi="Times New Roman"/>
                <w:sz w:val="24"/>
              </w:rPr>
              <w:t xml:space="preserve"> реализации учебно-воспитательного процесса при подготовке психологических кадров, </w:t>
            </w:r>
            <w:r w:rsidRPr="00EE342E">
              <w:rPr>
                <w:rFonts w:ascii="Times New Roman" w:hAnsi="Times New Roman"/>
                <w:sz w:val="24"/>
              </w:rPr>
              <w:lastRenderedPageBreak/>
              <w:t>основны</w:t>
            </w:r>
            <w:r>
              <w:rPr>
                <w:rFonts w:ascii="Times New Roman" w:hAnsi="Times New Roman"/>
                <w:sz w:val="24"/>
              </w:rPr>
              <w:t>е</w:t>
            </w:r>
            <w:r w:rsidRPr="00EE342E">
              <w:rPr>
                <w:rFonts w:ascii="Times New Roman" w:hAnsi="Times New Roman"/>
                <w:sz w:val="24"/>
              </w:rPr>
              <w:t xml:space="preserve"> услови</w:t>
            </w:r>
            <w:r>
              <w:rPr>
                <w:rFonts w:ascii="Times New Roman" w:hAnsi="Times New Roman"/>
                <w:sz w:val="24"/>
              </w:rPr>
              <w:t>я</w:t>
            </w:r>
            <w:r w:rsidRPr="00EE342E">
              <w:rPr>
                <w:rFonts w:ascii="Times New Roman" w:hAnsi="Times New Roman"/>
                <w:sz w:val="24"/>
              </w:rPr>
              <w:t xml:space="preserve"> создания среды, благоприятной для развития креативности</w:t>
            </w:r>
            <w:r w:rsidR="00EE342E" w:rsidRPr="00AF2BA7">
              <w:rPr>
                <w:rFonts w:ascii="Times New Roman" w:hAnsi="Times New Roman"/>
                <w:sz w:val="24"/>
              </w:rPr>
              <w:t>;</w:t>
            </w:r>
          </w:p>
        </w:tc>
      </w:tr>
      <w:tr w:rsidR="00EE342E" w:rsidRPr="00286C8C" w:rsidTr="00175804">
        <w:tc>
          <w:tcPr>
            <w:tcW w:w="862" w:type="pct"/>
          </w:tcPr>
          <w:p w:rsidR="00EE342E" w:rsidRPr="00D02CC8" w:rsidRDefault="00EE342E" w:rsidP="00EE342E">
            <w:pPr>
              <w:spacing w:after="0" w:line="240" w:lineRule="auto"/>
              <w:jc w:val="both"/>
              <w:rPr>
                <w:rFonts w:ascii="Times New Roman" w:hAnsi="Times New Roman"/>
                <w:b/>
                <w:sz w:val="24"/>
              </w:rPr>
            </w:pPr>
            <w:r w:rsidRPr="008C0D3C">
              <w:rPr>
                <w:rFonts w:ascii="Times New Roman" w:hAnsi="Times New Roman"/>
                <w:b/>
                <w:sz w:val="24"/>
              </w:rPr>
              <w:lastRenderedPageBreak/>
              <w:t>Умеет</w:t>
            </w:r>
          </w:p>
        </w:tc>
        <w:tc>
          <w:tcPr>
            <w:tcW w:w="2755" w:type="pct"/>
            <w:tcBorders>
              <w:top w:val="single" w:sz="4" w:space="0" w:color="auto"/>
              <w:bottom w:val="single" w:sz="4" w:space="0" w:color="auto"/>
            </w:tcBorders>
            <w:vAlign w:val="center"/>
          </w:tcPr>
          <w:p w:rsidR="00EE342E" w:rsidRPr="00EE342E" w:rsidRDefault="00EE342E" w:rsidP="00EE342E">
            <w:pPr>
              <w:spacing w:after="0" w:line="240" w:lineRule="auto"/>
              <w:jc w:val="both"/>
              <w:rPr>
                <w:rFonts w:ascii="Times New Roman" w:hAnsi="Times New Roman"/>
                <w:sz w:val="24"/>
              </w:rPr>
            </w:pPr>
            <w:r w:rsidRPr="00EE342E">
              <w:rPr>
                <w:rFonts w:ascii="Times New Roman" w:hAnsi="Times New Roman"/>
                <w:sz w:val="24"/>
              </w:rPr>
              <w:t>формировать общепедагогические компетенций, связанные с решением задач прогнозирования, проектирования, конструирования, реализации, рефлексии образовательного процесса, а также дальнейшего самообразования и самовоспитания как на этапе обучения в вузе, так и в период профессиональной деятельности; оценивать процесс реализации учебно-воспитательного процесса при подготовке психологических кадров; ставить профессиональные задачи в области научно-исследовательской и практической деятельности; подбирать необходимый психодиагностический материал для проведения лабораторных и практических занятий</w:t>
            </w:r>
          </w:p>
        </w:tc>
        <w:tc>
          <w:tcPr>
            <w:tcW w:w="1383" w:type="pct"/>
          </w:tcPr>
          <w:p w:rsidR="00EE342E" w:rsidRPr="00AF2BA7" w:rsidRDefault="00EE342E" w:rsidP="00E7435A">
            <w:pPr>
              <w:spacing w:after="0" w:line="240" w:lineRule="auto"/>
              <w:jc w:val="both"/>
              <w:rPr>
                <w:rFonts w:ascii="Times New Roman" w:hAnsi="Times New Roman"/>
                <w:sz w:val="24"/>
              </w:rPr>
            </w:pPr>
            <w:r w:rsidRPr="00AF2BA7">
              <w:rPr>
                <w:rFonts w:ascii="Times New Roman" w:hAnsi="Times New Roman"/>
                <w:sz w:val="24"/>
              </w:rPr>
              <w:t xml:space="preserve">корректно </w:t>
            </w:r>
            <w:r w:rsidR="00E7435A">
              <w:rPr>
                <w:rFonts w:ascii="Times New Roman" w:hAnsi="Times New Roman"/>
                <w:sz w:val="24"/>
              </w:rPr>
              <w:t>с</w:t>
            </w:r>
            <w:r w:rsidR="00E7435A" w:rsidRPr="00EE342E">
              <w:rPr>
                <w:rFonts w:ascii="Times New Roman" w:hAnsi="Times New Roman"/>
                <w:sz w:val="24"/>
              </w:rPr>
              <w:t>формирова</w:t>
            </w:r>
            <w:r w:rsidR="00E7435A">
              <w:rPr>
                <w:rFonts w:ascii="Times New Roman" w:hAnsi="Times New Roman"/>
                <w:sz w:val="24"/>
              </w:rPr>
              <w:t>ны</w:t>
            </w:r>
            <w:r w:rsidR="00E7435A" w:rsidRPr="00EE342E">
              <w:rPr>
                <w:rFonts w:ascii="Times New Roman" w:hAnsi="Times New Roman"/>
                <w:sz w:val="24"/>
              </w:rPr>
              <w:t xml:space="preserve"> общепедагогически</w:t>
            </w:r>
            <w:r w:rsidR="00E7435A">
              <w:rPr>
                <w:rFonts w:ascii="Times New Roman" w:hAnsi="Times New Roman"/>
                <w:sz w:val="24"/>
              </w:rPr>
              <w:t>е</w:t>
            </w:r>
            <w:r w:rsidR="00E7435A" w:rsidRPr="00EE342E">
              <w:rPr>
                <w:rFonts w:ascii="Times New Roman" w:hAnsi="Times New Roman"/>
                <w:sz w:val="24"/>
              </w:rPr>
              <w:t xml:space="preserve"> компетенци</w:t>
            </w:r>
            <w:r w:rsidR="00E7435A">
              <w:rPr>
                <w:rFonts w:ascii="Times New Roman" w:hAnsi="Times New Roman"/>
                <w:sz w:val="24"/>
              </w:rPr>
              <w:t>и</w:t>
            </w:r>
            <w:r w:rsidR="00E7435A" w:rsidRPr="00EE342E">
              <w:rPr>
                <w:rFonts w:ascii="Times New Roman" w:hAnsi="Times New Roman"/>
                <w:sz w:val="24"/>
              </w:rPr>
              <w:t>, связанные с решением задач прогнозирования, проектирования, конструирования, реализации, рефлексии образовательного процесса, а также дальнейшего самообразования и самовоспитания как на этапе обучения в вузе, так и в период профессиональной деятельности; оценивать процесс реализации учебно-воспитательного процесса при подготовке психологических кадров; ставить профессиональные задачи в области научно-исследовательской и практической деятельности; подбирать необходимый психодиагностический материал для проведения лабораторных и практических занятий</w:t>
            </w:r>
            <w:r w:rsidRPr="00AF2BA7">
              <w:rPr>
                <w:rFonts w:ascii="Times New Roman" w:hAnsi="Times New Roman"/>
                <w:sz w:val="24"/>
              </w:rPr>
              <w:t>;</w:t>
            </w:r>
          </w:p>
        </w:tc>
      </w:tr>
      <w:tr w:rsidR="00993806" w:rsidRPr="00286C8C" w:rsidTr="00175804">
        <w:tc>
          <w:tcPr>
            <w:tcW w:w="862" w:type="pct"/>
          </w:tcPr>
          <w:p w:rsidR="00993806" w:rsidRPr="00D02CC8" w:rsidRDefault="00993806" w:rsidP="00993806">
            <w:pPr>
              <w:spacing w:after="0" w:line="240" w:lineRule="auto"/>
              <w:jc w:val="both"/>
              <w:rPr>
                <w:rFonts w:ascii="Times New Roman" w:hAnsi="Times New Roman"/>
                <w:b/>
                <w:sz w:val="24"/>
              </w:rPr>
            </w:pPr>
            <w:r w:rsidRPr="008419CE">
              <w:rPr>
                <w:rFonts w:ascii="Times New Roman" w:hAnsi="Times New Roman"/>
                <w:b/>
                <w:sz w:val="24"/>
              </w:rPr>
              <w:t>Владеет навыками и/или опытом деятельности</w:t>
            </w:r>
          </w:p>
        </w:tc>
        <w:tc>
          <w:tcPr>
            <w:tcW w:w="2755" w:type="pct"/>
            <w:tcBorders>
              <w:top w:val="single" w:sz="4" w:space="0" w:color="auto"/>
            </w:tcBorders>
            <w:vAlign w:val="center"/>
          </w:tcPr>
          <w:p w:rsidR="00993806" w:rsidRPr="00EE342E" w:rsidRDefault="00993806" w:rsidP="00993806">
            <w:pPr>
              <w:spacing w:after="0" w:line="240" w:lineRule="auto"/>
              <w:jc w:val="both"/>
              <w:rPr>
                <w:rFonts w:ascii="Times New Roman" w:hAnsi="Times New Roman"/>
                <w:sz w:val="24"/>
              </w:rPr>
            </w:pPr>
            <w:r w:rsidRPr="00EE342E">
              <w:rPr>
                <w:rFonts w:ascii="Times New Roman" w:hAnsi="Times New Roman"/>
                <w:sz w:val="24"/>
              </w:rPr>
              <w:t>современными активными и интерактивными методами обучения и инновационными технологиями; приёмами подготовки и проведения лабораторно-практических занятий</w:t>
            </w:r>
          </w:p>
        </w:tc>
        <w:tc>
          <w:tcPr>
            <w:tcW w:w="1383" w:type="pct"/>
          </w:tcPr>
          <w:p w:rsidR="00993806" w:rsidRPr="00AF2BA7" w:rsidRDefault="00993806" w:rsidP="00E7435A">
            <w:pPr>
              <w:spacing w:after="0" w:line="240" w:lineRule="auto"/>
              <w:jc w:val="both"/>
              <w:rPr>
                <w:rFonts w:ascii="Times New Roman" w:hAnsi="Times New Roman"/>
                <w:sz w:val="24"/>
              </w:rPr>
            </w:pPr>
            <w:r w:rsidRPr="00AF2BA7">
              <w:rPr>
                <w:rFonts w:ascii="Times New Roman" w:hAnsi="Times New Roman"/>
                <w:sz w:val="24"/>
              </w:rPr>
              <w:t>самостоятельн</w:t>
            </w:r>
            <w:r>
              <w:rPr>
                <w:rFonts w:ascii="Times New Roman" w:hAnsi="Times New Roman"/>
                <w:sz w:val="24"/>
              </w:rPr>
              <w:t xml:space="preserve">ость </w:t>
            </w:r>
            <w:r w:rsidR="00E7435A">
              <w:rPr>
                <w:rFonts w:ascii="Times New Roman" w:hAnsi="Times New Roman"/>
                <w:sz w:val="24"/>
              </w:rPr>
              <w:t xml:space="preserve">использования </w:t>
            </w:r>
            <w:r w:rsidR="00E7435A" w:rsidRPr="00EE342E">
              <w:rPr>
                <w:rFonts w:ascii="Times New Roman" w:hAnsi="Times New Roman"/>
                <w:sz w:val="24"/>
              </w:rPr>
              <w:t>современны</w:t>
            </w:r>
            <w:r w:rsidR="00E7435A">
              <w:rPr>
                <w:rFonts w:ascii="Times New Roman" w:hAnsi="Times New Roman"/>
                <w:sz w:val="24"/>
              </w:rPr>
              <w:t>х</w:t>
            </w:r>
            <w:r w:rsidR="00E7435A" w:rsidRPr="00EE342E">
              <w:rPr>
                <w:rFonts w:ascii="Times New Roman" w:hAnsi="Times New Roman"/>
                <w:sz w:val="24"/>
              </w:rPr>
              <w:t xml:space="preserve"> активны</w:t>
            </w:r>
            <w:r w:rsidR="00E7435A">
              <w:rPr>
                <w:rFonts w:ascii="Times New Roman" w:hAnsi="Times New Roman"/>
                <w:sz w:val="24"/>
              </w:rPr>
              <w:t>х</w:t>
            </w:r>
            <w:r w:rsidR="00E7435A" w:rsidRPr="00EE342E">
              <w:rPr>
                <w:rFonts w:ascii="Times New Roman" w:hAnsi="Times New Roman"/>
                <w:sz w:val="24"/>
              </w:rPr>
              <w:t xml:space="preserve"> и интерактивны</w:t>
            </w:r>
            <w:r w:rsidR="00E7435A">
              <w:rPr>
                <w:rFonts w:ascii="Times New Roman" w:hAnsi="Times New Roman"/>
                <w:sz w:val="24"/>
              </w:rPr>
              <w:t>х</w:t>
            </w:r>
            <w:r w:rsidR="00E7435A" w:rsidRPr="00EE342E">
              <w:rPr>
                <w:rFonts w:ascii="Times New Roman" w:hAnsi="Times New Roman"/>
                <w:sz w:val="24"/>
              </w:rPr>
              <w:t xml:space="preserve"> метод</w:t>
            </w:r>
            <w:r w:rsidR="00E7435A">
              <w:rPr>
                <w:rFonts w:ascii="Times New Roman" w:hAnsi="Times New Roman"/>
                <w:sz w:val="24"/>
              </w:rPr>
              <w:t>ов</w:t>
            </w:r>
            <w:r w:rsidR="00E7435A" w:rsidRPr="00EE342E">
              <w:rPr>
                <w:rFonts w:ascii="Times New Roman" w:hAnsi="Times New Roman"/>
                <w:sz w:val="24"/>
              </w:rPr>
              <w:t xml:space="preserve"> обучения и инновационны</w:t>
            </w:r>
            <w:r w:rsidR="00E7435A">
              <w:rPr>
                <w:rFonts w:ascii="Times New Roman" w:hAnsi="Times New Roman"/>
                <w:sz w:val="24"/>
              </w:rPr>
              <w:t>х</w:t>
            </w:r>
            <w:r w:rsidR="00E7435A" w:rsidRPr="00EE342E">
              <w:rPr>
                <w:rFonts w:ascii="Times New Roman" w:hAnsi="Times New Roman"/>
                <w:sz w:val="24"/>
              </w:rPr>
              <w:t xml:space="preserve"> технологи</w:t>
            </w:r>
            <w:r w:rsidR="00E7435A">
              <w:rPr>
                <w:rFonts w:ascii="Times New Roman" w:hAnsi="Times New Roman"/>
                <w:sz w:val="24"/>
              </w:rPr>
              <w:t>й</w:t>
            </w:r>
            <w:r w:rsidR="00E7435A" w:rsidRPr="00EE342E">
              <w:rPr>
                <w:rFonts w:ascii="Times New Roman" w:hAnsi="Times New Roman"/>
                <w:sz w:val="24"/>
              </w:rPr>
              <w:t>; приём</w:t>
            </w:r>
            <w:r w:rsidR="00E7435A">
              <w:rPr>
                <w:rFonts w:ascii="Times New Roman" w:hAnsi="Times New Roman"/>
                <w:sz w:val="24"/>
              </w:rPr>
              <w:t>ов</w:t>
            </w:r>
            <w:r w:rsidR="00E7435A" w:rsidRPr="00EE342E">
              <w:rPr>
                <w:rFonts w:ascii="Times New Roman" w:hAnsi="Times New Roman"/>
                <w:sz w:val="24"/>
              </w:rPr>
              <w:t xml:space="preserve"> подготовки и проведения лабораторно-практических занятий</w:t>
            </w:r>
            <w:r>
              <w:rPr>
                <w:rFonts w:ascii="Times New Roman" w:hAnsi="Times New Roman"/>
                <w:sz w:val="24"/>
              </w:rPr>
              <w:t>.</w:t>
            </w:r>
          </w:p>
        </w:tc>
      </w:tr>
    </w:tbl>
    <w:p w:rsidR="008830DB" w:rsidRPr="00EA350A" w:rsidRDefault="008830DB" w:rsidP="008830DB">
      <w:pPr>
        <w:spacing w:after="0" w:line="240" w:lineRule="auto"/>
        <w:jc w:val="both"/>
        <w:rPr>
          <w:rFonts w:ascii="Times New Roman" w:hAnsi="Times New Roman" w:cs="Times New Roman"/>
          <w:sz w:val="24"/>
        </w:rPr>
      </w:pPr>
    </w:p>
    <w:p w:rsidR="008830DB" w:rsidRPr="00EA350A" w:rsidRDefault="008830DB" w:rsidP="008830DB">
      <w:pPr>
        <w:spacing w:after="0" w:line="240" w:lineRule="auto"/>
        <w:jc w:val="both"/>
        <w:rPr>
          <w:rFonts w:ascii="Times New Roman" w:hAnsi="Times New Roman" w:cs="Times New Roman"/>
          <w:sz w:val="24"/>
        </w:rPr>
        <w:sectPr w:rsidR="008830DB" w:rsidRPr="00EA350A" w:rsidSect="00FD279C">
          <w:pgSz w:w="16838" w:h="11906" w:orient="landscape"/>
          <w:pgMar w:top="1134" w:right="567" w:bottom="567" w:left="567" w:header="709" w:footer="709" w:gutter="0"/>
          <w:cols w:space="708"/>
          <w:docGrid w:linePitch="360"/>
        </w:sectPr>
      </w:pPr>
    </w:p>
    <w:p w:rsidR="00801533" w:rsidRDefault="00801533" w:rsidP="00801533">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3 Перечень оценочных средств</w:t>
      </w:r>
    </w:p>
    <w:p w:rsidR="00771A16" w:rsidRDefault="00771A16" w:rsidP="008830DB">
      <w:pPr>
        <w:spacing w:after="0" w:line="240" w:lineRule="auto"/>
        <w:jc w:val="both"/>
        <w:rPr>
          <w:rFonts w:ascii="Times New Roman" w:hAnsi="Times New Roman" w:cs="Times New Roman"/>
          <w:b/>
          <w:sz w:val="24"/>
        </w:rPr>
      </w:pPr>
    </w:p>
    <w:tbl>
      <w:tblPr>
        <w:tblW w:w="5067"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098"/>
        <w:gridCol w:w="2978"/>
        <w:gridCol w:w="2127"/>
        <w:gridCol w:w="2275"/>
        <w:gridCol w:w="2083"/>
      </w:tblGrid>
      <w:tr w:rsidR="00801533" w:rsidRPr="00771A43" w:rsidTr="00FD279C">
        <w:trPr>
          <w:trHeight w:val="20"/>
          <w:jc w:val="center"/>
        </w:trPr>
        <w:tc>
          <w:tcPr>
            <w:tcW w:w="1930" w:type="pct"/>
            <w:gridSpan w:val="2"/>
            <w:vMerge w:val="restart"/>
            <w:tcBorders>
              <w:top w:val="single" w:sz="4" w:space="0" w:color="000000"/>
              <w:left w:val="single" w:sz="6" w:space="0" w:color="000000"/>
              <w:bottom w:val="single" w:sz="6" w:space="0" w:color="000000"/>
              <w:right w:val="single" w:sz="6" w:space="0" w:color="000000"/>
            </w:tcBorders>
            <w:vAlign w:val="center"/>
          </w:tcPr>
          <w:p w:rsidR="00801533" w:rsidRPr="00771A43" w:rsidRDefault="00801533" w:rsidP="00FD279C">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007" w:type="pct"/>
            <w:vMerge w:val="restart"/>
            <w:tcBorders>
              <w:top w:val="single" w:sz="4" w:space="0" w:color="000000"/>
              <w:left w:val="single" w:sz="6" w:space="0" w:color="000000"/>
              <w:right w:val="single" w:sz="6" w:space="0" w:color="000000"/>
            </w:tcBorders>
            <w:vAlign w:val="center"/>
          </w:tcPr>
          <w:p w:rsidR="00801533" w:rsidRPr="007B6E5D" w:rsidRDefault="00801533" w:rsidP="00FD279C">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063" w:type="pct"/>
            <w:gridSpan w:val="2"/>
            <w:tcBorders>
              <w:top w:val="single" w:sz="4" w:space="0" w:color="000000"/>
              <w:left w:val="single" w:sz="6" w:space="0" w:color="000000"/>
              <w:bottom w:val="single" w:sz="6" w:space="0" w:color="000000"/>
              <w:right w:val="single" w:sz="4" w:space="0" w:color="000000"/>
            </w:tcBorders>
            <w:vAlign w:val="center"/>
            <w:hideMark/>
          </w:tcPr>
          <w:p w:rsidR="00801533" w:rsidRPr="00771A43" w:rsidRDefault="00801533" w:rsidP="00FD279C">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r>
              <w:rPr>
                <w:rFonts w:ascii="Times New Roman" w:hAnsi="Times New Roman"/>
                <w:color w:val="000000"/>
                <w:sz w:val="24"/>
                <w:szCs w:val="24"/>
                <w:lang w:eastAsia="ar-SA"/>
              </w:rPr>
              <w:t>*</w:t>
            </w:r>
          </w:p>
        </w:tc>
      </w:tr>
      <w:tr w:rsidR="00801533" w:rsidRPr="00771A43" w:rsidTr="00FD279C">
        <w:trPr>
          <w:trHeight w:val="20"/>
          <w:jc w:val="center"/>
        </w:trPr>
        <w:tc>
          <w:tcPr>
            <w:tcW w:w="1930" w:type="pct"/>
            <w:gridSpan w:val="2"/>
            <w:vMerge/>
            <w:tcBorders>
              <w:top w:val="single" w:sz="4" w:space="0" w:color="000000"/>
              <w:left w:val="single" w:sz="6" w:space="0" w:color="000000"/>
              <w:bottom w:val="single" w:sz="6" w:space="0" w:color="000000"/>
              <w:right w:val="single" w:sz="6" w:space="0" w:color="000000"/>
            </w:tcBorders>
            <w:vAlign w:val="center"/>
            <w:hideMark/>
          </w:tcPr>
          <w:p w:rsidR="00801533" w:rsidRPr="00771A43" w:rsidRDefault="00801533" w:rsidP="00FD279C">
            <w:pPr>
              <w:spacing w:after="0" w:line="220" w:lineRule="exact"/>
              <w:jc w:val="center"/>
              <w:rPr>
                <w:rFonts w:ascii="Times New Roman" w:hAnsi="Times New Roman"/>
                <w:sz w:val="24"/>
                <w:szCs w:val="24"/>
                <w:lang w:eastAsia="ar-SA"/>
              </w:rPr>
            </w:pPr>
          </w:p>
        </w:tc>
        <w:tc>
          <w:tcPr>
            <w:tcW w:w="1007" w:type="pct"/>
            <w:vMerge/>
            <w:tcBorders>
              <w:left w:val="single" w:sz="6" w:space="0" w:color="000000"/>
              <w:bottom w:val="single" w:sz="6" w:space="0" w:color="000000"/>
              <w:right w:val="single" w:sz="6" w:space="0" w:color="000000"/>
            </w:tcBorders>
            <w:vAlign w:val="center"/>
          </w:tcPr>
          <w:p w:rsidR="00801533" w:rsidRPr="00C03216" w:rsidRDefault="00801533" w:rsidP="00FD279C">
            <w:pPr>
              <w:suppressAutoHyphens/>
              <w:snapToGrid w:val="0"/>
              <w:spacing w:after="0" w:line="220" w:lineRule="exact"/>
              <w:jc w:val="center"/>
              <w:rPr>
                <w:rFonts w:ascii="Times New Roman" w:hAnsi="Times New Roman"/>
                <w:b/>
                <w:sz w:val="24"/>
                <w:szCs w:val="24"/>
                <w:lang w:eastAsia="ar-SA"/>
              </w:rPr>
            </w:pPr>
          </w:p>
        </w:tc>
        <w:tc>
          <w:tcPr>
            <w:tcW w:w="1077" w:type="pct"/>
            <w:tcBorders>
              <w:top w:val="single" w:sz="4" w:space="0" w:color="000000"/>
              <w:left w:val="single" w:sz="6" w:space="0" w:color="000000"/>
              <w:bottom w:val="single" w:sz="6" w:space="0" w:color="000000"/>
              <w:right w:val="single" w:sz="6" w:space="0" w:color="000000"/>
            </w:tcBorders>
            <w:vAlign w:val="center"/>
            <w:hideMark/>
          </w:tcPr>
          <w:p w:rsidR="00801533" w:rsidRPr="00C03216" w:rsidRDefault="00801533" w:rsidP="00FD279C">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p>
        </w:tc>
        <w:tc>
          <w:tcPr>
            <w:tcW w:w="986" w:type="pct"/>
            <w:tcBorders>
              <w:top w:val="single" w:sz="4" w:space="0" w:color="000000"/>
              <w:left w:val="single" w:sz="6" w:space="0" w:color="000000"/>
              <w:bottom w:val="single" w:sz="6" w:space="0" w:color="000000"/>
              <w:right w:val="single" w:sz="4" w:space="0" w:color="000000"/>
            </w:tcBorders>
            <w:vAlign w:val="center"/>
            <w:hideMark/>
          </w:tcPr>
          <w:p w:rsidR="00801533" w:rsidRPr="00C03216" w:rsidRDefault="00801533" w:rsidP="00FD279C">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p>
        </w:tc>
      </w:tr>
      <w:tr w:rsidR="00B51F08" w:rsidRPr="00771A43" w:rsidTr="00133E98">
        <w:trPr>
          <w:trHeight w:val="20"/>
          <w:jc w:val="center"/>
        </w:trPr>
        <w:tc>
          <w:tcPr>
            <w:tcW w:w="520" w:type="pct"/>
            <w:vMerge w:val="restart"/>
            <w:tcBorders>
              <w:top w:val="single" w:sz="6" w:space="0" w:color="000000"/>
              <w:left w:val="single" w:sz="6" w:space="0" w:color="000000"/>
              <w:right w:val="single" w:sz="6" w:space="0" w:color="000000"/>
            </w:tcBorders>
            <w:vAlign w:val="center"/>
          </w:tcPr>
          <w:p w:rsidR="00B51F08" w:rsidRPr="003F69CF" w:rsidRDefault="00B51F08" w:rsidP="00B51F08">
            <w:pPr>
              <w:spacing w:after="0" w:line="360" w:lineRule="auto"/>
              <w:rPr>
                <w:rFonts w:ascii="Times New Roman" w:eastAsia="Times New Roman" w:hAnsi="Times New Roman"/>
                <w:sz w:val="20"/>
                <w:lang w:eastAsia="ru-RU"/>
              </w:rPr>
            </w:pPr>
            <w:r w:rsidRPr="003F69CF">
              <w:rPr>
                <w:rFonts w:ascii="Times New Roman" w:eastAsia="Times New Roman" w:hAnsi="Times New Roman"/>
                <w:sz w:val="20"/>
                <w:lang w:eastAsia="ru-RU"/>
              </w:rPr>
              <w:t xml:space="preserve">Знания: </w:t>
            </w:r>
          </w:p>
        </w:tc>
        <w:tc>
          <w:tcPr>
            <w:tcW w:w="1410" w:type="pct"/>
            <w:vMerge w:val="restart"/>
            <w:tcBorders>
              <w:top w:val="single" w:sz="6" w:space="0" w:color="000000"/>
              <w:left w:val="single" w:sz="6" w:space="0" w:color="000000"/>
              <w:right w:val="single" w:sz="6" w:space="0" w:color="000000"/>
            </w:tcBorders>
            <w:vAlign w:val="center"/>
          </w:tcPr>
          <w:p w:rsidR="00B51F08" w:rsidRDefault="00B51F08" w:rsidP="00B51F08">
            <w:pPr>
              <w:spacing w:after="0" w:line="240" w:lineRule="auto"/>
              <w:rPr>
                <w:rFonts w:ascii="Times New Roman" w:hAnsi="Times New Roman" w:cs="Times New Roman"/>
                <w:color w:val="000000" w:themeColor="text1"/>
              </w:rPr>
            </w:pPr>
            <w:r w:rsidRPr="00B51F08">
              <w:rPr>
                <w:rFonts w:ascii="Times New Roman" w:hAnsi="Times New Roman" w:cs="Times New Roman"/>
                <w:color w:val="000000" w:themeColor="text1"/>
              </w:rPr>
              <w:t xml:space="preserve">основных принципов проведения психологических исследований; основные этические нормы проведения эмпирических психологических исследований, особенности проведения эмпирических исследований в различных научно-практических областях психологии; </w:t>
            </w:r>
          </w:p>
          <w:p w:rsidR="00133E98" w:rsidRPr="00B51F08" w:rsidRDefault="00133E98" w:rsidP="00B51F08">
            <w:pPr>
              <w:spacing w:after="0" w:line="240" w:lineRule="auto"/>
              <w:rPr>
                <w:rFonts w:ascii="Times New Roman" w:hAnsi="Times New Roman" w:cs="Times New Roman"/>
                <w:color w:val="000000" w:themeColor="text1"/>
              </w:rPr>
            </w:pPr>
          </w:p>
          <w:p w:rsidR="00B51F08" w:rsidRPr="00B51F08" w:rsidRDefault="00B51F08" w:rsidP="00B51F08">
            <w:pPr>
              <w:spacing w:after="0" w:line="240" w:lineRule="auto"/>
              <w:rPr>
                <w:rFonts w:ascii="Times New Roman" w:hAnsi="Times New Roman" w:cs="Times New Roman"/>
                <w:color w:val="000000" w:themeColor="text1"/>
                <w:lang w:eastAsia="ar-SA"/>
              </w:rPr>
            </w:pPr>
            <w:r w:rsidRPr="00B51F08">
              <w:rPr>
                <w:rFonts w:ascii="Times New Roman" w:hAnsi="Times New Roman" w:cs="Times New Roman"/>
                <w:color w:val="000000" w:themeColor="text1"/>
              </w:rPr>
              <w:t>принципов организации учебно-воспитательного процесса, базовых методов теоретического и эмпирического исследования образовательного процесса, психологических характеристик субъектов образования, профессиональной деятельности педагога; факторов реализации учебно-воспитательного процесса при подготовке психологических кадров, основных условий создания среды, благоприятной для развития креативности</w:t>
            </w:r>
          </w:p>
        </w:tc>
        <w:tc>
          <w:tcPr>
            <w:tcW w:w="1007" w:type="pct"/>
            <w:tcBorders>
              <w:top w:val="single" w:sz="6" w:space="0" w:color="000000"/>
              <w:left w:val="single" w:sz="6" w:space="0" w:color="000000"/>
              <w:right w:val="single" w:sz="6" w:space="0" w:color="000000"/>
            </w:tcBorders>
            <w:vAlign w:val="center"/>
          </w:tcPr>
          <w:p w:rsidR="00B51F08" w:rsidRPr="00B51F08" w:rsidRDefault="00B51F08" w:rsidP="00B51F0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1. </w:t>
            </w:r>
            <w:r w:rsidRPr="00B51F08">
              <w:rPr>
                <w:rFonts w:ascii="Times New Roman" w:hAnsi="Times New Roman" w:cs="Times New Roman"/>
                <w:color w:val="000000" w:themeColor="text1"/>
              </w:rPr>
              <w:t>Предмет, задачи, методология и методы педагогической психологии</w:t>
            </w:r>
          </w:p>
        </w:tc>
        <w:tc>
          <w:tcPr>
            <w:tcW w:w="1077" w:type="pct"/>
            <w:tcBorders>
              <w:top w:val="single" w:sz="6" w:space="0" w:color="000000"/>
              <w:left w:val="single" w:sz="6" w:space="0" w:color="000000"/>
              <w:right w:val="single" w:sz="6" w:space="0" w:color="000000"/>
            </w:tcBorders>
            <w:vAlign w:val="center"/>
          </w:tcPr>
          <w:p w:rsidR="00B51F08" w:rsidRPr="00BC28BC" w:rsidRDefault="00C0338F" w:rsidP="00B51F08">
            <w:pPr>
              <w:spacing w:after="0" w:line="240" w:lineRule="auto"/>
              <w:rPr>
                <w:rFonts w:ascii="Times New Roman" w:hAnsi="Times New Roman"/>
              </w:rPr>
            </w:pPr>
            <w:r>
              <w:rPr>
                <w:rFonts w:ascii="Times New Roman" w:hAnsi="Times New Roman"/>
              </w:rPr>
              <w:t>Реферат (п. 5.2</w:t>
            </w:r>
            <w:r w:rsidR="00B51F08">
              <w:rPr>
                <w:rFonts w:ascii="Times New Roman" w:hAnsi="Times New Roman"/>
              </w:rPr>
              <w:t>)</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B51F08" w:rsidP="00C0338F">
            <w:pPr>
              <w:spacing w:after="0" w:line="240" w:lineRule="auto"/>
              <w:rPr>
                <w:rFonts w:ascii="Times New Roman" w:hAnsi="Times New Roman"/>
              </w:rPr>
            </w:pPr>
            <w:r w:rsidRPr="00BC28BC">
              <w:rPr>
                <w:rFonts w:ascii="Times New Roman" w:hAnsi="Times New Roman"/>
              </w:rPr>
              <w:t xml:space="preserve">Устный опрос </w:t>
            </w:r>
            <w:r w:rsidR="00C0338F">
              <w:rPr>
                <w:rFonts w:ascii="Times New Roman" w:hAnsi="Times New Roman"/>
              </w:rPr>
              <w:t>(п. 5.4</w:t>
            </w:r>
            <w:r>
              <w:rPr>
                <w:rFonts w:ascii="Times New Roman" w:hAnsi="Times New Roman"/>
              </w:rPr>
              <w:t>)</w:t>
            </w:r>
          </w:p>
        </w:tc>
        <w:tc>
          <w:tcPr>
            <w:tcW w:w="986" w:type="pct"/>
            <w:tcBorders>
              <w:top w:val="single" w:sz="6" w:space="0" w:color="000000"/>
              <w:left w:val="single" w:sz="6" w:space="0" w:color="000000"/>
              <w:right w:val="single" w:sz="4" w:space="0" w:color="000000"/>
            </w:tcBorders>
            <w:vAlign w:val="center"/>
          </w:tcPr>
          <w:p w:rsidR="00B51F08" w:rsidRPr="00BC28BC" w:rsidRDefault="000C5B23" w:rsidP="000C5B23">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 xml:space="preserve">Вопросы для зачета </w:t>
            </w:r>
            <w:r w:rsidR="00B51F08">
              <w:rPr>
                <w:rFonts w:ascii="Times New Roman" w:hAnsi="Times New Roman"/>
                <w:color w:val="000000"/>
                <w:lang w:eastAsia="ar-SA"/>
              </w:rPr>
              <w:t>(п. 5.</w:t>
            </w:r>
            <w:r>
              <w:rPr>
                <w:rFonts w:ascii="Times New Roman" w:hAnsi="Times New Roman"/>
                <w:color w:val="000000"/>
                <w:lang w:eastAsia="ar-SA"/>
              </w:rPr>
              <w:t>1</w:t>
            </w:r>
            <w:r w:rsidR="00B51F08">
              <w:rPr>
                <w:rFonts w:ascii="Times New Roman" w:hAnsi="Times New Roman"/>
                <w:color w:val="000000"/>
                <w:lang w:eastAsia="ar-SA"/>
              </w:rPr>
              <w:t>)</w:t>
            </w:r>
          </w:p>
        </w:tc>
      </w:tr>
      <w:tr w:rsidR="00C0338F" w:rsidRPr="00771A43" w:rsidTr="00133E98">
        <w:trPr>
          <w:trHeight w:val="20"/>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360"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uppressAutoHyphens/>
              <w:snapToGrid w:val="0"/>
              <w:spacing w:after="0" w:line="240" w:lineRule="auto"/>
              <w:jc w:val="both"/>
              <w:rPr>
                <w:rFonts w:ascii="Times New Roman" w:hAnsi="Times New Roman" w:cs="Times New Roman"/>
                <w:color w:val="000000" w:themeColor="text1"/>
                <w:lang w:eastAsia="ar-SA"/>
              </w:rPr>
            </w:pPr>
          </w:p>
        </w:tc>
        <w:tc>
          <w:tcPr>
            <w:tcW w:w="1007" w:type="pct"/>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2. </w:t>
            </w:r>
            <w:r w:rsidRPr="00B51F08">
              <w:rPr>
                <w:rFonts w:ascii="Times New Roman" w:hAnsi="Times New Roman" w:cs="Times New Roman"/>
                <w:color w:val="000000" w:themeColor="text1"/>
              </w:rPr>
              <w:t xml:space="preserve">Гуманистическая концепция образования К. </w:t>
            </w:r>
            <w:proofErr w:type="spellStart"/>
            <w:r w:rsidRPr="00B51F08">
              <w:rPr>
                <w:rFonts w:ascii="Times New Roman" w:hAnsi="Times New Roman" w:cs="Times New Roman"/>
                <w:color w:val="000000" w:themeColor="text1"/>
              </w:rPr>
              <w:t>Роджерса</w:t>
            </w:r>
            <w:proofErr w:type="spellEnd"/>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975"/>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360"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uppressAutoHyphens/>
              <w:snapToGrid w:val="0"/>
              <w:spacing w:after="0" w:line="240" w:lineRule="auto"/>
              <w:jc w:val="both"/>
              <w:rPr>
                <w:rFonts w:ascii="Times New Roman" w:hAnsi="Times New Roman" w:cs="Times New Roman"/>
                <w:color w:val="000000" w:themeColor="text1"/>
                <w:lang w:eastAsia="ar-SA"/>
              </w:rPr>
            </w:pPr>
          </w:p>
        </w:tc>
        <w:tc>
          <w:tcPr>
            <w:tcW w:w="1007" w:type="pct"/>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3. </w:t>
            </w:r>
            <w:r w:rsidRPr="00B51F08">
              <w:rPr>
                <w:rFonts w:ascii="Times New Roman" w:hAnsi="Times New Roman" w:cs="Times New Roman"/>
                <w:color w:val="000000" w:themeColor="text1"/>
              </w:rPr>
              <w:t>Цели и ценности образования. Закон «Об образовании». Учебная деятельность. Развивающее обучение</w:t>
            </w:r>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820"/>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360"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uppressAutoHyphens/>
              <w:snapToGrid w:val="0"/>
              <w:spacing w:after="0" w:line="240" w:lineRule="auto"/>
              <w:jc w:val="both"/>
              <w:rPr>
                <w:rFonts w:ascii="Times New Roman" w:hAnsi="Times New Roman" w:cs="Times New Roman"/>
                <w:color w:val="000000" w:themeColor="text1"/>
                <w:lang w:eastAsia="ar-SA"/>
              </w:rPr>
            </w:pPr>
          </w:p>
        </w:tc>
        <w:tc>
          <w:tcPr>
            <w:tcW w:w="1007" w:type="pct"/>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4. </w:t>
            </w:r>
            <w:r w:rsidRPr="00B51F08">
              <w:rPr>
                <w:rFonts w:ascii="Times New Roman" w:hAnsi="Times New Roman" w:cs="Times New Roman"/>
                <w:color w:val="000000" w:themeColor="text1"/>
              </w:rPr>
              <w:t>Основные принципы и закономерности взаимосвязи процессов обучения и развития человека Проблема связей между обучением и развитием</w:t>
            </w:r>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974"/>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360"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uppressAutoHyphens/>
              <w:snapToGrid w:val="0"/>
              <w:spacing w:after="0" w:line="240" w:lineRule="auto"/>
              <w:jc w:val="both"/>
              <w:rPr>
                <w:rFonts w:ascii="Times New Roman" w:hAnsi="Times New Roman" w:cs="Times New Roman"/>
                <w:color w:val="000000" w:themeColor="text1"/>
                <w:lang w:eastAsia="ar-SA"/>
              </w:rPr>
            </w:pPr>
          </w:p>
        </w:tc>
        <w:tc>
          <w:tcPr>
            <w:tcW w:w="1007" w:type="pct"/>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5. </w:t>
            </w:r>
            <w:r w:rsidRPr="00B51F08">
              <w:rPr>
                <w:rFonts w:ascii="Times New Roman" w:hAnsi="Times New Roman" w:cs="Times New Roman"/>
                <w:color w:val="000000" w:themeColor="text1"/>
              </w:rPr>
              <w:t>Возрастные особенности учащихся. Деятельность психологической службы в образовательной системе</w:t>
            </w:r>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119"/>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360"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uppressAutoHyphens/>
              <w:snapToGrid w:val="0"/>
              <w:spacing w:after="0" w:line="240" w:lineRule="auto"/>
              <w:jc w:val="both"/>
              <w:rPr>
                <w:rFonts w:ascii="Times New Roman" w:hAnsi="Times New Roman" w:cs="Times New Roman"/>
                <w:color w:val="000000" w:themeColor="text1"/>
                <w:lang w:eastAsia="ar-SA"/>
              </w:rPr>
            </w:pPr>
          </w:p>
        </w:tc>
        <w:tc>
          <w:tcPr>
            <w:tcW w:w="1007" w:type="pct"/>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6. </w:t>
            </w:r>
            <w:r w:rsidRPr="00B51F08">
              <w:rPr>
                <w:rFonts w:ascii="Times New Roman" w:hAnsi="Times New Roman" w:cs="Times New Roman"/>
                <w:color w:val="000000" w:themeColor="text1"/>
              </w:rPr>
              <w:t>Психологический анализ развивающих функций традиционной и инновационной стратегий организации образования. Личностно-ориентированная модель образования</w:t>
            </w:r>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119"/>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360"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uppressAutoHyphens/>
              <w:snapToGrid w:val="0"/>
              <w:spacing w:after="0" w:line="240" w:lineRule="auto"/>
              <w:jc w:val="both"/>
              <w:rPr>
                <w:rFonts w:ascii="Times New Roman" w:hAnsi="Times New Roman" w:cs="Times New Roman"/>
                <w:color w:val="000000" w:themeColor="text1"/>
                <w:lang w:eastAsia="ar-SA"/>
              </w:rPr>
            </w:pPr>
          </w:p>
        </w:tc>
        <w:tc>
          <w:tcPr>
            <w:tcW w:w="1007" w:type="pct"/>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7. </w:t>
            </w:r>
            <w:r w:rsidRPr="00B51F08">
              <w:rPr>
                <w:rFonts w:ascii="Times New Roman" w:hAnsi="Times New Roman" w:cs="Times New Roman"/>
                <w:color w:val="000000" w:themeColor="text1"/>
              </w:rPr>
              <w:t>Педагог как личность и профессионал. Педагогические способности. Педагогическая деятельность. Педагогическая система</w:t>
            </w:r>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119"/>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360"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uppressAutoHyphens/>
              <w:snapToGrid w:val="0"/>
              <w:spacing w:after="0" w:line="240" w:lineRule="auto"/>
              <w:jc w:val="both"/>
              <w:rPr>
                <w:rFonts w:ascii="Times New Roman" w:hAnsi="Times New Roman" w:cs="Times New Roman"/>
                <w:color w:val="000000" w:themeColor="text1"/>
                <w:lang w:eastAsia="ar-SA"/>
              </w:rPr>
            </w:pPr>
          </w:p>
        </w:tc>
        <w:tc>
          <w:tcPr>
            <w:tcW w:w="1007" w:type="pct"/>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8. </w:t>
            </w:r>
            <w:r w:rsidRPr="00B51F08">
              <w:rPr>
                <w:rFonts w:ascii="Times New Roman" w:hAnsi="Times New Roman" w:cs="Times New Roman"/>
                <w:color w:val="000000" w:themeColor="text1"/>
              </w:rPr>
              <w:t>Объяснительный процесс. Педагогическое общение. Коммуникативная культура</w:t>
            </w:r>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133E98">
        <w:trPr>
          <w:trHeight w:val="1724"/>
          <w:jc w:val="center"/>
        </w:trPr>
        <w:tc>
          <w:tcPr>
            <w:tcW w:w="520" w:type="pct"/>
            <w:vMerge w:val="restart"/>
            <w:tcBorders>
              <w:top w:val="single" w:sz="6" w:space="0" w:color="000000"/>
              <w:left w:val="single" w:sz="6" w:space="0" w:color="000000"/>
              <w:right w:val="single" w:sz="6" w:space="0" w:color="000000"/>
            </w:tcBorders>
            <w:vAlign w:val="center"/>
          </w:tcPr>
          <w:p w:rsidR="00C0338F" w:rsidRPr="003F69CF" w:rsidRDefault="00C0338F" w:rsidP="00C0338F">
            <w:pPr>
              <w:spacing w:after="0" w:line="276" w:lineRule="auto"/>
              <w:rPr>
                <w:rFonts w:ascii="Times New Roman" w:eastAsia="Times New Roman" w:hAnsi="Times New Roman"/>
                <w:color w:val="000000"/>
                <w:sz w:val="20"/>
                <w:lang w:eastAsia="ru-RU"/>
              </w:rPr>
            </w:pPr>
            <w:r w:rsidRPr="003F69CF">
              <w:rPr>
                <w:rFonts w:ascii="Times New Roman" w:eastAsia="Times New Roman" w:hAnsi="Times New Roman"/>
                <w:sz w:val="20"/>
                <w:lang w:eastAsia="ru-RU"/>
              </w:rPr>
              <w:t xml:space="preserve">Умения: </w:t>
            </w:r>
          </w:p>
        </w:tc>
        <w:tc>
          <w:tcPr>
            <w:tcW w:w="1410" w:type="pct"/>
            <w:vMerge w:val="restart"/>
            <w:tcBorders>
              <w:top w:val="single" w:sz="6" w:space="0" w:color="000000"/>
              <w:left w:val="single" w:sz="6" w:space="0" w:color="000000"/>
              <w:right w:val="single" w:sz="6" w:space="0" w:color="000000"/>
            </w:tcBorders>
            <w:vAlign w:val="center"/>
          </w:tcPr>
          <w:p w:rsidR="00C0338F" w:rsidRDefault="00C0338F" w:rsidP="00C0338F">
            <w:pPr>
              <w:spacing w:after="0" w:line="240" w:lineRule="auto"/>
              <w:rPr>
                <w:rFonts w:ascii="Times New Roman" w:hAnsi="Times New Roman" w:cs="Times New Roman"/>
                <w:color w:val="000000" w:themeColor="text1"/>
              </w:rPr>
            </w:pPr>
            <w:r w:rsidRPr="00B51F08">
              <w:rPr>
                <w:rFonts w:ascii="Times New Roman" w:hAnsi="Times New Roman" w:cs="Times New Roman"/>
                <w:color w:val="000000" w:themeColor="text1"/>
              </w:rPr>
              <w:t>планировать психологическое исследование и применять психодиагностические методы соотносясь с его целями и задачами; принимать активное участие в проведении психологических исследований в различных научно-практических отраслях психологии;</w:t>
            </w:r>
          </w:p>
          <w:p w:rsidR="00133E98" w:rsidRPr="00B51F08" w:rsidRDefault="00133E98" w:rsidP="00C0338F">
            <w:pPr>
              <w:spacing w:after="0" w:line="240" w:lineRule="auto"/>
              <w:rPr>
                <w:rFonts w:ascii="Times New Roman" w:hAnsi="Times New Roman" w:cs="Times New Roman"/>
                <w:color w:val="000000" w:themeColor="text1"/>
              </w:rPr>
            </w:pPr>
          </w:p>
          <w:p w:rsidR="00C0338F" w:rsidRPr="00B51F08" w:rsidRDefault="00C0338F" w:rsidP="00133E98">
            <w:pPr>
              <w:spacing w:after="0" w:line="240" w:lineRule="auto"/>
              <w:rPr>
                <w:rFonts w:ascii="Times New Roman" w:hAnsi="Times New Roman" w:cs="Times New Roman"/>
                <w:color w:val="000000" w:themeColor="text1"/>
                <w:lang w:eastAsia="ar-SA"/>
              </w:rPr>
            </w:pPr>
            <w:r w:rsidRPr="00B51F08">
              <w:rPr>
                <w:rFonts w:ascii="Times New Roman" w:hAnsi="Times New Roman" w:cs="Times New Roman"/>
                <w:color w:val="000000" w:themeColor="text1"/>
              </w:rPr>
              <w:t>формировать общепедагогические компетенций, связанные с решением задач прогнозирования, проектирования, конструирования, реализации, рефлексии образовательного процесса, а также дальнейшего самообразования и самовоспитания как на этапе обучения в вузе, так и в период профессиональной деятельности; оценивать процесс реализации учебно-воспитательного процесса при подготовке психологических кадров; ставить профессиональные задачи в области научно-исследовательской и практической деятельности; подбирать необходимый психодиагностический материал для проведения лабораторных и практических занятий</w:t>
            </w:r>
          </w:p>
        </w:tc>
        <w:tc>
          <w:tcPr>
            <w:tcW w:w="1007" w:type="pct"/>
            <w:tcBorders>
              <w:top w:val="single" w:sz="6" w:space="0" w:color="000000"/>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1. </w:t>
            </w:r>
            <w:r w:rsidRPr="00B51F08">
              <w:rPr>
                <w:rFonts w:ascii="Times New Roman" w:hAnsi="Times New Roman" w:cs="Times New Roman"/>
                <w:color w:val="000000" w:themeColor="text1"/>
              </w:rPr>
              <w:t>Предмет, задачи, методология и методы педагогической психологии</w:t>
            </w:r>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133E98">
        <w:trPr>
          <w:trHeight w:val="1442"/>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276"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lang w:eastAsia="ar-SA"/>
              </w:rPr>
            </w:pPr>
          </w:p>
        </w:tc>
        <w:tc>
          <w:tcPr>
            <w:tcW w:w="1007" w:type="pct"/>
            <w:tcBorders>
              <w:top w:val="single" w:sz="6" w:space="0" w:color="000000"/>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2. </w:t>
            </w:r>
            <w:r w:rsidRPr="00B51F08">
              <w:rPr>
                <w:rFonts w:ascii="Times New Roman" w:hAnsi="Times New Roman" w:cs="Times New Roman"/>
                <w:color w:val="000000" w:themeColor="text1"/>
              </w:rPr>
              <w:t xml:space="preserve">Гуманистическая концепция образования К. </w:t>
            </w:r>
            <w:proofErr w:type="spellStart"/>
            <w:r w:rsidRPr="00B51F08">
              <w:rPr>
                <w:rFonts w:ascii="Times New Roman" w:hAnsi="Times New Roman" w:cs="Times New Roman"/>
                <w:color w:val="000000" w:themeColor="text1"/>
              </w:rPr>
              <w:t>Роджерса</w:t>
            </w:r>
            <w:proofErr w:type="spellEnd"/>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971"/>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276"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lang w:eastAsia="ar-SA"/>
              </w:rPr>
            </w:pPr>
          </w:p>
        </w:tc>
        <w:tc>
          <w:tcPr>
            <w:tcW w:w="1007" w:type="pct"/>
            <w:tcBorders>
              <w:top w:val="single" w:sz="6" w:space="0" w:color="000000"/>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4. </w:t>
            </w:r>
            <w:r w:rsidRPr="00B51F08">
              <w:rPr>
                <w:rFonts w:ascii="Times New Roman" w:hAnsi="Times New Roman" w:cs="Times New Roman"/>
                <w:color w:val="000000" w:themeColor="text1"/>
              </w:rPr>
              <w:t>Основные принципы и закономерности взаимосвязи процессов обучения и развития человека Проблема связей между обучением и развитием</w:t>
            </w:r>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844"/>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276"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lang w:eastAsia="ar-SA"/>
              </w:rPr>
            </w:pPr>
          </w:p>
        </w:tc>
        <w:tc>
          <w:tcPr>
            <w:tcW w:w="1007" w:type="pct"/>
            <w:tcBorders>
              <w:top w:val="single" w:sz="6" w:space="0" w:color="000000"/>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5. </w:t>
            </w:r>
            <w:r w:rsidRPr="00B51F08">
              <w:rPr>
                <w:rFonts w:ascii="Times New Roman" w:hAnsi="Times New Roman" w:cs="Times New Roman"/>
                <w:color w:val="000000" w:themeColor="text1"/>
              </w:rPr>
              <w:t>Возрастные особенности учащихся. Деятельность психологической службы в образовательной системе</w:t>
            </w:r>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304"/>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276"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lang w:eastAsia="ar-SA"/>
              </w:rPr>
            </w:pPr>
          </w:p>
        </w:tc>
        <w:tc>
          <w:tcPr>
            <w:tcW w:w="1007" w:type="pct"/>
            <w:tcBorders>
              <w:top w:val="single" w:sz="6" w:space="0" w:color="000000"/>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6. </w:t>
            </w:r>
            <w:r w:rsidRPr="00B51F08">
              <w:rPr>
                <w:rFonts w:ascii="Times New Roman" w:hAnsi="Times New Roman" w:cs="Times New Roman"/>
                <w:color w:val="000000" w:themeColor="text1"/>
              </w:rPr>
              <w:t>Психологический анализ развивающих функций традиционной и инновационной стратегий организации образования. Личностно-ориентированная модель образования</w:t>
            </w:r>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304"/>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276" w:lineRule="auto"/>
              <w:rPr>
                <w:rFonts w:ascii="Times New Roman" w:eastAsia="Times New Roman" w:hAnsi="Times New Roman"/>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lang w:eastAsia="ar-SA"/>
              </w:rPr>
            </w:pPr>
          </w:p>
        </w:tc>
        <w:tc>
          <w:tcPr>
            <w:tcW w:w="1007" w:type="pct"/>
            <w:tcBorders>
              <w:top w:val="single" w:sz="6" w:space="0" w:color="000000"/>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8. </w:t>
            </w:r>
            <w:r w:rsidRPr="00B51F08">
              <w:rPr>
                <w:rFonts w:ascii="Times New Roman" w:hAnsi="Times New Roman" w:cs="Times New Roman"/>
                <w:color w:val="000000" w:themeColor="text1"/>
              </w:rPr>
              <w:t>Объяснительный процесс. Педагогическое общение. Коммуникативная культура</w:t>
            </w:r>
          </w:p>
        </w:tc>
        <w:tc>
          <w:tcPr>
            <w:tcW w:w="1077" w:type="pct"/>
            <w:tcBorders>
              <w:top w:val="single" w:sz="6" w:space="0" w:color="000000"/>
              <w:left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686"/>
          <w:jc w:val="center"/>
        </w:trPr>
        <w:tc>
          <w:tcPr>
            <w:tcW w:w="520" w:type="pct"/>
            <w:vMerge w:val="restart"/>
            <w:tcBorders>
              <w:top w:val="single" w:sz="6" w:space="0" w:color="000000"/>
              <w:left w:val="single" w:sz="6" w:space="0" w:color="000000"/>
              <w:right w:val="single" w:sz="6" w:space="0" w:color="000000"/>
            </w:tcBorders>
            <w:vAlign w:val="center"/>
          </w:tcPr>
          <w:p w:rsidR="00C0338F" w:rsidRPr="003F69CF" w:rsidRDefault="00C0338F" w:rsidP="00C0338F">
            <w:pPr>
              <w:spacing w:after="0" w:line="276" w:lineRule="auto"/>
              <w:rPr>
                <w:rFonts w:ascii="Times New Roman" w:eastAsia="Times New Roman" w:hAnsi="Times New Roman"/>
                <w:color w:val="000000"/>
                <w:lang w:eastAsia="ru-RU"/>
              </w:rPr>
            </w:pPr>
            <w:r w:rsidRPr="003F69CF">
              <w:rPr>
                <w:rFonts w:ascii="Times New Roman" w:eastAsia="Times New Roman" w:hAnsi="Times New Roman"/>
                <w:color w:val="000000"/>
                <w:sz w:val="20"/>
                <w:lang w:eastAsia="ru-RU"/>
              </w:rPr>
              <w:t>Навыки</w:t>
            </w:r>
            <w:r w:rsidRPr="003F69CF">
              <w:rPr>
                <w:rFonts w:ascii="Times New Roman" w:eastAsia="Times New Roman" w:hAnsi="Times New Roman"/>
                <w:color w:val="000000"/>
                <w:lang w:eastAsia="ru-RU"/>
              </w:rPr>
              <w:t>:</w:t>
            </w:r>
          </w:p>
        </w:tc>
        <w:tc>
          <w:tcPr>
            <w:tcW w:w="1410" w:type="pct"/>
            <w:vMerge w:val="restart"/>
            <w:tcBorders>
              <w:top w:val="single" w:sz="6" w:space="0" w:color="000000"/>
              <w:left w:val="single" w:sz="6" w:space="0" w:color="000000"/>
              <w:right w:val="single" w:sz="6" w:space="0" w:color="000000"/>
            </w:tcBorders>
            <w:vAlign w:val="center"/>
          </w:tcPr>
          <w:p w:rsidR="00C0338F" w:rsidRDefault="00C0338F" w:rsidP="00C0338F">
            <w:pPr>
              <w:spacing w:after="0" w:line="240" w:lineRule="auto"/>
              <w:rPr>
                <w:rFonts w:ascii="Times New Roman" w:hAnsi="Times New Roman" w:cs="Times New Roman"/>
                <w:color w:val="000000" w:themeColor="text1"/>
              </w:rPr>
            </w:pPr>
            <w:r w:rsidRPr="00B51F08">
              <w:rPr>
                <w:rFonts w:ascii="Times New Roman" w:hAnsi="Times New Roman" w:cs="Times New Roman"/>
                <w:color w:val="000000" w:themeColor="text1"/>
              </w:rPr>
              <w:t>психологической диагностики, обработки и интерпретации полученных результатов, организации и научной работы по выделению объекта научного исследования, навыками интерпретации полученных данных; методикой выполнения исследовательских действий в различных отраслях научно-исследовательской практики;</w:t>
            </w:r>
          </w:p>
          <w:p w:rsidR="00133E98" w:rsidRPr="00B51F08" w:rsidRDefault="00133E98" w:rsidP="00C0338F">
            <w:pPr>
              <w:spacing w:after="0" w:line="240" w:lineRule="auto"/>
              <w:rPr>
                <w:rFonts w:ascii="Times New Roman" w:hAnsi="Times New Roman" w:cs="Times New Roman"/>
                <w:color w:val="000000" w:themeColor="text1"/>
              </w:rPr>
            </w:pPr>
          </w:p>
          <w:p w:rsidR="00C0338F" w:rsidRPr="00B51F08" w:rsidRDefault="00C0338F" w:rsidP="00C0338F">
            <w:pPr>
              <w:spacing w:after="0" w:line="240" w:lineRule="auto"/>
              <w:rPr>
                <w:rFonts w:ascii="Times New Roman" w:hAnsi="Times New Roman" w:cs="Times New Roman"/>
                <w:color w:val="000000" w:themeColor="text1"/>
                <w:lang w:eastAsia="ar-SA"/>
              </w:rPr>
            </w:pPr>
            <w:r w:rsidRPr="00B51F08">
              <w:rPr>
                <w:rFonts w:ascii="Times New Roman" w:hAnsi="Times New Roman" w:cs="Times New Roman"/>
                <w:color w:val="000000" w:themeColor="text1"/>
              </w:rPr>
              <w:t>владения современными активными и интерактивными методами обучения и инновационными технологиями; приёмами подготовки и проведения лабораторно-практических занятий</w:t>
            </w:r>
          </w:p>
        </w:tc>
        <w:tc>
          <w:tcPr>
            <w:tcW w:w="1007" w:type="pct"/>
            <w:tcBorders>
              <w:top w:val="single" w:sz="6" w:space="0" w:color="000000"/>
              <w:left w:val="single" w:sz="6" w:space="0" w:color="000000"/>
              <w:bottom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6. </w:t>
            </w:r>
            <w:r w:rsidRPr="00B51F08">
              <w:rPr>
                <w:rFonts w:ascii="Times New Roman" w:hAnsi="Times New Roman" w:cs="Times New Roman"/>
                <w:color w:val="000000" w:themeColor="text1"/>
              </w:rPr>
              <w:t>Психологический анализ развивающих функций традиционной и инновационной стратегий организации образования. Личностно-ориентированная модель образования</w:t>
            </w:r>
          </w:p>
        </w:tc>
        <w:tc>
          <w:tcPr>
            <w:tcW w:w="1077" w:type="pct"/>
            <w:tcBorders>
              <w:top w:val="single" w:sz="6" w:space="0" w:color="000000"/>
              <w:left w:val="single" w:sz="6" w:space="0" w:color="000000"/>
              <w:bottom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bottom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20"/>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276" w:lineRule="auto"/>
              <w:rPr>
                <w:rFonts w:ascii="Times New Roman" w:eastAsia="Times New Roman" w:hAnsi="Times New Roman"/>
                <w:color w:val="000000"/>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lang w:eastAsia="ar-SA"/>
              </w:rPr>
            </w:pPr>
          </w:p>
        </w:tc>
        <w:tc>
          <w:tcPr>
            <w:tcW w:w="1007" w:type="pct"/>
            <w:tcBorders>
              <w:top w:val="single" w:sz="6" w:space="0" w:color="000000"/>
              <w:left w:val="single" w:sz="6" w:space="0" w:color="000000"/>
              <w:bottom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7. </w:t>
            </w:r>
            <w:r w:rsidRPr="00B51F08">
              <w:rPr>
                <w:rFonts w:ascii="Times New Roman" w:hAnsi="Times New Roman" w:cs="Times New Roman"/>
                <w:color w:val="000000" w:themeColor="text1"/>
              </w:rPr>
              <w:t>Педагог как личность и профессионал. Педагогические способности. Педагогическая деятельность. Педагогическая система</w:t>
            </w:r>
          </w:p>
        </w:tc>
        <w:tc>
          <w:tcPr>
            <w:tcW w:w="1077" w:type="pct"/>
            <w:tcBorders>
              <w:top w:val="single" w:sz="6" w:space="0" w:color="000000"/>
              <w:left w:val="single" w:sz="6" w:space="0" w:color="000000"/>
              <w:bottom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bottom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r w:rsidR="00C0338F" w:rsidRPr="00771A43" w:rsidTr="00FD279C">
        <w:trPr>
          <w:trHeight w:val="1979"/>
          <w:jc w:val="center"/>
        </w:trPr>
        <w:tc>
          <w:tcPr>
            <w:tcW w:w="520" w:type="pct"/>
            <w:vMerge/>
            <w:tcBorders>
              <w:left w:val="single" w:sz="6" w:space="0" w:color="000000"/>
              <w:right w:val="single" w:sz="6" w:space="0" w:color="000000"/>
            </w:tcBorders>
            <w:vAlign w:val="center"/>
          </w:tcPr>
          <w:p w:rsidR="00C0338F" w:rsidRPr="003F69CF" w:rsidRDefault="00C0338F" w:rsidP="00C0338F">
            <w:pPr>
              <w:spacing w:after="0" w:line="276" w:lineRule="auto"/>
              <w:rPr>
                <w:rFonts w:ascii="Times New Roman" w:eastAsia="Times New Roman" w:hAnsi="Times New Roman"/>
                <w:color w:val="000000"/>
                <w:sz w:val="20"/>
                <w:lang w:eastAsia="ru-RU"/>
              </w:rPr>
            </w:pPr>
          </w:p>
        </w:tc>
        <w:tc>
          <w:tcPr>
            <w:tcW w:w="1410" w:type="pct"/>
            <w:vMerge/>
            <w:tcBorders>
              <w:left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lang w:eastAsia="ar-SA"/>
              </w:rPr>
            </w:pPr>
          </w:p>
        </w:tc>
        <w:tc>
          <w:tcPr>
            <w:tcW w:w="1007" w:type="pct"/>
            <w:tcBorders>
              <w:top w:val="single" w:sz="6" w:space="0" w:color="000000"/>
              <w:left w:val="single" w:sz="6" w:space="0" w:color="000000"/>
              <w:bottom w:val="single" w:sz="6" w:space="0" w:color="000000"/>
              <w:right w:val="single" w:sz="6" w:space="0" w:color="000000"/>
            </w:tcBorders>
            <w:vAlign w:val="center"/>
          </w:tcPr>
          <w:p w:rsidR="00C0338F" w:rsidRPr="00B51F08" w:rsidRDefault="00C0338F" w:rsidP="00C033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Тема 8. </w:t>
            </w:r>
            <w:r w:rsidRPr="00B51F08">
              <w:rPr>
                <w:rFonts w:ascii="Times New Roman" w:hAnsi="Times New Roman" w:cs="Times New Roman"/>
                <w:color w:val="000000" w:themeColor="text1"/>
              </w:rPr>
              <w:t>Объяснительный процесс. Педагогическое общение. Коммуникативная культура</w:t>
            </w:r>
          </w:p>
        </w:tc>
        <w:tc>
          <w:tcPr>
            <w:tcW w:w="1077" w:type="pct"/>
            <w:tcBorders>
              <w:top w:val="single" w:sz="6" w:space="0" w:color="000000"/>
              <w:left w:val="single" w:sz="6" w:space="0" w:color="000000"/>
              <w:bottom w:val="single" w:sz="6" w:space="0" w:color="000000"/>
              <w:right w:val="single" w:sz="6" w:space="0" w:color="000000"/>
            </w:tcBorders>
            <w:vAlign w:val="center"/>
          </w:tcPr>
          <w:p w:rsidR="00C0338F" w:rsidRPr="00BC28BC" w:rsidRDefault="00C0338F" w:rsidP="00C0338F">
            <w:pPr>
              <w:spacing w:after="0" w:line="240" w:lineRule="auto"/>
              <w:rPr>
                <w:rFonts w:ascii="Times New Roman" w:hAnsi="Times New Roman"/>
              </w:rPr>
            </w:pPr>
            <w:r>
              <w:rPr>
                <w:rFonts w:ascii="Times New Roman" w:hAnsi="Times New Roman"/>
              </w:rPr>
              <w:t>Реферат (п. 5.2)</w:t>
            </w:r>
          </w:p>
          <w:p w:rsidR="00C0338F" w:rsidRDefault="00C0338F" w:rsidP="00C0338F">
            <w:pPr>
              <w:spacing w:after="0" w:line="240" w:lineRule="auto"/>
              <w:rPr>
                <w:rFonts w:ascii="Times New Roman" w:hAnsi="Times New Roman"/>
              </w:rPr>
            </w:pPr>
            <w:r>
              <w:rPr>
                <w:rFonts w:ascii="Times New Roman" w:hAnsi="Times New Roman"/>
              </w:rPr>
              <w:t>Тестирование (п. 5.3)</w:t>
            </w:r>
          </w:p>
          <w:p w:rsidR="00C0338F" w:rsidRPr="00BC28BC" w:rsidRDefault="00C0338F" w:rsidP="00C0338F">
            <w:pPr>
              <w:spacing w:after="0" w:line="240" w:lineRule="auto"/>
              <w:rPr>
                <w:rFonts w:ascii="Times New Roman" w:hAnsi="Times New Roman"/>
              </w:rPr>
            </w:pPr>
            <w:r w:rsidRPr="00BC28BC">
              <w:rPr>
                <w:rFonts w:ascii="Times New Roman" w:hAnsi="Times New Roman"/>
              </w:rPr>
              <w:t xml:space="preserve">Устный опрос </w:t>
            </w:r>
            <w:r>
              <w:rPr>
                <w:rFonts w:ascii="Times New Roman" w:hAnsi="Times New Roman"/>
              </w:rPr>
              <w:t>(п. 5.4)</w:t>
            </w:r>
          </w:p>
        </w:tc>
        <w:tc>
          <w:tcPr>
            <w:tcW w:w="986" w:type="pct"/>
            <w:tcBorders>
              <w:top w:val="single" w:sz="6" w:space="0" w:color="000000"/>
              <w:left w:val="single" w:sz="6" w:space="0" w:color="000000"/>
              <w:bottom w:val="single" w:sz="6" w:space="0" w:color="000000"/>
              <w:right w:val="single" w:sz="4" w:space="0" w:color="000000"/>
            </w:tcBorders>
            <w:vAlign w:val="center"/>
          </w:tcPr>
          <w:p w:rsidR="00C0338F" w:rsidRPr="00BC28BC" w:rsidRDefault="00C0338F" w:rsidP="00C0338F">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Вопросы для зачета (п. 5.1)</w:t>
            </w:r>
          </w:p>
        </w:tc>
      </w:tr>
    </w:tbl>
    <w:p w:rsidR="001A3516" w:rsidRPr="00527587" w:rsidRDefault="001A3516" w:rsidP="001A3516">
      <w:pPr>
        <w:spacing w:before="240" w:after="120" w:line="240" w:lineRule="auto"/>
        <w:ind w:firstLine="709"/>
        <w:jc w:val="both"/>
        <w:rPr>
          <w:rFonts w:ascii="Arial" w:hAnsi="Arial" w:cs="Arial"/>
          <w:b/>
          <w:sz w:val="24"/>
          <w:szCs w:val="24"/>
        </w:rPr>
      </w:pPr>
      <w:r w:rsidRPr="00527587">
        <w:rPr>
          <w:rFonts w:ascii="Arial" w:hAnsi="Arial" w:cs="Arial"/>
          <w:b/>
          <w:sz w:val="24"/>
          <w:szCs w:val="24"/>
        </w:rPr>
        <w:t xml:space="preserve">4 </w:t>
      </w:r>
      <w:r>
        <w:rPr>
          <w:rFonts w:ascii="Arial" w:hAnsi="Arial" w:cs="Arial"/>
          <w:b/>
          <w:sz w:val="24"/>
          <w:szCs w:val="24"/>
        </w:rPr>
        <w:t>О</w:t>
      </w:r>
      <w:r w:rsidRPr="00527587">
        <w:rPr>
          <w:rFonts w:ascii="Arial" w:hAnsi="Arial" w:cs="Arial"/>
          <w:b/>
          <w:sz w:val="24"/>
          <w:szCs w:val="24"/>
        </w:rPr>
        <w:t>писание процедуры оценивания</w:t>
      </w:r>
    </w:p>
    <w:p w:rsidR="008830DB" w:rsidRDefault="008830DB" w:rsidP="008830DB">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Промежуточная аттестация по дисциплине </w:t>
      </w:r>
      <w:r w:rsidRPr="00A56667">
        <w:rPr>
          <w:rFonts w:ascii="Times New Roman" w:hAnsi="Times New Roman" w:cs="Times New Roman"/>
          <w:sz w:val="24"/>
          <w:szCs w:val="24"/>
        </w:rPr>
        <w:t>«</w:t>
      </w:r>
      <w:r w:rsidR="00771A16">
        <w:rPr>
          <w:rFonts w:ascii="Times New Roman" w:hAnsi="Times New Roman" w:cs="Times New Roman"/>
          <w:sz w:val="24"/>
          <w:szCs w:val="24"/>
        </w:rPr>
        <w:t>Педагогическая психология</w:t>
      </w:r>
      <w:r w:rsidRPr="00A56667">
        <w:rPr>
          <w:rFonts w:ascii="Times New Roman" w:hAnsi="Times New Roman" w:cs="Times New Roman"/>
          <w:sz w:val="24"/>
          <w:szCs w:val="24"/>
        </w:rPr>
        <w:t>»</w:t>
      </w:r>
      <w:r>
        <w:rPr>
          <w:rFonts w:ascii="Times New Roman" w:hAnsi="Times New Roman" w:cs="Times New Roman"/>
          <w:sz w:val="24"/>
          <w:szCs w:val="24"/>
        </w:rPr>
        <w:t xml:space="preserve"> включает в себя </w:t>
      </w:r>
      <w:r w:rsidRPr="00F61A93">
        <w:rPr>
          <w:rFonts w:ascii="Times New Roman" w:hAnsi="Times New Roman" w:cs="Times New Roman"/>
          <w:sz w:val="24"/>
        </w:rPr>
        <w:t xml:space="preserve">теоретические </w:t>
      </w:r>
      <w:r>
        <w:rPr>
          <w:rFonts w:ascii="Times New Roman" w:hAnsi="Times New Roman" w:cs="Times New Roman"/>
          <w:sz w:val="24"/>
        </w:rPr>
        <w:t>задания, позволяющие оценить уровень у</w:t>
      </w:r>
      <w:r w:rsidRPr="00F61A93">
        <w:rPr>
          <w:rFonts w:ascii="Times New Roman" w:hAnsi="Times New Roman" w:cs="Times New Roman"/>
          <w:sz w:val="24"/>
        </w:rPr>
        <w:t xml:space="preserve">своения </w:t>
      </w:r>
      <w:r>
        <w:rPr>
          <w:rFonts w:ascii="Times New Roman" w:hAnsi="Times New Roman" w:cs="Times New Roman"/>
          <w:sz w:val="24"/>
        </w:rPr>
        <w:t xml:space="preserve">обучающимися </w:t>
      </w:r>
      <w:r w:rsidRPr="00F61A93">
        <w:rPr>
          <w:rFonts w:ascii="Times New Roman" w:hAnsi="Times New Roman" w:cs="Times New Roman"/>
          <w:sz w:val="24"/>
        </w:rPr>
        <w:t>знаний</w:t>
      </w:r>
      <w:r>
        <w:rPr>
          <w:rFonts w:ascii="Times New Roman" w:hAnsi="Times New Roman" w:cs="Times New Roman"/>
          <w:sz w:val="24"/>
        </w:rPr>
        <w:t>,</w:t>
      </w:r>
      <w:r w:rsidRPr="00F61A93">
        <w:rPr>
          <w:rFonts w:ascii="Times New Roman" w:hAnsi="Times New Roman" w:cs="Times New Roman"/>
          <w:sz w:val="24"/>
        </w:rPr>
        <w:t xml:space="preserve"> и практические задания, выявляющие степень </w:t>
      </w:r>
      <w:proofErr w:type="spellStart"/>
      <w:r w:rsidRPr="00F61A93">
        <w:rPr>
          <w:rFonts w:ascii="Times New Roman" w:hAnsi="Times New Roman" w:cs="Times New Roman"/>
          <w:sz w:val="24"/>
        </w:rPr>
        <w:t>сформированности</w:t>
      </w:r>
      <w:proofErr w:type="spellEnd"/>
      <w:r w:rsidRPr="00F01894">
        <w:rPr>
          <w:rFonts w:ascii="Times New Roman" w:hAnsi="Times New Roman" w:cs="Times New Roman"/>
          <w:sz w:val="24"/>
        </w:rPr>
        <w:t xml:space="preserve"> </w:t>
      </w:r>
      <w:r w:rsidRPr="00F61A93">
        <w:rPr>
          <w:rFonts w:ascii="Times New Roman" w:hAnsi="Times New Roman" w:cs="Times New Roman"/>
          <w:sz w:val="24"/>
        </w:rPr>
        <w:t xml:space="preserve">умений и </w:t>
      </w:r>
      <w:r>
        <w:rPr>
          <w:rFonts w:ascii="Times New Roman" w:hAnsi="Times New Roman" w:cs="Times New Roman"/>
          <w:sz w:val="24"/>
        </w:rPr>
        <w:t>владений (см. раздел 5)</w:t>
      </w:r>
      <w:r w:rsidRPr="00F61A93">
        <w:rPr>
          <w:rFonts w:ascii="Times New Roman" w:hAnsi="Times New Roman" w:cs="Times New Roman"/>
          <w:sz w:val="24"/>
        </w:rPr>
        <w:t>.</w:t>
      </w:r>
    </w:p>
    <w:p w:rsidR="001A3516" w:rsidRDefault="001A3516" w:rsidP="008830DB">
      <w:pPr>
        <w:spacing w:after="0" w:line="240" w:lineRule="auto"/>
        <w:jc w:val="both"/>
        <w:rPr>
          <w:rFonts w:ascii="Times New Roman" w:hAnsi="Times New Roman" w:cs="Times New Roman"/>
          <w:sz w:val="24"/>
        </w:rPr>
      </w:pPr>
    </w:p>
    <w:p w:rsidR="001A3516" w:rsidRPr="00B34159" w:rsidRDefault="001A3516" w:rsidP="001A3516">
      <w:pPr>
        <w:tabs>
          <w:tab w:val="left" w:pos="1134"/>
        </w:tabs>
        <w:suppressAutoHyphens/>
        <w:spacing w:line="240" w:lineRule="auto"/>
        <w:rPr>
          <w:rFonts w:ascii="Times New Roman" w:hAnsi="Times New Roman"/>
          <w:color w:val="FF0000"/>
          <w:sz w:val="24"/>
          <w:szCs w:val="24"/>
        </w:rPr>
      </w:pPr>
      <w:r w:rsidRPr="00B34159">
        <w:rPr>
          <w:rFonts w:ascii="Times New Roman" w:hAnsi="Times New Roman"/>
          <w:sz w:val="24"/>
          <w:szCs w:val="24"/>
        </w:rPr>
        <w:t>Таблица 4.1 – Распределение баллов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1490"/>
        <w:gridCol w:w="1490"/>
        <w:gridCol w:w="1490"/>
        <w:gridCol w:w="1490"/>
        <w:gridCol w:w="1490"/>
      </w:tblGrid>
      <w:tr w:rsidR="001A3516" w:rsidRPr="00B34159" w:rsidTr="00133E98">
        <w:trPr>
          <w:cantSplit/>
          <w:trHeight w:val="276"/>
        </w:trPr>
        <w:tc>
          <w:tcPr>
            <w:tcW w:w="1425" w:type="pct"/>
            <w:vMerge w:val="restart"/>
            <w:shd w:val="clear" w:color="auto" w:fill="auto"/>
            <w:vAlign w:val="center"/>
          </w:tcPr>
          <w:p w:rsidR="001A3516" w:rsidRPr="00B34159" w:rsidRDefault="001A3516" w:rsidP="001A3516">
            <w:pPr>
              <w:spacing w:after="0" w:line="240" w:lineRule="auto"/>
              <w:jc w:val="center"/>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Вид учебной деятельности</w:t>
            </w:r>
          </w:p>
        </w:tc>
        <w:tc>
          <w:tcPr>
            <w:tcW w:w="3575" w:type="pct"/>
            <w:gridSpan w:val="5"/>
          </w:tcPr>
          <w:p w:rsidR="001A3516" w:rsidRPr="00B34159" w:rsidRDefault="00133E98" w:rsidP="001A351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133E98" w:rsidRPr="00B34159" w:rsidTr="00133E98">
        <w:trPr>
          <w:cantSplit/>
          <w:trHeight w:val="1134"/>
        </w:trPr>
        <w:tc>
          <w:tcPr>
            <w:tcW w:w="1425" w:type="pct"/>
            <w:vMerge/>
            <w:shd w:val="clear" w:color="auto" w:fill="auto"/>
            <w:vAlign w:val="center"/>
          </w:tcPr>
          <w:p w:rsidR="00133E98" w:rsidRPr="00B34159" w:rsidRDefault="00133E98" w:rsidP="000C5B23">
            <w:pPr>
              <w:spacing w:after="0" w:line="240" w:lineRule="auto"/>
              <w:rPr>
                <w:rFonts w:ascii="Times New Roman" w:eastAsia="Times New Roman" w:hAnsi="Times New Roman"/>
                <w:color w:val="000000"/>
                <w:sz w:val="24"/>
                <w:szCs w:val="24"/>
                <w:lang w:eastAsia="ru-RU"/>
              </w:rPr>
            </w:pPr>
          </w:p>
        </w:tc>
        <w:tc>
          <w:tcPr>
            <w:tcW w:w="715" w:type="pct"/>
            <w:shd w:val="clear" w:color="auto" w:fill="auto"/>
            <w:textDirection w:val="btLr"/>
            <w:vAlign w:val="center"/>
          </w:tcPr>
          <w:p w:rsidR="00133E98" w:rsidRPr="00125D45" w:rsidRDefault="00133E98" w:rsidP="000C5B23">
            <w:pPr>
              <w:spacing w:after="0" w:line="240" w:lineRule="auto"/>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Реферат</w:t>
            </w:r>
          </w:p>
        </w:tc>
        <w:tc>
          <w:tcPr>
            <w:tcW w:w="715" w:type="pct"/>
            <w:textDirection w:val="btLr"/>
            <w:vAlign w:val="center"/>
          </w:tcPr>
          <w:p w:rsidR="00133E98" w:rsidRPr="00125D45" w:rsidRDefault="00133E98" w:rsidP="000C5B23">
            <w:pPr>
              <w:spacing w:after="0" w:line="240" w:lineRule="auto"/>
              <w:ind w:left="113" w:right="113"/>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Тестирование</w:t>
            </w:r>
          </w:p>
        </w:tc>
        <w:tc>
          <w:tcPr>
            <w:tcW w:w="715" w:type="pct"/>
            <w:textDirection w:val="btLr"/>
            <w:vAlign w:val="center"/>
          </w:tcPr>
          <w:p w:rsidR="00133E98" w:rsidRPr="00125D45" w:rsidRDefault="00133E98" w:rsidP="000C5B23">
            <w:pPr>
              <w:spacing w:after="0" w:line="240" w:lineRule="auto"/>
              <w:ind w:left="113" w:right="113"/>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Опрос</w:t>
            </w:r>
          </w:p>
        </w:tc>
        <w:tc>
          <w:tcPr>
            <w:tcW w:w="715" w:type="pct"/>
            <w:textDirection w:val="btLr"/>
            <w:vAlign w:val="center"/>
          </w:tcPr>
          <w:p w:rsidR="00133E98" w:rsidRPr="00E911A8" w:rsidRDefault="00133E98" w:rsidP="000C5B23">
            <w:pPr>
              <w:spacing w:after="0" w:line="240" w:lineRule="auto"/>
              <w:jc w:val="center"/>
              <w:rPr>
                <w:rFonts w:ascii="Times New Roman" w:eastAsia="Times New Roman" w:hAnsi="Times New Roman"/>
                <w:color w:val="000000"/>
                <w:sz w:val="20"/>
                <w:szCs w:val="24"/>
                <w:lang w:eastAsia="ru-RU"/>
              </w:rPr>
            </w:pPr>
            <w:r>
              <w:rPr>
                <w:rFonts w:ascii="Times New Roman" w:eastAsia="Times New Roman" w:hAnsi="Times New Roman"/>
                <w:color w:val="000000"/>
                <w:szCs w:val="24"/>
                <w:lang w:eastAsia="ru-RU"/>
              </w:rPr>
              <w:t>Зачет</w:t>
            </w:r>
          </w:p>
        </w:tc>
        <w:tc>
          <w:tcPr>
            <w:tcW w:w="715" w:type="pct"/>
            <w:textDirection w:val="btLr"/>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Итого</w:t>
            </w:r>
          </w:p>
        </w:tc>
      </w:tr>
      <w:tr w:rsidR="00133E98" w:rsidRPr="00B34159" w:rsidTr="00133E98">
        <w:trPr>
          <w:trHeight w:val="469"/>
        </w:trPr>
        <w:tc>
          <w:tcPr>
            <w:tcW w:w="1425" w:type="pct"/>
            <w:shd w:val="clear" w:color="auto" w:fill="auto"/>
            <w:vAlign w:val="center"/>
            <w:hideMark/>
          </w:tcPr>
          <w:p w:rsidR="00133E98" w:rsidRPr="00B34159" w:rsidRDefault="00133E98" w:rsidP="000C5B23">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Лекции</w:t>
            </w:r>
          </w:p>
        </w:tc>
        <w:tc>
          <w:tcPr>
            <w:tcW w:w="715" w:type="pct"/>
            <w:shd w:val="clear" w:color="auto" w:fill="auto"/>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r>
      <w:tr w:rsidR="00133E98" w:rsidRPr="00B34159" w:rsidTr="00133E98">
        <w:trPr>
          <w:trHeight w:val="552"/>
        </w:trPr>
        <w:tc>
          <w:tcPr>
            <w:tcW w:w="1425" w:type="pct"/>
            <w:shd w:val="clear" w:color="auto" w:fill="auto"/>
            <w:vAlign w:val="center"/>
            <w:hideMark/>
          </w:tcPr>
          <w:p w:rsidR="00133E98" w:rsidRPr="00B34159" w:rsidRDefault="00133E98" w:rsidP="000C5B23">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Лабораторные занятия</w:t>
            </w:r>
          </w:p>
        </w:tc>
        <w:tc>
          <w:tcPr>
            <w:tcW w:w="715" w:type="pct"/>
            <w:shd w:val="clear" w:color="auto" w:fill="auto"/>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r>
      <w:tr w:rsidR="00133E98" w:rsidRPr="00B34159" w:rsidTr="00133E98">
        <w:trPr>
          <w:trHeight w:val="552"/>
        </w:trPr>
        <w:tc>
          <w:tcPr>
            <w:tcW w:w="1425" w:type="pct"/>
            <w:shd w:val="clear" w:color="auto" w:fill="auto"/>
            <w:vAlign w:val="center"/>
            <w:hideMark/>
          </w:tcPr>
          <w:p w:rsidR="00133E98" w:rsidRPr="00B34159" w:rsidRDefault="00133E98" w:rsidP="000C5B23">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Практические занятия</w:t>
            </w:r>
          </w:p>
        </w:tc>
        <w:tc>
          <w:tcPr>
            <w:tcW w:w="715" w:type="pct"/>
            <w:shd w:val="clear" w:color="auto" w:fill="auto"/>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r>
      <w:tr w:rsidR="00133E98" w:rsidRPr="00B34159" w:rsidTr="00133E98">
        <w:trPr>
          <w:trHeight w:val="552"/>
        </w:trPr>
        <w:tc>
          <w:tcPr>
            <w:tcW w:w="1425" w:type="pct"/>
            <w:shd w:val="clear" w:color="auto" w:fill="auto"/>
            <w:vAlign w:val="center"/>
            <w:hideMark/>
          </w:tcPr>
          <w:p w:rsidR="00133E98" w:rsidRPr="00B34159" w:rsidRDefault="00133E98" w:rsidP="000C5B23">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Самостоятельная работа</w:t>
            </w:r>
          </w:p>
        </w:tc>
        <w:tc>
          <w:tcPr>
            <w:tcW w:w="715" w:type="pct"/>
            <w:shd w:val="clear" w:color="auto" w:fill="auto"/>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133E98" w:rsidRPr="00B34159" w:rsidTr="00133E98">
        <w:trPr>
          <w:trHeight w:val="301"/>
        </w:trPr>
        <w:tc>
          <w:tcPr>
            <w:tcW w:w="1425" w:type="pct"/>
            <w:shd w:val="clear" w:color="auto" w:fill="auto"/>
            <w:vAlign w:val="center"/>
            <w:hideMark/>
          </w:tcPr>
          <w:p w:rsidR="00133E98" w:rsidRPr="00B34159" w:rsidRDefault="00133E98" w:rsidP="000C5B23">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lastRenderedPageBreak/>
              <w:t>ЭОС</w:t>
            </w:r>
          </w:p>
        </w:tc>
        <w:tc>
          <w:tcPr>
            <w:tcW w:w="715" w:type="pct"/>
            <w:shd w:val="clear" w:color="auto" w:fill="auto"/>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r>
      <w:tr w:rsidR="00133E98" w:rsidRPr="00B34159" w:rsidTr="00133E98">
        <w:trPr>
          <w:trHeight w:val="552"/>
        </w:trPr>
        <w:tc>
          <w:tcPr>
            <w:tcW w:w="1425" w:type="pct"/>
            <w:shd w:val="clear" w:color="auto" w:fill="auto"/>
            <w:vAlign w:val="center"/>
            <w:hideMark/>
          </w:tcPr>
          <w:p w:rsidR="00133E98" w:rsidRPr="00B34159" w:rsidRDefault="00133E98" w:rsidP="000C5B23">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Промежуточная аттестация</w:t>
            </w:r>
          </w:p>
        </w:tc>
        <w:tc>
          <w:tcPr>
            <w:tcW w:w="715" w:type="pct"/>
            <w:shd w:val="clear" w:color="auto" w:fill="auto"/>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133E98" w:rsidRPr="00B34159" w:rsidTr="00133E98">
        <w:trPr>
          <w:trHeight w:val="415"/>
        </w:trPr>
        <w:tc>
          <w:tcPr>
            <w:tcW w:w="1425" w:type="pct"/>
            <w:shd w:val="clear" w:color="auto" w:fill="auto"/>
            <w:vAlign w:val="center"/>
            <w:hideMark/>
          </w:tcPr>
          <w:p w:rsidR="00133E98" w:rsidRPr="00B34159" w:rsidRDefault="00133E98" w:rsidP="000C5B23">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Итого</w:t>
            </w:r>
          </w:p>
        </w:tc>
        <w:tc>
          <w:tcPr>
            <w:tcW w:w="715" w:type="pct"/>
            <w:shd w:val="clear" w:color="auto" w:fill="auto"/>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715" w:type="pct"/>
            <w:vAlign w:val="center"/>
          </w:tcPr>
          <w:p w:rsidR="00133E98" w:rsidRPr="00B34159" w:rsidRDefault="00133E98" w:rsidP="000C5B2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1A3516" w:rsidRDefault="001A3516" w:rsidP="001A3516">
      <w:pPr>
        <w:spacing w:after="0" w:line="240" w:lineRule="auto"/>
        <w:jc w:val="both"/>
        <w:rPr>
          <w:rFonts w:ascii="Times New Roman" w:hAnsi="Times New Roman"/>
          <w:sz w:val="24"/>
        </w:rPr>
      </w:pPr>
    </w:p>
    <w:p w:rsidR="001A3516" w:rsidRDefault="001A3516" w:rsidP="008830DB">
      <w:pPr>
        <w:spacing w:after="0" w:line="240" w:lineRule="auto"/>
        <w:jc w:val="both"/>
        <w:rPr>
          <w:rFonts w:ascii="Times New Roman" w:hAnsi="Times New Roman" w:cs="Times New Roman"/>
          <w:sz w:val="24"/>
        </w:rPr>
      </w:pPr>
    </w:p>
    <w:p w:rsidR="008830DB" w:rsidRDefault="008830DB" w:rsidP="008830DB">
      <w:pPr>
        <w:spacing w:after="0" w:line="240" w:lineRule="auto"/>
        <w:jc w:val="both"/>
        <w:rPr>
          <w:rFonts w:ascii="Times New Roman" w:hAnsi="Times New Roman" w:cs="Times New Roman"/>
          <w:sz w:val="24"/>
        </w:rPr>
      </w:pPr>
      <w:r>
        <w:rPr>
          <w:rFonts w:ascii="Times New Roman" w:hAnsi="Times New Roman" w:cs="Times New Roman"/>
          <w:sz w:val="24"/>
        </w:rPr>
        <w:t>Усвоенные знания и освоенные умения проверяются при помощи опросов на лекционных занятиях, в ходе дискуссий, умения и владения проверяются в ходе решения заданий на практических занятиях.</w:t>
      </w:r>
    </w:p>
    <w:p w:rsidR="001A3516" w:rsidRDefault="001A3516" w:rsidP="008830DB">
      <w:pPr>
        <w:spacing w:after="0" w:line="240" w:lineRule="auto"/>
        <w:jc w:val="both"/>
        <w:rPr>
          <w:rFonts w:ascii="Times New Roman" w:hAnsi="Times New Roman" w:cs="Times New Roman"/>
          <w:sz w:val="24"/>
        </w:rPr>
      </w:pPr>
    </w:p>
    <w:p w:rsidR="001A3516" w:rsidRDefault="001A3516" w:rsidP="001A3516">
      <w:pPr>
        <w:spacing w:after="0" w:line="240" w:lineRule="auto"/>
        <w:jc w:val="both"/>
        <w:rPr>
          <w:rFonts w:ascii="Times New Roman" w:hAnsi="Times New Roman"/>
          <w:sz w:val="24"/>
        </w:rPr>
      </w:pPr>
      <w:r w:rsidRPr="00810354">
        <w:rPr>
          <w:rFonts w:ascii="Times New Roman" w:hAnsi="Times New Roman"/>
          <w:sz w:val="24"/>
        </w:rPr>
        <w:t>Сумма баллов, набранных студентом по дисциплине</w:t>
      </w:r>
      <w:r>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Style w:val="a3"/>
        <w:tblW w:w="0" w:type="auto"/>
        <w:tblLook w:val="04A0" w:firstRow="1" w:lastRow="0" w:firstColumn="1" w:lastColumn="0" w:noHBand="0" w:noVBand="1"/>
      </w:tblPr>
      <w:tblGrid>
        <w:gridCol w:w="1385"/>
        <w:gridCol w:w="2054"/>
        <w:gridCol w:w="6982"/>
      </w:tblGrid>
      <w:tr w:rsidR="001A3516" w:rsidRPr="00810354" w:rsidTr="00FD279C">
        <w:trPr>
          <w:trHeight w:val="1022"/>
        </w:trPr>
        <w:tc>
          <w:tcPr>
            <w:tcW w:w="0" w:type="auto"/>
            <w:vAlign w:val="center"/>
          </w:tcPr>
          <w:p w:rsidR="001A3516" w:rsidRPr="00810354" w:rsidRDefault="001A3516" w:rsidP="00FD279C">
            <w:pPr>
              <w:shd w:val="clear" w:color="auto" w:fill="FFFFFF"/>
              <w:jc w:val="center"/>
              <w:rPr>
                <w:rFonts w:ascii="Times New Roman" w:hAnsi="Times New Roman"/>
                <w:szCs w:val="24"/>
              </w:rPr>
            </w:pPr>
            <w:r w:rsidRPr="00810354">
              <w:rPr>
                <w:rFonts w:ascii="Times New Roman" w:hAnsi="Times New Roman"/>
                <w:color w:val="000000"/>
                <w:szCs w:val="24"/>
              </w:rPr>
              <w:t>Сумма баллов</w:t>
            </w:r>
          </w:p>
          <w:p w:rsidR="001A3516" w:rsidRPr="00810354" w:rsidRDefault="001A3516" w:rsidP="00FD279C">
            <w:pPr>
              <w:jc w:val="center"/>
              <w:rPr>
                <w:rFonts w:ascii="Times New Roman" w:hAnsi="Times New Roman"/>
                <w:color w:val="000000"/>
                <w:szCs w:val="24"/>
              </w:rPr>
            </w:pPr>
            <w:r w:rsidRPr="00810354">
              <w:rPr>
                <w:rFonts w:ascii="Times New Roman" w:hAnsi="Times New Roman"/>
                <w:color w:val="000000"/>
                <w:szCs w:val="24"/>
              </w:rPr>
              <w:t>по дисциплине</w:t>
            </w:r>
          </w:p>
        </w:tc>
        <w:tc>
          <w:tcPr>
            <w:tcW w:w="0" w:type="auto"/>
            <w:vAlign w:val="center"/>
          </w:tcPr>
          <w:p w:rsidR="001A3516" w:rsidRPr="00810354" w:rsidRDefault="001A3516" w:rsidP="00FD279C">
            <w:pPr>
              <w:jc w:val="center"/>
              <w:rPr>
                <w:rFonts w:ascii="Times New Roman" w:hAnsi="Times New Roman"/>
              </w:rPr>
            </w:pPr>
            <w:r w:rsidRPr="00810354">
              <w:rPr>
                <w:rFonts w:ascii="Times New Roman" w:hAnsi="Times New Roman"/>
              </w:rPr>
              <w:t>Оценка по промежуточной аттестации</w:t>
            </w:r>
          </w:p>
        </w:tc>
        <w:tc>
          <w:tcPr>
            <w:tcW w:w="0" w:type="auto"/>
            <w:vAlign w:val="center"/>
          </w:tcPr>
          <w:p w:rsidR="001A3516" w:rsidRPr="00810354" w:rsidRDefault="001A3516" w:rsidP="00FD279C">
            <w:pPr>
              <w:jc w:val="center"/>
              <w:rPr>
                <w:rFonts w:ascii="Times New Roman" w:hAnsi="Times New Roman"/>
              </w:rPr>
            </w:pPr>
            <w:r w:rsidRPr="00810354">
              <w:rPr>
                <w:rFonts w:ascii="Times New Roman" w:hAnsi="Times New Roman"/>
              </w:rPr>
              <w:t>Характеристика уровня освоения дисциплины</w:t>
            </w:r>
          </w:p>
        </w:tc>
      </w:tr>
      <w:tr w:rsidR="001A3516" w:rsidRPr="00810354" w:rsidTr="00FD279C">
        <w:tc>
          <w:tcPr>
            <w:tcW w:w="0" w:type="auto"/>
          </w:tcPr>
          <w:p w:rsidR="001A3516" w:rsidRPr="00810354" w:rsidRDefault="001A3516" w:rsidP="00FD279C">
            <w:pPr>
              <w:jc w:val="center"/>
              <w:rPr>
                <w:rFonts w:ascii="Times New Roman" w:hAnsi="Times New Roman"/>
              </w:rPr>
            </w:pPr>
            <w:r w:rsidRPr="00810354">
              <w:rPr>
                <w:rFonts w:ascii="Times New Roman" w:hAnsi="Times New Roman"/>
                <w:color w:val="000000"/>
                <w:szCs w:val="24"/>
              </w:rPr>
              <w:t>от 91 до 100</w:t>
            </w:r>
          </w:p>
        </w:tc>
        <w:tc>
          <w:tcPr>
            <w:tcW w:w="0" w:type="auto"/>
          </w:tcPr>
          <w:p w:rsidR="001A3516" w:rsidRPr="00810354" w:rsidRDefault="001A3516" w:rsidP="00FD279C">
            <w:pPr>
              <w:jc w:val="center"/>
              <w:rPr>
                <w:rFonts w:ascii="Times New Roman" w:hAnsi="Times New Roman"/>
              </w:rPr>
            </w:pPr>
            <w:r w:rsidRPr="00810354">
              <w:rPr>
                <w:rFonts w:ascii="Times New Roman" w:hAnsi="Times New Roman"/>
                <w:color w:val="000000"/>
                <w:szCs w:val="24"/>
              </w:rPr>
              <w:t xml:space="preserve">«зачтено» </w:t>
            </w:r>
          </w:p>
        </w:tc>
        <w:tc>
          <w:tcPr>
            <w:tcW w:w="0" w:type="auto"/>
          </w:tcPr>
          <w:p w:rsidR="001A3516" w:rsidRPr="00810354" w:rsidRDefault="001A3516" w:rsidP="00FD279C">
            <w:pPr>
              <w:jc w:val="both"/>
              <w:rPr>
                <w:rFonts w:ascii="Times New Roman" w:hAnsi="Times New Roman"/>
              </w:rPr>
            </w:pPr>
            <w:r w:rsidRPr="00810354">
              <w:rPr>
                <w:rFonts w:ascii="Times New Roman" w:hAnsi="Times New Roman"/>
              </w:rPr>
              <w:t xml:space="preserve">Студент демонстрирует </w:t>
            </w:r>
            <w:proofErr w:type="spellStart"/>
            <w:r w:rsidRPr="00810354">
              <w:rPr>
                <w:rFonts w:ascii="Times New Roman" w:hAnsi="Times New Roman"/>
              </w:rPr>
              <w:t>сформированность</w:t>
            </w:r>
            <w:proofErr w:type="spellEnd"/>
            <w:r w:rsidRPr="00A1127A">
              <w:rPr>
                <w:rFonts w:ascii="Times New Roman" w:hAnsi="Times New Roman"/>
              </w:rPr>
              <w:t xml:space="preserve"> </w:t>
            </w:r>
            <w:r>
              <w:rPr>
                <w:rFonts w:ascii="Times New Roman" w:hAnsi="Times New Roman"/>
              </w:rPr>
              <w:t xml:space="preserve">дисциплинарных </w:t>
            </w:r>
            <w:r w:rsidRPr="00810354">
              <w:rPr>
                <w:rFonts w:ascii="Times New Roman" w:hAnsi="Times New Roman"/>
              </w:rPr>
              <w:t xml:space="preserve">компетенций на итоговом уровне, </w:t>
            </w:r>
            <w:r>
              <w:rPr>
                <w:rFonts w:ascii="Times New Roman" w:hAnsi="Times New Roman"/>
              </w:rPr>
              <w:t xml:space="preserve">обнаруживает </w:t>
            </w:r>
            <w:r w:rsidRPr="00A512DE">
              <w:rPr>
                <w:rFonts w:ascii="Times New Roman" w:hAnsi="Times New Roman"/>
              </w:rPr>
              <w:t xml:space="preserve">всестороннее, систематическое и глубокое знание учебного материала, </w:t>
            </w:r>
            <w:r>
              <w:rPr>
                <w:rFonts w:ascii="Times New Roman" w:hAnsi="Times New Roman"/>
              </w:rPr>
              <w:t>усвоил</w:t>
            </w:r>
            <w:r w:rsidRPr="00A512DE">
              <w:rPr>
                <w:rFonts w:ascii="Times New Roman" w:hAnsi="Times New Roman"/>
              </w:rPr>
              <w:t xml:space="preserve"> основную литературу и </w:t>
            </w:r>
            <w:r>
              <w:rPr>
                <w:rFonts w:ascii="Times New Roman" w:hAnsi="Times New Roman"/>
              </w:rPr>
              <w:t>знаком</w:t>
            </w:r>
            <w:r w:rsidRPr="00A512DE">
              <w:rPr>
                <w:rFonts w:ascii="Times New Roman" w:hAnsi="Times New Roman"/>
              </w:rPr>
              <w:t xml:space="preserve"> с дополнительной литературой, рекомен</w:t>
            </w:r>
            <w:r>
              <w:rPr>
                <w:rFonts w:ascii="Times New Roman" w:hAnsi="Times New Roman"/>
              </w:rPr>
              <w:t xml:space="preserve">дованной программой, умеет </w:t>
            </w:r>
            <w:r w:rsidRPr="00A512DE">
              <w:rPr>
                <w:rFonts w:ascii="Times New Roman" w:hAnsi="Times New Roman"/>
              </w:rPr>
              <w:t xml:space="preserve">свободно выполнять практические задания, предусмотренные </w:t>
            </w:r>
            <w:proofErr w:type="spellStart"/>
            <w:proofErr w:type="gramStart"/>
            <w:r w:rsidRPr="00A512DE">
              <w:rPr>
                <w:rFonts w:ascii="Times New Roman" w:hAnsi="Times New Roman"/>
              </w:rPr>
              <w:t>программой,</w:t>
            </w:r>
            <w:r w:rsidRPr="00810354">
              <w:rPr>
                <w:rFonts w:ascii="Times New Roman" w:hAnsi="Times New Roman"/>
              </w:rPr>
              <w:t>свободно</w:t>
            </w:r>
            <w:proofErr w:type="spellEnd"/>
            <w:proofErr w:type="gramEnd"/>
            <w:r w:rsidRPr="00810354">
              <w:rPr>
                <w:rFonts w:ascii="Times New Roman" w:hAnsi="Times New Roman"/>
              </w:rPr>
              <w:t xml:space="preserve"> оперирует приобретенными знаниями, умениями, применяет их в ситуациях повышенной сложности.</w:t>
            </w:r>
          </w:p>
        </w:tc>
      </w:tr>
      <w:tr w:rsidR="001A3516" w:rsidRPr="00810354" w:rsidTr="00FD279C">
        <w:tc>
          <w:tcPr>
            <w:tcW w:w="0" w:type="auto"/>
          </w:tcPr>
          <w:p w:rsidR="001A3516" w:rsidRPr="00810354" w:rsidRDefault="001A3516" w:rsidP="00FD279C">
            <w:pPr>
              <w:jc w:val="center"/>
              <w:rPr>
                <w:rFonts w:ascii="Times New Roman" w:hAnsi="Times New Roman"/>
              </w:rPr>
            </w:pPr>
            <w:r w:rsidRPr="00810354">
              <w:rPr>
                <w:rFonts w:ascii="Times New Roman" w:hAnsi="Times New Roman"/>
                <w:color w:val="000000"/>
                <w:szCs w:val="24"/>
              </w:rPr>
              <w:t>от 76 до 90</w:t>
            </w:r>
          </w:p>
        </w:tc>
        <w:tc>
          <w:tcPr>
            <w:tcW w:w="0" w:type="auto"/>
          </w:tcPr>
          <w:p w:rsidR="001A3516" w:rsidRPr="00810354" w:rsidRDefault="001A3516" w:rsidP="00FD279C">
            <w:pPr>
              <w:jc w:val="center"/>
              <w:rPr>
                <w:rFonts w:ascii="Times New Roman" w:hAnsi="Times New Roman"/>
              </w:rPr>
            </w:pPr>
            <w:r w:rsidRPr="00810354">
              <w:rPr>
                <w:rFonts w:ascii="Times New Roman" w:hAnsi="Times New Roman"/>
                <w:color w:val="000000"/>
                <w:szCs w:val="24"/>
              </w:rPr>
              <w:t xml:space="preserve">«зачтено» </w:t>
            </w:r>
          </w:p>
        </w:tc>
        <w:tc>
          <w:tcPr>
            <w:tcW w:w="0" w:type="auto"/>
          </w:tcPr>
          <w:p w:rsidR="001A3516" w:rsidRPr="00810354" w:rsidRDefault="001A3516" w:rsidP="00FD279C">
            <w:pPr>
              <w:jc w:val="both"/>
              <w:rPr>
                <w:rFonts w:ascii="Times New Roman" w:hAnsi="Times New Roman"/>
              </w:rPr>
            </w:pPr>
            <w:r w:rsidRPr="00810354">
              <w:rPr>
                <w:rFonts w:ascii="Times New Roman" w:hAnsi="Times New Roman"/>
              </w:rPr>
              <w:t xml:space="preserve">Студент демонстрирует </w:t>
            </w:r>
            <w:proofErr w:type="spellStart"/>
            <w:r w:rsidRPr="00810354">
              <w:rPr>
                <w:rFonts w:ascii="Times New Roman" w:hAnsi="Times New Roman"/>
              </w:rPr>
              <w:t>сформированность</w:t>
            </w:r>
            <w:proofErr w:type="spellEnd"/>
            <w:r w:rsidRPr="00A1127A">
              <w:rPr>
                <w:rFonts w:ascii="Times New Roman" w:hAnsi="Times New Roman"/>
              </w:rPr>
              <w:t xml:space="preserve"> </w:t>
            </w:r>
            <w:r>
              <w:rPr>
                <w:rFonts w:ascii="Times New Roman" w:hAnsi="Times New Roman"/>
              </w:rPr>
              <w:t xml:space="preserve">дисциплинарных </w:t>
            </w:r>
            <w:r w:rsidRPr="00810354">
              <w:rPr>
                <w:rFonts w:ascii="Times New Roman" w:hAnsi="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1A3516" w:rsidRPr="00810354" w:rsidTr="00FD279C">
        <w:tc>
          <w:tcPr>
            <w:tcW w:w="0" w:type="auto"/>
          </w:tcPr>
          <w:p w:rsidR="001A3516" w:rsidRPr="00810354" w:rsidRDefault="001A3516" w:rsidP="00FD279C">
            <w:pPr>
              <w:jc w:val="center"/>
              <w:rPr>
                <w:rFonts w:ascii="Times New Roman" w:hAnsi="Times New Roman"/>
              </w:rPr>
            </w:pPr>
            <w:r w:rsidRPr="00810354">
              <w:rPr>
                <w:rFonts w:ascii="Times New Roman" w:hAnsi="Times New Roman"/>
                <w:color w:val="000000"/>
                <w:szCs w:val="24"/>
              </w:rPr>
              <w:t>от 61 до 75</w:t>
            </w:r>
          </w:p>
        </w:tc>
        <w:tc>
          <w:tcPr>
            <w:tcW w:w="0" w:type="auto"/>
          </w:tcPr>
          <w:p w:rsidR="001A3516" w:rsidRPr="00810354" w:rsidRDefault="001A3516" w:rsidP="00FD279C">
            <w:pPr>
              <w:jc w:val="center"/>
              <w:rPr>
                <w:rFonts w:ascii="Times New Roman" w:hAnsi="Times New Roman"/>
              </w:rPr>
            </w:pPr>
            <w:r w:rsidRPr="00810354">
              <w:rPr>
                <w:rFonts w:ascii="Times New Roman" w:hAnsi="Times New Roman"/>
                <w:color w:val="000000"/>
                <w:szCs w:val="24"/>
              </w:rPr>
              <w:t xml:space="preserve">«зачтено» </w:t>
            </w:r>
          </w:p>
        </w:tc>
        <w:tc>
          <w:tcPr>
            <w:tcW w:w="0" w:type="auto"/>
          </w:tcPr>
          <w:p w:rsidR="001A3516" w:rsidRPr="00810354" w:rsidRDefault="001A3516" w:rsidP="00FD279C">
            <w:pPr>
              <w:jc w:val="both"/>
              <w:rPr>
                <w:rFonts w:ascii="Times New Roman" w:hAnsi="Times New Roman"/>
              </w:rPr>
            </w:pPr>
            <w:r w:rsidRPr="00810354">
              <w:rPr>
                <w:rFonts w:ascii="Times New Roman" w:hAnsi="Times New Roman"/>
              </w:rPr>
              <w:t xml:space="preserve">Студент демонстрирует </w:t>
            </w:r>
            <w:proofErr w:type="spellStart"/>
            <w:r w:rsidRPr="00810354">
              <w:rPr>
                <w:rFonts w:ascii="Times New Roman" w:hAnsi="Times New Roman"/>
              </w:rPr>
              <w:t>сформированность</w:t>
            </w:r>
            <w:proofErr w:type="spellEnd"/>
            <w:r w:rsidRPr="00A1127A">
              <w:rPr>
                <w:rFonts w:ascii="Times New Roman" w:hAnsi="Times New Roman"/>
              </w:rPr>
              <w:t xml:space="preserve"> </w:t>
            </w:r>
            <w:r>
              <w:rPr>
                <w:rFonts w:ascii="Times New Roman" w:hAnsi="Times New Roman"/>
              </w:rPr>
              <w:t xml:space="preserve">дисциплинарных </w:t>
            </w:r>
            <w:r w:rsidRPr="00810354">
              <w:rPr>
                <w:rFonts w:ascii="Times New Roman" w:hAnsi="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rPr>
              <w:t xml:space="preserve">дисциплинарным </w:t>
            </w:r>
            <w:r w:rsidRPr="00810354">
              <w:rPr>
                <w:rFonts w:ascii="Times New Roman" w:hAnsi="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1A3516" w:rsidRPr="00810354" w:rsidTr="00FD279C">
        <w:tc>
          <w:tcPr>
            <w:tcW w:w="0" w:type="auto"/>
          </w:tcPr>
          <w:p w:rsidR="001A3516" w:rsidRPr="00810354" w:rsidRDefault="001A3516" w:rsidP="00FD279C">
            <w:pPr>
              <w:jc w:val="center"/>
              <w:rPr>
                <w:rFonts w:ascii="Times New Roman" w:hAnsi="Times New Roman"/>
              </w:rPr>
            </w:pPr>
            <w:r>
              <w:rPr>
                <w:rFonts w:ascii="Times New Roman" w:hAnsi="Times New Roman"/>
                <w:color w:val="000000"/>
                <w:szCs w:val="24"/>
              </w:rPr>
              <w:t>от 41 до 60</w:t>
            </w:r>
          </w:p>
        </w:tc>
        <w:tc>
          <w:tcPr>
            <w:tcW w:w="0" w:type="auto"/>
          </w:tcPr>
          <w:p w:rsidR="001A3516" w:rsidRPr="00810354" w:rsidRDefault="001A3516" w:rsidP="00FD279C">
            <w:pPr>
              <w:jc w:val="center"/>
              <w:rPr>
                <w:rFonts w:ascii="Times New Roman" w:hAnsi="Times New Roman"/>
              </w:rPr>
            </w:pPr>
            <w:r w:rsidRPr="00810354">
              <w:rPr>
                <w:rFonts w:ascii="Times New Roman" w:hAnsi="Times New Roman"/>
                <w:color w:val="000000"/>
                <w:szCs w:val="24"/>
              </w:rPr>
              <w:t xml:space="preserve">«не зачтено» </w:t>
            </w:r>
          </w:p>
        </w:tc>
        <w:tc>
          <w:tcPr>
            <w:tcW w:w="0" w:type="auto"/>
          </w:tcPr>
          <w:p w:rsidR="001A3516" w:rsidRPr="00810354" w:rsidRDefault="001A3516" w:rsidP="00FD279C">
            <w:pPr>
              <w:jc w:val="both"/>
              <w:rPr>
                <w:rFonts w:ascii="Times New Roman" w:hAnsi="Times New Roman"/>
              </w:rPr>
            </w:pPr>
            <w:r w:rsidRPr="00810354">
              <w:rPr>
                <w:rFonts w:ascii="Times New Roman" w:hAnsi="Times New Roman"/>
              </w:rPr>
              <w:t xml:space="preserve">Студент демонстрирует </w:t>
            </w:r>
            <w:proofErr w:type="spellStart"/>
            <w:proofErr w:type="gramStart"/>
            <w:r w:rsidRPr="00810354">
              <w:rPr>
                <w:rFonts w:ascii="Times New Roman" w:hAnsi="Times New Roman"/>
              </w:rPr>
              <w:t>сформированность</w:t>
            </w:r>
            <w:proofErr w:type="spellEnd"/>
            <w:r w:rsidRPr="00A1127A">
              <w:rPr>
                <w:rFonts w:ascii="Times New Roman" w:hAnsi="Times New Roman"/>
              </w:rPr>
              <w:t xml:space="preserve">  </w:t>
            </w:r>
            <w:r>
              <w:rPr>
                <w:rFonts w:ascii="Times New Roman" w:hAnsi="Times New Roman"/>
              </w:rPr>
              <w:t>дисциплинарных</w:t>
            </w:r>
            <w:proofErr w:type="gramEnd"/>
            <w:r>
              <w:rPr>
                <w:rFonts w:ascii="Times New Roman" w:hAnsi="Times New Roman"/>
              </w:rPr>
              <w:t xml:space="preserve"> </w:t>
            </w:r>
            <w:r w:rsidRPr="00810354">
              <w:rPr>
                <w:rFonts w:ascii="Times New Roman" w:hAnsi="Times New Roman"/>
              </w:rPr>
              <w:t>компетенций на ур</w:t>
            </w:r>
            <w:r>
              <w:rPr>
                <w:rFonts w:ascii="Times New Roman" w:hAnsi="Times New Roman"/>
              </w:rPr>
              <w:t xml:space="preserve">овне ниже базового, проявляется </w:t>
            </w:r>
            <w:r w:rsidRPr="00810354">
              <w:rPr>
                <w:rFonts w:ascii="Times New Roman" w:hAnsi="Times New Roman"/>
              </w:rPr>
              <w:t>недостаточность знаний, умений, навыков.</w:t>
            </w:r>
          </w:p>
        </w:tc>
      </w:tr>
      <w:tr w:rsidR="001A3516" w:rsidRPr="00810354" w:rsidTr="00FD279C">
        <w:tc>
          <w:tcPr>
            <w:tcW w:w="0" w:type="auto"/>
          </w:tcPr>
          <w:p w:rsidR="001A3516" w:rsidRPr="00810354" w:rsidRDefault="001A3516" w:rsidP="00FD279C">
            <w:pPr>
              <w:jc w:val="center"/>
              <w:rPr>
                <w:rFonts w:ascii="Times New Roman" w:hAnsi="Times New Roman"/>
                <w:color w:val="000000"/>
                <w:szCs w:val="24"/>
              </w:rPr>
            </w:pPr>
            <w:r>
              <w:rPr>
                <w:rFonts w:ascii="Times New Roman" w:hAnsi="Times New Roman"/>
                <w:color w:val="000000"/>
                <w:szCs w:val="24"/>
              </w:rPr>
              <w:t>от 0 до 40</w:t>
            </w:r>
          </w:p>
        </w:tc>
        <w:tc>
          <w:tcPr>
            <w:tcW w:w="0" w:type="auto"/>
          </w:tcPr>
          <w:p w:rsidR="001A3516" w:rsidRPr="00810354" w:rsidRDefault="001A3516" w:rsidP="00FD279C">
            <w:pPr>
              <w:jc w:val="center"/>
              <w:rPr>
                <w:rFonts w:ascii="Times New Roman" w:hAnsi="Times New Roman"/>
                <w:color w:val="000000"/>
                <w:szCs w:val="24"/>
              </w:rPr>
            </w:pPr>
            <w:r w:rsidRPr="00810354">
              <w:rPr>
                <w:rFonts w:ascii="Times New Roman" w:hAnsi="Times New Roman"/>
                <w:color w:val="000000"/>
                <w:szCs w:val="24"/>
              </w:rPr>
              <w:t xml:space="preserve">«не зачтено» </w:t>
            </w:r>
          </w:p>
        </w:tc>
        <w:tc>
          <w:tcPr>
            <w:tcW w:w="0" w:type="auto"/>
          </w:tcPr>
          <w:p w:rsidR="001A3516" w:rsidRPr="00810354" w:rsidRDefault="001A3516" w:rsidP="00FD279C">
            <w:pPr>
              <w:jc w:val="both"/>
              <w:rPr>
                <w:rFonts w:ascii="Times New Roman" w:hAnsi="Times New Roman"/>
              </w:rPr>
            </w:pPr>
            <w:r>
              <w:rPr>
                <w:rFonts w:ascii="Times New Roman" w:hAnsi="Times New Roman"/>
              </w:rPr>
              <w:t>Дисциплинарные компетенции не формированы. П</w:t>
            </w:r>
            <w:r w:rsidRPr="00810354">
              <w:rPr>
                <w:rFonts w:ascii="Times New Roman" w:hAnsi="Times New Roman"/>
              </w:rPr>
              <w:t xml:space="preserve">роявляется полное </w:t>
            </w:r>
            <w:r>
              <w:rPr>
                <w:rFonts w:ascii="Times New Roman" w:hAnsi="Times New Roman"/>
              </w:rPr>
              <w:t xml:space="preserve">или практически полное </w:t>
            </w:r>
            <w:r w:rsidRPr="00810354">
              <w:rPr>
                <w:rFonts w:ascii="Times New Roman" w:hAnsi="Times New Roman"/>
              </w:rPr>
              <w:t>отсутствие знаний, умений, навыков.</w:t>
            </w:r>
          </w:p>
        </w:tc>
      </w:tr>
    </w:tbl>
    <w:p w:rsidR="001A3516" w:rsidRDefault="001A3516" w:rsidP="008830DB">
      <w:pPr>
        <w:spacing w:after="0" w:line="240" w:lineRule="auto"/>
        <w:jc w:val="both"/>
        <w:rPr>
          <w:rFonts w:ascii="Times New Roman" w:hAnsi="Times New Roman" w:cs="Times New Roman"/>
          <w:sz w:val="24"/>
        </w:rPr>
      </w:pPr>
    </w:p>
    <w:p w:rsidR="008830DB" w:rsidRPr="00E60BCD" w:rsidRDefault="008830DB" w:rsidP="008830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A3516">
        <w:rPr>
          <w:rFonts w:ascii="Times New Roman" w:hAnsi="Times New Roman" w:cs="Times New Roman"/>
          <w:b/>
          <w:sz w:val="24"/>
          <w:szCs w:val="24"/>
        </w:rPr>
        <w:t xml:space="preserve"> </w:t>
      </w:r>
      <w:r>
        <w:rPr>
          <w:rFonts w:ascii="Times New Roman" w:hAnsi="Times New Roman" w:cs="Times New Roman"/>
          <w:b/>
          <w:sz w:val="24"/>
          <w:szCs w:val="24"/>
        </w:rPr>
        <w:t>КОМПЛЕКС ОЦЕНОЧНЫХ СРЕДСТВ</w:t>
      </w:r>
    </w:p>
    <w:p w:rsidR="008830DB" w:rsidRDefault="008830DB" w:rsidP="008830DB">
      <w:pPr>
        <w:spacing w:after="0" w:line="240" w:lineRule="auto"/>
        <w:jc w:val="both"/>
        <w:rPr>
          <w:rFonts w:ascii="Times New Roman" w:hAnsi="Times New Roman" w:cs="Times New Roman"/>
          <w:sz w:val="24"/>
          <w:szCs w:val="24"/>
        </w:rPr>
      </w:pPr>
    </w:p>
    <w:p w:rsidR="008830DB" w:rsidRDefault="008830DB" w:rsidP="008830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 xml:space="preserve">.1 </w:t>
      </w:r>
      <w:r>
        <w:rPr>
          <w:rFonts w:ascii="Times New Roman" w:hAnsi="Times New Roman" w:cs="Times New Roman"/>
          <w:b/>
          <w:sz w:val="24"/>
          <w:szCs w:val="24"/>
        </w:rPr>
        <w:t xml:space="preserve">Вопросы для </w:t>
      </w:r>
      <w:r w:rsidR="00675B1E">
        <w:rPr>
          <w:rFonts w:ascii="Times New Roman" w:hAnsi="Times New Roman" w:cs="Times New Roman"/>
          <w:b/>
          <w:sz w:val="24"/>
          <w:szCs w:val="24"/>
        </w:rPr>
        <w:t>зачета</w:t>
      </w:r>
    </w:p>
    <w:p w:rsidR="008830DB" w:rsidRDefault="008830DB" w:rsidP="008830DB">
      <w:pPr>
        <w:spacing w:after="0" w:line="240" w:lineRule="auto"/>
        <w:jc w:val="both"/>
        <w:rPr>
          <w:rFonts w:ascii="Times New Roman" w:hAnsi="Times New Roman" w:cs="Times New Roman"/>
          <w:b/>
          <w:sz w:val="24"/>
          <w:szCs w:val="24"/>
        </w:rPr>
      </w:pPr>
    </w:p>
    <w:p w:rsidR="00641B18" w:rsidRPr="00641B18" w:rsidRDefault="00641B18" w:rsidP="00641B18">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641B18">
        <w:rPr>
          <w:rFonts w:ascii="Times New Roman" w:hAnsi="Times New Roman" w:cs="Times New Roman"/>
          <w:sz w:val="24"/>
          <w:szCs w:val="24"/>
        </w:rPr>
        <w:t>Анализ целей, содержания методов и средств обучения психологии.</w:t>
      </w:r>
    </w:p>
    <w:p w:rsidR="00641B18" w:rsidRPr="00641B18" w:rsidRDefault="00641B18" w:rsidP="00641B18">
      <w:pPr>
        <w:pStyle w:val="a4"/>
        <w:numPr>
          <w:ilvl w:val="0"/>
          <w:numId w:val="7"/>
        </w:numPr>
        <w:spacing w:after="0" w:line="240" w:lineRule="auto"/>
        <w:jc w:val="both"/>
        <w:rPr>
          <w:rFonts w:ascii="Times New Roman" w:eastAsia="Times New Roman" w:hAnsi="Times New Roman" w:cs="Times New Roman"/>
          <w:sz w:val="24"/>
          <w:szCs w:val="24"/>
        </w:rPr>
      </w:pPr>
      <w:r w:rsidRPr="00641B18">
        <w:rPr>
          <w:rFonts w:ascii="Times New Roman" w:eastAsia="Times New Roman" w:hAnsi="Times New Roman" w:cs="Times New Roman"/>
          <w:sz w:val="24"/>
          <w:szCs w:val="24"/>
        </w:rPr>
        <w:t>Нормативные документы, которыми должен руководствоваться преподаватель психологи в учреждении высшего образования.</w:t>
      </w:r>
    </w:p>
    <w:p w:rsidR="00641B18" w:rsidRPr="00641B18" w:rsidRDefault="00641B18" w:rsidP="00641B18">
      <w:pPr>
        <w:pStyle w:val="a4"/>
        <w:numPr>
          <w:ilvl w:val="0"/>
          <w:numId w:val="7"/>
        </w:numPr>
        <w:spacing w:after="0" w:line="240" w:lineRule="auto"/>
        <w:jc w:val="both"/>
        <w:rPr>
          <w:rFonts w:ascii="Times New Roman" w:hAnsi="Times New Roman" w:cs="Times New Roman"/>
          <w:sz w:val="24"/>
          <w:szCs w:val="24"/>
        </w:rPr>
      </w:pPr>
      <w:r w:rsidRPr="00641B18">
        <w:rPr>
          <w:rFonts w:ascii="Times New Roman" w:hAnsi="Times New Roman" w:cs="Times New Roman"/>
          <w:sz w:val="24"/>
          <w:szCs w:val="24"/>
        </w:rPr>
        <w:t xml:space="preserve">Психологические основания </w:t>
      </w:r>
      <w:proofErr w:type="spellStart"/>
      <w:r w:rsidRPr="00641B18">
        <w:rPr>
          <w:rFonts w:ascii="Times New Roman" w:hAnsi="Times New Roman" w:cs="Times New Roman"/>
          <w:sz w:val="24"/>
          <w:szCs w:val="24"/>
        </w:rPr>
        <w:t>компетентностного</w:t>
      </w:r>
      <w:proofErr w:type="spellEnd"/>
      <w:r w:rsidRPr="00641B18">
        <w:rPr>
          <w:rFonts w:ascii="Times New Roman" w:hAnsi="Times New Roman" w:cs="Times New Roman"/>
          <w:sz w:val="24"/>
          <w:szCs w:val="24"/>
        </w:rPr>
        <w:t xml:space="preserve"> подхода в образовании. </w:t>
      </w:r>
    </w:p>
    <w:p w:rsidR="00641B18" w:rsidRPr="00641B18" w:rsidRDefault="00641B18" w:rsidP="00641B18">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641B18">
        <w:rPr>
          <w:rFonts w:ascii="Times New Roman" w:hAnsi="Times New Roman" w:cs="Times New Roman"/>
          <w:sz w:val="24"/>
          <w:szCs w:val="24"/>
        </w:rPr>
        <w:lastRenderedPageBreak/>
        <w:t>Описать психотерапевтические ресурсы работы преподавателя психологии.</w:t>
      </w:r>
    </w:p>
    <w:p w:rsidR="00641B18" w:rsidRPr="00641B18" w:rsidRDefault="00641B18" w:rsidP="00641B18">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641B18">
        <w:rPr>
          <w:rFonts w:ascii="Times New Roman" w:hAnsi="Times New Roman" w:cs="Times New Roman"/>
          <w:sz w:val="24"/>
          <w:szCs w:val="24"/>
        </w:rPr>
        <w:t xml:space="preserve">Педагогическая система и ключевые способности преподавателя (по Н.В. Кузьминой).  </w:t>
      </w:r>
    </w:p>
    <w:p w:rsidR="00641B18" w:rsidRPr="00641B18" w:rsidRDefault="00641B18" w:rsidP="00641B18">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641B18">
        <w:rPr>
          <w:rFonts w:ascii="Times New Roman" w:hAnsi="Times New Roman" w:cs="Times New Roman"/>
          <w:sz w:val="24"/>
          <w:szCs w:val="24"/>
        </w:rPr>
        <w:t>Определить понятие «</w:t>
      </w:r>
      <w:proofErr w:type="spellStart"/>
      <w:r w:rsidRPr="00641B18">
        <w:rPr>
          <w:rFonts w:ascii="Times New Roman" w:hAnsi="Times New Roman" w:cs="Times New Roman"/>
          <w:sz w:val="24"/>
          <w:szCs w:val="24"/>
        </w:rPr>
        <w:t>надситуативность</w:t>
      </w:r>
      <w:proofErr w:type="spellEnd"/>
      <w:r w:rsidRPr="00641B18">
        <w:rPr>
          <w:rFonts w:ascii="Times New Roman" w:hAnsi="Times New Roman" w:cs="Times New Roman"/>
          <w:sz w:val="24"/>
          <w:szCs w:val="24"/>
        </w:rPr>
        <w:t xml:space="preserve"> мышления преподавателя», привести примеры.</w:t>
      </w:r>
    </w:p>
    <w:p w:rsidR="00641B18" w:rsidRPr="00641B18" w:rsidRDefault="00641B18" w:rsidP="00641B18">
      <w:pPr>
        <w:pStyle w:val="a4"/>
        <w:numPr>
          <w:ilvl w:val="0"/>
          <w:numId w:val="7"/>
        </w:numPr>
        <w:spacing w:after="0" w:line="240" w:lineRule="auto"/>
        <w:jc w:val="both"/>
        <w:rPr>
          <w:rFonts w:ascii="Times New Roman" w:hAnsi="Times New Roman" w:cs="Times New Roman"/>
          <w:sz w:val="24"/>
          <w:szCs w:val="24"/>
        </w:rPr>
      </w:pPr>
      <w:r w:rsidRPr="00641B18">
        <w:rPr>
          <w:rFonts w:ascii="Times New Roman" w:hAnsi="Times New Roman" w:cs="Times New Roman"/>
          <w:sz w:val="24"/>
          <w:szCs w:val="24"/>
        </w:rPr>
        <w:t>Системно-</w:t>
      </w:r>
      <w:proofErr w:type="spellStart"/>
      <w:r w:rsidRPr="00641B18">
        <w:rPr>
          <w:rFonts w:ascii="Times New Roman" w:hAnsi="Times New Roman" w:cs="Times New Roman"/>
          <w:sz w:val="24"/>
          <w:szCs w:val="24"/>
        </w:rPr>
        <w:t>деятельностный</w:t>
      </w:r>
      <w:proofErr w:type="spellEnd"/>
      <w:r w:rsidRPr="00641B18">
        <w:rPr>
          <w:rFonts w:ascii="Times New Roman" w:hAnsi="Times New Roman" w:cs="Times New Roman"/>
          <w:sz w:val="24"/>
          <w:szCs w:val="24"/>
        </w:rPr>
        <w:t xml:space="preserve"> подход к развитию компетенций (по В.Д. </w:t>
      </w:r>
      <w:proofErr w:type="spellStart"/>
      <w:r w:rsidRPr="00641B18">
        <w:rPr>
          <w:rFonts w:ascii="Times New Roman" w:hAnsi="Times New Roman" w:cs="Times New Roman"/>
          <w:sz w:val="24"/>
          <w:szCs w:val="24"/>
        </w:rPr>
        <w:t>Шадрикову</w:t>
      </w:r>
      <w:proofErr w:type="spellEnd"/>
      <w:r w:rsidRPr="00641B18">
        <w:rPr>
          <w:rFonts w:ascii="Times New Roman" w:hAnsi="Times New Roman" w:cs="Times New Roman"/>
          <w:sz w:val="24"/>
          <w:szCs w:val="24"/>
        </w:rPr>
        <w:t>).  Сходство и различия компетентности и компетенции.</w:t>
      </w:r>
    </w:p>
    <w:p w:rsidR="00641B18" w:rsidRPr="00641B18" w:rsidRDefault="00641B18" w:rsidP="00641B18">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641B18">
        <w:rPr>
          <w:rFonts w:ascii="Times New Roman" w:hAnsi="Times New Roman" w:cs="Times New Roman"/>
          <w:sz w:val="24"/>
          <w:szCs w:val="24"/>
        </w:rPr>
        <w:t>Описать возможный план наблюдения за динамикой познавательных процессов студентов.</w:t>
      </w:r>
    </w:p>
    <w:p w:rsidR="00641B18" w:rsidRPr="00641B18" w:rsidRDefault="00641B18" w:rsidP="00641B18">
      <w:pPr>
        <w:pStyle w:val="a4"/>
        <w:numPr>
          <w:ilvl w:val="0"/>
          <w:numId w:val="7"/>
        </w:numPr>
        <w:spacing w:after="0" w:line="240" w:lineRule="auto"/>
        <w:jc w:val="both"/>
        <w:rPr>
          <w:rFonts w:ascii="Times New Roman" w:hAnsi="Times New Roman" w:cs="Times New Roman"/>
          <w:sz w:val="24"/>
          <w:szCs w:val="24"/>
        </w:rPr>
      </w:pPr>
      <w:r w:rsidRPr="00641B18">
        <w:rPr>
          <w:rFonts w:ascii="Times New Roman" w:hAnsi="Times New Roman" w:cs="Times New Roman"/>
          <w:sz w:val="24"/>
          <w:szCs w:val="24"/>
        </w:rPr>
        <w:t>Описать роль объяснительного процесса в преподавании психологии</w:t>
      </w:r>
    </w:p>
    <w:p w:rsidR="00641B18" w:rsidRPr="00641B18" w:rsidRDefault="00641B18" w:rsidP="00641B18">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641B18">
        <w:rPr>
          <w:rFonts w:ascii="Times New Roman" w:hAnsi="Times New Roman" w:cs="Times New Roman"/>
          <w:sz w:val="24"/>
          <w:szCs w:val="24"/>
        </w:rPr>
        <w:t xml:space="preserve">Теория развивающего обучения Д.Б. </w:t>
      </w:r>
      <w:proofErr w:type="spellStart"/>
      <w:r w:rsidRPr="00641B18">
        <w:rPr>
          <w:rFonts w:ascii="Times New Roman" w:hAnsi="Times New Roman" w:cs="Times New Roman"/>
          <w:sz w:val="24"/>
          <w:szCs w:val="24"/>
        </w:rPr>
        <w:t>Эльконина</w:t>
      </w:r>
      <w:proofErr w:type="spellEnd"/>
      <w:r w:rsidRPr="00641B18">
        <w:rPr>
          <w:rFonts w:ascii="Times New Roman" w:hAnsi="Times New Roman" w:cs="Times New Roman"/>
          <w:sz w:val="24"/>
          <w:szCs w:val="24"/>
        </w:rPr>
        <w:t>, В.С. Давыдова.</w:t>
      </w:r>
    </w:p>
    <w:p w:rsidR="00641B18" w:rsidRPr="00641B18" w:rsidRDefault="00641B18" w:rsidP="00641B18">
      <w:pPr>
        <w:pStyle w:val="a4"/>
        <w:numPr>
          <w:ilvl w:val="0"/>
          <w:numId w:val="7"/>
        </w:numPr>
        <w:spacing w:after="0" w:line="240" w:lineRule="auto"/>
        <w:jc w:val="both"/>
        <w:rPr>
          <w:rFonts w:ascii="Times New Roman" w:hAnsi="Times New Roman" w:cs="Times New Roman"/>
          <w:sz w:val="24"/>
          <w:szCs w:val="24"/>
        </w:rPr>
      </w:pPr>
      <w:r w:rsidRPr="00641B18">
        <w:rPr>
          <w:rFonts w:ascii="Times New Roman" w:hAnsi="Times New Roman" w:cs="Times New Roman"/>
          <w:sz w:val="24"/>
          <w:szCs w:val="24"/>
        </w:rPr>
        <w:t xml:space="preserve">Описать учение, значимое для человека, в образовании и психотерапии (К. </w:t>
      </w:r>
      <w:proofErr w:type="spellStart"/>
      <w:r w:rsidRPr="00641B18">
        <w:rPr>
          <w:rFonts w:ascii="Times New Roman" w:hAnsi="Times New Roman" w:cs="Times New Roman"/>
          <w:sz w:val="24"/>
          <w:szCs w:val="24"/>
        </w:rPr>
        <w:t>Роджерс</w:t>
      </w:r>
      <w:proofErr w:type="spellEnd"/>
      <w:r w:rsidRPr="00641B18">
        <w:rPr>
          <w:rFonts w:ascii="Times New Roman" w:hAnsi="Times New Roman" w:cs="Times New Roman"/>
          <w:sz w:val="24"/>
          <w:szCs w:val="24"/>
        </w:rPr>
        <w:t>).</w:t>
      </w:r>
    </w:p>
    <w:p w:rsidR="00641B18" w:rsidRPr="00641B18" w:rsidRDefault="00641B18" w:rsidP="00641B18">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641B18">
        <w:rPr>
          <w:rFonts w:ascii="Times New Roman" w:hAnsi="Times New Roman" w:cs="Times New Roman"/>
          <w:sz w:val="24"/>
          <w:szCs w:val="24"/>
        </w:rPr>
        <w:t>Сравнительный анализ традиционной и инновационной стратегии в образовании.</w:t>
      </w:r>
    </w:p>
    <w:p w:rsidR="00641B18" w:rsidRPr="00641B18" w:rsidRDefault="00641B18" w:rsidP="00641B18">
      <w:pPr>
        <w:pStyle w:val="a4"/>
        <w:numPr>
          <w:ilvl w:val="0"/>
          <w:numId w:val="7"/>
        </w:numPr>
        <w:spacing w:after="0" w:line="240" w:lineRule="auto"/>
        <w:jc w:val="both"/>
        <w:rPr>
          <w:rFonts w:ascii="Times New Roman" w:hAnsi="Times New Roman" w:cs="Times New Roman"/>
          <w:sz w:val="24"/>
          <w:szCs w:val="24"/>
        </w:rPr>
      </w:pPr>
      <w:r w:rsidRPr="00641B18">
        <w:rPr>
          <w:rFonts w:ascii="Times New Roman" w:hAnsi="Times New Roman" w:cs="Times New Roman"/>
          <w:sz w:val="24"/>
          <w:szCs w:val="24"/>
        </w:rPr>
        <w:t>Мотивация педагогической деятельности.</w:t>
      </w:r>
    </w:p>
    <w:p w:rsidR="00641B18" w:rsidRPr="00641B18" w:rsidRDefault="00641B18" w:rsidP="00641B18">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641B18">
        <w:rPr>
          <w:rFonts w:ascii="Times New Roman" w:hAnsi="Times New Roman" w:cs="Times New Roman"/>
          <w:sz w:val="24"/>
          <w:szCs w:val="24"/>
        </w:rPr>
        <w:t xml:space="preserve">Логика построения введения и основного содержания разных психологических дисциплин - части, разделы, темы, </w:t>
      </w:r>
      <w:proofErr w:type="spellStart"/>
      <w:r w:rsidRPr="00641B18">
        <w:rPr>
          <w:rFonts w:ascii="Times New Roman" w:hAnsi="Times New Roman" w:cs="Times New Roman"/>
          <w:sz w:val="24"/>
          <w:szCs w:val="24"/>
        </w:rPr>
        <w:t>подтемы</w:t>
      </w:r>
      <w:proofErr w:type="spellEnd"/>
      <w:r w:rsidRPr="00641B18">
        <w:rPr>
          <w:rFonts w:ascii="Times New Roman" w:hAnsi="Times New Roman" w:cs="Times New Roman"/>
          <w:sz w:val="24"/>
          <w:szCs w:val="24"/>
        </w:rPr>
        <w:t xml:space="preserve">, основания и варианты их выделения. </w:t>
      </w:r>
    </w:p>
    <w:p w:rsidR="00641B18" w:rsidRPr="00641B18" w:rsidRDefault="00641B18" w:rsidP="00641B18">
      <w:pPr>
        <w:pStyle w:val="a4"/>
        <w:numPr>
          <w:ilvl w:val="0"/>
          <w:numId w:val="7"/>
        </w:numPr>
        <w:spacing w:after="0" w:line="240" w:lineRule="auto"/>
        <w:jc w:val="both"/>
        <w:rPr>
          <w:rFonts w:ascii="Times New Roman" w:hAnsi="Times New Roman" w:cs="Times New Roman"/>
          <w:sz w:val="24"/>
          <w:szCs w:val="24"/>
        </w:rPr>
      </w:pPr>
      <w:r w:rsidRPr="00641B18">
        <w:rPr>
          <w:rFonts w:ascii="Times New Roman" w:hAnsi="Times New Roman" w:cs="Times New Roman"/>
          <w:sz w:val="24"/>
          <w:szCs w:val="24"/>
        </w:rPr>
        <w:t>Структура учебной деятельности (В.В. Давыдов).</w:t>
      </w:r>
    </w:p>
    <w:p w:rsidR="00641B18" w:rsidRPr="00641B18" w:rsidRDefault="00641B18" w:rsidP="00641B18">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641B18">
        <w:rPr>
          <w:rFonts w:ascii="Times New Roman" w:hAnsi="Times New Roman" w:cs="Times New Roman"/>
          <w:sz w:val="24"/>
          <w:szCs w:val="24"/>
        </w:rPr>
        <w:t>Основные концепции педагогической психологии в преподавании психологии.</w:t>
      </w:r>
    </w:p>
    <w:p w:rsidR="00641B18" w:rsidRPr="00641B18" w:rsidRDefault="00641B18" w:rsidP="00641B18">
      <w:pPr>
        <w:pStyle w:val="a4"/>
        <w:numPr>
          <w:ilvl w:val="0"/>
          <w:numId w:val="7"/>
        </w:numPr>
        <w:spacing w:after="0" w:line="240" w:lineRule="auto"/>
        <w:jc w:val="both"/>
        <w:rPr>
          <w:rFonts w:ascii="Times New Roman" w:hAnsi="Times New Roman" w:cs="Times New Roman"/>
          <w:sz w:val="24"/>
          <w:szCs w:val="24"/>
        </w:rPr>
      </w:pPr>
      <w:r w:rsidRPr="00641B18">
        <w:rPr>
          <w:rFonts w:ascii="Times New Roman" w:hAnsi="Times New Roman" w:cs="Times New Roman"/>
          <w:sz w:val="24"/>
          <w:szCs w:val="24"/>
        </w:rPr>
        <w:t>Учебная мотивация и возможности её развития.</w:t>
      </w:r>
    </w:p>
    <w:p w:rsidR="00641B18" w:rsidRPr="00641B18" w:rsidRDefault="00641B18" w:rsidP="00641B18">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641B18">
        <w:rPr>
          <w:rFonts w:ascii="Times New Roman" w:hAnsi="Times New Roman" w:cs="Times New Roman"/>
          <w:sz w:val="24"/>
          <w:szCs w:val="24"/>
        </w:rPr>
        <w:t>Типы проблемных ситуаций в процессе преподавания.</w:t>
      </w:r>
    </w:p>
    <w:p w:rsidR="00641B18" w:rsidRPr="00641B18" w:rsidRDefault="00641B18" w:rsidP="00641B18">
      <w:pPr>
        <w:pStyle w:val="a4"/>
        <w:numPr>
          <w:ilvl w:val="0"/>
          <w:numId w:val="7"/>
        </w:numPr>
        <w:spacing w:after="0" w:line="240" w:lineRule="auto"/>
        <w:jc w:val="both"/>
        <w:rPr>
          <w:rFonts w:ascii="Times New Roman" w:hAnsi="Times New Roman" w:cs="Times New Roman"/>
          <w:sz w:val="24"/>
          <w:szCs w:val="24"/>
        </w:rPr>
      </w:pPr>
      <w:r w:rsidRPr="00641B18">
        <w:rPr>
          <w:rFonts w:ascii="Times New Roman" w:hAnsi="Times New Roman" w:cs="Times New Roman"/>
          <w:sz w:val="24"/>
          <w:szCs w:val="24"/>
        </w:rPr>
        <w:t xml:space="preserve">Личностно-ориентированное образование (по И.С. </w:t>
      </w:r>
      <w:proofErr w:type="spellStart"/>
      <w:r w:rsidRPr="00641B18">
        <w:rPr>
          <w:rFonts w:ascii="Times New Roman" w:hAnsi="Times New Roman" w:cs="Times New Roman"/>
          <w:sz w:val="24"/>
          <w:szCs w:val="24"/>
        </w:rPr>
        <w:t>Якиманской</w:t>
      </w:r>
      <w:proofErr w:type="spellEnd"/>
      <w:r w:rsidRPr="00641B18">
        <w:rPr>
          <w:rFonts w:ascii="Times New Roman" w:hAnsi="Times New Roman" w:cs="Times New Roman"/>
          <w:sz w:val="24"/>
          <w:szCs w:val="24"/>
        </w:rPr>
        <w:t>).</w:t>
      </w:r>
    </w:p>
    <w:p w:rsidR="00641B18" w:rsidRPr="00641B18" w:rsidRDefault="00641B18" w:rsidP="00641B18">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641B18">
        <w:rPr>
          <w:rFonts w:ascii="Times New Roman" w:hAnsi="Times New Roman" w:cs="Times New Roman"/>
          <w:sz w:val="24"/>
          <w:szCs w:val="24"/>
        </w:rPr>
        <w:t>Групповые формы организации различных видов практических занятий.</w:t>
      </w:r>
    </w:p>
    <w:p w:rsidR="008830DB" w:rsidRDefault="008830DB" w:rsidP="008830DB">
      <w:pPr>
        <w:spacing w:after="0" w:line="240" w:lineRule="auto"/>
        <w:jc w:val="both"/>
        <w:rPr>
          <w:rFonts w:ascii="Times New Roman" w:hAnsi="Times New Roman" w:cs="Times New Roman"/>
          <w:b/>
          <w:sz w:val="24"/>
          <w:szCs w:val="24"/>
        </w:rPr>
      </w:pPr>
    </w:p>
    <w:p w:rsidR="008830DB" w:rsidRDefault="008830DB" w:rsidP="008830DB">
      <w:pPr>
        <w:spacing w:after="10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w:t>
      </w:r>
    </w:p>
    <w:p w:rsidR="008830DB" w:rsidRPr="00B072D3" w:rsidRDefault="008830DB" w:rsidP="008830DB">
      <w:pPr>
        <w:pStyle w:val="20"/>
        <w:shd w:val="clear" w:color="auto" w:fill="auto"/>
        <w:ind w:left="20" w:right="20" w:firstLine="689"/>
        <w:jc w:val="both"/>
        <w:rPr>
          <w:sz w:val="24"/>
          <w:szCs w:val="24"/>
        </w:rPr>
      </w:pPr>
      <w:r>
        <w:rPr>
          <w:sz w:val="24"/>
          <w:szCs w:val="24"/>
        </w:rPr>
        <w:t>При проведении зачета студент получает 2 вопроса из списка вопросов по дисциплине, определяемый преподавателем.</w:t>
      </w:r>
      <w:r w:rsidRPr="00B072D3">
        <w:rPr>
          <w:sz w:val="24"/>
          <w:szCs w:val="24"/>
        </w:rPr>
        <w:t xml:space="preserve"> За правильно в</w:t>
      </w:r>
      <w:r>
        <w:rPr>
          <w:sz w:val="24"/>
          <w:szCs w:val="24"/>
        </w:rPr>
        <w:t xml:space="preserve">ыполненное задание начисляется от 1 до </w:t>
      </w:r>
      <w:r w:rsidR="000C5B23">
        <w:rPr>
          <w:sz w:val="24"/>
          <w:szCs w:val="24"/>
        </w:rPr>
        <w:t>20</w:t>
      </w:r>
      <w:r w:rsidRPr="00B072D3">
        <w:rPr>
          <w:sz w:val="24"/>
          <w:szCs w:val="24"/>
        </w:rPr>
        <w:t xml:space="preserve"> балл</w:t>
      </w:r>
      <w:r>
        <w:rPr>
          <w:sz w:val="24"/>
          <w:szCs w:val="24"/>
        </w:rPr>
        <w:t>ов</w:t>
      </w:r>
      <w:r w:rsidRPr="00B072D3">
        <w:rPr>
          <w:sz w:val="24"/>
          <w:szCs w:val="24"/>
        </w:rPr>
        <w:t>, за ошибочный ответ - 0 баллов.</w:t>
      </w:r>
    </w:p>
    <w:p w:rsidR="008830DB" w:rsidRPr="00B072D3" w:rsidRDefault="008830DB" w:rsidP="008830DB">
      <w:pPr>
        <w:pStyle w:val="20"/>
        <w:shd w:val="clear" w:color="auto" w:fill="auto"/>
        <w:ind w:firstLine="689"/>
        <w:jc w:val="both"/>
        <w:rPr>
          <w:sz w:val="24"/>
          <w:szCs w:val="24"/>
        </w:rPr>
      </w:pPr>
      <w:r w:rsidRPr="00B072D3">
        <w:rPr>
          <w:sz w:val="24"/>
          <w:szCs w:val="24"/>
        </w:rPr>
        <w:t>Во ВГУЭС установлены следующие Правила</w:t>
      </w:r>
      <w:r>
        <w:rPr>
          <w:sz w:val="24"/>
          <w:szCs w:val="24"/>
        </w:rPr>
        <w:t xml:space="preserve"> промежуточной и итоговой аттестации</w:t>
      </w:r>
      <w:r w:rsidRPr="00B072D3">
        <w:rPr>
          <w:sz w:val="24"/>
          <w:szCs w:val="24"/>
        </w:rPr>
        <w:t>:</w:t>
      </w:r>
    </w:p>
    <w:p w:rsidR="008830DB" w:rsidRPr="00B072D3" w:rsidRDefault="008830DB" w:rsidP="008830DB">
      <w:pPr>
        <w:pStyle w:val="20"/>
        <w:numPr>
          <w:ilvl w:val="0"/>
          <w:numId w:val="1"/>
        </w:numPr>
        <w:shd w:val="clear" w:color="auto" w:fill="auto"/>
        <w:ind w:right="20"/>
        <w:jc w:val="both"/>
        <w:rPr>
          <w:sz w:val="24"/>
          <w:szCs w:val="24"/>
        </w:rPr>
      </w:pPr>
      <w:r w:rsidRPr="00B072D3">
        <w:rPr>
          <w:sz w:val="24"/>
          <w:szCs w:val="24"/>
        </w:rPr>
        <w:t>Кат</w:t>
      </w:r>
      <w:r w:rsidR="00FA28EB">
        <w:rPr>
          <w:sz w:val="24"/>
          <w:szCs w:val="24"/>
        </w:rPr>
        <w:t>егорически запрещён вход в аудиторию</w:t>
      </w:r>
      <w:r w:rsidRPr="00B072D3">
        <w:rPr>
          <w:sz w:val="24"/>
          <w:szCs w:val="24"/>
        </w:rPr>
        <w:t>, в которо</w:t>
      </w:r>
      <w:r w:rsidR="00FA28EB">
        <w:rPr>
          <w:sz w:val="24"/>
          <w:szCs w:val="24"/>
        </w:rPr>
        <w:t>й</w:t>
      </w:r>
      <w:r w:rsidRPr="00B072D3">
        <w:rPr>
          <w:sz w:val="24"/>
          <w:szCs w:val="24"/>
        </w:rPr>
        <w:t xml:space="preserve"> проводится</w:t>
      </w:r>
      <w:r>
        <w:rPr>
          <w:sz w:val="24"/>
          <w:szCs w:val="24"/>
        </w:rPr>
        <w:t xml:space="preserve"> </w:t>
      </w:r>
      <w:r w:rsidR="003802E0">
        <w:rPr>
          <w:sz w:val="24"/>
          <w:szCs w:val="24"/>
        </w:rPr>
        <w:t>зачет (</w:t>
      </w:r>
      <w:r w:rsidR="00A8776C">
        <w:rPr>
          <w:sz w:val="24"/>
          <w:szCs w:val="24"/>
        </w:rPr>
        <w:t>экзамен</w:t>
      </w:r>
      <w:r w:rsidR="003802E0">
        <w:rPr>
          <w:sz w:val="24"/>
          <w:szCs w:val="24"/>
        </w:rPr>
        <w:t>)</w:t>
      </w:r>
      <w:r>
        <w:rPr>
          <w:sz w:val="24"/>
          <w:szCs w:val="24"/>
        </w:rPr>
        <w:t>,</w:t>
      </w:r>
      <w:r w:rsidRPr="00B072D3">
        <w:rPr>
          <w:sz w:val="24"/>
          <w:szCs w:val="24"/>
        </w:rPr>
        <w:t xml:space="preserve"> с мобильными телефонами, фотоаппаратами, другими электронными записывающими и воспроизводящими устройствами.</w:t>
      </w:r>
    </w:p>
    <w:p w:rsidR="008830DB" w:rsidRPr="00B072D3" w:rsidRDefault="008830DB" w:rsidP="008830DB">
      <w:pPr>
        <w:pStyle w:val="20"/>
        <w:numPr>
          <w:ilvl w:val="0"/>
          <w:numId w:val="1"/>
        </w:numPr>
        <w:shd w:val="clear" w:color="auto" w:fill="auto"/>
        <w:ind w:right="20"/>
        <w:jc w:val="both"/>
        <w:rPr>
          <w:sz w:val="24"/>
          <w:szCs w:val="24"/>
        </w:rPr>
      </w:pPr>
      <w:r w:rsidRPr="00B072D3">
        <w:rPr>
          <w:sz w:val="24"/>
          <w:szCs w:val="24"/>
        </w:rPr>
        <w:t xml:space="preserve">Во время </w:t>
      </w:r>
      <w:r>
        <w:rPr>
          <w:sz w:val="24"/>
          <w:szCs w:val="24"/>
        </w:rPr>
        <w:t>зачета</w:t>
      </w:r>
      <w:r w:rsidR="003802E0">
        <w:rPr>
          <w:sz w:val="24"/>
          <w:szCs w:val="24"/>
        </w:rPr>
        <w:t xml:space="preserve"> (экзамена)</w:t>
      </w:r>
      <w:r>
        <w:rPr>
          <w:sz w:val="24"/>
          <w:szCs w:val="24"/>
        </w:rPr>
        <w:t xml:space="preserve"> </w:t>
      </w:r>
      <w:r w:rsidRPr="00B072D3">
        <w:rPr>
          <w:sz w:val="24"/>
          <w:szCs w:val="24"/>
        </w:rPr>
        <w:t>запрещено разговаривать, списывать, самовольно использовать вспомогательные материалы на любых носителях, вставать с места, пересаживаться без разрешения.</w:t>
      </w:r>
    </w:p>
    <w:p w:rsidR="008830DB" w:rsidRDefault="008830DB" w:rsidP="008830DB">
      <w:pPr>
        <w:spacing w:after="100" w:line="240" w:lineRule="auto"/>
        <w:jc w:val="both"/>
        <w:rPr>
          <w:rFonts w:ascii="Times New Roman" w:hAnsi="Times New Roman" w:cs="Times New Roman"/>
          <w:sz w:val="24"/>
          <w:szCs w:val="24"/>
        </w:rPr>
      </w:pPr>
    </w:p>
    <w:p w:rsidR="008830DB" w:rsidRDefault="00836D0D" w:rsidP="00836D0D">
      <w:pPr>
        <w:spacing w:after="100" w:line="240" w:lineRule="auto"/>
        <w:ind w:firstLine="426"/>
        <w:jc w:val="both"/>
        <w:rPr>
          <w:rFonts w:ascii="Times New Roman" w:hAnsi="Times New Roman" w:cs="Times New Roman"/>
          <w:sz w:val="24"/>
          <w:szCs w:val="24"/>
        </w:rPr>
      </w:pPr>
      <w:r>
        <w:rPr>
          <w:rFonts w:ascii="Times New Roman" w:hAnsi="Times New Roman" w:cs="Times New Roman"/>
          <w:sz w:val="24"/>
          <w:szCs w:val="24"/>
        </w:rPr>
        <w:t>Шкала</w:t>
      </w:r>
      <w:r w:rsidR="008830DB">
        <w:rPr>
          <w:rFonts w:ascii="Times New Roman" w:hAnsi="Times New Roman" w:cs="Times New Roman"/>
          <w:sz w:val="24"/>
          <w:szCs w:val="24"/>
        </w:rPr>
        <w:t xml:space="preserve"> оценки</w:t>
      </w:r>
    </w:p>
    <w:tbl>
      <w:tblPr>
        <w:tblStyle w:val="a3"/>
        <w:tblW w:w="0" w:type="auto"/>
        <w:tblLook w:val="04A0" w:firstRow="1" w:lastRow="0" w:firstColumn="1" w:lastColumn="0" w:noHBand="0" w:noVBand="1"/>
      </w:tblPr>
      <w:tblGrid>
        <w:gridCol w:w="1126"/>
        <w:gridCol w:w="1214"/>
        <w:gridCol w:w="7855"/>
      </w:tblGrid>
      <w:tr w:rsidR="008830DB" w:rsidTr="00FD279C">
        <w:tc>
          <w:tcPr>
            <w:tcW w:w="1126" w:type="dxa"/>
          </w:tcPr>
          <w:p w:rsidR="008830DB" w:rsidRDefault="008830DB" w:rsidP="00FD279C">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8830DB" w:rsidRDefault="008830DB" w:rsidP="00FD279C">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8830DB" w:rsidRDefault="008830DB" w:rsidP="00FD279C">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FD279C" w:rsidTr="00FD279C">
        <w:tc>
          <w:tcPr>
            <w:tcW w:w="1126" w:type="dxa"/>
          </w:tcPr>
          <w:p w:rsidR="00FD279C" w:rsidRDefault="00FD279C" w:rsidP="00FD279C">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FD279C" w:rsidRDefault="00FD279C" w:rsidP="00FD279C">
            <w:pPr>
              <w:spacing w:after="0" w:line="240" w:lineRule="auto"/>
              <w:jc w:val="center"/>
              <w:rPr>
                <w:rFonts w:ascii="Times New Roman" w:hAnsi="Times New Roman"/>
                <w:sz w:val="24"/>
                <w:szCs w:val="24"/>
              </w:rPr>
            </w:pPr>
            <w:r>
              <w:rPr>
                <w:rFonts w:ascii="Times New Roman" w:hAnsi="Times New Roman"/>
                <w:sz w:val="24"/>
                <w:szCs w:val="24"/>
              </w:rPr>
              <w:t>19–20</w:t>
            </w:r>
          </w:p>
        </w:tc>
        <w:tc>
          <w:tcPr>
            <w:tcW w:w="7855" w:type="dxa"/>
          </w:tcPr>
          <w:p w:rsidR="00FD279C" w:rsidRPr="00A8776C" w:rsidRDefault="00FD279C" w:rsidP="00FD279C">
            <w:pPr>
              <w:pStyle w:val="a8"/>
              <w:jc w:val="both"/>
              <w:rPr>
                <w:rFonts w:ascii="Times New Roman" w:hAnsi="Times New Roman" w:cs="Times New Roman"/>
                <w:sz w:val="24"/>
                <w:szCs w:val="24"/>
              </w:rPr>
            </w:pPr>
            <w:r w:rsidRPr="00A8776C">
              <w:rPr>
                <w:rFonts w:ascii="Times New Roman" w:hAnsi="Times New Roman" w:cs="Times New Roman"/>
                <w:sz w:val="24"/>
                <w:szCs w:val="24"/>
                <w:lang w:eastAsia="ru-RU"/>
              </w:rPr>
              <w:t xml:space="preserve">Сформированные систематические знания: </w:t>
            </w:r>
            <w:r w:rsidRPr="00C26290">
              <w:rPr>
                <w:rFonts w:ascii="Times New Roman" w:hAnsi="Times New Roman"/>
                <w:sz w:val="24"/>
                <w:szCs w:val="24"/>
              </w:rPr>
              <w:t>основных категорий образовательного процесса: субъекты образования, образовательная система, объяснительный процесс; закономерности образовательного процесса, типы образования: традиционный- личностно-ориентированный</w:t>
            </w:r>
            <w:r w:rsidRPr="00C26290">
              <w:rPr>
                <w:sz w:val="24"/>
                <w:szCs w:val="24"/>
              </w:rPr>
              <w:t xml:space="preserve">, </w:t>
            </w:r>
            <w:r w:rsidRPr="00C26290">
              <w:rPr>
                <w:rFonts w:ascii="Times New Roman" w:hAnsi="Times New Roman"/>
                <w:sz w:val="24"/>
                <w:szCs w:val="24"/>
              </w:rPr>
              <w:t>базовых методов теоретического и эмпирического исследования образовательного процесса, психологических характеристик субъектов образования, профессиональной деятельности педагога</w:t>
            </w:r>
            <w:r w:rsidRPr="00C26290">
              <w:rPr>
                <w:sz w:val="24"/>
                <w:szCs w:val="24"/>
              </w:rPr>
              <w:t>.</w:t>
            </w:r>
          </w:p>
          <w:p w:rsidR="00FD279C" w:rsidRPr="00A8776C" w:rsidRDefault="00FD279C" w:rsidP="00FD279C">
            <w:pPr>
              <w:pStyle w:val="a8"/>
              <w:jc w:val="both"/>
              <w:rPr>
                <w:rFonts w:ascii="Times New Roman" w:hAnsi="Times New Roman" w:cs="Times New Roman"/>
                <w:color w:val="000000"/>
                <w:sz w:val="24"/>
                <w:szCs w:val="24"/>
                <w:lang w:eastAsia="ru-RU"/>
              </w:rPr>
            </w:pPr>
            <w:r w:rsidRPr="00A8776C">
              <w:rPr>
                <w:rFonts w:ascii="Times New Roman" w:hAnsi="Times New Roman" w:cs="Times New Roman"/>
                <w:sz w:val="24"/>
                <w:szCs w:val="24"/>
              </w:rPr>
              <w:t xml:space="preserve">Сформировавшиеся умения: </w:t>
            </w:r>
            <w:r w:rsidRPr="00C26290">
              <w:rPr>
                <w:color w:val="000000"/>
                <w:sz w:val="24"/>
                <w:szCs w:val="24"/>
                <w:lang w:eastAsia="ru-RU"/>
              </w:rPr>
              <w:t>о</w:t>
            </w:r>
            <w:r w:rsidRPr="00C26290">
              <w:rPr>
                <w:rFonts w:ascii="Times New Roman" w:hAnsi="Times New Roman"/>
                <w:sz w:val="24"/>
                <w:szCs w:val="24"/>
              </w:rPr>
              <w:t>рганизовывать  и реализовывать психологически обоснованную учебно-методическую работу в сфере общего образования</w:t>
            </w:r>
            <w:r w:rsidRPr="00C26290">
              <w:rPr>
                <w:sz w:val="24"/>
                <w:szCs w:val="24"/>
              </w:rPr>
              <w:t>, с</w:t>
            </w:r>
            <w:r w:rsidRPr="00C26290">
              <w:rPr>
                <w:rFonts w:ascii="Times New Roman" w:hAnsi="Times New Roman"/>
                <w:sz w:val="24"/>
                <w:szCs w:val="24"/>
              </w:rPr>
              <w:t>тавить профессиональные задачи в области научно-исследовательской и практической деятельности.</w:t>
            </w:r>
          </w:p>
        </w:tc>
      </w:tr>
      <w:tr w:rsidR="00FD279C" w:rsidTr="00FD279C">
        <w:tc>
          <w:tcPr>
            <w:tcW w:w="1126" w:type="dxa"/>
          </w:tcPr>
          <w:p w:rsidR="00FD279C" w:rsidRDefault="00FD279C" w:rsidP="00FD279C">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FD279C" w:rsidRDefault="00FD279C" w:rsidP="00FD279C">
            <w:pPr>
              <w:spacing w:after="0" w:line="240" w:lineRule="auto"/>
              <w:jc w:val="center"/>
              <w:rPr>
                <w:rFonts w:ascii="Times New Roman" w:hAnsi="Times New Roman"/>
                <w:sz w:val="24"/>
                <w:szCs w:val="24"/>
              </w:rPr>
            </w:pPr>
            <w:r>
              <w:rPr>
                <w:rFonts w:ascii="Times New Roman" w:hAnsi="Times New Roman"/>
                <w:sz w:val="24"/>
                <w:szCs w:val="24"/>
              </w:rPr>
              <w:t>16–18</w:t>
            </w:r>
          </w:p>
        </w:tc>
        <w:tc>
          <w:tcPr>
            <w:tcW w:w="7855" w:type="dxa"/>
          </w:tcPr>
          <w:p w:rsidR="00FD279C" w:rsidRPr="00922AB1" w:rsidRDefault="00FD279C" w:rsidP="00FD279C">
            <w:pPr>
              <w:pStyle w:val="1"/>
              <w:shd w:val="clear" w:color="auto" w:fill="auto"/>
              <w:spacing w:line="240" w:lineRule="auto"/>
              <w:rPr>
                <w:color w:val="000000"/>
                <w:sz w:val="24"/>
                <w:szCs w:val="24"/>
                <w:lang w:eastAsia="ru-RU"/>
              </w:rPr>
            </w:pPr>
            <w:r w:rsidRPr="00922AB1">
              <w:rPr>
                <w:color w:val="000000"/>
                <w:sz w:val="24"/>
                <w:szCs w:val="24"/>
                <w:lang w:eastAsia="ru-RU"/>
              </w:rPr>
              <w:t xml:space="preserve">Сформированные, но содержащие отдельные пробелы знания: </w:t>
            </w:r>
            <w:r w:rsidRPr="00C26290">
              <w:rPr>
                <w:sz w:val="24"/>
                <w:szCs w:val="24"/>
              </w:rPr>
              <w:t xml:space="preserve">основных категорий образовательного процесса: субъекты образования, образовательная система, объяснительный процесс; закономерности образовательного процесса, типы образования: традиционный- личностно-ориентированный, базовых методов теоретического и эмпирического исследования образовательного процесса, психологических характеристик субъектов образования, </w:t>
            </w:r>
            <w:r w:rsidRPr="00C26290">
              <w:rPr>
                <w:sz w:val="24"/>
                <w:szCs w:val="24"/>
              </w:rPr>
              <w:lastRenderedPageBreak/>
              <w:t>профессиональной деятельности педагога.</w:t>
            </w:r>
          </w:p>
          <w:p w:rsidR="00FD279C" w:rsidRPr="00922AB1" w:rsidRDefault="00FD279C" w:rsidP="00FD279C">
            <w:pPr>
              <w:pStyle w:val="1"/>
              <w:shd w:val="clear" w:color="auto" w:fill="auto"/>
              <w:spacing w:line="240" w:lineRule="auto"/>
              <w:rPr>
                <w:color w:val="000000"/>
                <w:sz w:val="24"/>
                <w:szCs w:val="24"/>
                <w:lang w:eastAsia="ru-RU"/>
              </w:rPr>
            </w:pPr>
            <w:r w:rsidRPr="00922AB1">
              <w:rPr>
                <w:color w:val="000000"/>
                <w:sz w:val="24"/>
                <w:szCs w:val="24"/>
                <w:lang w:eastAsia="ru-RU"/>
              </w:rPr>
              <w:t xml:space="preserve">В целом сформировавшиеся умения: </w:t>
            </w:r>
            <w:r w:rsidRPr="00C26290">
              <w:rPr>
                <w:color w:val="000000"/>
                <w:sz w:val="24"/>
                <w:szCs w:val="24"/>
                <w:lang w:eastAsia="ru-RU"/>
              </w:rPr>
              <w:t>о</w:t>
            </w:r>
            <w:r w:rsidRPr="00C26290">
              <w:rPr>
                <w:sz w:val="24"/>
                <w:szCs w:val="24"/>
              </w:rPr>
              <w:t>рганизовывать  и реализовывать психологически обоснованную учебно-методическую работу в сфере общего образования, ставить профессиональные задачи в области научно-исследовательской и практической деятельности.</w:t>
            </w:r>
          </w:p>
        </w:tc>
      </w:tr>
      <w:tr w:rsidR="00FD279C" w:rsidTr="00FD279C">
        <w:tc>
          <w:tcPr>
            <w:tcW w:w="1126" w:type="dxa"/>
          </w:tcPr>
          <w:p w:rsidR="00FD279C" w:rsidRDefault="00FD279C" w:rsidP="00FD279C">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214" w:type="dxa"/>
          </w:tcPr>
          <w:p w:rsidR="00FD279C" w:rsidRDefault="00FD279C" w:rsidP="00FD279C">
            <w:pPr>
              <w:spacing w:after="0" w:line="240" w:lineRule="auto"/>
              <w:jc w:val="center"/>
              <w:rPr>
                <w:rFonts w:ascii="Times New Roman" w:hAnsi="Times New Roman"/>
                <w:sz w:val="24"/>
                <w:szCs w:val="24"/>
              </w:rPr>
            </w:pPr>
            <w:r>
              <w:rPr>
                <w:rFonts w:ascii="Times New Roman" w:hAnsi="Times New Roman"/>
                <w:sz w:val="24"/>
                <w:szCs w:val="24"/>
              </w:rPr>
              <w:t>13–15</w:t>
            </w:r>
          </w:p>
        </w:tc>
        <w:tc>
          <w:tcPr>
            <w:tcW w:w="7855" w:type="dxa"/>
          </w:tcPr>
          <w:p w:rsidR="00FD279C" w:rsidRPr="00922AB1" w:rsidRDefault="00FD279C" w:rsidP="00FD279C">
            <w:pPr>
              <w:pStyle w:val="1"/>
              <w:shd w:val="clear" w:color="auto" w:fill="auto"/>
              <w:spacing w:line="240" w:lineRule="auto"/>
              <w:rPr>
                <w:color w:val="000000"/>
                <w:sz w:val="24"/>
                <w:szCs w:val="24"/>
                <w:lang w:eastAsia="ru-RU"/>
              </w:rPr>
            </w:pPr>
            <w:r w:rsidRPr="00922AB1">
              <w:rPr>
                <w:color w:val="000000"/>
                <w:sz w:val="24"/>
                <w:szCs w:val="24"/>
                <w:lang w:eastAsia="ru-RU"/>
              </w:rPr>
              <w:t xml:space="preserve">Общие, не структурированные знания: </w:t>
            </w:r>
            <w:r w:rsidRPr="00C26290">
              <w:rPr>
                <w:sz w:val="24"/>
                <w:szCs w:val="24"/>
              </w:rPr>
              <w:t>основных категорий образовательного процесса: субъекты образования, образовательная система, объяснительный процесс; закономерности образовательного процесса, типы образования: традиционный- личностно-ориентированный, базовых методов теоретического и эмпирического исследования образовательного процесса, психологических характеристик субъектов образования, профессиональной деятельности педагога.</w:t>
            </w:r>
          </w:p>
          <w:p w:rsidR="00FD279C" w:rsidRPr="00922AB1" w:rsidRDefault="00FD279C" w:rsidP="00FD279C">
            <w:pPr>
              <w:pStyle w:val="1"/>
              <w:shd w:val="clear" w:color="auto" w:fill="auto"/>
              <w:spacing w:line="240" w:lineRule="auto"/>
              <w:rPr>
                <w:color w:val="000000"/>
                <w:sz w:val="24"/>
                <w:szCs w:val="24"/>
                <w:lang w:eastAsia="ru-RU"/>
              </w:rPr>
            </w:pPr>
            <w:proofErr w:type="spellStart"/>
            <w:r w:rsidRPr="00922AB1">
              <w:rPr>
                <w:color w:val="000000"/>
                <w:sz w:val="24"/>
                <w:szCs w:val="24"/>
                <w:lang w:eastAsia="ru-RU"/>
              </w:rPr>
              <w:t>Неполностью</w:t>
            </w:r>
            <w:proofErr w:type="spellEnd"/>
            <w:r w:rsidRPr="00922AB1">
              <w:rPr>
                <w:color w:val="000000"/>
                <w:sz w:val="24"/>
                <w:szCs w:val="24"/>
                <w:lang w:eastAsia="ru-RU"/>
              </w:rPr>
              <w:t xml:space="preserve"> сформировавшиеся умения:</w:t>
            </w:r>
            <w:r>
              <w:rPr>
                <w:color w:val="000000"/>
                <w:sz w:val="24"/>
                <w:szCs w:val="24"/>
                <w:lang w:eastAsia="ru-RU"/>
              </w:rPr>
              <w:t xml:space="preserve"> </w:t>
            </w:r>
            <w:r w:rsidRPr="00C26290">
              <w:rPr>
                <w:color w:val="000000"/>
                <w:sz w:val="24"/>
                <w:szCs w:val="24"/>
                <w:lang w:eastAsia="ru-RU"/>
              </w:rPr>
              <w:t>о</w:t>
            </w:r>
            <w:r w:rsidRPr="00C26290">
              <w:rPr>
                <w:sz w:val="24"/>
                <w:szCs w:val="24"/>
              </w:rPr>
              <w:t>рганизовывать  и реализовывать психологически обоснованную учебно-методическую работу в сфере общего образования, ставить профессиональные задачи в области научно-исследовательской и практической деятельности.</w:t>
            </w:r>
          </w:p>
        </w:tc>
      </w:tr>
      <w:tr w:rsidR="00FD279C" w:rsidTr="00FD279C">
        <w:tc>
          <w:tcPr>
            <w:tcW w:w="1126" w:type="dxa"/>
          </w:tcPr>
          <w:p w:rsidR="00FD279C" w:rsidRDefault="00FD279C" w:rsidP="00FD279C">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FD279C" w:rsidRDefault="00FD279C" w:rsidP="00FD279C">
            <w:pPr>
              <w:spacing w:after="0" w:line="240" w:lineRule="auto"/>
              <w:jc w:val="center"/>
              <w:rPr>
                <w:rFonts w:ascii="Times New Roman" w:hAnsi="Times New Roman"/>
                <w:sz w:val="24"/>
                <w:szCs w:val="24"/>
              </w:rPr>
            </w:pPr>
            <w:r>
              <w:rPr>
                <w:rFonts w:ascii="Times New Roman" w:hAnsi="Times New Roman"/>
                <w:sz w:val="24"/>
                <w:szCs w:val="24"/>
              </w:rPr>
              <w:t>9–12</w:t>
            </w:r>
          </w:p>
        </w:tc>
        <w:tc>
          <w:tcPr>
            <w:tcW w:w="7855" w:type="dxa"/>
          </w:tcPr>
          <w:p w:rsidR="00FD279C" w:rsidRPr="00922AB1" w:rsidRDefault="00FD279C" w:rsidP="00FD279C">
            <w:pPr>
              <w:pStyle w:val="1"/>
              <w:shd w:val="clear" w:color="auto" w:fill="auto"/>
              <w:spacing w:line="240" w:lineRule="auto"/>
              <w:rPr>
                <w:color w:val="000000"/>
                <w:sz w:val="24"/>
                <w:szCs w:val="24"/>
                <w:lang w:eastAsia="ru-RU"/>
              </w:rPr>
            </w:pPr>
            <w:r w:rsidRPr="00922AB1">
              <w:rPr>
                <w:color w:val="000000"/>
                <w:sz w:val="24"/>
                <w:szCs w:val="24"/>
                <w:lang w:eastAsia="ru-RU"/>
              </w:rPr>
              <w:t xml:space="preserve">Фрагментарные знания: </w:t>
            </w:r>
            <w:r w:rsidRPr="00C26290">
              <w:rPr>
                <w:sz w:val="24"/>
                <w:szCs w:val="24"/>
              </w:rPr>
              <w:t>основных категорий образовательного процесса: субъекты образования, образовательная система, объяснительный процесс; закономерности образовательного процесса, типы образования: традиционный- личностно-ориентированный, базовых методов теоретического и эмпирического исследования образовательного процесса, психологических характеристик субъектов образования, профессиональной деятельности педагога.</w:t>
            </w:r>
          </w:p>
          <w:p w:rsidR="00FD279C" w:rsidRPr="00922AB1" w:rsidRDefault="00FD279C" w:rsidP="00FD279C">
            <w:pPr>
              <w:pStyle w:val="1"/>
              <w:shd w:val="clear" w:color="auto" w:fill="auto"/>
              <w:spacing w:line="240" w:lineRule="auto"/>
              <w:rPr>
                <w:color w:val="000000"/>
                <w:sz w:val="24"/>
                <w:szCs w:val="24"/>
                <w:lang w:eastAsia="ru-RU"/>
              </w:rPr>
            </w:pPr>
            <w:r w:rsidRPr="00922AB1">
              <w:rPr>
                <w:color w:val="000000"/>
                <w:sz w:val="24"/>
                <w:szCs w:val="24"/>
                <w:lang w:eastAsia="ru-RU"/>
              </w:rPr>
              <w:t xml:space="preserve">Фрагментарные умения: </w:t>
            </w:r>
            <w:r w:rsidRPr="00C26290">
              <w:rPr>
                <w:color w:val="000000"/>
                <w:sz w:val="24"/>
                <w:szCs w:val="24"/>
                <w:lang w:eastAsia="ru-RU"/>
              </w:rPr>
              <w:t>о</w:t>
            </w:r>
            <w:r w:rsidRPr="00C26290">
              <w:rPr>
                <w:sz w:val="24"/>
                <w:szCs w:val="24"/>
              </w:rPr>
              <w:t>рганизовывать  и реализовывать психологически обоснованную учебно-методическую работу в сфере общего образования, ставить профессиональные задачи в области научно-исследовательской и практической деятельности.</w:t>
            </w:r>
          </w:p>
        </w:tc>
      </w:tr>
      <w:tr w:rsidR="00FD279C" w:rsidTr="00FD279C">
        <w:tc>
          <w:tcPr>
            <w:tcW w:w="1126" w:type="dxa"/>
          </w:tcPr>
          <w:p w:rsidR="00FD279C" w:rsidRDefault="00FD279C" w:rsidP="00FD279C">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FD279C" w:rsidRDefault="00FD279C" w:rsidP="00FD279C">
            <w:pPr>
              <w:spacing w:after="0" w:line="240" w:lineRule="auto"/>
              <w:jc w:val="center"/>
              <w:rPr>
                <w:rFonts w:ascii="Times New Roman" w:hAnsi="Times New Roman"/>
                <w:sz w:val="24"/>
                <w:szCs w:val="24"/>
              </w:rPr>
            </w:pPr>
            <w:r>
              <w:rPr>
                <w:rFonts w:ascii="Times New Roman" w:hAnsi="Times New Roman"/>
                <w:sz w:val="24"/>
                <w:szCs w:val="24"/>
              </w:rPr>
              <w:t>0–8</w:t>
            </w:r>
          </w:p>
        </w:tc>
        <w:tc>
          <w:tcPr>
            <w:tcW w:w="7855" w:type="dxa"/>
          </w:tcPr>
          <w:p w:rsidR="00FD279C" w:rsidRPr="00C26290" w:rsidRDefault="00FD279C" w:rsidP="00FD279C">
            <w:pPr>
              <w:pStyle w:val="1"/>
              <w:shd w:val="clear" w:color="auto" w:fill="auto"/>
              <w:spacing w:line="240" w:lineRule="auto"/>
              <w:rPr>
                <w:color w:val="000000"/>
                <w:sz w:val="24"/>
                <w:szCs w:val="24"/>
                <w:lang w:eastAsia="ru-RU"/>
              </w:rPr>
            </w:pPr>
            <w:r w:rsidRPr="00C26290">
              <w:rPr>
                <w:color w:val="000000"/>
                <w:sz w:val="24"/>
                <w:szCs w:val="24"/>
                <w:lang w:eastAsia="ru-RU"/>
              </w:rPr>
              <w:t xml:space="preserve">Отсутствие знаний: </w:t>
            </w:r>
            <w:r w:rsidRPr="00C26290">
              <w:rPr>
                <w:sz w:val="24"/>
                <w:szCs w:val="24"/>
              </w:rPr>
              <w:t>основных категорий образовательного процесса: субъекты образования, образовательная система, объяснительный процесс; закономерности образовательного процесса, типы образования: традиционный- личностно-ориентированный, базовых методов теоретического и эмпирического исследования образовательного процесса, психологических характеристик субъектов образования, профессиональной деятельности педагога.</w:t>
            </w:r>
          </w:p>
          <w:p w:rsidR="00FD279C" w:rsidRPr="00C26290" w:rsidRDefault="00FD279C" w:rsidP="00FD279C">
            <w:pPr>
              <w:pStyle w:val="1"/>
              <w:shd w:val="clear" w:color="auto" w:fill="auto"/>
              <w:spacing w:line="240" w:lineRule="auto"/>
              <w:rPr>
                <w:color w:val="000000"/>
                <w:sz w:val="24"/>
                <w:szCs w:val="24"/>
                <w:lang w:eastAsia="ru-RU"/>
              </w:rPr>
            </w:pPr>
            <w:r w:rsidRPr="00C26290">
              <w:rPr>
                <w:color w:val="000000"/>
                <w:sz w:val="24"/>
                <w:szCs w:val="24"/>
                <w:lang w:eastAsia="ru-RU"/>
              </w:rPr>
              <w:t>Отсутствие умений: о</w:t>
            </w:r>
            <w:r w:rsidRPr="00C26290">
              <w:rPr>
                <w:sz w:val="24"/>
                <w:szCs w:val="24"/>
              </w:rPr>
              <w:t>рганизовывать  и реализовывать психологически обоснованную учебно-методическую работу в сфере общего образования, ставить профессиональные задачи в области научно-исследовательской и практической деятельности.</w:t>
            </w:r>
          </w:p>
        </w:tc>
      </w:tr>
    </w:tbl>
    <w:p w:rsidR="008830DB" w:rsidRDefault="008830DB" w:rsidP="008830DB">
      <w:pPr>
        <w:spacing w:after="0" w:line="240" w:lineRule="auto"/>
        <w:jc w:val="both"/>
        <w:rPr>
          <w:rFonts w:ascii="Times New Roman" w:hAnsi="Times New Roman" w:cs="Times New Roman"/>
          <w:sz w:val="24"/>
          <w:szCs w:val="24"/>
        </w:rPr>
      </w:pPr>
    </w:p>
    <w:p w:rsidR="00EA4C46" w:rsidRPr="00522E24" w:rsidRDefault="00522E24" w:rsidP="00522E24">
      <w:pPr>
        <w:spacing w:line="240" w:lineRule="auto"/>
        <w:rPr>
          <w:rFonts w:ascii="Times New Roman" w:hAnsi="Times New Roman" w:cs="Times New Roman"/>
          <w:b/>
          <w:sz w:val="24"/>
          <w:szCs w:val="24"/>
        </w:rPr>
      </w:pPr>
      <w:r w:rsidRPr="00522E24">
        <w:rPr>
          <w:rFonts w:ascii="Times New Roman" w:hAnsi="Times New Roman" w:cs="Times New Roman"/>
          <w:b/>
          <w:sz w:val="24"/>
          <w:szCs w:val="24"/>
        </w:rPr>
        <w:t>5.2 Темы рефератов</w:t>
      </w:r>
      <w:r w:rsidR="00675B1E">
        <w:rPr>
          <w:rFonts w:ascii="Times New Roman" w:hAnsi="Times New Roman" w:cs="Times New Roman"/>
          <w:b/>
          <w:sz w:val="24"/>
          <w:szCs w:val="24"/>
        </w:rPr>
        <w:t xml:space="preserve"> (контрольных работ</w:t>
      </w:r>
      <w:r w:rsidR="00836D0D">
        <w:rPr>
          <w:rFonts w:ascii="Times New Roman" w:hAnsi="Times New Roman" w:cs="Times New Roman"/>
          <w:b/>
          <w:sz w:val="24"/>
          <w:szCs w:val="24"/>
        </w:rPr>
        <w:t xml:space="preserve"> для студентов заочной формы обучения</w:t>
      </w:r>
      <w:r w:rsidR="00675B1E">
        <w:rPr>
          <w:rFonts w:ascii="Times New Roman" w:hAnsi="Times New Roman" w:cs="Times New Roman"/>
          <w:b/>
          <w:sz w:val="24"/>
          <w:szCs w:val="24"/>
        </w:rPr>
        <w:t>)</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1.Учение значимое для человека в психотерапии и образовании</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2.Психологическая помощь в росте личности</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3. Гуманистическая психология и обучение центрированное на учащемся</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4.Личностно-деятельностный подход в образовании</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5. Развивающее обучение в отечественной образовательной системе</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6.  Психология профессиональной деятельности педагога</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 xml:space="preserve">7. Учебная мотивация, возможности ее развития в образовательном процесс преподавания </w:t>
      </w:r>
      <w:r>
        <w:rPr>
          <w:rFonts w:ascii="Times New Roman" w:hAnsi="Times New Roman" w:cs="Times New Roman"/>
          <w:sz w:val="24"/>
          <w:szCs w:val="24"/>
        </w:rPr>
        <w:t xml:space="preserve">    </w:t>
      </w:r>
      <w:r w:rsidRPr="00522E24">
        <w:rPr>
          <w:rFonts w:ascii="Times New Roman" w:hAnsi="Times New Roman" w:cs="Times New Roman"/>
          <w:sz w:val="24"/>
          <w:szCs w:val="24"/>
        </w:rPr>
        <w:t>психологии</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8. Мотивация педагогической деятельности</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9. основные психологические концепции педагогических способностей</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10. Стили педагогической деятельности</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11.Психологический анализ урока</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12.Психология педагогического общения</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lastRenderedPageBreak/>
        <w:t>13.Педагогическая толерантность</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14. Барьеры в педагогическом взаимодействии</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15. Тренинг как форма обучения психологии</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16. Психология развития компетентности</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 xml:space="preserve">17. Развивающая система обучение Д.Б. </w:t>
      </w:r>
      <w:proofErr w:type="spellStart"/>
      <w:r w:rsidRPr="00522E24">
        <w:rPr>
          <w:rFonts w:ascii="Times New Roman" w:hAnsi="Times New Roman" w:cs="Times New Roman"/>
          <w:sz w:val="24"/>
          <w:szCs w:val="24"/>
        </w:rPr>
        <w:t>Эльконина</w:t>
      </w:r>
      <w:proofErr w:type="spellEnd"/>
      <w:r w:rsidRPr="00522E24">
        <w:rPr>
          <w:rFonts w:ascii="Times New Roman" w:hAnsi="Times New Roman" w:cs="Times New Roman"/>
          <w:sz w:val="24"/>
          <w:szCs w:val="24"/>
        </w:rPr>
        <w:t>- В.В. Давыдова</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18.Учебная деятельность по В.В. Давыдову.</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19. Контекстное обучение по А.А. Вербицкому</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 xml:space="preserve">20. Личностно-ориентированное образование по И.С. </w:t>
      </w:r>
      <w:proofErr w:type="spellStart"/>
      <w:r w:rsidRPr="00522E24">
        <w:rPr>
          <w:rFonts w:ascii="Times New Roman" w:hAnsi="Times New Roman" w:cs="Times New Roman"/>
          <w:sz w:val="24"/>
          <w:szCs w:val="24"/>
        </w:rPr>
        <w:t>Якиманской</w:t>
      </w:r>
      <w:proofErr w:type="spellEnd"/>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21. Психология профессионализма преподавателя в трудах А.К. Марковой</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26. Психология труда педагога- методология Н.В. Кузьминой</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27. Психология труда преподавателя: взгляды Л.М. Митиной</w:t>
      </w:r>
    </w:p>
    <w:p w:rsidR="00522E24" w:rsidRPr="00522E24" w:rsidRDefault="00522E24" w:rsidP="00522E24">
      <w:pPr>
        <w:pStyle w:val="a8"/>
        <w:rPr>
          <w:rFonts w:ascii="Times New Roman" w:hAnsi="Times New Roman" w:cs="Times New Roman"/>
          <w:sz w:val="24"/>
          <w:szCs w:val="24"/>
        </w:rPr>
      </w:pPr>
      <w:r w:rsidRPr="00522E24">
        <w:rPr>
          <w:rFonts w:ascii="Times New Roman" w:hAnsi="Times New Roman" w:cs="Times New Roman"/>
          <w:sz w:val="24"/>
          <w:szCs w:val="24"/>
        </w:rPr>
        <w:t>28. Педагогические способности, моделирование труда педагога  (Н.А. Аминов).</w:t>
      </w:r>
    </w:p>
    <w:p w:rsidR="00522E24" w:rsidRPr="00522E24" w:rsidRDefault="00522E24" w:rsidP="00522E24">
      <w:pPr>
        <w:pStyle w:val="a8"/>
        <w:rPr>
          <w:rFonts w:ascii="Times New Roman" w:hAnsi="Times New Roman" w:cs="Times New Roman"/>
          <w:sz w:val="24"/>
          <w:szCs w:val="24"/>
        </w:rPr>
      </w:pPr>
      <w:r>
        <w:rPr>
          <w:rFonts w:ascii="Times New Roman" w:hAnsi="Times New Roman" w:cs="Times New Roman"/>
          <w:sz w:val="24"/>
          <w:szCs w:val="24"/>
        </w:rPr>
        <w:t xml:space="preserve">29. </w:t>
      </w:r>
      <w:r w:rsidRPr="00522E24">
        <w:rPr>
          <w:rFonts w:ascii="Times New Roman" w:hAnsi="Times New Roman" w:cs="Times New Roman"/>
          <w:sz w:val="24"/>
          <w:szCs w:val="24"/>
        </w:rPr>
        <w:t>Роль объяснительного про</w:t>
      </w:r>
      <w:r w:rsidR="00FD279C">
        <w:rPr>
          <w:rFonts w:ascii="Times New Roman" w:hAnsi="Times New Roman" w:cs="Times New Roman"/>
          <w:sz w:val="24"/>
          <w:szCs w:val="24"/>
        </w:rPr>
        <w:t>цесса в преподавании психологии</w:t>
      </w:r>
      <w:r w:rsidRPr="00522E24">
        <w:rPr>
          <w:rFonts w:ascii="Times New Roman" w:hAnsi="Times New Roman" w:cs="Times New Roman"/>
          <w:sz w:val="24"/>
          <w:szCs w:val="24"/>
        </w:rPr>
        <w:t>.</w:t>
      </w:r>
    </w:p>
    <w:p w:rsidR="00522E24" w:rsidRPr="00522E24" w:rsidRDefault="00522E24" w:rsidP="00522E24">
      <w:pPr>
        <w:pStyle w:val="a8"/>
        <w:rPr>
          <w:rFonts w:ascii="Times New Roman" w:hAnsi="Times New Roman" w:cs="Times New Roman"/>
          <w:sz w:val="24"/>
          <w:szCs w:val="24"/>
        </w:rPr>
      </w:pPr>
      <w:r>
        <w:rPr>
          <w:rFonts w:ascii="Times New Roman" w:hAnsi="Times New Roman" w:cs="Times New Roman"/>
          <w:sz w:val="24"/>
          <w:szCs w:val="24"/>
        </w:rPr>
        <w:t xml:space="preserve">30. </w:t>
      </w:r>
      <w:r w:rsidRPr="00522E24">
        <w:rPr>
          <w:rFonts w:ascii="Times New Roman" w:hAnsi="Times New Roman" w:cs="Times New Roman"/>
          <w:sz w:val="24"/>
          <w:szCs w:val="24"/>
        </w:rPr>
        <w:t>Педагогическое общение и конфликт: основные подходы.</w:t>
      </w:r>
    </w:p>
    <w:p w:rsidR="00522E24" w:rsidRDefault="00522E24"/>
    <w:p w:rsidR="00836D0D" w:rsidRPr="002A5CF6" w:rsidRDefault="00836D0D" w:rsidP="00836D0D">
      <w:pPr>
        <w:pStyle w:val="40"/>
        <w:widowControl w:val="0"/>
        <w:shd w:val="clear" w:color="auto" w:fill="auto"/>
        <w:spacing w:before="0" w:after="0" w:line="240" w:lineRule="auto"/>
        <w:ind w:left="20" w:firstLine="685"/>
        <w:rPr>
          <w:sz w:val="24"/>
          <w:szCs w:val="24"/>
        </w:rPr>
      </w:pPr>
      <w:r w:rsidRPr="002A5CF6">
        <w:rPr>
          <w:sz w:val="24"/>
          <w:szCs w:val="24"/>
        </w:rPr>
        <w:t>Краткие методические указания</w:t>
      </w:r>
    </w:p>
    <w:p w:rsidR="00836D0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Целью написания рефератов является: привитие студентам навыков библиографического поиска необходимой литературы (на бумажных носителях, в электронном виде); 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 приобретение навыка грамотного оформления ссылок на используемые источники, правильного цитирования авторского текста;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 </w:t>
      </w:r>
    </w:p>
    <w:p w:rsidR="00836D0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Основные задачи студента при написании реферата: -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 - верно (без искажения смысла) передать авторскую позицию в своей работе; - уяснить для себя и изложить причины своего согласия (несогласия) с тем или иным автором по данной проблеме. </w:t>
      </w:r>
    </w:p>
    <w:p w:rsidR="00836D0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Требования к содержанию: </w:t>
      </w:r>
    </w:p>
    <w:p w:rsidR="00836D0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 материал, использованный в реферате, должен относится строго к выбранной теме; </w:t>
      </w:r>
    </w:p>
    <w:p w:rsidR="00836D0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 </w:t>
      </w:r>
    </w:p>
    <w:p w:rsidR="00836D0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 при изложении следует сгруппировать идеи разных авторов по общности точек зрения или по научным школам; </w:t>
      </w:r>
    </w:p>
    <w:p w:rsidR="00836D0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Структура реферата. Общие требования к структуре, представлению и правилам оформления текстовой части реферата установлены СК-СТО-ТР-04-1.005-2015 «Требования к оформлению текстовой части выпускных квалификационных работ, курсовых работ (проектов), рефератов, контрольных работ, отчётов по практикам, лабораторным работам».</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1. Начинается реферат с титульного листа.</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2. За титульным листом следует Оглавление.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Оглавление - это план реферата, в котором каждому разделу должен соответствовать номер страницы, на которой он находится.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3. Текст реферата. Он делится на три части: введение, основная часть и заключение.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а) Введение - раздел реферата, посвященный постановке проблемы, которая будет рассматриваться и обоснованию выбора темы.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в) Заключение - данный раздел реферата должен быть представлен в виде выводов, </w:t>
      </w:r>
      <w:r w:rsidRPr="009465DD">
        <w:rPr>
          <w:sz w:val="24"/>
          <w:szCs w:val="24"/>
        </w:rPr>
        <w:lastRenderedPageBreak/>
        <w:t xml:space="preserve">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 </w:t>
      </w:r>
    </w:p>
    <w:p w:rsidR="00836D0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4. Список источников и литературы. 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5 разных источников, из них хотя бы один – на иностранном языке.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Оценивая реферат, преподаватель обращает внимание на: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 соответствие содержания выбранной теме;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 отсутствие в тексте отступлений от темы; - соблюдение структуры работы, четка ли она и </w:t>
      </w:r>
      <w:proofErr w:type="spellStart"/>
      <w:r w:rsidRPr="009465DD">
        <w:rPr>
          <w:sz w:val="24"/>
          <w:szCs w:val="24"/>
        </w:rPr>
        <w:t>обоснованна</w:t>
      </w:r>
      <w:proofErr w:type="spellEnd"/>
      <w:r w:rsidRPr="009465DD">
        <w:rPr>
          <w:sz w:val="24"/>
          <w:szCs w:val="24"/>
        </w:rPr>
        <w:t xml:space="preserve">;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умение работать с научной литературой - вычленять проблему из контекста;</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 - умение логически мыслить;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 культуру письменной речи; - умение оформлять научный текст (правильное применение и оформление ссылок, составление библиографии);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 умение правильно понять позицию авторов, работы которых использовались при написании реферата;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 способность верно, без искажения передать используемый авторский материал;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xml:space="preserve">- соблюдение объема работы; </w:t>
      </w:r>
    </w:p>
    <w:p w:rsidR="00836D0D" w:rsidRPr="009465DD" w:rsidRDefault="00836D0D" w:rsidP="00836D0D">
      <w:pPr>
        <w:pStyle w:val="20"/>
        <w:widowControl w:val="0"/>
        <w:shd w:val="clear" w:color="auto" w:fill="auto"/>
        <w:spacing w:line="240" w:lineRule="auto"/>
        <w:ind w:left="20" w:right="20" w:firstLine="689"/>
        <w:jc w:val="both"/>
        <w:rPr>
          <w:sz w:val="24"/>
          <w:szCs w:val="24"/>
        </w:rPr>
      </w:pPr>
      <w:r w:rsidRPr="009465DD">
        <w:rPr>
          <w:sz w:val="24"/>
          <w:szCs w:val="24"/>
        </w:rPr>
        <w:t>- аккуратность и правильность оформления, а также технического выполнения работы.</w:t>
      </w:r>
    </w:p>
    <w:p w:rsidR="00C066D7" w:rsidRDefault="00C066D7" w:rsidP="00C066D7">
      <w:pPr>
        <w:ind w:firstLine="709"/>
        <w:rPr>
          <w:rFonts w:ascii="Times New Roman" w:hAnsi="Times New Roman" w:cs="Times New Roman"/>
          <w:color w:val="000000"/>
          <w:sz w:val="24"/>
          <w:szCs w:val="24"/>
        </w:rPr>
      </w:pPr>
    </w:p>
    <w:p w:rsidR="00FD279C" w:rsidRPr="009E190F" w:rsidRDefault="00FD279C" w:rsidP="00FD279C">
      <w:pPr>
        <w:pStyle w:val="40"/>
        <w:widowControl w:val="0"/>
        <w:shd w:val="clear" w:color="auto" w:fill="auto"/>
        <w:spacing w:before="0" w:after="0" w:line="240" w:lineRule="auto"/>
        <w:ind w:left="20" w:firstLine="400"/>
        <w:rPr>
          <w:sz w:val="24"/>
          <w:szCs w:val="24"/>
        </w:rPr>
      </w:pPr>
      <w:r>
        <w:rPr>
          <w:sz w:val="24"/>
          <w:szCs w:val="24"/>
        </w:rPr>
        <w:t>Шкала оценки</w:t>
      </w:r>
    </w:p>
    <w:tbl>
      <w:tblPr>
        <w:tblW w:w="10075" w:type="dxa"/>
        <w:tblLayout w:type="fixed"/>
        <w:tblCellMar>
          <w:left w:w="10" w:type="dxa"/>
          <w:right w:w="10" w:type="dxa"/>
        </w:tblCellMar>
        <w:tblLook w:val="0000" w:firstRow="0" w:lastRow="0" w:firstColumn="0" w:lastColumn="0" w:noHBand="0" w:noVBand="0"/>
      </w:tblPr>
      <w:tblGrid>
        <w:gridCol w:w="432"/>
        <w:gridCol w:w="1277"/>
        <w:gridCol w:w="8366"/>
      </w:tblGrid>
      <w:tr w:rsidR="00FD279C" w:rsidRPr="009E5795" w:rsidTr="00FD279C">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FD279C" w:rsidRPr="009E5795" w:rsidRDefault="00FD279C" w:rsidP="00FD279C">
            <w:pPr>
              <w:pStyle w:val="1"/>
              <w:widowControl w:val="0"/>
              <w:shd w:val="clear" w:color="auto" w:fill="auto"/>
              <w:spacing w:line="240" w:lineRule="auto"/>
              <w:ind w:left="180"/>
              <w:jc w:val="left"/>
              <w:rPr>
                <w:color w:val="000000"/>
                <w:sz w:val="24"/>
                <w:szCs w:val="24"/>
              </w:rPr>
            </w:pPr>
            <w:r w:rsidRPr="009E5795">
              <w:rPr>
                <w:color w:val="000000"/>
                <w:sz w:val="24"/>
                <w:szCs w:val="24"/>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D279C" w:rsidRPr="009E5795" w:rsidRDefault="00FD279C" w:rsidP="00FD279C">
            <w:pPr>
              <w:pStyle w:val="1"/>
              <w:widowControl w:val="0"/>
              <w:shd w:val="clear" w:color="auto" w:fill="auto"/>
              <w:spacing w:line="240" w:lineRule="auto"/>
              <w:ind w:left="360"/>
              <w:jc w:val="left"/>
              <w:rPr>
                <w:color w:val="000000"/>
                <w:sz w:val="24"/>
                <w:szCs w:val="24"/>
              </w:rPr>
            </w:pPr>
            <w:r w:rsidRPr="009E5795">
              <w:rPr>
                <w:color w:val="000000"/>
                <w:sz w:val="24"/>
                <w:szCs w:val="24"/>
              </w:rPr>
              <w:t>Баллы</w:t>
            </w:r>
          </w:p>
        </w:tc>
        <w:tc>
          <w:tcPr>
            <w:tcW w:w="8366" w:type="dxa"/>
            <w:tcBorders>
              <w:top w:val="single" w:sz="4" w:space="0" w:color="auto"/>
              <w:left w:val="single" w:sz="4" w:space="0" w:color="auto"/>
              <w:bottom w:val="single" w:sz="4" w:space="0" w:color="auto"/>
              <w:right w:val="single" w:sz="4" w:space="0" w:color="auto"/>
            </w:tcBorders>
            <w:shd w:val="clear" w:color="auto" w:fill="FFFFFF"/>
          </w:tcPr>
          <w:p w:rsidR="00FD279C" w:rsidRPr="009E5795" w:rsidRDefault="00FD279C" w:rsidP="00FD279C">
            <w:pPr>
              <w:pStyle w:val="1"/>
              <w:widowControl w:val="0"/>
              <w:shd w:val="clear" w:color="auto" w:fill="auto"/>
              <w:spacing w:line="240" w:lineRule="auto"/>
              <w:ind w:left="3560"/>
              <w:jc w:val="left"/>
              <w:rPr>
                <w:color w:val="000000"/>
                <w:sz w:val="24"/>
                <w:szCs w:val="24"/>
              </w:rPr>
            </w:pPr>
            <w:r w:rsidRPr="009E5795">
              <w:rPr>
                <w:color w:val="000000"/>
                <w:sz w:val="24"/>
                <w:szCs w:val="24"/>
              </w:rPr>
              <w:t>Описание</w:t>
            </w:r>
          </w:p>
        </w:tc>
      </w:tr>
      <w:tr w:rsidR="00FD279C" w:rsidRPr="009E5795" w:rsidTr="00FD279C">
        <w:trPr>
          <w:trHeight w:val="1219"/>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FD279C" w:rsidRDefault="00FD279C" w:rsidP="00FD279C">
            <w:pPr>
              <w:spacing w:after="0" w:line="240" w:lineRule="auto"/>
              <w:jc w:val="center"/>
              <w:rPr>
                <w:rFonts w:ascii="Times New Roman" w:hAnsi="Times New Roman"/>
                <w:sz w:val="24"/>
                <w:szCs w:val="24"/>
              </w:rPr>
            </w:pPr>
            <w:r>
              <w:rPr>
                <w:rFonts w:ascii="Times New Roman" w:hAnsi="Times New Roman"/>
                <w:sz w:val="24"/>
                <w:szCs w:val="24"/>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D279C" w:rsidRDefault="00F35B95" w:rsidP="00F35B95">
            <w:pPr>
              <w:spacing w:after="0" w:line="240" w:lineRule="auto"/>
              <w:jc w:val="center"/>
              <w:rPr>
                <w:rFonts w:ascii="Times New Roman" w:hAnsi="Times New Roman"/>
                <w:sz w:val="24"/>
                <w:szCs w:val="24"/>
              </w:rPr>
            </w:pPr>
            <w:r>
              <w:rPr>
                <w:rFonts w:ascii="Times New Roman" w:hAnsi="Times New Roman"/>
                <w:sz w:val="24"/>
                <w:szCs w:val="24"/>
              </w:rPr>
              <w:t>25</w:t>
            </w:r>
            <w:r w:rsidR="00FD279C">
              <w:rPr>
                <w:rFonts w:ascii="Times New Roman" w:hAnsi="Times New Roman"/>
                <w:sz w:val="24"/>
                <w:szCs w:val="24"/>
              </w:rPr>
              <w:t>–</w:t>
            </w:r>
            <w:r>
              <w:rPr>
                <w:rFonts w:ascii="Times New Roman" w:hAnsi="Times New Roman"/>
                <w:sz w:val="24"/>
                <w:szCs w:val="24"/>
              </w:rPr>
              <w:t>30</w:t>
            </w:r>
          </w:p>
        </w:tc>
        <w:tc>
          <w:tcPr>
            <w:tcW w:w="8366" w:type="dxa"/>
            <w:tcBorders>
              <w:top w:val="single" w:sz="4" w:space="0" w:color="auto"/>
              <w:left w:val="single" w:sz="4" w:space="0" w:color="auto"/>
              <w:bottom w:val="single" w:sz="4" w:space="0" w:color="auto"/>
              <w:right w:val="single" w:sz="4" w:space="0" w:color="auto"/>
            </w:tcBorders>
            <w:shd w:val="clear" w:color="auto" w:fill="FFFFFF"/>
          </w:tcPr>
          <w:p w:rsidR="00FD279C" w:rsidRPr="009E5795" w:rsidRDefault="00FD279C" w:rsidP="00FD279C">
            <w:pPr>
              <w:pStyle w:val="1"/>
              <w:widowControl w:val="0"/>
              <w:shd w:val="clear" w:color="auto" w:fill="auto"/>
              <w:spacing w:line="240" w:lineRule="auto"/>
              <w:rPr>
                <w:color w:val="000000"/>
                <w:sz w:val="24"/>
                <w:szCs w:val="24"/>
              </w:rPr>
            </w:pPr>
            <w:r w:rsidRPr="009E5795">
              <w:rPr>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9E5795">
              <w:rPr>
                <w:color w:val="000000"/>
                <w:sz w:val="24"/>
                <w:szCs w:val="24"/>
              </w:rPr>
              <w:softHyphen/>
              <w:t>жения. Оформление работы соответствует требованиям СТО, принятому во ВГУЭС.</w:t>
            </w:r>
          </w:p>
        </w:tc>
      </w:tr>
      <w:tr w:rsidR="00FD279C" w:rsidRPr="009E5795" w:rsidTr="00FD279C">
        <w:trPr>
          <w:trHeight w:val="1445"/>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FD279C" w:rsidRDefault="00FD279C" w:rsidP="00FD279C">
            <w:pPr>
              <w:spacing w:after="0" w:line="240" w:lineRule="auto"/>
              <w:jc w:val="center"/>
              <w:rPr>
                <w:rFonts w:ascii="Times New Roman" w:hAnsi="Times New Roman"/>
                <w:sz w:val="24"/>
                <w:szCs w:val="24"/>
              </w:rPr>
            </w:pPr>
            <w:r>
              <w:rPr>
                <w:rFonts w:ascii="Times New Roman" w:hAnsi="Times New Roman"/>
                <w:sz w:val="24"/>
                <w:szCs w:val="24"/>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D279C" w:rsidRDefault="00F35B95" w:rsidP="00F35B95">
            <w:pPr>
              <w:spacing w:after="0" w:line="240" w:lineRule="auto"/>
              <w:jc w:val="center"/>
              <w:rPr>
                <w:rFonts w:ascii="Times New Roman" w:hAnsi="Times New Roman"/>
                <w:sz w:val="24"/>
                <w:szCs w:val="24"/>
              </w:rPr>
            </w:pPr>
            <w:r>
              <w:rPr>
                <w:rFonts w:ascii="Times New Roman" w:hAnsi="Times New Roman"/>
                <w:sz w:val="24"/>
                <w:szCs w:val="24"/>
              </w:rPr>
              <w:t>19</w:t>
            </w:r>
            <w:r w:rsidR="00FD279C">
              <w:rPr>
                <w:rFonts w:ascii="Times New Roman" w:hAnsi="Times New Roman"/>
                <w:sz w:val="24"/>
                <w:szCs w:val="24"/>
              </w:rPr>
              <w:t>–</w:t>
            </w:r>
            <w:r>
              <w:rPr>
                <w:rFonts w:ascii="Times New Roman" w:hAnsi="Times New Roman"/>
                <w:sz w:val="24"/>
                <w:szCs w:val="24"/>
              </w:rPr>
              <w:t>24</w:t>
            </w:r>
          </w:p>
        </w:tc>
        <w:tc>
          <w:tcPr>
            <w:tcW w:w="8366" w:type="dxa"/>
            <w:tcBorders>
              <w:top w:val="single" w:sz="4" w:space="0" w:color="auto"/>
              <w:left w:val="single" w:sz="4" w:space="0" w:color="auto"/>
              <w:bottom w:val="single" w:sz="4" w:space="0" w:color="auto"/>
              <w:right w:val="single" w:sz="4" w:space="0" w:color="auto"/>
            </w:tcBorders>
            <w:shd w:val="clear" w:color="auto" w:fill="FFFFFF"/>
          </w:tcPr>
          <w:p w:rsidR="00FD279C" w:rsidRPr="009E5795" w:rsidRDefault="00FD279C" w:rsidP="00FD279C">
            <w:pPr>
              <w:pStyle w:val="1"/>
              <w:widowControl w:val="0"/>
              <w:shd w:val="clear" w:color="auto" w:fill="auto"/>
              <w:spacing w:line="240" w:lineRule="auto"/>
              <w:rPr>
                <w:color w:val="000000"/>
                <w:sz w:val="24"/>
                <w:szCs w:val="24"/>
              </w:rPr>
            </w:pPr>
            <w:r w:rsidRPr="009E5795">
              <w:rPr>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9E5795">
              <w:rPr>
                <w:color w:val="000000"/>
                <w:sz w:val="24"/>
                <w:szCs w:val="24"/>
              </w:rPr>
              <w:softHyphen/>
              <w:t>жения. Однако в работе допущены одна-две неточности. Оформление работы соответству</w:t>
            </w:r>
            <w:r w:rsidRPr="009E5795">
              <w:rPr>
                <w:color w:val="000000"/>
                <w:sz w:val="24"/>
                <w:szCs w:val="24"/>
              </w:rPr>
              <w:softHyphen/>
              <w:t>ет требованиям СТО, принятому во ВГУЭС.</w:t>
            </w:r>
          </w:p>
        </w:tc>
      </w:tr>
      <w:tr w:rsidR="00FD279C" w:rsidRPr="009E5795" w:rsidTr="00FD279C">
        <w:trPr>
          <w:trHeight w:val="1445"/>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FD279C" w:rsidRDefault="00FD279C" w:rsidP="00FD279C">
            <w:pPr>
              <w:spacing w:after="0" w:line="240" w:lineRule="auto"/>
              <w:jc w:val="center"/>
              <w:rPr>
                <w:rFonts w:ascii="Times New Roman" w:hAnsi="Times New Roman"/>
                <w:sz w:val="24"/>
                <w:szCs w:val="24"/>
              </w:rPr>
            </w:pPr>
            <w:r>
              <w:rPr>
                <w:rFonts w:ascii="Times New Roman" w:hAnsi="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D279C" w:rsidRDefault="00FD279C" w:rsidP="00F35B95">
            <w:pPr>
              <w:spacing w:after="0" w:line="240" w:lineRule="auto"/>
              <w:jc w:val="center"/>
              <w:rPr>
                <w:rFonts w:ascii="Times New Roman" w:hAnsi="Times New Roman"/>
                <w:sz w:val="24"/>
                <w:szCs w:val="24"/>
              </w:rPr>
            </w:pPr>
            <w:r>
              <w:rPr>
                <w:rFonts w:ascii="Times New Roman" w:hAnsi="Times New Roman"/>
                <w:sz w:val="24"/>
                <w:szCs w:val="24"/>
              </w:rPr>
              <w:t>1</w:t>
            </w:r>
            <w:r w:rsidR="00F35B95">
              <w:rPr>
                <w:rFonts w:ascii="Times New Roman" w:hAnsi="Times New Roman"/>
                <w:sz w:val="24"/>
                <w:szCs w:val="24"/>
              </w:rPr>
              <w:t>2</w:t>
            </w:r>
            <w:r>
              <w:rPr>
                <w:rFonts w:ascii="Times New Roman" w:hAnsi="Times New Roman"/>
                <w:sz w:val="24"/>
                <w:szCs w:val="24"/>
              </w:rPr>
              <w:t>–</w:t>
            </w:r>
            <w:r w:rsidR="00F35B95">
              <w:rPr>
                <w:rFonts w:ascii="Times New Roman" w:hAnsi="Times New Roman"/>
                <w:sz w:val="24"/>
                <w:szCs w:val="24"/>
              </w:rPr>
              <w:t>18</w:t>
            </w:r>
          </w:p>
        </w:tc>
        <w:tc>
          <w:tcPr>
            <w:tcW w:w="8366" w:type="dxa"/>
            <w:tcBorders>
              <w:top w:val="single" w:sz="4" w:space="0" w:color="auto"/>
              <w:left w:val="single" w:sz="4" w:space="0" w:color="auto"/>
              <w:bottom w:val="single" w:sz="4" w:space="0" w:color="auto"/>
              <w:right w:val="single" w:sz="4" w:space="0" w:color="auto"/>
            </w:tcBorders>
            <w:shd w:val="clear" w:color="auto" w:fill="FFFFFF"/>
          </w:tcPr>
          <w:p w:rsidR="00FD279C" w:rsidRPr="009E5795" w:rsidRDefault="00FD279C" w:rsidP="00FD279C">
            <w:pPr>
              <w:pStyle w:val="1"/>
              <w:widowControl w:val="0"/>
              <w:shd w:val="clear" w:color="auto" w:fill="auto"/>
              <w:spacing w:line="240" w:lineRule="auto"/>
              <w:rPr>
                <w:color w:val="000000"/>
                <w:sz w:val="24"/>
                <w:szCs w:val="24"/>
              </w:rPr>
            </w:pPr>
            <w:r w:rsidRPr="009E5795">
              <w:rPr>
                <w:color w:val="000000"/>
                <w:sz w:val="24"/>
                <w:szCs w:val="24"/>
              </w:rPr>
              <w:t>Работа свидетельствует в основном о знании студентом содержания темы, отличается не</w:t>
            </w:r>
            <w:r w:rsidRPr="009E5795">
              <w:rPr>
                <w:color w:val="000000"/>
                <w:sz w:val="24"/>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9E5795">
              <w:rPr>
                <w:color w:val="000000"/>
                <w:sz w:val="24"/>
                <w:szCs w:val="24"/>
              </w:rPr>
              <w:softHyphen/>
              <w:t>следовательность изложения. В работе допущены несколько ошибок. Оформление работы соответствует требованиям СТО, принятому во ВГУЭС.</w:t>
            </w:r>
          </w:p>
        </w:tc>
      </w:tr>
      <w:tr w:rsidR="00FD279C" w:rsidRPr="009E5795" w:rsidTr="00FD279C">
        <w:trPr>
          <w:trHeight w:val="1219"/>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FD279C" w:rsidRDefault="00FD279C" w:rsidP="00FD279C">
            <w:pPr>
              <w:spacing w:after="0" w:line="240" w:lineRule="auto"/>
              <w:jc w:val="center"/>
              <w:rPr>
                <w:rFonts w:ascii="Times New Roman" w:hAnsi="Times New Roman"/>
                <w:sz w:val="24"/>
                <w:szCs w:val="24"/>
              </w:rPr>
            </w:pPr>
            <w:r>
              <w:rPr>
                <w:rFonts w:ascii="Times New Roman" w:hAnsi="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D279C" w:rsidRDefault="00F35B95" w:rsidP="00F35B95">
            <w:pPr>
              <w:spacing w:after="0" w:line="240" w:lineRule="auto"/>
              <w:jc w:val="center"/>
              <w:rPr>
                <w:rFonts w:ascii="Times New Roman" w:hAnsi="Times New Roman"/>
                <w:sz w:val="24"/>
                <w:szCs w:val="24"/>
              </w:rPr>
            </w:pPr>
            <w:r>
              <w:rPr>
                <w:rFonts w:ascii="Times New Roman" w:hAnsi="Times New Roman"/>
                <w:sz w:val="24"/>
                <w:szCs w:val="24"/>
              </w:rPr>
              <w:t>5</w:t>
            </w:r>
            <w:r w:rsidR="00FD279C">
              <w:rPr>
                <w:rFonts w:ascii="Times New Roman" w:hAnsi="Times New Roman"/>
                <w:sz w:val="24"/>
                <w:szCs w:val="24"/>
              </w:rPr>
              <w:t>–1</w:t>
            </w:r>
            <w:r>
              <w:rPr>
                <w:rFonts w:ascii="Times New Roman" w:hAnsi="Times New Roman"/>
                <w:sz w:val="24"/>
                <w:szCs w:val="24"/>
              </w:rPr>
              <w:t>1</w:t>
            </w:r>
          </w:p>
        </w:tc>
        <w:tc>
          <w:tcPr>
            <w:tcW w:w="8366" w:type="dxa"/>
            <w:tcBorders>
              <w:top w:val="single" w:sz="4" w:space="0" w:color="auto"/>
              <w:left w:val="single" w:sz="4" w:space="0" w:color="auto"/>
              <w:bottom w:val="single" w:sz="4" w:space="0" w:color="auto"/>
              <w:right w:val="single" w:sz="4" w:space="0" w:color="auto"/>
            </w:tcBorders>
            <w:shd w:val="clear" w:color="auto" w:fill="FFFFFF"/>
          </w:tcPr>
          <w:p w:rsidR="00FD279C" w:rsidRPr="009E5795" w:rsidRDefault="00FD279C" w:rsidP="00FD279C">
            <w:pPr>
              <w:pStyle w:val="1"/>
              <w:widowControl w:val="0"/>
              <w:shd w:val="clear" w:color="auto" w:fill="auto"/>
              <w:spacing w:line="240" w:lineRule="auto"/>
              <w:rPr>
                <w:color w:val="000000"/>
                <w:sz w:val="24"/>
                <w:szCs w:val="24"/>
              </w:rPr>
            </w:pPr>
            <w:r w:rsidRPr="009E5795">
              <w:rPr>
                <w:color w:val="000000"/>
                <w:sz w:val="24"/>
                <w:szCs w:val="24"/>
              </w:rPr>
              <w:t>Студент продемонстрировал: незнание содержания темы и основных вопросов теории; не</w:t>
            </w:r>
            <w:r w:rsidRPr="009E5795">
              <w:rPr>
                <w:color w:val="000000"/>
                <w:sz w:val="24"/>
                <w:szCs w:val="24"/>
              </w:rPr>
              <w:softHyphen/>
              <w:t xml:space="preserve">глубокое раскрытие темы; </w:t>
            </w:r>
            <w:proofErr w:type="spellStart"/>
            <w:r w:rsidRPr="009E5795">
              <w:rPr>
                <w:color w:val="000000"/>
                <w:sz w:val="24"/>
                <w:szCs w:val="24"/>
              </w:rPr>
              <w:t>несформированность</w:t>
            </w:r>
            <w:proofErr w:type="spellEnd"/>
            <w:r w:rsidRPr="009E5795">
              <w:rPr>
                <w:color w:val="000000"/>
                <w:sz w:val="24"/>
                <w:szCs w:val="24"/>
              </w:rPr>
              <w:t xml:space="preserve"> навыков аргументации, анализа явлений и процессов; отсутствие логичности и последовательности в изложении. Допущены серьёз</w:t>
            </w:r>
            <w:r w:rsidRPr="009E5795">
              <w:rPr>
                <w:color w:val="000000"/>
                <w:sz w:val="24"/>
                <w:szCs w:val="24"/>
              </w:rPr>
              <w:softHyphen/>
              <w:t>ные ошибки в работе. Оформление работы не соответствует требованиям СТО, принятому во ВГУЭС.</w:t>
            </w:r>
          </w:p>
        </w:tc>
      </w:tr>
      <w:tr w:rsidR="00FD279C" w:rsidRPr="009E5795" w:rsidTr="00FD279C">
        <w:trPr>
          <w:trHeight w:val="994"/>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FD279C" w:rsidRDefault="00FD279C" w:rsidP="00FD279C">
            <w:pPr>
              <w:spacing w:after="0" w:line="240" w:lineRule="auto"/>
              <w:jc w:val="center"/>
              <w:rPr>
                <w:rFonts w:ascii="Times New Roman" w:hAnsi="Times New Roman"/>
                <w:sz w:val="24"/>
                <w:szCs w:val="24"/>
              </w:rPr>
            </w:pPr>
            <w:r>
              <w:rPr>
                <w:rFonts w:ascii="Times New Roman" w:hAnsi="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D279C" w:rsidRDefault="00F35B95" w:rsidP="00FD279C">
            <w:pPr>
              <w:spacing w:after="0" w:line="240" w:lineRule="auto"/>
              <w:jc w:val="center"/>
              <w:rPr>
                <w:rFonts w:ascii="Times New Roman" w:hAnsi="Times New Roman"/>
                <w:sz w:val="24"/>
                <w:szCs w:val="24"/>
              </w:rPr>
            </w:pPr>
            <w:r>
              <w:rPr>
                <w:rFonts w:ascii="Times New Roman" w:hAnsi="Times New Roman"/>
                <w:sz w:val="24"/>
                <w:szCs w:val="24"/>
              </w:rPr>
              <w:t>0–4</w:t>
            </w:r>
          </w:p>
        </w:tc>
        <w:tc>
          <w:tcPr>
            <w:tcW w:w="8366" w:type="dxa"/>
            <w:tcBorders>
              <w:top w:val="single" w:sz="4" w:space="0" w:color="auto"/>
              <w:left w:val="single" w:sz="4" w:space="0" w:color="auto"/>
              <w:bottom w:val="single" w:sz="4" w:space="0" w:color="auto"/>
              <w:right w:val="single" w:sz="4" w:space="0" w:color="auto"/>
            </w:tcBorders>
            <w:shd w:val="clear" w:color="auto" w:fill="FFFFFF"/>
          </w:tcPr>
          <w:p w:rsidR="00FD279C" w:rsidRPr="009E5795" w:rsidRDefault="00FD279C" w:rsidP="00FD279C">
            <w:pPr>
              <w:pStyle w:val="1"/>
              <w:widowControl w:val="0"/>
              <w:shd w:val="clear" w:color="auto" w:fill="auto"/>
              <w:spacing w:line="240" w:lineRule="auto"/>
              <w:rPr>
                <w:color w:val="000000"/>
                <w:sz w:val="24"/>
                <w:szCs w:val="24"/>
              </w:rPr>
            </w:pPr>
            <w:r w:rsidRPr="009E5795">
              <w:rPr>
                <w:color w:val="000000"/>
                <w:sz w:val="24"/>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FD279C" w:rsidRPr="00522E24" w:rsidRDefault="00FD279C" w:rsidP="004648EC">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5.3 Тестирование (примерные вопросы)</w:t>
      </w:r>
      <w:r w:rsidRPr="00522E24">
        <w:rPr>
          <w:rFonts w:ascii="Times New Roman" w:hAnsi="Times New Roman" w:cs="Times New Roman"/>
          <w:b/>
          <w:sz w:val="24"/>
          <w:szCs w:val="24"/>
        </w:rPr>
        <w:t>.</w:t>
      </w:r>
    </w:p>
    <w:p w:rsidR="00D63233" w:rsidRPr="009A3744" w:rsidRDefault="004648E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lastRenderedPageBreak/>
        <w:t xml:space="preserve">1. </w:t>
      </w:r>
      <w:r w:rsidR="00FD279C" w:rsidRPr="009A3744">
        <w:rPr>
          <w:rFonts w:ascii="Times New Roman" w:hAnsi="Times New Roman" w:cs="Times New Roman"/>
          <w:sz w:val="24"/>
          <w:szCs w:val="24"/>
        </w:rPr>
        <w:t xml:space="preserve">Педагогическая психология – это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наука о закономерностях становления, развития психики и сознания в системе социальных институтов обучения и воспитания.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наука об обучении и воспитании детей разного возраста с помощью целенаправленной и специально организованной системы образования.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наука о возникновении, развитии и проявлении психики человека.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г) правильный ответ не указан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2. Педагогическая психология начала оформляться как самостоятельная наука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в середине XVII в.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в конце XIX в.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в начале XIX в.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3. Понятие </w:t>
      </w:r>
      <w:r w:rsidR="00D63233" w:rsidRPr="009A3744">
        <w:rPr>
          <w:rFonts w:ascii="Times New Roman" w:hAnsi="Times New Roman" w:cs="Times New Roman"/>
          <w:sz w:val="24"/>
          <w:szCs w:val="24"/>
        </w:rPr>
        <w:t>«</w:t>
      </w:r>
      <w:r w:rsidRPr="009A3744">
        <w:rPr>
          <w:rFonts w:ascii="Times New Roman" w:hAnsi="Times New Roman" w:cs="Times New Roman"/>
          <w:sz w:val="24"/>
          <w:szCs w:val="24"/>
        </w:rPr>
        <w:t>Педагогическая психология» вошло в научный оборот с появлением однои</w:t>
      </w:r>
      <w:r w:rsidR="00D63233" w:rsidRPr="009A3744">
        <w:rPr>
          <w:rFonts w:ascii="Times New Roman" w:hAnsi="Times New Roman" w:cs="Times New Roman"/>
          <w:sz w:val="24"/>
          <w:szCs w:val="24"/>
        </w:rPr>
        <w:t xml:space="preserve">менной книги </w:t>
      </w:r>
    </w:p>
    <w:p w:rsidR="00D63233"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К.Д. Ушинского </w:t>
      </w:r>
    </w:p>
    <w:p w:rsidR="00D63233"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б</w:t>
      </w:r>
      <w:r w:rsidR="00FD279C" w:rsidRPr="009A3744">
        <w:rPr>
          <w:rFonts w:ascii="Times New Roman" w:hAnsi="Times New Roman" w:cs="Times New Roman"/>
          <w:sz w:val="24"/>
          <w:szCs w:val="24"/>
        </w:rPr>
        <w:t xml:space="preserve">) П.Ф. </w:t>
      </w:r>
      <w:proofErr w:type="spellStart"/>
      <w:r w:rsidR="00FD279C" w:rsidRPr="009A3744">
        <w:rPr>
          <w:rFonts w:ascii="Times New Roman" w:hAnsi="Times New Roman" w:cs="Times New Roman"/>
          <w:sz w:val="24"/>
          <w:szCs w:val="24"/>
        </w:rPr>
        <w:t>Каптерева</w:t>
      </w:r>
      <w:proofErr w:type="spellEnd"/>
      <w:r w:rsidR="00FD279C" w:rsidRPr="009A3744">
        <w:rPr>
          <w:rFonts w:ascii="Times New Roman" w:hAnsi="Times New Roman" w:cs="Times New Roman"/>
          <w:sz w:val="24"/>
          <w:szCs w:val="24"/>
        </w:rPr>
        <w:t xml:space="preserve">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Л.С. </w:t>
      </w:r>
      <w:proofErr w:type="spellStart"/>
      <w:r w:rsidRPr="009A3744">
        <w:rPr>
          <w:rFonts w:ascii="Times New Roman" w:hAnsi="Times New Roman" w:cs="Times New Roman"/>
          <w:sz w:val="24"/>
          <w:szCs w:val="24"/>
        </w:rPr>
        <w:t>Выгодского</w:t>
      </w:r>
      <w:proofErr w:type="spellEnd"/>
      <w:r w:rsidRPr="009A3744">
        <w:rPr>
          <w:rFonts w:ascii="Times New Roman" w:hAnsi="Times New Roman" w:cs="Times New Roman"/>
          <w:sz w:val="24"/>
          <w:szCs w:val="24"/>
        </w:rPr>
        <w:t xml:space="preserve">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4.Педагогическая психология первоначально существовала как </w:t>
      </w:r>
    </w:p>
    <w:p w:rsidR="00D63233"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а</w:t>
      </w:r>
      <w:r w:rsidR="00FD279C" w:rsidRPr="009A3744">
        <w:rPr>
          <w:rFonts w:ascii="Times New Roman" w:hAnsi="Times New Roman" w:cs="Times New Roman"/>
          <w:sz w:val="24"/>
          <w:szCs w:val="24"/>
        </w:rPr>
        <w:t xml:space="preserve">) раздел педагогики </w:t>
      </w:r>
    </w:p>
    <w:p w:rsidR="00D63233"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б</w:t>
      </w:r>
      <w:r w:rsidR="00FD279C" w:rsidRPr="009A3744">
        <w:rPr>
          <w:rFonts w:ascii="Times New Roman" w:hAnsi="Times New Roman" w:cs="Times New Roman"/>
          <w:sz w:val="24"/>
          <w:szCs w:val="24"/>
        </w:rPr>
        <w:t xml:space="preserve">) отрасль психологии </w:t>
      </w:r>
    </w:p>
    <w:p w:rsidR="00D63233"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в</w:t>
      </w:r>
      <w:r w:rsidR="00FD279C" w:rsidRPr="009A3744">
        <w:rPr>
          <w:rFonts w:ascii="Times New Roman" w:hAnsi="Times New Roman" w:cs="Times New Roman"/>
          <w:sz w:val="24"/>
          <w:szCs w:val="24"/>
        </w:rPr>
        <w:t xml:space="preserve">) приложение общей психологии к педагогической практике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5. Предметом педагогической психологии является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процесс целенаправленного формирования и развития человеческой личности в условиях ее обучения, образования, воспитании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психика, психическое во всех формах и разновидностях его существования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изучение психологических закономерностей обучения и воспитания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6. В структуру педагогической психологии входят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психология воспитания и самовоспитания, психология учения, психология обучения, психология педагогической деятельности и личности учителя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теория обучения и воспитания, практика обучения и воспитания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философия образования, теория и методика воспитания, дидактика, педагогический менеджмент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7. Первый этап становления и развития педагогической психологии (с середины XVII в. и до конца XIX в.) характеризуется необходимостью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w:t>
      </w:r>
      <w:proofErr w:type="spellStart"/>
      <w:r w:rsidRPr="009A3744">
        <w:rPr>
          <w:rFonts w:ascii="Times New Roman" w:hAnsi="Times New Roman" w:cs="Times New Roman"/>
          <w:sz w:val="24"/>
          <w:szCs w:val="24"/>
        </w:rPr>
        <w:t>педагогизировать</w:t>
      </w:r>
      <w:proofErr w:type="spellEnd"/>
      <w:r w:rsidRPr="009A3744">
        <w:rPr>
          <w:rFonts w:ascii="Times New Roman" w:hAnsi="Times New Roman" w:cs="Times New Roman"/>
          <w:sz w:val="24"/>
          <w:szCs w:val="24"/>
        </w:rPr>
        <w:t xml:space="preserve"> психологию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w:t>
      </w:r>
      <w:proofErr w:type="spellStart"/>
      <w:r w:rsidRPr="009A3744">
        <w:rPr>
          <w:rFonts w:ascii="Times New Roman" w:hAnsi="Times New Roman" w:cs="Times New Roman"/>
          <w:sz w:val="24"/>
          <w:szCs w:val="24"/>
        </w:rPr>
        <w:t>психологизировать</w:t>
      </w:r>
      <w:proofErr w:type="spellEnd"/>
      <w:r w:rsidRPr="009A3744">
        <w:rPr>
          <w:rFonts w:ascii="Times New Roman" w:hAnsi="Times New Roman" w:cs="Times New Roman"/>
          <w:sz w:val="24"/>
          <w:szCs w:val="24"/>
        </w:rPr>
        <w:t xml:space="preserve"> педагогику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w:t>
      </w:r>
      <w:proofErr w:type="spellStart"/>
      <w:r w:rsidRPr="009A3744">
        <w:rPr>
          <w:rFonts w:ascii="Times New Roman" w:hAnsi="Times New Roman" w:cs="Times New Roman"/>
          <w:sz w:val="24"/>
          <w:szCs w:val="24"/>
        </w:rPr>
        <w:t>обнаучить</w:t>
      </w:r>
      <w:proofErr w:type="spellEnd"/>
      <w:r w:rsidRPr="009A3744">
        <w:rPr>
          <w:rFonts w:ascii="Times New Roman" w:hAnsi="Times New Roman" w:cs="Times New Roman"/>
          <w:sz w:val="24"/>
          <w:szCs w:val="24"/>
        </w:rPr>
        <w:t xml:space="preserve"> педагогику и психологию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8. Представителями первого этапа являются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w:t>
      </w:r>
      <w:proofErr w:type="spellStart"/>
      <w:r w:rsidRPr="009A3744">
        <w:rPr>
          <w:rFonts w:ascii="Times New Roman" w:hAnsi="Times New Roman" w:cs="Times New Roman"/>
          <w:sz w:val="24"/>
          <w:szCs w:val="24"/>
        </w:rPr>
        <w:t>Витторино</w:t>
      </w:r>
      <w:proofErr w:type="spellEnd"/>
      <w:r w:rsidRPr="009A3744">
        <w:rPr>
          <w:rFonts w:ascii="Times New Roman" w:hAnsi="Times New Roman" w:cs="Times New Roman"/>
          <w:sz w:val="24"/>
          <w:szCs w:val="24"/>
        </w:rPr>
        <w:t xml:space="preserve"> де </w:t>
      </w:r>
      <w:proofErr w:type="spellStart"/>
      <w:r w:rsidRPr="009A3744">
        <w:rPr>
          <w:rFonts w:ascii="Times New Roman" w:hAnsi="Times New Roman" w:cs="Times New Roman"/>
          <w:sz w:val="24"/>
          <w:szCs w:val="24"/>
        </w:rPr>
        <w:t>Фельтре</w:t>
      </w:r>
      <w:proofErr w:type="spellEnd"/>
      <w:r w:rsidRPr="009A3744">
        <w:rPr>
          <w:rFonts w:ascii="Times New Roman" w:hAnsi="Times New Roman" w:cs="Times New Roman"/>
          <w:sz w:val="24"/>
          <w:szCs w:val="24"/>
        </w:rPr>
        <w:t xml:space="preserve">, Эразм </w:t>
      </w:r>
      <w:proofErr w:type="spellStart"/>
      <w:r w:rsidRPr="009A3744">
        <w:rPr>
          <w:rFonts w:ascii="Times New Roman" w:hAnsi="Times New Roman" w:cs="Times New Roman"/>
          <w:sz w:val="24"/>
          <w:szCs w:val="24"/>
        </w:rPr>
        <w:t>Роттердамский</w:t>
      </w:r>
      <w:proofErr w:type="spellEnd"/>
      <w:r w:rsidRPr="009A3744">
        <w:rPr>
          <w:rFonts w:ascii="Times New Roman" w:hAnsi="Times New Roman" w:cs="Times New Roman"/>
          <w:sz w:val="24"/>
          <w:szCs w:val="24"/>
        </w:rPr>
        <w:t xml:space="preserve">, Томас Мор, Франсуа Рабле, Мишель Монтень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Френсис Бэкон, Вольфганг </w:t>
      </w:r>
      <w:proofErr w:type="spellStart"/>
      <w:r w:rsidRPr="009A3744">
        <w:rPr>
          <w:rFonts w:ascii="Times New Roman" w:hAnsi="Times New Roman" w:cs="Times New Roman"/>
          <w:sz w:val="24"/>
          <w:szCs w:val="24"/>
        </w:rPr>
        <w:t>Ратке</w:t>
      </w:r>
      <w:proofErr w:type="spellEnd"/>
      <w:r w:rsidRPr="009A3744">
        <w:rPr>
          <w:rFonts w:ascii="Times New Roman" w:hAnsi="Times New Roman" w:cs="Times New Roman"/>
          <w:sz w:val="24"/>
          <w:szCs w:val="24"/>
        </w:rPr>
        <w:t xml:space="preserve">, Рене Декарт, Ян </w:t>
      </w:r>
      <w:proofErr w:type="spellStart"/>
      <w:r w:rsidRPr="009A3744">
        <w:rPr>
          <w:rFonts w:ascii="Times New Roman" w:hAnsi="Times New Roman" w:cs="Times New Roman"/>
          <w:sz w:val="24"/>
          <w:szCs w:val="24"/>
        </w:rPr>
        <w:t>Амос</w:t>
      </w:r>
      <w:proofErr w:type="spellEnd"/>
      <w:r w:rsidRPr="009A3744">
        <w:rPr>
          <w:rFonts w:ascii="Times New Roman" w:hAnsi="Times New Roman" w:cs="Times New Roman"/>
          <w:sz w:val="24"/>
          <w:szCs w:val="24"/>
        </w:rPr>
        <w:t xml:space="preserve"> Коменский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Ян </w:t>
      </w:r>
      <w:proofErr w:type="spellStart"/>
      <w:r w:rsidRPr="009A3744">
        <w:rPr>
          <w:rFonts w:ascii="Times New Roman" w:hAnsi="Times New Roman" w:cs="Times New Roman"/>
          <w:sz w:val="24"/>
          <w:szCs w:val="24"/>
        </w:rPr>
        <w:t>Амос</w:t>
      </w:r>
      <w:proofErr w:type="spellEnd"/>
      <w:r w:rsidRPr="009A3744">
        <w:rPr>
          <w:rFonts w:ascii="Times New Roman" w:hAnsi="Times New Roman" w:cs="Times New Roman"/>
          <w:sz w:val="24"/>
          <w:szCs w:val="24"/>
        </w:rPr>
        <w:t xml:space="preserve"> Коменский, Жан-Жак Руссо, Иоганн Песталоцци, Иоганн </w:t>
      </w:r>
      <w:proofErr w:type="spellStart"/>
      <w:r w:rsidRPr="009A3744">
        <w:rPr>
          <w:rFonts w:ascii="Times New Roman" w:hAnsi="Times New Roman" w:cs="Times New Roman"/>
          <w:sz w:val="24"/>
          <w:szCs w:val="24"/>
        </w:rPr>
        <w:t>Гербарта</w:t>
      </w:r>
      <w:proofErr w:type="spellEnd"/>
      <w:r w:rsidRPr="009A3744">
        <w:rPr>
          <w:rFonts w:ascii="Times New Roman" w:hAnsi="Times New Roman" w:cs="Times New Roman"/>
          <w:sz w:val="24"/>
          <w:szCs w:val="24"/>
        </w:rPr>
        <w:t xml:space="preserve">, Адольф </w:t>
      </w:r>
      <w:proofErr w:type="spellStart"/>
      <w:r w:rsidRPr="009A3744">
        <w:rPr>
          <w:rFonts w:ascii="Times New Roman" w:hAnsi="Times New Roman" w:cs="Times New Roman"/>
          <w:sz w:val="24"/>
          <w:szCs w:val="24"/>
        </w:rPr>
        <w:t>Дистервег</w:t>
      </w:r>
      <w:proofErr w:type="spellEnd"/>
      <w:r w:rsidRPr="009A3744">
        <w:rPr>
          <w:rFonts w:ascii="Times New Roman" w:hAnsi="Times New Roman" w:cs="Times New Roman"/>
          <w:sz w:val="24"/>
          <w:szCs w:val="24"/>
        </w:rPr>
        <w:t xml:space="preserve">, К.Д. Ушинский, П.Ф. </w:t>
      </w:r>
      <w:proofErr w:type="spellStart"/>
      <w:r w:rsidRPr="009A3744">
        <w:rPr>
          <w:rFonts w:ascii="Times New Roman" w:hAnsi="Times New Roman" w:cs="Times New Roman"/>
          <w:sz w:val="24"/>
          <w:szCs w:val="24"/>
        </w:rPr>
        <w:t>Каптерев</w:t>
      </w:r>
      <w:proofErr w:type="spellEnd"/>
      <w:r w:rsidRPr="009A3744">
        <w:rPr>
          <w:rFonts w:ascii="Times New Roman" w:hAnsi="Times New Roman" w:cs="Times New Roman"/>
          <w:sz w:val="24"/>
          <w:szCs w:val="24"/>
        </w:rPr>
        <w:t xml:space="preserve">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9. Второй этап (с конца XIX в. до середины XX в.) - </w:t>
      </w:r>
      <w:proofErr w:type="gramStart"/>
      <w:r w:rsidRPr="009A3744">
        <w:rPr>
          <w:rFonts w:ascii="Times New Roman" w:hAnsi="Times New Roman" w:cs="Times New Roman"/>
          <w:sz w:val="24"/>
          <w:szCs w:val="24"/>
        </w:rPr>
        <w:t>этап</w:t>
      </w:r>
      <w:proofErr w:type="gramEnd"/>
      <w:r w:rsidRPr="009A3744">
        <w:rPr>
          <w:rFonts w:ascii="Times New Roman" w:hAnsi="Times New Roman" w:cs="Times New Roman"/>
          <w:sz w:val="24"/>
          <w:szCs w:val="24"/>
        </w:rPr>
        <w:t xml:space="preserve"> а) </w:t>
      </w:r>
      <w:proofErr w:type="spellStart"/>
      <w:r w:rsidRPr="009A3744">
        <w:rPr>
          <w:rFonts w:ascii="Times New Roman" w:hAnsi="Times New Roman" w:cs="Times New Roman"/>
          <w:sz w:val="24"/>
          <w:szCs w:val="24"/>
        </w:rPr>
        <w:t>общедидактический</w:t>
      </w:r>
      <w:proofErr w:type="spellEnd"/>
      <w:r w:rsidRPr="009A3744">
        <w:rPr>
          <w:rFonts w:ascii="Times New Roman" w:hAnsi="Times New Roman" w:cs="Times New Roman"/>
          <w:sz w:val="24"/>
          <w:szCs w:val="24"/>
        </w:rPr>
        <w:t xml:space="preserve"> </w:t>
      </w:r>
    </w:p>
    <w:p w:rsid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экспериментальный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оформления педагогической психологии в самостоятельную отрасль научного знания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10. Представителями второго этапа являются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Л.С. Выготский, Ж. Пиаже, П. </w:t>
      </w:r>
      <w:proofErr w:type="spellStart"/>
      <w:r w:rsidRPr="009A3744">
        <w:rPr>
          <w:rFonts w:ascii="Times New Roman" w:hAnsi="Times New Roman" w:cs="Times New Roman"/>
          <w:sz w:val="24"/>
          <w:szCs w:val="24"/>
        </w:rPr>
        <w:t>Блонский</w:t>
      </w:r>
      <w:proofErr w:type="spellEnd"/>
      <w:r w:rsidRPr="009A3744">
        <w:rPr>
          <w:rFonts w:ascii="Times New Roman" w:hAnsi="Times New Roman" w:cs="Times New Roman"/>
          <w:sz w:val="24"/>
          <w:szCs w:val="24"/>
        </w:rPr>
        <w:t xml:space="preserve">, А. </w:t>
      </w:r>
      <w:proofErr w:type="spellStart"/>
      <w:r w:rsidRPr="009A3744">
        <w:rPr>
          <w:rFonts w:ascii="Times New Roman" w:hAnsi="Times New Roman" w:cs="Times New Roman"/>
          <w:sz w:val="24"/>
          <w:szCs w:val="24"/>
        </w:rPr>
        <w:t>Бине</w:t>
      </w:r>
      <w:proofErr w:type="spellEnd"/>
      <w:r w:rsidRPr="009A3744">
        <w:rPr>
          <w:rFonts w:ascii="Times New Roman" w:hAnsi="Times New Roman" w:cs="Times New Roman"/>
          <w:sz w:val="24"/>
          <w:szCs w:val="24"/>
        </w:rPr>
        <w:t xml:space="preserve">, В. Анри, </w:t>
      </w:r>
      <w:proofErr w:type="spellStart"/>
      <w:r w:rsidRPr="009A3744">
        <w:rPr>
          <w:rFonts w:ascii="Times New Roman" w:hAnsi="Times New Roman" w:cs="Times New Roman"/>
          <w:sz w:val="24"/>
          <w:szCs w:val="24"/>
        </w:rPr>
        <w:t>К.Штерн</w:t>
      </w:r>
      <w:proofErr w:type="spellEnd"/>
      <w:r w:rsidRPr="009A3744">
        <w:rPr>
          <w:rFonts w:ascii="Times New Roman" w:hAnsi="Times New Roman" w:cs="Times New Roman"/>
          <w:sz w:val="24"/>
          <w:szCs w:val="24"/>
        </w:rPr>
        <w:t xml:space="preserve">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lastRenderedPageBreak/>
        <w:t xml:space="preserve">б) Генрих Песталоцци, Иоганн </w:t>
      </w:r>
      <w:proofErr w:type="spellStart"/>
      <w:r w:rsidRPr="009A3744">
        <w:rPr>
          <w:rFonts w:ascii="Times New Roman" w:hAnsi="Times New Roman" w:cs="Times New Roman"/>
          <w:sz w:val="24"/>
          <w:szCs w:val="24"/>
        </w:rPr>
        <w:t>Гербарт</w:t>
      </w:r>
      <w:proofErr w:type="spellEnd"/>
      <w:r w:rsidRPr="009A3744">
        <w:rPr>
          <w:rFonts w:ascii="Times New Roman" w:hAnsi="Times New Roman" w:cs="Times New Roman"/>
          <w:sz w:val="24"/>
          <w:szCs w:val="24"/>
        </w:rPr>
        <w:t xml:space="preserve">, Адольф </w:t>
      </w:r>
      <w:proofErr w:type="spellStart"/>
      <w:r w:rsidRPr="009A3744">
        <w:rPr>
          <w:rFonts w:ascii="Times New Roman" w:hAnsi="Times New Roman" w:cs="Times New Roman"/>
          <w:sz w:val="24"/>
          <w:szCs w:val="24"/>
        </w:rPr>
        <w:t>Дистервег</w:t>
      </w:r>
      <w:proofErr w:type="spellEnd"/>
      <w:r w:rsidRPr="009A3744">
        <w:rPr>
          <w:rFonts w:ascii="Times New Roman" w:hAnsi="Times New Roman" w:cs="Times New Roman"/>
          <w:sz w:val="24"/>
          <w:szCs w:val="24"/>
        </w:rPr>
        <w:t xml:space="preserve">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3. Фрейд, А. Адлер, К. Юнг, К. </w:t>
      </w:r>
      <w:proofErr w:type="spellStart"/>
      <w:r w:rsidRPr="009A3744">
        <w:rPr>
          <w:rFonts w:ascii="Times New Roman" w:hAnsi="Times New Roman" w:cs="Times New Roman"/>
          <w:sz w:val="24"/>
          <w:szCs w:val="24"/>
        </w:rPr>
        <w:t>Хорни</w:t>
      </w:r>
      <w:proofErr w:type="spellEnd"/>
      <w:r w:rsidRPr="009A3744">
        <w:rPr>
          <w:rFonts w:ascii="Times New Roman" w:hAnsi="Times New Roman" w:cs="Times New Roman"/>
          <w:sz w:val="24"/>
          <w:szCs w:val="24"/>
        </w:rPr>
        <w:t xml:space="preserve">, Э. </w:t>
      </w:r>
      <w:proofErr w:type="spellStart"/>
      <w:r w:rsidRPr="009A3744">
        <w:rPr>
          <w:rFonts w:ascii="Times New Roman" w:hAnsi="Times New Roman" w:cs="Times New Roman"/>
          <w:sz w:val="24"/>
          <w:szCs w:val="24"/>
        </w:rPr>
        <w:t>Фромм</w:t>
      </w:r>
      <w:proofErr w:type="spellEnd"/>
      <w:r w:rsidRPr="009A3744">
        <w:rPr>
          <w:rFonts w:ascii="Times New Roman" w:hAnsi="Times New Roman" w:cs="Times New Roman"/>
          <w:sz w:val="24"/>
          <w:szCs w:val="24"/>
        </w:rPr>
        <w:t xml:space="preserve">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11. Третий период (с начала 50-х гг. XX в. - по сегодняшний день) характеризуется тем, что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происходит экспериментальное обоснование процессов обучения и воспитания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создается целый ряд собственно психологических теорий обучения в) происходит обобщение результатов психолого-педагогических экспериментов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12. Представителями третьего этапа являются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w:t>
      </w:r>
      <w:proofErr w:type="spellStart"/>
      <w:r w:rsidRPr="009A3744">
        <w:rPr>
          <w:rFonts w:ascii="Times New Roman" w:hAnsi="Times New Roman" w:cs="Times New Roman"/>
          <w:sz w:val="24"/>
          <w:szCs w:val="24"/>
        </w:rPr>
        <w:t>Дж.М</w:t>
      </w:r>
      <w:proofErr w:type="spellEnd"/>
      <w:r w:rsidRPr="009A3744">
        <w:rPr>
          <w:rFonts w:ascii="Times New Roman" w:hAnsi="Times New Roman" w:cs="Times New Roman"/>
          <w:sz w:val="24"/>
          <w:szCs w:val="24"/>
        </w:rPr>
        <w:t xml:space="preserve">. </w:t>
      </w:r>
      <w:proofErr w:type="spellStart"/>
      <w:r w:rsidRPr="009A3744">
        <w:rPr>
          <w:rFonts w:ascii="Times New Roman" w:hAnsi="Times New Roman" w:cs="Times New Roman"/>
          <w:sz w:val="24"/>
          <w:szCs w:val="24"/>
        </w:rPr>
        <w:t>Болдуин</w:t>
      </w:r>
      <w:proofErr w:type="spellEnd"/>
      <w:r w:rsidRPr="009A3744">
        <w:rPr>
          <w:rFonts w:ascii="Times New Roman" w:hAnsi="Times New Roman" w:cs="Times New Roman"/>
          <w:sz w:val="24"/>
          <w:szCs w:val="24"/>
        </w:rPr>
        <w:t xml:space="preserve">, Э. </w:t>
      </w:r>
      <w:proofErr w:type="spellStart"/>
      <w:r w:rsidRPr="009A3744">
        <w:rPr>
          <w:rFonts w:ascii="Times New Roman" w:hAnsi="Times New Roman" w:cs="Times New Roman"/>
          <w:sz w:val="24"/>
          <w:szCs w:val="24"/>
        </w:rPr>
        <w:t>Киркпатрик</w:t>
      </w:r>
      <w:proofErr w:type="spellEnd"/>
      <w:r w:rsidRPr="009A3744">
        <w:rPr>
          <w:rFonts w:ascii="Times New Roman" w:hAnsi="Times New Roman" w:cs="Times New Roman"/>
          <w:sz w:val="24"/>
          <w:szCs w:val="24"/>
        </w:rPr>
        <w:t xml:space="preserve">, Э. </w:t>
      </w:r>
      <w:proofErr w:type="spellStart"/>
      <w:r w:rsidRPr="009A3744">
        <w:rPr>
          <w:rFonts w:ascii="Times New Roman" w:hAnsi="Times New Roman" w:cs="Times New Roman"/>
          <w:sz w:val="24"/>
          <w:szCs w:val="24"/>
        </w:rPr>
        <w:t>Мейман</w:t>
      </w:r>
      <w:proofErr w:type="spellEnd"/>
      <w:r w:rsidRPr="009A3744">
        <w:rPr>
          <w:rFonts w:ascii="Times New Roman" w:hAnsi="Times New Roman" w:cs="Times New Roman"/>
          <w:sz w:val="24"/>
          <w:szCs w:val="24"/>
        </w:rPr>
        <w:t xml:space="preserve">, М.Я. Басов, П.П. </w:t>
      </w:r>
      <w:proofErr w:type="spellStart"/>
      <w:r w:rsidRPr="009A3744">
        <w:rPr>
          <w:rFonts w:ascii="Times New Roman" w:hAnsi="Times New Roman" w:cs="Times New Roman"/>
          <w:sz w:val="24"/>
          <w:szCs w:val="24"/>
        </w:rPr>
        <w:t>Блонский</w:t>
      </w:r>
      <w:proofErr w:type="spellEnd"/>
      <w:r w:rsidRPr="009A3744">
        <w:rPr>
          <w:rFonts w:ascii="Times New Roman" w:hAnsi="Times New Roman" w:cs="Times New Roman"/>
          <w:sz w:val="24"/>
          <w:szCs w:val="24"/>
        </w:rPr>
        <w:t xml:space="preserve">, Л.С. Выготский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w:t>
      </w:r>
      <w:proofErr w:type="spellStart"/>
      <w:r w:rsidRPr="009A3744">
        <w:rPr>
          <w:rFonts w:ascii="Times New Roman" w:hAnsi="Times New Roman" w:cs="Times New Roman"/>
          <w:sz w:val="24"/>
          <w:szCs w:val="24"/>
        </w:rPr>
        <w:t>О.С.Анисимов</w:t>
      </w:r>
      <w:proofErr w:type="spellEnd"/>
      <w:r w:rsidRPr="009A3744">
        <w:rPr>
          <w:rFonts w:ascii="Times New Roman" w:hAnsi="Times New Roman" w:cs="Times New Roman"/>
          <w:sz w:val="24"/>
          <w:szCs w:val="24"/>
        </w:rPr>
        <w:t xml:space="preserve">, </w:t>
      </w:r>
      <w:proofErr w:type="spellStart"/>
      <w:r w:rsidRPr="009A3744">
        <w:rPr>
          <w:rFonts w:ascii="Times New Roman" w:hAnsi="Times New Roman" w:cs="Times New Roman"/>
          <w:sz w:val="24"/>
          <w:szCs w:val="24"/>
        </w:rPr>
        <w:t>Л.В.Байбородова</w:t>
      </w:r>
      <w:proofErr w:type="spellEnd"/>
      <w:r w:rsidRPr="009A3744">
        <w:rPr>
          <w:rFonts w:ascii="Times New Roman" w:hAnsi="Times New Roman" w:cs="Times New Roman"/>
          <w:sz w:val="24"/>
          <w:szCs w:val="24"/>
        </w:rPr>
        <w:t xml:space="preserve">, </w:t>
      </w:r>
      <w:proofErr w:type="spellStart"/>
      <w:r w:rsidRPr="009A3744">
        <w:rPr>
          <w:rFonts w:ascii="Times New Roman" w:hAnsi="Times New Roman" w:cs="Times New Roman"/>
          <w:sz w:val="24"/>
          <w:szCs w:val="24"/>
        </w:rPr>
        <w:t>В.Г.Богорова</w:t>
      </w:r>
      <w:proofErr w:type="spellEnd"/>
      <w:r w:rsidRPr="009A3744">
        <w:rPr>
          <w:rFonts w:ascii="Times New Roman" w:hAnsi="Times New Roman" w:cs="Times New Roman"/>
          <w:sz w:val="24"/>
          <w:szCs w:val="24"/>
        </w:rPr>
        <w:t xml:space="preserve">, </w:t>
      </w:r>
      <w:proofErr w:type="spellStart"/>
      <w:r w:rsidRPr="009A3744">
        <w:rPr>
          <w:rFonts w:ascii="Times New Roman" w:hAnsi="Times New Roman" w:cs="Times New Roman"/>
          <w:sz w:val="24"/>
          <w:szCs w:val="24"/>
        </w:rPr>
        <w:t>Б.З.Вульфов</w:t>
      </w:r>
      <w:proofErr w:type="spellEnd"/>
      <w:r w:rsidRPr="009A3744">
        <w:rPr>
          <w:rFonts w:ascii="Times New Roman" w:hAnsi="Times New Roman" w:cs="Times New Roman"/>
          <w:sz w:val="24"/>
          <w:szCs w:val="24"/>
        </w:rPr>
        <w:t xml:space="preserve">, </w:t>
      </w:r>
      <w:proofErr w:type="spellStart"/>
      <w:r w:rsidRPr="009A3744">
        <w:rPr>
          <w:rFonts w:ascii="Times New Roman" w:hAnsi="Times New Roman" w:cs="Times New Roman"/>
          <w:sz w:val="24"/>
          <w:szCs w:val="24"/>
        </w:rPr>
        <w:t>И.С.Зинченко</w:t>
      </w:r>
      <w:proofErr w:type="spellEnd"/>
      <w:r w:rsidRPr="009A3744">
        <w:rPr>
          <w:rFonts w:ascii="Times New Roman" w:hAnsi="Times New Roman" w:cs="Times New Roman"/>
          <w:sz w:val="24"/>
          <w:szCs w:val="24"/>
        </w:rPr>
        <w:t xml:space="preserve">, </w:t>
      </w:r>
      <w:proofErr w:type="spellStart"/>
      <w:r w:rsidRPr="009A3744">
        <w:rPr>
          <w:rFonts w:ascii="Times New Roman" w:hAnsi="Times New Roman" w:cs="Times New Roman"/>
          <w:sz w:val="24"/>
          <w:szCs w:val="24"/>
        </w:rPr>
        <w:t>И.С.Кон</w:t>
      </w:r>
      <w:proofErr w:type="spellEnd"/>
      <w:r w:rsidRPr="009A3744">
        <w:rPr>
          <w:rFonts w:ascii="Times New Roman" w:hAnsi="Times New Roman" w:cs="Times New Roman"/>
          <w:sz w:val="24"/>
          <w:szCs w:val="24"/>
        </w:rPr>
        <w:t xml:space="preserve">, </w:t>
      </w:r>
      <w:proofErr w:type="spellStart"/>
      <w:r w:rsidRPr="009A3744">
        <w:rPr>
          <w:rFonts w:ascii="Times New Roman" w:hAnsi="Times New Roman" w:cs="Times New Roman"/>
          <w:sz w:val="24"/>
          <w:szCs w:val="24"/>
        </w:rPr>
        <w:t>А.В.Мудрик</w:t>
      </w:r>
      <w:proofErr w:type="spellEnd"/>
      <w:r w:rsidRPr="009A3744">
        <w:rPr>
          <w:rFonts w:ascii="Times New Roman" w:hAnsi="Times New Roman" w:cs="Times New Roman"/>
          <w:sz w:val="24"/>
          <w:szCs w:val="24"/>
        </w:rPr>
        <w:t xml:space="preserve">, </w:t>
      </w:r>
      <w:proofErr w:type="spellStart"/>
      <w:r w:rsidRPr="009A3744">
        <w:rPr>
          <w:rFonts w:ascii="Times New Roman" w:hAnsi="Times New Roman" w:cs="Times New Roman"/>
          <w:sz w:val="24"/>
          <w:szCs w:val="24"/>
        </w:rPr>
        <w:t>В.И.Рожков</w:t>
      </w:r>
      <w:proofErr w:type="spellEnd"/>
      <w:r w:rsidRPr="009A3744">
        <w:rPr>
          <w:rFonts w:ascii="Times New Roman" w:hAnsi="Times New Roman" w:cs="Times New Roman"/>
          <w:sz w:val="24"/>
          <w:szCs w:val="24"/>
        </w:rPr>
        <w:t xml:space="preserve">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В. </w:t>
      </w:r>
      <w:proofErr w:type="spellStart"/>
      <w:r w:rsidRPr="009A3744">
        <w:rPr>
          <w:rFonts w:ascii="Times New Roman" w:hAnsi="Times New Roman" w:cs="Times New Roman"/>
          <w:sz w:val="24"/>
          <w:szCs w:val="24"/>
        </w:rPr>
        <w:t>Оконь</w:t>
      </w:r>
      <w:proofErr w:type="spellEnd"/>
      <w:r w:rsidRPr="009A3744">
        <w:rPr>
          <w:rFonts w:ascii="Times New Roman" w:hAnsi="Times New Roman" w:cs="Times New Roman"/>
          <w:sz w:val="24"/>
          <w:szCs w:val="24"/>
        </w:rPr>
        <w:t xml:space="preserve">, М.И. </w:t>
      </w:r>
      <w:proofErr w:type="spellStart"/>
      <w:r w:rsidRPr="009A3744">
        <w:rPr>
          <w:rFonts w:ascii="Times New Roman" w:hAnsi="Times New Roman" w:cs="Times New Roman"/>
          <w:sz w:val="24"/>
          <w:szCs w:val="24"/>
        </w:rPr>
        <w:t>Махмутов</w:t>
      </w:r>
      <w:proofErr w:type="spellEnd"/>
      <w:r w:rsidRPr="009A3744">
        <w:rPr>
          <w:rFonts w:ascii="Times New Roman" w:hAnsi="Times New Roman" w:cs="Times New Roman"/>
          <w:sz w:val="24"/>
          <w:szCs w:val="24"/>
        </w:rPr>
        <w:t xml:space="preserve">, П.Я. Гальперин, Н.Ф. Талызина, Д.Б. </w:t>
      </w:r>
      <w:proofErr w:type="spellStart"/>
      <w:r w:rsidRPr="009A3744">
        <w:rPr>
          <w:rFonts w:ascii="Times New Roman" w:hAnsi="Times New Roman" w:cs="Times New Roman"/>
          <w:sz w:val="24"/>
          <w:szCs w:val="24"/>
        </w:rPr>
        <w:t>Эльконин</w:t>
      </w:r>
      <w:proofErr w:type="spellEnd"/>
      <w:r w:rsidRPr="009A3744">
        <w:rPr>
          <w:rFonts w:ascii="Times New Roman" w:hAnsi="Times New Roman" w:cs="Times New Roman"/>
          <w:sz w:val="24"/>
          <w:szCs w:val="24"/>
        </w:rPr>
        <w:t xml:space="preserve">, В.В. Давыдов, Л.В. </w:t>
      </w:r>
      <w:proofErr w:type="spellStart"/>
      <w:r w:rsidRPr="009A3744">
        <w:rPr>
          <w:rFonts w:ascii="Times New Roman" w:hAnsi="Times New Roman" w:cs="Times New Roman"/>
          <w:sz w:val="24"/>
          <w:szCs w:val="24"/>
        </w:rPr>
        <w:t>Занков</w:t>
      </w:r>
      <w:proofErr w:type="spellEnd"/>
      <w:r w:rsidRPr="009A3744">
        <w:rPr>
          <w:rFonts w:ascii="Times New Roman" w:hAnsi="Times New Roman" w:cs="Times New Roman"/>
          <w:sz w:val="24"/>
          <w:szCs w:val="24"/>
        </w:rPr>
        <w:t xml:space="preserve">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13. Автором культурно-исторической теории развития психики человека является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Л. С. Выготский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П. Я. Гальперин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С. Л. Рубинштейн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14. Разработчиком общепсихологической теории деятельности является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3. Фрейд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Д. Б. </w:t>
      </w:r>
      <w:proofErr w:type="spellStart"/>
      <w:r w:rsidRPr="009A3744">
        <w:rPr>
          <w:rFonts w:ascii="Times New Roman" w:hAnsi="Times New Roman" w:cs="Times New Roman"/>
          <w:sz w:val="24"/>
          <w:szCs w:val="24"/>
        </w:rPr>
        <w:t>Эльконин</w:t>
      </w:r>
      <w:proofErr w:type="spellEnd"/>
      <w:r w:rsidRPr="009A3744">
        <w:rPr>
          <w:rFonts w:ascii="Times New Roman" w:hAnsi="Times New Roman" w:cs="Times New Roman"/>
          <w:sz w:val="24"/>
          <w:szCs w:val="24"/>
        </w:rPr>
        <w:t xml:space="preserve">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А. Н. Леонтьев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15.Л.Я.Гальперин является основателем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теории развивающего обучения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концепции поэтапного формирования умственных действий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w:t>
      </w:r>
      <w:proofErr w:type="spellStart"/>
      <w:r w:rsidRPr="009A3744">
        <w:rPr>
          <w:rFonts w:ascii="Times New Roman" w:hAnsi="Times New Roman" w:cs="Times New Roman"/>
          <w:sz w:val="24"/>
          <w:szCs w:val="24"/>
        </w:rPr>
        <w:t>деятельностного</w:t>
      </w:r>
      <w:proofErr w:type="spellEnd"/>
      <w:r w:rsidRPr="009A3744">
        <w:rPr>
          <w:rFonts w:ascii="Times New Roman" w:hAnsi="Times New Roman" w:cs="Times New Roman"/>
          <w:sz w:val="24"/>
          <w:szCs w:val="24"/>
        </w:rPr>
        <w:t xml:space="preserve"> подхода в педагогической психологии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16. Способствовать развитию способностей человека, развитию его личности, его духовному росту, нравственности, самосовершенствованию, самореализации – это главная цель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w:t>
      </w:r>
      <w:proofErr w:type="spellStart"/>
      <w:r w:rsidRPr="009A3744">
        <w:rPr>
          <w:rFonts w:ascii="Times New Roman" w:hAnsi="Times New Roman" w:cs="Times New Roman"/>
          <w:sz w:val="24"/>
          <w:szCs w:val="24"/>
        </w:rPr>
        <w:t>традиционалистической</w:t>
      </w:r>
      <w:proofErr w:type="spellEnd"/>
      <w:r w:rsidRPr="009A3744">
        <w:rPr>
          <w:rFonts w:ascii="Times New Roman" w:hAnsi="Times New Roman" w:cs="Times New Roman"/>
          <w:sz w:val="24"/>
          <w:szCs w:val="24"/>
        </w:rPr>
        <w:t xml:space="preserve"> парадигмы образования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гуманистической парадигмы образования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w:t>
      </w:r>
      <w:proofErr w:type="spellStart"/>
      <w:r w:rsidRPr="009A3744">
        <w:rPr>
          <w:rFonts w:ascii="Times New Roman" w:hAnsi="Times New Roman" w:cs="Times New Roman"/>
          <w:sz w:val="24"/>
          <w:szCs w:val="24"/>
        </w:rPr>
        <w:t>бихевиоральной</w:t>
      </w:r>
      <w:proofErr w:type="spellEnd"/>
      <w:r w:rsidRPr="009A3744">
        <w:rPr>
          <w:rFonts w:ascii="Times New Roman" w:hAnsi="Times New Roman" w:cs="Times New Roman"/>
          <w:sz w:val="24"/>
          <w:szCs w:val="24"/>
        </w:rPr>
        <w:t xml:space="preserve"> парадигмы образования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17. Целостный процесс осуществления образования путем обеспечения единства обучения и воспитания, характеризующийся совместной деятельностью, сотрудничеством и сотворчеством его субъектов, способствующий наиболее полному развитию и самореализации личности обучающегося – это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педагогическая деятельность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педагогическое взаимодействие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педагогический процесс </w:t>
      </w:r>
    </w:p>
    <w:p w:rsidR="009A3744" w:rsidRDefault="009A3744" w:rsidP="009A3744">
      <w:pPr>
        <w:spacing w:after="0" w:line="240" w:lineRule="auto"/>
        <w:jc w:val="both"/>
        <w:rPr>
          <w:rFonts w:ascii="Times New Roman" w:hAnsi="Times New Roman" w:cs="Times New Roman"/>
          <w:sz w:val="24"/>
          <w:szCs w:val="24"/>
        </w:rPr>
      </w:pP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18. Основными компонентами педагогического процесса являются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цели обучения и воспитания, содержание обучения и воспитания, технологии обучения и воспитания (формы, методы, приемы, средства обучения и воспитания, средства педагогической коммуникации), педагог, обучающийся </w:t>
      </w:r>
    </w:p>
    <w:p w:rsidR="00D63233"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мотивы обучения и воспитания, цели обучения и воспитания, содержание обучения и воспитания, диагностика обучения и воспитания, результат обучения и воспитания </w:t>
      </w:r>
    </w:p>
    <w:p w:rsidR="009A3744"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гностический, проектировочный, конструктивный, организаторский, коммуникативный </w:t>
      </w:r>
    </w:p>
    <w:p w:rsidR="009A3744" w:rsidRDefault="009A3744" w:rsidP="009A3744">
      <w:pPr>
        <w:spacing w:after="0" w:line="240" w:lineRule="auto"/>
        <w:jc w:val="both"/>
        <w:rPr>
          <w:rFonts w:ascii="Times New Roman" w:hAnsi="Times New Roman" w:cs="Times New Roman"/>
          <w:sz w:val="24"/>
          <w:szCs w:val="24"/>
        </w:rPr>
      </w:pPr>
    </w:p>
    <w:p w:rsidR="009A3744"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19. Сущностными характеристиками педагогического процесса являются </w:t>
      </w:r>
    </w:p>
    <w:p w:rsidR="009A3744"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многоаспектность и вариативность </w:t>
      </w:r>
    </w:p>
    <w:p w:rsidR="009A3744"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целостность и динамичность </w:t>
      </w:r>
    </w:p>
    <w:p w:rsidR="009A3744"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lastRenderedPageBreak/>
        <w:t xml:space="preserve">в) непредсказуемость и непрерывность </w:t>
      </w:r>
    </w:p>
    <w:p w:rsidR="009A3744" w:rsidRDefault="009A3744" w:rsidP="009A3744">
      <w:pPr>
        <w:spacing w:after="0" w:line="240" w:lineRule="auto"/>
        <w:jc w:val="both"/>
        <w:rPr>
          <w:rFonts w:ascii="Times New Roman" w:hAnsi="Times New Roman" w:cs="Times New Roman"/>
          <w:sz w:val="24"/>
          <w:szCs w:val="24"/>
        </w:rPr>
      </w:pPr>
    </w:p>
    <w:p w:rsidR="009A3744"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20. Педагогическая деятельность - это: </w:t>
      </w:r>
    </w:p>
    <w:p w:rsidR="009A3744"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деятельность взрослых членов общества, профессиональной целью которых является обучение, воспитание и развитие подрастающего поколения </w:t>
      </w:r>
    </w:p>
    <w:p w:rsidR="009A3744"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формирование у учащихся знаний, умений и навыков </w:t>
      </w:r>
    </w:p>
    <w:p w:rsidR="00D63233" w:rsidRPr="009A3744" w:rsidRDefault="00D63233"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в) процесс и результат научения школьников</w:t>
      </w:r>
    </w:p>
    <w:p w:rsidR="009A3744" w:rsidRDefault="009A3744" w:rsidP="009A3744">
      <w:pPr>
        <w:spacing w:after="0" w:line="240" w:lineRule="auto"/>
        <w:jc w:val="both"/>
        <w:rPr>
          <w:rFonts w:ascii="Times New Roman" w:hAnsi="Times New Roman" w:cs="Times New Roman"/>
          <w:sz w:val="24"/>
          <w:szCs w:val="24"/>
        </w:rPr>
      </w:pP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21. Компоненты педагогической деятельности: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содержательный, процессуальный, результативный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конструктивный, организаторский, поведенческий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гностический, проектировочный, конструктивный, организаторский, коммуникативный </w:t>
      </w:r>
    </w:p>
    <w:p w:rsidR="009A3744" w:rsidRDefault="009A3744" w:rsidP="009A3744">
      <w:pPr>
        <w:spacing w:after="0" w:line="240" w:lineRule="auto"/>
        <w:jc w:val="both"/>
        <w:rPr>
          <w:rFonts w:ascii="Times New Roman" w:hAnsi="Times New Roman" w:cs="Times New Roman"/>
          <w:sz w:val="24"/>
          <w:szCs w:val="24"/>
        </w:rPr>
      </w:pP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22. Основные признаки индивидуального стиля педагогической деятельности проявляются: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в темпераменте, характере реакций на педагогические ситуации, выборе методов обучения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в подборе средств воспитания, в стиле педагогического общения, реагировании на поступки детей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в манере поведения, предпочтении определенных видов поощрений и наказаний, применении средств психологического воздействия на детей </w:t>
      </w:r>
    </w:p>
    <w:p w:rsidR="009A3744" w:rsidRDefault="009A3744" w:rsidP="009A3744">
      <w:pPr>
        <w:spacing w:after="0" w:line="240" w:lineRule="auto"/>
        <w:jc w:val="both"/>
        <w:rPr>
          <w:rFonts w:ascii="Times New Roman" w:hAnsi="Times New Roman" w:cs="Times New Roman"/>
          <w:sz w:val="24"/>
          <w:szCs w:val="24"/>
        </w:rPr>
      </w:pP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23. Укажите основные типы эмоционального отношения учителя к ученикам: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эмоционально-положительный активный, эмоционально-положительный пассивный, эмоционально-отрицательный активный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эмоционально-отрицательный пассивный, неуравновешенный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эмоционально-отрицательный пассивный, неуравновешенный и уравновешенный </w:t>
      </w:r>
    </w:p>
    <w:p w:rsidR="009A3744" w:rsidRDefault="009A3744" w:rsidP="009A3744">
      <w:pPr>
        <w:spacing w:after="0" w:line="240" w:lineRule="auto"/>
        <w:jc w:val="both"/>
        <w:rPr>
          <w:rFonts w:ascii="Times New Roman" w:hAnsi="Times New Roman" w:cs="Times New Roman"/>
          <w:sz w:val="24"/>
          <w:szCs w:val="24"/>
        </w:rPr>
      </w:pP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24. Педагогические способности - это: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способности к обучению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качества личности, способствующие успеху в учении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в) определенные психологические особенности личности, которые являются условием достижения ею в роли учителя высоких результатов в обучении и воспитании детей </w:t>
      </w:r>
    </w:p>
    <w:p w:rsidR="009A3744" w:rsidRDefault="009A3744" w:rsidP="009A3744">
      <w:pPr>
        <w:spacing w:after="0" w:line="240" w:lineRule="auto"/>
        <w:jc w:val="both"/>
        <w:rPr>
          <w:rFonts w:ascii="Times New Roman" w:hAnsi="Times New Roman" w:cs="Times New Roman"/>
          <w:sz w:val="24"/>
          <w:szCs w:val="24"/>
        </w:rPr>
      </w:pP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25. Выделяют следующие стили педагогического руководства: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а) авторитарный, либеральный, демократический </w:t>
      </w:r>
    </w:p>
    <w:p w:rsidR="009A3744"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 xml:space="preserve">б) авторитарный, демократический, автократический </w:t>
      </w:r>
    </w:p>
    <w:p w:rsidR="00FD279C" w:rsidRPr="009A3744" w:rsidRDefault="00FD279C" w:rsidP="009A3744">
      <w:pPr>
        <w:spacing w:after="0" w:line="240" w:lineRule="auto"/>
        <w:jc w:val="both"/>
        <w:rPr>
          <w:rFonts w:ascii="Times New Roman" w:hAnsi="Times New Roman" w:cs="Times New Roman"/>
          <w:sz w:val="24"/>
          <w:szCs w:val="24"/>
        </w:rPr>
      </w:pPr>
      <w:r w:rsidRPr="009A3744">
        <w:rPr>
          <w:rFonts w:ascii="Times New Roman" w:hAnsi="Times New Roman" w:cs="Times New Roman"/>
          <w:sz w:val="24"/>
          <w:szCs w:val="24"/>
        </w:rPr>
        <w:t>в) игнорирующий, непослед</w:t>
      </w:r>
      <w:r w:rsidR="009A3744" w:rsidRPr="009A3744">
        <w:rPr>
          <w:rFonts w:ascii="Times New Roman" w:hAnsi="Times New Roman" w:cs="Times New Roman"/>
          <w:sz w:val="24"/>
          <w:szCs w:val="24"/>
        </w:rPr>
        <w:t>овательный.</w:t>
      </w:r>
    </w:p>
    <w:p w:rsidR="009A3744" w:rsidRPr="009A3744" w:rsidRDefault="009A3744" w:rsidP="009A3744">
      <w:pPr>
        <w:spacing w:after="0" w:line="240" w:lineRule="auto"/>
        <w:jc w:val="both"/>
        <w:rPr>
          <w:rFonts w:ascii="Times New Roman" w:hAnsi="Times New Roman" w:cs="Times New Roman"/>
          <w:sz w:val="24"/>
          <w:szCs w:val="24"/>
        </w:rPr>
      </w:pPr>
    </w:p>
    <w:p w:rsidR="00CF460C" w:rsidRPr="000C172D" w:rsidRDefault="00CF460C" w:rsidP="00CF460C">
      <w:pPr>
        <w:spacing w:after="100" w:line="240" w:lineRule="auto"/>
        <w:jc w:val="both"/>
        <w:rPr>
          <w:rFonts w:ascii="Times New Roman" w:eastAsia="Calibri" w:hAnsi="Times New Roman" w:cs="Times New Roman"/>
          <w:sz w:val="24"/>
          <w:szCs w:val="24"/>
        </w:rPr>
      </w:pPr>
      <w:r w:rsidRPr="000C172D">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CF460C" w:rsidRPr="000C172D" w:rsidTr="00B3015F">
        <w:tc>
          <w:tcPr>
            <w:tcW w:w="1126" w:type="dxa"/>
          </w:tcPr>
          <w:p w:rsidR="00CF460C" w:rsidRPr="000C172D" w:rsidRDefault="00CF460C" w:rsidP="00B3015F">
            <w:pPr>
              <w:spacing w:after="0" w:line="240" w:lineRule="auto"/>
              <w:jc w:val="center"/>
              <w:rPr>
                <w:rFonts w:ascii="Times New Roman" w:eastAsia="Calibri" w:hAnsi="Times New Roman" w:cs="Times New Roman"/>
                <w:sz w:val="24"/>
                <w:szCs w:val="24"/>
              </w:rPr>
            </w:pPr>
            <w:r w:rsidRPr="000C172D">
              <w:rPr>
                <w:rFonts w:ascii="Times New Roman" w:eastAsia="Calibri" w:hAnsi="Times New Roman" w:cs="Times New Roman"/>
                <w:sz w:val="24"/>
                <w:szCs w:val="24"/>
              </w:rPr>
              <w:t>Оценка</w:t>
            </w:r>
          </w:p>
        </w:tc>
        <w:tc>
          <w:tcPr>
            <w:tcW w:w="1214" w:type="dxa"/>
          </w:tcPr>
          <w:p w:rsidR="00CF460C" w:rsidRPr="000C172D" w:rsidRDefault="00CF460C" w:rsidP="00B3015F">
            <w:pPr>
              <w:spacing w:after="0" w:line="240" w:lineRule="auto"/>
              <w:jc w:val="center"/>
              <w:rPr>
                <w:rFonts w:ascii="Times New Roman" w:eastAsia="Calibri" w:hAnsi="Times New Roman" w:cs="Times New Roman"/>
                <w:sz w:val="24"/>
                <w:szCs w:val="24"/>
              </w:rPr>
            </w:pPr>
            <w:r w:rsidRPr="000C172D">
              <w:rPr>
                <w:rFonts w:ascii="Times New Roman" w:eastAsia="Calibri" w:hAnsi="Times New Roman" w:cs="Times New Roman"/>
                <w:sz w:val="24"/>
                <w:szCs w:val="24"/>
              </w:rPr>
              <w:t>Баллы*</w:t>
            </w:r>
          </w:p>
        </w:tc>
        <w:tc>
          <w:tcPr>
            <w:tcW w:w="7855" w:type="dxa"/>
          </w:tcPr>
          <w:p w:rsidR="00CF460C" w:rsidRPr="000C172D" w:rsidRDefault="00CF460C" w:rsidP="00B3015F">
            <w:pPr>
              <w:spacing w:after="0" w:line="240" w:lineRule="auto"/>
              <w:jc w:val="center"/>
              <w:rPr>
                <w:rFonts w:ascii="Times New Roman" w:eastAsia="Calibri" w:hAnsi="Times New Roman" w:cs="Times New Roman"/>
                <w:sz w:val="24"/>
                <w:szCs w:val="24"/>
              </w:rPr>
            </w:pPr>
            <w:r w:rsidRPr="000C172D">
              <w:rPr>
                <w:rFonts w:ascii="Times New Roman" w:eastAsia="Calibri" w:hAnsi="Times New Roman" w:cs="Times New Roman"/>
                <w:sz w:val="24"/>
                <w:szCs w:val="24"/>
              </w:rPr>
              <w:t>Описание</w:t>
            </w:r>
          </w:p>
        </w:tc>
      </w:tr>
      <w:tr w:rsidR="00CF460C" w:rsidRPr="000C172D" w:rsidTr="00B3015F">
        <w:tc>
          <w:tcPr>
            <w:tcW w:w="1126" w:type="dxa"/>
          </w:tcPr>
          <w:p w:rsidR="00CF460C" w:rsidRPr="000C172D" w:rsidRDefault="00CF460C" w:rsidP="00B3015F">
            <w:pPr>
              <w:spacing w:after="0" w:line="240" w:lineRule="auto"/>
              <w:jc w:val="center"/>
              <w:rPr>
                <w:rFonts w:ascii="Times New Roman" w:eastAsia="Calibri" w:hAnsi="Times New Roman" w:cs="Times New Roman"/>
                <w:sz w:val="24"/>
                <w:szCs w:val="24"/>
              </w:rPr>
            </w:pPr>
            <w:r w:rsidRPr="000C172D">
              <w:rPr>
                <w:rFonts w:ascii="Times New Roman" w:eastAsia="Calibri" w:hAnsi="Times New Roman" w:cs="Times New Roman"/>
                <w:sz w:val="24"/>
                <w:szCs w:val="24"/>
              </w:rPr>
              <w:t>5</w:t>
            </w:r>
          </w:p>
        </w:tc>
        <w:tc>
          <w:tcPr>
            <w:tcW w:w="1214" w:type="dxa"/>
          </w:tcPr>
          <w:p w:rsidR="00CF460C" w:rsidRPr="000C172D" w:rsidRDefault="00CF460C" w:rsidP="00B301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17-20</w:t>
            </w:r>
          </w:p>
        </w:tc>
        <w:tc>
          <w:tcPr>
            <w:tcW w:w="7855" w:type="dxa"/>
          </w:tcPr>
          <w:p w:rsidR="00CF460C" w:rsidRPr="000C172D" w:rsidRDefault="00CF460C" w:rsidP="00CF460C">
            <w:pPr>
              <w:spacing w:after="0" w:line="240" w:lineRule="auto"/>
              <w:jc w:val="both"/>
              <w:rPr>
                <w:rFonts w:ascii="Times New Roman" w:eastAsia="Calibri" w:hAnsi="Times New Roman" w:cs="Times New Roman"/>
                <w:sz w:val="24"/>
                <w:szCs w:val="24"/>
              </w:rPr>
            </w:pPr>
            <w:r w:rsidRPr="000C172D">
              <w:rPr>
                <w:rFonts w:ascii="Times New Roman" w:eastAsia="Calibri" w:hAnsi="Times New Roman" w:cs="Times New Roman"/>
                <w:sz w:val="24"/>
                <w:szCs w:val="24"/>
              </w:rPr>
              <w:t xml:space="preserve">Студент ответил верно не менее, чем на </w:t>
            </w:r>
            <w:r>
              <w:rPr>
                <w:rFonts w:ascii="Times New Roman" w:eastAsia="Calibri" w:hAnsi="Times New Roman" w:cs="Times New Roman"/>
                <w:sz w:val="24"/>
                <w:szCs w:val="24"/>
              </w:rPr>
              <w:t>17</w:t>
            </w:r>
            <w:r w:rsidRPr="000C172D">
              <w:rPr>
                <w:rFonts w:ascii="Times New Roman" w:eastAsia="Calibri" w:hAnsi="Times New Roman" w:cs="Times New Roman"/>
                <w:sz w:val="24"/>
                <w:szCs w:val="24"/>
              </w:rPr>
              <w:t xml:space="preserve"> вопрос</w:t>
            </w:r>
            <w:r>
              <w:rPr>
                <w:rFonts w:ascii="Times New Roman" w:eastAsia="Calibri" w:hAnsi="Times New Roman" w:cs="Times New Roman"/>
                <w:sz w:val="24"/>
                <w:szCs w:val="24"/>
              </w:rPr>
              <w:t>ов</w:t>
            </w:r>
            <w:r w:rsidRPr="000C172D">
              <w:rPr>
                <w:rFonts w:ascii="Times New Roman" w:eastAsia="Calibri" w:hAnsi="Times New Roman" w:cs="Times New Roman"/>
                <w:sz w:val="24"/>
                <w:szCs w:val="24"/>
              </w:rPr>
              <w:t>.</w:t>
            </w:r>
          </w:p>
        </w:tc>
      </w:tr>
      <w:tr w:rsidR="00CF460C" w:rsidRPr="000C172D" w:rsidTr="00B3015F">
        <w:tc>
          <w:tcPr>
            <w:tcW w:w="1126" w:type="dxa"/>
          </w:tcPr>
          <w:p w:rsidR="00CF460C" w:rsidRPr="000C172D" w:rsidRDefault="00CF460C" w:rsidP="00B3015F">
            <w:pPr>
              <w:spacing w:after="0" w:line="240" w:lineRule="auto"/>
              <w:jc w:val="center"/>
              <w:rPr>
                <w:rFonts w:ascii="Times New Roman" w:eastAsia="Calibri" w:hAnsi="Times New Roman" w:cs="Times New Roman"/>
                <w:sz w:val="24"/>
                <w:szCs w:val="24"/>
              </w:rPr>
            </w:pPr>
            <w:r w:rsidRPr="000C172D">
              <w:rPr>
                <w:rFonts w:ascii="Times New Roman" w:eastAsia="Calibri" w:hAnsi="Times New Roman" w:cs="Times New Roman"/>
                <w:sz w:val="24"/>
                <w:szCs w:val="24"/>
              </w:rPr>
              <w:t>4</w:t>
            </w:r>
          </w:p>
        </w:tc>
        <w:tc>
          <w:tcPr>
            <w:tcW w:w="1214" w:type="dxa"/>
          </w:tcPr>
          <w:p w:rsidR="00CF460C" w:rsidRPr="000C172D" w:rsidRDefault="00CF460C" w:rsidP="00B301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12-16</w:t>
            </w:r>
          </w:p>
        </w:tc>
        <w:tc>
          <w:tcPr>
            <w:tcW w:w="7855" w:type="dxa"/>
          </w:tcPr>
          <w:p w:rsidR="00CF460C" w:rsidRPr="000C172D" w:rsidRDefault="00CF460C" w:rsidP="00CF460C">
            <w:pPr>
              <w:spacing w:after="0" w:line="240" w:lineRule="auto"/>
              <w:jc w:val="both"/>
              <w:rPr>
                <w:rFonts w:ascii="Times New Roman" w:eastAsia="Calibri" w:hAnsi="Times New Roman" w:cs="Times New Roman"/>
                <w:sz w:val="24"/>
                <w:szCs w:val="24"/>
              </w:rPr>
            </w:pPr>
            <w:r w:rsidRPr="000C172D">
              <w:rPr>
                <w:rFonts w:ascii="Times New Roman" w:eastAsia="Calibri" w:hAnsi="Times New Roman" w:cs="Times New Roman"/>
                <w:sz w:val="24"/>
                <w:szCs w:val="24"/>
              </w:rPr>
              <w:t xml:space="preserve">Студент верно ответил на </w:t>
            </w:r>
            <w:r>
              <w:rPr>
                <w:rFonts w:ascii="Times New Roman" w:eastAsia="Calibri" w:hAnsi="Times New Roman" w:cs="Times New Roman"/>
                <w:sz w:val="24"/>
                <w:szCs w:val="24"/>
              </w:rPr>
              <w:t>12-16</w:t>
            </w:r>
            <w:r w:rsidRPr="000C172D">
              <w:rPr>
                <w:rFonts w:ascii="Times New Roman" w:eastAsia="Calibri" w:hAnsi="Times New Roman" w:cs="Times New Roman"/>
                <w:sz w:val="24"/>
                <w:szCs w:val="24"/>
              </w:rPr>
              <w:t xml:space="preserve"> вопросов.</w:t>
            </w:r>
          </w:p>
        </w:tc>
      </w:tr>
      <w:tr w:rsidR="00CF460C" w:rsidRPr="000C172D" w:rsidTr="00B3015F">
        <w:tc>
          <w:tcPr>
            <w:tcW w:w="1126" w:type="dxa"/>
          </w:tcPr>
          <w:p w:rsidR="00CF460C" w:rsidRPr="000C172D" w:rsidRDefault="00CF460C" w:rsidP="00B3015F">
            <w:pPr>
              <w:spacing w:after="0" w:line="240" w:lineRule="auto"/>
              <w:jc w:val="center"/>
              <w:rPr>
                <w:rFonts w:ascii="Times New Roman" w:eastAsia="Calibri" w:hAnsi="Times New Roman" w:cs="Times New Roman"/>
                <w:sz w:val="24"/>
                <w:szCs w:val="24"/>
              </w:rPr>
            </w:pPr>
            <w:r w:rsidRPr="000C172D">
              <w:rPr>
                <w:rFonts w:ascii="Times New Roman" w:eastAsia="Calibri" w:hAnsi="Times New Roman" w:cs="Times New Roman"/>
                <w:sz w:val="24"/>
                <w:szCs w:val="24"/>
              </w:rPr>
              <w:t>3</w:t>
            </w:r>
          </w:p>
        </w:tc>
        <w:tc>
          <w:tcPr>
            <w:tcW w:w="1214" w:type="dxa"/>
          </w:tcPr>
          <w:p w:rsidR="00CF460C" w:rsidRPr="000C172D" w:rsidRDefault="00CF460C" w:rsidP="00CF460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7-11</w:t>
            </w:r>
          </w:p>
        </w:tc>
        <w:tc>
          <w:tcPr>
            <w:tcW w:w="7855" w:type="dxa"/>
          </w:tcPr>
          <w:p w:rsidR="00CF460C" w:rsidRPr="000C172D" w:rsidRDefault="00CF460C" w:rsidP="00CF460C">
            <w:pPr>
              <w:spacing w:after="0" w:line="240" w:lineRule="auto"/>
              <w:jc w:val="both"/>
              <w:rPr>
                <w:rFonts w:ascii="Times New Roman" w:eastAsia="Calibri" w:hAnsi="Times New Roman" w:cs="Times New Roman"/>
                <w:sz w:val="24"/>
                <w:szCs w:val="24"/>
              </w:rPr>
            </w:pPr>
            <w:r w:rsidRPr="000C172D">
              <w:rPr>
                <w:rFonts w:ascii="Times New Roman" w:eastAsia="Calibri" w:hAnsi="Times New Roman" w:cs="Times New Roman"/>
                <w:sz w:val="24"/>
                <w:szCs w:val="24"/>
              </w:rPr>
              <w:t xml:space="preserve">Студент верно ответил на </w:t>
            </w:r>
            <w:r>
              <w:rPr>
                <w:rFonts w:ascii="Times New Roman" w:eastAsia="Calibri" w:hAnsi="Times New Roman" w:cs="Times New Roman"/>
                <w:sz w:val="24"/>
                <w:szCs w:val="24"/>
              </w:rPr>
              <w:t>7-11</w:t>
            </w:r>
            <w:r w:rsidRPr="000C172D">
              <w:rPr>
                <w:rFonts w:ascii="Times New Roman" w:eastAsia="Calibri" w:hAnsi="Times New Roman" w:cs="Times New Roman"/>
                <w:sz w:val="24"/>
                <w:szCs w:val="24"/>
              </w:rPr>
              <w:t xml:space="preserve"> вопросов.</w:t>
            </w:r>
          </w:p>
        </w:tc>
      </w:tr>
      <w:tr w:rsidR="00CF460C" w:rsidRPr="000C172D" w:rsidTr="00B3015F">
        <w:tc>
          <w:tcPr>
            <w:tcW w:w="1126" w:type="dxa"/>
          </w:tcPr>
          <w:p w:rsidR="00CF460C" w:rsidRPr="000C172D" w:rsidRDefault="00CF460C" w:rsidP="00B3015F">
            <w:pPr>
              <w:spacing w:after="0" w:line="240" w:lineRule="auto"/>
              <w:jc w:val="center"/>
              <w:rPr>
                <w:rFonts w:ascii="Times New Roman" w:eastAsia="Calibri" w:hAnsi="Times New Roman" w:cs="Times New Roman"/>
                <w:sz w:val="24"/>
                <w:szCs w:val="24"/>
              </w:rPr>
            </w:pPr>
            <w:r w:rsidRPr="000C172D">
              <w:rPr>
                <w:rFonts w:ascii="Times New Roman" w:eastAsia="Calibri" w:hAnsi="Times New Roman" w:cs="Times New Roman"/>
                <w:sz w:val="24"/>
                <w:szCs w:val="24"/>
              </w:rPr>
              <w:t>2</w:t>
            </w:r>
          </w:p>
        </w:tc>
        <w:tc>
          <w:tcPr>
            <w:tcW w:w="1214" w:type="dxa"/>
          </w:tcPr>
          <w:p w:rsidR="00CF460C" w:rsidRPr="000C172D" w:rsidRDefault="00CF460C" w:rsidP="00CF460C">
            <w:pPr>
              <w:spacing w:after="0" w:line="240" w:lineRule="auto"/>
              <w:jc w:val="center"/>
              <w:rPr>
                <w:rFonts w:ascii="Times New Roman" w:eastAsia="Calibri" w:hAnsi="Times New Roman" w:cs="Times New Roman"/>
                <w:sz w:val="24"/>
                <w:szCs w:val="24"/>
              </w:rPr>
            </w:pPr>
            <w:r w:rsidRPr="000C172D">
              <w:rPr>
                <w:rFonts w:ascii="Times New Roman" w:eastAsia="Calibri" w:hAnsi="Times New Roman" w:cs="Times New Roman"/>
                <w:sz w:val="24"/>
                <w:szCs w:val="24"/>
              </w:rPr>
              <w:t xml:space="preserve">Менее </w:t>
            </w:r>
            <w:r>
              <w:rPr>
                <w:rFonts w:ascii="Times New Roman" w:eastAsia="Calibri" w:hAnsi="Times New Roman" w:cs="Times New Roman"/>
                <w:sz w:val="24"/>
                <w:szCs w:val="24"/>
              </w:rPr>
              <w:t>6</w:t>
            </w:r>
          </w:p>
        </w:tc>
        <w:tc>
          <w:tcPr>
            <w:tcW w:w="7855" w:type="dxa"/>
          </w:tcPr>
          <w:p w:rsidR="00CF460C" w:rsidRPr="000C172D" w:rsidRDefault="00CF460C" w:rsidP="00CF460C">
            <w:pPr>
              <w:spacing w:after="0" w:line="240" w:lineRule="auto"/>
              <w:jc w:val="both"/>
              <w:rPr>
                <w:rFonts w:ascii="Times New Roman" w:eastAsia="Calibri" w:hAnsi="Times New Roman" w:cs="Times New Roman"/>
                <w:sz w:val="24"/>
                <w:szCs w:val="24"/>
              </w:rPr>
            </w:pPr>
            <w:r w:rsidRPr="000C172D">
              <w:rPr>
                <w:rFonts w:ascii="Times New Roman" w:eastAsia="Calibri" w:hAnsi="Times New Roman" w:cs="Times New Roman"/>
                <w:sz w:val="24"/>
                <w:szCs w:val="24"/>
              </w:rPr>
              <w:t xml:space="preserve">Студент дал менее </w:t>
            </w:r>
            <w:r>
              <w:rPr>
                <w:rFonts w:ascii="Times New Roman" w:eastAsia="Calibri" w:hAnsi="Times New Roman" w:cs="Times New Roman"/>
                <w:sz w:val="24"/>
                <w:szCs w:val="24"/>
              </w:rPr>
              <w:t>6</w:t>
            </w:r>
            <w:r w:rsidRPr="000C172D">
              <w:rPr>
                <w:rFonts w:ascii="Times New Roman" w:eastAsia="Calibri" w:hAnsi="Times New Roman" w:cs="Times New Roman"/>
                <w:sz w:val="24"/>
                <w:szCs w:val="24"/>
              </w:rPr>
              <w:t xml:space="preserve"> правильных ответов</w:t>
            </w:r>
          </w:p>
        </w:tc>
      </w:tr>
    </w:tbl>
    <w:p w:rsidR="006C31F5" w:rsidRDefault="006C31F5" w:rsidP="00FD279C">
      <w:pPr>
        <w:spacing w:line="240" w:lineRule="auto"/>
        <w:rPr>
          <w:rFonts w:ascii="Times New Roman" w:hAnsi="Times New Roman" w:cs="Times New Roman"/>
          <w:b/>
          <w:sz w:val="24"/>
          <w:szCs w:val="24"/>
        </w:rPr>
      </w:pPr>
    </w:p>
    <w:p w:rsidR="00FD279C" w:rsidRPr="00522E24" w:rsidRDefault="00FD279C" w:rsidP="00FD279C">
      <w:pPr>
        <w:spacing w:line="240" w:lineRule="auto"/>
        <w:rPr>
          <w:rFonts w:ascii="Times New Roman" w:hAnsi="Times New Roman" w:cs="Times New Roman"/>
          <w:b/>
          <w:sz w:val="24"/>
          <w:szCs w:val="24"/>
        </w:rPr>
      </w:pPr>
      <w:r>
        <w:rPr>
          <w:rFonts w:ascii="Times New Roman" w:hAnsi="Times New Roman" w:cs="Times New Roman"/>
          <w:b/>
          <w:sz w:val="24"/>
          <w:szCs w:val="24"/>
        </w:rPr>
        <w:t>5.</w:t>
      </w:r>
      <w:r w:rsidR="000016A3">
        <w:rPr>
          <w:rFonts w:ascii="Times New Roman" w:hAnsi="Times New Roman" w:cs="Times New Roman"/>
          <w:b/>
          <w:sz w:val="24"/>
          <w:szCs w:val="24"/>
        </w:rPr>
        <w:t>4</w:t>
      </w:r>
      <w:r>
        <w:rPr>
          <w:rFonts w:ascii="Times New Roman" w:hAnsi="Times New Roman" w:cs="Times New Roman"/>
          <w:b/>
          <w:sz w:val="24"/>
          <w:szCs w:val="24"/>
        </w:rPr>
        <w:t xml:space="preserve"> Вопросы для опроса</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1. Предмет и задачи педагогической психологии.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2. История возникновения и развития педагогической психологии.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3. К.Д. Ушинский о роли психологических знаний для педагогической теории и практики.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4. Основные проблемы педагогической психологии.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5. Основные подходы в отечественной науке и практике к решению проблемы готовности детей к обучению в школе.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6. Взаимосвязь возрастной психологии и педагогической психологии в системе психологических знаний о ребенке.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lastRenderedPageBreak/>
        <w:t xml:space="preserve">7. Педология как комплексная наука о ребенке.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8. Суггестопедия как принципиально новое направление в педагогической психологии.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9. Взаимосвязь методологии, методов и методик психолого-педагогического исследования.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10.Особенности применения общенаучных методов в </w:t>
      </w:r>
      <w:proofErr w:type="spellStart"/>
      <w:r w:rsidRPr="00FD279C">
        <w:rPr>
          <w:rFonts w:ascii="Times New Roman" w:hAnsi="Times New Roman" w:cs="Times New Roman"/>
          <w:sz w:val="24"/>
          <w:szCs w:val="24"/>
        </w:rPr>
        <w:t>психологопедагогических</w:t>
      </w:r>
      <w:proofErr w:type="spellEnd"/>
      <w:r w:rsidRPr="00FD279C">
        <w:rPr>
          <w:rFonts w:ascii="Times New Roman" w:hAnsi="Times New Roman" w:cs="Times New Roman"/>
          <w:sz w:val="24"/>
          <w:szCs w:val="24"/>
        </w:rPr>
        <w:t xml:space="preserve"> исследованиях.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11.Сравнительный анализ количественных и качественных методов исследования.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12.Формирующий эксперимент как один из основных методов педагогической психологии.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13.Применение метода беседы в изучении личности учащегося.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14.Проблема </w:t>
      </w:r>
      <w:proofErr w:type="spellStart"/>
      <w:r w:rsidRPr="00FD279C">
        <w:rPr>
          <w:rFonts w:ascii="Times New Roman" w:hAnsi="Times New Roman" w:cs="Times New Roman"/>
          <w:sz w:val="24"/>
          <w:szCs w:val="24"/>
        </w:rPr>
        <w:t>валидности</w:t>
      </w:r>
      <w:proofErr w:type="spellEnd"/>
      <w:r w:rsidRPr="00FD279C">
        <w:rPr>
          <w:rFonts w:ascii="Times New Roman" w:hAnsi="Times New Roman" w:cs="Times New Roman"/>
          <w:sz w:val="24"/>
          <w:szCs w:val="24"/>
        </w:rPr>
        <w:t xml:space="preserve"> психолого-педагогических исследований.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15.Факторы, нарушающие внутреннюю и внешнюю </w:t>
      </w:r>
      <w:proofErr w:type="spellStart"/>
      <w:r w:rsidRPr="00FD279C">
        <w:rPr>
          <w:rFonts w:ascii="Times New Roman" w:hAnsi="Times New Roman" w:cs="Times New Roman"/>
          <w:sz w:val="24"/>
          <w:szCs w:val="24"/>
        </w:rPr>
        <w:t>валидность</w:t>
      </w:r>
      <w:proofErr w:type="spellEnd"/>
      <w:r w:rsidRPr="00FD279C">
        <w:rPr>
          <w:rFonts w:ascii="Times New Roman" w:hAnsi="Times New Roman" w:cs="Times New Roman"/>
          <w:sz w:val="24"/>
          <w:szCs w:val="24"/>
        </w:rPr>
        <w:t xml:space="preserve"> </w:t>
      </w:r>
      <w:proofErr w:type="spellStart"/>
      <w:r w:rsidRPr="00FD279C">
        <w:rPr>
          <w:rFonts w:ascii="Times New Roman" w:hAnsi="Times New Roman" w:cs="Times New Roman"/>
          <w:sz w:val="24"/>
          <w:szCs w:val="24"/>
        </w:rPr>
        <w:t>психологопедагогических</w:t>
      </w:r>
      <w:proofErr w:type="spellEnd"/>
      <w:r w:rsidRPr="00FD279C">
        <w:rPr>
          <w:rFonts w:ascii="Times New Roman" w:hAnsi="Times New Roman" w:cs="Times New Roman"/>
          <w:sz w:val="24"/>
          <w:szCs w:val="24"/>
        </w:rPr>
        <w:t xml:space="preserve"> исследований.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16.Особенности применения метода анализа «продуктов деятельности» в педагогической психологии.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17.Основные этапы психолого-педагогического исследования.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18.Многофакторные многоуровневые экспериментальные </w:t>
      </w:r>
      <w:proofErr w:type="spellStart"/>
      <w:r w:rsidRPr="00FD279C">
        <w:rPr>
          <w:rFonts w:ascii="Times New Roman" w:hAnsi="Times New Roman" w:cs="Times New Roman"/>
          <w:sz w:val="24"/>
          <w:szCs w:val="24"/>
        </w:rPr>
        <w:t>психологопедагогические</w:t>
      </w:r>
      <w:proofErr w:type="spellEnd"/>
      <w:r w:rsidRPr="00FD279C">
        <w:rPr>
          <w:rFonts w:ascii="Times New Roman" w:hAnsi="Times New Roman" w:cs="Times New Roman"/>
          <w:sz w:val="24"/>
          <w:szCs w:val="24"/>
        </w:rPr>
        <w:t xml:space="preserve"> исследования.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19.Научение как процесс и результат приобретения индивидуального опыта.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20.Основные теории научения.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21.Проблемы теории научения.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22.Виды научения у человека.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23.Бихевиористская концепция научения.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24.Ассоциативно-рефлекторная теория научения.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25.Междисциплинарный подход к учению.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26.Учение как разновидность человеческой деятельности.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27.Основные теории учения в отечественной психологии.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28.Теория поэтапного формирования умственных действий и понятий. </w:t>
      </w:r>
    </w:p>
    <w:p w:rsidR="00FD279C" w:rsidRPr="00FD279C"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 xml:space="preserve">29.Основные положения теории планомерного формирования умственных действий. </w:t>
      </w:r>
    </w:p>
    <w:p w:rsidR="00C066D7" w:rsidRDefault="00FD279C" w:rsidP="00FD279C">
      <w:pPr>
        <w:spacing w:after="0" w:line="240" w:lineRule="auto"/>
        <w:jc w:val="both"/>
        <w:rPr>
          <w:rFonts w:ascii="Times New Roman" w:hAnsi="Times New Roman" w:cs="Times New Roman"/>
          <w:sz w:val="24"/>
          <w:szCs w:val="24"/>
        </w:rPr>
      </w:pPr>
      <w:r w:rsidRPr="00FD279C">
        <w:rPr>
          <w:rFonts w:ascii="Times New Roman" w:hAnsi="Times New Roman" w:cs="Times New Roman"/>
          <w:sz w:val="24"/>
          <w:szCs w:val="24"/>
        </w:rPr>
        <w:t>30.Обучение одаренных детей в современном мире.</w:t>
      </w:r>
    </w:p>
    <w:p w:rsidR="000016A3" w:rsidRDefault="000016A3" w:rsidP="00FD279C">
      <w:pPr>
        <w:spacing w:after="0" w:line="240" w:lineRule="auto"/>
        <w:jc w:val="both"/>
        <w:rPr>
          <w:rFonts w:ascii="Times New Roman" w:hAnsi="Times New Roman" w:cs="Times New Roman"/>
          <w:sz w:val="24"/>
          <w:szCs w:val="24"/>
        </w:rPr>
      </w:pPr>
    </w:p>
    <w:p w:rsidR="000016A3" w:rsidRDefault="000016A3" w:rsidP="000016A3">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10216" w:type="dxa"/>
        <w:tblLayout w:type="fixed"/>
        <w:tblCellMar>
          <w:left w:w="10" w:type="dxa"/>
          <w:right w:w="10" w:type="dxa"/>
        </w:tblCellMar>
        <w:tblLook w:val="04A0" w:firstRow="1" w:lastRow="0" w:firstColumn="1" w:lastColumn="0" w:noHBand="0" w:noVBand="1"/>
      </w:tblPr>
      <w:tblGrid>
        <w:gridCol w:w="1003"/>
        <w:gridCol w:w="1276"/>
        <w:gridCol w:w="7937"/>
      </w:tblGrid>
      <w:tr w:rsidR="000016A3" w:rsidTr="000016A3">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0016A3" w:rsidP="00B3015F">
            <w:pPr>
              <w:pStyle w:val="1"/>
              <w:shd w:val="clear" w:color="auto" w:fill="auto"/>
              <w:spacing w:line="240" w:lineRule="auto"/>
              <w:jc w:val="center"/>
              <w:rPr>
                <w:color w:val="000000"/>
                <w:sz w:val="24"/>
                <w:szCs w:val="24"/>
              </w:rPr>
            </w:pPr>
            <w:r>
              <w:rPr>
                <w:color w:val="000000"/>
                <w:sz w:val="24"/>
                <w:szCs w:val="24"/>
              </w:rPr>
              <w:t>Оценка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0016A3" w:rsidP="00B3015F">
            <w:pPr>
              <w:pStyle w:val="1"/>
              <w:shd w:val="clear" w:color="auto" w:fill="auto"/>
              <w:spacing w:line="240" w:lineRule="auto"/>
              <w:jc w:val="center"/>
              <w:rPr>
                <w:color w:val="000000"/>
                <w:sz w:val="24"/>
                <w:szCs w:val="24"/>
              </w:rPr>
            </w:pPr>
            <w:r>
              <w:rPr>
                <w:color w:val="000000"/>
                <w:sz w:val="24"/>
                <w:szCs w:val="24"/>
              </w:rPr>
              <w:t>Баллы</w:t>
            </w:r>
          </w:p>
        </w:tc>
        <w:tc>
          <w:tcPr>
            <w:tcW w:w="7937"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0016A3" w:rsidP="00B3015F">
            <w:pPr>
              <w:pStyle w:val="1"/>
              <w:shd w:val="clear" w:color="auto" w:fill="auto"/>
              <w:spacing w:line="240" w:lineRule="auto"/>
              <w:ind w:left="3760"/>
              <w:jc w:val="left"/>
              <w:rPr>
                <w:color w:val="000000"/>
                <w:sz w:val="24"/>
                <w:szCs w:val="24"/>
              </w:rPr>
            </w:pPr>
            <w:r>
              <w:rPr>
                <w:color w:val="000000"/>
                <w:sz w:val="24"/>
                <w:szCs w:val="24"/>
              </w:rPr>
              <w:t>Описание</w:t>
            </w:r>
          </w:p>
        </w:tc>
      </w:tr>
      <w:tr w:rsidR="000016A3" w:rsidTr="000016A3">
        <w:trPr>
          <w:trHeight w:val="27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0016A3" w:rsidP="00B3015F">
            <w:pPr>
              <w:pStyle w:val="1"/>
              <w:shd w:val="clear" w:color="auto" w:fill="auto"/>
              <w:spacing w:line="240" w:lineRule="auto"/>
              <w:jc w:val="center"/>
              <w:rPr>
                <w:color w:val="000000"/>
                <w:sz w:val="24"/>
                <w:szCs w:val="24"/>
              </w:rPr>
            </w:pPr>
            <w:r>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D63233" w:rsidP="00D63233">
            <w:pPr>
              <w:pStyle w:val="1"/>
              <w:shd w:val="clear" w:color="auto" w:fill="auto"/>
              <w:spacing w:line="240" w:lineRule="auto"/>
              <w:jc w:val="center"/>
              <w:rPr>
                <w:color w:val="000000"/>
                <w:sz w:val="24"/>
                <w:szCs w:val="24"/>
              </w:rPr>
            </w:pPr>
            <w:r>
              <w:rPr>
                <w:color w:val="000000"/>
                <w:sz w:val="24"/>
                <w:szCs w:val="24"/>
              </w:rPr>
              <w:t>25</w:t>
            </w:r>
            <w:r w:rsidR="000016A3">
              <w:rPr>
                <w:color w:val="000000"/>
                <w:sz w:val="24"/>
                <w:szCs w:val="24"/>
              </w:rPr>
              <w:t>-</w:t>
            </w:r>
            <w:r>
              <w:rPr>
                <w:color w:val="000000"/>
                <w:sz w:val="24"/>
                <w:szCs w:val="24"/>
              </w:rPr>
              <w:t>30</w:t>
            </w:r>
          </w:p>
        </w:tc>
        <w:tc>
          <w:tcPr>
            <w:tcW w:w="7937"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0016A3" w:rsidP="00B3015F">
            <w:pPr>
              <w:pStyle w:val="1"/>
              <w:widowControl w:val="0"/>
              <w:shd w:val="clear" w:color="auto" w:fill="auto"/>
              <w:spacing w:line="240" w:lineRule="auto"/>
              <w:ind w:left="130" w:right="130"/>
              <w:rPr>
                <w:color w:val="000000"/>
                <w:sz w:val="24"/>
                <w:szCs w:val="24"/>
              </w:rPr>
            </w:pPr>
            <w:r>
              <w:rPr>
                <w:color w:val="000000"/>
                <w:sz w:val="24"/>
                <w:szCs w:val="24"/>
              </w:rPr>
              <w:t xml:space="preserve">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 Продемонстрирована грамотность и полнота использования источников. </w:t>
            </w:r>
          </w:p>
        </w:tc>
      </w:tr>
      <w:tr w:rsidR="000016A3" w:rsidTr="000016A3">
        <w:trPr>
          <w:trHeight w:val="267"/>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0016A3" w:rsidP="00B3015F">
            <w:pPr>
              <w:pStyle w:val="1"/>
              <w:shd w:val="clear" w:color="auto" w:fill="auto"/>
              <w:spacing w:line="240" w:lineRule="auto"/>
              <w:jc w:val="center"/>
              <w:rPr>
                <w:color w:val="000000"/>
                <w:sz w:val="24"/>
                <w:szCs w:val="24"/>
              </w:rPr>
            </w:pPr>
            <w:r>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D63233" w:rsidP="00D63233">
            <w:pPr>
              <w:pStyle w:val="1"/>
              <w:shd w:val="clear" w:color="auto" w:fill="auto"/>
              <w:spacing w:line="240" w:lineRule="auto"/>
              <w:jc w:val="center"/>
              <w:rPr>
                <w:color w:val="000000"/>
                <w:sz w:val="24"/>
                <w:szCs w:val="24"/>
              </w:rPr>
            </w:pPr>
            <w:r>
              <w:rPr>
                <w:color w:val="000000"/>
                <w:sz w:val="24"/>
                <w:szCs w:val="24"/>
              </w:rPr>
              <w:t>11</w:t>
            </w:r>
            <w:r w:rsidR="000016A3">
              <w:rPr>
                <w:color w:val="000000"/>
                <w:sz w:val="24"/>
                <w:szCs w:val="24"/>
              </w:rPr>
              <w:t>-</w:t>
            </w:r>
            <w:r>
              <w:rPr>
                <w:color w:val="000000"/>
                <w:sz w:val="24"/>
                <w:szCs w:val="24"/>
              </w:rPr>
              <w:t>24</w:t>
            </w:r>
          </w:p>
        </w:tc>
        <w:tc>
          <w:tcPr>
            <w:tcW w:w="7937"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0016A3" w:rsidP="00B3015F">
            <w:pPr>
              <w:pStyle w:val="1"/>
              <w:widowControl w:val="0"/>
              <w:shd w:val="clear" w:color="auto" w:fill="auto"/>
              <w:spacing w:line="240" w:lineRule="auto"/>
              <w:ind w:left="130" w:right="130"/>
              <w:rPr>
                <w:color w:val="000000"/>
                <w:sz w:val="24"/>
                <w:szCs w:val="24"/>
              </w:rPr>
            </w:pPr>
            <w:r>
              <w:rPr>
                <w:color w:val="000000"/>
                <w:sz w:val="24"/>
                <w:szCs w:val="24"/>
              </w:rPr>
              <w:t>Ответ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Pr>
                <w:color w:val="000000"/>
                <w:sz w:val="24"/>
                <w:szCs w:val="24"/>
              </w:rPr>
              <w:softHyphen/>
              <w:t xml:space="preserve">рированы исследовательские умения и навыки. Фактических ошибок, связанных с пониманием проблемы, нет. </w:t>
            </w:r>
          </w:p>
        </w:tc>
      </w:tr>
      <w:tr w:rsidR="000016A3" w:rsidTr="000016A3">
        <w:trPr>
          <w:trHeight w:val="841"/>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0016A3" w:rsidP="00B3015F">
            <w:pPr>
              <w:pStyle w:val="1"/>
              <w:shd w:val="clear" w:color="auto" w:fill="auto"/>
              <w:spacing w:line="240" w:lineRule="auto"/>
              <w:jc w:val="center"/>
              <w:rPr>
                <w:color w:val="000000"/>
                <w:sz w:val="24"/>
                <w:szCs w:val="24"/>
              </w:rPr>
            </w:pPr>
            <w:r>
              <w:rPr>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D63233" w:rsidP="00D63233">
            <w:pPr>
              <w:pStyle w:val="1"/>
              <w:shd w:val="clear" w:color="auto" w:fill="auto"/>
              <w:spacing w:line="240" w:lineRule="auto"/>
              <w:jc w:val="center"/>
              <w:rPr>
                <w:color w:val="000000"/>
                <w:sz w:val="24"/>
                <w:szCs w:val="24"/>
              </w:rPr>
            </w:pPr>
            <w:r>
              <w:rPr>
                <w:color w:val="000000"/>
                <w:sz w:val="24"/>
                <w:szCs w:val="24"/>
              </w:rPr>
              <w:t>5-10</w:t>
            </w:r>
          </w:p>
        </w:tc>
        <w:tc>
          <w:tcPr>
            <w:tcW w:w="7937"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0016A3" w:rsidP="00B3015F">
            <w:pPr>
              <w:pStyle w:val="1"/>
              <w:widowControl w:val="0"/>
              <w:shd w:val="clear" w:color="auto" w:fill="auto"/>
              <w:spacing w:line="240" w:lineRule="auto"/>
              <w:ind w:left="130" w:right="130"/>
              <w:rPr>
                <w:color w:val="000000"/>
                <w:sz w:val="24"/>
                <w:szCs w:val="24"/>
              </w:rPr>
            </w:pPr>
            <w:r>
              <w:rPr>
                <w:color w:val="000000"/>
                <w:sz w:val="24"/>
                <w:szCs w:val="24"/>
              </w:rPr>
              <w:t xml:space="preserve">Студент продемонстрировал фрагментарные знания. Не раскрыта теоретическая составляющая вопроса. Допущено несколько ошибок в смысловом содержании раскрываемой проблемы. </w:t>
            </w:r>
          </w:p>
        </w:tc>
      </w:tr>
      <w:tr w:rsidR="000016A3" w:rsidTr="000016A3">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0016A3" w:rsidP="00B3015F">
            <w:pPr>
              <w:pStyle w:val="1"/>
              <w:shd w:val="clear" w:color="auto" w:fill="auto"/>
              <w:spacing w:line="240" w:lineRule="auto"/>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D63233" w:rsidP="00B3015F">
            <w:pPr>
              <w:pStyle w:val="1"/>
              <w:shd w:val="clear" w:color="auto" w:fill="auto"/>
              <w:spacing w:line="240" w:lineRule="auto"/>
              <w:jc w:val="center"/>
              <w:rPr>
                <w:color w:val="000000"/>
                <w:sz w:val="24"/>
                <w:szCs w:val="24"/>
              </w:rPr>
            </w:pPr>
            <w:r>
              <w:rPr>
                <w:color w:val="000000"/>
                <w:sz w:val="24"/>
                <w:szCs w:val="24"/>
              </w:rPr>
              <w:t>1-4</w:t>
            </w:r>
          </w:p>
        </w:tc>
        <w:tc>
          <w:tcPr>
            <w:tcW w:w="7937" w:type="dxa"/>
            <w:tcBorders>
              <w:top w:val="single" w:sz="4" w:space="0" w:color="auto"/>
              <w:left w:val="single" w:sz="4" w:space="0" w:color="auto"/>
              <w:bottom w:val="single" w:sz="4" w:space="0" w:color="auto"/>
              <w:right w:val="single" w:sz="4" w:space="0" w:color="auto"/>
            </w:tcBorders>
            <w:shd w:val="clear" w:color="auto" w:fill="FFFFFF"/>
            <w:hideMark/>
          </w:tcPr>
          <w:p w:rsidR="000016A3" w:rsidRDefault="000016A3" w:rsidP="00B3015F">
            <w:pPr>
              <w:pStyle w:val="1"/>
              <w:widowControl w:val="0"/>
              <w:shd w:val="clear" w:color="auto" w:fill="auto"/>
              <w:spacing w:line="240" w:lineRule="auto"/>
              <w:ind w:left="130" w:right="130"/>
              <w:rPr>
                <w:color w:val="000000"/>
                <w:sz w:val="24"/>
                <w:szCs w:val="24"/>
              </w:rPr>
            </w:pPr>
            <w:r>
              <w:rPr>
                <w:color w:val="000000"/>
                <w:sz w:val="24"/>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студент отказался отвечать на вопросы.</w:t>
            </w:r>
          </w:p>
        </w:tc>
      </w:tr>
    </w:tbl>
    <w:p w:rsidR="000016A3" w:rsidRPr="00FD279C" w:rsidRDefault="000016A3" w:rsidP="00FD279C">
      <w:pPr>
        <w:spacing w:after="0" w:line="240" w:lineRule="auto"/>
        <w:jc w:val="both"/>
        <w:rPr>
          <w:rFonts w:ascii="Times New Roman" w:hAnsi="Times New Roman" w:cs="Times New Roman"/>
          <w:sz w:val="24"/>
          <w:szCs w:val="24"/>
        </w:rPr>
      </w:pPr>
    </w:p>
    <w:sectPr w:rsidR="000016A3" w:rsidRPr="00FD279C" w:rsidSect="00FD279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16A" w:rsidRDefault="0097116A">
      <w:pPr>
        <w:spacing w:after="0" w:line="240" w:lineRule="auto"/>
      </w:pPr>
      <w:r>
        <w:separator/>
      </w:r>
    </w:p>
  </w:endnote>
  <w:endnote w:type="continuationSeparator" w:id="0">
    <w:p w:rsidR="0097116A" w:rsidRDefault="0097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15F" w:rsidRDefault="00B301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16A" w:rsidRDefault="0097116A">
      <w:pPr>
        <w:spacing w:after="0" w:line="240" w:lineRule="auto"/>
      </w:pPr>
      <w:r>
        <w:separator/>
      </w:r>
    </w:p>
  </w:footnote>
  <w:footnote w:type="continuationSeparator" w:id="0">
    <w:p w:rsidR="0097116A" w:rsidRDefault="00971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540B7"/>
    <w:multiLevelType w:val="hybridMultilevel"/>
    <w:tmpl w:val="C1D45E02"/>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B37A04"/>
    <w:multiLevelType w:val="hybridMultilevel"/>
    <w:tmpl w:val="6BAE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0627BE"/>
    <w:multiLevelType w:val="multilevel"/>
    <w:tmpl w:val="99E4466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F96660"/>
    <w:multiLevelType w:val="hybridMultilevel"/>
    <w:tmpl w:val="627CB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562265"/>
    <w:multiLevelType w:val="hybridMultilevel"/>
    <w:tmpl w:val="58F42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DB1133"/>
    <w:multiLevelType w:val="hybridMultilevel"/>
    <w:tmpl w:val="F2A68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43749D"/>
    <w:multiLevelType w:val="hybridMultilevel"/>
    <w:tmpl w:val="D6CE5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30DB"/>
    <w:rsid w:val="000016A3"/>
    <w:rsid w:val="00044D53"/>
    <w:rsid w:val="00067F88"/>
    <w:rsid w:val="000C5B23"/>
    <w:rsid w:val="000D1812"/>
    <w:rsid w:val="00133E98"/>
    <w:rsid w:val="00175804"/>
    <w:rsid w:val="001A3516"/>
    <w:rsid w:val="00220473"/>
    <w:rsid w:val="002D7BC5"/>
    <w:rsid w:val="00326EDA"/>
    <w:rsid w:val="00341D2E"/>
    <w:rsid w:val="003802E0"/>
    <w:rsid w:val="00400241"/>
    <w:rsid w:val="004648EC"/>
    <w:rsid w:val="00480EF4"/>
    <w:rsid w:val="004A7C80"/>
    <w:rsid w:val="00522E24"/>
    <w:rsid w:val="005370EE"/>
    <w:rsid w:val="005E65D9"/>
    <w:rsid w:val="00641B18"/>
    <w:rsid w:val="00675B1E"/>
    <w:rsid w:val="006C31F5"/>
    <w:rsid w:val="00771A16"/>
    <w:rsid w:val="007D199E"/>
    <w:rsid w:val="007E57A6"/>
    <w:rsid w:val="00801533"/>
    <w:rsid w:val="00833552"/>
    <w:rsid w:val="00836D0D"/>
    <w:rsid w:val="008830DB"/>
    <w:rsid w:val="0096773B"/>
    <w:rsid w:val="0097116A"/>
    <w:rsid w:val="00993806"/>
    <w:rsid w:val="009A3744"/>
    <w:rsid w:val="00A26AF3"/>
    <w:rsid w:val="00A8776C"/>
    <w:rsid w:val="00B3015F"/>
    <w:rsid w:val="00B51F08"/>
    <w:rsid w:val="00BB7C4E"/>
    <w:rsid w:val="00C0338F"/>
    <w:rsid w:val="00C066D7"/>
    <w:rsid w:val="00C26290"/>
    <w:rsid w:val="00CB6995"/>
    <w:rsid w:val="00CF460C"/>
    <w:rsid w:val="00D13C34"/>
    <w:rsid w:val="00D50F72"/>
    <w:rsid w:val="00D63233"/>
    <w:rsid w:val="00E11CE3"/>
    <w:rsid w:val="00E247C8"/>
    <w:rsid w:val="00E301B3"/>
    <w:rsid w:val="00E7435A"/>
    <w:rsid w:val="00EA4C46"/>
    <w:rsid w:val="00EB636E"/>
    <w:rsid w:val="00EC13F8"/>
    <w:rsid w:val="00EC6410"/>
    <w:rsid w:val="00EE342E"/>
    <w:rsid w:val="00F03D4C"/>
    <w:rsid w:val="00F318F3"/>
    <w:rsid w:val="00F35B95"/>
    <w:rsid w:val="00FA28EB"/>
    <w:rsid w:val="00FD2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8ECDB-49A9-429B-9B9D-BA2A7649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0D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3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30DB"/>
    <w:pPr>
      <w:ind w:left="720"/>
      <w:contextualSpacing/>
    </w:pPr>
  </w:style>
  <w:style w:type="paragraph" w:styleId="a5">
    <w:name w:val="footer"/>
    <w:basedOn w:val="a"/>
    <w:link w:val="a6"/>
    <w:uiPriority w:val="99"/>
    <w:unhideWhenUsed/>
    <w:rsid w:val="008830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30DB"/>
  </w:style>
  <w:style w:type="character" w:customStyle="1" w:styleId="2">
    <w:name w:val="Основной текст (2)_"/>
    <w:link w:val="20"/>
    <w:rsid w:val="008830DB"/>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8830DB"/>
    <w:pPr>
      <w:shd w:val="clear" w:color="auto" w:fill="FFFFFF"/>
      <w:spacing w:after="0" w:line="274" w:lineRule="exact"/>
      <w:ind w:hanging="1220"/>
      <w:jc w:val="right"/>
    </w:pPr>
    <w:rPr>
      <w:rFonts w:ascii="Times New Roman" w:eastAsia="Times New Roman" w:hAnsi="Times New Roman" w:cs="Times New Roman"/>
      <w:sz w:val="23"/>
      <w:szCs w:val="23"/>
    </w:rPr>
  </w:style>
  <w:style w:type="character" w:customStyle="1" w:styleId="a7">
    <w:name w:val="Основной текст_"/>
    <w:link w:val="1"/>
    <w:uiPriority w:val="99"/>
    <w:rsid w:val="008830DB"/>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7"/>
    <w:uiPriority w:val="99"/>
    <w:rsid w:val="008830DB"/>
    <w:pPr>
      <w:shd w:val="clear" w:color="auto" w:fill="FFFFFF"/>
      <w:spacing w:after="0" w:line="0" w:lineRule="atLeast"/>
      <w:jc w:val="both"/>
    </w:pPr>
    <w:rPr>
      <w:rFonts w:ascii="Times New Roman" w:eastAsia="Times New Roman" w:hAnsi="Times New Roman" w:cs="Times New Roman"/>
      <w:sz w:val="19"/>
      <w:szCs w:val="19"/>
    </w:rPr>
  </w:style>
  <w:style w:type="paragraph" w:styleId="a8">
    <w:name w:val="No Spacing"/>
    <w:uiPriority w:val="1"/>
    <w:qFormat/>
    <w:rsid w:val="00A8776C"/>
    <w:pPr>
      <w:spacing w:after="0" w:line="240" w:lineRule="auto"/>
    </w:pPr>
  </w:style>
  <w:style w:type="character" w:customStyle="1" w:styleId="4">
    <w:name w:val="Заголовок №4_"/>
    <w:link w:val="40"/>
    <w:uiPriority w:val="99"/>
    <w:locked/>
    <w:rsid w:val="00FD279C"/>
    <w:rPr>
      <w:rFonts w:ascii="Times New Roman" w:hAnsi="Times New Roman"/>
      <w:sz w:val="23"/>
      <w:shd w:val="clear" w:color="auto" w:fill="FFFFFF"/>
    </w:rPr>
  </w:style>
  <w:style w:type="paragraph" w:customStyle="1" w:styleId="40">
    <w:name w:val="Заголовок №4"/>
    <w:basedOn w:val="a"/>
    <w:link w:val="4"/>
    <w:uiPriority w:val="99"/>
    <w:rsid w:val="00FD279C"/>
    <w:pPr>
      <w:shd w:val="clear" w:color="auto" w:fill="FFFFFF"/>
      <w:spacing w:before="180" w:after="180" w:line="240" w:lineRule="atLeast"/>
      <w:ind w:hanging="360"/>
      <w:outlineLvl w:val="3"/>
    </w:pPr>
    <w:rPr>
      <w:rFonts w:ascii="Times New Roman" w:hAnsi="Times New Roman"/>
      <w:sz w:val="23"/>
    </w:rPr>
  </w:style>
  <w:style w:type="paragraph" w:customStyle="1" w:styleId="a9">
    <w:name w:val="Для таблиц"/>
    <w:basedOn w:val="a"/>
    <w:rsid w:val="005E65D9"/>
    <w:pPr>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16</Pages>
  <Words>5574</Words>
  <Characters>31776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Пользователь Windows</cp:lastModifiedBy>
  <cp:revision>28</cp:revision>
  <dcterms:created xsi:type="dcterms:W3CDTF">2020-04-23T01:50:00Z</dcterms:created>
  <dcterms:modified xsi:type="dcterms:W3CDTF">2020-08-17T05:04:00Z</dcterms:modified>
</cp:coreProperties>
</file>