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D1789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Приложение</w:t>
      </w:r>
      <w:r w:rsidR="0055717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F3035" w:rsidRPr="008D1789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8D1789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«</w:t>
      </w:r>
      <w:r w:rsidR="00DE6BF4">
        <w:rPr>
          <w:rFonts w:ascii="Times New Roman" w:hAnsi="Times New Roman" w:cs="Times New Roman"/>
          <w:sz w:val="24"/>
          <w:szCs w:val="24"/>
        </w:rPr>
        <w:t>Феноменология в психологическом консультировании</w:t>
      </w:r>
      <w:r w:rsidRPr="008D1789">
        <w:rPr>
          <w:rFonts w:ascii="Times New Roman" w:hAnsi="Times New Roman" w:cs="Times New Roman"/>
          <w:sz w:val="24"/>
          <w:szCs w:val="24"/>
        </w:rPr>
        <w:t>»</w:t>
      </w:r>
    </w:p>
    <w:p w:rsidR="00FF3035" w:rsidRPr="008D1789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6E3" w:rsidRPr="008D1789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F87" w:rsidRPr="008D1789" w:rsidRDefault="0078480A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6746E3" w:rsidRPr="008D1789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F7" w:rsidRPr="008D1789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8D1789">
        <w:rPr>
          <w:rFonts w:ascii="Times New Roman" w:hAnsi="Times New Roman" w:cs="Times New Roman"/>
          <w:sz w:val="24"/>
          <w:szCs w:val="24"/>
        </w:rPr>
        <w:t>УНИВЕРСИТЕТ</w:t>
      </w:r>
    </w:p>
    <w:p w:rsidR="001C5396" w:rsidRPr="008D1789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8D1789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8D1789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8D1789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8D1789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407350" w:rsidRPr="008D1789">
        <w:rPr>
          <w:rFonts w:ascii="Times New Roman" w:hAnsi="Times New Roman" w:cs="Times New Roman"/>
          <w:sz w:val="24"/>
          <w:szCs w:val="24"/>
        </w:rPr>
        <w:t>ФИЛОСОФИИ И ЮРИДИЧЕСКОЙ ПСИХОЛОГИИ</w:t>
      </w:r>
    </w:p>
    <w:p w:rsidR="00A932C5" w:rsidRPr="008D1789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50" w:rsidRDefault="00407350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172" w:rsidRDefault="00557172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172" w:rsidRDefault="00557172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172" w:rsidRDefault="00557172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172" w:rsidRPr="008D1789" w:rsidRDefault="00557172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50" w:rsidRDefault="00407350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789" w:rsidRDefault="008D1789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172" w:rsidRDefault="00557172" w:rsidP="00557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172">
        <w:rPr>
          <w:rFonts w:ascii="Times New Roman" w:hAnsi="Times New Roman" w:cs="Times New Roman"/>
          <w:sz w:val="24"/>
          <w:szCs w:val="24"/>
        </w:rPr>
        <w:t>Фонд оценочных средств для проведения текущей и промежуточной аттестации обучающихся</w:t>
      </w:r>
      <w:r w:rsidRPr="00557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172" w:rsidRPr="00557172" w:rsidRDefault="00557172" w:rsidP="00557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172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FF" w:rsidRPr="00DE6BF4" w:rsidRDefault="00DE6BF4" w:rsidP="00F07B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6BF4">
        <w:rPr>
          <w:rFonts w:ascii="Times New Roman" w:hAnsi="Times New Roman" w:cs="Times New Roman"/>
          <w:b/>
          <w:sz w:val="28"/>
          <w:szCs w:val="24"/>
        </w:rPr>
        <w:t>ФЕНОМЕНОЛОГИЯ В ПСИХОЛОГИЧЕСКОМ КОНСУЛЬТИРОВАНИИ</w:t>
      </w:r>
    </w:p>
    <w:p w:rsidR="00407350" w:rsidRPr="008D1789" w:rsidRDefault="00407350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172" w:rsidRDefault="00557172" w:rsidP="00557172">
      <w:pPr>
        <w:pStyle w:val="af4"/>
        <w:spacing w:line="276" w:lineRule="auto"/>
        <w:jc w:val="center"/>
      </w:pPr>
      <w:r>
        <w:t>Направление и направленность (профиль)</w:t>
      </w:r>
    </w:p>
    <w:p w:rsidR="00557172" w:rsidRDefault="00557172" w:rsidP="00557172">
      <w:pPr>
        <w:pStyle w:val="af4"/>
        <w:spacing w:line="276" w:lineRule="auto"/>
        <w:jc w:val="center"/>
      </w:pPr>
      <w:r>
        <w:t>37.04.01 Психология. Психологическое консультирование</w:t>
      </w:r>
    </w:p>
    <w:p w:rsidR="00137CE8" w:rsidRPr="008D1789" w:rsidRDefault="00137CE8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37CE8" w:rsidRPr="008D1789" w:rsidRDefault="00137CE8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D178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Форма обучения </w:t>
      </w:r>
    </w:p>
    <w:p w:rsidR="00137CE8" w:rsidRPr="008D1789" w:rsidRDefault="008D1789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D1789">
        <w:rPr>
          <w:rFonts w:ascii="Times New Roman" w:eastAsiaTheme="minorEastAsia" w:hAnsi="Times New Roman" w:cs="Times New Roman"/>
          <w:sz w:val="24"/>
          <w:szCs w:val="28"/>
          <w:lang w:eastAsia="ru-RU"/>
        </w:rPr>
        <w:t>очная, заочная</w:t>
      </w:r>
    </w:p>
    <w:p w:rsidR="00137CE8" w:rsidRPr="008D1789" w:rsidRDefault="00137CE8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137CE8" w:rsidRPr="008D1789" w:rsidRDefault="00137CE8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8D1789" w:rsidRPr="008D1789" w:rsidRDefault="008D1789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8D1789" w:rsidRDefault="008D1789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8D1789" w:rsidRDefault="008D1789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557172" w:rsidRDefault="00557172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557172" w:rsidRDefault="00557172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8D1789" w:rsidRDefault="008D1789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8D1789" w:rsidRDefault="008D1789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8D1789" w:rsidRDefault="008D1789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8D1789" w:rsidRPr="008D1789" w:rsidRDefault="008D1789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8D1789" w:rsidRPr="008D1789" w:rsidRDefault="008D1789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8D1789" w:rsidRPr="008D1789" w:rsidRDefault="008D1789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8D1789" w:rsidRPr="008D1789" w:rsidRDefault="008D1789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8D1789" w:rsidRPr="008D1789" w:rsidRDefault="008D1789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8D1789" w:rsidRPr="008D1789" w:rsidRDefault="008D1789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137CE8" w:rsidRPr="008D1789" w:rsidRDefault="00557172" w:rsidP="00137C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Владивосток 2020</w:t>
      </w:r>
    </w:p>
    <w:p w:rsidR="00A932C5" w:rsidRPr="008D1789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557172" w:rsidRDefault="00557172" w:rsidP="00557172">
      <w:pPr>
        <w:spacing w:after="100" w:line="240" w:lineRule="auto"/>
        <w:ind w:firstLine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 П</w:t>
      </w:r>
      <w:r w:rsidRPr="00557172">
        <w:rPr>
          <w:rFonts w:ascii="Arial" w:hAnsi="Arial" w:cs="Arial"/>
          <w:b/>
          <w:sz w:val="24"/>
        </w:rPr>
        <w:t>еречень формируемых компетенций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93"/>
        <w:gridCol w:w="1565"/>
        <w:gridCol w:w="12296"/>
        <w:gridCol w:w="1276"/>
      </w:tblGrid>
      <w:tr w:rsidR="00104729" w:rsidRPr="00EA350A" w:rsidTr="00F35B6E">
        <w:tc>
          <w:tcPr>
            <w:tcW w:w="593" w:type="dxa"/>
            <w:vAlign w:val="center"/>
          </w:tcPr>
          <w:p w:rsidR="00104729" w:rsidRPr="00EA350A" w:rsidRDefault="00104729" w:rsidP="001E4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1E4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1E4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296" w:type="dxa"/>
            <w:vAlign w:val="center"/>
          </w:tcPr>
          <w:p w:rsidR="00104729" w:rsidRPr="00EA350A" w:rsidRDefault="00104729" w:rsidP="001E4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1E4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1E4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6E2C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F35B6E">
        <w:tc>
          <w:tcPr>
            <w:tcW w:w="593" w:type="dxa"/>
          </w:tcPr>
          <w:p w:rsidR="00104729" w:rsidRPr="00EA350A" w:rsidRDefault="00407350" w:rsidP="001E41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DE6BF4" w:rsidP="008D1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ОК-1</w:t>
            </w:r>
          </w:p>
        </w:tc>
        <w:tc>
          <w:tcPr>
            <w:tcW w:w="12296" w:type="dxa"/>
          </w:tcPr>
          <w:p w:rsidR="00104729" w:rsidRPr="00DE6BF4" w:rsidRDefault="00DE6BF4" w:rsidP="00DE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F4">
              <w:rPr>
                <w:rFonts w:ascii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</w:t>
            </w:r>
          </w:p>
        </w:tc>
        <w:tc>
          <w:tcPr>
            <w:tcW w:w="1276" w:type="dxa"/>
          </w:tcPr>
          <w:p w:rsidR="00104729" w:rsidRPr="00732D5E" w:rsidRDefault="00921E97" w:rsidP="0073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6BF4" w:rsidRPr="00EA350A" w:rsidTr="00F35B6E">
        <w:tc>
          <w:tcPr>
            <w:tcW w:w="593" w:type="dxa"/>
          </w:tcPr>
          <w:p w:rsidR="00DE6BF4" w:rsidRDefault="00DE6BF4" w:rsidP="001E41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DE6BF4" w:rsidRDefault="00DE6BF4" w:rsidP="008D1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ОПК-3</w:t>
            </w:r>
          </w:p>
        </w:tc>
        <w:tc>
          <w:tcPr>
            <w:tcW w:w="12296" w:type="dxa"/>
          </w:tcPr>
          <w:p w:rsidR="00DE6BF4" w:rsidRPr="00DE6BF4" w:rsidRDefault="00DE6BF4" w:rsidP="00DE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F4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</w:t>
            </w:r>
          </w:p>
        </w:tc>
        <w:tc>
          <w:tcPr>
            <w:tcW w:w="1276" w:type="dxa"/>
          </w:tcPr>
          <w:p w:rsidR="00DE6BF4" w:rsidRDefault="00921E97" w:rsidP="0073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D596F" w:rsidRPr="00EA350A" w:rsidTr="00F35B6E">
        <w:tc>
          <w:tcPr>
            <w:tcW w:w="593" w:type="dxa"/>
          </w:tcPr>
          <w:p w:rsidR="00ED596F" w:rsidRDefault="00DE6BF4" w:rsidP="001E41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ED596F" w:rsidRDefault="00DE6BF4" w:rsidP="008D1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12296" w:type="dxa"/>
          </w:tcPr>
          <w:p w:rsidR="00ED596F" w:rsidRPr="00DE6BF4" w:rsidRDefault="00DE6BF4" w:rsidP="00DE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F4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</w:t>
            </w:r>
            <w:bookmarkStart w:id="0" w:name="_GoBack"/>
            <w:bookmarkEnd w:id="0"/>
            <w:r w:rsidRPr="00DE6BF4">
              <w:rPr>
                <w:rFonts w:ascii="Times New Roman" w:hAnsi="Times New Roman" w:cs="Times New Roman"/>
                <w:sz w:val="24"/>
                <w:szCs w:val="24"/>
              </w:rPr>
              <w:t>грамму и методическое обеспечение исследования (теоретического, эмпирического)</w:t>
            </w:r>
          </w:p>
        </w:tc>
        <w:tc>
          <w:tcPr>
            <w:tcW w:w="1276" w:type="dxa"/>
          </w:tcPr>
          <w:p w:rsidR="00ED596F" w:rsidRDefault="00921E97" w:rsidP="0073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557172" w:rsidRDefault="00557172" w:rsidP="00557172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780DA1">
        <w:rPr>
          <w:rFonts w:ascii="Arial" w:hAnsi="Arial" w:cs="Arial"/>
          <w:b/>
          <w:sz w:val="24"/>
        </w:rPr>
        <w:t>2 Описание показателей и критериев оценивания компетенций</w:t>
      </w:r>
    </w:p>
    <w:p w:rsidR="00DE6BF4" w:rsidRPr="003B55BC" w:rsidRDefault="003B55BC" w:rsidP="003B55BC">
      <w:pPr>
        <w:spacing w:before="120"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8"/>
        </w:rPr>
      </w:pPr>
      <w:r w:rsidRPr="003B55BC">
        <w:rPr>
          <w:rFonts w:ascii="Times New Roman" w:hAnsi="Times New Roman" w:cs="Times New Roman"/>
          <w:b/>
          <w:i/>
          <w:sz w:val="24"/>
          <w:szCs w:val="28"/>
        </w:rPr>
        <w:t>&lt;</w:t>
      </w:r>
      <w:r w:rsidR="00DE6BF4" w:rsidRPr="003B55BC">
        <w:rPr>
          <w:rFonts w:ascii="Times New Roman" w:hAnsi="Times New Roman" w:cs="Times New Roman"/>
          <w:b/>
          <w:i/>
          <w:sz w:val="24"/>
          <w:szCs w:val="28"/>
        </w:rPr>
        <w:t>ОК-1</w:t>
      </w:r>
      <w:r w:rsidRPr="003B55BC">
        <w:rPr>
          <w:rFonts w:ascii="Times New Roman" w:hAnsi="Times New Roman" w:cs="Times New Roman"/>
          <w:b/>
          <w:i/>
          <w:sz w:val="24"/>
          <w:szCs w:val="28"/>
        </w:rPr>
        <w:t>&gt;</w:t>
      </w:r>
      <w:r w:rsidR="00DE6BF4" w:rsidRPr="003B55BC">
        <w:rPr>
          <w:rFonts w:ascii="Times New Roman" w:hAnsi="Times New Roman" w:cs="Times New Roman"/>
          <w:b/>
          <w:i/>
          <w:sz w:val="24"/>
          <w:szCs w:val="28"/>
        </w:rPr>
        <w:t xml:space="preserve"> Способность к абстрактному мышлению, анализу, синтезу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DE6BF4" w:rsidRPr="00D02CC8" w:rsidTr="00C5428C">
        <w:trPr>
          <w:trHeight w:val="631"/>
        </w:trPr>
        <w:tc>
          <w:tcPr>
            <w:tcW w:w="3417" w:type="pct"/>
            <w:gridSpan w:val="2"/>
          </w:tcPr>
          <w:p w:rsidR="00DE6BF4" w:rsidRPr="00D02CC8" w:rsidRDefault="00DE6BF4" w:rsidP="00C5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DE6BF4" w:rsidRPr="00D02CC8" w:rsidRDefault="00DE6BF4" w:rsidP="00C5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DE6BF4" w:rsidRPr="00D02CC8" w:rsidRDefault="00DE6BF4" w:rsidP="00C5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E6BF4" w:rsidRPr="00D02CC8" w:rsidTr="00C5428C">
        <w:tc>
          <w:tcPr>
            <w:tcW w:w="835" w:type="pct"/>
          </w:tcPr>
          <w:p w:rsidR="00DE6BF4" w:rsidRPr="00D02CC8" w:rsidRDefault="00DE6BF4" w:rsidP="00C54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DE6BF4" w:rsidRPr="00921E97" w:rsidRDefault="00DE6BF4" w:rsidP="00921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E97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методы теоретического познания, отражения явлений и процессов, внутренних связей и закономерностей</w:t>
            </w:r>
          </w:p>
        </w:tc>
        <w:tc>
          <w:tcPr>
            <w:tcW w:w="1583" w:type="pct"/>
          </w:tcPr>
          <w:p w:rsidR="00DE6BF4" w:rsidRPr="00921E97" w:rsidRDefault="007F1B5C" w:rsidP="00C54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DE6BF4" w:rsidRPr="00921E9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зложение основных категорий феноменологии, имеет представления об истоках феноменологического подхода </w:t>
            </w:r>
          </w:p>
        </w:tc>
      </w:tr>
      <w:tr w:rsidR="00DE6BF4" w:rsidRPr="00286C8C" w:rsidTr="00C5428C">
        <w:tc>
          <w:tcPr>
            <w:tcW w:w="835" w:type="pct"/>
          </w:tcPr>
          <w:p w:rsidR="00DE6BF4" w:rsidRPr="00D02CC8" w:rsidRDefault="00DE6BF4" w:rsidP="00DE6B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C0D3C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BF4" w:rsidRPr="00921E97" w:rsidRDefault="00DE6BF4" w:rsidP="00921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7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закономерности, тенденции и существенные связи объектов информации; использовать основы теоретических знаний для формирования мировоззрения, в том числе- в области практической деятельности психолога</w:t>
            </w:r>
          </w:p>
        </w:tc>
        <w:tc>
          <w:tcPr>
            <w:tcW w:w="1583" w:type="pct"/>
          </w:tcPr>
          <w:p w:rsidR="00DE6BF4" w:rsidRPr="00921E97" w:rsidRDefault="007F1B5C" w:rsidP="00DE6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E6BF4" w:rsidRPr="00921E97">
              <w:rPr>
                <w:rFonts w:ascii="Times New Roman" w:hAnsi="Times New Roman"/>
                <w:sz w:val="24"/>
                <w:szCs w:val="24"/>
              </w:rPr>
              <w:t xml:space="preserve">пределение и формулирование теоретических оснований феноменологии </w:t>
            </w:r>
            <w:proofErr w:type="spellStart"/>
            <w:r w:rsidR="00DE6BF4" w:rsidRPr="00921E97">
              <w:rPr>
                <w:rFonts w:ascii="Times New Roman" w:hAnsi="Times New Roman"/>
                <w:sz w:val="24"/>
                <w:szCs w:val="24"/>
              </w:rPr>
              <w:t>Э.Гуссерля</w:t>
            </w:r>
            <w:proofErr w:type="spellEnd"/>
            <w:r w:rsidR="00DE6BF4" w:rsidRPr="00921E97"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  <w:proofErr w:type="spellStart"/>
            <w:r w:rsidR="00DE6BF4" w:rsidRPr="00921E97">
              <w:rPr>
                <w:rFonts w:ascii="Times New Roman" w:hAnsi="Times New Roman"/>
                <w:sz w:val="24"/>
                <w:szCs w:val="24"/>
              </w:rPr>
              <w:t>Роджерса</w:t>
            </w:r>
            <w:proofErr w:type="spellEnd"/>
            <w:r w:rsidR="00DE6BF4" w:rsidRPr="00921E97">
              <w:rPr>
                <w:rFonts w:ascii="Times New Roman" w:hAnsi="Times New Roman"/>
                <w:sz w:val="24"/>
                <w:szCs w:val="24"/>
              </w:rPr>
              <w:t>, А. Лэнгле и других авторов.</w:t>
            </w:r>
          </w:p>
        </w:tc>
      </w:tr>
      <w:tr w:rsidR="00557172" w:rsidRPr="00286C8C" w:rsidTr="00C5428C">
        <w:tc>
          <w:tcPr>
            <w:tcW w:w="835" w:type="pct"/>
          </w:tcPr>
          <w:p w:rsidR="00557172" w:rsidRPr="00D02CC8" w:rsidRDefault="00557172" w:rsidP="00557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419CE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57172" w:rsidRPr="00921E97" w:rsidRDefault="00557172" w:rsidP="00557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7">
              <w:rPr>
                <w:rFonts w:ascii="Times New Roman" w:hAnsi="Times New Roman" w:cs="Times New Roman"/>
                <w:sz w:val="24"/>
                <w:szCs w:val="24"/>
              </w:rPr>
              <w:t>способами раскрытия наиболее глубоких существенных сторон, связей, закономерностей, присущих изучаемым объектам, явлениям, формулирует понятия, умозаключения, законы, категории, принципы и закономерности</w:t>
            </w:r>
          </w:p>
        </w:tc>
        <w:tc>
          <w:tcPr>
            <w:tcW w:w="1583" w:type="pct"/>
          </w:tcPr>
          <w:p w:rsidR="00557172" w:rsidRPr="00921E97" w:rsidRDefault="007F1B5C" w:rsidP="00557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57172" w:rsidRPr="00921E97">
              <w:rPr>
                <w:rFonts w:ascii="Times New Roman" w:hAnsi="Times New Roman"/>
                <w:sz w:val="24"/>
                <w:szCs w:val="24"/>
              </w:rPr>
              <w:t>резентация докладов по теме феноменологии, написание рефлексивного эссе с существенным авторским вкладом</w:t>
            </w:r>
          </w:p>
        </w:tc>
      </w:tr>
    </w:tbl>
    <w:p w:rsidR="007F1B5C" w:rsidRDefault="007F1B5C" w:rsidP="003B55BC">
      <w:pPr>
        <w:spacing w:before="120"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8"/>
        </w:rPr>
      </w:pPr>
    </w:p>
    <w:p w:rsidR="007F1B5C" w:rsidRDefault="007F1B5C" w:rsidP="003B55BC">
      <w:pPr>
        <w:spacing w:before="120"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8"/>
        </w:rPr>
      </w:pPr>
    </w:p>
    <w:p w:rsidR="007F1B5C" w:rsidRDefault="007F1B5C" w:rsidP="003B55BC">
      <w:pPr>
        <w:spacing w:before="120"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8"/>
        </w:rPr>
      </w:pPr>
    </w:p>
    <w:p w:rsidR="007F1B5C" w:rsidRDefault="007F1B5C" w:rsidP="003B55BC">
      <w:pPr>
        <w:spacing w:before="120"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8"/>
        </w:rPr>
      </w:pPr>
    </w:p>
    <w:p w:rsidR="007F1B5C" w:rsidRDefault="007F1B5C" w:rsidP="003B55BC">
      <w:pPr>
        <w:spacing w:before="120"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8"/>
        </w:rPr>
      </w:pPr>
    </w:p>
    <w:p w:rsidR="00DE6BF4" w:rsidRPr="003B55BC" w:rsidRDefault="003B55BC" w:rsidP="003B55BC">
      <w:pPr>
        <w:spacing w:before="120"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8"/>
        </w:rPr>
      </w:pPr>
      <w:r w:rsidRPr="003B55BC">
        <w:rPr>
          <w:rFonts w:ascii="Times New Roman" w:hAnsi="Times New Roman" w:cs="Times New Roman"/>
          <w:b/>
          <w:i/>
          <w:sz w:val="24"/>
          <w:szCs w:val="28"/>
        </w:rPr>
        <w:lastRenderedPageBreak/>
        <w:t>&lt;</w:t>
      </w:r>
      <w:r w:rsidR="00DE6BF4" w:rsidRPr="003B55BC">
        <w:rPr>
          <w:rFonts w:ascii="Times New Roman" w:hAnsi="Times New Roman" w:cs="Times New Roman"/>
          <w:b/>
          <w:i/>
          <w:sz w:val="24"/>
          <w:szCs w:val="28"/>
        </w:rPr>
        <w:t>ОПК-3</w:t>
      </w:r>
      <w:r w:rsidRPr="003B55BC">
        <w:rPr>
          <w:rFonts w:ascii="Times New Roman" w:hAnsi="Times New Roman" w:cs="Times New Roman"/>
          <w:b/>
          <w:i/>
          <w:sz w:val="24"/>
          <w:szCs w:val="28"/>
        </w:rPr>
        <w:t>&gt;</w:t>
      </w:r>
      <w:r w:rsidR="00DE6BF4" w:rsidRPr="003B55BC">
        <w:rPr>
          <w:rFonts w:ascii="Times New Roman" w:hAnsi="Times New Roman" w:cs="Times New Roman"/>
          <w:b/>
          <w:i/>
          <w:sz w:val="24"/>
          <w:szCs w:val="28"/>
        </w:rPr>
        <w:t xml:space="preserve"> Способность к</w:t>
      </w:r>
      <w:r w:rsidR="00DE6BF4" w:rsidRPr="003B55BC">
        <w:rPr>
          <w:b/>
          <w:i/>
          <w:sz w:val="24"/>
          <w:szCs w:val="28"/>
        </w:rPr>
        <w:t xml:space="preserve"> </w:t>
      </w:r>
      <w:r w:rsidR="00DE6BF4" w:rsidRPr="003B55BC">
        <w:rPr>
          <w:rFonts w:ascii="Times New Roman" w:hAnsi="Times New Roman" w:cs="Times New Roman"/>
          <w:b/>
          <w:i/>
          <w:sz w:val="24"/>
          <w:szCs w:val="28"/>
        </w:rPr>
        <w:t>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DE6BF4" w:rsidRPr="00D02CC8" w:rsidTr="00C5428C">
        <w:trPr>
          <w:trHeight w:val="631"/>
        </w:trPr>
        <w:tc>
          <w:tcPr>
            <w:tcW w:w="3417" w:type="pct"/>
            <w:gridSpan w:val="2"/>
          </w:tcPr>
          <w:p w:rsidR="00DE6BF4" w:rsidRPr="00D02CC8" w:rsidRDefault="00DE6BF4" w:rsidP="00C5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DE6BF4" w:rsidRPr="00D02CC8" w:rsidRDefault="00DE6BF4" w:rsidP="00C5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DE6BF4" w:rsidRPr="00D02CC8" w:rsidRDefault="00DE6BF4" w:rsidP="00DE6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21E97" w:rsidRPr="00D02CC8" w:rsidTr="00C5428C">
        <w:tc>
          <w:tcPr>
            <w:tcW w:w="835" w:type="pct"/>
          </w:tcPr>
          <w:p w:rsidR="00921E97" w:rsidRPr="00D02CC8" w:rsidRDefault="00921E97" w:rsidP="00921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921E97" w:rsidRPr="00921E97" w:rsidRDefault="00921E97" w:rsidP="00921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7"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самостоятельного поиска, критического анализа, систематизации и обобщения научной информации, основные категории постановки целей исследования, базы данных содержащих прототипы исследований, методы и методики достижения научных и практических результатов</w:t>
            </w:r>
          </w:p>
        </w:tc>
        <w:tc>
          <w:tcPr>
            <w:tcW w:w="1583" w:type="pct"/>
          </w:tcPr>
          <w:p w:rsidR="00921E97" w:rsidRPr="00D02CC8" w:rsidRDefault="007F1B5C" w:rsidP="00921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921E97">
              <w:rPr>
                <w:rFonts w:ascii="Times New Roman" w:hAnsi="Times New Roman"/>
                <w:sz w:val="24"/>
              </w:rPr>
              <w:t xml:space="preserve">зложение основных идей феноменологии, идентифицирует идеи с их авторами; формулирует научные проблемы и пути их решения. </w:t>
            </w:r>
          </w:p>
        </w:tc>
      </w:tr>
      <w:tr w:rsidR="00921E97" w:rsidRPr="00286C8C" w:rsidTr="00C5428C">
        <w:tc>
          <w:tcPr>
            <w:tcW w:w="835" w:type="pct"/>
          </w:tcPr>
          <w:p w:rsidR="00921E97" w:rsidRPr="00D02CC8" w:rsidRDefault="00921E97" w:rsidP="0092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C0D3C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E97" w:rsidRPr="00921E97" w:rsidRDefault="00921E97" w:rsidP="00921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7">
              <w:rPr>
                <w:rFonts w:ascii="Times New Roman" w:hAnsi="Times New Roman" w:cs="Times New Roman"/>
                <w:sz w:val="24"/>
                <w:szCs w:val="24"/>
              </w:rPr>
              <w:t>формулировать цели, задачи, объект, предмет, гипотезу психологического исследования, психологической практики. Систематизирует и обобщает научную информацию. Выбирает оптимальные методы и технологии их достижения</w:t>
            </w:r>
          </w:p>
        </w:tc>
        <w:tc>
          <w:tcPr>
            <w:tcW w:w="1583" w:type="pct"/>
          </w:tcPr>
          <w:p w:rsidR="00921E97" w:rsidRPr="00286C8C" w:rsidRDefault="007F1B5C" w:rsidP="00921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921E97">
              <w:rPr>
                <w:rFonts w:ascii="Times New Roman" w:hAnsi="Times New Roman"/>
                <w:sz w:val="24"/>
              </w:rPr>
              <w:t xml:space="preserve">амостоятельное определение контекста исследования, как области феноменологии, методологической позиции; адекватное применение формулировок феноменологических принципов </w:t>
            </w:r>
          </w:p>
        </w:tc>
      </w:tr>
      <w:tr w:rsidR="00557172" w:rsidRPr="00286C8C" w:rsidTr="00C5428C">
        <w:tc>
          <w:tcPr>
            <w:tcW w:w="835" w:type="pct"/>
          </w:tcPr>
          <w:p w:rsidR="00557172" w:rsidRPr="00D02CC8" w:rsidRDefault="00557172" w:rsidP="00557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419CE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57172" w:rsidRPr="00921E97" w:rsidRDefault="00557172" w:rsidP="00557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7">
              <w:rPr>
                <w:rFonts w:ascii="Times New Roman" w:hAnsi="Times New Roman" w:cs="Times New Roman"/>
                <w:sz w:val="24"/>
                <w:szCs w:val="24"/>
              </w:rPr>
              <w:t>приемами и технологиями самостоятельного поиска, анализа, систематизации и обобщения научной информации, практик психологической помощи населению. Ставит цели исследования и психологической практики. Владеет приёмами разработки оптимальных методов достижения исследовательских целей и целей психологической практики</w:t>
            </w:r>
          </w:p>
        </w:tc>
        <w:tc>
          <w:tcPr>
            <w:tcW w:w="1583" w:type="pct"/>
          </w:tcPr>
          <w:p w:rsidR="00557172" w:rsidRPr="00286C8C" w:rsidRDefault="007F1B5C" w:rsidP="00557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557172">
              <w:rPr>
                <w:rFonts w:ascii="Times New Roman" w:hAnsi="Times New Roman"/>
                <w:sz w:val="24"/>
              </w:rPr>
              <w:t>еализация диагностических процедур, анализа, консультативных этапов в логике феноменологического подхода в рамках практических заданий. Моделирование ситуаций в соответствии с феноменологическим подходом в консультативной психологии.</w:t>
            </w:r>
          </w:p>
        </w:tc>
      </w:tr>
    </w:tbl>
    <w:p w:rsidR="00DE6BF4" w:rsidRPr="003B55BC" w:rsidRDefault="003B55BC" w:rsidP="003B55BC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3B55BC">
        <w:rPr>
          <w:rFonts w:ascii="Times New Roman" w:hAnsi="Times New Roman" w:cs="Times New Roman"/>
          <w:b/>
          <w:i/>
          <w:sz w:val="24"/>
          <w:szCs w:val="28"/>
        </w:rPr>
        <w:t>&lt;</w:t>
      </w:r>
      <w:r w:rsidR="00DE6BF4" w:rsidRPr="003B55BC">
        <w:rPr>
          <w:rFonts w:ascii="Times New Roman" w:hAnsi="Times New Roman" w:cs="Times New Roman"/>
          <w:b/>
          <w:i/>
          <w:sz w:val="24"/>
          <w:szCs w:val="28"/>
        </w:rPr>
        <w:t>ПК-1</w:t>
      </w:r>
      <w:r w:rsidRPr="003B55BC">
        <w:rPr>
          <w:rFonts w:ascii="Times New Roman" w:hAnsi="Times New Roman" w:cs="Times New Roman"/>
          <w:b/>
          <w:i/>
          <w:sz w:val="24"/>
          <w:szCs w:val="28"/>
        </w:rPr>
        <w:t>&gt;</w:t>
      </w:r>
      <w:r w:rsidR="00DE6BF4" w:rsidRPr="003B55BC">
        <w:rPr>
          <w:rFonts w:ascii="Times New Roman" w:hAnsi="Times New Roman" w:cs="Times New Roman"/>
          <w:b/>
          <w:i/>
          <w:sz w:val="24"/>
          <w:szCs w:val="28"/>
        </w:rPr>
        <w:t xml:space="preserve"> Способность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DE6BF4" w:rsidRPr="00D02CC8" w:rsidTr="00C5428C">
        <w:trPr>
          <w:trHeight w:val="631"/>
        </w:trPr>
        <w:tc>
          <w:tcPr>
            <w:tcW w:w="3417" w:type="pct"/>
            <w:gridSpan w:val="2"/>
          </w:tcPr>
          <w:p w:rsidR="00DE6BF4" w:rsidRPr="00D02CC8" w:rsidRDefault="00DE6BF4" w:rsidP="00C5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DE6BF4" w:rsidRPr="00D02CC8" w:rsidRDefault="00DE6BF4" w:rsidP="00C5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DE6BF4" w:rsidRPr="00D02CC8" w:rsidRDefault="00DE6BF4" w:rsidP="00C5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21E97" w:rsidRPr="00D02CC8" w:rsidTr="00C5428C">
        <w:trPr>
          <w:trHeight w:val="50"/>
        </w:trPr>
        <w:tc>
          <w:tcPr>
            <w:tcW w:w="835" w:type="pct"/>
          </w:tcPr>
          <w:p w:rsidR="00921E97" w:rsidRPr="00D02CC8" w:rsidRDefault="00921E97" w:rsidP="00921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921E97" w:rsidRPr="00921E97" w:rsidRDefault="00921E97" w:rsidP="00921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7">
              <w:rPr>
                <w:rFonts w:ascii="Times New Roman" w:hAnsi="Times New Roman" w:cs="Times New Roman"/>
                <w:sz w:val="24"/>
                <w:szCs w:val="24"/>
              </w:rPr>
              <w:t>основные методологические требования к постановке проблем, формированию целей и задач исследования, на основе анализа достижений современной психологической науки и практики, в том числе консультативной, технологии разработки программ и методического обеспечения как теоретического, так и эмпирического исследования</w:t>
            </w:r>
          </w:p>
        </w:tc>
        <w:tc>
          <w:tcPr>
            <w:tcW w:w="1583" w:type="pct"/>
          </w:tcPr>
          <w:p w:rsidR="00921E97" w:rsidRDefault="007F1B5C" w:rsidP="00921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921E97">
              <w:rPr>
                <w:rFonts w:ascii="Times New Roman" w:hAnsi="Times New Roman"/>
                <w:sz w:val="24"/>
              </w:rPr>
              <w:t>ормулирование проблемы в соответствии с феноменологической установкой в психологическом консультировании.</w:t>
            </w:r>
          </w:p>
          <w:p w:rsidR="00921E97" w:rsidRPr="00D02CC8" w:rsidRDefault="00921E97" w:rsidP="00921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21E97" w:rsidRPr="00286C8C" w:rsidTr="00C5428C">
        <w:tc>
          <w:tcPr>
            <w:tcW w:w="835" w:type="pct"/>
          </w:tcPr>
          <w:p w:rsidR="00921E97" w:rsidRPr="00D02CC8" w:rsidRDefault="00921E97" w:rsidP="0092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C0D3C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E97" w:rsidRPr="00921E97" w:rsidRDefault="00921E97" w:rsidP="00921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7">
              <w:rPr>
                <w:rFonts w:ascii="Times New Roman" w:hAnsi="Times New Roman" w:cs="Times New Roman"/>
                <w:sz w:val="24"/>
                <w:szCs w:val="24"/>
              </w:rPr>
              <w:t>обосновывать гипотезы теоретического или эмпирического исследования на основе анализа современных психологических проблем, в том числе консультативной практики, а также разрабатывать программу и подбирать методическое обеспечение исследования</w:t>
            </w:r>
          </w:p>
        </w:tc>
        <w:tc>
          <w:tcPr>
            <w:tcW w:w="1583" w:type="pct"/>
          </w:tcPr>
          <w:p w:rsidR="00921E97" w:rsidRPr="00286C8C" w:rsidRDefault="007F1B5C" w:rsidP="00921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921E97">
              <w:rPr>
                <w:rFonts w:ascii="Times New Roman" w:hAnsi="Times New Roman"/>
                <w:sz w:val="24"/>
              </w:rPr>
              <w:t xml:space="preserve">реобразование практических проблем в исследовательские задачи психологии с опорой на научный аппарат феноменологии </w:t>
            </w:r>
          </w:p>
        </w:tc>
      </w:tr>
      <w:tr w:rsidR="00557172" w:rsidRPr="00286C8C" w:rsidTr="00C5428C">
        <w:tc>
          <w:tcPr>
            <w:tcW w:w="835" w:type="pct"/>
          </w:tcPr>
          <w:p w:rsidR="00557172" w:rsidRPr="00D02CC8" w:rsidRDefault="00557172" w:rsidP="00557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419CE">
              <w:rPr>
                <w:rFonts w:ascii="Times New Roman" w:hAnsi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57172" w:rsidRPr="00921E97" w:rsidRDefault="00557172" w:rsidP="00557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7">
              <w:rPr>
                <w:rFonts w:ascii="Times New Roman" w:hAnsi="Times New Roman" w:cs="Times New Roman"/>
                <w:sz w:val="24"/>
                <w:szCs w:val="24"/>
              </w:rPr>
              <w:t>навыком постановки проблем, формулировки целей и задач исследования на основе анализа достижений современной науки и практики психологического консультирования в различных отраслях психологии, навыками обоснования гипотез и разработки программ исследования разных видов</w:t>
            </w:r>
          </w:p>
        </w:tc>
        <w:tc>
          <w:tcPr>
            <w:tcW w:w="1583" w:type="pct"/>
          </w:tcPr>
          <w:p w:rsidR="00557172" w:rsidRPr="00286C8C" w:rsidRDefault="007F1B5C" w:rsidP="00557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557172">
              <w:rPr>
                <w:rFonts w:ascii="Times New Roman" w:hAnsi="Times New Roman"/>
                <w:sz w:val="24"/>
              </w:rPr>
              <w:t>труктурирование данных в соответствии с требованиями к прикладному исследованию, формулирование этапов, компонентов исследования, составление программы прикладного исследования, применение методов, оформление результатов исследования</w:t>
            </w:r>
          </w:p>
        </w:tc>
      </w:tr>
    </w:tbl>
    <w:p w:rsidR="004248B4" w:rsidRDefault="004248B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48B4" w:rsidRPr="00EA350A" w:rsidRDefault="004248B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4248B4" w:rsidRPr="00EA350A" w:rsidSect="001E415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B229D" w:rsidRDefault="002B229D" w:rsidP="002B229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913"/>
        <w:gridCol w:w="2079"/>
        <w:gridCol w:w="2226"/>
        <w:gridCol w:w="2036"/>
      </w:tblGrid>
      <w:tr w:rsidR="002B229D" w:rsidRPr="00771A43" w:rsidTr="0014165A">
        <w:trPr>
          <w:trHeight w:val="20"/>
          <w:jc w:val="center"/>
        </w:trPr>
        <w:tc>
          <w:tcPr>
            <w:tcW w:w="188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29D" w:rsidRPr="00771A43" w:rsidRDefault="002B229D" w:rsidP="0014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229D" w:rsidRPr="007B6E5D" w:rsidRDefault="002B229D" w:rsidP="0014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9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B229D" w:rsidRPr="00771A43" w:rsidRDefault="002B229D" w:rsidP="0014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2B229D" w:rsidRPr="00771A43" w:rsidTr="0014165A">
        <w:trPr>
          <w:trHeight w:val="20"/>
          <w:jc w:val="center"/>
        </w:trPr>
        <w:tc>
          <w:tcPr>
            <w:tcW w:w="188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29D" w:rsidRPr="00771A43" w:rsidRDefault="002B229D" w:rsidP="00141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29D" w:rsidRPr="00C03216" w:rsidRDefault="002B229D" w:rsidP="0014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29D" w:rsidRPr="00C03216" w:rsidRDefault="002B229D" w:rsidP="0014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B229D" w:rsidRPr="00C03216" w:rsidRDefault="002B229D" w:rsidP="0014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260E9" w:rsidRPr="00771A43" w:rsidTr="003B55BC">
        <w:trPr>
          <w:trHeight w:val="2199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60E9" w:rsidRPr="003F69CF" w:rsidRDefault="00E260E9" w:rsidP="00141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F69CF">
              <w:rPr>
                <w:rFonts w:ascii="Times New Roman" w:eastAsia="Times New Roman" w:hAnsi="Times New Roman"/>
                <w:sz w:val="20"/>
                <w:lang w:eastAsia="ru-RU"/>
              </w:rPr>
              <w:t xml:space="preserve">Знания: </w:t>
            </w:r>
          </w:p>
        </w:tc>
        <w:tc>
          <w:tcPr>
            <w:tcW w:w="14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60E9" w:rsidRDefault="00E260E9" w:rsidP="00141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703">
              <w:rPr>
                <w:rFonts w:ascii="Times New Roman" w:hAnsi="Times New Roman" w:cs="Times New Roman"/>
              </w:rPr>
              <w:t>основных категорий и методов теоретического познания, отражения явлений и процессов, внутренних связей и закономерностей</w:t>
            </w:r>
            <w:r w:rsidR="0014165A" w:rsidRPr="00E37703">
              <w:rPr>
                <w:rFonts w:ascii="Times New Roman" w:hAnsi="Times New Roman" w:cs="Times New Roman"/>
              </w:rPr>
              <w:t>;</w:t>
            </w:r>
          </w:p>
          <w:p w:rsidR="003B55BC" w:rsidRPr="00E37703" w:rsidRDefault="003B55BC" w:rsidP="001416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0E9" w:rsidRDefault="00E260E9" w:rsidP="00141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703">
              <w:rPr>
                <w:rFonts w:ascii="Times New Roman" w:hAnsi="Times New Roman" w:cs="Times New Roman"/>
              </w:rPr>
              <w:t>основных методологических требований к постановке проблем, формированию целей и задач исследования, на основе анализа достижений современной психологической науки и практики, в том числе консультативной, технологии разработки программ и методического обеспечения как теоретического, так и эмпирического исследования</w:t>
            </w:r>
            <w:r w:rsidR="0014165A" w:rsidRPr="00E37703">
              <w:rPr>
                <w:rFonts w:ascii="Times New Roman" w:hAnsi="Times New Roman" w:cs="Times New Roman"/>
              </w:rPr>
              <w:t>;</w:t>
            </w:r>
          </w:p>
          <w:p w:rsidR="003B55BC" w:rsidRPr="00E37703" w:rsidRDefault="003B55BC" w:rsidP="001416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0E9" w:rsidRPr="00E37703" w:rsidRDefault="00E260E9" w:rsidP="0014165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37703">
              <w:rPr>
                <w:rFonts w:ascii="Times New Roman" w:hAnsi="Times New Roman" w:cs="Times New Roman"/>
              </w:rPr>
              <w:t>способов самостоятельного поиска, критического анализа, систематизации и обобщения научной информации, основных категорий постановки целей исследования, базы данных содержащих прототипы исследований, методы и методики достижения научных и практических результатов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60E9" w:rsidRPr="003F69CF" w:rsidRDefault="00E260E9" w:rsidP="0014165A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3F69CF">
              <w:rPr>
                <w:rFonts w:ascii="Times New Roman" w:hAnsi="Times New Roman"/>
                <w:color w:val="000000"/>
                <w:lang w:eastAsia="ar-SA"/>
              </w:rPr>
              <w:t>Тема 1,2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60E9" w:rsidRDefault="00E260E9" w:rsidP="0014165A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  <w:r w:rsidR="00AD0998">
              <w:rPr>
                <w:rFonts w:ascii="Times New Roman" w:hAnsi="Times New Roman"/>
                <w:color w:val="000000"/>
                <w:lang w:eastAsia="ar-SA"/>
              </w:rPr>
              <w:t xml:space="preserve"> (5.1)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260E9" w:rsidRDefault="00E260E9" w:rsidP="001416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Устный опрос по теме</w:t>
            </w:r>
            <w:r w:rsidR="00C5428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E260E9" w:rsidRPr="00771A43" w:rsidTr="003B55BC">
        <w:trPr>
          <w:trHeight w:val="238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60E9" w:rsidRPr="003F69CF" w:rsidRDefault="00E260E9" w:rsidP="0014165A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2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60E9" w:rsidRPr="00E260E9" w:rsidRDefault="00E260E9" w:rsidP="001416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2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60E9" w:rsidRPr="003F69CF" w:rsidRDefault="00E260E9" w:rsidP="0014165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F69CF">
              <w:rPr>
                <w:rFonts w:ascii="Times New Roman" w:hAnsi="Times New Roman"/>
                <w:lang w:eastAsia="ar-SA"/>
              </w:rPr>
              <w:t>Тема 3</w:t>
            </w:r>
            <w:r>
              <w:rPr>
                <w:rFonts w:ascii="Times New Roman" w:hAnsi="Times New Roman"/>
                <w:lang w:eastAsia="ar-SA"/>
              </w:rPr>
              <w:t>,4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60E9" w:rsidRDefault="00E260E9" w:rsidP="001416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</w:p>
          <w:p w:rsidR="00E260E9" w:rsidRPr="000F3BA9" w:rsidRDefault="00E260E9" w:rsidP="0014165A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задания (консультативная практика)</w:t>
            </w:r>
            <w:r w:rsidR="00C5428C">
              <w:rPr>
                <w:rFonts w:ascii="Times New Roman" w:hAnsi="Times New Roman"/>
                <w:color w:val="000000"/>
                <w:lang w:eastAsia="ar-SA"/>
              </w:rPr>
              <w:t xml:space="preserve"> (п. 5.4)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260E9" w:rsidRPr="007B6E5D" w:rsidRDefault="00E260E9" w:rsidP="001416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Устный опрос по теме</w:t>
            </w:r>
            <w:r w:rsidR="00C5428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E260E9" w:rsidRPr="00771A43" w:rsidTr="0014165A">
        <w:trPr>
          <w:trHeight w:val="20"/>
          <w:jc w:val="center"/>
        </w:trPr>
        <w:tc>
          <w:tcPr>
            <w:tcW w:w="46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60E9" w:rsidRPr="003F69CF" w:rsidRDefault="00E260E9" w:rsidP="0014165A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2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60E9" w:rsidRPr="00E260E9" w:rsidRDefault="00E260E9" w:rsidP="001416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2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60E9" w:rsidRPr="00DD587E" w:rsidRDefault="00E260E9" w:rsidP="0014165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5-7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60E9" w:rsidRDefault="00E260E9" w:rsidP="001416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</w:p>
          <w:p w:rsidR="00E260E9" w:rsidRPr="007B6E5D" w:rsidRDefault="00E260E9" w:rsidP="001416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задания (консультативная практика)</w:t>
            </w:r>
            <w:r w:rsidR="00C5428C">
              <w:rPr>
                <w:rFonts w:ascii="Times New Roman" w:hAnsi="Times New Roman"/>
                <w:color w:val="000000"/>
                <w:lang w:eastAsia="ar-SA"/>
              </w:rPr>
              <w:t xml:space="preserve"> (п. 5.4)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260E9" w:rsidRPr="007B6E5D" w:rsidRDefault="00E260E9" w:rsidP="001416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Устный опрос по теме</w:t>
            </w:r>
            <w:r w:rsidR="00C5428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14165A" w:rsidRPr="00771A43" w:rsidTr="0014165A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165A" w:rsidRPr="003F69CF" w:rsidRDefault="0014165A" w:rsidP="00141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3F69CF">
              <w:rPr>
                <w:rFonts w:ascii="Times New Roman" w:eastAsia="Times New Roman" w:hAnsi="Times New Roman"/>
                <w:sz w:val="20"/>
                <w:lang w:eastAsia="ru-RU"/>
              </w:rPr>
              <w:t xml:space="preserve">Умения: 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165A" w:rsidRDefault="0014165A" w:rsidP="00141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703">
              <w:rPr>
                <w:rFonts w:ascii="Times New Roman" w:hAnsi="Times New Roman" w:cs="Times New Roman"/>
              </w:rPr>
              <w:t>систематизировать закономерности, тенденции и существенные связи объектов информации; использовать основы теоретических знаний для формирования мировоззрения, в том числе- в области практической деятельности психолога;</w:t>
            </w:r>
          </w:p>
          <w:p w:rsidR="003B55BC" w:rsidRPr="00E37703" w:rsidRDefault="003B55BC" w:rsidP="001416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165A" w:rsidRDefault="0014165A" w:rsidP="00141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703">
              <w:rPr>
                <w:rFonts w:ascii="Times New Roman" w:hAnsi="Times New Roman" w:cs="Times New Roman"/>
              </w:rPr>
              <w:t>обосновывать гипотезы теоретического или эмпирического исследования на основе анализа современных психологических проблем, в том числе консультативной практики, а также разрабатывать программу и подбирать методическое обеспечение исследования;</w:t>
            </w:r>
          </w:p>
          <w:p w:rsidR="003B55BC" w:rsidRPr="00E37703" w:rsidRDefault="003B55BC" w:rsidP="001416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165A" w:rsidRPr="00E37703" w:rsidRDefault="0014165A" w:rsidP="0014165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37703">
              <w:rPr>
                <w:rFonts w:ascii="Times New Roman" w:hAnsi="Times New Roman" w:cs="Times New Roman"/>
              </w:rPr>
              <w:lastRenderedPageBreak/>
              <w:t>формулировать цели, задачи, объект, предмет, гипотезу психологического исследования, психологической практики. Систематизирует и обобщает научную информацию. Выбирает оптимальные методы и технологии их достижения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165A" w:rsidRPr="003F69CF" w:rsidRDefault="0014165A" w:rsidP="001416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Тема 2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165A" w:rsidRPr="000F3BA9" w:rsidRDefault="0014165A" w:rsidP="0014165A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Эссе</w:t>
            </w:r>
            <w:r w:rsidR="00C5428C">
              <w:rPr>
                <w:rFonts w:ascii="Times New Roman" w:hAnsi="Times New Roman"/>
                <w:color w:val="000000"/>
                <w:lang w:eastAsia="ar-SA"/>
              </w:rPr>
              <w:t xml:space="preserve"> (п. 5.3)</w:t>
            </w:r>
          </w:p>
          <w:p w:rsidR="0014165A" w:rsidRDefault="0014165A" w:rsidP="0014165A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Коллаж</w:t>
            </w:r>
            <w:r w:rsidR="00AD0998"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:rsidR="0014165A" w:rsidRDefault="0014165A" w:rsidP="001416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</w:p>
          <w:p w:rsidR="0014165A" w:rsidRPr="000F3BA9" w:rsidRDefault="0014165A" w:rsidP="00092E8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задания (консультативная практика)</w:t>
            </w:r>
            <w:r w:rsidR="00C5428C">
              <w:rPr>
                <w:rFonts w:ascii="Times New Roman" w:hAnsi="Times New Roman"/>
                <w:color w:val="000000"/>
                <w:lang w:eastAsia="ar-SA"/>
              </w:rPr>
              <w:t xml:space="preserve"> (п. 5.4)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4165A" w:rsidRPr="007B6E5D" w:rsidRDefault="0014165A" w:rsidP="001416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Устный опрос по теме</w:t>
            </w:r>
            <w:r w:rsidR="00C5428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E37703" w:rsidRPr="00771A43" w:rsidTr="0014165A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7703" w:rsidRPr="003F69CF" w:rsidRDefault="00E37703" w:rsidP="00E3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69C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Навыки</w:t>
            </w:r>
            <w:r w:rsidRPr="003F69CF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7703" w:rsidRDefault="00E37703" w:rsidP="00E37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703">
              <w:rPr>
                <w:rFonts w:ascii="Times New Roman" w:hAnsi="Times New Roman" w:cs="Times New Roman"/>
              </w:rPr>
              <w:t>способами раскрытия наиболее глубоких существенных сторон, связей, закономерностей, присущих изучаемым объектам, явлениям, формулирует понятия, умозаключения, законы, категории, принципы и закономерности;</w:t>
            </w:r>
          </w:p>
          <w:p w:rsidR="003433DB" w:rsidRPr="00E37703" w:rsidRDefault="003433DB" w:rsidP="00E37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7703" w:rsidRDefault="00E37703" w:rsidP="00E37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703">
              <w:rPr>
                <w:rFonts w:ascii="Times New Roman" w:hAnsi="Times New Roman" w:cs="Times New Roman"/>
              </w:rPr>
              <w:t>постановки проблем, формулировки целей и задач исследования на основе анализа достижений современной науки и практики психологического консультирования в различных отраслях психологии, навыками обоснования гипотез и разработки программ исследования разных видов;</w:t>
            </w:r>
          </w:p>
          <w:p w:rsidR="003433DB" w:rsidRPr="00E37703" w:rsidRDefault="003433DB" w:rsidP="00E37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7703" w:rsidRPr="00E37703" w:rsidRDefault="00E37703" w:rsidP="00E3770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37703">
              <w:rPr>
                <w:rFonts w:ascii="Times New Roman" w:hAnsi="Times New Roman" w:cs="Times New Roman"/>
              </w:rPr>
              <w:t>владения приемами и технологиями самостоятельного поиска, анализа, систематизации и обобщения научной информации, практик психологической помощи населению. Ставит цели исследования и психологической практики. Владеет приёмами разработки оптимальных методов достижения исследовательских целей и целей психологической практики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7703" w:rsidRPr="00AB3223" w:rsidRDefault="00E37703" w:rsidP="00E3770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DD587E">
              <w:rPr>
                <w:rFonts w:ascii="Times New Roman" w:hAnsi="Times New Roman"/>
                <w:lang w:eastAsia="ar-SA"/>
              </w:rPr>
              <w:t xml:space="preserve">Тема 2 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428C" w:rsidRDefault="00E37703" w:rsidP="00E37703">
            <w:pPr>
              <w:spacing w:after="0" w:line="240" w:lineRule="auto"/>
              <w:ind w:left="4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Исследование </w:t>
            </w:r>
          </w:p>
          <w:p w:rsidR="00E37703" w:rsidRPr="00BF0BEE" w:rsidRDefault="00C5428C" w:rsidP="00E37703">
            <w:pPr>
              <w:spacing w:after="0" w:line="240" w:lineRule="auto"/>
              <w:ind w:left="4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(п. 5.5)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37703" w:rsidRPr="007B6E5D" w:rsidRDefault="00E37703" w:rsidP="00E377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Устный опрос по теме</w:t>
            </w:r>
            <w:r w:rsidR="00C5428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A064E0" w:rsidRDefault="00104729" w:rsidP="0010472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064E0">
        <w:rPr>
          <w:rFonts w:ascii="Arial" w:hAnsi="Arial" w:cs="Arial"/>
          <w:b/>
          <w:sz w:val="24"/>
        </w:rPr>
        <w:t xml:space="preserve">4 </w:t>
      </w:r>
      <w:r w:rsidR="00A064E0">
        <w:rPr>
          <w:rFonts w:ascii="Arial" w:hAnsi="Arial" w:cs="Arial"/>
          <w:b/>
          <w:sz w:val="24"/>
        </w:rPr>
        <w:t>О</w:t>
      </w:r>
      <w:r w:rsidR="00A064E0" w:rsidRPr="00A064E0">
        <w:rPr>
          <w:rFonts w:ascii="Arial" w:hAnsi="Arial" w:cs="Arial"/>
          <w:b/>
          <w:sz w:val="24"/>
        </w:rPr>
        <w:t>писание процедуры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4838AD" w:rsidRPr="0048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A56667">
        <w:rPr>
          <w:rFonts w:ascii="Times New Roman" w:hAnsi="Times New Roman" w:cs="Times New Roman"/>
          <w:sz w:val="24"/>
          <w:szCs w:val="24"/>
        </w:rPr>
        <w:t>«</w:t>
      </w:r>
      <w:r w:rsidR="00E37703">
        <w:rPr>
          <w:rFonts w:ascii="Times New Roman" w:hAnsi="Times New Roman" w:cs="Times New Roman"/>
          <w:sz w:val="24"/>
          <w:szCs w:val="24"/>
        </w:rPr>
        <w:t>Феноменология в психологическом консультировании</w:t>
      </w:r>
      <w:r w:rsidR="000D771C" w:rsidRPr="00A56667">
        <w:rPr>
          <w:rFonts w:ascii="Times New Roman" w:hAnsi="Times New Roman" w:cs="Times New Roman"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4838AD" w:rsidRPr="004838AD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</w:t>
      </w:r>
    </w:p>
    <w:p w:rsidR="00EB32B0" w:rsidRDefault="00EB32B0" w:rsidP="00B34159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4159" w:rsidRDefault="00B34159" w:rsidP="00B34159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159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1150"/>
        <w:gridCol w:w="1150"/>
        <w:gridCol w:w="1152"/>
        <w:gridCol w:w="1150"/>
        <w:gridCol w:w="1152"/>
        <w:gridCol w:w="1150"/>
        <w:gridCol w:w="1156"/>
      </w:tblGrid>
      <w:tr w:rsidR="00807C04" w:rsidRPr="00614E67" w:rsidTr="00C5428C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807C04" w:rsidRPr="00614E67" w:rsidRDefault="00807C04" w:rsidP="00C5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7"/>
            <w:shd w:val="clear" w:color="auto" w:fill="auto"/>
            <w:vAlign w:val="center"/>
          </w:tcPr>
          <w:p w:rsidR="00807C04" w:rsidRPr="00614E67" w:rsidRDefault="00807C04" w:rsidP="00C5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B55BC" w:rsidRPr="00614E67" w:rsidTr="003B55BC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:rsidR="003B55BC" w:rsidRPr="00614E67" w:rsidRDefault="003B55BC" w:rsidP="00E3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textDirection w:val="btLr"/>
            <w:vAlign w:val="center"/>
          </w:tcPr>
          <w:p w:rsidR="003B55BC" w:rsidRPr="00092E8C" w:rsidRDefault="003B55BC" w:rsidP="00E377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</w:t>
            </w:r>
          </w:p>
        </w:tc>
        <w:tc>
          <w:tcPr>
            <w:tcW w:w="564" w:type="pct"/>
            <w:textDirection w:val="btLr"/>
            <w:vAlign w:val="center"/>
          </w:tcPr>
          <w:p w:rsidR="003B55BC" w:rsidRPr="00092E8C" w:rsidRDefault="003B55BC" w:rsidP="00E377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Коллаж</w:t>
            </w:r>
          </w:p>
        </w:tc>
        <w:tc>
          <w:tcPr>
            <w:tcW w:w="565" w:type="pct"/>
            <w:textDirection w:val="btLr"/>
            <w:vAlign w:val="center"/>
          </w:tcPr>
          <w:p w:rsidR="003B55BC" w:rsidRPr="00092E8C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Эссе</w:t>
            </w:r>
          </w:p>
        </w:tc>
        <w:tc>
          <w:tcPr>
            <w:tcW w:w="564" w:type="pct"/>
            <w:textDirection w:val="btLr"/>
            <w:vAlign w:val="center"/>
          </w:tcPr>
          <w:p w:rsidR="003B55BC" w:rsidRPr="00092E8C" w:rsidRDefault="003B55BC" w:rsidP="00E377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задание.</w:t>
            </w:r>
          </w:p>
        </w:tc>
        <w:tc>
          <w:tcPr>
            <w:tcW w:w="565" w:type="pct"/>
            <w:textDirection w:val="btLr"/>
          </w:tcPr>
          <w:p w:rsidR="003B55BC" w:rsidRPr="00092E8C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564" w:type="pct"/>
            <w:textDirection w:val="btLr"/>
          </w:tcPr>
          <w:p w:rsidR="003B55BC" w:rsidRPr="00614E67" w:rsidRDefault="003B55BC" w:rsidP="00E377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Устный опрос</w:t>
            </w:r>
          </w:p>
        </w:tc>
        <w:tc>
          <w:tcPr>
            <w:tcW w:w="565" w:type="pct"/>
            <w:textDirection w:val="btLr"/>
            <w:vAlign w:val="center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B55BC" w:rsidRPr="00614E67" w:rsidTr="003B55BC">
        <w:trPr>
          <w:trHeight w:val="469"/>
        </w:trPr>
        <w:tc>
          <w:tcPr>
            <w:tcW w:w="1047" w:type="pct"/>
            <w:shd w:val="clear" w:color="auto" w:fill="auto"/>
            <w:vAlign w:val="center"/>
            <w:hideMark/>
          </w:tcPr>
          <w:p w:rsidR="003B55BC" w:rsidRPr="00614E67" w:rsidRDefault="003B55BC" w:rsidP="00E3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34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B55BC" w:rsidRPr="00614E67" w:rsidTr="003B55BC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3B55BC" w:rsidRPr="00614E67" w:rsidRDefault="003B55BC" w:rsidP="00E3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5BC" w:rsidRPr="00614E67" w:rsidTr="003B55BC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3B55BC" w:rsidRPr="00614E67" w:rsidRDefault="003B55BC" w:rsidP="00E3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B55BC" w:rsidRPr="00614E67" w:rsidTr="003B55BC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3B55BC" w:rsidRPr="00614E67" w:rsidRDefault="003B55BC" w:rsidP="00E3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pct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B55BC" w:rsidRPr="00614E67" w:rsidTr="003B55BC">
        <w:trPr>
          <w:trHeight w:val="301"/>
        </w:trPr>
        <w:tc>
          <w:tcPr>
            <w:tcW w:w="1047" w:type="pct"/>
            <w:shd w:val="clear" w:color="auto" w:fill="auto"/>
            <w:vAlign w:val="center"/>
            <w:hideMark/>
          </w:tcPr>
          <w:p w:rsidR="003B55BC" w:rsidRPr="00614E67" w:rsidRDefault="003B55BC" w:rsidP="00E3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5BC" w:rsidRPr="00614E67" w:rsidTr="003B55BC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3B55BC" w:rsidRPr="00614E67" w:rsidRDefault="003B55BC" w:rsidP="00E3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pct"/>
            <w:vAlign w:val="center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B55BC" w:rsidRPr="00614E67" w:rsidTr="003B55BC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:rsidR="003B55BC" w:rsidRPr="00614E67" w:rsidRDefault="003B55BC" w:rsidP="00E3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34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34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pct"/>
            <w:vAlign w:val="center"/>
          </w:tcPr>
          <w:p w:rsidR="003B55BC" w:rsidRPr="00B34159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34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pct"/>
            <w:vAlign w:val="center"/>
          </w:tcPr>
          <w:p w:rsidR="003B55BC" w:rsidRPr="00614E67" w:rsidRDefault="003B55BC" w:rsidP="00E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</w:t>
      </w:r>
      <w:r w:rsidR="006E57CE">
        <w:rPr>
          <w:rFonts w:ascii="Times New Roman" w:hAnsi="Times New Roman" w:cs="Times New Roman"/>
          <w:sz w:val="24"/>
        </w:rPr>
        <w:t>опросов на лекционных занятиях, в ходе дискуссий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</w:t>
      </w:r>
      <w:r w:rsidR="006E57CE">
        <w:rPr>
          <w:rFonts w:ascii="Times New Roman" w:hAnsi="Times New Roman" w:cs="Times New Roman"/>
          <w:sz w:val="24"/>
        </w:rPr>
        <w:t>ний на практических занятиях</w:t>
      </w:r>
      <w:r w:rsidR="003F5D1B">
        <w:rPr>
          <w:rFonts w:ascii="Times New Roman" w:hAnsi="Times New Roman" w:cs="Times New Roman"/>
          <w:sz w:val="24"/>
        </w:rPr>
        <w:t>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1576"/>
        <w:gridCol w:w="7604"/>
      </w:tblGrid>
      <w:tr w:rsidR="00605D4F" w:rsidRPr="00810354" w:rsidTr="001E4155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1E415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1E415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1E415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1E415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1E4155">
        <w:tc>
          <w:tcPr>
            <w:tcW w:w="0" w:type="auto"/>
          </w:tcPr>
          <w:p w:rsidR="00605D4F" w:rsidRPr="00810354" w:rsidRDefault="00605D4F" w:rsidP="001E415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C20997" w:rsidP="00AB2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«отлично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605D4F" w:rsidP="001E415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A1127A" w:rsidRPr="00A1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1E4155">
        <w:tc>
          <w:tcPr>
            <w:tcW w:w="0" w:type="auto"/>
          </w:tcPr>
          <w:p w:rsidR="00605D4F" w:rsidRPr="00810354" w:rsidRDefault="00605D4F" w:rsidP="001E415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C20997" w:rsidP="00AB2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«хорошо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605D4F" w:rsidP="001E415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A1127A" w:rsidRPr="00A1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1E4155">
        <w:tc>
          <w:tcPr>
            <w:tcW w:w="0" w:type="auto"/>
          </w:tcPr>
          <w:p w:rsidR="00605D4F" w:rsidRPr="00810354" w:rsidRDefault="00605D4F" w:rsidP="001E415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C20997" w:rsidP="00AB2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605D4F" w:rsidP="001E415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A1127A" w:rsidRPr="00A1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1E4155">
        <w:tc>
          <w:tcPr>
            <w:tcW w:w="0" w:type="auto"/>
          </w:tcPr>
          <w:p w:rsidR="00605D4F" w:rsidRPr="00810354" w:rsidRDefault="00605D4F" w:rsidP="001E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C20997" w:rsidP="00AB2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«не аттестован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605D4F" w:rsidP="001E415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A1127A" w:rsidRPr="00A112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1E4155">
        <w:tc>
          <w:tcPr>
            <w:tcW w:w="0" w:type="auto"/>
          </w:tcPr>
          <w:p w:rsidR="00605D4F" w:rsidRPr="00810354" w:rsidRDefault="00605D4F" w:rsidP="001E415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C20997" w:rsidP="00AB220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«не аттестован</w:t>
            </w:r>
            <w:r w:rsidR="00EA233A"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6A2950" w:rsidP="001E4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104729" w:rsidRPr="003B4FDB" w:rsidRDefault="00104729" w:rsidP="00AD0998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3B4FDB">
        <w:rPr>
          <w:rFonts w:ascii="Arial" w:hAnsi="Arial" w:cs="Arial"/>
          <w:b/>
          <w:sz w:val="26"/>
          <w:szCs w:val="26"/>
        </w:rPr>
        <w:t>5</w:t>
      </w:r>
      <w:r w:rsidR="00A1127A" w:rsidRPr="003B4FDB">
        <w:rPr>
          <w:rFonts w:ascii="Arial" w:hAnsi="Arial" w:cs="Arial"/>
          <w:b/>
          <w:sz w:val="26"/>
          <w:szCs w:val="26"/>
        </w:rPr>
        <w:t xml:space="preserve"> </w:t>
      </w:r>
      <w:r w:rsidR="003B4FDB">
        <w:rPr>
          <w:rFonts w:ascii="Arial" w:hAnsi="Arial" w:cs="Arial"/>
          <w:b/>
          <w:sz w:val="26"/>
          <w:szCs w:val="26"/>
        </w:rPr>
        <w:t>К</w:t>
      </w:r>
      <w:r w:rsidR="003B4FDB" w:rsidRPr="003B4FDB">
        <w:rPr>
          <w:rFonts w:ascii="Arial" w:hAnsi="Arial" w:cs="Arial"/>
          <w:b/>
          <w:sz w:val="26"/>
          <w:szCs w:val="26"/>
        </w:rPr>
        <w:t>омплекс оценочных средств</w:t>
      </w:r>
    </w:p>
    <w:p w:rsidR="00AD0998" w:rsidRDefault="00AD0998" w:rsidP="00AD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Доклад </w:t>
      </w:r>
    </w:p>
    <w:p w:rsidR="00AD0998" w:rsidRDefault="00AD0998" w:rsidP="00AD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998" w:rsidRDefault="00AD0998" w:rsidP="00AD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94">
        <w:rPr>
          <w:rFonts w:ascii="Times New Roman" w:hAnsi="Times New Roman" w:cs="Times New Roman"/>
          <w:sz w:val="24"/>
          <w:szCs w:val="24"/>
        </w:rPr>
        <w:t xml:space="preserve">Представленные темы </w:t>
      </w:r>
      <w:r>
        <w:rPr>
          <w:rFonts w:ascii="Times New Roman" w:hAnsi="Times New Roman" w:cs="Times New Roman"/>
          <w:sz w:val="24"/>
          <w:szCs w:val="24"/>
        </w:rPr>
        <w:t xml:space="preserve">докладов </w:t>
      </w:r>
      <w:r w:rsidRPr="001B7394">
        <w:rPr>
          <w:rFonts w:ascii="Times New Roman" w:hAnsi="Times New Roman" w:cs="Times New Roman"/>
          <w:sz w:val="24"/>
          <w:szCs w:val="24"/>
        </w:rPr>
        <w:t>рекомендованы для выбора студентов</w:t>
      </w:r>
      <w:r>
        <w:rPr>
          <w:rFonts w:ascii="Times New Roman" w:hAnsi="Times New Roman" w:cs="Times New Roman"/>
          <w:sz w:val="24"/>
          <w:szCs w:val="24"/>
        </w:rPr>
        <w:t>, последующего изучения, составления письменной работы с вопросами и доклада перед группой.</w:t>
      </w:r>
    </w:p>
    <w:p w:rsidR="00AD0998" w:rsidRPr="00823942" w:rsidRDefault="00AD0998" w:rsidP="00AD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42">
        <w:rPr>
          <w:rFonts w:ascii="Times New Roman" w:hAnsi="Times New Roman" w:cs="Times New Roman"/>
          <w:sz w:val="24"/>
          <w:szCs w:val="24"/>
        </w:rPr>
        <w:t xml:space="preserve">1.Феноменология Ролло </w:t>
      </w:r>
      <w:proofErr w:type="spellStart"/>
      <w:r w:rsidRPr="00823942">
        <w:rPr>
          <w:rFonts w:ascii="Times New Roman" w:hAnsi="Times New Roman" w:cs="Times New Roman"/>
          <w:sz w:val="24"/>
          <w:szCs w:val="24"/>
        </w:rPr>
        <w:t>Мэя</w:t>
      </w:r>
      <w:proofErr w:type="spellEnd"/>
    </w:p>
    <w:p w:rsidR="00AD0998" w:rsidRPr="00823942" w:rsidRDefault="00AD0998" w:rsidP="00AD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42">
        <w:rPr>
          <w:rFonts w:ascii="Times New Roman" w:hAnsi="Times New Roman" w:cs="Times New Roman"/>
          <w:sz w:val="24"/>
          <w:szCs w:val="24"/>
        </w:rPr>
        <w:t xml:space="preserve">2.Феноменология Карла </w:t>
      </w:r>
      <w:proofErr w:type="spellStart"/>
      <w:r w:rsidRPr="00823942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</w:p>
    <w:p w:rsidR="00AD0998" w:rsidRPr="00823942" w:rsidRDefault="00AD0998" w:rsidP="00AD099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3.Феноменология переживания Ф. Е. </w:t>
      </w:r>
      <w:proofErr w:type="spellStart"/>
      <w:r w:rsidRPr="0082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Василюка</w:t>
      </w:r>
      <w:proofErr w:type="spellEnd"/>
    </w:p>
    <w:p w:rsidR="00AD0998" w:rsidRPr="00823942" w:rsidRDefault="00AD0998" w:rsidP="00AD099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4.Феноменология М. Хайдеггера (</w:t>
      </w:r>
      <w:proofErr w:type="spellStart"/>
      <w:r w:rsidRPr="0082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Dasein</w:t>
      </w:r>
      <w:proofErr w:type="spellEnd"/>
      <w:r w:rsidRPr="0082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[ˈ</w:t>
      </w:r>
      <w:proofErr w:type="spellStart"/>
      <w:r w:rsidRPr="0082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daːzaɪ̯n</w:t>
      </w:r>
      <w:proofErr w:type="spellEnd"/>
      <w:proofErr w:type="gramStart"/>
      <w:r w:rsidRPr="0082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 )</w:t>
      </w:r>
      <w:proofErr w:type="gramEnd"/>
    </w:p>
    <w:p w:rsidR="00AD0998" w:rsidRPr="00823942" w:rsidRDefault="00AD0998" w:rsidP="00AD099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5.Феноменология Э. </w:t>
      </w:r>
      <w:proofErr w:type="spellStart"/>
      <w:r w:rsidRPr="0082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Гуссерля</w:t>
      </w:r>
      <w:proofErr w:type="spellEnd"/>
    </w:p>
    <w:p w:rsidR="00AD0998" w:rsidRPr="00823942" w:rsidRDefault="00AD0998" w:rsidP="00AD099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Экзистенциально-феноменологическое направление психологии А. Лэнгле</w:t>
      </w:r>
    </w:p>
    <w:p w:rsidR="00AD0998" w:rsidRPr="00823942" w:rsidRDefault="00AD0998" w:rsidP="00AD099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7.Феноменология М. Шелера</w:t>
      </w:r>
    </w:p>
    <w:p w:rsidR="00AD0998" w:rsidRPr="00823942" w:rsidRDefault="00AD0998" w:rsidP="00AD099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Психология переживания Ф.Е. </w:t>
      </w:r>
      <w:proofErr w:type="spellStart"/>
      <w:r w:rsidRPr="0082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Василюка</w:t>
      </w:r>
      <w:proofErr w:type="spellEnd"/>
      <w:r w:rsidRPr="0082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AD0998" w:rsidRDefault="00AD0998" w:rsidP="00AD0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98" w:rsidRPr="000C172D" w:rsidRDefault="00AD0998" w:rsidP="00AD0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72D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AD0998" w:rsidRDefault="00AD0998" w:rsidP="00AD0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72D">
        <w:rPr>
          <w:rFonts w:ascii="Times New Roman" w:eastAsia="Calibri" w:hAnsi="Times New Roman" w:cs="Times New Roman"/>
          <w:sz w:val="24"/>
          <w:szCs w:val="24"/>
        </w:rPr>
        <w:t>Тем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0C172D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>
        <w:rPr>
          <w:rFonts w:ascii="Times New Roman" w:eastAsia="Calibri" w:hAnsi="Times New Roman" w:cs="Times New Roman"/>
          <w:sz w:val="24"/>
          <w:szCs w:val="24"/>
        </w:rPr>
        <w:t>гу</w:t>
      </w:r>
      <w:r w:rsidRPr="000C172D">
        <w:rPr>
          <w:rFonts w:ascii="Times New Roman" w:eastAsia="Calibri" w:hAnsi="Times New Roman" w:cs="Times New Roman"/>
          <w:sz w:val="24"/>
          <w:szCs w:val="24"/>
        </w:rPr>
        <w:t>т быть освоен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0C1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 на основе</w:t>
      </w:r>
      <w:r w:rsidRPr="000C172D">
        <w:rPr>
          <w:rFonts w:ascii="Times New Roman" w:eastAsia="Calibri" w:hAnsi="Times New Roman" w:cs="Times New Roman"/>
          <w:sz w:val="24"/>
          <w:szCs w:val="24"/>
        </w:rPr>
        <w:t xml:space="preserve"> лекци</w:t>
      </w:r>
      <w:r>
        <w:rPr>
          <w:rFonts w:ascii="Times New Roman" w:eastAsia="Calibri" w:hAnsi="Times New Roman" w:cs="Times New Roman"/>
          <w:sz w:val="24"/>
          <w:szCs w:val="24"/>
        </w:rPr>
        <w:t>онного материала, так и на основе</w:t>
      </w:r>
      <w:r w:rsidRPr="000C1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ресурсов</w:t>
      </w:r>
      <w:r w:rsidRPr="000C172D">
        <w:rPr>
          <w:rFonts w:ascii="Times New Roman" w:eastAsia="Calibri" w:hAnsi="Times New Roman" w:cs="Times New Roman"/>
          <w:sz w:val="24"/>
          <w:szCs w:val="24"/>
        </w:rPr>
        <w:t>, предложенны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0C172D">
        <w:rPr>
          <w:rFonts w:ascii="Times New Roman" w:eastAsia="Calibri" w:hAnsi="Times New Roman" w:cs="Times New Roman"/>
          <w:sz w:val="24"/>
          <w:szCs w:val="24"/>
        </w:rPr>
        <w:t xml:space="preserve"> для подготовки. </w:t>
      </w:r>
    </w:p>
    <w:p w:rsidR="00AD0998" w:rsidRDefault="00AD0998" w:rsidP="00AD0998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98" w:rsidRPr="000C172D" w:rsidRDefault="00AD0998" w:rsidP="00AD0998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72D">
        <w:rPr>
          <w:rFonts w:ascii="Times New Roman" w:eastAsia="Calibri" w:hAnsi="Times New Roman" w:cs="Times New Roman"/>
          <w:sz w:val="24"/>
          <w:szCs w:val="24"/>
        </w:rPr>
        <w:t>Шкала оценки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доклада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D0998" w:rsidRPr="0087570A" w:rsidTr="00C5428C">
        <w:tc>
          <w:tcPr>
            <w:tcW w:w="1126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D0998" w:rsidRPr="0087570A" w:rsidTr="00C5428C">
        <w:tc>
          <w:tcPr>
            <w:tcW w:w="1126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AD0998" w:rsidRPr="0087570A" w:rsidRDefault="00AD0998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ориентироваться в теме занятия, свободно оперирует приобретенными знаниями, умениями, формирует свои идеи и концепции. </w:t>
            </w:r>
          </w:p>
        </w:tc>
      </w:tr>
      <w:tr w:rsidR="00AD0998" w:rsidRPr="0087570A" w:rsidTr="00C5428C">
        <w:tc>
          <w:tcPr>
            <w:tcW w:w="1126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55" w:type="dxa"/>
          </w:tcPr>
          <w:p w:rsidR="00AD0998" w:rsidRPr="0087570A" w:rsidRDefault="00AD0998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новые идеи не формирует. </w:t>
            </w:r>
          </w:p>
        </w:tc>
      </w:tr>
      <w:tr w:rsidR="00AD0998" w:rsidRPr="0087570A" w:rsidTr="00C5428C">
        <w:tc>
          <w:tcPr>
            <w:tcW w:w="1126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5" w:type="dxa"/>
          </w:tcPr>
          <w:p w:rsidR="00AD0998" w:rsidRPr="0087570A" w:rsidRDefault="00AD0998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испытывает значительные затруднения при оперировании знаниями. </w:t>
            </w:r>
          </w:p>
        </w:tc>
      </w:tr>
      <w:tr w:rsidR="00AD0998" w:rsidRPr="0087570A" w:rsidTr="00C5428C">
        <w:tc>
          <w:tcPr>
            <w:tcW w:w="1126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AD0998" w:rsidRPr="0087570A" w:rsidRDefault="00AD0998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Проявляется полное или практически полное отсутствие знаний. </w:t>
            </w:r>
          </w:p>
        </w:tc>
      </w:tr>
    </w:tbl>
    <w:p w:rsidR="00AD0998" w:rsidRDefault="00AD0998" w:rsidP="00AD0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98" w:rsidRPr="0051434F" w:rsidRDefault="00AD0998" w:rsidP="00AD0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Pr="0051434F">
        <w:rPr>
          <w:rFonts w:ascii="Times New Roman" w:hAnsi="Times New Roman" w:cs="Times New Roman"/>
          <w:b/>
          <w:sz w:val="24"/>
          <w:szCs w:val="24"/>
        </w:rPr>
        <w:t xml:space="preserve">Типовые задания к созданию коллажа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1434F">
        <w:rPr>
          <w:rFonts w:ascii="Times New Roman" w:hAnsi="Times New Roman" w:cs="Times New Roman"/>
          <w:b/>
          <w:sz w:val="24"/>
          <w:szCs w:val="24"/>
        </w:rPr>
        <w:t>опорной схемы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D0998" w:rsidRPr="0051434F" w:rsidRDefault="00AD0998" w:rsidP="00AD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998" w:rsidRPr="0051434F" w:rsidRDefault="00AD0998" w:rsidP="00AD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4F">
        <w:rPr>
          <w:rFonts w:ascii="Times New Roman" w:hAnsi="Times New Roman" w:cs="Times New Roman"/>
          <w:sz w:val="24"/>
          <w:szCs w:val="24"/>
        </w:rPr>
        <w:t xml:space="preserve">Задание 1 </w:t>
      </w:r>
      <w:r>
        <w:rPr>
          <w:rFonts w:ascii="Times New Roman" w:hAnsi="Times New Roman" w:cs="Times New Roman"/>
          <w:sz w:val="24"/>
          <w:szCs w:val="24"/>
        </w:rPr>
        <w:t>Представить коллаж на тему первой фундаментальной мотивации А. Лэнгле</w:t>
      </w:r>
    </w:p>
    <w:p w:rsidR="00AD0998" w:rsidRDefault="00AD0998" w:rsidP="00AD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4F">
        <w:rPr>
          <w:rFonts w:ascii="Times New Roman" w:hAnsi="Times New Roman" w:cs="Times New Roman"/>
          <w:sz w:val="24"/>
          <w:szCs w:val="24"/>
        </w:rPr>
        <w:t xml:space="preserve">Задание 2 </w:t>
      </w:r>
      <w:r>
        <w:rPr>
          <w:rFonts w:ascii="Times New Roman" w:hAnsi="Times New Roman" w:cs="Times New Roman"/>
          <w:sz w:val="24"/>
          <w:szCs w:val="24"/>
        </w:rPr>
        <w:t>Представить коллаж на тему второй фундаментальной мотивации А. Лэнгле</w:t>
      </w:r>
    </w:p>
    <w:p w:rsidR="00AD0998" w:rsidRDefault="00AD0998" w:rsidP="00AD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4F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4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Представить коллаж на тему третьей фундаментальной мотивации А. Лэнгле</w:t>
      </w:r>
    </w:p>
    <w:p w:rsidR="00AD0998" w:rsidRDefault="00AD0998" w:rsidP="00AD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4F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4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Представить коллаж на тему четвертой фундаментальной мотивации А. Лэнгле</w:t>
      </w:r>
    </w:p>
    <w:p w:rsidR="00AD0998" w:rsidRPr="0051434F" w:rsidRDefault="00AD0998" w:rsidP="00AD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998" w:rsidRPr="0051434F" w:rsidRDefault="00AD0998" w:rsidP="00AD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4F">
        <w:rPr>
          <w:rFonts w:ascii="Times New Roman" w:hAnsi="Times New Roman" w:cs="Times New Roman"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>работа выполняется четырьмя группами студентов на занятии. По окончании работы группы презентуют результаты остальным студентам, поясняя изображения, применяя известные крылатые словосочетания, пословицы, поговорки, слова из песен и т.д.</w:t>
      </w:r>
    </w:p>
    <w:p w:rsidR="00AD0998" w:rsidRDefault="00AD0998" w:rsidP="00AD0998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1C">
        <w:rPr>
          <w:rFonts w:ascii="Times New Roman" w:hAnsi="Times New Roman" w:cs="Times New Roman"/>
          <w:sz w:val="24"/>
          <w:szCs w:val="24"/>
        </w:rPr>
        <w:t xml:space="preserve">Разработайте идею отражения фундаментальной мотивации на листе формата А3 с помощью журнальных </w:t>
      </w:r>
      <w:r>
        <w:rPr>
          <w:rFonts w:ascii="Times New Roman" w:hAnsi="Times New Roman" w:cs="Times New Roman"/>
          <w:sz w:val="24"/>
          <w:szCs w:val="24"/>
        </w:rPr>
        <w:t>иллюстрац</w:t>
      </w:r>
      <w:r w:rsidRPr="00014C1C">
        <w:rPr>
          <w:rFonts w:ascii="Times New Roman" w:hAnsi="Times New Roman" w:cs="Times New Roman"/>
          <w:sz w:val="24"/>
          <w:szCs w:val="24"/>
        </w:rPr>
        <w:t>ий, ножниц, клея, фломастеров и карандашей.</w:t>
      </w:r>
    </w:p>
    <w:p w:rsidR="00AD0998" w:rsidRPr="00014C1C" w:rsidRDefault="00AD0998" w:rsidP="00AD0998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1C">
        <w:rPr>
          <w:rFonts w:ascii="Times New Roman" w:hAnsi="Times New Roman" w:cs="Times New Roman"/>
          <w:sz w:val="24"/>
          <w:szCs w:val="24"/>
        </w:rPr>
        <w:t xml:space="preserve">Используйте альбомную ориентацию листа форматом А4. </w:t>
      </w:r>
      <w:r>
        <w:rPr>
          <w:rFonts w:ascii="Times New Roman" w:hAnsi="Times New Roman" w:cs="Times New Roman"/>
          <w:sz w:val="24"/>
          <w:szCs w:val="24"/>
        </w:rPr>
        <w:t>Обозначьте</w:t>
      </w:r>
      <w:r w:rsidRPr="00014C1C">
        <w:rPr>
          <w:rFonts w:ascii="Times New Roman" w:hAnsi="Times New Roman" w:cs="Times New Roman"/>
          <w:sz w:val="24"/>
          <w:szCs w:val="24"/>
        </w:rPr>
        <w:t xml:space="preserve"> ментальную карту символом, знаком, рисунком в центре листа</w:t>
      </w:r>
      <w:r>
        <w:rPr>
          <w:rFonts w:ascii="Times New Roman" w:hAnsi="Times New Roman" w:cs="Times New Roman"/>
          <w:sz w:val="24"/>
          <w:szCs w:val="24"/>
        </w:rPr>
        <w:t xml:space="preserve"> (можно отразить изображением из числа журнальных иллюстраций)</w:t>
      </w:r>
      <w:r w:rsidRPr="00014C1C">
        <w:rPr>
          <w:rFonts w:ascii="Times New Roman" w:hAnsi="Times New Roman" w:cs="Times New Roman"/>
          <w:sz w:val="24"/>
          <w:szCs w:val="24"/>
        </w:rPr>
        <w:t xml:space="preserve">. Присоедините основные темы к центральному изображению.  </w:t>
      </w:r>
      <w:r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Pr="00014C1C">
        <w:rPr>
          <w:rFonts w:ascii="Times New Roman" w:hAnsi="Times New Roman" w:cs="Times New Roman"/>
          <w:sz w:val="24"/>
          <w:szCs w:val="24"/>
        </w:rPr>
        <w:t xml:space="preserve">одиночные ключевые слова на соединительных линиях.  Сегментируйте основные темы, рисуя вокруг них ограничивающие линии. Используйте индивидуализированные коды и </w:t>
      </w:r>
      <w:r>
        <w:rPr>
          <w:rFonts w:ascii="Times New Roman" w:hAnsi="Times New Roman" w:cs="Times New Roman"/>
          <w:sz w:val="24"/>
          <w:szCs w:val="24"/>
        </w:rPr>
        <w:t>принятые</w:t>
      </w:r>
      <w:r w:rsidRPr="00014C1C">
        <w:rPr>
          <w:rFonts w:ascii="Times New Roman" w:hAnsi="Times New Roman" w:cs="Times New Roman"/>
          <w:sz w:val="24"/>
          <w:szCs w:val="24"/>
        </w:rPr>
        <w:t xml:space="preserve"> аббревиатуры. </w:t>
      </w:r>
    </w:p>
    <w:p w:rsidR="00AD0998" w:rsidRDefault="00AD0998" w:rsidP="00AD0998">
      <w:pPr>
        <w:pStyle w:val="a4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998" w:rsidRPr="0087570A" w:rsidRDefault="00AD0998" w:rsidP="00AD0998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0A">
        <w:rPr>
          <w:rFonts w:ascii="Times New Roman" w:eastAsia="Calibri" w:hAnsi="Times New Roman" w:cs="Times New Roman"/>
          <w:sz w:val="24"/>
          <w:szCs w:val="24"/>
        </w:rPr>
        <w:t>Шкала оценки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коллажа (опорной схемы)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D0998" w:rsidRPr="0087570A" w:rsidTr="00C5428C">
        <w:tc>
          <w:tcPr>
            <w:tcW w:w="1126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D0998" w:rsidRPr="0087570A" w:rsidTr="00C5428C">
        <w:tc>
          <w:tcPr>
            <w:tcW w:w="1126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D0998" w:rsidRPr="0087570A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D0998"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D0998"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AD0998" w:rsidRPr="0087570A" w:rsidRDefault="00AD0998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ориентироваться в теме занятия, свободно оперирует приобретенными знаниями, умениями, формирует свои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мысли</w:t>
            </w: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концепции. </w:t>
            </w:r>
          </w:p>
        </w:tc>
      </w:tr>
      <w:tr w:rsidR="00AD0998" w:rsidRPr="0087570A" w:rsidTr="00C5428C">
        <w:tc>
          <w:tcPr>
            <w:tcW w:w="1126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D0998" w:rsidRPr="0087570A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D0998"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5" w:type="dxa"/>
          </w:tcPr>
          <w:p w:rsidR="00AD0998" w:rsidRPr="0087570A" w:rsidRDefault="00AD0998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дисциплинарных компетенций: основные знания, умения освоены, но допускаются незначительные </w:t>
            </w: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ошибки, неточности, затруднения при аналитических операциях, новые идеи не формирует. </w:t>
            </w:r>
          </w:p>
        </w:tc>
      </w:tr>
      <w:tr w:rsidR="00AD0998" w:rsidRPr="0087570A" w:rsidTr="00C5428C">
        <w:tc>
          <w:tcPr>
            <w:tcW w:w="1126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AD0998" w:rsidRPr="0087570A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D0998"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AD0998" w:rsidRPr="0087570A" w:rsidRDefault="00AD0998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отразил </w:t>
            </w: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оперирование знаниями. </w:t>
            </w:r>
          </w:p>
        </w:tc>
      </w:tr>
      <w:tr w:rsidR="00AD0998" w:rsidRPr="0087570A" w:rsidTr="00C5428C">
        <w:tc>
          <w:tcPr>
            <w:tcW w:w="1126" w:type="dxa"/>
          </w:tcPr>
          <w:p w:rsidR="00AD0998" w:rsidRPr="0087570A" w:rsidRDefault="00AD0998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D0998" w:rsidRPr="0087570A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855" w:type="dxa"/>
          </w:tcPr>
          <w:p w:rsidR="00AD0998" w:rsidRPr="0087570A" w:rsidRDefault="00AD0998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 не отразил знаний.</w:t>
            </w:r>
          </w:p>
        </w:tc>
      </w:tr>
    </w:tbl>
    <w:p w:rsidR="00AD0998" w:rsidRDefault="00AD0998" w:rsidP="00AD0998">
      <w:pPr>
        <w:rPr>
          <w:rFonts w:ascii="Times New Roman" w:hAnsi="Times New Roman" w:cs="Times New Roman"/>
          <w:b/>
          <w:sz w:val="24"/>
          <w:szCs w:val="24"/>
        </w:rPr>
      </w:pPr>
    </w:p>
    <w:p w:rsidR="00C5428C" w:rsidRDefault="00C5428C" w:rsidP="00C5428C">
      <w:pPr>
        <w:pStyle w:val="af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5</w:t>
      </w:r>
      <w:r w:rsidRPr="00C5428C"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>3 Э</w:t>
      </w:r>
      <w:r w:rsidRPr="00C5428C">
        <w:rPr>
          <w:b/>
          <w:bCs/>
          <w:color w:val="000000"/>
          <w:shd w:val="clear" w:color="auto" w:fill="FFFFFF"/>
        </w:rPr>
        <w:t xml:space="preserve">ссе </w:t>
      </w:r>
    </w:p>
    <w:p w:rsidR="00C5428C" w:rsidRDefault="00C5428C" w:rsidP="00C5428C">
      <w:pPr>
        <w:pStyle w:val="af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C5428C" w:rsidRDefault="00C5428C" w:rsidP="00C5428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  <w:shd w:val="clear" w:color="auto" w:fill="FFFFFF"/>
        </w:rPr>
        <w:t>Эссе должно быть н</w:t>
      </w:r>
      <w:r w:rsidRPr="00C5428C">
        <w:rPr>
          <w:bCs/>
          <w:color w:val="000000"/>
          <w:shd w:val="clear" w:color="auto" w:fill="FFFFFF"/>
        </w:rPr>
        <w:t>ебольшого объема и свободной композиции</w:t>
      </w:r>
      <w:r w:rsidRPr="00C5428C">
        <w:rPr>
          <w:color w:val="000000"/>
          <w:shd w:val="clear" w:color="auto" w:fill="FFFFFF"/>
        </w:rPr>
        <w:t>, выражающее индивидуальные впечатления и соображения по конкретному вопросу.</w:t>
      </w:r>
      <w:r w:rsidRPr="00C5428C">
        <w:rPr>
          <w:color w:val="000000"/>
        </w:rPr>
        <w:t xml:space="preserve"> Результаты эссе подлежат объективному измерению. Критериями результативности эссе по дисциплине «Феноменология в психологическом консультировании выступают: </w:t>
      </w:r>
    </w:p>
    <w:p w:rsidR="00C5428C" w:rsidRDefault="00C5428C" w:rsidP="00C5428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428C">
        <w:rPr>
          <w:color w:val="000000"/>
        </w:rPr>
        <w:t xml:space="preserve">1) связность текста по изучаемому предмету; </w:t>
      </w:r>
    </w:p>
    <w:p w:rsidR="00C5428C" w:rsidRDefault="00C5428C" w:rsidP="00C5428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428C">
        <w:rPr>
          <w:color w:val="000000"/>
        </w:rPr>
        <w:t xml:space="preserve">2) освоенность языка, терминологии предметной области; </w:t>
      </w:r>
    </w:p>
    <w:p w:rsidR="00C5428C" w:rsidRDefault="00C5428C" w:rsidP="00C5428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428C">
        <w:rPr>
          <w:color w:val="000000"/>
        </w:rPr>
        <w:t xml:space="preserve">3) </w:t>
      </w:r>
      <w:proofErr w:type="spellStart"/>
      <w:r w:rsidRPr="00C5428C">
        <w:rPr>
          <w:color w:val="000000"/>
        </w:rPr>
        <w:t>аналитичность</w:t>
      </w:r>
      <w:proofErr w:type="spellEnd"/>
      <w:r w:rsidRPr="00C5428C">
        <w:rPr>
          <w:color w:val="000000"/>
        </w:rPr>
        <w:t xml:space="preserve"> текста; </w:t>
      </w:r>
    </w:p>
    <w:p w:rsidR="00C5428C" w:rsidRDefault="00C5428C" w:rsidP="00C5428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5428C">
        <w:rPr>
          <w:color w:val="000000"/>
        </w:rPr>
        <w:t>4)персонализация</w:t>
      </w:r>
      <w:proofErr w:type="gramEnd"/>
      <w:r w:rsidRPr="00C5428C">
        <w:rPr>
          <w:color w:val="000000"/>
        </w:rPr>
        <w:t xml:space="preserve">; </w:t>
      </w:r>
    </w:p>
    <w:p w:rsidR="00C5428C" w:rsidRPr="00C5428C" w:rsidRDefault="00C5428C" w:rsidP="00C5428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5428C">
        <w:rPr>
          <w:color w:val="000000"/>
        </w:rPr>
        <w:t>5)</w:t>
      </w:r>
      <w:proofErr w:type="spellStart"/>
      <w:r w:rsidRPr="00C5428C">
        <w:rPr>
          <w:color w:val="000000"/>
        </w:rPr>
        <w:t>рефлексивность</w:t>
      </w:r>
      <w:proofErr w:type="spellEnd"/>
      <w:proofErr w:type="gramEnd"/>
      <w:r w:rsidRPr="00C5428C">
        <w:rPr>
          <w:color w:val="000000"/>
        </w:rPr>
        <w:t xml:space="preserve">. </w:t>
      </w:r>
    </w:p>
    <w:p w:rsidR="00C5428C" w:rsidRDefault="00C5428C" w:rsidP="00C5428C">
      <w:pPr>
        <w:pStyle w:val="af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5428C" w:rsidRPr="00C5428C" w:rsidRDefault="00C5428C" w:rsidP="00C5428C">
      <w:pPr>
        <w:pStyle w:val="af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5428C">
        <w:rPr>
          <w:rFonts w:eastAsia="Calibri"/>
        </w:rPr>
        <w:t>Шкала оценки эссе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211"/>
        <w:gridCol w:w="7755"/>
      </w:tblGrid>
      <w:tr w:rsidR="00C5428C" w:rsidRPr="00C5428C" w:rsidTr="00C5428C">
        <w:tc>
          <w:tcPr>
            <w:tcW w:w="1229" w:type="dxa"/>
          </w:tcPr>
          <w:p w:rsidR="00C5428C" w:rsidRPr="00C5428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1" w:type="dxa"/>
          </w:tcPr>
          <w:p w:rsidR="00C5428C" w:rsidRPr="00C5428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755" w:type="dxa"/>
          </w:tcPr>
          <w:p w:rsidR="00C5428C" w:rsidRPr="00C5428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5428C" w:rsidRPr="00C5428C" w:rsidTr="00C5428C">
        <w:tc>
          <w:tcPr>
            <w:tcW w:w="1229" w:type="dxa"/>
          </w:tcPr>
          <w:p w:rsidR="00C5428C" w:rsidRPr="00C5428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C5428C" w:rsidRPr="00C5428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5" w:type="dxa"/>
          </w:tcPr>
          <w:p w:rsidR="00C5428C" w:rsidRPr="00C5428C" w:rsidRDefault="00C5428C" w:rsidP="00C5428C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5428C">
              <w:rPr>
                <w:color w:val="000000"/>
              </w:rPr>
              <w:t xml:space="preserve">Эссе отвечает требованиям: </w:t>
            </w:r>
            <w:proofErr w:type="gramStart"/>
            <w:r w:rsidRPr="00C5428C">
              <w:rPr>
                <w:color w:val="000000"/>
              </w:rPr>
              <w:t>1)</w:t>
            </w:r>
            <w:proofErr w:type="spellStart"/>
            <w:r w:rsidRPr="00C5428C">
              <w:rPr>
                <w:color w:val="000000"/>
              </w:rPr>
              <w:t>рефлексивности</w:t>
            </w:r>
            <w:proofErr w:type="spellEnd"/>
            <w:proofErr w:type="gramEnd"/>
            <w:r w:rsidRPr="00C5428C">
              <w:rPr>
                <w:color w:val="000000"/>
              </w:rPr>
              <w:t>; 2)освоенности языка темы, терминологии предметной области; 3)</w:t>
            </w:r>
            <w:proofErr w:type="spellStart"/>
            <w:r w:rsidRPr="00C5428C">
              <w:rPr>
                <w:color w:val="000000"/>
              </w:rPr>
              <w:t>аналитичности</w:t>
            </w:r>
            <w:proofErr w:type="spellEnd"/>
            <w:r w:rsidRPr="00C5428C">
              <w:rPr>
                <w:color w:val="000000"/>
              </w:rPr>
              <w:t xml:space="preserve"> текста; 4)персонализации; 5) связности текста </w:t>
            </w:r>
          </w:p>
        </w:tc>
      </w:tr>
      <w:tr w:rsidR="00C5428C" w:rsidRPr="00C5428C" w:rsidTr="00C5428C">
        <w:tc>
          <w:tcPr>
            <w:tcW w:w="1229" w:type="dxa"/>
          </w:tcPr>
          <w:p w:rsidR="00C5428C" w:rsidRPr="00C5428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C5428C" w:rsidRPr="00C5428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755" w:type="dxa"/>
          </w:tcPr>
          <w:p w:rsidR="00C5428C" w:rsidRPr="00C5428C" w:rsidRDefault="00C5428C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написал эссе, которое обладает большинством из требований, но всем пяти, а четырем их них. </w:t>
            </w:r>
          </w:p>
        </w:tc>
      </w:tr>
      <w:tr w:rsidR="00C5428C" w:rsidRPr="00C5428C" w:rsidTr="00C5428C">
        <w:tc>
          <w:tcPr>
            <w:tcW w:w="1229" w:type="dxa"/>
          </w:tcPr>
          <w:p w:rsidR="00C5428C" w:rsidRPr="00C5428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C5428C" w:rsidRPr="00C5428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755" w:type="dxa"/>
          </w:tcPr>
          <w:p w:rsidR="00C5428C" w:rsidRPr="00C5428C" w:rsidRDefault="00C5428C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Студент написал эссе, которое соответствует лишь 2-3 критериям.</w:t>
            </w:r>
          </w:p>
        </w:tc>
      </w:tr>
      <w:tr w:rsidR="00C5428C" w:rsidRPr="00C5428C" w:rsidTr="00C5428C">
        <w:tc>
          <w:tcPr>
            <w:tcW w:w="1229" w:type="dxa"/>
          </w:tcPr>
          <w:p w:rsidR="00C5428C" w:rsidRPr="00C5428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11" w:type="dxa"/>
          </w:tcPr>
          <w:p w:rsidR="00C5428C" w:rsidRPr="00C5428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</w:p>
        </w:tc>
        <w:tc>
          <w:tcPr>
            <w:tcW w:w="7755" w:type="dxa"/>
          </w:tcPr>
          <w:p w:rsidR="00C5428C" w:rsidRPr="00C5428C" w:rsidRDefault="00C5428C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Студент написал эссе, которое не соответствует требованиям или не выполнил совсем.</w:t>
            </w:r>
          </w:p>
        </w:tc>
      </w:tr>
    </w:tbl>
    <w:p w:rsidR="00C5428C" w:rsidRP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28C" w:rsidRP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38">
        <w:rPr>
          <w:rFonts w:ascii="Times New Roman" w:hAnsi="Times New Roman" w:cs="Times New Roman"/>
          <w:b/>
          <w:sz w:val="24"/>
          <w:szCs w:val="24"/>
        </w:rPr>
        <w:t>5.4 Практическое задание (консультативная практика)</w:t>
      </w:r>
    </w:p>
    <w:p w:rsid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3123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Рекомендации</w:t>
      </w: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группах по 3 человека: клиент, терапевт (консультант) и   наблюдатель (супервизор).</w:t>
      </w: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Клиент обращается со своей проблемой. Она может быть </w:t>
      </w:r>
      <w:r w:rsidR="00490D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глубокой, но актуальной, той</w:t>
      </w: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которая возникла на днях или той, что возникает иногда.</w:t>
      </w: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Консультант руководствуется представленными ниже шагами феноменологического метода, которые не надо называть клиенту. Они являются внутренней опорой для консультанта.</w:t>
      </w: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Феноменологическая открытость опыту – установка для консультанта. Роль клиента- не структурируется. Клиент ведет себя так, как посчитает нужным. </w:t>
      </w: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Наблюдатель фиксирует (взглядом или записями) ход процесса.</w:t>
      </w: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конце консультативной сессии, в завершение упражнения все освещают свои пережива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ния процесса (рефлексия).</w:t>
      </w: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Шаги феноменологического </w:t>
      </w:r>
      <w:r w:rsidRPr="00D312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метода</w:t>
      </w: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редукция, конструкция, деконструкция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Упражнения можно выполнять по отдельности, затем свести вместе; то есть использовать три упражнения, затем – в четвертом 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еализовать все три шага вместе.</w:t>
      </w: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1.Что мне показывается? (редукция)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2.Что я понимаю? Что является важным? Как вещи связаны между собой? (конструкция)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Это действительно важное? Это все, что я, ты, мы оба поняли? (деструкция; объективность, целостность)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2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Редукция</w:t>
      </w: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внимание редуцировано до того, только, что само себя показывает. Она предполагает, что мы отказываемся от взгляда с позиции какого-то интереса, ожидания или требования к предмету восприятия. Этот «наивный» взгляд дает нам необходимые для дальнейшей работы черты феномена, факты.</w:t>
      </w: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2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Конструкция</w:t>
      </w: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центральный шаг метода. Она заключается в сборке в единое целое полученных на первом шаге основных черт феномена, чтобы разрозненные факты в итоге оказались соотнесенными друг с другом. Конструкция- создает «образ», соотнося его с собственной сущностью.</w:t>
      </w:r>
    </w:p>
    <w:p w:rsidR="00D31238" w:rsidRPr="00D31238" w:rsidRDefault="00D31238" w:rsidP="00D312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2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Деструкция</w:t>
      </w:r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Это так? Шаг состоит в приглашении к тому, чтобы подвергнуть сомнению и самого себя и увиденное, услышанное, никогда не принимать наверняка результат предыдущего шага. Подвергается сомнению то, что получено на предыдущем этапе. Происходит ревизия собственных интересов, настроений. «Так это для меня в данный </w:t>
      </w:r>
      <w:proofErr w:type="gramStart"/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момент»-</w:t>
      </w:r>
      <w:proofErr w:type="gramEnd"/>
      <w:r w:rsidRPr="00D31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«Как это на самом деле? Как это для тебя?»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38" w:rsidRPr="00C5428C" w:rsidRDefault="00D31238" w:rsidP="00D31238">
      <w:pPr>
        <w:pStyle w:val="af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Calibri"/>
        </w:rPr>
        <w:t>Шкала оценки практического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211"/>
        <w:gridCol w:w="7755"/>
      </w:tblGrid>
      <w:tr w:rsidR="00D31238" w:rsidRPr="00C5428C" w:rsidTr="00541CFB">
        <w:tc>
          <w:tcPr>
            <w:tcW w:w="1229" w:type="dxa"/>
          </w:tcPr>
          <w:p w:rsidR="00D31238" w:rsidRPr="00C5428C" w:rsidRDefault="00D31238" w:rsidP="00541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1" w:type="dxa"/>
          </w:tcPr>
          <w:p w:rsidR="00D31238" w:rsidRPr="00C5428C" w:rsidRDefault="00D31238" w:rsidP="00541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755" w:type="dxa"/>
          </w:tcPr>
          <w:p w:rsidR="00D31238" w:rsidRPr="00C5428C" w:rsidRDefault="00D31238" w:rsidP="00541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17E34" w:rsidRPr="00C5428C" w:rsidTr="00541CFB">
        <w:tc>
          <w:tcPr>
            <w:tcW w:w="1229" w:type="dxa"/>
          </w:tcPr>
          <w:p w:rsidR="00017E34" w:rsidRPr="00C5428C" w:rsidRDefault="00017E34" w:rsidP="00017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17E34" w:rsidRPr="00C5428C" w:rsidRDefault="00017E34" w:rsidP="00017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5" w:type="dxa"/>
          </w:tcPr>
          <w:p w:rsidR="00017E34" w:rsidRPr="00A94DDC" w:rsidRDefault="00017E34" w:rsidP="00017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точно и полно выполнил задание,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</w:t>
            </w: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проинтерпретированы</w:t>
            </w: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</w:p>
        </w:tc>
      </w:tr>
      <w:tr w:rsidR="00017E34" w:rsidRPr="00C5428C" w:rsidTr="00541CFB">
        <w:tc>
          <w:tcPr>
            <w:tcW w:w="1229" w:type="dxa"/>
          </w:tcPr>
          <w:p w:rsidR="00017E34" w:rsidRPr="00C5428C" w:rsidRDefault="00017E34" w:rsidP="00017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17E34" w:rsidRPr="00C5428C" w:rsidRDefault="00017E34" w:rsidP="00017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755" w:type="dxa"/>
          </w:tcPr>
          <w:p w:rsidR="00017E34" w:rsidRPr="00A94DDC" w:rsidRDefault="00017E34" w:rsidP="00017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выполнил задание,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 есть</w:t>
            </w: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сти. </w:t>
            </w:r>
          </w:p>
        </w:tc>
      </w:tr>
      <w:tr w:rsidR="00017E34" w:rsidRPr="00C5428C" w:rsidTr="00541CFB">
        <w:tc>
          <w:tcPr>
            <w:tcW w:w="1229" w:type="dxa"/>
          </w:tcPr>
          <w:p w:rsidR="00017E34" w:rsidRPr="00C5428C" w:rsidRDefault="00017E34" w:rsidP="00017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017E34" w:rsidRPr="00C5428C" w:rsidRDefault="00017E34" w:rsidP="00017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755" w:type="dxa"/>
          </w:tcPr>
          <w:p w:rsidR="00017E34" w:rsidRPr="00A94DDC" w:rsidRDefault="00017E34" w:rsidP="00017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полно выполнил задание.</w:t>
            </w:r>
          </w:p>
        </w:tc>
      </w:tr>
      <w:tr w:rsidR="00017E34" w:rsidRPr="00C5428C" w:rsidTr="00541CFB">
        <w:tc>
          <w:tcPr>
            <w:tcW w:w="1229" w:type="dxa"/>
          </w:tcPr>
          <w:p w:rsidR="00017E34" w:rsidRPr="00C5428C" w:rsidRDefault="00017E34" w:rsidP="00017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11" w:type="dxa"/>
          </w:tcPr>
          <w:p w:rsidR="00017E34" w:rsidRPr="00C5428C" w:rsidRDefault="00017E34" w:rsidP="00017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8C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</w:p>
        </w:tc>
        <w:tc>
          <w:tcPr>
            <w:tcW w:w="7755" w:type="dxa"/>
          </w:tcPr>
          <w:p w:rsidR="00017E34" w:rsidRPr="00A94DDC" w:rsidRDefault="00017E34" w:rsidP="00017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выполнил работу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полностью, некорректно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не выполнил совсем.</w:t>
            </w:r>
          </w:p>
        </w:tc>
      </w:tr>
    </w:tbl>
    <w:p w:rsidR="00D31238" w:rsidRDefault="00D31238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28C" w:rsidRDefault="00C5428C" w:rsidP="00C5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 </w:t>
      </w:r>
      <w:r w:rsidRPr="00E44578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Pr="00E44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8C" w:rsidRPr="00E44578" w:rsidRDefault="00C5428C" w:rsidP="00C5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4578">
        <w:rPr>
          <w:rFonts w:ascii="Times New Roman" w:hAnsi="Times New Roman" w:cs="Times New Roman"/>
          <w:sz w:val="24"/>
          <w:szCs w:val="24"/>
        </w:rPr>
        <w:t>ид самостоятельной работы, используется в учебной деятельности, способствует формированию навыков исследовательской работы, расширяет познавательные интересы, приучает к научному мышлению. Оно может быть выполнено письменно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44578">
        <w:rPr>
          <w:rFonts w:ascii="Times New Roman" w:hAnsi="Times New Roman" w:cs="Times New Roman"/>
          <w:sz w:val="24"/>
          <w:szCs w:val="24"/>
        </w:rPr>
        <w:t xml:space="preserve"> презентоваться 3-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4578">
        <w:rPr>
          <w:rFonts w:ascii="Times New Roman" w:hAnsi="Times New Roman" w:cs="Times New Roman"/>
          <w:sz w:val="24"/>
          <w:szCs w:val="24"/>
        </w:rPr>
        <w:t xml:space="preserve"> слайдами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45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428C" w:rsidRPr="00E44578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78">
        <w:rPr>
          <w:rFonts w:ascii="Times New Roman" w:hAnsi="Times New Roman" w:cs="Times New Roman"/>
          <w:sz w:val="24"/>
          <w:szCs w:val="24"/>
        </w:rPr>
        <w:t>Структурными элементами письменного варианта исследования являются: титульный лист, содержание, введение, основная часть, заключение, библиографический список. Содержание должно включать перечень основных струк</w:t>
      </w:r>
      <w:r>
        <w:rPr>
          <w:rFonts w:ascii="Times New Roman" w:hAnsi="Times New Roman" w:cs="Times New Roman"/>
          <w:sz w:val="24"/>
          <w:szCs w:val="24"/>
        </w:rPr>
        <w:t>турных элементов сообщения. Во в</w:t>
      </w:r>
      <w:r w:rsidRPr="00E44578">
        <w:rPr>
          <w:rFonts w:ascii="Times New Roman" w:hAnsi="Times New Roman" w:cs="Times New Roman"/>
          <w:sz w:val="24"/>
          <w:szCs w:val="24"/>
        </w:rPr>
        <w:t xml:space="preserve">ведении четко формулируется цель выполнения сообщения и средства достижения ее, актуальность и социальную значимость темы. Основная часть – главный содержательный раздел, разбитый на подразделы и пункты в соответствии с составленным планом. Заключение содержит обобщающие выводы по теме и личные оценки автора. Библиографический список использованных источников должен содержать перечень источников, использованных при выполнении сообщения. Источники следует располагать по </w:t>
      </w:r>
      <w:r>
        <w:rPr>
          <w:rFonts w:ascii="Times New Roman" w:hAnsi="Times New Roman" w:cs="Times New Roman"/>
          <w:sz w:val="24"/>
          <w:szCs w:val="24"/>
        </w:rPr>
        <w:t>мере цитирования</w:t>
      </w:r>
      <w:r w:rsidRPr="00E44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28C" w:rsidRDefault="00C5428C" w:rsidP="00C542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428C" w:rsidRPr="00E44578" w:rsidRDefault="00C5428C" w:rsidP="00C5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78">
        <w:rPr>
          <w:rFonts w:ascii="Times New Roman" w:hAnsi="Times New Roman" w:cs="Times New Roman"/>
          <w:sz w:val="24"/>
          <w:szCs w:val="24"/>
          <w:u w:val="single"/>
        </w:rPr>
        <w:t>Порядок представления и защиты исследования</w:t>
      </w:r>
      <w:r w:rsidRPr="00E44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8C" w:rsidRPr="00E44578" w:rsidRDefault="00C5428C" w:rsidP="00C5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78">
        <w:rPr>
          <w:rFonts w:ascii="Times New Roman" w:hAnsi="Times New Roman" w:cs="Times New Roman"/>
          <w:sz w:val="24"/>
          <w:szCs w:val="24"/>
        </w:rPr>
        <w:t>Рекомендуемый план защиты:</w:t>
      </w:r>
    </w:p>
    <w:p w:rsid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78">
        <w:rPr>
          <w:rFonts w:ascii="Times New Roman" w:hAnsi="Times New Roman" w:cs="Times New Roman"/>
          <w:sz w:val="24"/>
          <w:szCs w:val="24"/>
        </w:rPr>
        <w:t xml:space="preserve">Название темы. Краткое изложение наиболее интересной информации по теме. Способы и результаты поиска информации для выполнения сообщения. Анализ трудностей, с которыми встретились при выполнении работы. Ваше личное отношение к выполненной работе. Главная цель сообщения – донести </w:t>
      </w:r>
      <w:r>
        <w:rPr>
          <w:rFonts w:ascii="Times New Roman" w:hAnsi="Times New Roman" w:cs="Times New Roman"/>
          <w:sz w:val="24"/>
          <w:szCs w:val="24"/>
        </w:rPr>
        <w:t>основные результаты, которые получены исследователем</w:t>
      </w:r>
      <w:r w:rsidRPr="00E44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28C" w:rsidRPr="00FE4FD4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28C" w:rsidRPr="00A94DDC" w:rsidRDefault="00C5428C" w:rsidP="00C54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DDC">
        <w:rPr>
          <w:rFonts w:ascii="Times New Roman" w:eastAsia="Calibri" w:hAnsi="Times New Roman" w:cs="Times New Roman"/>
          <w:sz w:val="24"/>
          <w:szCs w:val="24"/>
        </w:rPr>
        <w:t>Шкала оценки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исследования</w:t>
      </w:r>
      <w:r w:rsidRPr="00A94DD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211"/>
        <w:gridCol w:w="7755"/>
      </w:tblGrid>
      <w:tr w:rsidR="00C5428C" w:rsidRPr="00A94DDC" w:rsidTr="00C5428C">
        <w:tc>
          <w:tcPr>
            <w:tcW w:w="1233" w:type="dxa"/>
          </w:tcPr>
          <w:p w:rsidR="00C5428C" w:rsidRPr="00A94DD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C5428C" w:rsidRPr="00A94DD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C5428C" w:rsidRPr="00A94DD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5428C" w:rsidRPr="00A94DDC" w:rsidTr="00C5428C">
        <w:tc>
          <w:tcPr>
            <w:tcW w:w="1233" w:type="dxa"/>
          </w:tcPr>
          <w:p w:rsidR="00C5428C" w:rsidRPr="00A94DD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5428C" w:rsidRPr="00A94DD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C5428C" w:rsidRPr="00A94DDC" w:rsidRDefault="00C5428C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точно и полно выполнил задание,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исследования</w:t>
            </w: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проинтерпретированы</w:t>
            </w: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94DDC">
              <w:rPr>
                <w:rFonts w:ascii="Calibri" w:eastAsia="Calibri" w:hAnsi="Calibri" w:cs="Times New Roman"/>
              </w:rPr>
              <w:t xml:space="preserve"> </w:t>
            </w: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>Работа оформлена правил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</w:t>
            </w:r>
          </w:p>
        </w:tc>
      </w:tr>
      <w:tr w:rsidR="00C5428C" w:rsidRPr="00A94DDC" w:rsidTr="00C5428C">
        <w:tc>
          <w:tcPr>
            <w:tcW w:w="1233" w:type="dxa"/>
          </w:tcPr>
          <w:p w:rsidR="00C5428C" w:rsidRPr="00A94DD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5428C" w:rsidRPr="00A94DD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>17-19-</w:t>
            </w:r>
          </w:p>
        </w:tc>
        <w:tc>
          <w:tcPr>
            <w:tcW w:w="7855" w:type="dxa"/>
          </w:tcPr>
          <w:p w:rsidR="00C5428C" w:rsidRPr="00A94DDC" w:rsidRDefault="00C5428C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выполнил задание,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 есть</w:t>
            </w: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сти. Работа оформлена правильно</w:t>
            </w:r>
          </w:p>
        </w:tc>
      </w:tr>
      <w:tr w:rsidR="00C5428C" w:rsidRPr="00A94DDC" w:rsidTr="00C5428C">
        <w:tc>
          <w:tcPr>
            <w:tcW w:w="1233" w:type="dxa"/>
          </w:tcPr>
          <w:p w:rsidR="00C5428C" w:rsidRPr="00A94DD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5428C" w:rsidRPr="00A94DD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7855" w:type="dxa"/>
          </w:tcPr>
          <w:p w:rsidR="00C5428C" w:rsidRPr="00A94DDC" w:rsidRDefault="00C5428C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полно выполнил задание. Работа оформлена неправильно</w:t>
            </w:r>
          </w:p>
        </w:tc>
      </w:tr>
      <w:tr w:rsidR="00C5428C" w:rsidRPr="00A94DDC" w:rsidTr="00C5428C">
        <w:tc>
          <w:tcPr>
            <w:tcW w:w="1233" w:type="dxa"/>
          </w:tcPr>
          <w:p w:rsidR="00C5428C" w:rsidRPr="00A94DD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14" w:type="dxa"/>
          </w:tcPr>
          <w:p w:rsidR="00C5428C" w:rsidRPr="00A94DDC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>Менее 14</w:t>
            </w:r>
          </w:p>
        </w:tc>
        <w:tc>
          <w:tcPr>
            <w:tcW w:w="7855" w:type="dxa"/>
          </w:tcPr>
          <w:p w:rsidR="00C5428C" w:rsidRPr="00A94DDC" w:rsidRDefault="00C5428C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выполнил работу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полностью, некорректно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не выполнил совсем.</w:t>
            </w:r>
          </w:p>
        </w:tc>
      </w:tr>
    </w:tbl>
    <w:p w:rsid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28C" w:rsidRP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28C">
        <w:rPr>
          <w:rFonts w:ascii="Times New Roman" w:hAnsi="Times New Roman" w:cs="Times New Roman"/>
          <w:b/>
          <w:sz w:val="24"/>
          <w:szCs w:val="24"/>
        </w:rPr>
        <w:t>5.6 Примерные темы для опроса:</w:t>
      </w:r>
    </w:p>
    <w:p w:rsid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C5257">
        <w:rPr>
          <w:rFonts w:ascii="Times New Roman" w:hAnsi="Times New Roman" w:cs="Times New Roman"/>
          <w:sz w:val="24"/>
          <w:szCs w:val="24"/>
        </w:rPr>
        <w:t xml:space="preserve">Основные определения феноменологического метода исследования.  </w:t>
      </w:r>
    </w:p>
    <w:p w:rsid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57">
        <w:rPr>
          <w:rFonts w:ascii="Times New Roman" w:hAnsi="Times New Roman" w:cs="Times New Roman"/>
          <w:sz w:val="24"/>
          <w:szCs w:val="24"/>
        </w:rPr>
        <w:lastRenderedPageBreak/>
        <w:t>2.  История феноменологии как научного метода исследований.</w:t>
      </w:r>
    </w:p>
    <w:p w:rsid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57">
        <w:rPr>
          <w:rFonts w:ascii="Times New Roman" w:hAnsi="Times New Roman" w:cs="Times New Roman"/>
          <w:sz w:val="24"/>
          <w:szCs w:val="24"/>
        </w:rPr>
        <w:t xml:space="preserve">3.  Принципы феноменологических исследований. </w:t>
      </w:r>
    </w:p>
    <w:p w:rsid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57">
        <w:rPr>
          <w:rFonts w:ascii="Times New Roman" w:hAnsi="Times New Roman" w:cs="Times New Roman"/>
          <w:sz w:val="24"/>
          <w:szCs w:val="24"/>
        </w:rPr>
        <w:t xml:space="preserve">4.  Процедуры феноменологических исследований.  </w:t>
      </w:r>
    </w:p>
    <w:p w:rsidR="00C5428C" w:rsidRPr="00242A82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57">
        <w:rPr>
          <w:rFonts w:ascii="Times New Roman" w:hAnsi="Times New Roman" w:cs="Times New Roman"/>
          <w:sz w:val="24"/>
          <w:szCs w:val="24"/>
        </w:rPr>
        <w:t>5.  Области применения феноменологических исследов</w:t>
      </w:r>
      <w:r>
        <w:rPr>
          <w:rFonts w:ascii="Times New Roman" w:hAnsi="Times New Roman" w:cs="Times New Roman"/>
          <w:sz w:val="24"/>
          <w:szCs w:val="24"/>
        </w:rPr>
        <w:t>аний</w:t>
      </w:r>
    </w:p>
    <w:p w:rsidR="00C5428C" w:rsidRPr="00242A82" w:rsidRDefault="00C5428C" w:rsidP="00C5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4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исследовать что-то «феноменологически»?</w:t>
      </w:r>
    </w:p>
    <w:p w:rsidR="00C5428C" w:rsidRPr="00242A82" w:rsidRDefault="00C5428C" w:rsidP="00C5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4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Феноменологический инструментарий психо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</w:t>
      </w:r>
      <w:r w:rsidRPr="0024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 феноменологически-ориентированная психотерапия?</w:t>
      </w:r>
    </w:p>
    <w:p w:rsidR="00C5428C" w:rsidRPr="00242A82" w:rsidRDefault="00C5428C" w:rsidP="00C5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4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Феноменологическая установка сознания и «естественная» установка сознания.</w:t>
      </w:r>
    </w:p>
    <w:p w:rsidR="00C5428C" w:rsidRPr="00242A82" w:rsidRDefault="00C5428C" w:rsidP="00C5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4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Феноменологическое понятие «опыта» и его отличие от «непосредственного» опыта естественной установки. «Само-собой-разумеющееся» естественного опыта как основная проблема феноменологически-ориентированной психотерапии.</w:t>
      </w:r>
    </w:p>
    <w:p w:rsidR="00C5428C" w:rsidRPr="00242A82" w:rsidRDefault="00C5428C" w:rsidP="00C5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24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«Загадка субъективности» в психотерапии и феноменологии.</w:t>
      </w:r>
    </w:p>
    <w:p w:rsidR="00C5428C" w:rsidRPr="00242A82" w:rsidRDefault="00C5428C" w:rsidP="00C5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24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Феноменологический анализ переживаний. Феноменология и психотерапия как формы работы с переживаниями.</w:t>
      </w:r>
    </w:p>
    <w:p w:rsidR="00C5428C" w:rsidRPr="00242A82" w:rsidRDefault="00C5428C" w:rsidP="00C5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24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и процедура феноменологической дескрипции. Возможно ли «чистое» описание? Граница между описанием и интерпретацией.</w:t>
      </w:r>
    </w:p>
    <w:p w:rsidR="00C5428C" w:rsidRPr="00242A82" w:rsidRDefault="00C5428C" w:rsidP="00C5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24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Интерсубъективность в феноменологической перспективе. Тема Другого в феноменологии.</w:t>
      </w:r>
    </w:p>
    <w:p w:rsidR="00C5428C" w:rsidRDefault="00C5428C" w:rsidP="00C5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24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Бытие самим собой как предельная задача психотерапии.</w:t>
      </w:r>
    </w:p>
    <w:p w:rsidR="00C5428C" w:rsidRDefault="00C5428C" w:rsidP="00C5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Успешность переживания</w:t>
      </w:r>
      <w:r w:rsidRPr="00EB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Василюку</w:t>
      </w:r>
      <w:proofErr w:type="spellEnd"/>
    </w:p>
    <w:p w:rsidR="00C5428C" w:rsidRPr="00242A82" w:rsidRDefault="00C5428C" w:rsidP="00C5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Типы жизненных миров по Ф.Е.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Василюку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Первая фундаментальная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мтивация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горизонт мира и персональное доверие</w:t>
      </w:r>
    </w:p>
    <w:p w:rsid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Вторая фундаментальная мотивация. Жизнь и персональное отношение</w:t>
      </w:r>
    </w:p>
    <w:p w:rsid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Третья фундаментальная мотивация. Пространство персонального бытия </w:t>
      </w:r>
    </w:p>
    <w:p w:rsidR="00C5428C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Четвертая фундаментальная мотивация. В</w:t>
      </w:r>
      <w:r w:rsidRPr="00EB56FB">
        <w:rPr>
          <w:rFonts w:ascii="Times New Roman" w:hAnsi="Times New Roman" w:cs="Times New Roman"/>
          <w:sz w:val="24"/>
          <w:szCs w:val="24"/>
        </w:rPr>
        <w:t>ремя и экзистенциальный смысл</w:t>
      </w:r>
    </w:p>
    <w:p w:rsidR="00C5428C" w:rsidRDefault="00C5428C" w:rsidP="00C5428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428C" w:rsidRPr="00C5428C" w:rsidRDefault="00C5428C" w:rsidP="00C5428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Шкала оценки опроса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5428C" w:rsidRPr="000C172D" w:rsidTr="00C5428C">
        <w:tc>
          <w:tcPr>
            <w:tcW w:w="1126" w:type="dxa"/>
          </w:tcPr>
          <w:p w:rsidR="00C5428C" w:rsidRPr="000C172D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C5428C" w:rsidRPr="000C172D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C5428C" w:rsidRPr="000C172D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5428C" w:rsidRPr="000C172D" w:rsidTr="00C5428C">
        <w:tc>
          <w:tcPr>
            <w:tcW w:w="1126" w:type="dxa"/>
          </w:tcPr>
          <w:p w:rsidR="00C5428C" w:rsidRPr="000C172D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5428C" w:rsidRPr="000C172D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C5428C" w:rsidRPr="000C172D" w:rsidRDefault="00C5428C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ответил верно не менее, чем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5428C" w:rsidRPr="000C172D" w:rsidTr="00C5428C">
        <w:tc>
          <w:tcPr>
            <w:tcW w:w="1126" w:type="dxa"/>
          </w:tcPr>
          <w:p w:rsidR="00C5428C" w:rsidRPr="000C172D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5428C" w:rsidRPr="000C172D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55" w:type="dxa"/>
          </w:tcPr>
          <w:p w:rsidR="00C5428C" w:rsidRPr="000C172D" w:rsidRDefault="00C5428C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верно ответил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вопросов.</w:t>
            </w:r>
          </w:p>
        </w:tc>
      </w:tr>
      <w:tr w:rsidR="00C5428C" w:rsidRPr="000C172D" w:rsidTr="00C5428C">
        <w:tc>
          <w:tcPr>
            <w:tcW w:w="1126" w:type="dxa"/>
          </w:tcPr>
          <w:p w:rsidR="00C5428C" w:rsidRPr="000C172D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5428C" w:rsidRPr="000C172D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5" w:type="dxa"/>
          </w:tcPr>
          <w:p w:rsidR="00C5428C" w:rsidRPr="000C172D" w:rsidRDefault="00C5428C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верно ответил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вопросов.</w:t>
            </w:r>
          </w:p>
        </w:tc>
      </w:tr>
      <w:tr w:rsidR="00C5428C" w:rsidRPr="000C172D" w:rsidTr="00C5428C">
        <w:tc>
          <w:tcPr>
            <w:tcW w:w="1126" w:type="dxa"/>
          </w:tcPr>
          <w:p w:rsidR="00C5428C" w:rsidRPr="000C172D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5428C" w:rsidRPr="000C172D" w:rsidRDefault="00C5428C" w:rsidP="00C5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C5428C" w:rsidRPr="000C172D" w:rsidRDefault="00C5428C" w:rsidP="00C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</w:t>
            </w:r>
            <w:proofErr w:type="gramStart"/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>дал  менее</w:t>
            </w:r>
            <w:proofErr w:type="gramEnd"/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C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правильных ответов</w:t>
            </w:r>
          </w:p>
        </w:tc>
      </w:tr>
    </w:tbl>
    <w:p w:rsidR="00C5428C" w:rsidRPr="00FD4A70" w:rsidRDefault="00C5428C" w:rsidP="00C54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D0998" w:rsidRDefault="00AD09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</w:pPr>
    </w:p>
    <w:sectPr w:rsidR="00AD0998" w:rsidSect="001E41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58" w:rsidRDefault="00735158" w:rsidP="00C8013F">
      <w:pPr>
        <w:spacing w:after="0" w:line="240" w:lineRule="auto"/>
      </w:pPr>
      <w:r>
        <w:separator/>
      </w:r>
    </w:p>
  </w:endnote>
  <w:endnote w:type="continuationSeparator" w:id="0">
    <w:p w:rsidR="00735158" w:rsidRDefault="0073515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8C" w:rsidRDefault="00C542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58" w:rsidRDefault="00735158" w:rsidP="00C8013F">
      <w:pPr>
        <w:spacing w:after="0" w:line="240" w:lineRule="auto"/>
      </w:pPr>
      <w:r>
        <w:separator/>
      </w:r>
    </w:p>
  </w:footnote>
  <w:footnote w:type="continuationSeparator" w:id="0">
    <w:p w:rsidR="00735158" w:rsidRDefault="0073515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B82"/>
    <w:multiLevelType w:val="hybridMultilevel"/>
    <w:tmpl w:val="8D0A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7960"/>
    <w:multiLevelType w:val="hybridMultilevel"/>
    <w:tmpl w:val="BC8C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A32"/>
    <w:multiLevelType w:val="hybridMultilevel"/>
    <w:tmpl w:val="6368FAE6"/>
    <w:lvl w:ilvl="0" w:tplc="29E0E1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415285"/>
    <w:multiLevelType w:val="hybridMultilevel"/>
    <w:tmpl w:val="6196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3773F"/>
    <w:multiLevelType w:val="hybridMultilevel"/>
    <w:tmpl w:val="4D809DE2"/>
    <w:lvl w:ilvl="0" w:tplc="5142DE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A3488"/>
    <w:multiLevelType w:val="hybridMultilevel"/>
    <w:tmpl w:val="02AC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74E8F"/>
    <w:multiLevelType w:val="hybridMultilevel"/>
    <w:tmpl w:val="EF924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255B5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7B01E1"/>
    <w:multiLevelType w:val="hybridMultilevel"/>
    <w:tmpl w:val="8F86B272"/>
    <w:lvl w:ilvl="0" w:tplc="3CE0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CC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41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88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24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6B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EA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A2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07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1B2506"/>
    <w:multiLevelType w:val="hybridMultilevel"/>
    <w:tmpl w:val="DB2E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5C59"/>
    <w:multiLevelType w:val="hybridMultilevel"/>
    <w:tmpl w:val="B9987CB0"/>
    <w:lvl w:ilvl="0" w:tplc="EDFA3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F0602"/>
    <w:multiLevelType w:val="hybridMultilevel"/>
    <w:tmpl w:val="D084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A4A4A"/>
    <w:multiLevelType w:val="multilevel"/>
    <w:tmpl w:val="61961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33E2"/>
    <w:multiLevelType w:val="multilevel"/>
    <w:tmpl w:val="48E85A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6A2D78"/>
    <w:multiLevelType w:val="singleLevel"/>
    <w:tmpl w:val="0AA48D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4D963DFB"/>
    <w:multiLevelType w:val="hybridMultilevel"/>
    <w:tmpl w:val="20D4D4E2"/>
    <w:lvl w:ilvl="0" w:tplc="6DE20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49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A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68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EF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28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49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0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BD6B43"/>
    <w:multiLevelType w:val="hybridMultilevel"/>
    <w:tmpl w:val="47D0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D4327"/>
    <w:multiLevelType w:val="multilevel"/>
    <w:tmpl w:val="CADA81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BE233A"/>
    <w:multiLevelType w:val="hybridMultilevel"/>
    <w:tmpl w:val="D6923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91B39"/>
    <w:multiLevelType w:val="hybridMultilevel"/>
    <w:tmpl w:val="45D8F6B6"/>
    <w:lvl w:ilvl="0" w:tplc="84065A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15E15"/>
    <w:multiLevelType w:val="multilevel"/>
    <w:tmpl w:val="D084C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02A97"/>
    <w:multiLevelType w:val="hybridMultilevel"/>
    <w:tmpl w:val="23E0A43E"/>
    <w:lvl w:ilvl="0" w:tplc="69B84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8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AE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E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0E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AD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AF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23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C1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6F419F"/>
    <w:multiLevelType w:val="hybridMultilevel"/>
    <w:tmpl w:val="0B30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F4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3E64FE"/>
    <w:multiLevelType w:val="multilevel"/>
    <w:tmpl w:val="4D809DE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3"/>
  </w:num>
  <w:num w:numId="5">
    <w:abstractNumId w:val="20"/>
  </w:num>
  <w:num w:numId="6">
    <w:abstractNumId w:val="1"/>
  </w:num>
  <w:num w:numId="7">
    <w:abstractNumId w:val="16"/>
  </w:num>
  <w:num w:numId="8">
    <w:abstractNumId w:val="10"/>
  </w:num>
  <w:num w:numId="9">
    <w:abstractNumId w:val="8"/>
  </w:num>
  <w:num w:numId="10">
    <w:abstractNumId w:val="22"/>
  </w:num>
  <w:num w:numId="11">
    <w:abstractNumId w:val="15"/>
  </w:num>
  <w:num w:numId="12">
    <w:abstractNumId w:val="19"/>
  </w:num>
  <w:num w:numId="13">
    <w:abstractNumId w:val="0"/>
  </w:num>
  <w:num w:numId="14">
    <w:abstractNumId w:val="14"/>
  </w:num>
  <w:num w:numId="15">
    <w:abstractNumId w:val="11"/>
  </w:num>
  <w:num w:numId="16">
    <w:abstractNumId w:val="21"/>
  </w:num>
  <w:num w:numId="17">
    <w:abstractNumId w:val="4"/>
  </w:num>
  <w:num w:numId="18">
    <w:abstractNumId w:val="25"/>
  </w:num>
  <w:num w:numId="19">
    <w:abstractNumId w:val="17"/>
  </w:num>
  <w:num w:numId="20">
    <w:abstractNumId w:val="18"/>
  </w:num>
  <w:num w:numId="21">
    <w:abstractNumId w:val="3"/>
  </w:num>
  <w:num w:numId="22">
    <w:abstractNumId w:val="12"/>
  </w:num>
  <w:num w:numId="23">
    <w:abstractNumId w:val="5"/>
  </w:num>
  <w:num w:numId="24">
    <w:abstractNumId w:val="23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7E34"/>
    <w:rsid w:val="0002138D"/>
    <w:rsid w:val="00036155"/>
    <w:rsid w:val="00036EE4"/>
    <w:rsid w:val="000641E0"/>
    <w:rsid w:val="00065453"/>
    <w:rsid w:val="00065661"/>
    <w:rsid w:val="000673DA"/>
    <w:rsid w:val="000701ED"/>
    <w:rsid w:val="000717AD"/>
    <w:rsid w:val="00071DFF"/>
    <w:rsid w:val="00087AC7"/>
    <w:rsid w:val="00090A4E"/>
    <w:rsid w:val="00092B6F"/>
    <w:rsid w:val="00092E8C"/>
    <w:rsid w:val="000A18A4"/>
    <w:rsid w:val="000A264D"/>
    <w:rsid w:val="000A6567"/>
    <w:rsid w:val="000C172D"/>
    <w:rsid w:val="000C365E"/>
    <w:rsid w:val="000C4C20"/>
    <w:rsid w:val="000C5304"/>
    <w:rsid w:val="000C58B2"/>
    <w:rsid w:val="000C5F03"/>
    <w:rsid w:val="000D47B9"/>
    <w:rsid w:val="000D771C"/>
    <w:rsid w:val="000E74A6"/>
    <w:rsid w:val="000F7535"/>
    <w:rsid w:val="00100133"/>
    <w:rsid w:val="00104729"/>
    <w:rsid w:val="00105D0E"/>
    <w:rsid w:val="0010619B"/>
    <w:rsid w:val="001108DC"/>
    <w:rsid w:val="001156BB"/>
    <w:rsid w:val="00117AA8"/>
    <w:rsid w:val="00117BCC"/>
    <w:rsid w:val="00123724"/>
    <w:rsid w:val="00126E2F"/>
    <w:rsid w:val="0012736A"/>
    <w:rsid w:val="00127AF8"/>
    <w:rsid w:val="00131428"/>
    <w:rsid w:val="00131542"/>
    <w:rsid w:val="00135AB1"/>
    <w:rsid w:val="00135BB1"/>
    <w:rsid w:val="001366DB"/>
    <w:rsid w:val="00137CE8"/>
    <w:rsid w:val="00140759"/>
    <w:rsid w:val="0014165A"/>
    <w:rsid w:val="001458E8"/>
    <w:rsid w:val="00151888"/>
    <w:rsid w:val="001518F2"/>
    <w:rsid w:val="001519F7"/>
    <w:rsid w:val="00154975"/>
    <w:rsid w:val="00154F3A"/>
    <w:rsid w:val="001637E8"/>
    <w:rsid w:val="001673D2"/>
    <w:rsid w:val="001700B4"/>
    <w:rsid w:val="00171707"/>
    <w:rsid w:val="00173379"/>
    <w:rsid w:val="001766C3"/>
    <w:rsid w:val="0019201A"/>
    <w:rsid w:val="001928F2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250E"/>
    <w:rsid w:val="001C38C4"/>
    <w:rsid w:val="001C4C0E"/>
    <w:rsid w:val="001C5396"/>
    <w:rsid w:val="001D01A5"/>
    <w:rsid w:val="001D0BD6"/>
    <w:rsid w:val="001D4B23"/>
    <w:rsid w:val="001D5118"/>
    <w:rsid w:val="001D768A"/>
    <w:rsid w:val="001E3764"/>
    <w:rsid w:val="001E4155"/>
    <w:rsid w:val="001E7320"/>
    <w:rsid w:val="001F1249"/>
    <w:rsid w:val="001F5A10"/>
    <w:rsid w:val="00200DBB"/>
    <w:rsid w:val="00203DF2"/>
    <w:rsid w:val="00210431"/>
    <w:rsid w:val="002175E5"/>
    <w:rsid w:val="00231355"/>
    <w:rsid w:val="00235FEF"/>
    <w:rsid w:val="00236F7A"/>
    <w:rsid w:val="00240DF2"/>
    <w:rsid w:val="002534EA"/>
    <w:rsid w:val="00255288"/>
    <w:rsid w:val="0026008A"/>
    <w:rsid w:val="0026144E"/>
    <w:rsid w:val="00265767"/>
    <w:rsid w:val="00273E6A"/>
    <w:rsid w:val="00276CAF"/>
    <w:rsid w:val="00277458"/>
    <w:rsid w:val="00282A33"/>
    <w:rsid w:val="002909DA"/>
    <w:rsid w:val="002925CC"/>
    <w:rsid w:val="0029448F"/>
    <w:rsid w:val="00296DD7"/>
    <w:rsid w:val="002A2EF2"/>
    <w:rsid w:val="002A3678"/>
    <w:rsid w:val="002A3D84"/>
    <w:rsid w:val="002B229D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0719B"/>
    <w:rsid w:val="00310223"/>
    <w:rsid w:val="003103E2"/>
    <w:rsid w:val="00312030"/>
    <w:rsid w:val="00313830"/>
    <w:rsid w:val="00314687"/>
    <w:rsid w:val="00316FD2"/>
    <w:rsid w:val="003176A2"/>
    <w:rsid w:val="003176E3"/>
    <w:rsid w:val="00317AE1"/>
    <w:rsid w:val="003273F9"/>
    <w:rsid w:val="00332AB1"/>
    <w:rsid w:val="00333806"/>
    <w:rsid w:val="00333F02"/>
    <w:rsid w:val="003367A4"/>
    <w:rsid w:val="00340ABB"/>
    <w:rsid w:val="003433DB"/>
    <w:rsid w:val="00351691"/>
    <w:rsid w:val="003554EF"/>
    <w:rsid w:val="00357427"/>
    <w:rsid w:val="003574BA"/>
    <w:rsid w:val="00385EA8"/>
    <w:rsid w:val="00387FF3"/>
    <w:rsid w:val="00391063"/>
    <w:rsid w:val="00391097"/>
    <w:rsid w:val="00396D48"/>
    <w:rsid w:val="003B40B3"/>
    <w:rsid w:val="003B4D4B"/>
    <w:rsid w:val="003B4FDB"/>
    <w:rsid w:val="003B55BC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6B0"/>
    <w:rsid w:val="003F1C4C"/>
    <w:rsid w:val="003F4BEA"/>
    <w:rsid w:val="003F5D1B"/>
    <w:rsid w:val="003F6171"/>
    <w:rsid w:val="003F69CF"/>
    <w:rsid w:val="003F6EA8"/>
    <w:rsid w:val="00406049"/>
    <w:rsid w:val="00407350"/>
    <w:rsid w:val="00410B65"/>
    <w:rsid w:val="00411759"/>
    <w:rsid w:val="00411E0C"/>
    <w:rsid w:val="00416224"/>
    <w:rsid w:val="00420060"/>
    <w:rsid w:val="004209DA"/>
    <w:rsid w:val="004224DD"/>
    <w:rsid w:val="004248B4"/>
    <w:rsid w:val="00426567"/>
    <w:rsid w:val="00435BD2"/>
    <w:rsid w:val="004360A2"/>
    <w:rsid w:val="0044636E"/>
    <w:rsid w:val="00454822"/>
    <w:rsid w:val="00457190"/>
    <w:rsid w:val="00457ABC"/>
    <w:rsid w:val="00460694"/>
    <w:rsid w:val="0046698B"/>
    <w:rsid w:val="00467606"/>
    <w:rsid w:val="00471FEE"/>
    <w:rsid w:val="004838AD"/>
    <w:rsid w:val="00484A39"/>
    <w:rsid w:val="00485D1C"/>
    <w:rsid w:val="00487DD9"/>
    <w:rsid w:val="00490D5C"/>
    <w:rsid w:val="00490F1B"/>
    <w:rsid w:val="00492C9B"/>
    <w:rsid w:val="0049553D"/>
    <w:rsid w:val="00497434"/>
    <w:rsid w:val="004A1090"/>
    <w:rsid w:val="004B6071"/>
    <w:rsid w:val="004C6D1B"/>
    <w:rsid w:val="004C7255"/>
    <w:rsid w:val="004D173E"/>
    <w:rsid w:val="004E0B91"/>
    <w:rsid w:val="004E1D22"/>
    <w:rsid w:val="004E216C"/>
    <w:rsid w:val="004E2D55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1434F"/>
    <w:rsid w:val="0052134E"/>
    <w:rsid w:val="00526774"/>
    <w:rsid w:val="00530922"/>
    <w:rsid w:val="00532018"/>
    <w:rsid w:val="00533A8A"/>
    <w:rsid w:val="005360F8"/>
    <w:rsid w:val="0053690D"/>
    <w:rsid w:val="00536EAA"/>
    <w:rsid w:val="00547663"/>
    <w:rsid w:val="00552F6D"/>
    <w:rsid w:val="00553120"/>
    <w:rsid w:val="00557172"/>
    <w:rsid w:val="00557C87"/>
    <w:rsid w:val="00562B69"/>
    <w:rsid w:val="00563347"/>
    <w:rsid w:val="00564F87"/>
    <w:rsid w:val="005670C6"/>
    <w:rsid w:val="00572DC6"/>
    <w:rsid w:val="00574B08"/>
    <w:rsid w:val="0057643F"/>
    <w:rsid w:val="00576DD0"/>
    <w:rsid w:val="00576E0C"/>
    <w:rsid w:val="00584CC8"/>
    <w:rsid w:val="005854BE"/>
    <w:rsid w:val="0058757D"/>
    <w:rsid w:val="00587EAB"/>
    <w:rsid w:val="0059077F"/>
    <w:rsid w:val="005931E6"/>
    <w:rsid w:val="005932DB"/>
    <w:rsid w:val="00594670"/>
    <w:rsid w:val="00594901"/>
    <w:rsid w:val="00595998"/>
    <w:rsid w:val="005A3AB7"/>
    <w:rsid w:val="005A7ADE"/>
    <w:rsid w:val="005A7AEE"/>
    <w:rsid w:val="005B07FD"/>
    <w:rsid w:val="005B094A"/>
    <w:rsid w:val="005C4C41"/>
    <w:rsid w:val="005E19A2"/>
    <w:rsid w:val="005F417C"/>
    <w:rsid w:val="00604146"/>
    <w:rsid w:val="00605D4F"/>
    <w:rsid w:val="0060645D"/>
    <w:rsid w:val="00607507"/>
    <w:rsid w:val="00607CA6"/>
    <w:rsid w:val="00613F6F"/>
    <w:rsid w:val="00627B28"/>
    <w:rsid w:val="00637744"/>
    <w:rsid w:val="006403B4"/>
    <w:rsid w:val="00642184"/>
    <w:rsid w:val="0064761E"/>
    <w:rsid w:val="006560AD"/>
    <w:rsid w:val="006574B8"/>
    <w:rsid w:val="006576FA"/>
    <w:rsid w:val="006638B9"/>
    <w:rsid w:val="00666A5A"/>
    <w:rsid w:val="006746E3"/>
    <w:rsid w:val="0068135D"/>
    <w:rsid w:val="00687A5C"/>
    <w:rsid w:val="00694888"/>
    <w:rsid w:val="006953AF"/>
    <w:rsid w:val="00695C73"/>
    <w:rsid w:val="00697395"/>
    <w:rsid w:val="006A2950"/>
    <w:rsid w:val="006A454A"/>
    <w:rsid w:val="006A52F3"/>
    <w:rsid w:val="006B301A"/>
    <w:rsid w:val="006B4A0E"/>
    <w:rsid w:val="006B5AB5"/>
    <w:rsid w:val="006B62C8"/>
    <w:rsid w:val="006C027A"/>
    <w:rsid w:val="006C3BE2"/>
    <w:rsid w:val="006C4032"/>
    <w:rsid w:val="006C5759"/>
    <w:rsid w:val="006D4251"/>
    <w:rsid w:val="006D5DF8"/>
    <w:rsid w:val="006D6659"/>
    <w:rsid w:val="006E1120"/>
    <w:rsid w:val="006E1513"/>
    <w:rsid w:val="006E2C64"/>
    <w:rsid w:val="006E3E94"/>
    <w:rsid w:val="006E57CE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2D5E"/>
    <w:rsid w:val="007330B8"/>
    <w:rsid w:val="00735158"/>
    <w:rsid w:val="0074460F"/>
    <w:rsid w:val="00744AB3"/>
    <w:rsid w:val="00757AAB"/>
    <w:rsid w:val="00760453"/>
    <w:rsid w:val="00762368"/>
    <w:rsid w:val="0076309C"/>
    <w:rsid w:val="00763614"/>
    <w:rsid w:val="00764D5E"/>
    <w:rsid w:val="00765A7D"/>
    <w:rsid w:val="007662CC"/>
    <w:rsid w:val="00766CA0"/>
    <w:rsid w:val="00773066"/>
    <w:rsid w:val="00773E11"/>
    <w:rsid w:val="00783E73"/>
    <w:rsid w:val="0078480A"/>
    <w:rsid w:val="007861A8"/>
    <w:rsid w:val="00787940"/>
    <w:rsid w:val="007900CC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0987"/>
    <w:rsid w:val="007C409A"/>
    <w:rsid w:val="007C4F74"/>
    <w:rsid w:val="007C5040"/>
    <w:rsid w:val="007C661B"/>
    <w:rsid w:val="007D125A"/>
    <w:rsid w:val="007D3DDF"/>
    <w:rsid w:val="007E7127"/>
    <w:rsid w:val="007F08C5"/>
    <w:rsid w:val="007F1B5C"/>
    <w:rsid w:val="007F52FC"/>
    <w:rsid w:val="007F74AC"/>
    <w:rsid w:val="00802B6E"/>
    <w:rsid w:val="0080764B"/>
    <w:rsid w:val="00807C04"/>
    <w:rsid w:val="00810354"/>
    <w:rsid w:val="00811A55"/>
    <w:rsid w:val="00812B05"/>
    <w:rsid w:val="008153B3"/>
    <w:rsid w:val="008158FF"/>
    <w:rsid w:val="00821852"/>
    <w:rsid w:val="00822F93"/>
    <w:rsid w:val="0082692E"/>
    <w:rsid w:val="008273D4"/>
    <w:rsid w:val="00827C28"/>
    <w:rsid w:val="008346C6"/>
    <w:rsid w:val="0084269C"/>
    <w:rsid w:val="00846A06"/>
    <w:rsid w:val="0084785C"/>
    <w:rsid w:val="008501CF"/>
    <w:rsid w:val="00851A63"/>
    <w:rsid w:val="00852325"/>
    <w:rsid w:val="00853F35"/>
    <w:rsid w:val="00860008"/>
    <w:rsid w:val="00860D20"/>
    <w:rsid w:val="0086130F"/>
    <w:rsid w:val="00867074"/>
    <w:rsid w:val="008671BD"/>
    <w:rsid w:val="00870D94"/>
    <w:rsid w:val="0087570A"/>
    <w:rsid w:val="00877003"/>
    <w:rsid w:val="00881973"/>
    <w:rsid w:val="00887EE2"/>
    <w:rsid w:val="0089154D"/>
    <w:rsid w:val="008918DF"/>
    <w:rsid w:val="00896985"/>
    <w:rsid w:val="00896D03"/>
    <w:rsid w:val="00897A1E"/>
    <w:rsid w:val="008A1C89"/>
    <w:rsid w:val="008B7010"/>
    <w:rsid w:val="008C2A9A"/>
    <w:rsid w:val="008C4C7A"/>
    <w:rsid w:val="008C59DB"/>
    <w:rsid w:val="008D1789"/>
    <w:rsid w:val="008D1AD9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18D"/>
    <w:rsid w:val="009103D0"/>
    <w:rsid w:val="00912E4B"/>
    <w:rsid w:val="009142DD"/>
    <w:rsid w:val="00914792"/>
    <w:rsid w:val="00915E5E"/>
    <w:rsid w:val="00921E97"/>
    <w:rsid w:val="00926085"/>
    <w:rsid w:val="00930DAE"/>
    <w:rsid w:val="00934861"/>
    <w:rsid w:val="00960790"/>
    <w:rsid w:val="00963375"/>
    <w:rsid w:val="00981BEB"/>
    <w:rsid w:val="00983248"/>
    <w:rsid w:val="009916D5"/>
    <w:rsid w:val="009A1F21"/>
    <w:rsid w:val="009A5828"/>
    <w:rsid w:val="009B14A3"/>
    <w:rsid w:val="009B49BE"/>
    <w:rsid w:val="009C5C7B"/>
    <w:rsid w:val="009E0836"/>
    <w:rsid w:val="009E4A5C"/>
    <w:rsid w:val="009E7039"/>
    <w:rsid w:val="009F0AAB"/>
    <w:rsid w:val="00A00543"/>
    <w:rsid w:val="00A064E0"/>
    <w:rsid w:val="00A07CF1"/>
    <w:rsid w:val="00A10ACC"/>
    <w:rsid w:val="00A1127A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475F7"/>
    <w:rsid w:val="00A47D0F"/>
    <w:rsid w:val="00A51BD0"/>
    <w:rsid w:val="00A558A6"/>
    <w:rsid w:val="00A5630D"/>
    <w:rsid w:val="00A56667"/>
    <w:rsid w:val="00A56B37"/>
    <w:rsid w:val="00A56C08"/>
    <w:rsid w:val="00A57C71"/>
    <w:rsid w:val="00A65526"/>
    <w:rsid w:val="00A67558"/>
    <w:rsid w:val="00A675A2"/>
    <w:rsid w:val="00A74FF2"/>
    <w:rsid w:val="00A77C98"/>
    <w:rsid w:val="00A81E11"/>
    <w:rsid w:val="00A913C6"/>
    <w:rsid w:val="00A92DE8"/>
    <w:rsid w:val="00A932C5"/>
    <w:rsid w:val="00A94DDC"/>
    <w:rsid w:val="00A96B40"/>
    <w:rsid w:val="00AA0623"/>
    <w:rsid w:val="00AA1CAD"/>
    <w:rsid w:val="00AA4702"/>
    <w:rsid w:val="00AA769B"/>
    <w:rsid w:val="00AB12F9"/>
    <w:rsid w:val="00AB1652"/>
    <w:rsid w:val="00AB2204"/>
    <w:rsid w:val="00AB69A9"/>
    <w:rsid w:val="00AB6BCC"/>
    <w:rsid w:val="00AC19E4"/>
    <w:rsid w:val="00AC1DBE"/>
    <w:rsid w:val="00AC7088"/>
    <w:rsid w:val="00AD0998"/>
    <w:rsid w:val="00AD0F4D"/>
    <w:rsid w:val="00AD1288"/>
    <w:rsid w:val="00AD19E0"/>
    <w:rsid w:val="00AD2D75"/>
    <w:rsid w:val="00AD6807"/>
    <w:rsid w:val="00AE1A78"/>
    <w:rsid w:val="00AE4027"/>
    <w:rsid w:val="00AE70DF"/>
    <w:rsid w:val="00AE7BEE"/>
    <w:rsid w:val="00AF5590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159"/>
    <w:rsid w:val="00B34E6A"/>
    <w:rsid w:val="00B36759"/>
    <w:rsid w:val="00B405CF"/>
    <w:rsid w:val="00B4261F"/>
    <w:rsid w:val="00B46AAC"/>
    <w:rsid w:val="00B511C6"/>
    <w:rsid w:val="00B56D37"/>
    <w:rsid w:val="00B6068F"/>
    <w:rsid w:val="00B61965"/>
    <w:rsid w:val="00B6503A"/>
    <w:rsid w:val="00B65F66"/>
    <w:rsid w:val="00B66085"/>
    <w:rsid w:val="00B66173"/>
    <w:rsid w:val="00B67479"/>
    <w:rsid w:val="00B75700"/>
    <w:rsid w:val="00B82CA6"/>
    <w:rsid w:val="00B903B6"/>
    <w:rsid w:val="00B90D80"/>
    <w:rsid w:val="00B91098"/>
    <w:rsid w:val="00B91763"/>
    <w:rsid w:val="00B9758B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F92"/>
    <w:rsid w:val="00BC1669"/>
    <w:rsid w:val="00BC1E19"/>
    <w:rsid w:val="00BC1E81"/>
    <w:rsid w:val="00BC3CFE"/>
    <w:rsid w:val="00BC65E2"/>
    <w:rsid w:val="00BD20C0"/>
    <w:rsid w:val="00BD4419"/>
    <w:rsid w:val="00BD4884"/>
    <w:rsid w:val="00BD64E1"/>
    <w:rsid w:val="00BE0B73"/>
    <w:rsid w:val="00BE66A8"/>
    <w:rsid w:val="00BF2B17"/>
    <w:rsid w:val="00C0169A"/>
    <w:rsid w:val="00C01BCF"/>
    <w:rsid w:val="00C056D6"/>
    <w:rsid w:val="00C05E7B"/>
    <w:rsid w:val="00C06A5D"/>
    <w:rsid w:val="00C12A0E"/>
    <w:rsid w:val="00C12F69"/>
    <w:rsid w:val="00C20997"/>
    <w:rsid w:val="00C22F01"/>
    <w:rsid w:val="00C2543F"/>
    <w:rsid w:val="00C25567"/>
    <w:rsid w:val="00C36A86"/>
    <w:rsid w:val="00C36E1B"/>
    <w:rsid w:val="00C405DA"/>
    <w:rsid w:val="00C424FC"/>
    <w:rsid w:val="00C432EB"/>
    <w:rsid w:val="00C46C44"/>
    <w:rsid w:val="00C47641"/>
    <w:rsid w:val="00C5428C"/>
    <w:rsid w:val="00C55FB0"/>
    <w:rsid w:val="00C616BE"/>
    <w:rsid w:val="00C74081"/>
    <w:rsid w:val="00C765D2"/>
    <w:rsid w:val="00C76852"/>
    <w:rsid w:val="00C76DF9"/>
    <w:rsid w:val="00C8013F"/>
    <w:rsid w:val="00C93B33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0C2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31238"/>
    <w:rsid w:val="00D40654"/>
    <w:rsid w:val="00D42E75"/>
    <w:rsid w:val="00D52D94"/>
    <w:rsid w:val="00D53616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657C"/>
    <w:rsid w:val="00D770A6"/>
    <w:rsid w:val="00D80F78"/>
    <w:rsid w:val="00D85C6A"/>
    <w:rsid w:val="00D91043"/>
    <w:rsid w:val="00D9712C"/>
    <w:rsid w:val="00DA0882"/>
    <w:rsid w:val="00DA4B06"/>
    <w:rsid w:val="00DA605E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5C6D"/>
    <w:rsid w:val="00DD77A1"/>
    <w:rsid w:val="00DE1E21"/>
    <w:rsid w:val="00DE31D6"/>
    <w:rsid w:val="00DE54F1"/>
    <w:rsid w:val="00DE6BF4"/>
    <w:rsid w:val="00DE7493"/>
    <w:rsid w:val="00DF6DDA"/>
    <w:rsid w:val="00E02153"/>
    <w:rsid w:val="00E10E3C"/>
    <w:rsid w:val="00E1137E"/>
    <w:rsid w:val="00E129F7"/>
    <w:rsid w:val="00E13CC7"/>
    <w:rsid w:val="00E156A2"/>
    <w:rsid w:val="00E17540"/>
    <w:rsid w:val="00E17D02"/>
    <w:rsid w:val="00E231C9"/>
    <w:rsid w:val="00E25268"/>
    <w:rsid w:val="00E260E9"/>
    <w:rsid w:val="00E2665D"/>
    <w:rsid w:val="00E27485"/>
    <w:rsid w:val="00E27BB5"/>
    <w:rsid w:val="00E32CDD"/>
    <w:rsid w:val="00E37703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066C"/>
    <w:rsid w:val="00E9560E"/>
    <w:rsid w:val="00E958FC"/>
    <w:rsid w:val="00E9667D"/>
    <w:rsid w:val="00EA233A"/>
    <w:rsid w:val="00EA2D70"/>
    <w:rsid w:val="00EA60EE"/>
    <w:rsid w:val="00EA7FCF"/>
    <w:rsid w:val="00EB1895"/>
    <w:rsid w:val="00EB32B0"/>
    <w:rsid w:val="00EB3D9B"/>
    <w:rsid w:val="00EB5C25"/>
    <w:rsid w:val="00EB62C8"/>
    <w:rsid w:val="00EC5580"/>
    <w:rsid w:val="00ED33DA"/>
    <w:rsid w:val="00ED596F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B06"/>
    <w:rsid w:val="00EF412A"/>
    <w:rsid w:val="00EF77E5"/>
    <w:rsid w:val="00F0048C"/>
    <w:rsid w:val="00F025BD"/>
    <w:rsid w:val="00F07B31"/>
    <w:rsid w:val="00F13F9F"/>
    <w:rsid w:val="00F14580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5B6E"/>
    <w:rsid w:val="00F36D4A"/>
    <w:rsid w:val="00F37AC9"/>
    <w:rsid w:val="00F37EE3"/>
    <w:rsid w:val="00F40752"/>
    <w:rsid w:val="00F424CB"/>
    <w:rsid w:val="00F465E9"/>
    <w:rsid w:val="00F52527"/>
    <w:rsid w:val="00F54583"/>
    <w:rsid w:val="00F65EAD"/>
    <w:rsid w:val="00F77102"/>
    <w:rsid w:val="00F93FC2"/>
    <w:rsid w:val="00F94F66"/>
    <w:rsid w:val="00F96F4D"/>
    <w:rsid w:val="00FA0AF2"/>
    <w:rsid w:val="00FA0B8F"/>
    <w:rsid w:val="00FA0B98"/>
    <w:rsid w:val="00FA22A9"/>
    <w:rsid w:val="00FA53A6"/>
    <w:rsid w:val="00FA5A28"/>
    <w:rsid w:val="00FA729B"/>
    <w:rsid w:val="00FB02DA"/>
    <w:rsid w:val="00FB0C35"/>
    <w:rsid w:val="00FB354F"/>
    <w:rsid w:val="00FB6C8F"/>
    <w:rsid w:val="00FC190B"/>
    <w:rsid w:val="00FC5456"/>
    <w:rsid w:val="00FC573B"/>
    <w:rsid w:val="00FD3F00"/>
    <w:rsid w:val="00FD4A70"/>
    <w:rsid w:val="00FE2739"/>
    <w:rsid w:val="00FE4FD4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90952-4CE8-4ECD-9501-3B4ED8F9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A475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A475F7"/>
    <w:rPr>
      <w:rFonts w:eastAsiaTheme="minorEastAsia"/>
      <w:color w:val="5A5A5A" w:themeColor="text1" w:themeTint="A5"/>
      <w:spacing w:val="15"/>
    </w:rPr>
  </w:style>
  <w:style w:type="character" w:customStyle="1" w:styleId="2">
    <w:name w:val="Основной текст (2)_"/>
    <w:link w:val="20"/>
    <w:rsid w:val="00A47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5F7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0">
    <w:name w:val="Основной текст_"/>
    <w:link w:val="1"/>
    <w:rsid w:val="00A475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0"/>
    <w:rsid w:val="00A475F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f1">
    <w:name w:val="Hyperlink"/>
    <w:uiPriority w:val="99"/>
    <w:unhideWhenUsed/>
    <w:rsid w:val="00E25268"/>
    <w:rPr>
      <w:color w:val="0000FF"/>
      <w:u w:val="single"/>
    </w:rPr>
  </w:style>
  <w:style w:type="paragraph" w:styleId="af2">
    <w:name w:val="No Spacing"/>
    <w:uiPriority w:val="1"/>
    <w:qFormat/>
    <w:rsid w:val="00EC5580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85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mailrucssattributepostfix">
    <w:name w:val="fontstyle13_mailru_css_attribute_postfix"/>
    <w:basedOn w:val="a0"/>
    <w:rsid w:val="0076309C"/>
  </w:style>
  <w:style w:type="character" w:customStyle="1" w:styleId="fontstyle11mailrucssattributepostfix">
    <w:name w:val="fontstyle11_mailru_css_attribute_postfix"/>
    <w:basedOn w:val="a0"/>
    <w:rsid w:val="0076309C"/>
  </w:style>
  <w:style w:type="character" w:customStyle="1" w:styleId="fontstyle12mailrucssattributepostfix">
    <w:name w:val="fontstyle12_mailru_css_attribute_postfix"/>
    <w:basedOn w:val="a0"/>
    <w:rsid w:val="0076309C"/>
  </w:style>
  <w:style w:type="character" w:customStyle="1" w:styleId="FontStyle13">
    <w:name w:val="Font Style13"/>
    <w:basedOn w:val="a0"/>
    <w:uiPriority w:val="99"/>
    <w:qFormat/>
    <w:rsid w:val="00D7657C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DE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137CE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qFormat/>
    <w:rsid w:val="00137CE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qFormat/>
    <w:rsid w:val="00137CE8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DE6BF4"/>
    <w:pPr>
      <w:widowControl w:val="0"/>
      <w:spacing w:after="0" w:line="38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DE6BF4"/>
    <w:pPr>
      <w:widowControl w:val="0"/>
      <w:spacing w:after="0" w:line="389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4">
    <w:name w:val="Для таблиц"/>
    <w:basedOn w:val="a"/>
    <w:rsid w:val="005571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4AA0-26FB-4C9C-BD37-D8093CD8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Пользователь Windows</cp:lastModifiedBy>
  <cp:revision>12</cp:revision>
  <cp:lastPrinted>2015-09-11T07:13:00Z</cp:lastPrinted>
  <dcterms:created xsi:type="dcterms:W3CDTF">2020-09-24T10:15:00Z</dcterms:created>
  <dcterms:modified xsi:type="dcterms:W3CDTF">2020-09-24T10:47:00Z</dcterms:modified>
</cp:coreProperties>
</file>