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93" w:rsidRDefault="00876F93" w:rsidP="00876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Pr="0003147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B96FFA9" wp14:editId="6ADAE942">
            <wp:extent cx="1476375" cy="1310234"/>
            <wp:effectExtent l="0" t="0" r="0" b="4445"/>
            <wp:docPr id="8" name="Рисунок 2" descr="C:\Users\ghghhf\Desktop\дв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ghhf\Desktop\двфу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40F88848">
            <wp:extent cx="1762125" cy="140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38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6F9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51D51B0" wp14:editId="60D3B250">
            <wp:extent cx="1828800" cy="1190625"/>
            <wp:effectExtent l="0" t="0" r="0" b="9525"/>
            <wp:docPr id="2" name="Рисунок 11" descr="МСДПК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ДПК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881" cy="119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F93" w:rsidRDefault="00876F93" w:rsidP="00876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76F93" w:rsidRDefault="00876F93" w:rsidP="00876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59F3" w:rsidRDefault="00876F93" w:rsidP="00E02A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02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РЕЗОЛЮЦИЯ</w:t>
      </w:r>
    </w:p>
    <w:p w:rsidR="00876F93" w:rsidRPr="00E02A81" w:rsidRDefault="00876F93" w:rsidP="00E02A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2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заседания круглого стола на тему:</w:t>
      </w:r>
    </w:p>
    <w:p w:rsidR="00876F93" w:rsidRPr="00E02A81" w:rsidRDefault="00876F93" w:rsidP="00E02A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2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E02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Занятость выпускников вузов на рынке труда Приморья: потенциальные возможности и угрозы</w:t>
      </w:r>
      <w:r w:rsidRPr="00E02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от 20 мая 2016 г.</w:t>
      </w:r>
    </w:p>
    <w:p w:rsidR="00876F93" w:rsidRPr="00E02A81" w:rsidRDefault="00876F93" w:rsidP="00E02A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2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инициативе депутатов муниципальных образований Приморского края </w:t>
      </w:r>
      <w:r w:rsidR="002F2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E02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членов Молодежного собрания Приморского края, высших образовательных учреждений ДВФУ и ВГУЭС на базе Владивостокского  государственного университета экономики и сервиса состоялся круглый стол на тему: «</w:t>
      </w:r>
      <w:r w:rsidRPr="00E02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Занятость выпускников вузов на </w:t>
      </w:r>
      <w:proofErr w:type="gramStart"/>
      <w:r w:rsidRPr="00E02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рынке</w:t>
      </w:r>
      <w:proofErr w:type="gramEnd"/>
      <w:r w:rsidRPr="00E02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труда Приморья: потенциальные возможности и угрозы</w:t>
      </w:r>
      <w:r w:rsidRPr="00E02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B173B" w:rsidRPr="00E02A81" w:rsidRDefault="00876F93" w:rsidP="00E02A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повестку дня круглого стола были вынесены следующие </w:t>
      </w:r>
      <w:r w:rsidR="006B173B"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проблемные вопросы для обсуждения: </w:t>
      </w:r>
    </w:p>
    <w:p w:rsidR="006B173B" w:rsidRPr="006B173B" w:rsidRDefault="006B173B" w:rsidP="00E02A8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Зарплатные и карьерные ожидания выпускников от места работы;</w:t>
      </w:r>
    </w:p>
    <w:p w:rsidR="006B173B" w:rsidRPr="006B173B" w:rsidRDefault="006B173B" w:rsidP="00E02A8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Соответствие качества подготовки выпускников требованиям работодателей;</w:t>
      </w:r>
    </w:p>
    <w:p w:rsidR="006B173B" w:rsidRPr="006B173B" w:rsidRDefault="006B173B" w:rsidP="00E02A8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Соотношение между потребностями (запросами) рынка труда и рынка образовательных услуг.</w:t>
      </w:r>
    </w:p>
    <w:p w:rsidR="006B173B" w:rsidRPr="00E02A81" w:rsidRDefault="00876F93" w:rsidP="00E02A8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2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заседании круглого стола</w:t>
      </w:r>
      <w:r w:rsidR="006B173B" w:rsidRPr="00E02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качестве участников дискуссии </w:t>
      </w:r>
      <w:r w:rsidRPr="00E02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приняли участие преподаватели </w:t>
      </w:r>
      <w:r w:rsidR="006B173B" w:rsidRPr="00E02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ДВФУ и ВГУЭС, депутаты</w:t>
      </w:r>
      <w:r w:rsidR="00E02A81" w:rsidRPr="00E02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B173B" w:rsidRPr="00E02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представители работодателей, студенты, магистранты, в том числе:</w:t>
      </w:r>
    </w:p>
    <w:p w:rsidR="006B173B" w:rsidRPr="006B173B" w:rsidRDefault="006B173B" w:rsidP="00E02A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Фардзинова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Зарина 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Арсеновна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 Думы г.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Артема, Председатель 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олодежного собрания депутатов Приморского края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173B" w:rsidRPr="006B173B" w:rsidRDefault="006B173B" w:rsidP="00E02A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Гладунов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Виль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Яковлевич 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 Думы Партизанского муниципального района,  предприниматель;  </w:t>
      </w:r>
    </w:p>
    <w:p w:rsidR="006B173B" w:rsidRPr="006B173B" w:rsidRDefault="006B173B" w:rsidP="00E02A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Фирсов Алексей Владимирович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 Думы 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Ковалеровского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района; </w:t>
      </w:r>
    </w:p>
    <w:p w:rsidR="006B173B" w:rsidRPr="006B173B" w:rsidRDefault="006B173B" w:rsidP="002F25E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Чугуевский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 Сергеевич 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 Думы ГО Спасск-Дальний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 работодателя от ОАО «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Спасскцемент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»); </w:t>
      </w:r>
    </w:p>
    <w:p w:rsidR="006B173B" w:rsidRPr="006B173B" w:rsidRDefault="006B173B" w:rsidP="00E02A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Лахмостова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Наталия Владимировна 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начальник отдела кадров ОАО, «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Спасскцемент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помощник депутата; </w:t>
      </w:r>
    </w:p>
    <w:p w:rsidR="006B173B" w:rsidRPr="00E02A81" w:rsidRDefault="006B173B" w:rsidP="00E02A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Юдина Надежда Евгеньевна 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начальник управления персоналом ООО «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Востокцемент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(представитель работодателя от ООО «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Востокцемент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»); </w:t>
      </w:r>
    </w:p>
    <w:p w:rsidR="006B173B" w:rsidRPr="006B173B" w:rsidRDefault="006B173B" w:rsidP="00E02A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Иванькова Валентина Яковлевна – ведущий специалист Центра развития карьеры ДВФУ;</w:t>
      </w:r>
    </w:p>
    <w:p w:rsidR="006B173B" w:rsidRPr="006B173B" w:rsidRDefault="006B173B" w:rsidP="00E02A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Чернышова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Анна Леонидовна – 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зав. кафедрой ГМУП Института права, ВГУЭС;</w:t>
      </w:r>
    </w:p>
    <w:p w:rsidR="006B173B" w:rsidRPr="006B173B" w:rsidRDefault="006B173B" w:rsidP="00E02A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Сысоева Галина Михайловна – канд. 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наук, доцент кафедры Государственного и муниципального управления, Школы экономики и менеджмента, ДВФУ; </w:t>
      </w:r>
    </w:p>
    <w:p w:rsidR="006B173B" w:rsidRPr="006B173B" w:rsidRDefault="006B173B" w:rsidP="00E02A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Коломыц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 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Эрландович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эксперт, ДВФУ;</w:t>
      </w:r>
    </w:p>
    <w:p w:rsidR="006B173B" w:rsidRPr="006B173B" w:rsidRDefault="006B173B" w:rsidP="00E02A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Николаева Виктория Ивановна – 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директора Регионального центра «Старт карьера» ВГУЭС; </w:t>
      </w:r>
    </w:p>
    <w:p w:rsidR="00B5796C" w:rsidRPr="006B173B" w:rsidRDefault="00B5796C" w:rsidP="00E02A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Лялина Жанна Ивановна 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доцент, к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</w:t>
      </w:r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</w:t>
      </w:r>
      <w:proofErr w:type="spellEnd"/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аук</w:t>
      </w:r>
      <w:proofErr w:type="gramStart"/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зав. кафедрой </w:t>
      </w: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«Финансы и кредит»  Школы экономики и менеджмента</w:t>
      </w:r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ДВФУ</w:t>
      </w:r>
      <w:r w:rsidR="00E02A81"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B173B" w:rsidRPr="00E02A81" w:rsidRDefault="00B5796C" w:rsidP="00E02A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6B173B"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6B173B"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Ивельская</w:t>
      </w:r>
      <w:proofErr w:type="spellEnd"/>
      <w:r w:rsidR="006B173B"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Нина Григорьевна – канд. </w:t>
      </w:r>
      <w:proofErr w:type="spellStart"/>
      <w:r w:rsidR="006B173B"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</w:t>
      </w:r>
      <w:proofErr w:type="spellEnd"/>
      <w:r w:rsidR="006B173B"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наук, доцент кафедры «Финансы и кредит»  Школы экономики и менеджмента ДВФУ</w:t>
      </w:r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5796C" w:rsidRPr="006B173B" w:rsidRDefault="00B5796C" w:rsidP="00E02A8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 Васюкова Людмила Константиновна 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канд. </w:t>
      </w:r>
      <w:proofErr w:type="spellStart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</w:t>
      </w:r>
      <w:proofErr w:type="spellEnd"/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наук, доцент кафедры «Финансы и кредит»  Школы экономики и менеджмента</w:t>
      </w:r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ДВФУ</w:t>
      </w:r>
      <w:r w:rsidR="002F25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B173B" w:rsidRPr="006B173B" w:rsidRDefault="00B5796C" w:rsidP="00E02A8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6B173B" w:rsidRPr="006B1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B173B" w:rsidRPr="006B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Ельчанинов Виктор Викторович </w:t>
      </w:r>
      <w:r w:rsidR="002F25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B173B" w:rsidRPr="006B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2ГИС Владивосток, Уссурийск, Находка;</w:t>
      </w:r>
    </w:p>
    <w:p w:rsidR="00876F93" w:rsidRPr="00E02A81" w:rsidRDefault="006B173B" w:rsidP="00AF59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1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F93" w:rsidRPr="00E02A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качестве докладчиков круглого стола выступили: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4"/>
        <w:gridCol w:w="2382"/>
        <w:gridCol w:w="4815"/>
      </w:tblGrid>
      <w:tr w:rsidR="00E02A81" w:rsidTr="00E02A81">
        <w:tc>
          <w:tcPr>
            <w:tcW w:w="2374" w:type="dxa"/>
          </w:tcPr>
          <w:p w:rsidR="00E02A81" w:rsidRPr="00E02A81" w:rsidRDefault="00E02A81" w:rsidP="00876F93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Ф.И.О</w:t>
            </w:r>
          </w:p>
        </w:tc>
        <w:tc>
          <w:tcPr>
            <w:tcW w:w="2382" w:type="dxa"/>
          </w:tcPr>
          <w:p w:rsidR="00E02A81" w:rsidRPr="00E02A81" w:rsidRDefault="00E02A81" w:rsidP="00876F93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4815" w:type="dxa"/>
          </w:tcPr>
          <w:p w:rsidR="00E02A81" w:rsidRPr="00E02A81" w:rsidRDefault="00E02A81" w:rsidP="00876F93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Тема выступления</w:t>
            </w:r>
          </w:p>
        </w:tc>
      </w:tr>
      <w:tr w:rsidR="00E02A81" w:rsidTr="00E02A81">
        <w:tc>
          <w:tcPr>
            <w:tcW w:w="2374" w:type="dxa"/>
          </w:tcPr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Мария Викторовна</w:t>
            </w:r>
          </w:p>
        </w:tc>
        <w:tc>
          <w:tcPr>
            <w:tcW w:w="2382" w:type="dxa"/>
          </w:tcPr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мед</w:t>
            </w:r>
            <w:proofErr w:type="gramStart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аук, магистр кафедры ГМУП института права ВГУЭС</w:t>
            </w:r>
          </w:p>
        </w:tc>
        <w:tc>
          <w:tcPr>
            <w:tcW w:w="4815" w:type="dxa"/>
          </w:tcPr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02A8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реализации подпрограммы «Развитие кадрового потенциала» Государственной программы развития здравоохранения Приморского края» на 2013-2020 годы.</w:t>
            </w:r>
          </w:p>
        </w:tc>
      </w:tr>
      <w:tr w:rsidR="00E02A81" w:rsidTr="00E02A81">
        <w:tc>
          <w:tcPr>
            <w:tcW w:w="2374" w:type="dxa"/>
          </w:tcPr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Виктория Анатольевна</w:t>
            </w:r>
          </w:p>
        </w:tc>
        <w:tc>
          <w:tcPr>
            <w:tcW w:w="2382" w:type="dxa"/>
          </w:tcPr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соц. наук, доцент кафедры ГМУ школы экономики и менеджмента, ДВФУ</w:t>
            </w:r>
          </w:p>
        </w:tc>
        <w:tc>
          <w:tcPr>
            <w:tcW w:w="4815" w:type="dxa"/>
          </w:tcPr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рынка труда Приморского края</w:t>
            </w:r>
          </w:p>
        </w:tc>
      </w:tr>
      <w:tr w:rsidR="00E02A81" w:rsidTr="004726AA">
        <w:tc>
          <w:tcPr>
            <w:tcW w:w="9571" w:type="dxa"/>
            <w:gridSpan w:val="3"/>
          </w:tcPr>
          <w:p w:rsidR="00E02A81" w:rsidRPr="00E02A81" w:rsidRDefault="00E02A81" w:rsidP="00E02A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Востребованность молодых специалистов на рынке труда муниципальных образований Приморского края</w:t>
            </w:r>
          </w:p>
        </w:tc>
      </w:tr>
      <w:tr w:rsidR="00E02A81" w:rsidTr="00E02A81">
        <w:tc>
          <w:tcPr>
            <w:tcW w:w="2374" w:type="dxa"/>
          </w:tcPr>
          <w:p w:rsidR="00E02A81" w:rsidRPr="00E02A81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Матюха</w:t>
            </w:r>
            <w:proofErr w:type="spellEnd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Анатольевич, </w:t>
            </w:r>
          </w:p>
          <w:p w:rsidR="00E02A81" w:rsidRPr="00084CB6" w:rsidRDefault="00E02A81" w:rsidP="00E02A81">
            <w:pPr>
              <w:tabs>
                <w:tab w:val="left" w:pos="993"/>
              </w:tabs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E02A81">
            <w:pPr>
              <w:tabs>
                <w:tab w:val="left" w:pos="993"/>
              </w:tabs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E02A81">
            <w:pPr>
              <w:tabs>
                <w:tab w:val="left" w:pos="993"/>
              </w:tabs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E02A81">
            <w:pPr>
              <w:tabs>
                <w:tab w:val="left" w:pos="993"/>
              </w:tabs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E02A81">
            <w:pPr>
              <w:tabs>
                <w:tab w:val="left" w:pos="993"/>
              </w:tabs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E02A81">
            <w:pPr>
              <w:tabs>
                <w:tab w:val="left" w:pos="993"/>
              </w:tabs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Сергеевич, </w:t>
            </w:r>
          </w:p>
          <w:p w:rsidR="00E02A81" w:rsidRPr="00E02A81" w:rsidRDefault="00E02A81" w:rsidP="00E02A81">
            <w:pPr>
              <w:tabs>
                <w:tab w:val="left" w:pos="993"/>
              </w:tabs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E02A81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Лахмостова</w:t>
            </w:r>
            <w:proofErr w:type="spellEnd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Владимировна,  </w:t>
            </w:r>
          </w:p>
          <w:p w:rsidR="00E02A81" w:rsidRPr="00084CB6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E02A81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Надежда Евгеньевна, </w:t>
            </w:r>
          </w:p>
          <w:p w:rsidR="00E02A81" w:rsidRPr="00084CB6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E02A81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Гладунов</w:t>
            </w:r>
            <w:proofErr w:type="spellEnd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</w:t>
            </w:r>
            <w:proofErr w:type="spellEnd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Яковлевич, </w:t>
            </w:r>
          </w:p>
          <w:p w:rsidR="00E02A81" w:rsidRPr="00084CB6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E02A81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Фирсов Алексей Владимирович, </w:t>
            </w:r>
          </w:p>
          <w:p w:rsidR="00E02A81" w:rsidRPr="00084CB6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Ельчанинов Виктор Викторович, </w:t>
            </w:r>
          </w:p>
          <w:p w:rsidR="00E02A81" w:rsidRPr="00E02A81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E02A81" w:rsidRDefault="00E02A81" w:rsidP="00E02A81">
            <w:pPr>
              <w:ind w:lef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Зелёная Оксана Александровна, </w:t>
            </w: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382" w:type="dxa"/>
          </w:tcPr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 муниципального комитета Михайловского сельского поселения;</w:t>
            </w: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Думы ГО </w:t>
            </w:r>
            <w:proofErr w:type="gramStart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Спасск-Дальний</w:t>
            </w:r>
            <w:proofErr w:type="gramEnd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8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ОАО, «</w:t>
            </w:r>
            <w:proofErr w:type="spellStart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Спасскцемент</w:t>
            </w:r>
            <w:proofErr w:type="spellEnd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08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персоналом ООО «</w:t>
            </w:r>
            <w:proofErr w:type="spellStart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Востокцемент</w:t>
            </w:r>
            <w:proofErr w:type="spellEnd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предприниматель, депутат Думы Партизанского муниципального района; </w:t>
            </w: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Думы </w:t>
            </w:r>
            <w:proofErr w:type="spellStart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Ковалеровского</w:t>
            </w:r>
            <w:proofErr w:type="spellEnd"/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2ГИС (г. Владивосток, г. Уссурийск, г. Находка)</w:t>
            </w:r>
            <w:r w:rsidRPr="0008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 </w:t>
            </w:r>
            <w:r w:rsidRPr="00E0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(г. Артём)</w:t>
            </w:r>
          </w:p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4815" w:type="dxa"/>
          </w:tcPr>
          <w:p w:rsidR="00E02A81" w:rsidRDefault="00E02A81" w:rsidP="00876F9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 xml:space="preserve"> Режим свободного микрофона</w:t>
            </w:r>
          </w:p>
        </w:tc>
      </w:tr>
      <w:tr w:rsidR="00E02A81" w:rsidTr="004879A9">
        <w:tc>
          <w:tcPr>
            <w:tcW w:w="9571" w:type="dxa"/>
            <w:gridSpan w:val="3"/>
          </w:tcPr>
          <w:p w:rsidR="00E02A81" w:rsidRPr="00E02A81" w:rsidRDefault="00E02A81" w:rsidP="00E02A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02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Собственный бизнес как возможность самореализации на рынке труда.</w:t>
            </w:r>
          </w:p>
        </w:tc>
      </w:tr>
      <w:tr w:rsidR="00E02A81" w:rsidTr="00E02A81">
        <w:tc>
          <w:tcPr>
            <w:tcW w:w="2374" w:type="dxa"/>
          </w:tcPr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08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Куличков Алексей Юрьевич</w:t>
            </w:r>
          </w:p>
        </w:tc>
        <w:tc>
          <w:tcPr>
            <w:tcW w:w="2382" w:type="dxa"/>
          </w:tcPr>
          <w:p w:rsidR="00E02A81" w:rsidRPr="00084CB6" w:rsidRDefault="00E02A81" w:rsidP="00876F9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08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магазина «Магия </w:t>
            </w:r>
            <w:proofErr w:type="spellStart"/>
            <w:r w:rsidRPr="0008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</w:t>
            </w:r>
            <w:proofErr w:type="spellEnd"/>
            <w:r w:rsidRPr="00084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8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соучредитель компании «ДВ </w:t>
            </w:r>
            <w:r w:rsidRPr="00084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08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4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r w:rsidRPr="0008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15" w:type="dxa"/>
          </w:tcPr>
          <w:p w:rsidR="00E02A81" w:rsidRPr="00084CB6" w:rsidRDefault="00E02A81" w:rsidP="00E02A8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084C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Режим свободный микрофон</w:t>
            </w:r>
          </w:p>
        </w:tc>
      </w:tr>
    </w:tbl>
    <w:p w:rsidR="00E02A81" w:rsidRDefault="00E02A81" w:rsidP="00876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84CB6" w:rsidRDefault="00876F93" w:rsidP="00084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342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Заслушав доклады и выступления, участники круглого стола отметили своевременность и актуальность совместного обсуждения проблем и перспектив развития </w:t>
      </w:r>
      <w:r w:rsidR="00084C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рынка труда Приморского края, ориентированного на трудоустройство выпускников вузов на предприятия, расположенные на территориях, откуда выпускники школ поступали на учебу в вузы Приморского края. </w:t>
      </w:r>
      <w:r w:rsidRPr="006342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Выступавшие отметили, что представители вузовского сообщества заинтересованы в</w:t>
      </w:r>
      <w:r w:rsidR="00084C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качественной подготовке студентов, ориентированной на формирование необходимых для рынка труда компетенций. </w:t>
      </w:r>
      <w:r w:rsidRPr="006342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Наличие мощного педагогического потенциала высших учебных заведений Дальнего Востока позволяет рассматривать обучение в </w:t>
      </w:r>
      <w:proofErr w:type="spellStart"/>
      <w:r w:rsidR="00084C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бакалавриате</w:t>
      </w:r>
      <w:proofErr w:type="spellEnd"/>
      <w:r w:rsidR="00084C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r w:rsidRPr="006342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магистратуре</w:t>
      </w:r>
      <w:r w:rsidR="00084C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основную задачу, удовлетворяющую запросы рынка труда.</w:t>
      </w:r>
    </w:p>
    <w:p w:rsidR="00084CB6" w:rsidRDefault="00876F93" w:rsidP="00084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342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Докладчики отметили, что за </w:t>
      </w:r>
      <w:r w:rsidR="00084C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последние годы ситуация с трудоустройством существенно не поменялась.</w:t>
      </w:r>
    </w:p>
    <w:p w:rsidR="00084CB6" w:rsidRPr="002F25E4" w:rsidRDefault="00084CB6" w:rsidP="00084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Причины были отражены в одном из ключевых докладов, отражающем </w:t>
      </w:r>
      <w:r w:rsidRPr="002F25E4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оценку состояния рынка труда Приморского края.</w:t>
      </w:r>
      <w:r w:rsidRPr="002F25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776D42" w:rsidRDefault="00084CB6" w:rsidP="00AF59F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Также </w:t>
      </w:r>
      <w:r w:rsidR="00876F93" w:rsidRPr="006342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круглого стола указали, что существует и </w:t>
      </w:r>
      <w:r w:rsidR="00876F93" w:rsidRPr="006342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ряд проблем</w:t>
      </w:r>
      <w:r w:rsidR="00876F93" w:rsidRPr="006342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которые </w:t>
      </w:r>
      <w:r w:rsidR="00776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решить без вмешательства в законодательный процес</w:t>
      </w:r>
      <w:r w:rsidR="00AF59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r w:rsidR="00776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предоставляется </w:t>
      </w:r>
      <w:proofErr w:type="gramStart"/>
      <w:r w:rsidR="00AF59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возможным</w:t>
      </w:r>
      <w:proofErr w:type="gramEnd"/>
      <w:r w:rsidR="00AF59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И, тем более ценным, об</w:t>
      </w:r>
      <w:r w:rsidR="00776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суждение этих проблем было в присутствии депутатов МО Приморского края, которые также и представляют интересы работодателей.</w:t>
      </w:r>
    </w:p>
    <w:p w:rsidR="00776D42" w:rsidRDefault="00876F93" w:rsidP="00AF59F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342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рамках круглого стола состоялся заинтересованный обмен мнениями по вопросам подготовки</w:t>
      </w:r>
      <w:r w:rsidR="00776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выпускников</w:t>
      </w:r>
      <w:r w:rsidRPr="006342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776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их соответствия запросам рынка, а также готовности самого рынка </w:t>
      </w:r>
      <w:r w:rsidR="002F25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r w:rsidR="00776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поглощен</w:t>
      </w:r>
      <w:r w:rsidR="002F25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ию данного ресурса. Не остался </w:t>
      </w:r>
      <w:r w:rsidR="00776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без внимания </w:t>
      </w:r>
      <w:r w:rsidR="002F25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</w:t>
      </w:r>
      <w:r w:rsidR="00776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 удовлетворенности самих выпускников  предложениями работодателей.</w:t>
      </w:r>
    </w:p>
    <w:p w:rsidR="00776D42" w:rsidRDefault="00876F93" w:rsidP="00AF59F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342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При подведении итогов работы круглого стола </w:t>
      </w:r>
      <w:r w:rsidR="002F25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его </w:t>
      </w:r>
      <w:r w:rsidRPr="006342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участники отметили высокий уровень докладов и сообщений, заинтересованное обсуждение, роль </w:t>
      </w:r>
      <w:r w:rsidR="00776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вузов ВГУЭС и ДВФУ на качественное преобразование рынка  труда, основанное на запросах не только самих работод</w:t>
      </w:r>
      <w:r w:rsidR="00AF59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="00776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телей, но и современных вызовов, связанных с процессом интеграции в страны АТР.</w:t>
      </w:r>
    </w:p>
    <w:p w:rsidR="00776D42" w:rsidRPr="00CE5374" w:rsidRDefault="00876F93" w:rsidP="00AF59F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6342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круглого стола подтвердили необходимость </w:t>
      </w:r>
      <w:r w:rsidRPr="00CE537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совершенствования </w:t>
      </w:r>
      <w:r w:rsidR="00776D42" w:rsidRPr="00CE537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механизмов межведомственного взаимодействия между органами власти на местах, представителями бизнеса и образовательными учреждениями, их более тесной и продуманной работе, в части реализации кадровой политики </w:t>
      </w:r>
      <w:r w:rsidRPr="00CE537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 предложили ряд мер:</w:t>
      </w:r>
    </w:p>
    <w:p w:rsidR="00CE5374" w:rsidRPr="00CE5374" w:rsidRDefault="00AF59F3" w:rsidP="00CE5374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эффективной организации подготовки специалистов для предприятий  Приморского края предусмотреть согласование планов по подготовке специалистов за счет бюджетного финансирования относительно потенциальных возможностей рынка, обоснованных согласно заявк</w:t>
      </w:r>
      <w:r w:rsidR="002F25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</w:t>
      </w:r>
      <w:r w:rsidR="00CE5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работодателей </w:t>
      </w:r>
      <w:r w:rsidRPr="00CE5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уполномоченные органы, в том числе в Департамент труда и занятости </w:t>
      </w:r>
      <w:r w:rsidRPr="00CE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Администрации Приморского края</w:t>
      </w:r>
      <w:r w:rsidR="00CE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374" w:rsidRPr="00CE5374" w:rsidRDefault="00CE5374" w:rsidP="00CE5374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74">
        <w:rPr>
          <w:rFonts w:ascii="Times New Roman" w:eastAsia="Calibri" w:hAnsi="Times New Roman" w:cs="Times New Roman"/>
          <w:sz w:val="28"/>
          <w:szCs w:val="28"/>
        </w:rPr>
        <w:t xml:space="preserve"> Органам исполнительной власти в рамках реализуемых полномочий предусмотреть возможность проведения регулярного мониторинга обеспеченности специалистами в приоритетных сферах социально-экономического развития Приморского края и на основе данных  мониторинга формировать прогноз спроса на наиболее востребованные специальности подготовки высшего профессионального образования.</w:t>
      </w:r>
    </w:p>
    <w:p w:rsidR="00CE5374" w:rsidRPr="00CE5374" w:rsidRDefault="00CE5374" w:rsidP="00CE5374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74">
        <w:rPr>
          <w:rFonts w:ascii="Times New Roman" w:eastAsia="Calibri" w:hAnsi="Times New Roman" w:cs="Times New Roman"/>
          <w:sz w:val="28"/>
          <w:szCs w:val="28"/>
        </w:rPr>
        <w:t>Органам исполнительной власти, представительным органам власти Приморского края, работодателям, высшим учебным заведениям Приморского края объединить усилия для подготовки и внесения законодательных инициатив в части обеспечения гарантий трудоустройства выпускников высших учебных заведений по выбранной специальности.</w:t>
      </w:r>
    </w:p>
    <w:p w:rsidR="00CE5374" w:rsidRPr="00CE5374" w:rsidRDefault="00CE5374" w:rsidP="00CE5374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74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представительным органам местной власти </w:t>
      </w:r>
      <w:proofErr w:type="spellStart"/>
      <w:r w:rsidRPr="00CE5374">
        <w:rPr>
          <w:rFonts w:ascii="Times New Roman" w:eastAsia="Calibri" w:hAnsi="Times New Roman" w:cs="Times New Roman"/>
          <w:sz w:val="28"/>
          <w:szCs w:val="28"/>
        </w:rPr>
        <w:t>моноспециализированных</w:t>
      </w:r>
      <w:proofErr w:type="spellEnd"/>
      <w:r w:rsidRPr="00CE5374">
        <w:rPr>
          <w:rFonts w:ascii="Times New Roman" w:eastAsia="Calibri" w:hAnsi="Times New Roman" w:cs="Times New Roman"/>
          <w:sz w:val="28"/>
          <w:szCs w:val="28"/>
        </w:rPr>
        <w:t xml:space="preserve"> территорий Приморского края при разработке документов стратегического планирования социально-экономического развития территорий предусмотреть мероприятия по </w:t>
      </w:r>
      <w:r w:rsidRPr="00CE53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трудоустройству выпускников </w:t>
      </w:r>
      <w:r w:rsidR="002F25E4" w:rsidRPr="00CE5374">
        <w:rPr>
          <w:rFonts w:ascii="Times New Roman" w:eastAsia="Calibri" w:hAnsi="Times New Roman" w:cs="Times New Roman"/>
          <w:sz w:val="28"/>
          <w:szCs w:val="28"/>
        </w:rPr>
        <w:t>вуз</w:t>
      </w:r>
      <w:r w:rsidRPr="00CE5374">
        <w:rPr>
          <w:rFonts w:ascii="Times New Roman" w:eastAsia="Calibri" w:hAnsi="Times New Roman" w:cs="Times New Roman"/>
          <w:sz w:val="28"/>
          <w:szCs w:val="28"/>
        </w:rPr>
        <w:t>ов и предусматривать финансовое обеспечение данных мероприятий.</w:t>
      </w:r>
    </w:p>
    <w:p w:rsidR="00CE5374" w:rsidRPr="00CE5374" w:rsidRDefault="00CE5374" w:rsidP="00CE5374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74">
        <w:rPr>
          <w:rFonts w:ascii="Times New Roman" w:eastAsia="Calibri" w:hAnsi="Times New Roman" w:cs="Times New Roman"/>
          <w:sz w:val="28"/>
          <w:szCs w:val="28"/>
        </w:rPr>
        <w:t xml:space="preserve">Высшим учебным заведениям и работодателям Приморского края разработать совместные программы профессиональных стажировок будущих выпускников </w:t>
      </w:r>
      <w:r w:rsidR="002F25E4" w:rsidRPr="00CE5374">
        <w:rPr>
          <w:rFonts w:ascii="Times New Roman" w:eastAsia="Calibri" w:hAnsi="Times New Roman" w:cs="Times New Roman"/>
          <w:sz w:val="28"/>
          <w:szCs w:val="28"/>
        </w:rPr>
        <w:t>вуз</w:t>
      </w:r>
      <w:r w:rsidRPr="00CE5374">
        <w:rPr>
          <w:rFonts w:ascii="Times New Roman" w:eastAsia="Calibri" w:hAnsi="Times New Roman" w:cs="Times New Roman"/>
          <w:sz w:val="28"/>
          <w:szCs w:val="28"/>
        </w:rPr>
        <w:t>ов и предусмотреть работодателем возможность гарантированного трудоустройства по востребованны</w:t>
      </w:r>
      <w:r w:rsidR="002F25E4">
        <w:rPr>
          <w:rFonts w:ascii="Times New Roman" w:eastAsia="Calibri" w:hAnsi="Times New Roman" w:cs="Times New Roman"/>
          <w:sz w:val="28"/>
          <w:szCs w:val="28"/>
        </w:rPr>
        <w:t>м</w:t>
      </w:r>
      <w:r w:rsidRPr="00CE5374">
        <w:rPr>
          <w:rFonts w:ascii="Times New Roman" w:eastAsia="Calibri" w:hAnsi="Times New Roman" w:cs="Times New Roman"/>
          <w:sz w:val="28"/>
          <w:szCs w:val="28"/>
        </w:rPr>
        <w:t xml:space="preserve"> специальностям студент</w:t>
      </w:r>
      <w:r w:rsidR="002F25E4">
        <w:rPr>
          <w:rFonts w:ascii="Times New Roman" w:eastAsia="Calibri" w:hAnsi="Times New Roman" w:cs="Times New Roman"/>
          <w:sz w:val="28"/>
          <w:szCs w:val="28"/>
        </w:rPr>
        <w:t>ов</w:t>
      </w:r>
      <w:r w:rsidRPr="00CE5374">
        <w:rPr>
          <w:rFonts w:ascii="Times New Roman" w:eastAsia="Calibri" w:hAnsi="Times New Roman" w:cs="Times New Roman"/>
          <w:sz w:val="28"/>
          <w:szCs w:val="28"/>
        </w:rPr>
        <w:t>, успешно прошедших программу стажировки.</w:t>
      </w:r>
    </w:p>
    <w:p w:rsidR="00CE5374" w:rsidRPr="00CE5374" w:rsidRDefault="00CE5374" w:rsidP="00CE5374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374">
        <w:rPr>
          <w:rFonts w:ascii="Times New Roman" w:eastAsia="Calibri" w:hAnsi="Times New Roman" w:cs="Times New Roman"/>
          <w:sz w:val="28"/>
          <w:szCs w:val="28"/>
        </w:rPr>
        <w:t xml:space="preserve">Работодателям разработать программы социальной поддержки выпускников </w:t>
      </w:r>
      <w:r w:rsidR="002F25E4" w:rsidRPr="00CE5374">
        <w:rPr>
          <w:rFonts w:ascii="Times New Roman" w:eastAsia="Calibri" w:hAnsi="Times New Roman" w:cs="Times New Roman"/>
          <w:sz w:val="28"/>
          <w:szCs w:val="28"/>
        </w:rPr>
        <w:t>вуз</w:t>
      </w:r>
      <w:r w:rsidRPr="00CE5374">
        <w:rPr>
          <w:rFonts w:ascii="Times New Roman" w:eastAsia="Calibri" w:hAnsi="Times New Roman" w:cs="Times New Roman"/>
          <w:sz w:val="28"/>
          <w:szCs w:val="28"/>
        </w:rPr>
        <w:t xml:space="preserve">ов, трудоустраиваемых по наиболее востребованным специальностям, предусматривающие предоставление комфортного жилья на льготных </w:t>
      </w:r>
      <w:proofErr w:type="gramStart"/>
      <w:r w:rsidRPr="00CE5374">
        <w:rPr>
          <w:rFonts w:ascii="Times New Roman" w:eastAsia="Calibri" w:hAnsi="Times New Roman" w:cs="Times New Roman"/>
          <w:sz w:val="28"/>
          <w:szCs w:val="28"/>
        </w:rPr>
        <w:t>условиях</w:t>
      </w:r>
      <w:proofErr w:type="gramEnd"/>
      <w:r w:rsidRPr="00CE5374">
        <w:rPr>
          <w:rFonts w:ascii="Times New Roman" w:eastAsia="Calibri" w:hAnsi="Times New Roman" w:cs="Times New Roman"/>
          <w:sz w:val="28"/>
          <w:szCs w:val="28"/>
        </w:rPr>
        <w:t xml:space="preserve"> и финансовой поддержки.</w:t>
      </w:r>
      <w:bookmarkStart w:id="0" w:name="_GoBack"/>
      <w:bookmarkEnd w:id="0"/>
    </w:p>
    <w:sectPr w:rsidR="00CE5374" w:rsidRPr="00CE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72E"/>
    <w:multiLevelType w:val="multilevel"/>
    <w:tmpl w:val="900E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8390F"/>
    <w:multiLevelType w:val="multilevel"/>
    <w:tmpl w:val="584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549F0"/>
    <w:multiLevelType w:val="hybridMultilevel"/>
    <w:tmpl w:val="291E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7E8C"/>
    <w:multiLevelType w:val="multilevel"/>
    <w:tmpl w:val="165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A5DD5"/>
    <w:multiLevelType w:val="multilevel"/>
    <w:tmpl w:val="03EE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36409"/>
    <w:multiLevelType w:val="hybridMultilevel"/>
    <w:tmpl w:val="F248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87AC1"/>
    <w:multiLevelType w:val="multilevel"/>
    <w:tmpl w:val="2DEA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3"/>
    <w:rsid w:val="00084CB6"/>
    <w:rsid w:val="000A6F37"/>
    <w:rsid w:val="002C3F46"/>
    <w:rsid w:val="002F25E4"/>
    <w:rsid w:val="006B173B"/>
    <w:rsid w:val="007005C7"/>
    <w:rsid w:val="00776D42"/>
    <w:rsid w:val="007E3FE1"/>
    <w:rsid w:val="00876F93"/>
    <w:rsid w:val="00AF59F3"/>
    <w:rsid w:val="00B5796C"/>
    <w:rsid w:val="00CE5374"/>
    <w:rsid w:val="00E0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C794-AD63-46DE-8B78-C7A3A884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Кифорская Людмила</cp:lastModifiedBy>
  <cp:revision>3</cp:revision>
  <cp:lastPrinted>2016-05-25T00:18:00Z</cp:lastPrinted>
  <dcterms:created xsi:type="dcterms:W3CDTF">2016-05-25T00:22:00Z</dcterms:created>
  <dcterms:modified xsi:type="dcterms:W3CDTF">2016-05-25T00:32:00Z</dcterms:modified>
</cp:coreProperties>
</file>