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ED" w:rsidRDefault="006471ED" w:rsidP="006471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B72C7A" w:rsidRDefault="00B72C7A" w:rsidP="006471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рабочей программе дисциплины «Русский язык и культура речи»</w:t>
      </w:r>
    </w:p>
    <w:p w:rsidR="006471ED" w:rsidRDefault="006471ED" w:rsidP="006471ED">
      <w:pPr>
        <w:spacing w:after="0" w:line="240" w:lineRule="auto"/>
        <w:jc w:val="right"/>
        <w:rPr>
          <w:rFonts w:ascii="Times New Roman" w:hAnsi="Times New Roman" w:cs="Times New Roman"/>
          <w:sz w:val="24"/>
          <w:szCs w:val="24"/>
        </w:rPr>
      </w:pP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МИНОБРНАУКИ РОССИИ</w:t>
      </w: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 </w:t>
      </w:r>
    </w:p>
    <w:p w:rsidR="006471ED" w:rsidRPr="006471ED" w:rsidRDefault="006471ED" w:rsidP="006471ED">
      <w:pPr>
        <w:spacing w:after="0" w:line="240" w:lineRule="auto"/>
        <w:jc w:val="center"/>
        <w:rPr>
          <w:rFonts w:ascii="Times New Roman" w:hAnsi="Times New Roman" w:cs="Times New Roman"/>
          <w:sz w:val="24"/>
          <w:szCs w:val="24"/>
        </w:rPr>
      </w:pPr>
      <w:r w:rsidRPr="006471ED">
        <w:rPr>
          <w:rFonts w:ascii="Times New Roman" w:hAnsi="Times New Roman" w:cs="Times New Roman"/>
          <w:sz w:val="24"/>
          <w:szCs w:val="24"/>
        </w:rPr>
        <w:t xml:space="preserve">ВЛАДИВОСТОКСКИЙ ГОСУДАРСТВЕННЫЙ УНИВЕРСИТЕТ </w:t>
      </w:r>
    </w:p>
    <w:p w:rsidR="006471ED" w:rsidRPr="006471ED" w:rsidRDefault="006471ED" w:rsidP="006471ED">
      <w:pPr>
        <w:spacing w:after="0" w:line="240" w:lineRule="auto"/>
        <w:jc w:val="center"/>
        <w:rPr>
          <w:rFonts w:ascii="Times New Roman" w:hAnsi="Times New Roman" w:cs="Times New Roman"/>
          <w:sz w:val="24"/>
          <w:szCs w:val="24"/>
        </w:rPr>
      </w:pPr>
      <w:r w:rsidRPr="006471ED">
        <w:rPr>
          <w:rFonts w:ascii="Times New Roman" w:hAnsi="Times New Roman" w:cs="Times New Roman"/>
          <w:sz w:val="24"/>
          <w:szCs w:val="24"/>
        </w:rPr>
        <w:t>ЭКОНОМИКИ И СЕРВИСА</w:t>
      </w: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 </w:t>
      </w:r>
    </w:p>
    <w:p w:rsidR="006471ED" w:rsidRPr="006471ED" w:rsidRDefault="006471ED" w:rsidP="006471ED">
      <w:pPr>
        <w:spacing w:after="0"/>
        <w:jc w:val="center"/>
        <w:rPr>
          <w:rFonts w:ascii="Times New Roman" w:hAnsi="Times New Roman" w:cs="Times New Roman"/>
          <w:sz w:val="24"/>
          <w:szCs w:val="24"/>
        </w:rPr>
      </w:pPr>
      <w:r w:rsidRPr="006471ED">
        <w:rPr>
          <w:rFonts w:ascii="Times New Roman" w:hAnsi="Times New Roman" w:cs="Times New Roman"/>
          <w:sz w:val="24"/>
          <w:szCs w:val="24"/>
        </w:rPr>
        <w:t>КАФЕДРА РУССКОГО ЯЗЫКА</w:t>
      </w:r>
    </w:p>
    <w:p w:rsidR="007B26FB" w:rsidRPr="00886D13" w:rsidRDefault="007B26FB" w:rsidP="006471ED">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b/>
          <w:sz w:val="24"/>
          <w:szCs w:val="24"/>
        </w:rPr>
      </w:pPr>
    </w:p>
    <w:p w:rsidR="007B26FB" w:rsidRPr="00886D13" w:rsidRDefault="007B26FB" w:rsidP="007B26FB">
      <w:pPr>
        <w:spacing w:after="0" w:line="240" w:lineRule="auto"/>
        <w:jc w:val="center"/>
        <w:rPr>
          <w:rFonts w:ascii="Times New Roman" w:hAnsi="Times New Roman" w:cs="Times New Roman"/>
          <w:b/>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7B26FB" w:rsidRPr="00886D13"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6471ED" w:rsidRDefault="006471ED" w:rsidP="006471ED">
      <w:pPr>
        <w:pStyle w:val="af"/>
        <w:spacing w:line="276" w:lineRule="auto"/>
        <w:jc w:val="center"/>
      </w:pPr>
    </w:p>
    <w:p w:rsidR="006471ED" w:rsidRDefault="006471ED" w:rsidP="006471ED">
      <w:pPr>
        <w:pStyle w:val="af"/>
        <w:spacing w:line="276" w:lineRule="auto"/>
        <w:jc w:val="center"/>
      </w:pPr>
      <w:r>
        <w:t>Направление и направленность (профиль)</w:t>
      </w:r>
    </w:p>
    <w:p w:rsidR="006471ED" w:rsidRDefault="006471ED" w:rsidP="006471ED">
      <w:pPr>
        <w:pStyle w:val="af"/>
        <w:spacing w:line="276" w:lineRule="auto"/>
        <w:jc w:val="center"/>
      </w:pPr>
      <w:r>
        <w:t>40.03.01 Юриспруденция</w:t>
      </w: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7B26FB" w:rsidRPr="00886D13" w:rsidRDefault="00060F12" w:rsidP="007B26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заоч</w:t>
      </w:r>
      <w:r w:rsidR="002B6589">
        <w:rPr>
          <w:rFonts w:ascii="Times New Roman" w:hAnsi="Times New Roman" w:cs="Times New Roman"/>
          <w:sz w:val="24"/>
          <w:szCs w:val="24"/>
        </w:rPr>
        <w:t>н</w:t>
      </w:r>
      <w:r>
        <w:rPr>
          <w:rFonts w:ascii="Times New Roman" w:hAnsi="Times New Roman" w:cs="Times New Roman"/>
          <w:sz w:val="24"/>
          <w:szCs w:val="24"/>
        </w:rPr>
        <w:t>ая</w:t>
      </w: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7B26FB" w:rsidRPr="00886D13" w:rsidRDefault="007B26FB" w:rsidP="007B26FB">
      <w:pPr>
        <w:spacing w:after="0" w:line="240" w:lineRule="auto"/>
        <w:jc w:val="center"/>
        <w:rPr>
          <w:rFonts w:ascii="Times New Roman" w:hAnsi="Times New Roman" w:cs="Times New Roman"/>
          <w:sz w:val="24"/>
          <w:szCs w:val="24"/>
        </w:rPr>
      </w:pPr>
    </w:p>
    <w:p w:rsidR="002B6589" w:rsidRDefault="002B6589" w:rsidP="007B26FB">
      <w:pPr>
        <w:spacing w:after="0" w:line="240" w:lineRule="auto"/>
        <w:jc w:val="center"/>
        <w:rPr>
          <w:rFonts w:ascii="Times New Roman" w:hAnsi="Times New Roman" w:cs="Times New Roman"/>
          <w:sz w:val="24"/>
          <w:szCs w:val="24"/>
        </w:rPr>
      </w:pPr>
    </w:p>
    <w:p w:rsidR="002B6589" w:rsidRDefault="002B6589"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D54365" w:rsidRDefault="00D54365" w:rsidP="007B26FB">
      <w:pPr>
        <w:spacing w:after="0" w:line="240" w:lineRule="auto"/>
        <w:jc w:val="center"/>
        <w:rPr>
          <w:rFonts w:ascii="Times New Roman" w:hAnsi="Times New Roman" w:cs="Times New Roman"/>
          <w:sz w:val="24"/>
          <w:szCs w:val="24"/>
        </w:rPr>
      </w:pPr>
    </w:p>
    <w:p w:rsidR="007B26FB" w:rsidRPr="00810354" w:rsidRDefault="007B26FB" w:rsidP="007B26FB">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w:t>
      </w:r>
      <w:r w:rsidR="002B6589">
        <w:rPr>
          <w:rFonts w:ascii="Times New Roman" w:hAnsi="Times New Roman" w:cs="Times New Roman"/>
          <w:sz w:val="24"/>
          <w:szCs w:val="24"/>
        </w:rPr>
        <w:t>20</w:t>
      </w:r>
      <w:r w:rsidRPr="00810354">
        <w:rPr>
          <w:rFonts w:ascii="Times New Roman" w:hAnsi="Times New Roman" w:cs="Times New Roman"/>
          <w:sz w:val="24"/>
          <w:szCs w:val="24"/>
        </w:rPr>
        <w:br w:type="page"/>
      </w:r>
    </w:p>
    <w:p w:rsidR="00104729" w:rsidRPr="00D664A0" w:rsidRDefault="00104729" w:rsidP="00592237">
      <w:pPr>
        <w:spacing w:after="0" w:line="240" w:lineRule="auto"/>
        <w:jc w:val="both"/>
        <w:rPr>
          <w:rFonts w:ascii="Times New Roman" w:hAnsi="Times New Roman" w:cs="Times New Roman"/>
          <w:b/>
          <w:sz w:val="24"/>
          <w:szCs w:val="24"/>
        </w:rPr>
      </w:pPr>
      <w:r w:rsidRPr="00D664A0">
        <w:rPr>
          <w:rFonts w:ascii="Times New Roman" w:hAnsi="Times New Roman" w:cs="Times New Roman"/>
          <w:b/>
          <w:sz w:val="24"/>
          <w:szCs w:val="24"/>
        </w:rPr>
        <w:lastRenderedPageBreak/>
        <w:t>1</w:t>
      </w:r>
      <w:r w:rsidR="000C611A" w:rsidRPr="00D664A0">
        <w:rPr>
          <w:rFonts w:ascii="Times New Roman" w:hAnsi="Times New Roman" w:cs="Times New Roman"/>
          <w:b/>
          <w:sz w:val="24"/>
          <w:szCs w:val="24"/>
        </w:rPr>
        <w:t>.</w:t>
      </w:r>
      <w:r w:rsidRPr="00D664A0">
        <w:rPr>
          <w:rFonts w:ascii="Times New Roman" w:hAnsi="Times New Roman" w:cs="Times New Roman"/>
          <w:b/>
          <w:sz w:val="24"/>
          <w:szCs w:val="24"/>
        </w:rPr>
        <w:t xml:space="preserve"> П</w:t>
      </w:r>
      <w:r w:rsidR="00BF68CE" w:rsidRPr="00D664A0">
        <w:rPr>
          <w:rFonts w:ascii="Times New Roman" w:hAnsi="Times New Roman" w:cs="Times New Roman"/>
          <w:b/>
          <w:sz w:val="24"/>
          <w:szCs w:val="24"/>
        </w:rPr>
        <w:t>ЕРЕЧЕНЬ ФОРМИРУЕМЫХ КОМПЕТЕНЦИЙ</w:t>
      </w:r>
    </w:p>
    <w:tbl>
      <w:tblPr>
        <w:tblStyle w:val="a3"/>
        <w:tblW w:w="10513" w:type="dxa"/>
        <w:tblLook w:val="04A0" w:firstRow="1" w:lastRow="0" w:firstColumn="1" w:lastColumn="0" w:noHBand="0" w:noVBand="1"/>
      </w:tblPr>
      <w:tblGrid>
        <w:gridCol w:w="540"/>
        <w:gridCol w:w="1565"/>
        <w:gridCol w:w="7288"/>
        <w:gridCol w:w="1120"/>
      </w:tblGrid>
      <w:tr w:rsidR="00104729" w:rsidRPr="00EA350A" w:rsidTr="005225E7">
        <w:trPr>
          <w:trHeight w:val="682"/>
        </w:trPr>
        <w:tc>
          <w:tcPr>
            <w:tcW w:w="530"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399"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7444"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140" w:type="dxa"/>
            <w:vAlign w:val="center"/>
          </w:tcPr>
          <w:p w:rsidR="00104729" w:rsidRPr="005225E7" w:rsidRDefault="00104729" w:rsidP="00592237">
            <w:pPr>
              <w:jc w:val="center"/>
              <w:rPr>
                <w:rFonts w:ascii="Times New Roman" w:hAnsi="Times New Roman" w:cs="Times New Roman"/>
                <w:sz w:val="24"/>
              </w:rPr>
            </w:pPr>
            <w:r w:rsidRPr="005225E7">
              <w:rPr>
                <w:rFonts w:ascii="Times New Roman" w:hAnsi="Times New Roman" w:cs="Times New Roman"/>
                <w:sz w:val="24"/>
              </w:rPr>
              <w:t>Номер</w:t>
            </w:r>
          </w:p>
          <w:p w:rsidR="00104729" w:rsidRPr="005225E7" w:rsidRDefault="00104729" w:rsidP="00592237">
            <w:pPr>
              <w:jc w:val="center"/>
              <w:rPr>
                <w:rFonts w:ascii="Times New Roman" w:hAnsi="Times New Roman" w:cs="Times New Roman"/>
                <w:sz w:val="24"/>
              </w:rPr>
            </w:pPr>
            <w:r w:rsidRPr="005225E7">
              <w:rPr>
                <w:rFonts w:ascii="Times New Roman" w:hAnsi="Times New Roman" w:cs="Times New Roman"/>
                <w:sz w:val="24"/>
              </w:rPr>
              <w:t>этапа</w:t>
            </w:r>
          </w:p>
          <w:p w:rsidR="00104729" w:rsidRPr="00EA350A" w:rsidRDefault="00104729" w:rsidP="00592237">
            <w:pPr>
              <w:jc w:val="center"/>
              <w:rPr>
                <w:rFonts w:ascii="Times New Roman" w:hAnsi="Times New Roman" w:cs="Times New Roman"/>
                <w:sz w:val="24"/>
              </w:rPr>
            </w:pPr>
            <w:r w:rsidRPr="005225E7">
              <w:rPr>
                <w:rFonts w:ascii="Times New Roman" w:hAnsi="Times New Roman" w:cs="Times New Roman"/>
                <w:sz w:val="24"/>
              </w:rPr>
              <w:t>(1–8)</w:t>
            </w:r>
          </w:p>
        </w:tc>
      </w:tr>
      <w:tr w:rsidR="00AB54A3" w:rsidRPr="00EA350A" w:rsidTr="005225E7">
        <w:trPr>
          <w:trHeight w:val="682"/>
        </w:trPr>
        <w:tc>
          <w:tcPr>
            <w:tcW w:w="530"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399"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7444"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140" w:type="dxa"/>
          </w:tcPr>
          <w:p w:rsidR="00AB54A3" w:rsidRPr="00EA350A" w:rsidRDefault="005225E7" w:rsidP="005225E7">
            <w:pPr>
              <w:ind w:right="142"/>
              <w:jc w:val="center"/>
              <w:rPr>
                <w:rFonts w:ascii="Times New Roman" w:hAnsi="Times New Roman" w:cs="Times New Roman"/>
                <w:sz w:val="24"/>
              </w:rPr>
            </w:pPr>
            <w:r>
              <w:rPr>
                <w:rFonts w:ascii="Times New Roman" w:hAnsi="Times New Roman" w:cs="Times New Roman"/>
                <w:sz w:val="24"/>
              </w:rPr>
              <w:t>1</w:t>
            </w:r>
          </w:p>
        </w:tc>
      </w:tr>
      <w:tr w:rsidR="005225E7" w:rsidRPr="00EA350A" w:rsidTr="005225E7">
        <w:trPr>
          <w:trHeight w:val="682"/>
        </w:trPr>
        <w:tc>
          <w:tcPr>
            <w:tcW w:w="530" w:type="dxa"/>
          </w:tcPr>
          <w:p w:rsidR="005225E7" w:rsidRPr="005225E7" w:rsidRDefault="005225E7" w:rsidP="00592237">
            <w:pPr>
              <w:ind w:right="142"/>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99" w:type="dxa"/>
          </w:tcPr>
          <w:p w:rsidR="005225E7" w:rsidRPr="005225E7" w:rsidRDefault="005225E7" w:rsidP="00592237">
            <w:pPr>
              <w:ind w:right="142"/>
              <w:rPr>
                <w:rFonts w:ascii="Times New Roman" w:hAnsi="Times New Roman" w:cs="Times New Roman"/>
                <w:sz w:val="24"/>
                <w:szCs w:val="24"/>
              </w:rPr>
            </w:pPr>
            <w:r>
              <w:rPr>
                <w:rFonts w:ascii="Times New Roman" w:hAnsi="Times New Roman" w:cs="Times New Roman"/>
                <w:sz w:val="24"/>
                <w:szCs w:val="24"/>
              </w:rPr>
              <w:t>ОПК-5</w:t>
            </w:r>
          </w:p>
        </w:tc>
        <w:tc>
          <w:tcPr>
            <w:tcW w:w="7444" w:type="dxa"/>
            <w:vAlign w:val="center"/>
          </w:tcPr>
          <w:p w:rsidR="005225E7" w:rsidRPr="00AB54A3" w:rsidRDefault="009171E3" w:rsidP="009171E3">
            <w:pPr>
              <w:ind w:right="317"/>
              <w:rPr>
                <w:rFonts w:ascii="Times New Roman" w:hAnsi="Times New Roman" w:cs="Times New Roman"/>
                <w:color w:val="000000"/>
                <w:sz w:val="24"/>
                <w:szCs w:val="24"/>
              </w:rPr>
            </w:pPr>
            <w:r w:rsidRPr="009171E3">
              <w:rPr>
                <w:rFonts w:ascii="Times New Roman" w:hAnsi="Times New Roman" w:cs="Times New Roman"/>
                <w:bCs/>
                <w:color w:val="000000"/>
                <w:sz w:val="24"/>
                <w:szCs w:val="24"/>
              </w:rPr>
              <w:t xml:space="preserve">Способность логически верно, аргументированно и ясно строить устную и письменную речь </w:t>
            </w:r>
          </w:p>
        </w:tc>
        <w:tc>
          <w:tcPr>
            <w:tcW w:w="1140" w:type="dxa"/>
          </w:tcPr>
          <w:p w:rsidR="005225E7" w:rsidRPr="00EA350A" w:rsidRDefault="005225E7" w:rsidP="005225E7">
            <w:pPr>
              <w:ind w:right="142"/>
              <w:jc w:val="center"/>
              <w:rPr>
                <w:rFonts w:ascii="Times New Roman" w:hAnsi="Times New Roman" w:cs="Times New Roman"/>
                <w:sz w:val="24"/>
              </w:rPr>
            </w:pPr>
            <w:r>
              <w:rPr>
                <w:rFonts w:ascii="Times New Roman" w:hAnsi="Times New Roman" w:cs="Times New Roman"/>
                <w:sz w:val="24"/>
              </w:rPr>
              <w:t>1</w:t>
            </w:r>
          </w:p>
        </w:tc>
      </w:tr>
    </w:tbl>
    <w:p w:rsidR="00104729" w:rsidRPr="00D269E7" w:rsidRDefault="00104729" w:rsidP="00592237">
      <w:pPr>
        <w:spacing w:after="0" w:line="240" w:lineRule="auto"/>
        <w:ind w:right="142"/>
        <w:jc w:val="both"/>
        <w:rPr>
          <w:rFonts w:ascii="Times New Roman" w:hAnsi="Times New Roman" w:cs="Times New Roman"/>
          <w:sz w:val="24"/>
        </w:rPr>
      </w:pPr>
    </w:p>
    <w:p w:rsidR="00D664A0" w:rsidRPr="00D61755" w:rsidRDefault="00D664A0" w:rsidP="00D664A0">
      <w:pPr>
        <w:spacing w:after="0" w:line="240" w:lineRule="auto"/>
        <w:jc w:val="both"/>
        <w:rPr>
          <w:rFonts w:ascii="Times New Roman" w:hAnsi="Times New Roman" w:cs="Times New Roman"/>
          <w:sz w:val="24"/>
          <w:szCs w:val="24"/>
        </w:rPr>
      </w:pPr>
      <w:r w:rsidRPr="00D61755">
        <w:rPr>
          <w:rFonts w:ascii="Times New Roman" w:hAnsi="Times New Roman" w:cs="Times New Roman"/>
          <w:b/>
          <w:sz w:val="24"/>
          <w:szCs w:val="24"/>
        </w:rPr>
        <w:t xml:space="preserve">2 ОПИСАНИЕ КРИТЕРИЕВ ОЦЕНИВАНИЯ ПЛАНИРУЕМЫХ РЕЗУЛЬТАТОВ ОБУЧЕНИЯ </w:t>
      </w:r>
    </w:p>
    <w:p w:rsidR="00D664A0" w:rsidRDefault="00D664A0" w:rsidP="00D664A0">
      <w:pPr>
        <w:spacing w:after="0" w:line="240" w:lineRule="auto"/>
        <w:jc w:val="center"/>
        <w:rPr>
          <w:rFonts w:ascii="Times New Roman" w:hAnsi="Times New Roman" w:cs="Times New Roman"/>
          <w:color w:val="000000"/>
          <w:sz w:val="24"/>
          <w:szCs w:val="24"/>
        </w:rPr>
      </w:pPr>
      <w:r w:rsidRPr="00DC4415">
        <w:rPr>
          <w:rFonts w:ascii="Times New Roman" w:hAnsi="Times New Roman" w:cs="Times New Roman"/>
          <w:b/>
          <w:sz w:val="24"/>
          <w:szCs w:val="24"/>
        </w:rPr>
        <w:t>ОК-5</w:t>
      </w:r>
      <w:r w:rsidRPr="00340916">
        <w:rPr>
          <w:rFonts w:ascii="Times New Roman" w:hAnsi="Times New Roman" w:cs="Times New Roman"/>
          <w:b/>
          <w:sz w:val="28"/>
        </w:rPr>
        <w:t xml:space="preserve"> </w:t>
      </w:r>
      <w:r w:rsidRPr="00340916">
        <w:rPr>
          <w:rFonts w:ascii="Times New Roman" w:hAnsi="Times New Roman" w:cs="Times New Roman"/>
          <w:color w:val="000000"/>
          <w:sz w:val="24"/>
          <w:szCs w:val="24"/>
        </w:rPr>
        <w:t>Спосо</w:t>
      </w:r>
      <w:r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D664A0" w:rsidRDefault="00D664A0" w:rsidP="00D664A0">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447"/>
        <w:gridCol w:w="3338"/>
      </w:tblGrid>
      <w:tr w:rsidR="00D664A0" w:rsidRPr="00D02CC8" w:rsidTr="00FD3079">
        <w:trPr>
          <w:trHeight w:val="631"/>
        </w:trPr>
        <w:tc>
          <w:tcPr>
            <w:tcW w:w="3420" w:type="pct"/>
            <w:gridSpan w:val="2"/>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6D107F" w:rsidRPr="00D02CC8" w:rsidTr="006D107F">
        <w:trPr>
          <w:trHeight w:val="3486"/>
        </w:trPr>
        <w:tc>
          <w:tcPr>
            <w:tcW w:w="842" w:type="pct"/>
          </w:tcPr>
          <w:p w:rsidR="006D107F" w:rsidRPr="00D02CC8" w:rsidRDefault="006D107F" w:rsidP="00FD3079">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78" w:type="pct"/>
            <w:tcBorders>
              <w:top w:val="single" w:sz="4" w:space="0" w:color="auto"/>
            </w:tcBorders>
          </w:tcPr>
          <w:p w:rsidR="006D107F" w:rsidRPr="006D107F" w:rsidRDefault="006D107F" w:rsidP="006D107F">
            <w:pPr>
              <w:spacing w:after="0" w:line="240" w:lineRule="auto"/>
              <w:jc w:val="both"/>
              <w:rPr>
                <w:rFonts w:ascii="Times New Roman" w:hAnsi="Times New Roman" w:cs="Times New Roman"/>
                <w:color w:val="000000" w:themeColor="text1"/>
                <w:sz w:val="24"/>
                <w:szCs w:val="24"/>
              </w:rPr>
            </w:pPr>
            <w:r w:rsidRPr="006D107F">
              <w:rPr>
                <w:rFonts w:ascii="Times New Roman" w:hAnsi="Times New Roman" w:cs="Times New Roman"/>
                <w:sz w:val="24"/>
                <w:szCs w:val="24"/>
              </w:rPr>
              <w:t>характерны</w:t>
            </w:r>
            <w:r>
              <w:rPr>
                <w:rFonts w:ascii="Times New Roman" w:hAnsi="Times New Roman" w:cs="Times New Roman"/>
                <w:sz w:val="24"/>
                <w:szCs w:val="24"/>
              </w:rPr>
              <w:t>е</w:t>
            </w:r>
            <w:r w:rsidRPr="006D107F">
              <w:rPr>
                <w:rFonts w:ascii="Times New Roman" w:hAnsi="Times New Roman" w:cs="Times New Roman"/>
                <w:sz w:val="24"/>
                <w:szCs w:val="24"/>
              </w:rPr>
              <w:t xml:space="preserve"> свойств</w:t>
            </w:r>
            <w:r>
              <w:rPr>
                <w:rFonts w:ascii="Times New Roman" w:hAnsi="Times New Roman" w:cs="Times New Roman"/>
                <w:sz w:val="24"/>
                <w:szCs w:val="24"/>
              </w:rPr>
              <w:t>а</w:t>
            </w:r>
            <w:r w:rsidRPr="006D107F">
              <w:rPr>
                <w:rFonts w:ascii="Times New Roman" w:hAnsi="Times New Roman" w:cs="Times New Roman"/>
                <w:sz w:val="24"/>
                <w:szCs w:val="24"/>
              </w:rPr>
              <w:t xml:space="preserve"> русского языка как средства общения и передачи информации, основ</w:t>
            </w:r>
            <w:r>
              <w:rPr>
                <w:rFonts w:ascii="Times New Roman" w:hAnsi="Times New Roman" w:cs="Times New Roman"/>
                <w:sz w:val="24"/>
                <w:szCs w:val="24"/>
              </w:rPr>
              <w:t>ы</w:t>
            </w:r>
            <w:r w:rsidRPr="006D107F">
              <w:rPr>
                <w:rFonts w:ascii="Times New Roman" w:hAnsi="Times New Roman" w:cs="Times New Roman"/>
                <w:sz w:val="24"/>
                <w:szCs w:val="24"/>
              </w:rPr>
              <w:t xml:space="preserve"> современного русского языка и культуры речи, основны</w:t>
            </w:r>
            <w:r>
              <w:rPr>
                <w:rFonts w:ascii="Times New Roman" w:hAnsi="Times New Roman" w:cs="Times New Roman"/>
                <w:sz w:val="24"/>
                <w:szCs w:val="24"/>
              </w:rPr>
              <w:t>е</w:t>
            </w:r>
            <w:r w:rsidRPr="006D107F">
              <w:rPr>
                <w:rFonts w:ascii="Times New Roman" w:hAnsi="Times New Roman" w:cs="Times New Roman"/>
                <w:sz w:val="24"/>
                <w:szCs w:val="24"/>
              </w:rPr>
              <w:t xml:space="preserve">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построения монологических и диалогических текстов</w:t>
            </w:r>
            <w:r w:rsidRPr="006D107F">
              <w:rPr>
                <w:rFonts w:ascii="Times New Roman" w:hAnsi="Times New Roman" w:cs="Times New Roman"/>
                <w:color w:val="000000" w:themeColor="text1"/>
                <w:sz w:val="24"/>
                <w:szCs w:val="24"/>
              </w:rPr>
              <w:t xml:space="preserve"> </w:t>
            </w:r>
          </w:p>
        </w:tc>
        <w:tc>
          <w:tcPr>
            <w:tcW w:w="1580" w:type="pct"/>
          </w:tcPr>
          <w:p w:rsidR="006D107F" w:rsidRPr="007E4D73" w:rsidRDefault="006D107F" w:rsidP="00FD3079">
            <w:pPr>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знание</w:t>
            </w:r>
            <w:r>
              <w:rPr>
                <w:rFonts w:ascii="Times New Roman" w:hAnsi="Times New Roman" w:cs="Times New Roman"/>
                <w:sz w:val="24"/>
                <w:szCs w:val="24"/>
              </w:rPr>
              <w:t xml:space="preserve"> </w:t>
            </w:r>
            <w:r w:rsidRPr="006D107F">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r>
      <w:tr w:rsidR="00D664A0" w:rsidRPr="00D02CC8" w:rsidTr="00FD3079">
        <w:tc>
          <w:tcPr>
            <w:tcW w:w="842" w:type="pct"/>
          </w:tcPr>
          <w:p w:rsidR="00D664A0" w:rsidRPr="00D02CC8" w:rsidRDefault="00D664A0" w:rsidP="00FD3079">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D664A0" w:rsidRPr="006D107F" w:rsidRDefault="006D107F" w:rsidP="00FD3079">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 xml:space="preserve">грамотно, аргументированно и ясно строить устную и письменную речь </w:t>
            </w:r>
          </w:p>
        </w:tc>
        <w:tc>
          <w:tcPr>
            <w:tcW w:w="1580" w:type="pct"/>
          </w:tcPr>
          <w:p w:rsidR="00D664A0" w:rsidRPr="00D02CC8" w:rsidRDefault="00D664A0" w:rsidP="00FD3079">
            <w:pPr>
              <w:spacing w:after="0" w:line="240" w:lineRule="auto"/>
              <w:jc w:val="both"/>
              <w:rPr>
                <w:rFonts w:ascii="Times New Roman" w:hAnsi="Times New Roman"/>
                <w:sz w:val="24"/>
              </w:rPr>
            </w:pPr>
            <w:r w:rsidRPr="00AB54A3">
              <w:rPr>
                <w:rFonts w:ascii="Times New Roman" w:hAnsi="Times New Roman" w:cs="Times New Roman"/>
                <w:sz w:val="24"/>
                <w:szCs w:val="24"/>
              </w:rPr>
              <w:t>Сформировавшееся систематическое умение грамотно, аргументированно и ясно строить устную и письменную речь</w:t>
            </w:r>
          </w:p>
        </w:tc>
      </w:tr>
      <w:tr w:rsidR="006D107F" w:rsidRPr="00D02CC8" w:rsidTr="006D107F">
        <w:trPr>
          <w:trHeight w:val="2138"/>
        </w:trPr>
        <w:tc>
          <w:tcPr>
            <w:tcW w:w="842" w:type="pct"/>
          </w:tcPr>
          <w:p w:rsidR="006D107F" w:rsidRPr="00D02CC8" w:rsidRDefault="006D107F" w:rsidP="00FD3079">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tcBorders>
          </w:tcPr>
          <w:p w:rsidR="006D107F" w:rsidRPr="006D107F" w:rsidRDefault="006D107F" w:rsidP="00FD2070">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6D107F" w:rsidRPr="006D107F" w:rsidRDefault="006D107F" w:rsidP="006D107F">
            <w:pPr>
              <w:spacing w:after="0" w:line="240" w:lineRule="auto"/>
              <w:jc w:val="both"/>
              <w:rPr>
                <w:rFonts w:ascii="Times New Roman" w:hAnsi="Times New Roman" w:cs="Times New Roman"/>
                <w:sz w:val="24"/>
                <w:szCs w:val="24"/>
              </w:rPr>
            </w:pPr>
            <w:r w:rsidRPr="006D63E1">
              <w:rPr>
                <w:rFonts w:ascii="Times New Roman" w:hAnsi="Times New Roman" w:cs="Times New Roman"/>
                <w:sz w:val="24"/>
                <w:szCs w:val="24"/>
              </w:rPr>
              <w:t xml:space="preserve"> </w:t>
            </w:r>
          </w:p>
        </w:tc>
        <w:tc>
          <w:tcPr>
            <w:tcW w:w="1580" w:type="pct"/>
          </w:tcPr>
          <w:p w:rsidR="006D107F" w:rsidRPr="006D107F" w:rsidRDefault="006D107F" w:rsidP="006D107F">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грамотного письма, культурой устной и письменной речи, способностью к эффективной речевой коммуникации в профессиональной деятельности</w:t>
            </w:r>
          </w:p>
          <w:p w:rsidR="006D107F" w:rsidRPr="006D107F" w:rsidRDefault="006D107F" w:rsidP="006D107F">
            <w:pPr>
              <w:spacing w:after="0" w:line="240" w:lineRule="auto"/>
              <w:jc w:val="both"/>
              <w:rPr>
                <w:rFonts w:ascii="Times New Roman" w:hAnsi="Times New Roman" w:cs="Times New Roman"/>
                <w:sz w:val="24"/>
                <w:szCs w:val="24"/>
              </w:rPr>
            </w:pPr>
            <w:r w:rsidRPr="006D63E1">
              <w:rPr>
                <w:rFonts w:ascii="Times New Roman" w:hAnsi="Times New Roman" w:cs="Times New Roman"/>
                <w:sz w:val="24"/>
                <w:szCs w:val="24"/>
              </w:rPr>
              <w:t xml:space="preserve"> </w:t>
            </w:r>
          </w:p>
        </w:tc>
      </w:tr>
    </w:tbl>
    <w:p w:rsidR="00D664A0" w:rsidRDefault="00D664A0" w:rsidP="00D664A0">
      <w:pPr>
        <w:spacing w:after="0" w:line="240" w:lineRule="auto"/>
        <w:jc w:val="center"/>
        <w:rPr>
          <w:rFonts w:ascii="Times New Roman" w:hAnsi="Times New Roman" w:cs="Times New Roman"/>
          <w:color w:val="000000"/>
          <w:sz w:val="24"/>
          <w:szCs w:val="24"/>
        </w:rPr>
      </w:pPr>
    </w:p>
    <w:p w:rsidR="00D664A0" w:rsidRDefault="00D664A0" w:rsidP="00D664A0">
      <w:pPr>
        <w:spacing w:after="0" w:line="240" w:lineRule="auto"/>
        <w:jc w:val="both"/>
        <w:rPr>
          <w:rFonts w:ascii="Times New Roman" w:hAnsi="Times New Roman" w:cs="Times New Roman"/>
          <w:b/>
          <w:sz w:val="24"/>
        </w:rPr>
      </w:pPr>
      <w:r w:rsidRPr="00D664A0">
        <w:rPr>
          <w:rStyle w:val="FontStyle11"/>
          <w:sz w:val="24"/>
          <w:szCs w:val="24"/>
        </w:rPr>
        <w:t xml:space="preserve">ОПК-5 </w:t>
      </w:r>
      <w:r w:rsidRPr="00D664A0">
        <w:rPr>
          <w:rStyle w:val="FontStyle11"/>
          <w:b w:val="0"/>
          <w:sz w:val="24"/>
          <w:szCs w:val="24"/>
        </w:rPr>
        <w:t>способность логически верно, аргументированно и ясно строить устную и письменную речь</w:t>
      </w:r>
    </w:p>
    <w:p w:rsidR="00D664A0" w:rsidRDefault="00D664A0" w:rsidP="00D664A0">
      <w:pPr>
        <w:spacing w:after="0" w:line="240" w:lineRule="auto"/>
        <w:jc w:val="center"/>
        <w:rPr>
          <w:rFonts w:ascii="Times New Roman" w:hAnsi="Times New Roman" w:cs="Times New Roman"/>
          <w:b/>
          <w:i/>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447"/>
        <w:gridCol w:w="3338"/>
      </w:tblGrid>
      <w:tr w:rsidR="00D664A0" w:rsidRPr="00D02CC8" w:rsidTr="00FD3079">
        <w:trPr>
          <w:trHeight w:val="631"/>
        </w:trPr>
        <w:tc>
          <w:tcPr>
            <w:tcW w:w="3420" w:type="pct"/>
            <w:gridSpan w:val="2"/>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0" w:type="pct"/>
          </w:tcPr>
          <w:p w:rsidR="00D664A0" w:rsidRPr="00D02CC8" w:rsidRDefault="00D664A0" w:rsidP="00FD3079">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94D86" w:rsidRPr="00D02CC8" w:rsidTr="00A21F66">
        <w:trPr>
          <w:trHeight w:val="3102"/>
        </w:trPr>
        <w:tc>
          <w:tcPr>
            <w:tcW w:w="842" w:type="pct"/>
            <w:vMerge w:val="restart"/>
          </w:tcPr>
          <w:p w:rsidR="00994D86" w:rsidRPr="00D02CC8" w:rsidRDefault="00994D86" w:rsidP="00FD3079">
            <w:pPr>
              <w:spacing w:after="0" w:line="240" w:lineRule="auto"/>
              <w:jc w:val="both"/>
              <w:rPr>
                <w:rFonts w:ascii="Times New Roman" w:hAnsi="Times New Roman"/>
                <w:sz w:val="24"/>
              </w:rPr>
            </w:pPr>
            <w:r w:rsidRPr="00D02CC8">
              <w:rPr>
                <w:rFonts w:ascii="Times New Roman" w:hAnsi="Times New Roman"/>
                <w:b/>
                <w:sz w:val="24"/>
              </w:rPr>
              <w:lastRenderedPageBreak/>
              <w:t>Зна</w:t>
            </w:r>
            <w:r>
              <w:rPr>
                <w:rFonts w:ascii="Times New Roman" w:hAnsi="Times New Roman"/>
                <w:b/>
                <w:sz w:val="24"/>
              </w:rPr>
              <w:t>ет</w:t>
            </w:r>
          </w:p>
        </w:tc>
        <w:tc>
          <w:tcPr>
            <w:tcW w:w="2578" w:type="pct"/>
            <w:tcBorders>
              <w:top w:val="single" w:sz="4" w:space="0" w:color="auto"/>
            </w:tcBorders>
          </w:tcPr>
          <w:p w:rsidR="00994D86" w:rsidRPr="006D107F" w:rsidRDefault="00994D86" w:rsidP="00A21F66">
            <w:pPr>
              <w:spacing w:after="0" w:line="240" w:lineRule="auto"/>
              <w:jc w:val="both"/>
              <w:rPr>
                <w:rFonts w:ascii="Times New Roman" w:hAnsi="Times New Roman" w:cs="Times New Roman"/>
                <w:color w:val="000000" w:themeColor="text1"/>
                <w:sz w:val="24"/>
                <w:szCs w:val="24"/>
              </w:rPr>
            </w:pPr>
            <w:r w:rsidRPr="006D107F">
              <w:rPr>
                <w:rFonts w:ascii="Times New Roman" w:hAnsi="Times New Roman" w:cs="Times New Roman"/>
                <w:sz w:val="24"/>
                <w:szCs w:val="24"/>
              </w:rPr>
              <w:t>сущност</w:t>
            </w:r>
            <w:r>
              <w:rPr>
                <w:rFonts w:ascii="Times New Roman" w:hAnsi="Times New Roman" w:cs="Times New Roman"/>
                <w:sz w:val="24"/>
                <w:szCs w:val="24"/>
              </w:rPr>
              <w:t>ь</w:t>
            </w:r>
            <w:r w:rsidRPr="006D107F">
              <w:rPr>
                <w:rFonts w:ascii="Times New Roman" w:hAnsi="Times New Roman" w:cs="Times New Roman"/>
                <w:sz w:val="24"/>
                <w:szCs w:val="24"/>
              </w:rPr>
              <w:t xml:space="preserve"> и услови</w:t>
            </w:r>
            <w:r>
              <w:rPr>
                <w:rFonts w:ascii="Times New Roman" w:hAnsi="Times New Roman" w:cs="Times New Roman"/>
                <w:sz w:val="24"/>
                <w:szCs w:val="24"/>
              </w:rPr>
              <w:t>я</w:t>
            </w:r>
            <w:r w:rsidRPr="006D107F">
              <w:rPr>
                <w:rFonts w:ascii="Times New Roman" w:hAnsi="Times New Roman" w:cs="Times New Roman"/>
                <w:sz w:val="24"/>
                <w:szCs w:val="24"/>
              </w:rPr>
              <w:t xml:space="preserve"> речевой профессиональной коммуникации и логических основ построения профессиональной речи, а также норм</w:t>
            </w:r>
            <w:r>
              <w:rPr>
                <w:rFonts w:ascii="Times New Roman" w:hAnsi="Times New Roman" w:cs="Times New Roman"/>
                <w:sz w:val="24"/>
                <w:szCs w:val="24"/>
              </w:rPr>
              <w:t>ы</w:t>
            </w:r>
            <w:r w:rsidRPr="006D107F">
              <w:rPr>
                <w:rFonts w:ascii="Times New Roman" w:hAnsi="Times New Roman" w:cs="Times New Roman"/>
                <w:sz w:val="24"/>
                <w:szCs w:val="24"/>
              </w:rPr>
              <w:t xml:space="preserve"> устной и письменной речи на русском языке; </w:t>
            </w:r>
          </w:p>
        </w:tc>
        <w:tc>
          <w:tcPr>
            <w:tcW w:w="1580" w:type="pct"/>
          </w:tcPr>
          <w:p w:rsidR="00994D86" w:rsidRPr="00C438E2" w:rsidRDefault="00994D86" w:rsidP="004D29F5">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438E2">
              <w:rPr>
                <w:rFonts w:ascii="Times New Roman" w:eastAsiaTheme="minorEastAsia" w:hAnsi="Times New Roman" w:cs="Times New Roman"/>
                <w:color w:val="000000"/>
                <w:sz w:val="24"/>
                <w:szCs w:val="24"/>
                <w:lang w:eastAsia="ru-RU"/>
              </w:rPr>
              <w:t>Сформировавшееся и систематическое</w:t>
            </w:r>
            <w:r>
              <w:rPr>
                <w:rFonts w:ascii="Times New Roman" w:eastAsiaTheme="minorEastAsia" w:hAnsi="Times New Roman" w:cs="Times New Roman"/>
                <w:color w:val="000000"/>
                <w:sz w:val="24"/>
                <w:szCs w:val="24"/>
                <w:lang w:eastAsia="ru-RU"/>
              </w:rPr>
              <w:t xml:space="preserve"> знание</w:t>
            </w:r>
          </w:p>
          <w:p w:rsidR="00994D86" w:rsidRPr="007E4D73" w:rsidRDefault="00994D86" w:rsidP="00A21F66">
            <w:pPr>
              <w:jc w:val="both"/>
              <w:rPr>
                <w:rFonts w:ascii="Times New Roman" w:hAnsi="Times New Roman"/>
                <w:sz w:val="24"/>
              </w:rPr>
            </w:pPr>
            <w:r w:rsidRPr="006D107F">
              <w:rPr>
                <w:rFonts w:ascii="Times New Roman" w:hAnsi="Times New Roman" w:cs="Times New Roman"/>
                <w:sz w:val="24"/>
                <w:szCs w:val="24"/>
              </w:rPr>
              <w:t xml:space="preserve">сущности и условий речевой профессиональной коммуникации и логических основ построения профессиональной речи, а также норм устной и письменной речи на русском языке; </w:t>
            </w:r>
          </w:p>
        </w:tc>
      </w:tr>
      <w:tr w:rsidR="00994D86" w:rsidRPr="00D02CC8" w:rsidTr="00A21F66">
        <w:trPr>
          <w:trHeight w:val="1386"/>
        </w:trPr>
        <w:tc>
          <w:tcPr>
            <w:tcW w:w="842" w:type="pct"/>
            <w:vMerge/>
          </w:tcPr>
          <w:p w:rsidR="00994D86" w:rsidRPr="00D02CC8" w:rsidRDefault="00994D86" w:rsidP="00FD3079">
            <w:pPr>
              <w:spacing w:after="0" w:line="240" w:lineRule="auto"/>
              <w:jc w:val="both"/>
              <w:rPr>
                <w:rFonts w:ascii="Times New Roman" w:hAnsi="Times New Roman"/>
                <w:b/>
                <w:sz w:val="24"/>
              </w:rPr>
            </w:pPr>
          </w:p>
        </w:tc>
        <w:tc>
          <w:tcPr>
            <w:tcW w:w="2578" w:type="pct"/>
            <w:tcBorders>
              <w:top w:val="single" w:sz="4" w:space="0" w:color="auto"/>
            </w:tcBorders>
          </w:tcPr>
          <w:p w:rsidR="00994D86" w:rsidRPr="006D107F" w:rsidRDefault="00994D86" w:rsidP="00A21F6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основ</w:t>
            </w:r>
            <w:r>
              <w:rPr>
                <w:rFonts w:ascii="Times New Roman" w:hAnsi="Times New Roman" w:cs="Times New Roman"/>
                <w:sz w:val="24"/>
                <w:szCs w:val="24"/>
              </w:rPr>
              <w:t>ы</w:t>
            </w:r>
            <w:r w:rsidRPr="006D107F">
              <w:rPr>
                <w:rFonts w:ascii="Times New Roman" w:hAnsi="Times New Roman" w:cs="Times New Roman"/>
                <w:sz w:val="24"/>
                <w:szCs w:val="24"/>
              </w:rPr>
              <w:t xml:space="preserve"> выстраивания логически правильных рассуждений, правил подготовки и произнесения публичных речей,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ведения профессиональных дискуссии и полемики;</w:t>
            </w:r>
          </w:p>
        </w:tc>
        <w:tc>
          <w:tcPr>
            <w:tcW w:w="1580" w:type="pct"/>
          </w:tcPr>
          <w:p w:rsidR="00994D86" w:rsidRPr="00C438E2" w:rsidRDefault="00994D86" w:rsidP="00A21F6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438E2">
              <w:rPr>
                <w:rFonts w:ascii="Times New Roman" w:eastAsiaTheme="minorEastAsia" w:hAnsi="Times New Roman" w:cs="Times New Roman"/>
                <w:color w:val="000000"/>
                <w:sz w:val="24"/>
                <w:szCs w:val="24"/>
                <w:lang w:eastAsia="ru-RU"/>
              </w:rPr>
              <w:t>Сформировавшееся и систематическое</w:t>
            </w:r>
            <w:r>
              <w:rPr>
                <w:rFonts w:ascii="Times New Roman" w:eastAsiaTheme="minorEastAsia" w:hAnsi="Times New Roman" w:cs="Times New Roman"/>
                <w:color w:val="000000"/>
                <w:sz w:val="24"/>
                <w:szCs w:val="24"/>
                <w:lang w:eastAsia="ru-RU"/>
              </w:rPr>
              <w:t xml:space="preserve"> знание </w:t>
            </w:r>
            <w:r w:rsidRPr="006D107F">
              <w:rPr>
                <w:rFonts w:ascii="Times New Roman" w:hAnsi="Times New Roman" w:cs="Times New Roman"/>
                <w:sz w:val="24"/>
                <w:szCs w:val="24"/>
              </w:rPr>
              <w:t>основ выстраивания логически правильных рассуждений, правил подготовки и произнесения публичных речей,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ведения профессиональных дискуссии и полемики;</w:t>
            </w:r>
          </w:p>
          <w:p w:rsidR="00994D86" w:rsidRPr="00C438E2" w:rsidRDefault="00994D86" w:rsidP="004D29F5">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p>
        </w:tc>
      </w:tr>
      <w:tr w:rsidR="00994D86" w:rsidRPr="00D02CC8" w:rsidTr="00A21F66">
        <w:trPr>
          <w:trHeight w:val="2818"/>
        </w:trPr>
        <w:tc>
          <w:tcPr>
            <w:tcW w:w="842" w:type="pct"/>
            <w:vMerge/>
          </w:tcPr>
          <w:p w:rsidR="00994D86" w:rsidRPr="00D02CC8" w:rsidRDefault="00994D86" w:rsidP="00FD3079">
            <w:pPr>
              <w:spacing w:after="0" w:line="240" w:lineRule="auto"/>
              <w:jc w:val="both"/>
              <w:rPr>
                <w:rFonts w:ascii="Times New Roman" w:hAnsi="Times New Roman"/>
                <w:b/>
                <w:sz w:val="24"/>
              </w:rPr>
            </w:pPr>
          </w:p>
        </w:tc>
        <w:tc>
          <w:tcPr>
            <w:tcW w:w="2578" w:type="pct"/>
            <w:tcBorders>
              <w:top w:val="single" w:sz="4" w:space="0" w:color="auto"/>
            </w:tcBorders>
          </w:tcPr>
          <w:p w:rsidR="00994D86" w:rsidRPr="006D107F" w:rsidRDefault="00994D86" w:rsidP="00994D8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правил</w:t>
            </w:r>
            <w:r>
              <w:rPr>
                <w:rFonts w:ascii="Times New Roman" w:hAnsi="Times New Roman" w:cs="Times New Roman"/>
                <w:sz w:val="24"/>
                <w:szCs w:val="24"/>
              </w:rPr>
              <w:t>а</w:t>
            </w:r>
            <w:r w:rsidRPr="006D107F">
              <w:rPr>
                <w:rFonts w:ascii="Times New Roman" w:hAnsi="Times New Roman" w:cs="Times New Roman"/>
                <w:sz w:val="24"/>
                <w:szCs w:val="24"/>
              </w:rPr>
              <w:t xml:space="preserve"> оформления правовых текстов, способ</w:t>
            </w:r>
            <w:r>
              <w:rPr>
                <w:rFonts w:ascii="Times New Roman" w:hAnsi="Times New Roman" w:cs="Times New Roman"/>
                <w:sz w:val="24"/>
                <w:szCs w:val="24"/>
              </w:rPr>
              <w:t>ы</w:t>
            </w:r>
            <w:r w:rsidRPr="006D107F">
              <w:rPr>
                <w:rFonts w:ascii="Times New Roman" w:hAnsi="Times New Roman" w:cs="Times New Roman"/>
                <w:sz w:val="24"/>
                <w:szCs w:val="24"/>
              </w:rPr>
              <w:t xml:space="preserve"> аргументации; </w:t>
            </w:r>
          </w:p>
        </w:tc>
        <w:tc>
          <w:tcPr>
            <w:tcW w:w="1580" w:type="pct"/>
          </w:tcPr>
          <w:p w:rsidR="00994D86" w:rsidRPr="00C438E2" w:rsidRDefault="00994D86" w:rsidP="00994D86">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C438E2">
              <w:rPr>
                <w:rFonts w:ascii="Times New Roman" w:eastAsiaTheme="minorEastAsia" w:hAnsi="Times New Roman" w:cs="Times New Roman"/>
                <w:color w:val="000000"/>
                <w:sz w:val="24"/>
                <w:szCs w:val="24"/>
                <w:lang w:eastAsia="ru-RU"/>
              </w:rPr>
              <w:t>Сформировавшееся и систематическое</w:t>
            </w:r>
            <w:r>
              <w:rPr>
                <w:rFonts w:ascii="Times New Roman" w:eastAsiaTheme="minorEastAsia" w:hAnsi="Times New Roman" w:cs="Times New Roman"/>
                <w:color w:val="000000"/>
                <w:sz w:val="24"/>
                <w:szCs w:val="24"/>
                <w:lang w:eastAsia="ru-RU"/>
              </w:rPr>
              <w:t xml:space="preserve"> знание </w:t>
            </w:r>
            <w:r w:rsidRPr="006D107F">
              <w:rPr>
                <w:rFonts w:ascii="Times New Roman" w:hAnsi="Times New Roman" w:cs="Times New Roman"/>
                <w:sz w:val="24"/>
                <w:szCs w:val="24"/>
              </w:rPr>
              <w:t xml:space="preserve">правил оформления правовых текстов, способов аргументации; </w:t>
            </w:r>
          </w:p>
        </w:tc>
      </w:tr>
      <w:tr w:rsidR="00994D86" w:rsidRPr="00D02CC8" w:rsidTr="00A21F66">
        <w:trPr>
          <w:trHeight w:val="2818"/>
        </w:trPr>
        <w:tc>
          <w:tcPr>
            <w:tcW w:w="842" w:type="pct"/>
            <w:vMerge/>
          </w:tcPr>
          <w:p w:rsidR="00994D86" w:rsidRPr="00D02CC8" w:rsidRDefault="00994D86" w:rsidP="00FD3079">
            <w:pPr>
              <w:spacing w:after="0" w:line="240" w:lineRule="auto"/>
              <w:jc w:val="both"/>
              <w:rPr>
                <w:rFonts w:ascii="Times New Roman" w:hAnsi="Times New Roman"/>
                <w:b/>
                <w:sz w:val="24"/>
              </w:rPr>
            </w:pPr>
          </w:p>
        </w:tc>
        <w:tc>
          <w:tcPr>
            <w:tcW w:w="2578" w:type="pct"/>
            <w:tcBorders>
              <w:top w:val="single" w:sz="4" w:space="0" w:color="auto"/>
            </w:tcBorders>
          </w:tcPr>
          <w:p w:rsidR="00994D86" w:rsidRPr="006D107F" w:rsidRDefault="00994D86" w:rsidP="006D107F">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языкового оформления официально-деловых текстов в сфере профессиональной деятельности</w:t>
            </w:r>
          </w:p>
        </w:tc>
        <w:tc>
          <w:tcPr>
            <w:tcW w:w="1580" w:type="pct"/>
          </w:tcPr>
          <w:p w:rsidR="00994D86" w:rsidRPr="00C438E2" w:rsidRDefault="00994D86" w:rsidP="004D29F5">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ru-RU"/>
              </w:rPr>
            </w:pPr>
            <w:r w:rsidRPr="006D107F">
              <w:rPr>
                <w:rFonts w:ascii="Times New Roman" w:hAnsi="Times New Roman" w:cs="Times New Roman"/>
                <w:sz w:val="24"/>
                <w:szCs w:val="24"/>
              </w:rPr>
              <w:t>принципов языкового оформления официально-деловых текстов в сфере профессиональной деятельности</w:t>
            </w:r>
          </w:p>
        </w:tc>
      </w:tr>
      <w:tr w:rsidR="00A21F66" w:rsidRPr="00D02CC8" w:rsidTr="00A21F66">
        <w:trPr>
          <w:trHeight w:val="1826"/>
        </w:trPr>
        <w:tc>
          <w:tcPr>
            <w:tcW w:w="842" w:type="pct"/>
            <w:vMerge w:val="restart"/>
          </w:tcPr>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Pr="00D02CC8" w:rsidRDefault="00A21F66" w:rsidP="00FD3079">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78" w:type="pct"/>
            <w:tcBorders>
              <w:top w:val="single" w:sz="4" w:space="0" w:color="auto"/>
            </w:tcBorders>
          </w:tcPr>
          <w:p w:rsidR="00A21F66" w:rsidRPr="006D107F" w:rsidRDefault="00A21F66" w:rsidP="00A21F6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 xml:space="preserve">логически верно, аргументированно, ясно строить устную и письменную речь; </w:t>
            </w:r>
          </w:p>
        </w:tc>
        <w:tc>
          <w:tcPr>
            <w:tcW w:w="1580" w:type="pct"/>
          </w:tcPr>
          <w:p w:rsidR="00A21F66" w:rsidRPr="00D02CC8" w:rsidRDefault="00A21F66" w:rsidP="00A21F66">
            <w:pPr>
              <w:spacing w:after="0" w:line="240" w:lineRule="auto"/>
              <w:jc w:val="both"/>
              <w:rPr>
                <w:rFonts w:ascii="Times New Roman" w:hAnsi="Times New Roman"/>
                <w:sz w:val="24"/>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умение </w:t>
            </w:r>
            <w:r w:rsidRPr="006D107F">
              <w:rPr>
                <w:rFonts w:ascii="Times New Roman" w:hAnsi="Times New Roman" w:cs="Times New Roman"/>
                <w:sz w:val="24"/>
                <w:szCs w:val="24"/>
              </w:rPr>
              <w:t xml:space="preserve">логически верно, аргументированно, ясно строить устную и письменную речь; </w:t>
            </w:r>
          </w:p>
        </w:tc>
      </w:tr>
      <w:tr w:rsidR="00A21F66" w:rsidRPr="00D02CC8" w:rsidTr="00A21F66">
        <w:trPr>
          <w:trHeight w:val="1865"/>
        </w:trPr>
        <w:tc>
          <w:tcPr>
            <w:tcW w:w="842" w:type="pct"/>
            <w:vMerge/>
          </w:tcPr>
          <w:p w:rsidR="00A21F66" w:rsidRPr="00D02CC8" w:rsidRDefault="00A21F66" w:rsidP="00FD3079">
            <w:pPr>
              <w:spacing w:after="0" w:line="240" w:lineRule="auto"/>
              <w:jc w:val="both"/>
              <w:rPr>
                <w:rFonts w:ascii="Times New Roman" w:hAnsi="Times New Roman"/>
                <w:b/>
                <w:sz w:val="24"/>
              </w:rPr>
            </w:pPr>
          </w:p>
        </w:tc>
        <w:tc>
          <w:tcPr>
            <w:tcW w:w="2578" w:type="pct"/>
            <w:tcBorders>
              <w:top w:val="single" w:sz="4" w:space="0" w:color="auto"/>
            </w:tcBorders>
          </w:tcPr>
          <w:p w:rsidR="00A21F66" w:rsidRPr="006D107F" w:rsidRDefault="00A21F66" w:rsidP="00A21F66">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составить текст публичного выступления и произнести его, аргументированно и доказательно вести полемику;</w:t>
            </w:r>
          </w:p>
        </w:tc>
        <w:tc>
          <w:tcPr>
            <w:tcW w:w="1580" w:type="pct"/>
          </w:tcPr>
          <w:p w:rsidR="00A21F66" w:rsidRPr="00C438E2" w:rsidRDefault="00A21F66" w:rsidP="004D29F5">
            <w:pPr>
              <w:spacing w:after="0" w:line="240" w:lineRule="auto"/>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умение </w:t>
            </w:r>
            <w:r w:rsidRPr="006D107F">
              <w:rPr>
                <w:rFonts w:ascii="Times New Roman" w:hAnsi="Times New Roman" w:cs="Times New Roman"/>
                <w:sz w:val="24"/>
                <w:szCs w:val="24"/>
              </w:rPr>
              <w:t>составить текст публичного выступления и произнести его, аргументированно и доказательно вести полемику;</w:t>
            </w:r>
          </w:p>
        </w:tc>
      </w:tr>
      <w:tr w:rsidR="00A21F66" w:rsidRPr="00D02CC8" w:rsidTr="00A21F66">
        <w:trPr>
          <w:trHeight w:val="1014"/>
        </w:trPr>
        <w:tc>
          <w:tcPr>
            <w:tcW w:w="842" w:type="pct"/>
            <w:vMerge/>
          </w:tcPr>
          <w:p w:rsidR="00A21F66" w:rsidRPr="00D02CC8" w:rsidRDefault="00A21F66" w:rsidP="00FD3079">
            <w:pPr>
              <w:spacing w:after="0" w:line="240" w:lineRule="auto"/>
              <w:jc w:val="both"/>
              <w:rPr>
                <w:rFonts w:ascii="Times New Roman" w:hAnsi="Times New Roman"/>
                <w:b/>
                <w:sz w:val="24"/>
              </w:rPr>
            </w:pPr>
          </w:p>
        </w:tc>
        <w:tc>
          <w:tcPr>
            <w:tcW w:w="2578" w:type="pct"/>
            <w:tcBorders>
              <w:top w:val="single" w:sz="4" w:space="0" w:color="auto"/>
            </w:tcBorders>
          </w:tcPr>
          <w:p w:rsidR="00A21F66" w:rsidRPr="006D107F" w:rsidRDefault="00A21F66" w:rsidP="004D29F5">
            <w:pPr>
              <w:spacing w:after="0" w:line="240" w:lineRule="auto"/>
              <w:jc w:val="both"/>
              <w:rPr>
                <w:rFonts w:ascii="Times New Roman" w:hAnsi="Times New Roman" w:cs="Times New Roman"/>
                <w:sz w:val="24"/>
                <w:szCs w:val="24"/>
              </w:rPr>
            </w:pPr>
            <w:r w:rsidRPr="006D107F">
              <w:rPr>
                <w:rFonts w:ascii="Times New Roman" w:hAnsi="Times New Roman" w:cs="Times New Roman"/>
                <w:sz w:val="24"/>
                <w:szCs w:val="24"/>
              </w:rPr>
              <w:t>использовать возможности официально-делового стиля в процессе составления и редактирования нормативных правовых документов в профессиональной деятельности</w:t>
            </w:r>
          </w:p>
        </w:tc>
        <w:tc>
          <w:tcPr>
            <w:tcW w:w="1580" w:type="pct"/>
          </w:tcPr>
          <w:p w:rsidR="00A21F66" w:rsidRPr="00C438E2" w:rsidRDefault="00A21F66" w:rsidP="004D29F5">
            <w:pPr>
              <w:spacing w:after="0" w:line="240" w:lineRule="auto"/>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умение </w:t>
            </w:r>
            <w:r w:rsidRPr="006D107F">
              <w:rPr>
                <w:rFonts w:ascii="Times New Roman" w:hAnsi="Times New Roman" w:cs="Times New Roman"/>
                <w:sz w:val="24"/>
                <w:szCs w:val="24"/>
              </w:rPr>
              <w:t>использовать возможности официально-делового стиля в процессе составления и редактирования нормативных правовых документов в профессиональной деятельности</w:t>
            </w:r>
          </w:p>
        </w:tc>
      </w:tr>
      <w:tr w:rsidR="00A21F66" w:rsidRPr="00D02CC8" w:rsidTr="00A21F66">
        <w:trPr>
          <w:trHeight w:val="1968"/>
        </w:trPr>
        <w:tc>
          <w:tcPr>
            <w:tcW w:w="842" w:type="pct"/>
            <w:vMerge w:val="restart"/>
          </w:tcPr>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Default="00A21F66" w:rsidP="00FD3079">
            <w:pPr>
              <w:spacing w:after="0" w:line="240" w:lineRule="auto"/>
              <w:jc w:val="both"/>
              <w:rPr>
                <w:rFonts w:ascii="Times New Roman" w:hAnsi="Times New Roman"/>
                <w:b/>
                <w:sz w:val="24"/>
              </w:rPr>
            </w:pPr>
          </w:p>
          <w:p w:rsidR="00A21F66" w:rsidRPr="00D02CC8" w:rsidRDefault="00A21F66" w:rsidP="00FD3079">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78" w:type="pct"/>
            <w:tcBorders>
              <w:top w:val="single" w:sz="4" w:space="0" w:color="auto"/>
              <w:bottom w:val="single" w:sz="4" w:space="0" w:color="auto"/>
            </w:tcBorders>
          </w:tcPr>
          <w:p w:rsidR="00A21F66" w:rsidRPr="00364C0B" w:rsidRDefault="00A21F66" w:rsidP="00A21F66">
            <w:pPr>
              <w:spacing w:after="0" w:line="240" w:lineRule="auto"/>
              <w:jc w:val="both"/>
              <w:rPr>
                <w:rFonts w:ascii="Times New Roman" w:hAnsi="Times New Roman" w:cs="Times New Roman"/>
                <w:sz w:val="24"/>
                <w:szCs w:val="24"/>
              </w:rPr>
            </w:pPr>
            <w:r w:rsidRPr="00364C0B">
              <w:rPr>
                <w:rFonts w:ascii="Times New Roman" w:hAnsi="Times New Roman" w:cs="Times New Roman"/>
                <w:sz w:val="24"/>
                <w:szCs w:val="24"/>
              </w:rPr>
              <w:t xml:space="preserve">грамотной профессиональной письменной и устной речью на русском языке; </w:t>
            </w:r>
          </w:p>
        </w:tc>
        <w:tc>
          <w:tcPr>
            <w:tcW w:w="1580" w:type="pct"/>
          </w:tcPr>
          <w:p w:rsidR="00A21F66" w:rsidRPr="00D02CC8" w:rsidRDefault="00A21F66" w:rsidP="00A21F66">
            <w:pPr>
              <w:jc w:val="both"/>
              <w:rPr>
                <w:rFonts w:ascii="Times New Roman" w:hAnsi="Times New Roman"/>
                <w:sz w:val="24"/>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владение навыками </w:t>
            </w:r>
            <w:r w:rsidRPr="00364C0B">
              <w:rPr>
                <w:rFonts w:ascii="Times New Roman" w:hAnsi="Times New Roman" w:cs="Times New Roman"/>
                <w:sz w:val="24"/>
                <w:szCs w:val="24"/>
              </w:rPr>
              <w:t xml:space="preserve">грамотной профессиональной письменной и устной речью на русском языке; </w:t>
            </w:r>
          </w:p>
        </w:tc>
      </w:tr>
      <w:tr w:rsidR="00A21F66" w:rsidRPr="00D02CC8" w:rsidTr="00A21F66">
        <w:trPr>
          <w:trHeight w:val="1526"/>
        </w:trPr>
        <w:tc>
          <w:tcPr>
            <w:tcW w:w="842" w:type="pct"/>
            <w:vMerge/>
          </w:tcPr>
          <w:p w:rsidR="00A21F66" w:rsidRDefault="00A21F66" w:rsidP="00FD3079">
            <w:pPr>
              <w:spacing w:after="0" w:line="240" w:lineRule="auto"/>
              <w:jc w:val="both"/>
              <w:rPr>
                <w:rFonts w:ascii="Times New Roman" w:hAnsi="Times New Roman"/>
                <w:b/>
                <w:sz w:val="24"/>
              </w:rPr>
            </w:pPr>
          </w:p>
        </w:tc>
        <w:tc>
          <w:tcPr>
            <w:tcW w:w="2578" w:type="pct"/>
            <w:tcBorders>
              <w:top w:val="single" w:sz="4" w:space="0" w:color="auto"/>
              <w:bottom w:val="single" w:sz="4" w:space="0" w:color="auto"/>
            </w:tcBorders>
          </w:tcPr>
          <w:p w:rsidR="00A21F66" w:rsidRPr="00364C0B" w:rsidRDefault="00A21F66" w:rsidP="00FD3079">
            <w:pPr>
              <w:spacing w:after="0" w:line="240" w:lineRule="auto"/>
              <w:jc w:val="both"/>
              <w:rPr>
                <w:rFonts w:ascii="Times New Roman" w:hAnsi="Times New Roman" w:cs="Times New Roman"/>
                <w:sz w:val="24"/>
                <w:szCs w:val="24"/>
              </w:rPr>
            </w:pPr>
            <w:r w:rsidRPr="00364C0B">
              <w:rPr>
                <w:rFonts w:ascii="Times New Roman" w:hAnsi="Times New Roman" w:cs="Times New Roman"/>
                <w:sz w:val="24"/>
                <w:szCs w:val="24"/>
              </w:rPr>
              <w:t>эффективного речевого общения и правилами делового этикета;</w:t>
            </w:r>
          </w:p>
        </w:tc>
        <w:tc>
          <w:tcPr>
            <w:tcW w:w="1580" w:type="pct"/>
          </w:tcPr>
          <w:p w:rsidR="00A21F66" w:rsidRPr="00C438E2" w:rsidRDefault="00A21F66" w:rsidP="00A21F66">
            <w:pPr>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 xml:space="preserve">Сформировавшееся систематическое владение </w:t>
            </w:r>
            <w:r w:rsidRPr="00364C0B">
              <w:rPr>
                <w:rFonts w:ascii="Times New Roman" w:hAnsi="Times New Roman" w:cs="Times New Roman"/>
                <w:sz w:val="24"/>
                <w:szCs w:val="24"/>
              </w:rPr>
              <w:t xml:space="preserve">приемами эффективного речевого общения и правилами делового этикета; </w:t>
            </w:r>
          </w:p>
        </w:tc>
      </w:tr>
      <w:tr w:rsidR="00A21F66" w:rsidRPr="00D02CC8" w:rsidTr="00364C0B">
        <w:trPr>
          <w:trHeight w:val="1968"/>
        </w:trPr>
        <w:tc>
          <w:tcPr>
            <w:tcW w:w="842" w:type="pct"/>
            <w:vMerge/>
          </w:tcPr>
          <w:p w:rsidR="00A21F66" w:rsidRDefault="00A21F66" w:rsidP="00FD3079">
            <w:pPr>
              <w:spacing w:after="0" w:line="240" w:lineRule="auto"/>
              <w:jc w:val="both"/>
              <w:rPr>
                <w:rFonts w:ascii="Times New Roman" w:hAnsi="Times New Roman"/>
                <w:b/>
                <w:sz w:val="24"/>
              </w:rPr>
            </w:pPr>
          </w:p>
        </w:tc>
        <w:tc>
          <w:tcPr>
            <w:tcW w:w="2578" w:type="pct"/>
            <w:tcBorders>
              <w:top w:val="single" w:sz="4" w:space="0" w:color="auto"/>
            </w:tcBorders>
          </w:tcPr>
          <w:p w:rsidR="00A21F66" w:rsidRPr="00364C0B" w:rsidRDefault="00A21F66" w:rsidP="00FD3079">
            <w:pPr>
              <w:spacing w:after="0" w:line="240" w:lineRule="auto"/>
              <w:jc w:val="both"/>
              <w:rPr>
                <w:rFonts w:ascii="Times New Roman" w:hAnsi="Times New Roman" w:cs="Times New Roman"/>
                <w:sz w:val="24"/>
                <w:szCs w:val="24"/>
              </w:rPr>
            </w:pPr>
            <w:bookmarkStart w:id="0" w:name="_GoBack"/>
            <w:bookmarkEnd w:id="0"/>
            <w:r w:rsidRPr="00364C0B">
              <w:rPr>
                <w:rFonts w:ascii="Times New Roman" w:hAnsi="Times New Roman" w:cs="Times New Roman"/>
                <w:sz w:val="24"/>
                <w:szCs w:val="24"/>
              </w:rPr>
              <w:t>дискуссии по профессиональной, научной, культурной, социально-правовой и общественно-политической тематике, а также использования и составления нормативных правовых документов</w:t>
            </w:r>
          </w:p>
        </w:tc>
        <w:tc>
          <w:tcPr>
            <w:tcW w:w="1580" w:type="pct"/>
          </w:tcPr>
          <w:p w:rsidR="00A21F66" w:rsidRPr="00C438E2" w:rsidRDefault="00A21F66" w:rsidP="00536FD7">
            <w:pPr>
              <w:jc w:val="both"/>
              <w:rPr>
                <w:rFonts w:ascii="Times New Roman" w:eastAsiaTheme="minorEastAsia" w:hAnsi="Times New Roman" w:cs="Times New Roman"/>
                <w:iCs/>
                <w:color w:val="000000"/>
                <w:sz w:val="24"/>
                <w:szCs w:val="24"/>
                <w:lang w:eastAsia="ru-RU"/>
              </w:rPr>
            </w:pPr>
            <w:r w:rsidRPr="00C438E2">
              <w:rPr>
                <w:rFonts w:ascii="Times New Roman" w:eastAsiaTheme="minorEastAsia" w:hAnsi="Times New Roman" w:cs="Times New Roman"/>
                <w:iCs/>
                <w:color w:val="000000"/>
                <w:sz w:val="24"/>
                <w:szCs w:val="24"/>
                <w:lang w:eastAsia="ru-RU"/>
              </w:rPr>
              <w:t>Сформировавшееся систематическое владение</w:t>
            </w:r>
            <w:r w:rsidRPr="00364C0B">
              <w:rPr>
                <w:rFonts w:ascii="Times New Roman" w:hAnsi="Times New Roman" w:cs="Times New Roman"/>
                <w:sz w:val="24"/>
                <w:szCs w:val="24"/>
              </w:rPr>
              <w:t xml:space="preserve"> приемами дискуссии по профессиональной, научной, культурной, социально-правовой и общественно-политической тематике, а также использования и составления нормативных правовых документов</w:t>
            </w:r>
          </w:p>
        </w:tc>
      </w:tr>
    </w:tbl>
    <w:p w:rsidR="00D664A0" w:rsidRDefault="00D664A0" w:rsidP="00D664A0">
      <w:pPr>
        <w:spacing w:after="0" w:line="240" w:lineRule="auto"/>
        <w:jc w:val="center"/>
        <w:rPr>
          <w:rFonts w:ascii="Times New Roman" w:hAnsi="Times New Roman" w:cs="Times New Roman"/>
          <w:color w:val="000000"/>
          <w:sz w:val="24"/>
          <w:szCs w:val="24"/>
        </w:rPr>
      </w:pPr>
    </w:p>
    <w:p w:rsidR="00536FD7" w:rsidRDefault="00536FD7" w:rsidP="00536FD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r w:rsidR="00364C0B">
        <w:rPr>
          <w:rFonts w:ascii="Times New Roman" w:hAnsi="Times New Roman" w:cs="Times New Roman"/>
          <w:b/>
          <w:sz w:val="24"/>
        </w:rPr>
        <w:t xml:space="preserve"> </w:t>
      </w:r>
      <w:r w:rsidR="002744ED" w:rsidRPr="00DC4415">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08"/>
        <w:gridCol w:w="2269"/>
        <w:gridCol w:w="2726"/>
        <w:gridCol w:w="2586"/>
        <w:gridCol w:w="1975"/>
      </w:tblGrid>
      <w:tr w:rsidR="00536FD7" w:rsidRPr="00771A43" w:rsidTr="00E438CF">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536FD7" w:rsidRPr="00771A43" w:rsidRDefault="00536FD7" w:rsidP="00FD3079">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536FD7" w:rsidRPr="007B6E5D" w:rsidRDefault="00536FD7" w:rsidP="00FD3079">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536FD7" w:rsidRPr="00771A43" w:rsidRDefault="00536FD7" w:rsidP="00FD3079">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536FD7" w:rsidRPr="00771A43" w:rsidTr="00E438CF">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536FD7" w:rsidRPr="00771A43" w:rsidRDefault="00536FD7" w:rsidP="00FD3079">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sidR="00FD3079">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r w:rsidR="00FD3079">
              <w:rPr>
                <w:rFonts w:ascii="Times New Roman" w:hAnsi="Times New Roman"/>
                <w:b/>
                <w:color w:val="000000"/>
                <w:sz w:val="24"/>
                <w:szCs w:val="24"/>
                <w:lang w:eastAsia="ar-SA"/>
              </w:rPr>
              <w:t>*</w:t>
            </w:r>
          </w:p>
        </w:tc>
      </w:tr>
      <w:tr w:rsidR="006471ED" w:rsidRPr="00771A43" w:rsidTr="002C3ED6">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FD3079">
            <w:pPr>
              <w:suppressAutoHyphens/>
              <w:snapToGrid w:val="0"/>
              <w:spacing w:after="0"/>
              <w:rPr>
                <w:rFonts w:ascii="Times New Roman" w:hAnsi="Times New Roman" w:cs="Times New Roman"/>
                <w:sz w:val="24"/>
                <w:szCs w:val="24"/>
                <w:lang w:eastAsia="ar-SA"/>
              </w:rPr>
            </w:pPr>
            <w:r w:rsidRPr="00364C0B">
              <w:rPr>
                <w:rFonts w:ascii="Times New Roman" w:hAnsi="Times New Roman" w:cs="Times New Roman"/>
                <w:sz w:val="24"/>
                <w:szCs w:val="24"/>
              </w:rPr>
              <w:t>характерных свойств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r w:rsidRPr="00364C0B">
              <w:rPr>
                <w:rFonts w:ascii="Times New Roman" w:hAnsi="Times New Roman" w:cs="Times New Roman"/>
                <w:sz w:val="24"/>
                <w:szCs w:val="24"/>
                <w:lang w:eastAsia="ar-SA"/>
              </w:rPr>
              <w:t xml:space="preserve"> </w:t>
            </w:r>
          </w:p>
        </w:tc>
        <w:tc>
          <w:tcPr>
            <w:tcW w:w="1290" w:type="pct"/>
            <w:tcBorders>
              <w:top w:val="single" w:sz="6" w:space="0" w:color="000000"/>
              <w:left w:val="single" w:sz="6" w:space="0" w:color="000000"/>
              <w:right w:val="single" w:sz="6" w:space="0" w:color="000000"/>
            </w:tcBorders>
            <w:vAlign w:val="center"/>
          </w:tcPr>
          <w:p w:rsidR="006471ED" w:rsidRPr="000F3BA9" w:rsidRDefault="006471ED" w:rsidP="00FD3079">
            <w:pPr>
              <w:suppressAutoHyphens/>
              <w:snapToGrid w:val="0"/>
              <w:spacing w:after="0"/>
              <w:ind w:right="-108"/>
              <w:rPr>
                <w:rFonts w:ascii="Times New Roman" w:hAnsi="Times New Roman"/>
                <w:color w:val="000000"/>
                <w:lang w:eastAsia="ar-SA"/>
              </w:rPr>
            </w:pPr>
            <w:r w:rsidRPr="00663351">
              <w:rPr>
                <w:rFonts w:ascii="Times New Roman" w:hAnsi="Times New Roman" w:cs="Times New Roman"/>
                <w:color w:val="000000"/>
                <w:sz w:val="20"/>
                <w:szCs w:val="20"/>
                <w:lang w:eastAsia="ar-SA"/>
              </w:rPr>
              <w:t>Тема 1.</w:t>
            </w:r>
            <w:r w:rsidRPr="00663351">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1 (п.5.1)</w:t>
            </w:r>
          </w:p>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1 </w:t>
            </w:r>
            <w:r>
              <w:rPr>
                <w:rFonts w:ascii="Times New Roman" w:hAnsi="Times New Roman"/>
                <w:color w:val="000000"/>
                <w:lang w:eastAsia="ar-SA"/>
              </w:rPr>
              <w:t>(п.5.4)</w:t>
            </w:r>
          </w:p>
          <w:p w:rsidR="006471ED" w:rsidRPr="000F3BA9" w:rsidRDefault="006471ED" w:rsidP="00FD3079">
            <w:pPr>
              <w:suppressAutoHyphens/>
              <w:snapToGrid w:val="0"/>
              <w:spacing w:after="0"/>
              <w:ind w:right="-108"/>
              <w:rPr>
                <w:rFonts w:ascii="Times New Roman" w:hAnsi="Times New Roman"/>
                <w:color w:val="000000"/>
                <w:lang w:eastAsia="ar-SA"/>
              </w:rPr>
            </w:pPr>
          </w:p>
        </w:tc>
        <w:tc>
          <w:tcPr>
            <w:tcW w:w="935" w:type="pct"/>
            <w:vMerge w:val="restart"/>
            <w:tcBorders>
              <w:top w:val="single" w:sz="6" w:space="0" w:color="000000"/>
              <w:left w:val="single" w:sz="6" w:space="0" w:color="000000"/>
              <w:right w:val="single" w:sz="4" w:space="0" w:color="000000"/>
            </w:tcBorders>
            <w:vAlign w:val="center"/>
          </w:tcPr>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B72C7A" w:rsidP="006471ED">
            <w:pPr>
              <w:spacing w:after="0" w:line="240" w:lineRule="auto"/>
              <w:jc w:val="both"/>
              <w:rPr>
                <w:rFonts w:ascii="Times New Roman" w:hAnsi="Times New Roman"/>
                <w:sz w:val="24"/>
              </w:rPr>
            </w:pPr>
            <w:r>
              <w:rPr>
                <w:rFonts w:ascii="Times New Roman" w:hAnsi="Times New Roman"/>
                <w:sz w:val="24"/>
              </w:rPr>
              <w:t>П</w:t>
            </w:r>
            <w:r w:rsidR="006471ED">
              <w:rPr>
                <w:rFonts w:ascii="Times New Roman" w:hAnsi="Times New Roman"/>
                <w:sz w:val="24"/>
              </w:rPr>
              <w:t>ромежуточная аттестация для студентов</w:t>
            </w:r>
            <w:r w:rsidR="00CF6F98">
              <w:rPr>
                <w:rFonts w:ascii="Times New Roman" w:hAnsi="Times New Roman"/>
                <w:sz w:val="24"/>
              </w:rPr>
              <w:t>, имеющих академические задолженности,</w:t>
            </w:r>
            <w:r w:rsidR="006471ED">
              <w:rPr>
                <w:rFonts w:ascii="Times New Roman" w:hAnsi="Times New Roman"/>
                <w:sz w:val="24"/>
              </w:rPr>
              <w:t xml:space="preserve"> и </w:t>
            </w:r>
            <w:r w:rsidR="00CF6F98">
              <w:rPr>
                <w:rFonts w:ascii="Times New Roman" w:hAnsi="Times New Roman"/>
                <w:sz w:val="24"/>
              </w:rPr>
              <w:t>студентов при переводе с другого направления для ликвидации разницы в учебных планах</w:t>
            </w:r>
            <w:r w:rsidR="00EC2CEA">
              <w:rPr>
                <w:rFonts w:ascii="Times New Roman" w:hAnsi="Times New Roman"/>
                <w:sz w:val="24"/>
              </w:rPr>
              <w:t xml:space="preserve">, </w:t>
            </w:r>
            <w:r w:rsidR="006471ED">
              <w:rPr>
                <w:rFonts w:ascii="Times New Roman" w:hAnsi="Times New Roman"/>
                <w:sz w:val="24"/>
              </w:rPr>
              <w:t>осуществляется по результатам контрольных работ (3 шт.) (п.5.16).</w:t>
            </w:r>
          </w:p>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1092"/>
          <w:jc w:val="center"/>
        </w:trPr>
        <w:tc>
          <w:tcPr>
            <w:tcW w:w="477" w:type="pct"/>
            <w:vMerge/>
            <w:tcBorders>
              <w:top w:val="single" w:sz="6" w:space="0" w:color="000000"/>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6471ED" w:rsidRPr="007E4D73" w:rsidRDefault="006471ED" w:rsidP="00FD3079">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vMerge/>
            <w:tcBorders>
              <w:left w:val="single" w:sz="6" w:space="0" w:color="000000"/>
              <w:right w:val="single" w:sz="4" w:space="0" w:color="000000"/>
            </w:tcBorders>
            <w:vAlign w:val="center"/>
          </w:tcPr>
          <w:p w:rsidR="006471ED" w:rsidRPr="003633FB"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971"/>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AB3223" w:rsidRDefault="006471ED" w:rsidP="00FD3079">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Орфоэпический, орфографический, лексический минимумы (п.5.10)</w:t>
            </w:r>
          </w:p>
          <w:p w:rsidR="006471ED" w:rsidRPr="007B6E5D" w:rsidRDefault="006471ED" w:rsidP="00FD3079">
            <w:pPr>
              <w:suppressAutoHyphens/>
              <w:spacing w:after="0"/>
              <w:rPr>
                <w:rFonts w:ascii="Times New Roman" w:hAnsi="Times New Roman"/>
                <w:lang w:eastAsia="ar-SA"/>
              </w:rPr>
            </w:pP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981"/>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E4D73" w:rsidRDefault="006471ED" w:rsidP="00FD3079">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sz w:val="20"/>
                <w:szCs w:val="20"/>
                <w:lang w:eastAsia="ar-SA"/>
              </w:rPr>
              <w:t>Тема 3.</w:t>
            </w:r>
            <w:r w:rsidRPr="00663351">
              <w:rPr>
                <w:sz w:val="20"/>
                <w:szCs w:val="20"/>
              </w:rPr>
              <w:t xml:space="preserve"> </w:t>
            </w:r>
            <w:r w:rsidRPr="00663351">
              <w:rPr>
                <w:rFonts w:ascii="Times New Roman" w:hAnsi="Times New Roman" w:cs="Times New Roman"/>
                <w:sz w:val="20"/>
                <w:szCs w:val="20"/>
              </w:rPr>
              <w:t>Система функциональных стилей современного русского языка</w:t>
            </w:r>
          </w:p>
          <w:p w:rsidR="006471ED" w:rsidRPr="00663351" w:rsidRDefault="006471ED" w:rsidP="00FD3079">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Ментальная карта (</w:t>
            </w:r>
            <w:r>
              <w:rPr>
                <w:rFonts w:ascii="Times New Roman" w:hAnsi="Times New Roman"/>
                <w:color w:val="000000"/>
                <w:lang w:eastAsia="ar-SA"/>
              </w:rPr>
              <w:t>п.5.6)</w:t>
            </w:r>
          </w:p>
          <w:p w:rsidR="006471ED" w:rsidRDefault="006471ED" w:rsidP="00FD3079">
            <w:pPr>
              <w:suppressAutoHyphens/>
              <w:spacing w:after="0"/>
              <w:rPr>
                <w:rFonts w:ascii="Times New Roman" w:hAnsi="Times New Roman"/>
                <w:lang w:eastAsia="ar-SA"/>
              </w:rPr>
            </w:pP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834"/>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E438CF">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6471ED" w:rsidRPr="00AB3223" w:rsidRDefault="006471ED" w:rsidP="00FD3079">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471ED" w:rsidRPr="006B5F69"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834"/>
          <w:jc w:val="center"/>
        </w:trPr>
        <w:tc>
          <w:tcPr>
            <w:tcW w:w="477" w:type="pct"/>
            <w:vMerge/>
            <w:tcBorders>
              <w:left w:val="single" w:sz="6" w:space="0" w:color="000000"/>
              <w:bottom w:val="single" w:sz="4"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AB3223" w:rsidRDefault="006471ED" w:rsidP="00FD3079">
            <w:pPr>
              <w:suppressAutoHyphens/>
              <w:spacing w:after="0"/>
              <w:rPr>
                <w:rFonts w:ascii="Times New Roman" w:hAnsi="Times New Roman"/>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pacing w:after="0"/>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6471ED" w:rsidRPr="003272FF" w:rsidRDefault="006471ED" w:rsidP="00FD3079">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FD2070">
            <w:pPr>
              <w:spacing w:after="0" w:line="240" w:lineRule="auto"/>
              <w:jc w:val="both"/>
              <w:rPr>
                <w:rFonts w:ascii="Times New Roman" w:hAnsi="Times New Roman" w:cs="Times New Roman"/>
                <w:sz w:val="24"/>
                <w:szCs w:val="24"/>
                <w:lang w:eastAsia="ar-SA"/>
              </w:rPr>
            </w:pPr>
            <w:r w:rsidRPr="00364C0B">
              <w:rPr>
                <w:rFonts w:ascii="Times New Roman" w:hAnsi="Times New Roman" w:cs="Times New Roman"/>
                <w:sz w:val="24"/>
                <w:szCs w:val="24"/>
              </w:rPr>
              <w:t>грамотно, аргументированно и ясно строить устную и письменную речь</w:t>
            </w: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eastAsia="Calibri" w:hAnsi="Times New Roman" w:cs="Times New Roman"/>
                <w:sz w:val="20"/>
                <w:szCs w:val="20"/>
              </w:rPr>
            </w:pPr>
            <w:r w:rsidRPr="00663351">
              <w:rPr>
                <w:rFonts w:ascii="Times New Roman" w:eastAsia="Calibri" w:hAnsi="Times New Roman" w:cs="Times New Roman"/>
                <w:sz w:val="20"/>
                <w:szCs w:val="20"/>
              </w:rPr>
              <w:t>Тема 2. Система норм литературного языка</w:t>
            </w:r>
          </w:p>
          <w:p w:rsidR="006471ED" w:rsidRDefault="006471ED" w:rsidP="00FD3079">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6471ED" w:rsidRPr="00DC54C4" w:rsidRDefault="006471ED" w:rsidP="00FD3079">
            <w:pPr>
              <w:suppressAutoHyphens/>
              <w:snapToGrid w:val="0"/>
              <w:spacing w:after="0"/>
              <w:rPr>
                <w:rFonts w:ascii="Times New Roman" w:hAnsi="Times New Roman"/>
                <w:color w:val="000000"/>
                <w:lang w:eastAsia="ar-SA"/>
              </w:rPr>
            </w:pPr>
            <w:r w:rsidRPr="00DC54C4">
              <w:rPr>
                <w:rFonts w:ascii="Times New Roman" w:hAnsi="Times New Roman" w:cs="Times New Roman"/>
                <w:sz w:val="24"/>
                <w:szCs w:val="24"/>
              </w:rPr>
              <w:t>Комплект заданий для контрольной работы</w:t>
            </w:r>
            <w:r>
              <w:rPr>
                <w:rFonts w:ascii="Times New Roman" w:hAnsi="Times New Roman" w:cs="Times New Roman"/>
                <w:sz w:val="24"/>
                <w:szCs w:val="24"/>
              </w:rPr>
              <w:t xml:space="preserve"> </w:t>
            </w:r>
            <w:r w:rsidRPr="006B5F69">
              <w:rPr>
                <w:rFonts w:ascii="Times New Roman" w:hAnsi="Times New Roman" w:cs="Times New Roman"/>
                <w:sz w:val="24"/>
                <w:szCs w:val="24"/>
              </w:rPr>
              <w:t>(</w:t>
            </w:r>
            <w:r>
              <w:rPr>
                <w:rFonts w:ascii="Times New Roman" w:hAnsi="Times New Roman" w:cs="Times New Roman"/>
                <w:sz w:val="24"/>
                <w:szCs w:val="24"/>
              </w:rPr>
              <w:t>п.5.12)</w:t>
            </w:r>
          </w:p>
        </w:tc>
        <w:tc>
          <w:tcPr>
            <w:tcW w:w="935" w:type="pct"/>
            <w:vMerge/>
            <w:tcBorders>
              <w:left w:val="single" w:sz="6" w:space="0" w:color="000000"/>
              <w:right w:val="single" w:sz="4"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6471ED" w:rsidRDefault="006471ED" w:rsidP="00FD3079">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r>
              <w:rPr>
                <w:rFonts w:ascii="Times New Roman" w:hAnsi="Times New Roman"/>
                <w:color w:val="000000"/>
                <w:lang w:eastAsia="ar-SA"/>
              </w:rPr>
              <w:t>Реферат и аннотация (п.5.13)</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1092"/>
          <w:jc w:val="center"/>
        </w:trPr>
        <w:tc>
          <w:tcPr>
            <w:tcW w:w="477" w:type="pct"/>
            <w:vMerge w:val="restart"/>
            <w:tcBorders>
              <w:left w:val="single" w:sz="6" w:space="0" w:color="000000"/>
              <w:right w:val="single" w:sz="6" w:space="0" w:color="000000"/>
            </w:tcBorders>
            <w:vAlign w:val="center"/>
          </w:tcPr>
          <w:p w:rsidR="006471ED" w:rsidRPr="00E438CF" w:rsidRDefault="006471ED" w:rsidP="00FD3079">
            <w:pPr>
              <w:suppressAutoHyphens/>
              <w:snapToGrid w:val="0"/>
              <w:spacing w:after="0"/>
              <w:rPr>
                <w:rFonts w:ascii="Times New Roman" w:hAnsi="Times New Roman"/>
                <w:sz w:val="20"/>
                <w:szCs w:val="20"/>
                <w:lang w:eastAsia="ar-SA"/>
              </w:rPr>
            </w:pPr>
            <w:r w:rsidRPr="00E438CF">
              <w:rPr>
                <w:rFonts w:ascii="Times New Roman" w:hAnsi="Times New Roman"/>
                <w:sz w:val="20"/>
                <w:szCs w:val="20"/>
                <w:lang w:eastAsia="ar-SA"/>
              </w:rPr>
              <w:t>Навыки:</w:t>
            </w:r>
          </w:p>
        </w:tc>
        <w:tc>
          <w:tcPr>
            <w:tcW w:w="1074" w:type="pct"/>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r w:rsidRPr="00AB54A3">
              <w:rPr>
                <w:rFonts w:ascii="Times New Roman" w:hAnsi="Times New Roman" w:cs="Times New Roman"/>
                <w:sz w:val="24"/>
                <w:szCs w:val="24"/>
              </w:rPr>
              <w:t>грамотного письма, кул</w:t>
            </w:r>
            <w:r>
              <w:rPr>
                <w:rFonts w:ascii="Times New Roman" w:hAnsi="Times New Roman" w:cs="Times New Roman"/>
                <w:sz w:val="24"/>
                <w:szCs w:val="24"/>
              </w:rPr>
              <w:t>ьтуры устной и письменной речи</w:t>
            </w:r>
          </w:p>
        </w:tc>
        <w:tc>
          <w:tcPr>
            <w:tcW w:w="1290" w:type="pct"/>
            <w:tcBorders>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2C3ED6">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771A43" w:rsidRDefault="006471ED" w:rsidP="00FD3079">
            <w:pPr>
              <w:suppressAutoHyphens/>
              <w:snapToGrid w:val="0"/>
              <w:spacing w:after="0"/>
              <w:rPr>
                <w:rFonts w:ascii="Times New Roman" w:hAnsi="Times New Roman"/>
                <w:sz w:val="24"/>
                <w:szCs w:val="24"/>
                <w:lang w:eastAsia="ar-SA"/>
              </w:rPr>
            </w:pPr>
            <w:r w:rsidRPr="006B5F69">
              <w:rPr>
                <w:rFonts w:ascii="Times New Roman" w:hAnsi="Times New Roman" w:cs="Times New Roman"/>
                <w:sz w:val="24"/>
                <w:szCs w:val="24"/>
              </w:rPr>
              <w:t>эффективной</w:t>
            </w:r>
            <w:r w:rsidRPr="00AB54A3">
              <w:rPr>
                <w:rFonts w:ascii="Times New Roman" w:hAnsi="Times New Roman" w:cs="Times New Roman"/>
                <w:sz w:val="24"/>
                <w:szCs w:val="24"/>
              </w:rPr>
              <w:t xml:space="preserve">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6471ED" w:rsidRPr="00663351" w:rsidRDefault="006471ED" w:rsidP="00FD2070">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FD3079">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bl>
    <w:p w:rsidR="00364C0B" w:rsidRDefault="00364C0B" w:rsidP="00536FD7">
      <w:pPr>
        <w:spacing w:after="0" w:line="240" w:lineRule="auto"/>
        <w:jc w:val="both"/>
        <w:rPr>
          <w:rFonts w:ascii="Times New Roman" w:hAnsi="Times New Roman" w:cs="Times New Roman"/>
          <w:b/>
          <w:sz w:val="24"/>
        </w:rPr>
      </w:pPr>
    </w:p>
    <w:p w:rsidR="00536FD7" w:rsidRDefault="00364C0B" w:rsidP="00536FD7">
      <w:pPr>
        <w:spacing w:after="0" w:line="240" w:lineRule="auto"/>
        <w:jc w:val="both"/>
        <w:rPr>
          <w:rFonts w:ascii="Times New Roman" w:hAnsi="Times New Roman" w:cs="Times New Roman"/>
          <w:b/>
          <w:sz w:val="24"/>
        </w:rPr>
      </w:pPr>
      <w:r>
        <w:rPr>
          <w:rFonts w:ascii="Times New Roman" w:hAnsi="Times New Roman" w:cs="Times New Roman"/>
          <w:b/>
          <w:sz w:val="24"/>
        </w:rPr>
        <w:t xml:space="preserve">ПЕРЕЧЕНЬ ОЦЕНОЧНЫХ СРЕДСТВ </w:t>
      </w:r>
      <w:r w:rsidR="002744ED" w:rsidRPr="00D664A0">
        <w:rPr>
          <w:rStyle w:val="FontStyle11"/>
          <w:sz w:val="24"/>
          <w:szCs w:val="24"/>
        </w:rPr>
        <w:t>ОПК-5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008"/>
        <w:gridCol w:w="2269"/>
        <w:gridCol w:w="2726"/>
        <w:gridCol w:w="2586"/>
        <w:gridCol w:w="1975"/>
      </w:tblGrid>
      <w:tr w:rsidR="00536FD7" w:rsidRPr="00771A43" w:rsidTr="008C15D7">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536FD7" w:rsidRPr="00771A43" w:rsidRDefault="00536FD7" w:rsidP="00FD3079">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536FD7" w:rsidRPr="007B6E5D" w:rsidRDefault="00536FD7" w:rsidP="00FD3079">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536FD7" w:rsidRPr="00771A43" w:rsidRDefault="00536FD7" w:rsidP="00FD3079">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536FD7" w:rsidRPr="00771A43" w:rsidTr="008C15D7">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536FD7" w:rsidRPr="00771A43" w:rsidRDefault="00536FD7" w:rsidP="00FD3079">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r w:rsidR="00FD3079">
              <w:rPr>
                <w:rFonts w:ascii="Times New Roman" w:hAnsi="Times New Roman"/>
                <w:b/>
                <w:sz w:val="24"/>
                <w:szCs w:val="24"/>
                <w:lang w:eastAsia="ar-SA"/>
              </w:rPr>
              <w:t>*</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536FD7" w:rsidRPr="00C03216" w:rsidRDefault="00536FD7" w:rsidP="00FD3079">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r>
              <w:rPr>
                <w:rFonts w:ascii="Times New Roman" w:hAnsi="Times New Roman"/>
                <w:b/>
                <w:color w:val="000000"/>
                <w:sz w:val="24"/>
                <w:szCs w:val="24"/>
                <w:lang w:eastAsia="ar-SA"/>
              </w:rPr>
              <w:t>*</w:t>
            </w:r>
            <w:r w:rsidR="00FD3079">
              <w:rPr>
                <w:rFonts w:ascii="Times New Roman" w:hAnsi="Times New Roman"/>
                <w:b/>
                <w:color w:val="000000"/>
                <w:sz w:val="24"/>
                <w:szCs w:val="24"/>
                <w:lang w:eastAsia="ar-SA"/>
              </w:rPr>
              <w:t>*</w:t>
            </w:r>
          </w:p>
        </w:tc>
      </w:tr>
      <w:tr w:rsidR="006471ED" w:rsidRPr="00771A43" w:rsidTr="00340724">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Знания:</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F5094D">
            <w:pPr>
              <w:suppressAutoHyphens/>
              <w:snapToGrid w:val="0"/>
              <w:spacing w:after="0"/>
              <w:rPr>
                <w:rFonts w:ascii="Times New Roman" w:hAnsi="Times New Roman" w:cs="Times New Roman"/>
                <w:sz w:val="24"/>
                <w:szCs w:val="24"/>
                <w:lang w:eastAsia="ar-SA"/>
              </w:rPr>
            </w:pPr>
            <w:r w:rsidRPr="006D107F">
              <w:rPr>
                <w:rFonts w:ascii="Times New Roman" w:hAnsi="Times New Roman" w:cs="Times New Roman"/>
                <w:sz w:val="24"/>
                <w:szCs w:val="24"/>
              </w:rPr>
              <w:t>сущност</w:t>
            </w:r>
            <w:r>
              <w:rPr>
                <w:rFonts w:ascii="Times New Roman" w:hAnsi="Times New Roman" w:cs="Times New Roman"/>
                <w:sz w:val="24"/>
                <w:szCs w:val="24"/>
              </w:rPr>
              <w:t>ь</w:t>
            </w:r>
            <w:r w:rsidRPr="006D107F">
              <w:rPr>
                <w:rFonts w:ascii="Times New Roman" w:hAnsi="Times New Roman" w:cs="Times New Roman"/>
                <w:sz w:val="24"/>
                <w:szCs w:val="24"/>
              </w:rPr>
              <w:t xml:space="preserve"> и услови</w:t>
            </w:r>
            <w:r>
              <w:rPr>
                <w:rFonts w:ascii="Times New Roman" w:hAnsi="Times New Roman" w:cs="Times New Roman"/>
                <w:sz w:val="24"/>
                <w:szCs w:val="24"/>
              </w:rPr>
              <w:t>я</w:t>
            </w:r>
            <w:r w:rsidRPr="006D107F">
              <w:rPr>
                <w:rFonts w:ascii="Times New Roman" w:hAnsi="Times New Roman" w:cs="Times New Roman"/>
                <w:sz w:val="24"/>
                <w:szCs w:val="24"/>
              </w:rPr>
              <w:t xml:space="preserve"> речевой профессиональной коммуникации и логических основ построения профессиональной речи, а также норм</w:t>
            </w:r>
            <w:r>
              <w:rPr>
                <w:rFonts w:ascii="Times New Roman" w:hAnsi="Times New Roman" w:cs="Times New Roman"/>
                <w:sz w:val="24"/>
                <w:szCs w:val="24"/>
              </w:rPr>
              <w:t>ы</w:t>
            </w:r>
            <w:r w:rsidRPr="006D107F">
              <w:rPr>
                <w:rFonts w:ascii="Times New Roman" w:hAnsi="Times New Roman" w:cs="Times New Roman"/>
                <w:sz w:val="24"/>
                <w:szCs w:val="24"/>
              </w:rPr>
              <w:t xml:space="preserve"> устной и письменной речи на русском языке;</w:t>
            </w: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536FD7">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6471ED" w:rsidRPr="000F3BA9" w:rsidRDefault="006471ED" w:rsidP="00536FD7">
            <w:pPr>
              <w:suppressAutoHyphens/>
              <w:snapToGrid w:val="0"/>
              <w:spacing w:after="0"/>
              <w:ind w:right="-108"/>
              <w:rPr>
                <w:rFonts w:ascii="Times New Roman" w:hAnsi="Times New Roman"/>
                <w:color w:val="000000"/>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6471ED" w:rsidRPr="000F3BA9"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Глоссарий (п.5.5); Домашнее задание (5.14)</w:t>
            </w:r>
          </w:p>
        </w:tc>
        <w:tc>
          <w:tcPr>
            <w:tcW w:w="935" w:type="pct"/>
            <w:vMerge w:val="restart"/>
            <w:tcBorders>
              <w:top w:val="single" w:sz="6" w:space="0" w:color="000000"/>
              <w:left w:val="single" w:sz="6" w:space="0" w:color="000000"/>
              <w:right w:val="single" w:sz="4" w:space="0" w:color="000000"/>
            </w:tcBorders>
            <w:vAlign w:val="center"/>
          </w:tcPr>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6471ED" w:rsidRDefault="006471ED" w:rsidP="006471ED">
            <w:pPr>
              <w:spacing w:after="0" w:line="240" w:lineRule="auto"/>
              <w:jc w:val="both"/>
              <w:rPr>
                <w:rFonts w:ascii="Times New Roman" w:hAnsi="Times New Roman"/>
                <w:sz w:val="24"/>
              </w:rPr>
            </w:pPr>
          </w:p>
          <w:p w:rsidR="00CF6F98" w:rsidRDefault="00B72C7A" w:rsidP="00CF6F98">
            <w:pPr>
              <w:spacing w:after="0" w:line="240" w:lineRule="auto"/>
              <w:jc w:val="both"/>
              <w:rPr>
                <w:rFonts w:ascii="Times New Roman" w:hAnsi="Times New Roman"/>
                <w:sz w:val="24"/>
              </w:rPr>
            </w:pPr>
            <w:r>
              <w:rPr>
                <w:rFonts w:ascii="Times New Roman" w:hAnsi="Times New Roman"/>
                <w:sz w:val="24"/>
              </w:rPr>
              <w:t>П</w:t>
            </w:r>
            <w:r w:rsidR="00CF6F98">
              <w:rPr>
                <w:rFonts w:ascii="Times New Roman" w:hAnsi="Times New Roman"/>
                <w:sz w:val="24"/>
              </w:rPr>
              <w:t>ромежуточная аттестация для студентов, имеющих академические задолженности, и студентов при переводе с другого направления для ликвидации разницы в учебных планах, осуществляется по результатам контрольных работ (3 шт.) (п.5.16).</w:t>
            </w:r>
          </w:p>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2072"/>
          <w:jc w:val="center"/>
        </w:trPr>
        <w:tc>
          <w:tcPr>
            <w:tcW w:w="477" w:type="pct"/>
            <w:vMerge/>
            <w:tcBorders>
              <w:left w:val="single" w:sz="6" w:space="0" w:color="000000"/>
              <w:right w:val="single" w:sz="6" w:space="0" w:color="000000"/>
            </w:tcBorders>
            <w:vAlign w:val="center"/>
          </w:tcPr>
          <w:p w:rsidR="006471ED" w:rsidRPr="009668E9" w:rsidRDefault="006471ED" w:rsidP="00FD3079">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6471ED" w:rsidRPr="007E4D73" w:rsidRDefault="006471ED" w:rsidP="00FD3079">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FD3079">
            <w:pPr>
              <w:suppressAutoHyphens/>
              <w:snapToGrid w:val="0"/>
              <w:spacing w:after="0"/>
              <w:ind w:right="-108"/>
              <w:rPr>
                <w:rFonts w:ascii="Times New Roman" w:hAnsi="Times New Roman" w:cs="Times New Roman"/>
                <w:color w:val="000000"/>
                <w:sz w:val="20"/>
                <w:szCs w:val="20"/>
                <w:lang w:eastAsia="ar-SA"/>
              </w:rPr>
            </w:pPr>
            <w:r w:rsidRPr="00663351">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Эссе к теме 2 (п.5.2)</w:t>
            </w:r>
          </w:p>
          <w:p w:rsidR="006471ED" w:rsidRDefault="006471ED" w:rsidP="00FD3079">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Рецензия к теме 2 </w:t>
            </w:r>
            <w:r>
              <w:rPr>
                <w:rFonts w:ascii="Times New Roman" w:hAnsi="Times New Roman"/>
                <w:color w:val="000000"/>
                <w:lang w:eastAsia="ar-SA"/>
              </w:rPr>
              <w:t>(п.5.4)</w:t>
            </w:r>
          </w:p>
        </w:tc>
        <w:tc>
          <w:tcPr>
            <w:tcW w:w="935" w:type="pct"/>
            <w:vMerge/>
            <w:tcBorders>
              <w:left w:val="single" w:sz="6" w:space="0" w:color="000000"/>
              <w:right w:val="single" w:sz="4" w:space="0" w:color="000000"/>
            </w:tcBorders>
            <w:vAlign w:val="center"/>
          </w:tcPr>
          <w:p w:rsidR="006471ED" w:rsidRPr="003633FB"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842"/>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val="restart"/>
            <w:tcBorders>
              <w:left w:val="single" w:sz="6" w:space="0" w:color="000000"/>
              <w:right w:val="single" w:sz="6" w:space="0" w:color="000000"/>
            </w:tcBorders>
            <w:vAlign w:val="center"/>
          </w:tcPr>
          <w:p w:rsidR="006471ED" w:rsidRPr="00771A43" w:rsidRDefault="006471ED" w:rsidP="00B606F7">
            <w:pPr>
              <w:suppressAutoHyphens/>
              <w:snapToGrid w:val="0"/>
              <w:spacing w:after="0"/>
              <w:rPr>
                <w:rFonts w:ascii="Times New Roman" w:hAnsi="Times New Roman"/>
                <w:sz w:val="24"/>
                <w:szCs w:val="24"/>
                <w:lang w:eastAsia="ar-SA"/>
              </w:rPr>
            </w:pPr>
            <w:r w:rsidRPr="006D107F">
              <w:rPr>
                <w:rFonts w:ascii="Times New Roman" w:hAnsi="Times New Roman" w:cs="Times New Roman"/>
                <w:sz w:val="24"/>
                <w:szCs w:val="24"/>
              </w:rPr>
              <w:t>основ</w:t>
            </w:r>
            <w:r>
              <w:rPr>
                <w:rFonts w:ascii="Times New Roman" w:hAnsi="Times New Roman" w:cs="Times New Roman"/>
                <w:sz w:val="24"/>
                <w:szCs w:val="24"/>
              </w:rPr>
              <w:t>ы</w:t>
            </w:r>
            <w:r w:rsidRPr="006D107F">
              <w:rPr>
                <w:rFonts w:ascii="Times New Roman" w:hAnsi="Times New Roman" w:cs="Times New Roman"/>
                <w:sz w:val="24"/>
                <w:szCs w:val="24"/>
              </w:rPr>
              <w:t xml:space="preserve"> выстраивания логически правильных рассуждений, правил подготовки и произнесения публичных речей, 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ведения профессиональных дискуссии и полемики;</w:t>
            </w:r>
          </w:p>
        </w:tc>
        <w:tc>
          <w:tcPr>
            <w:tcW w:w="1290" w:type="pct"/>
            <w:tcBorders>
              <w:left w:val="single" w:sz="6" w:space="0" w:color="000000"/>
              <w:right w:val="single" w:sz="6" w:space="0" w:color="000000"/>
            </w:tcBorders>
            <w:vAlign w:val="center"/>
          </w:tcPr>
          <w:p w:rsidR="006471ED" w:rsidRPr="00663351" w:rsidRDefault="006471ED" w:rsidP="000A7E3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Тема 4. Научный стиль речи</w:t>
            </w:r>
          </w:p>
          <w:p w:rsidR="006471ED" w:rsidRPr="00663351" w:rsidRDefault="006471ED" w:rsidP="000A7E38">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0A7E38">
            <w:pPr>
              <w:suppressAutoHyphens/>
              <w:spacing w:after="0"/>
              <w:rPr>
                <w:rFonts w:ascii="Times New Roman" w:hAnsi="Times New Roman"/>
                <w:lang w:eastAsia="ar-SA"/>
              </w:rPr>
            </w:pPr>
            <w:r>
              <w:rPr>
                <w:rFonts w:ascii="Times New Roman" w:hAnsi="Times New Roman"/>
                <w:color w:val="000000"/>
                <w:lang w:eastAsia="ar-SA"/>
              </w:rPr>
              <w:t>Реферат и аннотация (п.5.13)</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3093"/>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p>
        </w:tc>
        <w:tc>
          <w:tcPr>
            <w:tcW w:w="1290" w:type="pct"/>
            <w:tcBorders>
              <w:left w:val="single" w:sz="6" w:space="0" w:color="000000"/>
              <w:right w:val="single" w:sz="6" w:space="0" w:color="000000"/>
            </w:tcBorders>
            <w:vAlign w:val="center"/>
          </w:tcPr>
          <w:p w:rsidR="006471ED" w:rsidRPr="00AB3223" w:rsidRDefault="006471ED" w:rsidP="000A7E38">
            <w:pPr>
              <w:suppressAutoHyphens/>
              <w:snapToGrid w:val="0"/>
              <w:spacing w:after="0"/>
              <w:ind w:right="-108"/>
              <w:rPr>
                <w:rFonts w:ascii="Times New Roman" w:hAnsi="Times New Roman"/>
                <w:lang w:eastAsia="ar-SA"/>
              </w:rPr>
            </w:pPr>
            <w:r w:rsidRPr="00663351">
              <w:rPr>
                <w:rFonts w:ascii="Times New Roman" w:eastAsia="Calibri" w:hAnsi="Times New Roman" w:cs="Times New Roman"/>
                <w:sz w:val="20"/>
                <w:szCs w:val="20"/>
              </w:rPr>
              <w:t xml:space="preserve">Тема 8. Публичное выступление: речевой аспект </w:t>
            </w:r>
          </w:p>
        </w:tc>
        <w:tc>
          <w:tcPr>
            <w:tcW w:w="1224" w:type="pct"/>
            <w:tcBorders>
              <w:top w:val="single" w:sz="6" w:space="0" w:color="000000"/>
              <w:left w:val="single" w:sz="6" w:space="0" w:color="000000"/>
              <w:right w:val="single" w:sz="6" w:space="0" w:color="000000"/>
            </w:tcBorders>
            <w:vAlign w:val="center"/>
          </w:tcPr>
          <w:p w:rsidR="006471ED" w:rsidRPr="007B6E5D" w:rsidRDefault="006471ED" w:rsidP="000A7E38">
            <w:pPr>
              <w:suppressAutoHyphens/>
              <w:snapToGrid w:val="0"/>
              <w:spacing w:after="0"/>
              <w:ind w:right="-108"/>
              <w:rPr>
                <w:rFonts w:ascii="Times New Roman" w:hAnsi="Times New Roman"/>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2117"/>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правил</w:t>
            </w:r>
            <w:r>
              <w:rPr>
                <w:rFonts w:ascii="Times New Roman" w:hAnsi="Times New Roman" w:cs="Times New Roman"/>
                <w:sz w:val="24"/>
                <w:szCs w:val="24"/>
              </w:rPr>
              <w:t>а</w:t>
            </w:r>
            <w:r w:rsidRPr="006D107F">
              <w:rPr>
                <w:rFonts w:ascii="Times New Roman" w:hAnsi="Times New Roman" w:cs="Times New Roman"/>
                <w:sz w:val="24"/>
                <w:szCs w:val="24"/>
              </w:rPr>
              <w:t xml:space="preserve"> оформления правовых текстов, способ</w:t>
            </w:r>
            <w:r>
              <w:rPr>
                <w:rFonts w:ascii="Times New Roman" w:hAnsi="Times New Roman" w:cs="Times New Roman"/>
                <w:sz w:val="24"/>
                <w:szCs w:val="24"/>
              </w:rPr>
              <w:t>ы</w:t>
            </w:r>
            <w:r w:rsidRPr="006D107F">
              <w:rPr>
                <w:rFonts w:ascii="Times New Roman" w:hAnsi="Times New Roman" w:cs="Times New Roman"/>
                <w:sz w:val="24"/>
                <w:szCs w:val="24"/>
              </w:rPr>
              <w:t xml:space="preserve"> аргументации;</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0A7E38">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0A7E38">
            <w:pPr>
              <w:suppressAutoHyphens/>
              <w:snapToGrid w:val="0"/>
              <w:spacing w:after="0"/>
              <w:ind w:right="-108"/>
              <w:rPr>
                <w:rFonts w:ascii="Times New Roman" w:hAnsi="Times New Roman"/>
                <w:lang w:eastAsia="ar-SA"/>
              </w:rPr>
            </w:pPr>
            <w:r>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2814"/>
          <w:jc w:val="center"/>
        </w:trPr>
        <w:tc>
          <w:tcPr>
            <w:tcW w:w="477" w:type="pct"/>
            <w:vMerge/>
            <w:tcBorders>
              <w:left w:val="single" w:sz="6" w:space="0" w:color="000000"/>
              <w:right w:val="single" w:sz="6" w:space="0" w:color="000000"/>
            </w:tcBorders>
            <w:vAlign w:val="center"/>
          </w:tcPr>
          <w:p w:rsidR="006471ED" w:rsidRPr="00771A43" w:rsidRDefault="006471ED" w:rsidP="00FD3079">
            <w:pPr>
              <w:spacing w:after="0" w:line="240" w:lineRule="auto"/>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принцип</w:t>
            </w:r>
            <w:r>
              <w:rPr>
                <w:rFonts w:ascii="Times New Roman" w:hAnsi="Times New Roman" w:cs="Times New Roman"/>
                <w:sz w:val="24"/>
                <w:szCs w:val="24"/>
              </w:rPr>
              <w:t>ы</w:t>
            </w:r>
            <w:r w:rsidRPr="006D107F">
              <w:rPr>
                <w:rFonts w:ascii="Times New Roman" w:hAnsi="Times New Roman" w:cs="Times New Roman"/>
                <w:sz w:val="24"/>
                <w:szCs w:val="24"/>
              </w:rPr>
              <w:t xml:space="preserve"> языкового оформления официально-деловых текстов в сфере профессиональной деятельности</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AB3223" w:rsidRDefault="006471ED" w:rsidP="00994D86">
            <w:pPr>
              <w:suppressAutoHyphens/>
              <w:snapToGrid w:val="0"/>
              <w:spacing w:after="0"/>
              <w:ind w:right="-108"/>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6471ED" w:rsidRPr="006B5F69" w:rsidRDefault="006471ED" w:rsidP="000A7E38">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6471E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1856"/>
          <w:jc w:val="center"/>
        </w:trPr>
        <w:tc>
          <w:tcPr>
            <w:tcW w:w="477" w:type="pct"/>
            <w:vMerge w:val="restart"/>
            <w:tcBorders>
              <w:top w:val="single" w:sz="6" w:space="0" w:color="000000"/>
              <w:left w:val="single" w:sz="6" w:space="0" w:color="000000"/>
              <w:right w:val="single" w:sz="6" w:space="0" w:color="000000"/>
            </w:tcBorders>
            <w:vAlign w:val="center"/>
          </w:tcPr>
          <w:p w:rsidR="006471ED" w:rsidRPr="003272FF" w:rsidRDefault="006471ED" w:rsidP="00FD3079">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6471ED" w:rsidRPr="00364C0B" w:rsidRDefault="006471ED" w:rsidP="00B606F7">
            <w:pPr>
              <w:suppressAutoHyphens/>
              <w:snapToGrid w:val="0"/>
              <w:spacing w:after="0"/>
              <w:rPr>
                <w:rFonts w:ascii="Times New Roman" w:hAnsi="Times New Roman" w:cs="Times New Roman"/>
                <w:sz w:val="24"/>
                <w:szCs w:val="24"/>
                <w:lang w:eastAsia="ar-SA"/>
              </w:rPr>
            </w:pPr>
            <w:r w:rsidRPr="00364C0B">
              <w:rPr>
                <w:rFonts w:ascii="Times New Roman" w:hAnsi="Times New Roman" w:cs="Times New Roman"/>
                <w:sz w:val="24"/>
                <w:szCs w:val="24"/>
              </w:rPr>
              <w:t xml:space="preserve">логически верно, аргументированно, ясно строить устную и письменную речь; </w:t>
            </w:r>
          </w:p>
        </w:tc>
        <w:tc>
          <w:tcPr>
            <w:tcW w:w="1290" w:type="pct"/>
            <w:tcBorders>
              <w:top w:val="single" w:sz="6" w:space="0" w:color="000000"/>
              <w:left w:val="single" w:sz="6" w:space="0" w:color="000000"/>
              <w:right w:val="single" w:sz="6" w:space="0" w:color="000000"/>
            </w:tcBorders>
            <w:vAlign w:val="center"/>
          </w:tcPr>
          <w:p w:rsidR="006471ED" w:rsidRDefault="006471ED" w:rsidP="00FD3079">
            <w:pPr>
              <w:suppressAutoHyphens/>
              <w:snapToGrid w:val="0"/>
              <w:spacing w:after="0"/>
              <w:ind w:right="-108"/>
              <w:rPr>
                <w:rFonts w:ascii="Times New Roman" w:hAnsi="Times New Roman"/>
                <w:color w:val="000000"/>
                <w:lang w:eastAsia="ar-SA"/>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6471ED" w:rsidRPr="00DC54C4" w:rsidRDefault="006471ED" w:rsidP="00FD3079">
            <w:pPr>
              <w:suppressAutoHyphens/>
              <w:snapToGrid w:val="0"/>
              <w:spacing w:after="0"/>
              <w:rPr>
                <w:rFonts w:ascii="Times New Roman" w:hAnsi="Times New Roman"/>
                <w:color w:val="000000"/>
                <w:lang w:eastAsia="ar-SA"/>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tc>
        <w:tc>
          <w:tcPr>
            <w:tcW w:w="935" w:type="pct"/>
            <w:vMerge/>
            <w:tcBorders>
              <w:left w:val="single" w:sz="6" w:space="0" w:color="000000"/>
              <w:right w:val="single" w:sz="4"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1131"/>
          <w:jc w:val="center"/>
        </w:trPr>
        <w:tc>
          <w:tcPr>
            <w:tcW w:w="477" w:type="pct"/>
            <w:vMerge/>
            <w:tcBorders>
              <w:left w:val="single" w:sz="6" w:space="0" w:color="000000"/>
              <w:right w:val="single" w:sz="6" w:space="0" w:color="000000"/>
            </w:tcBorders>
            <w:vAlign w:val="center"/>
          </w:tcPr>
          <w:p w:rsidR="006471ED" w:rsidRPr="009668E9" w:rsidRDefault="006471ED" w:rsidP="00FD3079">
            <w:pPr>
              <w:spacing w:after="0" w:line="276" w:lineRule="auto"/>
              <w:rPr>
                <w:rFonts w:ascii="Times New Roman" w:eastAsia="Times New Roman" w:hAnsi="Times New Roman"/>
                <w:sz w:val="20"/>
                <w:szCs w:val="20"/>
                <w:lang w:eastAsia="ru-RU"/>
              </w:rPr>
            </w:pPr>
          </w:p>
        </w:tc>
        <w:tc>
          <w:tcPr>
            <w:tcW w:w="1074" w:type="pct"/>
            <w:vMerge/>
            <w:tcBorders>
              <w:top w:val="single" w:sz="6" w:space="0" w:color="000000"/>
              <w:left w:val="single" w:sz="6" w:space="0" w:color="000000"/>
              <w:right w:val="single" w:sz="6" w:space="0" w:color="000000"/>
            </w:tcBorders>
            <w:vAlign w:val="center"/>
          </w:tcPr>
          <w:p w:rsidR="006471ED" w:rsidRPr="00364C0B" w:rsidRDefault="006471ED" w:rsidP="00FD3079">
            <w:pPr>
              <w:suppressAutoHyphens/>
              <w:snapToGrid w:val="0"/>
              <w:spacing w:after="0"/>
              <w:rPr>
                <w:rFonts w:ascii="Times New Roman" w:hAnsi="Times New Roman" w:cs="Times New Roman"/>
                <w:sz w:val="24"/>
                <w:szCs w:val="24"/>
              </w:rPr>
            </w:pPr>
          </w:p>
        </w:tc>
        <w:tc>
          <w:tcPr>
            <w:tcW w:w="1290" w:type="pct"/>
            <w:tcBorders>
              <w:top w:val="single" w:sz="6" w:space="0" w:color="000000"/>
              <w:left w:val="single" w:sz="6" w:space="0" w:color="000000"/>
              <w:right w:val="single" w:sz="6" w:space="0" w:color="000000"/>
            </w:tcBorders>
            <w:vAlign w:val="center"/>
          </w:tcPr>
          <w:p w:rsidR="006471ED" w:rsidRPr="00663351" w:rsidRDefault="006471ED" w:rsidP="000A7E38">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0A7E38">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0A7E38">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6471ED" w:rsidRPr="007B6E5D"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4D29F5" w:rsidRDefault="006471ED" w:rsidP="00FD3079">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составить текст публичного выступления и произнести его, аргументированно и доказательно вести полемику;</w:t>
            </w:r>
          </w:p>
        </w:tc>
        <w:tc>
          <w:tcPr>
            <w:tcW w:w="1290" w:type="pct"/>
            <w:tcBorders>
              <w:left w:val="single" w:sz="6" w:space="0" w:color="000000"/>
              <w:right w:val="single" w:sz="6" w:space="0" w:color="000000"/>
            </w:tcBorders>
            <w:vAlign w:val="center"/>
          </w:tcPr>
          <w:p w:rsidR="006471ED" w:rsidRDefault="006471ED" w:rsidP="000A7E38">
            <w:pPr>
              <w:suppressAutoHyphens/>
              <w:snapToGrid w:val="0"/>
              <w:spacing w:after="0"/>
              <w:ind w:right="-108"/>
              <w:rPr>
                <w:rFonts w:ascii="Times New Roman" w:hAnsi="Times New Roman"/>
                <w:color w:val="000000"/>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6471ED" w:rsidRPr="00DC54C4" w:rsidRDefault="006471ED" w:rsidP="000A7E38">
            <w:pPr>
              <w:suppressAutoHyphens/>
              <w:snapToGrid w:val="0"/>
              <w:spacing w:after="0"/>
              <w:rPr>
                <w:rFonts w:ascii="Times New Roman" w:hAnsi="Times New Roman"/>
                <w:color w:val="000000"/>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1092"/>
          <w:jc w:val="center"/>
        </w:trPr>
        <w:tc>
          <w:tcPr>
            <w:tcW w:w="477" w:type="pct"/>
            <w:vMerge/>
            <w:tcBorders>
              <w:left w:val="single" w:sz="6" w:space="0" w:color="000000"/>
              <w:right w:val="single" w:sz="6" w:space="0" w:color="000000"/>
            </w:tcBorders>
            <w:vAlign w:val="center"/>
          </w:tcPr>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6D107F" w:rsidRDefault="006471ED" w:rsidP="00FD3079">
            <w:pPr>
              <w:suppressAutoHyphens/>
              <w:snapToGrid w:val="0"/>
              <w:spacing w:after="0"/>
              <w:rPr>
                <w:rFonts w:ascii="Times New Roman" w:hAnsi="Times New Roman" w:cs="Times New Roman"/>
                <w:sz w:val="24"/>
                <w:szCs w:val="24"/>
              </w:rPr>
            </w:pPr>
            <w:r w:rsidRPr="006D107F">
              <w:rPr>
                <w:rFonts w:ascii="Times New Roman" w:hAnsi="Times New Roman" w:cs="Times New Roman"/>
                <w:sz w:val="24"/>
                <w:szCs w:val="24"/>
              </w:rPr>
              <w:t>использовать возможности официально-делового стиля в процессе составления и редактирования нормативных правовых документов в профессиональной деятельности</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eastAsia="Calibri" w:hAnsi="Times New Roman" w:cs="Times New Roman"/>
                <w:sz w:val="20"/>
                <w:szCs w:val="20"/>
              </w:rPr>
            </w:pPr>
            <w:r w:rsidRPr="00663351">
              <w:rPr>
                <w:rFonts w:ascii="Times New Roman" w:hAnsi="Times New Roman" w:cs="Times New Roman"/>
                <w:sz w:val="20"/>
                <w:szCs w:val="20"/>
              </w:rPr>
              <w:t xml:space="preserve">Тема 7 </w:t>
            </w:r>
            <w:r w:rsidRPr="00663351">
              <w:rPr>
                <w:rFonts w:ascii="Times New Roman" w:eastAsia="Calibri" w:hAnsi="Times New Roman" w:cs="Times New Roman"/>
                <w:sz w:val="20"/>
                <w:szCs w:val="20"/>
              </w:rPr>
              <w:t>Основные письменные жанры деловой коммуникации</w:t>
            </w:r>
          </w:p>
          <w:p w:rsidR="006471ED" w:rsidRPr="00663351" w:rsidRDefault="006471ED" w:rsidP="000A7E38">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6471ED" w:rsidRDefault="006471ED" w:rsidP="000A7E38">
            <w:pPr>
              <w:suppressAutoHyphens/>
              <w:snapToGrid w:val="0"/>
              <w:spacing w:after="0"/>
              <w:rPr>
                <w:rFonts w:ascii="Times New Roman" w:hAnsi="Times New Roman"/>
                <w:color w:val="000000"/>
                <w:lang w:eastAsia="ar-SA"/>
              </w:rPr>
            </w:pPr>
          </w:p>
          <w:p w:rsidR="006471ED" w:rsidRDefault="006471ED" w:rsidP="000A7E38">
            <w:pPr>
              <w:suppressAutoHyphens/>
              <w:snapToGrid w:val="0"/>
              <w:spacing w:after="0"/>
              <w:rPr>
                <w:rFonts w:ascii="Times New Roman" w:hAnsi="Times New Roman"/>
                <w:color w:val="000000"/>
                <w:lang w:eastAsia="ar-SA"/>
              </w:rPr>
            </w:pPr>
          </w:p>
          <w:p w:rsidR="006471ED" w:rsidRDefault="006471ED" w:rsidP="000A7E38">
            <w:pPr>
              <w:suppressAutoHyphens/>
              <w:snapToGrid w:val="0"/>
              <w:spacing w:after="0"/>
              <w:rPr>
                <w:rFonts w:ascii="Times New Roman" w:hAnsi="Times New Roman"/>
                <w:color w:val="000000"/>
                <w:lang w:eastAsia="ar-SA"/>
              </w:rPr>
            </w:pPr>
            <w:r>
              <w:rPr>
                <w:rFonts w:ascii="Times New Roman" w:hAnsi="Times New Roman"/>
                <w:color w:val="000000"/>
                <w:lang w:eastAsia="ar-SA"/>
              </w:rPr>
              <w:t>Групповой проект (п.5.7)</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1840"/>
          <w:jc w:val="center"/>
        </w:trPr>
        <w:tc>
          <w:tcPr>
            <w:tcW w:w="477" w:type="pct"/>
            <w:vMerge w:val="restart"/>
            <w:tcBorders>
              <w:left w:val="single" w:sz="6" w:space="0" w:color="000000"/>
              <w:right w:val="single" w:sz="6" w:space="0" w:color="000000"/>
            </w:tcBorders>
            <w:vAlign w:val="center"/>
          </w:tcPr>
          <w:p w:rsidR="006471ED" w:rsidRPr="006B5F69" w:rsidRDefault="006471ED" w:rsidP="008C15D7">
            <w:pPr>
              <w:spacing w:after="0" w:line="276" w:lineRule="auto"/>
              <w:rPr>
                <w:rFonts w:ascii="Times New Roman" w:eastAsia="Times New Roman" w:hAnsi="Times New Roman"/>
                <w:color w:val="000000"/>
                <w:sz w:val="20"/>
                <w:szCs w:val="20"/>
                <w:lang w:eastAsia="ru-RU"/>
              </w:rPr>
            </w:pPr>
            <w:r w:rsidRPr="006B5F69">
              <w:rPr>
                <w:rFonts w:ascii="Times New Roman" w:eastAsia="Times New Roman" w:hAnsi="Times New Roman"/>
                <w:color w:val="000000"/>
                <w:sz w:val="20"/>
                <w:szCs w:val="20"/>
                <w:lang w:eastAsia="ru-RU"/>
              </w:rPr>
              <w:t>Навыки:</w:t>
            </w:r>
          </w:p>
          <w:p w:rsidR="006471ED" w:rsidRDefault="006471ED" w:rsidP="00FD3079">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6471ED" w:rsidRPr="00364C0B" w:rsidRDefault="006471ED" w:rsidP="00B606F7">
            <w:pPr>
              <w:suppressAutoHyphens/>
              <w:snapToGrid w:val="0"/>
              <w:spacing w:after="0"/>
              <w:rPr>
                <w:rFonts w:ascii="Times New Roman" w:hAnsi="Times New Roman" w:cs="Times New Roman"/>
                <w:sz w:val="24"/>
                <w:szCs w:val="24"/>
              </w:rPr>
            </w:pPr>
            <w:r w:rsidRPr="00364C0B">
              <w:rPr>
                <w:rFonts w:ascii="Times New Roman" w:hAnsi="Times New Roman" w:cs="Times New Roman"/>
                <w:sz w:val="24"/>
                <w:szCs w:val="24"/>
              </w:rPr>
              <w:t xml:space="preserve">грамотной профессиональной письменной и устной речью на русском языке; </w:t>
            </w:r>
          </w:p>
        </w:tc>
        <w:tc>
          <w:tcPr>
            <w:tcW w:w="1290" w:type="pct"/>
            <w:tcBorders>
              <w:left w:val="single" w:sz="6" w:space="0" w:color="000000"/>
              <w:right w:val="single" w:sz="6" w:space="0" w:color="000000"/>
            </w:tcBorders>
            <w:vAlign w:val="center"/>
          </w:tcPr>
          <w:p w:rsidR="006471ED" w:rsidRPr="00663351" w:rsidRDefault="006471ED" w:rsidP="00994D86">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rPr>
              <w:t xml:space="preserve">Тема 5. </w:t>
            </w:r>
            <w:r>
              <w:rPr>
                <w:rFonts w:ascii="Times New Roman" w:hAnsi="Times New Roman" w:cs="Times New Roman"/>
                <w:sz w:val="20"/>
                <w:szCs w:val="20"/>
              </w:rPr>
              <w:t>Русский язык как инструмент эффективной деловой коммуникации. Официально-деловой стиль</w:t>
            </w:r>
          </w:p>
          <w:p w:rsidR="006471ED" w:rsidRPr="00663351" w:rsidRDefault="006471ED" w:rsidP="00994D86">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6471ED" w:rsidRDefault="006471ED" w:rsidP="00994D86">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Глоссарий (п.5.5); </w:t>
            </w:r>
          </w:p>
          <w:p w:rsidR="006471ED" w:rsidRDefault="006471ED" w:rsidP="00994D86">
            <w:pPr>
              <w:suppressAutoHyphens/>
              <w:snapToGrid w:val="0"/>
              <w:spacing w:after="0"/>
              <w:rPr>
                <w:rFonts w:ascii="Times New Roman" w:hAnsi="Times New Roman"/>
                <w:color w:val="000000"/>
                <w:lang w:eastAsia="ar-SA"/>
              </w:rPr>
            </w:pPr>
          </w:p>
          <w:p w:rsidR="006471ED" w:rsidRDefault="006471ED" w:rsidP="00FD3079">
            <w:pPr>
              <w:suppressAutoHyphens/>
              <w:snapToGrid w:val="0"/>
              <w:spacing w:after="0"/>
              <w:rPr>
                <w:rFonts w:ascii="Times New Roman" w:hAnsi="Times New Roman"/>
                <w:color w:val="000000"/>
                <w:lang w:eastAsia="ar-SA"/>
              </w:rPr>
            </w:pP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1830"/>
          <w:jc w:val="center"/>
        </w:trPr>
        <w:tc>
          <w:tcPr>
            <w:tcW w:w="477" w:type="pct"/>
            <w:vMerge/>
            <w:tcBorders>
              <w:left w:val="single" w:sz="6" w:space="0" w:color="000000"/>
              <w:right w:val="single" w:sz="6" w:space="0" w:color="000000"/>
            </w:tcBorders>
            <w:vAlign w:val="center"/>
          </w:tcPr>
          <w:p w:rsidR="006471ED" w:rsidRPr="006B5F69" w:rsidRDefault="006471ED" w:rsidP="008C15D7">
            <w:pPr>
              <w:spacing w:after="0" w:line="276" w:lineRule="auto"/>
              <w:rPr>
                <w:rFonts w:ascii="Times New Roman" w:eastAsia="Times New Roman" w:hAnsi="Times New Roman"/>
                <w:color w:val="000000"/>
                <w:sz w:val="20"/>
                <w:szCs w:val="20"/>
                <w:lang w:eastAsia="ru-RU"/>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364C0B">
              <w:rPr>
                <w:rFonts w:ascii="Times New Roman" w:hAnsi="Times New Roman" w:cs="Times New Roman"/>
                <w:sz w:val="24"/>
                <w:szCs w:val="24"/>
              </w:rPr>
              <w:t>приемами эффективного речевого общения и правилами делового этикета;</w:t>
            </w:r>
          </w:p>
        </w:tc>
        <w:tc>
          <w:tcPr>
            <w:tcW w:w="1290" w:type="pct"/>
            <w:tcBorders>
              <w:left w:val="single" w:sz="6" w:space="0" w:color="000000"/>
              <w:right w:val="single" w:sz="6" w:space="0" w:color="000000"/>
            </w:tcBorders>
            <w:vAlign w:val="center"/>
          </w:tcPr>
          <w:p w:rsidR="006471ED" w:rsidRPr="00663351" w:rsidRDefault="006471ED" w:rsidP="000A7E38">
            <w:pPr>
              <w:suppressAutoHyphens/>
              <w:snapToGrid w:val="0"/>
              <w:spacing w:after="0"/>
              <w:ind w:right="-108"/>
              <w:rPr>
                <w:rFonts w:ascii="Times New Roman" w:hAnsi="Times New Roman" w:cs="Times New Roman"/>
                <w:sz w:val="20"/>
                <w:szCs w:val="20"/>
              </w:rPr>
            </w:pPr>
            <w:r w:rsidRPr="00663351">
              <w:rPr>
                <w:rFonts w:ascii="Times New Roman" w:hAnsi="Times New Roman" w:cs="Times New Roman"/>
                <w:sz w:val="20"/>
                <w:szCs w:val="20"/>
                <w:lang w:eastAsia="ar-SA"/>
              </w:rPr>
              <w:t xml:space="preserve">Тема 6. </w:t>
            </w:r>
            <w:r w:rsidRPr="00663351">
              <w:rPr>
                <w:rFonts w:ascii="Times New Roman" w:hAnsi="Times New Roman" w:cs="Times New Roman"/>
                <w:sz w:val="20"/>
                <w:szCs w:val="20"/>
              </w:rPr>
              <w:t>Речевой этикет в деловой сфере. Устные формы делового общения</w:t>
            </w:r>
          </w:p>
          <w:p w:rsidR="006471ED" w:rsidRPr="00AB3223" w:rsidRDefault="006471ED" w:rsidP="000A7E38">
            <w:pPr>
              <w:suppressAutoHyphens/>
              <w:spacing w:after="0"/>
              <w:rPr>
                <w:rFonts w:ascii="Times New Roman" w:hAnsi="Times New Roman"/>
                <w:lang w:eastAsia="ar-SA"/>
              </w:rPr>
            </w:pPr>
          </w:p>
        </w:tc>
        <w:tc>
          <w:tcPr>
            <w:tcW w:w="1224" w:type="pct"/>
            <w:tcBorders>
              <w:top w:val="single" w:sz="6" w:space="0" w:color="000000"/>
              <w:left w:val="single" w:sz="6" w:space="0" w:color="000000"/>
              <w:bottom w:val="single" w:sz="6" w:space="0" w:color="000000"/>
              <w:right w:val="single" w:sz="6" w:space="0" w:color="000000"/>
            </w:tcBorders>
            <w:vAlign w:val="center"/>
          </w:tcPr>
          <w:p w:rsidR="006471ED" w:rsidRPr="006B5F69" w:rsidRDefault="006471ED" w:rsidP="000A7E38">
            <w:pPr>
              <w:suppressAutoHyphens/>
              <w:snapToGrid w:val="0"/>
              <w:spacing w:after="0"/>
              <w:ind w:right="-108"/>
              <w:rPr>
                <w:rFonts w:ascii="Times New Roman" w:hAnsi="Times New Roman"/>
                <w:color w:val="000000"/>
                <w:lang w:eastAsia="ar-SA"/>
              </w:rPr>
            </w:pPr>
            <w:r>
              <w:rPr>
                <w:rFonts w:ascii="Times New Roman" w:hAnsi="Times New Roman"/>
                <w:lang w:eastAsia="ar-SA"/>
              </w:rPr>
              <w:t xml:space="preserve">Деловая игра </w:t>
            </w:r>
            <w:r>
              <w:rPr>
                <w:rFonts w:ascii="Times New Roman" w:hAnsi="Times New Roman"/>
                <w:color w:val="000000"/>
                <w:lang w:eastAsia="ar-SA"/>
              </w:rPr>
              <w:t>(п.5.8)</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r w:rsidR="006471ED" w:rsidRPr="00771A43" w:rsidTr="00340724">
        <w:trPr>
          <w:trHeight w:val="4467"/>
          <w:jc w:val="center"/>
        </w:trPr>
        <w:tc>
          <w:tcPr>
            <w:tcW w:w="477" w:type="pct"/>
            <w:vMerge/>
            <w:tcBorders>
              <w:left w:val="single" w:sz="6" w:space="0" w:color="000000"/>
              <w:right w:val="single" w:sz="6" w:space="0" w:color="000000"/>
            </w:tcBorders>
            <w:vAlign w:val="center"/>
          </w:tcPr>
          <w:p w:rsidR="006471ED" w:rsidRPr="006B5F69" w:rsidRDefault="006471ED" w:rsidP="008C15D7">
            <w:pPr>
              <w:spacing w:after="0" w:line="276" w:lineRule="auto"/>
              <w:rPr>
                <w:rFonts w:ascii="Times New Roman" w:eastAsia="Times New Roman" w:hAnsi="Times New Roman"/>
                <w:color w:val="000000"/>
                <w:sz w:val="20"/>
                <w:szCs w:val="20"/>
                <w:lang w:eastAsia="ru-RU"/>
              </w:rPr>
            </w:pPr>
          </w:p>
        </w:tc>
        <w:tc>
          <w:tcPr>
            <w:tcW w:w="1074" w:type="pct"/>
            <w:tcBorders>
              <w:left w:val="single" w:sz="6" w:space="0" w:color="000000"/>
              <w:right w:val="single" w:sz="6" w:space="0" w:color="000000"/>
            </w:tcBorders>
            <w:vAlign w:val="center"/>
          </w:tcPr>
          <w:p w:rsidR="006471ED" w:rsidRPr="00364C0B" w:rsidRDefault="006471ED" w:rsidP="00FD2070">
            <w:pPr>
              <w:suppressAutoHyphens/>
              <w:snapToGrid w:val="0"/>
              <w:spacing w:after="0"/>
              <w:rPr>
                <w:rFonts w:ascii="Times New Roman" w:hAnsi="Times New Roman" w:cs="Times New Roman"/>
                <w:sz w:val="24"/>
                <w:szCs w:val="24"/>
              </w:rPr>
            </w:pPr>
            <w:r w:rsidRPr="00364C0B">
              <w:rPr>
                <w:rFonts w:ascii="Times New Roman" w:hAnsi="Times New Roman" w:cs="Times New Roman"/>
                <w:sz w:val="24"/>
                <w:szCs w:val="24"/>
              </w:rPr>
              <w:t>приемами дискуссии по профессиональной, научной, культурной, социально-правовой и общественно-политической тематике, а также использования и составления нормативных правовых документов</w:t>
            </w:r>
          </w:p>
        </w:tc>
        <w:tc>
          <w:tcPr>
            <w:tcW w:w="1290" w:type="pct"/>
            <w:tcBorders>
              <w:left w:val="single" w:sz="6" w:space="0" w:color="000000"/>
              <w:right w:val="single" w:sz="6" w:space="0" w:color="000000"/>
            </w:tcBorders>
            <w:vAlign w:val="center"/>
          </w:tcPr>
          <w:p w:rsidR="006471ED" w:rsidRDefault="006471ED" w:rsidP="000A7E38">
            <w:pPr>
              <w:suppressAutoHyphens/>
              <w:snapToGrid w:val="0"/>
              <w:spacing w:after="0"/>
              <w:ind w:right="-108"/>
              <w:rPr>
                <w:rFonts w:ascii="Times New Roman" w:hAnsi="Times New Roman"/>
                <w:color w:val="000000"/>
                <w:lang w:eastAsia="ar-SA"/>
              </w:rPr>
            </w:pPr>
            <w:r w:rsidRPr="00663351">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6471ED" w:rsidRPr="00DC54C4" w:rsidRDefault="006471ED" w:rsidP="000A7E38">
            <w:pPr>
              <w:suppressAutoHyphens/>
              <w:snapToGrid w:val="0"/>
              <w:spacing w:after="0"/>
              <w:rPr>
                <w:rFonts w:ascii="Times New Roman" w:hAnsi="Times New Roman"/>
                <w:color w:val="000000"/>
                <w:lang w:eastAsia="ar-SA"/>
              </w:rPr>
            </w:pPr>
            <w:r>
              <w:rPr>
                <w:rFonts w:ascii="Times New Roman" w:hAnsi="Times New Roman"/>
                <w:lang w:eastAsia="ar-SA"/>
              </w:rPr>
              <w:t xml:space="preserve">Публичное выступление (п.5.15); Эссе к теме 8 (отзыв на публичное выступление, п.5.3); Рецензия к теме 8 </w:t>
            </w:r>
            <w:r>
              <w:rPr>
                <w:rFonts w:ascii="Times New Roman" w:hAnsi="Times New Roman"/>
                <w:color w:val="000000"/>
                <w:lang w:eastAsia="ar-SA"/>
              </w:rPr>
              <w:t>(к отзыву на публичное выступление, п.5.4)</w:t>
            </w:r>
          </w:p>
        </w:tc>
        <w:tc>
          <w:tcPr>
            <w:tcW w:w="935" w:type="pct"/>
            <w:vMerge/>
            <w:tcBorders>
              <w:left w:val="single" w:sz="6" w:space="0" w:color="000000"/>
              <w:right w:val="single" w:sz="4" w:space="0" w:color="000000"/>
            </w:tcBorders>
            <w:vAlign w:val="center"/>
          </w:tcPr>
          <w:p w:rsidR="006471ED" w:rsidRPr="00922C88" w:rsidRDefault="006471ED" w:rsidP="00FD3079">
            <w:pPr>
              <w:suppressAutoHyphens/>
              <w:snapToGrid w:val="0"/>
              <w:spacing w:after="0"/>
              <w:rPr>
                <w:rFonts w:ascii="Times New Roman" w:hAnsi="Times New Roman"/>
                <w:color w:val="000000"/>
                <w:lang w:eastAsia="ar-SA"/>
              </w:rPr>
            </w:pPr>
          </w:p>
        </w:tc>
      </w:tr>
    </w:tbl>
    <w:p w:rsidR="00B72C7A" w:rsidRDefault="00B72C7A" w:rsidP="008C15D7">
      <w:pPr>
        <w:spacing w:after="0" w:line="240" w:lineRule="auto"/>
        <w:jc w:val="both"/>
        <w:rPr>
          <w:rFonts w:ascii="Times New Roman" w:hAnsi="Times New Roman"/>
          <w:sz w:val="24"/>
        </w:rPr>
      </w:pPr>
    </w:p>
    <w:p w:rsidR="008C15D7" w:rsidRPr="00EA350A" w:rsidRDefault="008C15D7" w:rsidP="008C15D7">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8C15D7" w:rsidRPr="00EA350A" w:rsidRDefault="008C15D7" w:rsidP="008C15D7">
      <w:pPr>
        <w:spacing w:after="0" w:line="240" w:lineRule="auto"/>
        <w:jc w:val="both"/>
        <w:rPr>
          <w:rFonts w:ascii="Times New Roman" w:hAnsi="Times New Roman" w:cs="Times New Roman"/>
          <w:b/>
          <w:sz w:val="24"/>
        </w:rPr>
      </w:pPr>
    </w:p>
    <w:p w:rsidR="008C15D7" w:rsidRDefault="008C15D7" w:rsidP="008C15D7">
      <w:pPr>
        <w:spacing w:after="0" w:line="240" w:lineRule="auto"/>
        <w:ind w:firstLine="709"/>
        <w:jc w:val="both"/>
        <w:rPr>
          <w:rFonts w:ascii="Times New Roman" w:hAnsi="Times New Roman"/>
          <w:sz w:val="24"/>
        </w:rPr>
      </w:pPr>
      <w:r>
        <w:rPr>
          <w:rFonts w:ascii="Times New Roman" w:hAnsi="Times New Roman"/>
          <w:sz w:val="24"/>
        </w:rPr>
        <w:t xml:space="preserve">Качество </w:t>
      </w:r>
      <w:proofErr w:type="spellStart"/>
      <w:r>
        <w:rPr>
          <w:rFonts w:ascii="Times New Roman" w:hAnsi="Times New Roman"/>
          <w:sz w:val="24"/>
        </w:rPr>
        <w:t>сформированности</w:t>
      </w:r>
      <w:proofErr w:type="spellEnd"/>
      <w:r>
        <w:rPr>
          <w:rFonts w:ascii="Times New Roman" w:hAnsi="Times New Roman"/>
          <w:sz w:val="24"/>
        </w:rPr>
        <w:t xml:space="preserve"> компетенций на данном этапе оценивае</w:t>
      </w:r>
      <w:r w:rsidRPr="00810354">
        <w:rPr>
          <w:rFonts w:ascii="Times New Roman" w:hAnsi="Times New Roman"/>
          <w:sz w:val="24"/>
        </w:rPr>
        <w:t>тся по результатам текущ</w:t>
      </w:r>
      <w:r>
        <w:rPr>
          <w:rFonts w:ascii="Times New Roman" w:hAnsi="Times New Roman"/>
          <w:sz w:val="24"/>
        </w:rPr>
        <w:t>ей атт</w:t>
      </w:r>
      <w:r w:rsidRPr="00810354">
        <w:rPr>
          <w:rFonts w:ascii="Times New Roman" w:hAnsi="Times New Roman"/>
          <w:sz w:val="24"/>
        </w:rPr>
        <w:t>естаци</w:t>
      </w:r>
      <w:r>
        <w:rPr>
          <w:rFonts w:ascii="Times New Roman" w:hAnsi="Times New Roman"/>
          <w:sz w:val="24"/>
        </w:rPr>
        <w:t>е</w:t>
      </w:r>
      <w:r w:rsidRPr="00810354">
        <w:rPr>
          <w:rFonts w:ascii="Times New Roman" w:hAnsi="Times New Roman"/>
          <w:sz w:val="24"/>
        </w:rPr>
        <w:t>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8C15D7" w:rsidRDefault="008C15D7" w:rsidP="008C15D7">
      <w:pPr>
        <w:spacing w:after="0" w:line="240" w:lineRule="auto"/>
        <w:ind w:firstLine="709"/>
        <w:jc w:val="both"/>
        <w:rPr>
          <w:rFonts w:ascii="Times New Roman" w:hAnsi="Times New Roman"/>
          <w:sz w:val="24"/>
        </w:rPr>
      </w:pPr>
    </w:p>
    <w:p w:rsidR="008C15D7" w:rsidRPr="00750EAC" w:rsidRDefault="008C15D7" w:rsidP="008C15D7">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596"/>
        <w:gridCol w:w="592"/>
        <w:gridCol w:w="701"/>
        <w:gridCol w:w="435"/>
        <w:gridCol w:w="617"/>
        <w:gridCol w:w="592"/>
        <w:gridCol w:w="592"/>
        <w:gridCol w:w="623"/>
        <w:gridCol w:w="560"/>
        <w:gridCol w:w="695"/>
        <w:gridCol w:w="699"/>
        <w:gridCol w:w="560"/>
        <w:gridCol w:w="560"/>
        <w:gridCol w:w="695"/>
      </w:tblGrid>
      <w:tr w:rsidR="008C15D7" w:rsidRPr="00614E67" w:rsidTr="00FD3079">
        <w:trPr>
          <w:cantSplit/>
          <w:trHeight w:val="70"/>
        </w:trPr>
        <w:tc>
          <w:tcPr>
            <w:tcW w:w="969" w:type="pct"/>
            <w:vMerge w:val="restart"/>
            <w:shd w:val="clear" w:color="auto" w:fill="auto"/>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8C15D7" w:rsidRPr="00614E67" w:rsidTr="00FD3079">
        <w:trPr>
          <w:cantSplit/>
          <w:trHeight w:val="1134"/>
        </w:trPr>
        <w:tc>
          <w:tcPr>
            <w:tcW w:w="969" w:type="pct"/>
            <w:vMerge/>
            <w:shd w:val="clear" w:color="auto" w:fill="auto"/>
            <w:vAlign w:val="center"/>
          </w:tcPr>
          <w:p w:rsidR="008C15D7" w:rsidRPr="00614E67" w:rsidRDefault="008C15D7" w:rsidP="00FD3079">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8C15D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8C15D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Тестирование</w:t>
            </w:r>
          </w:p>
        </w:tc>
        <w:tc>
          <w:tcPr>
            <w:tcW w:w="295"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Контр..</w:t>
            </w:r>
            <w:proofErr w:type="gramEnd"/>
            <w:r>
              <w:rPr>
                <w:rFonts w:ascii="Times New Roman" w:eastAsia="Times New Roman" w:hAnsi="Times New Roman"/>
                <w:color w:val="000000"/>
                <w:sz w:val="24"/>
                <w:szCs w:val="24"/>
                <w:lang w:eastAsia="ru-RU"/>
              </w:rPr>
              <w:t xml:space="preserve"> работа</w:t>
            </w:r>
          </w:p>
        </w:tc>
        <w:tc>
          <w:tcPr>
            <w:tcW w:w="265"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 проект</w:t>
            </w:r>
          </w:p>
        </w:tc>
        <w:tc>
          <w:tcPr>
            <w:tcW w:w="265" w:type="pct"/>
            <w:textDirection w:val="btLr"/>
          </w:tcPr>
          <w:p w:rsidR="008C15D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8C15D7" w:rsidRPr="00614E67" w:rsidRDefault="008C15D7" w:rsidP="00FD3079">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8C15D7" w:rsidRPr="00614E67" w:rsidTr="00FD3079">
        <w:trPr>
          <w:trHeight w:val="552"/>
        </w:trPr>
        <w:tc>
          <w:tcPr>
            <w:tcW w:w="969" w:type="pct"/>
            <w:shd w:val="clear" w:color="auto" w:fill="auto"/>
            <w:vAlign w:val="center"/>
            <w:hideMark/>
          </w:tcPr>
          <w:p w:rsidR="008C15D7" w:rsidRPr="00614E67" w:rsidRDefault="008C15D7" w:rsidP="00FD307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2" w:type="pct"/>
          </w:tcPr>
          <w:p w:rsidR="008C15D7" w:rsidRDefault="008C15D7" w:rsidP="00FD307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tcPr>
          <w:p w:rsidR="008C15D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r>
      <w:tr w:rsidR="008C15D7" w:rsidRPr="00614E67" w:rsidTr="00FD3079">
        <w:trPr>
          <w:trHeight w:val="552"/>
        </w:trPr>
        <w:tc>
          <w:tcPr>
            <w:tcW w:w="969" w:type="pct"/>
            <w:shd w:val="clear" w:color="auto" w:fill="auto"/>
            <w:vAlign w:val="center"/>
            <w:hideMark/>
          </w:tcPr>
          <w:p w:rsidR="008C15D7" w:rsidRPr="00614E67" w:rsidRDefault="008C15D7" w:rsidP="00FD307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2"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65"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r>
      <w:tr w:rsidR="008C15D7" w:rsidRPr="00614E67" w:rsidTr="00FD3079">
        <w:trPr>
          <w:trHeight w:val="301"/>
        </w:trPr>
        <w:tc>
          <w:tcPr>
            <w:tcW w:w="969" w:type="pct"/>
            <w:shd w:val="clear" w:color="auto" w:fill="auto"/>
            <w:vAlign w:val="center"/>
            <w:hideMark/>
          </w:tcPr>
          <w:p w:rsidR="008C15D7" w:rsidRPr="00614E67" w:rsidRDefault="008C15D7" w:rsidP="00FD3079">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2"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80" w:type="pct"/>
          </w:tcPr>
          <w:p w:rsidR="008C15D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r>
      <w:tr w:rsidR="008C15D7" w:rsidRPr="00614E67" w:rsidTr="00FD3079">
        <w:trPr>
          <w:trHeight w:val="415"/>
        </w:trPr>
        <w:tc>
          <w:tcPr>
            <w:tcW w:w="969" w:type="pct"/>
            <w:shd w:val="clear" w:color="auto" w:fill="auto"/>
            <w:vAlign w:val="center"/>
            <w:hideMark/>
          </w:tcPr>
          <w:p w:rsidR="008C15D7" w:rsidRPr="00614E67" w:rsidRDefault="006471ED" w:rsidP="00FD307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282" w:type="pct"/>
            <w:shd w:val="clear" w:color="auto" w:fill="auto"/>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2"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8C15D7" w:rsidRPr="00614E67" w:rsidRDefault="008C15D7" w:rsidP="00FD307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FD2070" w:rsidRDefault="00FD2070" w:rsidP="008C15D7">
      <w:pPr>
        <w:spacing w:after="120" w:line="240" w:lineRule="auto"/>
        <w:ind w:firstLine="709"/>
        <w:jc w:val="both"/>
        <w:rPr>
          <w:rFonts w:ascii="Times New Roman" w:hAnsi="Times New Roman"/>
          <w:sz w:val="24"/>
        </w:rPr>
      </w:pPr>
    </w:p>
    <w:p w:rsidR="00FD2070" w:rsidRPr="00750EAC" w:rsidRDefault="00FD2070" w:rsidP="00FD2070">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r>
        <w:rPr>
          <w:rFonts w:ascii="Times New Roman" w:hAnsi="Times New Roman"/>
          <w:sz w:val="24"/>
          <w:szCs w:val="24"/>
        </w:rPr>
        <w:t xml:space="preserve"> (ОЗФО)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596"/>
        <w:gridCol w:w="592"/>
        <w:gridCol w:w="701"/>
        <w:gridCol w:w="435"/>
        <w:gridCol w:w="617"/>
        <w:gridCol w:w="592"/>
        <w:gridCol w:w="592"/>
        <w:gridCol w:w="623"/>
        <w:gridCol w:w="560"/>
        <w:gridCol w:w="695"/>
        <w:gridCol w:w="699"/>
        <w:gridCol w:w="560"/>
        <w:gridCol w:w="560"/>
        <w:gridCol w:w="695"/>
      </w:tblGrid>
      <w:tr w:rsidR="00FD2070" w:rsidRPr="00614E67" w:rsidTr="006D107F">
        <w:trPr>
          <w:cantSplit/>
          <w:trHeight w:val="70"/>
        </w:trPr>
        <w:tc>
          <w:tcPr>
            <w:tcW w:w="969" w:type="pct"/>
            <w:vMerge w:val="restar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4031" w:type="pct"/>
            <w:gridSpan w:val="14"/>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FD2070" w:rsidRPr="00614E67" w:rsidTr="006D107F">
        <w:trPr>
          <w:cantSplit/>
          <w:trHeight w:val="1134"/>
        </w:trPr>
        <w:tc>
          <w:tcPr>
            <w:tcW w:w="969" w:type="pct"/>
            <w:vMerge/>
            <w:shd w:val="clear" w:color="auto" w:fill="auto"/>
            <w:vAlign w:val="center"/>
          </w:tcPr>
          <w:p w:rsidR="00FD2070" w:rsidRPr="00614E67" w:rsidRDefault="00FD2070" w:rsidP="006D107F">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Эссе</w:t>
            </w:r>
          </w:p>
        </w:tc>
        <w:tc>
          <w:tcPr>
            <w:tcW w:w="280"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Рецензия</w:t>
            </w:r>
          </w:p>
        </w:tc>
        <w:tc>
          <w:tcPr>
            <w:tcW w:w="332" w:type="pct"/>
            <w:textDirection w:val="btLr"/>
          </w:tcPr>
          <w:p w:rsidR="00FD2070"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Глоссарий</w:t>
            </w:r>
          </w:p>
        </w:tc>
        <w:tc>
          <w:tcPr>
            <w:tcW w:w="292" w:type="pct"/>
            <w:textDirection w:val="btLr"/>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Ментальная карта</w:t>
            </w:r>
          </w:p>
        </w:tc>
        <w:tc>
          <w:tcPr>
            <w:tcW w:w="280" w:type="pct"/>
            <w:textDirection w:val="btLr"/>
          </w:tcPr>
          <w:p w:rsidR="00FD2070"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Минимумы</w:t>
            </w:r>
          </w:p>
        </w:tc>
        <w:tc>
          <w:tcPr>
            <w:tcW w:w="280"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Контр..</w:t>
            </w:r>
            <w:proofErr w:type="gramEnd"/>
            <w:r>
              <w:rPr>
                <w:rFonts w:ascii="Times New Roman" w:eastAsia="Times New Roman" w:hAnsi="Times New Roman"/>
                <w:color w:val="000000"/>
                <w:sz w:val="24"/>
                <w:szCs w:val="24"/>
                <w:lang w:eastAsia="ru-RU"/>
              </w:rPr>
              <w:t xml:space="preserve"> работа</w:t>
            </w:r>
          </w:p>
        </w:tc>
        <w:tc>
          <w:tcPr>
            <w:tcW w:w="265"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Реферат и </w:t>
            </w:r>
            <w:proofErr w:type="spellStart"/>
            <w:r>
              <w:rPr>
                <w:rFonts w:ascii="Times New Roman" w:eastAsia="Times New Roman" w:hAnsi="Times New Roman"/>
                <w:color w:val="000000"/>
                <w:sz w:val="24"/>
                <w:szCs w:val="24"/>
                <w:lang w:eastAsia="ru-RU"/>
              </w:rPr>
              <w:t>аннот</w:t>
            </w:r>
            <w:proofErr w:type="spellEnd"/>
            <w:r>
              <w:rPr>
                <w:rFonts w:ascii="Times New Roman" w:eastAsia="Times New Roman" w:hAnsi="Times New Roman"/>
                <w:color w:val="000000"/>
                <w:sz w:val="24"/>
                <w:szCs w:val="24"/>
                <w:lang w:eastAsia="ru-RU"/>
              </w:rPr>
              <w:t>.</w:t>
            </w:r>
          </w:p>
        </w:tc>
        <w:tc>
          <w:tcPr>
            <w:tcW w:w="329"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Публич</w:t>
            </w:r>
            <w:proofErr w:type="spellEnd"/>
            <w:r>
              <w:rPr>
                <w:rFonts w:ascii="Times New Roman" w:eastAsia="Times New Roman" w:hAnsi="Times New Roman"/>
                <w:color w:val="000000"/>
                <w:sz w:val="24"/>
                <w:szCs w:val="24"/>
                <w:lang w:eastAsia="ru-RU"/>
              </w:rPr>
              <w:t>. выступление</w:t>
            </w:r>
          </w:p>
        </w:tc>
        <w:tc>
          <w:tcPr>
            <w:tcW w:w="331"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 проект</w:t>
            </w:r>
          </w:p>
        </w:tc>
        <w:tc>
          <w:tcPr>
            <w:tcW w:w="265" w:type="pct"/>
            <w:textDirection w:val="btLr"/>
          </w:tcPr>
          <w:p w:rsidR="00FD2070"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Диктант</w:t>
            </w:r>
          </w:p>
        </w:tc>
        <w:tc>
          <w:tcPr>
            <w:tcW w:w="265" w:type="pct"/>
            <w:textDirection w:val="btLr"/>
            <w:vAlign w:val="center"/>
          </w:tcPr>
          <w:p w:rsidR="00FD2070" w:rsidRPr="00614E67" w:rsidRDefault="00FD2070" w:rsidP="006D107F">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329" w:type="pct"/>
            <w:textDirection w:val="btLr"/>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FD2070" w:rsidRPr="00614E67" w:rsidTr="006D107F">
        <w:trPr>
          <w:trHeight w:val="552"/>
        </w:trPr>
        <w:tc>
          <w:tcPr>
            <w:tcW w:w="969" w:type="pct"/>
            <w:shd w:val="clear" w:color="auto" w:fill="auto"/>
            <w:vAlign w:val="center"/>
            <w:hideMark/>
          </w:tcPr>
          <w:p w:rsidR="00FD2070" w:rsidRPr="00614E67" w:rsidRDefault="00FD2070" w:rsidP="006D107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r>
      <w:tr w:rsidR="00FD2070" w:rsidRPr="00614E67" w:rsidTr="006D107F">
        <w:trPr>
          <w:trHeight w:val="552"/>
        </w:trPr>
        <w:tc>
          <w:tcPr>
            <w:tcW w:w="969" w:type="pct"/>
            <w:shd w:val="clear" w:color="auto" w:fill="auto"/>
            <w:vAlign w:val="center"/>
            <w:hideMark/>
          </w:tcPr>
          <w:p w:rsidR="00FD2070" w:rsidRPr="00614E67" w:rsidRDefault="00FD2070" w:rsidP="006D107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r>
      <w:tr w:rsidR="00FD2070" w:rsidRPr="00614E67" w:rsidTr="006D107F">
        <w:trPr>
          <w:trHeight w:val="301"/>
        </w:trPr>
        <w:tc>
          <w:tcPr>
            <w:tcW w:w="969" w:type="pct"/>
            <w:shd w:val="clear" w:color="auto" w:fill="auto"/>
            <w:vAlign w:val="center"/>
            <w:hideMark/>
          </w:tcPr>
          <w:p w:rsidR="00FD2070" w:rsidRPr="00614E67" w:rsidRDefault="00FD2070" w:rsidP="006D107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r>
      <w:tr w:rsidR="00FD2070" w:rsidRPr="00614E67" w:rsidTr="006D107F">
        <w:trPr>
          <w:trHeight w:val="415"/>
        </w:trPr>
        <w:tc>
          <w:tcPr>
            <w:tcW w:w="969" w:type="pct"/>
            <w:shd w:val="clear" w:color="auto" w:fill="auto"/>
            <w:vAlign w:val="center"/>
            <w:hideMark/>
          </w:tcPr>
          <w:p w:rsidR="00FD2070" w:rsidRPr="00614E67" w:rsidRDefault="00EC2CEA" w:rsidP="006D107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Промежуточная аттестация</w:t>
            </w:r>
          </w:p>
        </w:tc>
        <w:tc>
          <w:tcPr>
            <w:tcW w:w="282" w:type="pct"/>
            <w:shd w:val="clear" w:color="auto" w:fill="auto"/>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2"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FD2070" w:rsidRPr="00614E67" w:rsidRDefault="00FD2070" w:rsidP="006D107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8C15D7" w:rsidRDefault="008C15D7" w:rsidP="008C15D7">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383"/>
        <w:gridCol w:w="2674"/>
        <w:gridCol w:w="6507"/>
      </w:tblGrid>
      <w:tr w:rsidR="008C15D7" w:rsidRPr="00810354" w:rsidTr="00FD3079">
        <w:trPr>
          <w:trHeight w:val="1022"/>
        </w:trPr>
        <w:tc>
          <w:tcPr>
            <w:tcW w:w="0" w:type="auto"/>
            <w:vAlign w:val="center"/>
          </w:tcPr>
          <w:p w:rsidR="008C15D7" w:rsidRPr="00810354" w:rsidRDefault="008C15D7" w:rsidP="00FD3079">
            <w:pPr>
              <w:shd w:val="clear" w:color="auto" w:fill="FFFFFF"/>
              <w:jc w:val="center"/>
              <w:rPr>
                <w:rFonts w:ascii="Times New Roman" w:hAnsi="Times New Roman" w:cs="Times New Roman"/>
                <w:szCs w:val="24"/>
              </w:rPr>
            </w:pPr>
            <w:r>
              <w:rPr>
                <w:rFonts w:ascii="Times New Roman" w:hAnsi="Times New Roman" w:cs="Times New Roman"/>
                <w:color w:val="000000"/>
                <w:szCs w:val="24"/>
              </w:rPr>
              <w:t>Су</w:t>
            </w:r>
            <w:r w:rsidRPr="00810354">
              <w:rPr>
                <w:rFonts w:ascii="Times New Roman" w:hAnsi="Times New Roman" w:cs="Times New Roman"/>
                <w:color w:val="000000"/>
                <w:szCs w:val="24"/>
              </w:rPr>
              <w:t>мма баллов</w:t>
            </w:r>
          </w:p>
          <w:p w:rsidR="008C15D7" w:rsidRPr="00810354" w:rsidRDefault="008C15D7" w:rsidP="00FD3079">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rPr>
              <w:t xml:space="preserve">Характеристика </w:t>
            </w:r>
            <w:r>
              <w:rPr>
                <w:rFonts w:ascii="Times New Roman" w:hAnsi="Times New Roman"/>
              </w:rPr>
              <w:t xml:space="preserve">качества </w:t>
            </w:r>
            <w:proofErr w:type="spellStart"/>
            <w:r>
              <w:rPr>
                <w:rFonts w:ascii="Times New Roman" w:hAnsi="Times New Roman"/>
              </w:rPr>
              <w:t>сформированности</w:t>
            </w:r>
            <w:proofErr w:type="spellEnd"/>
            <w:r>
              <w:rPr>
                <w:rFonts w:ascii="Times New Roman" w:hAnsi="Times New Roman"/>
              </w:rPr>
              <w:t xml:space="preserve"> компетенции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«зачтено»</w:t>
            </w:r>
            <w:r>
              <w:rPr>
                <w:rFonts w:ascii="Times New Roman" w:hAnsi="Times New Roman" w:cs="Times New Roman"/>
                <w:color w:val="000000"/>
                <w:szCs w:val="24"/>
              </w:rPr>
              <w:t>/ «отлично»</w:t>
            </w:r>
            <w:r w:rsidRPr="00810354">
              <w:rPr>
                <w:rFonts w:ascii="Times New Roman" w:hAnsi="Times New Roman" w:cs="Times New Roman"/>
                <w:color w:val="000000"/>
                <w:szCs w:val="24"/>
              </w:rPr>
              <w:t xml:space="preserve"> </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«хорошо»</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r>
              <w:rPr>
                <w:rFonts w:ascii="Times New Roman" w:hAnsi="Times New Roman" w:cs="Times New Roman"/>
                <w:color w:val="000000"/>
                <w:szCs w:val="24"/>
              </w:rPr>
              <w:t>/ «удовлетворительно»</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8C15D7" w:rsidRPr="00810354" w:rsidTr="00FD3079">
        <w:tc>
          <w:tcPr>
            <w:tcW w:w="0" w:type="auto"/>
          </w:tcPr>
          <w:p w:rsidR="008C15D7" w:rsidRPr="00810354" w:rsidRDefault="008C15D7" w:rsidP="00FD3079">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8C15D7" w:rsidRPr="00810354" w:rsidRDefault="008C15D7" w:rsidP="00FD3079">
            <w:pPr>
              <w:jc w:val="center"/>
              <w:rPr>
                <w:rFonts w:ascii="Times New Roman" w:hAnsi="Times New Roman" w:cs="Times New Roman"/>
              </w:rPr>
            </w:pPr>
            <w:r w:rsidRPr="00810354">
              <w:rPr>
                <w:rFonts w:ascii="Times New Roman" w:hAnsi="Times New Roman" w:cs="Times New Roman"/>
                <w:color w:val="000000"/>
                <w:szCs w:val="24"/>
              </w:rPr>
              <w:t>«не зачтено»</w:t>
            </w:r>
            <w:r>
              <w:rPr>
                <w:rFonts w:ascii="Times New Roman" w:hAnsi="Times New Roman" w:cs="Times New Roman"/>
                <w:color w:val="000000"/>
                <w:szCs w:val="24"/>
              </w:rPr>
              <w:t>/ «неудовлетворительно»</w:t>
            </w:r>
            <w:r w:rsidRPr="00810354">
              <w:rPr>
                <w:rFonts w:ascii="Times New Roman" w:hAnsi="Times New Roman" w:cs="Times New Roman"/>
                <w:color w:val="000000"/>
                <w:szCs w:val="24"/>
              </w:rPr>
              <w:t xml:space="preserve"> </w:t>
            </w:r>
          </w:p>
        </w:tc>
        <w:tc>
          <w:tcPr>
            <w:tcW w:w="0" w:type="auto"/>
          </w:tcPr>
          <w:p w:rsidR="008C15D7" w:rsidRPr="00810354" w:rsidRDefault="008C15D7" w:rsidP="00FD3079">
            <w:pPr>
              <w:jc w:val="both"/>
              <w:rPr>
                <w:rFonts w:ascii="Times New Roman" w:hAnsi="Times New Roman" w:cs="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8C15D7" w:rsidRPr="00810354" w:rsidTr="00FD3079">
        <w:tc>
          <w:tcPr>
            <w:tcW w:w="0" w:type="auto"/>
          </w:tcPr>
          <w:p w:rsidR="008C15D7" w:rsidRPr="00810354" w:rsidRDefault="008C15D7" w:rsidP="00FD3079">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8C15D7" w:rsidRPr="00810354" w:rsidRDefault="008C15D7" w:rsidP="00FD3079">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r>
              <w:rPr>
                <w:rFonts w:ascii="Times New Roman" w:hAnsi="Times New Roman" w:cs="Times New Roman"/>
                <w:color w:val="000000"/>
                <w:szCs w:val="24"/>
              </w:rPr>
              <w:t>/ «неудовлетворительно»</w:t>
            </w:r>
          </w:p>
        </w:tc>
        <w:tc>
          <w:tcPr>
            <w:tcW w:w="0" w:type="auto"/>
          </w:tcPr>
          <w:p w:rsidR="008C15D7" w:rsidRPr="00810354" w:rsidRDefault="008C15D7" w:rsidP="00FD3079">
            <w:pPr>
              <w:jc w:val="both"/>
              <w:rPr>
                <w:rFonts w:ascii="Times New Roman" w:hAnsi="Times New Roman" w:cs="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8C15D7" w:rsidRPr="00EA350A" w:rsidRDefault="008C15D7" w:rsidP="008C15D7">
      <w:pPr>
        <w:spacing w:after="0" w:line="240" w:lineRule="auto"/>
        <w:jc w:val="both"/>
        <w:rPr>
          <w:rFonts w:ascii="Times New Roman" w:hAnsi="Times New Roman" w:cs="Times New Roman"/>
          <w:b/>
          <w:sz w:val="24"/>
        </w:rPr>
      </w:pPr>
    </w:p>
    <w:p w:rsidR="00EC2CEA" w:rsidRPr="00A40F28" w:rsidRDefault="00EC2CEA" w:rsidP="00EC2CEA">
      <w:pPr>
        <w:spacing w:before="240" w:after="120" w:line="240" w:lineRule="auto"/>
        <w:ind w:firstLine="709"/>
        <w:jc w:val="both"/>
        <w:rPr>
          <w:rFonts w:ascii="Times New Roman" w:hAnsi="Times New Roman" w:cs="Times New Roman"/>
          <w:b/>
          <w:sz w:val="24"/>
          <w:szCs w:val="24"/>
        </w:rPr>
      </w:pPr>
      <w:r w:rsidRPr="00A40F28">
        <w:rPr>
          <w:rFonts w:ascii="Times New Roman" w:hAnsi="Times New Roman" w:cs="Times New Roman"/>
          <w:b/>
          <w:sz w:val="24"/>
          <w:szCs w:val="24"/>
        </w:rPr>
        <w:t>5. Примерные оценочные средства**</w:t>
      </w:r>
    </w:p>
    <w:p w:rsidR="00EC2CEA" w:rsidRPr="00A40F28" w:rsidRDefault="00EC2CEA" w:rsidP="00EC2CEA">
      <w:pPr>
        <w:spacing w:after="0" w:line="240" w:lineRule="auto"/>
        <w:jc w:val="both"/>
        <w:rPr>
          <w:rFonts w:ascii="Times New Roman" w:hAnsi="Times New Roman" w:cs="Times New Roman"/>
          <w:b/>
          <w:sz w:val="24"/>
          <w:szCs w:val="24"/>
        </w:rPr>
      </w:pPr>
      <w:r w:rsidRPr="00A40F28">
        <w:rPr>
          <w:rFonts w:ascii="Times New Roman" w:hAnsi="Times New Roman" w:cs="Times New Roman"/>
          <w:b/>
          <w:sz w:val="24"/>
          <w:szCs w:val="24"/>
        </w:rPr>
        <w:t>5.1 Тематика эссе по теме 1.</w:t>
      </w:r>
    </w:p>
    <w:p w:rsidR="00EC2CEA" w:rsidRPr="00A40F28" w:rsidRDefault="00EC2CEA" w:rsidP="00EC2CEA">
      <w:pPr>
        <w:spacing w:after="0" w:line="240" w:lineRule="auto"/>
        <w:jc w:val="both"/>
        <w:rPr>
          <w:rFonts w:ascii="Times New Roman" w:hAnsi="Times New Roman" w:cs="Times New Roman"/>
          <w:sz w:val="24"/>
          <w:szCs w:val="24"/>
        </w:rPr>
      </w:pPr>
      <w:r w:rsidRPr="00A40F28">
        <w:rPr>
          <w:rFonts w:ascii="Times New Roman" w:hAnsi="Times New Roman" w:cs="Times New Roman"/>
          <w:sz w:val="24"/>
          <w:szCs w:val="24"/>
        </w:rPr>
        <w:t xml:space="preserve">См. в ЭОС </w:t>
      </w:r>
      <w:r w:rsidRPr="00A40F28">
        <w:rPr>
          <w:rFonts w:ascii="Times New Roman" w:hAnsi="Times New Roman" w:cs="Times New Roman"/>
          <w:sz w:val="24"/>
          <w:szCs w:val="24"/>
          <w:lang w:val="en-US"/>
        </w:rPr>
        <w:t>Moodle</w:t>
      </w:r>
      <w:r w:rsidRPr="00A40F28">
        <w:rPr>
          <w:rFonts w:ascii="Times New Roman" w:hAnsi="Times New Roman" w:cs="Times New Roman"/>
          <w:sz w:val="24"/>
          <w:szCs w:val="24"/>
        </w:rPr>
        <w:t xml:space="preserve">: </w:t>
      </w:r>
      <w:hyperlink r:id="rId8" w:history="1">
        <w:r w:rsidRPr="00A40F28">
          <w:rPr>
            <w:rStyle w:val="af0"/>
            <w:sz w:val="24"/>
            <w:szCs w:val="24"/>
          </w:rPr>
          <w:t>http://edu.vvsu.ru/course/view.php?id=19338</w:t>
        </w:r>
      </w:hyperlink>
    </w:p>
    <w:p w:rsidR="00EC2CEA" w:rsidRPr="00A40F28" w:rsidRDefault="00EC2CEA" w:rsidP="00EC2CEA">
      <w:pPr>
        <w:shd w:val="clear" w:color="auto" w:fill="F8F9FA"/>
        <w:spacing w:after="100" w:afterAutospacing="1" w:line="240" w:lineRule="auto"/>
        <w:jc w:val="both"/>
        <w:rPr>
          <w:rFonts w:ascii="Times New Roman" w:eastAsia="Times New Roman" w:hAnsi="Times New Roman" w:cs="Times New Roman"/>
          <w:sz w:val="24"/>
          <w:szCs w:val="24"/>
          <w:lang w:eastAsia="ru-RU"/>
        </w:rPr>
      </w:pPr>
      <w:r w:rsidRPr="00A40F28">
        <w:rPr>
          <w:rFonts w:ascii="Times New Roman" w:eastAsia="Times New Roman" w:hAnsi="Times New Roman" w:cs="Times New Roman"/>
          <w:sz w:val="24"/>
          <w:szCs w:val="24"/>
          <w:lang w:eastAsia="ru-RU"/>
        </w:rPr>
        <w:t xml:space="preserve">Напишите эссе на одну из </w:t>
      </w:r>
      <w:r w:rsidRPr="00A40F28">
        <w:rPr>
          <w:rFonts w:ascii="Times New Roman" w:eastAsia="Times New Roman" w:hAnsi="Times New Roman" w:cs="Times New Roman"/>
          <w:b/>
          <w:sz w:val="24"/>
          <w:szCs w:val="24"/>
          <w:lang w:eastAsia="ru-RU"/>
        </w:rPr>
        <w:t>следующих тем</w:t>
      </w:r>
      <w:r w:rsidRPr="00A40F28">
        <w:rPr>
          <w:rFonts w:ascii="Times New Roman" w:eastAsia="Times New Roman" w:hAnsi="Times New Roman" w:cs="Times New Roman"/>
          <w:sz w:val="24"/>
          <w:szCs w:val="24"/>
          <w:lang w:eastAsia="ru-RU"/>
        </w:rPr>
        <w:t xml:space="preserve"> и разместите его в форуме: </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«Нелитературные элементы языка: сфера и пределы использования» </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«Существует ли дальневосточный диалект?»</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«Молодежный жаргон: функции, динамика изменений»</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«Профессиональный жаргон (на примере вашей будущей профессии)»</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«Просторечие как речь «простых» людей»</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«Иноязычные слова в современной русской речи: причины и последствия заимствований»</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«Слова-паразиты в нашей речи: польза и вред»</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Обсценная</w:t>
      </w:r>
      <w:proofErr w:type="spellEnd"/>
      <w:r>
        <w:rPr>
          <w:rFonts w:ascii="Times New Roman" w:eastAsia="Times New Roman" w:hAnsi="Times New Roman" w:cs="Times New Roman"/>
          <w:sz w:val="24"/>
          <w:szCs w:val="24"/>
          <w:lang w:eastAsia="ru-RU"/>
        </w:rPr>
        <w:t xml:space="preserve"> лексика: запретить, контролировать или оставить в покое?»</w:t>
      </w:r>
    </w:p>
    <w:p w:rsidR="00EC2CEA" w:rsidRDefault="00EC2CEA" w:rsidP="00EC2CEA">
      <w:pPr>
        <w:numPr>
          <w:ilvl w:val="0"/>
          <w:numId w:val="19"/>
        </w:numPr>
        <w:shd w:val="clear" w:color="auto" w:fill="F8F9FA"/>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и английский языки как средство межнационального общения: сопоставление популярности и влиятельности в мире».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9" w:history="1">
        <w:r>
          <w:rPr>
            <w:rStyle w:val="af0"/>
            <w:sz w:val="24"/>
            <w:szCs w:val="24"/>
          </w:rPr>
          <w:t>http://edu.vvsu.ru/course/view.php?id=19338</w:t>
        </w:r>
      </w:hyperlink>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приступить к написанию эссе: 1</w:t>
      </w:r>
      <w:proofErr w:type="gramStart"/>
      <w:r>
        <w:rPr>
          <w:rFonts w:ascii="Times New Roman" w:eastAsia="Times New Roman" w:hAnsi="Times New Roman" w:cs="Times New Roman"/>
          <w:sz w:val="24"/>
          <w:szCs w:val="24"/>
          <w:lang w:eastAsia="ru-RU"/>
        </w:rPr>
        <w:t>)  изучите</w:t>
      </w:r>
      <w:proofErr w:type="gramEnd"/>
      <w:r>
        <w:rPr>
          <w:rFonts w:ascii="Times New Roman" w:eastAsia="Times New Roman" w:hAnsi="Times New Roman" w:cs="Times New Roman"/>
          <w:sz w:val="24"/>
          <w:szCs w:val="24"/>
          <w:lang w:eastAsia="ru-RU"/>
        </w:rPr>
        <w:t xml:space="preserve">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Выберите ту, которая будет отвечать нескольким требованиям: а) интересна </w:t>
      </w:r>
      <w:proofErr w:type="gramStart"/>
      <w:r>
        <w:rPr>
          <w:rFonts w:ascii="Times New Roman" w:eastAsia="Times New Roman" w:hAnsi="Times New Roman" w:cs="Times New Roman"/>
          <w:sz w:val="24"/>
          <w:szCs w:val="24"/>
          <w:lang w:eastAsia="ru-RU"/>
        </w:rPr>
        <w:t>вам;   </w:t>
      </w:r>
      <w:proofErr w:type="gramEnd"/>
      <w:r>
        <w:rPr>
          <w:rFonts w:ascii="Times New Roman" w:eastAsia="Times New Roman" w:hAnsi="Times New Roman" w:cs="Times New Roman"/>
          <w:sz w:val="24"/>
          <w:szCs w:val="24"/>
          <w:lang w:eastAsia="ru-RU"/>
        </w:rPr>
        <w:t xml:space="preserve">          б)вы в целом поняли смысл этого высказывания;             в) по данной теме есть что сказать знаете термины, можете привести примеры, имеете личный опыт и т.д.).</w:t>
      </w:r>
    </w:p>
    <w:p w:rsidR="00EC2CEA" w:rsidRDefault="00EC2CEA" w:rsidP="00EC2CEA">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EC2CEA" w:rsidRDefault="00EC2CEA" w:rsidP="00EC2CEA">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отличие от реферата, который адресован любому читателю, поэтому начинается с "Я хочу рассказать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Текст должен быть написан шрифтом </w:t>
      </w:r>
      <w:proofErr w:type="spellStart"/>
      <w:r>
        <w:rPr>
          <w:rFonts w:ascii="Times New Roman" w:eastAsia="Times New Roman" w:hAnsi="Times New Roman" w:cs="Times New Roman"/>
          <w:sz w:val="24"/>
          <w:szCs w:val="24"/>
          <w:lang w:eastAsia="ru-RU"/>
        </w:rPr>
        <w:t>Times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New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Roman</w:t>
      </w:r>
      <w:proofErr w:type="spellEnd"/>
      <w:r>
        <w:rPr>
          <w:rFonts w:ascii="Times New Roman" w:eastAsia="Times New Roman" w:hAnsi="Times New Roman" w:cs="Times New Roman"/>
          <w:sz w:val="24"/>
          <w:szCs w:val="24"/>
          <w:lang w:eastAsia="ru-RU"/>
        </w:rPr>
        <w:t>, размер 12, интервал 1. Объем текста – 1-2 страницы.</w:t>
      </w:r>
    </w:p>
    <w:p w:rsidR="00EC2CEA" w:rsidRDefault="00EC2CEA" w:rsidP="00EC2CEA">
      <w:pPr>
        <w:pStyle w:val="a4"/>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C2CEA" w:rsidRDefault="00EC2CEA" w:rsidP="00EC2CEA">
      <w:pPr>
        <w:spacing w:after="0" w:line="240" w:lineRule="auto"/>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 Тематика эссе по теме 2.</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0" w:history="1">
        <w:r>
          <w:rPr>
            <w:rStyle w:val="af0"/>
            <w:sz w:val="24"/>
            <w:szCs w:val="24"/>
          </w:rPr>
          <w:t>http://edu.vvsu.ru/course/view.php?id=19338</w:t>
        </w:r>
      </w:hyperlink>
    </w:p>
    <w:p w:rsidR="00EC2CEA" w:rsidRDefault="00EC2CEA" w:rsidP="00EC2CEA">
      <w:pPr>
        <w:shd w:val="clear" w:color="auto" w:fill="F8F9FA"/>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Напишите эссе на одну из </w:t>
      </w:r>
      <w:r>
        <w:rPr>
          <w:rFonts w:ascii="Times New Roman" w:eastAsia="Times New Roman" w:hAnsi="Times New Roman" w:cs="Times New Roman"/>
          <w:b/>
          <w:sz w:val="24"/>
          <w:szCs w:val="24"/>
          <w:lang w:eastAsia="ru-RU"/>
        </w:rPr>
        <w:t>следующих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тем</w:t>
      </w:r>
      <w:r>
        <w:rPr>
          <w:rFonts w:ascii="Times New Roman" w:eastAsia="Times New Roman" w:hAnsi="Times New Roman" w:cs="Times New Roman"/>
          <w:sz w:val="24"/>
          <w:szCs w:val="24"/>
          <w:lang w:eastAsia="ru-RU"/>
        </w:rPr>
        <w:t xml:space="preserve"> и разместите его в форуме: </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в языке нужны правила?»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и как определяет правила языка?»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писатели и поэты нарушают нормы языка?»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ли нарушение нормы скомпрометировать человека?»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 и язык интернета»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«Всегда ли обязательно соблюдать норму языка?»</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«Маркетинг и маркетинг: почему в языке возникают варианты нормы?»</w:t>
      </w:r>
    </w:p>
    <w:p w:rsidR="00EC2CEA" w:rsidRDefault="00EC2CEA" w:rsidP="00EC2CEA">
      <w:pPr>
        <w:numPr>
          <w:ilvl w:val="0"/>
          <w:numId w:val="23"/>
        </w:numPr>
        <w:shd w:val="clear" w:color="auto" w:fill="F8F9F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слова в языке, которые вам не нравятся».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1" w:history="1">
        <w:r>
          <w:rPr>
            <w:rStyle w:val="af0"/>
            <w:sz w:val="24"/>
            <w:szCs w:val="24"/>
          </w:rPr>
          <w:t>http://edu.vvsu.ru/course/view.php?id=19338</w:t>
        </w:r>
      </w:hyperlink>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приступить к написанию эссе: 1</w:t>
      </w:r>
      <w:proofErr w:type="gramStart"/>
      <w:r>
        <w:rPr>
          <w:rFonts w:ascii="Times New Roman" w:eastAsia="Times New Roman" w:hAnsi="Times New Roman" w:cs="Times New Roman"/>
          <w:sz w:val="24"/>
          <w:szCs w:val="24"/>
          <w:lang w:eastAsia="ru-RU"/>
        </w:rPr>
        <w:t>)  изучите</w:t>
      </w:r>
      <w:proofErr w:type="gramEnd"/>
      <w:r>
        <w:rPr>
          <w:rFonts w:ascii="Times New Roman" w:eastAsia="Times New Roman" w:hAnsi="Times New Roman" w:cs="Times New Roman"/>
          <w:sz w:val="24"/>
          <w:szCs w:val="24"/>
          <w:lang w:eastAsia="ru-RU"/>
        </w:rPr>
        <w:t xml:space="preserve">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
    <w:p w:rsidR="00EC2CEA" w:rsidRDefault="00EC2CEA" w:rsidP="00EC2CEA">
      <w:pPr>
        <w:shd w:val="clear" w:color="auto" w:fill="FFFFFF"/>
        <w:spacing w:after="0" w:line="240" w:lineRule="auto"/>
        <w:jc w:val="both"/>
        <w:rPr>
          <w:rFonts w:ascii="Times New Roman" w:eastAsia="Times New Roman" w:hAnsi="Times New Roman" w:cs="Times New Roman"/>
          <w:b/>
          <w:bCs/>
          <w:sz w:val="24"/>
          <w:szCs w:val="24"/>
          <w:lang w:eastAsia="ru-RU"/>
        </w:rPr>
      </w:pP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Выберите ту, которая будет отвечать нескольким требованиям: а) интересна </w:t>
      </w:r>
      <w:proofErr w:type="gramStart"/>
      <w:r>
        <w:rPr>
          <w:rFonts w:ascii="Times New Roman" w:eastAsia="Times New Roman" w:hAnsi="Times New Roman" w:cs="Times New Roman"/>
          <w:sz w:val="24"/>
          <w:szCs w:val="24"/>
          <w:lang w:eastAsia="ru-RU"/>
        </w:rPr>
        <w:t>вам;   </w:t>
      </w:r>
      <w:proofErr w:type="gramEnd"/>
      <w:r>
        <w:rPr>
          <w:rFonts w:ascii="Times New Roman" w:eastAsia="Times New Roman" w:hAnsi="Times New Roman" w:cs="Times New Roman"/>
          <w:sz w:val="24"/>
          <w:szCs w:val="24"/>
          <w:lang w:eastAsia="ru-RU"/>
        </w:rPr>
        <w:t xml:space="preserve">          б)вы в целом поняли смысл этого высказывания;             в) по данной теме есть что сказать знаете термины, можете привести примеры, имеете личный опыт и т.д.).</w:t>
      </w:r>
    </w:p>
    <w:p w:rsidR="00EC2CEA" w:rsidRDefault="00EC2CEA" w:rsidP="00EC2CEA">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EC2CEA" w:rsidRDefault="00EC2CEA" w:rsidP="00EC2CEA">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отличие от реферата, который адресован любому читателю, поэтому начинается с "Я хочу рассказать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Текст должен быть написан шрифтом </w:t>
      </w:r>
      <w:proofErr w:type="spellStart"/>
      <w:r>
        <w:rPr>
          <w:rFonts w:ascii="Times New Roman" w:eastAsia="Times New Roman" w:hAnsi="Times New Roman" w:cs="Times New Roman"/>
          <w:sz w:val="24"/>
          <w:szCs w:val="24"/>
          <w:lang w:eastAsia="ru-RU"/>
        </w:rPr>
        <w:t>Times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New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Roman</w:t>
      </w:r>
      <w:proofErr w:type="spellEnd"/>
      <w:r>
        <w:rPr>
          <w:rFonts w:ascii="Times New Roman" w:eastAsia="Times New Roman" w:hAnsi="Times New Roman" w:cs="Times New Roman"/>
          <w:sz w:val="24"/>
          <w:szCs w:val="24"/>
          <w:lang w:eastAsia="ru-RU"/>
        </w:rPr>
        <w:t>, размер 12, интервал 1. Объем текста – 1-2 страницы.</w:t>
      </w:r>
    </w:p>
    <w:p w:rsidR="00EC2CEA" w:rsidRPr="006D104B" w:rsidRDefault="00EC2CEA" w:rsidP="00EC2CEA">
      <w:pPr>
        <w:spacing w:after="0" w:line="240" w:lineRule="auto"/>
        <w:ind w:left="360"/>
        <w:jc w:val="both"/>
        <w:rPr>
          <w:rFonts w:ascii="Times New Roman" w:hAnsi="Times New Roman" w:cs="Times New Roman"/>
          <w:sz w:val="24"/>
          <w:szCs w:val="24"/>
        </w:rPr>
      </w:pPr>
      <w:r w:rsidRPr="006D104B">
        <w:rPr>
          <w:rFonts w:ascii="Times New Roman" w:eastAsia="Times New Roman" w:hAnsi="Times New Roman" w:cs="Times New Roman"/>
          <w:sz w:val="24"/>
          <w:szCs w:val="24"/>
          <w:lang w:eastAsia="ru-RU"/>
        </w:rPr>
        <w:t>Обратите внимание на грамотность: перед отправкой проверьте текст на наличие ошибок</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Тематика эссе по теме 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2" w:history="1">
        <w:r>
          <w:rPr>
            <w:rStyle w:val="af0"/>
            <w:sz w:val="24"/>
            <w:szCs w:val="24"/>
          </w:rPr>
          <w:t>http://edu.vvsu.ru/course/view.php?id=19338</w:t>
        </w:r>
      </w:hyperlink>
    </w:p>
    <w:p w:rsidR="00EC2CEA" w:rsidRDefault="00EC2CEA" w:rsidP="00EC2CEA">
      <w:pPr>
        <w:pStyle w:val="ae"/>
        <w:shd w:val="clear" w:color="auto" w:fill="F8F9FA"/>
        <w:spacing w:before="0" w:beforeAutospacing="0" w:after="0" w:afterAutospacing="0"/>
        <w:jc w:val="both"/>
      </w:pPr>
      <w:r>
        <w:t>Выберите одно из выступлений известных вам ораторов и изложите свое мнение о нем. </w:t>
      </w:r>
    </w:p>
    <w:p w:rsidR="00EC2CEA" w:rsidRDefault="00EC2CEA" w:rsidP="00EC2CEA">
      <w:pPr>
        <w:pStyle w:val="ae"/>
        <w:shd w:val="clear" w:color="auto" w:fill="F8F9FA"/>
        <w:spacing w:before="0" w:beforeAutospacing="0" w:after="0" w:afterAutospacing="0"/>
        <w:jc w:val="both"/>
      </w:pPr>
      <w:r>
        <w:t>Оцените:</w:t>
      </w:r>
    </w:p>
    <w:p w:rsidR="00EC2CEA" w:rsidRDefault="00EC2CEA" w:rsidP="00EC2CEA">
      <w:pPr>
        <w:pStyle w:val="ae"/>
        <w:shd w:val="clear" w:color="auto" w:fill="F8F9FA"/>
        <w:spacing w:before="0" w:beforeAutospacing="0" w:after="0" w:afterAutospacing="0"/>
        <w:jc w:val="both"/>
      </w:pPr>
      <w:r>
        <w:t>- содержание (в том числе, важность темы, выбранной оратором; цель его выступления; структуру текста выступления; используемые для доказательства аргументы) </w:t>
      </w:r>
    </w:p>
    <w:p w:rsidR="00EC2CEA" w:rsidRDefault="00EC2CEA" w:rsidP="00EC2CEA">
      <w:pPr>
        <w:pStyle w:val="ae"/>
        <w:shd w:val="clear" w:color="auto" w:fill="F8F9FA"/>
        <w:spacing w:before="0" w:beforeAutospacing="0" w:after="0" w:afterAutospacing="0"/>
        <w:jc w:val="both"/>
      </w:pPr>
      <w:r>
        <w:t>- форму выступления (какие риторические приемы использовал оратор; какими вербальными и невербальными выразительными средствами он пользовался). </w:t>
      </w:r>
    </w:p>
    <w:p w:rsidR="00EC2CEA" w:rsidRDefault="00EC2CEA" w:rsidP="00EC2CEA">
      <w:pPr>
        <w:pStyle w:val="ae"/>
        <w:shd w:val="clear" w:color="auto" w:fill="F8F9FA"/>
        <w:spacing w:before="0" w:beforeAutospacing="0" w:after="0" w:afterAutospacing="0"/>
        <w:jc w:val="both"/>
      </w:pPr>
      <w:r>
        <w:t>Напишите, считаете ли вы это выступление интересным (неинтересным), удачным (неудачным), убедительным (неубедительным) и почему.</w:t>
      </w:r>
    </w:p>
    <w:p w:rsidR="00EC2CEA" w:rsidRDefault="00EC2CEA" w:rsidP="00EC2CEA">
      <w:pPr>
        <w:pStyle w:val="ae"/>
        <w:shd w:val="clear" w:color="auto" w:fill="F8F9FA"/>
        <w:spacing w:before="0" w:beforeAutospacing="0" w:after="0" w:afterAutospacing="0"/>
        <w:jc w:val="both"/>
      </w:pPr>
      <w:r>
        <w:t>Не забудьте проверить свой текст на грамотность!</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3" w:history="1">
        <w:r>
          <w:rPr>
            <w:rStyle w:val="af0"/>
            <w:sz w:val="24"/>
            <w:szCs w:val="24"/>
          </w:rPr>
          <w:t>http://edu.vvsu.ru/course/view.php?id=19338</w:t>
        </w:r>
      </w:hyperlink>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чем приступить к написанию эссе: 1</w:t>
      </w:r>
      <w:proofErr w:type="gramStart"/>
      <w:r>
        <w:rPr>
          <w:rFonts w:ascii="Times New Roman" w:eastAsia="Times New Roman" w:hAnsi="Times New Roman" w:cs="Times New Roman"/>
          <w:sz w:val="24"/>
          <w:szCs w:val="24"/>
          <w:lang w:eastAsia="ru-RU"/>
        </w:rPr>
        <w:t>)  изучите</w:t>
      </w:r>
      <w:proofErr w:type="gramEnd"/>
      <w:r>
        <w:rPr>
          <w:rFonts w:ascii="Times New Roman" w:eastAsia="Times New Roman" w:hAnsi="Times New Roman" w:cs="Times New Roman"/>
          <w:sz w:val="24"/>
          <w:szCs w:val="24"/>
          <w:lang w:eastAsia="ru-RU"/>
        </w:rPr>
        <w:t xml:space="preserve"> теоретический материал;  2)  продумайте, в чем может заключаться актуальность заявленной темы; 3)  выделите ключевой тезис и определите свою позицию по отношению к нему;  4)  определите, какие теоретические понятия, научные теории, термины помогут вам раскрыть суть тезиса и собственной позиции; 5)  составьте тезисный план, сформулируйте возникшие у вас мысли и идеи.</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Алгоритм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прочтите все темы (высказывания), предлагаемые для написания эссе.</w:t>
      </w:r>
    </w:p>
    <w:p w:rsidR="00EC2CEA" w:rsidRDefault="00EC2CEA" w:rsidP="00EC2CEA">
      <w:pPr>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Выберите ту, которая будет отвечать нескольким требованиям: а) интересна </w:t>
      </w:r>
      <w:proofErr w:type="gramStart"/>
      <w:r>
        <w:rPr>
          <w:rFonts w:ascii="Times New Roman" w:eastAsia="Times New Roman" w:hAnsi="Times New Roman" w:cs="Times New Roman"/>
          <w:sz w:val="24"/>
          <w:szCs w:val="24"/>
          <w:lang w:eastAsia="ru-RU"/>
        </w:rPr>
        <w:t>вам;   </w:t>
      </w:r>
      <w:proofErr w:type="gramEnd"/>
      <w:r>
        <w:rPr>
          <w:rFonts w:ascii="Times New Roman" w:eastAsia="Times New Roman" w:hAnsi="Times New Roman" w:cs="Times New Roman"/>
          <w:sz w:val="24"/>
          <w:szCs w:val="24"/>
          <w:lang w:eastAsia="ru-RU"/>
        </w:rPr>
        <w:t xml:space="preserve">          б)вы в целом поняли смысл этого высказывания;             в) по данной теме есть что сказать знаете термины, можете привести примеры, имеете личный опыт и т.д.).</w:t>
      </w:r>
    </w:p>
    <w:p w:rsidR="00EC2CEA" w:rsidRDefault="00EC2CEA" w:rsidP="00EC2CEA">
      <w:pPr>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Определите главную мысль высказывания (о чем оно?), для этого воспользуйтесь приемом перифраза (скажите то же самое, но своими словами).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Набросайте аргументы «за» и/или «против» данного высказывания.</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каждого аргумента подберите примеры, факты, ситуации из жизни, личного опыта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раз просмотрите подобранные иллюстрации.</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какие литературные приемы вы будете использовать, чтобы сделать язык вашего эссе более интересным, живым (сравнения, аналогии, эпитеты и т.д.).</w:t>
      </w:r>
    </w:p>
    <w:p w:rsidR="00EC2CEA" w:rsidRDefault="00EC2CEA" w:rsidP="00EC2CEA">
      <w:pPr>
        <w:numPr>
          <w:ilvl w:val="0"/>
          <w:numId w:val="2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Распределите подобранные аргументы и/или контраргументы в последовательности. Это будет ваш условный план.</w:t>
      </w:r>
    </w:p>
    <w:p w:rsidR="00EC2CEA" w:rsidRDefault="00EC2CEA" w:rsidP="00EC2CE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о том, что:</w:t>
      </w:r>
    </w:p>
    <w:p w:rsidR="00EC2CEA" w:rsidRDefault="00EC2CEA" w:rsidP="00EC2CEA">
      <w:pPr>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структура эссе может быть произвольной. Поскольку это малая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аргументация может предшествовать формулировке проблемы. Формулировка проблемы может совпадать с окончательным выводом.</w:t>
      </w:r>
    </w:p>
    <w:p w:rsidR="00EC2CEA" w:rsidRDefault="00EC2CEA" w:rsidP="00EC2CEA">
      <w:pPr>
        <w:numPr>
          <w:ilvl w:val="0"/>
          <w:numId w:val="22"/>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отличие от реферата, который адресован любому читателю, поэтому начинается с "Я хочу рассказать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а заканчивается "Я пришел к следующим выводам...", эссе - это реплика,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служебными деталями.</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Оформление эссе</w:t>
      </w:r>
    </w:p>
    <w:p w:rsidR="00EC2CEA" w:rsidRDefault="00EC2CEA" w:rsidP="00EC2CEA">
      <w:pPr>
        <w:pStyle w:val="a4"/>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Текст должен быть написан шрифтом </w:t>
      </w:r>
      <w:proofErr w:type="spellStart"/>
      <w:r>
        <w:rPr>
          <w:rFonts w:ascii="Times New Roman" w:eastAsia="Times New Roman" w:hAnsi="Times New Roman" w:cs="Times New Roman"/>
          <w:sz w:val="24"/>
          <w:szCs w:val="24"/>
          <w:lang w:eastAsia="ru-RU"/>
        </w:rPr>
        <w:t>Times</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New</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Roman</w:t>
      </w:r>
      <w:proofErr w:type="spellEnd"/>
      <w:r>
        <w:rPr>
          <w:rFonts w:ascii="Times New Roman" w:eastAsia="Times New Roman" w:hAnsi="Times New Roman" w:cs="Times New Roman"/>
          <w:sz w:val="24"/>
          <w:szCs w:val="24"/>
          <w:lang w:eastAsia="ru-RU"/>
        </w:rPr>
        <w:t>, размер 12, интервал 1. Объем текста – 1-2 страницы.</w:t>
      </w:r>
    </w:p>
    <w:p w:rsidR="00EC2CEA" w:rsidRDefault="00EC2CEA" w:rsidP="00EC2CEA">
      <w:pPr>
        <w:pStyle w:val="a4"/>
        <w:numPr>
          <w:ilvl w:val="0"/>
          <w:numId w:val="2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Обратите внимание на грамотность: перед отправкой проверьте текст на наличие ошибок</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Pr>
                <w:rFonts w:ascii="Times New Roman" w:hAnsi="Times New Roman"/>
                <w:sz w:val="26"/>
                <w:szCs w:val="26"/>
              </w:rPr>
              <w:t xml:space="preserve">. </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не раскрыл тему, эссе оформлено со значительными нарушениями требований или</w:t>
            </w:r>
            <w:r>
              <w:rPr>
                <w:rFonts w:ascii="Times New Roman" w:hAnsi="Times New Roman" w:cs="Times New Roman"/>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rPr>
          <w:rFonts w:ascii="Times New Roman" w:hAnsi="Times New Roman" w:cs="Times New Roman"/>
          <w:b/>
          <w:sz w:val="24"/>
        </w:rPr>
      </w:pPr>
      <w:r>
        <w:rPr>
          <w:rFonts w:ascii="Times New Roman" w:hAnsi="Times New Roman" w:cs="Times New Roman"/>
          <w:b/>
          <w:sz w:val="24"/>
          <w:szCs w:val="24"/>
        </w:rPr>
        <w:t xml:space="preserve">5.4 </w:t>
      </w:r>
      <w:r>
        <w:rPr>
          <w:rFonts w:ascii="Times New Roman" w:hAnsi="Times New Roman" w:cs="Times New Roman"/>
          <w:b/>
          <w:sz w:val="24"/>
        </w:rPr>
        <w:t>Задание по написанию рецензий по темам 1, 2, 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4" w:history="1">
        <w:r>
          <w:rPr>
            <w:rStyle w:val="af0"/>
            <w:sz w:val="24"/>
            <w:szCs w:val="24"/>
          </w:rPr>
          <w:t>http://edu.vvsu.ru/course/view.php?id=19338</w:t>
        </w:r>
      </w:hyperlink>
    </w:p>
    <w:p w:rsidR="00EC2CEA" w:rsidRDefault="00EC2CEA" w:rsidP="00EC2CEA">
      <w:pPr>
        <w:pStyle w:val="ae"/>
        <w:shd w:val="clear" w:color="auto" w:fill="FFFFFF"/>
        <w:spacing w:before="0" w:beforeAutospacing="0" w:after="0" w:afterAutospacing="0"/>
        <w:jc w:val="both"/>
      </w:pPr>
      <w:r>
        <w:rPr>
          <w:b/>
          <w:bCs/>
        </w:rPr>
        <w:t>Написание рецензии к эссе</w:t>
      </w:r>
    </w:p>
    <w:p w:rsidR="00EC2CEA" w:rsidRDefault="00EC2CEA" w:rsidP="00EC2CEA">
      <w:pPr>
        <w:pStyle w:val="ae"/>
        <w:shd w:val="clear" w:color="auto" w:fill="FFFFFF"/>
        <w:spacing w:before="0" w:beforeAutospacing="0" w:after="0" w:afterAutospacing="0"/>
        <w:jc w:val="both"/>
      </w:pPr>
      <w:r>
        <w:t>             Рецензия – это отзыв на текст.</w:t>
      </w:r>
    </w:p>
    <w:p w:rsidR="00EC2CEA" w:rsidRDefault="00EC2CEA" w:rsidP="00EC2CEA">
      <w:pPr>
        <w:pStyle w:val="ae"/>
        <w:shd w:val="clear" w:color="auto" w:fill="FFFFFF"/>
        <w:spacing w:before="0" w:beforeAutospacing="0" w:after="0" w:afterAutospacing="0"/>
        <w:jc w:val="both"/>
      </w:pPr>
      <w:r>
        <w:t>             В рецензии надо оценить содержание и форму.</w:t>
      </w:r>
    </w:p>
    <w:p w:rsidR="00EC2CEA" w:rsidRDefault="00EC2CEA" w:rsidP="00EC2CEA">
      <w:pPr>
        <w:pStyle w:val="ae"/>
        <w:shd w:val="clear" w:color="auto" w:fill="FFFFFF"/>
        <w:spacing w:before="0" w:beforeAutospacing="0" w:after="0" w:afterAutospacing="0"/>
        <w:jc w:val="both"/>
      </w:pPr>
      <w:r>
        <w:t>             Оценка содержания: определите, соответствует ли рецензируемое эссе предъявляемым требованиям (см. выше). Оцените полноту раскрытия заявленной темы. </w:t>
      </w:r>
    </w:p>
    <w:p w:rsidR="00EC2CEA" w:rsidRDefault="00EC2CEA" w:rsidP="00EC2CEA">
      <w:pPr>
        <w:pStyle w:val="ae"/>
        <w:shd w:val="clear" w:color="auto" w:fill="FFFFFF"/>
        <w:spacing w:before="0" w:beforeAutospacing="0" w:after="0" w:afterAutospacing="0"/>
        <w:jc w:val="both"/>
      </w:pPr>
      <w:r>
        <w:t>             Оценка формы: оцените объем, оформление эссе, грамотность текста.</w:t>
      </w:r>
    </w:p>
    <w:p w:rsidR="00EC2CEA" w:rsidRDefault="00EC2CEA" w:rsidP="00EC2CEA">
      <w:pPr>
        <w:pStyle w:val="ae"/>
        <w:shd w:val="clear" w:color="auto" w:fill="FFFFFF"/>
        <w:spacing w:before="0" w:beforeAutospacing="0" w:after="0" w:afterAutospacing="0"/>
        <w:jc w:val="both"/>
      </w:pPr>
      <w:r>
        <w:t>             Размер рецензии -  2 абзаца.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r>
              <w:rPr>
                <w:rFonts w:ascii="Times New Roman" w:eastAsia="Times New Roman" w:hAnsi="Times New Roman" w:cs="Times New Roman"/>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 Задание № 1. Составление глоссария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5" w:history="1">
        <w:r>
          <w:rPr>
            <w:rStyle w:val="af0"/>
            <w:sz w:val="24"/>
            <w:szCs w:val="24"/>
          </w:rPr>
          <w:t>http://edu.vvsu.ru/course/view.php?id=19338</w:t>
        </w:r>
      </w:hyperlink>
    </w:p>
    <w:p w:rsidR="00EC2CEA" w:rsidRDefault="00EC2CEA" w:rsidP="00EC2CEA">
      <w:pPr>
        <w:pStyle w:val="ae"/>
        <w:shd w:val="clear" w:color="auto" w:fill="F8F9FA"/>
        <w:spacing w:before="0" w:beforeAutospacing="0" w:after="0" w:afterAutospacing="0"/>
        <w:jc w:val="both"/>
      </w:pPr>
      <w:r>
        <w:t>Напишите в глоссарии 5 терминов, относящихся к вашей будущей сфере профессиональной деятельности, и их определения. В качестве источника терминов и их определений используйте толковые и специальные словари, учебники по специальности. Пример глоссария по дисциплине "Русский язык и культура речи" вы можете увидеть во вводном разделе нашего курса.</w:t>
      </w:r>
    </w:p>
    <w:p w:rsidR="00EC2CEA" w:rsidRDefault="00EC2CEA" w:rsidP="00EC2CEA">
      <w:pPr>
        <w:pStyle w:val="ae"/>
        <w:shd w:val="clear" w:color="auto" w:fill="F8F9FA"/>
        <w:spacing w:before="0" w:beforeAutospacing="0" w:after="0" w:afterAutospacing="0"/>
        <w:jc w:val="both"/>
      </w:pPr>
      <w:r>
        <w:t>Если к моменту вашего участия в составлении глоссария в нем уже будут иметься термины других студентов, вам необходимо включать новые термины, которых в глоссарии еще нет.</w:t>
      </w:r>
    </w:p>
    <w:p w:rsidR="00EC2CEA" w:rsidRDefault="00EC2CEA" w:rsidP="00EC2CEA">
      <w:pPr>
        <w:pStyle w:val="ae"/>
        <w:shd w:val="clear" w:color="auto" w:fill="F8F9FA"/>
        <w:spacing w:before="0" w:beforeAutospacing="0" w:after="0" w:afterAutospacing="0"/>
        <w:jc w:val="both"/>
      </w:pPr>
      <w:r>
        <w:t>Вам необходимо выучить составленные вами термины и их определения  и быть готовыми провести на следующем занятии проверку знаний этих терминов другими студентами. Проверка должна проводиться двумя способами:</w:t>
      </w:r>
    </w:p>
    <w:p w:rsidR="00EC2CEA" w:rsidRDefault="00EC2CEA" w:rsidP="00EC2CEA">
      <w:pPr>
        <w:pStyle w:val="ae"/>
        <w:shd w:val="clear" w:color="auto" w:fill="F8F9FA"/>
        <w:spacing w:before="0" w:beforeAutospacing="0" w:after="0" w:afterAutospacing="0"/>
        <w:jc w:val="both"/>
      </w:pPr>
      <w:r>
        <w:t>1) Вы называете термин и просите других студентов дать его определение. Оцениваете, насколько правильно данное определение</w:t>
      </w:r>
    </w:p>
    <w:p w:rsidR="00EC2CEA" w:rsidRDefault="00EC2CEA" w:rsidP="00EC2CEA">
      <w:pPr>
        <w:pStyle w:val="ae"/>
        <w:shd w:val="clear" w:color="auto" w:fill="F8F9FA"/>
        <w:spacing w:before="0" w:beforeAutospacing="0" w:after="0" w:afterAutospacing="0"/>
        <w:jc w:val="both"/>
      </w:pPr>
      <w:r>
        <w:t>2) Вы называете определение и просите других студентов назвать термин для него. Оцениваете, насколько правильно назван термин.</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Pr>
                <w:rFonts w:ascii="Times New Roman" w:hAnsi="Times New Roman" w:cs="Times New Roman"/>
                <w:sz w:val="24"/>
                <w:szCs w:val="24"/>
              </w:rPr>
              <w:t xml:space="preserve">. </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выставляется студенту, если студент не выполнил задание или включил </w:t>
            </w:r>
            <w:proofErr w:type="spellStart"/>
            <w:r>
              <w:rPr>
                <w:rFonts w:ascii="Times New Roman" w:eastAsia="Times New Roman" w:hAnsi="Times New Roman" w:cs="Times New Roman"/>
                <w:sz w:val="26"/>
                <w:szCs w:val="26"/>
                <w:lang w:eastAsia="ru-RU"/>
              </w:rPr>
              <w:t>в</w:t>
            </w:r>
            <w:hyperlink r:id="rId16" w:tooltip="Глоссарий" w:history="1">
              <w:r>
                <w:rPr>
                  <w:rStyle w:val="af0"/>
                  <w:rFonts w:eastAsia="Times New Roman"/>
                  <w:sz w:val="26"/>
                  <w:szCs w:val="26"/>
                  <w:lang w:eastAsia="ru-RU"/>
                </w:rPr>
                <w:t>глоссарий</w:t>
              </w:r>
              <w:proofErr w:type="spellEnd"/>
            </w:hyperlink>
            <w:r>
              <w:rPr>
                <w:rFonts w:ascii="Times New Roman" w:eastAsia="Times New Roman" w:hAnsi="Times New Roman" w:cs="Times New Roman"/>
                <w:sz w:val="26"/>
                <w:szCs w:val="26"/>
                <w:lang w:eastAsia="ru-RU"/>
              </w:rPr>
              <w:t> термины, уже включенные другим студентом</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 Задание № 2. Ментальная карта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7" w:history="1">
        <w:r>
          <w:rPr>
            <w:rStyle w:val="af0"/>
            <w:sz w:val="24"/>
            <w:szCs w:val="24"/>
          </w:rPr>
          <w:t>http://edu.vvsu.ru/course/view.php?id=19338</w:t>
        </w:r>
      </w:hyperlink>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Функциональны стили речи русского языка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8" w:history="1">
        <w:r>
          <w:rPr>
            <w:rStyle w:val="af0"/>
            <w:sz w:val="24"/>
            <w:szCs w:val="24"/>
          </w:rPr>
          <w:t>http://edu.vvsu.ru/course/view.php?id=19338</w:t>
        </w:r>
      </w:hyperlink>
    </w:p>
    <w:p w:rsidR="00EC2CEA" w:rsidRDefault="00EC2CEA" w:rsidP="00EC2CEA">
      <w:pPr>
        <w:pStyle w:val="ae"/>
        <w:shd w:val="clear" w:color="auto" w:fill="F8F9FA"/>
        <w:spacing w:before="0" w:beforeAutospacing="0" w:after="0" w:afterAutospacing="0"/>
        <w:textAlignment w:val="top"/>
      </w:pPr>
      <w:r>
        <w:t>Для того чтобы составить ментальную карту, необходимо  руководствоваться следующими принципами:</w:t>
      </w:r>
    </w:p>
    <w:p w:rsidR="00EC2CEA" w:rsidRDefault="00EC2CEA" w:rsidP="00EC2CEA">
      <w:pPr>
        <w:pStyle w:val="ae"/>
        <w:shd w:val="clear" w:color="auto" w:fill="F8F9FA"/>
        <w:spacing w:before="0" w:beforeAutospacing="0" w:after="0" w:afterAutospacing="0"/>
        <w:ind w:hanging="360"/>
        <w:textAlignment w:val="top"/>
      </w:pPr>
      <w:r>
        <w:t>1.     1.  Бумагу лучше брать белую, нелинованную, желательно формата А4, расположить горизонтально, чтобы всё поместилось на листе.</w:t>
      </w:r>
      <w:r>
        <w:br/>
        <w:t>2.   Главная тема помещается в центре листа.</w:t>
      </w:r>
      <w:r>
        <w:br/>
        <w:t>3.   Слова помещаются на веточках, которые отходят от центра (главной темы) к периферии.</w:t>
      </w:r>
      <w:r>
        <w:br/>
        <w:t>4.    Вместо фраз записываются только ключевые слова, несущие основную смысловую нагрузку.</w:t>
      </w:r>
      <w:r>
        <w:br/>
        <w:t>5.      Слова располагаются на веточках сверху, не сбоку, не под веткой. Это делает карту более наглядной. На одной ветке только одно, максимум два слова, не нужно писать целое предложение. Наше мышление ассоциативно, одно ключевое слово помогает вспомнить большой блок информации.</w:t>
      </w:r>
      <w:r>
        <w:br/>
        <w:t>6.      Длина ветки должна равняться длине слова, карта будет более наглядной, и вы эффективно используете пространство на бумаге.</w:t>
      </w:r>
      <w:r>
        <w:br/>
        <w:t>7.      Рисуйте веточки разными цветами.</w:t>
      </w:r>
      <w:r>
        <w:br/>
        <w:t>8.      Пишите печатными буквами, вы сэкономите много времени на прочтение.</w:t>
      </w:r>
      <w:r>
        <w:br/>
        <w:t>9.      Используйте как можно больше картинок: к главным веткам и центральной теме они обязательны!</w:t>
      </w:r>
      <w:r>
        <w:br/>
        <w:t>10.  Выделяйте разные ветки разными цветами, таким образом, визуально будут видны основные информационные блоки, а картинки позволят намного быстрее запомнить информацию.</w:t>
      </w:r>
      <w:r>
        <w:br/>
        <w:t>11.   Грамотно заполняйте пространство, не делайте больших расстояний между ветками, но и не склеивайте их.</w:t>
      </w:r>
      <w:r>
        <w:br/>
        <w:t>12.  Располагайте мысли в порядке иерархии, нумеруйте, ставьте стрелочки.</w:t>
      </w:r>
      <w:r>
        <w:br/>
        <w:t>13.  Чертить четкую схему с ровными линиями не нужно. Наоборот, линии рисуются волнистыми, расходящимися в разные стороны, из-за чего ментальная карта в итоге похожа на кучерявое дерево.</w:t>
      </w:r>
    </w:p>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Pr>
                <w:rFonts w:ascii="Times New Roman" w:hAnsi="Times New Roman" w:cs="Times New Roman"/>
                <w:sz w:val="24"/>
                <w:szCs w:val="24"/>
              </w:rPr>
              <w:t xml:space="preserve">. </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5.7 Задание № 3.</w:t>
      </w:r>
    </w:p>
    <w:p w:rsidR="00EC2CEA" w:rsidRDefault="00EC2CEA" w:rsidP="00EC2CEA">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Краткие методические указания:</w:t>
      </w:r>
      <w:r>
        <w:rPr>
          <w:rFonts w:ascii="Times New Roman" w:hAnsi="Times New Roman" w:cs="Times New Roman"/>
          <w:b/>
          <w:sz w:val="24"/>
          <w:szCs w:val="24"/>
          <w:u w:val="single"/>
        </w:rPr>
        <w:t xml:space="preserve"> Групповой проект</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итогам выполнения кейса </w:t>
      </w:r>
      <w:r>
        <w:rPr>
          <w:rFonts w:ascii="Times New Roman" w:eastAsia="Times New Roman" w:hAnsi="Times New Roman" w:cs="Times New Roman"/>
          <w:bCs/>
          <w:sz w:val="24"/>
          <w:szCs w:val="24"/>
          <w:lang w:eastAsia="ru-RU"/>
        </w:rPr>
        <w:t>каждый студент</w:t>
      </w:r>
      <w:r>
        <w:rPr>
          <w:rFonts w:ascii="Times New Roman" w:eastAsia="Times New Roman" w:hAnsi="Times New Roman" w:cs="Times New Roman"/>
          <w:sz w:val="24"/>
          <w:szCs w:val="24"/>
          <w:lang w:eastAsia="ru-RU"/>
        </w:rPr>
        <w:t xml:space="preserve"> должен создать </w:t>
      </w:r>
      <w:r>
        <w:rPr>
          <w:rFonts w:ascii="Times New Roman" w:eastAsia="Times New Roman" w:hAnsi="Times New Roman" w:cs="Times New Roman"/>
          <w:bCs/>
          <w:sz w:val="24"/>
          <w:szCs w:val="24"/>
          <w:lang w:eastAsia="ru-RU"/>
        </w:rPr>
        <w:t>5 документов</w:t>
      </w:r>
      <w:r>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Краткие методические указания: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7</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p>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5.8 Задание № 4</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w:t>
      </w:r>
      <w:r>
        <w:rPr>
          <w:rFonts w:ascii="Times New Roman" w:hAnsi="Times New Roman" w:cs="Times New Roman"/>
          <w:b/>
          <w:sz w:val="24"/>
          <w:szCs w:val="24"/>
        </w:rPr>
        <w:t>Деловая игра</w:t>
      </w: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1 группа: </w:t>
      </w:r>
      <w:proofErr w:type="spellStart"/>
      <w:r>
        <w:rPr>
          <w:rFonts w:ascii="Times New Roman" w:hAnsi="Times New Roman" w:cs="Times New Roman"/>
          <w:b/>
          <w:i/>
          <w:sz w:val="24"/>
          <w:szCs w:val="24"/>
        </w:rPr>
        <w:t>Найм</w:t>
      </w:r>
      <w:proofErr w:type="spellEnd"/>
      <w:r>
        <w:rPr>
          <w:rFonts w:ascii="Times New Roman" w:hAnsi="Times New Roman" w:cs="Times New Roman"/>
          <w:b/>
          <w:i/>
          <w:sz w:val="24"/>
          <w:szCs w:val="24"/>
        </w:rPr>
        <w:t xml:space="preserve"> сотрудников.</w:t>
      </w:r>
      <w:r>
        <w:rPr>
          <w:rFonts w:ascii="Times New Roman" w:hAnsi="Times New Roman" w:cs="Times New Roman"/>
          <w:b/>
          <w:sz w:val="24"/>
          <w:szCs w:val="24"/>
        </w:rPr>
        <w:t xml:space="preserve"> </w:t>
      </w:r>
      <w:r>
        <w:rPr>
          <w:rFonts w:ascii="Times New Roman" w:hAnsi="Times New Roman" w:cs="Times New Roman"/>
          <w:sz w:val="24"/>
          <w:szCs w:val="24"/>
        </w:rPr>
        <w:t xml:space="preserve">Цель – выработать коммуникативные навыки участников (резюме, </w:t>
      </w:r>
      <w:proofErr w:type="spellStart"/>
      <w:r>
        <w:rPr>
          <w:rFonts w:ascii="Times New Roman" w:hAnsi="Times New Roman" w:cs="Times New Roman"/>
          <w:sz w:val="24"/>
          <w:szCs w:val="24"/>
        </w:rPr>
        <w:t>саморекомендации</w:t>
      </w:r>
      <w:proofErr w:type="spellEnd"/>
      <w:r>
        <w:rPr>
          <w:rFonts w:ascii="Times New Roman" w:hAnsi="Times New Roman" w:cs="Times New Roman"/>
          <w:sz w:val="24"/>
          <w:szCs w:val="24"/>
        </w:rPr>
        <w:t xml:space="preserve">), навыки монологической и диалогической речи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EC2CEA" w:rsidRDefault="00EC2CEA" w:rsidP="00EC2CEA">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2 группа:</w:t>
      </w:r>
      <w:r>
        <w:rPr>
          <w:rFonts w:ascii="Times New Roman" w:hAnsi="Times New Roman" w:cs="Times New Roman"/>
          <w:i/>
          <w:sz w:val="24"/>
          <w:szCs w:val="24"/>
        </w:rPr>
        <w:t xml:space="preserve"> </w:t>
      </w:r>
      <w:r>
        <w:rPr>
          <w:rFonts w:ascii="Times New Roman" w:hAnsi="Times New Roman" w:cs="Times New Roman"/>
          <w:b/>
          <w:i/>
          <w:sz w:val="24"/>
          <w:szCs w:val="24"/>
        </w:rPr>
        <w:t>Деловое совещание.</w:t>
      </w:r>
      <w:r>
        <w:rPr>
          <w:rFonts w:ascii="Times New Roman" w:hAnsi="Times New Roman" w:cs="Times New Roman"/>
          <w:b/>
          <w:sz w:val="24"/>
          <w:szCs w:val="24"/>
        </w:rPr>
        <w:t xml:space="preserve"> </w:t>
      </w:r>
      <w:r>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EC2CEA" w:rsidRDefault="00EC2CEA" w:rsidP="00EC2CEA">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EC2CEA" w:rsidRDefault="00EC2CEA" w:rsidP="00EC2CEA">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3 группа: Переговоры между двумя компаниями.</w:t>
      </w:r>
      <w:r>
        <w:rPr>
          <w:rFonts w:ascii="Times New Roman" w:hAnsi="Times New Roman" w:cs="Times New Roman"/>
          <w:b/>
          <w:sz w:val="24"/>
          <w:szCs w:val="24"/>
        </w:rPr>
        <w:t xml:space="preserve"> </w:t>
      </w:r>
      <w:r>
        <w:rPr>
          <w:rFonts w:ascii="Times New Roman" w:hAnsi="Times New Roman" w:cs="Times New Roman"/>
          <w:sz w:val="24"/>
          <w:szCs w:val="24"/>
        </w:rPr>
        <w:t xml:space="preserve">Цель </w:t>
      </w:r>
      <w:r>
        <w:rPr>
          <w:rFonts w:ascii="Times New Roman" w:hAnsi="Times New Roman" w:cs="Times New Roman"/>
          <w:b/>
          <w:sz w:val="24"/>
          <w:szCs w:val="24"/>
        </w:rPr>
        <w:t xml:space="preserve">- </w:t>
      </w:r>
      <w:r>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rPr>
          <w:trHeight w:val="311"/>
        </w:trPr>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задание</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EC2CEA" w:rsidRDefault="00EC2CEA" w:rsidP="00EC2CEA">
      <w:pPr>
        <w:spacing w:after="0" w:line="240" w:lineRule="auto"/>
        <w:ind w:firstLine="720"/>
        <w:rPr>
          <w:rFonts w:ascii="Times New Roman" w:hAnsi="Times New Roman" w:cs="Times New Roman"/>
          <w:b/>
          <w:sz w:val="24"/>
          <w:szCs w:val="24"/>
        </w:rPr>
      </w:pPr>
    </w:p>
    <w:p w:rsidR="00EC2CEA" w:rsidRDefault="00EC2CEA" w:rsidP="00EC2CEA">
      <w:pPr>
        <w:spacing w:after="0" w:line="240" w:lineRule="auto"/>
        <w:rPr>
          <w:rFonts w:ascii="Times New Roman" w:hAnsi="Times New Roman" w:cs="Times New Roman"/>
          <w:b/>
          <w:sz w:val="24"/>
          <w:szCs w:val="24"/>
        </w:rPr>
      </w:pPr>
      <w:r>
        <w:rPr>
          <w:rFonts w:ascii="Times New Roman" w:hAnsi="Times New Roman" w:cs="Times New Roman"/>
          <w:b/>
          <w:sz w:val="24"/>
          <w:szCs w:val="24"/>
        </w:rPr>
        <w:t>5.9 Тесты по темам 1-8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19" w:history="1">
        <w:r>
          <w:rPr>
            <w:rStyle w:val="af0"/>
            <w:sz w:val="24"/>
            <w:szCs w:val="24"/>
          </w:rPr>
          <w:t>http://edu.vvsu.ru/course/view.php?id=19338</w:t>
        </w:r>
      </w:hyperlink>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За каждый тест для самопроверки можно получить максимум 0,5 балла, за каждый тест для контроля – максимум 2 балла.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(за каждый тест):</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rPr>
          <w:trHeight w:val="311"/>
        </w:trPr>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все задания</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5.10 Тексты орфографического, орфоэпического и лексического минимумов</w:t>
      </w:r>
    </w:p>
    <w:p w:rsidR="00EC2CEA" w:rsidRDefault="00EC2CEA" w:rsidP="00EC2CEA">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Орфоэпический и акцентологический  минимум</w:t>
      </w:r>
      <w:r>
        <w:rPr>
          <w:rFonts w:ascii="Times New Roman" w:hAnsi="Times New Roman" w:cs="Times New Roman"/>
          <w:color w:val="000000"/>
          <w:sz w:val="24"/>
          <w:szCs w:val="24"/>
        </w:rPr>
        <w:t xml:space="preserve">                            </w:t>
      </w:r>
    </w:p>
    <w:p w:rsidR="00EC2CEA" w:rsidRDefault="00EC2CEA" w:rsidP="00EC2CEA">
      <w:pPr>
        <w:spacing w:after="0" w:line="240" w:lineRule="auto"/>
        <w:ind w:right="-203"/>
        <w:jc w:val="both"/>
        <w:rPr>
          <w:rFonts w:ascii="Times New Roman" w:hAnsi="Times New Roman" w:cs="Times New Roman"/>
          <w:sz w:val="24"/>
          <w:szCs w:val="24"/>
        </w:rPr>
      </w:pPr>
      <w:r>
        <w:rPr>
          <w:rFonts w:ascii="Times New Roman" w:hAnsi="Times New Roman" w:cs="Times New Roman"/>
          <w:color w:val="000000"/>
          <w:sz w:val="24"/>
          <w:szCs w:val="24"/>
        </w:rPr>
        <w:t xml:space="preserve">августовский, агент, агентство, адекватный, </w:t>
      </w:r>
      <w:r>
        <w:rPr>
          <w:rFonts w:ascii="Times New Roman" w:hAnsi="Times New Roman" w:cs="Times New Roman"/>
          <w:sz w:val="24"/>
          <w:szCs w:val="24"/>
        </w:rPr>
        <w:t xml:space="preserve">акварель, </w:t>
      </w:r>
      <w:r>
        <w:rPr>
          <w:rFonts w:ascii="Times New Roman" w:hAnsi="Times New Roman" w:cs="Times New Roman"/>
          <w:color w:val="000000"/>
          <w:sz w:val="24"/>
          <w:szCs w:val="24"/>
        </w:rPr>
        <w:t xml:space="preserve">алкоголь, алфавит, </w:t>
      </w:r>
      <w:r>
        <w:rPr>
          <w:rFonts w:ascii="Times New Roman" w:hAnsi="Times New Roman" w:cs="Times New Roman"/>
          <w:sz w:val="24"/>
          <w:szCs w:val="24"/>
        </w:rPr>
        <w:t>аль</w:t>
      </w:r>
      <w:r>
        <w:rPr>
          <w:rFonts w:ascii="Times New Roman" w:hAnsi="Times New Roman" w:cs="Times New Roman"/>
          <w:bCs/>
          <w:sz w:val="24"/>
          <w:szCs w:val="24"/>
        </w:rPr>
        <w:t>те</w:t>
      </w:r>
      <w:r>
        <w:rPr>
          <w:rFonts w:ascii="Times New Roman" w:hAnsi="Times New Roman" w:cs="Times New Roman"/>
          <w:sz w:val="24"/>
          <w:szCs w:val="24"/>
        </w:rPr>
        <w:t xml:space="preserve">рнатива, </w:t>
      </w:r>
      <w:r>
        <w:rPr>
          <w:rFonts w:ascii="Times New Roman" w:hAnsi="Times New Roman" w:cs="Times New Roman"/>
          <w:color w:val="000000"/>
          <w:sz w:val="24"/>
          <w:szCs w:val="24"/>
        </w:rPr>
        <w:t xml:space="preserve">академия, </w:t>
      </w:r>
      <w:r>
        <w:rPr>
          <w:rFonts w:ascii="Times New Roman" w:hAnsi="Times New Roman" w:cs="Times New Roman"/>
          <w:sz w:val="24"/>
          <w:szCs w:val="24"/>
        </w:rPr>
        <w:t>а</w:t>
      </w:r>
      <w:r>
        <w:rPr>
          <w:rFonts w:ascii="Times New Roman" w:hAnsi="Times New Roman" w:cs="Times New Roman"/>
          <w:bCs/>
          <w:sz w:val="24"/>
          <w:szCs w:val="24"/>
        </w:rPr>
        <w:t>несте</w:t>
      </w:r>
      <w:r>
        <w:rPr>
          <w:rFonts w:ascii="Times New Roman" w:hAnsi="Times New Roman" w:cs="Times New Roman"/>
          <w:sz w:val="24"/>
          <w:szCs w:val="24"/>
        </w:rPr>
        <w:t>зия, ан</w:t>
      </w:r>
      <w:r>
        <w:rPr>
          <w:rFonts w:ascii="Times New Roman" w:hAnsi="Times New Roman" w:cs="Times New Roman"/>
          <w:bCs/>
          <w:sz w:val="24"/>
          <w:szCs w:val="24"/>
        </w:rPr>
        <w:t>те</w:t>
      </w:r>
      <w:r>
        <w:rPr>
          <w:rFonts w:ascii="Times New Roman" w:hAnsi="Times New Roman" w:cs="Times New Roman"/>
          <w:sz w:val="24"/>
          <w:szCs w:val="24"/>
        </w:rPr>
        <w:t xml:space="preserve">нна, </w:t>
      </w:r>
      <w:r>
        <w:rPr>
          <w:rFonts w:ascii="Times New Roman" w:hAnsi="Times New Roman" w:cs="Times New Roman"/>
          <w:color w:val="000000"/>
          <w:sz w:val="24"/>
          <w:szCs w:val="24"/>
        </w:rPr>
        <w:t xml:space="preserve">арест, аристократия, асимметрия, </w:t>
      </w:r>
      <w:r>
        <w:rPr>
          <w:rFonts w:ascii="Times New Roman" w:hAnsi="Times New Roman" w:cs="Times New Roman"/>
          <w:sz w:val="24"/>
          <w:szCs w:val="24"/>
        </w:rPr>
        <w:t>ас</w:t>
      </w:r>
      <w:r>
        <w:rPr>
          <w:rFonts w:ascii="Times New Roman" w:hAnsi="Times New Roman" w:cs="Times New Roman"/>
          <w:bCs/>
          <w:sz w:val="24"/>
          <w:szCs w:val="24"/>
        </w:rPr>
        <w:t>те</w:t>
      </w:r>
      <w:r>
        <w:rPr>
          <w:rFonts w:ascii="Times New Roman" w:hAnsi="Times New Roman" w:cs="Times New Roman"/>
          <w:sz w:val="24"/>
          <w:szCs w:val="24"/>
        </w:rPr>
        <w:t>роид, а</w:t>
      </w:r>
      <w:r>
        <w:rPr>
          <w:rFonts w:ascii="Times New Roman" w:hAnsi="Times New Roman" w:cs="Times New Roman"/>
          <w:bCs/>
          <w:sz w:val="24"/>
          <w:szCs w:val="24"/>
        </w:rPr>
        <w:t>те</w:t>
      </w:r>
      <w:r>
        <w:rPr>
          <w:rFonts w:ascii="Times New Roman" w:hAnsi="Times New Roman" w:cs="Times New Roman"/>
          <w:sz w:val="24"/>
          <w:szCs w:val="24"/>
        </w:rPr>
        <w:t xml:space="preserve">изм, </w:t>
      </w:r>
      <w:r>
        <w:rPr>
          <w:rFonts w:ascii="Times New Roman" w:hAnsi="Times New Roman" w:cs="Times New Roman"/>
          <w:color w:val="000000"/>
          <w:sz w:val="24"/>
          <w:szCs w:val="24"/>
        </w:rPr>
        <w:t>афера, аэропорты (</w:t>
      </w:r>
      <w:proofErr w:type="spellStart"/>
      <w:r>
        <w:rPr>
          <w:rFonts w:ascii="Times New Roman" w:hAnsi="Times New Roman" w:cs="Times New Roman"/>
          <w:color w:val="000000"/>
          <w:sz w:val="24"/>
          <w:szCs w:val="24"/>
        </w:rPr>
        <w:t>им.п.мн.ч</w:t>
      </w:r>
      <w:proofErr w:type="spellEnd"/>
      <w:r>
        <w:rPr>
          <w:rFonts w:ascii="Times New Roman" w:hAnsi="Times New Roman" w:cs="Times New Roman"/>
          <w:color w:val="000000"/>
          <w:sz w:val="24"/>
          <w:szCs w:val="24"/>
        </w:rPr>
        <w:t xml:space="preserve">.), баловать, балованный, баловень, баловник, балуясь, </w:t>
      </w:r>
      <w:r>
        <w:rPr>
          <w:rFonts w:ascii="Times New Roman" w:hAnsi="Times New Roman" w:cs="Times New Roman"/>
          <w:sz w:val="24"/>
          <w:szCs w:val="24"/>
        </w:rPr>
        <w:t>бан</w:t>
      </w:r>
      <w:r>
        <w:rPr>
          <w:rFonts w:ascii="Times New Roman" w:hAnsi="Times New Roman" w:cs="Times New Roman"/>
          <w:bCs/>
          <w:sz w:val="24"/>
          <w:szCs w:val="24"/>
        </w:rPr>
        <w:t>де</w:t>
      </w:r>
      <w:r>
        <w:rPr>
          <w:rFonts w:ascii="Times New Roman" w:hAnsi="Times New Roman" w:cs="Times New Roman"/>
          <w:sz w:val="24"/>
          <w:szCs w:val="24"/>
        </w:rPr>
        <w:t xml:space="preserve">роль, </w:t>
      </w:r>
      <w:r>
        <w:rPr>
          <w:rFonts w:ascii="Times New Roman" w:hAnsi="Times New Roman" w:cs="Times New Roman"/>
          <w:color w:val="000000"/>
          <w:sz w:val="24"/>
          <w:szCs w:val="24"/>
        </w:rPr>
        <w:t>банты (</w:t>
      </w:r>
      <w:proofErr w:type="spellStart"/>
      <w:r>
        <w:rPr>
          <w:rFonts w:ascii="Times New Roman" w:hAnsi="Times New Roman" w:cs="Times New Roman"/>
          <w:color w:val="000000"/>
          <w:sz w:val="24"/>
          <w:szCs w:val="24"/>
        </w:rPr>
        <w:t>им.п.мн.ч</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бассейн, без вести (пропасть), без году (неделя), без толку (говорить), блюда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xml:space="preserve">.), боа, </w:t>
      </w:r>
      <w:r>
        <w:rPr>
          <w:rFonts w:ascii="Times New Roman" w:hAnsi="Times New Roman" w:cs="Times New Roman"/>
          <w:color w:val="000000"/>
          <w:sz w:val="24"/>
          <w:szCs w:val="24"/>
        </w:rPr>
        <w:t>бороду (</w:t>
      </w:r>
      <w:proofErr w:type="spellStart"/>
      <w:r>
        <w:rPr>
          <w:rFonts w:ascii="Times New Roman" w:hAnsi="Times New Roman" w:cs="Times New Roman"/>
          <w:color w:val="000000"/>
          <w:sz w:val="24"/>
          <w:szCs w:val="24"/>
        </w:rPr>
        <w:t>вин.п.ед.ч</w:t>
      </w:r>
      <w:proofErr w:type="spellEnd"/>
      <w:r>
        <w:rPr>
          <w:rFonts w:ascii="Times New Roman" w:hAnsi="Times New Roman" w:cs="Times New Roman"/>
          <w:color w:val="000000"/>
          <w:sz w:val="24"/>
          <w:szCs w:val="24"/>
        </w:rPr>
        <w:t xml:space="preserve">.), брала, бралась, </w:t>
      </w:r>
      <w:proofErr w:type="gramStart"/>
      <w:r>
        <w:rPr>
          <w:rFonts w:ascii="Times New Roman" w:hAnsi="Times New Roman" w:cs="Times New Roman"/>
          <w:sz w:val="24"/>
          <w:szCs w:val="24"/>
        </w:rPr>
        <w:t>бу</w:t>
      </w:r>
      <w:r>
        <w:rPr>
          <w:rFonts w:ascii="Times New Roman" w:hAnsi="Times New Roman" w:cs="Times New Roman"/>
          <w:bCs/>
          <w:sz w:val="24"/>
          <w:szCs w:val="24"/>
        </w:rPr>
        <w:t>тер</w:t>
      </w:r>
      <w:r>
        <w:rPr>
          <w:rFonts w:ascii="Times New Roman" w:hAnsi="Times New Roman" w:cs="Times New Roman"/>
          <w:sz w:val="24"/>
          <w:szCs w:val="24"/>
        </w:rPr>
        <w:t>брод,  бухгалтеров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будничный, бюллетеня (</w:t>
      </w:r>
      <w:proofErr w:type="spellStart"/>
      <w:r>
        <w:rPr>
          <w:rFonts w:ascii="Times New Roman" w:hAnsi="Times New Roman" w:cs="Times New Roman"/>
          <w:sz w:val="24"/>
          <w:szCs w:val="24"/>
        </w:rPr>
        <w:t>род.п.ед.ч</w:t>
      </w:r>
      <w:proofErr w:type="spellEnd"/>
      <w:r>
        <w:rPr>
          <w:rFonts w:ascii="Times New Roman" w:hAnsi="Times New Roman" w:cs="Times New Roman"/>
          <w:sz w:val="24"/>
          <w:szCs w:val="24"/>
        </w:rPr>
        <w:t>.), ведомостей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xml:space="preserve">.), верба, верна, </w:t>
      </w:r>
      <w:r>
        <w:rPr>
          <w:rFonts w:ascii="Times New Roman" w:hAnsi="Times New Roman" w:cs="Times New Roman"/>
          <w:color w:val="000000"/>
          <w:sz w:val="24"/>
          <w:szCs w:val="24"/>
        </w:rPr>
        <w:t>вероисповедание, взяла, взялась, включён, включённый, включить, включишь, включит, включите, включат, влилась, вовремя, водопровод, вора (</w:t>
      </w:r>
      <w:proofErr w:type="spellStart"/>
      <w:r>
        <w:rPr>
          <w:rFonts w:ascii="Times New Roman" w:hAnsi="Times New Roman" w:cs="Times New Roman"/>
          <w:color w:val="000000"/>
          <w:sz w:val="24"/>
          <w:szCs w:val="24"/>
        </w:rPr>
        <w:t>род.п.ед.ч</w:t>
      </w:r>
      <w:proofErr w:type="spellEnd"/>
      <w:r>
        <w:rPr>
          <w:rFonts w:ascii="Times New Roman" w:hAnsi="Times New Roman" w:cs="Times New Roman"/>
          <w:color w:val="000000"/>
          <w:sz w:val="24"/>
          <w:szCs w:val="24"/>
        </w:rPr>
        <w:t xml:space="preserve">.), ворвалась, воспринял, восприняла, воспринята, воссоздала, вручит, </w:t>
      </w:r>
      <w:r>
        <w:rPr>
          <w:rFonts w:ascii="Times New Roman" w:hAnsi="Times New Roman" w:cs="Times New Roman"/>
          <w:sz w:val="24"/>
          <w:szCs w:val="24"/>
        </w:rPr>
        <w:t>газопровод, ган</w:t>
      </w:r>
      <w:r>
        <w:rPr>
          <w:rFonts w:ascii="Times New Roman" w:hAnsi="Times New Roman" w:cs="Times New Roman"/>
          <w:bCs/>
          <w:sz w:val="24"/>
          <w:szCs w:val="24"/>
        </w:rPr>
        <w:t>тель</w:t>
      </w:r>
      <w:r>
        <w:rPr>
          <w:rFonts w:ascii="Times New Roman" w:hAnsi="Times New Roman" w:cs="Times New Roman"/>
          <w:sz w:val="24"/>
          <w:szCs w:val="24"/>
        </w:rPr>
        <w:t>, ге</w:t>
      </w:r>
      <w:r>
        <w:rPr>
          <w:rFonts w:ascii="Times New Roman" w:hAnsi="Times New Roman" w:cs="Times New Roman"/>
          <w:bCs/>
          <w:sz w:val="24"/>
          <w:szCs w:val="24"/>
        </w:rPr>
        <w:t>не</w:t>
      </w:r>
      <w:r>
        <w:rPr>
          <w:rFonts w:ascii="Times New Roman" w:hAnsi="Times New Roman" w:cs="Times New Roman"/>
          <w:sz w:val="24"/>
          <w:szCs w:val="24"/>
        </w:rPr>
        <w:t>тика, герба (</w:t>
      </w:r>
      <w:proofErr w:type="spellStart"/>
      <w:r>
        <w:rPr>
          <w:rFonts w:ascii="Times New Roman" w:hAnsi="Times New Roman" w:cs="Times New Roman"/>
          <w:sz w:val="24"/>
          <w:szCs w:val="24"/>
        </w:rPr>
        <w:t>род.п.ед.ч</w:t>
      </w:r>
      <w:proofErr w:type="spellEnd"/>
      <w:r>
        <w:rPr>
          <w:rFonts w:ascii="Times New Roman" w:hAnsi="Times New Roman" w:cs="Times New Roman"/>
          <w:sz w:val="24"/>
          <w:szCs w:val="24"/>
        </w:rPr>
        <w:t xml:space="preserve">.), гербовый, гнала, гналась,  гражданство, гусеница, горчичник, давнишний, двоечник, дебют,  деквалификация, </w:t>
      </w:r>
      <w:r>
        <w:rPr>
          <w:rFonts w:ascii="Times New Roman" w:hAnsi="Times New Roman" w:cs="Times New Roman"/>
          <w:bCs/>
          <w:sz w:val="24"/>
          <w:szCs w:val="24"/>
        </w:rPr>
        <w:t>де</w:t>
      </w:r>
      <w:r>
        <w:rPr>
          <w:rFonts w:ascii="Times New Roman" w:hAnsi="Times New Roman" w:cs="Times New Roman"/>
          <w:sz w:val="24"/>
          <w:szCs w:val="24"/>
        </w:rPr>
        <w:t>льта, делика</w:t>
      </w:r>
      <w:r>
        <w:rPr>
          <w:rFonts w:ascii="Times New Roman" w:hAnsi="Times New Roman" w:cs="Times New Roman"/>
          <w:bCs/>
          <w:sz w:val="24"/>
          <w:szCs w:val="24"/>
        </w:rPr>
        <w:t>тес</w:t>
      </w:r>
      <w:r>
        <w:rPr>
          <w:rFonts w:ascii="Times New Roman" w:hAnsi="Times New Roman" w:cs="Times New Roman"/>
          <w:sz w:val="24"/>
          <w:szCs w:val="24"/>
        </w:rPr>
        <w:t xml:space="preserve">,  </w:t>
      </w:r>
      <w:r>
        <w:rPr>
          <w:rFonts w:ascii="Times New Roman" w:hAnsi="Times New Roman" w:cs="Times New Roman"/>
          <w:bCs/>
          <w:sz w:val="24"/>
          <w:szCs w:val="24"/>
        </w:rPr>
        <w:t>де</w:t>
      </w:r>
      <w:r>
        <w:rPr>
          <w:rFonts w:ascii="Times New Roman" w:hAnsi="Times New Roman" w:cs="Times New Roman"/>
          <w:sz w:val="24"/>
          <w:szCs w:val="24"/>
        </w:rPr>
        <w:t xml:space="preserve">марш,  </w:t>
      </w:r>
      <w:r>
        <w:rPr>
          <w:rFonts w:ascii="Times New Roman" w:hAnsi="Times New Roman" w:cs="Times New Roman"/>
          <w:bCs/>
          <w:sz w:val="24"/>
          <w:szCs w:val="24"/>
        </w:rPr>
        <w:t>дете</w:t>
      </w:r>
      <w:r>
        <w:rPr>
          <w:rFonts w:ascii="Times New Roman" w:hAnsi="Times New Roman" w:cs="Times New Roman"/>
          <w:sz w:val="24"/>
          <w:szCs w:val="24"/>
        </w:rPr>
        <w:t xml:space="preserve">ктив,  дефис, </w:t>
      </w:r>
      <w:r>
        <w:rPr>
          <w:rFonts w:ascii="Times New Roman" w:hAnsi="Times New Roman" w:cs="Times New Roman"/>
          <w:bCs/>
          <w:sz w:val="24"/>
          <w:szCs w:val="24"/>
        </w:rPr>
        <w:t>де-юре</w:t>
      </w:r>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Pr>
          <w:rFonts w:ascii="Times New Roman" w:hAnsi="Times New Roman" w:cs="Times New Roman"/>
          <w:color w:val="000000"/>
          <w:sz w:val="24"/>
          <w:szCs w:val="24"/>
        </w:rPr>
        <w:t xml:space="preserve">еретик, жалюзи, ждала, жилось, завидно, загнутый, загодя, </w:t>
      </w:r>
      <w:r>
        <w:rPr>
          <w:rFonts w:ascii="Times New Roman" w:hAnsi="Times New Roman" w:cs="Times New Roman"/>
          <w:sz w:val="24"/>
          <w:szCs w:val="24"/>
        </w:rPr>
        <w:t xml:space="preserve">задолго, </w:t>
      </w:r>
      <w:r>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Pr>
          <w:rFonts w:ascii="Times New Roman" w:hAnsi="Times New Roman" w:cs="Times New Roman"/>
          <w:bCs/>
          <w:sz w:val="24"/>
          <w:szCs w:val="24"/>
        </w:rPr>
        <w:t>те</w:t>
      </w:r>
      <w:r>
        <w:rPr>
          <w:rFonts w:ascii="Times New Roman" w:hAnsi="Times New Roman" w:cs="Times New Roman"/>
          <w:sz w:val="24"/>
          <w:szCs w:val="24"/>
        </w:rPr>
        <w:t>рвью, интернат, интерьер, искра, каба</w:t>
      </w:r>
      <w:r>
        <w:rPr>
          <w:rFonts w:ascii="Times New Roman" w:hAnsi="Times New Roman" w:cs="Times New Roman"/>
          <w:bCs/>
          <w:sz w:val="24"/>
          <w:szCs w:val="24"/>
        </w:rPr>
        <w:t>ре</w:t>
      </w:r>
      <w:r>
        <w:rPr>
          <w:rFonts w:ascii="Times New Roman" w:hAnsi="Times New Roman" w:cs="Times New Roman"/>
          <w:sz w:val="24"/>
          <w:szCs w:val="24"/>
        </w:rPr>
        <w:t>, какао, каталог, кафе, кафе</w:t>
      </w:r>
      <w:r>
        <w:rPr>
          <w:rFonts w:ascii="Times New Roman" w:hAnsi="Times New Roman" w:cs="Times New Roman"/>
          <w:bCs/>
          <w:sz w:val="24"/>
          <w:szCs w:val="24"/>
        </w:rPr>
        <w:t>те</w:t>
      </w:r>
      <w:r>
        <w:rPr>
          <w:rFonts w:ascii="Times New Roman" w:hAnsi="Times New Roman" w:cs="Times New Roman"/>
          <w:sz w:val="24"/>
          <w:szCs w:val="24"/>
        </w:rPr>
        <w:t>рий, квартал, километр, клала (</w:t>
      </w:r>
      <w:proofErr w:type="spellStart"/>
      <w:r>
        <w:rPr>
          <w:rFonts w:ascii="Times New Roman" w:hAnsi="Times New Roman" w:cs="Times New Roman"/>
          <w:sz w:val="24"/>
          <w:szCs w:val="24"/>
        </w:rPr>
        <w:t>пр.вр.ж.р</w:t>
      </w:r>
      <w:proofErr w:type="spellEnd"/>
      <w:r>
        <w:rPr>
          <w:rFonts w:ascii="Times New Roman" w:hAnsi="Times New Roman" w:cs="Times New Roman"/>
          <w:sz w:val="24"/>
          <w:szCs w:val="24"/>
        </w:rPr>
        <w:t xml:space="preserve">.), клеить, кодекс, конгресс, конечно, конусы, конусов, кормящий, </w:t>
      </w:r>
      <w:proofErr w:type="gramStart"/>
      <w:r>
        <w:rPr>
          <w:rFonts w:ascii="Times New Roman" w:hAnsi="Times New Roman" w:cs="Times New Roman"/>
          <w:sz w:val="24"/>
          <w:szCs w:val="24"/>
        </w:rPr>
        <w:t>кор</w:t>
      </w:r>
      <w:r>
        <w:rPr>
          <w:rFonts w:ascii="Times New Roman" w:hAnsi="Times New Roman" w:cs="Times New Roman"/>
          <w:bCs/>
          <w:sz w:val="24"/>
          <w:szCs w:val="24"/>
        </w:rPr>
        <w:t>теж</w:t>
      </w:r>
      <w:r>
        <w:rPr>
          <w:rFonts w:ascii="Times New Roman" w:hAnsi="Times New Roman" w:cs="Times New Roman"/>
          <w:sz w:val="24"/>
          <w:szCs w:val="24"/>
        </w:rPr>
        <w:t>,  кот</w:t>
      </w:r>
      <w:r>
        <w:rPr>
          <w:rFonts w:ascii="Times New Roman" w:hAnsi="Times New Roman" w:cs="Times New Roman"/>
          <w:bCs/>
          <w:sz w:val="24"/>
          <w:szCs w:val="24"/>
        </w:rPr>
        <w:t>тедж</w:t>
      </w:r>
      <w:proofErr w:type="gramEnd"/>
      <w:r>
        <w:rPr>
          <w:rFonts w:ascii="Times New Roman" w:hAnsi="Times New Roman" w:cs="Times New Roman"/>
          <w:sz w:val="24"/>
          <w:szCs w:val="24"/>
        </w:rPr>
        <w:t>, корректный, корысть, кофе, крала (</w:t>
      </w:r>
      <w:proofErr w:type="spellStart"/>
      <w:r>
        <w:rPr>
          <w:rFonts w:ascii="Times New Roman" w:hAnsi="Times New Roman" w:cs="Times New Roman"/>
          <w:sz w:val="24"/>
          <w:szCs w:val="24"/>
        </w:rPr>
        <w:t>пр.вр.ж.р</w:t>
      </w:r>
      <w:proofErr w:type="spellEnd"/>
      <w:r>
        <w:rPr>
          <w:rFonts w:ascii="Times New Roman" w:hAnsi="Times New Roman" w:cs="Times New Roman"/>
          <w:sz w:val="24"/>
          <w:szCs w:val="24"/>
        </w:rPr>
        <w:t>.), краны, кранов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красивее, красивейший, кремень, кренится, крепостей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крестьянин, кровоточащий, кровоточить, компьютер, конечно, кофе, ку</w:t>
      </w:r>
      <w:r>
        <w:rPr>
          <w:rFonts w:ascii="Times New Roman" w:hAnsi="Times New Roman" w:cs="Times New Roman"/>
          <w:bCs/>
          <w:sz w:val="24"/>
          <w:szCs w:val="24"/>
        </w:rPr>
        <w:t>пе</w:t>
      </w:r>
      <w:r>
        <w:rPr>
          <w:rFonts w:ascii="Times New Roman" w:hAnsi="Times New Roman" w:cs="Times New Roman"/>
          <w:sz w:val="24"/>
          <w:szCs w:val="24"/>
        </w:rPr>
        <w:t>, кухонный, ла</w:t>
      </w:r>
      <w:r>
        <w:rPr>
          <w:rFonts w:ascii="Times New Roman" w:hAnsi="Times New Roman" w:cs="Times New Roman"/>
          <w:bCs/>
          <w:sz w:val="24"/>
          <w:szCs w:val="24"/>
        </w:rPr>
        <w:t>зер</w:t>
      </w:r>
      <w:r>
        <w:rPr>
          <w:rFonts w:ascii="Times New Roman" w:hAnsi="Times New Roman" w:cs="Times New Roman"/>
          <w:sz w:val="24"/>
          <w:szCs w:val="24"/>
        </w:rPr>
        <w:t>, лгала, лекторы, лекторов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лила, лилась, ловка, лыжня, медикамент, местностей,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мо</w:t>
      </w:r>
      <w:r>
        <w:rPr>
          <w:rFonts w:ascii="Times New Roman" w:hAnsi="Times New Roman" w:cs="Times New Roman"/>
          <w:bCs/>
          <w:sz w:val="24"/>
          <w:szCs w:val="24"/>
        </w:rPr>
        <w:t>дель</w:t>
      </w:r>
      <w:r>
        <w:rPr>
          <w:rFonts w:ascii="Times New Roman" w:hAnsi="Times New Roman" w:cs="Times New Roman"/>
          <w:sz w:val="24"/>
          <w:szCs w:val="24"/>
        </w:rPr>
        <w:t>, мозаичный,  молящий, молодёжь, мо</w:t>
      </w:r>
      <w:r>
        <w:rPr>
          <w:rFonts w:ascii="Times New Roman" w:hAnsi="Times New Roman" w:cs="Times New Roman"/>
          <w:bCs/>
          <w:sz w:val="24"/>
          <w:szCs w:val="24"/>
        </w:rPr>
        <w:t>тель</w:t>
      </w:r>
      <w:r>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ногтя (</w:t>
      </w:r>
      <w:proofErr w:type="spellStart"/>
      <w:r>
        <w:rPr>
          <w:rFonts w:ascii="Times New Roman" w:hAnsi="Times New Roman" w:cs="Times New Roman"/>
          <w:sz w:val="24"/>
          <w:szCs w:val="24"/>
        </w:rPr>
        <w:t>род.п.ед.ч</w:t>
      </w:r>
      <w:proofErr w:type="spellEnd"/>
      <w:r>
        <w:rPr>
          <w:rFonts w:ascii="Times New Roman" w:hAnsi="Times New Roman" w:cs="Times New Roman"/>
          <w:sz w:val="24"/>
          <w:szCs w:val="24"/>
        </w:rPr>
        <w:t>.),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Pr>
          <w:rFonts w:ascii="Times New Roman" w:hAnsi="Times New Roman" w:cs="Times New Roman"/>
          <w:bCs/>
          <w:sz w:val="24"/>
          <w:szCs w:val="24"/>
        </w:rPr>
        <w:t>де</w:t>
      </w:r>
      <w:r>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Pr>
          <w:rFonts w:ascii="Times New Roman" w:hAnsi="Times New Roman" w:cs="Times New Roman"/>
          <w:bCs/>
          <w:sz w:val="24"/>
          <w:szCs w:val="24"/>
        </w:rPr>
        <w:t>не</w:t>
      </w:r>
      <w:r>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почестей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призыв, принял, приняла, приняли, приняло, принятый, принялся, приручённый, прогресс, проживший, прозорлива, процент, про</w:t>
      </w:r>
      <w:r>
        <w:rPr>
          <w:rFonts w:ascii="Times New Roman" w:hAnsi="Times New Roman" w:cs="Times New Roman"/>
          <w:bCs/>
          <w:sz w:val="24"/>
          <w:szCs w:val="24"/>
        </w:rPr>
        <w:t>ект</w:t>
      </w:r>
      <w:r>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сирот (</w:t>
      </w:r>
      <w:proofErr w:type="spellStart"/>
      <w:r>
        <w:rPr>
          <w:rFonts w:ascii="Times New Roman" w:hAnsi="Times New Roman" w:cs="Times New Roman"/>
          <w:sz w:val="24"/>
          <w:szCs w:val="24"/>
        </w:rPr>
        <w:t>род.п.мн.ч</w:t>
      </w:r>
      <w:proofErr w:type="spellEnd"/>
      <w:r>
        <w:rPr>
          <w:rFonts w:ascii="Times New Roman" w:hAnsi="Times New Roman" w:cs="Times New Roman"/>
          <w:sz w:val="24"/>
          <w:szCs w:val="24"/>
        </w:rPr>
        <w:t>.), сиротам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скворечник, скучно, слала (</w:t>
      </w:r>
      <w:proofErr w:type="spellStart"/>
      <w:r>
        <w:rPr>
          <w:rFonts w:ascii="Times New Roman" w:hAnsi="Times New Roman" w:cs="Times New Roman"/>
          <w:sz w:val="24"/>
          <w:szCs w:val="24"/>
        </w:rPr>
        <w:t>пр.вр.ж.р</w:t>
      </w:r>
      <w:proofErr w:type="spellEnd"/>
      <w:r>
        <w:rPr>
          <w:rFonts w:ascii="Times New Roman" w:hAnsi="Times New Roman" w:cs="Times New Roman"/>
          <w:sz w:val="24"/>
          <w:szCs w:val="24"/>
        </w:rPr>
        <w:t>.), сливовый, сливочный, сняла, снята, согнутый, создала, создана, сорит, средства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средствам (</w:t>
      </w:r>
      <w:proofErr w:type="spellStart"/>
      <w:r>
        <w:rPr>
          <w:rFonts w:ascii="Times New Roman" w:hAnsi="Times New Roman" w:cs="Times New Roman"/>
          <w:sz w:val="24"/>
          <w:szCs w:val="24"/>
        </w:rPr>
        <w:t>д.п.мн.ч</w:t>
      </w:r>
      <w:proofErr w:type="spellEnd"/>
      <w:r>
        <w:rPr>
          <w:rFonts w:ascii="Times New Roman" w:hAnsi="Times New Roman" w:cs="Times New Roman"/>
          <w:sz w:val="24"/>
          <w:szCs w:val="24"/>
        </w:rPr>
        <w:t>.), средствами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о средствах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склады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складов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складами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на складах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скольких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сколькими (</w:t>
      </w:r>
      <w:proofErr w:type="spellStart"/>
      <w:r>
        <w:rPr>
          <w:rFonts w:ascii="Times New Roman" w:hAnsi="Times New Roman" w:cs="Times New Roman"/>
          <w:sz w:val="24"/>
          <w:szCs w:val="24"/>
        </w:rPr>
        <w:t>т.п.мн.ч</w:t>
      </w:r>
      <w:proofErr w:type="spellEnd"/>
      <w:r>
        <w:rPr>
          <w:rFonts w:ascii="Times New Roman" w:hAnsi="Times New Roman" w:cs="Times New Roman"/>
          <w:sz w:val="24"/>
          <w:szCs w:val="24"/>
        </w:rPr>
        <w:t>.), о скольких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созыв, сорвала, сорит,  статуя, стенд, столяр (маляр, дояр, школяр), таможня, табу, танцовщик, танцовщица, тезис, темп, тенденция, теннис, термин, термос, торта (</w:t>
      </w:r>
      <w:proofErr w:type="spellStart"/>
      <w:r>
        <w:rPr>
          <w:rFonts w:ascii="Times New Roman" w:hAnsi="Times New Roman" w:cs="Times New Roman"/>
          <w:sz w:val="24"/>
          <w:szCs w:val="24"/>
        </w:rPr>
        <w:t>р.п.ед.ч</w:t>
      </w:r>
      <w:proofErr w:type="spellEnd"/>
      <w:r>
        <w:rPr>
          <w:rFonts w:ascii="Times New Roman" w:hAnsi="Times New Roman" w:cs="Times New Roman"/>
          <w:sz w:val="24"/>
          <w:szCs w:val="24"/>
        </w:rPr>
        <w:t>.), торту (</w:t>
      </w:r>
      <w:proofErr w:type="spellStart"/>
      <w:r>
        <w:rPr>
          <w:rFonts w:ascii="Times New Roman" w:hAnsi="Times New Roman" w:cs="Times New Roman"/>
          <w:sz w:val="24"/>
          <w:szCs w:val="24"/>
        </w:rPr>
        <w:t>д.п.ед.ч</w:t>
      </w:r>
      <w:proofErr w:type="spellEnd"/>
      <w:r>
        <w:rPr>
          <w:rFonts w:ascii="Times New Roman" w:hAnsi="Times New Roman" w:cs="Times New Roman"/>
          <w:sz w:val="24"/>
          <w:szCs w:val="24"/>
        </w:rPr>
        <w:t>.), о торте (</w:t>
      </w:r>
      <w:proofErr w:type="spellStart"/>
      <w:r>
        <w:rPr>
          <w:rFonts w:ascii="Times New Roman" w:hAnsi="Times New Roman" w:cs="Times New Roman"/>
          <w:sz w:val="24"/>
          <w:szCs w:val="24"/>
        </w:rPr>
        <w:t>п.п.ед.ч</w:t>
      </w:r>
      <w:proofErr w:type="spellEnd"/>
      <w:r>
        <w:rPr>
          <w:rFonts w:ascii="Times New Roman" w:hAnsi="Times New Roman" w:cs="Times New Roman"/>
          <w:sz w:val="24"/>
          <w:szCs w:val="24"/>
        </w:rPr>
        <w:t>.), торты (</w:t>
      </w:r>
      <w:proofErr w:type="spellStart"/>
      <w:r>
        <w:rPr>
          <w:rFonts w:ascii="Times New Roman" w:hAnsi="Times New Roman" w:cs="Times New Roman"/>
          <w:sz w:val="24"/>
          <w:szCs w:val="24"/>
        </w:rPr>
        <w:t>им.п.мн.ч</w:t>
      </w:r>
      <w:proofErr w:type="spellEnd"/>
      <w:r>
        <w:rPr>
          <w:rFonts w:ascii="Times New Roman" w:hAnsi="Times New Roman" w:cs="Times New Roman"/>
          <w:sz w:val="24"/>
          <w:szCs w:val="24"/>
        </w:rPr>
        <w:t>.), тортов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тортам (</w:t>
      </w:r>
      <w:proofErr w:type="spellStart"/>
      <w:r>
        <w:rPr>
          <w:rFonts w:ascii="Times New Roman" w:hAnsi="Times New Roman" w:cs="Times New Roman"/>
          <w:sz w:val="24"/>
          <w:szCs w:val="24"/>
        </w:rPr>
        <w:t>д.п.мн.ч</w:t>
      </w:r>
      <w:proofErr w:type="spellEnd"/>
      <w:r>
        <w:rPr>
          <w:rFonts w:ascii="Times New Roman" w:hAnsi="Times New Roman" w:cs="Times New Roman"/>
          <w:sz w:val="24"/>
          <w:szCs w:val="24"/>
        </w:rPr>
        <w:t>.), о тортах (</w:t>
      </w:r>
      <w:proofErr w:type="spellStart"/>
      <w:r>
        <w:rPr>
          <w:rFonts w:ascii="Times New Roman" w:hAnsi="Times New Roman" w:cs="Times New Roman"/>
          <w:sz w:val="24"/>
          <w:szCs w:val="24"/>
        </w:rPr>
        <w:t>п.п.мн.ч</w:t>
      </w:r>
      <w:proofErr w:type="spellEnd"/>
      <w:r>
        <w:rPr>
          <w:rFonts w:ascii="Times New Roman" w:hAnsi="Times New Roman" w:cs="Times New Roman"/>
          <w:sz w:val="24"/>
          <w:szCs w:val="24"/>
        </w:rPr>
        <w:t>.), тотчас, туфля (</w:t>
      </w:r>
      <w:proofErr w:type="spellStart"/>
      <w:r>
        <w:rPr>
          <w:rFonts w:ascii="Times New Roman" w:hAnsi="Times New Roman" w:cs="Times New Roman"/>
          <w:sz w:val="24"/>
          <w:szCs w:val="24"/>
        </w:rPr>
        <w:t>им.п.ед.ч</w:t>
      </w:r>
      <w:proofErr w:type="spellEnd"/>
      <w:r>
        <w:rPr>
          <w:rFonts w:ascii="Times New Roman" w:hAnsi="Times New Roman" w:cs="Times New Roman"/>
          <w:sz w:val="24"/>
          <w:szCs w:val="24"/>
        </w:rPr>
        <w:t>.), туфель (</w:t>
      </w:r>
      <w:proofErr w:type="spellStart"/>
      <w:r>
        <w:rPr>
          <w:rFonts w:ascii="Times New Roman" w:hAnsi="Times New Roman" w:cs="Times New Roman"/>
          <w:sz w:val="24"/>
          <w:szCs w:val="24"/>
        </w:rPr>
        <w:t>р.п.мн.ч</w:t>
      </w:r>
      <w:proofErr w:type="spellEnd"/>
      <w:r>
        <w:rPr>
          <w:rFonts w:ascii="Times New Roman" w:hAnsi="Times New Roman" w:cs="Times New Roman"/>
          <w:sz w:val="24"/>
          <w:szCs w:val="24"/>
        </w:rPr>
        <w:t>.), туфлям (</w:t>
      </w:r>
      <w:proofErr w:type="spellStart"/>
      <w:r>
        <w:rPr>
          <w:rFonts w:ascii="Times New Roman" w:hAnsi="Times New Roman" w:cs="Times New Roman"/>
          <w:sz w:val="24"/>
          <w:szCs w:val="24"/>
        </w:rPr>
        <w:t>д.п.мн.ч</w:t>
      </w:r>
      <w:proofErr w:type="spellEnd"/>
      <w:r>
        <w:rPr>
          <w:rFonts w:ascii="Times New Roman" w:hAnsi="Times New Roman" w:cs="Times New Roman"/>
          <w:sz w:val="24"/>
          <w:szCs w:val="24"/>
        </w:rPr>
        <w:t>.), убрала, убыстрить, уведомить, углубить, украинец, украинский,  укрепит, умерший, усугубить, фанера, фарва</w:t>
      </w:r>
      <w:r>
        <w:rPr>
          <w:rFonts w:ascii="Times New Roman" w:hAnsi="Times New Roman" w:cs="Times New Roman"/>
          <w:bCs/>
          <w:sz w:val="24"/>
          <w:szCs w:val="24"/>
        </w:rPr>
        <w:t>тер</w:t>
      </w:r>
      <w:r>
        <w:rPr>
          <w:rFonts w:ascii="Times New Roman" w:hAnsi="Times New Roman" w:cs="Times New Roman"/>
          <w:sz w:val="24"/>
          <w:szCs w:val="24"/>
        </w:rPr>
        <w:t xml:space="preserve">, </w:t>
      </w:r>
      <w:r>
        <w:rPr>
          <w:rFonts w:ascii="Times New Roman" w:hAnsi="Times New Roman" w:cs="Times New Roman"/>
          <w:bCs/>
          <w:sz w:val="24"/>
          <w:szCs w:val="24"/>
        </w:rPr>
        <w:t>экстерн</w:t>
      </w:r>
      <w:r>
        <w:rPr>
          <w:rFonts w:ascii="Times New Roman" w:hAnsi="Times New Roman" w:cs="Times New Roman"/>
          <w:sz w:val="24"/>
          <w:szCs w:val="24"/>
        </w:rPr>
        <w:t xml:space="preserve">, фарфор, феномен, флюорография, </w:t>
      </w:r>
      <w:r>
        <w:rPr>
          <w:rFonts w:ascii="Times New Roman" w:hAnsi="Times New Roman" w:cs="Times New Roman"/>
          <w:color w:val="000000"/>
          <w:sz w:val="24"/>
          <w:szCs w:val="24"/>
        </w:rPr>
        <w:t>х</w:t>
      </w:r>
      <w:r>
        <w:rPr>
          <w:rFonts w:ascii="Times New Roman" w:hAnsi="Times New Roman" w:cs="Times New Roman"/>
          <w:sz w:val="24"/>
          <w:szCs w:val="24"/>
        </w:rPr>
        <w:t>воя, ходатайствовать, хозяева, христианин, цемент, центнер, цепочка, цита</w:t>
      </w:r>
      <w:r>
        <w:rPr>
          <w:rFonts w:ascii="Times New Roman" w:hAnsi="Times New Roman" w:cs="Times New Roman"/>
          <w:bCs/>
          <w:sz w:val="24"/>
          <w:szCs w:val="24"/>
        </w:rPr>
        <w:t>дель</w:t>
      </w:r>
      <w:r>
        <w:rPr>
          <w:rFonts w:ascii="Times New Roman" w:hAnsi="Times New Roman" w:cs="Times New Roman"/>
          <w:sz w:val="24"/>
          <w:szCs w:val="24"/>
        </w:rPr>
        <w:t xml:space="preserve">, цыган, черпать, шарфы, шасси, </w:t>
      </w:r>
      <w:r>
        <w:rPr>
          <w:rFonts w:ascii="Times New Roman" w:hAnsi="Times New Roman" w:cs="Times New Roman"/>
          <w:bCs/>
          <w:sz w:val="24"/>
          <w:szCs w:val="24"/>
        </w:rPr>
        <w:t>шедевр</w:t>
      </w:r>
      <w:r>
        <w:rPr>
          <w:rFonts w:ascii="Times New Roman" w:hAnsi="Times New Roman" w:cs="Times New Roman"/>
          <w:sz w:val="24"/>
          <w:szCs w:val="24"/>
        </w:rPr>
        <w:t xml:space="preserve">, </w:t>
      </w:r>
      <w:r>
        <w:rPr>
          <w:rFonts w:ascii="Times New Roman" w:hAnsi="Times New Roman" w:cs="Times New Roman"/>
          <w:bCs/>
          <w:sz w:val="24"/>
          <w:szCs w:val="24"/>
        </w:rPr>
        <w:t>штем</w:t>
      </w:r>
      <w:r>
        <w:rPr>
          <w:rFonts w:ascii="Times New Roman" w:hAnsi="Times New Roman" w:cs="Times New Roman"/>
          <w:sz w:val="24"/>
          <w:szCs w:val="24"/>
        </w:rPr>
        <w:t>пель, шос</w:t>
      </w:r>
      <w:r>
        <w:rPr>
          <w:rFonts w:ascii="Times New Roman" w:hAnsi="Times New Roman" w:cs="Times New Roman"/>
          <w:bCs/>
          <w:sz w:val="24"/>
          <w:szCs w:val="24"/>
        </w:rPr>
        <w:t>се</w:t>
      </w:r>
      <w:r>
        <w:rPr>
          <w:rFonts w:ascii="Times New Roman" w:hAnsi="Times New Roman" w:cs="Times New Roman"/>
          <w:sz w:val="24"/>
          <w:szCs w:val="24"/>
        </w:rPr>
        <w:t>, шофёр, щавель, щемит, щёлкать, шинель, щавель, эксперт,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экспертный, </w:t>
      </w:r>
      <w:r>
        <w:rPr>
          <w:rFonts w:ascii="Times New Roman" w:hAnsi="Times New Roman" w:cs="Times New Roman"/>
          <w:color w:val="000000"/>
          <w:sz w:val="24"/>
          <w:szCs w:val="24"/>
        </w:rPr>
        <w:t xml:space="preserve">энергия, </w:t>
      </w:r>
      <w:r>
        <w:rPr>
          <w:rFonts w:ascii="Times New Roman" w:hAnsi="Times New Roman" w:cs="Times New Roman"/>
          <w:sz w:val="24"/>
          <w:szCs w:val="24"/>
        </w:rPr>
        <w:t>языковые (явления), яичница.</w:t>
      </w:r>
    </w:p>
    <w:p w:rsidR="00EC2CEA" w:rsidRDefault="00EC2CEA" w:rsidP="00EC2CE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Орфографический минимум</w:t>
      </w:r>
    </w:p>
    <w:p w:rsidR="00EC2CEA" w:rsidRDefault="00EC2CEA" w:rsidP="00EC2CE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Проверьте правильность своего написания слов из следующего списка: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Аббревиатура, абонемент, агрегат, </w:t>
      </w:r>
      <w:r>
        <w:rPr>
          <w:rFonts w:ascii="Times New Roman" w:hAnsi="Times New Roman" w:cs="Times New Roman"/>
          <w:bCs/>
          <w:color w:val="000000"/>
          <w:sz w:val="24"/>
          <w:szCs w:val="24"/>
        </w:rPr>
        <w:t>агрессия,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адъютант, </w:t>
      </w:r>
      <w:r>
        <w:rPr>
          <w:rFonts w:ascii="Times New Roman" w:hAnsi="Times New Roman" w:cs="Times New Roman"/>
          <w:bCs/>
          <w:color w:val="000000"/>
          <w:sz w:val="24"/>
          <w:szCs w:val="24"/>
        </w:rPr>
        <w:t>акклиматизация,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аккомпанемент, аккумулятор, аккуратный, </w:t>
      </w:r>
      <w:r>
        <w:rPr>
          <w:rFonts w:ascii="Times New Roman" w:hAnsi="Times New Roman" w:cs="Times New Roman"/>
          <w:bCs/>
          <w:color w:val="000000"/>
          <w:sz w:val="24"/>
          <w:szCs w:val="24"/>
        </w:rPr>
        <w:t>аллергия, алогизм,</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алюминиевый, аннотация, аннулировать, </w:t>
      </w:r>
      <w:r>
        <w:rPr>
          <w:rFonts w:ascii="Times New Roman" w:hAnsi="Times New Roman" w:cs="Times New Roman"/>
          <w:bCs/>
          <w:color w:val="000000"/>
          <w:sz w:val="24"/>
          <w:szCs w:val="24"/>
        </w:rPr>
        <w:t>апелляция,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аплодисменты, аппарат, аппендицит, аппетит, </w:t>
      </w:r>
      <w:r>
        <w:rPr>
          <w:rFonts w:ascii="Times New Roman" w:hAnsi="Times New Roman" w:cs="Times New Roman"/>
          <w:bCs/>
          <w:color w:val="000000"/>
          <w:sz w:val="24"/>
          <w:szCs w:val="24"/>
        </w:rPr>
        <w:t>аптека, артиллерия,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Pr>
          <w:rFonts w:ascii="Times New Roman" w:hAnsi="Times New Roman" w:cs="Times New Roman"/>
          <w:bCs/>
          <w:color w:val="000000"/>
          <w:sz w:val="24"/>
          <w:szCs w:val="24"/>
        </w:rPr>
        <w:t>бензин,</w:t>
      </w:r>
      <w:r>
        <w:rPr>
          <w:rFonts w:ascii="Times New Roman" w:hAnsi="Times New Roman" w:cs="Times New Roman"/>
          <w:b/>
          <w:sz w:val="24"/>
          <w:szCs w:val="24"/>
        </w:rPr>
        <w:t xml:space="preserve"> </w:t>
      </w:r>
      <w:r>
        <w:rPr>
          <w:rFonts w:ascii="Times New Roman" w:hAnsi="Times New Roman" w:cs="Times New Roman"/>
          <w:bCs/>
          <w:color w:val="000000"/>
          <w:sz w:val="24"/>
          <w:szCs w:val="24"/>
        </w:rPr>
        <w:t>беседа,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бечевка, </w:t>
      </w:r>
      <w:r>
        <w:rPr>
          <w:rFonts w:ascii="Times New Roman" w:hAnsi="Times New Roman" w:cs="Times New Roman"/>
          <w:bCs/>
          <w:color w:val="000000"/>
          <w:sz w:val="24"/>
          <w:szCs w:val="24"/>
        </w:rPr>
        <w:t>блеснуть,</w:t>
      </w:r>
      <w:r>
        <w:rPr>
          <w:rFonts w:ascii="Times New Roman" w:hAnsi="Times New Roman" w:cs="Times New Roman"/>
          <w:sz w:val="24"/>
          <w:szCs w:val="24"/>
        </w:rPr>
        <w:t xml:space="preserve"> блокнот, брошюра, брусчатка, бульон, бюллетень, вакантный, </w:t>
      </w:r>
      <w:r>
        <w:rPr>
          <w:rFonts w:ascii="Times New Roman" w:hAnsi="Times New Roman" w:cs="Times New Roman"/>
          <w:bCs/>
          <w:color w:val="000000"/>
          <w:sz w:val="24"/>
          <w:szCs w:val="24"/>
        </w:rPr>
        <w:t>ватрушка, велосипед,</w:t>
      </w:r>
      <w:r>
        <w:rPr>
          <w:rFonts w:ascii="Times New Roman" w:hAnsi="Times New Roman" w:cs="Times New Roman"/>
          <w:b/>
          <w:sz w:val="24"/>
          <w:szCs w:val="24"/>
        </w:rPr>
        <w:t xml:space="preserve"> </w:t>
      </w:r>
      <w:r>
        <w:rPr>
          <w:rFonts w:ascii="Times New Roman" w:hAnsi="Times New Roman" w:cs="Times New Roman"/>
          <w:bCs/>
          <w:color w:val="000000"/>
          <w:sz w:val="24"/>
          <w:szCs w:val="24"/>
        </w:rPr>
        <w:t>вереница,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веснушчатый, </w:t>
      </w:r>
      <w:r>
        <w:rPr>
          <w:rFonts w:ascii="Times New Roman" w:hAnsi="Times New Roman" w:cs="Times New Roman"/>
          <w:bCs/>
          <w:color w:val="000000"/>
          <w:sz w:val="24"/>
          <w:szCs w:val="24"/>
        </w:rPr>
        <w:t>вестибюль,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ветеран, ветреный, взимать, видимый, </w:t>
      </w:r>
      <w:r>
        <w:rPr>
          <w:rFonts w:ascii="Times New Roman" w:hAnsi="Times New Roman" w:cs="Times New Roman"/>
          <w:bCs/>
          <w:color w:val="000000"/>
          <w:sz w:val="24"/>
          <w:szCs w:val="24"/>
        </w:rPr>
        <w:t>винегрет,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витрина, влево, водоросли, </w:t>
      </w:r>
      <w:r>
        <w:rPr>
          <w:rFonts w:ascii="Times New Roman" w:hAnsi="Times New Roman" w:cs="Times New Roman"/>
          <w:bCs/>
          <w:color w:val="000000"/>
          <w:sz w:val="24"/>
          <w:szCs w:val="24"/>
        </w:rPr>
        <w:t>возражать,</w:t>
      </w:r>
      <w:r>
        <w:rPr>
          <w:rFonts w:ascii="Times New Roman" w:hAnsi="Times New Roman" w:cs="Times New Roman"/>
          <w:b/>
          <w:sz w:val="24"/>
          <w:szCs w:val="24"/>
        </w:rPr>
        <w:t xml:space="preserve"> </w:t>
      </w:r>
      <w:r>
        <w:rPr>
          <w:rFonts w:ascii="Times New Roman" w:hAnsi="Times New Roman" w:cs="Times New Roman"/>
          <w:sz w:val="24"/>
          <w:szCs w:val="24"/>
        </w:rPr>
        <w:t xml:space="preserve">военачальник, волеизъявление,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Pr>
          <w:rFonts w:ascii="Times New Roman" w:hAnsi="Times New Roman" w:cs="Times New Roman"/>
          <w:bCs/>
          <w:color w:val="000000"/>
          <w:sz w:val="24"/>
          <w:szCs w:val="24"/>
        </w:rPr>
        <w:t>гардероб, гастроном,</w:t>
      </w:r>
      <w:r>
        <w:rPr>
          <w:rFonts w:ascii="Times New Roman" w:hAnsi="Times New Roman" w:cs="Times New Roman"/>
          <w:b/>
          <w:bCs/>
          <w:color w:val="000000"/>
          <w:sz w:val="24"/>
          <w:szCs w:val="24"/>
        </w:rPr>
        <w:t xml:space="preserve"> </w:t>
      </w:r>
      <w:r>
        <w:rPr>
          <w:rFonts w:ascii="Times New Roman" w:hAnsi="Times New Roman" w:cs="Times New Roman"/>
          <w:sz w:val="24"/>
          <w:szCs w:val="24"/>
        </w:rPr>
        <w:t>генерал-майор</w:t>
      </w:r>
      <w:r>
        <w:rPr>
          <w:rFonts w:ascii="Times New Roman" w:hAnsi="Times New Roman" w:cs="Times New Roman"/>
          <w:b/>
          <w:sz w:val="24"/>
          <w:szCs w:val="24"/>
        </w:rPr>
        <w:t xml:space="preserve">,  </w:t>
      </w:r>
      <w:r>
        <w:rPr>
          <w:rFonts w:ascii="Times New Roman" w:hAnsi="Times New Roman" w:cs="Times New Roman"/>
          <w:bCs/>
          <w:color w:val="000000"/>
          <w:sz w:val="24"/>
          <w:szCs w:val="24"/>
        </w:rPr>
        <w:t>гигиена,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главврач, горячо,  грипп, </w:t>
      </w:r>
      <w:r>
        <w:rPr>
          <w:rFonts w:ascii="Times New Roman" w:hAnsi="Times New Roman" w:cs="Times New Roman"/>
          <w:bCs/>
          <w:color w:val="000000"/>
          <w:sz w:val="24"/>
          <w:szCs w:val="24"/>
        </w:rPr>
        <w:t>громадный,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Pr>
          <w:rFonts w:ascii="Times New Roman" w:hAnsi="Times New Roman" w:cs="Times New Roman"/>
          <w:bCs/>
          <w:color w:val="000000"/>
          <w:sz w:val="24"/>
          <w:szCs w:val="24"/>
        </w:rPr>
        <w:t>дерматин,</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Pr>
          <w:rFonts w:ascii="Times New Roman" w:hAnsi="Times New Roman" w:cs="Times New Roman"/>
          <w:bCs/>
          <w:color w:val="000000"/>
          <w:sz w:val="24"/>
          <w:szCs w:val="24"/>
        </w:rPr>
        <w:t>дисциплина,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Pr>
          <w:rFonts w:ascii="Times New Roman" w:hAnsi="Times New Roman" w:cs="Times New Roman"/>
          <w:bCs/>
          <w:color w:val="000000"/>
          <w:sz w:val="24"/>
          <w:szCs w:val="24"/>
        </w:rPr>
        <w:t>жестче,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Pr>
          <w:rFonts w:ascii="Times New Roman" w:hAnsi="Times New Roman" w:cs="Times New Roman"/>
          <w:bCs/>
          <w:color w:val="000000"/>
          <w:sz w:val="24"/>
          <w:szCs w:val="24"/>
        </w:rPr>
        <w:t xml:space="preserve">идеология, </w:t>
      </w:r>
      <w:r>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Pr>
          <w:rFonts w:ascii="Times New Roman" w:hAnsi="Times New Roman" w:cs="Times New Roman"/>
          <w:bCs/>
          <w:color w:val="000000"/>
          <w:sz w:val="24"/>
          <w:szCs w:val="24"/>
        </w:rPr>
        <w:t>инженер,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Pr>
          <w:rFonts w:ascii="Times New Roman" w:hAnsi="Times New Roman" w:cs="Times New Roman"/>
          <w:bCs/>
          <w:color w:val="000000"/>
          <w:sz w:val="24"/>
          <w:szCs w:val="24"/>
        </w:rPr>
        <w:t>инъекция,</w:t>
      </w:r>
      <w:r>
        <w:rPr>
          <w:rFonts w:ascii="Times New Roman" w:hAnsi="Times New Roman" w:cs="Times New Roman"/>
          <w:sz w:val="24"/>
          <w:szCs w:val="24"/>
        </w:rPr>
        <w:t xml:space="preserve"> искусный, искусственный, искусство,  </w:t>
      </w:r>
      <w:r>
        <w:rPr>
          <w:rFonts w:ascii="Times New Roman" w:hAnsi="Times New Roman" w:cs="Times New Roman"/>
          <w:bCs/>
          <w:color w:val="000000"/>
          <w:sz w:val="24"/>
          <w:szCs w:val="24"/>
        </w:rPr>
        <w:t>каблук,</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кавказский, кавычки, карикатура, </w:t>
      </w:r>
      <w:r>
        <w:rPr>
          <w:rFonts w:ascii="Times New Roman" w:hAnsi="Times New Roman" w:cs="Times New Roman"/>
          <w:bCs/>
          <w:color w:val="000000"/>
          <w:sz w:val="24"/>
          <w:szCs w:val="24"/>
        </w:rPr>
        <w:t>карниз,</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Pr>
          <w:rFonts w:ascii="Times New Roman" w:hAnsi="Times New Roman" w:cs="Times New Roman"/>
          <w:bCs/>
          <w:color w:val="000000"/>
          <w:sz w:val="24"/>
          <w:szCs w:val="24"/>
        </w:rPr>
        <w:t>конфорка,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конфронтация, конъюнктура, </w:t>
      </w:r>
      <w:r>
        <w:rPr>
          <w:rFonts w:ascii="Times New Roman" w:hAnsi="Times New Roman" w:cs="Times New Roman"/>
          <w:bCs/>
          <w:color w:val="000000"/>
          <w:sz w:val="24"/>
          <w:szCs w:val="24"/>
        </w:rPr>
        <w:t>коридор,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корректность, коррупция, коснуться, </w:t>
      </w:r>
      <w:r>
        <w:rPr>
          <w:rFonts w:ascii="Times New Roman" w:hAnsi="Times New Roman" w:cs="Times New Roman"/>
          <w:bCs/>
          <w:color w:val="000000"/>
          <w:sz w:val="24"/>
          <w:szCs w:val="24"/>
        </w:rPr>
        <w:t>кофта,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криминал, кристалл, кристальный, крыжовник, курьезный, легитимный, </w:t>
      </w:r>
      <w:r>
        <w:rPr>
          <w:rFonts w:ascii="Times New Roman" w:hAnsi="Times New Roman" w:cs="Times New Roman"/>
          <w:bCs/>
          <w:color w:val="000000"/>
          <w:sz w:val="24"/>
          <w:szCs w:val="24"/>
        </w:rPr>
        <w:t>лелеять, лестница,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лжет, либеральный, лицемерный, лицензия, лишь, </w:t>
      </w:r>
      <w:r>
        <w:rPr>
          <w:rFonts w:ascii="Times New Roman" w:hAnsi="Times New Roman" w:cs="Times New Roman"/>
          <w:bCs/>
          <w:color w:val="000000"/>
          <w:sz w:val="24"/>
          <w:szCs w:val="24"/>
        </w:rPr>
        <w:t>макулатура, манифест,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маркетолог, медвежонок, мемориал, металл, </w:t>
      </w:r>
      <w:r>
        <w:rPr>
          <w:rFonts w:ascii="Times New Roman" w:hAnsi="Times New Roman" w:cs="Times New Roman"/>
          <w:bCs/>
          <w:color w:val="000000"/>
          <w:sz w:val="24"/>
          <w:szCs w:val="24"/>
        </w:rPr>
        <w:t>метель,</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меценат,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микрорайон, минимальный, мировоззрение, мультипликация, </w:t>
      </w:r>
      <w:r>
        <w:rPr>
          <w:rFonts w:ascii="Times New Roman" w:hAnsi="Times New Roman" w:cs="Times New Roman"/>
          <w:bCs/>
          <w:color w:val="000000"/>
          <w:sz w:val="24"/>
          <w:szCs w:val="24"/>
        </w:rPr>
        <w:t>наваждение,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Pr>
          <w:rFonts w:ascii="Times New Roman" w:hAnsi="Times New Roman" w:cs="Times New Roman"/>
          <w:bCs/>
          <w:color w:val="000000"/>
          <w:sz w:val="24"/>
          <w:szCs w:val="24"/>
        </w:rPr>
        <w:t>обоняние,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объект, объявление, объяснение, объятие, </w:t>
      </w:r>
      <w:r>
        <w:rPr>
          <w:rFonts w:ascii="Times New Roman" w:hAnsi="Times New Roman" w:cs="Times New Roman"/>
          <w:bCs/>
          <w:color w:val="000000"/>
          <w:sz w:val="24"/>
          <w:szCs w:val="24"/>
        </w:rPr>
        <w:t>одолеть,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оловянный, опасный, оппонент, ординарный, орнамент, священный, </w:t>
      </w:r>
      <w:r>
        <w:rPr>
          <w:rFonts w:ascii="Times New Roman" w:hAnsi="Times New Roman" w:cs="Times New Roman"/>
          <w:bCs/>
          <w:color w:val="000000"/>
          <w:sz w:val="24"/>
          <w:szCs w:val="24"/>
        </w:rPr>
        <w:t>отразить,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отрасль, отрежь, отчаянный, отыскать, </w:t>
      </w:r>
      <w:r>
        <w:rPr>
          <w:rFonts w:ascii="Times New Roman" w:hAnsi="Times New Roman" w:cs="Times New Roman"/>
          <w:bCs/>
          <w:color w:val="000000"/>
          <w:sz w:val="24"/>
          <w:szCs w:val="24"/>
        </w:rPr>
        <w:t xml:space="preserve">палисадник, папоротник, </w:t>
      </w:r>
      <w:r>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Pr>
          <w:rFonts w:ascii="Times New Roman" w:hAnsi="Times New Roman" w:cs="Times New Roman"/>
          <w:bCs/>
          <w:color w:val="000000"/>
          <w:sz w:val="24"/>
          <w:szCs w:val="24"/>
        </w:rPr>
        <w:t>предварительный,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Pr>
          <w:rFonts w:ascii="Times New Roman" w:hAnsi="Times New Roman" w:cs="Times New Roman"/>
          <w:bCs/>
          <w:color w:val="000000"/>
          <w:sz w:val="24"/>
          <w:szCs w:val="24"/>
        </w:rPr>
        <w:t>препарат,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Pr>
          <w:rFonts w:ascii="Times New Roman" w:hAnsi="Times New Roman" w:cs="Times New Roman"/>
          <w:bCs/>
          <w:color w:val="000000"/>
          <w:sz w:val="24"/>
          <w:szCs w:val="24"/>
        </w:rPr>
        <w:t xml:space="preserve">пропаганда, </w:t>
      </w:r>
      <w:r>
        <w:rPr>
          <w:rFonts w:ascii="Times New Roman" w:hAnsi="Times New Roman" w:cs="Times New Roman"/>
          <w:sz w:val="24"/>
          <w:szCs w:val="24"/>
        </w:rPr>
        <w:t xml:space="preserve">просьба, профессия, процесс, пьедестал, пятимиллионный, </w:t>
      </w:r>
      <w:r>
        <w:rPr>
          <w:rFonts w:ascii="Times New Roman" w:hAnsi="Times New Roman" w:cs="Times New Roman"/>
          <w:bCs/>
          <w:color w:val="000000"/>
          <w:sz w:val="24"/>
          <w:szCs w:val="24"/>
        </w:rPr>
        <w:t>равнина,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разбирать, распознать, разыграть, раненый (солдат), расизм, расчет, </w:t>
      </w:r>
      <w:r>
        <w:rPr>
          <w:rFonts w:ascii="Times New Roman" w:hAnsi="Times New Roman" w:cs="Times New Roman"/>
          <w:bCs/>
          <w:color w:val="000000"/>
          <w:sz w:val="24"/>
          <w:szCs w:val="24"/>
        </w:rPr>
        <w:t>режиссер,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резолюция, ресурсы, референдум, речь, решетка, рискованный, </w:t>
      </w:r>
      <w:r>
        <w:rPr>
          <w:rFonts w:ascii="Times New Roman" w:hAnsi="Times New Roman" w:cs="Times New Roman"/>
          <w:bCs/>
          <w:color w:val="000000"/>
          <w:sz w:val="24"/>
          <w:szCs w:val="24"/>
        </w:rPr>
        <w:t>робкий,</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ровесник, </w:t>
      </w:r>
      <w:r>
        <w:rPr>
          <w:rFonts w:ascii="Times New Roman" w:hAnsi="Times New Roman" w:cs="Times New Roman"/>
          <w:bCs/>
          <w:color w:val="000000"/>
          <w:sz w:val="24"/>
          <w:szCs w:val="24"/>
        </w:rPr>
        <w:t>роптать,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росток, ростовщик, румяный, </w:t>
      </w:r>
      <w:r>
        <w:rPr>
          <w:rFonts w:ascii="Times New Roman" w:hAnsi="Times New Roman" w:cs="Times New Roman"/>
          <w:bCs/>
          <w:color w:val="000000"/>
          <w:sz w:val="24"/>
          <w:szCs w:val="24"/>
        </w:rPr>
        <w:t>рюкзак,</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сближаясь, </w:t>
      </w:r>
      <w:r>
        <w:rPr>
          <w:rFonts w:ascii="Times New Roman" w:hAnsi="Times New Roman" w:cs="Times New Roman"/>
          <w:bCs/>
          <w:color w:val="000000"/>
          <w:sz w:val="24"/>
          <w:szCs w:val="24"/>
        </w:rPr>
        <w:t>свадьба,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Pr>
          <w:rFonts w:ascii="Times New Roman" w:hAnsi="Times New Roman" w:cs="Times New Roman"/>
          <w:bCs/>
          <w:color w:val="000000"/>
          <w:sz w:val="24"/>
          <w:szCs w:val="24"/>
        </w:rPr>
        <w:t>симметрия,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слышимый, соберу, собирать, сочетание, спрячься, сравнить, серебряный, </w:t>
      </w:r>
      <w:r>
        <w:rPr>
          <w:rFonts w:ascii="Times New Roman" w:hAnsi="Times New Roman" w:cs="Times New Roman"/>
          <w:bCs/>
          <w:color w:val="000000"/>
          <w:sz w:val="24"/>
          <w:szCs w:val="24"/>
        </w:rPr>
        <w:t>сковорода,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скачок, </w:t>
      </w:r>
      <w:r>
        <w:rPr>
          <w:rFonts w:ascii="Times New Roman" w:hAnsi="Times New Roman" w:cs="Times New Roman"/>
          <w:bCs/>
          <w:color w:val="000000"/>
          <w:sz w:val="24"/>
          <w:szCs w:val="24"/>
        </w:rPr>
        <w:t>снегирь,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сплошь, </w:t>
      </w:r>
      <w:r>
        <w:rPr>
          <w:rFonts w:ascii="Times New Roman" w:hAnsi="Times New Roman" w:cs="Times New Roman"/>
          <w:bCs/>
          <w:color w:val="000000"/>
          <w:sz w:val="24"/>
          <w:szCs w:val="24"/>
        </w:rPr>
        <w:t>ссора,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стеклянный, </w:t>
      </w:r>
      <w:r>
        <w:rPr>
          <w:rFonts w:ascii="Times New Roman" w:hAnsi="Times New Roman" w:cs="Times New Roman"/>
          <w:bCs/>
          <w:color w:val="000000"/>
          <w:sz w:val="24"/>
          <w:szCs w:val="24"/>
        </w:rPr>
        <w:t>стипендия,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субъект, сэкономить, </w:t>
      </w:r>
      <w:r>
        <w:rPr>
          <w:rFonts w:ascii="Times New Roman" w:hAnsi="Times New Roman" w:cs="Times New Roman"/>
          <w:bCs/>
          <w:color w:val="000000"/>
          <w:sz w:val="24"/>
          <w:szCs w:val="24"/>
        </w:rPr>
        <w:t>табурет,</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телерепортаж, </w:t>
      </w:r>
      <w:r>
        <w:rPr>
          <w:rFonts w:ascii="Times New Roman" w:hAnsi="Times New Roman" w:cs="Times New Roman"/>
          <w:bCs/>
          <w:color w:val="000000"/>
          <w:sz w:val="24"/>
          <w:szCs w:val="24"/>
        </w:rPr>
        <w:t>теннис,</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территория, тонна, </w:t>
      </w:r>
      <w:r>
        <w:rPr>
          <w:rFonts w:ascii="Times New Roman" w:hAnsi="Times New Roman" w:cs="Times New Roman"/>
          <w:bCs/>
          <w:color w:val="000000"/>
          <w:sz w:val="24"/>
          <w:szCs w:val="24"/>
        </w:rPr>
        <w:t>тоннель, тормоз,</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травянистый, </w:t>
      </w:r>
      <w:r>
        <w:rPr>
          <w:rFonts w:ascii="Times New Roman" w:hAnsi="Times New Roman" w:cs="Times New Roman"/>
          <w:bCs/>
          <w:color w:val="000000"/>
          <w:sz w:val="24"/>
          <w:szCs w:val="24"/>
        </w:rPr>
        <w:t>триумф,</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укротить, уединение, </w:t>
      </w:r>
      <w:r>
        <w:rPr>
          <w:rFonts w:ascii="Times New Roman" w:hAnsi="Times New Roman" w:cs="Times New Roman"/>
          <w:bCs/>
          <w:color w:val="000000"/>
          <w:sz w:val="24"/>
          <w:szCs w:val="24"/>
        </w:rPr>
        <w:t>университет, ураган</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ужасный, </w:t>
      </w:r>
      <w:r>
        <w:rPr>
          <w:rFonts w:ascii="Times New Roman" w:hAnsi="Times New Roman" w:cs="Times New Roman"/>
          <w:bCs/>
          <w:color w:val="000000"/>
          <w:sz w:val="24"/>
          <w:szCs w:val="24"/>
        </w:rPr>
        <w:t xml:space="preserve">фанатизм, </w:t>
      </w:r>
      <w:r>
        <w:rPr>
          <w:rFonts w:ascii="Times New Roman" w:hAnsi="Times New Roman" w:cs="Times New Roman"/>
          <w:sz w:val="24"/>
          <w:szCs w:val="24"/>
        </w:rPr>
        <w:t xml:space="preserve">феноменальный, </w:t>
      </w:r>
      <w:r>
        <w:rPr>
          <w:rFonts w:ascii="Times New Roman" w:hAnsi="Times New Roman" w:cs="Times New Roman"/>
          <w:bCs/>
          <w:color w:val="000000"/>
          <w:sz w:val="24"/>
          <w:szCs w:val="24"/>
        </w:rPr>
        <w:t>фонарь,</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ходатайство, хрестоматия, цыган, цыпленок, на цыпочках, черный, </w:t>
      </w:r>
      <w:r>
        <w:rPr>
          <w:rFonts w:ascii="Times New Roman" w:hAnsi="Times New Roman" w:cs="Times New Roman"/>
          <w:bCs/>
          <w:color w:val="000000"/>
          <w:sz w:val="24"/>
          <w:szCs w:val="24"/>
        </w:rPr>
        <w:t>чересчур,</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черточка, чета, чечетка, </w:t>
      </w:r>
      <w:r>
        <w:rPr>
          <w:rFonts w:ascii="Times New Roman" w:hAnsi="Times New Roman" w:cs="Times New Roman"/>
          <w:bCs/>
          <w:color w:val="000000"/>
          <w:sz w:val="24"/>
          <w:szCs w:val="24"/>
        </w:rPr>
        <w:t>чувство,</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чудесный, шепот, шерстка, щеки, шов, шокировать, шоколад, шомпол, шорох, </w:t>
      </w:r>
      <w:r>
        <w:rPr>
          <w:rFonts w:ascii="Times New Roman" w:hAnsi="Times New Roman" w:cs="Times New Roman"/>
          <w:bCs/>
          <w:color w:val="000000"/>
          <w:sz w:val="24"/>
          <w:szCs w:val="24"/>
        </w:rPr>
        <w:t>шоссе,</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шофер экзаменатор, </w:t>
      </w:r>
      <w:r>
        <w:rPr>
          <w:rFonts w:ascii="Times New Roman" w:hAnsi="Times New Roman" w:cs="Times New Roman"/>
          <w:bCs/>
          <w:color w:val="000000"/>
          <w:sz w:val="24"/>
          <w:szCs w:val="24"/>
        </w:rPr>
        <w:t>эксплуатация,</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Pr>
          <w:rFonts w:ascii="Times New Roman" w:hAnsi="Times New Roman" w:cs="Times New Roman"/>
          <w:bCs/>
          <w:color w:val="000000"/>
          <w:sz w:val="24"/>
          <w:szCs w:val="24"/>
        </w:rPr>
        <w:t>ярмарка, яства.</w:t>
      </w:r>
    </w:p>
    <w:p w:rsidR="00EC2CEA" w:rsidRDefault="00EC2CEA" w:rsidP="00EC2CEA">
      <w:pPr>
        <w:spacing w:after="0" w:line="240" w:lineRule="auto"/>
        <w:ind w:firstLine="720"/>
        <w:contextualSpacing/>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Лексический минимум </w:t>
      </w:r>
    </w:p>
    <w:p w:rsidR="00EC2CEA" w:rsidRDefault="00EC2CEA" w:rsidP="00EC2CEA">
      <w:pPr>
        <w:tabs>
          <w:tab w:val="num" w:pos="0"/>
          <w:tab w:val="left" w:pos="180"/>
          <w:tab w:val="left" w:pos="108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EC2CEA" w:rsidRDefault="00EC2CEA" w:rsidP="00EC2CEA">
      <w:pPr>
        <w:tabs>
          <w:tab w:val="num" w:pos="0"/>
          <w:tab w:val="left" w:pos="18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VIP</w:t>
      </w:r>
      <w:r>
        <w:rPr>
          <w:rFonts w:ascii="Times New Roman" w:hAnsi="Times New Roman" w:cs="Times New Roman"/>
          <w:sz w:val="24"/>
          <w:szCs w:val="24"/>
        </w:rPr>
        <w:t xml:space="preserve">), виртуальный, волонтер, </w:t>
      </w:r>
      <w:proofErr w:type="spellStart"/>
      <w:r>
        <w:rPr>
          <w:rFonts w:ascii="Times New Roman" w:hAnsi="Times New Roman" w:cs="Times New Roman"/>
          <w:sz w:val="24"/>
          <w:szCs w:val="24"/>
        </w:rPr>
        <w:t>гастарбайтер</w:t>
      </w:r>
      <w:proofErr w:type="spellEnd"/>
      <w:r>
        <w:rPr>
          <w:rFonts w:ascii="Times New Roman" w:hAnsi="Times New Roman" w:cs="Times New Roman"/>
          <w:sz w:val="24"/>
          <w:szCs w:val="24"/>
        </w:rPr>
        <w:t xml:space="preserve">,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w:t>
      </w:r>
      <w:proofErr w:type="spellStart"/>
      <w:r>
        <w:rPr>
          <w:rFonts w:ascii="Times New Roman" w:hAnsi="Times New Roman" w:cs="Times New Roman"/>
          <w:sz w:val="24"/>
          <w:szCs w:val="24"/>
        </w:rPr>
        <w:t>ребрендинг</w:t>
      </w:r>
      <w:proofErr w:type="spellEnd"/>
      <w:r>
        <w:rPr>
          <w:rFonts w:ascii="Times New Roman" w:hAnsi="Times New Roman" w:cs="Times New Roman"/>
          <w:sz w:val="24"/>
          <w:szCs w:val="24"/>
        </w:rPr>
        <w:t>,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(за каждый минимум):</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rPr>
          <w:trHeight w:val="311"/>
        </w:trPr>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не более 0-1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2-3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4-5 ошибок</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6-7 ошибок</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допустил более 7 ошибок </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5.11 Текст диктанта</w:t>
      </w:r>
    </w:p>
    <w:p w:rsidR="00EC2CEA" w:rsidRDefault="00EC2CEA" w:rsidP="00EC2CEA">
      <w:pPr>
        <w:numPr>
          <w:ilvl w:val="0"/>
          <w:numId w:val="24"/>
        </w:numPr>
        <w:spacing w:after="0" w:line="240" w:lineRule="auto"/>
        <w:ind w:left="-709" w:firstLine="567"/>
        <w:contextualSpacing/>
        <w:rPr>
          <w:rFonts w:ascii="Times New Roman" w:hAnsi="Times New Roman" w:cs="Times New Roman"/>
          <w:sz w:val="24"/>
          <w:szCs w:val="24"/>
        </w:rPr>
      </w:pPr>
      <w:r>
        <w:rPr>
          <w:rFonts w:ascii="Times New Roman" w:hAnsi="Times New Roman" w:cs="Times New Roman"/>
          <w:sz w:val="24"/>
          <w:szCs w:val="24"/>
        </w:rPr>
        <w:t>Вставьте буквы на месте пропусков и расставьте знаки препинания</w:t>
      </w:r>
    </w:p>
    <w:p w:rsidR="00EC2CEA" w:rsidRDefault="00EC2CEA" w:rsidP="00EC2CEA">
      <w:pPr>
        <w:spacing w:after="0" w:line="240" w:lineRule="auto"/>
        <w:outlineLvl w:val="0"/>
        <w:rPr>
          <w:rFonts w:ascii="Times New Roman" w:eastAsia="Times New Roman" w:hAnsi="Times New Roman" w:cs="Times New Roman"/>
          <w:b/>
          <w:bCs/>
          <w:kern w:val="36"/>
          <w:sz w:val="24"/>
          <w:szCs w:val="24"/>
          <w:lang w:eastAsia="ru-RU"/>
        </w:rPr>
      </w:pPr>
      <w:proofErr w:type="spellStart"/>
      <w:r>
        <w:rPr>
          <w:rFonts w:ascii="Times New Roman" w:eastAsia="Times New Roman" w:hAnsi="Times New Roman" w:cs="Times New Roman"/>
          <w:b/>
          <w:bCs/>
          <w:kern w:val="36"/>
          <w:sz w:val="24"/>
          <w:szCs w:val="24"/>
          <w:lang w:eastAsia="ru-RU"/>
        </w:rPr>
        <w:t>Ф.Фукуяма</w:t>
      </w:r>
      <w:proofErr w:type="spellEnd"/>
      <w:r>
        <w:rPr>
          <w:rFonts w:ascii="Times New Roman" w:eastAsia="Times New Roman" w:hAnsi="Times New Roman" w:cs="Times New Roman"/>
          <w:b/>
          <w:bCs/>
          <w:kern w:val="36"/>
          <w:sz w:val="24"/>
          <w:szCs w:val="24"/>
          <w:lang w:eastAsia="ru-RU"/>
        </w:rPr>
        <w:t xml:space="preserve"> Широкие слои населения России выиграли бы от установления настоящей демократии</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первый взгляд в мире сегодня существуют две недемократические …</w:t>
      </w:r>
      <w:proofErr w:type="spellStart"/>
      <w:r>
        <w:rPr>
          <w:rFonts w:ascii="Times New Roman" w:eastAsia="Times New Roman" w:hAnsi="Times New Roman" w:cs="Times New Roman"/>
          <w:sz w:val="24"/>
          <w:szCs w:val="24"/>
          <w:lang w:eastAsia="ru-RU"/>
        </w:rPr>
        <w:t>льтернативы</w:t>
      </w:r>
      <w:proofErr w:type="spellEnd"/>
      <w:r>
        <w:rPr>
          <w:rFonts w:ascii="Times New Roman" w:eastAsia="Times New Roman" w:hAnsi="Times New Roman" w:cs="Times New Roman"/>
          <w:sz w:val="24"/>
          <w:szCs w:val="24"/>
          <w:lang w:eastAsia="ru-RU"/>
        </w:rPr>
        <w:t xml:space="preserve"> западному пути  Россия и Китай. Китайская модель представляет собой серьезный вызов так как китайцы смогли создать </w:t>
      </w:r>
      <w:proofErr w:type="spellStart"/>
      <w:r>
        <w:rPr>
          <w:rFonts w:ascii="Times New Roman" w:eastAsia="Times New Roman" w:hAnsi="Times New Roman" w:cs="Times New Roman"/>
          <w:sz w:val="24"/>
          <w:szCs w:val="24"/>
          <w:lang w:eastAsia="ru-RU"/>
        </w:rPr>
        <w:t>разв</w:t>
      </w:r>
      <w:proofErr w:type="spellEnd"/>
      <w:r>
        <w:rPr>
          <w:rFonts w:ascii="Times New Roman" w:eastAsia="Times New Roman" w:hAnsi="Times New Roman" w:cs="Times New Roman"/>
          <w:sz w:val="24"/>
          <w:szCs w:val="24"/>
          <w:lang w:eastAsia="ru-RU"/>
        </w:rPr>
        <w:t xml:space="preserve">…тую экономику обеспечить высокие темпы экономического роста </w:t>
      </w:r>
      <w:proofErr w:type="spellStart"/>
      <w:r>
        <w:rPr>
          <w:rFonts w:ascii="Times New Roman" w:eastAsia="Times New Roman" w:hAnsi="Times New Roman" w:cs="Times New Roman"/>
          <w:sz w:val="24"/>
          <w:szCs w:val="24"/>
          <w:lang w:eastAsia="ru-RU"/>
        </w:rPr>
        <w:t>вн</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дрить</w:t>
      </w:r>
      <w:proofErr w:type="spellEnd"/>
      <w:r>
        <w:rPr>
          <w:rFonts w:ascii="Times New Roman" w:eastAsia="Times New Roman" w:hAnsi="Times New Roman" w:cs="Times New Roman"/>
          <w:sz w:val="24"/>
          <w:szCs w:val="24"/>
          <w:lang w:eastAsia="ru-RU"/>
        </w:rPr>
        <w:t xml:space="preserve"> в производство огромное ко… </w:t>
      </w:r>
      <w:proofErr w:type="spellStart"/>
      <w:r>
        <w:rPr>
          <w:rFonts w:ascii="Times New Roman" w:eastAsia="Times New Roman" w:hAnsi="Times New Roman" w:cs="Times New Roman"/>
          <w:sz w:val="24"/>
          <w:szCs w:val="24"/>
          <w:lang w:eastAsia="ru-RU"/>
        </w:rPr>
        <w:t>ичество</w:t>
      </w:r>
      <w:proofErr w:type="spellEnd"/>
      <w:r>
        <w:rPr>
          <w:rFonts w:ascii="Times New Roman" w:eastAsia="Times New Roman" w:hAnsi="Times New Roman" w:cs="Times New Roman"/>
          <w:sz w:val="24"/>
          <w:szCs w:val="24"/>
          <w:lang w:eastAsia="ru-RU"/>
        </w:rPr>
        <w:t xml:space="preserve">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оваций. Россию сложно считать серьезной …</w:t>
      </w:r>
      <w:proofErr w:type="spellStart"/>
      <w:r>
        <w:rPr>
          <w:rFonts w:ascii="Times New Roman" w:eastAsia="Times New Roman" w:hAnsi="Times New Roman" w:cs="Times New Roman"/>
          <w:sz w:val="24"/>
          <w:szCs w:val="24"/>
          <w:lang w:eastAsia="ru-RU"/>
        </w:rPr>
        <w:t>льтернативой</w:t>
      </w:r>
      <w:proofErr w:type="spellEnd"/>
      <w:r>
        <w:rPr>
          <w:rFonts w:ascii="Times New Roman" w:eastAsia="Times New Roman" w:hAnsi="Times New Roman" w:cs="Times New Roman"/>
          <w:sz w:val="24"/>
          <w:szCs w:val="24"/>
          <w:lang w:eastAsia="ru-RU"/>
        </w:rPr>
        <w:t xml:space="preserve"> Западу так как ее экономический рост основан прежде всего на доходах от продажи </w:t>
      </w:r>
      <w:proofErr w:type="spellStart"/>
      <w:r>
        <w:rPr>
          <w:rFonts w:ascii="Times New Roman" w:eastAsia="Times New Roman" w:hAnsi="Times New Roman" w:cs="Times New Roman"/>
          <w:sz w:val="24"/>
          <w:szCs w:val="24"/>
          <w:lang w:eastAsia="ru-RU"/>
        </w:rPr>
        <w:t>энерго</w:t>
      </w:r>
      <w:proofErr w:type="spellEnd"/>
      <w:r>
        <w:rPr>
          <w:rFonts w:ascii="Times New Roman" w:eastAsia="Times New Roman" w:hAnsi="Times New Roman" w:cs="Times New Roman"/>
          <w:sz w:val="24"/>
          <w:szCs w:val="24"/>
          <w:lang w:eastAsia="ru-RU"/>
        </w:rPr>
        <w:t xml:space="preserve">…ресурсов сильная </w:t>
      </w:r>
      <w:proofErr w:type="gramStart"/>
      <w:r>
        <w:rPr>
          <w:rFonts w:ascii="Times New Roman" w:eastAsia="Times New Roman" w:hAnsi="Times New Roman" w:cs="Times New Roman"/>
          <w:sz w:val="24"/>
          <w:szCs w:val="24"/>
          <w:lang w:eastAsia="ru-RU"/>
        </w:rPr>
        <w:t>экономика</w:t>
      </w:r>
      <w:proofErr w:type="gramEnd"/>
      <w:r>
        <w:rPr>
          <w:rFonts w:ascii="Times New Roman" w:eastAsia="Times New Roman" w:hAnsi="Times New Roman" w:cs="Times New Roman"/>
          <w:sz w:val="24"/>
          <w:szCs w:val="24"/>
          <w:lang w:eastAsia="ru-RU"/>
        </w:rPr>
        <w:t xml:space="preserve"> так и не была сформирована. Это государство…рантье живущее за счет нефтяных доходов. Вряд ли найдется большое ко…</w:t>
      </w:r>
      <w:proofErr w:type="spellStart"/>
      <w:r>
        <w:rPr>
          <w:rFonts w:ascii="Times New Roman" w:eastAsia="Times New Roman" w:hAnsi="Times New Roman" w:cs="Times New Roman"/>
          <w:sz w:val="24"/>
          <w:szCs w:val="24"/>
          <w:lang w:eastAsia="ru-RU"/>
        </w:rPr>
        <w:t>ичество</w:t>
      </w:r>
      <w:proofErr w:type="spellEnd"/>
      <w:r>
        <w:rPr>
          <w:rFonts w:ascii="Times New Roman" w:eastAsia="Times New Roman" w:hAnsi="Times New Roman" w:cs="Times New Roman"/>
          <w:sz w:val="24"/>
          <w:szCs w:val="24"/>
          <w:lang w:eastAsia="ru-RU"/>
        </w:rPr>
        <w:t xml:space="preserve"> товаров произведенных в России которые будут готовы покупать в других странах в отличие от китайских </w:t>
      </w:r>
      <w:proofErr w:type="gramStart"/>
      <w:r>
        <w:rPr>
          <w:rFonts w:ascii="Times New Roman" w:eastAsia="Times New Roman" w:hAnsi="Times New Roman" w:cs="Times New Roman"/>
          <w:sz w:val="24"/>
          <w:szCs w:val="24"/>
          <w:lang w:eastAsia="ru-RU"/>
        </w:rPr>
        <w:t>товаров  и</w:t>
      </w:r>
      <w:proofErr w:type="gramEnd"/>
      <w:r>
        <w:rPr>
          <w:rFonts w:ascii="Times New Roman" w:eastAsia="Times New Roman" w:hAnsi="Times New Roman" w:cs="Times New Roman"/>
          <w:sz w:val="24"/>
          <w:szCs w:val="24"/>
          <w:lang w:eastAsia="ru-RU"/>
        </w:rPr>
        <w:t xml:space="preserve"> это делает страну очень у…</w:t>
      </w:r>
      <w:proofErr w:type="spellStart"/>
      <w:r>
        <w:rPr>
          <w:rFonts w:ascii="Times New Roman" w:eastAsia="Times New Roman" w:hAnsi="Times New Roman" w:cs="Times New Roman"/>
          <w:sz w:val="24"/>
          <w:szCs w:val="24"/>
          <w:lang w:eastAsia="ru-RU"/>
        </w:rPr>
        <w:t>звимой</w:t>
      </w:r>
      <w:proofErr w:type="spellEnd"/>
      <w:r>
        <w:rPr>
          <w:rFonts w:ascii="Times New Roman" w:eastAsia="Times New Roman" w:hAnsi="Times New Roman" w:cs="Times New Roman"/>
          <w:sz w:val="24"/>
          <w:szCs w:val="24"/>
          <w:lang w:eastAsia="ru-RU"/>
        </w:rPr>
        <w:t xml:space="preserve"> в длительной перспективе устойчивый экономический рост в таких условиях не…возможен.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Другая проблема заключается в </w:t>
      </w:r>
      <w:proofErr w:type="gramStart"/>
      <w:r>
        <w:rPr>
          <w:rFonts w:ascii="Times New Roman" w:eastAsia="Times New Roman" w:hAnsi="Times New Roman" w:cs="Times New Roman"/>
          <w:sz w:val="24"/>
          <w:szCs w:val="24"/>
          <w:lang w:eastAsia="ru-RU"/>
        </w:rPr>
        <w:t>том</w:t>
      </w:r>
      <w:proofErr w:type="gramEnd"/>
      <w:r>
        <w:rPr>
          <w:rFonts w:ascii="Times New Roman" w:eastAsia="Times New Roman" w:hAnsi="Times New Roman" w:cs="Times New Roman"/>
          <w:sz w:val="24"/>
          <w:szCs w:val="24"/>
          <w:lang w:eastAsia="ru-RU"/>
        </w:rPr>
        <w:t xml:space="preserve"> что по большому счету Россия по…прежнему остается скорее п…</w:t>
      </w:r>
      <w:proofErr w:type="spellStart"/>
      <w:r>
        <w:rPr>
          <w:rFonts w:ascii="Times New Roman" w:eastAsia="Times New Roman" w:hAnsi="Times New Roman" w:cs="Times New Roman"/>
          <w:sz w:val="24"/>
          <w:szCs w:val="24"/>
          <w:lang w:eastAsia="ru-RU"/>
        </w:rPr>
        <w:t>тримониальным</w:t>
      </w:r>
      <w:proofErr w:type="spellEnd"/>
      <w:r>
        <w:rPr>
          <w:rFonts w:ascii="Times New Roman" w:eastAsia="Times New Roman" w:hAnsi="Times New Roman" w:cs="Times New Roman"/>
          <w:sz w:val="24"/>
          <w:szCs w:val="24"/>
          <w:lang w:eastAsia="ru-RU"/>
        </w:rPr>
        <w:t xml:space="preserve"> государством </w:t>
      </w:r>
      <w:proofErr w:type="spellStart"/>
      <w:r>
        <w:rPr>
          <w:rFonts w:ascii="Times New Roman" w:eastAsia="Times New Roman" w:hAnsi="Times New Roman" w:cs="Times New Roman"/>
          <w:sz w:val="24"/>
          <w:szCs w:val="24"/>
          <w:lang w:eastAsia="ru-RU"/>
        </w:rPr>
        <w:t>неж</w:t>
      </w:r>
      <w:proofErr w:type="spellEnd"/>
      <w:r>
        <w:rPr>
          <w:rFonts w:ascii="Times New Roman" w:eastAsia="Times New Roman" w:hAnsi="Times New Roman" w:cs="Times New Roman"/>
          <w:sz w:val="24"/>
          <w:szCs w:val="24"/>
          <w:lang w:eastAsia="ru-RU"/>
        </w:rPr>
        <w:t>…ли современным. Современное государство управляется в интересах и к выгоде своих граждан. Оно об…</w:t>
      </w:r>
      <w:proofErr w:type="spellStart"/>
      <w:r>
        <w:rPr>
          <w:rFonts w:ascii="Times New Roman" w:eastAsia="Times New Roman" w:hAnsi="Times New Roman" w:cs="Times New Roman"/>
          <w:sz w:val="24"/>
          <w:szCs w:val="24"/>
          <w:lang w:eastAsia="ru-RU"/>
        </w:rPr>
        <w:t>зличено</w:t>
      </w:r>
      <w:proofErr w:type="spellEnd"/>
      <w:r>
        <w:rPr>
          <w:rFonts w:ascii="Times New Roman" w:eastAsia="Times New Roman" w:hAnsi="Times New Roman" w:cs="Times New Roman"/>
          <w:sz w:val="24"/>
          <w:szCs w:val="24"/>
          <w:lang w:eastAsia="ru-RU"/>
        </w:rPr>
        <w:t xml:space="preserve"> наличие гражданства само по себе гарантирует определенные права и статус вне зависимости от близости к лидеру или наличия полезных связей.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Мне </w:t>
      </w:r>
      <w:proofErr w:type="gramStart"/>
      <w:r>
        <w:rPr>
          <w:rFonts w:ascii="Times New Roman" w:eastAsia="Times New Roman" w:hAnsi="Times New Roman" w:cs="Times New Roman"/>
          <w:sz w:val="24"/>
          <w:szCs w:val="24"/>
          <w:lang w:eastAsia="ru-RU"/>
        </w:rPr>
        <w:t>кажется</w:t>
      </w:r>
      <w:proofErr w:type="gramEnd"/>
      <w:r>
        <w:rPr>
          <w:rFonts w:ascii="Times New Roman" w:eastAsia="Times New Roman" w:hAnsi="Times New Roman" w:cs="Times New Roman"/>
          <w:sz w:val="24"/>
          <w:szCs w:val="24"/>
          <w:lang w:eastAsia="ru-RU"/>
        </w:rPr>
        <w:t xml:space="preserve"> что в сегодняшней России сложилась политическая система противоположного свойства. Страна управляется узким кругом лиц-инсайдеров использующих </w:t>
      </w:r>
      <w:proofErr w:type="spellStart"/>
      <w:r>
        <w:rPr>
          <w:rFonts w:ascii="Times New Roman" w:eastAsia="Times New Roman" w:hAnsi="Times New Roman" w:cs="Times New Roman"/>
          <w:sz w:val="24"/>
          <w:szCs w:val="24"/>
          <w:lang w:eastAsia="ru-RU"/>
        </w:rPr>
        <w:t>прив</w:t>
      </w:r>
      <w:proofErr w:type="spellEnd"/>
      <w:r>
        <w:rPr>
          <w:rFonts w:ascii="Times New Roman" w:eastAsia="Times New Roman" w:hAnsi="Times New Roman" w:cs="Times New Roman"/>
          <w:sz w:val="24"/>
          <w:szCs w:val="24"/>
          <w:lang w:eastAsia="ru-RU"/>
        </w:rPr>
        <w:t>…л…</w:t>
      </w:r>
      <w:proofErr w:type="spellStart"/>
      <w:r>
        <w:rPr>
          <w:rFonts w:ascii="Times New Roman" w:eastAsia="Times New Roman" w:hAnsi="Times New Roman" w:cs="Times New Roman"/>
          <w:sz w:val="24"/>
          <w:szCs w:val="24"/>
          <w:lang w:eastAsia="ru-RU"/>
        </w:rPr>
        <w:t>гированное</w:t>
      </w:r>
      <w:proofErr w:type="spellEnd"/>
      <w:r>
        <w:rPr>
          <w:rFonts w:ascii="Times New Roman" w:eastAsia="Times New Roman" w:hAnsi="Times New Roman" w:cs="Times New Roman"/>
          <w:sz w:val="24"/>
          <w:szCs w:val="24"/>
          <w:lang w:eastAsia="ru-RU"/>
        </w:rPr>
        <w:t xml:space="preserve">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w:t>
      </w:r>
      <w:proofErr w:type="spellStart"/>
      <w:r>
        <w:rPr>
          <w:rFonts w:ascii="Times New Roman" w:eastAsia="Times New Roman" w:hAnsi="Times New Roman" w:cs="Times New Roman"/>
          <w:sz w:val="24"/>
          <w:szCs w:val="24"/>
          <w:lang w:eastAsia="ru-RU"/>
        </w:rPr>
        <w:t>тримониальное</w:t>
      </w:r>
      <w:proofErr w:type="spellEnd"/>
      <w:r>
        <w:rPr>
          <w:rFonts w:ascii="Times New Roman" w:eastAsia="Times New Roman" w:hAnsi="Times New Roman" w:cs="Times New Roman"/>
          <w:sz w:val="24"/>
          <w:szCs w:val="24"/>
          <w:lang w:eastAsia="ru-RU"/>
        </w:rPr>
        <w:t xml:space="preserve"> государство может сохраняться на </w:t>
      </w:r>
      <w:proofErr w:type="spellStart"/>
      <w:r>
        <w:rPr>
          <w:rFonts w:ascii="Times New Roman" w:eastAsia="Times New Roman" w:hAnsi="Times New Roman" w:cs="Times New Roman"/>
          <w:sz w:val="24"/>
          <w:szCs w:val="24"/>
          <w:lang w:eastAsia="ru-RU"/>
        </w:rPr>
        <w:t>протяжени</w:t>
      </w:r>
      <w:proofErr w:type="spellEnd"/>
      <w:r>
        <w:rPr>
          <w:rFonts w:ascii="Times New Roman" w:eastAsia="Times New Roman" w:hAnsi="Times New Roman" w:cs="Times New Roman"/>
          <w:sz w:val="24"/>
          <w:szCs w:val="24"/>
          <w:lang w:eastAsia="ru-RU"/>
        </w:rPr>
        <w:t xml:space="preserve">… довольно большого срока особенно если обладает нефтяными запасами. Но это </w:t>
      </w:r>
      <w:proofErr w:type="gramStart"/>
      <w:r>
        <w:rPr>
          <w:rFonts w:ascii="Times New Roman" w:eastAsia="Times New Roman" w:hAnsi="Times New Roman" w:cs="Times New Roman"/>
          <w:sz w:val="24"/>
          <w:szCs w:val="24"/>
          <w:lang w:eastAsia="ru-RU"/>
        </w:rPr>
        <w:t>государство</w:t>
      </w:r>
      <w:proofErr w:type="gramEnd"/>
      <w:r>
        <w:rPr>
          <w:rFonts w:ascii="Times New Roman" w:eastAsia="Times New Roman" w:hAnsi="Times New Roman" w:cs="Times New Roman"/>
          <w:sz w:val="24"/>
          <w:szCs w:val="24"/>
          <w:lang w:eastAsia="ru-RU"/>
        </w:rPr>
        <w:t xml:space="preserve"> которое управляется в интересах инсайдеров и в этом </w:t>
      </w:r>
      <w:proofErr w:type="spellStart"/>
      <w:r>
        <w:rPr>
          <w:rFonts w:ascii="Times New Roman" w:eastAsia="Times New Roman" w:hAnsi="Times New Roman" w:cs="Times New Roman"/>
          <w:sz w:val="24"/>
          <w:szCs w:val="24"/>
          <w:lang w:eastAsia="ru-RU"/>
        </w:rPr>
        <w:t>фундам</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нтальная</w:t>
      </w:r>
      <w:proofErr w:type="spellEnd"/>
      <w:r>
        <w:rPr>
          <w:rFonts w:ascii="Times New Roman" w:eastAsia="Times New Roman" w:hAnsi="Times New Roman" w:cs="Times New Roman"/>
          <w:sz w:val="24"/>
          <w:szCs w:val="24"/>
          <w:lang w:eastAsia="ru-RU"/>
        </w:rPr>
        <w:t xml:space="preserve"> не…справедливость российской политической системы которая в длительной перспективе будет подтачивать лег…</w:t>
      </w:r>
      <w:proofErr w:type="spellStart"/>
      <w:r>
        <w:rPr>
          <w:rFonts w:ascii="Times New Roman" w:eastAsia="Times New Roman" w:hAnsi="Times New Roman" w:cs="Times New Roman"/>
          <w:sz w:val="24"/>
          <w:szCs w:val="24"/>
          <w:lang w:eastAsia="ru-RU"/>
        </w:rPr>
        <w:t>тимность</w:t>
      </w:r>
      <w:proofErr w:type="spellEnd"/>
      <w:r>
        <w:rPr>
          <w:rFonts w:ascii="Times New Roman" w:eastAsia="Times New Roman" w:hAnsi="Times New Roman" w:cs="Times New Roman"/>
          <w:sz w:val="24"/>
          <w:szCs w:val="24"/>
          <w:lang w:eastAsia="ru-RU"/>
        </w:rPr>
        <w:t xml:space="preserve"> режима.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w:t>
      </w:r>
      <w:proofErr w:type="gramStart"/>
      <w:r>
        <w:rPr>
          <w:rFonts w:ascii="Times New Roman" w:eastAsia="Times New Roman" w:hAnsi="Times New Roman" w:cs="Times New Roman"/>
          <w:sz w:val="24"/>
          <w:szCs w:val="24"/>
          <w:lang w:eastAsia="ru-RU"/>
        </w:rPr>
        <w:t>Во-вторых</w:t>
      </w:r>
      <w:proofErr w:type="gramEnd"/>
      <w:r>
        <w:rPr>
          <w:rFonts w:ascii="Times New Roman" w:eastAsia="Times New Roman" w:hAnsi="Times New Roman" w:cs="Times New Roman"/>
          <w:sz w:val="24"/>
          <w:szCs w:val="24"/>
          <w:lang w:eastAsia="ru-RU"/>
        </w:rPr>
        <w:t xml:space="preserve"> остается проблема справедливости государство – это не частная собственность тех кто им управляет. </w:t>
      </w:r>
      <w:proofErr w:type="gramStart"/>
      <w:r>
        <w:rPr>
          <w:rFonts w:ascii="Times New Roman" w:eastAsia="Times New Roman" w:hAnsi="Times New Roman" w:cs="Times New Roman"/>
          <w:sz w:val="24"/>
          <w:szCs w:val="24"/>
          <w:lang w:eastAsia="ru-RU"/>
        </w:rPr>
        <w:t>Напротив</w:t>
      </w:r>
      <w:proofErr w:type="gramEnd"/>
      <w:r>
        <w:rPr>
          <w:rFonts w:ascii="Times New Roman" w:eastAsia="Times New Roman" w:hAnsi="Times New Roman" w:cs="Times New Roman"/>
          <w:sz w:val="24"/>
          <w:szCs w:val="24"/>
          <w:lang w:eastAsia="ru-RU"/>
        </w:rPr>
        <w:t xml:space="preserve"> в системах открытого доступа обеспечиваются условия для соревнования экономических игроков и это справедливая система. Она позволяет большему ко…</w:t>
      </w:r>
      <w:proofErr w:type="spellStart"/>
      <w:r>
        <w:rPr>
          <w:rFonts w:ascii="Times New Roman" w:eastAsia="Times New Roman" w:hAnsi="Times New Roman" w:cs="Times New Roman"/>
          <w:sz w:val="24"/>
          <w:szCs w:val="24"/>
          <w:lang w:eastAsia="ru-RU"/>
        </w:rPr>
        <w:t>ичеству</w:t>
      </w:r>
      <w:proofErr w:type="spellEnd"/>
      <w:r>
        <w:rPr>
          <w:rFonts w:ascii="Times New Roman" w:eastAsia="Times New Roman" w:hAnsi="Times New Roman" w:cs="Times New Roman"/>
          <w:sz w:val="24"/>
          <w:szCs w:val="24"/>
          <w:lang w:eastAsia="ru-RU"/>
        </w:rPr>
        <w:t xml:space="preserve"> людей делать деньги и продвигать себя. Я </w:t>
      </w:r>
      <w:proofErr w:type="gramStart"/>
      <w:r>
        <w:rPr>
          <w:rFonts w:ascii="Times New Roman" w:eastAsia="Times New Roman" w:hAnsi="Times New Roman" w:cs="Times New Roman"/>
          <w:sz w:val="24"/>
          <w:szCs w:val="24"/>
          <w:lang w:eastAsia="ru-RU"/>
        </w:rPr>
        <w:t>думаю</w:t>
      </w:r>
      <w:proofErr w:type="gramEnd"/>
      <w:r>
        <w:rPr>
          <w:rFonts w:ascii="Times New Roman" w:eastAsia="Times New Roman" w:hAnsi="Times New Roman" w:cs="Times New Roman"/>
          <w:sz w:val="24"/>
          <w:szCs w:val="24"/>
          <w:lang w:eastAsia="ru-RU"/>
        </w:rPr>
        <w:t xml:space="preserve"> что такой системы в сегодняшней России просто не существует.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w:t>
      </w:r>
      <w:proofErr w:type="gramStart"/>
      <w:r>
        <w:rPr>
          <w:rFonts w:ascii="Times New Roman" w:eastAsia="Times New Roman" w:hAnsi="Times New Roman" w:cs="Times New Roman"/>
          <w:sz w:val="24"/>
          <w:szCs w:val="24"/>
          <w:lang w:eastAsia="ru-RU"/>
        </w:rPr>
        <w:t>развития  и</w:t>
      </w:r>
      <w:proofErr w:type="gramEnd"/>
      <w:r>
        <w:rPr>
          <w:rFonts w:ascii="Times New Roman" w:eastAsia="Times New Roman" w:hAnsi="Times New Roman" w:cs="Times New Roman"/>
          <w:sz w:val="24"/>
          <w:szCs w:val="24"/>
          <w:lang w:eastAsia="ru-RU"/>
        </w:rPr>
        <w:t xml:space="preserve"> снова по контрасту с Китаем. Многие </w:t>
      </w:r>
      <w:proofErr w:type="spellStart"/>
      <w:r>
        <w:rPr>
          <w:rFonts w:ascii="Times New Roman" w:eastAsia="Times New Roman" w:hAnsi="Times New Roman" w:cs="Times New Roman"/>
          <w:sz w:val="24"/>
          <w:szCs w:val="24"/>
          <w:lang w:eastAsia="ru-RU"/>
        </w:rPr>
        <w:t>ув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жительно</w:t>
      </w:r>
      <w:proofErr w:type="spellEnd"/>
      <w:r>
        <w:rPr>
          <w:rFonts w:ascii="Times New Roman" w:eastAsia="Times New Roman" w:hAnsi="Times New Roman" w:cs="Times New Roman"/>
          <w:sz w:val="24"/>
          <w:szCs w:val="24"/>
          <w:lang w:eastAsia="ru-RU"/>
        </w:rPr>
        <w:t xml:space="preserve"> относятся и завидуют китайскому экономическому </w:t>
      </w:r>
      <w:proofErr w:type="gramStart"/>
      <w:r>
        <w:rPr>
          <w:rFonts w:ascii="Times New Roman" w:eastAsia="Times New Roman" w:hAnsi="Times New Roman" w:cs="Times New Roman"/>
          <w:sz w:val="24"/>
          <w:szCs w:val="24"/>
          <w:lang w:eastAsia="ru-RU"/>
        </w:rPr>
        <w:t>успеху</w:t>
      </w:r>
      <w:proofErr w:type="gramEnd"/>
      <w:r>
        <w:rPr>
          <w:rFonts w:ascii="Times New Roman" w:eastAsia="Times New Roman" w:hAnsi="Times New Roman" w:cs="Times New Roman"/>
          <w:sz w:val="24"/>
          <w:szCs w:val="24"/>
          <w:lang w:eastAsia="ru-RU"/>
        </w:rPr>
        <w:t xml:space="preserve"> но не российскому. </w:t>
      </w:r>
      <w:proofErr w:type="gramStart"/>
      <w:r>
        <w:rPr>
          <w:rFonts w:ascii="Times New Roman" w:eastAsia="Times New Roman" w:hAnsi="Times New Roman" w:cs="Times New Roman"/>
          <w:sz w:val="24"/>
          <w:szCs w:val="24"/>
          <w:lang w:eastAsia="ru-RU"/>
        </w:rPr>
        <w:t>Думаю</w:t>
      </w:r>
      <w:proofErr w:type="gramEnd"/>
      <w:r>
        <w:rPr>
          <w:rFonts w:ascii="Times New Roman" w:eastAsia="Times New Roman" w:hAnsi="Times New Roman" w:cs="Times New Roman"/>
          <w:sz w:val="24"/>
          <w:szCs w:val="24"/>
          <w:lang w:eastAsia="ru-RU"/>
        </w:rPr>
        <w:t xml:space="preserve"> люди понимают что если у них нет большого ко…</w:t>
      </w:r>
      <w:proofErr w:type="spellStart"/>
      <w:r>
        <w:rPr>
          <w:rFonts w:ascii="Times New Roman" w:eastAsia="Times New Roman" w:hAnsi="Times New Roman" w:cs="Times New Roman"/>
          <w:sz w:val="24"/>
          <w:szCs w:val="24"/>
          <w:lang w:eastAsia="ru-RU"/>
        </w:rPr>
        <w:t>ичества</w:t>
      </w:r>
      <w:proofErr w:type="spellEnd"/>
      <w:r>
        <w:rPr>
          <w:rFonts w:ascii="Times New Roman" w:eastAsia="Times New Roman" w:hAnsi="Times New Roman" w:cs="Times New Roman"/>
          <w:sz w:val="24"/>
          <w:szCs w:val="24"/>
          <w:lang w:eastAsia="ru-RU"/>
        </w:rPr>
        <w:t xml:space="preserve"> энергоресурсов они просто не смогут достичь российских экономических </w:t>
      </w:r>
      <w:proofErr w:type="spellStart"/>
      <w:r>
        <w:rPr>
          <w:rFonts w:ascii="Times New Roman" w:eastAsia="Times New Roman" w:hAnsi="Times New Roman" w:cs="Times New Roman"/>
          <w:sz w:val="24"/>
          <w:szCs w:val="24"/>
          <w:lang w:eastAsia="ru-RU"/>
        </w:rPr>
        <w:t>пок</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зателей</w:t>
      </w:r>
      <w:proofErr w:type="spellEnd"/>
      <w:r>
        <w:rPr>
          <w:rFonts w:ascii="Times New Roman" w:eastAsia="Times New Roman" w:hAnsi="Times New Roman" w:cs="Times New Roman"/>
          <w:sz w:val="24"/>
          <w:szCs w:val="24"/>
          <w:lang w:eastAsia="ru-RU"/>
        </w:rPr>
        <w:t xml:space="preserve">.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w:t>
      </w:r>
      <w:proofErr w:type="gramStart"/>
      <w:r>
        <w:rPr>
          <w:rFonts w:ascii="Times New Roman" w:hAnsi="Times New Roman" w:cs="Times New Roman"/>
          <w:sz w:val="24"/>
          <w:szCs w:val="24"/>
        </w:rPr>
        <w:t>тем хаосом</w:t>
      </w:r>
      <w:proofErr w:type="gramEnd"/>
      <w:r>
        <w:rPr>
          <w:rFonts w:ascii="Times New Roman" w:hAnsi="Times New Roman" w:cs="Times New Roman"/>
          <w:sz w:val="24"/>
          <w:szCs w:val="24"/>
        </w:rPr>
        <w:t xml:space="preserve"> который сопровождал крушение коммунизма многие в России а… </w:t>
      </w:r>
      <w:proofErr w:type="spellStart"/>
      <w:r>
        <w:rPr>
          <w:rFonts w:ascii="Times New Roman" w:hAnsi="Times New Roman" w:cs="Times New Roman"/>
          <w:sz w:val="24"/>
          <w:szCs w:val="24"/>
        </w:rPr>
        <w:t>оциируют</w:t>
      </w:r>
      <w:proofErr w:type="spellEnd"/>
      <w:r>
        <w:rPr>
          <w:rFonts w:ascii="Times New Roman" w:hAnsi="Times New Roman" w:cs="Times New Roman"/>
          <w:sz w:val="24"/>
          <w:szCs w:val="24"/>
        </w:rPr>
        <w:t xml:space="preserve">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w:t>
      </w:r>
      <w:proofErr w:type="gramStart"/>
      <w:r>
        <w:rPr>
          <w:rFonts w:ascii="Times New Roman" w:hAnsi="Times New Roman" w:cs="Times New Roman"/>
          <w:sz w:val="24"/>
          <w:szCs w:val="24"/>
        </w:rPr>
        <w:t>демократия  это</w:t>
      </w:r>
      <w:proofErr w:type="gramEnd"/>
      <w:r>
        <w:rPr>
          <w:rFonts w:ascii="Times New Roman" w:hAnsi="Times New Roman" w:cs="Times New Roman"/>
          <w:sz w:val="24"/>
          <w:szCs w:val="24"/>
        </w:rPr>
        <w:t xml:space="preserve">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минальных</w:t>
      </w:r>
      <w:proofErr w:type="spellEnd"/>
      <w:r>
        <w:rPr>
          <w:rFonts w:ascii="Times New Roman" w:hAnsi="Times New Roman" w:cs="Times New Roman"/>
          <w:sz w:val="24"/>
          <w:szCs w:val="24"/>
        </w:rPr>
        <w:t xml:space="preserve"> банд и так далее. Потому я </w:t>
      </w:r>
      <w:proofErr w:type="gramStart"/>
      <w:r>
        <w:rPr>
          <w:rFonts w:ascii="Times New Roman" w:hAnsi="Times New Roman" w:cs="Times New Roman"/>
          <w:sz w:val="24"/>
          <w:szCs w:val="24"/>
        </w:rPr>
        <w:t>считаю</w:t>
      </w:r>
      <w:proofErr w:type="gramEnd"/>
      <w:r>
        <w:rPr>
          <w:rFonts w:ascii="Times New Roman" w:hAnsi="Times New Roman" w:cs="Times New Roman"/>
          <w:sz w:val="24"/>
          <w:szCs w:val="24"/>
        </w:rPr>
        <w:t xml:space="preserve"> что существует ложная а… </w:t>
      </w:r>
      <w:proofErr w:type="spellStart"/>
      <w:r>
        <w:rPr>
          <w:rFonts w:ascii="Times New Roman" w:hAnsi="Times New Roman" w:cs="Times New Roman"/>
          <w:sz w:val="24"/>
          <w:szCs w:val="24"/>
        </w:rPr>
        <w:t>оциация</w:t>
      </w:r>
      <w:proofErr w:type="spellEnd"/>
      <w:r>
        <w:rPr>
          <w:rFonts w:ascii="Times New Roman" w:hAnsi="Times New Roman" w:cs="Times New Roman"/>
          <w:sz w:val="24"/>
          <w:szCs w:val="24"/>
        </w:rPr>
        <w:t xml:space="preserve"> демократии с хаосом когда сильные наживаются за счет слабых. </w:t>
      </w:r>
      <w:proofErr w:type="gramStart"/>
      <w:r>
        <w:rPr>
          <w:rFonts w:ascii="Times New Roman" w:hAnsi="Times New Roman" w:cs="Times New Roman"/>
          <w:sz w:val="24"/>
          <w:szCs w:val="24"/>
        </w:rPr>
        <w:t>Думаю</w:t>
      </w:r>
      <w:proofErr w:type="gramEnd"/>
      <w:r>
        <w:rPr>
          <w:rFonts w:ascii="Times New Roman" w:hAnsi="Times New Roman" w:cs="Times New Roman"/>
          <w:sz w:val="24"/>
          <w:szCs w:val="24"/>
        </w:rPr>
        <w:t xml:space="preserve"> что настоящая л…</w:t>
      </w:r>
      <w:proofErr w:type="spellStart"/>
      <w:r>
        <w:rPr>
          <w:rFonts w:ascii="Times New Roman" w:hAnsi="Times New Roman" w:cs="Times New Roman"/>
          <w:sz w:val="24"/>
          <w:szCs w:val="24"/>
        </w:rPr>
        <w:t>беральная</w:t>
      </w:r>
      <w:proofErr w:type="spellEnd"/>
      <w:r>
        <w:rPr>
          <w:rFonts w:ascii="Times New Roman" w:hAnsi="Times New Roman" w:cs="Times New Roman"/>
          <w:sz w:val="24"/>
          <w:szCs w:val="24"/>
        </w:rPr>
        <w:t xml:space="preserve"> демократия представляет собой полную этому противоположность. Ее </w:t>
      </w:r>
      <w:proofErr w:type="gramStart"/>
      <w:r>
        <w:rPr>
          <w:rFonts w:ascii="Times New Roman" w:hAnsi="Times New Roman" w:cs="Times New Roman"/>
          <w:sz w:val="24"/>
          <w:szCs w:val="24"/>
        </w:rPr>
        <w:t>цель  защищать</w:t>
      </w:r>
      <w:proofErr w:type="gramEnd"/>
      <w:r>
        <w:rPr>
          <w:rFonts w:ascii="Times New Roman" w:hAnsi="Times New Roman" w:cs="Times New Roman"/>
          <w:sz w:val="24"/>
          <w:szCs w:val="24"/>
        </w:rPr>
        <w:t xml:space="preserve"> слабых от сильных. Это как раз то что приносит выгоду всем. Широкие слои населения России выиграли бы от установления настоящей </w:t>
      </w:r>
      <w:proofErr w:type="gramStart"/>
      <w:r>
        <w:rPr>
          <w:rFonts w:ascii="Times New Roman" w:hAnsi="Times New Roman" w:cs="Times New Roman"/>
          <w:sz w:val="24"/>
          <w:szCs w:val="24"/>
        </w:rPr>
        <w:t>демократии  если</w:t>
      </w:r>
      <w:proofErr w:type="gramEnd"/>
      <w:r>
        <w:rPr>
          <w:rFonts w:ascii="Times New Roman" w:hAnsi="Times New Roman" w:cs="Times New Roman"/>
          <w:sz w:val="24"/>
          <w:szCs w:val="24"/>
        </w:rPr>
        <w:t xml:space="preserve"> бы страна была открыта внешнему миру если к людям относились бы справедливо и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…пристрастно а у инсайдеров в правительстве не было таких преимуществ перед обычными гражданами.</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всего проводником л…</w:t>
      </w:r>
      <w:proofErr w:type="spellStart"/>
      <w:r>
        <w:rPr>
          <w:rFonts w:ascii="Times New Roman" w:eastAsia="Times New Roman" w:hAnsi="Times New Roman" w:cs="Times New Roman"/>
          <w:sz w:val="24"/>
          <w:szCs w:val="24"/>
          <w:lang w:eastAsia="ru-RU"/>
        </w:rPr>
        <w:t>беральной</w:t>
      </w:r>
      <w:proofErr w:type="spellEnd"/>
      <w:r>
        <w:rPr>
          <w:rFonts w:ascii="Times New Roman" w:eastAsia="Times New Roman" w:hAnsi="Times New Roman" w:cs="Times New Roman"/>
          <w:sz w:val="24"/>
          <w:szCs w:val="24"/>
          <w:lang w:eastAsia="ru-RU"/>
        </w:rPr>
        <w:t xml:space="preserve"> демократии становился растущий средний </w:t>
      </w:r>
      <w:proofErr w:type="gramStart"/>
      <w:r>
        <w:rPr>
          <w:rFonts w:ascii="Times New Roman" w:eastAsia="Times New Roman" w:hAnsi="Times New Roman" w:cs="Times New Roman"/>
          <w:sz w:val="24"/>
          <w:szCs w:val="24"/>
          <w:lang w:eastAsia="ru-RU"/>
        </w:rPr>
        <w:t>класс  люди</w:t>
      </w:r>
      <w:proofErr w:type="gramEnd"/>
      <w:r>
        <w:rPr>
          <w:rFonts w:ascii="Times New Roman" w:eastAsia="Times New Roman" w:hAnsi="Times New Roman" w:cs="Times New Roman"/>
          <w:sz w:val="24"/>
          <w:szCs w:val="24"/>
          <w:lang w:eastAsia="ru-RU"/>
        </w:rPr>
        <w:t xml:space="preserve"> с высоким уровнем образования и достатка им не приходится тревожит…</w:t>
      </w:r>
      <w:proofErr w:type="spellStart"/>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о том как заработать себе на </w:t>
      </w:r>
      <w:proofErr w:type="spellStart"/>
      <w:r>
        <w:rPr>
          <w:rFonts w:ascii="Times New Roman" w:eastAsia="Times New Roman" w:hAnsi="Times New Roman" w:cs="Times New Roman"/>
          <w:sz w:val="24"/>
          <w:szCs w:val="24"/>
          <w:lang w:eastAsia="ru-RU"/>
        </w:rPr>
        <w:t>проп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тание</w:t>
      </w:r>
      <w:proofErr w:type="spellEnd"/>
      <w:r>
        <w:rPr>
          <w:rFonts w:ascii="Times New Roman" w:eastAsia="Times New Roman" w:hAnsi="Times New Roman" w:cs="Times New Roman"/>
          <w:sz w:val="24"/>
          <w:szCs w:val="24"/>
          <w:lang w:eastAsia="ru-RU"/>
        </w:rPr>
        <w:t xml:space="preserve">.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w:t>
      </w:r>
      <w:proofErr w:type="gramStart"/>
      <w:r>
        <w:rPr>
          <w:rFonts w:ascii="Times New Roman" w:eastAsia="Times New Roman" w:hAnsi="Times New Roman" w:cs="Times New Roman"/>
          <w:sz w:val="24"/>
          <w:szCs w:val="24"/>
          <w:lang w:eastAsia="ru-RU"/>
        </w:rPr>
        <w:t>кажется</w:t>
      </w:r>
      <w:proofErr w:type="gramEnd"/>
      <w:r>
        <w:rPr>
          <w:rFonts w:ascii="Times New Roman" w:eastAsia="Times New Roman" w:hAnsi="Times New Roman" w:cs="Times New Roman"/>
          <w:sz w:val="24"/>
          <w:szCs w:val="24"/>
          <w:lang w:eastAsia="ru-RU"/>
        </w:rPr>
        <w:t xml:space="preserve"> что признаки такого общества видны в России сегодня. Благодаря экономическому росту в России </w:t>
      </w:r>
      <w:proofErr w:type="spellStart"/>
      <w:r>
        <w:rPr>
          <w:rFonts w:ascii="Times New Roman" w:eastAsia="Times New Roman" w:hAnsi="Times New Roman" w:cs="Times New Roman"/>
          <w:sz w:val="24"/>
          <w:szCs w:val="24"/>
          <w:lang w:eastAsia="ru-RU"/>
        </w:rPr>
        <w:t>ув</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личивается</w:t>
      </w:r>
      <w:proofErr w:type="spellEnd"/>
      <w:r>
        <w:rPr>
          <w:rFonts w:ascii="Times New Roman" w:eastAsia="Times New Roman" w:hAnsi="Times New Roman" w:cs="Times New Roman"/>
          <w:sz w:val="24"/>
          <w:szCs w:val="24"/>
          <w:lang w:eastAsia="ru-RU"/>
        </w:rPr>
        <w:t xml:space="preserve"> средний класс и эти люди все чаще выражают </w:t>
      </w:r>
      <w:proofErr w:type="spellStart"/>
      <w:r>
        <w:rPr>
          <w:rFonts w:ascii="Times New Roman" w:eastAsia="Times New Roman" w:hAnsi="Times New Roman" w:cs="Times New Roman"/>
          <w:sz w:val="24"/>
          <w:szCs w:val="24"/>
          <w:lang w:eastAsia="ru-RU"/>
        </w:rPr>
        <w:t>обесп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коенность</w:t>
      </w:r>
      <w:proofErr w:type="spellEnd"/>
      <w:r>
        <w:rPr>
          <w:rFonts w:ascii="Times New Roman" w:eastAsia="Times New Roman" w:hAnsi="Times New Roman" w:cs="Times New Roman"/>
          <w:sz w:val="24"/>
          <w:szCs w:val="24"/>
          <w:lang w:eastAsia="ru-RU"/>
        </w:rPr>
        <w:t xml:space="preserve"> по различным поводам. Проблема в </w:t>
      </w:r>
      <w:proofErr w:type="gramStart"/>
      <w:r>
        <w:rPr>
          <w:rFonts w:ascii="Times New Roman" w:eastAsia="Times New Roman" w:hAnsi="Times New Roman" w:cs="Times New Roman"/>
          <w:sz w:val="24"/>
          <w:szCs w:val="24"/>
          <w:lang w:eastAsia="ru-RU"/>
        </w:rPr>
        <w:t>том</w:t>
      </w:r>
      <w:proofErr w:type="gramEnd"/>
      <w:r>
        <w:rPr>
          <w:rFonts w:ascii="Times New Roman" w:eastAsia="Times New Roman" w:hAnsi="Times New Roman" w:cs="Times New Roman"/>
          <w:sz w:val="24"/>
          <w:szCs w:val="24"/>
          <w:lang w:eastAsia="ru-RU"/>
        </w:rPr>
        <w:t xml:space="preserve">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EC2CEA" w:rsidRDefault="00EC2CEA" w:rsidP="00EC2C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w:t>
      </w:r>
      <w:proofErr w:type="gramStart"/>
      <w:r>
        <w:rPr>
          <w:rFonts w:ascii="Times New Roman" w:eastAsia="Times New Roman" w:hAnsi="Times New Roman" w:cs="Times New Roman"/>
          <w:sz w:val="24"/>
          <w:szCs w:val="24"/>
          <w:lang w:eastAsia="ru-RU"/>
        </w:rPr>
        <w:t>плохую экономическую политику</w:t>
      </w:r>
      <w:proofErr w:type="gramEnd"/>
      <w:r>
        <w:rPr>
          <w:rFonts w:ascii="Times New Roman" w:eastAsia="Times New Roman" w:hAnsi="Times New Roman" w:cs="Times New Roman"/>
          <w:sz w:val="24"/>
          <w:szCs w:val="24"/>
          <w:lang w:eastAsia="ru-RU"/>
        </w:rPr>
        <w:t xml:space="preserve"> приводящую к </w:t>
      </w:r>
      <w:proofErr w:type="spellStart"/>
      <w:r>
        <w:rPr>
          <w:rFonts w:ascii="Times New Roman" w:eastAsia="Times New Roman" w:hAnsi="Times New Roman" w:cs="Times New Roman"/>
          <w:sz w:val="24"/>
          <w:szCs w:val="24"/>
          <w:lang w:eastAsia="ru-RU"/>
        </w:rPr>
        <w:t>обн</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щанию</w:t>
      </w:r>
      <w:proofErr w:type="spellEnd"/>
      <w:r>
        <w:rPr>
          <w:rFonts w:ascii="Times New Roman" w:eastAsia="Times New Roman" w:hAnsi="Times New Roman" w:cs="Times New Roman"/>
          <w:sz w:val="24"/>
          <w:szCs w:val="24"/>
          <w:lang w:eastAsia="ru-RU"/>
        </w:rPr>
        <w:t xml:space="preserve"> населения они подрывают собственную лег…</w:t>
      </w:r>
      <w:proofErr w:type="spellStart"/>
      <w:r>
        <w:rPr>
          <w:rFonts w:ascii="Times New Roman" w:eastAsia="Times New Roman" w:hAnsi="Times New Roman" w:cs="Times New Roman"/>
          <w:sz w:val="24"/>
          <w:szCs w:val="24"/>
          <w:lang w:eastAsia="ru-RU"/>
        </w:rPr>
        <w:t>тимность</w:t>
      </w:r>
      <w:proofErr w:type="spellEnd"/>
      <w:r>
        <w:rPr>
          <w:rFonts w:ascii="Times New Roman" w:eastAsia="Times New Roman" w:hAnsi="Times New Roman" w:cs="Times New Roman"/>
          <w:sz w:val="24"/>
          <w:szCs w:val="24"/>
          <w:lang w:eastAsia="ru-RU"/>
        </w:rPr>
        <w:t xml:space="preserve"> потому что не могут </w:t>
      </w:r>
      <w:proofErr w:type="spellStart"/>
      <w:r>
        <w:rPr>
          <w:rFonts w:ascii="Times New Roman" w:eastAsia="Times New Roman" w:hAnsi="Times New Roman" w:cs="Times New Roman"/>
          <w:sz w:val="24"/>
          <w:szCs w:val="24"/>
          <w:lang w:eastAsia="ru-RU"/>
        </w:rPr>
        <w:t>надл</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жащим</w:t>
      </w:r>
      <w:proofErr w:type="spellEnd"/>
      <w:r>
        <w:rPr>
          <w:rFonts w:ascii="Times New Roman" w:eastAsia="Times New Roman" w:hAnsi="Times New Roman" w:cs="Times New Roman"/>
          <w:sz w:val="24"/>
          <w:szCs w:val="24"/>
          <w:lang w:eastAsia="ru-RU"/>
        </w:rPr>
        <w:t xml:space="preserve"> образом выполнять свои функции. Это мы наблюдаем в России. Возможны </w:t>
      </w:r>
      <w:proofErr w:type="spellStart"/>
      <w:r>
        <w:rPr>
          <w:rFonts w:ascii="Times New Roman" w:eastAsia="Times New Roman" w:hAnsi="Times New Roman" w:cs="Times New Roman"/>
          <w:sz w:val="24"/>
          <w:szCs w:val="24"/>
          <w:lang w:eastAsia="ru-RU"/>
        </w:rPr>
        <w:t>ра</w:t>
      </w:r>
      <w:proofErr w:type="spellEnd"/>
      <w:r>
        <w:rPr>
          <w:rFonts w:ascii="Times New Roman" w:eastAsia="Times New Roman" w:hAnsi="Times New Roman" w:cs="Times New Roman"/>
          <w:sz w:val="24"/>
          <w:szCs w:val="24"/>
          <w:lang w:eastAsia="ru-RU"/>
        </w:rPr>
        <w:t>…колы в элитах если там не получается прийти к согласию по поводу того как поделить добычу. Наконец изменения могут начат…</w:t>
      </w:r>
      <w:proofErr w:type="spellStart"/>
      <w:r>
        <w:rPr>
          <w:rFonts w:ascii="Times New Roman" w:eastAsia="Times New Roman" w:hAnsi="Times New Roman" w:cs="Times New Roman"/>
          <w:sz w:val="24"/>
          <w:szCs w:val="24"/>
          <w:lang w:eastAsia="ru-RU"/>
        </w:rPr>
        <w:t>ся</w:t>
      </w:r>
      <w:proofErr w:type="spellEnd"/>
      <w:r>
        <w:rPr>
          <w:rFonts w:ascii="Times New Roman" w:eastAsia="Times New Roman" w:hAnsi="Times New Roman" w:cs="Times New Roman"/>
          <w:sz w:val="24"/>
          <w:szCs w:val="24"/>
          <w:lang w:eastAsia="ru-RU"/>
        </w:rPr>
        <w:t xml:space="preserve"> под влиянием внешнего шока а Россия как раз в этом плане у…</w:t>
      </w:r>
      <w:proofErr w:type="spellStart"/>
      <w:r>
        <w:rPr>
          <w:rFonts w:ascii="Times New Roman" w:eastAsia="Times New Roman" w:hAnsi="Times New Roman" w:cs="Times New Roman"/>
          <w:sz w:val="24"/>
          <w:szCs w:val="24"/>
          <w:lang w:eastAsia="ru-RU"/>
        </w:rPr>
        <w:t>звима</w:t>
      </w:r>
      <w:proofErr w:type="spellEnd"/>
      <w:r>
        <w:rPr>
          <w:rFonts w:ascii="Times New Roman" w:eastAsia="Times New Roman" w:hAnsi="Times New Roman" w:cs="Times New Roman"/>
          <w:sz w:val="24"/>
          <w:szCs w:val="24"/>
          <w:lang w:eastAsia="ru-RU"/>
        </w:rPr>
        <w:t xml:space="preserve"> у нее не очень хорошие демографические показатели не…стабильная ситуация на границах. Это может произойти под влиянием </w:t>
      </w:r>
      <w:proofErr w:type="gramStart"/>
      <w:r>
        <w:rPr>
          <w:rFonts w:ascii="Times New Roman" w:eastAsia="Times New Roman" w:hAnsi="Times New Roman" w:cs="Times New Roman"/>
          <w:sz w:val="24"/>
          <w:szCs w:val="24"/>
          <w:lang w:eastAsia="ru-RU"/>
        </w:rPr>
        <w:t>тех социальных изменений</w:t>
      </w:r>
      <w:proofErr w:type="gramEnd"/>
      <w:r>
        <w:rPr>
          <w:rFonts w:ascii="Times New Roman" w:eastAsia="Times New Roman" w:hAnsi="Times New Roman" w:cs="Times New Roman"/>
          <w:sz w:val="24"/>
          <w:szCs w:val="24"/>
          <w:lang w:eastAsia="ru-RU"/>
        </w:rPr>
        <w:t xml:space="preserve"> которые идут в России в результате кризиса. Существует масса </w:t>
      </w:r>
      <w:proofErr w:type="gramStart"/>
      <w:r>
        <w:rPr>
          <w:rFonts w:ascii="Times New Roman" w:eastAsia="Times New Roman" w:hAnsi="Times New Roman" w:cs="Times New Roman"/>
          <w:sz w:val="24"/>
          <w:szCs w:val="24"/>
          <w:lang w:eastAsia="ru-RU"/>
        </w:rPr>
        <w:t>различных путей</w:t>
      </w:r>
      <w:proofErr w:type="gramEnd"/>
      <w:r>
        <w:rPr>
          <w:rFonts w:ascii="Times New Roman" w:eastAsia="Times New Roman" w:hAnsi="Times New Roman" w:cs="Times New Roman"/>
          <w:sz w:val="24"/>
          <w:szCs w:val="24"/>
          <w:lang w:eastAsia="ru-RU"/>
        </w:rPr>
        <w:t xml:space="preserve">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rPr>
          <w:trHeight w:val="311"/>
        </w:trPr>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не более 0-1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2-3 ошибки</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4-5 ошибок</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допустил 6-7 ошибок</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допустил более 7 ошибок </w:t>
            </w:r>
          </w:p>
        </w:tc>
      </w:tr>
    </w:tbl>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5.12 Комплект заданий для контрольной работы</w:t>
      </w:r>
    </w:p>
    <w:p w:rsidR="00EC2CEA" w:rsidRDefault="00EC2CEA" w:rsidP="00EC2C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Вариант 1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Употребите правильную форму собственных имен (в скобках даны имя и фамилия в именительном падеже):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w:t>
      </w:r>
      <w:proofErr w:type="spellStart"/>
      <w:r>
        <w:rPr>
          <w:rFonts w:ascii="Times New Roman" w:hAnsi="Times New Roman" w:cs="Times New Roman"/>
          <w:sz w:val="24"/>
          <w:szCs w:val="24"/>
        </w:rPr>
        <w:t>Руденчик</w:t>
      </w:r>
      <w:proofErr w:type="spellEnd"/>
      <w:r>
        <w:rPr>
          <w:rFonts w:ascii="Times New Roman" w:hAnsi="Times New Roman" w:cs="Times New Roman"/>
          <w:sz w:val="24"/>
          <w:szCs w:val="24"/>
        </w:rPr>
        <w:t xml:space="preserve">). Разговор с (Маргарита </w:t>
      </w:r>
      <w:proofErr w:type="spellStart"/>
      <w:r>
        <w:rPr>
          <w:rFonts w:ascii="Times New Roman" w:hAnsi="Times New Roman" w:cs="Times New Roman"/>
          <w:sz w:val="24"/>
          <w:szCs w:val="24"/>
        </w:rPr>
        <w:t>Янсен</w:t>
      </w:r>
      <w:proofErr w:type="spellEnd"/>
      <w:r>
        <w:rPr>
          <w:rFonts w:ascii="Times New Roman" w:hAnsi="Times New Roman" w:cs="Times New Roman"/>
          <w:sz w:val="24"/>
          <w:szCs w:val="24"/>
        </w:rPr>
        <w:t>).</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Запишите словами числительные в предложениях: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6. Просклоняйте по падежам следующие словосочетания:</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Оба друга, полтора ведра воды, две девушки, сорок рублей.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Спиро опускался у Белых камней на глубину до сорока саженей.</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4) Монета оказалась старой, стертой с обоих сторон.</w:t>
      </w:r>
      <w:r>
        <w:rPr>
          <w:rFonts w:ascii="Times New Roman" w:hAnsi="Times New Roman" w:cs="Times New Roman"/>
          <w:sz w:val="24"/>
          <w:szCs w:val="24"/>
        </w:rPr>
        <w:t xml:space="preserve">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Двухсот пятый сезон открывает Большой театр.</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одном из городов Китая состоялось шествие по случаю семьсот пятидесяти третьей годовщины смерти Чингисхана.</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EC2CEA" w:rsidRDefault="00EC2CEA" w:rsidP="00EC2CEA">
      <w:pPr>
        <w:shd w:val="clear" w:color="auto" w:fill="FFFFFF"/>
        <w:spacing w:after="0" w:line="240" w:lineRule="auto"/>
        <w:rPr>
          <w:rFonts w:ascii="Times New Roman" w:hAnsi="Times New Roman" w:cs="Times New Roman"/>
          <w:color w:val="000000"/>
          <w:sz w:val="24"/>
          <w:szCs w:val="24"/>
        </w:rPr>
      </w:pPr>
    </w:p>
    <w:p w:rsidR="00EC2CEA" w:rsidRDefault="00EC2CEA" w:rsidP="00EC2CEA">
      <w:pPr>
        <w:shd w:val="clear" w:color="auto" w:fill="FFFFFF"/>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Вариант2.</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w:t>
      </w:r>
      <w:proofErr w:type="spellStart"/>
      <w:r>
        <w:rPr>
          <w:rFonts w:ascii="Times New Roman" w:hAnsi="Times New Roman" w:cs="Times New Roman"/>
          <w:sz w:val="24"/>
          <w:szCs w:val="24"/>
        </w:rPr>
        <w:t>Гордейчук</w:t>
      </w:r>
      <w:proofErr w:type="spellEnd"/>
      <w:r>
        <w:rPr>
          <w:rFonts w:ascii="Times New Roman" w:hAnsi="Times New Roman" w:cs="Times New Roman"/>
          <w:sz w:val="24"/>
          <w:szCs w:val="24"/>
        </w:rPr>
        <w:t>). Это письмо было написано американской девочкой (</w:t>
      </w:r>
      <w:proofErr w:type="spellStart"/>
      <w:r>
        <w:rPr>
          <w:rFonts w:ascii="Times New Roman" w:hAnsi="Times New Roman" w:cs="Times New Roman"/>
          <w:sz w:val="24"/>
          <w:szCs w:val="24"/>
        </w:rPr>
        <w:t>Саманта</w:t>
      </w:r>
      <w:proofErr w:type="spellEnd"/>
      <w:r>
        <w:rPr>
          <w:rFonts w:ascii="Times New Roman" w:hAnsi="Times New Roman" w:cs="Times New Roman"/>
          <w:sz w:val="24"/>
          <w:szCs w:val="24"/>
        </w:rPr>
        <w:t xml:space="preserve"> Смит). Цветы для (Виктор </w:t>
      </w:r>
      <w:proofErr w:type="spellStart"/>
      <w:r>
        <w:rPr>
          <w:rFonts w:ascii="Times New Roman" w:hAnsi="Times New Roman" w:cs="Times New Roman"/>
          <w:sz w:val="24"/>
          <w:szCs w:val="24"/>
        </w:rPr>
        <w:t>Данчин</w:t>
      </w:r>
      <w:proofErr w:type="spellEnd"/>
      <w:r>
        <w:rPr>
          <w:rFonts w:ascii="Times New Roman" w:hAnsi="Times New Roman" w:cs="Times New Roman"/>
          <w:sz w:val="24"/>
          <w:szCs w:val="24"/>
        </w:rPr>
        <w:t xml:space="preserve">).  Копии для (Алена </w:t>
      </w:r>
      <w:proofErr w:type="spellStart"/>
      <w:r>
        <w:rPr>
          <w:rFonts w:ascii="Times New Roman" w:hAnsi="Times New Roman" w:cs="Times New Roman"/>
          <w:sz w:val="24"/>
          <w:szCs w:val="24"/>
        </w:rPr>
        <w:t>Павлушко</w:t>
      </w:r>
      <w:proofErr w:type="spellEnd"/>
      <w:r>
        <w:rPr>
          <w:rFonts w:ascii="Times New Roman" w:hAnsi="Times New Roman" w:cs="Times New Roman"/>
          <w:sz w:val="24"/>
          <w:szCs w:val="24"/>
        </w:rPr>
        <w:t xml:space="preserve">). Письмо от (Андрей Сковорода). Розы для (Ольга </w:t>
      </w:r>
      <w:proofErr w:type="spellStart"/>
      <w:r>
        <w:rPr>
          <w:rFonts w:ascii="Times New Roman" w:hAnsi="Times New Roman" w:cs="Times New Roman"/>
          <w:sz w:val="24"/>
          <w:szCs w:val="24"/>
        </w:rPr>
        <w:t>Зильберт</w:t>
      </w:r>
      <w:proofErr w:type="spellEnd"/>
      <w:r>
        <w:rPr>
          <w:rFonts w:ascii="Times New Roman" w:hAnsi="Times New Roman" w:cs="Times New Roman"/>
          <w:sz w:val="24"/>
          <w:szCs w:val="24"/>
        </w:rPr>
        <w:t xml:space="preserve">).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5. Запишите словами числительные:</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EC2CEA" w:rsidRDefault="00EC2CEA" w:rsidP="00EC2CE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EC2CEA" w:rsidRDefault="00EC2CEA" w:rsidP="00EC2CEA">
      <w:pPr>
        <w:spacing w:after="0" w:line="240" w:lineRule="auto"/>
        <w:jc w:val="center"/>
        <w:rPr>
          <w:rFonts w:ascii="Times New Roman" w:hAnsi="Times New Roman" w:cs="Times New Roman"/>
          <w:b/>
          <w:sz w:val="24"/>
          <w:szCs w:val="24"/>
        </w:rPr>
      </w:pPr>
    </w:p>
    <w:p w:rsidR="00EC2CEA" w:rsidRDefault="00EC2CEA" w:rsidP="00EC2CE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Вариант 1.</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 Укажите род существительных</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4. Образуйте нужную падежную форму от следующих фамилий.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Книги для студентки (Гаврилюк). Статья (Виталий Заболоцких). Интервью с (Андрей Макаревич). Письмо от (Павел </w:t>
      </w:r>
      <w:proofErr w:type="spellStart"/>
      <w:r>
        <w:rPr>
          <w:rFonts w:ascii="Times New Roman" w:hAnsi="Times New Roman" w:cs="Times New Roman"/>
          <w:sz w:val="24"/>
          <w:szCs w:val="24"/>
        </w:rPr>
        <w:t>Руденчик</w:t>
      </w:r>
      <w:proofErr w:type="spellEnd"/>
      <w:r>
        <w:rPr>
          <w:rFonts w:ascii="Times New Roman" w:hAnsi="Times New Roman" w:cs="Times New Roman"/>
          <w:sz w:val="24"/>
          <w:szCs w:val="24"/>
        </w:rPr>
        <w:t xml:space="preserve">). Разговор с (Маргарита </w:t>
      </w:r>
      <w:proofErr w:type="spellStart"/>
      <w:r>
        <w:rPr>
          <w:rFonts w:ascii="Times New Roman" w:hAnsi="Times New Roman" w:cs="Times New Roman"/>
          <w:sz w:val="24"/>
          <w:szCs w:val="24"/>
        </w:rPr>
        <w:t>Янсен</w:t>
      </w:r>
      <w:proofErr w:type="spellEnd"/>
      <w:r>
        <w:rPr>
          <w:rFonts w:ascii="Times New Roman" w:hAnsi="Times New Roman" w:cs="Times New Roman"/>
          <w:sz w:val="24"/>
          <w:szCs w:val="24"/>
        </w:rPr>
        <w:t xml:space="preserve">). Копии для (Алена </w:t>
      </w:r>
      <w:proofErr w:type="spellStart"/>
      <w:r>
        <w:rPr>
          <w:rFonts w:ascii="Times New Roman" w:hAnsi="Times New Roman" w:cs="Times New Roman"/>
          <w:sz w:val="24"/>
          <w:szCs w:val="24"/>
        </w:rPr>
        <w:t>Павлушко</w:t>
      </w:r>
      <w:proofErr w:type="spellEnd"/>
      <w:r>
        <w:rPr>
          <w:rFonts w:ascii="Times New Roman" w:hAnsi="Times New Roman" w:cs="Times New Roman"/>
          <w:sz w:val="24"/>
          <w:szCs w:val="24"/>
        </w:rPr>
        <w:t>). Роман (Эмиль Золя). Звонок от (Павел Ким).</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5 Запишите словами цифры (все предложение не пишите):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EC2CEA" w:rsidRDefault="00EC2CEA" w:rsidP="00EC2CEA">
      <w:pPr>
        <w:tabs>
          <w:tab w:val="left" w:pos="284"/>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Задание 6 Найдите ошибки и исправьте их. Напишите правильно все предложения.</w:t>
      </w:r>
    </w:p>
    <w:p w:rsidR="00EC2CEA" w:rsidRDefault="00EC2CEA" w:rsidP="00EC2CEA">
      <w:pPr>
        <w:numPr>
          <w:ilvl w:val="0"/>
          <w:numId w:val="25"/>
        </w:numPr>
        <w:tabs>
          <w:tab w:val="left" w:pos="284"/>
        </w:tabs>
        <w:spacing w:after="0" w:line="240" w:lineRule="auto"/>
        <w:contextualSpacing/>
        <w:jc w:val="both"/>
        <w:rPr>
          <w:rFonts w:ascii="Times New Roman" w:hAnsi="Times New Roman" w:cs="Times New Roman"/>
          <w:iCs/>
          <w:sz w:val="24"/>
          <w:szCs w:val="24"/>
        </w:rPr>
      </w:pPr>
      <w:r>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 время лекции преподаватель жестикулировал руками и ходил по аудитории.</w:t>
      </w:r>
    </w:p>
    <w:p w:rsidR="00EC2CEA" w:rsidRDefault="00EC2CEA" w:rsidP="00EC2CEA">
      <w:pPr>
        <w:numPr>
          <w:ilvl w:val="0"/>
          <w:numId w:val="25"/>
        </w:num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на конгрессе было отведено проблемам экологии. </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Согласно многолетних наблюдений, нас ждет холодная зима.</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Мы видим бегущих спортсменов по дорожке.</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Пролетая над городом, летчиком были сброшены листовки.</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Туристы посетили не только местный музей, но побывали также на набережной.</w:t>
      </w:r>
    </w:p>
    <w:p w:rsidR="00EC2CEA" w:rsidRDefault="00EC2CEA" w:rsidP="00EC2CEA">
      <w:pPr>
        <w:numPr>
          <w:ilvl w:val="0"/>
          <w:numId w:val="25"/>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EC2CEA" w:rsidRDefault="00EC2CEA" w:rsidP="00EC2CEA">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Вариант 2.</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1. Укажите род существительных:</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4. Образуйте нужную падежную форму от следующих фамилий.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Сказки (Ганс  Христиан Андерсен). Декларация подписана (Роберт Смит). Письмо для (</w:t>
      </w:r>
      <w:proofErr w:type="spellStart"/>
      <w:r>
        <w:rPr>
          <w:rFonts w:ascii="Times New Roman" w:hAnsi="Times New Roman" w:cs="Times New Roman"/>
          <w:sz w:val="24"/>
          <w:szCs w:val="24"/>
        </w:rPr>
        <w:t>Саманта</w:t>
      </w:r>
      <w:proofErr w:type="spellEnd"/>
      <w:r>
        <w:rPr>
          <w:rFonts w:ascii="Times New Roman" w:hAnsi="Times New Roman" w:cs="Times New Roman"/>
          <w:sz w:val="24"/>
          <w:szCs w:val="24"/>
        </w:rPr>
        <w:t xml:space="preserve"> Смит). Цветы от (Виктор </w:t>
      </w:r>
      <w:proofErr w:type="spellStart"/>
      <w:r>
        <w:rPr>
          <w:rFonts w:ascii="Times New Roman" w:hAnsi="Times New Roman" w:cs="Times New Roman"/>
          <w:sz w:val="24"/>
          <w:szCs w:val="24"/>
        </w:rPr>
        <w:t>Данчин</w:t>
      </w:r>
      <w:proofErr w:type="spellEnd"/>
      <w:r>
        <w:rPr>
          <w:rFonts w:ascii="Times New Roman" w:hAnsi="Times New Roman" w:cs="Times New Roman"/>
          <w:sz w:val="24"/>
          <w:szCs w:val="24"/>
        </w:rPr>
        <w:t xml:space="preserve">).  Разговор с (Андрей Сковорода). Розы для (Ольга </w:t>
      </w:r>
      <w:proofErr w:type="spellStart"/>
      <w:r>
        <w:rPr>
          <w:rFonts w:ascii="Times New Roman" w:hAnsi="Times New Roman" w:cs="Times New Roman"/>
          <w:sz w:val="24"/>
          <w:szCs w:val="24"/>
        </w:rPr>
        <w:t>Зильберт</w:t>
      </w:r>
      <w:proofErr w:type="spellEnd"/>
      <w:r>
        <w:rPr>
          <w:rFonts w:ascii="Times New Roman" w:hAnsi="Times New Roman" w:cs="Times New Roman"/>
          <w:sz w:val="24"/>
          <w:szCs w:val="24"/>
        </w:rPr>
        <w:t xml:space="preserve">). Роман (Александр Дюма). Договор с (Виктор </w:t>
      </w:r>
      <w:proofErr w:type="spellStart"/>
      <w:r>
        <w:rPr>
          <w:rFonts w:ascii="Times New Roman" w:hAnsi="Times New Roman" w:cs="Times New Roman"/>
          <w:sz w:val="24"/>
          <w:szCs w:val="24"/>
        </w:rPr>
        <w:t>Хван</w:t>
      </w:r>
      <w:proofErr w:type="spellEnd"/>
      <w:r>
        <w:rPr>
          <w:rFonts w:ascii="Times New Roman" w:hAnsi="Times New Roman" w:cs="Times New Roman"/>
          <w:sz w:val="24"/>
          <w:szCs w:val="24"/>
        </w:rPr>
        <w:t>).</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5. Запишите словами цифры (все предложение не пишите): </w:t>
      </w:r>
    </w:p>
    <w:p w:rsidR="00EC2CEA" w:rsidRDefault="00EC2CEA" w:rsidP="00EC2C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EC2CEA" w:rsidRDefault="00EC2CEA" w:rsidP="00EC2CEA">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6. Найдите ошибки и исправьте их. </w:t>
      </w:r>
      <w:r>
        <w:rPr>
          <w:rFonts w:ascii="Times New Roman" w:hAnsi="Times New Roman" w:cs="Times New Roman"/>
          <w:iCs/>
          <w:sz w:val="24"/>
          <w:szCs w:val="24"/>
        </w:rPr>
        <w:t>Напишите правильно все предложения.</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 компании появилась свободная вакансия в должности инженера. </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Исполнительская власть на местах должна активизировать свою работу.</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ближайшие годы следует удешевить себестоимость выпускаемых товаров.</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Вопреки ожиданий вернулись они быстро.</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 xml:space="preserve">Читая </w:t>
      </w:r>
      <w:r>
        <w:rPr>
          <w:rFonts w:ascii="Times New Roman" w:hAnsi="Times New Roman" w:cs="Times New Roman"/>
          <w:sz w:val="24"/>
          <w:szCs w:val="24"/>
        </w:rPr>
        <w:t xml:space="preserve">эту статью, возникает много вопросов к ее автору. </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городе построены не только новые школы, а также драматический театр.</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Лежащее большое дерево на земле загородило путь.</w:t>
      </w:r>
    </w:p>
    <w:p w:rsidR="00EC2CEA" w:rsidRDefault="00EC2CEA" w:rsidP="00EC2CEA">
      <w:pPr>
        <w:numPr>
          <w:ilvl w:val="0"/>
          <w:numId w:val="26"/>
        </w:numPr>
        <w:tabs>
          <w:tab w:val="left" w:pos="284"/>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Рассмотрев характеристики структур муниципалитета, предлагается следующее.</w:t>
      </w:r>
    </w:p>
    <w:p w:rsidR="00EC2CEA" w:rsidRDefault="00EC2CEA" w:rsidP="00EC2C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Вариант 1-2</w:t>
      </w:r>
    </w:p>
    <w:p w:rsidR="00EC2CEA" w:rsidRDefault="00EC2CEA" w:rsidP="00EC2C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w:t>
      </w:r>
      <w:proofErr w:type="spellStart"/>
      <w:r>
        <w:rPr>
          <w:rFonts w:ascii="Times New Roman" w:hAnsi="Times New Roman" w:cs="Times New Roman"/>
          <w:sz w:val="24"/>
          <w:szCs w:val="24"/>
        </w:rPr>
        <w:t>блогер</w:t>
      </w:r>
      <w:proofErr w:type="spellEnd"/>
      <w:r>
        <w:rPr>
          <w:rFonts w:ascii="Times New Roman" w:hAnsi="Times New Roman" w:cs="Times New Roman"/>
          <w:sz w:val="24"/>
          <w:szCs w:val="24"/>
        </w:rPr>
        <w:t>, курьер, журналист газеты, почтальон, секретарь-референт и др….</w:t>
      </w:r>
    </w:p>
    <w:p w:rsidR="00EC2CEA" w:rsidRDefault="00EC2CEA" w:rsidP="00EC2CEA">
      <w:pPr>
        <w:spacing w:after="0" w:line="240" w:lineRule="auto"/>
        <w:ind w:firstLine="720"/>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 (для каждой контрольной работы):</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C2CEA" w:rsidRDefault="00EC2CEA" w:rsidP="00EC2CEA">
      <w:pPr>
        <w:spacing w:after="0" w:line="240" w:lineRule="auto"/>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5.13 Статьи для аннотирования и реферирования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 в ЭОС </w:t>
      </w:r>
      <w:r>
        <w:rPr>
          <w:rFonts w:ascii="Times New Roman" w:hAnsi="Times New Roman" w:cs="Times New Roman"/>
          <w:sz w:val="24"/>
          <w:szCs w:val="24"/>
          <w:lang w:val="en-US"/>
        </w:rPr>
        <w:t>Moodle</w:t>
      </w:r>
      <w:r>
        <w:rPr>
          <w:rFonts w:ascii="Times New Roman" w:hAnsi="Times New Roman" w:cs="Times New Roman"/>
          <w:sz w:val="24"/>
          <w:szCs w:val="24"/>
        </w:rPr>
        <w:t>: http://edu.vvsu.ru/course/view.php?id=19338</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Краткие методические указания</w:t>
      </w:r>
      <w:r>
        <w:rPr>
          <w:rFonts w:ascii="Times New Roman" w:hAnsi="Times New Roman" w:cs="Times New Roman"/>
          <w:sz w:val="24"/>
          <w:szCs w:val="24"/>
        </w:rPr>
        <w:t xml:space="preserve">: см. в ЭОС </w:t>
      </w:r>
      <w:r>
        <w:rPr>
          <w:rFonts w:ascii="Times New Roman" w:hAnsi="Times New Roman" w:cs="Times New Roman"/>
          <w:sz w:val="24"/>
          <w:szCs w:val="24"/>
          <w:lang w:val="en-US"/>
        </w:rPr>
        <w:t>Moodle</w:t>
      </w:r>
      <w:r>
        <w:rPr>
          <w:rFonts w:ascii="Times New Roman" w:hAnsi="Times New Roman" w:cs="Times New Roman"/>
          <w:sz w:val="24"/>
          <w:szCs w:val="24"/>
        </w:rPr>
        <w:t xml:space="preserve">: </w:t>
      </w:r>
      <w:hyperlink r:id="rId20" w:history="1">
        <w:r>
          <w:rPr>
            <w:rStyle w:val="af0"/>
            <w:sz w:val="24"/>
            <w:szCs w:val="24"/>
          </w:rPr>
          <w:t>http://edu.vvsu.ru/course/view.php?id=19338</w:t>
        </w:r>
      </w:hyperlink>
    </w:p>
    <w:p w:rsidR="00EC2CEA" w:rsidRDefault="00EC2CEA" w:rsidP="00EC2C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8F9FA"/>
          <w:lang w:eastAsia="ru-RU"/>
        </w:rPr>
        <w:t>Обращаем внимание, что реферат – это текст о тексте, и он не предполагает копирования фрагментов исходного текста. Цитирование является уместным, но не следует злоупотреблять им. Реферат – это не сокращенная статья, а ее анализ (см.лекцию по теме 4).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8F9FA"/>
          <w:lang w:eastAsia="ru-RU"/>
        </w:rPr>
        <w:t>Требования, предъявляемые к составлению реферата:</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объективность, точность изложения; </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полнота (изложение всех существенных положений);</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единой терминологии и сокращений;</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 ясный язык;</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логичная композиция реферата;</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реферат должен содержать 3500-4500 знаков (с пробелами) и быть написан кратко и понятно;</w:t>
      </w:r>
    </w:p>
    <w:p w:rsidR="00EC2CEA" w:rsidRDefault="00EC2CEA" w:rsidP="00EC2CEA">
      <w:pPr>
        <w:numPr>
          <w:ilvl w:val="0"/>
          <w:numId w:val="27"/>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реферат должен отражать лишь то, что содержится в исходной статье.</w:t>
      </w:r>
    </w:p>
    <w:p w:rsidR="00EC2CEA" w:rsidRDefault="00EC2CEA" w:rsidP="00EC2CEA">
      <w:pPr>
        <w:shd w:val="clear" w:color="auto" w:fill="F8F9FA"/>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предъявляемые к составлению аннотации:</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объективность, точность изложения; </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соблюдение структуры аннотации (см. лекцию по теме 4);</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простой, ясный язык;</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логичная композиция аннотации;</w:t>
      </w:r>
    </w:p>
    <w:p w:rsidR="00EC2CEA" w:rsidRDefault="00EC2CEA" w:rsidP="00EC2CEA">
      <w:pPr>
        <w:numPr>
          <w:ilvl w:val="0"/>
          <w:numId w:val="28"/>
        </w:numPr>
        <w:shd w:val="clear" w:color="auto" w:fill="F8F9FA"/>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аннотации не должен превышать 1-2 абзаца.</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5.14 Комплект заданий для домашней работы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Задание 1</w:t>
      </w:r>
      <w:r>
        <w:rPr>
          <w:rFonts w:ascii="Times New Roman" w:hAnsi="Times New Roman" w:cs="Times New Roman"/>
          <w:sz w:val="24"/>
          <w:szCs w:val="24"/>
        </w:rPr>
        <w:t>.</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Найдите в следующих деловых текстах стилистические ошибки и исправьте их.</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Налоги с каждой автомашины взимаются с учетом суммы </w:t>
      </w:r>
      <w:proofErr w:type="spellStart"/>
      <w:r>
        <w:rPr>
          <w:rFonts w:ascii="Times New Roman" w:hAnsi="Times New Roman" w:cs="Times New Roman"/>
          <w:sz w:val="24"/>
          <w:szCs w:val="24"/>
        </w:rPr>
        <w:t>растаможки</w:t>
      </w:r>
      <w:proofErr w:type="spellEnd"/>
      <w:r>
        <w:rPr>
          <w:rFonts w:ascii="Times New Roman" w:hAnsi="Times New Roman" w:cs="Times New Roman"/>
          <w:sz w:val="24"/>
          <w:szCs w:val="24"/>
        </w:rPr>
        <w:t>.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w:t>
      </w:r>
      <w:proofErr w:type="spellStart"/>
      <w:r>
        <w:rPr>
          <w:rFonts w:ascii="Times New Roman" w:hAnsi="Times New Roman" w:cs="Times New Roman"/>
          <w:sz w:val="24"/>
          <w:szCs w:val="24"/>
        </w:rPr>
        <w:t>неучтенка</w:t>
      </w:r>
      <w:proofErr w:type="spellEnd"/>
      <w:r>
        <w:rPr>
          <w:rFonts w:ascii="Times New Roman" w:hAnsi="Times New Roman" w:cs="Times New Roman"/>
          <w:sz w:val="24"/>
          <w:szCs w:val="24"/>
        </w:rPr>
        <w:t>. Взаимные расчеты предприятия осуществляют безналом. Просим указать счет, на который можно перегнать деньги.</w:t>
      </w: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 2.</w:t>
      </w:r>
    </w:p>
    <w:p w:rsidR="00EC2CEA" w:rsidRDefault="00EC2CEA" w:rsidP="00EC2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Укажите правильный падеж в словосочетаниях:</w:t>
      </w:r>
    </w:p>
    <w:p w:rsidR="00EC2CEA" w:rsidRDefault="00EC2CEA" w:rsidP="00EC2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приехать по </w:t>
      </w:r>
      <w:proofErr w:type="spellStart"/>
      <w:r>
        <w:rPr>
          <w:rFonts w:ascii="Times New Roman" w:hAnsi="Times New Roman" w:cs="Times New Roman"/>
          <w:sz w:val="24"/>
          <w:szCs w:val="24"/>
        </w:rPr>
        <w:t>окончани</w:t>
      </w:r>
      <w:proofErr w:type="spellEnd"/>
      <w:r>
        <w:rPr>
          <w:rFonts w:ascii="Times New Roman" w:hAnsi="Times New Roman" w:cs="Times New Roman"/>
          <w:sz w:val="24"/>
          <w:szCs w:val="24"/>
        </w:rPr>
        <w:t xml:space="preserve">… института; возвратиться по </w:t>
      </w:r>
      <w:proofErr w:type="spellStart"/>
      <w:r>
        <w:rPr>
          <w:rFonts w:ascii="Times New Roman" w:hAnsi="Times New Roman" w:cs="Times New Roman"/>
          <w:sz w:val="24"/>
          <w:szCs w:val="24"/>
        </w:rPr>
        <w:t>завершени</w:t>
      </w:r>
      <w:proofErr w:type="spellEnd"/>
      <w:r>
        <w:rPr>
          <w:rFonts w:ascii="Times New Roman" w:hAnsi="Times New Roman" w:cs="Times New Roman"/>
          <w:sz w:val="24"/>
          <w:szCs w:val="24"/>
        </w:rPr>
        <w:t xml:space="preserve">… строительства, навести справки по </w:t>
      </w:r>
      <w:proofErr w:type="spellStart"/>
      <w:r>
        <w:rPr>
          <w:rFonts w:ascii="Times New Roman" w:hAnsi="Times New Roman" w:cs="Times New Roman"/>
          <w:sz w:val="24"/>
          <w:szCs w:val="24"/>
        </w:rPr>
        <w:t>прибыти</w:t>
      </w:r>
      <w:proofErr w:type="spellEnd"/>
      <w:r>
        <w:rPr>
          <w:rFonts w:ascii="Times New Roman" w:hAnsi="Times New Roman" w:cs="Times New Roman"/>
          <w:sz w:val="24"/>
          <w:szCs w:val="24"/>
        </w:rPr>
        <w:t>… на место, составить отчет по возвращен… из командировки.</w:t>
      </w:r>
    </w:p>
    <w:p w:rsidR="00EC2CEA" w:rsidRDefault="00EC2CEA" w:rsidP="00EC2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иметь, плата, оплата, платить, оплатить.</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Благодаря, ввиду, во избежание, вопреки, в отношении, </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EC2CEA" w:rsidRDefault="00EC2CEA" w:rsidP="00EC2CEA">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3.</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Например: доводы – убедительные доводы.</w:t>
      </w:r>
    </w:p>
    <w:p w:rsidR="00EC2CEA" w:rsidRDefault="00EC2CEA" w:rsidP="00EC2CEA">
      <w:pPr>
        <w:spacing w:line="240" w:lineRule="auto"/>
        <w:jc w:val="both"/>
        <w:rPr>
          <w:rFonts w:ascii="Times New Roman" w:hAnsi="Times New Roman" w:cs="Times New Roman"/>
          <w:sz w:val="24"/>
          <w:szCs w:val="24"/>
        </w:rPr>
      </w:pPr>
      <w:r>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EC2CEA" w:rsidRDefault="00EC2CEA" w:rsidP="00EC2CEA">
      <w:pPr>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задание</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не менее 50% задания</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hAnsi="Times New Roman" w:cs="Times New Roman"/>
                <w:sz w:val="24"/>
                <w:szCs w:val="24"/>
              </w:rPr>
              <w:t>выставляется студенту, если студент не выполнил его</w:t>
            </w:r>
          </w:p>
        </w:tc>
      </w:tr>
    </w:tbl>
    <w:p w:rsidR="00EC2CEA" w:rsidRDefault="00EC2CEA" w:rsidP="00EC2CEA">
      <w:pPr>
        <w:spacing w:after="0" w:line="240" w:lineRule="auto"/>
        <w:ind w:firstLine="720"/>
        <w:jc w:val="both"/>
        <w:rPr>
          <w:rFonts w:ascii="Times New Roman" w:hAnsi="Times New Roman" w:cs="Times New Roman"/>
          <w:b/>
          <w:sz w:val="24"/>
          <w:szCs w:val="24"/>
        </w:rPr>
      </w:pP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5.15 Темы для публичного выступления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Подготовьте устное выступление на одну из следующих тем:</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EC2CEA" w:rsidRDefault="00EC2CEA" w:rsidP="00EC2CE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«Место, в которое я хочу вернуться»;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«Самое важное событие в моей жизни»;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бороться с плохим настроением»;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«Можно ли учиться с удовольствием?»;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«Сообщение сотрудника, побывавшего на конференции, руководству компании»; </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«Речь руководителя по случаю юбилея одного из сотрудников». </w:t>
      </w:r>
    </w:p>
    <w:p w:rsidR="00EC2CEA" w:rsidRDefault="00EC2CEA" w:rsidP="00EC2C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Краткие методические указания:</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Изучите презентацию по теме «Публичное выступление: речевой аспект»</w:t>
      </w: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Длительность выступления – не более 3 минут. </w:t>
      </w:r>
    </w:p>
    <w:p w:rsidR="00EC2CEA" w:rsidRDefault="00EC2CEA" w:rsidP="00EC2CEA">
      <w:pPr>
        <w:spacing w:after="0" w:line="240" w:lineRule="auto"/>
        <w:jc w:val="both"/>
        <w:rPr>
          <w:rFonts w:ascii="Times New Roman" w:hAnsi="Times New Roman" w:cs="Times New Roman"/>
          <w:sz w:val="24"/>
          <w:szCs w:val="24"/>
        </w:rPr>
      </w:pPr>
    </w:p>
    <w:p w:rsidR="00EC2CEA" w:rsidRDefault="00EC2CEA" w:rsidP="00EC2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both"/>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EC2CEA" w:rsidTr="00A61FBD">
        <w:tc>
          <w:tcPr>
            <w:tcW w:w="1126" w:type="dxa"/>
            <w:vMerge w:val="restart"/>
            <w:tcBorders>
              <w:top w:val="single" w:sz="4" w:space="0" w:color="auto"/>
              <w:left w:val="single" w:sz="4" w:space="0" w:color="auto"/>
              <w:bottom w:val="single" w:sz="4" w:space="0" w:color="auto"/>
              <w:right w:val="single" w:sz="4" w:space="0" w:color="auto"/>
            </w:tcBorders>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4</w:t>
            </w:r>
          </w:p>
          <w:p w:rsidR="00EC2CEA" w:rsidRDefault="00EC2CEA" w:rsidP="00A61FBD">
            <w:pPr>
              <w:jc w:val="cente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EC2CEA" w:rsidTr="00A61FBD">
        <w:tc>
          <w:tcPr>
            <w:tcW w:w="0" w:type="auto"/>
            <w:vMerge/>
            <w:tcBorders>
              <w:top w:val="single" w:sz="4" w:space="0" w:color="auto"/>
              <w:left w:val="single" w:sz="4" w:space="0" w:color="auto"/>
              <w:bottom w:val="single" w:sz="4" w:space="0" w:color="auto"/>
              <w:right w:val="single" w:sz="4" w:space="0" w:color="auto"/>
            </w:tcBorders>
            <w:vAlign w:val="center"/>
            <w:hideMark/>
          </w:tcPr>
          <w:p w:rsidR="00EC2CEA" w:rsidRDefault="00EC2CEA" w:rsidP="00A61FBD">
            <w:pPr>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1</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EC2CEA" w:rsidTr="00A61FBD">
        <w:tc>
          <w:tcPr>
            <w:tcW w:w="1126"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EC2CEA" w:rsidRDefault="00EC2CEA" w:rsidP="00A61FBD">
            <w:pPr>
              <w:jc w:val="center"/>
              <w:rPr>
                <w:rFonts w:ascii="Times New Roman" w:hAnsi="Times New Roman" w:cs="Times New Roman"/>
                <w:sz w:val="24"/>
                <w:szCs w:val="24"/>
              </w:rPr>
            </w:pPr>
            <w:r>
              <w:rPr>
                <w:rFonts w:ascii="Times New Roman"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hideMark/>
          </w:tcPr>
          <w:p w:rsidR="00EC2CEA" w:rsidRDefault="00EC2CEA" w:rsidP="00A61FBD">
            <w:pPr>
              <w:rPr>
                <w:rFonts w:ascii="Times New Roman" w:hAnsi="Times New Roman" w:cs="Times New Roman"/>
                <w:sz w:val="24"/>
                <w:szCs w:val="24"/>
              </w:rPr>
            </w:pPr>
            <w:r>
              <w:rPr>
                <w:rFonts w:ascii="Times New Roman" w:eastAsia="Times New Roman" w:hAnsi="Times New Roman" w:cs="Times New Roman"/>
                <w:sz w:val="26"/>
                <w:szCs w:val="26"/>
                <w:lang w:eastAsia="ru-RU"/>
              </w:rPr>
              <w:t>выставляется студенту, если студент не подготовил выступление</w:t>
            </w:r>
          </w:p>
        </w:tc>
      </w:tr>
    </w:tbl>
    <w:p w:rsidR="00EC2CEA" w:rsidRDefault="00EC2CEA" w:rsidP="00FD2070">
      <w:pPr>
        <w:spacing w:after="0" w:line="240" w:lineRule="auto"/>
        <w:jc w:val="both"/>
        <w:rPr>
          <w:rFonts w:ascii="Times New Roman" w:hAnsi="Times New Roman" w:cs="Times New Roman"/>
          <w:b/>
          <w:sz w:val="24"/>
          <w:szCs w:val="24"/>
        </w:rPr>
      </w:pPr>
    </w:p>
    <w:p w:rsidR="00FD2070" w:rsidRPr="00EC2CEA" w:rsidRDefault="00FD2070" w:rsidP="00FD2070">
      <w:pPr>
        <w:spacing w:after="0" w:line="240" w:lineRule="auto"/>
        <w:jc w:val="both"/>
        <w:rPr>
          <w:rFonts w:ascii="Times New Roman" w:hAnsi="Times New Roman" w:cs="Times New Roman"/>
          <w:b/>
          <w:sz w:val="24"/>
          <w:szCs w:val="24"/>
        </w:rPr>
      </w:pPr>
      <w:r w:rsidRPr="00EC2CEA">
        <w:rPr>
          <w:rFonts w:ascii="Times New Roman" w:hAnsi="Times New Roman" w:cs="Times New Roman"/>
          <w:b/>
          <w:sz w:val="24"/>
          <w:szCs w:val="24"/>
        </w:rPr>
        <w:t>5.16 Контрольные работы для заочной формы обучения</w:t>
      </w:r>
    </w:p>
    <w:p w:rsidR="00FD2070" w:rsidRPr="00EC2CEA" w:rsidRDefault="00FD2070" w:rsidP="00FD2070">
      <w:pPr>
        <w:spacing w:after="0" w:line="240" w:lineRule="auto"/>
        <w:jc w:val="both"/>
        <w:rPr>
          <w:rFonts w:ascii="Times New Roman" w:hAnsi="Times New Roman" w:cs="Times New Roman"/>
          <w:sz w:val="24"/>
          <w:szCs w:val="24"/>
        </w:rPr>
      </w:pPr>
      <w:r w:rsidRPr="00EC2CEA">
        <w:rPr>
          <w:rFonts w:ascii="Times New Roman" w:hAnsi="Times New Roman" w:cs="Times New Roman"/>
          <w:sz w:val="24"/>
          <w:szCs w:val="24"/>
        </w:rPr>
        <w:t xml:space="preserve">См. в ЭОС </w:t>
      </w:r>
      <w:r w:rsidRPr="00EC2CEA">
        <w:rPr>
          <w:rFonts w:ascii="Times New Roman" w:hAnsi="Times New Roman" w:cs="Times New Roman"/>
          <w:sz w:val="24"/>
          <w:szCs w:val="24"/>
          <w:lang w:val="en-US"/>
        </w:rPr>
        <w:t>Moodle</w:t>
      </w:r>
      <w:r w:rsidRPr="00EC2CEA">
        <w:rPr>
          <w:rFonts w:ascii="Times New Roman" w:hAnsi="Times New Roman" w:cs="Times New Roman"/>
          <w:sz w:val="24"/>
          <w:szCs w:val="24"/>
        </w:rPr>
        <w:t xml:space="preserve">: </w:t>
      </w:r>
      <w:hyperlink r:id="rId21" w:history="1">
        <w:r w:rsidRPr="00EC2CEA">
          <w:rPr>
            <w:rStyle w:val="af0"/>
            <w:color w:val="auto"/>
          </w:rPr>
          <w:t>http://edu.vvsu.ru/mod/resource/view.php?id=36075</w:t>
        </w:r>
      </w:hyperlink>
    </w:p>
    <w:p w:rsidR="00FD2070" w:rsidRPr="00EC2CEA" w:rsidRDefault="00FD2070" w:rsidP="00FD2070">
      <w:pPr>
        <w:spacing w:after="0" w:line="240" w:lineRule="auto"/>
        <w:jc w:val="both"/>
        <w:rPr>
          <w:rFonts w:ascii="Times New Roman" w:hAnsi="Times New Roman" w:cs="Times New Roman"/>
          <w:sz w:val="24"/>
          <w:szCs w:val="24"/>
        </w:rPr>
      </w:pPr>
      <w:r w:rsidRPr="00EC2CEA">
        <w:rPr>
          <w:rFonts w:ascii="Times New Roman" w:hAnsi="Times New Roman" w:cs="Times New Roman"/>
          <w:sz w:val="24"/>
          <w:szCs w:val="24"/>
        </w:rPr>
        <w:t>Шкала оценки (для комплекса контрольных работ):</w:t>
      </w:r>
    </w:p>
    <w:tbl>
      <w:tblPr>
        <w:tblStyle w:val="a3"/>
        <w:tblW w:w="0" w:type="auto"/>
        <w:tblLook w:val="04A0" w:firstRow="1" w:lastRow="0" w:firstColumn="1" w:lastColumn="0" w:noHBand="0" w:noVBand="1"/>
      </w:tblPr>
      <w:tblGrid>
        <w:gridCol w:w="1126"/>
        <w:gridCol w:w="1214"/>
        <w:gridCol w:w="7855"/>
      </w:tblGrid>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Оценка</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Баллы</w:t>
            </w:r>
          </w:p>
        </w:tc>
        <w:tc>
          <w:tcPr>
            <w:tcW w:w="7855"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Описание</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5</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91-100</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4</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76-90</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3</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61-75</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FD2070" w:rsidRPr="00EC2CEA" w:rsidTr="006D107F">
        <w:tc>
          <w:tcPr>
            <w:tcW w:w="1126"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2</w:t>
            </w:r>
          </w:p>
        </w:tc>
        <w:tc>
          <w:tcPr>
            <w:tcW w:w="1214" w:type="dxa"/>
          </w:tcPr>
          <w:p w:rsidR="00FD2070" w:rsidRPr="00EC2CEA" w:rsidRDefault="00FD2070" w:rsidP="006D107F">
            <w:pPr>
              <w:jc w:val="center"/>
              <w:rPr>
                <w:rFonts w:ascii="Times New Roman" w:hAnsi="Times New Roman" w:cs="Times New Roman"/>
                <w:sz w:val="24"/>
                <w:szCs w:val="24"/>
              </w:rPr>
            </w:pPr>
            <w:r w:rsidRPr="00EC2CEA">
              <w:rPr>
                <w:rFonts w:ascii="Times New Roman" w:hAnsi="Times New Roman" w:cs="Times New Roman"/>
                <w:sz w:val="24"/>
                <w:szCs w:val="24"/>
              </w:rPr>
              <w:t>0-60</w:t>
            </w:r>
          </w:p>
        </w:tc>
        <w:tc>
          <w:tcPr>
            <w:tcW w:w="7855" w:type="dxa"/>
          </w:tcPr>
          <w:p w:rsidR="00FD2070" w:rsidRPr="00EC2CEA" w:rsidRDefault="00FD2070" w:rsidP="006D107F">
            <w:pPr>
              <w:rPr>
                <w:rFonts w:ascii="Times New Roman" w:hAnsi="Times New Roman" w:cs="Times New Roman"/>
                <w:sz w:val="24"/>
                <w:szCs w:val="24"/>
              </w:rPr>
            </w:pPr>
            <w:r w:rsidRPr="00EC2CEA">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FD2070" w:rsidRPr="00EC2CEA" w:rsidRDefault="00FD2070" w:rsidP="00FD2070">
      <w:pPr>
        <w:spacing w:after="0" w:line="240" w:lineRule="auto"/>
        <w:jc w:val="both"/>
        <w:rPr>
          <w:rFonts w:ascii="Times New Roman" w:hAnsi="Times New Roman" w:cs="Times New Roman"/>
          <w:b/>
          <w:sz w:val="24"/>
          <w:szCs w:val="24"/>
        </w:rPr>
      </w:pPr>
    </w:p>
    <w:p w:rsidR="00FD2070" w:rsidRPr="00EC2CEA" w:rsidRDefault="00FD2070" w:rsidP="00FD2070">
      <w:pPr>
        <w:spacing w:after="0" w:line="240" w:lineRule="auto"/>
        <w:jc w:val="both"/>
        <w:rPr>
          <w:rFonts w:ascii="Times New Roman" w:hAnsi="Times New Roman" w:cs="Times New Roman"/>
          <w:b/>
          <w:sz w:val="24"/>
          <w:szCs w:val="24"/>
        </w:rPr>
      </w:pPr>
    </w:p>
    <w:p w:rsidR="009D736F" w:rsidRPr="00EC2CEA" w:rsidRDefault="009D736F" w:rsidP="008C15D7">
      <w:pPr>
        <w:spacing w:after="0" w:line="240" w:lineRule="auto"/>
        <w:jc w:val="both"/>
        <w:rPr>
          <w:rFonts w:ascii="Times New Roman" w:hAnsi="Times New Roman" w:cs="Times New Roman"/>
          <w:b/>
          <w:sz w:val="24"/>
          <w:szCs w:val="24"/>
        </w:rPr>
      </w:pPr>
    </w:p>
    <w:sectPr w:rsidR="009D736F" w:rsidRPr="00EC2CEA" w:rsidSect="001B1984">
      <w:footerReference w:type="default" r:id="rId22"/>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30" w:rsidRDefault="00E15830" w:rsidP="00C8013F">
      <w:pPr>
        <w:spacing w:after="0" w:line="240" w:lineRule="auto"/>
      </w:pPr>
      <w:r>
        <w:separator/>
      </w:r>
    </w:p>
  </w:endnote>
  <w:endnote w:type="continuationSeparator" w:id="0">
    <w:p w:rsidR="00E15830" w:rsidRDefault="00E1583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66" w:rsidRDefault="00A21F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30" w:rsidRDefault="00E15830" w:rsidP="00C8013F">
      <w:pPr>
        <w:spacing w:after="0" w:line="240" w:lineRule="auto"/>
      </w:pPr>
      <w:r>
        <w:separator/>
      </w:r>
    </w:p>
  </w:footnote>
  <w:footnote w:type="continuationSeparator" w:id="0">
    <w:p w:rsidR="00E15830" w:rsidRDefault="00E1583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4A4"/>
    <w:multiLevelType w:val="multilevel"/>
    <w:tmpl w:val="6BFC1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14068"/>
    <w:multiLevelType w:val="multilevel"/>
    <w:tmpl w:val="09B26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C15532"/>
    <w:multiLevelType w:val="multilevel"/>
    <w:tmpl w:val="6DB8B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23A7B5A"/>
    <w:multiLevelType w:val="multilevel"/>
    <w:tmpl w:val="1FCAE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B4191E"/>
    <w:multiLevelType w:val="multilevel"/>
    <w:tmpl w:val="7D98C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B15492E"/>
    <w:multiLevelType w:val="multilevel"/>
    <w:tmpl w:val="4D04EE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BFA2F1B"/>
    <w:multiLevelType w:val="multilevel"/>
    <w:tmpl w:val="95042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2"/>
  </w:num>
  <w:num w:numId="5">
    <w:abstractNumId w:val="17"/>
  </w:num>
  <w:num w:numId="6">
    <w:abstractNumId w:val="23"/>
  </w:num>
  <w:num w:numId="7">
    <w:abstractNumId w:val="7"/>
  </w:num>
  <w:num w:numId="8">
    <w:abstractNumId w:val="3"/>
  </w:num>
  <w:num w:numId="9">
    <w:abstractNumId w:val="9"/>
  </w:num>
  <w:num w:numId="10">
    <w:abstractNumId w:val="4"/>
  </w:num>
  <w:num w:numId="11">
    <w:abstractNumId w:val="10"/>
  </w:num>
  <w:num w:numId="12">
    <w:abstractNumId w:val="18"/>
  </w:num>
  <w:num w:numId="13">
    <w:abstractNumId w:val="24"/>
  </w:num>
  <w:num w:numId="14">
    <w:abstractNumId w:val="22"/>
  </w:num>
  <w:num w:numId="15">
    <w:abstractNumId w:val="5"/>
  </w:num>
  <w:num w:numId="16">
    <w:abstractNumId w:val="16"/>
  </w:num>
  <w:num w:numId="17">
    <w:abstractNumId w:val="1"/>
  </w:num>
  <w:num w:numId="18">
    <w:abstractNumId w:val="14"/>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0F12"/>
    <w:rsid w:val="00061330"/>
    <w:rsid w:val="00065453"/>
    <w:rsid w:val="00065661"/>
    <w:rsid w:val="000673DA"/>
    <w:rsid w:val="000717AD"/>
    <w:rsid w:val="00071BE7"/>
    <w:rsid w:val="00071DFF"/>
    <w:rsid w:val="00084D72"/>
    <w:rsid w:val="000861E4"/>
    <w:rsid w:val="000868DD"/>
    <w:rsid w:val="00087AC7"/>
    <w:rsid w:val="00092B6F"/>
    <w:rsid w:val="000A18A4"/>
    <w:rsid w:val="000A264D"/>
    <w:rsid w:val="000A33E6"/>
    <w:rsid w:val="000A56AE"/>
    <w:rsid w:val="000A6567"/>
    <w:rsid w:val="000B28B0"/>
    <w:rsid w:val="000C365E"/>
    <w:rsid w:val="000C4C20"/>
    <w:rsid w:val="000C5304"/>
    <w:rsid w:val="000C58B2"/>
    <w:rsid w:val="000C611A"/>
    <w:rsid w:val="000C7512"/>
    <w:rsid w:val="000D5D53"/>
    <w:rsid w:val="000D5DF4"/>
    <w:rsid w:val="000D771C"/>
    <w:rsid w:val="000E74A6"/>
    <w:rsid w:val="000F30F7"/>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2B63"/>
    <w:rsid w:val="00154975"/>
    <w:rsid w:val="00154F3A"/>
    <w:rsid w:val="00160835"/>
    <w:rsid w:val="001625DB"/>
    <w:rsid w:val="001637E8"/>
    <w:rsid w:val="00163F5D"/>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464"/>
    <w:rsid w:val="001C38C4"/>
    <w:rsid w:val="001C4C0E"/>
    <w:rsid w:val="001C5396"/>
    <w:rsid w:val="001D01A5"/>
    <w:rsid w:val="001D1B4B"/>
    <w:rsid w:val="001D3121"/>
    <w:rsid w:val="001D4B23"/>
    <w:rsid w:val="001D768A"/>
    <w:rsid w:val="001E16D5"/>
    <w:rsid w:val="001E3764"/>
    <w:rsid w:val="001E4DC0"/>
    <w:rsid w:val="001E6564"/>
    <w:rsid w:val="001E7320"/>
    <w:rsid w:val="001F5A10"/>
    <w:rsid w:val="001F6E08"/>
    <w:rsid w:val="00200DBB"/>
    <w:rsid w:val="00203DF2"/>
    <w:rsid w:val="00210431"/>
    <w:rsid w:val="002144C0"/>
    <w:rsid w:val="002162F4"/>
    <w:rsid w:val="002175E5"/>
    <w:rsid w:val="00217716"/>
    <w:rsid w:val="00217766"/>
    <w:rsid w:val="0022111E"/>
    <w:rsid w:val="002243F3"/>
    <w:rsid w:val="00231355"/>
    <w:rsid w:val="00236F7A"/>
    <w:rsid w:val="00240DF2"/>
    <w:rsid w:val="00241C58"/>
    <w:rsid w:val="00241FA2"/>
    <w:rsid w:val="00244623"/>
    <w:rsid w:val="00250006"/>
    <w:rsid w:val="00255288"/>
    <w:rsid w:val="00256EFA"/>
    <w:rsid w:val="0026008A"/>
    <w:rsid w:val="00270021"/>
    <w:rsid w:val="002744ED"/>
    <w:rsid w:val="00277458"/>
    <w:rsid w:val="00277F8B"/>
    <w:rsid w:val="00282117"/>
    <w:rsid w:val="00284F97"/>
    <w:rsid w:val="002909DA"/>
    <w:rsid w:val="002925CC"/>
    <w:rsid w:val="0029448F"/>
    <w:rsid w:val="00297240"/>
    <w:rsid w:val="002A2EF2"/>
    <w:rsid w:val="002A3678"/>
    <w:rsid w:val="002A3D84"/>
    <w:rsid w:val="002B162D"/>
    <w:rsid w:val="002B5C7D"/>
    <w:rsid w:val="002B6589"/>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5302"/>
    <w:rsid w:val="003367A4"/>
    <w:rsid w:val="00336A28"/>
    <w:rsid w:val="00340916"/>
    <w:rsid w:val="00340ABB"/>
    <w:rsid w:val="003508CF"/>
    <w:rsid w:val="00351691"/>
    <w:rsid w:val="00351C16"/>
    <w:rsid w:val="003554EF"/>
    <w:rsid w:val="00357427"/>
    <w:rsid w:val="00360A8A"/>
    <w:rsid w:val="00364C0B"/>
    <w:rsid w:val="00366723"/>
    <w:rsid w:val="00376F7D"/>
    <w:rsid w:val="00384AB7"/>
    <w:rsid w:val="00387FF3"/>
    <w:rsid w:val="003902C1"/>
    <w:rsid w:val="00391097"/>
    <w:rsid w:val="003925D3"/>
    <w:rsid w:val="00396D48"/>
    <w:rsid w:val="003A7109"/>
    <w:rsid w:val="003B2CBB"/>
    <w:rsid w:val="003B40B3"/>
    <w:rsid w:val="003B41EF"/>
    <w:rsid w:val="003B4D4B"/>
    <w:rsid w:val="003B594E"/>
    <w:rsid w:val="003B753E"/>
    <w:rsid w:val="003C0E78"/>
    <w:rsid w:val="003C280D"/>
    <w:rsid w:val="003C6A8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4764C"/>
    <w:rsid w:val="0045598D"/>
    <w:rsid w:val="00457190"/>
    <w:rsid w:val="00457ABC"/>
    <w:rsid w:val="00460694"/>
    <w:rsid w:val="00461547"/>
    <w:rsid w:val="0046698B"/>
    <w:rsid w:val="00467606"/>
    <w:rsid w:val="00471FEE"/>
    <w:rsid w:val="00473160"/>
    <w:rsid w:val="00484A39"/>
    <w:rsid w:val="00485D1C"/>
    <w:rsid w:val="00490076"/>
    <w:rsid w:val="00490F1B"/>
    <w:rsid w:val="0049553D"/>
    <w:rsid w:val="004A1090"/>
    <w:rsid w:val="004A5105"/>
    <w:rsid w:val="004B6071"/>
    <w:rsid w:val="004C5ACB"/>
    <w:rsid w:val="004C6D1B"/>
    <w:rsid w:val="004C6E74"/>
    <w:rsid w:val="004C7255"/>
    <w:rsid w:val="004D173E"/>
    <w:rsid w:val="004D29F5"/>
    <w:rsid w:val="004E0B91"/>
    <w:rsid w:val="004E1D22"/>
    <w:rsid w:val="004E216C"/>
    <w:rsid w:val="004E2EAA"/>
    <w:rsid w:val="004E45DA"/>
    <w:rsid w:val="004E4B64"/>
    <w:rsid w:val="004E50D3"/>
    <w:rsid w:val="004E6B78"/>
    <w:rsid w:val="004E7459"/>
    <w:rsid w:val="004F1C1D"/>
    <w:rsid w:val="004F37B5"/>
    <w:rsid w:val="004F79E0"/>
    <w:rsid w:val="00500AB3"/>
    <w:rsid w:val="00502B2F"/>
    <w:rsid w:val="00502DBE"/>
    <w:rsid w:val="00510182"/>
    <w:rsid w:val="00512CF0"/>
    <w:rsid w:val="00513515"/>
    <w:rsid w:val="0052134E"/>
    <w:rsid w:val="005225E7"/>
    <w:rsid w:val="00526774"/>
    <w:rsid w:val="00533A8A"/>
    <w:rsid w:val="005360F8"/>
    <w:rsid w:val="0053690D"/>
    <w:rsid w:val="00536FD7"/>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17E2"/>
    <w:rsid w:val="005D2413"/>
    <w:rsid w:val="005E19A2"/>
    <w:rsid w:val="00604146"/>
    <w:rsid w:val="00605D4F"/>
    <w:rsid w:val="0060645D"/>
    <w:rsid w:val="00606F71"/>
    <w:rsid w:val="00607507"/>
    <w:rsid w:val="0061101B"/>
    <w:rsid w:val="00613D20"/>
    <w:rsid w:val="00613F6F"/>
    <w:rsid w:val="006166A1"/>
    <w:rsid w:val="00620153"/>
    <w:rsid w:val="0062321D"/>
    <w:rsid w:val="00624951"/>
    <w:rsid w:val="00627B28"/>
    <w:rsid w:val="0063513E"/>
    <w:rsid w:val="00637744"/>
    <w:rsid w:val="00642184"/>
    <w:rsid w:val="006471ED"/>
    <w:rsid w:val="0064761E"/>
    <w:rsid w:val="006504CD"/>
    <w:rsid w:val="006524D4"/>
    <w:rsid w:val="00654E5B"/>
    <w:rsid w:val="006560AD"/>
    <w:rsid w:val="006574B8"/>
    <w:rsid w:val="006638B9"/>
    <w:rsid w:val="00666A5A"/>
    <w:rsid w:val="0066753B"/>
    <w:rsid w:val="00667EAC"/>
    <w:rsid w:val="006746E3"/>
    <w:rsid w:val="0067652B"/>
    <w:rsid w:val="0068135D"/>
    <w:rsid w:val="00683010"/>
    <w:rsid w:val="00683C2F"/>
    <w:rsid w:val="00687A5C"/>
    <w:rsid w:val="00694888"/>
    <w:rsid w:val="006953AF"/>
    <w:rsid w:val="00695C73"/>
    <w:rsid w:val="006A2950"/>
    <w:rsid w:val="006A454A"/>
    <w:rsid w:val="006A52F3"/>
    <w:rsid w:val="006B301A"/>
    <w:rsid w:val="006B4A0E"/>
    <w:rsid w:val="006B4E90"/>
    <w:rsid w:val="006B5AB5"/>
    <w:rsid w:val="006B62C8"/>
    <w:rsid w:val="006C027A"/>
    <w:rsid w:val="006C33C4"/>
    <w:rsid w:val="006C4032"/>
    <w:rsid w:val="006C5759"/>
    <w:rsid w:val="006D107F"/>
    <w:rsid w:val="006D4251"/>
    <w:rsid w:val="006D5DF8"/>
    <w:rsid w:val="006D6659"/>
    <w:rsid w:val="006E1120"/>
    <w:rsid w:val="006E1513"/>
    <w:rsid w:val="006E3E94"/>
    <w:rsid w:val="006F0619"/>
    <w:rsid w:val="006F35FC"/>
    <w:rsid w:val="00700F0A"/>
    <w:rsid w:val="00701775"/>
    <w:rsid w:val="007103F0"/>
    <w:rsid w:val="0071122A"/>
    <w:rsid w:val="0071273A"/>
    <w:rsid w:val="0071501F"/>
    <w:rsid w:val="007150EF"/>
    <w:rsid w:val="00716682"/>
    <w:rsid w:val="0072029C"/>
    <w:rsid w:val="00721C93"/>
    <w:rsid w:val="0072255C"/>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196B"/>
    <w:rsid w:val="00794F78"/>
    <w:rsid w:val="007963E0"/>
    <w:rsid w:val="00796EE3"/>
    <w:rsid w:val="007A08D3"/>
    <w:rsid w:val="007A0F19"/>
    <w:rsid w:val="007A148C"/>
    <w:rsid w:val="007A2E63"/>
    <w:rsid w:val="007A458F"/>
    <w:rsid w:val="007A68BF"/>
    <w:rsid w:val="007B13EA"/>
    <w:rsid w:val="007B26FB"/>
    <w:rsid w:val="007B425A"/>
    <w:rsid w:val="007B6CEF"/>
    <w:rsid w:val="007B7235"/>
    <w:rsid w:val="007C1607"/>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0176"/>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15D7"/>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67A3"/>
    <w:rsid w:val="009076D4"/>
    <w:rsid w:val="009103D0"/>
    <w:rsid w:val="00912E4B"/>
    <w:rsid w:val="009142DD"/>
    <w:rsid w:val="00915E5E"/>
    <w:rsid w:val="009171E3"/>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4D86"/>
    <w:rsid w:val="009972B2"/>
    <w:rsid w:val="009A2943"/>
    <w:rsid w:val="009A32C5"/>
    <w:rsid w:val="009A5828"/>
    <w:rsid w:val="009A75CA"/>
    <w:rsid w:val="009B14A3"/>
    <w:rsid w:val="009B309F"/>
    <w:rsid w:val="009C5C7B"/>
    <w:rsid w:val="009D736F"/>
    <w:rsid w:val="009E0836"/>
    <w:rsid w:val="009E2BF5"/>
    <w:rsid w:val="009E4A5C"/>
    <w:rsid w:val="009E5188"/>
    <w:rsid w:val="009E51D0"/>
    <w:rsid w:val="009E61CD"/>
    <w:rsid w:val="009E7039"/>
    <w:rsid w:val="009F0AAB"/>
    <w:rsid w:val="00A00543"/>
    <w:rsid w:val="00A06D6A"/>
    <w:rsid w:val="00A10ACC"/>
    <w:rsid w:val="00A12C27"/>
    <w:rsid w:val="00A13B28"/>
    <w:rsid w:val="00A159AC"/>
    <w:rsid w:val="00A209C2"/>
    <w:rsid w:val="00A21F66"/>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0F3"/>
    <w:rsid w:val="00AC1DBE"/>
    <w:rsid w:val="00AC7088"/>
    <w:rsid w:val="00AD1288"/>
    <w:rsid w:val="00AD19E0"/>
    <w:rsid w:val="00AD6807"/>
    <w:rsid w:val="00AE1A78"/>
    <w:rsid w:val="00AE1CB1"/>
    <w:rsid w:val="00AE399F"/>
    <w:rsid w:val="00AE4027"/>
    <w:rsid w:val="00AE70DF"/>
    <w:rsid w:val="00AE7686"/>
    <w:rsid w:val="00AE7BEE"/>
    <w:rsid w:val="00AF5181"/>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57C"/>
    <w:rsid w:val="00B46AAC"/>
    <w:rsid w:val="00B54EFA"/>
    <w:rsid w:val="00B5535D"/>
    <w:rsid w:val="00B606F7"/>
    <w:rsid w:val="00B6503A"/>
    <w:rsid w:val="00B65F66"/>
    <w:rsid w:val="00B66085"/>
    <w:rsid w:val="00B66173"/>
    <w:rsid w:val="00B67479"/>
    <w:rsid w:val="00B72281"/>
    <w:rsid w:val="00B72C7A"/>
    <w:rsid w:val="00B75700"/>
    <w:rsid w:val="00B8266B"/>
    <w:rsid w:val="00B82CA6"/>
    <w:rsid w:val="00B90D80"/>
    <w:rsid w:val="00B91098"/>
    <w:rsid w:val="00B91763"/>
    <w:rsid w:val="00B92F20"/>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2DF7"/>
    <w:rsid w:val="00BD344C"/>
    <w:rsid w:val="00BD4419"/>
    <w:rsid w:val="00BD4884"/>
    <w:rsid w:val="00BD5687"/>
    <w:rsid w:val="00BD5FB8"/>
    <w:rsid w:val="00BD64E1"/>
    <w:rsid w:val="00BE0B73"/>
    <w:rsid w:val="00BE454B"/>
    <w:rsid w:val="00BE66A8"/>
    <w:rsid w:val="00BE7F35"/>
    <w:rsid w:val="00BF2B17"/>
    <w:rsid w:val="00BF4BAB"/>
    <w:rsid w:val="00BF68CE"/>
    <w:rsid w:val="00C0169A"/>
    <w:rsid w:val="00C035D4"/>
    <w:rsid w:val="00C055D7"/>
    <w:rsid w:val="00C056D6"/>
    <w:rsid w:val="00C05E7B"/>
    <w:rsid w:val="00C12F69"/>
    <w:rsid w:val="00C1473F"/>
    <w:rsid w:val="00C17E83"/>
    <w:rsid w:val="00C17FD4"/>
    <w:rsid w:val="00C22F01"/>
    <w:rsid w:val="00C245B4"/>
    <w:rsid w:val="00C25567"/>
    <w:rsid w:val="00C26F79"/>
    <w:rsid w:val="00C36A86"/>
    <w:rsid w:val="00C36E1B"/>
    <w:rsid w:val="00C405DA"/>
    <w:rsid w:val="00C422FF"/>
    <w:rsid w:val="00C432EB"/>
    <w:rsid w:val="00C438E2"/>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1177"/>
    <w:rsid w:val="00CD2C75"/>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CF6F98"/>
    <w:rsid w:val="00D06068"/>
    <w:rsid w:val="00D061CB"/>
    <w:rsid w:val="00D06866"/>
    <w:rsid w:val="00D07670"/>
    <w:rsid w:val="00D104DF"/>
    <w:rsid w:val="00D12647"/>
    <w:rsid w:val="00D14B40"/>
    <w:rsid w:val="00D27FC3"/>
    <w:rsid w:val="00D40654"/>
    <w:rsid w:val="00D47FD8"/>
    <w:rsid w:val="00D508C7"/>
    <w:rsid w:val="00D53DE6"/>
    <w:rsid w:val="00D54365"/>
    <w:rsid w:val="00D54CB9"/>
    <w:rsid w:val="00D57144"/>
    <w:rsid w:val="00D57B4C"/>
    <w:rsid w:val="00D605C2"/>
    <w:rsid w:val="00D60A12"/>
    <w:rsid w:val="00D617F3"/>
    <w:rsid w:val="00D61EEA"/>
    <w:rsid w:val="00D64A44"/>
    <w:rsid w:val="00D66069"/>
    <w:rsid w:val="00D664A0"/>
    <w:rsid w:val="00D67A0F"/>
    <w:rsid w:val="00D713E0"/>
    <w:rsid w:val="00D717E1"/>
    <w:rsid w:val="00D727B0"/>
    <w:rsid w:val="00D73126"/>
    <w:rsid w:val="00D74D4F"/>
    <w:rsid w:val="00D770A6"/>
    <w:rsid w:val="00D80AC1"/>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453D"/>
    <w:rsid w:val="00DE54F1"/>
    <w:rsid w:val="00DE7493"/>
    <w:rsid w:val="00DF1676"/>
    <w:rsid w:val="00DF560B"/>
    <w:rsid w:val="00DF5E43"/>
    <w:rsid w:val="00DF6DDA"/>
    <w:rsid w:val="00E00E5F"/>
    <w:rsid w:val="00E02153"/>
    <w:rsid w:val="00E03F00"/>
    <w:rsid w:val="00E060BB"/>
    <w:rsid w:val="00E06A0A"/>
    <w:rsid w:val="00E10E3C"/>
    <w:rsid w:val="00E1137E"/>
    <w:rsid w:val="00E129F7"/>
    <w:rsid w:val="00E13B9A"/>
    <w:rsid w:val="00E13CC7"/>
    <w:rsid w:val="00E15830"/>
    <w:rsid w:val="00E15C51"/>
    <w:rsid w:val="00E17540"/>
    <w:rsid w:val="00E17D02"/>
    <w:rsid w:val="00E21E8B"/>
    <w:rsid w:val="00E231C9"/>
    <w:rsid w:val="00E23DEC"/>
    <w:rsid w:val="00E2665D"/>
    <w:rsid w:val="00E27485"/>
    <w:rsid w:val="00E27BB5"/>
    <w:rsid w:val="00E31A63"/>
    <w:rsid w:val="00E32963"/>
    <w:rsid w:val="00E35F0D"/>
    <w:rsid w:val="00E36199"/>
    <w:rsid w:val="00E40874"/>
    <w:rsid w:val="00E41603"/>
    <w:rsid w:val="00E438CF"/>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B7A8C"/>
    <w:rsid w:val="00EC2CEA"/>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094D"/>
    <w:rsid w:val="00F53180"/>
    <w:rsid w:val="00F54407"/>
    <w:rsid w:val="00F54583"/>
    <w:rsid w:val="00F65EAD"/>
    <w:rsid w:val="00F67B87"/>
    <w:rsid w:val="00F73AF0"/>
    <w:rsid w:val="00F77102"/>
    <w:rsid w:val="00F86E88"/>
    <w:rsid w:val="00F91469"/>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2070"/>
    <w:rsid w:val="00FD3079"/>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D8DC-B299-440B-B67F-E4333AA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79"/>
  </w:style>
  <w:style w:type="paragraph" w:styleId="2">
    <w:name w:val="heading 2"/>
    <w:basedOn w:val="a"/>
    <w:link w:val="20"/>
    <w:uiPriority w:val="9"/>
    <w:qFormat/>
    <w:rsid w:val="008C15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uiPriority w:val="99"/>
    <w:rsid w:val="0077670D"/>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6504CD"/>
    <w:rPr>
      <w:rFonts w:ascii="Times New Roman" w:hAnsi="Times New Roman" w:cs="Times New Roman"/>
      <w:i/>
      <w:iCs/>
      <w:color w:val="000000"/>
      <w:sz w:val="24"/>
      <w:szCs w:val="24"/>
    </w:rPr>
  </w:style>
  <w:style w:type="character" w:customStyle="1" w:styleId="FontStyle12">
    <w:name w:val="Font Style12"/>
    <w:basedOn w:val="a0"/>
    <w:uiPriority w:val="99"/>
    <w:rsid w:val="0072255C"/>
    <w:rPr>
      <w:rFonts w:ascii="Times New Roman" w:hAnsi="Times New Roman" w:cs="Times New Roman"/>
      <w:color w:val="000000"/>
      <w:sz w:val="22"/>
      <w:szCs w:val="22"/>
    </w:rPr>
  </w:style>
  <w:style w:type="paragraph" w:customStyle="1" w:styleId="Style4">
    <w:name w:val="Style4"/>
    <w:basedOn w:val="a"/>
    <w:uiPriority w:val="99"/>
    <w:rsid w:val="007112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1122A"/>
    <w:rPr>
      <w:rFonts w:ascii="Times New Roman" w:hAnsi="Times New Roman" w:cs="Times New Roman"/>
      <w:b/>
      <w:bCs/>
      <w:color w:val="000000"/>
      <w:sz w:val="22"/>
      <w:szCs w:val="22"/>
    </w:rPr>
  </w:style>
  <w:style w:type="paragraph" w:customStyle="1" w:styleId="Style3">
    <w:name w:val="Style3"/>
    <w:basedOn w:val="a"/>
    <w:uiPriority w:val="99"/>
    <w:rsid w:val="0071122A"/>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8C15D7"/>
    <w:rPr>
      <w:rFonts w:ascii="Times New Roman" w:eastAsia="Times New Roman" w:hAnsi="Times New Roman" w:cs="Times New Roman"/>
      <w:b/>
      <w:bCs/>
      <w:sz w:val="36"/>
      <w:szCs w:val="36"/>
      <w:lang w:eastAsia="ru-RU"/>
    </w:rPr>
  </w:style>
  <w:style w:type="character" w:styleId="af0">
    <w:name w:val="Hyperlink"/>
    <w:basedOn w:val="a0"/>
    <w:uiPriority w:val="99"/>
    <w:unhideWhenUsed/>
    <w:rsid w:val="008C15D7"/>
    <w:rPr>
      <w:color w:val="0000FF"/>
      <w:u w:val="single"/>
    </w:rPr>
  </w:style>
  <w:style w:type="character" w:styleId="af1">
    <w:name w:val="Strong"/>
    <w:basedOn w:val="a0"/>
    <w:uiPriority w:val="22"/>
    <w:qFormat/>
    <w:rsid w:val="008C15D7"/>
    <w:rPr>
      <w:b/>
      <w:bCs/>
    </w:rPr>
  </w:style>
  <w:style w:type="character" w:styleId="af2">
    <w:name w:val="FollowedHyperlink"/>
    <w:basedOn w:val="a0"/>
    <w:uiPriority w:val="99"/>
    <w:semiHidden/>
    <w:unhideWhenUsed/>
    <w:rsid w:val="00EC2CEA"/>
    <w:rPr>
      <w:color w:val="954F72" w:themeColor="followedHyperlink"/>
      <w:u w:val="single"/>
    </w:rPr>
  </w:style>
  <w:style w:type="table" w:customStyle="1" w:styleId="1">
    <w:name w:val="Сетка таблицы1"/>
    <w:basedOn w:val="a1"/>
    <w:uiPriority w:val="39"/>
    <w:rsid w:val="00EC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EC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vvsu.ru/course/view.php?id=19338" TargetMode="External"/><Relationship Id="rId13" Type="http://schemas.openxmlformats.org/officeDocument/2006/relationships/hyperlink" Target="http://edu.vvsu.ru/course/view.php?id=19338" TargetMode="External"/><Relationship Id="rId18" Type="http://schemas.openxmlformats.org/officeDocument/2006/relationships/hyperlink" Target="http://edu.vvsu.ru/course/view.php?id=19338" TargetMode="External"/><Relationship Id="rId3" Type="http://schemas.openxmlformats.org/officeDocument/2006/relationships/styles" Target="styles.xml"/><Relationship Id="rId21" Type="http://schemas.openxmlformats.org/officeDocument/2006/relationships/hyperlink" Target="http://edu.vvsu.ru/mod/resource/view.php?id=36075" TargetMode="External"/><Relationship Id="rId7" Type="http://schemas.openxmlformats.org/officeDocument/2006/relationships/endnotes" Target="endnotes.xml"/><Relationship Id="rId12" Type="http://schemas.openxmlformats.org/officeDocument/2006/relationships/hyperlink" Target="http://edu.vvsu.ru/course/view.php?id=19338" TargetMode="External"/><Relationship Id="rId17" Type="http://schemas.openxmlformats.org/officeDocument/2006/relationships/hyperlink" Target="http://edu.vvsu.ru/course/view.php?id=19338" TargetMode="External"/><Relationship Id="rId2" Type="http://schemas.openxmlformats.org/officeDocument/2006/relationships/numbering" Target="numbering.xml"/><Relationship Id="rId16" Type="http://schemas.openxmlformats.org/officeDocument/2006/relationships/hyperlink" Target="http://edu.vvsu.ru/mod/glossary/view.php?id=96176" TargetMode="External"/><Relationship Id="rId20" Type="http://schemas.openxmlformats.org/officeDocument/2006/relationships/hyperlink" Target="http://edu.vvsu.ru/course/view.php?id=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vvsu.ru/course/view.php?id=193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vvsu.ru/course/view.php?id=19338" TargetMode="External"/><Relationship Id="rId23" Type="http://schemas.openxmlformats.org/officeDocument/2006/relationships/fontTable" Target="fontTable.xml"/><Relationship Id="rId10" Type="http://schemas.openxmlformats.org/officeDocument/2006/relationships/hyperlink" Target="http://edu.vvsu.ru/course/view.php?id=19338" TargetMode="External"/><Relationship Id="rId19" Type="http://schemas.openxmlformats.org/officeDocument/2006/relationships/hyperlink" Target="http://edu.vvsu.ru/course/view.php?id=19338" TargetMode="External"/><Relationship Id="rId4" Type="http://schemas.openxmlformats.org/officeDocument/2006/relationships/settings" Target="settings.xml"/><Relationship Id="rId9" Type="http://schemas.openxmlformats.org/officeDocument/2006/relationships/hyperlink" Target="http://edu.vvsu.ru/course/view.php?id=19338" TargetMode="External"/><Relationship Id="rId14" Type="http://schemas.openxmlformats.org/officeDocument/2006/relationships/hyperlink" Target="http://edu.vvsu.ru/course/view.php?id=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367A-0A06-48CB-8182-9B9C102E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11020</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73693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Борзова Татьяна</cp:lastModifiedBy>
  <cp:revision>2</cp:revision>
  <cp:lastPrinted>2016-07-04T03:08:00Z</cp:lastPrinted>
  <dcterms:created xsi:type="dcterms:W3CDTF">2020-11-25T02:28:00Z</dcterms:created>
  <dcterms:modified xsi:type="dcterms:W3CDTF">2020-11-25T02:28:00Z</dcterms:modified>
</cp:coreProperties>
</file>