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2040" w14:textId="77777777" w:rsidR="00E15A92" w:rsidRPr="00913602" w:rsidRDefault="00E15A92" w:rsidP="00E15A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60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F6A397A" w14:textId="77777777" w:rsidR="00E15A92" w:rsidRPr="00913602" w:rsidRDefault="00E15A92" w:rsidP="00E15A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602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14:paraId="492BCB78" w14:textId="77777777" w:rsidR="00E15A92" w:rsidRPr="00913602" w:rsidRDefault="00E15A92" w:rsidP="00E15A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6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Курсовое проектирование 1</w:t>
      </w:r>
      <w:r w:rsidRPr="00913602">
        <w:rPr>
          <w:rFonts w:ascii="Times New Roman" w:hAnsi="Times New Roman" w:cs="Times New Roman"/>
          <w:sz w:val="24"/>
          <w:szCs w:val="24"/>
        </w:rPr>
        <w:t>»</w:t>
      </w:r>
    </w:p>
    <w:p w14:paraId="3029A5BE" w14:textId="77777777" w:rsidR="00E15A92" w:rsidRPr="00810354" w:rsidRDefault="00E15A92" w:rsidP="00E1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8C83A1F" w14:textId="77777777" w:rsidR="00E15A92" w:rsidRPr="00810354" w:rsidRDefault="00E15A92" w:rsidP="00E1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46A97C5" w14:textId="77777777" w:rsidR="00E15A92" w:rsidRPr="0077252F" w:rsidRDefault="00E15A92" w:rsidP="00E1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ИСТЕРСТВО НАУКИ И ВЫСШЕГО ОБРАЗОВАНИЯ РОССИЙСКОЙ ФЕДЕРАЦИИ</w:t>
      </w:r>
    </w:p>
    <w:p w14:paraId="484D389B" w14:textId="77777777" w:rsidR="00E15A92" w:rsidRPr="0077252F" w:rsidRDefault="00E15A92" w:rsidP="00E1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817C8E" w14:textId="77777777" w:rsidR="00E15A92" w:rsidRPr="0077252F" w:rsidRDefault="00E15A92" w:rsidP="00E1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63944327" w14:textId="77777777" w:rsidR="00E15A92" w:rsidRPr="0077252F" w:rsidRDefault="00E15A92" w:rsidP="00E1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14:paraId="49E11AC4" w14:textId="77777777" w:rsidR="00E15A92" w:rsidRPr="0077252F" w:rsidRDefault="00E15A92" w:rsidP="00E1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CCA4BF" w14:textId="77777777" w:rsidR="00E15A92" w:rsidRPr="0077252F" w:rsidRDefault="00E15A92" w:rsidP="00E1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ФИЛОСОФИИ И ЮРИДИЧЕСКОЙ ПСИХОЛОГИИ</w:t>
      </w:r>
    </w:p>
    <w:p w14:paraId="54D92188" w14:textId="77777777" w:rsidR="00E15A92" w:rsidRPr="0077252F" w:rsidRDefault="00E15A92" w:rsidP="00E1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E838B2" w14:textId="77777777" w:rsidR="00E15A92" w:rsidRPr="0077252F" w:rsidRDefault="00E15A92" w:rsidP="00E15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D3D9C8" w14:textId="77777777" w:rsidR="00E15A92" w:rsidRPr="0077252F" w:rsidRDefault="00E15A92" w:rsidP="00E15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56B4AF" w14:textId="77777777" w:rsidR="00E15A92" w:rsidRPr="0077252F" w:rsidRDefault="00E15A92" w:rsidP="00E15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5E6E1F" w14:textId="77777777" w:rsidR="00E15A92" w:rsidRPr="0077252F" w:rsidRDefault="00E15A92" w:rsidP="00E15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B37F38" w14:textId="77777777" w:rsidR="00E15A92" w:rsidRPr="0077252F" w:rsidRDefault="00E15A92" w:rsidP="00E15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2446CF" w14:textId="77777777" w:rsidR="00E15A92" w:rsidRPr="00810354" w:rsidRDefault="00E15A92" w:rsidP="00E1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ABD4745" w14:textId="77777777" w:rsidR="00E15A92" w:rsidRPr="00375EAF" w:rsidRDefault="00E15A92" w:rsidP="00E15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14:paraId="3A63F443" w14:textId="77777777" w:rsidR="00E15A92" w:rsidRDefault="00E15A92" w:rsidP="00E1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14:paraId="279E9225" w14:textId="77777777" w:rsidR="00E15A92" w:rsidRPr="00810354" w:rsidRDefault="00E15A92" w:rsidP="00E1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9596D30" w14:textId="77777777" w:rsidR="00E15A92" w:rsidRPr="00657E8C" w:rsidRDefault="00E15A92" w:rsidP="00E15A9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КУРСОВОЕ ПРОЕКТИРОВАНИЕ 1</w:t>
      </w:r>
    </w:p>
    <w:p w14:paraId="46BE7273" w14:textId="77777777" w:rsidR="007E7267" w:rsidRPr="00810354" w:rsidRDefault="007E7267" w:rsidP="007E72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3397F78" w14:textId="77777777" w:rsidR="007E7267" w:rsidRPr="00810354" w:rsidRDefault="007E7267" w:rsidP="007E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FDBE255" w14:textId="77777777" w:rsidR="00E15A92" w:rsidRPr="0077252F" w:rsidRDefault="00E15A92" w:rsidP="00E15A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направленность (профиль)</w:t>
      </w:r>
    </w:p>
    <w:p w14:paraId="51869225" w14:textId="77777777" w:rsidR="007E7267" w:rsidRPr="00375EAF" w:rsidRDefault="007E7267" w:rsidP="007E7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5EAF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5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работы с молодежью</w:t>
      </w:r>
      <w:r w:rsidR="007C6E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Организация работы с молодежью</w:t>
      </w:r>
    </w:p>
    <w:p w14:paraId="32A18948" w14:textId="77777777" w:rsidR="007E7267" w:rsidRDefault="007E7267" w:rsidP="007E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A1C61F3" w14:textId="77777777" w:rsidR="007E7267" w:rsidRDefault="007E7267" w:rsidP="007E7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69C77" w14:textId="77777777" w:rsidR="007C6E57" w:rsidRPr="00375EAF" w:rsidRDefault="007C6E57" w:rsidP="007E7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D5E5F" w14:textId="77777777" w:rsidR="007E7267" w:rsidRPr="00375EAF" w:rsidRDefault="007E7267" w:rsidP="007E7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Форма обучения</w:t>
      </w:r>
    </w:p>
    <w:p w14:paraId="32EA0D86" w14:textId="77777777" w:rsidR="007E7267" w:rsidRPr="00375EAF" w:rsidRDefault="007E7267" w:rsidP="007E7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</w:t>
      </w:r>
    </w:p>
    <w:p w14:paraId="58158B32" w14:textId="77777777" w:rsidR="007E7267" w:rsidRPr="00375EAF" w:rsidRDefault="007E7267" w:rsidP="007E7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9F2E0" w14:textId="77777777" w:rsidR="007E7267" w:rsidRPr="00375EAF" w:rsidRDefault="007E7267" w:rsidP="007E7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3762ED" w14:textId="77777777" w:rsidR="00EB4BE4" w:rsidRDefault="00EB4BE4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7DAF8FD" w14:textId="77777777" w:rsidR="007E7267" w:rsidRDefault="007E726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68EC20D" w14:textId="77777777" w:rsidR="007E7267" w:rsidRDefault="007E726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DB732C7" w14:textId="77777777" w:rsidR="007E7267" w:rsidRDefault="007E726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823F620" w14:textId="77777777" w:rsidR="007E7267" w:rsidRDefault="007E726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6A610F4" w14:textId="77777777" w:rsidR="007E7267" w:rsidRDefault="007E726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BE526B2" w14:textId="77777777" w:rsidR="007E7267" w:rsidRPr="00810354" w:rsidRDefault="007E72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10A7480" w14:textId="77777777"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9241377" w14:textId="5B727E04" w:rsidR="00E15A92" w:rsidRDefault="00554809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267">
        <w:rPr>
          <w:rFonts w:ascii="Times New Roman" w:hAnsi="Times New Roman" w:cs="Times New Roman"/>
          <w:sz w:val="24"/>
          <w:szCs w:val="24"/>
        </w:rPr>
        <w:t>Владивосток 20</w:t>
      </w:r>
      <w:r w:rsidR="00A47CEF">
        <w:rPr>
          <w:rFonts w:ascii="Times New Roman" w:hAnsi="Times New Roman" w:cs="Times New Roman"/>
          <w:sz w:val="24"/>
          <w:szCs w:val="24"/>
        </w:rPr>
        <w:t>2</w:t>
      </w:r>
      <w:r w:rsidR="00B879D0">
        <w:rPr>
          <w:rFonts w:ascii="Times New Roman" w:hAnsi="Times New Roman" w:cs="Times New Roman"/>
          <w:sz w:val="24"/>
          <w:szCs w:val="24"/>
        </w:rPr>
        <w:t>1</w:t>
      </w:r>
    </w:p>
    <w:p w14:paraId="680B8236" w14:textId="77777777" w:rsidR="00E15A92" w:rsidRDefault="00E15A92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F447C" w14:textId="77777777" w:rsidR="00E15A92" w:rsidRDefault="00E15A92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30DFB" w14:textId="77777777" w:rsidR="00E231C9" w:rsidRPr="00E15A92" w:rsidRDefault="00E231C9" w:rsidP="00E1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C3439" w14:textId="77777777"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EC209C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2ABD976" w14:textId="77777777" w:rsidR="007E7267" w:rsidRDefault="007E7267" w:rsidP="007E726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Pr="00375EAF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Pr="00375EAF">
        <w:rPr>
          <w:rFonts w:ascii="Times New Roman" w:hAnsi="Times New Roman" w:cs="Times New Roman"/>
          <w:b/>
          <w:sz w:val="24"/>
          <w:szCs w:val="24"/>
        </w:rPr>
        <w:t>*</w:t>
      </w:r>
    </w:p>
    <w:p w14:paraId="25C26713" w14:textId="77777777" w:rsidR="007E7267" w:rsidRPr="00FF44A3" w:rsidRDefault="007E7267" w:rsidP="007E726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106"/>
        <w:gridCol w:w="9781"/>
        <w:gridCol w:w="1559"/>
      </w:tblGrid>
      <w:tr w:rsidR="007E7267" w:rsidRPr="00FF44A3" w14:paraId="4C1C124E" w14:textId="77777777" w:rsidTr="005F0C7A">
        <w:tc>
          <w:tcPr>
            <w:tcW w:w="4106" w:type="dxa"/>
            <w:vAlign w:val="center"/>
          </w:tcPr>
          <w:p w14:paraId="2DF90A43" w14:textId="77777777" w:rsidR="007E7267" w:rsidRPr="00FF44A3" w:rsidRDefault="007E7267" w:rsidP="004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3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9781" w:type="dxa"/>
            <w:vAlign w:val="center"/>
          </w:tcPr>
          <w:p w14:paraId="460B7552" w14:textId="77777777" w:rsidR="007E7267" w:rsidRPr="00FF44A3" w:rsidRDefault="007E7267" w:rsidP="004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3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559" w:type="dxa"/>
            <w:vAlign w:val="center"/>
          </w:tcPr>
          <w:p w14:paraId="40A0A17B" w14:textId="77777777" w:rsidR="007E7267" w:rsidRPr="00FF44A3" w:rsidRDefault="007E7267" w:rsidP="004A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6D5FCB97" w14:textId="77777777" w:rsidR="007E7267" w:rsidRPr="00FF44A3" w:rsidRDefault="007E7267" w:rsidP="004A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3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14:paraId="0F124CE1" w14:textId="77777777" w:rsidR="007E7267" w:rsidRPr="00FF44A3" w:rsidRDefault="00DE519E" w:rsidP="00DE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7E7267" w:rsidRPr="00FF44A3" w14:paraId="097CB629" w14:textId="77777777" w:rsidTr="005F0C7A">
        <w:tc>
          <w:tcPr>
            <w:tcW w:w="4106" w:type="dxa"/>
          </w:tcPr>
          <w:p w14:paraId="6BF70782" w14:textId="77777777" w:rsidR="007E7267" w:rsidRPr="00FF44A3" w:rsidRDefault="007E7267" w:rsidP="004A7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9781" w:type="dxa"/>
          </w:tcPr>
          <w:p w14:paraId="7EE809DF" w14:textId="77777777" w:rsidR="007E7267" w:rsidRPr="00FF44A3" w:rsidRDefault="00175061" w:rsidP="00175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7E7267" w:rsidRPr="007E72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59" w:type="dxa"/>
          </w:tcPr>
          <w:p w14:paraId="26CFB5C3" w14:textId="77777777" w:rsidR="007E7267" w:rsidRPr="00FF44A3" w:rsidRDefault="00DE519E" w:rsidP="004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7267" w:rsidRPr="00FF44A3" w14:paraId="019CAA5F" w14:textId="77777777" w:rsidTr="005F0C7A">
        <w:tc>
          <w:tcPr>
            <w:tcW w:w="4106" w:type="dxa"/>
          </w:tcPr>
          <w:p w14:paraId="1064FED7" w14:textId="77777777" w:rsidR="007E7267" w:rsidRPr="00FF44A3" w:rsidRDefault="007E7267" w:rsidP="004A7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9781" w:type="dxa"/>
          </w:tcPr>
          <w:p w14:paraId="0D913D93" w14:textId="77777777" w:rsidR="007E7267" w:rsidRPr="00FF44A3" w:rsidRDefault="00175061" w:rsidP="004A7A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7E7267" w:rsidRPr="007E72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пособность выявлять проблемы в молодежной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организациями, представляющими интересы молодежи, умением организовать информационное обеспечение молодежи по реализации молодежной политики, взаимодействие с молодежными средствами массовой информации</w:t>
            </w:r>
          </w:p>
        </w:tc>
        <w:tc>
          <w:tcPr>
            <w:tcW w:w="1559" w:type="dxa"/>
          </w:tcPr>
          <w:p w14:paraId="17F3DE1D" w14:textId="77777777" w:rsidR="007E7267" w:rsidRPr="00FF44A3" w:rsidRDefault="00DE519E" w:rsidP="004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7267" w:rsidRPr="00FF44A3" w14:paraId="64689476" w14:textId="77777777" w:rsidTr="005F0C7A">
        <w:tc>
          <w:tcPr>
            <w:tcW w:w="4106" w:type="dxa"/>
          </w:tcPr>
          <w:p w14:paraId="7240BBF3" w14:textId="77777777" w:rsidR="007E7267" w:rsidRPr="00FF44A3" w:rsidRDefault="007E7267" w:rsidP="004A7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9781" w:type="dxa"/>
          </w:tcPr>
          <w:p w14:paraId="38775762" w14:textId="77777777" w:rsidR="007E7267" w:rsidRPr="00FF44A3" w:rsidRDefault="00175061" w:rsidP="004A7A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7E7267" w:rsidRPr="007E72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пособность участвовать в разработке и внедрении проектов и программ по проблемам детей, подростков и молодежи</w:t>
            </w:r>
          </w:p>
        </w:tc>
        <w:tc>
          <w:tcPr>
            <w:tcW w:w="1559" w:type="dxa"/>
          </w:tcPr>
          <w:p w14:paraId="55602497" w14:textId="77777777" w:rsidR="007E7267" w:rsidRPr="00FF44A3" w:rsidRDefault="00DE519E" w:rsidP="004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7267" w:rsidRPr="00FF44A3" w14:paraId="08BB3382" w14:textId="77777777" w:rsidTr="005F0C7A">
        <w:tc>
          <w:tcPr>
            <w:tcW w:w="4106" w:type="dxa"/>
          </w:tcPr>
          <w:p w14:paraId="1B146A61" w14:textId="77777777" w:rsidR="007E7267" w:rsidRPr="00FF44A3" w:rsidRDefault="007E7267" w:rsidP="004A7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9781" w:type="dxa"/>
          </w:tcPr>
          <w:p w14:paraId="7941DA36" w14:textId="77777777" w:rsidR="007E7267" w:rsidRPr="00FF44A3" w:rsidRDefault="007E7267" w:rsidP="004A7A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2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Способность участвовать в организации социально-проектной деятельности детских и </w:t>
            </w:r>
            <w:r w:rsidR="005F0C7A" w:rsidRPr="007E72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молодежных общественных организаций,</w:t>
            </w:r>
            <w:r w:rsidRPr="007E72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объединений</w:t>
            </w:r>
          </w:p>
        </w:tc>
        <w:tc>
          <w:tcPr>
            <w:tcW w:w="1559" w:type="dxa"/>
          </w:tcPr>
          <w:p w14:paraId="6E5D34B0" w14:textId="77777777" w:rsidR="007E7267" w:rsidRPr="00FF44A3" w:rsidRDefault="00DE519E" w:rsidP="004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10B3C78A" w14:textId="77777777" w:rsidR="007E7267" w:rsidRPr="00A6787C" w:rsidRDefault="007E7267" w:rsidP="007E726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6787C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</w:t>
      </w:r>
      <w:r>
        <w:rPr>
          <w:rFonts w:ascii="Times New Roman" w:eastAsia="Calibri" w:hAnsi="Times New Roman" w:cs="Times New Roman"/>
          <w:sz w:val="24"/>
        </w:rPr>
        <w:t>орительно», «хорошо», «отлично»</w:t>
      </w:r>
      <w:r w:rsidRPr="00A6787C">
        <w:rPr>
          <w:rFonts w:ascii="Times New Roman" w:eastAsia="Calibri" w:hAnsi="Times New Roman" w:cs="Times New Roman"/>
          <w:sz w:val="24"/>
        </w:rPr>
        <w:t>). В случае отсутствия положительной оценки компетенция на данном этапе считается несформированной.</w:t>
      </w:r>
    </w:p>
    <w:p w14:paraId="5BFAAD48" w14:textId="77777777" w:rsidR="007E7267" w:rsidRPr="00A6787C" w:rsidRDefault="007E7267" w:rsidP="007E726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6787C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3AD68D2E" w14:textId="77777777" w:rsidR="007E7267" w:rsidRPr="00EA350A" w:rsidRDefault="007E7267" w:rsidP="007E72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F2F860" w14:textId="77777777" w:rsidR="007E7267" w:rsidRPr="00175061" w:rsidRDefault="007E7267" w:rsidP="001750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061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175061" w:rsidRPr="00175061">
        <w:rPr>
          <w:rFonts w:ascii="Times New Roman" w:hAnsi="Times New Roman" w:cs="Times New Roman"/>
          <w:b/>
          <w:i/>
          <w:sz w:val="24"/>
          <w:szCs w:val="24"/>
        </w:rPr>
        <w:t>ОПК-1</w:t>
      </w:r>
      <w:r w:rsidRPr="00175061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="00175061" w:rsidRPr="0017506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175061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2B2F4C79" w14:textId="77777777" w:rsidR="007E7267" w:rsidRPr="00A6787C" w:rsidRDefault="007E7267" w:rsidP="007E72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E7267" w:rsidRPr="00A6787C" w14:paraId="2E518E83" w14:textId="77777777" w:rsidTr="004A7A82">
        <w:trPr>
          <w:trHeight w:val="631"/>
        </w:trPr>
        <w:tc>
          <w:tcPr>
            <w:tcW w:w="3417" w:type="pct"/>
            <w:gridSpan w:val="2"/>
          </w:tcPr>
          <w:p w14:paraId="50959061" w14:textId="77777777" w:rsidR="007E7267" w:rsidRPr="00A6787C" w:rsidRDefault="007E7267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14D0AB96" w14:textId="77777777" w:rsidR="007E7267" w:rsidRPr="00A6787C" w:rsidRDefault="007E7267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45364DF" w14:textId="77777777" w:rsidR="007E7267" w:rsidRPr="00A6787C" w:rsidRDefault="007E7267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E7267" w:rsidRPr="00A6787C" w14:paraId="2AFDB5C1" w14:textId="77777777" w:rsidTr="004A7A82">
        <w:tc>
          <w:tcPr>
            <w:tcW w:w="835" w:type="pct"/>
          </w:tcPr>
          <w:p w14:paraId="09D506B8" w14:textId="77777777" w:rsidR="007E7267" w:rsidRPr="00A6787C" w:rsidRDefault="007E7267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C6F6D20" w14:textId="77777777" w:rsidR="007E7267" w:rsidRPr="00175061" w:rsidRDefault="00175061" w:rsidP="0017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методы</w:t>
            </w:r>
            <w:r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получения информации, возможност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использования информационных технологий в образовательной деятельности,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составления библиографического списка в соответствии с действующими стандартами</w:t>
            </w:r>
          </w:p>
        </w:tc>
        <w:tc>
          <w:tcPr>
            <w:tcW w:w="1583" w:type="pct"/>
          </w:tcPr>
          <w:p w14:paraId="69BA4BE0" w14:textId="77777777" w:rsidR="007E7267" w:rsidRPr="00175061" w:rsidRDefault="007E7267" w:rsidP="001750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сформировавшееся систематическое знание</w:t>
            </w:r>
            <w:r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061"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основных методов и средств получения информации, возможностей использования информационных технологий в образовательной деятельности, способа составления библиографического списка в соответствии с действующими стандартами</w:t>
            </w:r>
          </w:p>
        </w:tc>
      </w:tr>
      <w:tr w:rsidR="007E7267" w:rsidRPr="00A6787C" w14:paraId="5009F56D" w14:textId="77777777" w:rsidTr="004A7A82">
        <w:tc>
          <w:tcPr>
            <w:tcW w:w="835" w:type="pct"/>
          </w:tcPr>
          <w:p w14:paraId="62327DBC" w14:textId="77777777" w:rsidR="007E7267" w:rsidRPr="00A6787C" w:rsidRDefault="007E7267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60E8038" w14:textId="77777777" w:rsidR="007E7267" w:rsidRPr="00E15A92" w:rsidRDefault="00175061" w:rsidP="00DE51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полученные знания и практические навыки для решения актуальных профессиональных задач</w:t>
            </w:r>
            <w:r w:rsidR="00DE5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применять методы сбора и анализа данных</w:t>
            </w:r>
            <w:r w:rsidR="00DE5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E15A92"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15A92"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традиционными носителями информации, распределенными базами данных</w:t>
            </w:r>
            <w:r w:rsidR="00E1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5A92"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 в глобальных компьютерных сетях</w:t>
            </w:r>
            <w:r w:rsidR="00DE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DE519E" w:rsidRPr="00DE5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уровень достоверности источников информации и давать ей критическую оценку</w:t>
            </w:r>
          </w:p>
        </w:tc>
        <w:tc>
          <w:tcPr>
            <w:tcW w:w="1583" w:type="pct"/>
          </w:tcPr>
          <w:p w14:paraId="3559C5E7" w14:textId="77777777" w:rsidR="007E7267" w:rsidRPr="00175061" w:rsidRDefault="007E7267" w:rsidP="004A7A82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7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умение </w:t>
            </w:r>
            <w:r w:rsidR="00175061" w:rsidRPr="0017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полученные знания и практические навыки для решения актуальных профессиональных задач, применять методы сбора и анализа данных</w:t>
            </w:r>
            <w:r w:rsidR="00E1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15A92"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традиционными носителями информации, распределенными базами данных</w:t>
            </w:r>
            <w:r w:rsidR="00E1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5A92"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 в глобальных компьютерных сетях</w:t>
            </w:r>
          </w:p>
        </w:tc>
      </w:tr>
      <w:tr w:rsidR="007E7267" w:rsidRPr="00A6787C" w14:paraId="7D3275E0" w14:textId="77777777" w:rsidTr="004A7A82">
        <w:tc>
          <w:tcPr>
            <w:tcW w:w="835" w:type="pct"/>
          </w:tcPr>
          <w:p w14:paraId="29192D84" w14:textId="77777777" w:rsidR="007E7267" w:rsidRPr="00A6787C" w:rsidRDefault="007E7267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5F3EF67" w14:textId="77777777" w:rsidR="007E7267" w:rsidRPr="00DE519E" w:rsidRDefault="00DE519E" w:rsidP="00E15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поиска, обработки и фиксации результатов аналитической обработки информации с использованием общего и профессионального программного обеспечения персонального компьютера</w:t>
            </w:r>
          </w:p>
        </w:tc>
        <w:tc>
          <w:tcPr>
            <w:tcW w:w="1583" w:type="pct"/>
          </w:tcPr>
          <w:p w14:paraId="3A342313" w14:textId="77777777" w:rsidR="007E7267" w:rsidRPr="00175061" w:rsidRDefault="007E7267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владение навыками </w:t>
            </w:r>
            <w:r w:rsidR="00DE519E" w:rsidRPr="00DE5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поиска, обработки и фиксации результатов аналитической обработки информации с использованием общего и профессионального программного обеспечения персонального компьютера</w:t>
            </w:r>
          </w:p>
        </w:tc>
      </w:tr>
    </w:tbl>
    <w:p w14:paraId="13E11ABF" w14:textId="77777777" w:rsidR="007E7267" w:rsidRDefault="007E7267" w:rsidP="007E72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CBDB57" w14:textId="77777777" w:rsidR="00D24618" w:rsidRDefault="00D24618" w:rsidP="007E72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0AA7D29" w14:textId="77777777" w:rsidR="00175061" w:rsidRPr="00175061" w:rsidRDefault="00671260" w:rsidP="001750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50A">
        <w:rPr>
          <w:rFonts w:ascii="Times New Roman" w:hAnsi="Times New Roman" w:cs="Times New Roman"/>
          <w:b/>
          <w:sz w:val="28"/>
        </w:rPr>
        <w:t xml:space="preserve"> </w:t>
      </w:r>
      <w:r w:rsidR="00175061" w:rsidRPr="00175061">
        <w:rPr>
          <w:rFonts w:ascii="Times New Roman" w:hAnsi="Times New Roman" w:cs="Times New Roman"/>
          <w:b/>
          <w:i/>
          <w:sz w:val="24"/>
          <w:szCs w:val="24"/>
        </w:rPr>
        <w:t>&lt;ПК-</w:t>
      </w:r>
      <w:r w:rsidR="0017506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75061" w:rsidRPr="00175061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="0017506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75061" w:rsidRPr="0017506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пособность выявлять проблемы в молодежной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организациями, представляющими интересы молодежи, умением организовать информационное обеспечение молодежи по реализации молодежной политики, взаимодействие с молодежными средствами массовой информации</w:t>
      </w:r>
      <w:r w:rsidR="00175061" w:rsidRPr="00175061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37905E98" w14:textId="77777777" w:rsidR="00175061" w:rsidRPr="00A6787C" w:rsidRDefault="00175061" w:rsidP="001750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175061" w:rsidRPr="00A6787C" w14:paraId="63CF002A" w14:textId="77777777" w:rsidTr="004A7A82">
        <w:trPr>
          <w:trHeight w:val="631"/>
        </w:trPr>
        <w:tc>
          <w:tcPr>
            <w:tcW w:w="3417" w:type="pct"/>
            <w:gridSpan w:val="2"/>
          </w:tcPr>
          <w:p w14:paraId="3889B8BF" w14:textId="77777777" w:rsidR="00175061" w:rsidRPr="00A6787C" w:rsidRDefault="00175061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168154D3" w14:textId="77777777" w:rsidR="00175061" w:rsidRPr="00A6787C" w:rsidRDefault="00175061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7A9FE988" w14:textId="77777777" w:rsidR="00175061" w:rsidRPr="00A6787C" w:rsidRDefault="00175061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75061" w:rsidRPr="00A6787C" w14:paraId="72C56E99" w14:textId="77777777" w:rsidTr="004A7A82">
        <w:tc>
          <w:tcPr>
            <w:tcW w:w="835" w:type="pct"/>
          </w:tcPr>
          <w:p w14:paraId="17462B8B" w14:textId="77777777" w:rsidR="00175061" w:rsidRPr="00A6787C" w:rsidRDefault="00175061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A0136A1" w14:textId="77777777" w:rsidR="00175061" w:rsidRPr="00A24BB8" w:rsidRDefault="00DB1067" w:rsidP="007B1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</w:t>
            </w:r>
            <w:r w:rsidR="007B1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особенност</w:t>
            </w:r>
            <w:r w:rsidR="007B1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организации трудоустройства, предпр</w:t>
            </w:r>
            <w:r w:rsidR="004E2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инимательства и досуга молодежи,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 и структуры и</w:t>
            </w:r>
            <w:r w:rsidR="004E2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нформационных ресурсов общества, методики оценки социальных процессов в молодежной среде,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</w:t>
            </w:r>
            <w:r w:rsidR="007B1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степен</w:t>
            </w:r>
            <w:r w:rsidR="007B1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эффективности взаимодействия молодежи со СМИ и участия в общественных организациях</w:t>
            </w:r>
          </w:p>
        </w:tc>
        <w:tc>
          <w:tcPr>
            <w:tcW w:w="1583" w:type="pct"/>
          </w:tcPr>
          <w:p w14:paraId="1B99B51A" w14:textId="77777777" w:rsidR="00175061" w:rsidRPr="00A24BB8" w:rsidRDefault="00175061" w:rsidP="004E23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сформировавшееся систематическое знание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067"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принципов и особенностей организации трудоустройства, предпр</w:t>
            </w:r>
            <w:r w:rsidR="004E2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инимательства и досуга молодежи,</w:t>
            </w:r>
            <w:r w:rsidR="00DB1067"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состава и структуры информационных ресурсов общества</w:t>
            </w:r>
            <w:r w:rsidR="004E2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B1067"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E2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 оценки социальных процессов в молодежной среде,</w:t>
            </w:r>
            <w:r w:rsidR="004E2305"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1067"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способов и степени эффективности взаимодействия молодежи со СМИ и участия в общественных организациях</w:t>
            </w:r>
          </w:p>
        </w:tc>
      </w:tr>
      <w:tr w:rsidR="00DB1067" w:rsidRPr="00A6787C" w14:paraId="1015B1FF" w14:textId="77777777" w:rsidTr="004A7A82">
        <w:tc>
          <w:tcPr>
            <w:tcW w:w="835" w:type="pct"/>
          </w:tcPr>
          <w:p w14:paraId="1B30E0B7" w14:textId="77777777" w:rsidR="00DB1067" w:rsidRPr="00A6787C" w:rsidRDefault="00DB1067" w:rsidP="00DB1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</w:tcPr>
          <w:p w14:paraId="3D298D25" w14:textId="77777777" w:rsidR="00DB1067" w:rsidRPr="00A24BB8" w:rsidRDefault="00DB1067" w:rsidP="004E23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анализ исходных данных для социального прогнозирования и проектирования</w:t>
            </w:r>
            <w:r w:rsidR="004E2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организовывать 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досуговых мероприятий и профориентационную </w:t>
            </w:r>
            <w:r w:rsidR="004E2305" w:rsidRPr="00A24BB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4E2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2305" w:rsidRPr="00A24BB8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социальной адаптации и интеграции </w:t>
            </w:r>
            <w:r w:rsidR="004E2305" w:rsidRPr="00A24BB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4E2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2305" w:rsidRPr="00A24BB8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</w:t>
            </w:r>
            <w:r w:rsidR="004E230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проекты на предмет социальной и экономической эффективности </w:t>
            </w:r>
          </w:p>
        </w:tc>
        <w:tc>
          <w:tcPr>
            <w:tcW w:w="1583" w:type="pct"/>
          </w:tcPr>
          <w:p w14:paraId="7E1894E9" w14:textId="77777777" w:rsidR="00DB1067" w:rsidRPr="00A24BB8" w:rsidRDefault="00DB1067" w:rsidP="004E23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сформировавшееся систематическое умение 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и анализ исходных данных 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социального п</w:t>
            </w:r>
            <w:r w:rsidR="004E2305">
              <w:rPr>
                <w:rFonts w:ascii="Times New Roman" w:hAnsi="Times New Roman" w:cs="Times New Roman"/>
                <w:sz w:val="24"/>
                <w:szCs w:val="24"/>
              </w:rPr>
              <w:t xml:space="preserve">рогнозирования и проектирования, 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проведение досуговых мероприятий и профориентационную работу</w:t>
            </w:r>
            <w:r w:rsidR="004E2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социальной адаптации и интеграции молодежи</w:t>
            </w:r>
            <w:r w:rsidR="004E2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05" w:rsidRPr="00A24B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оценивать </w:t>
            </w:r>
            <w:r w:rsidR="004E2305">
              <w:rPr>
                <w:rFonts w:ascii="Times New Roman" w:hAnsi="Times New Roman" w:cs="Times New Roman"/>
                <w:sz w:val="24"/>
                <w:szCs w:val="24"/>
              </w:rPr>
              <w:t>молодежные проекты на предмет социальной и экономической эффективности</w:t>
            </w:r>
          </w:p>
        </w:tc>
      </w:tr>
      <w:tr w:rsidR="00DB1067" w:rsidRPr="00A6787C" w14:paraId="34B1028F" w14:textId="77777777" w:rsidTr="004A7A82">
        <w:tc>
          <w:tcPr>
            <w:tcW w:w="835" w:type="pct"/>
          </w:tcPr>
          <w:p w14:paraId="2B5A4726" w14:textId="77777777" w:rsidR="00DB1067" w:rsidRPr="00A6787C" w:rsidRDefault="00DB1067" w:rsidP="00DB1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1684988" w14:textId="77777777" w:rsidR="00DB1067" w:rsidRPr="00A24BB8" w:rsidRDefault="004E2305" w:rsidP="004E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формирования </w:t>
            </w:r>
            <w:r w:rsidR="00DB1067"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мотивации к самозанятости и самоорганизации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B1067"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широким спектром альтернативных стратегий организации, развивающей (компенсирующей и профил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актической) работы с молодежью</w:t>
            </w:r>
          </w:p>
        </w:tc>
        <w:tc>
          <w:tcPr>
            <w:tcW w:w="1583" w:type="pct"/>
          </w:tcPr>
          <w:p w14:paraId="58D9C03E" w14:textId="77777777" w:rsidR="00DB1067" w:rsidRPr="00A24BB8" w:rsidRDefault="00DB1067" w:rsidP="00A24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владение навыками </w:t>
            </w:r>
            <w:r w:rsidR="004E2305" w:rsidRPr="004E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</w:t>
            </w:r>
            <w:r w:rsidR="004E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2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формирования </w:t>
            </w:r>
            <w:r w:rsidR="004E2305"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мотивации к самозанятости и самоорганизации молодежи</w:t>
            </w:r>
            <w:r w:rsidR="004E2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4E2305"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широким спектром альтернативных стратегий организации, развивающей (компенсирующей и профил</w:t>
            </w:r>
            <w:r w:rsidR="004E2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актической) работы с молодежью</w:t>
            </w:r>
          </w:p>
        </w:tc>
      </w:tr>
    </w:tbl>
    <w:p w14:paraId="05BC0158" w14:textId="77777777" w:rsidR="00175061" w:rsidRDefault="00175061" w:rsidP="001750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88C34D5" w14:textId="77777777" w:rsidR="00D24618" w:rsidRDefault="00D24618" w:rsidP="001750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5D39B21" w14:textId="77777777" w:rsidR="00A24BB8" w:rsidRPr="00175061" w:rsidRDefault="00A24BB8" w:rsidP="00A24B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061">
        <w:rPr>
          <w:rFonts w:ascii="Times New Roman" w:hAnsi="Times New Roman" w:cs="Times New Roman"/>
          <w:b/>
          <w:i/>
          <w:sz w:val="24"/>
          <w:szCs w:val="24"/>
        </w:rPr>
        <w:t>&lt;ПК-1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75061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="005E19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</w:t>
      </w:r>
      <w:r w:rsidRPr="00A24B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пособность участвовать в разработке и внедрении проектов и программ по проблемам детей, подростков и молодежи</w:t>
      </w:r>
      <w:r w:rsidRPr="00175061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31F33354" w14:textId="77777777" w:rsidR="00175061" w:rsidRPr="00A6787C" w:rsidRDefault="00175061" w:rsidP="00A24B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175061" w:rsidRPr="00A6787C" w14:paraId="538B9B70" w14:textId="77777777" w:rsidTr="004A7A82">
        <w:trPr>
          <w:trHeight w:val="631"/>
        </w:trPr>
        <w:tc>
          <w:tcPr>
            <w:tcW w:w="3417" w:type="pct"/>
            <w:gridSpan w:val="2"/>
          </w:tcPr>
          <w:p w14:paraId="5A04FE66" w14:textId="77777777" w:rsidR="00175061" w:rsidRPr="00A6787C" w:rsidRDefault="00175061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0CA06394" w14:textId="77777777" w:rsidR="00175061" w:rsidRPr="00A6787C" w:rsidRDefault="00175061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018D40D" w14:textId="77777777" w:rsidR="00175061" w:rsidRPr="00A6787C" w:rsidRDefault="00175061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75061" w:rsidRPr="00A6787C" w14:paraId="7AFE53BD" w14:textId="77777777" w:rsidTr="004A7A82">
        <w:tc>
          <w:tcPr>
            <w:tcW w:w="835" w:type="pct"/>
          </w:tcPr>
          <w:p w14:paraId="2DD6F1AE" w14:textId="77777777" w:rsidR="00175061" w:rsidRPr="00A6787C" w:rsidRDefault="00175061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A026718" w14:textId="77777777" w:rsidR="00175061" w:rsidRPr="00A24BB8" w:rsidRDefault="00A24BB8" w:rsidP="007B1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подход</w:t>
            </w:r>
            <w:r w:rsidR="007B1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ы, приемы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метод</w:t>
            </w:r>
            <w:r w:rsidR="007B1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планирования реализации и оценки проектов, и программ по проблемам детей, подростков и молодежи</w:t>
            </w:r>
          </w:p>
        </w:tc>
        <w:tc>
          <w:tcPr>
            <w:tcW w:w="1583" w:type="pct"/>
          </w:tcPr>
          <w:p w14:paraId="3939D71D" w14:textId="77777777" w:rsidR="00175061" w:rsidRPr="00A24BB8" w:rsidRDefault="00175061" w:rsidP="004A7A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сформировавшееся систематическое знание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BB8"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подходов, приемов и методов планирования реализации и оценки проектов, и программ по проблемам детей, подростков и молодежи</w:t>
            </w:r>
          </w:p>
        </w:tc>
      </w:tr>
      <w:tr w:rsidR="00175061" w:rsidRPr="00A6787C" w14:paraId="58C10654" w14:textId="77777777" w:rsidTr="004A7A82">
        <w:tc>
          <w:tcPr>
            <w:tcW w:w="835" w:type="pct"/>
          </w:tcPr>
          <w:p w14:paraId="09DF828F" w14:textId="77777777" w:rsidR="00175061" w:rsidRPr="00A6787C" w:rsidRDefault="00175061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EA05607" w14:textId="77777777" w:rsidR="00175061" w:rsidRPr="00A24BB8" w:rsidRDefault="00A24BB8" w:rsidP="004A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рассчитывать эффективность и последствия реализуемых социальных проектов и программ для молодежи; работать с различными носителями информации, распределенными базами данных</w:t>
            </w:r>
          </w:p>
        </w:tc>
        <w:tc>
          <w:tcPr>
            <w:tcW w:w="1583" w:type="pct"/>
          </w:tcPr>
          <w:p w14:paraId="48113F95" w14:textId="77777777" w:rsidR="00175061" w:rsidRPr="00A24BB8" w:rsidRDefault="00175061" w:rsidP="004A7A82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умение </w:t>
            </w:r>
            <w:r w:rsidR="00A24BB8"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рассчитывать эффективность и последствия реализуемых социальных проектов и программ для молодежи; работать с различными носителями информации, распределенными базами данных</w:t>
            </w:r>
          </w:p>
        </w:tc>
      </w:tr>
      <w:tr w:rsidR="00175061" w:rsidRPr="00A6787C" w14:paraId="718F8927" w14:textId="77777777" w:rsidTr="004A7A82">
        <w:tc>
          <w:tcPr>
            <w:tcW w:w="835" w:type="pct"/>
          </w:tcPr>
          <w:p w14:paraId="001C9E22" w14:textId="77777777" w:rsidR="00175061" w:rsidRPr="00A6787C" w:rsidRDefault="00175061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4EB3B1E" w14:textId="77777777" w:rsidR="00175061" w:rsidRPr="00A24BB8" w:rsidRDefault="00A24BB8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внедрения результатов исследования в социальную практику и социальные модели поведения; способностью применять статистические и социологические методы сбора социальной информации</w:t>
            </w:r>
          </w:p>
        </w:tc>
        <w:tc>
          <w:tcPr>
            <w:tcW w:w="1583" w:type="pct"/>
          </w:tcPr>
          <w:p w14:paraId="2F47D3A7" w14:textId="77777777" w:rsidR="00175061" w:rsidRPr="00A24BB8" w:rsidRDefault="00175061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владение навыками </w:t>
            </w:r>
            <w:r w:rsidR="00A24BB8"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внедрения результатов исследования в социальную практику и социальные модели поведения; способностью применять статистические и социологические методы сбора социальной информации</w:t>
            </w:r>
          </w:p>
        </w:tc>
      </w:tr>
    </w:tbl>
    <w:p w14:paraId="2A8D950E" w14:textId="77777777" w:rsidR="00175061" w:rsidRDefault="00175061" w:rsidP="001750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49C058B" w14:textId="77777777" w:rsidR="00D24618" w:rsidRDefault="00D24618" w:rsidP="001750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08D559A" w14:textId="77777777" w:rsidR="005E1915" w:rsidRPr="00175061" w:rsidRDefault="005E1915" w:rsidP="005E19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061">
        <w:rPr>
          <w:rFonts w:ascii="Times New Roman" w:hAnsi="Times New Roman" w:cs="Times New Roman"/>
          <w:b/>
          <w:i/>
          <w:sz w:val="24"/>
          <w:szCs w:val="24"/>
        </w:rPr>
        <w:t>&lt;ПК-1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75061">
        <w:rPr>
          <w:rFonts w:ascii="Times New Roman" w:hAnsi="Times New Roman" w:cs="Times New Roman"/>
          <w:b/>
          <w:i/>
          <w:sz w:val="24"/>
          <w:szCs w:val="24"/>
        </w:rPr>
        <w:t>&gt; &lt;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</w:t>
      </w:r>
      <w:r w:rsidRPr="00A24B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пособность </w:t>
      </w:r>
      <w:r w:rsidRPr="005E19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участвовать в организации социально-проектной деятельности детских и </w:t>
      </w:r>
      <w:r w:rsidR="007B1326" w:rsidRPr="005E19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молодежных общественных организаций,</w:t>
      </w:r>
      <w:r w:rsidRPr="005E19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 объединений</w:t>
      </w:r>
      <w:r w:rsidRPr="00175061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0919BFF4" w14:textId="77777777" w:rsidR="005E1915" w:rsidRPr="00A6787C" w:rsidRDefault="005E1915" w:rsidP="005E19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E1915" w:rsidRPr="00A6787C" w14:paraId="65D26CE2" w14:textId="77777777" w:rsidTr="004A7A82">
        <w:trPr>
          <w:trHeight w:val="631"/>
        </w:trPr>
        <w:tc>
          <w:tcPr>
            <w:tcW w:w="3417" w:type="pct"/>
            <w:gridSpan w:val="2"/>
          </w:tcPr>
          <w:p w14:paraId="3BE5A04C" w14:textId="77777777" w:rsidR="005E1915" w:rsidRPr="00A6787C" w:rsidRDefault="005E1915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73436756" w14:textId="77777777" w:rsidR="005E1915" w:rsidRPr="00A6787C" w:rsidRDefault="005E1915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7BE04560" w14:textId="77777777" w:rsidR="005E1915" w:rsidRPr="00A6787C" w:rsidRDefault="005E1915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E1915" w:rsidRPr="00A6787C" w14:paraId="6154ABCE" w14:textId="77777777" w:rsidTr="004A7A82">
        <w:tc>
          <w:tcPr>
            <w:tcW w:w="835" w:type="pct"/>
          </w:tcPr>
          <w:p w14:paraId="54A8016D" w14:textId="77777777" w:rsidR="005E1915" w:rsidRPr="00A6787C" w:rsidRDefault="005E1915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C4B9EF2" w14:textId="77777777" w:rsidR="005E1915" w:rsidRPr="005E1915" w:rsidRDefault="005E1915" w:rsidP="000D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проектной деятельности, специфику социально-проектной деятельности, особенности 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планирования и </w:t>
            </w:r>
            <w:r w:rsidRPr="005E1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организации работы детских и </w:t>
            </w:r>
            <w:r w:rsidR="007B1326" w:rsidRPr="005E1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молодежных общественных организаций</w:t>
            </w:r>
            <w:r w:rsidRPr="005E1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деятельности детских и молодежных общественных организаций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объединений</w:t>
            </w:r>
          </w:p>
        </w:tc>
        <w:tc>
          <w:tcPr>
            <w:tcW w:w="1583" w:type="pct"/>
          </w:tcPr>
          <w:p w14:paraId="0C1D766B" w14:textId="77777777" w:rsidR="005E1915" w:rsidRPr="005E1915" w:rsidRDefault="005E1915" w:rsidP="000D7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сформировавшееся систематическое знание</w:t>
            </w:r>
            <w:r w:rsidRPr="005E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 проектной деятельности, специфику социально-проектной деятельности, особенност</w:t>
            </w:r>
            <w:r w:rsidR="007B1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</w:t>
            </w:r>
            <w:r w:rsidRPr="005E1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организации работы детских и </w:t>
            </w:r>
            <w:r w:rsidR="007B1326" w:rsidRPr="005E1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молодежных общественных организаций,</w:t>
            </w:r>
            <w:r w:rsidRPr="005E1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объединений; 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способов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деятельности детских и </w:t>
            </w:r>
            <w:r w:rsidR="00DE519E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молодежных общественных организаций,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объединений</w:t>
            </w:r>
          </w:p>
        </w:tc>
      </w:tr>
      <w:tr w:rsidR="005E1915" w:rsidRPr="00A6787C" w14:paraId="009BFA7A" w14:textId="77777777" w:rsidTr="004A7A82">
        <w:tc>
          <w:tcPr>
            <w:tcW w:w="835" w:type="pct"/>
          </w:tcPr>
          <w:p w14:paraId="084FDBE0" w14:textId="77777777" w:rsidR="005E1915" w:rsidRPr="00A6787C" w:rsidRDefault="005E1915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AB2D246" w14:textId="77777777" w:rsidR="000D7145" w:rsidRPr="005E1915" w:rsidRDefault="000D7145" w:rsidP="000D714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методики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для проектирования социальных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детских и молодежных общественных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разрабатывать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проведения мероприятий на базе и молодежных общественных организаций и объединений, </w:t>
            </w:r>
            <w:r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законченные проектные работы деятельности детских и молодежных общественных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91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939C695" w14:textId="77777777" w:rsidR="005E1915" w:rsidRPr="005E1915" w:rsidRDefault="005E1915" w:rsidP="000D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14:paraId="78842568" w14:textId="77777777" w:rsidR="005E1915" w:rsidRPr="000D7145" w:rsidRDefault="005E1915" w:rsidP="000D714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умение 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методики социальн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для проектирования социальных 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детских и молодежных общественных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разрабатывать план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-график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проведения мероприятий на базе и молодежных общественных организаций и объединений, 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законченные проектные работы деятельности детских и молодежных общественных организаций</w:t>
            </w:r>
            <w:r w:rsid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145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E1915" w:rsidRPr="00A6787C" w14:paraId="12D393E6" w14:textId="77777777" w:rsidTr="004A7A82">
        <w:tc>
          <w:tcPr>
            <w:tcW w:w="835" w:type="pct"/>
          </w:tcPr>
          <w:p w14:paraId="7AE4B8D0" w14:textId="77777777" w:rsidR="005E1915" w:rsidRPr="00A6787C" w:rsidRDefault="005E1915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39300FF" w14:textId="77777777" w:rsidR="005E1915" w:rsidRPr="005E1915" w:rsidRDefault="005E1915" w:rsidP="007B1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планирования работ по реализации социального проекта, навыками координации работ по достижению целей проекта, оценки социальной значимости проектов детских и молодежных </w:t>
            </w:r>
            <w:r w:rsidR="00DE519E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организаций</w:t>
            </w:r>
            <w:r w:rsidR="00DE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519E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объединений</w:t>
            </w:r>
          </w:p>
        </w:tc>
        <w:tc>
          <w:tcPr>
            <w:tcW w:w="1583" w:type="pct"/>
          </w:tcPr>
          <w:p w14:paraId="2999F833" w14:textId="77777777" w:rsidR="005E1915" w:rsidRPr="005E1915" w:rsidRDefault="00D05840" w:rsidP="00DE5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владение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</w:t>
            </w:r>
            <w:r w:rsidR="005E1915" w:rsidRPr="005E1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планирования работ по реализации социального проекта, навыками координации работ по достижению целей проекта, оценки социальной значимост</w:t>
            </w:r>
            <w:r w:rsidR="00DE5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проектов детских и молодежных </w:t>
            </w:r>
            <w:r w:rsidR="00DE519E" w:rsidRPr="000D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организаций, и объединений</w:t>
            </w:r>
          </w:p>
        </w:tc>
      </w:tr>
    </w:tbl>
    <w:p w14:paraId="59DD8A16" w14:textId="77777777" w:rsidR="007E7267" w:rsidRDefault="00A36992" w:rsidP="00A3699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3075C4A" w14:textId="77777777" w:rsidR="00554809" w:rsidRPr="00EA350A" w:rsidRDefault="00554809" w:rsidP="00F971A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554809" w:rsidRPr="00EA350A" w:rsidSect="000302D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6C6C44BE" w14:textId="77777777" w:rsidR="005A57A7" w:rsidRDefault="005A57A7" w:rsidP="005A57A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6D517A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240"/>
        <w:gridCol w:w="2503"/>
        <w:gridCol w:w="2550"/>
        <w:gridCol w:w="1979"/>
      </w:tblGrid>
      <w:tr w:rsidR="005A57A7" w:rsidRPr="00DF2F78" w14:paraId="1D3A0E70" w14:textId="77777777" w:rsidTr="004A7A82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62044" w14:textId="77777777" w:rsidR="005A57A7" w:rsidRPr="00DF2F78" w:rsidRDefault="005A57A7" w:rsidP="004A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2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609243" w14:textId="77777777" w:rsidR="005A57A7" w:rsidRPr="00DF2F78" w:rsidRDefault="005A57A7" w:rsidP="004A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22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5D81213" w14:textId="77777777" w:rsidR="005A57A7" w:rsidRPr="00DF2F78" w:rsidRDefault="005A57A7" w:rsidP="004A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A57A7" w:rsidRPr="00DF2F78" w14:paraId="712834B8" w14:textId="77777777" w:rsidTr="004A7A82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A69E" w14:textId="77777777" w:rsidR="005A57A7" w:rsidRPr="00DF2F78" w:rsidRDefault="005A57A7" w:rsidP="004A7A8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CE3A0" w14:textId="77777777" w:rsidR="005A57A7" w:rsidRPr="00DF2F78" w:rsidRDefault="005A57A7" w:rsidP="004A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53E00" w14:textId="77777777" w:rsidR="005A57A7" w:rsidRPr="00DF2F78" w:rsidRDefault="005A57A7" w:rsidP="004A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1C86DC7" w14:textId="77777777" w:rsidR="005A57A7" w:rsidRPr="00DF2F78" w:rsidRDefault="005A57A7" w:rsidP="004A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653057" w:rsidRPr="00DF2F78" w14:paraId="52B9CA5C" w14:textId="77777777" w:rsidTr="00D16439">
        <w:trPr>
          <w:trHeight w:val="1369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7B7759" w14:textId="77777777" w:rsidR="00653057" w:rsidRPr="00DF2F78" w:rsidRDefault="00653057" w:rsidP="006530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  <w:r w:rsidRPr="00DF2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9E5897" w14:textId="77777777" w:rsidR="00467039" w:rsidRDefault="00467039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2B968BB" w14:textId="77777777" w:rsidR="00653057" w:rsidRDefault="00653057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41C">
              <w:rPr>
                <w:rFonts w:ascii="Times New Roman" w:eastAsia="Times New Roman" w:hAnsi="Times New Roman" w:cs="Times New Roman"/>
                <w:lang w:eastAsia="ar-SA"/>
              </w:rPr>
              <w:t>основных методов и средств получения информации, возможностей использования информационных технологий в образовательной деятельности, способа составления библиографического списка в соответствии с действующими стандартами</w:t>
            </w:r>
          </w:p>
          <w:p w14:paraId="5DF39989" w14:textId="77777777" w:rsidR="00467039" w:rsidRPr="00F5241C" w:rsidRDefault="00467039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556012C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1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темы и научного</w:t>
            </w:r>
          </w:p>
          <w:p w14:paraId="2F77DE1C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Согласование</w:t>
            </w:r>
          </w:p>
          <w:p w14:paraId="2490ABF2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работы с</w:t>
            </w:r>
          </w:p>
          <w:p w14:paraId="5D21193C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заведующим кафедрой</w:t>
            </w:r>
          </w:p>
          <w:p w14:paraId="59D20716" w14:textId="77777777" w:rsidR="00653057" w:rsidRPr="00653057" w:rsidRDefault="00653057" w:rsidP="00653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ее утверждение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6AD3C" w14:textId="77777777" w:rsidR="00653057" w:rsidRDefault="00653057" w:rsidP="006530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Согласованная тема курсового проекта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10B343" w14:textId="77777777" w:rsidR="00653057" w:rsidRDefault="00653057" w:rsidP="006530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653057" w:rsidRPr="00DF2F78" w14:paraId="21BEB3A9" w14:textId="77777777" w:rsidTr="007D1038">
        <w:trPr>
          <w:trHeight w:val="116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950E07" w14:textId="77777777" w:rsidR="00653057" w:rsidRDefault="00653057" w:rsidP="006530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47FDE2" w14:textId="77777777" w:rsidR="00467039" w:rsidRDefault="00467039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E38AB1" w14:textId="77777777" w:rsidR="00653057" w:rsidRDefault="00653057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41C">
              <w:rPr>
                <w:rFonts w:ascii="Times New Roman" w:eastAsia="Times New Roman" w:hAnsi="Times New Roman" w:cs="Times New Roman"/>
                <w:lang w:eastAsia="ar-SA"/>
              </w:rPr>
              <w:t>принципов и особенностей организации трудоустройства, предпринимательства и досуга молодежи, состава и структуры информационных ресурсов общества, методик оценки социальных процессов в молодежной среде, способов и степени эффективности взаимодействия молодежи со СМИ и участия в общественных организациях</w:t>
            </w:r>
          </w:p>
          <w:p w14:paraId="6D4C55A1" w14:textId="77777777" w:rsidR="00467039" w:rsidRPr="00F5241C" w:rsidRDefault="00467039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7DFD92" w14:textId="77777777" w:rsidR="00467039" w:rsidRDefault="00467039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759C17" w14:textId="77777777" w:rsidR="00467039" w:rsidRDefault="00467039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F1CDDD" w14:textId="77777777" w:rsidR="00467039" w:rsidRDefault="00467039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7350E7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2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вопросов,</w:t>
            </w:r>
          </w:p>
          <w:p w14:paraId="57F3A1E8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подлежащих</w:t>
            </w:r>
          </w:p>
          <w:p w14:paraId="38972204" w14:textId="77777777" w:rsidR="00653057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разработке. </w:t>
            </w:r>
          </w:p>
          <w:p w14:paraId="1900BA0A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</w:t>
            </w:r>
          </w:p>
          <w:p w14:paraId="4BEDC927" w14:textId="77777777" w:rsidR="00653057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  <w:p w14:paraId="7C4ACDDB" w14:textId="77777777" w:rsidR="00653057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C851F4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0BFCE02D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7F30CC5A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0E1C86C5" w14:textId="77777777" w:rsidR="00653057" w:rsidRPr="00306FD1" w:rsidRDefault="00653057" w:rsidP="00653057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6AE098" w14:textId="77777777" w:rsidR="00653057" w:rsidRPr="00A07F06" w:rsidRDefault="00653057" w:rsidP="00653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A372DCA" w14:textId="77777777" w:rsidR="00653057" w:rsidRPr="00A07F06" w:rsidRDefault="00653057" w:rsidP="00653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1E480EB" w14:textId="77777777" w:rsidR="00653057" w:rsidRPr="00A07F06" w:rsidRDefault="00653057" w:rsidP="00653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6326562" w14:textId="77777777" w:rsidR="00653057" w:rsidRDefault="00653057" w:rsidP="00653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66801F2" w14:textId="77777777" w:rsidR="00653057" w:rsidRDefault="00653057" w:rsidP="00653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F1F743B" w14:textId="77777777" w:rsidR="00653057" w:rsidRDefault="00653057" w:rsidP="00653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4BAFB0A" w14:textId="77777777" w:rsidR="00653057" w:rsidRDefault="00653057" w:rsidP="00653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43D6EFF" w14:textId="77777777" w:rsidR="00653057" w:rsidRPr="00A07F06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Определена проблема, цель и задачи исследования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3D8079A" w14:textId="77777777" w:rsidR="00653057" w:rsidRDefault="00653057" w:rsidP="0065305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1A8660E" w14:textId="77777777" w:rsidR="00653057" w:rsidRDefault="00653057" w:rsidP="0065305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45FE906" w14:textId="77777777" w:rsidR="00653057" w:rsidRDefault="00653057" w:rsidP="0065305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E7B5F06" w14:textId="77777777" w:rsidR="00653057" w:rsidRDefault="00653057" w:rsidP="0065305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DF95856" w14:textId="77777777" w:rsidR="00653057" w:rsidRDefault="00653057" w:rsidP="00653057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653057" w:rsidRPr="00DF2F78" w14:paraId="164AB534" w14:textId="77777777" w:rsidTr="00C151EA">
        <w:trPr>
          <w:trHeight w:val="96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FF1AC2" w14:textId="77777777" w:rsidR="00653057" w:rsidRDefault="00653057" w:rsidP="006530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B25F70" w14:textId="77777777" w:rsidR="00653057" w:rsidRPr="00F5241C" w:rsidRDefault="00653057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41C">
              <w:rPr>
                <w:rFonts w:ascii="Times New Roman" w:eastAsia="Times New Roman" w:hAnsi="Times New Roman" w:cs="Times New Roman"/>
                <w:lang w:eastAsia="ar-SA"/>
              </w:rPr>
              <w:t>подходов, приемов и методов планирования реализации и оценки проектов, и программ по проблемам детей, подростков и молодежи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043928" w14:textId="77777777" w:rsidR="00653057" w:rsidRPr="00306FD1" w:rsidRDefault="00653057" w:rsidP="0065305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0F119BE9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3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литературы,</w:t>
            </w:r>
          </w:p>
          <w:p w14:paraId="3196EE2C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плана</w:t>
            </w:r>
          </w:p>
          <w:p w14:paraId="063BCE20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  <w:p w14:paraId="3F5F67AF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научным</w:t>
            </w:r>
          </w:p>
          <w:p w14:paraId="4A19780B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руководителем,</w:t>
            </w:r>
          </w:p>
          <w:p w14:paraId="4E1F252C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обработка</w:t>
            </w:r>
          </w:p>
          <w:p w14:paraId="1BE1E766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литературы,</w:t>
            </w:r>
          </w:p>
          <w:p w14:paraId="4476E26F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плана</w:t>
            </w:r>
          </w:p>
          <w:p w14:paraId="1FD9A6E0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E39E16" w14:textId="77777777" w:rsidR="00653057" w:rsidRPr="00306FD1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34B377" w14:textId="77777777" w:rsidR="00653057" w:rsidRPr="00A07F06" w:rsidRDefault="00653057" w:rsidP="00653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ED5D7A4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BE6846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B31A05" w14:textId="77777777" w:rsidR="00653057" w:rsidRPr="00A07F06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hAnsi="Times New Roman" w:cs="Times New Roman"/>
              </w:rPr>
              <w:t xml:space="preserve">Согласованный с научным руководителем план </w:t>
            </w: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A07F06">
              <w:rPr>
                <w:rFonts w:ascii="Times New Roman" w:hAnsi="Times New Roman" w:cs="Times New Roman"/>
              </w:rPr>
              <w:t xml:space="preserve"> и список литературы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4FA34CB" w14:textId="77777777" w:rsidR="00653057" w:rsidRDefault="00653057" w:rsidP="0065305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DC816B4" w14:textId="77777777" w:rsidR="00653057" w:rsidRDefault="00653057" w:rsidP="0065305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01BD1C2" w14:textId="77777777" w:rsidR="00653057" w:rsidRDefault="00653057" w:rsidP="00653057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653057" w:rsidRPr="00DF2F78" w14:paraId="31D00579" w14:textId="77777777" w:rsidTr="00554C48">
        <w:trPr>
          <w:trHeight w:val="912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16486F" w14:textId="77777777" w:rsidR="00653057" w:rsidRDefault="00653057" w:rsidP="006530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E59B2C" w14:textId="77777777" w:rsidR="00467039" w:rsidRDefault="00467039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37EC072" w14:textId="77777777" w:rsidR="00653057" w:rsidRDefault="00653057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41C">
              <w:rPr>
                <w:rFonts w:ascii="Times New Roman" w:eastAsia="Times New Roman" w:hAnsi="Times New Roman" w:cs="Times New Roman"/>
                <w:lang w:eastAsia="ar-SA"/>
              </w:rPr>
              <w:t>основ проектной деятельности, специфику социально-проектной деятельности, особенностей организации работы детских и молодежных общественных организаций, и объединений; способов</w:t>
            </w:r>
            <w:r w:rsidRPr="00F5241C">
              <w:rPr>
                <w:rFonts w:ascii="Times New Roman" w:eastAsia="Times New Roman" w:hAnsi="Times New Roman" w:cs="Times New Roman"/>
                <w:lang w:eastAsia="ru-RU"/>
              </w:rPr>
              <w:t xml:space="preserve"> оценки социальных проектов деятельности детских и молодежных общественных организаций, и объединений</w:t>
            </w:r>
          </w:p>
          <w:p w14:paraId="60A9D0F8" w14:textId="77777777" w:rsidR="00467039" w:rsidRDefault="00467039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C2A829" w14:textId="77777777" w:rsidR="00467039" w:rsidRPr="00F5241C" w:rsidRDefault="00467039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BA2694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3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литературы,</w:t>
            </w:r>
          </w:p>
          <w:p w14:paraId="0366D502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плана</w:t>
            </w:r>
          </w:p>
          <w:p w14:paraId="1B066E05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  <w:p w14:paraId="60B76372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научным</w:t>
            </w:r>
          </w:p>
          <w:p w14:paraId="766EFE01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руководителем,</w:t>
            </w:r>
          </w:p>
          <w:p w14:paraId="1B13544B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обработка</w:t>
            </w:r>
          </w:p>
          <w:p w14:paraId="4F957253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литературы,</w:t>
            </w:r>
          </w:p>
          <w:p w14:paraId="334FB305" w14:textId="77777777" w:rsidR="00653057" w:rsidRPr="00306FD1" w:rsidRDefault="00653057" w:rsidP="0065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плана</w:t>
            </w:r>
          </w:p>
          <w:p w14:paraId="13938AA1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E3A04BA" w14:textId="77777777" w:rsidR="00653057" w:rsidRPr="00306FD1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D41CED" w14:textId="77777777" w:rsidR="00653057" w:rsidRPr="00A07F06" w:rsidRDefault="00653057" w:rsidP="006530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E668345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C6B95F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C23A0B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398B3F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9F9BCC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28A586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62B2F1" w14:textId="77777777" w:rsidR="00653057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776FEF" w14:textId="77777777" w:rsidR="00653057" w:rsidRPr="00A07F06" w:rsidRDefault="00653057" w:rsidP="00653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hAnsi="Times New Roman" w:cs="Times New Roman"/>
              </w:rPr>
              <w:t xml:space="preserve">Согласованный с научным руководителем план </w:t>
            </w: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A07F06">
              <w:rPr>
                <w:rFonts w:ascii="Times New Roman" w:hAnsi="Times New Roman" w:cs="Times New Roman"/>
              </w:rPr>
              <w:t xml:space="preserve"> и список литературы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D0E205C" w14:textId="77777777" w:rsidR="00653057" w:rsidRDefault="00653057" w:rsidP="0065305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1FC18B3" w14:textId="77777777" w:rsidR="00653057" w:rsidRDefault="00653057" w:rsidP="0065305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F4C7C77" w14:textId="77777777" w:rsidR="00653057" w:rsidRDefault="00653057" w:rsidP="0065305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44FE1BB" w14:textId="77777777" w:rsidR="00653057" w:rsidRDefault="00653057" w:rsidP="0065305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793B08D" w14:textId="77777777" w:rsidR="00653057" w:rsidRDefault="00653057" w:rsidP="0065305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7E90776" w14:textId="77777777" w:rsidR="00653057" w:rsidRDefault="00653057" w:rsidP="00653057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68601C" w:rsidRPr="00DF2F78" w14:paraId="72B3D17A" w14:textId="77777777" w:rsidTr="00EB6495">
        <w:trPr>
          <w:trHeight w:val="926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6EB100" w14:textId="77777777" w:rsidR="0068601C" w:rsidRPr="00DF2F78" w:rsidRDefault="0068601C" w:rsidP="006860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890FC2" w14:textId="77777777" w:rsidR="0068601C" w:rsidRPr="00F5241C" w:rsidRDefault="0068601C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полученные знания и практические навыки для решения актуальных профессиональных задач, применять методы сбора и анализа данных, </w:t>
            </w:r>
            <w:r w:rsidRPr="00F5241C">
              <w:rPr>
                <w:rFonts w:ascii="Times New Roman" w:eastAsia="Times New Roman" w:hAnsi="Times New Roman" w:cs="Times New Roman"/>
                <w:lang w:eastAsia="ru-RU"/>
              </w:rPr>
              <w:t>работать с традиционными носителями информации, распределенными базами данных, с информацией в глобальных компьютерных сетях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2E7F9D" w14:textId="77777777" w:rsidR="0068601C" w:rsidRDefault="0068601C" w:rsidP="00686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E26082" w14:textId="77777777" w:rsidR="0068601C" w:rsidRPr="00306FD1" w:rsidRDefault="0068601C" w:rsidP="0068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4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</w:p>
          <w:p w14:paraId="679D3716" w14:textId="77777777" w:rsidR="0068601C" w:rsidRPr="00306FD1" w:rsidRDefault="0068601C" w:rsidP="0068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на</w:t>
            </w:r>
          </w:p>
          <w:p w14:paraId="15573B5C" w14:textId="77777777" w:rsidR="0068601C" w:rsidRPr="00306FD1" w:rsidRDefault="0068601C" w:rsidP="0068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проверку теоретической</w:t>
            </w:r>
          </w:p>
          <w:p w14:paraId="4E8CEF45" w14:textId="77777777" w:rsidR="0068601C" w:rsidRPr="00306FD1" w:rsidRDefault="0068601C" w:rsidP="0068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работы,</w:t>
            </w:r>
          </w:p>
          <w:p w14:paraId="0FC40269" w14:textId="77777777" w:rsidR="0068601C" w:rsidRPr="00306FD1" w:rsidRDefault="0068601C" w:rsidP="0068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</w:t>
            </w:r>
          </w:p>
          <w:p w14:paraId="6D9D2F8A" w14:textId="77777777" w:rsidR="0068601C" w:rsidRPr="00306FD1" w:rsidRDefault="0068601C" w:rsidP="0068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материала, план</w:t>
            </w:r>
          </w:p>
          <w:p w14:paraId="4235A038" w14:textId="77777777" w:rsidR="0068601C" w:rsidRPr="00306FD1" w:rsidRDefault="0068601C" w:rsidP="0068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</w:p>
          <w:p w14:paraId="1E504B27" w14:textId="77777777" w:rsidR="0068601C" w:rsidRPr="00306FD1" w:rsidRDefault="0068601C" w:rsidP="0068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практической части</w:t>
            </w:r>
          </w:p>
          <w:p w14:paraId="095FE399" w14:textId="77777777" w:rsidR="0068601C" w:rsidRDefault="0068601C" w:rsidP="00686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 w:rsidRPr="00306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AB228C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6593704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7A06C58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0694849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206C39B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88AD5CB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138A756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57858DF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4F6398E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50ACE8E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AA312D9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D16F2F1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472AE70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E9AE2F0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70112BE" w14:textId="77777777" w:rsidR="0068601C" w:rsidRDefault="0068601C" w:rsidP="0068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Представленная на проверку руководителю теоретическая часть курсового проекта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F38B8C0" w14:textId="77777777" w:rsidR="0068601C" w:rsidRDefault="0068601C" w:rsidP="0068601C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E145A4A" w14:textId="77777777" w:rsidR="0068601C" w:rsidRDefault="0068601C" w:rsidP="0068601C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DD8C018" w14:textId="77777777" w:rsidR="0068601C" w:rsidRDefault="0068601C" w:rsidP="0068601C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F4E3230" w14:textId="77777777" w:rsidR="0068601C" w:rsidRDefault="0068601C" w:rsidP="0068601C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5E80A45" w14:textId="77777777" w:rsidR="0068601C" w:rsidRDefault="0068601C" w:rsidP="0068601C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1DEC0B2" w14:textId="77777777" w:rsidR="0068601C" w:rsidRDefault="0068601C" w:rsidP="0068601C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9935F62" w14:textId="77777777" w:rsidR="0068601C" w:rsidRDefault="0068601C" w:rsidP="0068601C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5BEE9AC" w14:textId="77777777" w:rsidR="0068601C" w:rsidRDefault="0068601C" w:rsidP="0068601C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81758BB" w14:textId="77777777" w:rsidR="0068601C" w:rsidRDefault="0068601C" w:rsidP="0068601C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D05840" w:rsidRPr="00DF2F78" w14:paraId="0D6FD147" w14:textId="77777777" w:rsidTr="0068601C">
        <w:trPr>
          <w:trHeight w:val="60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782376" w14:textId="77777777" w:rsidR="00D05840" w:rsidRDefault="00D05840" w:rsidP="00D05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F566AB" w14:textId="77777777" w:rsidR="00D05840" w:rsidRPr="00F5241C" w:rsidRDefault="00D05840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41C">
              <w:rPr>
                <w:rFonts w:ascii="Times New Roman" w:hAnsi="Times New Roman" w:cs="Times New Roman"/>
              </w:rPr>
              <w:t>осуществлять сбор и анализ исходных данных для социального прогнозирования и проектирования, планировать и организовывать проведение досуговых мероприятий и профориентационную работу, применять методы социальной адаптации и интеграции молодежи, организовывать и оценивать молодежные проекты на предмет социальной и экономической эффективности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709141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812A01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5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</w:p>
          <w:p w14:paraId="42353577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на</w:t>
            </w:r>
          </w:p>
          <w:p w14:paraId="0E50EC8D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проверку практической</w:t>
            </w:r>
          </w:p>
          <w:p w14:paraId="518F9A4A" w14:textId="77777777" w:rsidR="00D05840" w:rsidRPr="00306FD1" w:rsidRDefault="00D05840" w:rsidP="00D05840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работы</w:t>
            </w:r>
            <w:r w:rsidRPr="00306FD1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14:paraId="0D1EE426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7523426B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64B8010C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020D2512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4D53D2BE" w14:textId="77777777" w:rsidR="00D05840" w:rsidRPr="00306FD1" w:rsidRDefault="00D05840" w:rsidP="00D05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C8AD80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4B4D63F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88C2B6C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46A7D5E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4583C4B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80DC51D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34FC865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6C7A2E2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3C089ED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C780A10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426CDCC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Представленная на проверку руководителю практическая часть работы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FB1D79D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4A966F8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1E01622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CBDC842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7B83E67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23EEF9E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37B54C4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D05840" w:rsidRPr="00DF2F78" w14:paraId="5D6E06A2" w14:textId="77777777" w:rsidTr="00D510F7">
        <w:trPr>
          <w:trHeight w:val="696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BC3DC1" w14:textId="77777777" w:rsidR="00D05840" w:rsidRDefault="00D05840" w:rsidP="00D05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99C7FD" w14:textId="77777777" w:rsidR="00D05840" w:rsidRPr="00F5241C" w:rsidRDefault="00D05840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41C">
              <w:rPr>
                <w:rFonts w:ascii="Times New Roman" w:eastAsia="Times New Roman" w:hAnsi="Times New Roman" w:cs="Times New Roman"/>
                <w:lang w:eastAsia="ar-SA"/>
              </w:rPr>
              <w:t>рассчитывать эффективность и последствия реализуемых социальных проектов и программ для молодежи; работать с различными носителями информации, распределенными базами данных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39A1B90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203775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FC5CAC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6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</w:t>
            </w:r>
          </w:p>
          <w:p w14:paraId="6C7BEBCD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заключением,</w:t>
            </w:r>
          </w:p>
          <w:p w14:paraId="691215F3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окончательная</w:t>
            </w:r>
          </w:p>
          <w:p w14:paraId="75E10808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доработка курсовой</w:t>
            </w:r>
          </w:p>
          <w:p w14:paraId="54FE054E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(проекта),</w:t>
            </w:r>
          </w:p>
          <w:p w14:paraId="301E587B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</w:t>
            </w:r>
          </w:p>
          <w:p w14:paraId="173523AE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кафедру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печатном виде</w:t>
            </w:r>
          </w:p>
          <w:p w14:paraId="6CA67824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проверки</w:t>
            </w:r>
          </w:p>
          <w:p w14:paraId="495BE42E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правильности</w:t>
            </w:r>
          </w:p>
          <w:p w14:paraId="654D9026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оформления</w:t>
            </w:r>
          </w:p>
          <w:p w14:paraId="6BA00108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пояснительной записки,</w:t>
            </w:r>
          </w:p>
          <w:p w14:paraId="74547A14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</w:t>
            </w:r>
          </w:p>
          <w:p w14:paraId="67DC39F0" w14:textId="77777777" w:rsidR="00D05840" w:rsidRDefault="00D05840" w:rsidP="00D0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 с курсовой работой для написания отзыва</w:t>
            </w:r>
          </w:p>
          <w:p w14:paraId="06A7A2F4" w14:textId="77777777" w:rsidR="00D05840" w:rsidRPr="00306FD1" w:rsidRDefault="00D05840" w:rsidP="00D0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8231A4B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5B49D2B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CFE4002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0EA47D8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6D30F60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A018A8D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2D114C" w14:textId="77777777" w:rsidR="00D05840" w:rsidRPr="00A07F06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hAnsi="Times New Roman" w:cs="Times New Roman"/>
              </w:rPr>
              <w:t xml:space="preserve">Представленный доработанная </w:t>
            </w: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курсовой проект</w:t>
            </w:r>
            <w:r w:rsidRPr="00A07F06">
              <w:rPr>
                <w:rFonts w:ascii="Times New Roman" w:hAnsi="Times New Roman" w:cs="Times New Roman"/>
              </w:rPr>
              <w:t xml:space="preserve"> на кафедру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3FD74CA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D763D9A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C261D14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D3663D3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AA09481" w14:textId="77777777" w:rsidR="00D05840" w:rsidRDefault="00D05840" w:rsidP="00D05840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D05840" w:rsidRPr="00DF2F78" w14:paraId="19654E8E" w14:textId="77777777" w:rsidTr="00467039">
        <w:trPr>
          <w:trHeight w:val="3677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0152A9" w14:textId="77777777" w:rsidR="00D05840" w:rsidRDefault="00D05840" w:rsidP="00D058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CD071F" w14:textId="77777777" w:rsidR="00D05840" w:rsidRPr="00F5241C" w:rsidRDefault="00D05840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41C">
              <w:rPr>
                <w:rFonts w:ascii="Times New Roman" w:eastAsia="Times New Roman" w:hAnsi="Times New Roman" w:cs="Times New Roman"/>
                <w:lang w:eastAsia="ru-RU"/>
              </w:rPr>
              <w:t>использовать знания методики социального исследования и социальных технологий для проектирования социальных проектов деятельности детских и молодежных общественных организаций;</w:t>
            </w:r>
            <w:r w:rsidRPr="00F5241C">
              <w:rPr>
                <w:rFonts w:ascii="Times New Roman" w:eastAsia="Times New Roman" w:hAnsi="Times New Roman" w:cs="Times New Roman"/>
                <w:lang w:eastAsia="ar-SA"/>
              </w:rPr>
              <w:t xml:space="preserve"> разрабатывать планы-графики проведения </w:t>
            </w:r>
            <w:r w:rsidRPr="00F5241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мероприятий на базе и молодежных общественных организаций и объединений, </w:t>
            </w:r>
            <w:r w:rsidRPr="00F5241C">
              <w:rPr>
                <w:rFonts w:ascii="Times New Roman" w:eastAsia="Times New Roman" w:hAnsi="Times New Roman" w:cs="Times New Roman"/>
                <w:lang w:eastAsia="ru-RU"/>
              </w:rPr>
              <w:t xml:space="preserve">оформлять законченные проектные работы деятельности детских и молодежных общественных организаций </w:t>
            </w:r>
            <w:r w:rsidRPr="00F5241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22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96EF0C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5DA7CE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FB5AD4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D884C9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7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</w:t>
            </w:r>
          </w:p>
          <w:p w14:paraId="0C6AB99C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отзывом руководителя.</w:t>
            </w:r>
          </w:p>
          <w:p w14:paraId="755F5E0D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</w:t>
            </w:r>
          </w:p>
          <w:p w14:paraId="66A80465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</w:p>
          <w:p w14:paraId="56BD7147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</w:t>
            </w:r>
          </w:p>
          <w:p w14:paraId="3CAFA1C9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указанными в отзыве</w:t>
            </w:r>
          </w:p>
          <w:p w14:paraId="38DE7290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недостатками и</w:t>
            </w:r>
          </w:p>
          <w:p w14:paraId="48DDD049" w14:textId="77777777" w:rsidR="00D05840" w:rsidRPr="00306FD1" w:rsidRDefault="00D05840" w:rsidP="00D0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рекомендациями.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8C4F6C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1CF9FFA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5390713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7D12D4B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EC38015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D158218" w14:textId="77777777" w:rsidR="00D05840" w:rsidRPr="00A07F06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Представленный с исправленными недостатками и рекомендациями научного руководителя курсовой проект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D2C8BBE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0F9B445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685700B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8281995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56A4852" w14:textId="77777777" w:rsidR="00D05840" w:rsidRDefault="00D05840" w:rsidP="00D05840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D05840" w:rsidRPr="00DF2F78" w14:paraId="16F0C03F" w14:textId="77777777" w:rsidTr="005936DA">
        <w:trPr>
          <w:trHeight w:val="1034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834C1D" w14:textId="77777777" w:rsidR="00D05840" w:rsidRPr="00DF2F78" w:rsidRDefault="00D05840" w:rsidP="00D058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0BED04" w14:textId="77777777" w:rsidR="00D05840" w:rsidRPr="00F5241C" w:rsidRDefault="00D05840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получения необходимой информации из различных типов источников, навыками хранения и переработки информации, </w:t>
            </w:r>
            <w:r w:rsidRPr="00F5241C">
              <w:rPr>
                <w:rFonts w:ascii="Times New Roman" w:eastAsia="Times New Roman" w:hAnsi="Times New Roman" w:cs="Times New Roman"/>
                <w:lang w:eastAsia="ar-SA"/>
              </w:rPr>
              <w:t xml:space="preserve">использования </w:t>
            </w:r>
            <w:r w:rsidRPr="00F5241C">
              <w:rPr>
                <w:rFonts w:ascii="Times New Roman" w:eastAsia="Times New Roman" w:hAnsi="Times New Roman" w:cs="Times New Roman"/>
                <w:lang w:eastAsia="ru-RU"/>
              </w:rPr>
              <w:t>технических средств для измерения основных параметров социальных процессов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90B5A7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5A39A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8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</w:t>
            </w:r>
          </w:p>
          <w:p w14:paraId="13B24648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кафедру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</w:p>
          <w:p w14:paraId="393EEB09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готовом виде, вместе с</w:t>
            </w:r>
          </w:p>
          <w:p w14:paraId="3DCB788F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отзывом научного</w:t>
            </w:r>
          </w:p>
          <w:p w14:paraId="41DCD9F2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руководителя, графиком</w:t>
            </w:r>
          </w:p>
          <w:p w14:paraId="50A1E424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написания курсовой</w:t>
            </w:r>
          </w:p>
          <w:p w14:paraId="6DBA2100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  <w:p w14:paraId="1890FABB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0CEFA9FC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6158D80D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28654AB5" w14:textId="77777777" w:rsidR="00D05840" w:rsidRPr="00306FD1" w:rsidRDefault="00D05840" w:rsidP="00D05840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50EFCF61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F39CF9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ED9C30B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31C3484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C179CA4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0E146FA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D6CA0FD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B68DE47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12437DC" w14:textId="77777777" w:rsidR="00467039" w:rsidRDefault="00467039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57FEC9B" w14:textId="77777777" w:rsidR="00467039" w:rsidRDefault="00467039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7A4CF8C" w14:textId="77777777" w:rsidR="00467039" w:rsidRDefault="00467039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8BB1482" w14:textId="77777777" w:rsidR="00467039" w:rsidRDefault="00467039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C0EB995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BF27AB9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05ACCC4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Оформленный в соответствии с требованиями</w:t>
            </w:r>
            <w:r w:rsidRPr="00A07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07F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стандартов </w:t>
            </w:r>
            <w:r w:rsidRPr="00B035FB">
              <w:rPr>
                <w:rFonts w:ascii="Times New Roman" w:eastAsia="Times New Roman" w:hAnsi="Times New Roman" w:cs="Times New Roman"/>
                <w:lang w:eastAsia="ru-RU"/>
              </w:rPr>
              <w:t>ВГУЭС СК-СТО-ТР-04-1.005-2015</w:t>
            </w:r>
            <w:r w:rsidRPr="00B035FB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 представленный на кафедру курсовой проект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66E78EE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7223ADF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73952E1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D2D61B9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10AC3D5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507A31C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109561F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E399AC8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2F3DB5A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032C65D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D05840" w:rsidRPr="00DF2F78" w14:paraId="0DBF0B0A" w14:textId="77777777" w:rsidTr="002821F7">
        <w:trPr>
          <w:trHeight w:val="468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0BEEEE" w14:textId="77777777" w:rsidR="00D05840" w:rsidRDefault="00D05840" w:rsidP="00D058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D9E339" w14:textId="77777777" w:rsidR="00D05840" w:rsidRDefault="00D05840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41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контроль соответствия разрабатываемых социальных проектов </w:t>
            </w:r>
            <w:r w:rsidRPr="00F524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действующим общественным нормам экономических, политических и культурных отношений, </w:t>
            </w:r>
            <w:r w:rsidRPr="00F5241C">
              <w:rPr>
                <w:rFonts w:ascii="Times New Roman" w:eastAsia="Times New Roman" w:hAnsi="Times New Roman" w:cs="Times New Roman"/>
                <w:lang w:eastAsia="ar-SA"/>
              </w:rPr>
              <w:t>формирования мотивации к самозанятости и самоорганизации молодежи, широким спектром альтернативных стратегий организации, развивающей (компенсирующей и профилактической) работы с молодежью</w:t>
            </w:r>
          </w:p>
          <w:p w14:paraId="6AEED579" w14:textId="77777777" w:rsidR="00E132B6" w:rsidRPr="00F5241C" w:rsidRDefault="00E132B6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7808601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A1C8BA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9E64C9" w14:textId="77777777" w:rsidR="00E132B6" w:rsidRDefault="00E132B6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D24FF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6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</w:t>
            </w:r>
          </w:p>
          <w:p w14:paraId="25D12A66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заключением,</w:t>
            </w:r>
          </w:p>
          <w:p w14:paraId="64544F46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окончательная</w:t>
            </w:r>
          </w:p>
          <w:p w14:paraId="11722C2D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доработка курсовой</w:t>
            </w:r>
          </w:p>
          <w:p w14:paraId="6415802E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(проекта),</w:t>
            </w:r>
          </w:p>
          <w:p w14:paraId="27E349A4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</w:t>
            </w:r>
          </w:p>
          <w:p w14:paraId="558CE5C1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кафедру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печатном виде</w:t>
            </w:r>
          </w:p>
          <w:p w14:paraId="1956FA67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проверки</w:t>
            </w:r>
          </w:p>
          <w:p w14:paraId="38D0FA5D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правильности</w:t>
            </w:r>
          </w:p>
          <w:p w14:paraId="44219D6C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оформления</w:t>
            </w:r>
          </w:p>
          <w:p w14:paraId="58A117B1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пояснительной записки,</w:t>
            </w:r>
          </w:p>
          <w:p w14:paraId="3716CAE0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</w:t>
            </w:r>
          </w:p>
          <w:p w14:paraId="0071CA99" w14:textId="77777777" w:rsidR="00D05840" w:rsidRDefault="00D05840" w:rsidP="00D0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 с курсовой работой для написания отзыва</w:t>
            </w:r>
          </w:p>
          <w:p w14:paraId="2875ED2E" w14:textId="77777777" w:rsidR="00D05840" w:rsidRPr="00306FD1" w:rsidRDefault="00D05840" w:rsidP="00D0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F18CDE3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59F4A15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AE9C3DF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50C1D5A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CCEC948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40CA2D9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D05AEA" w14:textId="77777777" w:rsidR="00E132B6" w:rsidRDefault="00E132B6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3C950D" w14:textId="77777777" w:rsidR="00E132B6" w:rsidRDefault="00E132B6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2F0FF4" w14:textId="77777777" w:rsidR="00E132B6" w:rsidRDefault="00E132B6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83E3C6" w14:textId="77777777" w:rsidR="00D05840" w:rsidRPr="00A07F06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hAnsi="Times New Roman" w:cs="Times New Roman"/>
              </w:rPr>
              <w:t xml:space="preserve">Представленный доработанная </w:t>
            </w: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курсовой проект</w:t>
            </w:r>
            <w:r w:rsidRPr="00A07F06">
              <w:rPr>
                <w:rFonts w:ascii="Times New Roman" w:hAnsi="Times New Roman" w:cs="Times New Roman"/>
              </w:rPr>
              <w:t xml:space="preserve"> на кафедру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4C5FE7E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AC10044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933F809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9BF481C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A3E4804" w14:textId="77777777" w:rsidR="00E132B6" w:rsidRDefault="00E132B6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25DA63B" w14:textId="77777777" w:rsidR="00D05840" w:rsidRDefault="00D05840" w:rsidP="00D05840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D05840" w:rsidRPr="00DF2F78" w14:paraId="6FE3575B" w14:textId="77777777" w:rsidTr="00B035FB">
        <w:trPr>
          <w:trHeight w:val="4022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173DCB" w14:textId="77777777" w:rsidR="00D05840" w:rsidRDefault="00D05840" w:rsidP="00D058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AA99AC" w14:textId="77777777" w:rsidR="00D05840" w:rsidRPr="00F5241C" w:rsidRDefault="00D05840" w:rsidP="00B035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41C">
              <w:rPr>
                <w:rFonts w:ascii="Times New Roman" w:eastAsia="Times New Roman" w:hAnsi="Times New Roman" w:cs="Times New Roman"/>
                <w:lang w:eastAsia="ar-SA"/>
              </w:rPr>
              <w:t>внедрения результатов исследования в социальную практику и социальные модели поведения; способностью применять статистические и социологические методы сбора социальной информации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D617F5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61B585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7D8CE6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934EBD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4073D0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A7D384" w14:textId="77777777" w:rsidR="00D05840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6A70CE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9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доклада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презентации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14:paraId="08766070" w14:textId="77777777" w:rsidR="00D05840" w:rsidRPr="00306FD1" w:rsidRDefault="00D05840" w:rsidP="00D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раздаточного материала</w:t>
            </w:r>
          </w:p>
          <w:p w14:paraId="405E54BF" w14:textId="77777777" w:rsidR="00D05840" w:rsidRDefault="00D05840" w:rsidP="00D0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защиты</w:t>
            </w:r>
          </w:p>
          <w:p w14:paraId="7DE5F5BB" w14:textId="77777777" w:rsidR="00D05840" w:rsidRDefault="00D05840" w:rsidP="00D0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A10F8AC" w14:textId="77777777" w:rsidR="00D05840" w:rsidRDefault="00D05840" w:rsidP="00D0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820D47E" w14:textId="77777777" w:rsidR="00D05840" w:rsidRDefault="00D05840" w:rsidP="00D0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84E946" w14:textId="77777777" w:rsidR="00D05840" w:rsidRDefault="00D05840" w:rsidP="00D0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F5F3E0" w14:textId="77777777" w:rsidR="00D05840" w:rsidRDefault="00D05840" w:rsidP="00D0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99C339" w14:textId="77777777" w:rsidR="00D05840" w:rsidRDefault="00D05840" w:rsidP="00D0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E33C73" w14:textId="77777777" w:rsidR="00D05840" w:rsidRPr="00306FD1" w:rsidRDefault="00D05840" w:rsidP="00D0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92B9FA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5F5A07C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B1A87C4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3D7586C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768087F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D1A9AC5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0B05EF8" w14:textId="77777777" w:rsidR="00D05840" w:rsidRPr="00A07F06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Подготовленный доклад, презентация и раздаточный материал для защиты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9381D0B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8BF1DBE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6E4C755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1BFE265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95D005A" w14:textId="77777777" w:rsidR="00D05840" w:rsidRDefault="00D05840" w:rsidP="00D05840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D05840" w:rsidRPr="00DF2F78" w14:paraId="5A73ED46" w14:textId="77777777" w:rsidTr="00D028D8">
        <w:trPr>
          <w:trHeight w:val="876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9B3604" w14:textId="77777777" w:rsidR="00D05840" w:rsidRDefault="00D05840" w:rsidP="00D058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743051" w14:textId="77777777" w:rsidR="00E132B6" w:rsidRDefault="00E132B6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46E4675" w14:textId="77777777" w:rsidR="00D05840" w:rsidRDefault="00D05840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41C">
              <w:rPr>
                <w:rFonts w:ascii="Times New Roman" w:eastAsia="Times New Roman" w:hAnsi="Times New Roman" w:cs="Times New Roman"/>
                <w:lang w:eastAsia="ar-SA"/>
              </w:rPr>
              <w:t>планирования работ по реализации социального проекта, навыками координации работ по достижению целей проекта, оценки социальной значимости проектов детских и молодежных программ</w:t>
            </w:r>
          </w:p>
          <w:p w14:paraId="15919E5F" w14:textId="77777777" w:rsidR="00E132B6" w:rsidRPr="00F5241C" w:rsidRDefault="00E132B6" w:rsidP="00F52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755367" w14:textId="77777777" w:rsidR="00D05840" w:rsidRPr="00306FD1" w:rsidRDefault="00D05840" w:rsidP="00D05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10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306FD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14:paraId="460D430E" w14:textId="77777777" w:rsidR="00D05840" w:rsidRPr="00306FD1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D25BAB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213642B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CF6B689" w14:textId="77777777" w:rsidR="00D05840" w:rsidRPr="00A07F06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FC59BC8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AF624CA" w14:textId="77777777" w:rsidR="00D05840" w:rsidRDefault="00D05840" w:rsidP="00D0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FEE511D" w14:textId="77777777" w:rsidR="00D05840" w:rsidRPr="00A07F06" w:rsidRDefault="00D05840" w:rsidP="00D05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Защищенный курсовой проект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4AACFED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7F7A3D1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2547858" w14:textId="77777777" w:rsidR="00D05840" w:rsidRDefault="00D05840" w:rsidP="00D05840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D99A5A2" w14:textId="77777777" w:rsidR="00D05840" w:rsidRDefault="00D05840" w:rsidP="00D05840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</w:tbl>
    <w:p w14:paraId="2C6283D4" w14:textId="77777777" w:rsidR="005A57A7" w:rsidRDefault="005A57A7" w:rsidP="00740245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5A6816FC" w14:textId="77777777" w:rsidR="00A57278" w:rsidRPr="00A57278" w:rsidRDefault="00A57278" w:rsidP="00A57278">
      <w:pPr>
        <w:spacing w:after="0" w:line="240" w:lineRule="auto"/>
        <w:ind w:firstLine="573"/>
        <w:jc w:val="both"/>
        <w:rPr>
          <w:rFonts w:ascii="Arial" w:eastAsia="Calibri" w:hAnsi="Arial" w:cs="Arial"/>
          <w:b/>
          <w:sz w:val="24"/>
          <w:szCs w:val="24"/>
        </w:rPr>
      </w:pPr>
      <w:r w:rsidRPr="00A57278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14:paraId="66469983" w14:textId="77777777" w:rsidR="00CC7508" w:rsidRDefault="00CC750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D7C19DF" w14:textId="77777777" w:rsidR="00A57278" w:rsidRDefault="00A57278" w:rsidP="00A57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57278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5CF94D56" w14:textId="77777777" w:rsidR="00B12E75" w:rsidRPr="00281C26" w:rsidRDefault="00B12E75" w:rsidP="00B12E75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C26">
        <w:rPr>
          <w:rFonts w:ascii="Times New Roman" w:eastAsia="Calibri" w:hAnsi="Times New Roman" w:cs="Times New Roman"/>
          <w:sz w:val="24"/>
          <w:szCs w:val="24"/>
        </w:rPr>
        <w:t xml:space="preserve">Таблица 4.1 – Распределение баллов по видам учебной деятельности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05"/>
        <w:gridCol w:w="605"/>
        <w:gridCol w:w="727"/>
        <w:gridCol w:w="630"/>
        <w:gridCol w:w="606"/>
        <w:gridCol w:w="606"/>
        <w:gridCol w:w="608"/>
        <w:gridCol w:w="608"/>
        <w:gridCol w:w="608"/>
        <w:gridCol w:w="608"/>
        <w:gridCol w:w="608"/>
        <w:gridCol w:w="608"/>
        <w:gridCol w:w="618"/>
      </w:tblGrid>
      <w:tr w:rsidR="00B12E75" w:rsidRPr="00281C26" w14:paraId="1523FB00" w14:textId="77777777" w:rsidTr="000D7145">
        <w:trPr>
          <w:cantSplit/>
          <w:trHeight w:val="70"/>
        </w:trPr>
        <w:tc>
          <w:tcPr>
            <w:tcW w:w="1055" w:type="pct"/>
            <w:vMerge w:val="restart"/>
            <w:shd w:val="clear" w:color="auto" w:fill="auto"/>
            <w:vAlign w:val="center"/>
          </w:tcPr>
          <w:p w14:paraId="6318C776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 учебной деятельности</w:t>
            </w:r>
          </w:p>
        </w:tc>
        <w:tc>
          <w:tcPr>
            <w:tcW w:w="3945" w:type="pct"/>
            <w:gridSpan w:val="13"/>
            <w:shd w:val="clear" w:color="auto" w:fill="auto"/>
            <w:vAlign w:val="center"/>
          </w:tcPr>
          <w:p w14:paraId="48A8F74C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12E75" w:rsidRPr="00281C26" w14:paraId="365927FB" w14:textId="77777777" w:rsidTr="000D7145">
        <w:trPr>
          <w:cantSplit/>
          <w:trHeight w:val="1134"/>
        </w:trPr>
        <w:tc>
          <w:tcPr>
            <w:tcW w:w="1055" w:type="pct"/>
            <w:vMerge/>
            <w:shd w:val="clear" w:color="auto" w:fill="auto"/>
            <w:vAlign w:val="center"/>
          </w:tcPr>
          <w:p w14:paraId="2060E10E" w14:textId="77777777" w:rsidR="00B12E75" w:rsidRPr="00281C26" w:rsidRDefault="00B12E75" w:rsidP="000D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shd w:val="clear" w:color="auto" w:fill="auto"/>
            <w:textDirection w:val="btLr"/>
            <w:vAlign w:val="center"/>
          </w:tcPr>
          <w:p w14:paraId="3FA69673" w14:textId="77777777" w:rsidR="00B12E75" w:rsidRPr="00281C26" w:rsidRDefault="00B12E75" w:rsidP="000D71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</w:t>
            </w:r>
          </w:p>
        </w:tc>
        <w:tc>
          <w:tcPr>
            <w:tcW w:w="297" w:type="pct"/>
            <w:textDirection w:val="btLr"/>
            <w:vAlign w:val="center"/>
          </w:tcPr>
          <w:p w14:paraId="74E694BD" w14:textId="77777777" w:rsidR="00B12E75" w:rsidRPr="00281C26" w:rsidRDefault="00B12E75" w:rsidP="000D71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</w:t>
            </w:r>
          </w:p>
        </w:tc>
        <w:tc>
          <w:tcPr>
            <w:tcW w:w="357" w:type="pct"/>
            <w:textDirection w:val="btLr"/>
            <w:vAlign w:val="center"/>
          </w:tcPr>
          <w:p w14:paraId="4CE50421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</w:t>
            </w:r>
          </w:p>
        </w:tc>
        <w:tc>
          <w:tcPr>
            <w:tcW w:w="309" w:type="pct"/>
            <w:textDirection w:val="btLr"/>
            <w:vAlign w:val="center"/>
          </w:tcPr>
          <w:p w14:paraId="08DC4E5E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</w:t>
            </w:r>
          </w:p>
        </w:tc>
        <w:tc>
          <w:tcPr>
            <w:tcW w:w="297" w:type="pct"/>
            <w:textDirection w:val="btLr"/>
            <w:vAlign w:val="center"/>
          </w:tcPr>
          <w:p w14:paraId="06B7209A" w14:textId="77777777" w:rsidR="00B12E75" w:rsidRPr="00281C26" w:rsidRDefault="00B12E75" w:rsidP="000D71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</w:t>
            </w:r>
          </w:p>
        </w:tc>
        <w:tc>
          <w:tcPr>
            <w:tcW w:w="297" w:type="pct"/>
            <w:textDirection w:val="btLr"/>
            <w:vAlign w:val="center"/>
          </w:tcPr>
          <w:p w14:paraId="3A6A6D1E" w14:textId="77777777" w:rsidR="00B12E75" w:rsidRPr="00281C26" w:rsidRDefault="00B12E75" w:rsidP="000D71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</w:t>
            </w:r>
          </w:p>
        </w:tc>
        <w:tc>
          <w:tcPr>
            <w:tcW w:w="298" w:type="pct"/>
            <w:textDirection w:val="btLr"/>
            <w:vAlign w:val="center"/>
          </w:tcPr>
          <w:p w14:paraId="1FE8E214" w14:textId="77777777" w:rsidR="00B12E75" w:rsidRPr="00281C26" w:rsidRDefault="00B12E75" w:rsidP="000D71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</w:t>
            </w:r>
          </w:p>
        </w:tc>
        <w:tc>
          <w:tcPr>
            <w:tcW w:w="298" w:type="pct"/>
            <w:textDirection w:val="btLr"/>
            <w:vAlign w:val="center"/>
          </w:tcPr>
          <w:p w14:paraId="4435EC5C" w14:textId="77777777" w:rsidR="00B12E75" w:rsidRPr="00281C26" w:rsidRDefault="00B12E75" w:rsidP="000D71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8</w:t>
            </w:r>
          </w:p>
        </w:tc>
        <w:tc>
          <w:tcPr>
            <w:tcW w:w="298" w:type="pct"/>
            <w:textDirection w:val="btLr"/>
            <w:vAlign w:val="center"/>
          </w:tcPr>
          <w:p w14:paraId="63B9701E" w14:textId="77777777" w:rsidR="00B12E75" w:rsidRPr="00281C26" w:rsidRDefault="00B12E75" w:rsidP="000D71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9</w:t>
            </w:r>
          </w:p>
        </w:tc>
        <w:tc>
          <w:tcPr>
            <w:tcW w:w="298" w:type="pct"/>
            <w:textDirection w:val="btLr"/>
            <w:vAlign w:val="center"/>
          </w:tcPr>
          <w:p w14:paraId="5C0F21E9" w14:textId="77777777" w:rsidR="00B12E75" w:rsidRPr="00281C26" w:rsidRDefault="00B12E75" w:rsidP="000D71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10</w:t>
            </w:r>
          </w:p>
        </w:tc>
        <w:tc>
          <w:tcPr>
            <w:tcW w:w="298" w:type="pct"/>
            <w:textDirection w:val="btLr"/>
            <w:vAlign w:val="center"/>
          </w:tcPr>
          <w:p w14:paraId="4B94E0E1" w14:textId="77777777" w:rsidR="00B12E75" w:rsidRPr="00281C26" w:rsidRDefault="00B12E75" w:rsidP="000D71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textDirection w:val="btLr"/>
            <w:vAlign w:val="center"/>
          </w:tcPr>
          <w:p w14:paraId="2983ED88" w14:textId="77777777" w:rsidR="00B12E75" w:rsidRPr="00281C26" w:rsidRDefault="00B12E75" w:rsidP="000D71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53C536C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12E75" w:rsidRPr="00281C26" w14:paraId="22B97F35" w14:textId="77777777" w:rsidTr="000D7145">
        <w:trPr>
          <w:trHeight w:val="469"/>
        </w:trPr>
        <w:tc>
          <w:tcPr>
            <w:tcW w:w="1055" w:type="pct"/>
            <w:shd w:val="clear" w:color="auto" w:fill="auto"/>
            <w:vAlign w:val="center"/>
            <w:hideMark/>
          </w:tcPr>
          <w:p w14:paraId="155FA88B" w14:textId="77777777" w:rsidR="00B12E75" w:rsidRPr="00281C26" w:rsidRDefault="00B12E75" w:rsidP="000D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1D1A69A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32F12E13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14:paraId="6981575B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14:paraId="220130B3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22B6196C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3EFA0845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91C1636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658CD29B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66787EF7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37ABB0D5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0ABB2D2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65F7FB27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56AF157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E75" w:rsidRPr="00281C26" w14:paraId="0374A6DD" w14:textId="77777777" w:rsidTr="000D7145">
        <w:trPr>
          <w:trHeight w:val="552"/>
        </w:trPr>
        <w:tc>
          <w:tcPr>
            <w:tcW w:w="1055" w:type="pct"/>
            <w:shd w:val="clear" w:color="auto" w:fill="auto"/>
            <w:vAlign w:val="center"/>
            <w:hideMark/>
          </w:tcPr>
          <w:p w14:paraId="4151DD9C" w14:textId="77777777" w:rsidR="00B12E75" w:rsidRPr="00281C26" w:rsidRDefault="00B12E75" w:rsidP="000D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CAF7CD7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735535C5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14:paraId="26FCB589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14:paraId="47CD230F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23C6CB92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1C7C60B4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6A96A9DD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30FF6046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01D20DD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0882AA69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7D035BE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29AA8B53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EAFA5B4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E75" w:rsidRPr="00281C26" w14:paraId="1BBE3CA7" w14:textId="77777777" w:rsidTr="000D7145">
        <w:trPr>
          <w:trHeight w:val="552"/>
        </w:trPr>
        <w:tc>
          <w:tcPr>
            <w:tcW w:w="1055" w:type="pct"/>
            <w:shd w:val="clear" w:color="auto" w:fill="auto"/>
            <w:vAlign w:val="center"/>
            <w:hideMark/>
          </w:tcPr>
          <w:p w14:paraId="2D320FCD" w14:textId="77777777" w:rsidR="00B12E75" w:rsidRPr="00281C26" w:rsidRDefault="00B12E75" w:rsidP="000D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495090E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14895945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14:paraId="74327737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14:paraId="4F14804D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608AE59C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4B977121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0BDBE891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0E75B388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4752C5E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2E33E253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77E4B45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631A439F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1A11564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E75" w:rsidRPr="00281C26" w14:paraId="6C8D2EE7" w14:textId="77777777" w:rsidTr="000D7145">
        <w:trPr>
          <w:trHeight w:val="552"/>
        </w:trPr>
        <w:tc>
          <w:tcPr>
            <w:tcW w:w="1055" w:type="pct"/>
            <w:shd w:val="clear" w:color="auto" w:fill="auto"/>
            <w:vAlign w:val="center"/>
            <w:hideMark/>
          </w:tcPr>
          <w:p w14:paraId="6C29834C" w14:textId="77777777" w:rsidR="00B12E75" w:rsidRPr="00281C26" w:rsidRDefault="00B12E75" w:rsidP="000D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F9EDB88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14:paraId="5C58B544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  <w:vAlign w:val="center"/>
          </w:tcPr>
          <w:p w14:paraId="522EC8C5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vAlign w:val="center"/>
          </w:tcPr>
          <w:p w14:paraId="67D909F3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vAlign w:val="center"/>
          </w:tcPr>
          <w:p w14:paraId="0C5FAE0F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vAlign w:val="center"/>
          </w:tcPr>
          <w:p w14:paraId="4DA535D0" w14:textId="77777777" w:rsidR="00B12E75" w:rsidRPr="00281C26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14:paraId="560E4786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vAlign w:val="center"/>
          </w:tcPr>
          <w:p w14:paraId="7CDACD26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vAlign w:val="center"/>
          </w:tcPr>
          <w:p w14:paraId="70FD131A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vAlign w:val="center"/>
          </w:tcPr>
          <w:p w14:paraId="37D2C6A7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14:paraId="2C1BD866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434991D4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86C4482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12E75" w:rsidRPr="00281C26" w14:paraId="12FF6D6D" w14:textId="77777777" w:rsidTr="000D7145">
        <w:trPr>
          <w:trHeight w:val="301"/>
        </w:trPr>
        <w:tc>
          <w:tcPr>
            <w:tcW w:w="1055" w:type="pct"/>
            <w:shd w:val="clear" w:color="auto" w:fill="auto"/>
            <w:vAlign w:val="center"/>
            <w:hideMark/>
          </w:tcPr>
          <w:p w14:paraId="7F4D4189" w14:textId="77777777" w:rsidR="00B12E75" w:rsidRPr="00281C26" w:rsidRDefault="00B12E75" w:rsidP="000D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1D81B15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Align w:val="center"/>
          </w:tcPr>
          <w:p w14:paraId="6A93C746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14:paraId="4250AFAE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14:paraId="2C708B97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74A7F07A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69C1633E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3B092328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68968301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712CB685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B630181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003D8F01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4A3C45F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9B15465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E75" w:rsidRPr="00281C26" w14:paraId="166A17C4" w14:textId="77777777" w:rsidTr="000D7145">
        <w:trPr>
          <w:trHeight w:val="552"/>
        </w:trPr>
        <w:tc>
          <w:tcPr>
            <w:tcW w:w="1055" w:type="pct"/>
            <w:shd w:val="clear" w:color="auto" w:fill="auto"/>
            <w:vAlign w:val="center"/>
            <w:hideMark/>
          </w:tcPr>
          <w:p w14:paraId="6C15B40E" w14:textId="77777777" w:rsidR="00B12E75" w:rsidRPr="00281C26" w:rsidRDefault="00B12E75" w:rsidP="000D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7A9658A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Align w:val="center"/>
          </w:tcPr>
          <w:p w14:paraId="58A91AB3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14:paraId="6A722E60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14:paraId="396A018D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32CA4E8C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16341FE9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68B8F952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B41AA2A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4129CBE6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7B800AB2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7A274E30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0EF8DA2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11965FB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12E75" w:rsidRPr="00281C26" w14:paraId="2F2532EC" w14:textId="77777777" w:rsidTr="000D7145">
        <w:trPr>
          <w:trHeight w:val="415"/>
        </w:trPr>
        <w:tc>
          <w:tcPr>
            <w:tcW w:w="1055" w:type="pct"/>
            <w:shd w:val="clear" w:color="auto" w:fill="auto"/>
            <w:vAlign w:val="center"/>
            <w:hideMark/>
          </w:tcPr>
          <w:p w14:paraId="7F1E7BE9" w14:textId="77777777" w:rsidR="00B12E75" w:rsidRPr="00281C26" w:rsidRDefault="00B12E75" w:rsidP="000D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F84A54F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2EC6B7B8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14:paraId="1882D687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14:paraId="6E6CB3DC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5B3CEF50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4BB5BB96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5EA3612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5291C71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2534F4F7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7BA6805E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3D9791C8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7AC07467" w14:textId="77777777" w:rsidR="00B12E75" w:rsidRPr="00281C26" w:rsidRDefault="00B12E75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43E8FF3" w14:textId="77777777" w:rsidR="00B12E75" w:rsidRPr="00281C26" w:rsidRDefault="00E132B6" w:rsidP="000D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11F52D0" w14:textId="77777777" w:rsidR="00B12E75" w:rsidRDefault="00B12E75" w:rsidP="00A57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69B8CF8D" w14:textId="77777777" w:rsidR="00A57278" w:rsidRDefault="00A57278" w:rsidP="00A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71FF33D4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810354" w14:paraId="5D5A2B12" w14:textId="77777777" w:rsidTr="000302D7">
        <w:trPr>
          <w:trHeight w:val="1022"/>
        </w:trPr>
        <w:tc>
          <w:tcPr>
            <w:tcW w:w="0" w:type="auto"/>
            <w:vAlign w:val="center"/>
          </w:tcPr>
          <w:p w14:paraId="66744386" w14:textId="77777777" w:rsidR="00605D4F" w:rsidRPr="00810354" w:rsidRDefault="00605D4F" w:rsidP="000302D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154F6118" w14:textId="77777777" w:rsidR="00605D4F" w:rsidRPr="00810354" w:rsidRDefault="00605D4F" w:rsidP="000302D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214CA166" w14:textId="77777777" w:rsidR="00605D4F" w:rsidRDefault="00605D4F" w:rsidP="000302D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  <w:p w14:paraId="13D88B11" w14:textId="77777777" w:rsidR="00B035FB" w:rsidRPr="00810354" w:rsidRDefault="00B035FB" w:rsidP="00B0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(дифференцированный зачет)</w:t>
            </w:r>
          </w:p>
        </w:tc>
        <w:tc>
          <w:tcPr>
            <w:tcW w:w="0" w:type="auto"/>
            <w:vAlign w:val="center"/>
          </w:tcPr>
          <w:p w14:paraId="755BC9D0" w14:textId="77777777" w:rsidR="00605D4F" w:rsidRPr="00810354" w:rsidRDefault="00605D4F" w:rsidP="000302D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5F0C7A" w:rsidRPr="00810354" w14:paraId="06A15AE0" w14:textId="77777777" w:rsidTr="000302D7">
        <w:tc>
          <w:tcPr>
            <w:tcW w:w="0" w:type="auto"/>
          </w:tcPr>
          <w:p w14:paraId="67332AC7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14:paraId="30FCFAF2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14:paraId="7433E9E8" w14:textId="77777777" w:rsidR="005F0C7A" w:rsidRPr="00810354" w:rsidRDefault="005F0C7A" w:rsidP="00E132B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 w:rsidR="00E132B6">
              <w:rPr>
                <w:rFonts w:ascii="Times New Roman" w:hAnsi="Times New Roman" w:cs="Times New Roman"/>
              </w:rPr>
              <w:t>дованной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5F0C7A" w:rsidRPr="00810354" w14:paraId="7C8E03B7" w14:textId="77777777" w:rsidTr="000302D7">
        <w:tc>
          <w:tcPr>
            <w:tcW w:w="0" w:type="auto"/>
          </w:tcPr>
          <w:p w14:paraId="772804EF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5552428E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14:paraId="4FD013A2" w14:textId="77777777" w:rsidR="005F0C7A" w:rsidRPr="00810354" w:rsidRDefault="005F0C7A" w:rsidP="005F0C7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5F0C7A" w:rsidRPr="00810354" w14:paraId="6AFD8067" w14:textId="77777777" w:rsidTr="000302D7">
        <w:tc>
          <w:tcPr>
            <w:tcW w:w="0" w:type="auto"/>
          </w:tcPr>
          <w:p w14:paraId="6F3189D3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14:paraId="5A8157B7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14:paraId="2F0EEF42" w14:textId="77777777" w:rsidR="005F0C7A" w:rsidRPr="00810354" w:rsidRDefault="005F0C7A" w:rsidP="005F0C7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</w:t>
            </w:r>
            <w:r>
              <w:rPr>
                <w:rFonts w:ascii="Times New Roman" w:hAnsi="Times New Roman" w:cs="Times New Roman"/>
              </w:rPr>
              <w:t>и их переносе на новые ситуации</w:t>
            </w:r>
          </w:p>
        </w:tc>
      </w:tr>
      <w:tr w:rsidR="005F0C7A" w:rsidRPr="00810354" w14:paraId="5BE9CC68" w14:textId="77777777" w:rsidTr="000302D7">
        <w:tc>
          <w:tcPr>
            <w:tcW w:w="0" w:type="auto"/>
          </w:tcPr>
          <w:p w14:paraId="1A33EFEC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14:paraId="5587F7FD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14:paraId="5C419B25" w14:textId="77777777" w:rsidR="005F0C7A" w:rsidRPr="00810354" w:rsidRDefault="005F0C7A" w:rsidP="005F0C7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</w:t>
            </w:r>
            <w:r>
              <w:rPr>
                <w:rFonts w:ascii="Times New Roman" w:hAnsi="Times New Roman" w:cs="Times New Roman"/>
              </w:rPr>
              <w:t>очность знаний, умений, навыков</w:t>
            </w:r>
          </w:p>
        </w:tc>
      </w:tr>
      <w:tr w:rsidR="005F0C7A" w:rsidRPr="00810354" w14:paraId="74F85A4B" w14:textId="77777777" w:rsidTr="000302D7">
        <w:tc>
          <w:tcPr>
            <w:tcW w:w="0" w:type="auto"/>
          </w:tcPr>
          <w:p w14:paraId="33539630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14:paraId="28B57233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14:paraId="53EAE24C" w14:textId="77777777" w:rsidR="005F0C7A" w:rsidRPr="00810354" w:rsidRDefault="005F0C7A" w:rsidP="005F0C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</w:t>
            </w:r>
            <w:r>
              <w:rPr>
                <w:rFonts w:ascii="Times New Roman" w:hAnsi="Times New Roman" w:cs="Times New Roman"/>
              </w:rPr>
              <w:t>утствие знаний, умений, навыков</w:t>
            </w:r>
          </w:p>
        </w:tc>
      </w:tr>
    </w:tbl>
    <w:p w14:paraId="76ACE388" w14:textId="77777777"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1A1D503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5B0A1" w14:textId="77777777" w:rsidR="00441E4C" w:rsidRPr="00441E4C" w:rsidRDefault="00441E4C" w:rsidP="00441E4C">
      <w:pPr>
        <w:spacing w:after="0" w:line="240" w:lineRule="auto"/>
        <w:ind w:firstLine="403"/>
        <w:jc w:val="both"/>
        <w:rPr>
          <w:rFonts w:ascii="Arial" w:hAnsi="Arial" w:cs="Arial"/>
          <w:b/>
          <w:sz w:val="24"/>
          <w:szCs w:val="24"/>
        </w:rPr>
      </w:pPr>
      <w:r w:rsidRPr="00441E4C">
        <w:rPr>
          <w:rFonts w:ascii="Arial" w:hAnsi="Arial" w:cs="Arial"/>
          <w:b/>
          <w:sz w:val="24"/>
          <w:szCs w:val="24"/>
        </w:rPr>
        <w:t>5 Комплекс оценочных средств</w:t>
      </w:r>
    </w:p>
    <w:p w14:paraId="7605D079" w14:textId="77777777" w:rsidR="006C21D8" w:rsidRPr="00B035FB" w:rsidRDefault="00F12403" w:rsidP="00B035FB">
      <w:pPr>
        <w:spacing w:before="240" w:after="24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FB">
        <w:rPr>
          <w:rFonts w:ascii="Times New Roman" w:hAnsi="Times New Roman" w:cs="Times New Roman"/>
          <w:b/>
          <w:sz w:val="24"/>
          <w:szCs w:val="24"/>
        </w:rPr>
        <w:t>5.1</w:t>
      </w:r>
      <w:r w:rsidR="00D75013" w:rsidRPr="00B03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5FB">
        <w:rPr>
          <w:rFonts w:ascii="Times New Roman" w:hAnsi="Times New Roman" w:cs="Times New Roman"/>
          <w:b/>
          <w:sz w:val="24"/>
          <w:szCs w:val="24"/>
        </w:rPr>
        <w:t>Перечень тем по дисциплине «Курсовое проектирование 1»</w:t>
      </w:r>
    </w:p>
    <w:p w14:paraId="581BB6CE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направления реализации государственной молодежной политики в РФ.</w:t>
      </w:r>
    </w:p>
    <w:p w14:paraId="3A40D8A0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Современные социальные проблемы молодежи как социальной группы.</w:t>
      </w:r>
    </w:p>
    <w:p w14:paraId="64C33928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1E4C">
        <w:rPr>
          <w:rFonts w:ascii="Times New Roman" w:eastAsia="Calibri" w:hAnsi="Times New Roman" w:cs="Times New Roman"/>
          <w:sz w:val="24"/>
          <w:szCs w:val="24"/>
          <w:lang w:eastAsia="ar-SA"/>
        </w:rPr>
        <w:t>3. Межэтнические взаимоотношения в молодежной среде: социологический анализ.</w:t>
      </w:r>
    </w:p>
    <w:p w14:paraId="307494DD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4C">
        <w:rPr>
          <w:rFonts w:ascii="Times New Roman" w:eastAsia="Times New Roman" w:hAnsi="Times New Roman" w:cs="Times New Roman"/>
          <w:sz w:val="24"/>
          <w:szCs w:val="24"/>
          <w:lang w:eastAsia="ar-SA"/>
        </w:rPr>
        <w:t>4. Гендерная специфика молодежных проблем.</w:t>
      </w:r>
    </w:p>
    <w:p w14:paraId="037FBA41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4C">
        <w:rPr>
          <w:rFonts w:ascii="Times New Roman" w:eastAsia="Calibri" w:hAnsi="Times New Roman" w:cs="Times New Roman"/>
          <w:sz w:val="24"/>
          <w:szCs w:val="24"/>
        </w:rPr>
        <w:t>5. Технологии социальной работы с молодыми семьями в современных условиях.</w:t>
      </w:r>
    </w:p>
    <w:p w14:paraId="56190C87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4C">
        <w:rPr>
          <w:rFonts w:ascii="Times New Roman" w:eastAsia="Calibri" w:hAnsi="Times New Roman" w:cs="Times New Roman"/>
          <w:sz w:val="24"/>
          <w:szCs w:val="24"/>
        </w:rPr>
        <w:t>6. Региональная специфика социальной поддержки молодой семьи в ДВФО.</w:t>
      </w:r>
    </w:p>
    <w:p w14:paraId="1A028ABC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4C">
        <w:rPr>
          <w:rFonts w:ascii="Times New Roman" w:eastAsia="Calibri" w:hAnsi="Times New Roman" w:cs="Times New Roman"/>
          <w:sz w:val="24"/>
          <w:szCs w:val="24"/>
        </w:rPr>
        <w:t>7. Формирование здорового образа жизни молодой семьи как приоритетное направление государственной молодежной политики.</w:t>
      </w:r>
    </w:p>
    <w:p w14:paraId="6E911327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4C">
        <w:rPr>
          <w:rFonts w:ascii="Times New Roman" w:eastAsia="Calibri" w:hAnsi="Times New Roman" w:cs="Times New Roman"/>
          <w:sz w:val="24"/>
          <w:szCs w:val="24"/>
        </w:rPr>
        <w:t>8. Социальная поддержка молодой семьи, материнства, отцовства и детства.</w:t>
      </w:r>
    </w:p>
    <w:p w14:paraId="4E98BC99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4C">
        <w:rPr>
          <w:rFonts w:ascii="Times New Roman" w:eastAsia="Calibri" w:hAnsi="Times New Roman" w:cs="Times New Roman"/>
          <w:sz w:val="24"/>
          <w:szCs w:val="24"/>
        </w:rPr>
        <w:t>9. Сущность социальной политики в области рождаемости на примере субъекта Российской Федерации.</w:t>
      </w:r>
    </w:p>
    <w:p w14:paraId="5488161E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4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Психологические основы профессиональной подготовки и адаптации к труду молодежи.</w:t>
      </w:r>
    </w:p>
    <w:p w14:paraId="03C56341" w14:textId="77777777" w:rsidR="00441E4C" w:rsidRPr="00441E4C" w:rsidRDefault="00441E4C" w:rsidP="00441E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4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Роль и место психологических служб в решении молодежных проблем.</w:t>
      </w:r>
    </w:p>
    <w:p w14:paraId="467D6CBC" w14:textId="77777777" w:rsidR="00441E4C" w:rsidRPr="00441E4C" w:rsidRDefault="00441E4C" w:rsidP="00441E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4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Коммуникативные технологии воздействия общественно-политических организаций на сознание молодежи.</w:t>
      </w:r>
    </w:p>
    <w:p w14:paraId="54C14402" w14:textId="77777777" w:rsidR="00441E4C" w:rsidRPr="00441E4C" w:rsidRDefault="00441E4C" w:rsidP="00441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4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Психотехнологии в социальной работе с молодежью.</w:t>
      </w:r>
    </w:p>
    <w:p w14:paraId="155AE728" w14:textId="77777777" w:rsidR="00441E4C" w:rsidRPr="00441E4C" w:rsidRDefault="00441E4C" w:rsidP="00441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Социальная работа с безработной молодежью. </w:t>
      </w:r>
    </w:p>
    <w:p w14:paraId="5B62A89F" w14:textId="77777777" w:rsidR="00441E4C" w:rsidRPr="00441E4C" w:rsidRDefault="00441E4C" w:rsidP="00441E4C">
      <w:pPr>
        <w:widowControl w:val="0"/>
        <w:tabs>
          <w:tab w:val="left" w:pos="0"/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41E4C">
        <w:rPr>
          <w:rFonts w:ascii="Times New Roman" w:eastAsia="Calibri" w:hAnsi="Times New Roman" w:cs="Times New Roman"/>
          <w:spacing w:val="-2"/>
          <w:sz w:val="24"/>
          <w:szCs w:val="24"/>
        </w:rPr>
        <w:t>15. Социально-педагогическая работа с неформальными молодежными группами и объединениями.</w:t>
      </w:r>
    </w:p>
    <w:p w14:paraId="72EBB35A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4C">
        <w:rPr>
          <w:rFonts w:ascii="Times New Roman" w:eastAsia="Calibri" w:hAnsi="Times New Roman" w:cs="Times New Roman"/>
          <w:sz w:val="24"/>
          <w:szCs w:val="24"/>
        </w:rPr>
        <w:t>16. Социально-педагогическое сопровождение молодых участников производственно-экономической деятельности.</w:t>
      </w:r>
    </w:p>
    <w:p w14:paraId="574C6A7F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4C">
        <w:rPr>
          <w:rFonts w:ascii="Times New Roman" w:eastAsia="Calibri" w:hAnsi="Times New Roman" w:cs="Times New Roman"/>
          <w:sz w:val="24"/>
          <w:szCs w:val="24"/>
        </w:rPr>
        <w:t>17. Социально-педагогическое сопровождение молодых военнослужащих.</w:t>
      </w:r>
    </w:p>
    <w:p w14:paraId="299E6C12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4C">
        <w:rPr>
          <w:rFonts w:ascii="Times New Roman" w:eastAsia="Calibri" w:hAnsi="Times New Roman" w:cs="Times New Roman"/>
          <w:sz w:val="24"/>
          <w:szCs w:val="24"/>
        </w:rPr>
        <w:t>18. Социально-педагогическое сопровождение профориентационной работы старшеклассников.</w:t>
      </w:r>
    </w:p>
    <w:p w14:paraId="3DA4B187" w14:textId="77777777" w:rsidR="00441E4C" w:rsidRPr="00441E4C" w:rsidRDefault="00441E4C" w:rsidP="00441E4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E4C">
        <w:rPr>
          <w:rFonts w:ascii="Times New Roman" w:eastAsia="Times New Roman" w:hAnsi="Times New Roman" w:cs="Times New Roman"/>
          <w:sz w:val="24"/>
          <w:szCs w:val="24"/>
          <w:lang w:eastAsia="ar-SA"/>
        </w:rPr>
        <w:t>19. Современная массовая культура и молодежь.</w:t>
      </w:r>
    </w:p>
    <w:p w14:paraId="723B4A5A" w14:textId="77777777" w:rsidR="00441E4C" w:rsidRPr="00441E4C" w:rsidRDefault="00441E4C" w:rsidP="00441E4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4C">
        <w:rPr>
          <w:rFonts w:ascii="Times New Roman" w:eastAsia="Times New Roman" w:hAnsi="Times New Roman" w:cs="Times New Roman"/>
          <w:sz w:val="24"/>
          <w:szCs w:val="24"/>
        </w:rPr>
        <w:t>20. Основные предпосылки возникновения молодежной культуры в обществе.</w:t>
      </w:r>
    </w:p>
    <w:p w14:paraId="67A05561" w14:textId="77777777" w:rsidR="00441E4C" w:rsidRPr="00441E4C" w:rsidRDefault="00441E4C" w:rsidP="00441E4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E4C">
        <w:rPr>
          <w:rFonts w:ascii="Times New Roman" w:eastAsia="Times New Roman" w:hAnsi="Times New Roman" w:cs="Times New Roman"/>
          <w:sz w:val="24"/>
          <w:szCs w:val="24"/>
        </w:rPr>
        <w:t>21. Анализ молодежного субкультурного пространства г. Владивостока</w:t>
      </w:r>
    </w:p>
    <w:p w14:paraId="0CF85FA8" w14:textId="77777777" w:rsidR="00441E4C" w:rsidRPr="00441E4C" w:rsidRDefault="00441E4C" w:rsidP="00441E4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E4C">
        <w:rPr>
          <w:rFonts w:ascii="Times New Roman" w:eastAsia="Times New Roman" w:hAnsi="Times New Roman" w:cs="Times New Roman"/>
          <w:sz w:val="24"/>
          <w:szCs w:val="24"/>
          <w:lang w:eastAsia="ar-SA"/>
        </w:rPr>
        <w:t>22. Особенности досуга современной российской молодежи: социологический анализ.</w:t>
      </w:r>
    </w:p>
    <w:p w14:paraId="2F7A5559" w14:textId="77777777" w:rsidR="00441E4C" w:rsidRPr="00441E4C" w:rsidRDefault="00441E4C" w:rsidP="0044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E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23. Особенности развития добровольческого движения в России.</w:t>
      </w:r>
    </w:p>
    <w:p w14:paraId="0328FC58" w14:textId="77777777" w:rsidR="00441E4C" w:rsidRPr="00441E4C" w:rsidRDefault="00441E4C" w:rsidP="00441E4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E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24. Особенности развития добровольческого движения в Приморском крае.</w:t>
      </w:r>
    </w:p>
    <w:p w14:paraId="56657A9C" w14:textId="77777777" w:rsidR="00441E4C" w:rsidRPr="00441E4C" w:rsidRDefault="00441E4C" w:rsidP="00441E4C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1D86D2" w14:textId="77777777" w:rsidR="005F0C7A" w:rsidRPr="005F0C7A" w:rsidRDefault="005F0C7A" w:rsidP="005F0C7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5F0C7A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Краткие методические указания</w:t>
      </w:r>
    </w:p>
    <w:p w14:paraId="1DC9F019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Структурными элементами курсового проекта являются: титульный лист, содержание, введение, основная часть, заключение, список литературы, приложения.</w:t>
      </w:r>
    </w:p>
    <w:p w14:paraId="670C9F55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Титульный лист</w:t>
      </w:r>
      <w:r w:rsidRPr="005F0C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курсового проекта должен содержать следующие сведения:</w:t>
      </w:r>
    </w:p>
    <w:p w14:paraId="6A497F2E" w14:textId="77777777" w:rsidR="005F0C7A" w:rsidRPr="005F0C7A" w:rsidRDefault="005F0C7A" w:rsidP="005F0C7A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полное наименование министерства, вуза, факультета/института, кафедры;</w:t>
      </w:r>
    </w:p>
    <w:p w14:paraId="20A0F8DB" w14:textId="77777777" w:rsidR="005F0C7A" w:rsidRPr="005F0C7A" w:rsidRDefault="005F0C7A" w:rsidP="005F0C7A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темы курсового проекта;</w:t>
      </w:r>
    </w:p>
    <w:p w14:paraId="5A77A7AC" w14:textId="77777777" w:rsidR="005F0C7A" w:rsidRPr="005F0C7A" w:rsidRDefault="005F0C7A" w:rsidP="005F0C7A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вида документа (курсовое проектирование 1);</w:t>
      </w:r>
    </w:p>
    <w:p w14:paraId="3B686194" w14:textId="77777777" w:rsidR="005F0C7A" w:rsidRPr="005F0C7A" w:rsidRDefault="005F0C7A" w:rsidP="005F0C7A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исполнителе (Ф.И.О. студента, номер группы, подпись);</w:t>
      </w:r>
    </w:p>
    <w:p w14:paraId="2E743A6A" w14:textId="77777777" w:rsidR="005F0C7A" w:rsidRPr="005F0C7A" w:rsidRDefault="005F0C7A" w:rsidP="005F0C7A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научном руководителе (Ф.И.О., ученая степень, ученое звание, подпись);</w:t>
      </w:r>
    </w:p>
    <w:p w14:paraId="3BF1D192" w14:textId="77777777" w:rsidR="005F0C7A" w:rsidRPr="005F0C7A" w:rsidRDefault="005F0C7A" w:rsidP="005F0C7A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места и года выполнения.</w:t>
      </w:r>
    </w:p>
    <w:p w14:paraId="47019871" w14:textId="77777777" w:rsidR="005F0C7A" w:rsidRPr="005F0C7A" w:rsidRDefault="005F0C7A" w:rsidP="005F0C7A">
      <w:pPr>
        <w:shd w:val="clear" w:color="auto" w:fill="FFFFFF"/>
        <w:tabs>
          <w:tab w:val="left" w:pos="88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Содержание</w:t>
      </w:r>
      <w:r w:rsidRPr="005F0C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 включать перечень структурных элементов курсового проекта с указанием номеров страниц, с которых начинается их месторасположение в тексте, в том числе:</w:t>
      </w:r>
    </w:p>
    <w:p w14:paraId="23420F0E" w14:textId="77777777" w:rsidR="005F0C7A" w:rsidRPr="005F0C7A" w:rsidRDefault="005F0C7A" w:rsidP="005F0C7A">
      <w:pPr>
        <w:numPr>
          <w:ilvl w:val="0"/>
          <w:numId w:val="10"/>
        </w:numPr>
        <w:shd w:val="clear" w:color="auto" w:fill="FFFFFF"/>
        <w:tabs>
          <w:tab w:val="left" w:pos="93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введение;</w:t>
      </w:r>
    </w:p>
    <w:p w14:paraId="3848440F" w14:textId="77777777" w:rsidR="005F0C7A" w:rsidRPr="005F0C7A" w:rsidRDefault="005F0C7A" w:rsidP="005F0C7A">
      <w:pPr>
        <w:numPr>
          <w:ilvl w:val="0"/>
          <w:numId w:val="10"/>
        </w:numPr>
        <w:shd w:val="clear" w:color="auto" w:fill="FFFFFF"/>
        <w:tabs>
          <w:tab w:val="left" w:pos="93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главы, параграфы, пункты, подпункты;</w:t>
      </w:r>
    </w:p>
    <w:p w14:paraId="4767C13A" w14:textId="77777777" w:rsidR="005F0C7A" w:rsidRPr="005F0C7A" w:rsidRDefault="005F0C7A" w:rsidP="005F0C7A">
      <w:pPr>
        <w:numPr>
          <w:ilvl w:val="0"/>
          <w:numId w:val="10"/>
        </w:numPr>
        <w:shd w:val="clear" w:color="auto" w:fill="FFFFFF"/>
        <w:tabs>
          <w:tab w:val="left" w:pos="92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заключение;</w:t>
      </w:r>
    </w:p>
    <w:p w14:paraId="726C9660" w14:textId="77777777" w:rsidR="005F0C7A" w:rsidRPr="005F0C7A" w:rsidRDefault="005F0C7A" w:rsidP="005F0C7A">
      <w:pPr>
        <w:numPr>
          <w:ilvl w:val="0"/>
          <w:numId w:val="10"/>
        </w:numPr>
        <w:shd w:val="clear" w:color="auto" w:fill="FFFFFF"/>
        <w:tabs>
          <w:tab w:val="left" w:pos="92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литературы;</w:t>
      </w:r>
    </w:p>
    <w:p w14:paraId="4AD1C594" w14:textId="77777777" w:rsidR="005F0C7A" w:rsidRPr="005F0C7A" w:rsidRDefault="005F0C7A" w:rsidP="005F0C7A">
      <w:pPr>
        <w:numPr>
          <w:ilvl w:val="0"/>
          <w:numId w:val="10"/>
        </w:numPr>
        <w:shd w:val="clear" w:color="auto" w:fill="FFFFFF"/>
        <w:tabs>
          <w:tab w:val="left" w:pos="92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приложения.</w:t>
      </w:r>
    </w:p>
    <w:p w14:paraId="6C959D66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Введение</w:t>
      </w:r>
      <w:r w:rsidRPr="005F0C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актуальность и социальную значимость темы, степень ее разработанности в отечественной и зарубежной теории и практике; цели и задачи, объект и предмет, базу научного исследования, методы сбора и обработки информации, научные гипотезы, обоснование выбора использованных литературных источников, особенности и краткое содержание глав и параграфов основной части проекта.</w:t>
      </w:r>
    </w:p>
    <w:p w14:paraId="42C43BB4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Основная часть </w:t>
      </w:r>
      <w:r w:rsidRPr="005F0C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курсового проекта</w:t>
      </w:r>
    </w:p>
    <w:p w14:paraId="7D3346B9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Основную часть следует делить на главы, параграфы, пункты и подпункты. Каждый элемент основной части должен представлять собой законченный в смысловом отношении фрагмент проекта.</w:t>
      </w:r>
    </w:p>
    <w:p w14:paraId="332D1B59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структуре основной части должно быть выделено, не менее двух глав, а в их составе не менее двух параграфов и т.д.</w:t>
      </w:r>
    </w:p>
    <w:p w14:paraId="647EEDC9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Обязательным структурным элементом основной части курсового проекта является аналитический обзор темы.</w:t>
      </w:r>
    </w:p>
    <w:p w14:paraId="74752AA8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Аналитический обзор представляет собой результат аналитико-синтетической переработки совокупности документов по определенной теме, содержащий обобщенные и критически проанализированные сведения об истории, современном состоянии, тенденциях и перспективах развития предмета обзора.</w:t>
      </w:r>
    </w:p>
    <w:p w14:paraId="4DF26BC9" w14:textId="77777777" w:rsidR="005F0C7A" w:rsidRPr="005F0C7A" w:rsidRDefault="005F0C7A" w:rsidP="005F0C7A">
      <w:pPr>
        <w:shd w:val="clear" w:color="auto" w:fill="FFFFFF"/>
        <w:tabs>
          <w:tab w:val="left" w:pos="907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Заключение</w:t>
      </w:r>
      <w:r w:rsidRPr="005F0C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раскрывает значимость рассмотренных вопросов для научной теории и практики; приводятся главные выводы, характеризующие в сжатом виде итоги проделанной работы; излагаются предложения и рекомендации по внедрению полученных результатов и дальнейшему развитию темы. </w:t>
      </w:r>
    </w:p>
    <w:p w14:paraId="681DE87E" w14:textId="77777777" w:rsidR="005F0C7A" w:rsidRPr="005F0C7A" w:rsidRDefault="005F0C7A" w:rsidP="005F0C7A">
      <w:pPr>
        <w:shd w:val="clear" w:color="auto" w:fill="FFFFFF"/>
        <w:tabs>
          <w:tab w:val="left" w:pos="907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целом структура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курсового проекта </w:t>
      </w:r>
      <w:r w:rsidRPr="005F0C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составляет: введение – 5%, первая глава – 20–30%, вторая глава – 60–70%, заключение – 5%.</w:t>
      </w:r>
    </w:p>
    <w:p w14:paraId="5E6D07E2" w14:textId="77777777" w:rsidR="005F0C7A" w:rsidRPr="005F0C7A" w:rsidRDefault="005F0C7A" w:rsidP="005F0C7A">
      <w:pPr>
        <w:shd w:val="clear" w:color="auto" w:fill="FFFFFF"/>
        <w:tabs>
          <w:tab w:val="left" w:pos="1075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Список литературы</w:t>
      </w:r>
    </w:p>
    <w:p w14:paraId="17D44857" w14:textId="77777777" w:rsidR="005F0C7A" w:rsidRPr="005F0C7A" w:rsidRDefault="005F0C7A" w:rsidP="005F0C7A">
      <w:pPr>
        <w:shd w:val="clear" w:color="auto" w:fill="FFFFFF"/>
        <w:tabs>
          <w:tab w:val="left" w:pos="1267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требования, предъявляемые к списку литературы:</w:t>
      </w:r>
    </w:p>
    <w:p w14:paraId="45E7DFE9" w14:textId="77777777" w:rsidR="005F0C7A" w:rsidRPr="005F0C7A" w:rsidRDefault="005F0C7A" w:rsidP="005F0C7A">
      <w:pPr>
        <w:shd w:val="clear" w:color="auto" w:fill="FFFFFF"/>
        <w:tabs>
          <w:tab w:val="left" w:pos="92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Литературные источники должны соответствовать теме курсового проекта и отражать все ее аспекты. Список литературы не должен отражать морально устаревшие источники.</w:t>
      </w:r>
    </w:p>
    <w:p w14:paraId="6B85D139" w14:textId="77777777" w:rsidR="005F0C7A" w:rsidRPr="005F0C7A" w:rsidRDefault="005F0C7A" w:rsidP="005F0C7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Приложения</w:t>
      </w:r>
      <w:r w:rsidRPr="005F0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приводятся по мере необходимости.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включают вспомогательный материал, например, отчетные формы о деятельности анализируемого объекта исследования, должностные инструкции работников, материалы наблюдений, математические выкладки и расчеты, таблицы вспомогательных цифр, извлечения из законодательных актов. </w:t>
      </w:r>
    </w:p>
    <w:p w14:paraId="07B860E9" w14:textId="77777777" w:rsidR="005F0C7A" w:rsidRPr="005F0C7A" w:rsidRDefault="005F0C7A" w:rsidP="005F0C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Алгоритм выполнения курсовой работы</w:t>
      </w:r>
    </w:p>
    <w:p w14:paraId="476A7F05" w14:textId="77777777" w:rsidR="005F0C7A" w:rsidRPr="005F0C7A" w:rsidRDefault="005F0C7A" w:rsidP="005F0C7A">
      <w:pPr>
        <w:tabs>
          <w:tab w:val="left" w:pos="405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порекомендовать следующий алгоритм работы над курсовой работой:</w:t>
      </w:r>
    </w:p>
    <w:p w14:paraId="5B97BB61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1. Выбор темы и согласование ее с руководителем, составление плана работы, формулирование цели и задач курсового проектирования.</w:t>
      </w:r>
    </w:p>
    <w:p w14:paraId="66FC6CE6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2. Изучение источников, которые дадут информацию для освещения теоретических и практических аспектов работы (учебная, научная литература; монографии; авторефераты; статьи, первичная информация и т.п.).</w:t>
      </w:r>
    </w:p>
    <w:p w14:paraId="7CEAACA3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3. Уточнение темы, плана и логической структуры работы с научным руководителем, утверждение окончательного варианта проекта.</w:t>
      </w:r>
    </w:p>
    <w:p w14:paraId="51EDD76F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4. Составление и проработка предварительного списка литературы, подбор литературы и сбор необходимой информации для теоретической и практической части.</w:t>
      </w:r>
    </w:p>
    <w:p w14:paraId="2C6E9EA8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Написание введения курсовой работы.</w:t>
      </w:r>
    </w:p>
    <w:p w14:paraId="2AC96B00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6. Написание основной части работы.</w:t>
      </w:r>
    </w:p>
    <w:p w14:paraId="0C1A9BEC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7. Написание заключения.</w:t>
      </w:r>
    </w:p>
    <w:p w14:paraId="73DC53B2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8. Составление библиографического списка.</w:t>
      </w:r>
    </w:p>
    <w:p w14:paraId="6683BEE2" w14:textId="77777777" w:rsidR="005F0C7A" w:rsidRPr="005F0C7A" w:rsidRDefault="005F0C7A" w:rsidP="005F0C7A">
      <w:pPr>
        <w:tabs>
          <w:tab w:val="left" w:pos="405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Подбор литературы для написания курсового проекта целесообразно начинать с изучения тех источников и периодических изданий, которые рекомендованы данным руководством. При изучении периодических изданий лучше всего использовать последние в году номера журналов, где помещается указатель. </w:t>
      </w:r>
    </w:p>
    <w:p w14:paraId="673EE19B" w14:textId="77777777" w:rsidR="005F0C7A" w:rsidRPr="005F0C7A" w:rsidRDefault="005F0C7A" w:rsidP="005F0C7A">
      <w:pPr>
        <w:suppressAutoHyphens/>
        <w:overflowPunct w:val="0"/>
        <w:autoSpaceDE w:val="0"/>
        <w:spacing w:after="0" w:line="24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написании курсовой работы необходимо пользоваться не только учебной и методической литературой, но использовать отраслевые и периодические издания, внутреннюю документацию и отчетность органов государственной власти и местного самоуправления, организаций и учреждений, реализующих молодежную политику.</w:t>
      </w:r>
    </w:p>
    <w:p w14:paraId="7261DAA9" w14:textId="77777777" w:rsidR="005F0C7A" w:rsidRPr="005F0C7A" w:rsidRDefault="005F0C7A" w:rsidP="005F0C7A">
      <w:pPr>
        <w:suppressAutoHyphens/>
        <w:overflowPunct w:val="0"/>
        <w:autoSpaceDE w:val="0"/>
        <w:spacing w:after="0" w:line="24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работы должны быть написаны на примере конкретных предприятий.</w:t>
      </w:r>
    </w:p>
    <w:p w14:paraId="2F0E800E" w14:textId="77777777" w:rsidR="005F0C7A" w:rsidRPr="005F0C7A" w:rsidRDefault="005F0C7A" w:rsidP="005F0C7A">
      <w:pPr>
        <w:tabs>
          <w:tab w:val="left" w:pos="405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должен излагаться в соответствии с названием и целевой установкой работы, логически стройно и последовательно, выводы должны быть аргументированы. При этом нужно четко осознавать, что цель работы состоит не в простом описании поставленных в плане вопросов, а в анализе существующих проблем управления деятельностью экономических субъектов и обосновании предложений по решению этих проблем.</w:t>
      </w:r>
    </w:p>
    <w:p w14:paraId="5A5359E6" w14:textId="77777777" w:rsidR="005F0C7A" w:rsidRPr="005F0C7A" w:rsidRDefault="005F0C7A" w:rsidP="005F0C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каждого этапа определяет преподаватель. Студент вправе обратиться к преподавателю за консультацией по любому вопросу, возникающему в ходе подготовки курсовой работы. Преподаватель консультирует студента по вопросам, связанным с составлением плана работы, выбором источников, использованием литературы, формированием основного содержания работы, составлением введения и заключения, оформлением работы. В процессе консультаций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преподаватель контролирует подготовку курсовой работы, знакомится с текстом и делает свои замечания.</w:t>
      </w:r>
    </w:p>
    <w:p w14:paraId="4AACAAF7" w14:textId="77777777" w:rsidR="005F0C7A" w:rsidRPr="005F0C7A" w:rsidRDefault="005F0C7A" w:rsidP="005F0C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курсовой работе проводятся в часы, предусмотренные учебным планом.</w:t>
      </w:r>
    </w:p>
    <w:p w14:paraId="5D279A79" w14:textId="77777777" w:rsidR="005F0C7A" w:rsidRPr="005F0C7A" w:rsidRDefault="005F0C7A" w:rsidP="005F0C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по дисциплине «Курсовое проектирование 1» должна отвечать ряду требований:</w:t>
      </w:r>
    </w:p>
    <w:p w14:paraId="535DFE81" w14:textId="77777777" w:rsidR="005F0C7A" w:rsidRPr="005F0C7A" w:rsidRDefault="005F0C7A" w:rsidP="005F0C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тематика, предмет и объект исследования должны быть актуальными;</w:t>
      </w:r>
    </w:p>
    <w:p w14:paraId="57F97FF1" w14:textId="77777777" w:rsidR="005F0C7A" w:rsidRPr="005F0C7A" w:rsidRDefault="005F0C7A" w:rsidP="005F0C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форма подачи материала должны быть конкретными;</w:t>
      </w:r>
    </w:p>
    <w:p w14:paraId="19AE1BAB" w14:textId="77777777" w:rsidR="005F0C7A" w:rsidRPr="005F0C7A" w:rsidRDefault="005F0C7A" w:rsidP="005F0C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должна быть оформлена в соответствии с предъявляемыми требованиями.</w:t>
      </w:r>
    </w:p>
    <w:p w14:paraId="47681DCD" w14:textId="77777777" w:rsidR="005F0C7A" w:rsidRPr="005F0C7A" w:rsidRDefault="005F0C7A" w:rsidP="005F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C2189" w14:textId="77777777" w:rsidR="005D2AD0" w:rsidRPr="005F0C7A" w:rsidRDefault="005F0C7A" w:rsidP="005F0C7A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7A">
        <w:rPr>
          <w:rFonts w:ascii="Times New Roman" w:hAnsi="Times New Roman" w:cs="Times New Roman"/>
          <w:sz w:val="24"/>
          <w:szCs w:val="24"/>
        </w:rPr>
        <w:t>Шкала</w:t>
      </w:r>
      <w:r w:rsidR="005D2AD0" w:rsidRPr="005F0C7A">
        <w:rPr>
          <w:rFonts w:ascii="Times New Roman" w:hAnsi="Times New Roman" w:cs="Times New Roman"/>
          <w:sz w:val="24"/>
          <w:szCs w:val="24"/>
        </w:rPr>
        <w:t xml:space="preserve">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1192"/>
        <w:gridCol w:w="7496"/>
      </w:tblGrid>
      <w:tr w:rsidR="005F0C7A" w:rsidRPr="005F0C7A" w14:paraId="37C0FBDD" w14:textId="77777777" w:rsidTr="00D55003">
        <w:tc>
          <w:tcPr>
            <w:tcW w:w="1126" w:type="dxa"/>
          </w:tcPr>
          <w:p w14:paraId="03AF3301" w14:textId="77777777" w:rsidR="005D2AD0" w:rsidRPr="005F0C7A" w:rsidRDefault="005F0C7A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7344639C" w14:textId="77777777" w:rsidR="005D2AD0" w:rsidRPr="005F0C7A" w:rsidRDefault="005D2AD0" w:rsidP="005F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21AE535E" w14:textId="77777777" w:rsidR="005D2AD0" w:rsidRPr="005F0C7A" w:rsidRDefault="005D2AD0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F0C7A" w:rsidRPr="005F0C7A" w14:paraId="0BE75E24" w14:textId="77777777" w:rsidTr="00D55003">
        <w:tc>
          <w:tcPr>
            <w:tcW w:w="1126" w:type="dxa"/>
          </w:tcPr>
          <w:p w14:paraId="018B2867" w14:textId="77777777" w:rsidR="005D2AD0" w:rsidRPr="005F0C7A" w:rsidRDefault="005F0C7A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214" w:type="dxa"/>
          </w:tcPr>
          <w:p w14:paraId="5299A619" w14:textId="77777777" w:rsidR="005D2AD0" w:rsidRPr="005F0C7A" w:rsidRDefault="005D2AD0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E14" w:rsidRPr="005F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–10</w:t>
            </w:r>
            <w:r w:rsidR="00350E14" w:rsidRPr="005F0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6B85ED24" w14:textId="77777777" w:rsidR="005D2AD0" w:rsidRPr="005F0C7A" w:rsidRDefault="00441E4C" w:rsidP="00D5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Студент четко обозначил цели и задачи курсовой работы, полностью раскрыл содержание темы проекта, сумел сформировать самостоятельные выводы, использовал представительный список источников, оформил работу в соответствии с принятыми стандартами, при защите курсовой работы показал высокий уровень знаний</w:t>
            </w:r>
          </w:p>
        </w:tc>
      </w:tr>
      <w:tr w:rsidR="005F0C7A" w:rsidRPr="005F0C7A" w14:paraId="14311697" w14:textId="77777777" w:rsidTr="00D55003">
        <w:tc>
          <w:tcPr>
            <w:tcW w:w="1126" w:type="dxa"/>
          </w:tcPr>
          <w:p w14:paraId="46133975" w14:textId="77777777" w:rsidR="005D2AD0" w:rsidRPr="005F0C7A" w:rsidRDefault="005F0C7A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214" w:type="dxa"/>
          </w:tcPr>
          <w:p w14:paraId="6A90280D" w14:textId="77777777" w:rsidR="005D2AD0" w:rsidRPr="005F0C7A" w:rsidRDefault="00350E14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55" w:type="dxa"/>
          </w:tcPr>
          <w:p w14:paraId="375D5FCD" w14:textId="77777777" w:rsidR="005D2AD0" w:rsidRPr="005F0C7A" w:rsidRDefault="00F73B9D" w:rsidP="00441E4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хороший уровень знаний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курсового проекта.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1E4C" w:rsidRPr="005F0C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урсовая работа соответствует предъявляемым требованиям, однако автор не сумел учесть все замечания руководителя по доработке и ответить на некоторые вопросы при ее защите.</w:t>
            </w:r>
          </w:p>
        </w:tc>
      </w:tr>
      <w:tr w:rsidR="005F0C7A" w:rsidRPr="005F0C7A" w14:paraId="1EA83249" w14:textId="77777777" w:rsidTr="00D55003">
        <w:tc>
          <w:tcPr>
            <w:tcW w:w="1126" w:type="dxa"/>
          </w:tcPr>
          <w:p w14:paraId="3A3C4D89" w14:textId="77777777" w:rsidR="005D2AD0" w:rsidRPr="005F0C7A" w:rsidRDefault="005F0C7A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«удовлетво-рительно»</w:t>
            </w:r>
          </w:p>
        </w:tc>
        <w:tc>
          <w:tcPr>
            <w:tcW w:w="1214" w:type="dxa"/>
          </w:tcPr>
          <w:p w14:paraId="367760D4" w14:textId="77777777" w:rsidR="005D2AD0" w:rsidRPr="005F0C7A" w:rsidRDefault="00350E14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1CCA799D" w14:textId="77777777" w:rsidR="005D2AD0" w:rsidRPr="005F0C7A" w:rsidRDefault="00F73B9D" w:rsidP="00441E4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средний 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знаний </w:t>
            </w:r>
            <w:r w:rsidR="006B77D3" w:rsidRPr="005F0C7A"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проекта.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1E4C" w:rsidRPr="005F0C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тудент не сумел выполнить некоторые требования, предъявляемые к курсовой работе, в частности не сумел сформулировать самостоятельные выводы, а также испытывал затруднения при ее защите.</w:t>
            </w:r>
          </w:p>
        </w:tc>
      </w:tr>
      <w:tr w:rsidR="005F0C7A" w:rsidRPr="005F0C7A" w14:paraId="41DFEE4D" w14:textId="77777777" w:rsidTr="00D55003">
        <w:tc>
          <w:tcPr>
            <w:tcW w:w="1126" w:type="dxa"/>
          </w:tcPr>
          <w:p w14:paraId="359DE17A" w14:textId="77777777" w:rsidR="005D2AD0" w:rsidRPr="005F0C7A" w:rsidRDefault="005F0C7A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«неудовлет-ворительно»</w:t>
            </w:r>
          </w:p>
        </w:tc>
        <w:tc>
          <w:tcPr>
            <w:tcW w:w="1214" w:type="dxa"/>
          </w:tcPr>
          <w:p w14:paraId="04DFDFB0" w14:textId="77777777" w:rsidR="005D2AD0" w:rsidRPr="005F0C7A" w:rsidRDefault="00350E14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  <w:tc>
          <w:tcPr>
            <w:tcW w:w="7855" w:type="dxa"/>
          </w:tcPr>
          <w:p w14:paraId="1B9518AA" w14:textId="77777777" w:rsidR="005D2AD0" w:rsidRPr="005F0C7A" w:rsidRDefault="00F73B9D" w:rsidP="004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>ывает низкий уровень знаний при выполнении курсового проекта. Есть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>ошибки, они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существенными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441E4C" w:rsidRPr="005F0C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тудент не учел ключевые требования, предъявляемые к курсовой работе.</w:t>
            </w:r>
          </w:p>
        </w:tc>
      </w:tr>
      <w:tr w:rsidR="005F0C7A" w:rsidRPr="005F0C7A" w14:paraId="04DF6456" w14:textId="77777777" w:rsidTr="00D55003">
        <w:tc>
          <w:tcPr>
            <w:tcW w:w="1126" w:type="dxa"/>
          </w:tcPr>
          <w:p w14:paraId="46C5D0D2" w14:textId="77777777" w:rsidR="005D2AD0" w:rsidRPr="005F0C7A" w:rsidRDefault="005F0C7A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«неудовлет-ворительно»</w:t>
            </w:r>
          </w:p>
        </w:tc>
        <w:tc>
          <w:tcPr>
            <w:tcW w:w="1214" w:type="dxa"/>
          </w:tcPr>
          <w:p w14:paraId="2DE8E1C1" w14:textId="77777777" w:rsidR="005D2AD0" w:rsidRPr="005F0C7A" w:rsidRDefault="005D2AD0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0–4</w:t>
            </w:r>
            <w:r w:rsidR="00350E14" w:rsidRPr="005F0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297E4E" w14:textId="77777777" w:rsidR="005D2AD0" w:rsidRPr="005F0C7A" w:rsidRDefault="005D2AD0" w:rsidP="004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73B9D" w:rsidRPr="005F0C7A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отсутствуют знани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проекта.   Работа возвращ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ается на доработку и</w:t>
            </w:r>
            <w:r w:rsidR="00441E4C" w:rsidRPr="005F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подлежит повторному выполнению с обязательной сменой тематики.</w:t>
            </w:r>
          </w:p>
        </w:tc>
      </w:tr>
    </w:tbl>
    <w:p w14:paraId="0918DD3C" w14:textId="77777777" w:rsidR="00104729" w:rsidRPr="006C21D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729" w:rsidRPr="006C21D8" w:rsidSect="000302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9D75" w14:textId="77777777" w:rsidR="005F60D8" w:rsidRDefault="005F60D8" w:rsidP="00C8013F">
      <w:pPr>
        <w:spacing w:after="0" w:line="240" w:lineRule="auto"/>
      </w:pPr>
      <w:r>
        <w:separator/>
      </w:r>
    </w:p>
  </w:endnote>
  <w:endnote w:type="continuationSeparator" w:id="0">
    <w:p w14:paraId="705187BD" w14:textId="77777777" w:rsidR="005F60D8" w:rsidRDefault="005F60D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9D13" w14:textId="77777777" w:rsidR="005F60D8" w:rsidRDefault="005F60D8" w:rsidP="00C8013F">
      <w:pPr>
        <w:spacing w:after="0" w:line="240" w:lineRule="auto"/>
      </w:pPr>
      <w:r>
        <w:separator/>
      </w:r>
    </w:p>
  </w:footnote>
  <w:footnote w:type="continuationSeparator" w:id="0">
    <w:p w14:paraId="465606C6" w14:textId="77777777" w:rsidR="005F60D8" w:rsidRDefault="005F60D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38F"/>
    <w:multiLevelType w:val="hybridMultilevel"/>
    <w:tmpl w:val="2D06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6E2"/>
    <w:multiLevelType w:val="hybridMultilevel"/>
    <w:tmpl w:val="3BBC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6CC5"/>
    <w:multiLevelType w:val="hybridMultilevel"/>
    <w:tmpl w:val="43CEC384"/>
    <w:lvl w:ilvl="0" w:tplc="1EC6E19E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16D01"/>
    <w:multiLevelType w:val="hybridMultilevel"/>
    <w:tmpl w:val="4BA8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67509"/>
    <w:multiLevelType w:val="hybridMultilevel"/>
    <w:tmpl w:val="61AE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3924"/>
    <w:multiLevelType w:val="multilevel"/>
    <w:tmpl w:val="A624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EFE77CE"/>
    <w:multiLevelType w:val="hybridMultilevel"/>
    <w:tmpl w:val="CF70B1F8"/>
    <w:lvl w:ilvl="0" w:tplc="1EC6E19E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5557A"/>
    <w:multiLevelType w:val="hybridMultilevel"/>
    <w:tmpl w:val="E66A0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FDC7A4F"/>
    <w:multiLevelType w:val="hybridMultilevel"/>
    <w:tmpl w:val="DF5E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556F"/>
    <w:rsid w:val="000108AE"/>
    <w:rsid w:val="0001143B"/>
    <w:rsid w:val="0002138D"/>
    <w:rsid w:val="000302D7"/>
    <w:rsid w:val="00036155"/>
    <w:rsid w:val="00036EE4"/>
    <w:rsid w:val="00044C70"/>
    <w:rsid w:val="00065453"/>
    <w:rsid w:val="00065661"/>
    <w:rsid w:val="000673DA"/>
    <w:rsid w:val="000717AD"/>
    <w:rsid w:val="00071DFF"/>
    <w:rsid w:val="000854DD"/>
    <w:rsid w:val="00085F3A"/>
    <w:rsid w:val="00087AC7"/>
    <w:rsid w:val="000902BB"/>
    <w:rsid w:val="00092B6F"/>
    <w:rsid w:val="000959F0"/>
    <w:rsid w:val="000A18A4"/>
    <w:rsid w:val="000A264D"/>
    <w:rsid w:val="000A2A31"/>
    <w:rsid w:val="000A6567"/>
    <w:rsid w:val="000B70F2"/>
    <w:rsid w:val="000C1C15"/>
    <w:rsid w:val="000C2198"/>
    <w:rsid w:val="000C365E"/>
    <w:rsid w:val="000C4C20"/>
    <w:rsid w:val="000C5304"/>
    <w:rsid w:val="000C58B2"/>
    <w:rsid w:val="000D7145"/>
    <w:rsid w:val="000D771C"/>
    <w:rsid w:val="000E3BA4"/>
    <w:rsid w:val="000E74A6"/>
    <w:rsid w:val="000F210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22B4"/>
    <w:rsid w:val="00135AB1"/>
    <w:rsid w:val="001366DB"/>
    <w:rsid w:val="00136F2E"/>
    <w:rsid w:val="00140759"/>
    <w:rsid w:val="001458E8"/>
    <w:rsid w:val="001519F7"/>
    <w:rsid w:val="00154975"/>
    <w:rsid w:val="00154F3A"/>
    <w:rsid w:val="001637E8"/>
    <w:rsid w:val="00165599"/>
    <w:rsid w:val="001700B4"/>
    <w:rsid w:val="00171707"/>
    <w:rsid w:val="00173379"/>
    <w:rsid w:val="00175061"/>
    <w:rsid w:val="001762F4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626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1C36"/>
    <w:rsid w:val="00203DF2"/>
    <w:rsid w:val="00205D27"/>
    <w:rsid w:val="00210431"/>
    <w:rsid w:val="00213D43"/>
    <w:rsid w:val="002174A6"/>
    <w:rsid w:val="002175E5"/>
    <w:rsid w:val="002304CD"/>
    <w:rsid w:val="00231355"/>
    <w:rsid w:val="00236F7A"/>
    <w:rsid w:val="00240DF2"/>
    <w:rsid w:val="00244B0C"/>
    <w:rsid w:val="0025311F"/>
    <w:rsid w:val="00255288"/>
    <w:rsid w:val="0026008A"/>
    <w:rsid w:val="00261839"/>
    <w:rsid w:val="00277458"/>
    <w:rsid w:val="00282AAE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06FD1"/>
    <w:rsid w:val="003103E2"/>
    <w:rsid w:val="00312030"/>
    <w:rsid w:val="00313830"/>
    <w:rsid w:val="00316FD2"/>
    <w:rsid w:val="003176A2"/>
    <w:rsid w:val="00317AE1"/>
    <w:rsid w:val="0032101E"/>
    <w:rsid w:val="00323196"/>
    <w:rsid w:val="003273F9"/>
    <w:rsid w:val="00330459"/>
    <w:rsid w:val="00332AB1"/>
    <w:rsid w:val="00333806"/>
    <w:rsid w:val="00333F02"/>
    <w:rsid w:val="003359AB"/>
    <w:rsid w:val="003367A4"/>
    <w:rsid w:val="00340ABB"/>
    <w:rsid w:val="003507A9"/>
    <w:rsid w:val="00350E14"/>
    <w:rsid w:val="00351691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1716"/>
    <w:rsid w:val="003E3453"/>
    <w:rsid w:val="003E379E"/>
    <w:rsid w:val="003F0AE5"/>
    <w:rsid w:val="003F1C4C"/>
    <w:rsid w:val="003F5D1B"/>
    <w:rsid w:val="003F6171"/>
    <w:rsid w:val="0040418B"/>
    <w:rsid w:val="00406049"/>
    <w:rsid w:val="00411E0C"/>
    <w:rsid w:val="00416224"/>
    <w:rsid w:val="004209DA"/>
    <w:rsid w:val="004224DD"/>
    <w:rsid w:val="00426567"/>
    <w:rsid w:val="00426927"/>
    <w:rsid w:val="004360A2"/>
    <w:rsid w:val="00441E4C"/>
    <w:rsid w:val="0044636E"/>
    <w:rsid w:val="00456E7D"/>
    <w:rsid w:val="00457190"/>
    <w:rsid w:val="00457ABC"/>
    <w:rsid w:val="00460694"/>
    <w:rsid w:val="00465EBC"/>
    <w:rsid w:val="0046698B"/>
    <w:rsid w:val="00467039"/>
    <w:rsid w:val="00467606"/>
    <w:rsid w:val="00471FEE"/>
    <w:rsid w:val="00484A39"/>
    <w:rsid w:val="00485D1C"/>
    <w:rsid w:val="004878D0"/>
    <w:rsid w:val="00490F1B"/>
    <w:rsid w:val="0049553D"/>
    <w:rsid w:val="00497B2E"/>
    <w:rsid w:val="004A1090"/>
    <w:rsid w:val="004A6A80"/>
    <w:rsid w:val="004A7A82"/>
    <w:rsid w:val="004B6071"/>
    <w:rsid w:val="004C0068"/>
    <w:rsid w:val="004C6D1B"/>
    <w:rsid w:val="004C7255"/>
    <w:rsid w:val="004D173E"/>
    <w:rsid w:val="004D46B0"/>
    <w:rsid w:val="004D5521"/>
    <w:rsid w:val="004D5CF2"/>
    <w:rsid w:val="004E0B91"/>
    <w:rsid w:val="004E1D22"/>
    <w:rsid w:val="004E216C"/>
    <w:rsid w:val="004E2305"/>
    <w:rsid w:val="004E2EAA"/>
    <w:rsid w:val="004E50D3"/>
    <w:rsid w:val="004E6B78"/>
    <w:rsid w:val="004F1C1D"/>
    <w:rsid w:val="004F79E0"/>
    <w:rsid w:val="00500AB3"/>
    <w:rsid w:val="00502DBE"/>
    <w:rsid w:val="00505A42"/>
    <w:rsid w:val="00512CF0"/>
    <w:rsid w:val="00513515"/>
    <w:rsid w:val="0052134E"/>
    <w:rsid w:val="00523B25"/>
    <w:rsid w:val="00526774"/>
    <w:rsid w:val="00533A8A"/>
    <w:rsid w:val="005360F8"/>
    <w:rsid w:val="0053690D"/>
    <w:rsid w:val="00547663"/>
    <w:rsid w:val="005522B8"/>
    <w:rsid w:val="00552F6D"/>
    <w:rsid w:val="00553120"/>
    <w:rsid w:val="00554809"/>
    <w:rsid w:val="005572B3"/>
    <w:rsid w:val="00557C87"/>
    <w:rsid w:val="00562845"/>
    <w:rsid w:val="00562B69"/>
    <w:rsid w:val="00563347"/>
    <w:rsid w:val="00564F87"/>
    <w:rsid w:val="00566895"/>
    <w:rsid w:val="00572DC6"/>
    <w:rsid w:val="0057499E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63FB"/>
    <w:rsid w:val="00596F26"/>
    <w:rsid w:val="005A3382"/>
    <w:rsid w:val="005A57A7"/>
    <w:rsid w:val="005A7ADE"/>
    <w:rsid w:val="005A7AEE"/>
    <w:rsid w:val="005B07FD"/>
    <w:rsid w:val="005B094A"/>
    <w:rsid w:val="005B4C6E"/>
    <w:rsid w:val="005D2AD0"/>
    <w:rsid w:val="005E1915"/>
    <w:rsid w:val="005E19A2"/>
    <w:rsid w:val="005F0C7A"/>
    <w:rsid w:val="005F60D8"/>
    <w:rsid w:val="00604146"/>
    <w:rsid w:val="00605D4F"/>
    <w:rsid w:val="0060645D"/>
    <w:rsid w:val="00606541"/>
    <w:rsid w:val="00607507"/>
    <w:rsid w:val="00613ABC"/>
    <w:rsid w:val="00613F6F"/>
    <w:rsid w:val="00627B28"/>
    <w:rsid w:val="00630209"/>
    <w:rsid w:val="00637744"/>
    <w:rsid w:val="00642184"/>
    <w:rsid w:val="0064761E"/>
    <w:rsid w:val="00653057"/>
    <w:rsid w:val="006560AD"/>
    <w:rsid w:val="006574B8"/>
    <w:rsid w:val="006638B9"/>
    <w:rsid w:val="00666A5A"/>
    <w:rsid w:val="00671260"/>
    <w:rsid w:val="006746E3"/>
    <w:rsid w:val="0068135D"/>
    <w:rsid w:val="0068601C"/>
    <w:rsid w:val="00687A5C"/>
    <w:rsid w:val="00694888"/>
    <w:rsid w:val="006953AF"/>
    <w:rsid w:val="00695C73"/>
    <w:rsid w:val="006A2950"/>
    <w:rsid w:val="006A454A"/>
    <w:rsid w:val="006A52F3"/>
    <w:rsid w:val="006A6171"/>
    <w:rsid w:val="006A6B4C"/>
    <w:rsid w:val="006A7C2A"/>
    <w:rsid w:val="006B301A"/>
    <w:rsid w:val="006B4A0E"/>
    <w:rsid w:val="006B5AB5"/>
    <w:rsid w:val="006B62C8"/>
    <w:rsid w:val="006B77D3"/>
    <w:rsid w:val="006C027A"/>
    <w:rsid w:val="006C21D8"/>
    <w:rsid w:val="006C4032"/>
    <w:rsid w:val="006C5759"/>
    <w:rsid w:val="006D4251"/>
    <w:rsid w:val="006D5DF8"/>
    <w:rsid w:val="006D6659"/>
    <w:rsid w:val="006E1120"/>
    <w:rsid w:val="006E1513"/>
    <w:rsid w:val="006E3E94"/>
    <w:rsid w:val="006E6240"/>
    <w:rsid w:val="006E64C1"/>
    <w:rsid w:val="006F0619"/>
    <w:rsid w:val="006F475D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0245"/>
    <w:rsid w:val="0074460F"/>
    <w:rsid w:val="00744AB3"/>
    <w:rsid w:val="00745D47"/>
    <w:rsid w:val="00762368"/>
    <w:rsid w:val="00763614"/>
    <w:rsid w:val="00764D5E"/>
    <w:rsid w:val="00765A7D"/>
    <w:rsid w:val="007662CC"/>
    <w:rsid w:val="00766BF2"/>
    <w:rsid w:val="00766CA0"/>
    <w:rsid w:val="0077054A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052F"/>
    <w:rsid w:val="007B1326"/>
    <w:rsid w:val="007B6CEF"/>
    <w:rsid w:val="007B7235"/>
    <w:rsid w:val="007C409A"/>
    <w:rsid w:val="007C4F74"/>
    <w:rsid w:val="007C5040"/>
    <w:rsid w:val="007C6E57"/>
    <w:rsid w:val="007D3869"/>
    <w:rsid w:val="007D3DDF"/>
    <w:rsid w:val="007E7127"/>
    <w:rsid w:val="007E726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0677"/>
    <w:rsid w:val="00882C15"/>
    <w:rsid w:val="00887EE2"/>
    <w:rsid w:val="0089154D"/>
    <w:rsid w:val="008918DF"/>
    <w:rsid w:val="0089375C"/>
    <w:rsid w:val="00896985"/>
    <w:rsid w:val="008A11BF"/>
    <w:rsid w:val="008A1C89"/>
    <w:rsid w:val="008A52A8"/>
    <w:rsid w:val="008B7010"/>
    <w:rsid w:val="008C2A9A"/>
    <w:rsid w:val="008C4C7A"/>
    <w:rsid w:val="008C59DB"/>
    <w:rsid w:val="008D2741"/>
    <w:rsid w:val="008D45CE"/>
    <w:rsid w:val="008E5CE2"/>
    <w:rsid w:val="008E6A59"/>
    <w:rsid w:val="008F3B11"/>
    <w:rsid w:val="008F3F9E"/>
    <w:rsid w:val="008F4D11"/>
    <w:rsid w:val="008F5043"/>
    <w:rsid w:val="008F614F"/>
    <w:rsid w:val="00902458"/>
    <w:rsid w:val="00902B6B"/>
    <w:rsid w:val="00902F90"/>
    <w:rsid w:val="009076D4"/>
    <w:rsid w:val="009103D0"/>
    <w:rsid w:val="00910D60"/>
    <w:rsid w:val="00912E4B"/>
    <w:rsid w:val="009142DD"/>
    <w:rsid w:val="00915E5E"/>
    <w:rsid w:val="00921764"/>
    <w:rsid w:val="00925BDF"/>
    <w:rsid w:val="00930DAE"/>
    <w:rsid w:val="00933F2D"/>
    <w:rsid w:val="00934861"/>
    <w:rsid w:val="00947F2E"/>
    <w:rsid w:val="00960790"/>
    <w:rsid w:val="009632CC"/>
    <w:rsid w:val="00963375"/>
    <w:rsid w:val="00981BEB"/>
    <w:rsid w:val="00983248"/>
    <w:rsid w:val="009916D5"/>
    <w:rsid w:val="009A5700"/>
    <w:rsid w:val="009A5828"/>
    <w:rsid w:val="009B14A3"/>
    <w:rsid w:val="009B78E4"/>
    <w:rsid w:val="009C50BE"/>
    <w:rsid w:val="009C5B57"/>
    <w:rsid w:val="009C5C7B"/>
    <w:rsid w:val="009E0836"/>
    <w:rsid w:val="009E4A5C"/>
    <w:rsid w:val="009E7039"/>
    <w:rsid w:val="009F0AAB"/>
    <w:rsid w:val="00A00543"/>
    <w:rsid w:val="00A0714C"/>
    <w:rsid w:val="00A07F06"/>
    <w:rsid w:val="00A10ACC"/>
    <w:rsid w:val="00A12C27"/>
    <w:rsid w:val="00A13B28"/>
    <w:rsid w:val="00A159AC"/>
    <w:rsid w:val="00A209C2"/>
    <w:rsid w:val="00A24BB8"/>
    <w:rsid w:val="00A266E1"/>
    <w:rsid w:val="00A31574"/>
    <w:rsid w:val="00A31F35"/>
    <w:rsid w:val="00A36923"/>
    <w:rsid w:val="00A36992"/>
    <w:rsid w:val="00A37B43"/>
    <w:rsid w:val="00A41EFB"/>
    <w:rsid w:val="00A47CEF"/>
    <w:rsid w:val="00A51BD0"/>
    <w:rsid w:val="00A558A6"/>
    <w:rsid w:val="00A5630D"/>
    <w:rsid w:val="00A56B37"/>
    <w:rsid w:val="00A56C08"/>
    <w:rsid w:val="00A57278"/>
    <w:rsid w:val="00A57C71"/>
    <w:rsid w:val="00A65526"/>
    <w:rsid w:val="00A675A2"/>
    <w:rsid w:val="00A74FF2"/>
    <w:rsid w:val="00A77C98"/>
    <w:rsid w:val="00A81E11"/>
    <w:rsid w:val="00A822B5"/>
    <w:rsid w:val="00A913A2"/>
    <w:rsid w:val="00A913C6"/>
    <w:rsid w:val="00A92DE8"/>
    <w:rsid w:val="00A932C5"/>
    <w:rsid w:val="00A96B40"/>
    <w:rsid w:val="00AA0623"/>
    <w:rsid w:val="00AA3471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5063"/>
    <w:rsid w:val="00AE70DF"/>
    <w:rsid w:val="00AE7BEE"/>
    <w:rsid w:val="00B000C0"/>
    <w:rsid w:val="00B00A66"/>
    <w:rsid w:val="00B01246"/>
    <w:rsid w:val="00B035FB"/>
    <w:rsid w:val="00B12E75"/>
    <w:rsid w:val="00B14E93"/>
    <w:rsid w:val="00B225C5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79D0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0C5D"/>
    <w:rsid w:val="00BB66F3"/>
    <w:rsid w:val="00BB69FA"/>
    <w:rsid w:val="00BB7F1D"/>
    <w:rsid w:val="00BC1669"/>
    <w:rsid w:val="00BC1E19"/>
    <w:rsid w:val="00BC1E81"/>
    <w:rsid w:val="00BC279D"/>
    <w:rsid w:val="00BC3CFE"/>
    <w:rsid w:val="00BC3D6E"/>
    <w:rsid w:val="00BC65E2"/>
    <w:rsid w:val="00BD08B6"/>
    <w:rsid w:val="00BD22B3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C7C"/>
    <w:rsid w:val="00C12F69"/>
    <w:rsid w:val="00C22F01"/>
    <w:rsid w:val="00C233BB"/>
    <w:rsid w:val="00C25567"/>
    <w:rsid w:val="00C26E6A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9655F"/>
    <w:rsid w:val="00CA2B6B"/>
    <w:rsid w:val="00CA3D69"/>
    <w:rsid w:val="00CA61A8"/>
    <w:rsid w:val="00CB1709"/>
    <w:rsid w:val="00CB361A"/>
    <w:rsid w:val="00CC2639"/>
    <w:rsid w:val="00CC7508"/>
    <w:rsid w:val="00CD1061"/>
    <w:rsid w:val="00CD2F85"/>
    <w:rsid w:val="00CD7411"/>
    <w:rsid w:val="00CE054C"/>
    <w:rsid w:val="00CE1365"/>
    <w:rsid w:val="00CE2232"/>
    <w:rsid w:val="00CE5125"/>
    <w:rsid w:val="00CF0873"/>
    <w:rsid w:val="00CF29C7"/>
    <w:rsid w:val="00CF5138"/>
    <w:rsid w:val="00D05840"/>
    <w:rsid w:val="00D06068"/>
    <w:rsid w:val="00D06866"/>
    <w:rsid w:val="00D104DF"/>
    <w:rsid w:val="00D11588"/>
    <w:rsid w:val="00D1465A"/>
    <w:rsid w:val="00D14B40"/>
    <w:rsid w:val="00D20BCC"/>
    <w:rsid w:val="00D24618"/>
    <w:rsid w:val="00D27FC3"/>
    <w:rsid w:val="00D40654"/>
    <w:rsid w:val="00D53DE6"/>
    <w:rsid w:val="00D54CB9"/>
    <w:rsid w:val="00D55003"/>
    <w:rsid w:val="00D60A12"/>
    <w:rsid w:val="00D617F3"/>
    <w:rsid w:val="00D61EEA"/>
    <w:rsid w:val="00D66069"/>
    <w:rsid w:val="00D661D6"/>
    <w:rsid w:val="00D67A0F"/>
    <w:rsid w:val="00D713E0"/>
    <w:rsid w:val="00D717E1"/>
    <w:rsid w:val="00D727B0"/>
    <w:rsid w:val="00D74D4F"/>
    <w:rsid w:val="00D75013"/>
    <w:rsid w:val="00D770A6"/>
    <w:rsid w:val="00D80F78"/>
    <w:rsid w:val="00D85C6A"/>
    <w:rsid w:val="00D91043"/>
    <w:rsid w:val="00D9712C"/>
    <w:rsid w:val="00DA0882"/>
    <w:rsid w:val="00DA22BE"/>
    <w:rsid w:val="00DA4B06"/>
    <w:rsid w:val="00DA67EC"/>
    <w:rsid w:val="00DA6A2F"/>
    <w:rsid w:val="00DA7A2E"/>
    <w:rsid w:val="00DA7CC0"/>
    <w:rsid w:val="00DB0D39"/>
    <w:rsid w:val="00DB1067"/>
    <w:rsid w:val="00DB2B70"/>
    <w:rsid w:val="00DB3A89"/>
    <w:rsid w:val="00DB4633"/>
    <w:rsid w:val="00DB5F3B"/>
    <w:rsid w:val="00DB7770"/>
    <w:rsid w:val="00DB7A12"/>
    <w:rsid w:val="00DC08C8"/>
    <w:rsid w:val="00DC4D62"/>
    <w:rsid w:val="00DD4457"/>
    <w:rsid w:val="00DD5402"/>
    <w:rsid w:val="00DD77A1"/>
    <w:rsid w:val="00DE519E"/>
    <w:rsid w:val="00DE54F1"/>
    <w:rsid w:val="00DE7493"/>
    <w:rsid w:val="00DF6DDA"/>
    <w:rsid w:val="00E02153"/>
    <w:rsid w:val="00E10E3C"/>
    <w:rsid w:val="00E1137E"/>
    <w:rsid w:val="00E129F7"/>
    <w:rsid w:val="00E132B6"/>
    <w:rsid w:val="00E13CC7"/>
    <w:rsid w:val="00E15A92"/>
    <w:rsid w:val="00E17540"/>
    <w:rsid w:val="00E17D02"/>
    <w:rsid w:val="00E231C9"/>
    <w:rsid w:val="00E2665D"/>
    <w:rsid w:val="00E27485"/>
    <w:rsid w:val="00E27BB5"/>
    <w:rsid w:val="00E3451C"/>
    <w:rsid w:val="00E46F41"/>
    <w:rsid w:val="00E506C2"/>
    <w:rsid w:val="00E520EF"/>
    <w:rsid w:val="00E522C5"/>
    <w:rsid w:val="00E532AA"/>
    <w:rsid w:val="00E538FD"/>
    <w:rsid w:val="00E54EB1"/>
    <w:rsid w:val="00E5695E"/>
    <w:rsid w:val="00E61905"/>
    <w:rsid w:val="00E624A5"/>
    <w:rsid w:val="00E62EDC"/>
    <w:rsid w:val="00E65478"/>
    <w:rsid w:val="00E77E50"/>
    <w:rsid w:val="00E80F12"/>
    <w:rsid w:val="00E83403"/>
    <w:rsid w:val="00E84FEF"/>
    <w:rsid w:val="00E9001A"/>
    <w:rsid w:val="00E9056A"/>
    <w:rsid w:val="00E91158"/>
    <w:rsid w:val="00E9560E"/>
    <w:rsid w:val="00E958FC"/>
    <w:rsid w:val="00EA233A"/>
    <w:rsid w:val="00EA2D70"/>
    <w:rsid w:val="00EA60EE"/>
    <w:rsid w:val="00EA7FCF"/>
    <w:rsid w:val="00EB1895"/>
    <w:rsid w:val="00EB3D9B"/>
    <w:rsid w:val="00EB4BE4"/>
    <w:rsid w:val="00EB5C25"/>
    <w:rsid w:val="00EB62C8"/>
    <w:rsid w:val="00ED4A63"/>
    <w:rsid w:val="00ED6F52"/>
    <w:rsid w:val="00ED744C"/>
    <w:rsid w:val="00ED75E7"/>
    <w:rsid w:val="00EE07A7"/>
    <w:rsid w:val="00EE167D"/>
    <w:rsid w:val="00EE2833"/>
    <w:rsid w:val="00EE3228"/>
    <w:rsid w:val="00EE3F23"/>
    <w:rsid w:val="00EF13B5"/>
    <w:rsid w:val="00EF18BE"/>
    <w:rsid w:val="00EF1E1F"/>
    <w:rsid w:val="00EF412A"/>
    <w:rsid w:val="00EF52FF"/>
    <w:rsid w:val="00F0048C"/>
    <w:rsid w:val="00F025BD"/>
    <w:rsid w:val="00F12403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FA4"/>
    <w:rsid w:val="00F5241C"/>
    <w:rsid w:val="00F54583"/>
    <w:rsid w:val="00F65EAD"/>
    <w:rsid w:val="00F67747"/>
    <w:rsid w:val="00F73B9D"/>
    <w:rsid w:val="00F77102"/>
    <w:rsid w:val="00F81346"/>
    <w:rsid w:val="00F971A1"/>
    <w:rsid w:val="00FA0AF2"/>
    <w:rsid w:val="00FA0B8F"/>
    <w:rsid w:val="00FA0B98"/>
    <w:rsid w:val="00FA22A9"/>
    <w:rsid w:val="00FA5A28"/>
    <w:rsid w:val="00FA6664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77"/>
    <w:rsid w:val="00FF65C3"/>
    <w:rsid w:val="00FF6BEA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7213"/>
  <w15:chartTrackingRefBased/>
  <w15:docId w15:val="{BA02C537-8BD7-46BC-B65A-C8720E77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0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rsid w:val="005B4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B4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+ 20"/>
    <w:aliases w:val="5 pt,Не полужирный,Интервал 0 pt"/>
    <w:rsid w:val="005B4C6E"/>
    <w:rPr>
      <w:rFonts w:ascii="Arial" w:hAnsi="Arial"/>
      <w:b/>
      <w:bCs/>
      <w:spacing w:val="-10"/>
      <w:sz w:val="41"/>
      <w:szCs w:val="41"/>
      <w:lang w:bidi="ar-SA"/>
    </w:rPr>
  </w:style>
  <w:style w:type="paragraph" w:customStyle="1" w:styleId="Style3">
    <w:name w:val="Style3"/>
    <w:basedOn w:val="a"/>
    <w:uiPriority w:val="99"/>
    <w:rsid w:val="00554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55480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AA34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56284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uiPriority w:val="99"/>
    <w:rsid w:val="00E5695E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5695E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6C21D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C21D8"/>
  </w:style>
  <w:style w:type="paragraph" w:styleId="2">
    <w:name w:val="Body Text Indent 2"/>
    <w:basedOn w:val="a"/>
    <w:link w:val="21"/>
    <w:uiPriority w:val="99"/>
    <w:semiHidden/>
    <w:unhideWhenUsed/>
    <w:rsid w:val="006C21D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6C21D8"/>
  </w:style>
  <w:style w:type="paragraph" w:styleId="af2">
    <w:name w:val="Block Text"/>
    <w:basedOn w:val="a"/>
    <w:rsid w:val="006C21D8"/>
    <w:pPr>
      <w:spacing w:after="0" w:line="240" w:lineRule="auto"/>
      <w:ind w:left="567" w:right="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C21D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customStyle="1" w:styleId="Normal1">
    <w:name w:val="Normal1"/>
    <w:rsid w:val="006C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0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304C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uiPriority w:val="99"/>
    <w:rsid w:val="002304CD"/>
    <w:rPr>
      <w:rFonts w:ascii="Times New Roman" w:hAnsi="Times New Roman" w:cs="Times New Roman"/>
      <w:sz w:val="22"/>
      <w:szCs w:val="22"/>
    </w:rPr>
  </w:style>
  <w:style w:type="paragraph" w:customStyle="1" w:styleId="af3">
    <w:name w:val="Для таблиц"/>
    <w:basedOn w:val="a"/>
    <w:rsid w:val="0008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085F3A"/>
    <w:rPr>
      <w:color w:val="0000FF"/>
      <w:u w:val="single"/>
    </w:rPr>
  </w:style>
  <w:style w:type="character" w:customStyle="1" w:styleId="WW8Num10z0">
    <w:name w:val="WW8Num10z0"/>
    <w:rsid w:val="00F81346"/>
    <w:rPr>
      <w:rFonts w:ascii="Courier New" w:hAnsi="Courier New"/>
    </w:rPr>
  </w:style>
  <w:style w:type="character" w:customStyle="1" w:styleId="fontstyle21">
    <w:name w:val="fontstyle21"/>
    <w:basedOn w:val="a0"/>
    <w:rsid w:val="007E7267"/>
    <w:rPr>
      <w:rFonts w:ascii="TimesNewRoman???????" w:hAnsi="TimesNewRoman???????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9521-DCFB-4ADE-89A6-A3CBEAF0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Елена Борисовна</cp:lastModifiedBy>
  <cp:revision>44</cp:revision>
  <cp:lastPrinted>2015-09-11T07:13:00Z</cp:lastPrinted>
  <dcterms:created xsi:type="dcterms:W3CDTF">2017-02-09T07:05:00Z</dcterms:created>
  <dcterms:modified xsi:type="dcterms:W3CDTF">2021-06-23T12:28:00Z</dcterms:modified>
</cp:coreProperties>
</file>