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780" w:rsidRPr="00A61ED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МИНИСТЕРСТВО НАУКИ И ВЫСШЕГО ОБРАЗОВАНИЯ РОССИЙСКОЙ ФЕДЕРАЦИИ</w:t>
      </w:r>
    </w:p>
    <w:p w:rsidR="00A36780" w:rsidRPr="00A61ED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ФЕДЕРАЛЬНОЕ ГОСУДАРСТВЕННОЕ ОБРАЗОВАТЕЛЬНОЕ УЧРЕЖДЕНИЕ</w:t>
      </w:r>
    </w:p>
    <w:p w:rsidR="00A36780" w:rsidRPr="00A61ED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ВЫСШЕГО ОБРАЗОВАНИЯ</w:t>
      </w:r>
    </w:p>
    <w:p w:rsidR="00A36780" w:rsidRPr="00A61ED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 xml:space="preserve">ВЛАДИВОСТОКСКИЙ ГОСУДАРСТВЕННЫЙ УНИВЕРСИТЕТ 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A36780" w:rsidRPr="00A61ED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 w:rsidRPr="00A61EDB">
        <w:rPr>
          <w:rFonts w:ascii="Arial" w:eastAsia="Arial Unicode MS" w:hAnsi="Arial" w:cs="Arial"/>
          <w:bCs/>
          <w:sz w:val="24"/>
          <w:szCs w:val="24"/>
        </w:rPr>
        <w:t>ИНДИВИДУАЛЬНОЕ ЗАДАНИЕ</w:t>
      </w:r>
    </w:p>
    <w:p w:rsidR="00A36780" w:rsidRPr="00A61ED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 w:rsidRPr="00A61EDB">
        <w:rPr>
          <w:rFonts w:ascii="Arial" w:eastAsia="Arial Unicode MS" w:hAnsi="Arial" w:cs="Arial"/>
          <w:bCs/>
          <w:sz w:val="24"/>
          <w:szCs w:val="24"/>
        </w:rPr>
        <w:t xml:space="preserve">НА </w:t>
      </w:r>
      <w:bookmarkStart w:id="0" w:name="_Hlk3634665"/>
      <w:r>
        <w:rPr>
          <w:rFonts w:ascii="Arial" w:eastAsia="Arial Unicode MS" w:hAnsi="Arial" w:cs="Arial"/>
          <w:bCs/>
          <w:sz w:val="24"/>
          <w:szCs w:val="24"/>
        </w:rPr>
        <w:t>УЧЕБНУЮ ПРАВОПРИМЕНИТЕЛЬНУЮ ПРАКТИКУ</w:t>
      </w:r>
    </w:p>
    <w:p w:rsidR="00A36780" w:rsidRPr="00A61ED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</w:p>
    <w:bookmarkEnd w:id="0"/>
    <w:p w:rsidR="00A36780" w:rsidRPr="00272C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>Cтудента______________________________________________________________________</w:t>
      </w:r>
      <w:r w:rsidRPr="00272C3B">
        <w:rPr>
          <w:rFonts w:ascii="Times New Roman" w:eastAsia="Arial Unicode MS" w:hAnsi="Times New Roman"/>
          <w:sz w:val="24"/>
          <w:szCs w:val="24"/>
        </w:rPr>
        <w:tab/>
      </w:r>
      <w:r w:rsidRPr="00272C3B">
        <w:rPr>
          <w:rFonts w:ascii="Times New Roman" w:eastAsia="Arial Unicode MS" w:hAnsi="Times New Roman"/>
          <w:sz w:val="24"/>
          <w:szCs w:val="24"/>
        </w:rPr>
        <w:tab/>
      </w:r>
      <w:r w:rsidRPr="00272C3B">
        <w:rPr>
          <w:rFonts w:ascii="Times New Roman" w:eastAsia="Arial Unicode MS" w:hAnsi="Times New Roman"/>
          <w:sz w:val="24"/>
          <w:szCs w:val="24"/>
        </w:rPr>
        <w:tab/>
      </w:r>
      <w:r w:rsidRPr="00272C3B">
        <w:rPr>
          <w:rFonts w:ascii="Times New Roman" w:eastAsia="Arial Unicode MS" w:hAnsi="Times New Roman"/>
          <w:sz w:val="24"/>
          <w:szCs w:val="24"/>
        </w:rPr>
        <w:tab/>
        <w:t>(Ф.И.О.)</w:t>
      </w:r>
    </w:p>
    <w:p w:rsidR="00A36780" w:rsidRPr="00272C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 xml:space="preserve">группы_____________________курса__________направления обучения 40.03.01 Юриспруденция </w:t>
      </w:r>
      <w:r w:rsidRPr="00CA78C4">
        <w:rPr>
          <w:rFonts w:ascii="Times New Roman" w:eastAsia="Arial Unicode MS" w:hAnsi="Times New Roman"/>
          <w:sz w:val="24"/>
          <w:szCs w:val="24"/>
        </w:rPr>
        <w:t>(уровень бакалавриата)</w:t>
      </w:r>
    </w:p>
    <w:p w:rsidR="00A36780" w:rsidRPr="00272C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>Место прохож</w:t>
      </w:r>
      <w:r>
        <w:rPr>
          <w:rFonts w:ascii="Times New Roman" w:eastAsia="Arial Unicode MS" w:hAnsi="Times New Roman"/>
          <w:sz w:val="24"/>
          <w:szCs w:val="24"/>
        </w:rPr>
        <w:t>дения практики:</w:t>
      </w:r>
      <w:r w:rsidRPr="00272C3B">
        <w:rPr>
          <w:rFonts w:ascii="Times New Roman" w:eastAsia="Arial Unicode MS" w:hAnsi="Times New Roman"/>
          <w:sz w:val="24"/>
          <w:szCs w:val="24"/>
        </w:rPr>
        <w:t xml:space="preserve"> __________________________</w:t>
      </w:r>
      <w:r>
        <w:rPr>
          <w:rFonts w:ascii="Times New Roman" w:eastAsia="Arial Unicode MS" w:hAnsi="Times New Roman"/>
          <w:sz w:val="24"/>
          <w:szCs w:val="24"/>
        </w:rPr>
        <w:t>_________________________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  <w:r w:rsidRPr="00BA4F3B">
        <w:rPr>
          <w:rFonts w:ascii="Times New Roman" w:hAnsi="Times New Roman"/>
          <w:sz w:val="24"/>
          <w:szCs w:val="24"/>
        </w:rPr>
        <w:t xml:space="preserve">Руководитель практики от </w:t>
      </w:r>
      <w:r>
        <w:rPr>
          <w:rFonts w:ascii="Times New Roman" w:hAnsi="Times New Roman"/>
          <w:sz w:val="24"/>
          <w:szCs w:val="24"/>
        </w:rPr>
        <w:t>ФГБОУ ВО «ВВГУ»: __________________________</w:t>
      </w:r>
      <w:r w:rsidRPr="00E521C6">
        <w:rPr>
          <w:rFonts w:ascii="Times New Roman" w:hAnsi="Times New Roman"/>
          <w:sz w:val="24"/>
          <w:szCs w:val="24"/>
        </w:rPr>
        <w:t>тел</w:t>
      </w:r>
      <w:r>
        <w:rPr>
          <w:rFonts w:ascii="Times New Roman" w:hAnsi="Times New Roman"/>
          <w:sz w:val="24"/>
          <w:szCs w:val="24"/>
          <w:u w:val="single"/>
        </w:rPr>
        <w:t xml:space="preserve">. </w:t>
      </w:r>
      <w:r w:rsidRPr="00DF04EF">
        <w:rPr>
          <w:rFonts w:ascii="Times New Roman" w:hAnsi="Times New Roman"/>
          <w:sz w:val="24"/>
          <w:szCs w:val="24"/>
          <w:u w:val="single"/>
        </w:rPr>
        <w:t>(423) 240-40-77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>Руководитель практики от профильной организации________________________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 xml:space="preserve">Сроки прохождения практики: 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>с «_____» _______________20</w:t>
      </w:r>
      <w:r>
        <w:rPr>
          <w:rFonts w:ascii="Times New Roman" w:eastAsia="Arial Unicode MS" w:hAnsi="Times New Roman"/>
          <w:sz w:val="24"/>
          <w:szCs w:val="24"/>
        </w:rPr>
        <w:t>2</w:t>
      </w:r>
      <w:r w:rsidRPr="00BA4F3B">
        <w:rPr>
          <w:rFonts w:ascii="Times New Roman" w:eastAsia="Arial Unicode MS" w:hAnsi="Times New Roman"/>
          <w:sz w:val="24"/>
          <w:szCs w:val="24"/>
        </w:rPr>
        <w:t>___г. по «_____» _______________20</w:t>
      </w:r>
      <w:r>
        <w:rPr>
          <w:rFonts w:ascii="Times New Roman" w:eastAsia="Arial Unicode MS" w:hAnsi="Times New Roman"/>
          <w:sz w:val="24"/>
          <w:szCs w:val="24"/>
        </w:rPr>
        <w:t>2</w:t>
      </w:r>
      <w:r w:rsidRPr="00BA4F3B">
        <w:rPr>
          <w:rFonts w:ascii="Times New Roman" w:eastAsia="Arial Unicode MS" w:hAnsi="Times New Roman"/>
          <w:sz w:val="24"/>
          <w:szCs w:val="24"/>
        </w:rPr>
        <w:t>___г.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A36780" w:rsidRPr="00662663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Arial" w:eastAsia="Arial Unicode MS" w:hAnsi="Arial" w:cs="Arial"/>
          <w:sz w:val="26"/>
          <w:szCs w:val="26"/>
        </w:rPr>
      </w:pPr>
      <w:r w:rsidRPr="00662663">
        <w:rPr>
          <w:rFonts w:ascii="Arial" w:eastAsia="Arial Unicode MS" w:hAnsi="Arial" w:cs="Arial"/>
          <w:sz w:val="26"/>
          <w:szCs w:val="26"/>
        </w:rPr>
        <w:t>Содержание практики:</w:t>
      </w:r>
    </w:p>
    <w:p w:rsidR="00A36780" w:rsidRPr="00662663" w:rsidRDefault="00A36780" w:rsidP="004E24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083D07">
        <w:rPr>
          <w:rFonts w:ascii="Times New Roman" w:eastAsia="Arial Unicode MS" w:hAnsi="Times New Roman"/>
          <w:sz w:val="24"/>
          <w:szCs w:val="24"/>
        </w:rPr>
        <w:t>Студент проходит практику в организациях (ведомствах), деятельность которых соответствует профессиональным компетенциям, осваиваемым в рамках основной профессиональной образовательной программы высшего образования по специальности 40.03.01 "Юриспруденция"</w:t>
      </w:r>
      <w:r>
        <w:rPr>
          <w:rFonts w:ascii="Times New Roman" w:eastAsia="Arial Unicode MS" w:hAnsi="Times New Roman"/>
          <w:sz w:val="24"/>
          <w:szCs w:val="24"/>
        </w:rPr>
        <w:t>.</w:t>
      </w:r>
    </w:p>
    <w:p w:rsidR="00A36780" w:rsidRPr="00662663" w:rsidRDefault="00A36780" w:rsidP="004E24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8E585B">
        <w:rPr>
          <w:rFonts w:ascii="Times New Roman" w:eastAsia="Arial Unicode MS" w:hAnsi="Times New Roman"/>
          <w:sz w:val="24"/>
          <w:szCs w:val="24"/>
        </w:rPr>
        <w:t>Основная цель прохождения практики: получение первичных профессиональных</w:t>
      </w:r>
      <w:r>
        <w:rPr>
          <w:rFonts w:ascii="Times New Roman" w:eastAsia="Arial Unicode MS" w:hAnsi="Times New Roman"/>
          <w:sz w:val="24"/>
          <w:szCs w:val="24"/>
        </w:rPr>
        <w:t xml:space="preserve"> </w:t>
      </w:r>
      <w:r w:rsidRPr="008E585B">
        <w:rPr>
          <w:rFonts w:ascii="Times New Roman" w:eastAsia="Arial Unicode MS" w:hAnsi="Times New Roman"/>
          <w:sz w:val="24"/>
          <w:szCs w:val="24"/>
        </w:rPr>
        <w:t>умений и навыков, связанных с будущей профессиональной деятельностью.</w:t>
      </w:r>
      <w:r w:rsidRPr="00662663">
        <w:rPr>
          <w:rFonts w:ascii="Times New Roman" w:eastAsia="Arial Unicode MS" w:hAnsi="Times New Roman"/>
          <w:sz w:val="24"/>
          <w:szCs w:val="24"/>
        </w:rPr>
        <w:t xml:space="preserve"> </w:t>
      </w:r>
    </w:p>
    <w:p w:rsidR="00A36780" w:rsidRPr="00CC148E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CC148E">
        <w:rPr>
          <w:rFonts w:ascii="Times New Roman" w:eastAsia="Arial Unicode MS" w:hAnsi="Times New Roman"/>
          <w:sz w:val="24"/>
          <w:szCs w:val="24"/>
        </w:rPr>
        <w:t>В ходе практики студент:</w:t>
      </w:r>
    </w:p>
    <w:p w:rsidR="00A36780" w:rsidRPr="00CC148E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CC148E">
        <w:rPr>
          <w:rFonts w:ascii="Times New Roman" w:eastAsia="Arial Unicode MS" w:hAnsi="Times New Roman"/>
          <w:sz w:val="24"/>
          <w:szCs w:val="24"/>
        </w:rPr>
        <w:t>1 Знакомиться с профильной организацией, в которой проходит практику;</w:t>
      </w:r>
    </w:p>
    <w:p w:rsidR="00CC148E" w:rsidRPr="00CC148E" w:rsidRDefault="00A36780" w:rsidP="00CC14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CC148E">
        <w:rPr>
          <w:rFonts w:ascii="Times New Roman" w:eastAsia="Arial Unicode MS" w:hAnsi="Times New Roman"/>
          <w:sz w:val="24"/>
          <w:szCs w:val="24"/>
        </w:rPr>
        <w:t xml:space="preserve">2 </w:t>
      </w:r>
      <w:r w:rsidR="00CC148E" w:rsidRPr="00CC148E">
        <w:rPr>
          <w:rFonts w:ascii="Times New Roman" w:eastAsia="Arial Unicode MS" w:hAnsi="Times New Roman"/>
          <w:sz w:val="24"/>
          <w:szCs w:val="24"/>
        </w:rPr>
        <w:t>Наблюдает за профессиональной деятельностью юристов, анализирует ее.</w:t>
      </w:r>
    </w:p>
    <w:p w:rsidR="00A36780" w:rsidRDefault="00CC148E" w:rsidP="00CC14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CC148E">
        <w:rPr>
          <w:rFonts w:ascii="Times New Roman" w:eastAsia="Arial Unicode MS" w:hAnsi="Times New Roman"/>
          <w:sz w:val="24"/>
          <w:szCs w:val="24"/>
        </w:rPr>
        <w:t>3 Присутствует при выполнении юристами юридически значимых действий. Выполняет поручения руководителя практики от профильной организации в рамках профессиональной деятельности.</w:t>
      </w:r>
    </w:p>
    <w:p w:rsidR="00CC148E" w:rsidRDefault="00CC148E" w:rsidP="00CC14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bookmarkStart w:id="1" w:name="_GoBack"/>
      <w:bookmarkEnd w:id="1"/>
    </w:p>
    <w:p w:rsidR="00A36780" w:rsidRPr="00662663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Arial Unicode MS" w:hAnsi="Arial" w:cs="Arial"/>
          <w:sz w:val="26"/>
          <w:szCs w:val="26"/>
        </w:rPr>
      </w:pPr>
      <w:r w:rsidRPr="00662663">
        <w:rPr>
          <w:rFonts w:ascii="Arial" w:eastAsia="Arial Unicode MS" w:hAnsi="Arial" w:cs="Arial"/>
          <w:sz w:val="26"/>
          <w:szCs w:val="26"/>
        </w:rPr>
        <w:t xml:space="preserve">Содержание </w:t>
      </w:r>
      <w:r>
        <w:rPr>
          <w:rFonts w:ascii="Arial" w:eastAsia="Arial Unicode MS" w:hAnsi="Arial" w:cs="Arial"/>
          <w:sz w:val="26"/>
          <w:szCs w:val="26"/>
        </w:rPr>
        <w:t xml:space="preserve">индивидуального </w:t>
      </w:r>
      <w:r w:rsidRPr="00662663">
        <w:rPr>
          <w:rFonts w:ascii="Arial" w:eastAsia="Arial Unicode MS" w:hAnsi="Arial" w:cs="Arial"/>
          <w:sz w:val="26"/>
          <w:szCs w:val="26"/>
        </w:rPr>
        <w:t>задания на практику:</w:t>
      </w:r>
    </w:p>
    <w:p w:rsidR="00A36780" w:rsidRPr="00CB2C7D" w:rsidRDefault="00A36780" w:rsidP="00A36780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В ходе практики студент:</w:t>
      </w:r>
    </w:p>
    <w:p w:rsidR="00A36780" w:rsidRPr="00CB2C7D" w:rsidRDefault="00A36780" w:rsidP="00A367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1 Знакомиться с профильной организацией, в которой проходит практику:</w:t>
      </w:r>
    </w:p>
    <w:p w:rsidR="00A36780" w:rsidRPr="00CB2C7D" w:rsidRDefault="00A36780" w:rsidP="00A367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1) определяет место и роль профильной организации (в которой проходится практика) в зависимости от ее профиля в механизме государства или системе гражданского общества, или в политической или экономической системе общества (в соответствии с индивидуальным заданием);</w:t>
      </w:r>
    </w:p>
    <w:p w:rsidR="00A36780" w:rsidRPr="00CB2C7D" w:rsidRDefault="00A36780" w:rsidP="00A367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2) осуществляет поиск и изучение источников права, регулирующих создание и деятельность профильной организации;</w:t>
      </w:r>
    </w:p>
    <w:p w:rsidR="00A36780" w:rsidRPr="00CB2C7D" w:rsidRDefault="00A36780" w:rsidP="00A367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3) определяет основные функции профильной организации;</w:t>
      </w:r>
    </w:p>
    <w:p w:rsidR="00A36780" w:rsidRPr="00CB2C7D" w:rsidRDefault="00A36780" w:rsidP="00A367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4) анализирует роль профильной организации в становлении РФ как социального государства, способы обеспечения и соблюдения профильной организацией прав и свобод человека и гражданина;</w:t>
      </w:r>
    </w:p>
    <w:p w:rsidR="00A36780" w:rsidRPr="00CB2C7D" w:rsidRDefault="00A36780" w:rsidP="00A367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5) определяет наличие стандартов профессиональной деятельности для юристов, работающих в профильной организации;</w:t>
      </w:r>
    </w:p>
    <w:p w:rsidR="00A36780" w:rsidRPr="00CB2C7D" w:rsidRDefault="00A36780" w:rsidP="00A367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6) устанавливает наличие источников права, устанавливающих этические нормы для работающих в профильной организации;</w:t>
      </w:r>
    </w:p>
    <w:p w:rsidR="00A36780" w:rsidRPr="00CB2C7D" w:rsidRDefault="00A36780" w:rsidP="00A367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7) устанавливает правовые способы предотвращения «конфликта интересов» в профильной организации со ссылками на нормативно-правовые акты;</w:t>
      </w:r>
    </w:p>
    <w:p w:rsidR="00A36780" w:rsidRPr="00CB2C7D" w:rsidRDefault="00A36780" w:rsidP="00A367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 xml:space="preserve">8) анализирует роль юристов в профильной организации и требования, </w:t>
      </w: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предъявляемые при приеме на работу;</w:t>
      </w:r>
    </w:p>
    <w:p w:rsidR="00A36780" w:rsidRPr="00CB2C7D" w:rsidRDefault="00A36780" w:rsidP="00A367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9) определяет содержание деятельности юриста в профильной организации;</w:t>
      </w:r>
    </w:p>
    <w:p w:rsidR="00A36780" w:rsidRPr="00CB2C7D" w:rsidRDefault="00A36780" w:rsidP="00A367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10) определяет перечень основных источников права, на основе которых юрист в профильной организации вырабатывает или принимает юридически значимые решения.</w:t>
      </w:r>
    </w:p>
    <w:p w:rsidR="00A36780" w:rsidRPr="00CB2C7D" w:rsidRDefault="00A36780" w:rsidP="00A367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2 Наблюдает за профессиональной деятельностью юристов, анализирует ее.</w:t>
      </w:r>
    </w:p>
    <w:p w:rsidR="00A36780" w:rsidRPr="00CB2C7D" w:rsidRDefault="00A36780" w:rsidP="00A367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7D">
        <w:rPr>
          <w:rFonts w:ascii="Times New Roman" w:eastAsia="Times New Roman" w:hAnsi="Times New Roman"/>
          <w:sz w:val="24"/>
          <w:szCs w:val="24"/>
          <w:lang w:eastAsia="ru-RU"/>
        </w:rPr>
        <w:t>3 Присутствует при выполнении юристами юридически значимых действий. Выполняет поручения руководителя практики от профильной организации в рамках профессиональной деятельности.</w:t>
      </w:r>
    </w:p>
    <w:p w:rsidR="00A36780" w:rsidRDefault="00A36780" w:rsidP="00A36780">
      <w:pPr>
        <w:ind w:firstLine="709"/>
        <w:jc w:val="both"/>
        <w:rPr>
          <w:rFonts w:ascii="Arial" w:hAnsi="Arial" w:cs="Arial"/>
          <w:sz w:val="26"/>
          <w:szCs w:val="26"/>
        </w:rPr>
      </w:pPr>
      <w:r w:rsidRPr="00662663">
        <w:rPr>
          <w:rFonts w:ascii="Arial" w:hAnsi="Arial" w:cs="Arial"/>
          <w:sz w:val="26"/>
          <w:szCs w:val="26"/>
        </w:rPr>
        <w:t>Планируемые результаты практ</w:t>
      </w:r>
      <w:r>
        <w:rPr>
          <w:rFonts w:ascii="Arial" w:hAnsi="Arial" w:cs="Arial"/>
          <w:sz w:val="26"/>
          <w:szCs w:val="26"/>
        </w:rPr>
        <w:t>и</w:t>
      </w:r>
      <w:r w:rsidRPr="00662663">
        <w:rPr>
          <w:rFonts w:ascii="Arial" w:hAnsi="Arial" w:cs="Arial"/>
          <w:sz w:val="26"/>
          <w:szCs w:val="26"/>
        </w:rPr>
        <w:t>ки</w:t>
      </w:r>
    </w:p>
    <w:p w:rsidR="00A36780" w:rsidRPr="00CB2C7D" w:rsidRDefault="00A36780" w:rsidP="00A36780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B2C7D">
        <w:rPr>
          <w:rFonts w:ascii="Times New Roman" w:hAnsi="Times New Roman"/>
          <w:sz w:val="24"/>
          <w:szCs w:val="24"/>
        </w:rPr>
        <w:t>Студент должен владеть следующими компетенциями:</w:t>
      </w:r>
    </w:p>
    <w:p w:rsidR="00A36780" w:rsidRDefault="00A36780" w:rsidP="00A367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42FF7">
        <w:rPr>
          <w:rFonts w:ascii="Times New Roman" w:hAnsi="Times New Roman"/>
          <w:sz w:val="24"/>
          <w:szCs w:val="24"/>
        </w:rPr>
        <w:t>ОПК-</w:t>
      </w:r>
      <w:r w:rsidR="00DC5ED0" w:rsidRPr="00242FF7">
        <w:rPr>
          <w:rFonts w:ascii="Times New Roman" w:hAnsi="Times New Roman"/>
          <w:sz w:val="24"/>
          <w:szCs w:val="24"/>
        </w:rPr>
        <w:t>6</w:t>
      </w:r>
      <w:r w:rsidR="00DC5ED0">
        <w:rPr>
          <w:rFonts w:ascii="Times New Roman" w:hAnsi="Times New Roman"/>
          <w:sz w:val="24"/>
          <w:szCs w:val="24"/>
        </w:rPr>
        <w:t>: СПОСОБЕН</w:t>
      </w:r>
      <w:r>
        <w:rPr>
          <w:rFonts w:ascii="Times New Roman" w:hAnsi="Times New Roman"/>
          <w:sz w:val="24"/>
          <w:szCs w:val="24"/>
        </w:rPr>
        <w:t xml:space="preserve"> УЧАСТВОВАТЬ В ПОДГОТОВКЕ ПРОЕКТОВ НОРМАТИВНЫХ ПРАВОВЫХ АКТОВ И ИНЫХ ЮРИДИЧЕСКИХ ДОКУМЕНТОВ </w:t>
      </w:r>
    </w:p>
    <w:p w:rsidR="00A36780" w:rsidRDefault="00A36780" w:rsidP="00A367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A409F">
        <w:rPr>
          <w:rFonts w:ascii="Times New Roman" w:hAnsi="Times New Roman"/>
          <w:sz w:val="24"/>
          <w:szCs w:val="24"/>
        </w:rPr>
        <w:t xml:space="preserve">ОПК-6.2к: </w:t>
      </w:r>
      <w:r>
        <w:rPr>
          <w:rFonts w:ascii="Times New Roman" w:hAnsi="Times New Roman"/>
          <w:sz w:val="24"/>
          <w:szCs w:val="24"/>
        </w:rPr>
        <w:t>с</w:t>
      </w:r>
      <w:r w:rsidRPr="006A409F">
        <w:rPr>
          <w:rFonts w:ascii="Times New Roman" w:hAnsi="Times New Roman"/>
          <w:sz w:val="24"/>
          <w:szCs w:val="24"/>
        </w:rPr>
        <w:t>оставляет официальные документы с применением правил, приемов и специальных средств юридической техники</w:t>
      </w:r>
      <w:r w:rsidRPr="00662663">
        <w:rPr>
          <w:rFonts w:ascii="Times New Roman" w:hAnsi="Times New Roman"/>
          <w:sz w:val="24"/>
          <w:szCs w:val="24"/>
        </w:rPr>
        <w:tab/>
      </w:r>
    </w:p>
    <w:p w:rsidR="00A36780" w:rsidRDefault="003F3310" w:rsidP="00A367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навык</w:t>
      </w:r>
      <w:r w:rsidR="00A36780" w:rsidRPr="00662663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иметь опыт составления</w:t>
      </w:r>
      <w:r w:rsidR="00A36780" w:rsidRPr="00662663">
        <w:rPr>
          <w:rFonts w:ascii="Times New Roman" w:hAnsi="Times New Roman"/>
          <w:sz w:val="24"/>
          <w:szCs w:val="24"/>
        </w:rPr>
        <w:t xml:space="preserve"> </w:t>
      </w:r>
      <w:r w:rsidR="00A36780" w:rsidRPr="00242FF7">
        <w:rPr>
          <w:rFonts w:ascii="Times New Roman" w:hAnsi="Times New Roman"/>
          <w:sz w:val="24"/>
          <w:szCs w:val="24"/>
        </w:rPr>
        <w:t>официальных документов</w:t>
      </w:r>
      <w:r w:rsidR="00A36780">
        <w:rPr>
          <w:rFonts w:ascii="Times New Roman" w:hAnsi="Times New Roman"/>
          <w:sz w:val="24"/>
          <w:szCs w:val="24"/>
        </w:rPr>
        <w:t>;</w:t>
      </w:r>
    </w:p>
    <w:p w:rsidR="00AA378C" w:rsidRDefault="003F3310" w:rsidP="00A367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умение</w:t>
      </w:r>
      <w:r w:rsidR="00A36780" w:rsidRPr="00662663">
        <w:rPr>
          <w:rFonts w:ascii="Times New Roman" w:hAnsi="Times New Roman"/>
          <w:sz w:val="24"/>
          <w:szCs w:val="24"/>
        </w:rPr>
        <w:t xml:space="preserve">: </w:t>
      </w:r>
      <w:r w:rsidR="00AA378C" w:rsidRPr="00AA378C">
        <w:rPr>
          <w:rFonts w:ascii="Times New Roman" w:hAnsi="Times New Roman"/>
          <w:sz w:val="24"/>
          <w:szCs w:val="24"/>
        </w:rPr>
        <w:t>понимать технологию составления</w:t>
      </w:r>
      <w:r w:rsidR="00AA378C">
        <w:rPr>
          <w:rFonts w:ascii="Times New Roman" w:hAnsi="Times New Roman"/>
          <w:sz w:val="24"/>
          <w:szCs w:val="24"/>
        </w:rPr>
        <w:t xml:space="preserve"> официальных документов.</w:t>
      </w:r>
    </w:p>
    <w:p w:rsidR="00A36780" w:rsidRDefault="00A36780" w:rsidP="00A367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62663">
        <w:rPr>
          <w:rFonts w:ascii="Times New Roman" w:hAnsi="Times New Roman"/>
          <w:sz w:val="24"/>
          <w:szCs w:val="24"/>
        </w:rPr>
        <w:t>ОПК-</w:t>
      </w:r>
      <w:r>
        <w:rPr>
          <w:rFonts w:ascii="Times New Roman" w:hAnsi="Times New Roman"/>
          <w:sz w:val="24"/>
          <w:szCs w:val="24"/>
        </w:rPr>
        <w:t>7</w:t>
      </w:r>
      <w:r w:rsidR="00DC5ED0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="00AA378C">
        <w:rPr>
          <w:rFonts w:ascii="Times New Roman" w:hAnsi="Times New Roman"/>
          <w:sz w:val="24"/>
          <w:szCs w:val="24"/>
        </w:rPr>
        <w:t>СПОСОБЕН</w:t>
      </w:r>
      <w:r>
        <w:rPr>
          <w:rFonts w:ascii="Times New Roman" w:hAnsi="Times New Roman"/>
          <w:sz w:val="24"/>
          <w:szCs w:val="24"/>
        </w:rPr>
        <w:t xml:space="preserve"> СОБЛЮДАТЬ ПРИНЦИПЫ ЭТИКИ ЮРИСТА, В ТОМ ЧИСЛЕ В ЧАСТИ АНТИКОРРУПЦИОННЫХ СТАНДАРТОВ ПОВЕДЕНИЯ</w:t>
      </w:r>
      <w:r w:rsidRPr="00662663">
        <w:rPr>
          <w:rFonts w:ascii="Times New Roman" w:hAnsi="Times New Roman"/>
          <w:sz w:val="24"/>
          <w:szCs w:val="24"/>
        </w:rPr>
        <w:t xml:space="preserve"> </w:t>
      </w:r>
    </w:p>
    <w:p w:rsidR="00A36780" w:rsidRDefault="00A36780" w:rsidP="00A367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A409F">
        <w:rPr>
          <w:rFonts w:ascii="Times New Roman" w:hAnsi="Times New Roman"/>
          <w:sz w:val="24"/>
          <w:szCs w:val="24"/>
        </w:rPr>
        <w:t xml:space="preserve">ОПК-7.2к: </w:t>
      </w:r>
      <w:r>
        <w:rPr>
          <w:rFonts w:ascii="Times New Roman" w:hAnsi="Times New Roman"/>
          <w:sz w:val="24"/>
          <w:szCs w:val="24"/>
        </w:rPr>
        <w:t>со</w:t>
      </w:r>
      <w:r w:rsidRPr="006A409F">
        <w:rPr>
          <w:rFonts w:ascii="Times New Roman" w:hAnsi="Times New Roman"/>
          <w:sz w:val="24"/>
          <w:szCs w:val="24"/>
        </w:rPr>
        <w:t>блюдает принципы этики юриста при выполнении учебных задач</w:t>
      </w:r>
    </w:p>
    <w:p w:rsidR="00A36780" w:rsidRDefault="00AA378C" w:rsidP="00A367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навык</w:t>
      </w:r>
      <w:r w:rsidR="00A36780" w:rsidRPr="00662663">
        <w:rPr>
          <w:rFonts w:ascii="Times New Roman" w:hAnsi="Times New Roman"/>
          <w:sz w:val="24"/>
          <w:szCs w:val="24"/>
        </w:rPr>
        <w:t>:</w:t>
      </w:r>
      <w:r w:rsidR="00A36780" w:rsidRPr="00607CA9">
        <w:t xml:space="preserve"> </w:t>
      </w:r>
      <w:r w:rsidR="00A36780" w:rsidRPr="00607CA9">
        <w:rPr>
          <w:rFonts w:ascii="Times New Roman" w:hAnsi="Times New Roman"/>
          <w:sz w:val="24"/>
          <w:szCs w:val="24"/>
        </w:rPr>
        <w:t>при выполнении учебных задач демонстрировать этическое поведение</w:t>
      </w:r>
      <w:r w:rsidR="00A36780">
        <w:rPr>
          <w:rFonts w:ascii="Times New Roman" w:hAnsi="Times New Roman"/>
          <w:sz w:val="24"/>
          <w:szCs w:val="24"/>
        </w:rPr>
        <w:t>.</w:t>
      </w:r>
    </w:p>
    <w:p w:rsidR="00A36780" w:rsidRDefault="00AA378C" w:rsidP="00A367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ПКВ-1СПОСОБЕН</w:t>
      </w:r>
      <w:r w:rsidR="00A36780">
        <w:rPr>
          <w:rFonts w:ascii="Times New Roman" w:hAnsi="Times New Roman"/>
          <w:sz w:val="24"/>
          <w:szCs w:val="24"/>
        </w:rPr>
        <w:t xml:space="preserve"> ВЫБИРАТЬ СПОСОБЫ И МЕТОДЫ РЕШЕНИЯ ЗАДАЧ ПРОФЕССИОНАЛЬНОЙ ДЕЯТЕЛЬНОСТИ </w:t>
      </w:r>
    </w:p>
    <w:p w:rsidR="00A36780" w:rsidRDefault="00A36780" w:rsidP="00A367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ПКВ1.1к:</w:t>
      </w:r>
      <w:r w:rsidRPr="00607CA9">
        <w:t xml:space="preserve"> </w:t>
      </w:r>
      <w:r w:rsidRPr="00607CA9">
        <w:rPr>
          <w:rFonts w:ascii="Times New Roman" w:hAnsi="Times New Roman"/>
          <w:sz w:val="24"/>
          <w:szCs w:val="24"/>
        </w:rPr>
        <w:t>использует данные бухгалтерского учета как информационную базу для решения юридических задач</w:t>
      </w:r>
    </w:p>
    <w:p w:rsidR="00AA378C" w:rsidRDefault="00AA378C" w:rsidP="00A367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навык</w:t>
      </w:r>
      <w:r w:rsidR="00A36780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решения</w:t>
      </w:r>
      <w:r w:rsidRPr="00AA378C">
        <w:rPr>
          <w:rFonts w:ascii="Times New Roman" w:hAnsi="Times New Roman"/>
          <w:sz w:val="24"/>
          <w:szCs w:val="24"/>
        </w:rPr>
        <w:t xml:space="preserve"> ситуационных задач, связанных с использован</w:t>
      </w:r>
      <w:r>
        <w:rPr>
          <w:rFonts w:ascii="Times New Roman" w:hAnsi="Times New Roman"/>
          <w:sz w:val="24"/>
          <w:szCs w:val="24"/>
        </w:rPr>
        <w:t>ием данных бухгалтерского учета;</w:t>
      </w:r>
    </w:p>
    <w:p w:rsidR="00AA378C" w:rsidRDefault="00AA378C" w:rsidP="00AA378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умение</w:t>
      </w:r>
      <w:r w:rsidR="00A36780">
        <w:rPr>
          <w:rFonts w:ascii="Times New Roman" w:hAnsi="Times New Roman"/>
          <w:sz w:val="24"/>
          <w:szCs w:val="24"/>
        </w:rPr>
        <w:t>:</w:t>
      </w:r>
      <w:r w:rsidR="00A36780" w:rsidRPr="008C0193">
        <w:t xml:space="preserve"> </w:t>
      </w:r>
      <w:r w:rsidRPr="008C0193">
        <w:rPr>
          <w:rFonts w:ascii="Times New Roman" w:hAnsi="Times New Roman"/>
          <w:sz w:val="24"/>
          <w:szCs w:val="24"/>
        </w:rPr>
        <w:t>характеризовать порядок использования данных бухгалтерского учета</w:t>
      </w:r>
      <w:r>
        <w:rPr>
          <w:rFonts w:ascii="Times New Roman" w:hAnsi="Times New Roman"/>
          <w:sz w:val="24"/>
          <w:szCs w:val="24"/>
        </w:rPr>
        <w:t>.</w:t>
      </w:r>
    </w:p>
    <w:p w:rsidR="00AA378C" w:rsidRPr="00AA378C" w:rsidRDefault="00A36780" w:rsidP="00AA37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ПКВ-1.2.к: обладает</w:t>
      </w:r>
      <w:r w:rsidRPr="008C0193">
        <w:rPr>
          <w:rFonts w:ascii="Times New Roman" w:hAnsi="Times New Roman"/>
          <w:sz w:val="24"/>
          <w:szCs w:val="24"/>
        </w:rPr>
        <w:t xml:space="preserve"> системным мышлением, позволяющим реализовывать норм ы налогового кодекса с учетом налогового учета и налогового планирования в организации</w:t>
      </w:r>
      <w:r>
        <w:rPr>
          <w:rFonts w:ascii="Times New Roman" w:hAnsi="Times New Roman"/>
          <w:sz w:val="24"/>
          <w:szCs w:val="24"/>
        </w:rPr>
        <w:t>.</w:t>
      </w:r>
      <w:r w:rsidRPr="008C0193">
        <w:rPr>
          <w:rFonts w:ascii="Times New Roman" w:hAnsi="Times New Roman"/>
          <w:sz w:val="24"/>
          <w:szCs w:val="24"/>
        </w:rPr>
        <w:cr/>
      </w:r>
      <w:r w:rsidR="00AA378C" w:rsidRPr="00AA378C">
        <w:t xml:space="preserve"> </w:t>
      </w:r>
      <w:r w:rsidR="00AA378C">
        <w:tab/>
      </w:r>
      <w:r w:rsidR="00AA378C" w:rsidRPr="00AA378C">
        <w:rPr>
          <w:rFonts w:ascii="Times New Roman" w:hAnsi="Times New Roman" w:cs="Times New Roman"/>
          <w:sz w:val="24"/>
          <w:szCs w:val="24"/>
        </w:rPr>
        <w:t xml:space="preserve">навык: </w:t>
      </w:r>
      <w:r w:rsidR="00AA378C" w:rsidRPr="00AA378C">
        <w:rPr>
          <w:rFonts w:ascii="Times New Roman" w:hAnsi="Times New Roman" w:cs="Times New Roman"/>
        </w:rPr>
        <w:t>решать ситуационные задачи, связанные с начислением налогов, налогового учета и налогового планирования;</w:t>
      </w:r>
    </w:p>
    <w:p w:rsidR="00AA378C" w:rsidRPr="00AA378C" w:rsidRDefault="00AA378C" w:rsidP="00AA378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A378C">
        <w:rPr>
          <w:rFonts w:ascii="Times New Roman" w:hAnsi="Times New Roman" w:cs="Times New Roman"/>
          <w:sz w:val="24"/>
          <w:szCs w:val="24"/>
        </w:rPr>
        <w:t xml:space="preserve"> умение: </w:t>
      </w:r>
      <w:r w:rsidRPr="00AA378C">
        <w:rPr>
          <w:rFonts w:ascii="Times New Roman" w:hAnsi="Times New Roman" w:cs="Times New Roman"/>
        </w:rPr>
        <w:t>характеризовать порядок начисления налогов, налогового учета и налогового планирования.</w:t>
      </w:r>
    </w:p>
    <w:p w:rsidR="00A36780" w:rsidRDefault="00A36780" w:rsidP="00AA378C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ПВК-4</w:t>
      </w:r>
      <w:r w:rsidR="00DC5ED0">
        <w:rPr>
          <w:rFonts w:ascii="Times New Roman" w:hAnsi="Times New Roman"/>
          <w:sz w:val="24"/>
          <w:szCs w:val="24"/>
        </w:rPr>
        <w:t xml:space="preserve">: </w:t>
      </w:r>
      <w:r w:rsidR="00AA378C">
        <w:rPr>
          <w:rFonts w:ascii="Times New Roman" w:hAnsi="Times New Roman"/>
          <w:sz w:val="24"/>
          <w:szCs w:val="24"/>
        </w:rPr>
        <w:t>СПОСОБЕН</w:t>
      </w:r>
      <w:r>
        <w:rPr>
          <w:rFonts w:ascii="Times New Roman" w:hAnsi="Times New Roman"/>
          <w:sz w:val="24"/>
          <w:szCs w:val="24"/>
        </w:rPr>
        <w:t xml:space="preserve"> ВЫПОЛНЯТЬ ДОЛЖНОСТНЫЕ ОБЯЗАННОСТИ ПО ОБЕСПЕЧЕНИЮ ЗАКОННОСТИ И ПРАВОПОРЯДКА, БЕЗОПАСНОСТИ ЛИЧНОСТИ, ОБЩЕСТВА, ГОСУДАРСТВА </w:t>
      </w:r>
    </w:p>
    <w:p w:rsidR="00A36780" w:rsidRDefault="00A36780" w:rsidP="00A367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C0193">
        <w:rPr>
          <w:rFonts w:ascii="Times New Roman" w:hAnsi="Times New Roman"/>
          <w:sz w:val="24"/>
          <w:szCs w:val="24"/>
        </w:rPr>
        <w:t>ПКВ-4.4к</w:t>
      </w:r>
      <w:r>
        <w:rPr>
          <w:rFonts w:ascii="Times New Roman" w:hAnsi="Times New Roman"/>
          <w:sz w:val="24"/>
          <w:szCs w:val="24"/>
        </w:rPr>
        <w:t>:</w:t>
      </w:r>
      <w:r>
        <w:t xml:space="preserve"> </w:t>
      </w:r>
      <w:r>
        <w:rPr>
          <w:rFonts w:ascii="Times New Roman" w:hAnsi="Times New Roman"/>
          <w:sz w:val="24"/>
          <w:szCs w:val="24"/>
        </w:rPr>
        <w:t>от</w:t>
      </w:r>
      <w:r w:rsidRPr="006A409F">
        <w:rPr>
          <w:rFonts w:ascii="Times New Roman" w:hAnsi="Times New Roman"/>
          <w:sz w:val="24"/>
          <w:szCs w:val="24"/>
        </w:rPr>
        <w:t>ражает содержание юридической деяте</w:t>
      </w:r>
      <w:r>
        <w:rPr>
          <w:rFonts w:ascii="Times New Roman" w:hAnsi="Times New Roman"/>
          <w:sz w:val="24"/>
          <w:szCs w:val="24"/>
        </w:rPr>
        <w:t>л</w:t>
      </w:r>
      <w:r w:rsidRPr="006A409F">
        <w:rPr>
          <w:rFonts w:ascii="Times New Roman" w:hAnsi="Times New Roman"/>
          <w:sz w:val="24"/>
          <w:szCs w:val="24"/>
        </w:rPr>
        <w:t>ьности, в том числе процессуальных действий в юридической и иной документации</w:t>
      </w:r>
    </w:p>
    <w:p w:rsidR="00A36780" w:rsidRDefault="00AA378C" w:rsidP="00A367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навык</w:t>
      </w:r>
      <w:r w:rsidR="00A36780">
        <w:rPr>
          <w:rFonts w:ascii="Times New Roman" w:hAnsi="Times New Roman"/>
          <w:sz w:val="24"/>
          <w:szCs w:val="24"/>
        </w:rPr>
        <w:t>:</w:t>
      </w:r>
      <w:r w:rsidR="00A36780" w:rsidRPr="006A409F">
        <w:t xml:space="preserve"> </w:t>
      </w:r>
      <w:r w:rsidRPr="006A409F">
        <w:rPr>
          <w:rFonts w:ascii="Times New Roman" w:hAnsi="Times New Roman"/>
          <w:sz w:val="24"/>
          <w:szCs w:val="24"/>
        </w:rPr>
        <w:t>опыт</w:t>
      </w:r>
      <w:r>
        <w:rPr>
          <w:rFonts w:ascii="Times New Roman" w:hAnsi="Times New Roman"/>
          <w:sz w:val="24"/>
          <w:szCs w:val="24"/>
        </w:rPr>
        <w:t>ом</w:t>
      </w:r>
      <w:r w:rsidRPr="006A409F">
        <w:rPr>
          <w:rFonts w:ascii="Times New Roman" w:hAnsi="Times New Roman"/>
          <w:sz w:val="24"/>
          <w:szCs w:val="24"/>
        </w:rPr>
        <w:t xml:space="preserve"> составления документации, в которой отражается юридическая и иная деятельность</w:t>
      </w:r>
      <w:r>
        <w:rPr>
          <w:rFonts w:ascii="Times New Roman" w:hAnsi="Times New Roman"/>
          <w:sz w:val="24"/>
          <w:szCs w:val="24"/>
        </w:rPr>
        <w:t>;</w:t>
      </w:r>
    </w:p>
    <w:p w:rsidR="00AA378C" w:rsidRDefault="00AA378C" w:rsidP="00AA378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умение</w:t>
      </w:r>
      <w:r w:rsidR="00A36780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Pr="006A409F">
        <w:rPr>
          <w:rFonts w:ascii="Times New Roman" w:hAnsi="Times New Roman"/>
          <w:sz w:val="24"/>
          <w:szCs w:val="24"/>
        </w:rPr>
        <w:t>характе</w:t>
      </w:r>
      <w:r w:rsidR="00DC5ED0">
        <w:rPr>
          <w:rFonts w:ascii="Times New Roman" w:hAnsi="Times New Roman"/>
          <w:sz w:val="24"/>
          <w:szCs w:val="24"/>
        </w:rPr>
        <w:t>ризовать основные требования со</w:t>
      </w:r>
      <w:r w:rsidRPr="006A409F">
        <w:rPr>
          <w:rFonts w:ascii="Times New Roman" w:hAnsi="Times New Roman"/>
          <w:sz w:val="24"/>
          <w:szCs w:val="24"/>
        </w:rPr>
        <w:t>держание документации, в которой отражается определенная процессуальная деятельность и иная юридическая деятельность</w:t>
      </w:r>
      <w:r>
        <w:rPr>
          <w:rFonts w:ascii="Times New Roman" w:hAnsi="Times New Roman"/>
          <w:sz w:val="24"/>
          <w:szCs w:val="24"/>
        </w:rPr>
        <w:t>.</w:t>
      </w:r>
    </w:p>
    <w:p w:rsidR="00A36780" w:rsidRPr="008C0193" w:rsidRDefault="00A36780" w:rsidP="00A367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36780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>Дата составления (</w:t>
      </w:r>
      <w:r w:rsidRPr="00BA4F3B">
        <w:rPr>
          <w:rFonts w:ascii="Times New Roman" w:eastAsia="Arial Unicode MS" w:hAnsi="Times New Roman"/>
          <w:i/>
          <w:sz w:val="24"/>
          <w:szCs w:val="24"/>
        </w:rPr>
        <w:t>до начала практики</w:t>
      </w:r>
      <w:r w:rsidRPr="00BA4F3B">
        <w:rPr>
          <w:rFonts w:ascii="Times New Roman" w:eastAsia="Arial Unicode MS" w:hAnsi="Times New Roman"/>
          <w:sz w:val="24"/>
          <w:szCs w:val="24"/>
        </w:rPr>
        <w:t>): «_____» _______________20</w:t>
      </w:r>
      <w:r>
        <w:rPr>
          <w:rFonts w:ascii="Times New Roman" w:eastAsia="Arial Unicode MS" w:hAnsi="Times New Roman"/>
          <w:sz w:val="24"/>
          <w:szCs w:val="24"/>
        </w:rPr>
        <w:t>2</w:t>
      </w:r>
      <w:r w:rsidRPr="00BA4F3B">
        <w:rPr>
          <w:rFonts w:ascii="Times New Roman" w:eastAsia="Arial Unicode MS" w:hAnsi="Times New Roman"/>
          <w:sz w:val="24"/>
          <w:szCs w:val="24"/>
        </w:rPr>
        <w:t xml:space="preserve">___г. </w:t>
      </w:r>
    </w:p>
    <w:p w:rsidR="00A36780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i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 xml:space="preserve">Руководитель практики от </w:t>
      </w:r>
      <w:r>
        <w:rPr>
          <w:rFonts w:ascii="Times New Roman" w:eastAsia="Arial Unicode MS" w:hAnsi="Times New Roman"/>
          <w:sz w:val="24"/>
          <w:szCs w:val="24"/>
        </w:rPr>
        <w:t xml:space="preserve">ФГБОУ ВО «ВВГУ» _________________  </w:t>
      </w:r>
      <w:proofErr w:type="gramStart"/>
      <w:r>
        <w:rPr>
          <w:rFonts w:ascii="Times New Roman" w:eastAsia="Arial Unicode MS" w:hAnsi="Times New Roman"/>
          <w:sz w:val="24"/>
          <w:szCs w:val="24"/>
        </w:rPr>
        <w:t xml:space="preserve">   (</w:t>
      </w:r>
      <w:proofErr w:type="gramEnd"/>
      <w:r>
        <w:rPr>
          <w:rFonts w:ascii="Times New Roman" w:eastAsia="Arial Unicode MS" w:hAnsi="Times New Roman"/>
          <w:sz w:val="24"/>
          <w:szCs w:val="24"/>
        </w:rPr>
        <w:t>_______________)</w:t>
      </w:r>
    </w:p>
    <w:p w:rsidR="00A36780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A36780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«Согласовано» </w:t>
      </w:r>
    </w:p>
    <w:p w:rsidR="00A36780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bookmarkStart w:id="2" w:name="_Hlk3516830"/>
      <w:r w:rsidRPr="00BA4F3B">
        <w:rPr>
          <w:rFonts w:ascii="Times New Roman" w:eastAsia="Arial Unicode MS" w:hAnsi="Times New Roman"/>
          <w:sz w:val="24"/>
          <w:szCs w:val="24"/>
        </w:rPr>
        <w:t xml:space="preserve">Руководитель практики от </w:t>
      </w:r>
    </w:p>
    <w:p w:rsidR="00894A41" w:rsidRPr="00DC5ED0" w:rsidRDefault="00A36780" w:rsidP="00DC5E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профильной </w:t>
      </w:r>
      <w:proofErr w:type="gramStart"/>
      <w:r w:rsidRPr="00BA4F3B">
        <w:rPr>
          <w:rFonts w:ascii="Times New Roman" w:eastAsia="Arial Unicode MS" w:hAnsi="Times New Roman"/>
          <w:sz w:val="24"/>
          <w:szCs w:val="24"/>
        </w:rPr>
        <w:t>организации:</w:t>
      </w:r>
      <w:r w:rsidRPr="005C4F1A">
        <w:rPr>
          <w:rFonts w:ascii="Times New Roman" w:eastAsia="Arial Unicode MS" w:hAnsi="Times New Roman"/>
          <w:i/>
          <w:sz w:val="24"/>
          <w:szCs w:val="24"/>
        </w:rPr>
        <w:t xml:space="preserve"> </w:t>
      </w:r>
      <w:r>
        <w:rPr>
          <w:rFonts w:ascii="Times New Roman" w:eastAsia="Arial Unicode MS" w:hAnsi="Times New Roman"/>
          <w:i/>
          <w:sz w:val="24"/>
          <w:szCs w:val="24"/>
        </w:rPr>
        <w:t xml:space="preserve">  </w:t>
      </w:r>
      <w:proofErr w:type="gramEnd"/>
      <w:r>
        <w:rPr>
          <w:rFonts w:ascii="Times New Roman" w:eastAsia="Arial Unicode MS" w:hAnsi="Times New Roman"/>
          <w:i/>
          <w:sz w:val="24"/>
          <w:szCs w:val="24"/>
        </w:rPr>
        <w:t xml:space="preserve">                     </w:t>
      </w:r>
      <w:r>
        <w:rPr>
          <w:rFonts w:ascii="Times New Roman" w:eastAsia="Arial Unicode MS" w:hAnsi="Times New Roman"/>
          <w:sz w:val="24"/>
          <w:szCs w:val="24"/>
        </w:rPr>
        <w:t xml:space="preserve">               ________________    (________________)</w:t>
      </w:r>
      <w:r w:rsidRPr="00BA4F3B">
        <w:rPr>
          <w:rFonts w:ascii="Times New Roman" w:eastAsia="Arial Unicode MS" w:hAnsi="Times New Roman"/>
          <w:sz w:val="24"/>
          <w:szCs w:val="24"/>
        </w:rPr>
        <w:t xml:space="preserve"> </w:t>
      </w:r>
      <w:bookmarkEnd w:id="2"/>
    </w:p>
    <w:sectPr w:rsidR="00894A41" w:rsidRPr="00DC5ED0" w:rsidSect="00A3678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D92"/>
    <w:rsid w:val="003F3310"/>
    <w:rsid w:val="004E2411"/>
    <w:rsid w:val="00502B0A"/>
    <w:rsid w:val="00807D92"/>
    <w:rsid w:val="00894A41"/>
    <w:rsid w:val="00A36780"/>
    <w:rsid w:val="00AA378C"/>
    <w:rsid w:val="00CC148E"/>
    <w:rsid w:val="00DC5ED0"/>
    <w:rsid w:val="00EA4198"/>
    <w:rsid w:val="00F82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66A0C6-106B-4162-914D-C0915A716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821</Words>
  <Characters>4682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5493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Шотт Вероника</dc:creator>
  <cp:keywords/>
  <dc:description/>
  <cp:lastModifiedBy>Шотт Вероника</cp:lastModifiedBy>
  <cp:revision>7</cp:revision>
  <dcterms:created xsi:type="dcterms:W3CDTF">2023-07-17T06:12:00Z</dcterms:created>
  <dcterms:modified xsi:type="dcterms:W3CDTF">2023-07-21T04:34:00Z</dcterms:modified>
</cp:coreProperties>
</file>