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B" w:rsidRPr="00DD600B" w:rsidRDefault="00572ECB" w:rsidP="00572ECB">
      <w:pPr>
        <w:spacing w:after="120" w:line="240" w:lineRule="auto"/>
        <w:jc w:val="right"/>
        <w:rPr>
          <w:rFonts w:ascii="Arial" w:eastAsia="Calibri" w:hAnsi="Arial" w:cs="Arial"/>
          <w:caps/>
          <w:sz w:val="24"/>
          <w:szCs w:val="24"/>
        </w:rPr>
      </w:pP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DD600B">
        <w:rPr>
          <w:rFonts w:ascii="Arial" w:eastAsia="Calibri" w:hAnsi="Arial" w:cs="Arial"/>
          <w:caps/>
          <w:sz w:val="24"/>
          <w:szCs w:val="24"/>
        </w:rPr>
        <w:t>ПРИЛОЖЕНИЕ 5</w:t>
      </w:r>
    </w:p>
    <w:p w:rsidR="00572ECB" w:rsidRDefault="00572ECB" w:rsidP="00572ECB">
      <w:pPr>
        <w:spacing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науки и высшего образования российской федерации</w:t>
      </w:r>
    </w:p>
    <w:p w:rsidR="00572ECB" w:rsidRDefault="00572ECB" w:rsidP="00572ECB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«ВЛАДИВОСТОКСКИЙ ГОСУДАРСТВЕННЫЙ УНИВЕРСИТЕТ </w:t>
      </w:r>
    </w:p>
    <w:p w:rsidR="00572ECB" w:rsidRDefault="00572ECB" w:rsidP="00572ECB">
      <w:pPr>
        <w:pStyle w:val="a3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И СЕРВИСА»</w:t>
      </w: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</w:p>
    <w:p w:rsidR="00572ECB" w:rsidRDefault="00572ECB" w:rsidP="00572ECB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учебную практику по получению первичных профессиональных умений и навыков</w:t>
      </w:r>
    </w:p>
    <w:p w:rsidR="00572ECB" w:rsidRDefault="00572ECB" w:rsidP="00572EC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Студенту: ФИО </w:t>
      </w: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Группы: </w:t>
      </w: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сдачи: _________</w:t>
      </w: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отчета по учебной практике:  </w:t>
      </w:r>
    </w:p>
    <w:p w:rsidR="00572ECB" w:rsidRDefault="00572ECB" w:rsidP="00572EC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84D91" w:rsidRDefault="00584D91" w:rsidP="00584D91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Введение:</w:t>
      </w:r>
      <w:r>
        <w:rPr>
          <w:rFonts w:ascii="Times New Roman" w:hAnsi="Times New Roman"/>
          <w:bCs/>
          <w:sz w:val="24"/>
          <w:szCs w:val="24"/>
        </w:rPr>
        <w:t xml:space="preserve"> определить цель и задачи практики, основные методы, необходимые для их достижения</w:t>
      </w:r>
    </w:p>
    <w:p w:rsidR="00584D91" w:rsidRPr="00AC6E9A" w:rsidRDefault="00584D91" w:rsidP="00584D91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AC6E9A">
        <w:rPr>
          <w:rFonts w:ascii="Times New Roman" w:hAnsi="Times New Roman"/>
          <w:b/>
          <w:bCs/>
          <w:sz w:val="24"/>
          <w:szCs w:val="24"/>
        </w:rPr>
        <w:t>Раздел 1 Анализ деятельности предприятия (базы практики)</w:t>
      </w:r>
    </w:p>
    <w:p w:rsidR="00584D91" w:rsidRPr="00AC6E9A" w:rsidRDefault="00584D91" w:rsidP="00584D91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AC6E9A">
        <w:rPr>
          <w:rFonts w:ascii="Times New Roman" w:hAnsi="Times New Roman"/>
          <w:bCs/>
          <w:sz w:val="24"/>
          <w:szCs w:val="24"/>
        </w:rPr>
        <w:t>1.1 О</w:t>
      </w:r>
      <w:r>
        <w:rPr>
          <w:rFonts w:ascii="Times New Roman" w:hAnsi="Times New Roman"/>
          <w:bCs/>
          <w:sz w:val="24"/>
          <w:szCs w:val="24"/>
        </w:rPr>
        <w:t>бщая характеристика предприятия (ОПК-6, ПК-8)</w:t>
      </w:r>
    </w:p>
    <w:p w:rsidR="00584D91" w:rsidRPr="00AC6E9A" w:rsidRDefault="00584D91" w:rsidP="00584D91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AC6E9A">
        <w:rPr>
          <w:rFonts w:ascii="Times New Roman" w:hAnsi="Times New Roman"/>
          <w:bCs/>
          <w:sz w:val="24"/>
          <w:szCs w:val="24"/>
        </w:rPr>
        <w:t>1.2 Оценка  внутренних ресурсов предприятия</w:t>
      </w:r>
      <w:r>
        <w:rPr>
          <w:rFonts w:ascii="Times New Roman" w:hAnsi="Times New Roman"/>
          <w:bCs/>
          <w:sz w:val="24"/>
          <w:szCs w:val="24"/>
        </w:rPr>
        <w:t xml:space="preserve"> (ОПК-6, ПК-8)</w:t>
      </w:r>
      <w:r w:rsidRPr="00AC6E9A">
        <w:rPr>
          <w:rFonts w:ascii="Times New Roman" w:hAnsi="Times New Roman"/>
          <w:bCs/>
          <w:sz w:val="24"/>
          <w:szCs w:val="24"/>
        </w:rPr>
        <w:t>.</w:t>
      </w:r>
    </w:p>
    <w:p w:rsidR="00584D91" w:rsidRPr="00AC6E9A" w:rsidRDefault="00584D91" w:rsidP="00584D91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AC6E9A">
        <w:rPr>
          <w:rFonts w:ascii="Times New Roman" w:hAnsi="Times New Roman"/>
          <w:bCs/>
          <w:sz w:val="24"/>
          <w:szCs w:val="24"/>
        </w:rPr>
        <w:t>1.3 Оценка расходов и доходов, эффективности деятельности</w:t>
      </w:r>
      <w:r>
        <w:rPr>
          <w:rFonts w:ascii="Times New Roman" w:hAnsi="Times New Roman"/>
          <w:bCs/>
          <w:sz w:val="24"/>
          <w:szCs w:val="24"/>
        </w:rPr>
        <w:t xml:space="preserve"> (ОПК-6)</w:t>
      </w:r>
      <w:r w:rsidRPr="00AC6E9A">
        <w:rPr>
          <w:rFonts w:ascii="Times New Roman" w:hAnsi="Times New Roman"/>
          <w:bCs/>
          <w:sz w:val="24"/>
          <w:szCs w:val="24"/>
        </w:rPr>
        <w:t>.</w:t>
      </w:r>
    </w:p>
    <w:p w:rsidR="00584D91" w:rsidRDefault="00584D91" w:rsidP="00584D91">
      <w:pPr>
        <w:pStyle w:val="a3"/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 w:rsidRPr="00AC6E9A">
        <w:rPr>
          <w:rFonts w:ascii="Times New Roman" w:hAnsi="Times New Roman"/>
          <w:b/>
          <w:bCs/>
          <w:sz w:val="24"/>
          <w:szCs w:val="24"/>
        </w:rPr>
        <w:t>Раздел 2 Индивидуальное задание на практику</w:t>
      </w:r>
      <w:r w:rsidRPr="00AC6E9A">
        <w:rPr>
          <w:rFonts w:ascii="Times New Roman" w:hAnsi="Times New Roman"/>
          <w:bCs/>
          <w:sz w:val="24"/>
          <w:szCs w:val="24"/>
        </w:rPr>
        <w:t xml:space="preserve"> (тема индивидуального задания)</w:t>
      </w:r>
    </w:p>
    <w:p w:rsidR="00584D91" w:rsidRDefault="00584D91" w:rsidP="00584D91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Заключение:</w:t>
      </w:r>
      <w:r>
        <w:rPr>
          <w:rFonts w:ascii="Times New Roman" w:hAnsi="Times New Roman"/>
          <w:bCs/>
          <w:sz w:val="24"/>
          <w:szCs w:val="24"/>
        </w:rPr>
        <w:t xml:space="preserve"> оценить степень достижения поставленных целей и задач учебной практики, выявленные в процессе анализа деятельности предприятия </w:t>
      </w:r>
      <w:r w:rsidRPr="00E1264A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стороны и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Pr="00E1264A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принятия управленческих решений </w:t>
      </w:r>
      <w:r w:rsidRPr="00E1264A">
        <w:rPr>
          <w:rFonts w:ascii="Times New Roman" w:hAnsi="Times New Roman" w:cs="Times New Roman"/>
          <w:sz w:val="24"/>
          <w:szCs w:val="24"/>
        </w:rPr>
        <w:t>по д</w:t>
      </w:r>
      <w:r>
        <w:rPr>
          <w:rFonts w:ascii="Times New Roman" w:hAnsi="Times New Roman" w:cs="Times New Roman"/>
          <w:sz w:val="24"/>
          <w:szCs w:val="24"/>
        </w:rPr>
        <w:t xml:space="preserve">альнейшему развитию </w:t>
      </w:r>
      <w:r w:rsidRPr="00E1264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ECB" w:rsidRDefault="00572ECB" w:rsidP="00572EC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20-ти наименований).</w:t>
      </w:r>
    </w:p>
    <w:p w:rsidR="00572ECB" w:rsidRDefault="00572ECB" w:rsidP="00572EC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Составить список литературы с использованием профессиональных баз данных и профессиональных Интернет-ресурсов, электронно-библиотечных систем, справочно-консультационных систем (ОПК-7).</w:t>
      </w:r>
    </w:p>
    <w:p w:rsidR="00572ECB" w:rsidRDefault="00572ECB" w:rsidP="00572EC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pStyle w:val="a3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:rsidR="00572ECB" w:rsidRDefault="00572ECB" w:rsidP="0057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учебной практики</w:t>
      </w:r>
    </w:p>
    <w:p w:rsidR="00572ECB" w:rsidRDefault="00572ECB" w:rsidP="0057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кафедры экономики и управления </w:t>
      </w:r>
    </w:p>
    <w:p w:rsidR="00572ECB" w:rsidRDefault="00572ECB" w:rsidP="00572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И.О. Фамилия</w:t>
      </w:r>
    </w:p>
    <w:p w:rsidR="00572ECB" w:rsidRDefault="00572ECB" w:rsidP="00572ECB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Times New Roman" w:hAnsi="Times New Roman"/>
          <w:i/>
          <w:szCs w:val="24"/>
        </w:rPr>
        <w:t>(должность)</w:t>
      </w:r>
    </w:p>
    <w:p w:rsidR="00572ECB" w:rsidRDefault="00572ECB" w:rsidP="00572ECB">
      <w:pPr>
        <w:spacing w:line="240" w:lineRule="auto"/>
        <w:rPr>
          <w:rFonts w:ascii="Times New Roman" w:hAnsi="Times New Roman"/>
          <w:sz w:val="24"/>
        </w:rPr>
      </w:pPr>
    </w:p>
    <w:p w:rsidR="00572ECB" w:rsidRDefault="00572ECB" w:rsidP="00572EC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Задание получил: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И.О. Фамилия</w:t>
      </w:r>
    </w:p>
    <w:p w:rsidR="00572ECB" w:rsidRDefault="00572ECB" w:rsidP="00572ECB">
      <w:pPr>
        <w:pStyle w:val="Default"/>
        <w:spacing w:after="240"/>
      </w:pPr>
    </w:p>
    <w:p w:rsidR="00572ECB" w:rsidRDefault="00572ECB" w:rsidP="00572ECB">
      <w:pPr>
        <w:pStyle w:val="Default"/>
      </w:pPr>
      <w:r>
        <w:t>Задание согласовано:</w:t>
      </w:r>
    </w:p>
    <w:p w:rsidR="00572ECB" w:rsidRDefault="00572ECB" w:rsidP="00572ECB">
      <w:pPr>
        <w:pStyle w:val="Default"/>
      </w:pPr>
      <w:r>
        <w:t>Руководитель практики от профильной организации</w:t>
      </w:r>
    </w:p>
    <w:p w:rsidR="00796B1C" w:rsidRDefault="00572ECB" w:rsidP="00584D91">
      <w:pPr>
        <w:pStyle w:val="Default"/>
        <w:spacing w:after="240"/>
      </w:pPr>
      <w:r>
        <w:t>должность, наименование предприятия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И.О. Фамилия</w:t>
      </w:r>
      <w:r w:rsidR="00584D91">
        <w:t xml:space="preserve"> </w:t>
      </w:r>
      <w:bookmarkStart w:id="0" w:name="_GoBack"/>
      <w:bookmarkEnd w:id="0"/>
    </w:p>
    <w:sectPr w:rsidR="00796B1C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034"/>
    <w:multiLevelType w:val="multilevel"/>
    <w:tmpl w:val="65B0AF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0B4C1303"/>
    <w:multiLevelType w:val="multilevel"/>
    <w:tmpl w:val="0A76B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CB57ED7"/>
    <w:multiLevelType w:val="multilevel"/>
    <w:tmpl w:val="BEF8B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A54070F"/>
    <w:multiLevelType w:val="multilevel"/>
    <w:tmpl w:val="D74620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>
    <w:nsid w:val="654F669A"/>
    <w:multiLevelType w:val="multilevel"/>
    <w:tmpl w:val="D112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72C70352"/>
    <w:multiLevelType w:val="multilevel"/>
    <w:tmpl w:val="1F8E0A6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B"/>
    <w:rsid w:val="00572ECB"/>
    <w:rsid w:val="00584D91"/>
    <w:rsid w:val="00796B1C"/>
    <w:rsid w:val="009967D0"/>
    <w:rsid w:val="00D022ED"/>
    <w:rsid w:val="00D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CB"/>
    <w:pPr>
      <w:ind w:left="720"/>
      <w:contextualSpacing/>
    </w:pPr>
  </w:style>
  <w:style w:type="paragraph" w:customStyle="1" w:styleId="Default">
    <w:name w:val="Default"/>
    <w:rsid w:val="00572E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CB"/>
    <w:pPr>
      <w:ind w:left="720"/>
      <w:contextualSpacing/>
    </w:pPr>
  </w:style>
  <w:style w:type="paragraph" w:customStyle="1" w:styleId="Default">
    <w:name w:val="Default"/>
    <w:rsid w:val="00572E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2020-07-30T14:04:00Z</dcterms:created>
  <dcterms:modified xsi:type="dcterms:W3CDTF">2020-07-30T14:04:00Z</dcterms:modified>
</cp:coreProperties>
</file>