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A86B" w14:textId="77777777" w:rsidR="00C62BC3" w:rsidRPr="002453EE" w:rsidRDefault="00C62BC3" w:rsidP="00C62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53EE">
        <w:rPr>
          <w:rFonts w:ascii="Times New Roman" w:hAnsi="Times New Roman"/>
          <w:sz w:val="24"/>
          <w:szCs w:val="24"/>
        </w:rPr>
        <w:t>Приложение №1</w:t>
      </w:r>
    </w:p>
    <w:p w14:paraId="3A68C758" w14:textId="77777777" w:rsidR="00C62BC3" w:rsidRPr="002453EE" w:rsidRDefault="00C62BC3" w:rsidP="00C62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53EE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14:paraId="60B456D4" w14:textId="77777777" w:rsidR="00C62BC3" w:rsidRPr="002453EE" w:rsidRDefault="00C62BC3" w:rsidP="00C62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53EE">
        <w:rPr>
          <w:rFonts w:ascii="Times New Roman" w:hAnsi="Times New Roman"/>
          <w:sz w:val="24"/>
          <w:szCs w:val="24"/>
        </w:rPr>
        <w:t>«Таможенное право»</w:t>
      </w:r>
    </w:p>
    <w:p w14:paraId="0173F762" w14:textId="77777777" w:rsidR="00C62BC3" w:rsidRPr="002453EE" w:rsidRDefault="00C62BC3" w:rsidP="00C62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E111F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3971F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AC95754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80DE8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60AA2F55" w14:textId="77777777" w:rsidR="00C62BC3" w:rsidRP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7BE6B69A" w14:textId="77777777" w:rsidR="00C62BC3" w:rsidRP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5CF83345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3CBB0" w14:textId="77777777" w:rsidR="00C62BC3" w:rsidRDefault="00C62BC3" w:rsidP="00C62B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ТЕОРИИ И ИСТОРИИ РОССИЙСКОГО И ЗАРУБЕЖНОГО ПРАВА</w:t>
      </w:r>
    </w:p>
    <w:p w14:paraId="3039EED0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7C8AA" w14:textId="77777777" w:rsidR="00C62BC3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09E485" w14:textId="77777777" w:rsidR="00C62BC3" w:rsidRDefault="00C62BC3" w:rsidP="00C62BC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09617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16DAA6AE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5D392F23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27F4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EE">
        <w:rPr>
          <w:rFonts w:ascii="Times New Roman" w:eastAsia="Times New Roman" w:hAnsi="Times New Roman"/>
          <w:sz w:val="24"/>
          <w:szCs w:val="24"/>
          <w:lang w:eastAsia="ru-RU"/>
        </w:rPr>
        <w:t>Наименование дисциплины (модуля)</w:t>
      </w:r>
    </w:p>
    <w:p w14:paraId="1FC37CF3" w14:textId="77777777" w:rsidR="002453EE" w:rsidRDefault="002453EE" w:rsidP="00C62B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53BE78" w14:textId="18F590DF" w:rsidR="00C62BC3" w:rsidRPr="002453EE" w:rsidRDefault="002453EE" w:rsidP="00C62B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53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ТАМОЖЕННОЕ ПРАВО </w:t>
      </w:r>
    </w:p>
    <w:p w14:paraId="19BEBAC4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FBB62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EAD2E" w14:textId="77777777" w:rsidR="00154A2F" w:rsidRDefault="00154A2F" w:rsidP="00154A2F">
      <w:pPr>
        <w:pStyle w:val="a"/>
        <w:spacing w:line="276" w:lineRule="auto"/>
        <w:jc w:val="center"/>
      </w:pPr>
      <w:r>
        <w:t>Направление и направленность (профиль)</w:t>
      </w:r>
    </w:p>
    <w:p w14:paraId="68169CF1" w14:textId="77777777" w:rsidR="00154A2F" w:rsidRDefault="00154A2F" w:rsidP="00154A2F">
      <w:pPr>
        <w:pStyle w:val="a"/>
        <w:spacing w:line="276" w:lineRule="auto"/>
        <w:jc w:val="center"/>
      </w:pPr>
      <w:r>
        <w:t>40.03.01 Юриспруденция</w:t>
      </w:r>
    </w:p>
    <w:p w14:paraId="468FC495" w14:textId="77777777" w:rsidR="00154A2F" w:rsidRDefault="00154A2F" w:rsidP="00154A2F">
      <w:pPr>
        <w:jc w:val="center"/>
      </w:pPr>
      <w:r>
        <w:t> </w:t>
      </w:r>
    </w:p>
    <w:p w14:paraId="041CEC0B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80D61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62299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A11AF" w14:textId="77777777" w:rsidR="00C62BC3" w:rsidRPr="002453EE" w:rsidRDefault="00C62BC3" w:rsidP="00C6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453EE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8755911" w14:textId="05D2E551" w:rsidR="00C62BC3" w:rsidRPr="002453EE" w:rsidRDefault="00C62BC3" w:rsidP="00C62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53EE">
        <w:rPr>
          <w:rFonts w:ascii="Times New Roman" w:hAnsi="Times New Roman"/>
          <w:sz w:val="24"/>
          <w:szCs w:val="24"/>
        </w:rPr>
        <w:t>очная, очно-заочная</w:t>
      </w:r>
    </w:p>
    <w:p w14:paraId="68E6A9A1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67820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B6062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D53B5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14B3A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FCF4D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0B802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FE1F1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C3C0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1777E" w14:textId="77777777" w:rsidR="00C62BC3" w:rsidRPr="002453EE" w:rsidRDefault="00C62BC3" w:rsidP="00C62B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1CEFB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5E1B1E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346FB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6F968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AC5AD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E4ED8" w14:textId="77777777" w:rsidR="00C62BC3" w:rsidRPr="002453EE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E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</w:p>
    <w:p w14:paraId="64439BDE" w14:textId="77777777" w:rsidR="00C62BC3" w:rsidRDefault="00C62BC3" w:rsidP="00C62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E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2453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C145B2A" w14:textId="77777777" w:rsidR="00741965" w:rsidRDefault="00741965" w:rsidP="00C62BC3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  <w:sectPr w:rsidR="00741965" w:rsidSect="002453EE">
          <w:pgSz w:w="11906" w:h="16838"/>
          <w:pgMar w:top="567" w:right="567" w:bottom="567" w:left="1134" w:header="709" w:footer="709" w:gutter="0"/>
          <w:cols w:space="720"/>
          <w:docGrid w:linePitch="299"/>
        </w:sectPr>
      </w:pPr>
    </w:p>
    <w:p w14:paraId="10BF86F7" w14:textId="60767932" w:rsidR="00C62BC3" w:rsidRDefault="00C62BC3" w:rsidP="00C62BC3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Перечень формируемых компетенций* </w:t>
      </w:r>
    </w:p>
    <w:p w14:paraId="1EA97A1D" w14:textId="77777777" w:rsidR="00C62BC3" w:rsidRDefault="00C62BC3" w:rsidP="00C62BC3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1700"/>
        <w:gridCol w:w="1985"/>
      </w:tblGrid>
      <w:tr w:rsidR="00C62BC3" w14:paraId="40BF6584" w14:textId="77777777" w:rsidTr="00C62BC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6FD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32D58BF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0635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9EB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DF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Номер этапа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C62BC3" w14:paraId="1C797288" w14:textId="77777777" w:rsidTr="00C62BC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4B4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45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1031" w14:textId="299D4A20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2453EE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4EF6" w14:textId="367482FF" w:rsidR="00741965" w:rsidRPr="003B7ABA" w:rsidRDefault="0067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B7ABA">
              <w:rPr>
                <w:rFonts w:ascii="Times New Roman" w:hAnsi="Times New Roman"/>
                <w:sz w:val="24"/>
              </w:rPr>
              <w:t>ОФО-</w:t>
            </w:r>
            <w:r w:rsidRPr="003B7ABA">
              <w:rPr>
                <w:rFonts w:ascii="Times New Roman" w:hAnsi="Times New Roman"/>
                <w:sz w:val="24"/>
                <w:lang w:val="en-US"/>
              </w:rPr>
              <w:t>2</w:t>
            </w:r>
          </w:p>
          <w:p w14:paraId="6E9D1D49" w14:textId="297FEC72" w:rsidR="00C62BC3" w:rsidRPr="003B7ABA" w:rsidRDefault="0067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B7ABA">
              <w:rPr>
                <w:rFonts w:ascii="Times New Roman" w:hAnsi="Times New Roman"/>
                <w:sz w:val="24"/>
              </w:rPr>
              <w:t>ОЗФО-</w:t>
            </w:r>
            <w:r w:rsidRPr="003B7AB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C62BC3" w14:paraId="60CAF55A" w14:textId="77777777" w:rsidTr="00C62BC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C5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E7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AC9" w14:textId="12316AEB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2453EE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юридически правильно квалифицировать факты и обстоятельства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FA5F" w14:textId="08B14CA8" w:rsidR="00741965" w:rsidRPr="003B7ABA" w:rsidRDefault="0074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7ABA">
              <w:rPr>
                <w:rFonts w:ascii="Times New Roman" w:hAnsi="Times New Roman"/>
                <w:sz w:val="24"/>
              </w:rPr>
              <w:t>ОФО-4</w:t>
            </w:r>
          </w:p>
          <w:p w14:paraId="321B6A54" w14:textId="45242110" w:rsidR="00C62BC3" w:rsidRPr="003B7ABA" w:rsidRDefault="0074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B7ABA">
              <w:rPr>
                <w:rFonts w:ascii="Times New Roman" w:hAnsi="Times New Roman"/>
                <w:sz w:val="24"/>
              </w:rPr>
              <w:t>ОЗФО-</w:t>
            </w:r>
            <w:r w:rsidR="00C62BC3" w:rsidRPr="003B7AB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C62BC3" w14:paraId="280D9B83" w14:textId="77777777" w:rsidTr="00C62BC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598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90F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77D" w14:textId="0CDF832E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2453EE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толковать нормативные правовые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0570" w14:textId="77777777" w:rsidR="00741965" w:rsidRPr="00741965" w:rsidRDefault="00741965" w:rsidP="0074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ОФО-4</w:t>
            </w:r>
          </w:p>
          <w:p w14:paraId="57886EC0" w14:textId="35E58822" w:rsidR="00C62BC3" w:rsidRDefault="00741965" w:rsidP="0074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ОЗФО-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</w:tbl>
    <w:p w14:paraId="2D13A950" w14:textId="77777777" w:rsidR="00C62BC3" w:rsidRDefault="00C62BC3" w:rsidP="00C62BC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65328CB" w14:textId="77777777" w:rsidR="00C62BC3" w:rsidRDefault="00C62BC3" w:rsidP="00C6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ПК-5: Способность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97"/>
        <w:gridCol w:w="2527"/>
        <w:gridCol w:w="2652"/>
        <w:gridCol w:w="2677"/>
        <w:gridCol w:w="2679"/>
      </w:tblGrid>
      <w:tr w:rsidR="00C62BC3" w14:paraId="258BA045" w14:textId="77777777" w:rsidTr="00C62BC3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F9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</w:p>
          <w:p w14:paraId="7C9DA61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B6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обучения </w:t>
            </w:r>
          </w:p>
        </w:tc>
      </w:tr>
      <w:tr w:rsidR="00C62BC3" w14:paraId="44D0F520" w14:textId="77777777" w:rsidTr="00C62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4896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44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13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2980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C0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895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62BC3" w14:paraId="0C6F68D6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0F5" w14:textId="75B82BF6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7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Знает: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процедуры (алгоритмы, технологи)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  <w:p w14:paraId="288962CC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9A0040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505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знания </w:t>
            </w:r>
            <w:r>
              <w:rPr>
                <w:rFonts w:ascii="Times New Roman" w:hAnsi="Times New Roman"/>
                <w:sz w:val="20"/>
                <w:szCs w:val="20"/>
              </w:rPr>
              <w:t>процедур (алгоритмов, технологий) анализа и оценки фактических и юридических аспектов общественных отношений, входящих в сферу таможенно-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E8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>
              <w:rPr>
                <w:rFonts w:ascii="Times New Roman" w:hAnsi="Times New Roman"/>
                <w:sz w:val="20"/>
                <w:szCs w:val="20"/>
              </w:rPr>
              <w:t>процедур (алгоритмов, технологий)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0C1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знание </w:t>
            </w:r>
            <w:r>
              <w:rPr>
                <w:rFonts w:ascii="Times New Roman" w:hAnsi="Times New Roman"/>
                <w:sz w:val="20"/>
                <w:szCs w:val="20"/>
              </w:rPr>
              <w:t>процедур (алгоритмов, технологий)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F7D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>
              <w:rPr>
                <w:rFonts w:ascii="Times New Roman" w:hAnsi="Times New Roman"/>
                <w:sz w:val="20"/>
                <w:szCs w:val="20"/>
              </w:rPr>
              <w:t>процедур (алгоритмов, технологий)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F7B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sz w:val="20"/>
                <w:szCs w:val="20"/>
              </w:rPr>
              <w:t>процедур (алгоритмов, технологий)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</w:tc>
      </w:tr>
      <w:tr w:rsidR="00C62BC3" w14:paraId="1D748532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13B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Умеет: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технологии принятия юридически значимых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решений в процессе правового регулирования общественных отношений в таможенной сфере</w:t>
            </w:r>
          </w:p>
          <w:p w14:paraId="390B83B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9C8975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D40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Отсутствие умения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технологии принятия юридически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8661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Фрагментарное 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технологии принятия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0E5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Неполное 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технологии принятия юридически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9DF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целом сформировавшееся 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131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Сформировавшееся систематическое 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отдельные алгоритмы,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</w:tr>
      <w:tr w:rsidR="00C62BC3" w14:paraId="29DCEAB7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45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Владеет: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  <w:p w14:paraId="551500B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D1D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8A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7DAD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4C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2EB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навыками принятия юридически значимых решений в процессе правового регулирования общественных отношений в таможенной сфере</w:t>
            </w:r>
          </w:p>
        </w:tc>
      </w:tr>
      <w:tr w:rsidR="00C62BC3" w14:paraId="06C688E1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25DB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  <w:p w14:paraId="7B29FEF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998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80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39C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51D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C16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097DC7E7" w14:textId="77777777" w:rsidR="00C62BC3" w:rsidRDefault="00C62BC3" w:rsidP="00C62BC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96AAA2E" w14:textId="77777777" w:rsidR="00C62BC3" w:rsidRDefault="00C62BC3" w:rsidP="00C6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ПК-6: Способность юридически правильно квалифицировать факты и обстоятельства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405"/>
        <w:gridCol w:w="2526"/>
        <w:gridCol w:w="2660"/>
        <w:gridCol w:w="2675"/>
        <w:gridCol w:w="2678"/>
      </w:tblGrid>
      <w:tr w:rsidR="00C62BC3" w14:paraId="60056C0C" w14:textId="77777777" w:rsidTr="00C62BC3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8891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</w:p>
          <w:p w14:paraId="0AF7050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6E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обучения </w:t>
            </w:r>
          </w:p>
        </w:tc>
      </w:tr>
      <w:tr w:rsidR="00C62BC3" w14:paraId="47330F53" w14:textId="77777777" w:rsidTr="00C62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14B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7A8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768B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82B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17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4864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62BC3" w14:paraId="718FE5DD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BA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систему юридических фактов в области правового регулирования общественных отношений в таможенной сфере, систему доказательств фактов и обстоятельств, имеющих юридическое значение  </w:t>
            </w:r>
          </w:p>
          <w:p w14:paraId="0095949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88E1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знания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системы юридических фактов в области правового регулирования общественных отношений в таможенной сфере, системы доказательств фактов и обстоятельств, имеющих юридическое значение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C44F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системы юридических фактов в области правового регулирования общественных отношений в таможенной сфере, системы доказательств фактов и обстоятельств, имеющих юридическое значение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BE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системы юридических фактов в области правового регулирования общественных отношений в таможенной сфере, системы доказательств фактов и обстоятельств, имеющих юридическое значение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BBF9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системы юридических фактов в области правового регулирования общественных отношений в таможенной сфере, системы доказательств фактов и обстоятельств, имеющих юридическое значение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40EF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системы юридических фактов в области правового регулирования общественных отношений в таможенной сфере, системы доказательств фактов и обстоятельств, имеющих юридическое значение  </w:t>
            </w:r>
          </w:p>
        </w:tc>
      </w:tr>
      <w:tr w:rsidR="00C62BC3" w14:paraId="4B4053A3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5B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выполнять первичную квалификацию правовой формы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  <w:p w14:paraId="154ED58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3B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Отсутствие умения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выполнять первичную квалификацию правовой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  <w:p w14:paraId="0CD445A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2C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Фрагментарное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первичную квалификацию правовой 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B7B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Неполное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выполнять первичную квалификацию правовой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  <w:p w14:paraId="700A2E1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696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первичную квалификацию правовой 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2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первичную квалификацию правовой 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</w:tc>
      </w:tr>
      <w:tr w:rsidR="00C62BC3" w14:paraId="52E8574C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A7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Владеет: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  <w:p w14:paraId="7F61E6F6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14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7F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1C11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9EC0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F3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определения состава обстоятельств, имеющих юридическое значение, а также состава доказательств, их подтверждающих</w:t>
            </w:r>
          </w:p>
        </w:tc>
      </w:tr>
      <w:tr w:rsidR="00C62BC3" w14:paraId="26C0F900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20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  <w:p w14:paraId="171174E6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582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7C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F8D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F7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AF40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541D4B2B" w14:textId="77777777" w:rsidR="00C62BC3" w:rsidRDefault="00C62BC3" w:rsidP="00C6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D9861E" w14:textId="77777777" w:rsidR="00C62BC3" w:rsidRDefault="00C62BC3" w:rsidP="00C6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ПК-15: Способность толковать нормативные правовые 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402"/>
        <w:gridCol w:w="2527"/>
        <w:gridCol w:w="2657"/>
        <w:gridCol w:w="2676"/>
        <w:gridCol w:w="2679"/>
      </w:tblGrid>
      <w:tr w:rsidR="00C62BC3" w14:paraId="17657FEF" w14:textId="77777777" w:rsidTr="00C62BC3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A0A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</w:p>
          <w:p w14:paraId="4DF163D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B26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обучения </w:t>
            </w:r>
          </w:p>
        </w:tc>
      </w:tr>
      <w:tr w:rsidR="00C62BC3" w14:paraId="6CCBEE52" w14:textId="77777777" w:rsidTr="00C62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A01C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30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BD4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4A5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C2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4C46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62BC3" w14:paraId="6C315DFD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846" w14:textId="77777777" w:rsidR="00C62BC3" w:rsidRDefault="00C6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системные связи между источниками правового регулирования общественных отношений в таможенной сфере (по юридической силе, сфере действия), структурные связи между статьями, параграфами, главами, разделами нормативно-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правовых актов, международных договоров</w:t>
            </w:r>
          </w:p>
          <w:p w14:paraId="3FE4324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0693691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26AD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Отсутствие знания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системных связей между источниками правового регулирования общественных отношений в таможенной сфере (по юридической силе, сфере действия), структурных связей между статьями,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параграфами, главами, разделами нормативно-правовых актов, международных договоров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81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Фрагментарное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системных связей между источниками правового регулирования общественных отношений в таможенной сфере (по юридической силе, сфере действия), структурных связей между статьями, параграфами, главами,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разделами нормативно-правовых актов, международных договоров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4FCB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Неполное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системных связей между источниками правового регулирования общественных отношений в таможенной сфере (по юридической силе, сфере действия), структурных связей между статьями, параграфами, главами,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разделами нормативно-правовых актов, международных договоров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825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целом сформировавшееся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системных связей между источниками правового регулирования общественных отношений в таможенной сфере (по юридической силе, сфере действия), структурных связей между статьями,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параграфами, главами, разделами нормативно-правовых актов, международных договоров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BC2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Сформировавшееся систематическое знание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системных связей между источниками правового регулирования общественных отношений в таможенной сфере (по юридической силе, сфере действия), структурных связей между статьями,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параграфами, главами, разделами нормативно-правовых актов, международных договоров</w:t>
            </w:r>
          </w:p>
        </w:tc>
      </w:tr>
      <w:tr w:rsidR="00C62BC3" w14:paraId="3FCFB6BA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EBC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Умеет: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  <w:p w14:paraId="4FA9547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541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умения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95E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035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3AC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2F0D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содержание источников правового регулирования общественных отношений в таможенной сфере, с использованием приемов и способов толкования норм права</w:t>
            </w:r>
          </w:p>
        </w:tc>
      </w:tr>
      <w:tr w:rsidR="00C62BC3" w14:paraId="34949057" w14:textId="77777777" w:rsidTr="00C62BC3">
        <w:trPr>
          <w:trHeight w:val="219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F7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Владеет: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  <w:p w14:paraId="40A0F686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5AE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владения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4328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D7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8F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84DB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Сформировавшееся систематическое владение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</w:tr>
      <w:tr w:rsidR="00C62BC3" w14:paraId="0986A636" w14:textId="77777777" w:rsidTr="00C62B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17B9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  <w:p w14:paraId="2E04DDF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0FD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1C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E63E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9A2A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53B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0DA32DED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259B70" w14:textId="77777777" w:rsidR="00C62BC3" w:rsidRDefault="00C62BC3" w:rsidP="00C62BC3">
      <w:pPr>
        <w:spacing w:after="0" w:line="240" w:lineRule="auto"/>
        <w:rPr>
          <w:rFonts w:ascii="Times New Roman" w:hAnsi="Times New Roman"/>
          <w:sz w:val="24"/>
        </w:rPr>
        <w:sectPr w:rsidR="00C62BC3" w:rsidSect="00741965">
          <w:pgSz w:w="16838" w:h="11906" w:orient="landscape"/>
          <w:pgMar w:top="567" w:right="567" w:bottom="1134" w:left="567" w:header="709" w:footer="709" w:gutter="0"/>
          <w:cols w:space="720"/>
          <w:docGrid w:linePitch="299"/>
        </w:sectPr>
      </w:pPr>
    </w:p>
    <w:p w14:paraId="65C8F652" w14:textId="77777777" w:rsidR="00C62BC3" w:rsidRDefault="00C62BC3" w:rsidP="00C62BC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14:paraId="699E9170" w14:textId="77777777" w:rsidR="00C62BC3" w:rsidRDefault="00C62BC3" w:rsidP="00C6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8"/>
        <w:gridCol w:w="2039"/>
        <w:gridCol w:w="2602"/>
        <w:gridCol w:w="1829"/>
        <w:gridCol w:w="1934"/>
      </w:tblGrid>
      <w:tr w:rsidR="00C62BC3" w14:paraId="341583FE" w14:textId="77777777" w:rsidTr="004F5F96">
        <w:trPr>
          <w:trHeight w:val="315"/>
          <w:jc w:val="center"/>
        </w:trPr>
        <w:tc>
          <w:tcPr>
            <w:tcW w:w="159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53E0" w14:textId="77777777" w:rsidR="00C62BC3" w:rsidRDefault="00C62BC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7838" w14:textId="77777777" w:rsidR="00C62BC3" w:rsidRDefault="00C62BC3" w:rsidP="00154A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724A688" w14:textId="77777777" w:rsidR="00C62BC3" w:rsidRDefault="00C62BC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62BC3" w14:paraId="1668E3C1" w14:textId="77777777" w:rsidTr="00F70887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749A" w14:textId="77777777" w:rsidR="00C62BC3" w:rsidRDefault="00C6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FCCF" w14:textId="77777777" w:rsidR="00C62BC3" w:rsidRDefault="00C62BC3" w:rsidP="0015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01D41E7" w14:textId="77777777" w:rsidR="00C62BC3" w:rsidRDefault="00C62BC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D76174E" w14:textId="77777777" w:rsidR="00C62BC3" w:rsidRDefault="00C62BC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</w:tr>
      <w:tr w:rsidR="004F5F96" w14:paraId="50572650" w14:textId="77777777" w:rsidTr="00F70887">
        <w:trPr>
          <w:trHeight w:val="5971"/>
          <w:jc w:val="center"/>
        </w:trPr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F6237A" w14:textId="77777777" w:rsidR="004F5F96" w:rsidRDefault="004F5F9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A541C" w14:textId="77777777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процедуры (алгоритмы, технологи) анализа и оценки фактических и юридических аспектов общественных отношений, входящих в сферу таможенно-правового регулирования</w:t>
            </w:r>
          </w:p>
          <w:p w14:paraId="2ED44E21" w14:textId="77777777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0041314" w14:textId="77777777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систему юридических фактов в области правового регулирования общественных отношений в таможенной сфере, систему доказательств фактов и обстоятельств, имеющих юридическое значение</w:t>
            </w:r>
          </w:p>
          <w:p w14:paraId="288B284A" w14:textId="77777777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5E8F4C6" w14:textId="77777777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системные связи между источниками правового регулирования общественных отношений в таможенной сфере (по юридической силе, сфере действия), структурные </w:t>
            </w: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связи между статьями, параграфами, главами, разделами нормативно-правовых актов, международных договоров</w:t>
            </w:r>
          </w:p>
          <w:p w14:paraId="58268F4E" w14:textId="54413DB4" w:rsidR="004F5F96" w:rsidRPr="00154A2F" w:rsidRDefault="004F5F96" w:rsidP="0015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A549A65" w14:textId="2D7E358B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Тема 1</w:t>
            </w: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Общая характеристика таможенного права.</w:t>
            </w:r>
          </w:p>
          <w:p w14:paraId="7AB40694" w14:textId="4BC9134A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2 Таможенное дело и таможенное регулирование.</w:t>
            </w:r>
          </w:p>
          <w:p w14:paraId="676D5F90" w14:textId="35C3CFAC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3 Организация таможенного дела.</w:t>
            </w:r>
          </w:p>
          <w:p w14:paraId="69F804A1" w14:textId="23655064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4 Таможенная граница и принципы перемещения товаров и транспортных </w:t>
            </w:r>
            <w:proofErr w:type="gramStart"/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средств..</w:t>
            </w:r>
            <w:proofErr w:type="gramEnd"/>
          </w:p>
          <w:p w14:paraId="6AD69536" w14:textId="0A98519F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5 Таможенные процедуры.</w:t>
            </w:r>
          </w:p>
          <w:p w14:paraId="45273B11" w14:textId="7B16FCB5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6 Таможенные операции.</w:t>
            </w:r>
          </w:p>
          <w:p w14:paraId="0D11DE29" w14:textId="1BF6800E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7 Таможенное декларирование и выпуск товаров.</w:t>
            </w:r>
          </w:p>
          <w:p w14:paraId="01847C5A" w14:textId="6C7D30F4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8 Таможенные платежи.</w:t>
            </w:r>
          </w:p>
          <w:p w14:paraId="52A337AD" w14:textId="783E27AF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9 Таможенный контроль.</w:t>
            </w:r>
          </w:p>
          <w:p w14:paraId="5A9BBD6A" w14:textId="3678D5E7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10 Административные правонарушения в области таможенного дела.</w:t>
            </w:r>
          </w:p>
          <w:p w14:paraId="23BE8172" w14:textId="1816FE65" w:rsidR="004F5F96" w:rsidRPr="00154A2F" w:rsidRDefault="004F5F96" w:rsidP="00154A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11 Обжалование действий (бездействия) и решений таможенных органов.</w:t>
            </w:r>
          </w:p>
          <w:p w14:paraId="5E78C881" w14:textId="1BD16E1B" w:rsidR="004F5F96" w:rsidRPr="00154A2F" w:rsidRDefault="004F5F96" w:rsidP="00154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54A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12 Международно-правовое сотрудничество в сфере таможенного дела.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0F1C0" w14:textId="2EF3B7DF" w:rsidR="004F5F96" w:rsidRPr="00154A2F" w:rsidRDefault="00F70887" w:rsidP="004F5F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собеседования (5.2)</w:t>
            </w: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373A60" w14:textId="0224D6DC" w:rsidR="004F5F96" w:rsidRPr="00154A2F" w:rsidRDefault="00F70887" w:rsidP="00154A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="004F5F96"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gramEnd"/>
            <w:r w:rsidR="004F5F96"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5.1)</w:t>
            </w:r>
          </w:p>
          <w:p w14:paraId="4EC756BB" w14:textId="77777777" w:rsidR="004F5F96" w:rsidRPr="00154A2F" w:rsidRDefault="004F5F96" w:rsidP="00154A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0887" w14:paraId="4D66EFB5" w14:textId="77777777" w:rsidTr="00F70887">
        <w:trPr>
          <w:trHeight w:val="8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5669FC2" w14:textId="77777777" w:rsidR="004F5F96" w:rsidRDefault="004F5F96" w:rsidP="004F5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C604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80EA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365557" w14:textId="0301BC51" w:rsidR="004F5F96" w:rsidRPr="00154A2F" w:rsidRDefault="004F5F96" w:rsidP="004F5F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74DD9E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F96" w14:paraId="61D6119C" w14:textId="77777777" w:rsidTr="00F70887">
        <w:trPr>
          <w:trHeight w:val="5848"/>
          <w:jc w:val="center"/>
        </w:trPr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CF98" w14:textId="77777777" w:rsidR="004F5F96" w:rsidRDefault="004F5F96" w:rsidP="004F5F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B29F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отдельные алгоритмы, технологии принятия юридически значимых решений в процессе правового регулирования общественных отношений в таможенной сфере</w:t>
            </w:r>
          </w:p>
          <w:p w14:paraId="28BFC82D" w14:textId="49673489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первичную квалификацию правовой формы общественных отношений в сфере таможенно-правового регулирования, определять круг обстоятельств, имеющих юридическое значение в конкретной ситуации</w:t>
            </w:r>
          </w:p>
          <w:p w14:paraId="17574636" w14:textId="0A2D4250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91F348C" w14:textId="3535F821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анализировать содержание источников правового регулирования общественных отношений в таможенной сфере, с </w:t>
            </w: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использованием приемов и способов толкования норм права</w:t>
            </w:r>
          </w:p>
        </w:tc>
        <w:tc>
          <w:tcPr>
            <w:tcW w:w="1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3672B8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Тема 1Общая характеристика таможенного права.</w:t>
            </w:r>
          </w:p>
          <w:p w14:paraId="32DBCAEC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 Таможенное дело и таможенное регулирование.</w:t>
            </w:r>
          </w:p>
          <w:p w14:paraId="35047D8D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 Организация таможенного дела.</w:t>
            </w:r>
          </w:p>
          <w:p w14:paraId="08515E72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4 Таможенная граница и принципы перемещения товаров и транспортных </w:t>
            </w:r>
            <w:proofErr w:type="gramStart"/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средств..</w:t>
            </w:r>
            <w:proofErr w:type="gramEnd"/>
          </w:p>
          <w:p w14:paraId="34A0F52F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 Таможенные процедуры.</w:t>
            </w:r>
          </w:p>
          <w:p w14:paraId="1DEAE7A4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 Таможенные операции.</w:t>
            </w:r>
          </w:p>
          <w:p w14:paraId="57C530B4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 Таможенное декларирование и выпуск товаров.</w:t>
            </w:r>
          </w:p>
          <w:p w14:paraId="42EA5716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 Таможенные платежи.</w:t>
            </w:r>
          </w:p>
          <w:p w14:paraId="331BBDD6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 Таможенный контроль.</w:t>
            </w:r>
          </w:p>
          <w:p w14:paraId="4A4E8239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10 Административные правонарушения в области таможенного дела.</w:t>
            </w:r>
          </w:p>
          <w:p w14:paraId="40E6A97C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11 Обжалование действий (бездействия) и решений таможенных органов.</w:t>
            </w:r>
          </w:p>
          <w:p w14:paraId="6C00DFA6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5F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12 Международно-правовое сотрудничество в сфере таможенного дела.</w:t>
            </w:r>
          </w:p>
          <w:p w14:paraId="7890C8D4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65757203" w14:textId="77777777" w:rsidR="004F5F96" w:rsidRPr="004F5F96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1BE94BD8" w14:textId="69AD5F85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F665F" w14:textId="739AE41A" w:rsidR="004F5F96" w:rsidRPr="00154A2F" w:rsidRDefault="00F70887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Кейс-задачи (5.3)</w:t>
            </w: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D74099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(п. 5.1)</w:t>
            </w:r>
          </w:p>
        </w:tc>
      </w:tr>
      <w:tr w:rsidR="00F70887" w14:paraId="609C8D73" w14:textId="77777777" w:rsidTr="00F70887">
        <w:trPr>
          <w:trHeight w:val="84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F05B" w14:textId="77777777" w:rsidR="004F5F96" w:rsidRDefault="004F5F96" w:rsidP="004F5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119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BDFB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FD15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EFDA74" w14:textId="77777777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0887" w14:paraId="7B729EF3" w14:textId="77777777" w:rsidTr="004F5F96">
        <w:trPr>
          <w:trHeight w:val="5460"/>
          <w:jc w:val="center"/>
        </w:trPr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EB5189" w14:textId="77777777" w:rsidR="004F5F96" w:rsidRDefault="004F5F96" w:rsidP="004F5F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D88A1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принятия юридически значимых решений в процессе правового регулирования общественных отношений в таможенной сфере</w:t>
            </w:r>
          </w:p>
          <w:p w14:paraId="2124BCC2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8492636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состава обстоятельств, имеющих юридическое значение, а также состава доказательств, их подтверждающих</w:t>
            </w:r>
          </w:p>
          <w:p w14:paraId="1B10B0C3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F49FD47" w14:textId="31C013F6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установления истинного содержания норм, закрепленных в источниках правового регулирования общественных отношений в таможенной сфере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81162E5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Тема 1Общая характеристика таможенного права.</w:t>
            </w:r>
          </w:p>
          <w:p w14:paraId="1E0B9A79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2 Таможенное дело и таможенное регулирование.</w:t>
            </w:r>
          </w:p>
          <w:p w14:paraId="3E31DF09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3 Организация таможенного дела.</w:t>
            </w:r>
          </w:p>
          <w:p w14:paraId="1A463643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4 Таможенная граница и принципы перемещения товаров и транспортных </w:t>
            </w:r>
            <w:proofErr w:type="gramStart"/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средств..</w:t>
            </w:r>
            <w:proofErr w:type="gramEnd"/>
          </w:p>
          <w:p w14:paraId="129C6197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5 Таможенные процедуры.</w:t>
            </w:r>
          </w:p>
          <w:p w14:paraId="145888A4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6 Таможенные операции.</w:t>
            </w:r>
          </w:p>
          <w:p w14:paraId="237ECA8E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7 Таможенное декларирование и выпуск товаров.</w:t>
            </w:r>
          </w:p>
          <w:p w14:paraId="522D6E4B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8 Таможенные платежи.</w:t>
            </w:r>
          </w:p>
          <w:p w14:paraId="33ED22BE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9 Таможенный контроль.</w:t>
            </w:r>
          </w:p>
          <w:p w14:paraId="2B5A914A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10 Административные правонарушения в области таможенного дела.</w:t>
            </w:r>
          </w:p>
          <w:p w14:paraId="4C849B8C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11 Обжалование действий (бездействия) и решений таможенных органов.</w:t>
            </w:r>
          </w:p>
          <w:p w14:paraId="165037A2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5F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12 Международно-правовое сотрудничество в сфере таможенного дела.</w:t>
            </w:r>
          </w:p>
          <w:p w14:paraId="1E72F94D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3BD2C255" w14:textId="77777777" w:rsidR="004F5F96" w:rsidRPr="004F5F96" w:rsidRDefault="004F5F96" w:rsidP="004F5F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3CB4B579" w14:textId="1F761C09" w:rsidR="004F5F96" w:rsidRPr="00154A2F" w:rsidRDefault="004F5F96" w:rsidP="004F5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2679F5" w14:textId="44F21935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(5.</w:t>
            </w:r>
            <w:r w:rsidR="00F7088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14:paraId="57218791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9E2B" w14:textId="77777777" w:rsidR="004F5F96" w:rsidRPr="00154A2F" w:rsidRDefault="004F5F96" w:rsidP="004F5F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4A2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(п. 5.1)</w:t>
            </w:r>
          </w:p>
        </w:tc>
      </w:tr>
    </w:tbl>
    <w:p w14:paraId="7748CD7B" w14:textId="77777777" w:rsidR="00C62BC3" w:rsidRDefault="00C62BC3" w:rsidP="00C62BC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3EFFD59B" w14:textId="77777777" w:rsidR="00C62BC3" w:rsidRDefault="00C62BC3" w:rsidP="00C62BC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/>
          <w:i/>
          <w:sz w:val="24"/>
          <w:szCs w:val="24"/>
        </w:rPr>
        <w:t>«Таможенное право»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</w:rPr>
        <w:t xml:space="preserve">теоретические задания, позволяющие оценить уровень усвоения обучающимися знаний, и </w:t>
      </w:r>
      <w:r>
        <w:rPr>
          <w:rFonts w:ascii="Times New Roman" w:hAnsi="Times New Roman"/>
          <w:sz w:val="24"/>
        </w:rPr>
        <w:lastRenderedPageBreak/>
        <w:t xml:space="preserve">практические задания, выявляющие степень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умений и навыков (см. раздел 5).</w:t>
      </w:r>
    </w:p>
    <w:p w14:paraId="77B260C4" w14:textId="77777777" w:rsidR="00C62BC3" w:rsidRDefault="00C62BC3" w:rsidP="00C62BC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тестирования, умения и навыки проверяются в ходе решения задач.</w:t>
      </w:r>
    </w:p>
    <w:p w14:paraId="113727A8" w14:textId="77777777" w:rsidR="00C62BC3" w:rsidRDefault="00C62BC3" w:rsidP="00C62B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BF9139A" w14:textId="77777777" w:rsidR="00C62BC3" w:rsidRDefault="00C62BC3" w:rsidP="00C62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6D71BDEE" w14:textId="77777777" w:rsidR="00C62BC3" w:rsidRDefault="00C62BC3" w:rsidP="00C62BC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378"/>
        <w:gridCol w:w="1862"/>
        <w:gridCol w:w="3200"/>
        <w:gridCol w:w="118"/>
      </w:tblGrid>
      <w:tr w:rsidR="00C62BC3" w14:paraId="4765BD8D" w14:textId="77777777" w:rsidTr="00F70887">
        <w:trPr>
          <w:gridAfter w:val="1"/>
          <w:wAfter w:w="67" w:type="pct"/>
          <w:cantSplit/>
          <w:trHeight w:val="70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3C23" w14:textId="77777777" w:rsidR="00C62BC3" w:rsidRDefault="00C6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DB1E" w14:textId="77777777" w:rsidR="00C62BC3" w:rsidRDefault="00C6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70887" w14:paraId="5DB2FFE6" w14:textId="77777777" w:rsidTr="00F70887">
        <w:trPr>
          <w:gridAfter w:val="1"/>
          <w:wAfter w:w="62" w:type="pct"/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B825" w14:textId="77777777" w:rsidR="00F70887" w:rsidRDefault="00F70887" w:rsidP="00F70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E641" w14:textId="72A54461" w:rsidR="00F70887" w:rsidRP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lang w:eastAsia="ar-SA"/>
              </w:rPr>
              <w:t>Вопросы с</w:t>
            </w:r>
            <w:r w:rsidRPr="00F70887">
              <w:rPr>
                <w:rFonts w:ascii="Times New Roman" w:hAnsi="Times New Roman"/>
                <w:lang w:eastAsia="ar-SA"/>
              </w:rPr>
              <w:t>обеседовани</w:t>
            </w:r>
            <w:r>
              <w:rPr>
                <w:rFonts w:ascii="Times New Roman" w:hAnsi="Times New Roman"/>
                <w:lang w:eastAsia="ar-SA"/>
              </w:rPr>
              <w:t>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9A1C" w14:textId="4298F6E7" w:rsidR="00F70887" w:rsidRP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44F" w14:textId="77777777" w:rsidR="00F70887" w:rsidRP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70887" w14:paraId="48BC0197" w14:textId="77777777" w:rsidTr="00F70887">
        <w:trPr>
          <w:gridAfter w:val="1"/>
          <w:wAfter w:w="62" w:type="pct"/>
          <w:trHeight w:val="46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30C" w14:textId="77777777" w:rsidR="00F70887" w:rsidRDefault="00F70887" w:rsidP="00F70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45FF" w14:textId="56E1A493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1371" w14:textId="2AB13386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A7D" w14:textId="77777777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0887" w14:paraId="182B1BDC" w14:textId="77777777" w:rsidTr="00F70887">
        <w:trPr>
          <w:gridAfter w:val="1"/>
          <w:wAfter w:w="62" w:type="pct"/>
          <w:trHeight w:val="55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D213" w14:textId="77777777" w:rsidR="00F70887" w:rsidRDefault="00F70887" w:rsidP="00F70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2BE" w14:textId="42244466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66AE" w14:textId="0EB0ACA8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08AF" w14:textId="04F5CD5D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70887" w14:paraId="74546A57" w14:textId="77777777" w:rsidTr="00F70887">
        <w:trPr>
          <w:gridAfter w:val="1"/>
          <w:wAfter w:w="62" w:type="pct"/>
          <w:trHeight w:val="55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8B2E" w14:textId="77777777" w:rsidR="00F70887" w:rsidRDefault="00F70887" w:rsidP="00F70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7D02" w14:textId="64E6A11A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A70" w14:textId="0AC03F74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17E" w14:textId="05B5A7A2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70887" w14:paraId="7CE5AF58" w14:textId="77777777" w:rsidTr="00F70887">
        <w:trPr>
          <w:trHeight w:val="55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74F4" w14:textId="77777777" w:rsidR="00F70887" w:rsidRDefault="00F70887" w:rsidP="00F70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F495" w14:textId="6B74EA2F" w:rsidR="00F70887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125" w14:textId="03A5FB7C" w:rsidR="00F70887" w:rsidRPr="006425F1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B1D" w14:textId="44942D98" w:rsidR="00F70887" w:rsidRPr="006425F1" w:rsidRDefault="00F70887" w:rsidP="00F708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ru-RU"/>
              </w:rPr>
            </w:pPr>
            <w:r w:rsidRPr="00F7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E0001FB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58F297" w14:textId="77777777" w:rsidR="00C62BC3" w:rsidRDefault="00C62BC3" w:rsidP="00C62BC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124"/>
      </w:tblGrid>
      <w:tr w:rsidR="00C62BC3" w14:paraId="43FC1FC2" w14:textId="77777777" w:rsidTr="004F5F96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72A" w14:textId="77777777" w:rsidR="00C62BC3" w:rsidRDefault="00C62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67D116D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C56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605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C62BC3" w14:paraId="2D1A8393" w14:textId="77777777" w:rsidTr="004F5F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ED5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A48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08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62BC3" w14:paraId="671232B5" w14:textId="77777777" w:rsidTr="004F5F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1A5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BF9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55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62BC3" w14:paraId="6EEC4112" w14:textId="77777777" w:rsidTr="004F5F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6A0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6F0B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C77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62BC3" w14:paraId="04B5DD1C" w14:textId="77777777" w:rsidTr="004F5F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358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EB0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894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62BC3" w14:paraId="0DDBF1F8" w14:textId="77777777" w:rsidTr="004F5F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21C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FE3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960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49DE7AC1" w14:textId="77777777" w:rsidR="00C62BC3" w:rsidRDefault="00C62BC3" w:rsidP="00C62BC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Примерные оценочные средства </w:t>
      </w:r>
    </w:p>
    <w:p w14:paraId="771818C6" w14:textId="0A7437C2" w:rsidR="00C62BC3" w:rsidRPr="007F0764" w:rsidRDefault="00C62BC3" w:rsidP="007F07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0764">
        <w:rPr>
          <w:rFonts w:ascii="Times New Roman" w:hAnsi="Times New Roman"/>
          <w:b/>
          <w:bCs/>
          <w:sz w:val="24"/>
          <w:szCs w:val="24"/>
        </w:rPr>
        <w:t>5.1 Пример</w:t>
      </w:r>
      <w:r w:rsidR="00F70887" w:rsidRPr="007F0764">
        <w:rPr>
          <w:rFonts w:ascii="Times New Roman" w:hAnsi="Times New Roman"/>
          <w:b/>
          <w:bCs/>
          <w:sz w:val="24"/>
          <w:szCs w:val="24"/>
        </w:rPr>
        <w:t>ы</w:t>
      </w:r>
      <w:r w:rsidRPr="007F0764">
        <w:rPr>
          <w:rFonts w:ascii="Times New Roman" w:hAnsi="Times New Roman"/>
          <w:b/>
          <w:bCs/>
          <w:sz w:val="24"/>
          <w:szCs w:val="24"/>
        </w:rPr>
        <w:t xml:space="preserve"> тестовы</w:t>
      </w:r>
      <w:r w:rsidR="00F70887" w:rsidRPr="007F0764">
        <w:rPr>
          <w:rFonts w:ascii="Times New Roman" w:hAnsi="Times New Roman"/>
          <w:b/>
          <w:bCs/>
          <w:sz w:val="24"/>
          <w:szCs w:val="24"/>
        </w:rPr>
        <w:t>х</w:t>
      </w:r>
      <w:r w:rsidRPr="007F0764">
        <w:rPr>
          <w:rFonts w:ascii="Times New Roman" w:hAnsi="Times New Roman"/>
          <w:b/>
          <w:bCs/>
          <w:sz w:val="24"/>
          <w:szCs w:val="24"/>
        </w:rPr>
        <w:t xml:space="preserve"> задани</w:t>
      </w:r>
      <w:r w:rsidR="00F70887" w:rsidRPr="007F0764">
        <w:rPr>
          <w:rFonts w:ascii="Times New Roman" w:hAnsi="Times New Roman"/>
          <w:b/>
          <w:bCs/>
          <w:sz w:val="24"/>
          <w:szCs w:val="24"/>
        </w:rPr>
        <w:t>й на зачет</w:t>
      </w:r>
    </w:p>
    <w:p w14:paraId="01810C54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>Зоны таможенного контроля могут быть:</w:t>
      </w:r>
    </w:p>
    <w:p w14:paraId="4EC2A58B" w14:textId="5B705ABE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C62B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="00C62BC3">
        <w:rPr>
          <w:rFonts w:ascii="Times New Roman" w:hAnsi="Times New Roman"/>
          <w:sz w:val="24"/>
        </w:rPr>
        <w:t>постоянными;</w:t>
      </w:r>
    </w:p>
    <w:p w14:paraId="1C5593BA" w14:textId="7EA3BF5B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 *</w:t>
      </w:r>
      <w:r w:rsidR="00C62BC3">
        <w:rPr>
          <w:rFonts w:ascii="Times New Roman" w:hAnsi="Times New Roman"/>
          <w:sz w:val="24"/>
        </w:rPr>
        <w:t>временными;</w:t>
      </w:r>
    </w:p>
    <w:p w14:paraId="1A10F76D" w14:textId="64FF61A1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C62BC3">
        <w:rPr>
          <w:rFonts w:ascii="Times New Roman" w:hAnsi="Times New Roman"/>
          <w:sz w:val="24"/>
        </w:rPr>
        <w:t xml:space="preserve"> сезонными;</w:t>
      </w:r>
    </w:p>
    <w:p w14:paraId="17F0D48F" w14:textId="0C0D72B2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 </w:t>
      </w:r>
      <w:r w:rsidR="00C62BC3">
        <w:rPr>
          <w:rFonts w:ascii="Times New Roman" w:hAnsi="Times New Roman"/>
          <w:sz w:val="24"/>
        </w:rPr>
        <w:t>большими;</w:t>
      </w:r>
    </w:p>
    <w:p w14:paraId="0D174220" w14:textId="50A95ACE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</w:t>
      </w:r>
      <w:r w:rsidR="00C62BC3">
        <w:rPr>
          <w:rFonts w:ascii="Times New Roman" w:hAnsi="Times New Roman"/>
          <w:sz w:val="24"/>
        </w:rPr>
        <w:t>малыми.</w:t>
      </w:r>
    </w:p>
    <w:p w14:paraId="3C4DD495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>Под риском в соответствии с Таможенным кодексом понимается:</w:t>
      </w:r>
    </w:p>
    <w:p w14:paraId="10E11C64" w14:textId="4A06D2D0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А* </w:t>
      </w:r>
      <w:r w:rsidR="00C62BC3">
        <w:rPr>
          <w:rFonts w:ascii="Times New Roman" w:hAnsi="Times New Roman"/>
          <w:sz w:val="24"/>
        </w:rPr>
        <w:t>вероятность неуплаты таможенных пошлин и налогов;</w:t>
      </w:r>
    </w:p>
    <w:p w14:paraId="270AEE03" w14:textId="6AF0EF68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 *</w:t>
      </w:r>
      <w:r w:rsidR="00C62BC3">
        <w:rPr>
          <w:rFonts w:ascii="Times New Roman" w:hAnsi="Times New Roman"/>
          <w:sz w:val="24"/>
        </w:rPr>
        <w:t>вероятность несоблюдения таможенного законодательства;</w:t>
      </w:r>
    </w:p>
    <w:p w14:paraId="6959C014" w14:textId="4DE66FF1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C62BC3">
        <w:rPr>
          <w:rFonts w:ascii="Times New Roman" w:hAnsi="Times New Roman"/>
          <w:sz w:val="24"/>
        </w:rPr>
        <w:t>вероятность недостоверного декларирования товаров, что приводит к неуплате таможенных пошлин и налогов;</w:t>
      </w:r>
    </w:p>
    <w:p w14:paraId="332ABB0C" w14:textId="46DC2B16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 </w:t>
      </w:r>
      <w:r w:rsidR="00C62BC3">
        <w:rPr>
          <w:rFonts w:ascii="Times New Roman" w:hAnsi="Times New Roman"/>
          <w:sz w:val="24"/>
        </w:rPr>
        <w:t>вероятность незаконного перемещения товаров и транспортных средств через таможенную границу.</w:t>
      </w:r>
    </w:p>
    <w:p w14:paraId="5A0E128B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</w:rPr>
        <w:t xml:space="preserve"> Общее руководство таможенным делом осуществляет:</w:t>
      </w:r>
    </w:p>
    <w:p w14:paraId="68EA3CFA" w14:textId="3B84947F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</w:t>
      </w:r>
      <w:r w:rsidR="00C62BC3">
        <w:rPr>
          <w:rFonts w:ascii="Times New Roman" w:hAnsi="Times New Roman"/>
          <w:sz w:val="24"/>
        </w:rPr>
        <w:t>Федеральный орган исполнительной власти, уполномоченный в области таможенного дела;</w:t>
      </w:r>
    </w:p>
    <w:p w14:paraId="7D3244E4" w14:textId="40CA0C12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Б*</w:t>
      </w:r>
      <w:r w:rsidR="00C62BC3">
        <w:rPr>
          <w:rFonts w:ascii="Times New Roman" w:hAnsi="Times New Roman"/>
          <w:sz w:val="24"/>
        </w:rPr>
        <w:t>Правительство Российской Федерации;</w:t>
      </w:r>
    </w:p>
    <w:p w14:paraId="0C89EB9F" w14:textId="3E72A71B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</w:t>
      </w:r>
      <w:r w:rsidR="00C62BC3">
        <w:rPr>
          <w:rFonts w:ascii="Times New Roman" w:hAnsi="Times New Roman"/>
          <w:sz w:val="24"/>
        </w:rPr>
        <w:t>Президент</w:t>
      </w:r>
      <w:proofErr w:type="spellEnd"/>
      <w:r w:rsidR="00C62BC3">
        <w:rPr>
          <w:rFonts w:ascii="Times New Roman" w:hAnsi="Times New Roman"/>
          <w:sz w:val="24"/>
        </w:rPr>
        <w:t xml:space="preserve"> Российской Федерации;</w:t>
      </w:r>
    </w:p>
    <w:p w14:paraId="2220F1EE" w14:textId="37F8E917" w:rsidR="00C62BC3" w:rsidRDefault="00F70887" w:rsidP="00C62B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62BC3">
        <w:rPr>
          <w:rFonts w:ascii="Times New Roman" w:hAnsi="Times New Roman"/>
          <w:sz w:val="24"/>
        </w:rPr>
        <w:t xml:space="preserve"> Министерство экономического развития и торговли.</w:t>
      </w:r>
    </w:p>
    <w:p w14:paraId="64EDEFA8" w14:textId="77777777" w:rsidR="00C62BC3" w:rsidRDefault="00C62BC3" w:rsidP="00C62BC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FE2B7" w14:textId="77777777" w:rsidR="00C62BC3" w:rsidRDefault="00C62BC3" w:rsidP="00C62BC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85"/>
        <w:gridCol w:w="7053"/>
      </w:tblGrid>
      <w:tr w:rsidR="00C62BC3" w14:paraId="76712C4B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26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0F0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CE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62BC3" w14:paraId="4932BDC2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436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13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24–30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92B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дан на более 80% вопросов</w:t>
            </w:r>
          </w:p>
        </w:tc>
      </w:tr>
      <w:tr w:rsidR="00C62BC3" w14:paraId="46DC51E3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A86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151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109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дан на от 51 до 80% вопросов</w:t>
            </w:r>
          </w:p>
        </w:tc>
      </w:tr>
      <w:tr w:rsidR="00C62BC3" w14:paraId="77CBAB70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53E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522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D48A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дан на от 40 до 50% вопросов</w:t>
            </w:r>
          </w:p>
        </w:tc>
      </w:tr>
      <w:tr w:rsidR="00C62BC3" w14:paraId="77E6D50D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AE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266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5E6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дан на менее 40% вопросов</w:t>
            </w:r>
          </w:p>
        </w:tc>
      </w:tr>
    </w:tbl>
    <w:p w14:paraId="6D8852CC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1DD5EB6" w14:textId="363A993B" w:rsidR="00C62BC3" w:rsidRPr="007F0764" w:rsidRDefault="00C62BC3" w:rsidP="00C62B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764">
        <w:rPr>
          <w:rFonts w:ascii="Times New Roman" w:hAnsi="Times New Roman"/>
          <w:b/>
          <w:bCs/>
          <w:sz w:val="24"/>
          <w:szCs w:val="24"/>
        </w:rPr>
        <w:t xml:space="preserve">5.2 Список </w:t>
      </w:r>
      <w:proofErr w:type="gramStart"/>
      <w:r w:rsidR="007F0764">
        <w:rPr>
          <w:rFonts w:ascii="Times New Roman" w:hAnsi="Times New Roman"/>
          <w:b/>
          <w:bCs/>
          <w:sz w:val="24"/>
          <w:szCs w:val="24"/>
        </w:rPr>
        <w:t xml:space="preserve">тем </w:t>
      </w:r>
      <w:r w:rsidRPr="007F0764">
        <w:rPr>
          <w:rFonts w:ascii="Times New Roman" w:hAnsi="Times New Roman"/>
          <w:b/>
          <w:bCs/>
          <w:sz w:val="24"/>
          <w:szCs w:val="24"/>
        </w:rPr>
        <w:t xml:space="preserve"> к</w:t>
      </w:r>
      <w:proofErr w:type="gramEnd"/>
      <w:r w:rsidRPr="007F0764">
        <w:rPr>
          <w:rFonts w:ascii="Times New Roman" w:hAnsi="Times New Roman"/>
          <w:b/>
          <w:bCs/>
          <w:sz w:val="24"/>
          <w:szCs w:val="24"/>
        </w:rPr>
        <w:t xml:space="preserve"> собеседованию</w:t>
      </w:r>
    </w:p>
    <w:p w14:paraId="51839AC4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1Общая характеристика таможенного права.</w:t>
      </w:r>
    </w:p>
    <w:p w14:paraId="40D53741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2 Таможенное дело и таможенное регулирование.</w:t>
      </w:r>
    </w:p>
    <w:p w14:paraId="4EB5A196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3 Организация таможенного дела.</w:t>
      </w:r>
    </w:p>
    <w:p w14:paraId="2904E3B1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 xml:space="preserve">Тема 4 Таможенная граница и принципы перемещения товаров и транспортных </w:t>
      </w:r>
      <w:proofErr w:type="gramStart"/>
      <w:r w:rsidRPr="007F0764">
        <w:rPr>
          <w:rFonts w:ascii="Times New Roman" w:hAnsi="Times New Roman"/>
          <w:sz w:val="24"/>
          <w:szCs w:val="24"/>
        </w:rPr>
        <w:t>средств..</w:t>
      </w:r>
      <w:proofErr w:type="gramEnd"/>
    </w:p>
    <w:p w14:paraId="3B9FBBDE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5 Таможенные процедуры.</w:t>
      </w:r>
    </w:p>
    <w:p w14:paraId="79F700D2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6 Таможенные операции.</w:t>
      </w:r>
    </w:p>
    <w:p w14:paraId="13E77BF1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7 Таможенное декларирование и выпуск товаров.</w:t>
      </w:r>
    </w:p>
    <w:p w14:paraId="328A8593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8 Таможенные платежи.</w:t>
      </w:r>
    </w:p>
    <w:p w14:paraId="073314A6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9 Таможенный контроль.</w:t>
      </w:r>
    </w:p>
    <w:p w14:paraId="4DABD947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10 Административные правонарушения в области таможенного дела.</w:t>
      </w:r>
    </w:p>
    <w:p w14:paraId="54BB62BE" w14:textId="77777777" w:rsidR="007F0764" w:rsidRP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11 Обжалование действий (бездействия) и решений таможенных органов.</w:t>
      </w:r>
    </w:p>
    <w:p w14:paraId="4F01C45C" w14:textId="77777777" w:rsidR="007F0764" w:rsidRDefault="007F0764" w:rsidP="007F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64">
        <w:rPr>
          <w:rFonts w:ascii="Times New Roman" w:hAnsi="Times New Roman"/>
          <w:sz w:val="24"/>
          <w:szCs w:val="24"/>
        </w:rPr>
        <w:t>Тема 12 Международно-правовое сотрудничество в сфере таможенного дела.</w:t>
      </w:r>
    </w:p>
    <w:p w14:paraId="3EA4020A" w14:textId="16EAF691" w:rsidR="00C62BC3" w:rsidRDefault="00C62BC3" w:rsidP="007F0764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</w:r>
      <w:proofErr w:type="gramStart"/>
      <w:r>
        <w:rPr>
          <w:rFonts w:ascii="Times New Roman" w:hAnsi="Times New Roman"/>
          <w:sz w:val="24"/>
          <w:szCs w:val="24"/>
        </w:rPr>
        <w:t>объема 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по определенному разделу, теме, проблеме и т.п.</w:t>
      </w:r>
    </w:p>
    <w:p w14:paraId="34EF09E2" w14:textId="77777777" w:rsidR="00C62BC3" w:rsidRPr="007F0764" w:rsidRDefault="00C62BC3" w:rsidP="007F0764">
      <w:pPr>
        <w:spacing w:after="10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0764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165"/>
        <w:gridCol w:w="7075"/>
      </w:tblGrid>
      <w:tr w:rsidR="00C62BC3" w14:paraId="3B8D3441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EB2F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9E0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0B0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62BC3" w14:paraId="2E723567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400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2B4B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A72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знание и понимание темы, беседа изложена свободно, грамотным профессиональным языком</w:t>
            </w:r>
          </w:p>
        </w:tc>
      </w:tr>
      <w:tr w:rsidR="00C62BC3" w14:paraId="3F0D8CF0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1E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A1A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664E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C62BC3" w14:paraId="04897517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9B6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59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E10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подготовлена удовлетворительно, не показано понимание вопроса в полном объеме, недостаточно четко сформулированы проблемные ответы на вопросы по данной теме.</w:t>
            </w:r>
          </w:p>
        </w:tc>
      </w:tr>
      <w:tr w:rsidR="00C62BC3" w14:paraId="2233CB0E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EB3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DD7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9A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понимания темы</w:t>
            </w:r>
          </w:p>
        </w:tc>
      </w:tr>
    </w:tbl>
    <w:p w14:paraId="41D649C4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8BE7E" w14:textId="140A9DD5" w:rsidR="00C62BC3" w:rsidRPr="007F0764" w:rsidRDefault="00C62BC3" w:rsidP="007F0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F0764">
        <w:rPr>
          <w:rFonts w:ascii="Times New Roman" w:hAnsi="Times New Roman"/>
          <w:b/>
          <w:bCs/>
          <w:sz w:val="24"/>
          <w:szCs w:val="24"/>
        </w:rPr>
        <w:t>5.7 Примеры кейс-задачи</w:t>
      </w:r>
      <w:r w:rsidR="00A24FCC" w:rsidRPr="007F0764">
        <w:rPr>
          <w:rFonts w:ascii="Times New Roman" w:hAnsi="Times New Roman"/>
          <w:b/>
          <w:bCs/>
          <w:sz w:val="24"/>
          <w:szCs w:val="24"/>
        </w:rPr>
        <w:t>:</w:t>
      </w:r>
    </w:p>
    <w:p w14:paraId="1A10BCE5" w14:textId="77777777" w:rsidR="0075374C" w:rsidRPr="0075374C" w:rsidRDefault="00C62BC3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5374C" w:rsidRPr="0075374C">
        <w:rPr>
          <w:rFonts w:ascii="Times New Roman" w:hAnsi="Times New Roman"/>
          <w:sz w:val="24"/>
          <w:szCs w:val="24"/>
        </w:rPr>
        <w:t>Иностранная строительная компания задекларировала 02.10.2019 г. товары, ввозимые на таможенную территорию ЕАЭС для производства ремонтных работ и являющиеся ее собственностью:</w:t>
      </w:r>
    </w:p>
    <w:p w14:paraId="0F2B5DDC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1. Бетономешалки с электроприводом № F435J06, № F567J87.</w:t>
      </w:r>
    </w:p>
    <w:p w14:paraId="0DBC6B09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2. Перфораторы № R656Y778, № R343Y997.</w:t>
      </w:r>
    </w:p>
    <w:p w14:paraId="1062EEE5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3. Сварочный аппарат № NN8877S54.</w:t>
      </w:r>
    </w:p>
    <w:p w14:paraId="3E738AA1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4. Рукавицы из х/б ткани для рабочих.</w:t>
      </w:r>
    </w:p>
    <w:p w14:paraId="719A083E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5. Электродрели № FF 3345T12, № FF7765T77, № FG 4431R55.</w:t>
      </w:r>
    </w:p>
    <w:p w14:paraId="3D3B36D9" w14:textId="77777777" w:rsidR="0075374C" w:rsidRP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6. Сварочные электроды,</w:t>
      </w:r>
    </w:p>
    <w:p w14:paraId="23B3F448" w14:textId="77777777" w:rsid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4C">
        <w:rPr>
          <w:rFonts w:ascii="Times New Roman" w:hAnsi="Times New Roman"/>
          <w:sz w:val="24"/>
          <w:szCs w:val="24"/>
        </w:rPr>
        <w:t>и предоставила обязательство вывезти указанные товары 12.01.2020 г.</w:t>
      </w:r>
    </w:p>
    <w:p w14:paraId="6136982A" w14:textId="5E9005EF" w:rsid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BC3">
        <w:rPr>
          <w:rFonts w:ascii="Times New Roman" w:hAnsi="Times New Roman"/>
          <w:sz w:val="24"/>
          <w:szCs w:val="24"/>
        </w:rPr>
        <w:t>Определите таможенную процедуру, под которую помещается ввозимый товар.</w:t>
      </w:r>
    </w:p>
    <w:p w14:paraId="06787441" w14:textId="77777777" w:rsidR="0075374C" w:rsidRDefault="00C62BC3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374C">
        <w:rPr>
          <w:rFonts w:ascii="Times New Roman" w:hAnsi="Times New Roman"/>
          <w:sz w:val="24"/>
          <w:szCs w:val="24"/>
        </w:rPr>
        <w:t>В</w:t>
      </w:r>
      <w:r w:rsidR="0075374C" w:rsidRPr="0075374C">
        <w:rPr>
          <w:rFonts w:ascii="Times New Roman" w:hAnsi="Times New Roman"/>
          <w:sz w:val="24"/>
          <w:szCs w:val="24"/>
        </w:rPr>
        <w:t xml:space="preserve"> стране </w:t>
      </w:r>
      <w:r w:rsidR="003660E8">
        <w:rPr>
          <w:rFonts w:ascii="Times New Roman" w:hAnsi="Times New Roman"/>
          <w:sz w:val="24"/>
          <w:szCs w:val="24"/>
        </w:rPr>
        <w:t>«</w:t>
      </w:r>
      <w:r w:rsidR="0075374C" w:rsidRPr="0075374C">
        <w:rPr>
          <w:rFonts w:ascii="Times New Roman" w:hAnsi="Times New Roman"/>
          <w:sz w:val="24"/>
          <w:szCs w:val="24"/>
        </w:rPr>
        <w:t>А</w:t>
      </w:r>
      <w:r w:rsidR="003660E8">
        <w:rPr>
          <w:rFonts w:ascii="Times New Roman" w:hAnsi="Times New Roman"/>
          <w:sz w:val="24"/>
          <w:szCs w:val="24"/>
        </w:rPr>
        <w:t>»</w:t>
      </w:r>
      <w:r w:rsidR="0075374C" w:rsidRPr="0075374C">
        <w:rPr>
          <w:rFonts w:ascii="Times New Roman" w:hAnsi="Times New Roman"/>
          <w:sz w:val="24"/>
          <w:szCs w:val="24"/>
        </w:rPr>
        <w:t xml:space="preserve"> при производстве товара "мебель" (код товара 9401) используется иностранн</w:t>
      </w:r>
      <w:r w:rsidR="003660E8">
        <w:rPr>
          <w:rFonts w:ascii="Times New Roman" w:hAnsi="Times New Roman"/>
          <w:sz w:val="24"/>
          <w:szCs w:val="24"/>
        </w:rPr>
        <w:t xml:space="preserve">ый материал "деревянные доски" </w:t>
      </w:r>
      <w:r w:rsidR="0075374C" w:rsidRPr="0075374C">
        <w:rPr>
          <w:rFonts w:ascii="Times New Roman" w:hAnsi="Times New Roman"/>
          <w:sz w:val="24"/>
          <w:szCs w:val="24"/>
        </w:rPr>
        <w:t xml:space="preserve">из страны </w:t>
      </w:r>
      <w:r w:rsidR="003660E8">
        <w:rPr>
          <w:rFonts w:ascii="Times New Roman" w:hAnsi="Times New Roman"/>
          <w:sz w:val="24"/>
          <w:szCs w:val="24"/>
        </w:rPr>
        <w:t>«</w:t>
      </w:r>
      <w:r w:rsidR="0075374C" w:rsidRPr="0075374C">
        <w:rPr>
          <w:rFonts w:ascii="Times New Roman" w:hAnsi="Times New Roman"/>
          <w:sz w:val="24"/>
          <w:szCs w:val="24"/>
        </w:rPr>
        <w:t>Б</w:t>
      </w:r>
      <w:r w:rsidR="003660E8">
        <w:rPr>
          <w:rFonts w:ascii="Times New Roman" w:hAnsi="Times New Roman"/>
          <w:sz w:val="24"/>
          <w:szCs w:val="24"/>
        </w:rPr>
        <w:t>»</w:t>
      </w:r>
      <w:r w:rsidR="0075374C" w:rsidRPr="0075374C">
        <w:rPr>
          <w:rFonts w:ascii="Times New Roman" w:hAnsi="Times New Roman"/>
          <w:sz w:val="24"/>
          <w:szCs w:val="24"/>
        </w:rPr>
        <w:t xml:space="preserve"> (код товара 4407).</w:t>
      </w:r>
    </w:p>
    <w:p w14:paraId="54B5EAB7" w14:textId="56409BF5" w:rsidR="0075374C" w:rsidRDefault="0075374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BC3">
        <w:rPr>
          <w:rFonts w:ascii="Times New Roman" w:hAnsi="Times New Roman"/>
          <w:sz w:val="24"/>
          <w:szCs w:val="24"/>
        </w:rPr>
        <w:t>Определите страну происхождения товара.</w:t>
      </w:r>
    </w:p>
    <w:p w14:paraId="61FA63BE" w14:textId="77777777" w:rsidR="003660E8" w:rsidRPr="003660E8" w:rsidRDefault="00A24FC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2BC3">
        <w:rPr>
          <w:rFonts w:ascii="Times New Roman" w:hAnsi="Times New Roman"/>
          <w:sz w:val="24"/>
          <w:szCs w:val="24"/>
        </w:rPr>
        <w:t xml:space="preserve">. </w:t>
      </w:r>
      <w:r w:rsidR="003660E8" w:rsidRPr="003660E8">
        <w:rPr>
          <w:rFonts w:ascii="Times New Roman" w:hAnsi="Times New Roman"/>
          <w:sz w:val="24"/>
          <w:szCs w:val="24"/>
        </w:rPr>
        <w:t xml:space="preserve">Из Лондона в Москву самолетом доставлена партия текстиля весом 1024 кг в соответствии с договором купли продажи. Цена товара 10 </w:t>
      </w:r>
      <w:proofErr w:type="spellStart"/>
      <w:r w:rsidR="003660E8"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="003660E8" w:rsidRPr="003660E8">
        <w:rPr>
          <w:rFonts w:ascii="Times New Roman" w:hAnsi="Times New Roman"/>
          <w:sz w:val="24"/>
          <w:szCs w:val="24"/>
        </w:rPr>
        <w:t>. за кг.</w:t>
      </w:r>
    </w:p>
    <w:p w14:paraId="5DD15420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ab/>
        <w:t>Транспортные издержки по договору:</w:t>
      </w:r>
    </w:p>
    <w:p w14:paraId="4295433D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- упаковка – 12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</w:t>
      </w:r>
    </w:p>
    <w:p w14:paraId="73415F69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- доставка в аэропорт отправления – 15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</w:t>
      </w:r>
    </w:p>
    <w:p w14:paraId="2DF640B2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- фрахт до Москвы – 725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</w:t>
      </w:r>
    </w:p>
    <w:p w14:paraId="5B1CC8C0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- вывоз из аэропорта – 90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</w:t>
      </w:r>
    </w:p>
    <w:p w14:paraId="7A4E50A7" w14:textId="77777777" w:rsidR="003660E8" w:rsidRP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- страхование – 14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</w:t>
      </w:r>
    </w:p>
    <w:p w14:paraId="29790DE1" w14:textId="77777777" w:rsidR="003660E8" w:rsidRDefault="003660E8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Курс валюты: 1 </w:t>
      </w:r>
      <w:proofErr w:type="spellStart"/>
      <w:r w:rsidRPr="003660E8">
        <w:rPr>
          <w:rFonts w:ascii="Times New Roman" w:hAnsi="Times New Roman"/>
          <w:sz w:val="24"/>
          <w:szCs w:val="24"/>
        </w:rPr>
        <w:t>ф.ст</w:t>
      </w:r>
      <w:proofErr w:type="spellEnd"/>
      <w:r w:rsidRPr="003660E8">
        <w:rPr>
          <w:rFonts w:ascii="Times New Roman" w:hAnsi="Times New Roman"/>
          <w:sz w:val="24"/>
          <w:szCs w:val="24"/>
        </w:rPr>
        <w:t>.= 90 руб.</w:t>
      </w:r>
    </w:p>
    <w:p w14:paraId="062C61F5" w14:textId="07ABE2B2" w:rsidR="003660E8" w:rsidRDefault="00C62BC3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</w:t>
      </w:r>
      <w:r w:rsidR="00A24FCC"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z w:val="24"/>
          <w:szCs w:val="24"/>
        </w:rPr>
        <w:t xml:space="preserve"> таможенную </w:t>
      </w:r>
      <w:r w:rsidR="00A24FCC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ввозимого товара</w:t>
      </w:r>
      <w:r w:rsidR="00A24FCC">
        <w:rPr>
          <w:rFonts w:ascii="Times New Roman" w:hAnsi="Times New Roman"/>
          <w:sz w:val="24"/>
          <w:szCs w:val="24"/>
        </w:rPr>
        <w:t>.</w:t>
      </w:r>
    </w:p>
    <w:p w14:paraId="6FB6B783" w14:textId="77777777" w:rsidR="003660E8" w:rsidRDefault="00A24FCC" w:rsidP="007F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60E8" w:rsidRPr="003660E8">
        <w:rPr>
          <w:rFonts w:ascii="Times New Roman" w:hAnsi="Times New Roman"/>
          <w:sz w:val="24"/>
          <w:szCs w:val="24"/>
        </w:rPr>
        <w:t>Ввозится из Великобритании перец стручковый сладкий. Код товара по ТН ВЭД ЕАЭС 0904 21 100 0. Страна происхождения – Судан. Таможенная стоимость товара – 1000000 руб. Есть сертификат формы «А». В Великобритании товар переупаковывался и хранился на таможенном складе.</w:t>
      </w:r>
    </w:p>
    <w:p w14:paraId="7085600C" w14:textId="68246E39" w:rsidR="00C62BC3" w:rsidRDefault="003660E8" w:rsidP="00C6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FCC">
        <w:rPr>
          <w:rFonts w:ascii="Times New Roman" w:hAnsi="Times New Roman"/>
          <w:sz w:val="24"/>
          <w:szCs w:val="24"/>
        </w:rPr>
        <w:t>Рассчитайте таможенную пошлину, взимаемую с ввозимого товара.</w:t>
      </w:r>
    </w:p>
    <w:p w14:paraId="47C2A465" w14:textId="77777777" w:rsidR="00C62BC3" w:rsidRDefault="00C62BC3" w:rsidP="00C62BC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4"/>
        <w:gridCol w:w="7077"/>
      </w:tblGrid>
      <w:tr w:rsidR="00C62BC3" w14:paraId="17CE0D73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903C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0399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81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62BC3" w14:paraId="6A387B1E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F41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F94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15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выразил своё мнение по сформулированной задаче, аргументировал ее, точно определив ее содержание и составляющие. Продемонстрировано знание и владение навыком самостоятельной работы по теме задачи. Фактических ошибок, связанных с пониманием проблемы задачи, нет.</w:t>
            </w:r>
          </w:p>
        </w:tc>
      </w:tr>
      <w:tr w:rsidR="00C62BC3" w14:paraId="4812013D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190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B175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603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выразил своё мнение по сформулированной задаче, аргументировал ее, точно определив ее содержание и составляющие. Продемонстрировано знание и владение навыком самостоятельной работы по теме задачи. Допущено несколько фактических ошибок, связанных с пониманием проблемы задачи.</w:t>
            </w:r>
          </w:p>
          <w:p w14:paraId="36146922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C3" w14:paraId="3EF77596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4A5D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BD62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2C27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представляет собой незаконченный анализ основной проблемы. Допущено несколько ошибок смыслового содержание раскрываемой проблемы задачи.</w:t>
            </w:r>
          </w:p>
        </w:tc>
      </w:tr>
      <w:tr w:rsidR="00C62BC3" w14:paraId="21B2AF7B" w14:textId="77777777" w:rsidTr="00C62BC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D5C8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EC7" w14:textId="77777777" w:rsidR="00C62BC3" w:rsidRDefault="00C62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48F4" w14:textId="77777777" w:rsidR="00C62BC3" w:rsidRDefault="00C6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нет, или оно неверное.</w:t>
            </w:r>
          </w:p>
        </w:tc>
      </w:tr>
    </w:tbl>
    <w:p w14:paraId="5F02B84E" w14:textId="77777777" w:rsidR="00C62BC3" w:rsidRDefault="00C62BC3" w:rsidP="00C62BC3"/>
    <w:p w14:paraId="06657223" w14:textId="77777777" w:rsidR="00C62BC3" w:rsidRDefault="00C62BC3" w:rsidP="00C6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86E78" w14:textId="77777777" w:rsidR="00D65AD4" w:rsidRDefault="00C62BC3">
      <w:r>
        <w:t xml:space="preserve"> </w:t>
      </w:r>
    </w:p>
    <w:sectPr w:rsidR="00D6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1FE4"/>
    <w:multiLevelType w:val="singleLevel"/>
    <w:tmpl w:val="3626A8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6"/>
    <w:rsid w:val="00000670"/>
    <w:rsid w:val="00001101"/>
    <w:rsid w:val="000047D0"/>
    <w:rsid w:val="00012C9F"/>
    <w:rsid w:val="00013810"/>
    <w:rsid w:val="0001478D"/>
    <w:rsid w:val="00016B12"/>
    <w:rsid w:val="00016D4A"/>
    <w:rsid w:val="00017757"/>
    <w:rsid w:val="00020FE3"/>
    <w:rsid w:val="00021EC8"/>
    <w:rsid w:val="00022A9B"/>
    <w:rsid w:val="00026A6F"/>
    <w:rsid w:val="000407A5"/>
    <w:rsid w:val="000425CB"/>
    <w:rsid w:val="000426B5"/>
    <w:rsid w:val="00044AE7"/>
    <w:rsid w:val="0004531F"/>
    <w:rsid w:val="000454B9"/>
    <w:rsid w:val="00046095"/>
    <w:rsid w:val="000472D2"/>
    <w:rsid w:val="00052787"/>
    <w:rsid w:val="000527DA"/>
    <w:rsid w:val="000555AE"/>
    <w:rsid w:val="00061C4C"/>
    <w:rsid w:val="000622BB"/>
    <w:rsid w:val="000649F0"/>
    <w:rsid w:val="00071918"/>
    <w:rsid w:val="000725BE"/>
    <w:rsid w:val="00073262"/>
    <w:rsid w:val="0007548C"/>
    <w:rsid w:val="00077CB2"/>
    <w:rsid w:val="0008410C"/>
    <w:rsid w:val="00085138"/>
    <w:rsid w:val="00090404"/>
    <w:rsid w:val="00097A3E"/>
    <w:rsid w:val="000A02C8"/>
    <w:rsid w:val="000A0DEB"/>
    <w:rsid w:val="000A323C"/>
    <w:rsid w:val="000A418F"/>
    <w:rsid w:val="000A467B"/>
    <w:rsid w:val="000A6E83"/>
    <w:rsid w:val="000A7E5C"/>
    <w:rsid w:val="000B1B94"/>
    <w:rsid w:val="000B4314"/>
    <w:rsid w:val="000C3257"/>
    <w:rsid w:val="000C475B"/>
    <w:rsid w:val="000D278F"/>
    <w:rsid w:val="000D3BE5"/>
    <w:rsid w:val="000D7617"/>
    <w:rsid w:val="000E2E44"/>
    <w:rsid w:val="000E4F85"/>
    <w:rsid w:val="000E7675"/>
    <w:rsid w:val="000E7E13"/>
    <w:rsid w:val="000F1D8D"/>
    <w:rsid w:val="000F21C9"/>
    <w:rsid w:val="000F3C60"/>
    <w:rsid w:val="000F642C"/>
    <w:rsid w:val="000F7180"/>
    <w:rsid w:val="00105601"/>
    <w:rsid w:val="00107BBD"/>
    <w:rsid w:val="00110487"/>
    <w:rsid w:val="001159D4"/>
    <w:rsid w:val="00120663"/>
    <w:rsid w:val="0012331C"/>
    <w:rsid w:val="00123461"/>
    <w:rsid w:val="0012380C"/>
    <w:rsid w:val="0012637C"/>
    <w:rsid w:val="00131ACC"/>
    <w:rsid w:val="0013602F"/>
    <w:rsid w:val="0013636F"/>
    <w:rsid w:val="00136D92"/>
    <w:rsid w:val="00140A9E"/>
    <w:rsid w:val="00140AD9"/>
    <w:rsid w:val="001411AB"/>
    <w:rsid w:val="00141512"/>
    <w:rsid w:val="00144952"/>
    <w:rsid w:val="00145BB1"/>
    <w:rsid w:val="00145E7F"/>
    <w:rsid w:val="0014699A"/>
    <w:rsid w:val="00147487"/>
    <w:rsid w:val="00154A2F"/>
    <w:rsid w:val="00156387"/>
    <w:rsid w:val="0015673C"/>
    <w:rsid w:val="00160E85"/>
    <w:rsid w:val="00162724"/>
    <w:rsid w:val="00163C41"/>
    <w:rsid w:val="00166BF1"/>
    <w:rsid w:val="001703C0"/>
    <w:rsid w:val="0017431D"/>
    <w:rsid w:val="0017439B"/>
    <w:rsid w:val="00174D3F"/>
    <w:rsid w:val="00177AF7"/>
    <w:rsid w:val="001813B8"/>
    <w:rsid w:val="00181B7C"/>
    <w:rsid w:val="00182E71"/>
    <w:rsid w:val="00187866"/>
    <w:rsid w:val="0019021B"/>
    <w:rsid w:val="00190D8D"/>
    <w:rsid w:val="001915AA"/>
    <w:rsid w:val="00192838"/>
    <w:rsid w:val="0019638C"/>
    <w:rsid w:val="00197400"/>
    <w:rsid w:val="001A05F4"/>
    <w:rsid w:val="001A0603"/>
    <w:rsid w:val="001A6896"/>
    <w:rsid w:val="001B5AB3"/>
    <w:rsid w:val="001B6BA3"/>
    <w:rsid w:val="001B7AD9"/>
    <w:rsid w:val="001C0B5C"/>
    <w:rsid w:val="001C0CAA"/>
    <w:rsid w:val="001C299C"/>
    <w:rsid w:val="001C34D5"/>
    <w:rsid w:val="001D01F8"/>
    <w:rsid w:val="001D10D1"/>
    <w:rsid w:val="001D1928"/>
    <w:rsid w:val="001D1B26"/>
    <w:rsid w:val="001D34B3"/>
    <w:rsid w:val="001D6211"/>
    <w:rsid w:val="001D63A8"/>
    <w:rsid w:val="001E075D"/>
    <w:rsid w:val="001E4AC1"/>
    <w:rsid w:val="001E5038"/>
    <w:rsid w:val="001F0062"/>
    <w:rsid w:val="001F17A0"/>
    <w:rsid w:val="001F1B07"/>
    <w:rsid w:val="001F49F9"/>
    <w:rsid w:val="001F5659"/>
    <w:rsid w:val="001F7ADE"/>
    <w:rsid w:val="00201C46"/>
    <w:rsid w:val="00204141"/>
    <w:rsid w:val="00205857"/>
    <w:rsid w:val="00207842"/>
    <w:rsid w:val="002100E4"/>
    <w:rsid w:val="00211DF9"/>
    <w:rsid w:val="002131FB"/>
    <w:rsid w:val="00214471"/>
    <w:rsid w:val="00217F32"/>
    <w:rsid w:val="00223785"/>
    <w:rsid w:val="0023482A"/>
    <w:rsid w:val="00235C2F"/>
    <w:rsid w:val="002453EE"/>
    <w:rsid w:val="00246479"/>
    <w:rsid w:val="00252E38"/>
    <w:rsid w:val="0025344F"/>
    <w:rsid w:val="00253E1E"/>
    <w:rsid w:val="00254E8B"/>
    <w:rsid w:val="00256B7F"/>
    <w:rsid w:val="002572BD"/>
    <w:rsid w:val="002579E4"/>
    <w:rsid w:val="00257BDB"/>
    <w:rsid w:val="00257D89"/>
    <w:rsid w:val="002651FD"/>
    <w:rsid w:val="0027008A"/>
    <w:rsid w:val="00270972"/>
    <w:rsid w:val="002709A1"/>
    <w:rsid w:val="002720DF"/>
    <w:rsid w:val="0027407F"/>
    <w:rsid w:val="002743B4"/>
    <w:rsid w:val="00277C6A"/>
    <w:rsid w:val="002832A6"/>
    <w:rsid w:val="00287B15"/>
    <w:rsid w:val="002933E3"/>
    <w:rsid w:val="00293C6C"/>
    <w:rsid w:val="00297D0D"/>
    <w:rsid w:val="002A320D"/>
    <w:rsid w:val="002A3362"/>
    <w:rsid w:val="002A4C16"/>
    <w:rsid w:val="002A6607"/>
    <w:rsid w:val="002B0513"/>
    <w:rsid w:val="002B1382"/>
    <w:rsid w:val="002B6D23"/>
    <w:rsid w:val="002C0666"/>
    <w:rsid w:val="002D1C75"/>
    <w:rsid w:val="002D3682"/>
    <w:rsid w:val="002D7542"/>
    <w:rsid w:val="002E12A5"/>
    <w:rsid w:val="002E2841"/>
    <w:rsid w:val="002E394E"/>
    <w:rsid w:val="002E758D"/>
    <w:rsid w:val="002F1A5D"/>
    <w:rsid w:val="002F383F"/>
    <w:rsid w:val="0030430F"/>
    <w:rsid w:val="00304B23"/>
    <w:rsid w:val="00305A47"/>
    <w:rsid w:val="00310266"/>
    <w:rsid w:val="00312A50"/>
    <w:rsid w:val="00313D33"/>
    <w:rsid w:val="00313E34"/>
    <w:rsid w:val="00314770"/>
    <w:rsid w:val="0032415F"/>
    <w:rsid w:val="00324535"/>
    <w:rsid w:val="00331F4C"/>
    <w:rsid w:val="0033329E"/>
    <w:rsid w:val="00334717"/>
    <w:rsid w:val="00336A06"/>
    <w:rsid w:val="00347FC0"/>
    <w:rsid w:val="00350A5F"/>
    <w:rsid w:val="0035153A"/>
    <w:rsid w:val="00351943"/>
    <w:rsid w:val="00352A6F"/>
    <w:rsid w:val="00357A92"/>
    <w:rsid w:val="003660E8"/>
    <w:rsid w:val="0036666C"/>
    <w:rsid w:val="00366B50"/>
    <w:rsid w:val="00367146"/>
    <w:rsid w:val="00370860"/>
    <w:rsid w:val="00373113"/>
    <w:rsid w:val="00374855"/>
    <w:rsid w:val="0037655A"/>
    <w:rsid w:val="00376888"/>
    <w:rsid w:val="003865A5"/>
    <w:rsid w:val="00386DA0"/>
    <w:rsid w:val="00390A20"/>
    <w:rsid w:val="0039180A"/>
    <w:rsid w:val="00392964"/>
    <w:rsid w:val="00392C93"/>
    <w:rsid w:val="003968A8"/>
    <w:rsid w:val="00397FCD"/>
    <w:rsid w:val="003A1D30"/>
    <w:rsid w:val="003A5274"/>
    <w:rsid w:val="003A6262"/>
    <w:rsid w:val="003B15E5"/>
    <w:rsid w:val="003B2FC0"/>
    <w:rsid w:val="003B32E6"/>
    <w:rsid w:val="003B7ABA"/>
    <w:rsid w:val="003C2FA4"/>
    <w:rsid w:val="003C33ED"/>
    <w:rsid w:val="003C35D8"/>
    <w:rsid w:val="003C3A07"/>
    <w:rsid w:val="003C4B29"/>
    <w:rsid w:val="003C7D53"/>
    <w:rsid w:val="003D03AA"/>
    <w:rsid w:val="003D04F7"/>
    <w:rsid w:val="003D177E"/>
    <w:rsid w:val="003D1E7A"/>
    <w:rsid w:val="003E0EAF"/>
    <w:rsid w:val="003E2774"/>
    <w:rsid w:val="003E312D"/>
    <w:rsid w:val="003E314C"/>
    <w:rsid w:val="003E327C"/>
    <w:rsid w:val="003E373F"/>
    <w:rsid w:val="003E49F9"/>
    <w:rsid w:val="003E4D9B"/>
    <w:rsid w:val="003E654C"/>
    <w:rsid w:val="003F1073"/>
    <w:rsid w:val="003F6063"/>
    <w:rsid w:val="00401A88"/>
    <w:rsid w:val="00407C90"/>
    <w:rsid w:val="00413215"/>
    <w:rsid w:val="0041532B"/>
    <w:rsid w:val="00415D83"/>
    <w:rsid w:val="004202C8"/>
    <w:rsid w:val="0042232D"/>
    <w:rsid w:val="004266A0"/>
    <w:rsid w:val="00427C9F"/>
    <w:rsid w:val="00433B72"/>
    <w:rsid w:val="00434B28"/>
    <w:rsid w:val="00436114"/>
    <w:rsid w:val="00436631"/>
    <w:rsid w:val="00437667"/>
    <w:rsid w:val="00444D6E"/>
    <w:rsid w:val="00454E13"/>
    <w:rsid w:val="0046624D"/>
    <w:rsid w:val="00471D52"/>
    <w:rsid w:val="00474019"/>
    <w:rsid w:val="0048169B"/>
    <w:rsid w:val="0048339F"/>
    <w:rsid w:val="00484377"/>
    <w:rsid w:val="00484D7E"/>
    <w:rsid w:val="0049128F"/>
    <w:rsid w:val="00491B6C"/>
    <w:rsid w:val="00494356"/>
    <w:rsid w:val="00497CA9"/>
    <w:rsid w:val="004A451A"/>
    <w:rsid w:val="004B2C0D"/>
    <w:rsid w:val="004B2FC2"/>
    <w:rsid w:val="004B339E"/>
    <w:rsid w:val="004B3706"/>
    <w:rsid w:val="004B41C6"/>
    <w:rsid w:val="004C29FB"/>
    <w:rsid w:val="004C41BD"/>
    <w:rsid w:val="004C6437"/>
    <w:rsid w:val="004D3244"/>
    <w:rsid w:val="004D4403"/>
    <w:rsid w:val="004D7481"/>
    <w:rsid w:val="004E1AC0"/>
    <w:rsid w:val="004F28DF"/>
    <w:rsid w:val="004F5F96"/>
    <w:rsid w:val="004F7637"/>
    <w:rsid w:val="00504F94"/>
    <w:rsid w:val="00507584"/>
    <w:rsid w:val="00507616"/>
    <w:rsid w:val="0051277B"/>
    <w:rsid w:val="00512FA3"/>
    <w:rsid w:val="00516EC2"/>
    <w:rsid w:val="00520478"/>
    <w:rsid w:val="00521523"/>
    <w:rsid w:val="0052366F"/>
    <w:rsid w:val="0053046F"/>
    <w:rsid w:val="005327CB"/>
    <w:rsid w:val="0053485D"/>
    <w:rsid w:val="00534C8C"/>
    <w:rsid w:val="00536939"/>
    <w:rsid w:val="00540821"/>
    <w:rsid w:val="00550316"/>
    <w:rsid w:val="00554B4E"/>
    <w:rsid w:val="005561ED"/>
    <w:rsid w:val="00557995"/>
    <w:rsid w:val="005635ED"/>
    <w:rsid w:val="00564179"/>
    <w:rsid w:val="00564445"/>
    <w:rsid w:val="00564D95"/>
    <w:rsid w:val="00565A77"/>
    <w:rsid w:val="00573CD0"/>
    <w:rsid w:val="00576523"/>
    <w:rsid w:val="0058172B"/>
    <w:rsid w:val="0058243C"/>
    <w:rsid w:val="00583000"/>
    <w:rsid w:val="005837D6"/>
    <w:rsid w:val="005847AD"/>
    <w:rsid w:val="0059096A"/>
    <w:rsid w:val="00593F4B"/>
    <w:rsid w:val="00596A67"/>
    <w:rsid w:val="00596BF3"/>
    <w:rsid w:val="005973A0"/>
    <w:rsid w:val="00597C1D"/>
    <w:rsid w:val="005B62AF"/>
    <w:rsid w:val="005C02D5"/>
    <w:rsid w:val="005C2FB9"/>
    <w:rsid w:val="005C6E89"/>
    <w:rsid w:val="005C70F3"/>
    <w:rsid w:val="005D4E39"/>
    <w:rsid w:val="005E0157"/>
    <w:rsid w:val="005E0746"/>
    <w:rsid w:val="005E1613"/>
    <w:rsid w:val="005E21C7"/>
    <w:rsid w:val="005E62FD"/>
    <w:rsid w:val="005E76F8"/>
    <w:rsid w:val="005F04A4"/>
    <w:rsid w:val="005F05C7"/>
    <w:rsid w:val="005F0BA5"/>
    <w:rsid w:val="005F1324"/>
    <w:rsid w:val="005F13AC"/>
    <w:rsid w:val="005F2A4D"/>
    <w:rsid w:val="005F2CB0"/>
    <w:rsid w:val="005F4C95"/>
    <w:rsid w:val="005F5AB4"/>
    <w:rsid w:val="005F6A15"/>
    <w:rsid w:val="00601141"/>
    <w:rsid w:val="00603E4C"/>
    <w:rsid w:val="00604A48"/>
    <w:rsid w:val="00604E7B"/>
    <w:rsid w:val="006078E9"/>
    <w:rsid w:val="00607A1F"/>
    <w:rsid w:val="00613E0A"/>
    <w:rsid w:val="006140C2"/>
    <w:rsid w:val="00615545"/>
    <w:rsid w:val="00617F67"/>
    <w:rsid w:val="006219E8"/>
    <w:rsid w:val="006226A2"/>
    <w:rsid w:val="00624D21"/>
    <w:rsid w:val="00625F24"/>
    <w:rsid w:val="00626B23"/>
    <w:rsid w:val="00627793"/>
    <w:rsid w:val="00630175"/>
    <w:rsid w:val="00635329"/>
    <w:rsid w:val="00635D0D"/>
    <w:rsid w:val="00641081"/>
    <w:rsid w:val="00641E7E"/>
    <w:rsid w:val="006425F1"/>
    <w:rsid w:val="00644A3B"/>
    <w:rsid w:val="00651AF4"/>
    <w:rsid w:val="006579F8"/>
    <w:rsid w:val="00657F71"/>
    <w:rsid w:val="00660F67"/>
    <w:rsid w:val="006612A8"/>
    <w:rsid w:val="00661A0E"/>
    <w:rsid w:val="0067461B"/>
    <w:rsid w:val="00676AF3"/>
    <w:rsid w:val="00676F5A"/>
    <w:rsid w:val="00681241"/>
    <w:rsid w:val="00685FBE"/>
    <w:rsid w:val="0068774D"/>
    <w:rsid w:val="006900D9"/>
    <w:rsid w:val="006902B0"/>
    <w:rsid w:val="006955DB"/>
    <w:rsid w:val="00696336"/>
    <w:rsid w:val="00697306"/>
    <w:rsid w:val="00697A8D"/>
    <w:rsid w:val="006A0196"/>
    <w:rsid w:val="006A5156"/>
    <w:rsid w:val="006B23EF"/>
    <w:rsid w:val="006C2218"/>
    <w:rsid w:val="006C2D89"/>
    <w:rsid w:val="006C34CC"/>
    <w:rsid w:val="006C5B4E"/>
    <w:rsid w:val="006C6614"/>
    <w:rsid w:val="006C70A5"/>
    <w:rsid w:val="006C7A61"/>
    <w:rsid w:val="006D08D8"/>
    <w:rsid w:val="006D4624"/>
    <w:rsid w:val="006E3498"/>
    <w:rsid w:val="006E4E19"/>
    <w:rsid w:val="006F101A"/>
    <w:rsid w:val="006F1DAF"/>
    <w:rsid w:val="006F2EEA"/>
    <w:rsid w:val="006F7ACE"/>
    <w:rsid w:val="007037A2"/>
    <w:rsid w:val="007047DF"/>
    <w:rsid w:val="00704ECD"/>
    <w:rsid w:val="00705608"/>
    <w:rsid w:val="00705A85"/>
    <w:rsid w:val="00711A9F"/>
    <w:rsid w:val="00711B0E"/>
    <w:rsid w:val="0071216B"/>
    <w:rsid w:val="0071455E"/>
    <w:rsid w:val="0071585C"/>
    <w:rsid w:val="00720A18"/>
    <w:rsid w:val="00720CC5"/>
    <w:rsid w:val="0072191B"/>
    <w:rsid w:val="00723800"/>
    <w:rsid w:val="00732928"/>
    <w:rsid w:val="007355C5"/>
    <w:rsid w:val="00737173"/>
    <w:rsid w:val="007418B5"/>
    <w:rsid w:val="00741965"/>
    <w:rsid w:val="00742AAE"/>
    <w:rsid w:val="0074588A"/>
    <w:rsid w:val="0075374C"/>
    <w:rsid w:val="00753AE5"/>
    <w:rsid w:val="0076103C"/>
    <w:rsid w:val="00762A4F"/>
    <w:rsid w:val="00765746"/>
    <w:rsid w:val="0076683F"/>
    <w:rsid w:val="007709CB"/>
    <w:rsid w:val="0077356C"/>
    <w:rsid w:val="007748E2"/>
    <w:rsid w:val="00780247"/>
    <w:rsid w:val="00782B50"/>
    <w:rsid w:val="00783E3E"/>
    <w:rsid w:val="007864A8"/>
    <w:rsid w:val="007906C5"/>
    <w:rsid w:val="00790E45"/>
    <w:rsid w:val="007914C1"/>
    <w:rsid w:val="00796561"/>
    <w:rsid w:val="007B25A3"/>
    <w:rsid w:val="007B4FC3"/>
    <w:rsid w:val="007B530D"/>
    <w:rsid w:val="007B7B28"/>
    <w:rsid w:val="007C3909"/>
    <w:rsid w:val="007C46E6"/>
    <w:rsid w:val="007C5BEB"/>
    <w:rsid w:val="007C5F7F"/>
    <w:rsid w:val="007C6424"/>
    <w:rsid w:val="007D19D1"/>
    <w:rsid w:val="007D7774"/>
    <w:rsid w:val="007E5C94"/>
    <w:rsid w:val="007F0764"/>
    <w:rsid w:val="007F2A77"/>
    <w:rsid w:val="007F3257"/>
    <w:rsid w:val="007F3F54"/>
    <w:rsid w:val="007F40B9"/>
    <w:rsid w:val="008004B4"/>
    <w:rsid w:val="00803529"/>
    <w:rsid w:val="0080357C"/>
    <w:rsid w:val="0080461D"/>
    <w:rsid w:val="008124D3"/>
    <w:rsid w:val="00813609"/>
    <w:rsid w:val="00814D78"/>
    <w:rsid w:val="008155A0"/>
    <w:rsid w:val="008174C1"/>
    <w:rsid w:val="00817711"/>
    <w:rsid w:val="00824739"/>
    <w:rsid w:val="00830DA1"/>
    <w:rsid w:val="00832EFE"/>
    <w:rsid w:val="00833819"/>
    <w:rsid w:val="008344B8"/>
    <w:rsid w:val="0083499A"/>
    <w:rsid w:val="0083694F"/>
    <w:rsid w:val="00841F91"/>
    <w:rsid w:val="00843AC4"/>
    <w:rsid w:val="00847238"/>
    <w:rsid w:val="008506F3"/>
    <w:rsid w:val="00855F4F"/>
    <w:rsid w:val="00856421"/>
    <w:rsid w:val="00861F3B"/>
    <w:rsid w:val="00864DEA"/>
    <w:rsid w:val="00866963"/>
    <w:rsid w:val="008709C6"/>
    <w:rsid w:val="008717B4"/>
    <w:rsid w:val="00871D6F"/>
    <w:rsid w:val="0088174F"/>
    <w:rsid w:val="008817B0"/>
    <w:rsid w:val="008902F6"/>
    <w:rsid w:val="00891A5F"/>
    <w:rsid w:val="008954F6"/>
    <w:rsid w:val="008A4681"/>
    <w:rsid w:val="008A6C54"/>
    <w:rsid w:val="008B155A"/>
    <w:rsid w:val="008B3EC2"/>
    <w:rsid w:val="008B5791"/>
    <w:rsid w:val="008B7CCA"/>
    <w:rsid w:val="008C4DC8"/>
    <w:rsid w:val="008D41B6"/>
    <w:rsid w:val="008D72CD"/>
    <w:rsid w:val="008E0B7C"/>
    <w:rsid w:val="008E3910"/>
    <w:rsid w:val="008E4654"/>
    <w:rsid w:val="008E615F"/>
    <w:rsid w:val="008F26FE"/>
    <w:rsid w:val="008F7C07"/>
    <w:rsid w:val="00900298"/>
    <w:rsid w:val="00902B2F"/>
    <w:rsid w:val="00902BC2"/>
    <w:rsid w:val="00910951"/>
    <w:rsid w:val="00911522"/>
    <w:rsid w:val="00911F90"/>
    <w:rsid w:val="009121F5"/>
    <w:rsid w:val="00914597"/>
    <w:rsid w:val="009154CF"/>
    <w:rsid w:val="00925892"/>
    <w:rsid w:val="009260E0"/>
    <w:rsid w:val="00932401"/>
    <w:rsid w:val="009347D9"/>
    <w:rsid w:val="009375B9"/>
    <w:rsid w:val="0093765F"/>
    <w:rsid w:val="00945209"/>
    <w:rsid w:val="009520D0"/>
    <w:rsid w:val="00954A77"/>
    <w:rsid w:val="00960487"/>
    <w:rsid w:val="0096252A"/>
    <w:rsid w:val="00962906"/>
    <w:rsid w:val="00962AF2"/>
    <w:rsid w:val="009667EC"/>
    <w:rsid w:val="0096721E"/>
    <w:rsid w:val="00967F0D"/>
    <w:rsid w:val="00974D91"/>
    <w:rsid w:val="00975345"/>
    <w:rsid w:val="00981FF8"/>
    <w:rsid w:val="00982857"/>
    <w:rsid w:val="009867D1"/>
    <w:rsid w:val="0098709A"/>
    <w:rsid w:val="00990A55"/>
    <w:rsid w:val="009928F0"/>
    <w:rsid w:val="009944C4"/>
    <w:rsid w:val="009950A2"/>
    <w:rsid w:val="009A7015"/>
    <w:rsid w:val="009B2BC2"/>
    <w:rsid w:val="009B4DE9"/>
    <w:rsid w:val="009B5E6E"/>
    <w:rsid w:val="009B7127"/>
    <w:rsid w:val="009C22DC"/>
    <w:rsid w:val="009C26EE"/>
    <w:rsid w:val="009C42C4"/>
    <w:rsid w:val="009C673B"/>
    <w:rsid w:val="009D3646"/>
    <w:rsid w:val="009D7F99"/>
    <w:rsid w:val="009E60A0"/>
    <w:rsid w:val="009F35CD"/>
    <w:rsid w:val="00A041BC"/>
    <w:rsid w:val="00A056AF"/>
    <w:rsid w:val="00A0592E"/>
    <w:rsid w:val="00A059F0"/>
    <w:rsid w:val="00A102C1"/>
    <w:rsid w:val="00A11966"/>
    <w:rsid w:val="00A23D0B"/>
    <w:rsid w:val="00A24302"/>
    <w:rsid w:val="00A24FCC"/>
    <w:rsid w:val="00A43645"/>
    <w:rsid w:val="00A43713"/>
    <w:rsid w:val="00A43795"/>
    <w:rsid w:val="00A440D0"/>
    <w:rsid w:val="00A4718C"/>
    <w:rsid w:val="00A53366"/>
    <w:rsid w:val="00A549FA"/>
    <w:rsid w:val="00A5745E"/>
    <w:rsid w:val="00A60082"/>
    <w:rsid w:val="00A603BC"/>
    <w:rsid w:val="00A61F87"/>
    <w:rsid w:val="00A644EF"/>
    <w:rsid w:val="00A65A5C"/>
    <w:rsid w:val="00A65B2E"/>
    <w:rsid w:val="00A65CD2"/>
    <w:rsid w:val="00A66E25"/>
    <w:rsid w:val="00A73BE6"/>
    <w:rsid w:val="00A77EAF"/>
    <w:rsid w:val="00A8460A"/>
    <w:rsid w:val="00A84C97"/>
    <w:rsid w:val="00A850E3"/>
    <w:rsid w:val="00A93B32"/>
    <w:rsid w:val="00A94D67"/>
    <w:rsid w:val="00A965F2"/>
    <w:rsid w:val="00AA163F"/>
    <w:rsid w:val="00AA24A4"/>
    <w:rsid w:val="00AB3598"/>
    <w:rsid w:val="00AC0EA8"/>
    <w:rsid w:val="00AC2BA0"/>
    <w:rsid w:val="00AD189F"/>
    <w:rsid w:val="00AE0E27"/>
    <w:rsid w:val="00AE37C1"/>
    <w:rsid w:val="00AE5126"/>
    <w:rsid w:val="00AF16B1"/>
    <w:rsid w:val="00AF246A"/>
    <w:rsid w:val="00AF3529"/>
    <w:rsid w:val="00AF4E34"/>
    <w:rsid w:val="00B00D8D"/>
    <w:rsid w:val="00B01B7E"/>
    <w:rsid w:val="00B02673"/>
    <w:rsid w:val="00B03814"/>
    <w:rsid w:val="00B07436"/>
    <w:rsid w:val="00B07DDA"/>
    <w:rsid w:val="00B1597E"/>
    <w:rsid w:val="00B16A3B"/>
    <w:rsid w:val="00B17C66"/>
    <w:rsid w:val="00B233E1"/>
    <w:rsid w:val="00B2402B"/>
    <w:rsid w:val="00B265B1"/>
    <w:rsid w:val="00B37611"/>
    <w:rsid w:val="00B42065"/>
    <w:rsid w:val="00B5225E"/>
    <w:rsid w:val="00B6266C"/>
    <w:rsid w:val="00B649F7"/>
    <w:rsid w:val="00B677AD"/>
    <w:rsid w:val="00B71994"/>
    <w:rsid w:val="00B73C0A"/>
    <w:rsid w:val="00B7522C"/>
    <w:rsid w:val="00B758E1"/>
    <w:rsid w:val="00B761D6"/>
    <w:rsid w:val="00B805A0"/>
    <w:rsid w:val="00B811A4"/>
    <w:rsid w:val="00B8584C"/>
    <w:rsid w:val="00B87519"/>
    <w:rsid w:val="00B87B30"/>
    <w:rsid w:val="00B9026E"/>
    <w:rsid w:val="00B92FD0"/>
    <w:rsid w:val="00B93D15"/>
    <w:rsid w:val="00B9463E"/>
    <w:rsid w:val="00B97CC5"/>
    <w:rsid w:val="00BA0348"/>
    <w:rsid w:val="00BA0F93"/>
    <w:rsid w:val="00BA4081"/>
    <w:rsid w:val="00BA7398"/>
    <w:rsid w:val="00BB2715"/>
    <w:rsid w:val="00BB7268"/>
    <w:rsid w:val="00BC12CF"/>
    <w:rsid w:val="00BC3130"/>
    <w:rsid w:val="00BC5CBF"/>
    <w:rsid w:val="00BC7922"/>
    <w:rsid w:val="00BD148F"/>
    <w:rsid w:val="00BE15DD"/>
    <w:rsid w:val="00BE2F71"/>
    <w:rsid w:val="00BE2FEA"/>
    <w:rsid w:val="00BE3A61"/>
    <w:rsid w:val="00BE5D72"/>
    <w:rsid w:val="00BE62BE"/>
    <w:rsid w:val="00BE7B65"/>
    <w:rsid w:val="00BF7A5D"/>
    <w:rsid w:val="00BF7D3B"/>
    <w:rsid w:val="00C02914"/>
    <w:rsid w:val="00C05F41"/>
    <w:rsid w:val="00C13F84"/>
    <w:rsid w:val="00C21A13"/>
    <w:rsid w:val="00C247A7"/>
    <w:rsid w:val="00C253C9"/>
    <w:rsid w:val="00C25F94"/>
    <w:rsid w:val="00C3027B"/>
    <w:rsid w:val="00C306BE"/>
    <w:rsid w:val="00C32255"/>
    <w:rsid w:val="00C32E85"/>
    <w:rsid w:val="00C35C0A"/>
    <w:rsid w:val="00C379CE"/>
    <w:rsid w:val="00C41C46"/>
    <w:rsid w:val="00C4255B"/>
    <w:rsid w:val="00C45B38"/>
    <w:rsid w:val="00C46CEC"/>
    <w:rsid w:val="00C513E2"/>
    <w:rsid w:val="00C54393"/>
    <w:rsid w:val="00C62BC3"/>
    <w:rsid w:val="00C63EE0"/>
    <w:rsid w:val="00C67C2C"/>
    <w:rsid w:val="00C81992"/>
    <w:rsid w:val="00C86B68"/>
    <w:rsid w:val="00C913A6"/>
    <w:rsid w:val="00C96369"/>
    <w:rsid w:val="00C97B7E"/>
    <w:rsid w:val="00CA0334"/>
    <w:rsid w:val="00CA5301"/>
    <w:rsid w:val="00CA59C6"/>
    <w:rsid w:val="00CB1982"/>
    <w:rsid w:val="00CB1FE8"/>
    <w:rsid w:val="00CB203C"/>
    <w:rsid w:val="00CB45A5"/>
    <w:rsid w:val="00CB5F05"/>
    <w:rsid w:val="00CB6871"/>
    <w:rsid w:val="00CC0704"/>
    <w:rsid w:val="00CC7242"/>
    <w:rsid w:val="00CC7665"/>
    <w:rsid w:val="00CD1C42"/>
    <w:rsid w:val="00CD23DD"/>
    <w:rsid w:val="00CD2982"/>
    <w:rsid w:val="00CD2A28"/>
    <w:rsid w:val="00CD5F40"/>
    <w:rsid w:val="00CD637D"/>
    <w:rsid w:val="00CD7CBE"/>
    <w:rsid w:val="00CE771D"/>
    <w:rsid w:val="00CF169A"/>
    <w:rsid w:val="00CF20B7"/>
    <w:rsid w:val="00CF3902"/>
    <w:rsid w:val="00CF4F58"/>
    <w:rsid w:val="00D0384C"/>
    <w:rsid w:val="00D03ABE"/>
    <w:rsid w:val="00D04E8A"/>
    <w:rsid w:val="00D0546E"/>
    <w:rsid w:val="00D06D21"/>
    <w:rsid w:val="00D12914"/>
    <w:rsid w:val="00D1546C"/>
    <w:rsid w:val="00D1590B"/>
    <w:rsid w:val="00D20E7C"/>
    <w:rsid w:val="00D22492"/>
    <w:rsid w:val="00D2379D"/>
    <w:rsid w:val="00D252E9"/>
    <w:rsid w:val="00D27F99"/>
    <w:rsid w:val="00D323A0"/>
    <w:rsid w:val="00D32AA9"/>
    <w:rsid w:val="00D36878"/>
    <w:rsid w:val="00D47CBC"/>
    <w:rsid w:val="00D50149"/>
    <w:rsid w:val="00D54037"/>
    <w:rsid w:val="00D54ABC"/>
    <w:rsid w:val="00D55D95"/>
    <w:rsid w:val="00D56DA4"/>
    <w:rsid w:val="00D64242"/>
    <w:rsid w:val="00D65AD4"/>
    <w:rsid w:val="00D7413A"/>
    <w:rsid w:val="00D7735C"/>
    <w:rsid w:val="00D8126E"/>
    <w:rsid w:val="00D856C5"/>
    <w:rsid w:val="00D86EFB"/>
    <w:rsid w:val="00D8720C"/>
    <w:rsid w:val="00D9157E"/>
    <w:rsid w:val="00D96258"/>
    <w:rsid w:val="00D97756"/>
    <w:rsid w:val="00DA1D60"/>
    <w:rsid w:val="00DA3EA9"/>
    <w:rsid w:val="00DA5EC7"/>
    <w:rsid w:val="00DA6110"/>
    <w:rsid w:val="00DB02F0"/>
    <w:rsid w:val="00DB537C"/>
    <w:rsid w:val="00DD4D93"/>
    <w:rsid w:val="00DD54DC"/>
    <w:rsid w:val="00DD5508"/>
    <w:rsid w:val="00DE2F05"/>
    <w:rsid w:val="00DE7331"/>
    <w:rsid w:val="00DF048A"/>
    <w:rsid w:val="00DF0D1A"/>
    <w:rsid w:val="00DF165D"/>
    <w:rsid w:val="00DF21B5"/>
    <w:rsid w:val="00DF6439"/>
    <w:rsid w:val="00DF779B"/>
    <w:rsid w:val="00E01151"/>
    <w:rsid w:val="00E03101"/>
    <w:rsid w:val="00E10359"/>
    <w:rsid w:val="00E10955"/>
    <w:rsid w:val="00E12317"/>
    <w:rsid w:val="00E12815"/>
    <w:rsid w:val="00E14674"/>
    <w:rsid w:val="00E265F9"/>
    <w:rsid w:val="00E332D3"/>
    <w:rsid w:val="00E33A3E"/>
    <w:rsid w:val="00E33C63"/>
    <w:rsid w:val="00E34ACE"/>
    <w:rsid w:val="00E40CF6"/>
    <w:rsid w:val="00E4373C"/>
    <w:rsid w:val="00E45347"/>
    <w:rsid w:val="00E4544D"/>
    <w:rsid w:val="00E457A5"/>
    <w:rsid w:val="00E4777B"/>
    <w:rsid w:val="00E50AF3"/>
    <w:rsid w:val="00E54071"/>
    <w:rsid w:val="00E548B9"/>
    <w:rsid w:val="00E63B03"/>
    <w:rsid w:val="00E6574A"/>
    <w:rsid w:val="00E6724C"/>
    <w:rsid w:val="00E70014"/>
    <w:rsid w:val="00E71203"/>
    <w:rsid w:val="00E8348E"/>
    <w:rsid w:val="00E84379"/>
    <w:rsid w:val="00E8745B"/>
    <w:rsid w:val="00E9136F"/>
    <w:rsid w:val="00EA1D94"/>
    <w:rsid w:val="00EA5013"/>
    <w:rsid w:val="00EA7610"/>
    <w:rsid w:val="00EB4FC2"/>
    <w:rsid w:val="00EB6CEE"/>
    <w:rsid w:val="00EC13A3"/>
    <w:rsid w:val="00EC14EA"/>
    <w:rsid w:val="00EC5FF2"/>
    <w:rsid w:val="00EC6198"/>
    <w:rsid w:val="00ED0CF7"/>
    <w:rsid w:val="00ED2DE9"/>
    <w:rsid w:val="00EE5BCF"/>
    <w:rsid w:val="00EF246D"/>
    <w:rsid w:val="00EF24D0"/>
    <w:rsid w:val="00EF7617"/>
    <w:rsid w:val="00F0402F"/>
    <w:rsid w:val="00F04BCF"/>
    <w:rsid w:val="00F04D73"/>
    <w:rsid w:val="00F0658B"/>
    <w:rsid w:val="00F06F32"/>
    <w:rsid w:val="00F12E35"/>
    <w:rsid w:val="00F135F8"/>
    <w:rsid w:val="00F1590C"/>
    <w:rsid w:val="00F21BCE"/>
    <w:rsid w:val="00F21D50"/>
    <w:rsid w:val="00F23456"/>
    <w:rsid w:val="00F26E9A"/>
    <w:rsid w:val="00F276AC"/>
    <w:rsid w:val="00F31648"/>
    <w:rsid w:val="00F3572D"/>
    <w:rsid w:val="00F40829"/>
    <w:rsid w:val="00F41BD2"/>
    <w:rsid w:val="00F43040"/>
    <w:rsid w:val="00F50737"/>
    <w:rsid w:val="00F50BEC"/>
    <w:rsid w:val="00F53168"/>
    <w:rsid w:val="00F5423E"/>
    <w:rsid w:val="00F54958"/>
    <w:rsid w:val="00F556F1"/>
    <w:rsid w:val="00F5609F"/>
    <w:rsid w:val="00F6238B"/>
    <w:rsid w:val="00F63731"/>
    <w:rsid w:val="00F6395F"/>
    <w:rsid w:val="00F667D4"/>
    <w:rsid w:val="00F67F0D"/>
    <w:rsid w:val="00F70887"/>
    <w:rsid w:val="00F76707"/>
    <w:rsid w:val="00F8115F"/>
    <w:rsid w:val="00F8182C"/>
    <w:rsid w:val="00F978BE"/>
    <w:rsid w:val="00FA5FDE"/>
    <w:rsid w:val="00FB0B16"/>
    <w:rsid w:val="00FB0C55"/>
    <w:rsid w:val="00FB4C42"/>
    <w:rsid w:val="00FB5BE4"/>
    <w:rsid w:val="00FC14D2"/>
    <w:rsid w:val="00FD10B3"/>
    <w:rsid w:val="00FD1467"/>
    <w:rsid w:val="00FD1B67"/>
    <w:rsid w:val="00FD3E00"/>
    <w:rsid w:val="00FD4092"/>
    <w:rsid w:val="00FD70E8"/>
    <w:rsid w:val="00FE0516"/>
    <w:rsid w:val="00FE2315"/>
    <w:rsid w:val="00FE2D69"/>
    <w:rsid w:val="00FF0D1E"/>
    <w:rsid w:val="00FF301B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D1"/>
  <w15:docId w15:val="{97D5DB9E-E247-448C-9BF7-A3D4E44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F1"/>
    <w:rPr>
      <w:rFonts w:ascii="Segoe UI" w:eastAsia="Calibri" w:hAnsi="Segoe UI" w:cs="Segoe UI"/>
      <w:sz w:val="18"/>
      <w:szCs w:val="18"/>
    </w:rPr>
  </w:style>
  <w:style w:type="paragraph" w:customStyle="1" w:styleId="a">
    <w:name w:val="Для таблиц"/>
    <w:basedOn w:val="Normal"/>
    <w:rsid w:val="00154A2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</dc:creator>
  <cp:keywords/>
  <dc:description/>
  <cp:lastModifiedBy>Алексеенко Александр</cp:lastModifiedBy>
  <cp:revision>4</cp:revision>
  <dcterms:created xsi:type="dcterms:W3CDTF">2020-09-18T12:15:00Z</dcterms:created>
  <dcterms:modified xsi:type="dcterms:W3CDTF">2020-09-22T23:47:00Z</dcterms:modified>
</cp:coreProperties>
</file>