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</w:t>
      </w:r>
      <w:r w:rsidR="0079437F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C1EA7">
        <w:rPr>
          <w:rFonts w:ascii="Times New Roman" w:hAnsi="Times New Roman" w:cs="Times New Roman"/>
          <w:sz w:val="24"/>
          <w:szCs w:val="24"/>
        </w:rPr>
        <w:t>программе практики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4C2742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FA4F46" w:rsidRDefault="00FA4F46" w:rsidP="000F4038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751E9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Pr="0075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практике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Направление и направленность (профиль) подготовки</w:t>
      </w:r>
    </w:p>
    <w:p w:rsidR="000F4038" w:rsidRPr="00D07CA5" w:rsidRDefault="00D07CA5" w:rsidP="000F4038">
      <w:pPr>
        <w:pStyle w:val="af7"/>
        <w:spacing w:line="276" w:lineRule="auto"/>
        <w:jc w:val="center"/>
      </w:pPr>
      <w:r>
        <w:t xml:space="preserve">38.03.02 Менеджмент. </w:t>
      </w:r>
      <w:r w:rsidR="007537EE">
        <w:t>Управление персоналом</w:t>
      </w:r>
    </w:p>
    <w:p w:rsidR="000F4038" w:rsidRDefault="000F4038" w:rsidP="000F4038">
      <w:pPr>
        <w:pStyle w:val="af7"/>
        <w:spacing w:line="276" w:lineRule="auto"/>
        <w:jc w:val="center"/>
      </w:pPr>
      <w:r>
        <w:t xml:space="preserve"> 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79437F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Очная</w:t>
      </w:r>
      <w:r w:rsidR="007537EE">
        <w:rPr>
          <w:rFonts w:ascii="Times New Roman" w:hAnsi="Times New Roman" w:cs="Times New Roman"/>
          <w:sz w:val="24"/>
          <w:szCs w:val="24"/>
        </w:rPr>
        <w:t>, заочная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4A3516" w:rsidRDefault="000F4038" w:rsidP="000F403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 w:rsidR="004A3516">
        <w:rPr>
          <w:rFonts w:ascii="Times New Roman" w:hAnsi="Times New Roman" w:cs="Times New Roman"/>
          <w:sz w:val="24"/>
          <w:szCs w:val="24"/>
        </w:rPr>
        <w:t>2</w:t>
      </w:r>
      <w:r w:rsidR="004A3516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Pr="00810354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5295" w:rsidRDefault="000D529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  <w:sectPr w:rsidR="000D5295" w:rsidSect="000F403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79437F" w:rsidRPr="0079437F" w:rsidRDefault="0079437F" w:rsidP="00104729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79437F"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1587"/>
        <w:gridCol w:w="1701"/>
      </w:tblGrid>
      <w:tr w:rsidR="00104729" w:rsidRPr="00EA350A" w:rsidTr="003E3343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58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701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E3343" w:rsidP="007537E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тапа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7537EE">
              <w:rPr>
                <w:rFonts w:ascii="Times New Roman" w:hAnsi="Times New Roman" w:cs="Times New Roman"/>
                <w:sz w:val="24"/>
              </w:rPr>
              <w:t>7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4F46" w:rsidRPr="00EA350A" w:rsidTr="00A605C1">
        <w:tc>
          <w:tcPr>
            <w:tcW w:w="593" w:type="dxa"/>
          </w:tcPr>
          <w:p w:rsidR="00FA4F46" w:rsidRPr="00EA350A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</w:tcPr>
          <w:p w:rsidR="00FA4F46" w:rsidRPr="000D5295" w:rsidRDefault="00E739B1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ния персоналом, в том числе в меж-культурной среде</w:t>
            </w:r>
          </w:p>
        </w:tc>
        <w:tc>
          <w:tcPr>
            <w:tcW w:w="1701" w:type="dxa"/>
          </w:tcPr>
          <w:p w:rsidR="00FA4F46" w:rsidRPr="00FA4F46" w:rsidRDefault="007537EE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Умение применять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методы финансового ме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неджмента для оценки активов, управления 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-ротным капита-лом, принятия инвестиционных ре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решений по финансированию, формирова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нию дивидендной политики и струк-туры капитала,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числе, при принятии реше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ний, связанных с операциями на мировых рынках в условиях глобали-зации</w:t>
            </w:r>
          </w:p>
        </w:tc>
        <w:tc>
          <w:tcPr>
            <w:tcW w:w="1701" w:type="dxa"/>
          </w:tcPr>
          <w:p w:rsidR="00FA4F46" w:rsidRPr="000225E8" w:rsidRDefault="007537EE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навыками поэтапного контроля реализа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 xml:space="preserve">ции бизнес-планов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условий заключаемых соглаше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ий, договоров и контрактов, умением координиро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вать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исполнителей с помощью методического инстру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ментария реализа-ции управленче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ских решений в области функционального менеджмента для дости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жения высокой согласованност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при выполнении конкретных про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ектов и 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701" w:type="dxa"/>
          </w:tcPr>
          <w:p w:rsidR="00FA4F46" w:rsidRPr="000225E8" w:rsidRDefault="007537EE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навыками документального оформления решений в управлении операционной (производ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ственной) деятель-ности организаций при внедрении технологических, продуктовых ин-новаций или организационных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менений</w:t>
            </w:r>
          </w:p>
        </w:tc>
        <w:tc>
          <w:tcPr>
            <w:tcW w:w="1701" w:type="dxa"/>
          </w:tcPr>
          <w:p w:rsidR="00FA4F46" w:rsidRPr="000225E8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07CA5" w:rsidRPr="00EA350A" w:rsidTr="00952876">
        <w:trPr>
          <w:trHeight w:val="575"/>
        </w:trPr>
        <w:tc>
          <w:tcPr>
            <w:tcW w:w="593" w:type="dxa"/>
          </w:tcPr>
          <w:p w:rsidR="00D07CA5" w:rsidRDefault="00D07CA5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A5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ПКВ-1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A5" w:rsidRDefault="008313FF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FF">
              <w:rPr>
                <w:rFonts w:ascii="Times New Roman" w:eastAsia="Times New Roman" w:hAnsi="Times New Roman" w:cs="Times New Roman"/>
                <w:lang w:eastAsia="ru-RU"/>
              </w:rPr>
              <w:t>Способность использовать нормативно-правовые акты, содержащие нормы трудового права в профессиональной деятельности</w:t>
            </w:r>
          </w:p>
        </w:tc>
        <w:tc>
          <w:tcPr>
            <w:tcW w:w="1701" w:type="dxa"/>
          </w:tcPr>
          <w:p w:rsidR="00D07CA5" w:rsidRDefault="007537EE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295" w:rsidRDefault="000D5295" w:rsidP="000D529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37F" w:rsidRPr="0079437F" w:rsidRDefault="0079437F" w:rsidP="0079437F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37F">
        <w:rPr>
          <w:rFonts w:ascii="Times New Roman" w:hAnsi="Times New Roman"/>
          <w:sz w:val="26"/>
          <w:szCs w:val="26"/>
        </w:rPr>
        <w:t>Таблица 2</w:t>
      </w:r>
    </w:p>
    <w:p w:rsidR="000D5295" w:rsidRDefault="000D5295" w:rsidP="000D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0D5295" w:rsidRPr="00D02CC8" w:rsidTr="003E3343">
        <w:trPr>
          <w:trHeight w:val="377"/>
        </w:trPr>
        <w:tc>
          <w:tcPr>
            <w:tcW w:w="2889" w:type="pct"/>
            <w:gridSpan w:val="2"/>
            <w:vAlign w:val="center"/>
          </w:tcPr>
          <w:p w:rsidR="000D5295" w:rsidRPr="00D02CC8" w:rsidRDefault="0079437F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D5295" w:rsidRPr="00D02CC8" w:rsidTr="003E3343">
        <w:trPr>
          <w:trHeight w:val="295"/>
        </w:trPr>
        <w:tc>
          <w:tcPr>
            <w:tcW w:w="5000" w:type="pct"/>
            <w:gridSpan w:val="3"/>
            <w:vAlign w:val="center"/>
          </w:tcPr>
          <w:p w:rsidR="000D5295" w:rsidRPr="00D02CC8" w:rsidRDefault="000D5295" w:rsidP="000D5295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ОПК-7 </w:t>
            </w:r>
            <w:r w:rsidRPr="000D5295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9437F" w:rsidRPr="00D02CC8" w:rsidTr="003E3343">
        <w:trPr>
          <w:trHeight w:val="698"/>
        </w:trPr>
        <w:tc>
          <w:tcPr>
            <w:tcW w:w="835" w:type="pct"/>
            <w:vAlign w:val="center"/>
          </w:tcPr>
          <w:p w:rsidR="0079437F" w:rsidRPr="0079437F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37F" w:rsidRPr="000D5295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46">
              <w:rPr>
                <w:rFonts w:ascii="Times New Roman" w:hAnsi="Times New Roman" w:cs="Times New Roman"/>
                <w:sz w:val="24"/>
                <w:szCs w:val="24"/>
              </w:rPr>
              <w:t>поиска различных источников информации для решения профессиональных задач</w:t>
            </w:r>
          </w:p>
        </w:tc>
        <w:tc>
          <w:tcPr>
            <w:tcW w:w="2111" w:type="pct"/>
            <w:vAlign w:val="center"/>
          </w:tcPr>
          <w:p w:rsidR="0079437F" w:rsidRPr="001F3074" w:rsidRDefault="0079437F" w:rsidP="0079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71AB1">
              <w:rPr>
                <w:rFonts w:ascii="Times New Roman" w:hAnsi="Times New Roman"/>
                <w:sz w:val="24"/>
              </w:rPr>
              <w:t>спользует в процессе исследования различные источни</w:t>
            </w:r>
            <w:r>
              <w:rPr>
                <w:rFonts w:ascii="Times New Roman" w:hAnsi="Times New Roman"/>
                <w:sz w:val="24"/>
              </w:rPr>
              <w:t>ки информации, в соответствии со спецификой предприятия/организации (базы практики)</w:t>
            </w:r>
            <w:r w:rsidRPr="00871AB1">
              <w:rPr>
                <w:rFonts w:ascii="Times New Roman" w:hAnsi="Times New Roman"/>
                <w:sz w:val="24"/>
              </w:rPr>
              <w:t>, соблюдает правила оформления библиографических записей, правила цитирования</w:t>
            </w:r>
          </w:p>
        </w:tc>
      </w:tr>
      <w:tr w:rsidR="0079437F" w:rsidRPr="00D02CC8" w:rsidTr="003E3343">
        <w:trPr>
          <w:trHeight w:val="288"/>
        </w:trPr>
        <w:tc>
          <w:tcPr>
            <w:tcW w:w="5000" w:type="pct"/>
            <w:gridSpan w:val="3"/>
            <w:vAlign w:val="center"/>
          </w:tcPr>
          <w:p w:rsidR="0079437F" w:rsidRPr="000D5295" w:rsidRDefault="00D07CA5" w:rsidP="00794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ПК-2 </w:t>
            </w:r>
            <w:r w:rsidRPr="00D07CA5">
              <w:rPr>
                <w:rFonts w:ascii="Times New Roman" w:hAnsi="Times New Roman"/>
                <w:sz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</w:t>
            </w:r>
            <w:r>
              <w:rPr>
                <w:rFonts w:ascii="Times New Roman" w:hAnsi="Times New Roman"/>
                <w:sz w:val="24"/>
              </w:rPr>
              <w:t>я персоналом, в том числе в меж</w:t>
            </w:r>
            <w:r w:rsidRPr="00D07CA5">
              <w:rPr>
                <w:rFonts w:ascii="Times New Roman" w:hAnsi="Times New Roman"/>
                <w:sz w:val="24"/>
              </w:rPr>
              <w:t>культурной среде</w:t>
            </w:r>
          </w:p>
        </w:tc>
      </w:tr>
      <w:tr w:rsidR="000B63AD" w:rsidRPr="00D02CC8" w:rsidTr="00FA4F46">
        <w:trPr>
          <w:trHeight w:val="153"/>
        </w:trPr>
        <w:tc>
          <w:tcPr>
            <w:tcW w:w="835" w:type="pct"/>
            <w:vAlign w:val="center"/>
          </w:tcPr>
          <w:p w:rsidR="000B63AD" w:rsidRPr="00D02CC8" w:rsidRDefault="000B63AD" w:rsidP="000B6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3AD" w:rsidRPr="00E006CE" w:rsidRDefault="000B63AD" w:rsidP="000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vAlign w:val="center"/>
          </w:tcPr>
          <w:p w:rsidR="000B63AD" w:rsidRPr="00D07002" w:rsidRDefault="000B63AD" w:rsidP="000B6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4978" w:rsidRPr="00D02CC8" w:rsidTr="000477CD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D44978" w:rsidRDefault="00D44978" w:rsidP="00D44978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44978">
              <w:rPr>
                <w:rFonts w:ascii="Times New Roman" w:hAnsi="Times New Roman"/>
                <w:sz w:val="24"/>
              </w:rPr>
              <w:t>редставл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D44978">
              <w:rPr>
                <w:rFonts w:ascii="Times New Roman" w:hAnsi="Times New Roman"/>
                <w:sz w:val="24"/>
              </w:rPr>
              <w:t xml:space="preserve"> анализ существующей организационной структуры, определены особенности взаимодействия в подразделениях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и использовать совре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подходы и методы их разрешения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4978">
              <w:rPr>
                <w:rFonts w:ascii="Times New Roman" w:hAnsi="Times New Roman"/>
                <w:sz w:val="24"/>
              </w:rPr>
              <w:t>предл</w:t>
            </w:r>
            <w:r>
              <w:rPr>
                <w:rFonts w:ascii="Times New Roman" w:hAnsi="Times New Roman"/>
                <w:sz w:val="24"/>
              </w:rPr>
              <w:t>агает</w:t>
            </w:r>
            <w:r w:rsidRPr="00D44978">
              <w:rPr>
                <w:rFonts w:ascii="Times New Roman" w:hAnsi="Times New Roman"/>
                <w:sz w:val="24"/>
              </w:rPr>
              <w:t xml:space="preserve"> варианты совершенствования коммуникаций с целью </w:t>
            </w:r>
            <w:r>
              <w:rPr>
                <w:rFonts w:ascii="Times New Roman" w:hAnsi="Times New Roman"/>
                <w:sz w:val="24"/>
              </w:rPr>
              <w:t xml:space="preserve">решения или </w:t>
            </w:r>
            <w:r w:rsidRPr="00D44978">
              <w:rPr>
                <w:rFonts w:ascii="Times New Roman" w:hAnsi="Times New Roman"/>
                <w:sz w:val="24"/>
              </w:rPr>
              <w:t>недопущения конфликтных ситуаций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ПК-4 </w:t>
            </w:r>
            <w:r w:rsidRPr="00D07CA5">
              <w:rPr>
                <w:rFonts w:ascii="Times New Roman" w:hAnsi="Times New Roman"/>
                <w:sz w:val="24"/>
              </w:rPr>
              <w:t>Умение применять основные методы финансового менеджмента для</w:t>
            </w:r>
            <w:r>
              <w:rPr>
                <w:rFonts w:ascii="Times New Roman" w:hAnsi="Times New Roman"/>
                <w:sz w:val="24"/>
              </w:rPr>
              <w:t xml:space="preserve"> оценки активов, управления оборотным капита</w:t>
            </w:r>
            <w:r w:rsidRPr="00D07CA5">
              <w:rPr>
                <w:rFonts w:ascii="Times New Roman" w:hAnsi="Times New Roman"/>
                <w:sz w:val="24"/>
              </w:rPr>
              <w:t>лом, принятия инвестиционных решений, решений по финансированию, формирован</w:t>
            </w:r>
            <w:r>
              <w:rPr>
                <w:rFonts w:ascii="Times New Roman" w:hAnsi="Times New Roman"/>
                <w:sz w:val="24"/>
              </w:rPr>
              <w:t>ию дивидендной политики и струк</w:t>
            </w:r>
            <w:r w:rsidRPr="00D07CA5">
              <w:rPr>
                <w:rFonts w:ascii="Times New Roman" w:hAnsi="Times New Roman"/>
                <w:sz w:val="24"/>
              </w:rPr>
              <w:t>туры капитала, в том числе, при принятии решений, связанных с операциями на миров</w:t>
            </w:r>
            <w:r>
              <w:rPr>
                <w:rFonts w:ascii="Times New Roman" w:hAnsi="Times New Roman"/>
                <w:sz w:val="24"/>
              </w:rPr>
              <w:t>ых рынках в условиях глобали</w:t>
            </w:r>
            <w:r w:rsidRPr="00D07CA5">
              <w:rPr>
                <w:rFonts w:ascii="Times New Roman" w:hAnsi="Times New Roman"/>
                <w:sz w:val="24"/>
              </w:rPr>
              <w:t>зации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F15F86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использования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зличных видов ресурсов организа</w:t>
            </w: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11" w:type="pct"/>
            <w:vAlign w:val="center"/>
          </w:tcPr>
          <w:p w:rsidR="00D44978" w:rsidRPr="00D07002" w:rsidRDefault="00AB6F7A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B6F7A">
              <w:rPr>
                <w:rFonts w:ascii="Times New Roman" w:hAnsi="Times New Roman"/>
                <w:sz w:val="24"/>
              </w:rPr>
              <w:t>умение ра</w:t>
            </w:r>
            <w:r>
              <w:rPr>
                <w:rFonts w:ascii="Times New Roman" w:hAnsi="Times New Roman"/>
                <w:sz w:val="24"/>
              </w:rPr>
              <w:t>ссчитать основные показатели эф</w:t>
            </w:r>
            <w:r w:rsidRPr="00AB6F7A">
              <w:rPr>
                <w:rFonts w:ascii="Times New Roman" w:hAnsi="Times New Roman"/>
                <w:sz w:val="24"/>
              </w:rPr>
              <w:t>фективности использования различных видов ресурсов организации</w:t>
            </w:r>
            <w:r>
              <w:rPr>
                <w:rFonts w:ascii="Times New Roman" w:hAnsi="Times New Roman"/>
                <w:sz w:val="24"/>
              </w:rPr>
              <w:t xml:space="preserve"> (трудовых ресурсов)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ПК-7 </w:t>
            </w:r>
            <w:r w:rsidRPr="00D07CA5">
              <w:rPr>
                <w:rFonts w:ascii="Times New Roman" w:hAnsi="Times New Roman"/>
                <w:sz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</w:t>
            </w:r>
            <w:r>
              <w:rPr>
                <w:rFonts w:ascii="Times New Roman" w:hAnsi="Times New Roman"/>
                <w:sz w:val="24"/>
              </w:rPr>
              <w:t>ического инструментария реализа</w:t>
            </w:r>
            <w:r w:rsidRPr="00D07CA5">
              <w:rPr>
                <w:rFonts w:ascii="Times New Roman" w:hAnsi="Times New Roman"/>
                <w:sz w:val="24"/>
              </w:rPr>
              <w:t>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0D5295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0D5295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инструменты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обеспечения согласов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>ания работ в рамках проекта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матрицы функциональной ответственности по проекту (работам) и процедуры контроля.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ПК-8  </w:t>
            </w:r>
            <w:r w:rsidRPr="00D07CA5">
              <w:rPr>
                <w:rFonts w:ascii="Times New Roman" w:hAnsi="Times New Roman"/>
                <w:sz w:val="24"/>
              </w:rPr>
              <w:t>Владение навыками документального оформления решений в управлении операцио</w:t>
            </w:r>
            <w:r>
              <w:rPr>
                <w:rFonts w:ascii="Times New Roman" w:hAnsi="Times New Roman"/>
                <w:sz w:val="24"/>
              </w:rPr>
              <w:t>нной (производственной) деятель</w:t>
            </w:r>
            <w:r w:rsidRPr="00D07CA5">
              <w:rPr>
                <w:rFonts w:ascii="Times New Roman" w:hAnsi="Times New Roman"/>
                <w:sz w:val="24"/>
              </w:rPr>
              <w:t>ности организаций при внедрении технологических, продуктовых ин-новаций или организационных изменений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применения стандартов документального оформления решений в соответствии с профессиональной ситуацией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оформления отчета по практике стандарту организации.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753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ПКВ-1 </w:t>
            </w:r>
            <w:r w:rsidR="008313FF" w:rsidRPr="008313FF">
              <w:rPr>
                <w:rFonts w:ascii="Times New Roman" w:hAnsi="Times New Roman"/>
                <w:sz w:val="24"/>
              </w:rPr>
              <w:t>Способность использовать нормативно-правовые акты, содержащие нормы трудового права в профессиональной деятельности</w:t>
            </w:r>
          </w:p>
        </w:tc>
      </w:tr>
      <w:tr w:rsidR="00D44978" w:rsidRPr="00D02CC8" w:rsidTr="007B52DE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D44978" w:rsidRPr="00544C2D" w:rsidRDefault="00DE201D" w:rsidP="00D44978">
            <w:pPr>
              <w:tabs>
                <w:tab w:val="left" w:pos="4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реализуемые кадровые процессы в организации на их соответствие действующим нормам трудового права</w:t>
            </w:r>
          </w:p>
        </w:tc>
        <w:tc>
          <w:tcPr>
            <w:tcW w:w="2111" w:type="pct"/>
            <w:vAlign w:val="center"/>
          </w:tcPr>
          <w:p w:rsidR="00D44978" w:rsidRDefault="00DE201D" w:rsidP="00DE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97C92">
              <w:rPr>
                <w:rFonts w:ascii="Times New Roman" w:hAnsi="Times New Roman"/>
                <w:sz w:val="24"/>
              </w:rPr>
              <w:t>соотносит реализацию кадровых процессов с соответствующими нормативными документами</w:t>
            </w:r>
          </w:p>
        </w:tc>
      </w:tr>
    </w:tbl>
    <w:p w:rsidR="00194DA0" w:rsidRDefault="00194DA0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  <w:sectPr w:rsidR="00194DA0" w:rsidSect="000D52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3E3343" w:rsidRDefault="003E334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E3343">
        <w:rPr>
          <w:rFonts w:ascii="Times New Roman" w:hAnsi="Times New Roman" w:cs="Times New Roman"/>
          <w:b/>
          <w:sz w:val="24"/>
        </w:rPr>
        <w:t>Таблица 3</w:t>
      </w:r>
      <w:r w:rsidR="0079437F">
        <w:rPr>
          <w:rFonts w:ascii="Times New Roman" w:hAnsi="Times New Roman" w:cs="Times New Roman"/>
          <w:b/>
          <w:sz w:val="24"/>
        </w:rPr>
        <w:t xml:space="preserve"> </w:t>
      </w:r>
      <w:r w:rsidRPr="003E3343">
        <w:rPr>
          <w:rFonts w:ascii="Times New Roman" w:hAnsi="Times New Roman" w:cs="Times New Roman"/>
          <w:b/>
          <w:sz w:val="24"/>
        </w:rPr>
        <w:t xml:space="preserve"> </w:t>
      </w:r>
      <w:r w:rsidR="000B749A">
        <w:rPr>
          <w:rFonts w:ascii="Times New Roman" w:hAnsi="Times New Roman" w:cs="Times New Roman"/>
          <w:b/>
          <w:sz w:val="24"/>
        </w:rPr>
        <w:t xml:space="preserve"> </w:t>
      </w:r>
    </w:p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1134"/>
        <w:gridCol w:w="3962"/>
        <w:gridCol w:w="1986"/>
        <w:gridCol w:w="2551"/>
      </w:tblGrid>
      <w:tr w:rsidR="00282964" w:rsidRPr="00EB30C1" w:rsidTr="00DE2D17">
        <w:trPr>
          <w:trHeight w:val="477"/>
        </w:trPr>
        <w:tc>
          <w:tcPr>
            <w:tcW w:w="276" w:type="pct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82964" w:rsidRPr="00EB30C1" w:rsidTr="00DE2D17">
        <w:tc>
          <w:tcPr>
            <w:tcW w:w="276" w:type="pct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282964" w:rsidRPr="00EB30C1" w:rsidTr="00EB30C1">
        <w:trPr>
          <w:trHeight w:val="920"/>
        </w:trPr>
        <w:tc>
          <w:tcPr>
            <w:tcW w:w="276" w:type="pct"/>
            <w:vAlign w:val="center"/>
          </w:tcPr>
          <w:p w:rsidR="00282964" w:rsidRPr="00EB30C1" w:rsidRDefault="00282964" w:rsidP="00DE2D17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943" w:type="pct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Владеет навыками поиска различных источников информации для решения профессиональных задач</w:t>
            </w:r>
          </w:p>
        </w:tc>
        <w:tc>
          <w:tcPr>
            <w:tcW w:w="974" w:type="pct"/>
            <w:vAlign w:val="center"/>
          </w:tcPr>
          <w:p w:rsidR="00282964" w:rsidRPr="00EB30C1" w:rsidRDefault="00282964" w:rsidP="00F1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D44978" w:rsidRPr="00EB30C1" w:rsidTr="00D51FF0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44978" w:rsidRDefault="00D44978" w:rsidP="00D44978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межличностные, групповые и организационные коммуникации</w:t>
            </w:r>
          </w:p>
        </w:tc>
        <w:tc>
          <w:tcPr>
            <w:tcW w:w="974" w:type="pct"/>
            <w:vMerge w:val="restar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п.5.1),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D51FF0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и использовать совре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подходы и методы их разрешения</w:t>
            </w:r>
          </w:p>
        </w:tc>
        <w:tc>
          <w:tcPr>
            <w:tcW w:w="974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6" w:rsidRPr="00EB30C1" w:rsidTr="006917FB">
        <w:trPr>
          <w:trHeight w:val="1380"/>
        </w:trPr>
        <w:tc>
          <w:tcPr>
            <w:tcW w:w="276" w:type="pct"/>
            <w:vAlign w:val="center"/>
          </w:tcPr>
          <w:p w:rsidR="00F15F86" w:rsidRPr="00EB30C1" w:rsidRDefault="00F15F86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F15F86" w:rsidRPr="00DC0E06" w:rsidRDefault="00F15F86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43" w:type="pct"/>
            <w:tcBorders>
              <w:top w:val="single" w:sz="4" w:space="0" w:color="auto"/>
            </w:tcBorders>
            <w:vAlign w:val="center"/>
          </w:tcPr>
          <w:p w:rsidR="00F15F86" w:rsidRPr="00E006CE" w:rsidRDefault="00F15F86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использования различных видов ресурсов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(трудовых ресурсов)</w:t>
            </w:r>
          </w:p>
        </w:tc>
        <w:tc>
          <w:tcPr>
            <w:tcW w:w="974" w:type="pct"/>
          </w:tcPr>
          <w:p w:rsidR="00F15F86" w:rsidRDefault="00F15F86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F15F86" w:rsidRDefault="00F15F86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6" w:rsidRPr="00EB30C1" w:rsidRDefault="00F15F86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Align w:val="center"/>
          </w:tcPr>
          <w:p w:rsidR="00F15F86" w:rsidRDefault="00F15F86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F15F86" w:rsidRPr="00EB30C1" w:rsidRDefault="00F15F86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применять методические инструменты для обеспечения контроля и обеспечения согласования работ в рамках проекта</w:t>
            </w:r>
          </w:p>
        </w:tc>
        <w:tc>
          <w:tcPr>
            <w:tcW w:w="974" w:type="pct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Align w:val="center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применения стандартов документального оформления решений в соответствии с профессиональной ситуацией</w:t>
            </w:r>
          </w:p>
        </w:tc>
        <w:tc>
          <w:tcPr>
            <w:tcW w:w="974" w:type="pct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251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194DA0" w:rsidRPr="00EB30C1" w:rsidTr="0064273D">
        <w:tc>
          <w:tcPr>
            <w:tcW w:w="276" w:type="pct"/>
            <w:vAlign w:val="center"/>
          </w:tcPr>
          <w:p w:rsidR="00194DA0" w:rsidRPr="00EB30C1" w:rsidRDefault="00194DA0" w:rsidP="00194DA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194DA0" w:rsidRPr="00DC0E06" w:rsidRDefault="00194DA0" w:rsidP="00194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ПКВ-1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194DA0" w:rsidRPr="00544C2D" w:rsidRDefault="00194DA0" w:rsidP="00194DA0">
            <w:pPr>
              <w:tabs>
                <w:tab w:val="left" w:pos="4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реализуемые кадровые процессы в организации на их соответствие действующим нормам трудового права</w:t>
            </w:r>
          </w:p>
        </w:tc>
        <w:tc>
          <w:tcPr>
            <w:tcW w:w="974" w:type="pct"/>
            <w:vAlign w:val="center"/>
          </w:tcPr>
          <w:p w:rsidR="00194DA0" w:rsidRPr="00EB30C1" w:rsidRDefault="00194DA0" w:rsidP="00194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251" w:type="pct"/>
            <w:vAlign w:val="center"/>
          </w:tcPr>
          <w:p w:rsidR="00194DA0" w:rsidRPr="00EB30C1" w:rsidRDefault="00194DA0" w:rsidP="00194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</w:tbl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 xml:space="preserve"> ПРОЦЕДУР</w:t>
      </w:r>
      <w:r w:rsidR="00D1755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D17557">
        <w:rPr>
          <w:rFonts w:ascii="Times New Roman" w:hAnsi="Times New Roman" w:cs="Times New Roman"/>
          <w:sz w:val="24"/>
        </w:rPr>
        <w:t xml:space="preserve"> (</w:t>
      </w:r>
      <w:r w:rsidR="002F6CBF">
        <w:rPr>
          <w:rFonts w:ascii="Times New Roman" w:hAnsi="Times New Roman" w:cs="Times New Roman"/>
          <w:sz w:val="24"/>
        </w:rPr>
        <w:t>производственная практика по получению профессиональных умений и опыта профессиональной деятельности</w:t>
      </w:r>
      <w:r w:rsidR="00D175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317"/>
        <w:gridCol w:w="1050"/>
      </w:tblGrid>
      <w:tr w:rsidR="00F10F94" w:rsidRPr="0087194D" w:rsidTr="00DE2D17">
        <w:trPr>
          <w:cantSplit/>
          <w:trHeight w:val="20"/>
        </w:trPr>
        <w:tc>
          <w:tcPr>
            <w:tcW w:w="4485" w:type="pct"/>
            <w:gridSpan w:val="2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10F94" w:rsidRDefault="00F10F94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2539"/>
        <w:gridCol w:w="6265"/>
      </w:tblGrid>
      <w:tr w:rsidR="00531A02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10F94" w:rsidRPr="00810354" w:rsidTr="00EB30C1">
        <w:trPr>
          <w:trHeight w:val="2895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3A05">
              <w:rPr>
                <w:rFonts w:ascii="Times New Roman" w:hAnsi="Times New Roman" w:cs="Times New Roman"/>
              </w:rPr>
              <w:t>- в отчете</w:t>
            </w:r>
            <w:r>
              <w:t xml:space="preserve"> </w:t>
            </w:r>
            <w:r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>
              <w:rPr>
                <w:rFonts w:ascii="Times New Roman" w:hAnsi="Times New Roman" w:cs="Times New Roman"/>
              </w:rPr>
              <w:t xml:space="preserve">ии (базы практики) </w:t>
            </w:r>
            <w:r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B1E70">
              <w:rPr>
                <w:rFonts w:ascii="Times New Roman" w:hAnsi="Times New Roman" w:cs="Times New Roman"/>
              </w:rPr>
              <w:t>умениями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F10F94" w:rsidRPr="00810354" w:rsidTr="00EB30C1">
        <w:trPr>
          <w:trHeight w:val="2837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F10F94" w:rsidRPr="00810354" w:rsidTr="00EB30C1">
        <w:trPr>
          <w:trHeight w:val="2254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0F94" w:rsidRPr="00810354" w:rsidTr="00B3752C"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сформирован-ность фрагментарных умений и навыков профессиональных компетенций, проявляется недостаточность умений и навыков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E6" w:rsidRPr="00E60BCD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8313FF" w:rsidRDefault="008313FF" w:rsidP="0083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FF" w:rsidRPr="008313FF" w:rsidRDefault="008313FF" w:rsidP="0083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определяется спецификой деятельности предприятия (базы практики)</w:t>
      </w:r>
    </w:p>
    <w:p w:rsidR="00F10F94" w:rsidRDefault="00F10F94" w:rsidP="00F10F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FF" w:rsidRDefault="008313FF" w:rsidP="00F10F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FF" w:rsidRPr="00EC1EA7" w:rsidRDefault="008313FF" w:rsidP="0083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8313FF" w:rsidRPr="00EC1EA7" w:rsidRDefault="008313FF" w:rsidP="0083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3FF" w:rsidRPr="00EC1EA7" w:rsidRDefault="008313FF" w:rsidP="0083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8313FF" w:rsidRPr="00EC1EA7" w:rsidRDefault="008313FF" w:rsidP="0083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8313FF" w:rsidRPr="00EC1EA7" w:rsidRDefault="008313FF" w:rsidP="0083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3FF" w:rsidRPr="00D07002" w:rsidRDefault="008313FF" w:rsidP="0083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8313FF" w:rsidRPr="00D07002" w:rsidRDefault="008313FF" w:rsidP="0083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3FF" w:rsidRPr="00D07002" w:rsidRDefault="008313FF" w:rsidP="0083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3FF" w:rsidRPr="00D22C18" w:rsidRDefault="008313FF" w:rsidP="008313F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Pr="00D22C18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8313FF" w:rsidRPr="00D22C18" w:rsidRDefault="008313FF" w:rsidP="008313F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C18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производственную практику по получению профессиональных умений и опыта профессиональной деятельности </w:t>
      </w:r>
    </w:p>
    <w:p w:rsidR="008313FF" w:rsidRPr="008313FF" w:rsidRDefault="008313FF" w:rsidP="008313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группы:</w:t>
      </w:r>
    </w:p>
    <w:p w:rsidR="008313FF" w:rsidRDefault="008313FF" w:rsidP="008313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сдачи: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деятельности:</w:t>
      </w:r>
    </w:p>
    <w:p w:rsidR="008313FF" w:rsidRDefault="008313FF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E06" w:rsidRDefault="00DC0E06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E06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  <w:r w:rsidRPr="00DC0E06">
        <w:rPr>
          <w:rFonts w:ascii="Times New Roman" w:eastAsia="Calibri" w:hAnsi="Times New Roman" w:cs="Times New Roman"/>
          <w:sz w:val="24"/>
          <w:szCs w:val="24"/>
        </w:rPr>
        <w:t>Формулируются цель, задачи и место практики, основные методы, необходимые для их достижения, дается описание отрасли, в которой функционирует хозяйствующий субъект,  его место на рынке. Также, описывается последовательность прохождения практики, перечень работ, выполненных в процессе практики.</w:t>
      </w:r>
    </w:p>
    <w:p w:rsidR="003A6047" w:rsidRDefault="00FA57FC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57FC">
        <w:rPr>
          <w:rFonts w:ascii="Times New Roman" w:eastAsia="Calibri" w:hAnsi="Times New Roman" w:cs="Times New Roman"/>
          <w:b/>
          <w:bCs/>
          <w:sz w:val="24"/>
          <w:szCs w:val="24"/>
        </w:rPr>
        <w:t>Задание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Дать</w:t>
      </w:r>
      <w:r w:rsidR="00F10F94"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краткую характеристику 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. Собрать информацию об организации, ее организационно-правовой форме, видах деятельности, рынке, где функционирует организация, о продукции и/</w:t>
      </w:r>
      <w:r w:rsidR="003A6047">
        <w:rPr>
          <w:rFonts w:ascii="Times New Roman" w:eastAsia="Calibri" w:hAnsi="Times New Roman" w:cs="Times New Roman"/>
          <w:bCs/>
          <w:sz w:val="24"/>
          <w:szCs w:val="24"/>
        </w:rPr>
        <w:t xml:space="preserve"> или услугах данной организации. </w:t>
      </w:r>
    </w:p>
    <w:p w:rsidR="00FA57FC" w:rsidRPr="00F10F94" w:rsidRDefault="00FA57FC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57FC">
        <w:rPr>
          <w:rFonts w:ascii="Times New Roman" w:eastAsia="Calibri" w:hAnsi="Times New Roman" w:cs="Times New Roman"/>
          <w:b/>
          <w:bCs/>
          <w:sz w:val="24"/>
          <w:szCs w:val="24"/>
        </w:rPr>
        <w:t>Задание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Описать организационно-управленческую структуру, о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>пределить специфику деятельности структурного подразделения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(в котором проходит практика) и его место в общей структуре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>, выделить особенности взаимодействия с другими подразделениями предприятия, в том числе с точки зрения разрешения конфликтных ситуаций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>, определить причины их возникновения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 xml:space="preserve"> (ПК-2).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>редлож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>ить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варианты совершенствования коммуникаций с целью 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решения или 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 xml:space="preserve">недопущения 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возникновения 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>конфликтных ситуаций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 (ПК-2)</w:t>
      </w:r>
      <w:r w:rsidR="003A604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3A6047" w:rsidRPr="003A6047">
        <w:rPr>
          <w:rFonts w:ascii="Times New Roman" w:eastAsia="Calibri" w:hAnsi="Times New Roman" w:cs="Times New Roman"/>
          <w:bCs/>
          <w:sz w:val="24"/>
          <w:szCs w:val="24"/>
        </w:rPr>
        <w:t>Оценка соответствия кадровых процессов действующим но</w:t>
      </w:r>
      <w:r w:rsidR="00B4171A">
        <w:rPr>
          <w:rFonts w:ascii="Times New Roman" w:eastAsia="Calibri" w:hAnsi="Times New Roman" w:cs="Times New Roman"/>
          <w:bCs/>
          <w:sz w:val="24"/>
          <w:szCs w:val="24"/>
        </w:rPr>
        <w:t>рмам трудового законодательства (ПКВ-1)</w:t>
      </w:r>
    </w:p>
    <w:p w:rsidR="005821E1" w:rsidRDefault="00283B91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57FC"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739B">
        <w:rPr>
          <w:rFonts w:ascii="Times New Roman" w:eastAsia="Calibri" w:hAnsi="Times New Roman" w:cs="Times New Roman"/>
          <w:bCs/>
          <w:sz w:val="24"/>
          <w:szCs w:val="24"/>
        </w:rPr>
        <w:t>Оценка эффективности системы управления персоналом на предприятии</w:t>
      </w:r>
      <w:r w:rsidR="008313FF">
        <w:rPr>
          <w:rFonts w:ascii="Times New Roman" w:eastAsia="Calibri" w:hAnsi="Times New Roman" w:cs="Times New Roman"/>
          <w:bCs/>
          <w:sz w:val="24"/>
          <w:szCs w:val="24"/>
        </w:rPr>
        <w:t xml:space="preserve"> (ПК-4)</w:t>
      </w:r>
    </w:p>
    <w:p w:rsidR="008313FF" w:rsidRDefault="008313FF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3.1 </w:t>
      </w:r>
      <w:r w:rsidR="0065739B" w:rsidRPr="00AB6F7A">
        <w:rPr>
          <w:rFonts w:ascii="Times New Roman" w:eastAsia="Calibri" w:hAnsi="Times New Roman" w:cs="Times New Roman"/>
          <w:bCs/>
          <w:sz w:val="24"/>
          <w:szCs w:val="24"/>
        </w:rPr>
        <w:t xml:space="preserve">Анализ </w:t>
      </w:r>
      <w:r w:rsidR="00AB6F7A" w:rsidRPr="00AB6F7A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состава и структуры работников </w:t>
      </w:r>
      <w:r w:rsidR="0065739B" w:rsidRPr="00AB6F7A">
        <w:rPr>
          <w:rFonts w:ascii="Times New Roman" w:eastAsia="Calibri" w:hAnsi="Times New Roman" w:cs="Times New Roman"/>
          <w:bCs/>
          <w:sz w:val="24"/>
          <w:szCs w:val="24"/>
        </w:rPr>
        <w:t>предприятия</w:t>
      </w:r>
      <w:r w:rsidR="00AB6F7A" w:rsidRPr="00AB6F7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8313FF" w:rsidRDefault="008313FF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3.2 </w:t>
      </w:r>
      <w:r w:rsidR="005821E1" w:rsidRPr="00AB6F7A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="0065739B" w:rsidRPr="00AB6F7A">
        <w:rPr>
          <w:rFonts w:ascii="Times New Roman" w:eastAsia="Calibri" w:hAnsi="Times New Roman" w:cs="Times New Roman"/>
          <w:bCs/>
          <w:sz w:val="24"/>
          <w:szCs w:val="24"/>
        </w:rPr>
        <w:t xml:space="preserve">эффективности использования трудовых ресурсов </w:t>
      </w:r>
    </w:p>
    <w:p w:rsidR="008313FF" w:rsidRDefault="008313FF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3.3 </w:t>
      </w:r>
      <w:r w:rsidR="0065739B" w:rsidRPr="00AB6F7A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системы организации оплаты труда </w:t>
      </w:r>
      <w:r w:rsidR="003A6047" w:rsidRPr="00AB6F7A">
        <w:rPr>
          <w:rFonts w:ascii="Times New Roman" w:eastAsia="Calibri" w:hAnsi="Times New Roman" w:cs="Times New Roman"/>
          <w:bCs/>
          <w:sz w:val="24"/>
          <w:szCs w:val="24"/>
        </w:rPr>
        <w:t>и премирования персонала</w:t>
      </w:r>
      <w:r w:rsidR="00AB6F7A" w:rsidRPr="00AB6F7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10F94" w:rsidRDefault="008313FF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175232"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6047" w:rsidRPr="00AB6F7A">
        <w:rPr>
          <w:rFonts w:ascii="Times New Roman" w:eastAsia="Calibri" w:hAnsi="Times New Roman" w:cs="Times New Roman"/>
          <w:bCs/>
          <w:sz w:val="24"/>
          <w:szCs w:val="24"/>
        </w:rPr>
        <w:t>Анализ эффективности подбора и найма персонала</w:t>
      </w:r>
    </w:p>
    <w:p w:rsidR="008D0226" w:rsidRDefault="00FA57FC" w:rsidP="00FE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FE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0226" w:rsidRPr="008D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  <w:r w:rsidR="008D0226" w:rsidRPr="008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226" w:rsidRDefault="008D0226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для решения выявленной проблемы (совершенствования </w:t>
      </w:r>
      <w:r w:rsidR="00F15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8313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цели и задачи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ответственных (по должностям) со стороны предприятия и последовательность выполняемых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необходимость согласования действий и возможные коммуникации в процессе реализации проекта (бизнес-плана)</w:t>
      </w:r>
      <w:r w:rsidRPr="008D0226">
        <w:t xml:space="preserve"> </w:t>
      </w:r>
      <w:r w:rsidRPr="008D02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(ПК-7);</w:t>
      </w:r>
    </w:p>
    <w:p w:rsidR="00F10F94" w:rsidRP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сделать вывод об эффективности принятых управленческих решений в организации 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10F94" w:rsidRP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Cs/>
          <w:sz w:val="24"/>
          <w:szCs w:val="24"/>
        </w:rPr>
        <w:t>Составить список литературы с использованием профессиональных баз данных</w:t>
      </w:r>
      <w:r w:rsidR="00B4171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профессиональных Интернет-ресурсов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 (ОПК-7) </w:t>
      </w:r>
      <w:r w:rsidR="00FA57FC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B4171A">
        <w:rPr>
          <w:rFonts w:ascii="Times New Roman" w:eastAsia="Calibri" w:hAnsi="Times New Roman" w:cs="Times New Roman"/>
          <w:bCs/>
          <w:sz w:val="24"/>
          <w:szCs w:val="24"/>
        </w:rPr>
        <w:t>нормативных документов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>ПКВ-1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E739B1" w:rsidRPr="00F10F94" w:rsidRDefault="00E739B1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Оформить работу в соответствии со стандартами ВГУЭС (ПК-8)</w:t>
      </w:r>
    </w:p>
    <w:p w:rsidR="00F10F94" w:rsidRPr="00F10F94" w:rsidRDefault="00F10F94" w:rsidP="00F10F94">
      <w:pPr>
        <w:spacing w:after="200" w:line="240" w:lineRule="auto"/>
        <w:ind w:left="16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16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 xml:space="preserve">к.э.н., доцент кафедры экономики и управления            ____________          </w:t>
      </w:r>
      <w:r w:rsidRPr="00F10F94">
        <w:rPr>
          <w:rFonts w:ascii="Times New Roman" w:eastAsia="Calibri" w:hAnsi="Times New Roman" w:cs="Times New Roman"/>
          <w:sz w:val="24"/>
        </w:rPr>
        <w:t>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 xml:space="preserve">Задание получил: </w:t>
      </w:r>
      <w:r w:rsidRPr="00F10F94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____________          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Задание согласовано: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Должность, наименование предприятия</w:t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  <w:t>____________</w:t>
      </w:r>
      <w:r w:rsidRPr="00F10F94">
        <w:rPr>
          <w:rFonts w:ascii="Times New Roman" w:eastAsia="Calibri" w:hAnsi="Times New Roman" w:cs="Times New Roman"/>
          <w:sz w:val="24"/>
        </w:rPr>
        <w:tab/>
        <w:t>ФИО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10F94">
        <w:rPr>
          <w:rFonts w:ascii="Times New Roman" w:eastAsia="Calibri" w:hAnsi="Times New Roman" w:cs="Times New Roman"/>
          <w:b/>
          <w:sz w:val="24"/>
        </w:rPr>
        <w:t>5.2 Вопросы к собеседованию по итогам работы</w:t>
      </w:r>
    </w:p>
    <w:p w:rsidR="00EB30C1" w:rsidRPr="00F10F94" w:rsidRDefault="00F10F94" w:rsidP="00EB3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1.</w:t>
      </w:r>
      <w:r w:rsidR="00EB30C1">
        <w:rPr>
          <w:rFonts w:ascii="Times New Roman" w:eastAsia="Calibri" w:hAnsi="Times New Roman" w:cs="Times New Roman"/>
          <w:sz w:val="24"/>
        </w:rPr>
        <w:t xml:space="preserve"> </w:t>
      </w:r>
      <w:r w:rsidR="00A87A71">
        <w:rPr>
          <w:rFonts w:ascii="Times New Roman" w:eastAsia="Calibri" w:hAnsi="Times New Roman" w:cs="Times New Roman"/>
          <w:sz w:val="24"/>
        </w:rPr>
        <w:t xml:space="preserve"> Причины возникновения конфликтных ситуаций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="00F10F94" w:rsidRPr="00F10F9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Влияние принятых управленческих решений на существующую финансовую модель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F10F94" w:rsidRPr="00F10F94">
        <w:rPr>
          <w:rFonts w:ascii="Times New Roman" w:eastAsia="Calibri" w:hAnsi="Times New Roman" w:cs="Times New Roman"/>
          <w:sz w:val="24"/>
        </w:rPr>
        <w:t xml:space="preserve">. </w:t>
      </w:r>
      <w:r w:rsidR="00A87A71">
        <w:rPr>
          <w:rFonts w:ascii="Times New Roman" w:eastAsia="Calibri" w:hAnsi="Times New Roman" w:cs="Times New Roman"/>
          <w:sz w:val="24"/>
        </w:rPr>
        <w:t>Современные методы, использующи</w:t>
      </w:r>
      <w:r w:rsidR="00E739B1">
        <w:rPr>
          <w:rFonts w:ascii="Times New Roman" w:eastAsia="Calibri" w:hAnsi="Times New Roman" w:cs="Times New Roman"/>
          <w:sz w:val="24"/>
        </w:rPr>
        <w:t>еся для решения конфликтных сит</w:t>
      </w:r>
      <w:r w:rsidR="00A87A71">
        <w:rPr>
          <w:rFonts w:ascii="Times New Roman" w:eastAsia="Calibri" w:hAnsi="Times New Roman" w:cs="Times New Roman"/>
          <w:sz w:val="24"/>
        </w:rPr>
        <w:t>уаций</w:t>
      </w:r>
    </w:p>
    <w:p w:rsid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="00F10F94" w:rsidRPr="00F10F94">
        <w:rPr>
          <w:rFonts w:ascii="Times New Roman" w:eastAsia="Calibri" w:hAnsi="Times New Roman" w:cs="Times New Roman"/>
          <w:sz w:val="24"/>
        </w:rPr>
        <w:t xml:space="preserve">. </w:t>
      </w:r>
      <w:r w:rsidR="00A87A71">
        <w:rPr>
          <w:rFonts w:ascii="Times New Roman" w:eastAsia="Calibri" w:hAnsi="Times New Roman" w:cs="Times New Roman"/>
          <w:sz w:val="24"/>
        </w:rPr>
        <w:t xml:space="preserve"> </w:t>
      </w:r>
      <w:r w:rsidR="00A87A71" w:rsidRPr="00A87A71">
        <w:rPr>
          <w:rFonts w:ascii="Times New Roman" w:eastAsia="Calibri" w:hAnsi="Times New Roman" w:cs="Times New Roman"/>
          <w:sz w:val="24"/>
        </w:rPr>
        <w:t>Варианты решения выявленных проблем</w:t>
      </w:r>
    </w:p>
    <w:p w:rsidR="00EB30C1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A87A71">
        <w:rPr>
          <w:rFonts w:ascii="Times New Roman" w:eastAsia="Calibri" w:hAnsi="Times New Roman" w:cs="Times New Roman"/>
          <w:sz w:val="24"/>
        </w:rPr>
        <w:t xml:space="preserve"> И</w:t>
      </w:r>
      <w:r w:rsidR="00A87A71" w:rsidRPr="00A87A71">
        <w:rPr>
          <w:rFonts w:ascii="Times New Roman" w:eastAsia="Calibri" w:hAnsi="Times New Roman" w:cs="Times New Roman"/>
          <w:sz w:val="24"/>
        </w:rPr>
        <w:t>нструменты реализации управленческих решений для контроля и обеспечения согласованности работ в рамках проекта</w:t>
      </w:r>
    </w:p>
    <w:sectPr w:rsidR="00EB30C1" w:rsidRPr="00F10F94" w:rsidSect="00194D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CF" w:rsidRDefault="003326CF" w:rsidP="00C8013F">
      <w:pPr>
        <w:spacing w:after="0" w:line="240" w:lineRule="auto"/>
      </w:pPr>
      <w:r>
        <w:separator/>
      </w:r>
    </w:p>
  </w:endnote>
  <w:endnote w:type="continuationSeparator" w:id="0">
    <w:p w:rsidR="003326CF" w:rsidRDefault="003326C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CF" w:rsidRDefault="003326CF" w:rsidP="00C8013F">
      <w:pPr>
        <w:spacing w:after="0" w:line="240" w:lineRule="auto"/>
      </w:pPr>
      <w:r>
        <w:separator/>
      </w:r>
    </w:p>
  </w:footnote>
  <w:footnote w:type="continuationSeparator" w:id="0">
    <w:p w:rsidR="003326CF" w:rsidRDefault="003326C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5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9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26"/>
  </w:num>
  <w:num w:numId="17">
    <w:abstractNumId w:val="12"/>
  </w:num>
  <w:num w:numId="18">
    <w:abstractNumId w:val="16"/>
  </w:num>
  <w:num w:numId="19">
    <w:abstractNumId w:val="6"/>
  </w:num>
  <w:num w:numId="20">
    <w:abstractNumId w:val="29"/>
  </w:num>
  <w:num w:numId="21">
    <w:abstractNumId w:val="13"/>
  </w:num>
  <w:num w:numId="22">
    <w:abstractNumId w:val="21"/>
  </w:num>
  <w:num w:numId="23">
    <w:abstractNumId w:val="7"/>
  </w:num>
  <w:num w:numId="24">
    <w:abstractNumId w:val="9"/>
  </w:num>
  <w:num w:numId="25">
    <w:abstractNumId w:val="18"/>
  </w:num>
  <w:num w:numId="26">
    <w:abstractNumId w:val="25"/>
  </w:num>
  <w:num w:numId="27">
    <w:abstractNumId w:val="17"/>
  </w:num>
  <w:num w:numId="28">
    <w:abstractNumId w:val="27"/>
  </w:num>
  <w:num w:numId="29">
    <w:abstractNumId w:val="20"/>
  </w:num>
  <w:num w:numId="30">
    <w:abstractNumId w:val="15"/>
  </w:num>
  <w:num w:numId="31">
    <w:abstractNumId w:val="14"/>
  </w:num>
  <w:num w:numId="32">
    <w:abstractNumId w:val="28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61B18"/>
    <w:rsid w:val="00065453"/>
    <w:rsid w:val="00065661"/>
    <w:rsid w:val="00065EFC"/>
    <w:rsid w:val="000673DA"/>
    <w:rsid w:val="000717AD"/>
    <w:rsid w:val="00071DFF"/>
    <w:rsid w:val="000863F0"/>
    <w:rsid w:val="00087AC7"/>
    <w:rsid w:val="00092B6F"/>
    <w:rsid w:val="000A18A4"/>
    <w:rsid w:val="000A264D"/>
    <w:rsid w:val="000A6567"/>
    <w:rsid w:val="000B63AD"/>
    <w:rsid w:val="000B749A"/>
    <w:rsid w:val="000C365E"/>
    <w:rsid w:val="000C4C20"/>
    <w:rsid w:val="000C5304"/>
    <w:rsid w:val="000C58B2"/>
    <w:rsid w:val="000D5295"/>
    <w:rsid w:val="000D5793"/>
    <w:rsid w:val="000D771C"/>
    <w:rsid w:val="000E74A6"/>
    <w:rsid w:val="000F4038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75232"/>
    <w:rsid w:val="00177021"/>
    <w:rsid w:val="0019201A"/>
    <w:rsid w:val="00194DA0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7320"/>
    <w:rsid w:val="001F17B4"/>
    <w:rsid w:val="001F5A10"/>
    <w:rsid w:val="00200DBB"/>
    <w:rsid w:val="00203DF2"/>
    <w:rsid w:val="002068A0"/>
    <w:rsid w:val="00210431"/>
    <w:rsid w:val="002175E5"/>
    <w:rsid w:val="00217ED9"/>
    <w:rsid w:val="00223D84"/>
    <w:rsid w:val="00231355"/>
    <w:rsid w:val="00231810"/>
    <w:rsid w:val="00236F7A"/>
    <w:rsid w:val="00240DF2"/>
    <w:rsid w:val="00243990"/>
    <w:rsid w:val="00255214"/>
    <w:rsid w:val="00255288"/>
    <w:rsid w:val="0026008A"/>
    <w:rsid w:val="00260536"/>
    <w:rsid w:val="002764BD"/>
    <w:rsid w:val="00277458"/>
    <w:rsid w:val="00282964"/>
    <w:rsid w:val="00283B91"/>
    <w:rsid w:val="002909DA"/>
    <w:rsid w:val="002925CC"/>
    <w:rsid w:val="0029448F"/>
    <w:rsid w:val="00297C92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37BD"/>
    <w:rsid w:val="002D5AE8"/>
    <w:rsid w:val="002E26A3"/>
    <w:rsid w:val="002E2E88"/>
    <w:rsid w:val="002E361B"/>
    <w:rsid w:val="002F0C23"/>
    <w:rsid w:val="002F6CBF"/>
    <w:rsid w:val="003103E2"/>
    <w:rsid w:val="00312030"/>
    <w:rsid w:val="00313830"/>
    <w:rsid w:val="00316FD2"/>
    <w:rsid w:val="003176A2"/>
    <w:rsid w:val="00317AE1"/>
    <w:rsid w:val="00323EA0"/>
    <w:rsid w:val="003273F9"/>
    <w:rsid w:val="003326CF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42F7"/>
    <w:rsid w:val="003A6047"/>
    <w:rsid w:val="003A657A"/>
    <w:rsid w:val="003B40B3"/>
    <w:rsid w:val="003B4D4B"/>
    <w:rsid w:val="003B5A45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343"/>
    <w:rsid w:val="003E3453"/>
    <w:rsid w:val="003E34BA"/>
    <w:rsid w:val="003E379E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60A2"/>
    <w:rsid w:val="0044636E"/>
    <w:rsid w:val="004505FF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1A8F"/>
    <w:rsid w:val="0049553D"/>
    <w:rsid w:val="00497CE6"/>
    <w:rsid w:val="004A1090"/>
    <w:rsid w:val="004A3516"/>
    <w:rsid w:val="004B6071"/>
    <w:rsid w:val="004C2742"/>
    <w:rsid w:val="004C6D1B"/>
    <w:rsid w:val="004C7255"/>
    <w:rsid w:val="004D173E"/>
    <w:rsid w:val="004D1D71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A02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2DC6"/>
    <w:rsid w:val="0057643F"/>
    <w:rsid w:val="00576DD0"/>
    <w:rsid w:val="00576E0C"/>
    <w:rsid w:val="005821E1"/>
    <w:rsid w:val="00584CC8"/>
    <w:rsid w:val="005854BE"/>
    <w:rsid w:val="0058757D"/>
    <w:rsid w:val="00587EAB"/>
    <w:rsid w:val="00590B14"/>
    <w:rsid w:val="005931E6"/>
    <w:rsid w:val="005932DB"/>
    <w:rsid w:val="00594670"/>
    <w:rsid w:val="00594901"/>
    <w:rsid w:val="00595998"/>
    <w:rsid w:val="005963EA"/>
    <w:rsid w:val="005A7ADE"/>
    <w:rsid w:val="005A7AEE"/>
    <w:rsid w:val="005B07FD"/>
    <w:rsid w:val="005B094A"/>
    <w:rsid w:val="005E19A2"/>
    <w:rsid w:val="005E337C"/>
    <w:rsid w:val="005E790D"/>
    <w:rsid w:val="00604146"/>
    <w:rsid w:val="00605D4F"/>
    <w:rsid w:val="0060645D"/>
    <w:rsid w:val="00607507"/>
    <w:rsid w:val="00613F6F"/>
    <w:rsid w:val="00621F0E"/>
    <w:rsid w:val="00624EB5"/>
    <w:rsid w:val="00627B28"/>
    <w:rsid w:val="00632233"/>
    <w:rsid w:val="00637744"/>
    <w:rsid w:val="00642184"/>
    <w:rsid w:val="0064761E"/>
    <w:rsid w:val="006560AD"/>
    <w:rsid w:val="0065739B"/>
    <w:rsid w:val="006574B8"/>
    <w:rsid w:val="006638B9"/>
    <w:rsid w:val="00666A5A"/>
    <w:rsid w:val="006708B6"/>
    <w:rsid w:val="006746E3"/>
    <w:rsid w:val="0068135D"/>
    <w:rsid w:val="00683601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7EE"/>
    <w:rsid w:val="00762368"/>
    <w:rsid w:val="00763614"/>
    <w:rsid w:val="00764D5E"/>
    <w:rsid w:val="00765A7D"/>
    <w:rsid w:val="007662CC"/>
    <w:rsid w:val="00766CA0"/>
    <w:rsid w:val="00772872"/>
    <w:rsid w:val="00773066"/>
    <w:rsid w:val="00773E11"/>
    <w:rsid w:val="0077735D"/>
    <w:rsid w:val="00783E73"/>
    <w:rsid w:val="007908DE"/>
    <w:rsid w:val="0079437F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10354"/>
    <w:rsid w:val="008116B1"/>
    <w:rsid w:val="00812B05"/>
    <w:rsid w:val="008153B3"/>
    <w:rsid w:val="008158FF"/>
    <w:rsid w:val="00821852"/>
    <w:rsid w:val="00825DDC"/>
    <w:rsid w:val="0082692E"/>
    <w:rsid w:val="00827C28"/>
    <w:rsid w:val="008313FF"/>
    <w:rsid w:val="008346C6"/>
    <w:rsid w:val="0084269C"/>
    <w:rsid w:val="0084699B"/>
    <w:rsid w:val="00846A06"/>
    <w:rsid w:val="0084785C"/>
    <w:rsid w:val="008501CF"/>
    <w:rsid w:val="00852325"/>
    <w:rsid w:val="00853F35"/>
    <w:rsid w:val="00860008"/>
    <w:rsid w:val="00860D20"/>
    <w:rsid w:val="0086130F"/>
    <w:rsid w:val="00865FD4"/>
    <w:rsid w:val="008671BD"/>
    <w:rsid w:val="00870D94"/>
    <w:rsid w:val="00871AB1"/>
    <w:rsid w:val="00877003"/>
    <w:rsid w:val="00887EE2"/>
    <w:rsid w:val="008900D3"/>
    <w:rsid w:val="0089154D"/>
    <w:rsid w:val="008918DF"/>
    <w:rsid w:val="00896985"/>
    <w:rsid w:val="008A1C89"/>
    <w:rsid w:val="008B7010"/>
    <w:rsid w:val="008C2A9A"/>
    <w:rsid w:val="008C4C7A"/>
    <w:rsid w:val="008C59DB"/>
    <w:rsid w:val="008D0226"/>
    <w:rsid w:val="008D45CE"/>
    <w:rsid w:val="008E5CE2"/>
    <w:rsid w:val="008F3B11"/>
    <w:rsid w:val="008F3F9E"/>
    <w:rsid w:val="008F4D11"/>
    <w:rsid w:val="008F5043"/>
    <w:rsid w:val="008F614F"/>
    <w:rsid w:val="008F6DC7"/>
    <w:rsid w:val="00902458"/>
    <w:rsid w:val="00902B6B"/>
    <w:rsid w:val="009076D4"/>
    <w:rsid w:val="009103D0"/>
    <w:rsid w:val="00912E4B"/>
    <w:rsid w:val="009142DD"/>
    <w:rsid w:val="00915C33"/>
    <w:rsid w:val="00915E5E"/>
    <w:rsid w:val="00930DAE"/>
    <w:rsid w:val="00934861"/>
    <w:rsid w:val="00952719"/>
    <w:rsid w:val="009578B9"/>
    <w:rsid w:val="00960790"/>
    <w:rsid w:val="00963375"/>
    <w:rsid w:val="00981BEB"/>
    <w:rsid w:val="00983248"/>
    <w:rsid w:val="009916D5"/>
    <w:rsid w:val="009A5828"/>
    <w:rsid w:val="009B14A3"/>
    <w:rsid w:val="009B2572"/>
    <w:rsid w:val="009B44FC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7D3"/>
    <w:rsid w:val="00A209C2"/>
    <w:rsid w:val="00A266E1"/>
    <w:rsid w:val="00A31F35"/>
    <w:rsid w:val="00A36923"/>
    <w:rsid w:val="00A37B43"/>
    <w:rsid w:val="00A405DA"/>
    <w:rsid w:val="00A41EFB"/>
    <w:rsid w:val="00A51BD0"/>
    <w:rsid w:val="00A558A6"/>
    <w:rsid w:val="00A5630D"/>
    <w:rsid w:val="00A56B37"/>
    <w:rsid w:val="00A56C08"/>
    <w:rsid w:val="00A57C71"/>
    <w:rsid w:val="00A6367C"/>
    <w:rsid w:val="00A65526"/>
    <w:rsid w:val="00A66A8B"/>
    <w:rsid w:val="00A675A2"/>
    <w:rsid w:val="00A6789E"/>
    <w:rsid w:val="00A74FF2"/>
    <w:rsid w:val="00A77C98"/>
    <w:rsid w:val="00A81E11"/>
    <w:rsid w:val="00A8370C"/>
    <w:rsid w:val="00A87A71"/>
    <w:rsid w:val="00A913C6"/>
    <w:rsid w:val="00A92DE8"/>
    <w:rsid w:val="00A932C5"/>
    <w:rsid w:val="00A96B40"/>
    <w:rsid w:val="00AA0623"/>
    <w:rsid w:val="00AA4702"/>
    <w:rsid w:val="00AB69A9"/>
    <w:rsid w:val="00AB6BCC"/>
    <w:rsid w:val="00AB6F7A"/>
    <w:rsid w:val="00AC0224"/>
    <w:rsid w:val="00AC1DBE"/>
    <w:rsid w:val="00AC7088"/>
    <w:rsid w:val="00AC7A81"/>
    <w:rsid w:val="00AD1288"/>
    <w:rsid w:val="00AD19E0"/>
    <w:rsid w:val="00AD6807"/>
    <w:rsid w:val="00AE1A78"/>
    <w:rsid w:val="00AE4027"/>
    <w:rsid w:val="00AE70DF"/>
    <w:rsid w:val="00AE7BEE"/>
    <w:rsid w:val="00AF3487"/>
    <w:rsid w:val="00B00A66"/>
    <w:rsid w:val="00B00FA0"/>
    <w:rsid w:val="00B012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171A"/>
    <w:rsid w:val="00B4261F"/>
    <w:rsid w:val="00B46AAC"/>
    <w:rsid w:val="00B46B40"/>
    <w:rsid w:val="00B6503A"/>
    <w:rsid w:val="00B65F66"/>
    <w:rsid w:val="00B66085"/>
    <w:rsid w:val="00B66173"/>
    <w:rsid w:val="00B67479"/>
    <w:rsid w:val="00B7070B"/>
    <w:rsid w:val="00B75700"/>
    <w:rsid w:val="00B82CA6"/>
    <w:rsid w:val="00B90D80"/>
    <w:rsid w:val="00B91098"/>
    <w:rsid w:val="00B91763"/>
    <w:rsid w:val="00B932F0"/>
    <w:rsid w:val="00BA154F"/>
    <w:rsid w:val="00BA31EA"/>
    <w:rsid w:val="00BA34D0"/>
    <w:rsid w:val="00BA35D8"/>
    <w:rsid w:val="00BA50F4"/>
    <w:rsid w:val="00BA69CC"/>
    <w:rsid w:val="00BA7D7F"/>
    <w:rsid w:val="00BB00E3"/>
    <w:rsid w:val="00BB62B9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487F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2106"/>
    <w:rsid w:val="00CB361A"/>
    <w:rsid w:val="00CC2639"/>
    <w:rsid w:val="00CC32E0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07CA5"/>
    <w:rsid w:val="00D104DF"/>
    <w:rsid w:val="00D14B40"/>
    <w:rsid w:val="00D17557"/>
    <w:rsid w:val="00D22C18"/>
    <w:rsid w:val="00D27FC3"/>
    <w:rsid w:val="00D40654"/>
    <w:rsid w:val="00D44978"/>
    <w:rsid w:val="00D46256"/>
    <w:rsid w:val="00D47FF9"/>
    <w:rsid w:val="00D50832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0E06"/>
    <w:rsid w:val="00DC4D62"/>
    <w:rsid w:val="00DD3CCF"/>
    <w:rsid w:val="00DD77A1"/>
    <w:rsid w:val="00DE201D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4073"/>
    <w:rsid w:val="00E46F41"/>
    <w:rsid w:val="00E51475"/>
    <w:rsid w:val="00E520EF"/>
    <w:rsid w:val="00E522C5"/>
    <w:rsid w:val="00E538FD"/>
    <w:rsid w:val="00E54EB1"/>
    <w:rsid w:val="00E6160C"/>
    <w:rsid w:val="00E61905"/>
    <w:rsid w:val="00E624A5"/>
    <w:rsid w:val="00E62EDC"/>
    <w:rsid w:val="00E739B1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0C1"/>
    <w:rsid w:val="00EB3D9B"/>
    <w:rsid w:val="00EB5C25"/>
    <w:rsid w:val="00EB62C8"/>
    <w:rsid w:val="00EC19A4"/>
    <w:rsid w:val="00EC3EEF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DDF"/>
    <w:rsid w:val="00F0048C"/>
    <w:rsid w:val="00F025BD"/>
    <w:rsid w:val="00F05628"/>
    <w:rsid w:val="00F10F94"/>
    <w:rsid w:val="00F13F9F"/>
    <w:rsid w:val="00F14635"/>
    <w:rsid w:val="00F15297"/>
    <w:rsid w:val="00F15F86"/>
    <w:rsid w:val="00F17A7B"/>
    <w:rsid w:val="00F22536"/>
    <w:rsid w:val="00F23C7D"/>
    <w:rsid w:val="00F25CE5"/>
    <w:rsid w:val="00F265B4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4F97"/>
    <w:rsid w:val="00F77102"/>
    <w:rsid w:val="00FA0AF2"/>
    <w:rsid w:val="00FA0B8F"/>
    <w:rsid w:val="00FA0B98"/>
    <w:rsid w:val="00FA22A9"/>
    <w:rsid w:val="00FA4F46"/>
    <w:rsid w:val="00FA57FC"/>
    <w:rsid w:val="00FA5A28"/>
    <w:rsid w:val="00FA729B"/>
    <w:rsid w:val="00FB02DA"/>
    <w:rsid w:val="00FB0C35"/>
    <w:rsid w:val="00FB354F"/>
    <w:rsid w:val="00FB68A4"/>
    <w:rsid w:val="00FB6C8F"/>
    <w:rsid w:val="00FC1839"/>
    <w:rsid w:val="00FC190B"/>
    <w:rsid w:val="00FC5456"/>
    <w:rsid w:val="00FD3F00"/>
    <w:rsid w:val="00FE1A98"/>
    <w:rsid w:val="00FE2739"/>
    <w:rsid w:val="00FE5B98"/>
    <w:rsid w:val="00FE5D2F"/>
    <w:rsid w:val="00FE77A7"/>
    <w:rsid w:val="00FF044E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7">
    <w:name w:val="Для таблиц"/>
    <w:basedOn w:val="a"/>
    <w:rsid w:val="000F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347B-76A5-4711-B27D-CA4B40B1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Чудаев Эрик</cp:lastModifiedBy>
  <cp:revision>5</cp:revision>
  <cp:lastPrinted>2020-10-22T04:12:00Z</cp:lastPrinted>
  <dcterms:created xsi:type="dcterms:W3CDTF">2020-10-22T05:16:00Z</dcterms:created>
  <dcterms:modified xsi:type="dcterms:W3CDTF">2021-07-31T08:06:00Z</dcterms:modified>
</cp:coreProperties>
</file>