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9316" w14:textId="42D2204F" w:rsidR="001874E0" w:rsidRPr="00DF5835" w:rsidRDefault="001874E0" w:rsidP="001874E0">
      <w:pPr>
        <w:spacing w:after="0" w:line="240" w:lineRule="auto"/>
        <w:jc w:val="right"/>
        <w:rPr>
          <w:rFonts w:ascii="Times New Roman" w:hAnsi="Times New Roman" w:cs="Times New Roman"/>
          <w:lang w:eastAsia="ru-RU" w:bidi="ru-RU"/>
        </w:rPr>
      </w:pPr>
      <w:r w:rsidRPr="00DF5835">
        <w:rPr>
          <w:rFonts w:ascii="Times New Roman" w:hAnsi="Times New Roman" w:cs="Times New Roman"/>
          <w:lang w:eastAsia="ru-RU" w:bidi="ru-RU"/>
        </w:rPr>
        <w:t>Приложение</w:t>
      </w:r>
      <w:r w:rsidR="00DF5835" w:rsidRPr="00DF5835">
        <w:rPr>
          <w:rFonts w:ascii="Times New Roman" w:hAnsi="Times New Roman" w:cs="Times New Roman"/>
          <w:lang w:eastAsia="ru-RU" w:bidi="ru-RU"/>
        </w:rPr>
        <w:t xml:space="preserve"> №1</w:t>
      </w:r>
    </w:p>
    <w:p w14:paraId="29939BF8" w14:textId="77777777" w:rsidR="008621AA" w:rsidRPr="00DF5835" w:rsidRDefault="001874E0" w:rsidP="001874E0">
      <w:pPr>
        <w:spacing w:after="0" w:line="240" w:lineRule="auto"/>
        <w:jc w:val="right"/>
        <w:rPr>
          <w:rFonts w:ascii="Times New Roman" w:hAnsi="Times New Roman" w:cs="Times New Roman"/>
          <w:lang w:eastAsia="ru-RU" w:bidi="ru-RU"/>
        </w:rPr>
      </w:pPr>
      <w:r w:rsidRPr="00DF5835">
        <w:rPr>
          <w:rFonts w:ascii="Times New Roman" w:hAnsi="Times New Roman" w:cs="Times New Roman"/>
          <w:lang w:eastAsia="ru-RU" w:bidi="ru-RU"/>
        </w:rPr>
        <w:t xml:space="preserve">к </w:t>
      </w:r>
      <w:r w:rsidR="008621AA" w:rsidRPr="00DF5835">
        <w:rPr>
          <w:rFonts w:ascii="Times New Roman" w:hAnsi="Times New Roman" w:cs="Times New Roman"/>
          <w:lang w:eastAsia="ru-RU" w:bidi="ru-RU"/>
        </w:rPr>
        <w:t xml:space="preserve">рабочей </w:t>
      </w:r>
      <w:r w:rsidRPr="00DF5835">
        <w:rPr>
          <w:rFonts w:ascii="Times New Roman" w:hAnsi="Times New Roman" w:cs="Times New Roman"/>
          <w:lang w:eastAsia="ru-RU" w:bidi="ru-RU"/>
        </w:rPr>
        <w:t xml:space="preserve">программе </w:t>
      </w:r>
      <w:r w:rsidR="008621AA" w:rsidRPr="00DF5835">
        <w:rPr>
          <w:rFonts w:ascii="Times New Roman" w:hAnsi="Times New Roman" w:cs="Times New Roman"/>
          <w:lang w:eastAsia="ru-RU" w:bidi="ru-RU"/>
        </w:rPr>
        <w:t>дисциплины</w:t>
      </w:r>
    </w:p>
    <w:p w14:paraId="1ED33EEE" w14:textId="677AAD5B" w:rsidR="001874E0" w:rsidRPr="00DF5835" w:rsidRDefault="00DF5835" w:rsidP="001874E0">
      <w:pPr>
        <w:spacing w:after="0" w:line="240" w:lineRule="auto"/>
        <w:jc w:val="right"/>
        <w:rPr>
          <w:rFonts w:ascii="Times New Roman" w:hAnsi="Times New Roman" w:cs="Times New Roman"/>
          <w:lang w:eastAsia="ru-RU" w:bidi="ru-RU"/>
        </w:rPr>
      </w:pPr>
      <w:r w:rsidRPr="00DF5835">
        <w:rPr>
          <w:rFonts w:ascii="Times New Roman" w:hAnsi="Times New Roman" w:cs="Times New Roman"/>
          <w:lang w:eastAsia="ru-RU" w:bidi="ru-RU"/>
        </w:rPr>
        <w:t>«</w:t>
      </w:r>
      <w:r w:rsidR="001874E0" w:rsidRPr="00DF5835">
        <w:rPr>
          <w:rFonts w:ascii="Times New Roman" w:hAnsi="Times New Roman" w:cs="Times New Roman"/>
          <w:lang w:eastAsia="ru-RU" w:bidi="ru-RU"/>
        </w:rPr>
        <w:t>Курсовое проектирование 1</w:t>
      </w:r>
      <w:r w:rsidRPr="00DF5835">
        <w:rPr>
          <w:rFonts w:ascii="Times New Roman" w:hAnsi="Times New Roman" w:cs="Times New Roman"/>
          <w:lang w:eastAsia="ru-RU" w:bidi="ru-RU"/>
        </w:rPr>
        <w:t>»</w:t>
      </w:r>
    </w:p>
    <w:p w14:paraId="2921EF07" w14:textId="77777777" w:rsidR="001874E0" w:rsidRDefault="001874E0" w:rsidP="00187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DBACB9" w14:textId="77777777" w:rsidR="001874E0" w:rsidRDefault="001874E0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7DEC22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 w:rsidR="003C2EBC">
        <w:rPr>
          <w:rFonts w:ascii="Times New Roman" w:hAnsi="Times New Roman" w:cs="Times New Roman"/>
          <w:sz w:val="24"/>
          <w:szCs w:val="24"/>
          <w:lang w:eastAsia="ru-RU"/>
        </w:rPr>
        <w:t>ОБРНАУКИ РОССИИ</w:t>
      </w:r>
    </w:p>
    <w:p w14:paraId="24D88D4D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B17840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0D5EE859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0D04618C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7C1EE8B6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D27871" w14:textId="77777777" w:rsidR="0058005B" w:rsidRPr="00810354" w:rsidRDefault="005800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3574C" w14:textId="77777777" w:rsidR="0058005B" w:rsidRPr="003C2EBC" w:rsidRDefault="0058005B" w:rsidP="003C2EB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</w:t>
      </w:r>
      <w:r w:rsidR="003C2EBC">
        <w:rPr>
          <w:rFonts w:ascii="Times New Roman" w:hAnsi="Times New Roman" w:cs="Times New Roman"/>
          <w:sz w:val="24"/>
          <w:szCs w:val="24"/>
          <w:lang w:eastAsia="ru-RU"/>
        </w:rPr>
        <w:t>УГОЛОВНО-ПРАВОВЫХ ДИСЦИПЛИН</w:t>
      </w:r>
    </w:p>
    <w:p w14:paraId="7718ED0D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4B01E3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294262C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89557A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10DF2" w14:textId="77777777" w:rsidR="0058005B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A0FAF1" w14:textId="77777777" w:rsidR="0058005B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C7DD78" w14:textId="77777777" w:rsidR="0058005B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88306A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B63AF4" w14:textId="77777777" w:rsidR="0058005B" w:rsidRPr="003076B7" w:rsidRDefault="0058005B" w:rsidP="003076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00AACA" w14:textId="77777777" w:rsidR="0058005B" w:rsidRPr="00DF5835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F5835">
        <w:rPr>
          <w:rFonts w:ascii="Times New Roman" w:hAnsi="Times New Roman" w:cs="Times New Roman"/>
          <w:sz w:val="40"/>
          <w:szCs w:val="40"/>
          <w:lang w:eastAsia="ru-RU"/>
        </w:rPr>
        <w:t>КУРСОВОЕ ПРОЕКТИРОВАНИЕ 1</w:t>
      </w:r>
    </w:p>
    <w:p w14:paraId="49A4BC82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E098BF" w14:textId="5ED2A150" w:rsidR="0058005B" w:rsidRDefault="00DF5835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</w:t>
      </w:r>
    </w:p>
    <w:p w14:paraId="7650C933" w14:textId="680EBF1D" w:rsidR="0058005B" w:rsidRPr="003076B7" w:rsidRDefault="003C2EBC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8005B" w:rsidRPr="007C5F02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="00580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05B" w:rsidRPr="007C5F02">
        <w:rPr>
          <w:rFonts w:ascii="Times New Roman" w:hAnsi="Times New Roman" w:cs="Times New Roman"/>
          <w:sz w:val="24"/>
          <w:szCs w:val="24"/>
          <w:lang w:eastAsia="ru-RU"/>
        </w:rPr>
        <w:t>проведения промежуточной аттестации</w:t>
      </w:r>
    </w:p>
    <w:p w14:paraId="1443A65C" w14:textId="77777777" w:rsidR="0058005B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51E294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36A43C" w14:textId="77777777" w:rsidR="00DF5835" w:rsidRDefault="00DF5835" w:rsidP="00DF5835">
      <w:pPr>
        <w:pStyle w:val="af"/>
        <w:spacing w:line="276" w:lineRule="auto"/>
        <w:jc w:val="center"/>
      </w:pPr>
      <w:r>
        <w:t>Направление и направленность (профиль)</w:t>
      </w:r>
    </w:p>
    <w:p w14:paraId="095D5EEA" w14:textId="77777777" w:rsidR="0058005B" w:rsidRPr="003C2EBC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EBC">
        <w:rPr>
          <w:rFonts w:ascii="Times New Roman" w:hAnsi="Times New Roman" w:cs="Times New Roman"/>
          <w:sz w:val="24"/>
          <w:szCs w:val="24"/>
          <w:lang w:eastAsia="ru-RU"/>
        </w:rPr>
        <w:t>40.03.01 Юриспруденция</w:t>
      </w:r>
    </w:p>
    <w:p w14:paraId="7F79CF5E" w14:textId="77777777" w:rsidR="003C2EBC" w:rsidRDefault="003C2EBC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1546CD" w14:textId="77777777" w:rsidR="003C2EBC" w:rsidRDefault="003C2EBC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</w:p>
    <w:p w14:paraId="6E4A17D6" w14:textId="7C6BA008" w:rsidR="0058005B" w:rsidRPr="003C2EBC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2E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EBC">
        <w:rPr>
          <w:rFonts w:ascii="Times New Roman" w:hAnsi="Times New Roman" w:cs="Times New Roman"/>
          <w:sz w:val="24"/>
          <w:szCs w:val="24"/>
          <w:lang w:eastAsia="ru-RU"/>
        </w:rPr>
        <w:t xml:space="preserve">заочная </w:t>
      </w:r>
    </w:p>
    <w:p w14:paraId="2B816634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3076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3076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1E3A9D4D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9B16698" w14:textId="77777777" w:rsidR="0058005B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5B9A3F8" w14:textId="77777777" w:rsidR="0058005B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DD43743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158DAD5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D000E3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BEC055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55BBC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FD39DB" w14:textId="77777777" w:rsidR="0058005B" w:rsidRPr="003076B7" w:rsidRDefault="0058005B" w:rsidP="00307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A13205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08AAC7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8C80A4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2FE03B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BA0A4D" w14:textId="77777777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2A2820" w14:textId="3A035E34" w:rsidR="0058005B" w:rsidRPr="003076B7" w:rsidRDefault="0058005B" w:rsidP="0030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hAnsi="Times New Roman" w:cs="Times New Roman"/>
          <w:sz w:val="24"/>
          <w:szCs w:val="24"/>
          <w:lang w:eastAsia="ru-RU"/>
        </w:rPr>
        <w:t>Владивосток 20</w:t>
      </w:r>
      <w:r w:rsidR="00DF5835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14:paraId="7A525313" w14:textId="77777777" w:rsidR="0058005B" w:rsidRDefault="0058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E5FBA8" w14:textId="77777777" w:rsidR="0058005B" w:rsidRPr="00810354" w:rsidRDefault="0058005B">
      <w:pPr>
        <w:rPr>
          <w:rFonts w:ascii="Times New Roman" w:hAnsi="Times New Roman" w:cs="Times New Roman"/>
          <w:b/>
          <w:bCs/>
          <w:sz w:val="24"/>
          <w:szCs w:val="24"/>
        </w:rPr>
        <w:sectPr w:rsidR="0058005B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7F42E61" w14:textId="77777777" w:rsidR="0058005B" w:rsidRPr="003A17E6" w:rsidRDefault="0058005B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lastRenderedPageBreak/>
        <w:t>1 Перечень формируемых компетенций</w:t>
      </w: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1700"/>
        <w:gridCol w:w="1985"/>
      </w:tblGrid>
      <w:tr w:rsidR="0058005B" w:rsidRPr="00BE5966" w14:paraId="3E7DBBC8" w14:textId="77777777">
        <w:tc>
          <w:tcPr>
            <w:tcW w:w="593" w:type="dxa"/>
            <w:vAlign w:val="center"/>
          </w:tcPr>
          <w:p w14:paraId="7DA40A9D" w14:textId="77777777"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381EE6" w14:textId="77777777"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19062CC2" w14:textId="77777777"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700" w:type="dxa"/>
            <w:vAlign w:val="center"/>
          </w:tcPr>
          <w:p w14:paraId="1CEFC1BB" w14:textId="77777777" w:rsidR="0058005B" w:rsidRPr="00BE5966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985" w:type="dxa"/>
            <w:vAlign w:val="center"/>
          </w:tcPr>
          <w:p w14:paraId="34E7DFB4" w14:textId="77777777" w:rsidR="0058005B" w:rsidRPr="00DF2B30" w:rsidRDefault="0058005B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0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</w:tr>
      <w:tr w:rsidR="003C2EBC" w:rsidRPr="00BE5966" w14:paraId="63465BA6" w14:textId="77777777">
        <w:tc>
          <w:tcPr>
            <w:tcW w:w="593" w:type="dxa"/>
          </w:tcPr>
          <w:p w14:paraId="7899B4C1" w14:textId="77777777" w:rsidR="003C2EBC" w:rsidRPr="00BE5966" w:rsidRDefault="003C2EBC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711447"/>
          </w:p>
        </w:tc>
        <w:tc>
          <w:tcPr>
            <w:tcW w:w="1565" w:type="dxa"/>
          </w:tcPr>
          <w:p w14:paraId="3BB84CCB" w14:textId="77777777" w:rsidR="003C2EBC" w:rsidRPr="00BE5966" w:rsidRDefault="003C2EBC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1700" w:type="dxa"/>
          </w:tcPr>
          <w:p w14:paraId="2866EB2D" w14:textId="6CC96AEC" w:rsidR="003C2EBC" w:rsidRPr="00BE5966" w:rsidRDefault="00697790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владением</w:t>
            </w:r>
            <w:r w:rsidR="00DF58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</w:p>
        </w:tc>
        <w:tc>
          <w:tcPr>
            <w:tcW w:w="1985" w:type="dxa"/>
          </w:tcPr>
          <w:p w14:paraId="0F58F89D" w14:textId="77777777" w:rsidR="003C2EBC" w:rsidRPr="00DF2B30" w:rsidRDefault="00DF2B3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3C2EBC" w:rsidRPr="00BE5966" w14:paraId="42D46EF1" w14:textId="77777777">
        <w:tc>
          <w:tcPr>
            <w:tcW w:w="593" w:type="dxa"/>
          </w:tcPr>
          <w:p w14:paraId="1D36ED7D" w14:textId="77777777" w:rsidR="003C2EBC" w:rsidRPr="00BE5966" w:rsidRDefault="003C2EBC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F418363" w14:textId="77777777" w:rsidR="003C2EBC" w:rsidRDefault="003C2EBC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1700" w:type="dxa"/>
          </w:tcPr>
          <w:p w14:paraId="6F5A68E5" w14:textId="1C961A9E" w:rsidR="003C2EBC" w:rsidRPr="00BE5966" w:rsidRDefault="00DF5835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0712056"/>
            <w:r w:rsidRPr="0010393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393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A75B0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03932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в глобальных компьютерных сетях </w:t>
            </w:r>
            <w:bookmarkEnd w:id="1"/>
          </w:p>
        </w:tc>
        <w:tc>
          <w:tcPr>
            <w:tcW w:w="1985" w:type="dxa"/>
          </w:tcPr>
          <w:p w14:paraId="7A7703A9" w14:textId="77777777" w:rsidR="003C2EBC" w:rsidRPr="00DF2B30" w:rsidRDefault="00DF2B30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5B" w:rsidRPr="00BE5966" w14:paraId="75150097" w14:textId="77777777">
        <w:tc>
          <w:tcPr>
            <w:tcW w:w="593" w:type="dxa"/>
          </w:tcPr>
          <w:p w14:paraId="6AB0F9D3" w14:textId="77777777" w:rsidR="0058005B" w:rsidRPr="00BE5966" w:rsidRDefault="0058005B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26D1189" w14:textId="77777777"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1700" w:type="dxa"/>
          </w:tcPr>
          <w:p w14:paraId="4D466E3D" w14:textId="1644B066" w:rsidR="0058005B" w:rsidRPr="00BE5966" w:rsidRDefault="00DF5835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0712241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логически верно</w:t>
            </w:r>
            <w:proofErr w:type="gramEnd"/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, аргументированно и ясно строить устную и письменную речь</w:t>
            </w:r>
            <w:bookmarkEnd w:id="2"/>
          </w:p>
        </w:tc>
        <w:tc>
          <w:tcPr>
            <w:tcW w:w="1985" w:type="dxa"/>
          </w:tcPr>
          <w:p w14:paraId="22000037" w14:textId="01A43BB3" w:rsidR="0058005B" w:rsidRPr="00DF2B30" w:rsidRDefault="00DF5835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5B" w:rsidRPr="00BE5966" w14:paraId="1648356D" w14:textId="77777777">
        <w:tc>
          <w:tcPr>
            <w:tcW w:w="593" w:type="dxa"/>
          </w:tcPr>
          <w:p w14:paraId="41C48D0D" w14:textId="77777777" w:rsidR="0058005B" w:rsidRPr="00BE5966" w:rsidRDefault="0058005B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0712962"/>
          </w:p>
        </w:tc>
        <w:tc>
          <w:tcPr>
            <w:tcW w:w="1565" w:type="dxa"/>
          </w:tcPr>
          <w:p w14:paraId="2C6410A7" w14:textId="77777777" w:rsidR="0058005B" w:rsidRPr="00BE5966" w:rsidRDefault="003C1161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05B" w:rsidRPr="00BE596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3C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0" w:type="dxa"/>
          </w:tcPr>
          <w:p w14:paraId="15DFA3D9" w14:textId="3FFA8923" w:rsidR="0058005B" w:rsidRPr="00BE5966" w:rsidRDefault="00DF5835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3932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1039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компетенции </w:t>
            </w:r>
          </w:p>
        </w:tc>
        <w:tc>
          <w:tcPr>
            <w:tcW w:w="1985" w:type="dxa"/>
          </w:tcPr>
          <w:p w14:paraId="3F9D72C1" w14:textId="0FBFB2AE" w:rsidR="0058005B" w:rsidRPr="00DF2B30" w:rsidRDefault="0013641C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4" w:name="_GoBack"/>
            <w:bookmarkEnd w:id="4"/>
          </w:p>
        </w:tc>
      </w:tr>
      <w:bookmarkEnd w:id="3"/>
      <w:tr w:rsidR="0058005B" w:rsidRPr="00BE5966" w14:paraId="0EF571DA" w14:textId="77777777">
        <w:tc>
          <w:tcPr>
            <w:tcW w:w="593" w:type="dxa"/>
          </w:tcPr>
          <w:p w14:paraId="6B364BDF" w14:textId="77777777" w:rsidR="0058005B" w:rsidRPr="00BE5966" w:rsidRDefault="0058005B" w:rsidP="00BE59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D098979" w14:textId="77777777" w:rsidR="0058005B" w:rsidRPr="00BE5966" w:rsidRDefault="0058005B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00" w:type="dxa"/>
          </w:tcPr>
          <w:p w14:paraId="11EBAA52" w14:textId="39BBEAF1" w:rsidR="0058005B" w:rsidRPr="00697790" w:rsidRDefault="00DF5835" w:rsidP="00BE5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9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1985" w:type="dxa"/>
          </w:tcPr>
          <w:p w14:paraId="18F1CA95" w14:textId="1AAD5D18" w:rsidR="0058005B" w:rsidRPr="00DF2B30" w:rsidRDefault="00DF5835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91D62C0" w14:textId="77777777" w:rsidR="0058005B" w:rsidRDefault="0058005B" w:rsidP="00AB7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62668B" w14:textId="77777777" w:rsidR="00F677C2" w:rsidRPr="00F17638" w:rsidRDefault="00F677C2" w:rsidP="00F677C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504DA02" w14:textId="77777777" w:rsidR="00F677C2" w:rsidRDefault="00F677C2" w:rsidP="00F677C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2C4DC6" w14:textId="77777777" w:rsidR="0058005B" w:rsidRDefault="0058005B" w:rsidP="00AB79C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t>2 Описание показателей и критериев оценивания компетенций</w:t>
      </w:r>
    </w:p>
    <w:p w14:paraId="1CB096F9" w14:textId="77777777" w:rsidR="00103932" w:rsidRPr="003A17E6" w:rsidRDefault="00103932" w:rsidP="00AB79C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D9C939E" w14:textId="06FC16EC" w:rsidR="0058005B" w:rsidRDefault="0058005B" w:rsidP="001039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103932" w:rsidRPr="00103932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="00103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владением</w:t>
      </w:r>
      <w:r w:rsidR="00103932" w:rsidRPr="00103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AC51CB" w:rsidRPr="00CD4DE8" w14:paraId="1F0816E7" w14:textId="77777777" w:rsidTr="00B5564E">
        <w:trPr>
          <w:trHeight w:val="631"/>
        </w:trPr>
        <w:tc>
          <w:tcPr>
            <w:tcW w:w="3417" w:type="pct"/>
            <w:gridSpan w:val="2"/>
          </w:tcPr>
          <w:p w14:paraId="3AD7E0FA" w14:textId="77777777" w:rsidR="00AC51CB" w:rsidRPr="00CD4DE8" w:rsidRDefault="00AC51CB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06DEA2BA" w14:textId="77777777" w:rsidR="00AC51CB" w:rsidRPr="00CD4DE8" w:rsidRDefault="00AC51CB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6156D1F" w14:textId="77777777" w:rsidR="00AC51CB" w:rsidRPr="00CD4DE8" w:rsidRDefault="00AC51CB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C51CB" w:rsidRPr="00CD4DE8" w14:paraId="7ED52E92" w14:textId="77777777" w:rsidTr="00B5564E">
        <w:tc>
          <w:tcPr>
            <w:tcW w:w="835" w:type="pct"/>
          </w:tcPr>
          <w:p w14:paraId="14637130" w14:textId="77777777" w:rsidR="00AC51CB" w:rsidRPr="00CD4DE8" w:rsidRDefault="00AC51CB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5FA0D0A" w14:textId="07408914" w:rsidR="00AC51CB" w:rsidRPr="00AC51CB" w:rsidRDefault="00AC51CB" w:rsidP="00AC51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</w:t>
            </w:r>
            <w:r w:rsidRPr="00AC51CB">
              <w:rPr>
                <w:rFonts w:ascii="Times New Roman" w:eastAsia="Times New Roman" w:hAnsi="Times New Roman"/>
                <w:sz w:val="24"/>
                <w:szCs w:val="24"/>
              </w:rPr>
              <w:t>способы и средства получения, хранения, переработки информации, знает основы работы с компьютером в целях управления информацией </w:t>
            </w:r>
          </w:p>
          <w:p w14:paraId="24D300DE" w14:textId="77777777" w:rsidR="00AC51CB" w:rsidRPr="00CD4DE8" w:rsidRDefault="00AC51CB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DD4FC05" w14:textId="4E5C011A" w:rsidR="00AC51CB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51CB" w:rsidRPr="00CD4DE8">
              <w:rPr>
                <w:rFonts w:ascii="Times New Roman" w:hAnsi="Times New Roman"/>
                <w:sz w:val="24"/>
                <w:szCs w:val="24"/>
              </w:rPr>
              <w:t>равильность ответов на поставленные вопросы</w:t>
            </w:r>
          </w:p>
        </w:tc>
      </w:tr>
      <w:tr w:rsidR="00AC51CB" w:rsidRPr="00CD4DE8" w14:paraId="3A892BA8" w14:textId="77777777" w:rsidTr="00B5564E">
        <w:tc>
          <w:tcPr>
            <w:tcW w:w="835" w:type="pct"/>
          </w:tcPr>
          <w:p w14:paraId="53688050" w14:textId="77777777" w:rsidR="00AC51CB" w:rsidRPr="00CD4DE8" w:rsidRDefault="00AC51CB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B0F5ED7" w14:textId="77777777" w:rsidR="00AC51CB" w:rsidRPr="00CD4DE8" w:rsidRDefault="00AC51CB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1CB">
              <w:rPr>
                <w:rFonts w:ascii="Times New Roman" w:hAnsi="Times New Roman"/>
                <w:sz w:val="24"/>
                <w:szCs w:val="24"/>
              </w:rPr>
              <w:t>получать, хранить, перерабатывать информацию, в том числе посредством работы с компьютером, с электронными базами данных, электронными правовыми системами</w:t>
            </w:r>
          </w:p>
        </w:tc>
        <w:tc>
          <w:tcPr>
            <w:tcW w:w="1583" w:type="pct"/>
          </w:tcPr>
          <w:p w14:paraId="47B65FE2" w14:textId="1E6CCF19" w:rsidR="00AC51CB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51CB" w:rsidRPr="00CD4DE8">
              <w:rPr>
                <w:rFonts w:ascii="Times New Roman" w:hAnsi="Times New Roman"/>
                <w:sz w:val="24"/>
                <w:szCs w:val="24"/>
              </w:rPr>
              <w:t xml:space="preserve">орректность </w:t>
            </w:r>
            <w:r w:rsidR="00AC51CB">
              <w:rPr>
                <w:rFonts w:ascii="Times New Roman" w:hAnsi="Times New Roman"/>
                <w:sz w:val="24"/>
                <w:szCs w:val="24"/>
              </w:rPr>
              <w:t>получения, хранения, переработки информации</w:t>
            </w:r>
            <w:r w:rsidR="00AC51CB" w:rsidRPr="00CD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1CB">
              <w:rPr>
                <w:rFonts w:ascii="Times New Roman" w:hAnsi="Times New Roman"/>
                <w:sz w:val="24"/>
                <w:szCs w:val="24"/>
              </w:rPr>
              <w:t>профессионального рода деятельности</w:t>
            </w:r>
          </w:p>
        </w:tc>
      </w:tr>
      <w:tr w:rsidR="00AC51CB" w:rsidRPr="00CD4DE8" w14:paraId="65013147" w14:textId="77777777" w:rsidTr="00B5564E">
        <w:tc>
          <w:tcPr>
            <w:tcW w:w="835" w:type="pct"/>
          </w:tcPr>
          <w:p w14:paraId="3B5C9B9B" w14:textId="77777777" w:rsidR="00AC51CB" w:rsidRPr="00CD4DE8" w:rsidRDefault="00AC51CB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ACA5F66" w14:textId="77777777" w:rsidR="00AC51CB" w:rsidRPr="00AC51CB" w:rsidRDefault="00AC51CB" w:rsidP="00AC51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C51CB">
              <w:rPr>
                <w:rFonts w:ascii="Times New Roman" w:eastAsia="Times New Roman" w:hAnsi="Times New Roman"/>
                <w:sz w:val="24"/>
                <w:szCs w:val="24"/>
              </w:rPr>
              <w:t>олучения, хранения, переработки информации, в том числе посредством работы с компьютером, с электронными базами данных, электронными правовыми системами.</w:t>
            </w:r>
          </w:p>
          <w:p w14:paraId="70BAC0F1" w14:textId="77777777" w:rsidR="00AC51CB" w:rsidRPr="00CD4DE8" w:rsidRDefault="00AC51CB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788C52D" w14:textId="0E8A9F9C" w:rsidR="00AC51CB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C51CB" w:rsidRPr="00CD4DE8">
              <w:rPr>
                <w:rFonts w:ascii="Times New Roman" w:eastAsia="Times New Roman" w:hAnsi="Times New Roman"/>
                <w:sz w:val="24"/>
                <w:szCs w:val="24"/>
              </w:rPr>
              <w:t xml:space="preserve">равильность </w:t>
            </w:r>
            <w:r w:rsidR="00AC51CB">
              <w:rPr>
                <w:rFonts w:ascii="Times New Roman" w:eastAsia="Times New Roman" w:hAnsi="Times New Roman"/>
                <w:sz w:val="24"/>
                <w:szCs w:val="24"/>
              </w:rPr>
              <w:t>использования основных методов и средств для получения информации</w:t>
            </w:r>
          </w:p>
        </w:tc>
      </w:tr>
    </w:tbl>
    <w:p w14:paraId="79CC5A24" w14:textId="77777777" w:rsidR="00103932" w:rsidRDefault="00103932" w:rsidP="001039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AAFFC1" w14:textId="77777777" w:rsidR="00AC51CB" w:rsidRDefault="00AC51CB" w:rsidP="001039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225F83" w14:textId="77777777" w:rsidR="00AC51CB" w:rsidRDefault="00AC51CB" w:rsidP="001039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6FA9C" w14:textId="77777777" w:rsidR="00AC51CB" w:rsidRDefault="00AC51CB" w:rsidP="001039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B8FA3A" w14:textId="77777777" w:rsidR="00AC51CB" w:rsidRDefault="00AC51CB" w:rsidP="001039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46ED2" w14:textId="77777777" w:rsidR="00AC51CB" w:rsidRDefault="00AC51CB" w:rsidP="001039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FC2968" w14:textId="6C858081" w:rsidR="0058005B" w:rsidRDefault="00AC51CB" w:rsidP="00AC5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51CB">
        <w:rPr>
          <w:rFonts w:ascii="Times New Roman" w:hAnsi="Times New Roman" w:cs="Times New Roman"/>
          <w:b/>
          <w:bCs/>
          <w:sz w:val="24"/>
          <w:szCs w:val="24"/>
        </w:rPr>
        <w:t>ОК-4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103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пособность</w:t>
      </w:r>
      <w:r w:rsidR="00DF5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103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A7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103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информацией в глобальных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AC51CB" w:rsidRPr="00CD4DE8" w14:paraId="25578B5A" w14:textId="77777777" w:rsidTr="00B5564E">
        <w:trPr>
          <w:trHeight w:val="631"/>
        </w:trPr>
        <w:tc>
          <w:tcPr>
            <w:tcW w:w="3417" w:type="pct"/>
            <w:gridSpan w:val="2"/>
          </w:tcPr>
          <w:p w14:paraId="1FCD60B0" w14:textId="77777777" w:rsidR="00AC51CB" w:rsidRPr="00CD4DE8" w:rsidRDefault="00AC51CB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2502F49D" w14:textId="77777777" w:rsidR="00AC51CB" w:rsidRPr="00CD4DE8" w:rsidRDefault="00AC51CB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D6EF91B" w14:textId="77777777" w:rsidR="00AC51CB" w:rsidRPr="00CD4DE8" w:rsidRDefault="00AC51CB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C51CB" w:rsidRPr="00CD4DE8" w14:paraId="518D4045" w14:textId="77777777" w:rsidTr="00B5564E">
        <w:tc>
          <w:tcPr>
            <w:tcW w:w="835" w:type="pct"/>
          </w:tcPr>
          <w:p w14:paraId="2A89CFFE" w14:textId="77777777" w:rsidR="00AC51CB" w:rsidRPr="00CD4DE8" w:rsidRDefault="00AC51CB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FD0404" w14:textId="77777777" w:rsidR="00AC51CB" w:rsidRPr="00CD4DE8" w:rsidRDefault="00AC51CB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1C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работы в глобальных компьютерных сетях, в сети «Интернет», приемы и способы работы с электронными базами данных, в правовых интернет-системах </w:t>
            </w:r>
          </w:p>
        </w:tc>
        <w:tc>
          <w:tcPr>
            <w:tcW w:w="1583" w:type="pct"/>
          </w:tcPr>
          <w:p w14:paraId="1C8FBE89" w14:textId="6D17DA5E" w:rsidR="00AC51CB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51CB" w:rsidRPr="00CD4DE8">
              <w:rPr>
                <w:rFonts w:ascii="Times New Roman" w:hAnsi="Times New Roman"/>
                <w:sz w:val="24"/>
                <w:szCs w:val="24"/>
              </w:rPr>
              <w:t>равильность ответов на поставленные вопросы</w:t>
            </w:r>
          </w:p>
        </w:tc>
      </w:tr>
      <w:tr w:rsidR="00AC51CB" w:rsidRPr="00CD4DE8" w14:paraId="43AF1A6A" w14:textId="77777777" w:rsidTr="00B5564E">
        <w:tc>
          <w:tcPr>
            <w:tcW w:w="835" w:type="pct"/>
          </w:tcPr>
          <w:p w14:paraId="32E7813E" w14:textId="77777777" w:rsidR="00AC51CB" w:rsidRPr="00CD4DE8" w:rsidRDefault="00AC51CB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655E9C2" w14:textId="77777777" w:rsidR="00AC51CB" w:rsidRPr="00AC51CB" w:rsidRDefault="00AC51CB" w:rsidP="00AC5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1CB">
              <w:rPr>
                <w:rFonts w:ascii="Times New Roman" w:hAnsi="Times New Roman"/>
                <w:sz w:val="24"/>
                <w:szCs w:val="24"/>
              </w:rPr>
              <w:t>работать с информацией в глобальных компьютерных сетях, в телекоммуникационной сети «Интернет», получать, обрабатывать, хранить</w:t>
            </w:r>
          </w:p>
          <w:p w14:paraId="58F5A732" w14:textId="77777777" w:rsidR="00AC51CB" w:rsidRPr="00CD4DE8" w:rsidRDefault="00AC51CB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31BFC68" w14:textId="5E9A47CA" w:rsidR="00AC51CB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51CB" w:rsidRPr="00CD4DE8">
              <w:rPr>
                <w:rFonts w:ascii="Times New Roman" w:hAnsi="Times New Roman"/>
                <w:sz w:val="24"/>
                <w:szCs w:val="24"/>
              </w:rPr>
              <w:t xml:space="preserve">орректность </w:t>
            </w:r>
            <w:r w:rsidR="00AC51CB">
              <w:rPr>
                <w:rFonts w:ascii="Times New Roman" w:hAnsi="Times New Roman"/>
                <w:sz w:val="24"/>
                <w:szCs w:val="24"/>
              </w:rPr>
              <w:t>получения, хранения, переработки информации</w:t>
            </w:r>
            <w:r w:rsidR="00AC51CB" w:rsidRPr="00CD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1CB">
              <w:rPr>
                <w:rFonts w:ascii="Times New Roman" w:hAnsi="Times New Roman"/>
                <w:sz w:val="24"/>
                <w:szCs w:val="24"/>
              </w:rPr>
              <w:t>профессионального рода деятельности</w:t>
            </w:r>
            <w:r w:rsidR="00AC51CB" w:rsidRPr="00AC51CB">
              <w:rPr>
                <w:rFonts w:ascii="Times New Roman" w:hAnsi="Times New Roman"/>
                <w:sz w:val="24"/>
                <w:szCs w:val="24"/>
              </w:rPr>
              <w:t xml:space="preserve"> в глобальных компьютерных сетях, в телекоммуникационной сети «Интернет»</w:t>
            </w:r>
          </w:p>
        </w:tc>
      </w:tr>
      <w:tr w:rsidR="00AC51CB" w:rsidRPr="00CD4DE8" w14:paraId="1906792B" w14:textId="77777777" w:rsidTr="00B5564E">
        <w:tc>
          <w:tcPr>
            <w:tcW w:w="835" w:type="pct"/>
          </w:tcPr>
          <w:p w14:paraId="2F953F48" w14:textId="77777777" w:rsidR="00AC51CB" w:rsidRPr="00CD4DE8" w:rsidRDefault="00AC51CB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BA980C8" w14:textId="77777777" w:rsidR="00AC51CB" w:rsidRPr="00CD4DE8" w:rsidRDefault="00AC51CB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1C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с информацией в глобальных компьютерных сетях, в сети «Интернет», навыками анализа, выбора, обработки информации </w:t>
            </w:r>
          </w:p>
        </w:tc>
        <w:tc>
          <w:tcPr>
            <w:tcW w:w="1583" w:type="pct"/>
          </w:tcPr>
          <w:p w14:paraId="00BE210C" w14:textId="08816BE4" w:rsidR="00AC51CB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C51CB" w:rsidRPr="00CD4DE8">
              <w:rPr>
                <w:rFonts w:ascii="Times New Roman" w:eastAsia="Times New Roman" w:hAnsi="Times New Roman"/>
                <w:sz w:val="24"/>
                <w:szCs w:val="24"/>
              </w:rPr>
              <w:t xml:space="preserve">равильность </w:t>
            </w:r>
            <w:r w:rsidR="00AC51CB">
              <w:rPr>
                <w:rFonts w:ascii="Times New Roman" w:eastAsia="Times New Roman" w:hAnsi="Times New Roman"/>
                <w:sz w:val="24"/>
                <w:szCs w:val="24"/>
              </w:rPr>
              <w:t>использования основных методов и средств для получения и обработки информации</w:t>
            </w:r>
            <w:r w:rsidR="00AC51CB" w:rsidRPr="00AC51CB">
              <w:rPr>
                <w:rFonts w:ascii="Times New Roman" w:eastAsia="Times New Roman" w:hAnsi="Times New Roman"/>
                <w:sz w:val="24"/>
                <w:szCs w:val="24"/>
              </w:rPr>
              <w:t xml:space="preserve"> в глобальных компьютерных сетях, в сети «Интернет»</w:t>
            </w:r>
          </w:p>
        </w:tc>
      </w:tr>
    </w:tbl>
    <w:p w14:paraId="286315C1" w14:textId="77777777" w:rsidR="00AC51CB" w:rsidRDefault="00AC51CB" w:rsidP="00AC5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4655C1" w14:textId="6814AEFE" w:rsidR="00AC51CB" w:rsidRDefault="00AC51CB" w:rsidP="00AC5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51CB">
        <w:rPr>
          <w:rFonts w:ascii="Times New Roman" w:hAnsi="Times New Roman" w:cs="Times New Roman"/>
          <w:b/>
          <w:bCs/>
          <w:sz w:val="24"/>
          <w:szCs w:val="24"/>
        </w:rPr>
        <w:t>ОПК-5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r w:rsidRPr="00AC5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пособность</w:t>
      </w:r>
      <w:r w:rsidR="00DF5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AC5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C5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 верно</w:t>
      </w:r>
      <w:proofErr w:type="gramEnd"/>
      <w:r w:rsidRPr="00AC5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аргументированно и ясно строить устную и письменную речь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E878F0" w:rsidRPr="00CD4DE8" w14:paraId="55F3138D" w14:textId="77777777" w:rsidTr="00B5564E">
        <w:trPr>
          <w:trHeight w:val="631"/>
        </w:trPr>
        <w:tc>
          <w:tcPr>
            <w:tcW w:w="3417" w:type="pct"/>
            <w:gridSpan w:val="2"/>
          </w:tcPr>
          <w:p w14:paraId="3154BDFE" w14:textId="77777777" w:rsidR="00E878F0" w:rsidRPr="00CD4DE8" w:rsidRDefault="00E878F0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1B0998A9" w14:textId="77777777" w:rsidR="00E878F0" w:rsidRPr="00CD4DE8" w:rsidRDefault="00E878F0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A3247A3" w14:textId="77777777" w:rsidR="00E878F0" w:rsidRPr="00CD4DE8" w:rsidRDefault="00E878F0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878F0" w:rsidRPr="00CD4DE8" w14:paraId="355A8182" w14:textId="77777777" w:rsidTr="00B5564E">
        <w:tc>
          <w:tcPr>
            <w:tcW w:w="835" w:type="pct"/>
          </w:tcPr>
          <w:p w14:paraId="6941F22B" w14:textId="77777777" w:rsidR="00E878F0" w:rsidRPr="00CD4DE8" w:rsidRDefault="00E878F0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1F455AE" w14:textId="77777777" w:rsidR="00E878F0" w:rsidRPr="00CD4DE8" w:rsidRDefault="00E878F0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правовых текстов,</w:t>
            </w:r>
            <w:r w:rsidRPr="00AC51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способов аргументации, принципов языкового оформления официально-деловых текстов в сфере профессиональной аналитики</w:t>
            </w:r>
          </w:p>
        </w:tc>
        <w:tc>
          <w:tcPr>
            <w:tcW w:w="1583" w:type="pct"/>
          </w:tcPr>
          <w:p w14:paraId="3587C9EE" w14:textId="5A88C400" w:rsidR="00E878F0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78F0" w:rsidRPr="00CD4DE8">
              <w:rPr>
                <w:rFonts w:ascii="Times New Roman" w:hAnsi="Times New Roman"/>
                <w:sz w:val="24"/>
                <w:szCs w:val="24"/>
              </w:rPr>
              <w:t>равильность ответов на поставленные вопросы</w:t>
            </w:r>
          </w:p>
        </w:tc>
      </w:tr>
      <w:tr w:rsidR="00E878F0" w:rsidRPr="00CD4DE8" w14:paraId="7347C30E" w14:textId="77777777" w:rsidTr="00B5564E">
        <w:tc>
          <w:tcPr>
            <w:tcW w:w="835" w:type="pct"/>
          </w:tcPr>
          <w:p w14:paraId="6C272E18" w14:textId="77777777" w:rsidR="00E878F0" w:rsidRPr="00CD4DE8" w:rsidRDefault="00E878F0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6202EB4" w14:textId="77777777" w:rsidR="00E878F0" w:rsidRPr="00CD4DE8" w:rsidRDefault="00E878F0" w:rsidP="00E87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 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аргументированно, ясно строить устную и письменную речь при осуществлении профессиональной деятельности</w:t>
            </w:r>
          </w:p>
        </w:tc>
        <w:tc>
          <w:tcPr>
            <w:tcW w:w="1583" w:type="pct"/>
          </w:tcPr>
          <w:p w14:paraId="0BAC7D18" w14:textId="634C27C4" w:rsidR="00E878F0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878F0">
              <w:rPr>
                <w:rFonts w:ascii="Times New Roman" w:hAnsi="Times New Roman"/>
                <w:sz w:val="24"/>
                <w:szCs w:val="24"/>
              </w:rPr>
              <w:t>рамотност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78F0">
              <w:rPr>
                <w:rFonts w:ascii="Times New Roman" w:hAnsi="Times New Roman"/>
                <w:sz w:val="24"/>
                <w:szCs w:val="24"/>
              </w:rPr>
              <w:t xml:space="preserve"> изложения письменной и устной речи </w:t>
            </w:r>
          </w:p>
        </w:tc>
      </w:tr>
      <w:tr w:rsidR="00E878F0" w:rsidRPr="00CD4DE8" w14:paraId="3F8867AC" w14:textId="77777777" w:rsidTr="00B5564E">
        <w:tc>
          <w:tcPr>
            <w:tcW w:w="835" w:type="pct"/>
          </w:tcPr>
          <w:p w14:paraId="2312D8EA" w14:textId="77777777" w:rsidR="00E878F0" w:rsidRPr="00CD4DE8" w:rsidRDefault="00E878F0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51840FB" w14:textId="77777777" w:rsidR="00E878F0" w:rsidRPr="00CD4DE8" w:rsidRDefault="00E878F0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корректной, грамотной и ясной передачи информации посредством письма и устной речи</w:t>
            </w:r>
            <w:r w:rsidRPr="00AC51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14:paraId="2E81AAF6" w14:textId="086AB4E9" w:rsidR="00E878F0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878F0" w:rsidRPr="00CD4DE8">
              <w:rPr>
                <w:rFonts w:ascii="Times New Roman" w:eastAsia="Times New Roman" w:hAnsi="Times New Roman"/>
                <w:sz w:val="24"/>
                <w:szCs w:val="24"/>
              </w:rPr>
              <w:t xml:space="preserve">равильность </w:t>
            </w:r>
            <w:r w:rsidR="00E878F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 основных приемов и методов корректной, грамотной и ясной </w:t>
            </w:r>
            <w:r w:rsidR="0011615D">
              <w:rPr>
                <w:rFonts w:ascii="Times New Roman" w:eastAsia="Times New Roman" w:hAnsi="Times New Roman"/>
                <w:sz w:val="24"/>
                <w:szCs w:val="24"/>
              </w:rPr>
              <w:t xml:space="preserve">устной и письменной речи </w:t>
            </w:r>
          </w:p>
        </w:tc>
      </w:tr>
    </w:tbl>
    <w:p w14:paraId="6EFE162F" w14:textId="77777777" w:rsidR="00AC51CB" w:rsidRDefault="00AC51CB" w:rsidP="00AC5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0E13" w14:textId="00AB056C" w:rsidR="00AC51CB" w:rsidRDefault="0011615D" w:rsidP="00AC5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ОПК-6 </w:t>
      </w:r>
      <w:r w:rsidRPr="00116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способность</w:t>
      </w:r>
      <w:r w:rsidR="00DF5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116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повышать уровень своей профессиональной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11615D" w:rsidRPr="00CD4DE8" w14:paraId="797F9A7A" w14:textId="77777777" w:rsidTr="00B5564E">
        <w:trPr>
          <w:trHeight w:val="631"/>
        </w:trPr>
        <w:tc>
          <w:tcPr>
            <w:tcW w:w="3417" w:type="pct"/>
            <w:gridSpan w:val="2"/>
          </w:tcPr>
          <w:p w14:paraId="1176B244" w14:textId="77777777" w:rsidR="0011615D" w:rsidRPr="00CD4DE8" w:rsidRDefault="0011615D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11A1997F" w14:textId="77777777" w:rsidR="0011615D" w:rsidRPr="00CD4DE8" w:rsidRDefault="0011615D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F8A58DA" w14:textId="77777777" w:rsidR="0011615D" w:rsidRPr="00CD4DE8" w:rsidRDefault="0011615D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1615D" w:rsidRPr="00CD4DE8" w14:paraId="35890BF4" w14:textId="77777777" w:rsidTr="00B5564E">
        <w:tc>
          <w:tcPr>
            <w:tcW w:w="835" w:type="pct"/>
          </w:tcPr>
          <w:p w14:paraId="2F56411E" w14:textId="77777777" w:rsidR="0011615D" w:rsidRPr="00CD4DE8" w:rsidRDefault="0011615D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B0CED0C" w14:textId="77777777" w:rsidR="0011615D" w:rsidRPr="00CD4DE8" w:rsidRDefault="0011615D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5D">
              <w:rPr>
                <w:rFonts w:ascii="Times New Roman" w:eastAsia="Times New Roman" w:hAnsi="Times New Roman"/>
                <w:sz w:val="24"/>
                <w:szCs w:val="24"/>
              </w:rPr>
              <w:t>способы, средства повышения уровня своей профессиональной компетенции</w:t>
            </w:r>
          </w:p>
        </w:tc>
        <w:tc>
          <w:tcPr>
            <w:tcW w:w="1583" w:type="pct"/>
          </w:tcPr>
          <w:p w14:paraId="59EEB455" w14:textId="40E54D67" w:rsidR="0011615D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615D" w:rsidRPr="00CD4DE8">
              <w:rPr>
                <w:rFonts w:ascii="Times New Roman" w:hAnsi="Times New Roman"/>
                <w:sz w:val="24"/>
                <w:szCs w:val="24"/>
              </w:rPr>
              <w:t>равильность ответов на поставленные вопросы</w:t>
            </w:r>
          </w:p>
        </w:tc>
      </w:tr>
      <w:tr w:rsidR="0011615D" w:rsidRPr="00CD4DE8" w14:paraId="598A85C9" w14:textId="77777777" w:rsidTr="00B5564E">
        <w:tc>
          <w:tcPr>
            <w:tcW w:w="835" w:type="pct"/>
          </w:tcPr>
          <w:p w14:paraId="659C58C5" w14:textId="77777777" w:rsidR="0011615D" w:rsidRPr="00CD4DE8" w:rsidRDefault="0011615D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A066232" w14:textId="77777777" w:rsidR="0011615D" w:rsidRPr="00CD4DE8" w:rsidRDefault="0011615D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5D">
              <w:rPr>
                <w:rFonts w:ascii="Times New Roman" w:hAnsi="Times New Roman"/>
                <w:sz w:val="24"/>
                <w:szCs w:val="24"/>
              </w:rPr>
              <w:t>ставить и выполнять задачи систематического повышения своей профессиональной компетенции</w:t>
            </w:r>
          </w:p>
        </w:tc>
        <w:tc>
          <w:tcPr>
            <w:tcW w:w="1583" w:type="pct"/>
          </w:tcPr>
          <w:p w14:paraId="21F1EFD5" w14:textId="5A885374" w:rsidR="0011615D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615D">
              <w:rPr>
                <w:rFonts w:ascii="Times New Roman" w:hAnsi="Times New Roman"/>
                <w:sz w:val="24"/>
                <w:szCs w:val="24"/>
              </w:rPr>
              <w:t xml:space="preserve">рофессиональная заинтересованность в повышении квалификации </w:t>
            </w:r>
          </w:p>
        </w:tc>
      </w:tr>
      <w:tr w:rsidR="0011615D" w:rsidRPr="00CD4DE8" w14:paraId="022A27A6" w14:textId="77777777" w:rsidTr="00B5564E">
        <w:tc>
          <w:tcPr>
            <w:tcW w:w="835" w:type="pct"/>
          </w:tcPr>
          <w:p w14:paraId="323B4DD5" w14:textId="77777777" w:rsidR="0011615D" w:rsidRPr="00CD4DE8" w:rsidRDefault="0011615D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825A7BE" w14:textId="77777777" w:rsidR="0011615D" w:rsidRPr="00CD4DE8" w:rsidRDefault="0011615D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5D">
              <w:rPr>
                <w:rFonts w:ascii="Times New Roman" w:eastAsia="Times New Roman" w:hAnsi="Times New Roman"/>
                <w:sz w:val="24"/>
                <w:szCs w:val="24"/>
              </w:rPr>
              <w:t>самообразования, систематического повышения профессиональных навыков, приобретения профессионального опыта</w:t>
            </w:r>
          </w:p>
        </w:tc>
        <w:tc>
          <w:tcPr>
            <w:tcW w:w="1583" w:type="pct"/>
          </w:tcPr>
          <w:p w14:paraId="47A0E2D0" w14:textId="1C876318" w:rsidR="0011615D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1615D" w:rsidRPr="00CD4DE8">
              <w:rPr>
                <w:rFonts w:ascii="Times New Roman" w:eastAsia="Times New Roman" w:hAnsi="Times New Roman"/>
                <w:sz w:val="24"/>
                <w:szCs w:val="24"/>
              </w:rPr>
              <w:t xml:space="preserve">равильность </w:t>
            </w:r>
            <w:r w:rsidR="0011615D">
              <w:rPr>
                <w:rFonts w:ascii="Times New Roman" w:eastAsia="Times New Roman" w:hAnsi="Times New Roman"/>
                <w:sz w:val="24"/>
                <w:szCs w:val="24"/>
              </w:rPr>
              <w:t>подходов к повышению своей компетенции и системность повышения профессиональных навыков</w:t>
            </w:r>
          </w:p>
        </w:tc>
      </w:tr>
    </w:tbl>
    <w:p w14:paraId="263FB5DE" w14:textId="77777777" w:rsidR="0011615D" w:rsidRDefault="0011615D" w:rsidP="00AC5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30BFB8" w14:textId="77777777" w:rsidR="0058005B" w:rsidRDefault="0058005B" w:rsidP="003106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615D">
        <w:rPr>
          <w:rFonts w:ascii="Times New Roman" w:hAnsi="Times New Roman" w:cs="Times New Roman"/>
          <w:b/>
          <w:bCs/>
          <w:sz w:val="24"/>
          <w:szCs w:val="24"/>
        </w:rPr>
        <w:t>ПК-7</w:t>
      </w:r>
      <w:r w:rsidR="00116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615D" w:rsidRPr="0069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69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ладение навыками подготовки</w:t>
      </w:r>
      <w:r w:rsidRPr="005244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юридических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11615D" w:rsidRPr="00CD4DE8" w14:paraId="45ABF26F" w14:textId="77777777" w:rsidTr="00B5564E">
        <w:trPr>
          <w:trHeight w:val="631"/>
        </w:trPr>
        <w:tc>
          <w:tcPr>
            <w:tcW w:w="3417" w:type="pct"/>
            <w:gridSpan w:val="2"/>
          </w:tcPr>
          <w:p w14:paraId="6A37DDEB" w14:textId="77777777" w:rsidR="0011615D" w:rsidRPr="00CD4DE8" w:rsidRDefault="0011615D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7C4965BF" w14:textId="77777777" w:rsidR="0011615D" w:rsidRPr="00CD4DE8" w:rsidRDefault="0011615D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6D14760" w14:textId="77777777" w:rsidR="0011615D" w:rsidRPr="00CD4DE8" w:rsidRDefault="0011615D" w:rsidP="00B5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1615D" w:rsidRPr="00CD4DE8" w14:paraId="58D52F2D" w14:textId="77777777" w:rsidTr="00B5564E">
        <w:tc>
          <w:tcPr>
            <w:tcW w:w="835" w:type="pct"/>
          </w:tcPr>
          <w:p w14:paraId="70806DE1" w14:textId="77777777" w:rsidR="0011615D" w:rsidRPr="00CD4DE8" w:rsidRDefault="0011615D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A043D9D" w14:textId="77777777" w:rsidR="0011615D" w:rsidRPr="00CD4DE8" w:rsidRDefault="00323BC7" w:rsidP="00B5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юридических документов, образующихся в процессе правового регулирования общественных отношений в соответствующей сфере </w:t>
            </w:r>
          </w:p>
        </w:tc>
        <w:tc>
          <w:tcPr>
            <w:tcW w:w="1583" w:type="pct"/>
          </w:tcPr>
          <w:p w14:paraId="5FBC60A9" w14:textId="163DBDB7" w:rsidR="0011615D" w:rsidRPr="00CD4DE8" w:rsidRDefault="00DF5835" w:rsidP="00B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615D" w:rsidRPr="00CD4DE8">
              <w:rPr>
                <w:rFonts w:ascii="Times New Roman" w:hAnsi="Times New Roman"/>
                <w:sz w:val="24"/>
                <w:szCs w:val="24"/>
              </w:rPr>
              <w:t>равильность ответов на поставленные вопросы</w:t>
            </w:r>
          </w:p>
        </w:tc>
      </w:tr>
      <w:tr w:rsidR="00F677C2" w:rsidRPr="00CD4DE8" w14:paraId="7EB45AD5" w14:textId="77777777" w:rsidTr="00B5564E">
        <w:tc>
          <w:tcPr>
            <w:tcW w:w="835" w:type="pct"/>
          </w:tcPr>
          <w:p w14:paraId="057FADE3" w14:textId="77777777" w:rsidR="00F677C2" w:rsidRPr="00CD4DE8" w:rsidRDefault="00F677C2" w:rsidP="00F6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E3E9D75" w14:textId="77777777" w:rsidR="00F677C2" w:rsidRPr="00CD4DE8" w:rsidRDefault="00323BC7" w:rsidP="00F677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</w:t>
            </w:r>
            <w:r w:rsidRPr="00F6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оформление отдельных видов юридических документов, образующихся в процессе правового регулирования общественных отношений в соответствующей сфере</w:t>
            </w:r>
          </w:p>
        </w:tc>
        <w:tc>
          <w:tcPr>
            <w:tcW w:w="1583" w:type="pct"/>
          </w:tcPr>
          <w:p w14:paraId="132B49A1" w14:textId="7A643C0E" w:rsidR="00F677C2" w:rsidRPr="00CD4DE8" w:rsidRDefault="00DF5835" w:rsidP="00F6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677C2">
              <w:rPr>
                <w:rFonts w:ascii="Times New Roman" w:hAnsi="Times New Roman"/>
                <w:sz w:val="24"/>
                <w:szCs w:val="24"/>
              </w:rPr>
              <w:t xml:space="preserve">орректность оформления юридических документов </w:t>
            </w:r>
          </w:p>
        </w:tc>
      </w:tr>
      <w:tr w:rsidR="00F677C2" w:rsidRPr="00CD4DE8" w14:paraId="77B7C39D" w14:textId="77777777" w:rsidTr="00B5564E">
        <w:tc>
          <w:tcPr>
            <w:tcW w:w="835" w:type="pct"/>
          </w:tcPr>
          <w:p w14:paraId="680DAA2B" w14:textId="77777777" w:rsidR="00F677C2" w:rsidRPr="00CD4DE8" w:rsidRDefault="00F677C2" w:rsidP="00F6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E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F461925" w14:textId="77777777" w:rsidR="00F677C2" w:rsidRPr="00CD4DE8" w:rsidRDefault="00F677C2" w:rsidP="00F677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C2">
              <w:rPr>
                <w:rFonts w:ascii="Times New Roman" w:eastAsia="Times New Roman" w:hAnsi="Times New Roman"/>
                <w:sz w:val="24"/>
                <w:szCs w:val="24"/>
              </w:rPr>
              <w:t>подготовки юридических документов, образующихся в процессе правового регулирования общественных отношений в соответствующей сфере</w:t>
            </w:r>
          </w:p>
        </w:tc>
        <w:tc>
          <w:tcPr>
            <w:tcW w:w="1583" w:type="pct"/>
          </w:tcPr>
          <w:p w14:paraId="6F3FA55D" w14:textId="0712FE9F" w:rsidR="00F677C2" w:rsidRPr="00CD4DE8" w:rsidRDefault="00DF5835" w:rsidP="00F6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677C2" w:rsidRPr="00CD4DE8">
              <w:rPr>
                <w:rFonts w:ascii="Times New Roman" w:eastAsia="Times New Roman" w:hAnsi="Times New Roman"/>
                <w:sz w:val="24"/>
                <w:szCs w:val="24"/>
              </w:rPr>
              <w:t xml:space="preserve">равильность </w:t>
            </w:r>
            <w:r w:rsidR="00F677C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подготовки </w:t>
            </w:r>
            <w:r w:rsidR="00F677C2" w:rsidRPr="00F677C2">
              <w:rPr>
                <w:rFonts w:ascii="Times New Roman" w:eastAsia="Times New Roman" w:hAnsi="Times New Roman"/>
                <w:sz w:val="24"/>
                <w:szCs w:val="24"/>
              </w:rPr>
              <w:t>юридических документов, образующихся в процессе правового регулирования общественных отн</w:t>
            </w:r>
            <w:r w:rsidR="00F677C2">
              <w:rPr>
                <w:rFonts w:ascii="Times New Roman" w:eastAsia="Times New Roman" w:hAnsi="Times New Roman"/>
                <w:sz w:val="24"/>
                <w:szCs w:val="24"/>
              </w:rPr>
              <w:t>ошений</w:t>
            </w:r>
          </w:p>
        </w:tc>
      </w:tr>
    </w:tbl>
    <w:p w14:paraId="5FD84E5A" w14:textId="77777777" w:rsidR="0011615D" w:rsidRDefault="0011615D" w:rsidP="003106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42B754" w14:textId="77777777" w:rsidR="0011615D" w:rsidRPr="00524493" w:rsidRDefault="0011615D" w:rsidP="00310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FC2D3" w14:textId="77777777" w:rsidR="0058005B" w:rsidRPr="00524493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61B9B1" w14:textId="77777777" w:rsidR="0058005B" w:rsidRPr="00524493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DBF7B" w14:textId="77777777" w:rsidR="0058005B" w:rsidRPr="00524493" w:rsidRDefault="0058005B" w:rsidP="00310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A4785C3" w14:textId="77777777" w:rsidR="0058005B" w:rsidRPr="00EA350A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34688" w14:textId="77777777" w:rsidR="0058005B" w:rsidRPr="00EA350A" w:rsidRDefault="0058005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8005B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E15AE30" w14:textId="77777777" w:rsidR="0058005B" w:rsidRDefault="0058005B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5456"/>
        <w:gridCol w:w="1796"/>
        <w:gridCol w:w="2060"/>
      </w:tblGrid>
      <w:tr w:rsidR="00DF2B30" w:rsidRPr="00BE5966" w14:paraId="0BF365FD" w14:textId="77777777" w:rsidTr="00DF2B30">
        <w:trPr>
          <w:trHeight w:val="562"/>
          <w:jc w:val="right"/>
        </w:trPr>
        <w:tc>
          <w:tcPr>
            <w:tcW w:w="6339" w:type="dxa"/>
            <w:gridSpan w:val="2"/>
            <w:vMerge w:val="restart"/>
            <w:vAlign w:val="center"/>
          </w:tcPr>
          <w:p w14:paraId="21F23F20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3856" w:type="dxa"/>
            <w:gridSpan w:val="2"/>
            <w:vAlign w:val="center"/>
          </w:tcPr>
          <w:p w14:paraId="656C6F36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DF2B30" w:rsidRPr="00BE5966" w14:paraId="5B68E718" w14:textId="77777777" w:rsidTr="00DF2B30">
        <w:trPr>
          <w:trHeight w:val="562"/>
          <w:jc w:val="right"/>
        </w:trPr>
        <w:tc>
          <w:tcPr>
            <w:tcW w:w="6339" w:type="dxa"/>
            <w:gridSpan w:val="2"/>
            <w:vMerge/>
          </w:tcPr>
          <w:p w14:paraId="139C6458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1C237BE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C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60" w:type="dxa"/>
            <w:vAlign w:val="center"/>
          </w:tcPr>
          <w:p w14:paraId="42E1619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Pr="00C464C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BA75B0" w:rsidRPr="00BE5966" w14:paraId="4436EA9F" w14:textId="77777777" w:rsidTr="00DF2B30">
        <w:trPr>
          <w:trHeight w:val="735"/>
          <w:jc w:val="right"/>
        </w:trPr>
        <w:tc>
          <w:tcPr>
            <w:tcW w:w="883" w:type="dxa"/>
            <w:vMerge w:val="restart"/>
          </w:tcPr>
          <w:p w14:paraId="3F2EA5D3" w14:textId="77777777" w:rsidR="00BA75B0" w:rsidRDefault="00BA75B0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Знания </w:t>
            </w:r>
          </w:p>
          <w:p w14:paraId="62766161" w14:textId="1D8632E2" w:rsidR="00BA75B0" w:rsidRPr="00F677C2" w:rsidRDefault="00BA75B0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 w:val="restart"/>
          </w:tcPr>
          <w:p w14:paraId="441F5532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основных способов и средств получения, хранения, переработки информации, основ работы с компьютером в целях управления информацией;</w:t>
            </w:r>
          </w:p>
          <w:p w14:paraId="572E412B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основ работы в глобальных компьютерных сетях, в сети «Интернет», приемов и способов работы с электронными базами данных, в правовых интернет-системах;</w:t>
            </w:r>
          </w:p>
          <w:p w14:paraId="771A794F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видов юридических документов, образующихся в процессе правового регулирования общественных отношений в соответствующей сфере;</w:t>
            </w:r>
          </w:p>
          <w:p w14:paraId="28E1F9E6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правила оформления правовых текстов, способов аргументации, принципов языкового оформления официально-деловых текстов в сфере профессиональной аналитики;</w:t>
            </w:r>
          </w:p>
          <w:p w14:paraId="188EAD94" w14:textId="319C7A83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способов, средств повышения уровня своей профессиональной компетенции</w:t>
            </w:r>
          </w:p>
        </w:tc>
        <w:tc>
          <w:tcPr>
            <w:tcW w:w="1796" w:type="dxa"/>
            <w:vAlign w:val="center"/>
          </w:tcPr>
          <w:p w14:paraId="34A5C1BC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A22">
              <w:rPr>
                <w:rFonts w:ascii="Times New Roman" w:hAnsi="Times New Roman" w:cs="Times New Roman"/>
              </w:rPr>
              <w:t>нормоконтроль</w:t>
            </w:r>
            <w:proofErr w:type="spellEnd"/>
          </w:p>
        </w:tc>
        <w:tc>
          <w:tcPr>
            <w:tcW w:w="2060" w:type="dxa"/>
            <w:vAlign w:val="center"/>
          </w:tcPr>
          <w:p w14:paraId="56062143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текст курсовой работы, оформленный в соответствии с требованиями ВГУЭС (п.5.1)</w:t>
            </w:r>
          </w:p>
        </w:tc>
      </w:tr>
      <w:tr w:rsidR="00BA75B0" w:rsidRPr="00BE5966" w14:paraId="2543D912" w14:textId="77777777" w:rsidTr="00DF2B30">
        <w:trPr>
          <w:trHeight w:val="735"/>
          <w:jc w:val="right"/>
        </w:trPr>
        <w:tc>
          <w:tcPr>
            <w:tcW w:w="883" w:type="dxa"/>
            <w:vMerge/>
          </w:tcPr>
          <w:p w14:paraId="09D3A317" w14:textId="77777777" w:rsidR="00BA75B0" w:rsidRPr="00F677C2" w:rsidRDefault="00BA75B0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17246E38" w14:textId="1FC9EFEC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14:paraId="6BA50B0B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 xml:space="preserve">коммуникация с руководителем по электронной почте; </w:t>
            </w:r>
          </w:p>
          <w:p w14:paraId="35A5A7BF" w14:textId="77777777" w:rsidR="00BA75B0" w:rsidRPr="00AC4A22" w:rsidRDefault="00BA75B0" w:rsidP="004A03BF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 xml:space="preserve">содержание курсовой работы </w:t>
            </w:r>
          </w:p>
        </w:tc>
        <w:tc>
          <w:tcPr>
            <w:tcW w:w="2060" w:type="dxa"/>
            <w:vAlign w:val="center"/>
          </w:tcPr>
          <w:p w14:paraId="2F2122E1" w14:textId="77777777" w:rsidR="00BA75B0" w:rsidRPr="00AC4A22" w:rsidRDefault="00BA75B0" w:rsidP="004A03BF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текст курсовой работы (список использованных источников) (п.5.4)</w:t>
            </w:r>
          </w:p>
        </w:tc>
      </w:tr>
      <w:tr w:rsidR="00BA75B0" w:rsidRPr="00BE5966" w14:paraId="00024D71" w14:textId="77777777" w:rsidTr="00DF2B30">
        <w:trPr>
          <w:trHeight w:val="735"/>
          <w:jc w:val="right"/>
        </w:trPr>
        <w:tc>
          <w:tcPr>
            <w:tcW w:w="883" w:type="dxa"/>
            <w:vMerge w:val="restart"/>
          </w:tcPr>
          <w:p w14:paraId="36EB5E62" w14:textId="405AD714" w:rsidR="00BA75B0" w:rsidRPr="00F677C2" w:rsidRDefault="00BA75B0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7C2">
              <w:rPr>
                <w:rFonts w:ascii="Times New Roman" w:hAnsi="Times New Roman" w:cs="Times New Roman"/>
                <w:sz w:val="20"/>
                <w:szCs w:val="20"/>
              </w:rPr>
              <w:t xml:space="preserve"> Умения</w:t>
            </w:r>
          </w:p>
        </w:tc>
        <w:tc>
          <w:tcPr>
            <w:tcW w:w="5456" w:type="dxa"/>
            <w:vMerge w:val="restart"/>
          </w:tcPr>
          <w:p w14:paraId="1CD6B87C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получать, хранить, перерабатывать информацию, в том числе посредством работы с компьютером, с электронными базами данных, электронными правовыми системами;</w:t>
            </w:r>
          </w:p>
          <w:p w14:paraId="51535890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работать с информацией в глобальных компьютерных сетях, в телекоммуникационной сети «Интернет», получать, обрабатывать, хранить;</w:t>
            </w:r>
          </w:p>
          <w:p w14:paraId="19A43B4E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осуществлять подготовку и оформление отдельных видов юридических документов, образующихся в процессе правового регулирования общественных отношений в соответствующей сфере;</w:t>
            </w:r>
          </w:p>
          <w:p w14:paraId="3C3BD65F" w14:textId="77777777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 xml:space="preserve">- грамотно, </w:t>
            </w:r>
            <w:proofErr w:type="gramStart"/>
            <w:r w:rsidRPr="00AC4A22">
              <w:rPr>
                <w:rFonts w:ascii="Times New Roman" w:hAnsi="Times New Roman" w:cs="Times New Roman"/>
              </w:rPr>
              <w:t>логически верно</w:t>
            </w:r>
            <w:proofErr w:type="gramEnd"/>
            <w:r w:rsidRPr="00AC4A22">
              <w:rPr>
                <w:rFonts w:ascii="Times New Roman" w:hAnsi="Times New Roman" w:cs="Times New Roman"/>
              </w:rPr>
              <w:t>, аргументированно, ясно строить устную и письменную речь при осуществлении профессиональной деятельности;</w:t>
            </w:r>
          </w:p>
          <w:p w14:paraId="7E909D14" w14:textId="5CE78E46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ставить и выполнять задачи систематического повышения своей профессиональной компетенции</w:t>
            </w:r>
          </w:p>
        </w:tc>
        <w:tc>
          <w:tcPr>
            <w:tcW w:w="1796" w:type="dxa"/>
            <w:vAlign w:val="center"/>
          </w:tcPr>
          <w:p w14:paraId="0CE71369" w14:textId="77777777" w:rsidR="00BA75B0" w:rsidRPr="00AC4A22" w:rsidRDefault="00BA75B0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содержание курсовой работы</w:t>
            </w:r>
          </w:p>
        </w:tc>
        <w:tc>
          <w:tcPr>
            <w:tcW w:w="2060" w:type="dxa"/>
            <w:vAlign w:val="center"/>
          </w:tcPr>
          <w:p w14:paraId="162E0F01" w14:textId="5ED018FB" w:rsidR="00BA75B0" w:rsidRPr="00AC4A22" w:rsidRDefault="00BA75B0" w:rsidP="00AC4A22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текст курсовой работы (введение, структура и заключение) (п.5.2)</w:t>
            </w:r>
          </w:p>
        </w:tc>
      </w:tr>
      <w:tr w:rsidR="00BA75B0" w:rsidRPr="00BE5966" w14:paraId="55219912" w14:textId="77777777" w:rsidTr="00DF2B30">
        <w:trPr>
          <w:trHeight w:val="735"/>
          <w:jc w:val="right"/>
        </w:trPr>
        <w:tc>
          <w:tcPr>
            <w:tcW w:w="883" w:type="dxa"/>
            <w:vMerge/>
          </w:tcPr>
          <w:p w14:paraId="7361A4BD" w14:textId="77777777" w:rsidR="00BA75B0" w:rsidRPr="00F677C2" w:rsidRDefault="00BA75B0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03F9EBD0" w14:textId="4A07C5C8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14:paraId="25D84349" w14:textId="77777777" w:rsidR="00BA75B0" w:rsidRPr="00AC4A22" w:rsidRDefault="00BA75B0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содержание курсовой работы</w:t>
            </w:r>
          </w:p>
        </w:tc>
        <w:tc>
          <w:tcPr>
            <w:tcW w:w="2060" w:type="dxa"/>
            <w:vAlign w:val="center"/>
          </w:tcPr>
          <w:p w14:paraId="749A0E40" w14:textId="77777777" w:rsidR="00BA75B0" w:rsidRPr="00AC4A22" w:rsidRDefault="00BA75B0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Текст курсовой работы (список использованных источников) (п.5.4)</w:t>
            </w:r>
          </w:p>
        </w:tc>
      </w:tr>
      <w:tr w:rsidR="00BA75B0" w:rsidRPr="00BE5966" w14:paraId="5BBC7A36" w14:textId="77777777" w:rsidTr="00DF2B30">
        <w:trPr>
          <w:trHeight w:val="735"/>
          <w:jc w:val="right"/>
        </w:trPr>
        <w:tc>
          <w:tcPr>
            <w:tcW w:w="883" w:type="dxa"/>
            <w:vMerge/>
          </w:tcPr>
          <w:p w14:paraId="04FA3011" w14:textId="77777777" w:rsidR="00BA75B0" w:rsidRPr="00F677C2" w:rsidRDefault="00BA75B0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0D12BE91" w14:textId="558B3E59" w:rsidR="00BA75B0" w:rsidRPr="00AC4A22" w:rsidRDefault="00BA75B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14:paraId="2325719B" w14:textId="77777777" w:rsidR="00BA75B0" w:rsidRPr="00AC4A22" w:rsidRDefault="00BA75B0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содержание курсовой работы</w:t>
            </w:r>
          </w:p>
        </w:tc>
        <w:tc>
          <w:tcPr>
            <w:tcW w:w="2060" w:type="dxa"/>
            <w:vAlign w:val="center"/>
          </w:tcPr>
          <w:p w14:paraId="6E84123C" w14:textId="77777777" w:rsidR="00BA75B0" w:rsidRPr="00AC4A22" w:rsidRDefault="00BA75B0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 xml:space="preserve">Текст </w:t>
            </w:r>
            <w:proofErr w:type="gramStart"/>
            <w:r w:rsidRPr="00AC4A22">
              <w:rPr>
                <w:sz w:val="22"/>
                <w:szCs w:val="22"/>
              </w:rPr>
              <w:t>к курсовой работы</w:t>
            </w:r>
            <w:proofErr w:type="gramEnd"/>
            <w:r w:rsidRPr="00AC4A22">
              <w:rPr>
                <w:sz w:val="22"/>
                <w:szCs w:val="22"/>
              </w:rPr>
              <w:t xml:space="preserve"> (содержательная часть) (п.5.3)</w:t>
            </w:r>
          </w:p>
        </w:tc>
      </w:tr>
      <w:tr w:rsidR="00AC4A22" w:rsidRPr="00BE5966" w14:paraId="2BE69D97" w14:textId="77777777" w:rsidTr="00DF2B30">
        <w:trPr>
          <w:trHeight w:val="1152"/>
          <w:jc w:val="right"/>
        </w:trPr>
        <w:tc>
          <w:tcPr>
            <w:tcW w:w="883" w:type="dxa"/>
            <w:vMerge w:val="restart"/>
          </w:tcPr>
          <w:p w14:paraId="68A9518A" w14:textId="77777777" w:rsidR="00AC4A22" w:rsidRPr="00F677C2" w:rsidRDefault="00AC4A22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7C2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5456" w:type="dxa"/>
            <w:vMerge w:val="restart"/>
          </w:tcPr>
          <w:p w14:paraId="5D364FCC" w14:textId="77777777" w:rsidR="00AC4A22" w:rsidRPr="00AC4A22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получения, хранения, переработки информации, в том числе посредством работы с компьютером, с электронными базами данных, электронными правовыми системами;</w:t>
            </w:r>
          </w:p>
          <w:p w14:paraId="5B1B21DD" w14:textId="77777777" w:rsidR="00AC4A22" w:rsidRPr="00AC4A22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работы с информацией в глобальных компьютерных сетях, в сети «Интернет», навыками анализа, выбора, обработки информации;</w:t>
            </w:r>
          </w:p>
          <w:p w14:paraId="03A3FD42" w14:textId="77777777" w:rsidR="00AC4A22" w:rsidRPr="00AC4A22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подготовки юридических документов, образующихся в процессе правового регулирования общественных отношений в соответствующей;</w:t>
            </w:r>
          </w:p>
          <w:p w14:paraId="5B874844" w14:textId="77777777" w:rsidR="00AC4A22" w:rsidRPr="00AC4A22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корректной, грамотной и ясной передачи информации посредством письма и устной речи;</w:t>
            </w:r>
          </w:p>
          <w:p w14:paraId="42AA18DD" w14:textId="156BDFBD" w:rsidR="00AC4A22" w:rsidRPr="00AC4A22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- самообразования, систематического повышения профессиональных навыков, приобретения профессионального опыта</w:t>
            </w:r>
          </w:p>
        </w:tc>
        <w:tc>
          <w:tcPr>
            <w:tcW w:w="1796" w:type="dxa"/>
            <w:vAlign w:val="center"/>
          </w:tcPr>
          <w:p w14:paraId="1288A82F" w14:textId="77777777" w:rsidR="00AC4A22" w:rsidRPr="00AC4A22" w:rsidRDefault="00AC4A22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форма курсовой работы</w:t>
            </w:r>
          </w:p>
        </w:tc>
        <w:tc>
          <w:tcPr>
            <w:tcW w:w="2060" w:type="dxa"/>
            <w:vAlign w:val="center"/>
          </w:tcPr>
          <w:p w14:paraId="1FA8DB02" w14:textId="77777777" w:rsidR="00AC4A22" w:rsidRPr="00AC4A22" w:rsidRDefault="00AC4A22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A22">
              <w:rPr>
                <w:rFonts w:ascii="Times New Roman" w:hAnsi="Times New Roman" w:cs="Times New Roman"/>
              </w:rPr>
              <w:t>оформление текста курсовой работы (п.5.1), использования программ для обобщения эмпирического материала или наглядного представления информации и т.п. (п.5.6)</w:t>
            </w:r>
          </w:p>
        </w:tc>
      </w:tr>
      <w:tr w:rsidR="00AC4A22" w:rsidRPr="00BE5966" w14:paraId="2902E62F" w14:textId="77777777" w:rsidTr="00DF2B30">
        <w:trPr>
          <w:trHeight w:val="1152"/>
          <w:jc w:val="right"/>
        </w:trPr>
        <w:tc>
          <w:tcPr>
            <w:tcW w:w="883" w:type="dxa"/>
            <w:vMerge/>
          </w:tcPr>
          <w:p w14:paraId="493876BB" w14:textId="77777777" w:rsidR="00AC4A22" w:rsidRPr="00F677C2" w:rsidRDefault="00AC4A22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162FCBB6" w14:textId="65DBE661" w:rsidR="00AC4A22" w:rsidRPr="00AC4A22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2A6CE8C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содержание курсовой работы</w:t>
            </w:r>
          </w:p>
        </w:tc>
        <w:tc>
          <w:tcPr>
            <w:tcW w:w="2060" w:type="dxa"/>
          </w:tcPr>
          <w:p w14:paraId="144EAB00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текст курсовой работы (список использованных источников) (п.5.4)</w:t>
            </w:r>
          </w:p>
        </w:tc>
      </w:tr>
      <w:tr w:rsidR="00AC4A22" w:rsidRPr="00BE5966" w14:paraId="7BD5DE85" w14:textId="77777777" w:rsidTr="00DF2B30">
        <w:trPr>
          <w:trHeight w:val="1152"/>
          <w:jc w:val="right"/>
        </w:trPr>
        <w:tc>
          <w:tcPr>
            <w:tcW w:w="883" w:type="dxa"/>
            <w:vMerge/>
          </w:tcPr>
          <w:p w14:paraId="6F4561FA" w14:textId="77777777" w:rsidR="00AC4A22" w:rsidRPr="00F677C2" w:rsidRDefault="00AC4A22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53CCA9E8" w14:textId="3CE8CB70" w:rsidR="00AC4A22" w:rsidRPr="00951618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D9F0D4F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содержание курсовой работы</w:t>
            </w:r>
          </w:p>
        </w:tc>
        <w:tc>
          <w:tcPr>
            <w:tcW w:w="2060" w:type="dxa"/>
            <w:vAlign w:val="center"/>
          </w:tcPr>
          <w:p w14:paraId="09CE7C59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 xml:space="preserve">текст курсовой работы (содержательная часть) (п.5.3). </w:t>
            </w:r>
          </w:p>
          <w:p w14:paraId="5185247E" w14:textId="7AAD035C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C4A22" w:rsidRPr="00BE5966" w14:paraId="4B44C7F0" w14:textId="77777777" w:rsidTr="00DF2B30">
        <w:trPr>
          <w:trHeight w:val="1152"/>
          <w:jc w:val="right"/>
        </w:trPr>
        <w:tc>
          <w:tcPr>
            <w:tcW w:w="883" w:type="dxa"/>
            <w:vMerge/>
          </w:tcPr>
          <w:p w14:paraId="56C691F8" w14:textId="77777777" w:rsidR="00AC4A22" w:rsidRPr="00F677C2" w:rsidRDefault="00AC4A22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1ADAC876" w14:textId="26987174" w:rsidR="00AC4A22" w:rsidRPr="00951618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64929E3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содержание курсовой работы</w:t>
            </w:r>
          </w:p>
        </w:tc>
        <w:tc>
          <w:tcPr>
            <w:tcW w:w="2060" w:type="dxa"/>
            <w:vAlign w:val="center"/>
          </w:tcPr>
          <w:p w14:paraId="4FD8CD32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текст курсовой работы (заключение) (п.5.5)</w:t>
            </w:r>
          </w:p>
        </w:tc>
      </w:tr>
      <w:tr w:rsidR="00AC4A22" w:rsidRPr="00BE5966" w14:paraId="2CE68F41" w14:textId="77777777" w:rsidTr="00DF2B30">
        <w:trPr>
          <w:trHeight w:val="1152"/>
          <w:jc w:val="right"/>
        </w:trPr>
        <w:tc>
          <w:tcPr>
            <w:tcW w:w="883" w:type="dxa"/>
            <w:vMerge/>
          </w:tcPr>
          <w:p w14:paraId="28B714AF" w14:textId="77777777" w:rsidR="00AC4A22" w:rsidRPr="00F677C2" w:rsidRDefault="00AC4A22" w:rsidP="004A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</w:tcPr>
          <w:p w14:paraId="12A156E4" w14:textId="4190F7C6" w:rsidR="00AC4A22" w:rsidRPr="00951618" w:rsidRDefault="00AC4A22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28F3016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практический результат курсовой работы</w:t>
            </w:r>
          </w:p>
        </w:tc>
        <w:tc>
          <w:tcPr>
            <w:tcW w:w="2060" w:type="dxa"/>
            <w:vAlign w:val="center"/>
          </w:tcPr>
          <w:p w14:paraId="5A348BDD" w14:textId="77777777" w:rsidR="00AC4A22" w:rsidRPr="00AC4A22" w:rsidRDefault="00AC4A22" w:rsidP="004A03BF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AC4A22">
              <w:rPr>
                <w:sz w:val="22"/>
                <w:szCs w:val="22"/>
              </w:rPr>
              <w:t>практический результат курсовой работы (Приложение) (п.5.6)</w:t>
            </w:r>
          </w:p>
        </w:tc>
      </w:tr>
    </w:tbl>
    <w:p w14:paraId="24126EA8" w14:textId="77777777" w:rsidR="00DF2B30" w:rsidRDefault="00DF2B30" w:rsidP="00DF2B30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17E6">
        <w:rPr>
          <w:rFonts w:ascii="Arial" w:hAnsi="Arial" w:cs="Arial"/>
          <w:b/>
          <w:bCs/>
          <w:sz w:val="24"/>
          <w:szCs w:val="24"/>
        </w:rPr>
        <w:t>4 Описание процедуры оценивания</w:t>
      </w:r>
    </w:p>
    <w:p w14:paraId="722BE5CA" w14:textId="77777777" w:rsidR="00DF2B30" w:rsidRDefault="00DF2B30" w:rsidP="00DF2B3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  <w:r>
        <w:rPr>
          <w:rFonts w:ascii="Times New Roman" w:hAnsi="Times New Roman"/>
          <w:sz w:val="24"/>
        </w:rPr>
        <w:t xml:space="preserve"> Баллы складываются из среднего балла, определенного при применении всех оценочных средств, представленных в ФОС.</w:t>
      </w:r>
    </w:p>
    <w:p w14:paraId="191B7085" w14:textId="77777777" w:rsidR="00DF2B30" w:rsidRDefault="00DF2B30" w:rsidP="00DF2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требования к элементам КР установлены рабочей учебной программой дисциплины, позволяющие оценить уровень у</w:t>
      </w:r>
      <w:r w:rsidRPr="00F61A93">
        <w:rPr>
          <w:rFonts w:ascii="Times New Roman" w:hAnsi="Times New Roman" w:cs="Times New Roman"/>
          <w:sz w:val="24"/>
          <w:szCs w:val="24"/>
        </w:rPr>
        <w:t xml:space="preserve">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, умений и навыков по соответствующим компетенциям (см. раздел 5 РПД)</w:t>
      </w:r>
      <w:r w:rsidRPr="00F61A93">
        <w:rPr>
          <w:rFonts w:ascii="Times New Roman" w:hAnsi="Times New Roman" w:cs="Times New Roman"/>
          <w:sz w:val="24"/>
          <w:szCs w:val="24"/>
        </w:rPr>
        <w:t>.</w:t>
      </w:r>
    </w:p>
    <w:p w14:paraId="4CB854CA" w14:textId="77777777" w:rsidR="00DF2B30" w:rsidRDefault="00DF2B30" w:rsidP="00DF2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354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194"/>
      </w:tblGrid>
      <w:tr w:rsidR="00DF2B30" w:rsidRPr="00BE5966" w14:paraId="33053632" w14:textId="77777777" w:rsidTr="004A03BF">
        <w:trPr>
          <w:trHeight w:val="1022"/>
        </w:trPr>
        <w:tc>
          <w:tcPr>
            <w:tcW w:w="1384" w:type="dxa"/>
            <w:vAlign w:val="center"/>
          </w:tcPr>
          <w:p w14:paraId="5699A53E" w14:textId="77777777" w:rsidR="00DF2B30" w:rsidRPr="00BE5966" w:rsidRDefault="00DF2B30" w:rsidP="004A0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14:paraId="5F652FE3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47EAF4AD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1BB96931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DF2B30" w:rsidRPr="00BE5966" w14:paraId="3DFFBFD0" w14:textId="77777777" w:rsidTr="004A03BF">
        <w:tc>
          <w:tcPr>
            <w:tcW w:w="1384" w:type="dxa"/>
          </w:tcPr>
          <w:p w14:paraId="69FCFB3F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1843" w:type="dxa"/>
          </w:tcPr>
          <w:p w14:paraId="293F8CFC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7194" w:type="dxa"/>
          </w:tcPr>
          <w:p w14:paraId="06106502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КР и </w:t>
            </w:r>
            <w:r>
              <w:rPr>
                <w:rFonts w:ascii="Times New Roman" w:hAnsi="Times New Roman" w:cs="Times New Roman"/>
              </w:rPr>
              <w:t>практический</w:t>
            </w:r>
            <w:r w:rsidRPr="00BE5966">
              <w:rPr>
                <w:rFonts w:ascii="Times New Roman" w:hAnsi="Times New Roman" w:cs="Times New Roman"/>
              </w:rPr>
              <w:t xml:space="preserve"> результат демонстрирует сформированность дисциплинарных компетенций студента на итоговом уровне, </w:t>
            </w:r>
          </w:p>
        </w:tc>
      </w:tr>
      <w:tr w:rsidR="00DF2B30" w:rsidRPr="00BE5966" w14:paraId="4B63F31B" w14:textId="77777777" w:rsidTr="004A03BF">
        <w:tc>
          <w:tcPr>
            <w:tcW w:w="1384" w:type="dxa"/>
          </w:tcPr>
          <w:p w14:paraId="176E7059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1843" w:type="dxa"/>
          </w:tcPr>
          <w:p w14:paraId="02D8BB63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7194" w:type="dxa"/>
          </w:tcPr>
          <w:p w14:paraId="4F996928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>Текст КР и практико-ориентированный результат демонстрирует сформированность дисциплинарных компетен</w:t>
            </w:r>
            <w:r>
              <w:rPr>
                <w:rFonts w:ascii="Times New Roman" w:hAnsi="Times New Roman" w:cs="Times New Roman"/>
              </w:rPr>
              <w:t>ций студента на среднем уровне.</w:t>
            </w:r>
          </w:p>
        </w:tc>
      </w:tr>
      <w:tr w:rsidR="00DF2B30" w:rsidRPr="00BE5966" w14:paraId="13B84EF5" w14:textId="77777777" w:rsidTr="004A03BF">
        <w:tc>
          <w:tcPr>
            <w:tcW w:w="1384" w:type="dxa"/>
          </w:tcPr>
          <w:p w14:paraId="54723FE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1843" w:type="dxa"/>
          </w:tcPr>
          <w:p w14:paraId="3E0A6CBD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7194" w:type="dxa"/>
          </w:tcPr>
          <w:p w14:paraId="30FA771D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 xml:space="preserve">Текст КР и практико-ориентированный результат демонстрирует сформированность дисциплинарных компетенций студентом на базовом уровне. </w:t>
            </w:r>
          </w:p>
        </w:tc>
      </w:tr>
      <w:tr w:rsidR="00DF2B30" w:rsidRPr="00BE5966" w14:paraId="46D1AA43" w14:textId="77777777" w:rsidTr="004A03BF">
        <w:tc>
          <w:tcPr>
            <w:tcW w:w="1384" w:type="dxa"/>
          </w:tcPr>
          <w:p w14:paraId="20B9C20E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</w:t>
            </w:r>
            <w:r w:rsidRPr="00BE5966">
              <w:rPr>
                <w:rFonts w:ascii="Times New Roman" w:hAnsi="Times New Roman" w:cs="Times New Roman"/>
                <w:color w:val="000000"/>
              </w:rPr>
              <w:t xml:space="preserve"> до 60</w:t>
            </w:r>
          </w:p>
        </w:tc>
        <w:tc>
          <w:tcPr>
            <w:tcW w:w="1843" w:type="dxa"/>
          </w:tcPr>
          <w:p w14:paraId="11565DA5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14:paraId="39532C27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</w:rPr>
              <w:t>Текст КР, практико-ориентированный результат и защита КР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966">
              <w:rPr>
                <w:rFonts w:ascii="Times New Roman" w:hAnsi="Times New Roman" w:cs="Times New Roman"/>
              </w:rPr>
              <w:t>демонстрирует сформированность дисциплинарных компетенций с</w:t>
            </w:r>
            <w:r>
              <w:rPr>
                <w:rFonts w:ascii="Times New Roman" w:hAnsi="Times New Roman" w:cs="Times New Roman"/>
              </w:rPr>
              <w:t>тудента на уровне ниже базового</w:t>
            </w:r>
            <w:r w:rsidRPr="00BE596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47D9ADD" w14:textId="77777777" w:rsidR="00DF2B30" w:rsidRPr="003A17E6" w:rsidRDefault="00DF2B30" w:rsidP="00DF2B30">
      <w:pPr>
        <w:spacing w:before="240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20728441"/>
      <w:r w:rsidRPr="003A17E6">
        <w:rPr>
          <w:rFonts w:ascii="Arial" w:hAnsi="Arial" w:cs="Arial"/>
          <w:b/>
          <w:bCs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sz w:val="24"/>
          <w:szCs w:val="24"/>
        </w:rPr>
        <w:t>Оценочные средства</w:t>
      </w:r>
    </w:p>
    <w:p w14:paraId="11AAF7EA" w14:textId="77777777" w:rsidR="00DF2B30" w:rsidRDefault="00DF2B30" w:rsidP="00DF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 Оформление курсовой работы</w:t>
      </w:r>
    </w:p>
    <w:p w14:paraId="66F58793" w14:textId="77777777" w:rsidR="00DF2B30" w:rsidRPr="00A35204" w:rsidRDefault="00DF2B30" w:rsidP="00DF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204">
        <w:rPr>
          <w:rFonts w:ascii="Times New Roman" w:hAnsi="Times New Roman" w:cs="Times New Roman"/>
          <w:bCs/>
          <w:sz w:val="24"/>
          <w:szCs w:val="24"/>
        </w:rPr>
        <w:t xml:space="preserve">Курсовая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работа должна быть оформлена в соответствии с </w:t>
      </w:r>
      <w:r w:rsidRPr="00A35204">
        <w:rPr>
          <w:rFonts w:ascii="Times New Roman" w:hAnsi="Times New Roman" w:cs="Times New Roman"/>
          <w:bCs/>
          <w:sz w:val="24"/>
          <w:szCs w:val="24"/>
        </w:rPr>
        <w:t>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EFBC0" w14:textId="77777777" w:rsidR="00DF2B30" w:rsidRDefault="00DF2B30" w:rsidP="00DF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CDD6C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DF2B30" w:rsidRPr="00BE5966" w14:paraId="1B23E601" w14:textId="77777777" w:rsidTr="004A03BF">
        <w:tc>
          <w:tcPr>
            <w:tcW w:w="959" w:type="dxa"/>
          </w:tcPr>
          <w:p w14:paraId="6BF76EFE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14:paraId="0E6A02BC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3F78E89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2B30" w:rsidRPr="00BE5966" w14:paraId="0D2B8559" w14:textId="77777777" w:rsidTr="004A03BF">
        <w:tc>
          <w:tcPr>
            <w:tcW w:w="959" w:type="dxa"/>
          </w:tcPr>
          <w:p w14:paraId="4B3B6BBC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41A0EE0D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14:paraId="55D951FF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оформлена в соответствии с требованиями</w:t>
            </w: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более 1 системной ошибки*)</w:t>
            </w:r>
          </w:p>
        </w:tc>
      </w:tr>
      <w:tr w:rsidR="00DF2B30" w:rsidRPr="00BE5966" w14:paraId="748A2B0B" w14:textId="77777777" w:rsidTr="004A03BF">
        <w:tc>
          <w:tcPr>
            <w:tcW w:w="959" w:type="dxa"/>
          </w:tcPr>
          <w:p w14:paraId="59A75569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03849230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14:paraId="0FE8E447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оформлена в целом в соответствии с требованиями (2-3 системные ошибки)</w:t>
            </w:r>
          </w:p>
        </w:tc>
      </w:tr>
      <w:tr w:rsidR="00DF2B30" w:rsidRPr="00BE5966" w14:paraId="3A1128AF" w14:textId="77777777" w:rsidTr="004A03BF">
        <w:tc>
          <w:tcPr>
            <w:tcW w:w="959" w:type="dxa"/>
          </w:tcPr>
          <w:p w14:paraId="73A22820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14:paraId="2EEA397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14:paraId="6AAAEB48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курсовой работы допущено более трех системных ошибок</w:t>
            </w: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B30" w:rsidRPr="00BE5966" w14:paraId="2DD3847D" w14:textId="77777777" w:rsidTr="004A03BF">
        <w:tc>
          <w:tcPr>
            <w:tcW w:w="959" w:type="dxa"/>
          </w:tcPr>
          <w:p w14:paraId="3F52A14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6001391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5966">
              <w:rPr>
                <w:rFonts w:ascii="Times New Roman" w:hAnsi="Times New Roman" w:cs="Times New Roman"/>
                <w:color w:val="000000"/>
              </w:rPr>
              <w:t xml:space="preserve"> до 60</w:t>
            </w:r>
          </w:p>
        </w:tc>
        <w:tc>
          <w:tcPr>
            <w:tcW w:w="7855" w:type="dxa"/>
          </w:tcPr>
          <w:p w14:paraId="29F81893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источников оформлен не в соответствии с требованиями и/или работа оформлена без учета требований ВГУЭС</w:t>
            </w:r>
          </w:p>
        </w:tc>
      </w:tr>
    </w:tbl>
    <w:p w14:paraId="268E7505" w14:textId="77777777" w:rsidR="00DF2B30" w:rsidRDefault="00DF2B30" w:rsidP="00DF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 системной ошибкой понимается невыполнение одного вида требования оформления работы по всей работе. Например: неправильно заданный размер полей, использование иного шрифта оформления заголовков, неправильные отступы при оформлении заголовков и т.п.</w:t>
      </w:r>
    </w:p>
    <w:p w14:paraId="422C10D7" w14:textId="77777777" w:rsidR="00DF2B30" w:rsidRPr="00CE07EB" w:rsidRDefault="00DF2B30" w:rsidP="00DF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EB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bCs/>
          <w:sz w:val="24"/>
          <w:szCs w:val="24"/>
        </w:rPr>
        <w:t>Введение, структура и заключение курсовой работы</w:t>
      </w:r>
    </w:p>
    <w:p w14:paraId="2F8EE1A5" w14:textId="77777777" w:rsidR="00DF2B30" w:rsidRDefault="00DF2B30" w:rsidP="00DF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3531B" w14:textId="77777777" w:rsidR="00DF2B30" w:rsidRDefault="00DF2B30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оценочным средством оценивается:</w:t>
      </w:r>
    </w:p>
    <w:p w14:paraId="3E47F652" w14:textId="77777777" w:rsidR="00DF2B30" w:rsidRDefault="00DF2B30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сформулированной цели названию курсовой работы;</w:t>
      </w:r>
    </w:p>
    <w:p w14:paraId="69C17483" w14:textId="77777777" w:rsidR="00DF2B30" w:rsidRDefault="00DF2B30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задач, объекта и предмета исследования цели курсовой работы;</w:t>
      </w:r>
    </w:p>
    <w:p w14:paraId="3D9FC5CB" w14:textId="77777777" w:rsidR="00DF2B30" w:rsidRDefault="00DF2B30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структуры работы сформулированным во введении задачам;</w:t>
      </w:r>
    </w:p>
    <w:p w14:paraId="3573CE6B" w14:textId="76E2DA71" w:rsidR="00DF2B30" w:rsidRDefault="00DF2B30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соответствие содержания выводов исследовательским задачам</w:t>
      </w:r>
    </w:p>
    <w:p w14:paraId="77E30F6B" w14:textId="77777777" w:rsidR="00DF5835" w:rsidRPr="001874E0" w:rsidRDefault="00DF5835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C2B843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DF2B30" w:rsidRPr="00BE5966" w14:paraId="07994913" w14:textId="77777777" w:rsidTr="004A03BF">
        <w:tc>
          <w:tcPr>
            <w:tcW w:w="959" w:type="dxa"/>
          </w:tcPr>
          <w:p w14:paraId="6723B090" w14:textId="77777777" w:rsidR="00DF2B30" w:rsidRPr="00BE5966" w:rsidRDefault="00DF2B30" w:rsidP="004A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81" w:type="dxa"/>
          </w:tcPr>
          <w:p w14:paraId="5F39766D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A8125F0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2B30" w:rsidRPr="00BE5966" w14:paraId="59731C19" w14:textId="77777777" w:rsidTr="004A03BF">
        <w:tc>
          <w:tcPr>
            <w:tcW w:w="959" w:type="dxa"/>
          </w:tcPr>
          <w:p w14:paraId="1E950C0F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56FC711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14:paraId="2D8B70CC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соблюдается соответствие по всем 4 пунктам (перечисленным выше)</w:t>
            </w:r>
          </w:p>
        </w:tc>
      </w:tr>
      <w:tr w:rsidR="00DF2B30" w:rsidRPr="00BE5966" w14:paraId="44AE93D3" w14:textId="77777777" w:rsidTr="004A03BF">
        <w:tc>
          <w:tcPr>
            <w:tcW w:w="959" w:type="dxa"/>
          </w:tcPr>
          <w:p w14:paraId="3009CAB1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02B1B97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14:paraId="77243FC0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соблюдается соответствие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 пунктам (перечисленным выше)</w:t>
            </w:r>
          </w:p>
        </w:tc>
      </w:tr>
      <w:tr w:rsidR="00DF2B30" w:rsidRPr="00BE5966" w14:paraId="18C319D6" w14:textId="77777777" w:rsidTr="004A03BF">
        <w:tc>
          <w:tcPr>
            <w:tcW w:w="959" w:type="dxa"/>
          </w:tcPr>
          <w:p w14:paraId="7869E5C8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14:paraId="11A12B96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14:paraId="6F11CBC4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соблюдается соответствие по 2 пунктам (перечисленным выше)</w:t>
            </w:r>
          </w:p>
        </w:tc>
      </w:tr>
      <w:tr w:rsidR="00DF2B30" w:rsidRPr="00BE5966" w14:paraId="0C214881" w14:textId="77777777" w:rsidTr="004A03BF">
        <w:tc>
          <w:tcPr>
            <w:tcW w:w="959" w:type="dxa"/>
          </w:tcPr>
          <w:p w14:paraId="0FC2F57F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550B8F1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5966">
              <w:rPr>
                <w:rFonts w:ascii="Times New Roman" w:hAnsi="Times New Roman" w:cs="Times New Roman"/>
                <w:color w:val="000000"/>
              </w:rPr>
              <w:t>до 60</w:t>
            </w:r>
          </w:p>
        </w:tc>
        <w:tc>
          <w:tcPr>
            <w:tcW w:w="7855" w:type="dxa"/>
          </w:tcPr>
          <w:p w14:paraId="44D3CB0B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соблюдается соответствия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 по пунктам (перечисленным выше)</w:t>
            </w:r>
          </w:p>
        </w:tc>
      </w:tr>
    </w:tbl>
    <w:p w14:paraId="73E738BA" w14:textId="77777777" w:rsidR="00DF2B30" w:rsidRDefault="00DF2B30" w:rsidP="00DF2B30">
      <w:pPr>
        <w:rPr>
          <w:rFonts w:ascii="Times New Roman" w:hAnsi="Times New Roman" w:cs="Times New Roman"/>
          <w:sz w:val="24"/>
          <w:szCs w:val="24"/>
        </w:rPr>
      </w:pPr>
    </w:p>
    <w:p w14:paraId="08783CCC" w14:textId="77777777" w:rsidR="00DF2B30" w:rsidRPr="00CE07EB" w:rsidRDefault="00DF2B30" w:rsidP="00DF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EB"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Содержательная часть работы</w:t>
      </w:r>
    </w:p>
    <w:p w14:paraId="07C11017" w14:textId="77777777" w:rsidR="00DF2B30" w:rsidRDefault="00DF2B30" w:rsidP="00DF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2FBC1" w14:textId="5CD36B23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6" w:name="_Hlk25613053"/>
      <w:r>
        <w:rPr>
          <w:rFonts w:ascii="Times New Roman" w:hAnsi="Times New Roman" w:cs="Times New Roman"/>
          <w:sz w:val="24"/>
          <w:szCs w:val="24"/>
        </w:rPr>
        <w:t>Данным оценочным средством оценивается умение использовать юридическую терминологию с учетом этапа (курса) обучения студента, логика изложения текста, умение акцентировать внимание на том материале, который важен для решения исследовательской задачи, а также логичность и аргументированность вывода.</w:t>
      </w:r>
    </w:p>
    <w:p w14:paraId="35C213E1" w14:textId="77777777" w:rsidR="00DF5835" w:rsidRDefault="00DF5835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0D3D5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DF2B30" w:rsidRPr="00BE5966" w14:paraId="59469CCE" w14:textId="77777777" w:rsidTr="004A03BF">
        <w:tc>
          <w:tcPr>
            <w:tcW w:w="959" w:type="dxa"/>
          </w:tcPr>
          <w:p w14:paraId="175B7F7A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14:paraId="2C3630C8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5FA2ABE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2B30" w:rsidRPr="00BE5966" w14:paraId="6991EF3C" w14:textId="77777777" w:rsidTr="004A03BF">
        <w:tc>
          <w:tcPr>
            <w:tcW w:w="959" w:type="dxa"/>
          </w:tcPr>
          <w:p w14:paraId="04FA6641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15316FCE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14:paraId="249B0169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правильно использует юридическую терминологию и использует ее в достаточной степени  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этапа (курса) обучения студента,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логика изложения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сделаны 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материале, который важен для решения исследовательской задачи, а также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сделанный в конце раздела логически вытекает из текста раздела и аргументирован</w:t>
            </w:r>
            <w:r w:rsidRPr="0087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B30" w:rsidRPr="00BE5966" w14:paraId="3B5501FC" w14:textId="77777777" w:rsidTr="004A03BF">
        <w:tc>
          <w:tcPr>
            <w:tcW w:w="959" w:type="dxa"/>
          </w:tcPr>
          <w:p w14:paraId="1E93C5B0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2613B23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14:paraId="5CA83062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юридическую терминологию, соблюдает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текста,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акценты на материале, который важен для решения исследовательской задачи, а также вывод, сделанный </w:t>
            </w:r>
            <w:proofErr w:type="gramStart"/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proofErr w:type="gramEnd"/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логически вытекает из текста раздела и аргументирован.</w:t>
            </w:r>
          </w:p>
        </w:tc>
      </w:tr>
      <w:tr w:rsidR="00DF2B30" w:rsidRPr="00BE5966" w14:paraId="33505305" w14:textId="77777777" w:rsidTr="004A03BF">
        <w:tc>
          <w:tcPr>
            <w:tcW w:w="959" w:type="dxa"/>
          </w:tcPr>
          <w:p w14:paraId="4739E6FB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14:paraId="135EFB23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14:paraId="3DD519EC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использует юридическую терминологию, соблюдает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 акценты на материале, который важен для решения исследовательской задачи, а также вывод, сделанный </w:t>
            </w:r>
            <w:proofErr w:type="gramStart"/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proofErr w:type="gramEnd"/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вытекает из текста раздела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аргументирован.</w:t>
            </w:r>
          </w:p>
        </w:tc>
      </w:tr>
      <w:tr w:rsidR="00DF2B30" w:rsidRPr="00BE5966" w14:paraId="319A5198" w14:textId="77777777" w:rsidTr="004A03BF">
        <w:tc>
          <w:tcPr>
            <w:tcW w:w="959" w:type="dxa"/>
          </w:tcPr>
          <w:p w14:paraId="2B8DA9F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74BDC5E3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5966">
              <w:rPr>
                <w:rFonts w:ascii="Times New Roman" w:hAnsi="Times New Roman" w:cs="Times New Roman"/>
                <w:color w:val="000000"/>
              </w:rPr>
              <w:t xml:space="preserve"> до 60</w:t>
            </w:r>
          </w:p>
        </w:tc>
        <w:tc>
          <w:tcPr>
            <w:tcW w:w="7855" w:type="dxa"/>
          </w:tcPr>
          <w:p w14:paraId="2F5D83E9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владеет юридической терминологией, текст изложен нелогично, не соответствует задаче, которая решается в этом разделе, выводы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разделу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текстом и/или не аргументированы</w:t>
            </w:r>
          </w:p>
        </w:tc>
      </w:tr>
      <w:bookmarkEnd w:id="6"/>
    </w:tbl>
    <w:p w14:paraId="083906CB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653AB" w14:textId="77777777" w:rsidR="00DF2B30" w:rsidRPr="00354F66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F66">
        <w:rPr>
          <w:rFonts w:ascii="Times New Roman" w:hAnsi="Times New Roman" w:cs="Times New Roman"/>
          <w:b/>
          <w:bCs/>
          <w:sz w:val="24"/>
          <w:szCs w:val="24"/>
        </w:rPr>
        <w:t>5.4 Список использованных источников</w:t>
      </w:r>
    </w:p>
    <w:p w14:paraId="69848A41" w14:textId="77777777" w:rsidR="00DF2B30" w:rsidRDefault="00DF2B30" w:rsidP="00DF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оценочным средством оценивается:</w:t>
      </w:r>
    </w:p>
    <w:p w14:paraId="1CB8D63A" w14:textId="77777777" w:rsidR="00DF2B30" w:rsidRPr="00354F66" w:rsidRDefault="00DF2B30" w:rsidP="00DF583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F66">
        <w:rPr>
          <w:rFonts w:ascii="Times New Roman" w:hAnsi="Times New Roman" w:cs="Times New Roman"/>
          <w:sz w:val="24"/>
          <w:szCs w:val="24"/>
        </w:rPr>
        <w:t>умение и навыки поиска информации в сети ИНТЕРНЕТ, на это в списке источников указывает действительный режим доступа к соответствующему источнику,</w:t>
      </w:r>
    </w:p>
    <w:p w14:paraId="79FF3726" w14:textId="77777777" w:rsidR="00DF2B30" w:rsidRDefault="00DF2B30" w:rsidP="00DF583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относимость источников к теме курсовой работы;</w:t>
      </w:r>
    </w:p>
    <w:p w14:paraId="4EF3A2F7" w14:textId="77777777" w:rsidR="00DF2B30" w:rsidRDefault="00DF2B30" w:rsidP="00DF583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источников к теме курсового исследования;</w:t>
      </w:r>
    </w:p>
    <w:p w14:paraId="73BFC8CD" w14:textId="77777777" w:rsidR="00DF2B30" w:rsidRDefault="00DF2B30" w:rsidP="00DF583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достаточность источников для проведения курсового исследования;</w:t>
      </w:r>
    </w:p>
    <w:p w14:paraId="1F874FF8" w14:textId="706F779E" w:rsidR="00DF2B30" w:rsidRDefault="00DF2B30" w:rsidP="00DF583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достаточная для полного раскрытия темы курсовой работы разнообразность источников (нормативные правовые акты, международные документы, акты толкования правовых норм, правоприменительные акты, статистическая информация, доктринальная литература, литература на иностранном языке)</w:t>
      </w:r>
    </w:p>
    <w:p w14:paraId="7F4CDF9B" w14:textId="77777777" w:rsidR="00DF5835" w:rsidRPr="00354F66" w:rsidRDefault="00DF5835" w:rsidP="00DF5835">
      <w:pPr>
        <w:pStyle w:val="a4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139B5C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DF2B30" w:rsidRPr="00BE5966" w14:paraId="0A3418E7" w14:textId="77777777" w:rsidTr="004A03BF">
        <w:tc>
          <w:tcPr>
            <w:tcW w:w="959" w:type="dxa"/>
          </w:tcPr>
          <w:p w14:paraId="7C3BF016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14:paraId="227669C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3C43BBA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2B30" w:rsidRPr="00BE5966" w14:paraId="2EBD660A" w14:textId="77777777" w:rsidTr="004A03BF">
        <w:tc>
          <w:tcPr>
            <w:tcW w:w="959" w:type="dxa"/>
          </w:tcPr>
          <w:p w14:paraId="0BAC109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63052CF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14:paraId="589A33AD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источников содержит, в том числе интернет-источники, источники, относимые, оригинальные по теме исследования в достаточном количестве и разнообразии.</w:t>
            </w:r>
          </w:p>
        </w:tc>
      </w:tr>
      <w:tr w:rsidR="00DF2B30" w:rsidRPr="00BE5966" w14:paraId="6B53F64E" w14:textId="77777777" w:rsidTr="004A03BF">
        <w:tc>
          <w:tcPr>
            <w:tcW w:w="959" w:type="dxa"/>
          </w:tcPr>
          <w:p w14:paraId="3300609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3085EA8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14:paraId="1C8311F0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источников содержит, в том числе интернет-источники, источники, относимые, оригинальные по теме исследования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достаточном количестве и </w:t>
            </w:r>
            <w:proofErr w:type="gramStart"/>
            <w:r w:rsidRPr="004F14C7">
              <w:rPr>
                <w:rFonts w:ascii="Times New Roman" w:hAnsi="Times New Roman" w:cs="Times New Roman"/>
                <w:sz w:val="24"/>
                <w:szCs w:val="24"/>
              </w:rPr>
              <w:t>разнообразии.</w:t>
            </w:r>
            <w:r w:rsidRPr="003B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2B30" w:rsidRPr="00BE5966" w14:paraId="3B0B464C" w14:textId="77777777" w:rsidTr="004A03BF">
        <w:tc>
          <w:tcPr>
            <w:tcW w:w="959" w:type="dxa"/>
          </w:tcPr>
          <w:p w14:paraId="0F1D118A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14:paraId="693690B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14:paraId="6D5A44B8" w14:textId="25DBDD46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источников содержит, в том числе интернет-источники, источники,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4A22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относимые, оригинальные по теме исследования в недостаточном количестве и </w:t>
            </w:r>
            <w:proofErr w:type="gramStart"/>
            <w:r w:rsidRPr="004F14C7">
              <w:rPr>
                <w:rFonts w:ascii="Times New Roman" w:hAnsi="Times New Roman" w:cs="Times New Roman"/>
                <w:sz w:val="24"/>
                <w:szCs w:val="24"/>
              </w:rPr>
              <w:t>разнообразии..</w:t>
            </w:r>
            <w:proofErr w:type="gramEnd"/>
          </w:p>
        </w:tc>
      </w:tr>
      <w:tr w:rsidR="00DF2B30" w:rsidRPr="00BE5966" w14:paraId="26A30A16" w14:textId="77777777" w:rsidTr="004A03BF">
        <w:tc>
          <w:tcPr>
            <w:tcW w:w="959" w:type="dxa"/>
          </w:tcPr>
          <w:p w14:paraId="3A94AA66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7459EE4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5966">
              <w:rPr>
                <w:rFonts w:ascii="Times New Roman" w:hAnsi="Times New Roman" w:cs="Times New Roman"/>
                <w:color w:val="000000"/>
              </w:rPr>
              <w:t xml:space="preserve"> до 60</w:t>
            </w:r>
          </w:p>
        </w:tc>
        <w:tc>
          <w:tcPr>
            <w:tcW w:w="7855" w:type="dxa"/>
          </w:tcPr>
          <w:p w14:paraId="391646B3" w14:textId="770980DA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источников содержит, в том числе интернет-источники, источники, </w:t>
            </w:r>
            <w:r w:rsidR="00AC4A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C4A22"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 относимые</w:t>
            </w: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F14C7">
              <w:rPr>
                <w:rFonts w:ascii="Times New Roman" w:hAnsi="Times New Roman" w:cs="Times New Roman"/>
                <w:sz w:val="24"/>
                <w:szCs w:val="24"/>
              </w:rPr>
              <w:t>оригинальные по теме исследования в недостаточном количестве и разнообразии</w:t>
            </w:r>
          </w:p>
        </w:tc>
      </w:tr>
    </w:tbl>
    <w:p w14:paraId="57C6A54A" w14:textId="77777777" w:rsidR="00DF2B30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FE3AB" w14:textId="77777777" w:rsidR="00DF2B30" w:rsidRPr="00354F66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25614236"/>
      <w:r w:rsidRPr="00354F6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54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E8E0485" w14:textId="31ADC1B1" w:rsidR="00DF2B30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оценочным средством оценивается оригинальность (принадлежность автору), аргументированность выводов, которые студентом выносятся на защиту.</w:t>
      </w:r>
    </w:p>
    <w:p w14:paraId="19501D4A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DF2B30" w:rsidRPr="00BE5966" w14:paraId="412EE754" w14:textId="77777777" w:rsidTr="004A03BF">
        <w:tc>
          <w:tcPr>
            <w:tcW w:w="959" w:type="dxa"/>
          </w:tcPr>
          <w:p w14:paraId="3180517D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14:paraId="22C2E55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9E494D8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2B30" w:rsidRPr="00BE5966" w14:paraId="18A884E1" w14:textId="77777777" w:rsidTr="004A03BF">
        <w:tc>
          <w:tcPr>
            <w:tcW w:w="959" w:type="dxa"/>
          </w:tcPr>
          <w:p w14:paraId="3F6D5895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60EC2884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14:paraId="5EDB285E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оригинальны и аргументированы</w:t>
            </w:r>
          </w:p>
        </w:tc>
      </w:tr>
      <w:tr w:rsidR="00DF2B30" w:rsidRPr="00BE5966" w14:paraId="3455C2B8" w14:textId="77777777" w:rsidTr="004A03BF">
        <w:tc>
          <w:tcPr>
            <w:tcW w:w="959" w:type="dxa"/>
          </w:tcPr>
          <w:p w14:paraId="13FE605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20C2B0B7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14:paraId="68021E6A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50% выводов оригинальные и аргументированы</w:t>
            </w:r>
          </w:p>
        </w:tc>
      </w:tr>
      <w:tr w:rsidR="00DF2B30" w:rsidRPr="00BE5966" w14:paraId="4D9B17C3" w14:textId="77777777" w:rsidTr="004A03BF">
        <w:tc>
          <w:tcPr>
            <w:tcW w:w="959" w:type="dxa"/>
          </w:tcPr>
          <w:p w14:paraId="591BCA2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14:paraId="1A266A86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14:paraId="4ED146EF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выводов оригинальны и аргументированы</w:t>
            </w:r>
          </w:p>
        </w:tc>
      </w:tr>
      <w:tr w:rsidR="00DF2B30" w:rsidRPr="00BE5966" w14:paraId="6D95BF0E" w14:textId="77777777" w:rsidTr="004A03BF">
        <w:tc>
          <w:tcPr>
            <w:tcW w:w="959" w:type="dxa"/>
          </w:tcPr>
          <w:p w14:paraId="51EB84FB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535975A9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5966">
              <w:rPr>
                <w:rFonts w:ascii="Times New Roman" w:hAnsi="Times New Roman" w:cs="Times New Roman"/>
                <w:color w:val="000000"/>
              </w:rPr>
              <w:t xml:space="preserve"> до 60</w:t>
            </w:r>
          </w:p>
        </w:tc>
        <w:tc>
          <w:tcPr>
            <w:tcW w:w="7855" w:type="dxa"/>
          </w:tcPr>
          <w:p w14:paraId="2A03C47D" w14:textId="0A9D8B8C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2">
              <w:rPr>
                <w:rFonts w:ascii="Times New Roman" w:hAnsi="Times New Roman" w:cs="Times New Roman"/>
                <w:sz w:val="24"/>
                <w:szCs w:val="24"/>
              </w:rPr>
              <w:t>Выводы неоригинальны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F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35" w:rsidRPr="001F6472">
              <w:rPr>
                <w:rFonts w:ascii="Times New Roman" w:hAnsi="Times New Roman" w:cs="Times New Roman"/>
                <w:sz w:val="24"/>
                <w:szCs w:val="24"/>
              </w:rPr>
              <w:t>не аргументированы</w:t>
            </w:r>
          </w:p>
        </w:tc>
      </w:tr>
      <w:bookmarkEnd w:id="7"/>
    </w:tbl>
    <w:p w14:paraId="24CF7F83" w14:textId="77777777" w:rsidR="00DF2B30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8F25" w14:textId="3BE27B9D" w:rsidR="00DF2B30" w:rsidRPr="00951618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4F6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4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A22">
        <w:rPr>
          <w:rFonts w:ascii="Times New Roman" w:hAnsi="Times New Roman" w:cs="Times New Roman"/>
          <w:b/>
          <w:bCs/>
          <w:sz w:val="24"/>
          <w:szCs w:val="24"/>
        </w:rPr>
        <w:t>Приложение, использовани</w:t>
      </w:r>
      <w:r w:rsidR="00AC4A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C4A2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для обобщения эмпирического материала или наглядного представления информации и т.п.</w:t>
      </w:r>
    </w:p>
    <w:p w14:paraId="1E8F4E05" w14:textId="77777777" w:rsidR="00DF2B30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оценочным средством оценивается практический результат работы, определенный в задании руководителя, в том числе в виде обобщения эмпирического материала, а также наглядное представление информации</w:t>
      </w:r>
    </w:p>
    <w:p w14:paraId="7AB0C58B" w14:textId="77777777" w:rsidR="00DF2B30" w:rsidRDefault="00DF2B30" w:rsidP="00DF2B3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381"/>
        <w:gridCol w:w="7855"/>
      </w:tblGrid>
      <w:tr w:rsidR="00DF2B30" w:rsidRPr="00BE5966" w14:paraId="771BC17A" w14:textId="77777777" w:rsidTr="004A03BF">
        <w:tc>
          <w:tcPr>
            <w:tcW w:w="959" w:type="dxa"/>
          </w:tcPr>
          <w:p w14:paraId="6A975A6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14:paraId="4B73493A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0CD17EE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2B30" w:rsidRPr="00BE5966" w14:paraId="0F01A293" w14:textId="77777777" w:rsidTr="004A03BF">
        <w:tc>
          <w:tcPr>
            <w:tcW w:w="959" w:type="dxa"/>
          </w:tcPr>
          <w:p w14:paraId="7EDA521D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14:paraId="188D18DA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</w:tcPr>
          <w:p w14:paraId="77FF0F7A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 достигнут в полной мере, информация представлена наглядно</w:t>
            </w:r>
          </w:p>
        </w:tc>
      </w:tr>
      <w:tr w:rsidR="00DF2B30" w:rsidRPr="00BE5966" w14:paraId="3E51CBB4" w14:textId="77777777" w:rsidTr="004A03BF">
        <w:tc>
          <w:tcPr>
            <w:tcW w:w="959" w:type="dxa"/>
          </w:tcPr>
          <w:p w14:paraId="4CC6A091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7B0AB93B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</w:tcPr>
          <w:p w14:paraId="6571157A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>, информация представлена наглядно</w:t>
            </w:r>
          </w:p>
        </w:tc>
      </w:tr>
      <w:tr w:rsidR="00DF2B30" w:rsidRPr="00BE5966" w14:paraId="2BDA0A3D" w14:textId="77777777" w:rsidTr="004A03BF">
        <w:tc>
          <w:tcPr>
            <w:tcW w:w="959" w:type="dxa"/>
          </w:tcPr>
          <w:p w14:paraId="63007ED2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14:paraId="250E349A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</w:tcPr>
          <w:p w14:paraId="2D04CA85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 достигнут частично,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>представлена наглядно</w:t>
            </w:r>
          </w:p>
        </w:tc>
      </w:tr>
      <w:tr w:rsidR="00DF2B30" w:rsidRPr="00BE5966" w14:paraId="45C06E29" w14:textId="77777777" w:rsidTr="004A03BF">
        <w:tc>
          <w:tcPr>
            <w:tcW w:w="959" w:type="dxa"/>
          </w:tcPr>
          <w:p w14:paraId="66C7894B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0FEAF8DC" w14:textId="77777777" w:rsidR="00DF2B30" w:rsidRPr="00BE5966" w:rsidRDefault="00DF2B30" w:rsidP="004A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6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5966">
              <w:rPr>
                <w:rFonts w:ascii="Times New Roman" w:hAnsi="Times New Roman" w:cs="Times New Roman"/>
                <w:color w:val="000000"/>
              </w:rPr>
              <w:t xml:space="preserve"> до 60</w:t>
            </w:r>
          </w:p>
        </w:tc>
        <w:tc>
          <w:tcPr>
            <w:tcW w:w="7855" w:type="dxa"/>
          </w:tcPr>
          <w:p w14:paraId="4459D801" w14:textId="77777777" w:rsidR="00DF2B30" w:rsidRPr="00BE5966" w:rsidRDefault="00DF2B30" w:rsidP="004A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частично,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47C27">
              <w:rPr>
                <w:rFonts w:ascii="Times New Roman" w:hAnsi="Times New Roman" w:cs="Times New Roman"/>
                <w:sz w:val="24"/>
                <w:szCs w:val="24"/>
              </w:rPr>
              <w:t>представлена наглядно</w:t>
            </w:r>
          </w:p>
        </w:tc>
      </w:tr>
    </w:tbl>
    <w:p w14:paraId="024F05E5" w14:textId="77777777" w:rsidR="00DF2B30" w:rsidRDefault="00DF2B30" w:rsidP="00DF2B3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1BDA95CF" w14:textId="2BB1F327" w:rsidR="00951618" w:rsidRDefault="00951618" w:rsidP="00DF2B30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9E78C" w14:textId="30C4D188" w:rsidR="00951618" w:rsidRDefault="00951618" w:rsidP="00DF2B30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9A964" w14:textId="77777777" w:rsidR="00951618" w:rsidRDefault="00951618" w:rsidP="00951618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14:paraId="7544625A" w14:textId="6954BECE" w:rsidR="00951618" w:rsidRDefault="00951618" w:rsidP="00951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курсовую работу</w:t>
      </w:r>
    </w:p>
    <w:p w14:paraId="7328D60D" w14:textId="77777777" w:rsidR="00951618" w:rsidRDefault="00951618" w:rsidP="00951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E0ECE" w14:textId="77777777" w:rsidR="00951618" w:rsidRPr="00022D3A" w:rsidRDefault="00951618" w:rsidP="00951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0E0AD546" w14:textId="77777777" w:rsidR="00951618" w:rsidRPr="00022D3A" w:rsidRDefault="00951618" w:rsidP="00951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50A48923" w14:textId="77777777" w:rsidR="00951618" w:rsidRPr="00022D3A" w:rsidRDefault="00951618" w:rsidP="00951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>ИНСТИТУТ ПРАВА</w:t>
      </w:r>
    </w:p>
    <w:p w14:paraId="532DF215" w14:textId="7E5DA375" w:rsidR="00951618" w:rsidRPr="00022D3A" w:rsidRDefault="00951618" w:rsidP="00951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УГОЛОВНО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>-ПРАВОВЫХ ДИСЦИПЛИН</w:t>
      </w:r>
    </w:p>
    <w:p w14:paraId="24ACFED3" w14:textId="77777777" w:rsidR="00951618" w:rsidRPr="00022D3A" w:rsidRDefault="00951618" w:rsidP="009516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1E6A8778" w14:textId="77777777" w:rsidR="00951618" w:rsidRPr="004104E8" w:rsidRDefault="00951618" w:rsidP="009516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104E8">
        <w:rPr>
          <w:rFonts w:ascii="Arial" w:eastAsia="Times New Roman" w:hAnsi="Arial" w:cs="Arial"/>
          <w:sz w:val="28"/>
          <w:szCs w:val="28"/>
          <w:lang w:eastAsia="ru-RU"/>
        </w:rPr>
        <w:t>ЗАДАНИЕ</w:t>
      </w:r>
    </w:p>
    <w:p w14:paraId="16E156EF" w14:textId="7B677C57" w:rsidR="00951618" w:rsidRDefault="00951618" w:rsidP="009516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КУРСОВОЕ ПРОЕКТИРОВАНИЕ 1</w:t>
      </w:r>
    </w:p>
    <w:p w14:paraId="42ED331E" w14:textId="77777777" w:rsidR="00951618" w:rsidRPr="004104E8" w:rsidRDefault="00951618" w:rsidP="009516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DD0D4BB" w14:textId="77777777" w:rsidR="00951618" w:rsidRPr="00022D3A" w:rsidRDefault="00951618" w:rsidP="009516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2F7DF5D5" w14:textId="77777777" w:rsidR="00951618" w:rsidRPr="00022D3A" w:rsidRDefault="00951618" w:rsidP="00951618">
      <w:pPr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E4CB570" w14:textId="77777777" w:rsidR="00951618" w:rsidRPr="00022D3A" w:rsidRDefault="00951618" w:rsidP="009516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приказом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______________ от 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____________________________20  г.</w:t>
      </w:r>
    </w:p>
    <w:p w14:paraId="2FD940FC" w14:textId="77777777" w:rsidR="00951618" w:rsidRDefault="00951618" w:rsidP="009516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Задание руководителя по содержанию курсовой работы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EDF56" w14:textId="0124C767" w:rsidR="00951618" w:rsidRDefault="00951618" w:rsidP="009516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226D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по оформлению работы: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курсовая</w:t>
      </w:r>
      <w:r w:rsidRPr="004226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должна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оформлена в соответствии с </w:t>
      </w:r>
      <w:r w:rsidRPr="006A52D5">
        <w:rPr>
          <w:rFonts w:ascii="Times New Roman" w:eastAsia="Times New Roman" w:hAnsi="Times New Roman"/>
          <w:sz w:val="24"/>
          <w:szCs w:val="24"/>
          <w:lang w:eastAsia="ru-RU"/>
        </w:rPr>
        <w:t>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</w:t>
      </w:r>
    </w:p>
    <w:p w14:paraId="35EAAD46" w14:textId="77777777" w:rsidR="00951618" w:rsidRPr="00022D3A" w:rsidRDefault="00951618" w:rsidP="0095161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Планируемый практический результат 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 __________________________________________________________________________________________________________________________________________________________________________</w:t>
      </w:r>
    </w:p>
    <w:p w14:paraId="096FAA37" w14:textId="77777777" w:rsidR="00951618" w:rsidRDefault="00951618" w:rsidP="00951618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ГРАФИК</w:t>
      </w:r>
    </w:p>
    <w:p w14:paraId="14960BCF" w14:textId="1458551D" w:rsidR="00951618" w:rsidRDefault="00951618" w:rsidP="00951618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022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ыполнения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курсовой</w:t>
      </w:r>
      <w:r w:rsidRPr="00022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14:paraId="1BC5EE70" w14:textId="77777777" w:rsidR="00951618" w:rsidRPr="00022D3A" w:rsidRDefault="00951618" w:rsidP="00951618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2593"/>
        <w:gridCol w:w="2693"/>
      </w:tblGrid>
      <w:tr w:rsidR="00951618" w:rsidRPr="00022D3A" w14:paraId="0699DE6F" w14:textId="77777777" w:rsidTr="0095161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11D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693A" w14:textId="3E582883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 %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AEF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1618" w:rsidRPr="00022D3A" w14:paraId="6A77601F" w14:textId="77777777" w:rsidTr="0095161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A60" w14:textId="77777777" w:rsidR="00951618" w:rsidRPr="00022D3A" w:rsidRDefault="00951618" w:rsidP="00D067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B9A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DE8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618" w:rsidRPr="00022D3A" w14:paraId="3895E203" w14:textId="77777777" w:rsidTr="0095161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671" w14:textId="77777777" w:rsidR="00951618" w:rsidRPr="00022D3A" w:rsidRDefault="00951618" w:rsidP="00D067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Содержательная часть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638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2E2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618" w:rsidRPr="00022D3A" w14:paraId="01CAE769" w14:textId="77777777" w:rsidTr="0095161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6F8" w14:textId="77777777" w:rsidR="00951618" w:rsidRPr="00022D3A" w:rsidRDefault="00951618" w:rsidP="00D067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5AF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908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618" w:rsidRPr="00022D3A" w14:paraId="5B93C222" w14:textId="77777777" w:rsidTr="0095161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C44" w14:textId="77777777" w:rsidR="00951618" w:rsidRDefault="00951618" w:rsidP="00D067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практический результат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497" w14:textId="77777777" w:rsidR="00951618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74F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618" w:rsidRPr="00022D3A" w14:paraId="15F03113" w14:textId="77777777" w:rsidTr="0095161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C44" w14:textId="77777777" w:rsidR="00951618" w:rsidRPr="00022D3A" w:rsidRDefault="00951618" w:rsidP="00D067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оформленной работы после проверки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558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63E" w14:textId="77777777" w:rsidR="00951618" w:rsidRPr="00022D3A" w:rsidRDefault="00951618" w:rsidP="00D06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975D46" w14:textId="77777777" w:rsidR="00951618" w:rsidRDefault="00951618" w:rsidP="0095161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2292F" w14:textId="77777777" w:rsidR="00951618" w:rsidRPr="00022D3A" w:rsidRDefault="00951618" w:rsidP="00951618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         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)</w:t>
      </w:r>
    </w:p>
    <w:p w14:paraId="09A728EC" w14:textId="62C04EB0" w:rsidR="00951618" w:rsidRDefault="00951618" w:rsidP="0095161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курсовой работы</w:t>
      </w:r>
      <w:r w:rsidRPr="00022D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)</w:t>
      </w:r>
    </w:p>
    <w:sectPr w:rsidR="00951618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1B05" w14:textId="77777777" w:rsidR="00050FFA" w:rsidRDefault="00050FFA" w:rsidP="00C8013F">
      <w:pPr>
        <w:spacing w:after="0" w:line="240" w:lineRule="auto"/>
      </w:pPr>
      <w:r>
        <w:separator/>
      </w:r>
    </w:p>
  </w:endnote>
  <w:endnote w:type="continuationSeparator" w:id="0">
    <w:p w14:paraId="57AE8671" w14:textId="77777777" w:rsidR="00050FFA" w:rsidRDefault="00050FF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C3DA" w14:textId="77777777" w:rsidR="00050FFA" w:rsidRDefault="00050FFA" w:rsidP="00C8013F">
      <w:pPr>
        <w:spacing w:after="0" w:line="240" w:lineRule="auto"/>
      </w:pPr>
      <w:r>
        <w:separator/>
      </w:r>
    </w:p>
  </w:footnote>
  <w:footnote w:type="continuationSeparator" w:id="0">
    <w:p w14:paraId="48C80D00" w14:textId="77777777" w:rsidR="00050FFA" w:rsidRDefault="00050FF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6A8"/>
    <w:multiLevelType w:val="hybridMultilevel"/>
    <w:tmpl w:val="2242CA24"/>
    <w:lvl w:ilvl="0" w:tplc="CBA2B4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12828"/>
    <w:multiLevelType w:val="hybridMultilevel"/>
    <w:tmpl w:val="9F8E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C16E0"/>
    <w:multiLevelType w:val="hybridMultilevel"/>
    <w:tmpl w:val="A0BE1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C5"/>
    <w:rsid w:val="00001C63"/>
    <w:rsid w:val="00002119"/>
    <w:rsid w:val="0000268E"/>
    <w:rsid w:val="000108AE"/>
    <w:rsid w:val="0001143B"/>
    <w:rsid w:val="00012BE9"/>
    <w:rsid w:val="0002138D"/>
    <w:rsid w:val="0002568E"/>
    <w:rsid w:val="00036155"/>
    <w:rsid w:val="00036EE4"/>
    <w:rsid w:val="00041A5F"/>
    <w:rsid w:val="00050FFA"/>
    <w:rsid w:val="0005452F"/>
    <w:rsid w:val="000568D8"/>
    <w:rsid w:val="00065453"/>
    <w:rsid w:val="00065661"/>
    <w:rsid w:val="000673DA"/>
    <w:rsid w:val="000717AD"/>
    <w:rsid w:val="00071DFF"/>
    <w:rsid w:val="00085C1B"/>
    <w:rsid w:val="00087AC7"/>
    <w:rsid w:val="00092B6F"/>
    <w:rsid w:val="000A18A4"/>
    <w:rsid w:val="000A235C"/>
    <w:rsid w:val="000A264D"/>
    <w:rsid w:val="000A6567"/>
    <w:rsid w:val="000B4A87"/>
    <w:rsid w:val="000C365E"/>
    <w:rsid w:val="000C4C20"/>
    <w:rsid w:val="000C5304"/>
    <w:rsid w:val="000C58B2"/>
    <w:rsid w:val="000D771C"/>
    <w:rsid w:val="000E74A6"/>
    <w:rsid w:val="000F7535"/>
    <w:rsid w:val="00100133"/>
    <w:rsid w:val="0010073B"/>
    <w:rsid w:val="0010143E"/>
    <w:rsid w:val="00102FA7"/>
    <w:rsid w:val="00103932"/>
    <w:rsid w:val="00104729"/>
    <w:rsid w:val="00104A19"/>
    <w:rsid w:val="00105D0E"/>
    <w:rsid w:val="001108DC"/>
    <w:rsid w:val="00110DC9"/>
    <w:rsid w:val="001156BB"/>
    <w:rsid w:val="0011615D"/>
    <w:rsid w:val="00117AA8"/>
    <w:rsid w:val="00117BCC"/>
    <w:rsid w:val="00123724"/>
    <w:rsid w:val="00126E2F"/>
    <w:rsid w:val="0012736A"/>
    <w:rsid w:val="00127AF8"/>
    <w:rsid w:val="00135AB1"/>
    <w:rsid w:val="0013641C"/>
    <w:rsid w:val="001366C2"/>
    <w:rsid w:val="001366DB"/>
    <w:rsid w:val="00137E21"/>
    <w:rsid w:val="00140759"/>
    <w:rsid w:val="001458E8"/>
    <w:rsid w:val="001519F7"/>
    <w:rsid w:val="00151DAD"/>
    <w:rsid w:val="00154975"/>
    <w:rsid w:val="00154F3A"/>
    <w:rsid w:val="001637E8"/>
    <w:rsid w:val="001700B4"/>
    <w:rsid w:val="00171707"/>
    <w:rsid w:val="00173379"/>
    <w:rsid w:val="0018676D"/>
    <w:rsid w:val="001874E0"/>
    <w:rsid w:val="001911A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499E"/>
    <w:rsid w:val="00210431"/>
    <w:rsid w:val="002175E5"/>
    <w:rsid w:val="00221A9D"/>
    <w:rsid w:val="00231355"/>
    <w:rsid w:val="00236F7A"/>
    <w:rsid w:val="00240DF2"/>
    <w:rsid w:val="00252D07"/>
    <w:rsid w:val="00255288"/>
    <w:rsid w:val="0026008A"/>
    <w:rsid w:val="002616B1"/>
    <w:rsid w:val="00277458"/>
    <w:rsid w:val="002909DA"/>
    <w:rsid w:val="002925CC"/>
    <w:rsid w:val="0029448F"/>
    <w:rsid w:val="00295B13"/>
    <w:rsid w:val="002A2EF2"/>
    <w:rsid w:val="002A3678"/>
    <w:rsid w:val="002A3C74"/>
    <w:rsid w:val="002A3D84"/>
    <w:rsid w:val="002B514B"/>
    <w:rsid w:val="002C09E3"/>
    <w:rsid w:val="002C1F47"/>
    <w:rsid w:val="002C35AF"/>
    <w:rsid w:val="002C48C3"/>
    <w:rsid w:val="002C5BA0"/>
    <w:rsid w:val="002D34D3"/>
    <w:rsid w:val="002D37F9"/>
    <w:rsid w:val="002E1A96"/>
    <w:rsid w:val="002E26A3"/>
    <w:rsid w:val="002E2E88"/>
    <w:rsid w:val="002E361B"/>
    <w:rsid w:val="002F0113"/>
    <w:rsid w:val="002F0C23"/>
    <w:rsid w:val="003076B7"/>
    <w:rsid w:val="003103E2"/>
    <w:rsid w:val="00310527"/>
    <w:rsid w:val="0031069F"/>
    <w:rsid w:val="00312030"/>
    <w:rsid w:val="00313830"/>
    <w:rsid w:val="00316086"/>
    <w:rsid w:val="00316FD2"/>
    <w:rsid w:val="003176A2"/>
    <w:rsid w:val="00317AE1"/>
    <w:rsid w:val="00323BC7"/>
    <w:rsid w:val="003273F9"/>
    <w:rsid w:val="00332AB1"/>
    <w:rsid w:val="00333806"/>
    <w:rsid w:val="00333E34"/>
    <w:rsid w:val="00333F02"/>
    <w:rsid w:val="003367A4"/>
    <w:rsid w:val="00340ABB"/>
    <w:rsid w:val="00351691"/>
    <w:rsid w:val="003554EF"/>
    <w:rsid w:val="00357427"/>
    <w:rsid w:val="00376036"/>
    <w:rsid w:val="00387FF3"/>
    <w:rsid w:val="00391097"/>
    <w:rsid w:val="003925F6"/>
    <w:rsid w:val="00396D48"/>
    <w:rsid w:val="003A1511"/>
    <w:rsid w:val="003A17E6"/>
    <w:rsid w:val="003A21E3"/>
    <w:rsid w:val="003B40B3"/>
    <w:rsid w:val="003B4D4B"/>
    <w:rsid w:val="003B753E"/>
    <w:rsid w:val="003C0E78"/>
    <w:rsid w:val="003C1161"/>
    <w:rsid w:val="003C1AD8"/>
    <w:rsid w:val="003C280D"/>
    <w:rsid w:val="003C2EBC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1EDA"/>
    <w:rsid w:val="003F5D1B"/>
    <w:rsid w:val="003F6171"/>
    <w:rsid w:val="00405761"/>
    <w:rsid w:val="00406049"/>
    <w:rsid w:val="00411E0C"/>
    <w:rsid w:val="00416224"/>
    <w:rsid w:val="004209DA"/>
    <w:rsid w:val="004224DD"/>
    <w:rsid w:val="00426567"/>
    <w:rsid w:val="004324B2"/>
    <w:rsid w:val="004360A2"/>
    <w:rsid w:val="0044636E"/>
    <w:rsid w:val="00452DE7"/>
    <w:rsid w:val="00457190"/>
    <w:rsid w:val="00457ABC"/>
    <w:rsid w:val="00460694"/>
    <w:rsid w:val="0046698B"/>
    <w:rsid w:val="00467606"/>
    <w:rsid w:val="004705A0"/>
    <w:rsid w:val="004711FA"/>
    <w:rsid w:val="00471FEE"/>
    <w:rsid w:val="00475389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3A2A"/>
    <w:rsid w:val="00524493"/>
    <w:rsid w:val="00526774"/>
    <w:rsid w:val="00533A8A"/>
    <w:rsid w:val="005360F8"/>
    <w:rsid w:val="0053690D"/>
    <w:rsid w:val="005445FD"/>
    <w:rsid w:val="00547663"/>
    <w:rsid w:val="00552F6D"/>
    <w:rsid w:val="00553120"/>
    <w:rsid w:val="00555E8A"/>
    <w:rsid w:val="00557C87"/>
    <w:rsid w:val="00562B69"/>
    <w:rsid w:val="00563347"/>
    <w:rsid w:val="00564F87"/>
    <w:rsid w:val="0056753B"/>
    <w:rsid w:val="00572DC6"/>
    <w:rsid w:val="0057643F"/>
    <w:rsid w:val="00576DD0"/>
    <w:rsid w:val="00576E0C"/>
    <w:rsid w:val="0058005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BB5"/>
    <w:rsid w:val="005D76BA"/>
    <w:rsid w:val="005D7944"/>
    <w:rsid w:val="005E18DD"/>
    <w:rsid w:val="005E19A2"/>
    <w:rsid w:val="00604146"/>
    <w:rsid w:val="00605D4F"/>
    <w:rsid w:val="0060645D"/>
    <w:rsid w:val="00607507"/>
    <w:rsid w:val="00611F1E"/>
    <w:rsid w:val="00613F6F"/>
    <w:rsid w:val="00617423"/>
    <w:rsid w:val="00627B28"/>
    <w:rsid w:val="00637744"/>
    <w:rsid w:val="00642184"/>
    <w:rsid w:val="0064761E"/>
    <w:rsid w:val="0065205F"/>
    <w:rsid w:val="006560AD"/>
    <w:rsid w:val="006574B8"/>
    <w:rsid w:val="006638B9"/>
    <w:rsid w:val="00666A5A"/>
    <w:rsid w:val="0067402F"/>
    <w:rsid w:val="006746E3"/>
    <w:rsid w:val="0067653D"/>
    <w:rsid w:val="0068135D"/>
    <w:rsid w:val="00687A5C"/>
    <w:rsid w:val="006911F5"/>
    <w:rsid w:val="00694888"/>
    <w:rsid w:val="006953AF"/>
    <w:rsid w:val="00695C73"/>
    <w:rsid w:val="00697790"/>
    <w:rsid w:val="006A27DD"/>
    <w:rsid w:val="006A2950"/>
    <w:rsid w:val="006A454A"/>
    <w:rsid w:val="006A52F3"/>
    <w:rsid w:val="006A5D0F"/>
    <w:rsid w:val="006A7A17"/>
    <w:rsid w:val="006B2C05"/>
    <w:rsid w:val="006B301A"/>
    <w:rsid w:val="006B4A0E"/>
    <w:rsid w:val="006B5AB5"/>
    <w:rsid w:val="006B62C8"/>
    <w:rsid w:val="006C027A"/>
    <w:rsid w:val="006C3A57"/>
    <w:rsid w:val="006C4032"/>
    <w:rsid w:val="006C5759"/>
    <w:rsid w:val="006C67E4"/>
    <w:rsid w:val="006D4251"/>
    <w:rsid w:val="006D5DF8"/>
    <w:rsid w:val="006D6659"/>
    <w:rsid w:val="006E0741"/>
    <w:rsid w:val="006E1120"/>
    <w:rsid w:val="006E1513"/>
    <w:rsid w:val="006E1540"/>
    <w:rsid w:val="006E20E5"/>
    <w:rsid w:val="006E2CC8"/>
    <w:rsid w:val="006E3E94"/>
    <w:rsid w:val="006F0619"/>
    <w:rsid w:val="006F1131"/>
    <w:rsid w:val="006F24D8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1EFE"/>
    <w:rsid w:val="007330B8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722A"/>
    <w:rsid w:val="0078041C"/>
    <w:rsid w:val="00783E73"/>
    <w:rsid w:val="007879B1"/>
    <w:rsid w:val="007908DE"/>
    <w:rsid w:val="00794F78"/>
    <w:rsid w:val="007959CC"/>
    <w:rsid w:val="007963E0"/>
    <w:rsid w:val="00796EE3"/>
    <w:rsid w:val="007A0F19"/>
    <w:rsid w:val="007A2E63"/>
    <w:rsid w:val="007A68BF"/>
    <w:rsid w:val="007B5FEC"/>
    <w:rsid w:val="007B6CEF"/>
    <w:rsid w:val="007B7235"/>
    <w:rsid w:val="007C052B"/>
    <w:rsid w:val="007C409A"/>
    <w:rsid w:val="007C4F74"/>
    <w:rsid w:val="007C5040"/>
    <w:rsid w:val="007C5F02"/>
    <w:rsid w:val="007D3DDF"/>
    <w:rsid w:val="007D5A48"/>
    <w:rsid w:val="007D5A85"/>
    <w:rsid w:val="007D5E7E"/>
    <w:rsid w:val="007D708E"/>
    <w:rsid w:val="007E32C6"/>
    <w:rsid w:val="007E500A"/>
    <w:rsid w:val="007E7127"/>
    <w:rsid w:val="007E74D3"/>
    <w:rsid w:val="007F08C5"/>
    <w:rsid w:val="007F52FC"/>
    <w:rsid w:val="007F74AC"/>
    <w:rsid w:val="00800936"/>
    <w:rsid w:val="00801B56"/>
    <w:rsid w:val="00802B6E"/>
    <w:rsid w:val="00810354"/>
    <w:rsid w:val="008123F1"/>
    <w:rsid w:val="00812B05"/>
    <w:rsid w:val="008153B3"/>
    <w:rsid w:val="008158FF"/>
    <w:rsid w:val="00821852"/>
    <w:rsid w:val="0082692E"/>
    <w:rsid w:val="00827C28"/>
    <w:rsid w:val="008346C6"/>
    <w:rsid w:val="0084269C"/>
    <w:rsid w:val="00842EB3"/>
    <w:rsid w:val="00846A06"/>
    <w:rsid w:val="0084785C"/>
    <w:rsid w:val="008501CF"/>
    <w:rsid w:val="008511A7"/>
    <w:rsid w:val="00852325"/>
    <w:rsid w:val="00853F35"/>
    <w:rsid w:val="00860008"/>
    <w:rsid w:val="00860D20"/>
    <w:rsid w:val="0086130F"/>
    <w:rsid w:val="008621AA"/>
    <w:rsid w:val="008671BD"/>
    <w:rsid w:val="00870D94"/>
    <w:rsid w:val="00875302"/>
    <w:rsid w:val="00877003"/>
    <w:rsid w:val="00887EE2"/>
    <w:rsid w:val="0089027D"/>
    <w:rsid w:val="0089154D"/>
    <w:rsid w:val="008918DF"/>
    <w:rsid w:val="00896985"/>
    <w:rsid w:val="008A0FDB"/>
    <w:rsid w:val="008A1C89"/>
    <w:rsid w:val="008B1C79"/>
    <w:rsid w:val="008B671F"/>
    <w:rsid w:val="008B7010"/>
    <w:rsid w:val="008C2A9A"/>
    <w:rsid w:val="008C4C7A"/>
    <w:rsid w:val="008C59DB"/>
    <w:rsid w:val="008D2CFD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648B"/>
    <w:rsid w:val="009076D4"/>
    <w:rsid w:val="009103D0"/>
    <w:rsid w:val="00912E4B"/>
    <w:rsid w:val="009142DD"/>
    <w:rsid w:val="00915E5E"/>
    <w:rsid w:val="00930DAE"/>
    <w:rsid w:val="00934861"/>
    <w:rsid w:val="00951618"/>
    <w:rsid w:val="00960790"/>
    <w:rsid w:val="00960EFF"/>
    <w:rsid w:val="00963375"/>
    <w:rsid w:val="00981BEB"/>
    <w:rsid w:val="00983248"/>
    <w:rsid w:val="009916D5"/>
    <w:rsid w:val="009928BB"/>
    <w:rsid w:val="00997A4F"/>
    <w:rsid w:val="009A5828"/>
    <w:rsid w:val="009B14A3"/>
    <w:rsid w:val="009B15DD"/>
    <w:rsid w:val="009B787F"/>
    <w:rsid w:val="009C5C7B"/>
    <w:rsid w:val="009C79F4"/>
    <w:rsid w:val="009D2262"/>
    <w:rsid w:val="009D38DD"/>
    <w:rsid w:val="009D5953"/>
    <w:rsid w:val="009E0836"/>
    <w:rsid w:val="009E113E"/>
    <w:rsid w:val="009E4A5C"/>
    <w:rsid w:val="009E7039"/>
    <w:rsid w:val="009F0AAB"/>
    <w:rsid w:val="009F3901"/>
    <w:rsid w:val="00A00543"/>
    <w:rsid w:val="00A10ACC"/>
    <w:rsid w:val="00A118BE"/>
    <w:rsid w:val="00A12C27"/>
    <w:rsid w:val="00A13B28"/>
    <w:rsid w:val="00A159AC"/>
    <w:rsid w:val="00A209C2"/>
    <w:rsid w:val="00A20A27"/>
    <w:rsid w:val="00A2385B"/>
    <w:rsid w:val="00A266E1"/>
    <w:rsid w:val="00A31F35"/>
    <w:rsid w:val="00A3219F"/>
    <w:rsid w:val="00A35D00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2F7"/>
    <w:rsid w:val="00A675A2"/>
    <w:rsid w:val="00A702AD"/>
    <w:rsid w:val="00A74FF2"/>
    <w:rsid w:val="00A76D9C"/>
    <w:rsid w:val="00A77C98"/>
    <w:rsid w:val="00A81E11"/>
    <w:rsid w:val="00A8222C"/>
    <w:rsid w:val="00A913C6"/>
    <w:rsid w:val="00A92DE8"/>
    <w:rsid w:val="00A932C5"/>
    <w:rsid w:val="00A96B40"/>
    <w:rsid w:val="00AA0623"/>
    <w:rsid w:val="00AA4702"/>
    <w:rsid w:val="00AB69A9"/>
    <w:rsid w:val="00AB6BCC"/>
    <w:rsid w:val="00AB79C8"/>
    <w:rsid w:val="00AC174D"/>
    <w:rsid w:val="00AC1DBE"/>
    <w:rsid w:val="00AC4A22"/>
    <w:rsid w:val="00AC51CB"/>
    <w:rsid w:val="00AC7088"/>
    <w:rsid w:val="00AD1288"/>
    <w:rsid w:val="00AD19E0"/>
    <w:rsid w:val="00AD3404"/>
    <w:rsid w:val="00AD5BEC"/>
    <w:rsid w:val="00AD6807"/>
    <w:rsid w:val="00AE1A78"/>
    <w:rsid w:val="00AE28FD"/>
    <w:rsid w:val="00AE4027"/>
    <w:rsid w:val="00AE70DF"/>
    <w:rsid w:val="00AE7BEE"/>
    <w:rsid w:val="00AF08DF"/>
    <w:rsid w:val="00AF597B"/>
    <w:rsid w:val="00B00A66"/>
    <w:rsid w:val="00B01246"/>
    <w:rsid w:val="00B01E2A"/>
    <w:rsid w:val="00B1419B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7AC8"/>
    <w:rsid w:val="00B6503A"/>
    <w:rsid w:val="00B65F66"/>
    <w:rsid w:val="00B66085"/>
    <w:rsid w:val="00B66173"/>
    <w:rsid w:val="00B67479"/>
    <w:rsid w:val="00B7169A"/>
    <w:rsid w:val="00B74495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5B0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5E59"/>
    <w:rsid w:val="00BC65E2"/>
    <w:rsid w:val="00BD0C0D"/>
    <w:rsid w:val="00BD126A"/>
    <w:rsid w:val="00BD3A7E"/>
    <w:rsid w:val="00BD4419"/>
    <w:rsid w:val="00BD4884"/>
    <w:rsid w:val="00BD64E1"/>
    <w:rsid w:val="00BE0B73"/>
    <w:rsid w:val="00BE5966"/>
    <w:rsid w:val="00BE66A8"/>
    <w:rsid w:val="00BF2B17"/>
    <w:rsid w:val="00C0169A"/>
    <w:rsid w:val="00C051DF"/>
    <w:rsid w:val="00C056D6"/>
    <w:rsid w:val="00C05E7B"/>
    <w:rsid w:val="00C075A8"/>
    <w:rsid w:val="00C12F69"/>
    <w:rsid w:val="00C16EA7"/>
    <w:rsid w:val="00C21224"/>
    <w:rsid w:val="00C22820"/>
    <w:rsid w:val="00C22F01"/>
    <w:rsid w:val="00C25567"/>
    <w:rsid w:val="00C36A86"/>
    <w:rsid w:val="00C36E1B"/>
    <w:rsid w:val="00C374B7"/>
    <w:rsid w:val="00C405DA"/>
    <w:rsid w:val="00C432EB"/>
    <w:rsid w:val="00C4465F"/>
    <w:rsid w:val="00C44669"/>
    <w:rsid w:val="00C46C44"/>
    <w:rsid w:val="00C47641"/>
    <w:rsid w:val="00C55FB0"/>
    <w:rsid w:val="00C74081"/>
    <w:rsid w:val="00C765D2"/>
    <w:rsid w:val="00C76852"/>
    <w:rsid w:val="00C76DF9"/>
    <w:rsid w:val="00C776D2"/>
    <w:rsid w:val="00C8013F"/>
    <w:rsid w:val="00C86D45"/>
    <w:rsid w:val="00C949A4"/>
    <w:rsid w:val="00CA2B6B"/>
    <w:rsid w:val="00CA3D69"/>
    <w:rsid w:val="00CA4F9A"/>
    <w:rsid w:val="00CA61A8"/>
    <w:rsid w:val="00CB0BA3"/>
    <w:rsid w:val="00CB361A"/>
    <w:rsid w:val="00CC2639"/>
    <w:rsid w:val="00CC4AB3"/>
    <w:rsid w:val="00CC5B98"/>
    <w:rsid w:val="00CD1061"/>
    <w:rsid w:val="00CD20A7"/>
    <w:rsid w:val="00CD2F85"/>
    <w:rsid w:val="00CD7411"/>
    <w:rsid w:val="00CE054C"/>
    <w:rsid w:val="00CE07EB"/>
    <w:rsid w:val="00CE1365"/>
    <w:rsid w:val="00CE2232"/>
    <w:rsid w:val="00CE5125"/>
    <w:rsid w:val="00CE6A54"/>
    <w:rsid w:val="00CF29C7"/>
    <w:rsid w:val="00CF5138"/>
    <w:rsid w:val="00CF618B"/>
    <w:rsid w:val="00D06068"/>
    <w:rsid w:val="00D06866"/>
    <w:rsid w:val="00D104DF"/>
    <w:rsid w:val="00D14B40"/>
    <w:rsid w:val="00D2670E"/>
    <w:rsid w:val="00D26A7C"/>
    <w:rsid w:val="00D27FC3"/>
    <w:rsid w:val="00D3647E"/>
    <w:rsid w:val="00D40654"/>
    <w:rsid w:val="00D50C14"/>
    <w:rsid w:val="00D51DAA"/>
    <w:rsid w:val="00D53DE6"/>
    <w:rsid w:val="00D54CB9"/>
    <w:rsid w:val="00D605E6"/>
    <w:rsid w:val="00D60915"/>
    <w:rsid w:val="00D60A12"/>
    <w:rsid w:val="00D617F3"/>
    <w:rsid w:val="00D61EEA"/>
    <w:rsid w:val="00D632B2"/>
    <w:rsid w:val="00D66069"/>
    <w:rsid w:val="00D67A0F"/>
    <w:rsid w:val="00D713E0"/>
    <w:rsid w:val="00D717E1"/>
    <w:rsid w:val="00D727B0"/>
    <w:rsid w:val="00D74D4F"/>
    <w:rsid w:val="00D770A6"/>
    <w:rsid w:val="00D77CCF"/>
    <w:rsid w:val="00D80F78"/>
    <w:rsid w:val="00D82964"/>
    <w:rsid w:val="00D85C6A"/>
    <w:rsid w:val="00D91043"/>
    <w:rsid w:val="00D9297D"/>
    <w:rsid w:val="00D9712C"/>
    <w:rsid w:val="00D977D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4BD1"/>
    <w:rsid w:val="00DB5F3B"/>
    <w:rsid w:val="00DB7770"/>
    <w:rsid w:val="00DB7A12"/>
    <w:rsid w:val="00DC08C8"/>
    <w:rsid w:val="00DC4D62"/>
    <w:rsid w:val="00DC6DC9"/>
    <w:rsid w:val="00DD1C65"/>
    <w:rsid w:val="00DD77A1"/>
    <w:rsid w:val="00DE4B26"/>
    <w:rsid w:val="00DE54F1"/>
    <w:rsid w:val="00DE7493"/>
    <w:rsid w:val="00DF07F8"/>
    <w:rsid w:val="00DF2B30"/>
    <w:rsid w:val="00DF5835"/>
    <w:rsid w:val="00DF6DDA"/>
    <w:rsid w:val="00E00A22"/>
    <w:rsid w:val="00E02153"/>
    <w:rsid w:val="00E060BB"/>
    <w:rsid w:val="00E10E3C"/>
    <w:rsid w:val="00E1137E"/>
    <w:rsid w:val="00E11472"/>
    <w:rsid w:val="00E129F7"/>
    <w:rsid w:val="00E13CC7"/>
    <w:rsid w:val="00E148D4"/>
    <w:rsid w:val="00E17540"/>
    <w:rsid w:val="00E17D02"/>
    <w:rsid w:val="00E231C9"/>
    <w:rsid w:val="00E2665D"/>
    <w:rsid w:val="00E27485"/>
    <w:rsid w:val="00E27BB5"/>
    <w:rsid w:val="00E36F2D"/>
    <w:rsid w:val="00E37DC8"/>
    <w:rsid w:val="00E40D34"/>
    <w:rsid w:val="00E46F41"/>
    <w:rsid w:val="00E520EF"/>
    <w:rsid w:val="00E522C5"/>
    <w:rsid w:val="00E538FD"/>
    <w:rsid w:val="00E54EB1"/>
    <w:rsid w:val="00E61905"/>
    <w:rsid w:val="00E624A5"/>
    <w:rsid w:val="00E62EDC"/>
    <w:rsid w:val="00E64439"/>
    <w:rsid w:val="00E71702"/>
    <w:rsid w:val="00E71A5F"/>
    <w:rsid w:val="00E72632"/>
    <w:rsid w:val="00E74569"/>
    <w:rsid w:val="00E75BA7"/>
    <w:rsid w:val="00E77E50"/>
    <w:rsid w:val="00E80F12"/>
    <w:rsid w:val="00E82266"/>
    <w:rsid w:val="00E83403"/>
    <w:rsid w:val="00E878F0"/>
    <w:rsid w:val="00E9001A"/>
    <w:rsid w:val="00E9056A"/>
    <w:rsid w:val="00E9560E"/>
    <w:rsid w:val="00E958FC"/>
    <w:rsid w:val="00EA233A"/>
    <w:rsid w:val="00EA2D70"/>
    <w:rsid w:val="00EA350A"/>
    <w:rsid w:val="00EA60EE"/>
    <w:rsid w:val="00EA7FCF"/>
    <w:rsid w:val="00EB1895"/>
    <w:rsid w:val="00EB1E4E"/>
    <w:rsid w:val="00EB3D9B"/>
    <w:rsid w:val="00EB5C25"/>
    <w:rsid w:val="00EB62C8"/>
    <w:rsid w:val="00EC61D1"/>
    <w:rsid w:val="00EC6C19"/>
    <w:rsid w:val="00ED6F52"/>
    <w:rsid w:val="00ED744C"/>
    <w:rsid w:val="00ED75E7"/>
    <w:rsid w:val="00EE167D"/>
    <w:rsid w:val="00EE2833"/>
    <w:rsid w:val="00EE305C"/>
    <w:rsid w:val="00EE3228"/>
    <w:rsid w:val="00EE3F23"/>
    <w:rsid w:val="00EF13B5"/>
    <w:rsid w:val="00EF18BE"/>
    <w:rsid w:val="00EF1E1F"/>
    <w:rsid w:val="00EF412A"/>
    <w:rsid w:val="00F0048C"/>
    <w:rsid w:val="00F006EA"/>
    <w:rsid w:val="00F025BD"/>
    <w:rsid w:val="00F02F82"/>
    <w:rsid w:val="00F06D52"/>
    <w:rsid w:val="00F13F9F"/>
    <w:rsid w:val="00F15297"/>
    <w:rsid w:val="00F17A7B"/>
    <w:rsid w:val="00F2018A"/>
    <w:rsid w:val="00F22536"/>
    <w:rsid w:val="00F23C7D"/>
    <w:rsid w:val="00F242B6"/>
    <w:rsid w:val="00F24CF5"/>
    <w:rsid w:val="00F25333"/>
    <w:rsid w:val="00F25CE5"/>
    <w:rsid w:val="00F26B0E"/>
    <w:rsid w:val="00F26B3C"/>
    <w:rsid w:val="00F30020"/>
    <w:rsid w:val="00F32552"/>
    <w:rsid w:val="00F3490A"/>
    <w:rsid w:val="00F353DB"/>
    <w:rsid w:val="00F36D4A"/>
    <w:rsid w:val="00F40752"/>
    <w:rsid w:val="00F424CB"/>
    <w:rsid w:val="00F43C1C"/>
    <w:rsid w:val="00F54583"/>
    <w:rsid w:val="00F61A93"/>
    <w:rsid w:val="00F65EAD"/>
    <w:rsid w:val="00F677C2"/>
    <w:rsid w:val="00F76252"/>
    <w:rsid w:val="00F77102"/>
    <w:rsid w:val="00F92A7A"/>
    <w:rsid w:val="00FA0AF2"/>
    <w:rsid w:val="00FA0B8F"/>
    <w:rsid w:val="00FA0B98"/>
    <w:rsid w:val="00FA1DF5"/>
    <w:rsid w:val="00FA22A9"/>
    <w:rsid w:val="00FA52DA"/>
    <w:rsid w:val="00FA5A28"/>
    <w:rsid w:val="00FA729B"/>
    <w:rsid w:val="00FB02DA"/>
    <w:rsid w:val="00FB0C35"/>
    <w:rsid w:val="00FB354F"/>
    <w:rsid w:val="00FB3CBE"/>
    <w:rsid w:val="00FB6C8F"/>
    <w:rsid w:val="00FC190B"/>
    <w:rsid w:val="00FC4380"/>
    <w:rsid w:val="00FC5456"/>
    <w:rsid w:val="00FD3606"/>
    <w:rsid w:val="00FD3F00"/>
    <w:rsid w:val="00FD5C78"/>
    <w:rsid w:val="00FE2739"/>
    <w:rsid w:val="00FE5B98"/>
    <w:rsid w:val="00FE6044"/>
    <w:rsid w:val="00FE6C50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F2BB0"/>
  <w15:docId w15:val="{198D9941-7DE3-49EA-B185-3D79544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EF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17E6"/>
    <w:rPr>
      <w:rFonts w:ascii="Calibri Light" w:hAnsi="Calibri Light" w:cs="Calibri Light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3A17E6"/>
    <w:rPr>
      <w:color w:val="0563C1"/>
      <w:u w:val="single"/>
    </w:rPr>
  </w:style>
  <w:style w:type="paragraph" w:customStyle="1" w:styleId="Default">
    <w:name w:val="Default"/>
    <w:uiPriority w:val="99"/>
    <w:rsid w:val="00F006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CE6A5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E6A5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CB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0BA3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B0BA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CB0B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76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">
    <w:name w:val="Для таблиц"/>
    <w:basedOn w:val="a"/>
    <w:rsid w:val="00DF58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ВГУЭС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Горин Алексей</dc:creator>
  <cp:lastModifiedBy>Администратор</cp:lastModifiedBy>
  <cp:revision>7</cp:revision>
  <cp:lastPrinted>2015-09-11T06:13:00Z</cp:lastPrinted>
  <dcterms:created xsi:type="dcterms:W3CDTF">2020-01-17T00:31:00Z</dcterms:created>
  <dcterms:modified xsi:type="dcterms:W3CDTF">2020-08-02T12:46:00Z</dcterms:modified>
</cp:coreProperties>
</file>