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Программирование на</w:t>
      </w:r>
      <w:proofErr w:type="gramStart"/>
      <w:r>
        <w:rPr>
          <w:rFonts w:ascii="Times New Roman" w:hAnsi="Times New Roman"/>
          <w:sz w:val="28"/>
          <w:szCs w:val="24"/>
        </w:rPr>
        <w:t xml:space="preserve"> С</w:t>
      </w:r>
      <w:proofErr w:type="gramEnd"/>
      <w:r w:rsidRPr="00DF0D48">
        <w:rPr>
          <w:rFonts w:ascii="Times New Roman" w:hAnsi="Times New Roman"/>
          <w:sz w:val="28"/>
          <w:szCs w:val="24"/>
        </w:rPr>
        <w:t>»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5B7130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7130">
        <w:rPr>
          <w:rFonts w:ascii="Times New Roman" w:hAnsi="Times New Roman"/>
          <w:sz w:val="28"/>
          <w:szCs w:val="24"/>
        </w:rPr>
        <w:t>МИНОБРНАУКИ РОССИИ</w:t>
      </w:r>
    </w:p>
    <w:p w:rsidR="00F57BC4" w:rsidRPr="005B7130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6C3150" w:rsidRDefault="00F57BC4" w:rsidP="00F57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57BC4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03E1C">
        <w:rPr>
          <w:rFonts w:ascii="Times New Roman" w:hAnsi="Times New Roman"/>
          <w:b/>
          <w:sz w:val="32"/>
          <w:szCs w:val="24"/>
        </w:rPr>
        <w:t xml:space="preserve">ПРОГРАММИРОВАНИЕ НА C 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Фонд оценочных сре</w:t>
      </w:r>
      <w:proofErr w:type="gramStart"/>
      <w:r w:rsidRPr="00DF0D48">
        <w:rPr>
          <w:rFonts w:ascii="Times New Roman" w:hAnsi="Times New Roman"/>
          <w:sz w:val="28"/>
          <w:szCs w:val="24"/>
        </w:rPr>
        <w:t>дств дл</w:t>
      </w:r>
      <w:proofErr w:type="gramEnd"/>
      <w:r w:rsidRPr="00DF0D48">
        <w:rPr>
          <w:rFonts w:ascii="Times New Roman" w:hAnsi="Times New Roman"/>
          <w:sz w:val="28"/>
          <w:szCs w:val="24"/>
        </w:rPr>
        <w:t>я проведения промежуточной аттестации обучающихся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6B71AF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71AF">
        <w:rPr>
          <w:rFonts w:ascii="Times New Roman" w:hAnsi="Times New Roman"/>
          <w:sz w:val="28"/>
          <w:szCs w:val="24"/>
        </w:rPr>
        <w:t>по направлени</w:t>
      </w:r>
      <w:proofErr w:type="gramStart"/>
      <w:r w:rsidRPr="006B71AF">
        <w:rPr>
          <w:rFonts w:ascii="Times New Roman" w:hAnsi="Times New Roman"/>
          <w:sz w:val="28"/>
          <w:szCs w:val="24"/>
        </w:rPr>
        <w:t>ю(</w:t>
      </w:r>
      <w:proofErr w:type="gramEnd"/>
      <w:r w:rsidRPr="006B71AF">
        <w:rPr>
          <w:rFonts w:ascii="Times New Roman" w:hAnsi="Times New Roman"/>
          <w:sz w:val="28"/>
          <w:szCs w:val="24"/>
        </w:rPr>
        <w:t xml:space="preserve">ям) подготовки </w:t>
      </w:r>
    </w:p>
    <w:p w:rsidR="00F57BC4" w:rsidRPr="006B71AF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71AF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связи. Защищенные системы и сети связи</w:t>
      </w:r>
    </w:p>
    <w:p w:rsidR="00F57BC4" w:rsidRPr="006B71AF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71AF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связи. Интеллектуальные и оптические системы связи</w:t>
      </w:r>
    </w:p>
    <w:p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38679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1F6942" w:rsidRPr="001F6942" w:rsidRDefault="00DD1165" w:rsidP="00DD1165">
      <w:pPr>
        <w:pStyle w:val="af"/>
        <w:spacing w:before="0" w:beforeAutospacing="0" w:after="0" w:afterAutospacing="0"/>
        <w:ind w:left="426"/>
        <w:jc w:val="both"/>
      </w:pPr>
      <w:r w:rsidRPr="00DD1165">
        <w:rPr>
          <w:b/>
        </w:rPr>
        <w:t xml:space="preserve">Требования к оборудованию: </w:t>
      </w:r>
      <w:r w:rsidR="00DC1F5E">
        <w:t>облачные мониторы</w:t>
      </w:r>
      <w:r w:rsidR="00DC1F5E" w:rsidRPr="00DC1F5E">
        <w:t xml:space="preserve"> </w:t>
      </w:r>
      <w:r w:rsidR="00DC1F5E">
        <w:t>или</w:t>
      </w:r>
      <w:r w:rsidR="00DC1F5E" w:rsidRPr="00DC1F5E">
        <w:t xml:space="preserve"> </w:t>
      </w:r>
      <w:r w:rsidR="001F6942">
        <w:t xml:space="preserve">рабочие станции с </w:t>
      </w:r>
      <w:proofErr w:type="spellStart"/>
      <w:r w:rsidR="001F6942">
        <w:t>устаноленным</w:t>
      </w:r>
      <w:proofErr w:type="spellEnd"/>
      <w:r w:rsidR="001F6942">
        <w:t xml:space="preserve"> </w:t>
      </w:r>
      <w:proofErr w:type="spellStart"/>
      <w:r w:rsidR="001F6942">
        <w:t>программынм</w:t>
      </w:r>
      <w:proofErr w:type="spellEnd"/>
      <w:r w:rsidR="001F6942">
        <w:t xml:space="preserve"> обеспечением </w:t>
      </w:r>
      <w:proofErr w:type="spellStart"/>
      <w:r w:rsidR="001F6942">
        <w:rPr>
          <w:lang w:val="en-US"/>
        </w:rPr>
        <w:t>DevC</w:t>
      </w:r>
      <w:proofErr w:type="spellEnd"/>
      <w:r w:rsidR="001F6942">
        <w:t>++</w:t>
      </w:r>
      <w:r w:rsidR="001F6942" w:rsidRPr="001F6942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7"/>
        <w:gridCol w:w="9114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Постановка задачи. Она включает детальное описание задачи.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Таблица определений. Таблица определений является списком различных элементов GPSS, используемых в модели, с краткой характеристикой тех частей системы, которые описываются этими элементами.  В начале этой таблицы записывается принятая в модели единица времени. Затем записывается представление </w:t>
      </w:r>
      <w:proofErr w:type="spellStart"/>
      <w:r w:rsidRPr="00F65192">
        <w:rPr>
          <w:rFonts w:ascii="Times New Roman" w:hAnsi="Times New Roman"/>
          <w:sz w:val="24"/>
          <w:szCs w:val="24"/>
        </w:rPr>
        <w:t>транзактов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. Далее в алфавитном порядке описываются все прочие элементы модели и части моделируемой системы.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Блок-схема. В </w:t>
      </w:r>
      <w:proofErr w:type="spellStart"/>
      <w:r w:rsidRPr="00F65192">
        <w:rPr>
          <w:rFonts w:ascii="Times New Roman" w:hAnsi="Times New Roman"/>
          <w:sz w:val="24"/>
          <w:szCs w:val="24"/>
        </w:rPr>
        <w:t>определѐнном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 смысле блок-схема и есть модель. Подробная блок-схема может оказаться трудно читаемой, поэтому рядом с блоками в блок-схеме пишут комментарии.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Текст программы.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Статистика. </w:t>
      </w:r>
    </w:p>
    <w:p w:rsid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DD1165" w:rsidRDefault="007C4666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7E1C71" w:rsidRPr="007E1C71">
        <w:rPr>
          <w:rFonts w:ascii="Times New Roman" w:hAnsi="Times New Roman"/>
          <w:b/>
          <w:sz w:val="24"/>
          <w:szCs w:val="24"/>
        </w:rPr>
        <w:t xml:space="preserve">Основные принципы и </w:t>
      </w:r>
      <w:r w:rsidR="007E1C71">
        <w:rPr>
          <w:rFonts w:ascii="Times New Roman" w:hAnsi="Times New Roman"/>
          <w:b/>
          <w:sz w:val="24"/>
          <w:szCs w:val="24"/>
        </w:rPr>
        <w:t xml:space="preserve">понятия языка С. Основные </w:t>
      </w:r>
      <w:r w:rsidR="007E1C71" w:rsidRPr="007E1C71">
        <w:rPr>
          <w:rFonts w:ascii="Times New Roman" w:hAnsi="Times New Roman"/>
          <w:b/>
          <w:sz w:val="24"/>
          <w:szCs w:val="24"/>
        </w:rPr>
        <w:t>встроенные типы данных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научиться применять </w:t>
      </w:r>
      <w:proofErr w:type="spellStart"/>
      <w:r w:rsidR="007E1C71">
        <w:rPr>
          <w:rFonts w:ascii="Times New Roman" w:hAnsi="Times New Roman"/>
          <w:sz w:val="24"/>
          <w:szCs w:val="24"/>
        </w:rPr>
        <w:t>встроеные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типы данных при создании программ.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E506C0">
        <w:rPr>
          <w:rFonts w:ascii="Times New Roman" w:hAnsi="Times New Roman"/>
          <w:sz w:val="24"/>
          <w:szCs w:val="24"/>
        </w:rPr>
        <w:t>1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E506C0">
        <w:rPr>
          <w:rFonts w:ascii="Times New Roman" w:hAnsi="Times New Roman"/>
          <w:sz w:val="24"/>
          <w:szCs w:val="24"/>
        </w:rPr>
        <w:t>ОПК-</w:t>
      </w:r>
      <w:r w:rsidR="00E506C0">
        <w:rPr>
          <w:rFonts w:ascii="Times New Roman" w:hAnsi="Times New Roman"/>
          <w:sz w:val="24"/>
          <w:szCs w:val="24"/>
        </w:rPr>
        <w:t xml:space="preserve">5 </w:t>
      </w:r>
      <w:proofErr w:type="gramStart"/>
      <w:r w:rsidR="002937A4"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="002937A4"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7E1C71" w:rsidRPr="007E1C71" w:rsidRDefault="00DD2907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о</w:t>
      </w:r>
      <w:r w:rsidR="007E1C71" w:rsidRPr="007E1C71">
        <w:rPr>
          <w:rFonts w:ascii="Times New Roman" w:hAnsi="Times New Roman"/>
          <w:sz w:val="24"/>
          <w:szCs w:val="24"/>
        </w:rPr>
        <w:t xml:space="preserve">бъявить вещественные переменные a, b и </w:t>
      </w:r>
      <w:proofErr w:type="gramStart"/>
      <w:r w:rsidR="007E1C71" w:rsidRPr="007E1C71">
        <w:rPr>
          <w:rFonts w:ascii="Times New Roman" w:hAnsi="Times New Roman"/>
          <w:sz w:val="24"/>
          <w:szCs w:val="24"/>
        </w:rPr>
        <w:t>с</w:t>
      </w:r>
      <w:proofErr w:type="gramEnd"/>
      <w:r w:rsidR="007E1C71" w:rsidRPr="007E1C7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7E1C71" w:rsidRPr="007E1C71">
        <w:rPr>
          <w:rFonts w:ascii="Times New Roman" w:hAnsi="Times New Roman"/>
          <w:sz w:val="24"/>
          <w:szCs w:val="24"/>
        </w:rPr>
        <w:t>задать</w:t>
      </w:r>
      <w:proofErr w:type="gramEnd"/>
      <w:r w:rsidR="007E1C71" w:rsidRPr="007E1C71">
        <w:rPr>
          <w:rFonts w:ascii="Times New Roman" w:hAnsi="Times New Roman"/>
          <w:sz w:val="24"/>
          <w:szCs w:val="24"/>
        </w:rPr>
        <w:t xml:space="preserve"> их значения. Предполагая, что a, b, c есть коэффициенты квадратного уравнения вывести на консоль значения их корней х</w:t>
      </w:r>
      <w:proofErr w:type="gramStart"/>
      <w:r w:rsidR="007E1C71" w:rsidRPr="007E1C71">
        <w:rPr>
          <w:rFonts w:ascii="Times New Roman" w:hAnsi="Times New Roman"/>
          <w:sz w:val="24"/>
          <w:szCs w:val="24"/>
        </w:rPr>
        <w:t>1</w:t>
      </w:r>
      <w:proofErr w:type="gramEnd"/>
      <w:r w:rsidR="007E1C71" w:rsidRPr="007E1C71">
        <w:rPr>
          <w:rFonts w:ascii="Times New Roman" w:hAnsi="Times New Roman"/>
          <w:sz w:val="24"/>
          <w:szCs w:val="24"/>
        </w:rPr>
        <w:t>, х2. Следует подобрать такие значения коэффициентов, при которых корни будут существовать.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>Примечание. Для выполнения задания потребуется функции вычисления ква</w:t>
      </w:r>
      <w:r w:rsidRPr="007E1C71">
        <w:rPr>
          <w:rFonts w:ascii="Times New Roman" w:hAnsi="Times New Roman"/>
          <w:sz w:val="24"/>
          <w:szCs w:val="24"/>
        </w:rPr>
        <w:t>д</w:t>
      </w:r>
      <w:r w:rsidRPr="007E1C71">
        <w:rPr>
          <w:rFonts w:ascii="Times New Roman" w:hAnsi="Times New Roman"/>
          <w:sz w:val="24"/>
          <w:szCs w:val="24"/>
        </w:rPr>
        <w:t>ратного корня (возведение в степень), а так же вывод данных на консоль.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>Возведение в степень - подключаем заголовочный файл</w:t>
      </w:r>
      <w:r w:rsidRPr="007E1C71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7E1C71">
        <w:rPr>
          <w:rFonts w:ascii="Times New Roman" w:hAnsi="Times New Roman"/>
          <w:sz w:val="24"/>
          <w:szCs w:val="24"/>
        </w:rPr>
        <w:t>math.h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 и используем функцию </w:t>
      </w:r>
      <w:proofErr w:type="spellStart"/>
      <w:r w:rsidRPr="007E1C71">
        <w:rPr>
          <w:rFonts w:ascii="Times New Roman" w:hAnsi="Times New Roman"/>
          <w:sz w:val="24"/>
          <w:szCs w:val="24"/>
        </w:rPr>
        <w:t>pow</w:t>
      </w:r>
      <w:proofErr w:type="spellEnd"/>
      <w:r w:rsidRPr="007E1C71">
        <w:rPr>
          <w:rFonts w:ascii="Times New Roman" w:hAnsi="Times New Roman"/>
          <w:sz w:val="24"/>
          <w:szCs w:val="24"/>
        </w:rPr>
        <w:t>, первым параметром которого должен быть возводимое значение, а вт</w:t>
      </w:r>
      <w:r w:rsidRPr="007E1C71">
        <w:rPr>
          <w:rFonts w:ascii="Times New Roman" w:hAnsi="Times New Roman"/>
          <w:sz w:val="24"/>
          <w:szCs w:val="24"/>
        </w:rPr>
        <w:t>о</w:t>
      </w:r>
      <w:r w:rsidRPr="007E1C71">
        <w:rPr>
          <w:rFonts w:ascii="Times New Roman" w:hAnsi="Times New Roman"/>
          <w:sz w:val="24"/>
          <w:szCs w:val="24"/>
        </w:rPr>
        <w:t xml:space="preserve">рым – степень, тип данных </w:t>
      </w:r>
      <w:proofErr w:type="spellStart"/>
      <w:r w:rsidRPr="007E1C71">
        <w:rPr>
          <w:rFonts w:ascii="Times New Roman" w:hAnsi="Times New Roman"/>
          <w:sz w:val="24"/>
          <w:szCs w:val="24"/>
        </w:rPr>
        <w:t>double</w:t>
      </w:r>
      <w:proofErr w:type="spellEnd"/>
      <w:r w:rsidRPr="007E1C71">
        <w:rPr>
          <w:rFonts w:ascii="Times New Roman" w:hAnsi="Times New Roman"/>
          <w:sz w:val="24"/>
          <w:szCs w:val="24"/>
        </w:rPr>
        <w:t>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 xml:space="preserve">Вывод данных - заголовочный файл </w:t>
      </w:r>
      <w:proofErr w:type="spellStart"/>
      <w:r w:rsidRPr="007E1C71">
        <w:rPr>
          <w:rFonts w:ascii="Times New Roman" w:hAnsi="Times New Roman"/>
          <w:sz w:val="24"/>
          <w:szCs w:val="24"/>
        </w:rPr>
        <w:t>stdio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.h, функция </w:t>
      </w:r>
      <w:proofErr w:type="spellStart"/>
      <w:r w:rsidRPr="007E1C71">
        <w:rPr>
          <w:rFonts w:ascii="Times New Roman" w:hAnsi="Times New Roman"/>
          <w:sz w:val="24"/>
          <w:szCs w:val="24"/>
        </w:rPr>
        <w:t>printf</w:t>
      </w:r>
      <w:proofErr w:type="spellEnd"/>
      <w:r w:rsidRPr="007E1C71">
        <w:rPr>
          <w:rFonts w:ascii="Times New Roman" w:hAnsi="Times New Roman"/>
          <w:sz w:val="24"/>
          <w:szCs w:val="24"/>
        </w:rPr>
        <w:t>, первым параметром является форматная строка, а последующие – переменные, значения которых необх</w:t>
      </w:r>
      <w:r w:rsidRPr="007E1C71">
        <w:rPr>
          <w:rFonts w:ascii="Times New Roman" w:hAnsi="Times New Roman"/>
          <w:sz w:val="24"/>
          <w:szCs w:val="24"/>
        </w:rPr>
        <w:t>о</w:t>
      </w:r>
      <w:r w:rsidRPr="007E1C71">
        <w:rPr>
          <w:rFonts w:ascii="Times New Roman" w:hAnsi="Times New Roman"/>
          <w:sz w:val="24"/>
          <w:szCs w:val="24"/>
        </w:rPr>
        <w:t>димо вывести.</w:t>
      </w:r>
    </w:p>
    <w:p w:rsidR="00DD1165" w:rsidRPr="00DD1165" w:rsidRDefault="00DD1165" w:rsidP="007E1C7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7E1C71" w:rsidRPr="007E1C71">
        <w:rPr>
          <w:rFonts w:ascii="Times New Roman" w:hAnsi="Times New Roman"/>
          <w:b/>
          <w:sz w:val="24"/>
          <w:szCs w:val="24"/>
        </w:rPr>
        <w:t>Основные операции языка С. Консольный ввод и вывод. Массивы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A0273" w:rsidRPr="00CA0273">
        <w:rPr>
          <w:rFonts w:ascii="Times New Roman" w:hAnsi="Times New Roman"/>
          <w:sz w:val="24"/>
          <w:szCs w:val="24"/>
        </w:rPr>
        <w:t xml:space="preserve">освоение принципов </w:t>
      </w:r>
      <w:proofErr w:type="spellStart"/>
      <w:r w:rsidR="007E1C71">
        <w:rPr>
          <w:rFonts w:ascii="Times New Roman" w:hAnsi="Times New Roman"/>
          <w:sz w:val="24"/>
          <w:szCs w:val="24"/>
        </w:rPr>
        <w:t>программированися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 применением консольного ввода вывода данных, освоение принципов работы с массивами</w:t>
      </w:r>
      <w:r w:rsidR="00CA0273" w:rsidRPr="00CA0273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E1C71" w:rsidRPr="007E1C71" w:rsidRDefault="00DD1165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 w:rsidRPr="007E1C71">
        <w:rPr>
          <w:rFonts w:ascii="Times New Roman" w:hAnsi="Times New Roman"/>
          <w:sz w:val="24"/>
          <w:szCs w:val="24"/>
        </w:rPr>
        <w:t xml:space="preserve">Объявить массив данных типа </w:t>
      </w:r>
      <w:proofErr w:type="spellStart"/>
      <w:r w:rsidR="007E1C71" w:rsidRPr="007E1C71">
        <w:rPr>
          <w:rFonts w:ascii="Times New Roman" w:hAnsi="Times New Roman"/>
          <w:sz w:val="24"/>
          <w:szCs w:val="24"/>
        </w:rPr>
        <w:t>double</w:t>
      </w:r>
      <w:proofErr w:type="spellEnd"/>
      <w:r w:rsidR="007E1C71" w:rsidRPr="007E1C71">
        <w:rPr>
          <w:rFonts w:ascii="Times New Roman" w:hAnsi="Times New Roman"/>
          <w:sz w:val="24"/>
          <w:szCs w:val="24"/>
        </w:rPr>
        <w:t xml:space="preserve"> размером 3 на 3. Ввести с консоли его значения, вывести на консоль сумму его элементов, расположенных на главной диагонали и сумму элементов, расположенных на  побочной диагонали.</w:t>
      </w:r>
    </w:p>
    <w:p w:rsidR="00CA0273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 xml:space="preserve">Объявить массив данных типа </w:t>
      </w:r>
      <w:proofErr w:type="spellStart"/>
      <w:r w:rsidRPr="007E1C71">
        <w:rPr>
          <w:rFonts w:ascii="Times New Roman" w:hAnsi="Times New Roman"/>
          <w:sz w:val="24"/>
          <w:szCs w:val="24"/>
        </w:rPr>
        <w:t>int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 размером 2 на 2. Ввести с консоли его </w:t>
      </w:r>
      <w:proofErr w:type="spellStart"/>
      <w:proofErr w:type="gramStart"/>
      <w:r w:rsidRPr="007E1C71">
        <w:rPr>
          <w:rFonts w:ascii="Times New Roman" w:hAnsi="Times New Roman"/>
          <w:sz w:val="24"/>
          <w:szCs w:val="24"/>
        </w:rPr>
        <w:t>значе-ния</w:t>
      </w:r>
      <w:proofErr w:type="spellEnd"/>
      <w:proofErr w:type="gramEnd"/>
      <w:r w:rsidRPr="007E1C71">
        <w:rPr>
          <w:rFonts w:ascii="Times New Roman" w:hAnsi="Times New Roman"/>
          <w:sz w:val="24"/>
          <w:szCs w:val="24"/>
        </w:rPr>
        <w:t>, вывести на консоль квадрат данной матрицы.</w:t>
      </w:r>
    </w:p>
    <w:p w:rsidR="004513D9" w:rsidRPr="004513D9" w:rsidRDefault="00DD1165" w:rsidP="004513D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7E1C71" w:rsidRPr="007E1C71">
        <w:rPr>
          <w:rFonts w:ascii="Times New Roman" w:hAnsi="Times New Roman"/>
          <w:b/>
          <w:sz w:val="24"/>
          <w:szCs w:val="24"/>
        </w:rPr>
        <w:t xml:space="preserve">Управляющие конструкции языка С. Функции в языке </w:t>
      </w:r>
      <w:proofErr w:type="gramStart"/>
      <w:r w:rsidR="007E1C71" w:rsidRPr="007E1C7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E1C71">
        <w:rPr>
          <w:rFonts w:ascii="Times New Roman" w:hAnsi="Times New Roman"/>
          <w:b/>
          <w:sz w:val="24"/>
          <w:szCs w:val="24"/>
        </w:rPr>
        <w:t>»</w:t>
      </w:r>
      <w:r w:rsidR="004513D9">
        <w:rPr>
          <w:rFonts w:ascii="Times New Roman" w:hAnsi="Times New Roman"/>
          <w:b/>
          <w:sz w:val="24"/>
          <w:szCs w:val="24"/>
        </w:rPr>
        <w:t xml:space="preserve"> </w:t>
      </w:r>
    </w:p>
    <w:p w:rsidR="00DD1165" w:rsidRPr="007E1C71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Цель:</w:t>
      </w:r>
      <w:r w:rsidRPr="007E1C71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освоение </w:t>
      </w:r>
      <w:proofErr w:type="spellStart"/>
      <w:r w:rsidR="007E1C71">
        <w:rPr>
          <w:rFonts w:ascii="Times New Roman" w:hAnsi="Times New Roman"/>
          <w:sz w:val="24"/>
          <w:szCs w:val="24"/>
        </w:rPr>
        <w:t>приципов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создания </w:t>
      </w:r>
      <w:proofErr w:type="spellStart"/>
      <w:r w:rsidR="007E1C71">
        <w:rPr>
          <w:rFonts w:ascii="Times New Roman" w:hAnsi="Times New Roman"/>
          <w:sz w:val="24"/>
          <w:szCs w:val="24"/>
        </w:rPr>
        <w:t>фукций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на языке С</w:t>
      </w:r>
      <w:r w:rsidRPr="007E1C71">
        <w:rPr>
          <w:rFonts w:ascii="Times New Roman" w:hAnsi="Times New Roman"/>
          <w:sz w:val="24"/>
          <w:szCs w:val="24"/>
        </w:rPr>
        <w:t>.</w:t>
      </w:r>
    </w:p>
    <w:p w:rsidR="00DD1165" w:rsidRPr="007E1C71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7E1C71">
        <w:rPr>
          <w:rFonts w:ascii="Times New Roman" w:hAnsi="Times New Roman"/>
          <w:b/>
          <w:sz w:val="24"/>
          <w:szCs w:val="24"/>
        </w:rPr>
        <w:t>обучения</w:t>
      </w:r>
      <w:r w:rsidRPr="007E1C71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 w:rsidRPr="007E1C71">
        <w:rPr>
          <w:rFonts w:ascii="Times New Roman" w:hAnsi="Times New Roman"/>
          <w:sz w:val="24"/>
          <w:szCs w:val="24"/>
        </w:rPr>
        <w:t xml:space="preserve">: </w:t>
      </w:r>
      <w:r w:rsidR="007E1C71" w:rsidRPr="007E1C71">
        <w:rPr>
          <w:rFonts w:ascii="Times New Roman" w:hAnsi="Times New Roman"/>
          <w:sz w:val="24"/>
          <w:szCs w:val="24"/>
        </w:rPr>
        <w:t>ОПК-1, ОПК-5</w:t>
      </w:r>
      <w:r w:rsidR="00F2661B" w:rsidRPr="007E1C71">
        <w:rPr>
          <w:rFonts w:ascii="Times New Roman" w:hAnsi="Times New Roman"/>
          <w:sz w:val="24"/>
          <w:szCs w:val="24"/>
        </w:rPr>
        <w:t xml:space="preserve"> </w:t>
      </w:r>
      <w:r w:rsidR="006B53C5" w:rsidRPr="007E1C71">
        <w:rPr>
          <w:rFonts w:ascii="Times New Roman" w:hAnsi="Times New Roman"/>
          <w:sz w:val="24"/>
          <w:szCs w:val="24"/>
        </w:rPr>
        <w:t xml:space="preserve"> </w:t>
      </w:r>
      <w:r w:rsidR="0036388E" w:rsidRPr="007E1C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1C71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7E1C71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4513D9" w:rsidRPr="007E1C71" w:rsidRDefault="00DD1165" w:rsidP="004513D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7E1C71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н</w:t>
      </w:r>
      <w:r w:rsidR="007E1C71" w:rsidRPr="007E1C71">
        <w:rPr>
          <w:rFonts w:ascii="Times New Roman" w:hAnsi="Times New Roman"/>
          <w:sz w:val="24"/>
          <w:szCs w:val="24"/>
        </w:rPr>
        <w:t xml:space="preserve">аписать функции, вычисляющие периметр и площадь </w:t>
      </w:r>
      <w:r w:rsidR="000531A8">
        <w:rPr>
          <w:rFonts w:ascii="Times New Roman" w:hAnsi="Times New Roman"/>
          <w:sz w:val="24"/>
          <w:szCs w:val="24"/>
        </w:rPr>
        <w:t>прямоугольника, куга, треугольника и шестиугольника.</w:t>
      </w:r>
      <w:r w:rsidR="004513D9" w:rsidRPr="004513D9">
        <w:rPr>
          <w:rFonts w:ascii="Times New Roman" w:hAnsi="Times New Roman"/>
          <w:sz w:val="24"/>
          <w:szCs w:val="24"/>
        </w:rPr>
        <w:t xml:space="preserve"> </w:t>
      </w:r>
    </w:p>
    <w:p w:rsidR="00786102" w:rsidRPr="004513D9" w:rsidRDefault="004513D9" w:rsidP="004513D9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513D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33188">
        <w:rPr>
          <w:rFonts w:ascii="Times New Roman" w:hAnsi="Times New Roman"/>
          <w:b/>
          <w:sz w:val="24"/>
          <w:szCs w:val="24"/>
        </w:rPr>
        <w:t>4</w:t>
      </w:r>
      <w:r w:rsidRPr="004513D9"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4513D9">
        <w:rPr>
          <w:rFonts w:ascii="Times New Roman" w:hAnsi="Times New Roman"/>
          <w:b/>
          <w:sz w:val="24"/>
          <w:szCs w:val="24"/>
        </w:rPr>
        <w:t>«</w:t>
      </w:r>
      <w:r w:rsidR="007E1C71" w:rsidRPr="004513D9">
        <w:rPr>
          <w:rFonts w:ascii="Times New Roman" w:hAnsi="Times New Roman"/>
          <w:b/>
          <w:sz w:val="24"/>
          <w:szCs w:val="24"/>
        </w:rPr>
        <w:t>Область действия переменных и связанные с ней понятия</w:t>
      </w:r>
      <w:r w:rsidR="00786102" w:rsidRPr="004513D9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освоение </w:t>
      </w:r>
      <w:proofErr w:type="spellStart"/>
      <w:r w:rsidR="007E1C71">
        <w:rPr>
          <w:rFonts w:ascii="Times New Roman" w:hAnsi="Times New Roman"/>
          <w:sz w:val="24"/>
          <w:szCs w:val="24"/>
        </w:rPr>
        <w:t>приципов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связанных с областью действия переменных в языке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в</w:t>
      </w:r>
      <w:r w:rsidR="007E1C71" w:rsidRPr="007E1C71">
        <w:rPr>
          <w:rFonts w:ascii="Times New Roman" w:hAnsi="Times New Roman"/>
          <w:sz w:val="24"/>
          <w:szCs w:val="24"/>
        </w:rPr>
        <w:t>вести с консоли строку символов произвол</w:t>
      </w:r>
      <w:r w:rsidR="004757CD">
        <w:rPr>
          <w:rFonts w:ascii="Times New Roman" w:hAnsi="Times New Roman"/>
          <w:sz w:val="24"/>
          <w:szCs w:val="24"/>
        </w:rPr>
        <w:t xml:space="preserve">ьной длины (до 80 символов). </w:t>
      </w:r>
      <w:proofErr w:type="gramStart"/>
      <w:r w:rsidR="004757CD">
        <w:rPr>
          <w:rFonts w:ascii="Times New Roman" w:hAnsi="Times New Roman"/>
          <w:sz w:val="24"/>
          <w:szCs w:val="24"/>
        </w:rPr>
        <w:t>По</w:t>
      </w:r>
      <w:r w:rsidR="007E1C71" w:rsidRPr="007E1C71">
        <w:rPr>
          <w:rFonts w:ascii="Times New Roman" w:hAnsi="Times New Roman"/>
          <w:sz w:val="24"/>
          <w:szCs w:val="24"/>
        </w:rPr>
        <w:t>менять в ней все маленькие символы ‘a’ и ‘b’ на загл</w:t>
      </w:r>
      <w:r w:rsidR="004757CD">
        <w:rPr>
          <w:rFonts w:ascii="Times New Roman" w:hAnsi="Times New Roman"/>
          <w:sz w:val="24"/>
          <w:szCs w:val="24"/>
        </w:rPr>
        <w:t>авные и вывести на консоль полу</w:t>
      </w:r>
      <w:r w:rsidR="007E1C71" w:rsidRPr="007E1C71">
        <w:rPr>
          <w:rFonts w:ascii="Times New Roman" w:hAnsi="Times New Roman"/>
          <w:sz w:val="24"/>
          <w:szCs w:val="24"/>
        </w:rPr>
        <w:t>ченную строку.</w:t>
      </w:r>
      <w:proofErr w:type="gramEnd"/>
    </w:p>
    <w:p w:rsidR="00786102" w:rsidRPr="00DD1165" w:rsidRDefault="00786102" w:rsidP="004513D9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757CD" w:rsidRPr="004757CD">
        <w:rPr>
          <w:rFonts w:ascii="Times New Roman" w:hAnsi="Times New Roman"/>
          <w:b/>
          <w:sz w:val="24"/>
          <w:szCs w:val="24"/>
        </w:rPr>
        <w:t>Создание программ из нескольких модулей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4757CD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="004757CD">
        <w:rPr>
          <w:rFonts w:ascii="Times New Roman" w:hAnsi="Times New Roman"/>
          <w:sz w:val="24"/>
          <w:szCs w:val="24"/>
        </w:rPr>
        <w:t xml:space="preserve"> научиться </w:t>
      </w:r>
      <w:proofErr w:type="spellStart"/>
      <w:r w:rsidR="004757CD">
        <w:rPr>
          <w:rFonts w:ascii="Times New Roman" w:hAnsi="Times New Roman"/>
          <w:sz w:val="24"/>
          <w:szCs w:val="24"/>
        </w:rPr>
        <w:t>созавать</w:t>
      </w:r>
      <w:proofErr w:type="spellEnd"/>
      <w:r w:rsidR="004757CD">
        <w:rPr>
          <w:rFonts w:ascii="Times New Roman" w:hAnsi="Times New Roman"/>
          <w:sz w:val="24"/>
          <w:szCs w:val="24"/>
        </w:rPr>
        <w:t xml:space="preserve"> программы из нескольких модулей с помощью </w:t>
      </w:r>
      <w:proofErr w:type="spellStart"/>
      <w:r w:rsidR="004757CD">
        <w:rPr>
          <w:rFonts w:ascii="Times New Roman" w:hAnsi="Times New Roman"/>
          <w:sz w:val="24"/>
          <w:szCs w:val="24"/>
        </w:rPr>
        <w:t>язяка</w:t>
      </w:r>
      <w:proofErr w:type="spellEnd"/>
      <w:r w:rsidR="00475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7CD">
        <w:rPr>
          <w:rFonts w:ascii="Times New Roman" w:hAnsi="Times New Roman"/>
          <w:sz w:val="24"/>
          <w:szCs w:val="24"/>
        </w:rPr>
        <w:t>прораммирования</w:t>
      </w:r>
      <w:proofErr w:type="spellEnd"/>
      <w:r w:rsidR="004757CD">
        <w:rPr>
          <w:rFonts w:ascii="Times New Roman" w:hAnsi="Times New Roman"/>
          <w:sz w:val="24"/>
          <w:szCs w:val="24"/>
        </w:rPr>
        <w:t xml:space="preserve">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757CD">
        <w:rPr>
          <w:rFonts w:ascii="Times New Roman" w:hAnsi="Times New Roman"/>
          <w:sz w:val="24"/>
          <w:szCs w:val="24"/>
        </w:rPr>
        <w:t>н</w:t>
      </w:r>
      <w:r w:rsidR="004757CD" w:rsidRPr="007E1C71">
        <w:rPr>
          <w:rFonts w:ascii="Times New Roman" w:hAnsi="Times New Roman"/>
          <w:sz w:val="24"/>
          <w:szCs w:val="24"/>
        </w:rPr>
        <w:t>аписать функции, вычисляющие периметр и площадь треугольника по значениям длин трёх его сторон. Разместить их в отдельном моду</w:t>
      </w:r>
      <w:r w:rsidR="000531A8">
        <w:rPr>
          <w:rFonts w:ascii="Times New Roman" w:hAnsi="Times New Roman"/>
          <w:sz w:val="24"/>
          <w:szCs w:val="24"/>
        </w:rPr>
        <w:t>ле (отличном от того, где распо</w:t>
      </w:r>
      <w:r w:rsidR="004757CD" w:rsidRPr="007E1C71">
        <w:rPr>
          <w:rFonts w:ascii="Times New Roman" w:hAnsi="Times New Roman"/>
          <w:sz w:val="24"/>
          <w:szCs w:val="24"/>
        </w:rPr>
        <w:t xml:space="preserve">лагается функция </w:t>
      </w:r>
      <w:proofErr w:type="spellStart"/>
      <w:r w:rsidR="004757CD" w:rsidRPr="007E1C71">
        <w:rPr>
          <w:rFonts w:ascii="Times New Roman" w:hAnsi="Times New Roman"/>
          <w:sz w:val="24"/>
          <w:szCs w:val="24"/>
        </w:rPr>
        <w:t>main</w:t>
      </w:r>
      <w:proofErr w:type="spellEnd"/>
      <w:r w:rsidR="004757CD" w:rsidRPr="007E1C71">
        <w:rPr>
          <w:rFonts w:ascii="Times New Roman" w:hAnsi="Times New Roman"/>
          <w:sz w:val="24"/>
          <w:szCs w:val="24"/>
        </w:rPr>
        <w:t>(</w:t>
      </w:r>
      <w:proofErr w:type="gramStart"/>
      <w:r w:rsidR="004757CD" w:rsidRPr="007E1C7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4757CD" w:rsidRPr="007E1C71">
        <w:rPr>
          <w:rFonts w:ascii="Times New Roman" w:hAnsi="Times New Roman"/>
          <w:sz w:val="24"/>
          <w:szCs w:val="24"/>
        </w:rPr>
        <w:t>). Ввести с консоли значения длин сторон треугольника (с проверкой на корректность неравенства треуголь</w:t>
      </w:r>
      <w:r w:rsidR="000531A8">
        <w:rPr>
          <w:rFonts w:ascii="Times New Roman" w:hAnsi="Times New Roman"/>
          <w:sz w:val="24"/>
          <w:szCs w:val="24"/>
        </w:rPr>
        <w:t>ника) и выдать на консоль вычис</w:t>
      </w:r>
      <w:r w:rsidR="004757CD" w:rsidRPr="007E1C71">
        <w:rPr>
          <w:rFonts w:ascii="Times New Roman" w:hAnsi="Times New Roman"/>
          <w:sz w:val="24"/>
          <w:szCs w:val="24"/>
        </w:rPr>
        <w:t>ленные с помощью написанных функций значения его периметра и площади.</w:t>
      </w:r>
    </w:p>
    <w:p w:rsidR="00786102" w:rsidRPr="00DD1165" w:rsidRDefault="00786102" w:rsidP="004513D9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3B1B24" w:rsidRPr="003B1B24">
        <w:rPr>
          <w:rFonts w:ascii="Times New Roman" w:hAnsi="Times New Roman"/>
          <w:b/>
          <w:sz w:val="24"/>
          <w:szCs w:val="24"/>
        </w:rPr>
        <w:t>Указатели и динамическая память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B1B24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="003B1B24">
        <w:rPr>
          <w:rFonts w:ascii="Times New Roman" w:hAnsi="Times New Roman"/>
          <w:sz w:val="24"/>
          <w:szCs w:val="24"/>
        </w:rPr>
        <w:t>приципов</w:t>
      </w:r>
      <w:proofErr w:type="spellEnd"/>
      <w:r w:rsidR="003B1B24">
        <w:rPr>
          <w:rFonts w:ascii="Times New Roman" w:hAnsi="Times New Roman"/>
          <w:sz w:val="24"/>
          <w:szCs w:val="24"/>
        </w:rPr>
        <w:t xml:space="preserve"> работы с динамической памятью с помощью инструментов языка программирования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B1B24">
        <w:rPr>
          <w:rFonts w:ascii="Times New Roman" w:hAnsi="Times New Roman"/>
          <w:sz w:val="24"/>
          <w:szCs w:val="24"/>
        </w:rPr>
        <w:t>р</w:t>
      </w:r>
      <w:r w:rsidR="003B1B24" w:rsidRPr="003B1B24">
        <w:rPr>
          <w:rFonts w:ascii="Times New Roman" w:hAnsi="Times New Roman"/>
          <w:sz w:val="24"/>
          <w:szCs w:val="24"/>
        </w:rPr>
        <w:t xml:space="preserve">азместить в динамической памяти 2 массива – 2 матрицы размерностью n на n с элементами типа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double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 (значения n и элементы массивов ввести с консоли). А также ввести с консоли знак операции</w:t>
      </w:r>
      <w:proofErr w:type="gramStart"/>
      <w:r w:rsidR="003B1B24" w:rsidRPr="003B1B24">
        <w:rPr>
          <w:rFonts w:ascii="Times New Roman" w:hAnsi="Times New Roman"/>
          <w:sz w:val="24"/>
          <w:szCs w:val="24"/>
        </w:rPr>
        <w:t xml:space="preserve">: '+', '-' </w:t>
      </w:r>
      <w:proofErr w:type="gramEnd"/>
      <w:r w:rsidR="003B1B24" w:rsidRPr="003B1B24">
        <w:rPr>
          <w:rFonts w:ascii="Times New Roman" w:hAnsi="Times New Roman"/>
          <w:sz w:val="24"/>
          <w:szCs w:val="24"/>
        </w:rPr>
        <w:t xml:space="preserve">или '*'. Написать функцию, вычисляющую </w:t>
      </w:r>
      <w:proofErr w:type="spellStart"/>
      <w:proofErr w:type="gramStart"/>
      <w:r w:rsidR="003B1B24" w:rsidRPr="003B1B24">
        <w:rPr>
          <w:rFonts w:ascii="Times New Roman" w:hAnsi="Times New Roman"/>
          <w:sz w:val="24"/>
          <w:szCs w:val="24"/>
        </w:rPr>
        <w:t>сум-му</w:t>
      </w:r>
      <w:proofErr w:type="spellEnd"/>
      <w:proofErr w:type="gramEnd"/>
      <w:r w:rsidR="003B1B24" w:rsidRPr="003B1B24">
        <w:rPr>
          <w:rFonts w:ascii="Times New Roman" w:hAnsi="Times New Roman"/>
          <w:sz w:val="24"/>
          <w:szCs w:val="24"/>
        </w:rPr>
        <w:t xml:space="preserve">, разность или произведение данных матриц (их передать по указателю) и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возвраща-ющую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 указатель на массив-результат. Разместить эту функцию в отдельном модуле (отличном от того, где располагается функция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main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()). Выдать на консоль значения </w:t>
      </w:r>
      <w:proofErr w:type="spellStart"/>
      <w:proofErr w:type="gramStart"/>
      <w:r w:rsidR="003B1B24" w:rsidRPr="003B1B24">
        <w:rPr>
          <w:rFonts w:ascii="Times New Roman" w:hAnsi="Times New Roman"/>
          <w:sz w:val="24"/>
          <w:szCs w:val="24"/>
        </w:rPr>
        <w:t>по-лученного</w:t>
      </w:r>
      <w:proofErr w:type="spellEnd"/>
      <w:proofErr w:type="gramEnd"/>
      <w:r w:rsidR="003B1B24" w:rsidRPr="003B1B24">
        <w:rPr>
          <w:rFonts w:ascii="Times New Roman" w:hAnsi="Times New Roman"/>
          <w:sz w:val="24"/>
          <w:szCs w:val="24"/>
        </w:rPr>
        <w:t xml:space="preserve"> вектора.</w:t>
      </w:r>
    </w:p>
    <w:p w:rsidR="00786102" w:rsidRPr="00DD1165" w:rsidRDefault="00786102" w:rsidP="00B96466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B96466" w:rsidRPr="00B96466">
        <w:rPr>
          <w:rFonts w:ascii="Times New Roman" w:hAnsi="Times New Roman"/>
          <w:b/>
          <w:sz w:val="24"/>
          <w:szCs w:val="24"/>
        </w:rPr>
        <w:t>Работа с файлами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B96466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="00B96466">
        <w:rPr>
          <w:rFonts w:ascii="Times New Roman" w:hAnsi="Times New Roman"/>
          <w:sz w:val="24"/>
          <w:szCs w:val="24"/>
        </w:rPr>
        <w:t>приципов</w:t>
      </w:r>
      <w:proofErr w:type="spellEnd"/>
      <w:r w:rsidR="00B96466">
        <w:rPr>
          <w:rFonts w:ascii="Times New Roman" w:hAnsi="Times New Roman"/>
          <w:sz w:val="24"/>
          <w:szCs w:val="24"/>
        </w:rPr>
        <w:t xml:space="preserve"> работы с файлами с </w:t>
      </w:r>
      <w:proofErr w:type="spellStart"/>
      <w:r w:rsidR="00B96466">
        <w:rPr>
          <w:rFonts w:ascii="Times New Roman" w:hAnsi="Times New Roman"/>
          <w:sz w:val="24"/>
          <w:szCs w:val="24"/>
        </w:rPr>
        <w:t>пмощью</w:t>
      </w:r>
      <w:proofErr w:type="spellEnd"/>
      <w:r w:rsidR="00B96466">
        <w:rPr>
          <w:rFonts w:ascii="Times New Roman" w:hAnsi="Times New Roman"/>
          <w:sz w:val="24"/>
          <w:szCs w:val="24"/>
        </w:rPr>
        <w:t xml:space="preserve"> инструментов языка </w:t>
      </w:r>
      <w:proofErr w:type="spellStart"/>
      <w:r w:rsidR="00B96466">
        <w:rPr>
          <w:rFonts w:ascii="Times New Roman" w:hAnsi="Times New Roman"/>
          <w:sz w:val="24"/>
          <w:szCs w:val="24"/>
        </w:rPr>
        <w:t>прораммирования</w:t>
      </w:r>
      <w:proofErr w:type="spellEnd"/>
      <w:r w:rsidR="00B96466">
        <w:rPr>
          <w:rFonts w:ascii="Times New Roman" w:hAnsi="Times New Roman"/>
          <w:sz w:val="24"/>
          <w:szCs w:val="24"/>
        </w:rPr>
        <w:t xml:space="preserve">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B96466" w:rsidRDefault="00786102" w:rsidP="00B96466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B96466">
        <w:rPr>
          <w:b w:val="0"/>
        </w:rPr>
        <w:t>с</w:t>
      </w:r>
      <w:r w:rsidR="00B96466">
        <w:rPr>
          <w:b w:val="0"/>
        </w:rPr>
        <w:t>оздать текстовый файл с записями следующего вида:</w:t>
      </w:r>
    </w:p>
    <w:p w:rsidR="00B96466" w:rsidRPr="00F87323" w:rsidRDefault="00B96466" w:rsidP="00B96466">
      <w:pPr>
        <w:pStyle w:val="af2"/>
        <w:ind w:firstLine="0"/>
        <w:rPr>
          <w:b w:val="0"/>
          <w:i/>
        </w:rPr>
      </w:pPr>
      <w:r w:rsidRPr="00F87323">
        <w:rPr>
          <w:b w:val="0"/>
          <w:i/>
        </w:rPr>
        <w:t>Иванов Петр Сергеевич 1975</w:t>
      </w:r>
    </w:p>
    <w:p w:rsidR="00B96466" w:rsidRDefault="00B96466" w:rsidP="00B96466">
      <w:pPr>
        <w:pStyle w:val="af2"/>
        <w:ind w:firstLine="0"/>
        <w:rPr>
          <w:b w:val="0"/>
          <w:i/>
        </w:rPr>
      </w:pPr>
      <w:r w:rsidRPr="00F87323">
        <w:rPr>
          <w:b w:val="0"/>
          <w:i/>
        </w:rPr>
        <w:t>Сидоров Николай Андреевич 1981</w:t>
      </w:r>
    </w:p>
    <w:p w:rsidR="00B96466" w:rsidRPr="00F87323" w:rsidRDefault="00B96466" w:rsidP="00B96466">
      <w:pPr>
        <w:pStyle w:val="af2"/>
        <w:rPr>
          <w:b w:val="0"/>
          <w:i/>
        </w:rPr>
      </w:pPr>
      <w:r w:rsidRPr="00F87323">
        <w:rPr>
          <w:b w:val="0"/>
          <w:i/>
        </w:rPr>
        <w:t>….</w:t>
      </w:r>
    </w:p>
    <w:p w:rsidR="00B96466" w:rsidRPr="00F87323" w:rsidRDefault="00B96466" w:rsidP="00B96466">
      <w:pPr>
        <w:pStyle w:val="af2"/>
        <w:ind w:firstLine="0"/>
        <w:rPr>
          <w:b w:val="0"/>
          <w:i/>
        </w:rPr>
      </w:pPr>
      <w:proofErr w:type="spellStart"/>
      <w:r w:rsidRPr="00F87323">
        <w:rPr>
          <w:b w:val="0"/>
          <w:i/>
        </w:rPr>
        <w:t>Воробьянинов</w:t>
      </w:r>
      <w:proofErr w:type="spellEnd"/>
      <w:r w:rsidRPr="00F87323">
        <w:rPr>
          <w:b w:val="0"/>
          <w:i/>
        </w:rPr>
        <w:t xml:space="preserve"> Ипполит Матвеевич 1978</w:t>
      </w:r>
    </w:p>
    <w:p w:rsidR="00B96466" w:rsidRPr="00E84614" w:rsidRDefault="00B96466" w:rsidP="00B96466">
      <w:pPr>
        <w:pStyle w:val="af2"/>
        <w:ind w:firstLine="0"/>
        <w:rPr>
          <w:b w:val="0"/>
        </w:rPr>
      </w:pPr>
      <w:r>
        <w:rPr>
          <w:b w:val="0"/>
        </w:rPr>
        <w:tab/>
        <w:t>Прочитать данные из этого файла и записать в другой только те строки, которые отн</w:t>
      </w:r>
      <w:r>
        <w:rPr>
          <w:b w:val="0"/>
        </w:rPr>
        <w:t>о</w:t>
      </w:r>
      <w:r>
        <w:rPr>
          <w:b w:val="0"/>
        </w:rPr>
        <w:t xml:space="preserve">сятся к </w:t>
      </w:r>
      <w:proofErr w:type="gramStart"/>
      <w:r>
        <w:rPr>
          <w:b w:val="0"/>
        </w:rPr>
        <w:t>родившимся</w:t>
      </w:r>
      <w:proofErr w:type="gramEnd"/>
      <w:r>
        <w:rPr>
          <w:b w:val="0"/>
        </w:rPr>
        <w:t xml:space="preserve"> позднее </w:t>
      </w:r>
      <w:r w:rsidRPr="002D4941">
        <w:rPr>
          <w:b w:val="0"/>
          <w:i/>
        </w:rPr>
        <w:t>1980</w:t>
      </w:r>
      <w:r>
        <w:rPr>
          <w:b w:val="0"/>
        </w:rPr>
        <w:t xml:space="preserve"> года.</w:t>
      </w:r>
    </w:p>
    <w:p w:rsidR="00786102" w:rsidRPr="00DD1165" w:rsidRDefault="00786102" w:rsidP="00EA7AD1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A7AD1" w:rsidRPr="00EA7AD1">
        <w:rPr>
          <w:rFonts w:ascii="Times New Roman" w:hAnsi="Times New Roman"/>
          <w:b/>
          <w:sz w:val="24"/>
          <w:szCs w:val="24"/>
        </w:rPr>
        <w:t>Переименование типов, перечисляемые типы, структуры, объединения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A7AD1">
        <w:rPr>
          <w:rFonts w:ascii="Times New Roman" w:hAnsi="Times New Roman"/>
          <w:sz w:val="24"/>
          <w:szCs w:val="24"/>
        </w:rPr>
        <w:t>изучение структур данных при программировании на языке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EA7AD1" w:rsidRDefault="00786102" w:rsidP="00EA7AD1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A7AD1">
        <w:rPr>
          <w:b w:val="0"/>
        </w:rPr>
        <w:t>о</w:t>
      </w:r>
      <w:r w:rsidR="00EA7AD1">
        <w:rPr>
          <w:b w:val="0"/>
        </w:rPr>
        <w:t xml:space="preserve">бъявить тип-структуру </w:t>
      </w:r>
      <w:proofErr w:type="spellStart"/>
      <w:r w:rsidR="00EA7AD1" w:rsidRPr="00D11C96">
        <w:rPr>
          <w:b w:val="0"/>
          <w:i/>
        </w:rPr>
        <w:t>humen</w:t>
      </w:r>
      <w:proofErr w:type="spellEnd"/>
      <w:r w:rsidR="00EA7AD1">
        <w:rPr>
          <w:b w:val="0"/>
        </w:rPr>
        <w:t xml:space="preserve">, включающую имя человека, фамилию и год рождения. Объявить два массива из четырёх элементов типа </w:t>
      </w:r>
      <w:proofErr w:type="spellStart"/>
      <w:r w:rsidR="00EA7AD1" w:rsidRPr="00D11C96">
        <w:rPr>
          <w:b w:val="0"/>
          <w:i/>
        </w:rPr>
        <w:t>humen</w:t>
      </w:r>
      <w:proofErr w:type="spellEnd"/>
      <w:r w:rsidR="00EA7AD1">
        <w:rPr>
          <w:b w:val="0"/>
        </w:rPr>
        <w:t>. Ввести с консоли или из файла элементы одного массива и построить на их основе другой, упорядочив элементы по годам рождения. Вывести р</w:t>
      </w:r>
      <w:r w:rsidR="00EA7AD1">
        <w:rPr>
          <w:b w:val="0"/>
        </w:rPr>
        <w:t>е</w:t>
      </w:r>
      <w:r w:rsidR="00EA7AD1">
        <w:rPr>
          <w:b w:val="0"/>
        </w:rPr>
        <w:t>зультат.</w:t>
      </w:r>
    </w:p>
    <w:p w:rsidR="00786102" w:rsidRPr="00D537CE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37CE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D537CE">
        <w:rPr>
          <w:rFonts w:ascii="Times New Roman" w:hAnsi="Times New Roman"/>
          <w:b/>
          <w:sz w:val="24"/>
          <w:szCs w:val="24"/>
        </w:rPr>
        <w:t>9</w:t>
      </w:r>
      <w:r w:rsidRPr="00D537CE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D537CE">
        <w:rPr>
          <w:rFonts w:ascii="Times New Roman" w:hAnsi="Times New Roman"/>
          <w:b/>
          <w:sz w:val="24"/>
          <w:szCs w:val="24"/>
        </w:rPr>
        <w:t>Работа со строками и памятью</w:t>
      </w:r>
      <w:r w:rsidRPr="00D537CE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 xml:space="preserve">изучение принципов работы со строками и памятью при создании программ на языке С. 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E42D1C" w:rsidRDefault="00786102" w:rsidP="00E42D1C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42D1C">
        <w:rPr>
          <w:b w:val="0"/>
        </w:rPr>
        <w:t>с</w:t>
      </w:r>
      <w:r w:rsidR="00E42D1C">
        <w:rPr>
          <w:b w:val="0"/>
        </w:rPr>
        <w:t>оздать текстовый файл с записями, включающие имя</w:t>
      </w:r>
      <w:r w:rsidR="00E42D1C" w:rsidRPr="00B7436D">
        <w:rPr>
          <w:b w:val="0"/>
        </w:rPr>
        <w:t>/</w:t>
      </w:r>
      <w:r w:rsidR="00E42D1C">
        <w:rPr>
          <w:b w:val="0"/>
        </w:rPr>
        <w:t>фамилию челов</w:t>
      </w:r>
      <w:r w:rsidR="00E42D1C">
        <w:rPr>
          <w:b w:val="0"/>
        </w:rPr>
        <w:t>е</w:t>
      </w:r>
      <w:r w:rsidR="00E42D1C">
        <w:rPr>
          <w:b w:val="0"/>
        </w:rPr>
        <w:t>ка, год рождения, пол и рост (в метрах). Упорядочить элементы по году рождения, им</w:t>
      </w:r>
      <w:r w:rsidR="00E42D1C">
        <w:rPr>
          <w:b w:val="0"/>
        </w:rPr>
        <w:t>е</w:t>
      </w:r>
      <w:r w:rsidR="00E42D1C">
        <w:rPr>
          <w:b w:val="0"/>
        </w:rPr>
        <w:t>ни/фамилии, полу или росту. Вывести результат. Указать элемент, по которому следует упорядочить, через консоль. А также реализовать возможность задавать несколько п</w:t>
      </w:r>
      <w:r w:rsidR="00E42D1C">
        <w:rPr>
          <w:b w:val="0"/>
        </w:rPr>
        <w:t>о</w:t>
      </w:r>
      <w:r w:rsidR="00E42D1C">
        <w:rPr>
          <w:b w:val="0"/>
        </w:rPr>
        <w:t>лей для упорядочивания.</w:t>
      </w:r>
    </w:p>
    <w:p w:rsidR="00786102" w:rsidRPr="00D537CE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37CE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D537CE">
        <w:rPr>
          <w:rFonts w:ascii="Times New Roman" w:hAnsi="Times New Roman"/>
          <w:b/>
          <w:sz w:val="24"/>
          <w:szCs w:val="24"/>
        </w:rPr>
        <w:t>10</w:t>
      </w:r>
      <w:r w:rsidRPr="00D537CE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D537CE">
        <w:rPr>
          <w:rFonts w:ascii="Times New Roman" w:hAnsi="Times New Roman"/>
          <w:b/>
          <w:sz w:val="24"/>
          <w:szCs w:val="24"/>
        </w:rPr>
        <w:t>Директивы препроцессора</w:t>
      </w:r>
      <w:r w:rsidRPr="00D537CE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изучить д</w:t>
      </w:r>
      <w:r w:rsidR="00E42D1C" w:rsidRPr="006B4D1B">
        <w:rPr>
          <w:rFonts w:ascii="Times New Roman" w:hAnsi="Times New Roman"/>
          <w:sz w:val="24"/>
          <w:szCs w:val="24"/>
        </w:rPr>
        <w:t>ирективы препроцессора</w:t>
      </w:r>
      <w:r w:rsidR="00E42D1C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>н</w:t>
      </w:r>
      <w:r w:rsidR="00D537CE" w:rsidRPr="00D537CE">
        <w:rPr>
          <w:rFonts w:ascii="Times New Roman" w:hAnsi="Times New Roman"/>
          <w:sz w:val="24"/>
          <w:szCs w:val="24"/>
        </w:rPr>
        <w:t>аписать программу, обрабатывающую получение сигналов (SIGABRT, SIGFPE, SIGILL, SIGINT, SIGSEGV, SIGTERM). Также програ</w:t>
      </w:r>
      <w:r w:rsidR="00D537CE">
        <w:rPr>
          <w:rFonts w:ascii="Times New Roman" w:hAnsi="Times New Roman"/>
          <w:sz w:val="24"/>
          <w:szCs w:val="24"/>
        </w:rPr>
        <w:t>мма, может возбуждать эти сигна</w:t>
      </w:r>
      <w:r w:rsidR="00D537CE" w:rsidRPr="00D537CE">
        <w:rPr>
          <w:rFonts w:ascii="Times New Roman" w:hAnsi="Times New Roman"/>
          <w:sz w:val="24"/>
          <w:szCs w:val="24"/>
        </w:rPr>
        <w:t xml:space="preserve">лы по указанию пользователя. В качестве обработчика должно быть реализовано 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логи-рование</w:t>
      </w:r>
      <w:proofErr w:type="spellEnd"/>
      <w:r w:rsidR="00D537CE" w:rsidRPr="00D537CE">
        <w:rPr>
          <w:rFonts w:ascii="Times New Roman" w:hAnsi="Times New Roman"/>
          <w:sz w:val="24"/>
          <w:szCs w:val="24"/>
        </w:rPr>
        <w:t xml:space="preserve"> (вывод на консоль).</w:t>
      </w:r>
    </w:p>
    <w:p w:rsidR="00786102" w:rsidRPr="00DD1165" w:rsidRDefault="00786102" w:rsidP="00E42D1C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E42D1C">
        <w:rPr>
          <w:rFonts w:ascii="Times New Roman" w:hAnsi="Times New Roman"/>
          <w:b/>
          <w:sz w:val="24"/>
          <w:szCs w:val="24"/>
        </w:rPr>
        <w:t>Версии языка программирования</w:t>
      </w:r>
      <w:proofErr w:type="gramStart"/>
      <w:r w:rsidR="00E42D1C" w:rsidRPr="00E42D1C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изучить различные версии языка программирования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н</w:t>
      </w:r>
      <w:r w:rsidR="00E42D1C" w:rsidRPr="00E42D1C">
        <w:rPr>
          <w:rFonts w:ascii="Times New Roman" w:hAnsi="Times New Roman"/>
          <w:sz w:val="24"/>
          <w:szCs w:val="24"/>
        </w:rPr>
        <w:t xml:space="preserve">аписать программу вычисления максимального числа из </w:t>
      </w:r>
      <w:proofErr w:type="gramStart"/>
      <w:r w:rsidR="00E42D1C" w:rsidRPr="00E42D1C">
        <w:rPr>
          <w:rFonts w:ascii="Times New Roman" w:hAnsi="Times New Roman"/>
          <w:sz w:val="24"/>
          <w:szCs w:val="24"/>
        </w:rPr>
        <w:t>введенных</w:t>
      </w:r>
      <w:proofErr w:type="gramEnd"/>
      <w:r w:rsidR="00E42D1C" w:rsidRPr="00E42D1C">
        <w:rPr>
          <w:rFonts w:ascii="Times New Roman" w:hAnsi="Times New Roman"/>
          <w:sz w:val="24"/>
          <w:szCs w:val="24"/>
        </w:rPr>
        <w:t xml:space="preserve"> поль</w:t>
      </w:r>
      <w:r w:rsidR="00E42D1C">
        <w:rPr>
          <w:rFonts w:ascii="Times New Roman" w:hAnsi="Times New Roman"/>
          <w:sz w:val="24"/>
          <w:szCs w:val="24"/>
        </w:rPr>
        <w:t xml:space="preserve">зователем в виде одной строки. </w:t>
      </w:r>
      <w:r w:rsidR="00E42D1C" w:rsidRPr="00E42D1C">
        <w:rPr>
          <w:rFonts w:ascii="Times New Roman" w:hAnsi="Times New Roman"/>
          <w:sz w:val="24"/>
          <w:szCs w:val="24"/>
        </w:rPr>
        <w:t>Использовать для этого макрос (без функции), на вход которому подается массив чисел и их количество.</w:t>
      </w:r>
    </w:p>
    <w:p w:rsidR="00786102" w:rsidRPr="00DD1165" w:rsidRDefault="00786102" w:rsidP="00E42D1C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E42D1C">
        <w:rPr>
          <w:rFonts w:ascii="Times New Roman" w:hAnsi="Times New Roman"/>
          <w:b/>
          <w:sz w:val="24"/>
          <w:szCs w:val="24"/>
        </w:rPr>
        <w:t>Работа с датами и временем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научиться работать с датами и временем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E42D1C" w:rsidRDefault="00786102" w:rsidP="00E42D1C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42D1C">
        <w:rPr>
          <w:b w:val="0"/>
        </w:rPr>
        <w:t>н</w:t>
      </w:r>
      <w:r w:rsidR="00E42D1C" w:rsidRPr="008C30AC">
        <w:rPr>
          <w:b w:val="0"/>
        </w:rPr>
        <w:t>аписать программу</w:t>
      </w:r>
      <w:r w:rsidR="00E42D1C">
        <w:rPr>
          <w:b w:val="0"/>
        </w:rPr>
        <w:t>-календарь. Пользователь может указать даты в формате: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гггг.мм</w:t>
      </w:r>
      <w:proofErr w:type="gramStart"/>
      <w:r w:rsidRPr="008C30AC">
        <w:rPr>
          <w:b w:val="0"/>
          <w:i/>
        </w:rPr>
        <w:t>.д</w:t>
      </w:r>
      <w:proofErr w:type="gramEnd"/>
      <w:r w:rsidRPr="008C30AC">
        <w:rPr>
          <w:b w:val="0"/>
          <w:i/>
        </w:rPr>
        <w:t>д</w:t>
      </w:r>
      <w:proofErr w:type="spellEnd"/>
      <w:r>
        <w:rPr>
          <w:b w:val="0"/>
        </w:rPr>
        <w:t xml:space="preserve"> – программа вычисляет день недели соответствующий данной дате;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</w:t>
      </w:r>
      <w:proofErr w:type="gramStart"/>
      <w:r w:rsidRPr="008C30AC">
        <w:rPr>
          <w:b w:val="0"/>
          <w:i/>
        </w:rPr>
        <w:t>.м</w:t>
      </w:r>
      <w:proofErr w:type="gramEnd"/>
      <w:r w:rsidRPr="008C30AC">
        <w:rPr>
          <w:b w:val="0"/>
          <w:i/>
        </w:rPr>
        <w:t>м</w:t>
      </w:r>
      <w:proofErr w:type="spellEnd"/>
      <w:r>
        <w:rPr>
          <w:b w:val="0"/>
        </w:rPr>
        <w:t xml:space="preserve"> – программа выводит календарь за данный месяц;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</w:t>
      </w:r>
      <w:proofErr w:type="spellEnd"/>
      <w:r>
        <w:rPr>
          <w:b w:val="0"/>
        </w:rPr>
        <w:t xml:space="preserve"> – календарь за год;</w:t>
      </w:r>
    </w:p>
    <w:p w:rsidR="00E42D1C" w:rsidRPr="00F97CDE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r w:rsidRPr="008C30AC">
        <w:rPr>
          <w:b w:val="0"/>
          <w:i/>
          <w:lang w:val="en-US"/>
        </w:rPr>
        <w:t>now</w:t>
      </w:r>
      <w:r>
        <w:rPr>
          <w:b w:val="0"/>
        </w:rPr>
        <w:t xml:space="preserve"> – </w:t>
      </w:r>
      <w:r w:rsidRPr="00E42D1C">
        <w:rPr>
          <w:b w:val="0"/>
        </w:rPr>
        <w:t>теку</w:t>
      </w:r>
      <w:r>
        <w:rPr>
          <w:b w:val="0"/>
        </w:rPr>
        <w:t>щу</w:t>
      </w:r>
      <w:r w:rsidRPr="00E42D1C">
        <w:rPr>
          <w:b w:val="0"/>
        </w:rPr>
        <w:t>ю дату</w:t>
      </w:r>
      <w:r>
        <w:rPr>
          <w:b w:val="0"/>
        </w:rPr>
        <w:t>.</w:t>
      </w:r>
    </w:p>
    <w:p w:rsidR="00786102" w:rsidRPr="00DD1165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D537CE" w:rsidRPr="00D537CE">
        <w:rPr>
          <w:rFonts w:ascii="Times New Roman" w:hAnsi="Times New Roman"/>
          <w:b/>
          <w:sz w:val="24"/>
          <w:szCs w:val="24"/>
        </w:rPr>
        <w:t xml:space="preserve">Указатели на функции. Аргументы функции </w:t>
      </w:r>
      <w:proofErr w:type="spellStart"/>
      <w:r w:rsidR="00D537CE" w:rsidRPr="00D537CE">
        <w:rPr>
          <w:rFonts w:ascii="Times New Roman" w:hAnsi="Times New Roman"/>
          <w:b/>
          <w:sz w:val="24"/>
          <w:szCs w:val="24"/>
        </w:rPr>
        <w:t>main</w:t>
      </w:r>
      <w:proofErr w:type="spellEnd"/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 xml:space="preserve">изучение указателей на функции и аргументы функции </w:t>
      </w:r>
      <w:r w:rsidR="00D537CE">
        <w:rPr>
          <w:rFonts w:ascii="Times New Roman" w:hAnsi="Times New Roman"/>
          <w:sz w:val="24"/>
          <w:szCs w:val="24"/>
          <w:lang w:val="en-US"/>
        </w:rPr>
        <w:t>main</w:t>
      </w:r>
      <w:r w:rsidR="00D537CE">
        <w:rPr>
          <w:rFonts w:ascii="Times New Roman" w:hAnsi="Times New Roman"/>
          <w:sz w:val="24"/>
          <w:szCs w:val="24"/>
        </w:rPr>
        <w:t xml:space="preserve"> на языке программирования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27588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Содержание лабораторной </w:t>
      </w:r>
      <w:r w:rsidR="00E74712" w:rsidRPr="00DD1165">
        <w:rPr>
          <w:rFonts w:ascii="Times New Roman" w:hAnsi="Times New Roman"/>
          <w:b/>
          <w:sz w:val="24"/>
          <w:szCs w:val="24"/>
        </w:rPr>
        <w:t>работы:</w:t>
      </w:r>
      <w:r w:rsidR="00E74712" w:rsidRPr="00D27588">
        <w:rPr>
          <w:rFonts w:ascii="Times New Roman" w:hAnsi="Times New Roman"/>
          <w:sz w:val="24"/>
          <w:szCs w:val="24"/>
        </w:rPr>
        <w:t xml:space="preserve"> </w:t>
      </w:r>
      <w:r w:rsidR="00D537CE" w:rsidRPr="00D537CE">
        <w:rPr>
          <w:rFonts w:ascii="Times New Roman" w:hAnsi="Times New Roman"/>
          <w:sz w:val="24"/>
          <w:szCs w:val="24"/>
        </w:rPr>
        <w:t xml:space="preserve">Реализовать </w:t>
      </w:r>
      <w:proofErr w:type="gramStart"/>
      <w:r w:rsidR="00D537CE" w:rsidRPr="00D537CE">
        <w:rPr>
          <w:rFonts w:ascii="Times New Roman" w:hAnsi="Times New Roman"/>
          <w:sz w:val="24"/>
          <w:szCs w:val="24"/>
        </w:rPr>
        <w:t>программу-калькулятор</w:t>
      </w:r>
      <w:proofErr w:type="gramEnd"/>
      <w:r w:rsidR="00D537CE" w:rsidRPr="00D537CE">
        <w:rPr>
          <w:rFonts w:ascii="Times New Roman" w:hAnsi="Times New Roman"/>
          <w:sz w:val="24"/>
          <w:szCs w:val="24"/>
        </w:rPr>
        <w:t xml:space="preserve"> с возможностью выполнения арифметических действий (+, -), унарный и бинарный вариант. У пользователя запрашивается </w:t>
      </w:r>
      <w:proofErr w:type="gramStart"/>
      <w:r w:rsidR="00D537CE" w:rsidRPr="00D537CE">
        <w:rPr>
          <w:rFonts w:ascii="Times New Roman" w:hAnsi="Times New Roman"/>
          <w:sz w:val="24"/>
          <w:szCs w:val="24"/>
        </w:rPr>
        <w:t>вы-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ражение</w:t>
      </w:r>
      <w:proofErr w:type="spellEnd"/>
      <w:proofErr w:type="gramEnd"/>
      <w:r w:rsidR="00D537CE" w:rsidRPr="00D537CE">
        <w:rPr>
          <w:rFonts w:ascii="Times New Roman" w:hAnsi="Times New Roman"/>
          <w:sz w:val="24"/>
          <w:szCs w:val="24"/>
        </w:rPr>
        <w:t xml:space="preserve">, например, "-123,5 + 4 - 456+56", программа должна решить выражение. Для разбора входной строки использовать функцию 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strok</w:t>
      </w:r>
      <w:proofErr w:type="spellEnd"/>
      <w:r w:rsidR="00D537CE" w:rsidRPr="00D537C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D537CE" w:rsidRPr="00D537CE">
        <w:rPr>
          <w:rFonts w:ascii="Times New Roman" w:hAnsi="Times New Roman"/>
          <w:b/>
          <w:sz w:val="24"/>
          <w:szCs w:val="24"/>
        </w:rPr>
        <w:t>Рекурсия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>изучение рекурсии, создание программ с применением рекурсивных функций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 w:rsidRPr="00D537CE">
        <w:rPr>
          <w:rFonts w:ascii="Times New Roman" w:hAnsi="Times New Roman"/>
          <w:sz w:val="24"/>
          <w:szCs w:val="24"/>
        </w:rPr>
        <w:t>Дано натуральное число N. Выведите все его цифры по одной, в обычном порядке (а потом в обратном), разделяя их пробелами или новыми строками. Например: 179 =&gt; 1 7 9; 179 =&gt; 9 7 1</w:t>
      </w:r>
      <w:r w:rsidR="00D537CE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537CE">
        <w:rPr>
          <w:rFonts w:ascii="Times New Roman" w:hAnsi="Times New Roman"/>
          <w:b/>
          <w:sz w:val="24"/>
          <w:szCs w:val="24"/>
        </w:rPr>
        <w:t>Обработка исключительных ситуаций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принципов работы с исключительными ситуациями при программировании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ОПК-1, ОПК-5  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D537CE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537CE">
        <w:rPr>
          <w:rFonts w:ascii="Times New Roman" w:hAnsi="Times New Roman"/>
          <w:sz w:val="24"/>
          <w:szCs w:val="24"/>
        </w:rPr>
        <w:t xml:space="preserve">аписать программу </w:t>
      </w:r>
      <w:proofErr w:type="gramStart"/>
      <w:r w:rsidRPr="00D537CE">
        <w:rPr>
          <w:rFonts w:ascii="Times New Roman" w:hAnsi="Times New Roman"/>
          <w:sz w:val="24"/>
          <w:szCs w:val="24"/>
        </w:rPr>
        <w:t>подсчитывающая</w:t>
      </w:r>
      <w:proofErr w:type="gramEnd"/>
      <w:r w:rsidRPr="00D537CE">
        <w:rPr>
          <w:rFonts w:ascii="Times New Roman" w:hAnsi="Times New Roman"/>
          <w:sz w:val="24"/>
          <w:szCs w:val="24"/>
        </w:rPr>
        <w:t xml:space="preserve"> количество битов, выставленных в единицу у числа типа </w:t>
      </w:r>
      <w:proofErr w:type="spellStart"/>
      <w:r w:rsidRPr="00D537CE">
        <w:rPr>
          <w:rFonts w:ascii="Times New Roman" w:hAnsi="Times New Roman"/>
          <w:sz w:val="24"/>
          <w:szCs w:val="24"/>
        </w:rPr>
        <w:t>long</w:t>
      </w:r>
      <w:proofErr w:type="spellEnd"/>
      <w:r w:rsidRPr="00D537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37CE">
        <w:rPr>
          <w:rFonts w:ascii="Times New Roman" w:hAnsi="Times New Roman"/>
          <w:sz w:val="24"/>
          <w:szCs w:val="24"/>
        </w:rPr>
        <w:t>double</w:t>
      </w:r>
      <w:proofErr w:type="spellEnd"/>
      <w:r w:rsidRPr="00D537CE">
        <w:rPr>
          <w:rFonts w:ascii="Times New Roman" w:hAnsi="Times New Roman"/>
          <w:sz w:val="24"/>
          <w:szCs w:val="24"/>
        </w:rPr>
        <w:t xml:space="preserve">. Сами значения </w:t>
      </w:r>
      <w:r>
        <w:rPr>
          <w:rFonts w:ascii="Times New Roman" w:hAnsi="Times New Roman"/>
          <w:sz w:val="24"/>
          <w:szCs w:val="24"/>
        </w:rPr>
        <w:t>чисел вводятся с клавиатуры.</w:t>
      </w:r>
    </w:p>
    <w:p w:rsidR="00D537CE" w:rsidRPr="00DD1165" w:rsidRDefault="00D537CE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537CE">
        <w:rPr>
          <w:rFonts w:ascii="Times New Roman" w:hAnsi="Times New Roman"/>
          <w:b/>
          <w:sz w:val="24"/>
          <w:szCs w:val="24"/>
        </w:rPr>
        <w:t>Нелокальные переходы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принципов нелокальных переходов на </w:t>
      </w:r>
      <w:r>
        <w:rPr>
          <w:rFonts w:ascii="Times New Roman" w:hAnsi="Times New Roman"/>
          <w:sz w:val="24"/>
          <w:szCs w:val="24"/>
        </w:rPr>
        <w:t>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ОПК-1, ОПК-5  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D537CE" w:rsidRPr="006D43FD" w:rsidRDefault="00D537CE" w:rsidP="00D537CE">
      <w:pPr>
        <w:pStyle w:val="af2"/>
        <w:ind w:firstLine="0"/>
        <w:rPr>
          <w:b w:val="0"/>
        </w:rPr>
      </w:pPr>
      <w:r w:rsidRPr="00DD1165">
        <w:rPr>
          <w:szCs w:val="24"/>
        </w:rPr>
        <w:t>Содержание лабораторной работы:</w:t>
      </w:r>
      <w:r>
        <w:rPr>
          <w:szCs w:val="24"/>
        </w:rPr>
        <w:t xml:space="preserve"> </w:t>
      </w:r>
      <w:r w:rsidRPr="00D537CE">
        <w:rPr>
          <w:b w:val="0"/>
          <w:szCs w:val="24"/>
        </w:rPr>
        <w:t>н</w:t>
      </w:r>
      <w:r w:rsidRPr="006040B0">
        <w:rPr>
          <w:b w:val="0"/>
        </w:rPr>
        <w:t xml:space="preserve">аписать программу с использованием нелокального перехода </w:t>
      </w:r>
      <w:proofErr w:type="spellStart"/>
      <w:r w:rsidRPr="007552C3">
        <w:rPr>
          <w:b w:val="0"/>
          <w:i/>
          <w:lang w:val="en-US"/>
        </w:rPr>
        <w:t>setjmp</w:t>
      </w:r>
      <w:proofErr w:type="spellEnd"/>
      <w:r>
        <w:rPr>
          <w:b w:val="0"/>
        </w:rPr>
        <w:t>/</w:t>
      </w:r>
      <w:proofErr w:type="spellStart"/>
      <w:r w:rsidRPr="007552C3">
        <w:rPr>
          <w:b w:val="0"/>
          <w:i/>
        </w:rPr>
        <w:t>long</w:t>
      </w:r>
      <w:r w:rsidRPr="007552C3">
        <w:rPr>
          <w:b w:val="0"/>
          <w:i/>
          <w:lang w:val="en-US"/>
        </w:rPr>
        <w:t>jmp</w:t>
      </w:r>
      <w:proofErr w:type="spellEnd"/>
      <w:r w:rsidRPr="006040B0">
        <w:rPr>
          <w:b w:val="0"/>
        </w:rPr>
        <w:t xml:space="preserve">, </w:t>
      </w:r>
      <w:r>
        <w:rPr>
          <w:b w:val="0"/>
        </w:rPr>
        <w:t xml:space="preserve">которая </w:t>
      </w:r>
      <w:r w:rsidRPr="006D43FD">
        <w:rPr>
          <w:b w:val="0"/>
        </w:rPr>
        <w:t>вычисляет сумму</w:t>
      </w:r>
      <w:r>
        <w:rPr>
          <w:b w:val="0"/>
        </w:rPr>
        <w:t xml:space="preserve"> чисел Фибоначчи (начиная с</w:t>
      </w:r>
      <w:proofErr w:type="gramStart"/>
      <w:r>
        <w:rPr>
          <w:b w:val="0"/>
        </w:rPr>
        <w:t>1</w:t>
      </w:r>
      <w:proofErr w:type="gramEnd"/>
      <w:r>
        <w:rPr>
          <w:b w:val="0"/>
        </w:rPr>
        <w:t>, 1,...). Использовать рекурсивную функции для вычисления суммы, в качестве механизма возврата из вложенных в</w:t>
      </w:r>
      <w:r>
        <w:rPr>
          <w:b w:val="0"/>
        </w:rPr>
        <w:t>ы</w:t>
      </w:r>
      <w:r>
        <w:rPr>
          <w:b w:val="0"/>
        </w:rPr>
        <w:t xml:space="preserve">зовов использовать </w:t>
      </w:r>
      <w:r w:rsidRPr="006040B0">
        <w:rPr>
          <w:b w:val="0"/>
        </w:rPr>
        <w:t>нелокальн</w:t>
      </w:r>
      <w:r>
        <w:rPr>
          <w:b w:val="0"/>
        </w:rPr>
        <w:t>ый переход.</w:t>
      </w:r>
      <w:bookmarkStart w:id="0" w:name="_GoBack"/>
      <w:bookmarkEnd w:id="0"/>
    </w:p>
    <w:sectPr w:rsidR="00D537CE" w:rsidRPr="006D43FD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6D" w:rsidRDefault="0021666D" w:rsidP="00C8013F">
      <w:pPr>
        <w:spacing w:after="0" w:line="240" w:lineRule="auto"/>
      </w:pPr>
      <w:r>
        <w:separator/>
      </w:r>
    </w:p>
  </w:endnote>
  <w:endnote w:type="continuationSeparator" w:id="0">
    <w:p w:rsidR="0021666D" w:rsidRDefault="0021666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6D" w:rsidRDefault="0021666D" w:rsidP="00C8013F">
      <w:pPr>
        <w:spacing w:after="0" w:line="240" w:lineRule="auto"/>
      </w:pPr>
      <w:r>
        <w:separator/>
      </w:r>
    </w:p>
  </w:footnote>
  <w:footnote w:type="continuationSeparator" w:id="0">
    <w:p w:rsidR="0021666D" w:rsidRDefault="0021666D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2005BE"/>
    <w:multiLevelType w:val="hybridMultilevel"/>
    <w:tmpl w:val="B328BD5E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F184DEB"/>
    <w:multiLevelType w:val="hybridMultilevel"/>
    <w:tmpl w:val="8E60699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E1F52"/>
    <w:multiLevelType w:val="hybridMultilevel"/>
    <w:tmpl w:val="268C0F52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55F7B"/>
    <w:multiLevelType w:val="hybridMultilevel"/>
    <w:tmpl w:val="D8CEDE90"/>
    <w:lvl w:ilvl="0" w:tplc="EBC20C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7143020"/>
    <w:multiLevelType w:val="hybridMultilevel"/>
    <w:tmpl w:val="7F02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EF7885"/>
    <w:multiLevelType w:val="hybridMultilevel"/>
    <w:tmpl w:val="DA1E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157E8C"/>
    <w:multiLevelType w:val="hybridMultilevel"/>
    <w:tmpl w:val="268C0F52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7"/>
  </w:num>
  <w:num w:numId="14">
    <w:abstractNumId w:val="16"/>
  </w:num>
  <w:num w:numId="15">
    <w:abstractNumId w:val="12"/>
  </w:num>
  <w:num w:numId="16">
    <w:abstractNumId w:val="28"/>
  </w:num>
  <w:num w:numId="17">
    <w:abstractNumId w:val="13"/>
  </w:num>
  <w:num w:numId="18">
    <w:abstractNumId w:val="0"/>
  </w:num>
  <w:num w:numId="19">
    <w:abstractNumId w:val="25"/>
  </w:num>
  <w:num w:numId="20">
    <w:abstractNumId w:val="19"/>
  </w:num>
  <w:num w:numId="21">
    <w:abstractNumId w:val="11"/>
  </w:num>
  <w:num w:numId="22">
    <w:abstractNumId w:val="30"/>
  </w:num>
  <w:num w:numId="23">
    <w:abstractNumId w:val="17"/>
  </w:num>
  <w:num w:numId="24">
    <w:abstractNumId w:val="21"/>
  </w:num>
  <w:num w:numId="25">
    <w:abstractNumId w:val="6"/>
  </w:num>
  <w:num w:numId="26">
    <w:abstractNumId w:val="26"/>
  </w:num>
  <w:num w:numId="27">
    <w:abstractNumId w:val="24"/>
  </w:num>
  <w:num w:numId="28">
    <w:abstractNumId w:val="18"/>
  </w:num>
  <w:num w:numId="29">
    <w:abstractNumId w:val="1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1A8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1F6942"/>
    <w:rsid w:val="00200DBB"/>
    <w:rsid w:val="00201D76"/>
    <w:rsid w:val="00203DF2"/>
    <w:rsid w:val="00210431"/>
    <w:rsid w:val="00212CF8"/>
    <w:rsid w:val="0021666D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1B24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13D9"/>
    <w:rsid w:val="00457190"/>
    <w:rsid w:val="00457ABC"/>
    <w:rsid w:val="00460694"/>
    <w:rsid w:val="0046698B"/>
    <w:rsid w:val="00467606"/>
    <w:rsid w:val="00471FEE"/>
    <w:rsid w:val="00472DB0"/>
    <w:rsid w:val="004757CD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30EF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154B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1C71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3188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96466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7C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1F5E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2D1C"/>
    <w:rsid w:val="00E46F41"/>
    <w:rsid w:val="00E506C0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AD1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C4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B96466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9646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B96466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9646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2020-09-26T07:56:00Z</dcterms:created>
  <dcterms:modified xsi:type="dcterms:W3CDTF">2020-09-26T08:43:00Z</dcterms:modified>
</cp:coreProperties>
</file>