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DE9" w:rsidRPr="00D7028B" w:rsidRDefault="00331DE9" w:rsidP="00331D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7028B">
        <w:rPr>
          <w:rFonts w:ascii="Times New Roman" w:eastAsia="Times New Roman" w:hAnsi="Times New Roman"/>
          <w:b/>
          <w:sz w:val="24"/>
          <w:szCs w:val="24"/>
          <w:lang w:eastAsia="ar-SA"/>
        </w:rPr>
        <w:t>АННОТАЦИЯ ДИСЦИПЛИНЫ (МОДУЛЯ)</w:t>
      </w:r>
    </w:p>
    <w:p w:rsidR="00A80D92" w:rsidRPr="00E43635" w:rsidRDefault="00331DE9" w:rsidP="00E43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43635">
        <w:rPr>
          <w:rFonts w:ascii="Times New Roman" w:hAnsi="Times New Roman"/>
          <w:b/>
          <w:color w:val="000000"/>
          <w:sz w:val="24"/>
          <w:szCs w:val="24"/>
        </w:rPr>
        <w:t>Наименование:</w:t>
      </w:r>
      <w:r w:rsidRPr="00E436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79F4" w:rsidRPr="00E43635">
        <w:rPr>
          <w:rFonts w:ascii="Times New Roman" w:hAnsi="Times New Roman"/>
          <w:sz w:val="24"/>
          <w:szCs w:val="24"/>
          <w:lang w:eastAsia="ar-SA"/>
        </w:rPr>
        <w:t>Организация прямых продаж</w:t>
      </w:r>
    </w:p>
    <w:p w:rsidR="00D33A30" w:rsidRPr="00E43635" w:rsidRDefault="00331DE9" w:rsidP="00E43635">
      <w:pPr>
        <w:pStyle w:val="a3"/>
      </w:pPr>
      <w:r w:rsidRPr="00E43635">
        <w:rPr>
          <w:b/>
          <w:color w:val="000000"/>
        </w:rPr>
        <w:t xml:space="preserve">Направление подготовки: </w:t>
      </w:r>
      <w:r w:rsidR="00E43635" w:rsidRPr="00E43635">
        <w:rPr>
          <w:color w:val="000000"/>
        </w:rPr>
        <w:t>38.03.06. Торговое дело</w:t>
      </w:r>
      <w:r w:rsidR="00E43635" w:rsidRPr="00E43635">
        <w:t xml:space="preserve"> </w:t>
      </w:r>
    </w:p>
    <w:p w:rsidR="00331DE9" w:rsidRPr="00E43635" w:rsidRDefault="00331DE9" w:rsidP="00E43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3635">
        <w:rPr>
          <w:rFonts w:ascii="Times New Roman" w:hAnsi="Times New Roman"/>
          <w:b/>
          <w:sz w:val="24"/>
          <w:szCs w:val="24"/>
          <w:lang w:eastAsia="ar-SA"/>
        </w:rPr>
        <w:t xml:space="preserve">Уровень образовательной программы: </w:t>
      </w:r>
      <w:r w:rsidRPr="00E43635">
        <w:rPr>
          <w:rFonts w:ascii="Times New Roman" w:hAnsi="Times New Roman"/>
          <w:sz w:val="24"/>
          <w:szCs w:val="24"/>
        </w:rPr>
        <w:t>бакалавриат</w:t>
      </w:r>
    </w:p>
    <w:p w:rsidR="00331DE9" w:rsidRPr="00E43635" w:rsidRDefault="00331DE9" w:rsidP="00E436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43635">
        <w:rPr>
          <w:rFonts w:ascii="Times New Roman" w:eastAsia="Times New Roman" w:hAnsi="Times New Roman"/>
          <w:b/>
          <w:sz w:val="24"/>
          <w:szCs w:val="24"/>
          <w:lang w:eastAsia="ar-SA"/>
        </w:rPr>
        <w:t>Цели и задачи дисциплины (модуля)</w:t>
      </w:r>
    </w:p>
    <w:p w:rsidR="007279F4" w:rsidRPr="00E43635" w:rsidRDefault="007279F4" w:rsidP="00E436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43635">
        <w:rPr>
          <w:rFonts w:ascii="Times New Roman" w:hAnsi="Times New Roman"/>
          <w:sz w:val="24"/>
          <w:szCs w:val="24"/>
        </w:rPr>
        <w:t>Целью освоения дисциплины «Организация прямых продаж» является ознакомление студентов с теоретическими основами реализации продукции методом прямых продаж и приобретение ими умений и навыков в организации деятельности в сфере прямых продаж.</w:t>
      </w:r>
    </w:p>
    <w:p w:rsidR="00331DE9" w:rsidRPr="00E43635" w:rsidRDefault="00331DE9" w:rsidP="00E4363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635">
        <w:rPr>
          <w:rFonts w:ascii="Times New Roman" w:eastAsia="Times New Roman" w:hAnsi="Times New Roman"/>
          <w:sz w:val="24"/>
          <w:szCs w:val="24"/>
          <w:lang w:eastAsia="ru-RU"/>
        </w:rPr>
        <w:t xml:space="preserve">К основным задачам </w:t>
      </w:r>
      <w:r w:rsidRPr="00E436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дисциплины</w:t>
      </w:r>
      <w:r w:rsidRPr="00E43635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отнести следующие:</w:t>
      </w:r>
    </w:p>
    <w:p w:rsidR="00A80D92" w:rsidRPr="00E43635" w:rsidRDefault="00331DE9" w:rsidP="00E436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63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80D92" w:rsidRPr="00E43635">
        <w:rPr>
          <w:rFonts w:ascii="Times New Roman" w:hAnsi="Times New Roman"/>
          <w:sz w:val="24"/>
          <w:szCs w:val="24"/>
        </w:rPr>
        <w:t xml:space="preserve">– раскрыть сущность и понятие сферы услуг; </w:t>
      </w:r>
    </w:p>
    <w:p w:rsidR="007279F4" w:rsidRPr="00E43635" w:rsidRDefault="007279F4" w:rsidP="00E436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43635">
        <w:rPr>
          <w:rFonts w:ascii="Times New Roman" w:hAnsi="Times New Roman"/>
          <w:sz w:val="24"/>
          <w:szCs w:val="24"/>
        </w:rPr>
        <w:t xml:space="preserve">- устанавливать коммерческие связи, заключать договора и контролировать их выполнения; </w:t>
      </w:r>
    </w:p>
    <w:p w:rsidR="007279F4" w:rsidRPr="00E43635" w:rsidRDefault="007279F4" w:rsidP="00E436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43635">
        <w:rPr>
          <w:rFonts w:ascii="Times New Roman" w:hAnsi="Times New Roman"/>
          <w:sz w:val="24"/>
          <w:szCs w:val="24"/>
        </w:rPr>
        <w:t>- управлять товарными запасами и потоками;</w:t>
      </w:r>
    </w:p>
    <w:p w:rsidR="007279F4" w:rsidRPr="00E43635" w:rsidRDefault="007279F4" w:rsidP="00E436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43635">
        <w:rPr>
          <w:rFonts w:ascii="Times New Roman" w:hAnsi="Times New Roman"/>
          <w:sz w:val="24"/>
          <w:szCs w:val="24"/>
        </w:rPr>
        <w:t xml:space="preserve">- обеспечивать товародвижение и принимать товары по количеству и качеству; </w:t>
      </w:r>
    </w:p>
    <w:p w:rsidR="007279F4" w:rsidRPr="00E43635" w:rsidRDefault="007279F4" w:rsidP="00E436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43635">
        <w:rPr>
          <w:rFonts w:ascii="Times New Roman" w:hAnsi="Times New Roman"/>
          <w:sz w:val="24"/>
          <w:szCs w:val="24"/>
        </w:rPr>
        <w:t>- оказывать услуги розничной торговли с соблюдением правил торговли, действующего законодательства, санитарно-эпидемиологических требований к организации в розничной торговли.</w:t>
      </w:r>
    </w:p>
    <w:p w:rsidR="00331DE9" w:rsidRPr="00E43635" w:rsidRDefault="00331DE9" w:rsidP="00E4363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43635">
        <w:rPr>
          <w:rFonts w:ascii="Times New Roman" w:eastAsia="Times New Roman" w:hAnsi="Times New Roman"/>
          <w:b/>
          <w:sz w:val="24"/>
          <w:szCs w:val="24"/>
          <w:lang w:eastAsia="ar-SA"/>
        </w:rPr>
        <w:t>Результаты освоения дисциплины (модуля)</w:t>
      </w:r>
    </w:p>
    <w:p w:rsidR="00331DE9" w:rsidRPr="00E43635" w:rsidRDefault="00331DE9" w:rsidP="00E436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4363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Процесс изучения дисциплины направлен на формирование следующих компетенций:</w:t>
      </w:r>
    </w:p>
    <w:p w:rsidR="00D33A30" w:rsidRPr="00E43635" w:rsidRDefault="00331DE9" w:rsidP="00E43635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3635">
        <w:rPr>
          <w:rFonts w:ascii="Times New Roman" w:eastAsia="Times New Roman" w:hAnsi="Times New Roman"/>
          <w:sz w:val="24"/>
          <w:szCs w:val="24"/>
          <w:lang w:eastAsia="ar-SA"/>
        </w:rPr>
        <w:t xml:space="preserve">– Выпускник, освоивший программу бакалавриата, должен обладать </w:t>
      </w:r>
      <w:r w:rsidR="00E43635" w:rsidRPr="00E43635">
        <w:rPr>
          <w:rFonts w:ascii="Times New Roman" w:hAnsi="Times New Roman"/>
          <w:sz w:val="24"/>
          <w:szCs w:val="24"/>
        </w:rPr>
        <w:t>готовностью обеспечивать необходимый уровень качества торгового обслуживания</w:t>
      </w:r>
      <w:r w:rsidR="00E43635" w:rsidRPr="00E4363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33A30" w:rsidRPr="00E43635">
        <w:rPr>
          <w:rFonts w:ascii="Times New Roman" w:eastAsia="Times New Roman" w:hAnsi="Times New Roman"/>
          <w:sz w:val="24"/>
          <w:szCs w:val="24"/>
          <w:lang w:eastAsia="ar-SA"/>
        </w:rPr>
        <w:t>(ПК-</w:t>
      </w:r>
      <w:r w:rsidR="00E43635" w:rsidRPr="00E43635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="00D33A30" w:rsidRPr="00E43635">
        <w:rPr>
          <w:rFonts w:ascii="Times New Roman" w:eastAsia="Times New Roman" w:hAnsi="Times New Roman"/>
          <w:sz w:val="24"/>
          <w:szCs w:val="24"/>
          <w:lang w:eastAsia="ar-SA"/>
        </w:rPr>
        <w:t>).</w:t>
      </w:r>
    </w:p>
    <w:p w:rsidR="00E43635" w:rsidRPr="00E43635" w:rsidRDefault="00E43635" w:rsidP="00E43635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3635">
        <w:rPr>
          <w:rFonts w:ascii="Times New Roman" w:eastAsia="Times New Roman" w:hAnsi="Times New Roman"/>
          <w:sz w:val="24"/>
          <w:szCs w:val="24"/>
          <w:lang w:eastAsia="ar-SA"/>
        </w:rPr>
        <w:t xml:space="preserve">Выпускник, освоивший программу бакалавриата, должен обладать </w:t>
      </w:r>
      <w:r w:rsidRPr="00E43635">
        <w:rPr>
          <w:rFonts w:ascii="Times New Roman" w:hAnsi="Times New Roman"/>
          <w:sz w:val="24"/>
          <w:szCs w:val="24"/>
        </w:rPr>
        <w:t>способностью разрабатывать проекты профессиональной деятельности (торгово-технологические, маркетинговые, рекламные и (или) логистические процессы) с использованием информационных технологий</w:t>
      </w:r>
      <w:r w:rsidRPr="00E43635">
        <w:rPr>
          <w:rFonts w:ascii="Times New Roman" w:eastAsia="Times New Roman" w:hAnsi="Times New Roman"/>
          <w:sz w:val="24"/>
          <w:szCs w:val="24"/>
          <w:lang w:eastAsia="ar-SA"/>
        </w:rPr>
        <w:t xml:space="preserve"> (ПК-12).</w:t>
      </w:r>
    </w:p>
    <w:p w:rsidR="00331DE9" w:rsidRPr="00E43635" w:rsidRDefault="00331DE9" w:rsidP="00E436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43635">
        <w:rPr>
          <w:rFonts w:ascii="Times New Roman" w:eastAsia="Times New Roman" w:hAnsi="Times New Roman"/>
          <w:b/>
          <w:sz w:val="24"/>
          <w:szCs w:val="24"/>
          <w:lang w:eastAsia="ar-SA"/>
        </w:rPr>
        <w:t>Основные тематические разделы дисциплины (модуля)</w:t>
      </w:r>
    </w:p>
    <w:p w:rsidR="007279F4" w:rsidRPr="00E43635" w:rsidRDefault="007279F4" w:rsidP="00E43635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3635">
        <w:rPr>
          <w:rFonts w:ascii="Times New Roman" w:hAnsi="Times New Roman"/>
          <w:sz w:val="24"/>
          <w:szCs w:val="24"/>
        </w:rPr>
        <w:t xml:space="preserve">Основные понятия и сущность прямых продаж </w:t>
      </w:r>
    </w:p>
    <w:p w:rsidR="007279F4" w:rsidRPr="00E43635" w:rsidRDefault="007279F4" w:rsidP="00E43635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3635">
        <w:rPr>
          <w:rFonts w:ascii="Times New Roman" w:hAnsi="Times New Roman"/>
          <w:sz w:val="24"/>
          <w:szCs w:val="24"/>
        </w:rPr>
        <w:t xml:space="preserve">Прямые продажи и «традиционный» бизнес </w:t>
      </w:r>
    </w:p>
    <w:p w:rsidR="007279F4" w:rsidRPr="00E43635" w:rsidRDefault="007279F4" w:rsidP="00E43635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3635">
        <w:rPr>
          <w:rFonts w:ascii="Times New Roman" w:hAnsi="Times New Roman"/>
          <w:sz w:val="24"/>
          <w:szCs w:val="24"/>
        </w:rPr>
        <w:t xml:space="preserve">Стратегия и тактика прямых продаж. Компенсационные планы </w:t>
      </w:r>
    </w:p>
    <w:p w:rsidR="007279F4" w:rsidRPr="00E43635" w:rsidRDefault="007279F4" w:rsidP="00E43635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3635">
        <w:rPr>
          <w:rFonts w:ascii="Times New Roman" w:hAnsi="Times New Roman"/>
          <w:sz w:val="24"/>
          <w:szCs w:val="24"/>
        </w:rPr>
        <w:t xml:space="preserve">Достоинства и недостатки прямых продаж </w:t>
      </w:r>
    </w:p>
    <w:p w:rsidR="007279F4" w:rsidRPr="00E43635" w:rsidRDefault="007279F4" w:rsidP="00E43635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3635">
        <w:rPr>
          <w:rFonts w:ascii="Times New Roman" w:hAnsi="Times New Roman"/>
          <w:sz w:val="24"/>
          <w:szCs w:val="24"/>
        </w:rPr>
        <w:t>Работа с клиентами. Поиск и привлечение.</w:t>
      </w:r>
    </w:p>
    <w:p w:rsidR="007279F4" w:rsidRPr="00E43635" w:rsidRDefault="007279F4" w:rsidP="00E43635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3635">
        <w:rPr>
          <w:rFonts w:ascii="Times New Roman" w:hAnsi="Times New Roman"/>
          <w:sz w:val="24"/>
          <w:szCs w:val="24"/>
        </w:rPr>
        <w:t xml:space="preserve">Начало бизнеса в сфере прямых продаж </w:t>
      </w:r>
    </w:p>
    <w:p w:rsidR="007279F4" w:rsidRPr="00E43635" w:rsidRDefault="007279F4" w:rsidP="00E43635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3635">
        <w:rPr>
          <w:rFonts w:ascii="Times New Roman" w:hAnsi="Times New Roman"/>
          <w:sz w:val="24"/>
          <w:szCs w:val="24"/>
        </w:rPr>
        <w:t>Прямые продажи и финансовая пирамида</w:t>
      </w:r>
      <w:r w:rsidRPr="00E4363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331DE9" w:rsidRPr="00E43635" w:rsidRDefault="00331DE9" w:rsidP="00E436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43635">
        <w:rPr>
          <w:rFonts w:ascii="Times New Roman" w:eastAsia="Times New Roman" w:hAnsi="Times New Roman"/>
          <w:b/>
          <w:sz w:val="24"/>
          <w:szCs w:val="24"/>
          <w:lang w:eastAsia="ar-SA"/>
        </w:rPr>
        <w:t>Трудоемкость дисциплины (модуля) и виды учебной работы</w:t>
      </w:r>
    </w:p>
    <w:p w:rsidR="00331DE9" w:rsidRPr="00E43635" w:rsidRDefault="00331DE9" w:rsidP="00E43635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36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Объем дисциплины (модуля) в зачетных единицах с указанием количества академических часов, выделенных на контактную работу с обучающимися (по видам учебных занятий) и на самостоятельную работу по всем формам обучения, приведен в таблице.</w:t>
      </w:r>
    </w:p>
    <w:p w:rsidR="00D33A30" w:rsidRPr="00E43635" w:rsidRDefault="00D33A30" w:rsidP="00E43635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1"/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065"/>
        <w:gridCol w:w="919"/>
        <w:gridCol w:w="949"/>
        <w:gridCol w:w="719"/>
        <w:gridCol w:w="575"/>
        <w:gridCol w:w="575"/>
        <w:gridCol w:w="575"/>
        <w:gridCol w:w="575"/>
        <w:gridCol w:w="575"/>
        <w:gridCol w:w="560"/>
        <w:gridCol w:w="1056"/>
      </w:tblGrid>
      <w:tr w:rsidR="007279F4" w:rsidRPr="00E43635" w:rsidTr="00307263">
        <w:trPr>
          <w:trHeight w:val="548"/>
        </w:trPr>
        <w:tc>
          <w:tcPr>
            <w:tcW w:w="817" w:type="dxa"/>
            <w:vMerge w:val="restart"/>
            <w:vAlign w:val="center"/>
          </w:tcPr>
          <w:p w:rsidR="007279F4" w:rsidRPr="00E43635" w:rsidRDefault="007279F4" w:rsidP="00E4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635">
              <w:rPr>
                <w:rFonts w:ascii="Times New Roman" w:hAnsi="Times New Roman"/>
                <w:sz w:val="24"/>
                <w:szCs w:val="24"/>
              </w:rPr>
              <w:t>Название ОПОП</w:t>
            </w:r>
          </w:p>
        </w:tc>
        <w:tc>
          <w:tcPr>
            <w:tcW w:w="851" w:type="dxa"/>
            <w:vMerge w:val="restart"/>
            <w:vAlign w:val="center"/>
          </w:tcPr>
          <w:p w:rsidR="007279F4" w:rsidRPr="00E43635" w:rsidRDefault="007279F4" w:rsidP="00E4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635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065" w:type="dxa"/>
            <w:vMerge w:val="restart"/>
            <w:shd w:val="clear" w:color="auto" w:fill="FFFFFF"/>
            <w:vAlign w:val="center"/>
          </w:tcPr>
          <w:p w:rsidR="007279F4" w:rsidRPr="00E43635" w:rsidRDefault="007279F4" w:rsidP="00E4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635">
              <w:rPr>
                <w:rFonts w:ascii="Times New Roman" w:hAnsi="Times New Roman"/>
                <w:sz w:val="24"/>
                <w:szCs w:val="24"/>
              </w:rPr>
              <w:t>Цикл</w:t>
            </w:r>
          </w:p>
        </w:tc>
        <w:tc>
          <w:tcPr>
            <w:tcW w:w="919" w:type="dxa"/>
            <w:vMerge w:val="restart"/>
            <w:shd w:val="clear" w:color="auto" w:fill="auto"/>
            <w:vAlign w:val="center"/>
          </w:tcPr>
          <w:p w:rsidR="007279F4" w:rsidRPr="00E43635" w:rsidRDefault="007279F4" w:rsidP="00E4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635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  <w:p w:rsidR="007279F4" w:rsidRPr="00E43635" w:rsidRDefault="007279F4" w:rsidP="00E4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635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7279F4" w:rsidRPr="00E43635" w:rsidRDefault="007279F4" w:rsidP="00E4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635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3594" w:type="dxa"/>
            <w:gridSpan w:val="6"/>
            <w:vAlign w:val="center"/>
          </w:tcPr>
          <w:p w:rsidR="007279F4" w:rsidRPr="00E43635" w:rsidRDefault="007279F4" w:rsidP="00E4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635">
              <w:rPr>
                <w:rFonts w:ascii="Times New Roman" w:hAnsi="Times New Roman"/>
                <w:sz w:val="24"/>
                <w:szCs w:val="24"/>
              </w:rPr>
              <w:t>Объем контактной работы (час)</w:t>
            </w:r>
          </w:p>
        </w:tc>
        <w:tc>
          <w:tcPr>
            <w:tcW w:w="560" w:type="dxa"/>
            <w:vMerge w:val="restart"/>
            <w:vAlign w:val="center"/>
          </w:tcPr>
          <w:p w:rsidR="007279F4" w:rsidRPr="00E43635" w:rsidRDefault="007279F4" w:rsidP="00E43635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635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056" w:type="dxa"/>
            <w:vMerge w:val="restart"/>
            <w:vAlign w:val="center"/>
          </w:tcPr>
          <w:p w:rsidR="007279F4" w:rsidRPr="00E43635" w:rsidRDefault="007279F4" w:rsidP="00E4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635">
              <w:rPr>
                <w:rFonts w:ascii="Times New Roman" w:hAnsi="Times New Roman"/>
                <w:sz w:val="24"/>
                <w:szCs w:val="24"/>
              </w:rPr>
              <w:t>Форма аттестации</w:t>
            </w:r>
          </w:p>
        </w:tc>
      </w:tr>
      <w:tr w:rsidR="007279F4" w:rsidRPr="00E43635" w:rsidTr="00307263">
        <w:trPr>
          <w:trHeight w:val="548"/>
        </w:trPr>
        <w:tc>
          <w:tcPr>
            <w:tcW w:w="817" w:type="dxa"/>
            <w:vMerge/>
            <w:vAlign w:val="center"/>
          </w:tcPr>
          <w:p w:rsidR="007279F4" w:rsidRPr="00E43635" w:rsidRDefault="007279F4" w:rsidP="00E4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279F4" w:rsidRPr="00E43635" w:rsidRDefault="007279F4" w:rsidP="00E4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FFFFFF"/>
            <w:vAlign w:val="center"/>
          </w:tcPr>
          <w:p w:rsidR="007279F4" w:rsidRPr="00E43635" w:rsidRDefault="007279F4" w:rsidP="00E4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shd w:val="clear" w:color="auto" w:fill="auto"/>
            <w:vAlign w:val="center"/>
          </w:tcPr>
          <w:p w:rsidR="007279F4" w:rsidRPr="00E43635" w:rsidRDefault="007279F4" w:rsidP="00E4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vMerge w:val="restart"/>
            <w:shd w:val="clear" w:color="auto" w:fill="auto"/>
            <w:vAlign w:val="center"/>
          </w:tcPr>
          <w:p w:rsidR="007279F4" w:rsidRPr="00E43635" w:rsidRDefault="007279F4" w:rsidP="00E4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635">
              <w:rPr>
                <w:rFonts w:ascii="Times New Roman" w:hAnsi="Times New Roman"/>
                <w:sz w:val="24"/>
                <w:szCs w:val="24"/>
              </w:rPr>
              <w:t>(З.Е.)</w:t>
            </w:r>
          </w:p>
        </w:tc>
        <w:tc>
          <w:tcPr>
            <w:tcW w:w="719" w:type="dxa"/>
            <w:vMerge w:val="restart"/>
            <w:shd w:val="clear" w:color="auto" w:fill="auto"/>
            <w:vAlign w:val="center"/>
          </w:tcPr>
          <w:p w:rsidR="007279F4" w:rsidRPr="00E43635" w:rsidRDefault="007279F4" w:rsidP="00E4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6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25" w:type="dxa"/>
            <w:gridSpan w:val="3"/>
            <w:vAlign w:val="center"/>
          </w:tcPr>
          <w:p w:rsidR="007279F4" w:rsidRPr="00E43635" w:rsidRDefault="007279F4" w:rsidP="00E4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635"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1150" w:type="dxa"/>
            <w:gridSpan w:val="2"/>
            <w:vAlign w:val="center"/>
          </w:tcPr>
          <w:p w:rsidR="007279F4" w:rsidRPr="00E43635" w:rsidRDefault="007279F4" w:rsidP="00E43635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635">
              <w:rPr>
                <w:rFonts w:ascii="Times New Roman" w:hAnsi="Times New Roman"/>
                <w:sz w:val="24"/>
                <w:szCs w:val="24"/>
              </w:rPr>
              <w:t>Внеаудиторная</w:t>
            </w:r>
          </w:p>
        </w:tc>
        <w:tc>
          <w:tcPr>
            <w:tcW w:w="560" w:type="dxa"/>
            <w:vMerge/>
            <w:vAlign w:val="center"/>
          </w:tcPr>
          <w:p w:rsidR="007279F4" w:rsidRPr="00E43635" w:rsidRDefault="007279F4" w:rsidP="00E4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</w:tcPr>
          <w:p w:rsidR="007279F4" w:rsidRPr="00E43635" w:rsidRDefault="007279F4" w:rsidP="00E4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9F4" w:rsidRPr="00E43635" w:rsidTr="00307263">
        <w:trPr>
          <w:trHeight w:val="548"/>
        </w:trPr>
        <w:tc>
          <w:tcPr>
            <w:tcW w:w="817" w:type="dxa"/>
            <w:vMerge/>
            <w:vAlign w:val="center"/>
          </w:tcPr>
          <w:p w:rsidR="007279F4" w:rsidRPr="00E43635" w:rsidRDefault="007279F4" w:rsidP="00E4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279F4" w:rsidRPr="00E43635" w:rsidRDefault="007279F4" w:rsidP="00E4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FFFFFF"/>
            <w:vAlign w:val="center"/>
          </w:tcPr>
          <w:p w:rsidR="007279F4" w:rsidRPr="00E43635" w:rsidRDefault="007279F4" w:rsidP="00E4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shd w:val="clear" w:color="auto" w:fill="auto"/>
            <w:vAlign w:val="center"/>
          </w:tcPr>
          <w:p w:rsidR="007279F4" w:rsidRPr="00E43635" w:rsidRDefault="007279F4" w:rsidP="00E4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  <w:shd w:val="clear" w:color="auto" w:fill="auto"/>
            <w:vAlign w:val="center"/>
          </w:tcPr>
          <w:p w:rsidR="007279F4" w:rsidRPr="00E43635" w:rsidRDefault="007279F4" w:rsidP="00E4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vMerge/>
            <w:shd w:val="clear" w:color="auto" w:fill="auto"/>
            <w:vAlign w:val="center"/>
          </w:tcPr>
          <w:p w:rsidR="007279F4" w:rsidRPr="00E43635" w:rsidRDefault="007279F4" w:rsidP="00E4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7279F4" w:rsidRPr="00E43635" w:rsidRDefault="007279F4" w:rsidP="00E4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635">
              <w:rPr>
                <w:rFonts w:ascii="Times New Roman" w:hAnsi="Times New Roman"/>
                <w:sz w:val="24"/>
                <w:szCs w:val="24"/>
              </w:rPr>
              <w:t>лек</w:t>
            </w:r>
          </w:p>
        </w:tc>
        <w:tc>
          <w:tcPr>
            <w:tcW w:w="575" w:type="dxa"/>
            <w:vAlign w:val="center"/>
          </w:tcPr>
          <w:p w:rsidR="007279F4" w:rsidRPr="00E43635" w:rsidRDefault="007279F4" w:rsidP="00E43635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635"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575" w:type="dxa"/>
            <w:vAlign w:val="center"/>
          </w:tcPr>
          <w:p w:rsidR="007279F4" w:rsidRPr="00E43635" w:rsidRDefault="007279F4" w:rsidP="00E4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635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575" w:type="dxa"/>
            <w:vAlign w:val="center"/>
          </w:tcPr>
          <w:p w:rsidR="007279F4" w:rsidRPr="00E43635" w:rsidRDefault="007279F4" w:rsidP="00E4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635">
              <w:rPr>
                <w:rFonts w:ascii="Times New Roman" w:hAnsi="Times New Roman"/>
                <w:sz w:val="24"/>
                <w:szCs w:val="24"/>
              </w:rPr>
              <w:t>ПА</w:t>
            </w:r>
          </w:p>
        </w:tc>
        <w:tc>
          <w:tcPr>
            <w:tcW w:w="575" w:type="dxa"/>
            <w:vAlign w:val="center"/>
          </w:tcPr>
          <w:p w:rsidR="007279F4" w:rsidRPr="00E43635" w:rsidRDefault="007279F4" w:rsidP="00E43635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635">
              <w:rPr>
                <w:rFonts w:ascii="Times New Roman" w:hAnsi="Times New Roman"/>
                <w:sz w:val="24"/>
                <w:szCs w:val="24"/>
              </w:rPr>
              <w:t>КСР</w:t>
            </w:r>
          </w:p>
        </w:tc>
        <w:tc>
          <w:tcPr>
            <w:tcW w:w="560" w:type="dxa"/>
            <w:vMerge/>
            <w:vAlign w:val="center"/>
          </w:tcPr>
          <w:p w:rsidR="007279F4" w:rsidRPr="00E43635" w:rsidRDefault="007279F4" w:rsidP="00E4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</w:tcPr>
          <w:p w:rsidR="007279F4" w:rsidRPr="00E43635" w:rsidRDefault="007279F4" w:rsidP="00E4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9F4" w:rsidRPr="00E43635" w:rsidTr="00307263">
        <w:trPr>
          <w:trHeight w:val="321"/>
        </w:trPr>
        <w:tc>
          <w:tcPr>
            <w:tcW w:w="817" w:type="dxa"/>
            <w:vAlign w:val="center"/>
          </w:tcPr>
          <w:p w:rsidR="007279F4" w:rsidRPr="00E43635" w:rsidRDefault="007279F4" w:rsidP="00E4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635">
              <w:rPr>
                <w:rFonts w:ascii="Times New Roman" w:hAnsi="Times New Roman"/>
                <w:sz w:val="24"/>
                <w:szCs w:val="24"/>
              </w:rPr>
              <w:t>Б-Т</w:t>
            </w:r>
            <w:r w:rsidR="00E43635" w:rsidRPr="00E43635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vAlign w:val="center"/>
          </w:tcPr>
          <w:p w:rsidR="007279F4" w:rsidRPr="00E43635" w:rsidRDefault="007279F4" w:rsidP="00E4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635">
              <w:rPr>
                <w:rFonts w:ascii="Times New Roman" w:hAnsi="Times New Roman"/>
                <w:sz w:val="24"/>
                <w:szCs w:val="24"/>
              </w:rPr>
              <w:t>ОФО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279F4" w:rsidRPr="00E43635" w:rsidRDefault="007279F4" w:rsidP="00E4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E43635">
              <w:rPr>
                <w:rFonts w:ascii="Times New Roman" w:hAnsi="Times New Roman"/>
                <w:sz w:val="24"/>
                <w:szCs w:val="24"/>
              </w:rPr>
              <w:t>Б.1.</w:t>
            </w:r>
            <w:r w:rsidR="00307263">
              <w:rPr>
                <w:rFonts w:ascii="Times New Roman" w:hAnsi="Times New Roman"/>
                <w:sz w:val="24"/>
                <w:szCs w:val="24"/>
              </w:rPr>
              <w:t>Д</w:t>
            </w:r>
            <w:r w:rsidRPr="00E43635">
              <w:rPr>
                <w:rFonts w:ascii="Times New Roman" w:hAnsi="Times New Roman"/>
                <w:sz w:val="24"/>
                <w:szCs w:val="24"/>
              </w:rPr>
              <w:t>В.</w:t>
            </w:r>
            <w:r w:rsidR="00307263">
              <w:rPr>
                <w:rFonts w:ascii="Times New Roman" w:hAnsi="Times New Roman"/>
                <w:sz w:val="24"/>
                <w:szCs w:val="24"/>
              </w:rPr>
              <w:t>Е.</w:t>
            </w:r>
            <w:r w:rsidRPr="00E43635">
              <w:rPr>
                <w:rFonts w:ascii="Times New Roman" w:hAnsi="Times New Roman"/>
                <w:sz w:val="24"/>
                <w:szCs w:val="24"/>
              </w:rPr>
              <w:t>0</w:t>
            </w:r>
            <w:r w:rsidR="00307263">
              <w:rPr>
                <w:rFonts w:ascii="Times New Roman" w:hAnsi="Times New Roman"/>
                <w:sz w:val="24"/>
                <w:szCs w:val="24"/>
              </w:rPr>
              <w:t>1</w:t>
            </w:r>
            <w:bookmarkEnd w:id="0"/>
          </w:p>
        </w:tc>
        <w:tc>
          <w:tcPr>
            <w:tcW w:w="919" w:type="dxa"/>
            <w:shd w:val="clear" w:color="auto" w:fill="auto"/>
            <w:vAlign w:val="center"/>
          </w:tcPr>
          <w:p w:rsidR="007279F4" w:rsidRPr="00E43635" w:rsidRDefault="007279F4" w:rsidP="00E4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6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7279F4" w:rsidRPr="00E43635" w:rsidRDefault="007279F4" w:rsidP="00E4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6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7279F4" w:rsidRPr="00E43635" w:rsidRDefault="007279F4" w:rsidP="00E4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63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75" w:type="dxa"/>
            <w:vAlign w:val="center"/>
          </w:tcPr>
          <w:p w:rsidR="007279F4" w:rsidRPr="00E43635" w:rsidRDefault="007279F4" w:rsidP="00E4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63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5" w:type="dxa"/>
            <w:vAlign w:val="center"/>
          </w:tcPr>
          <w:p w:rsidR="007279F4" w:rsidRPr="00E43635" w:rsidRDefault="007279F4" w:rsidP="00E4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7279F4" w:rsidRPr="00E43635" w:rsidRDefault="007279F4" w:rsidP="00E4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63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5" w:type="dxa"/>
            <w:vAlign w:val="center"/>
          </w:tcPr>
          <w:p w:rsidR="007279F4" w:rsidRPr="00E43635" w:rsidRDefault="007279F4" w:rsidP="00E4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6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5" w:type="dxa"/>
            <w:vAlign w:val="center"/>
          </w:tcPr>
          <w:p w:rsidR="007279F4" w:rsidRPr="00E43635" w:rsidRDefault="007279F4" w:rsidP="00E4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7279F4" w:rsidRPr="00E43635" w:rsidRDefault="007279F4" w:rsidP="00E4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635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056" w:type="dxa"/>
            <w:vAlign w:val="center"/>
          </w:tcPr>
          <w:p w:rsidR="007279F4" w:rsidRPr="00E43635" w:rsidRDefault="007279F4" w:rsidP="00E4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635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</w:tbl>
    <w:p w:rsidR="00D33A30" w:rsidRPr="00247769" w:rsidRDefault="00D33A30" w:rsidP="00247769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1DE9" w:rsidRPr="00247769" w:rsidRDefault="00331DE9" w:rsidP="002477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DE9" w:rsidRPr="00247769" w:rsidRDefault="00331DE9" w:rsidP="002477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322" w:rsidRDefault="00331DE9" w:rsidP="00331DE9">
      <w:r>
        <w:br w:type="page"/>
      </w:r>
    </w:p>
    <w:sectPr w:rsidR="00F92322" w:rsidSect="00F92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12C6B"/>
    <w:multiLevelType w:val="hybridMultilevel"/>
    <w:tmpl w:val="741CE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07337"/>
    <w:multiLevelType w:val="hybridMultilevel"/>
    <w:tmpl w:val="C63EC0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C4F88"/>
    <w:multiLevelType w:val="hybridMultilevel"/>
    <w:tmpl w:val="D1B21A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D080E"/>
    <w:multiLevelType w:val="hybridMultilevel"/>
    <w:tmpl w:val="4F9EA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55C86"/>
    <w:multiLevelType w:val="hybridMultilevel"/>
    <w:tmpl w:val="9732F9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DE9"/>
    <w:rsid w:val="00247769"/>
    <w:rsid w:val="00307263"/>
    <w:rsid w:val="00331DE9"/>
    <w:rsid w:val="003B6BEF"/>
    <w:rsid w:val="00490BCB"/>
    <w:rsid w:val="007279F4"/>
    <w:rsid w:val="00A80D92"/>
    <w:rsid w:val="00D33A30"/>
    <w:rsid w:val="00E17330"/>
    <w:rsid w:val="00E43635"/>
    <w:rsid w:val="00F9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C536"/>
  <w15:docId w15:val="{09E74882-441F-4CD2-9FF5-99EF9D62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1DE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"/>
    <w:basedOn w:val="a"/>
    <w:rsid w:val="00331DE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link w:val="a5"/>
    <w:qFormat/>
    <w:rsid w:val="00331DE9"/>
    <w:pPr>
      <w:ind w:left="720"/>
      <w:contextualSpacing/>
    </w:pPr>
  </w:style>
  <w:style w:type="character" w:customStyle="1" w:styleId="a5">
    <w:name w:val="Абзац списка Знак"/>
    <w:link w:val="a4"/>
    <w:rsid w:val="00331D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Dragilevig</dc:creator>
  <cp:keywords/>
  <dc:description/>
  <cp:lastModifiedBy>- -</cp:lastModifiedBy>
  <cp:revision>11</cp:revision>
  <dcterms:created xsi:type="dcterms:W3CDTF">2017-05-18T09:54:00Z</dcterms:created>
  <dcterms:modified xsi:type="dcterms:W3CDTF">2018-03-29T00:51:00Z</dcterms:modified>
</cp:coreProperties>
</file>