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0BF" w:rsidRPr="007A00BF" w:rsidRDefault="007A00BF" w:rsidP="007A00BF">
      <w:pPr>
        <w:widowControl w:val="0"/>
        <w:autoSpaceDE w:val="0"/>
        <w:autoSpaceDN w:val="0"/>
        <w:spacing w:before="81"/>
        <w:ind w:left="814" w:right="554"/>
        <w:jc w:val="center"/>
        <w:outlineLvl w:val="3"/>
        <w:rPr>
          <w:sz w:val="28"/>
          <w:szCs w:val="28"/>
          <w:lang w:eastAsia="en-US"/>
        </w:rPr>
      </w:pPr>
      <w:r w:rsidRPr="007A00BF">
        <w:rPr>
          <w:sz w:val="28"/>
          <w:szCs w:val="28"/>
          <w:lang w:eastAsia="en-US"/>
        </w:rPr>
        <w:t>МИНОБРНАУКИ</w:t>
      </w:r>
      <w:r w:rsidRPr="007A00BF">
        <w:rPr>
          <w:spacing w:val="-5"/>
          <w:sz w:val="28"/>
          <w:szCs w:val="28"/>
          <w:lang w:eastAsia="en-US"/>
        </w:rPr>
        <w:t xml:space="preserve"> </w:t>
      </w:r>
      <w:r w:rsidRPr="007A00BF">
        <w:rPr>
          <w:sz w:val="28"/>
          <w:szCs w:val="28"/>
          <w:lang w:eastAsia="en-US"/>
        </w:rPr>
        <w:t>РОССИИ</w:t>
      </w:r>
    </w:p>
    <w:p w:rsidR="007A00BF" w:rsidRDefault="007A00BF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 w:rsidRPr="007A00BF">
        <w:rPr>
          <w:sz w:val="28"/>
          <w:szCs w:val="22"/>
          <w:lang w:eastAsia="en-US"/>
        </w:rPr>
        <w:t>ВЛАДИВОСТОКСКИЙ</w:t>
      </w:r>
      <w:r w:rsidRPr="007A00BF">
        <w:rPr>
          <w:spacing w:val="-8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ГОСУДАРСТВЕННЫЙ</w:t>
      </w:r>
      <w:r w:rsidRPr="007A00BF">
        <w:rPr>
          <w:spacing w:val="-7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УНИВЕРСИТЕТ</w:t>
      </w:r>
    </w:p>
    <w:p w:rsidR="007E2D4D" w:rsidRPr="007A00BF" w:rsidRDefault="007E2D4D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</w:p>
    <w:p w:rsidR="00AF6782" w:rsidRPr="006576B8" w:rsidRDefault="00AF6159" w:rsidP="00AF678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E2D4D">
        <w:rPr>
          <w:sz w:val="28"/>
          <w:szCs w:val="28"/>
        </w:rPr>
        <w:t xml:space="preserve">Колледж сервиса и дизайна </w:t>
      </w:r>
    </w:p>
    <w:p w:rsidR="00AF6782" w:rsidRPr="006576B8" w:rsidRDefault="00AF6782" w:rsidP="00AF6782">
      <w:pPr>
        <w:spacing w:line="360" w:lineRule="auto"/>
        <w:jc w:val="center"/>
        <w:rPr>
          <w:b/>
          <w:sz w:val="28"/>
          <w:szCs w:val="28"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97171" w:rsidRPr="00D00018" w:rsidRDefault="00097171" w:rsidP="00097171">
      <w:pPr>
        <w:pStyle w:val="25"/>
        <w:shd w:val="clear" w:color="auto" w:fill="auto"/>
        <w:spacing w:after="0" w:line="240" w:lineRule="auto"/>
        <w:ind w:left="40"/>
        <w:jc w:val="center"/>
        <w:rPr>
          <w:sz w:val="36"/>
          <w:szCs w:val="28"/>
        </w:rPr>
      </w:pPr>
      <w:r w:rsidRPr="00D00018">
        <w:rPr>
          <w:sz w:val="36"/>
          <w:szCs w:val="28"/>
        </w:rPr>
        <w:t>РАБОЧАЯ ПРОГРАММА</w:t>
      </w:r>
    </w:p>
    <w:p w:rsidR="00097171" w:rsidRPr="00D00018" w:rsidRDefault="008B23BC" w:rsidP="00097171">
      <w:pPr>
        <w:pStyle w:val="25"/>
        <w:shd w:val="clear" w:color="auto" w:fill="auto"/>
        <w:spacing w:before="120" w:after="0" w:line="240" w:lineRule="auto"/>
        <w:ind w:left="40"/>
        <w:jc w:val="center"/>
        <w:rPr>
          <w:sz w:val="40"/>
          <w:szCs w:val="28"/>
        </w:rPr>
      </w:pPr>
      <w:r>
        <w:rPr>
          <w:sz w:val="36"/>
          <w:szCs w:val="28"/>
        </w:rPr>
        <w:t>ПРОИЗВОДСТВЕННОЙ</w:t>
      </w:r>
      <w:r w:rsidR="003F6010">
        <w:rPr>
          <w:sz w:val="36"/>
          <w:szCs w:val="28"/>
        </w:rPr>
        <w:t xml:space="preserve"> ПРАКТИКИ</w:t>
      </w:r>
    </w:p>
    <w:p w:rsidR="00AF6782" w:rsidRPr="007D668F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:rsidR="00097171" w:rsidRDefault="00672705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/>
          <w:sz w:val="32"/>
          <w:szCs w:val="32"/>
        </w:rPr>
      </w:pPr>
      <w:r w:rsidRPr="00672705">
        <w:rPr>
          <w:b/>
        </w:rPr>
        <w:t>ПМ.02 ПРАВООХРАНИТЕЛЬНАЯ ДЕЯТЕЛЬНОСТЬ</w:t>
      </w:r>
      <w:r w:rsidRPr="00097171">
        <w:rPr>
          <w:bCs/>
          <w:i/>
          <w:sz w:val="32"/>
          <w:szCs w:val="32"/>
        </w:rPr>
        <w:t xml:space="preserve"> </w:t>
      </w:r>
    </w:p>
    <w:p w:rsidR="00672705" w:rsidRPr="00097171" w:rsidRDefault="00672705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/>
          <w:sz w:val="32"/>
          <w:szCs w:val="32"/>
        </w:rPr>
      </w:pPr>
    </w:p>
    <w:p w:rsidR="00097171" w:rsidRPr="00097171" w:rsidRDefault="00097171" w:rsidP="00672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  <w:r w:rsidRPr="00097171">
        <w:rPr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097171" w:rsidRPr="00097171" w:rsidRDefault="00672705" w:rsidP="00097171">
      <w:pPr>
        <w:spacing w:before="120"/>
        <w:ind w:left="40"/>
        <w:jc w:val="center"/>
        <w:rPr>
          <w:bCs/>
          <w:i/>
          <w:sz w:val="32"/>
          <w:szCs w:val="32"/>
        </w:rPr>
      </w:pPr>
      <w:r>
        <w:rPr>
          <w:bCs/>
          <w:i/>
          <w:sz w:val="32"/>
          <w:szCs w:val="32"/>
        </w:rPr>
        <w:t>40.02.04 Юриспруденция</w:t>
      </w:r>
    </w:p>
    <w:p w:rsidR="00097171" w:rsidRPr="00097171" w:rsidRDefault="00097171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/>
          <w:iCs/>
          <w:color w:val="808080"/>
          <w:sz w:val="32"/>
          <w:szCs w:val="32"/>
          <w:lang w:eastAsia="en-US"/>
        </w:rPr>
      </w:pPr>
      <w:r w:rsidRPr="00097171">
        <w:rPr>
          <w:rFonts w:eastAsia="Calibri"/>
          <w:bCs/>
          <w:iCs/>
          <w:sz w:val="32"/>
          <w:szCs w:val="32"/>
          <w:lang w:eastAsia="en-US"/>
        </w:rPr>
        <w:t xml:space="preserve">Форма обучения: </w:t>
      </w:r>
      <w:r w:rsidR="00FD2363">
        <w:rPr>
          <w:rFonts w:eastAsia="Calibri"/>
          <w:bCs/>
          <w:iCs/>
          <w:sz w:val="32"/>
          <w:szCs w:val="32"/>
          <w:lang w:eastAsia="en-US"/>
        </w:rPr>
        <w:t>за</w:t>
      </w:r>
      <w:bookmarkStart w:id="0" w:name="_GoBack"/>
      <w:bookmarkEnd w:id="0"/>
      <w:r w:rsidR="00672705">
        <w:rPr>
          <w:rFonts w:eastAsia="Calibri"/>
          <w:bCs/>
          <w:iCs/>
          <w:sz w:val="32"/>
          <w:szCs w:val="32"/>
          <w:lang w:eastAsia="en-US"/>
        </w:rPr>
        <w:t>очная</w:t>
      </w:r>
      <w:r w:rsidRPr="00097171">
        <w:rPr>
          <w:rFonts w:eastAsia="Calibri"/>
          <w:bCs/>
          <w:i/>
          <w:iCs/>
          <w:sz w:val="32"/>
          <w:szCs w:val="32"/>
          <w:lang w:eastAsia="en-US"/>
        </w:rPr>
        <w:t xml:space="preserve"> </w:t>
      </w: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672705" w:rsidRPr="00097171" w:rsidRDefault="00672705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AF6782" w:rsidRDefault="00097171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  <w:r w:rsidRPr="00097171">
        <w:rPr>
          <w:bCs/>
          <w:iCs/>
          <w:sz w:val="28"/>
          <w:szCs w:val="28"/>
        </w:rPr>
        <w:t>Владивосток 20</w:t>
      </w:r>
      <w:r w:rsidR="00672705">
        <w:rPr>
          <w:bCs/>
          <w:iCs/>
          <w:sz w:val="28"/>
          <w:szCs w:val="28"/>
        </w:rPr>
        <w:t>2</w:t>
      </w:r>
      <w:r w:rsidR="00436B8F">
        <w:rPr>
          <w:bCs/>
          <w:iCs/>
          <w:sz w:val="28"/>
          <w:szCs w:val="28"/>
        </w:rPr>
        <w:t>5</w:t>
      </w:r>
    </w:p>
    <w:p w:rsidR="00672705" w:rsidRDefault="00672705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672705" w:rsidRDefault="00672705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672705" w:rsidRPr="006576B8" w:rsidRDefault="00672705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7D46" w:rsidRPr="00097D46" w:rsidRDefault="00097171" w:rsidP="00097D46">
      <w:pPr>
        <w:tabs>
          <w:tab w:val="right" w:pos="9354"/>
        </w:tabs>
        <w:ind w:firstLine="709"/>
        <w:jc w:val="both"/>
      </w:pPr>
      <w:r w:rsidRPr="00097171">
        <w:t xml:space="preserve">Рабочая программа </w:t>
      </w:r>
      <w:r w:rsidR="00E555DF">
        <w:t>производственной</w:t>
      </w:r>
      <w:r w:rsidR="007E2D4D">
        <w:t xml:space="preserve"> практики </w:t>
      </w:r>
      <w:r w:rsidRPr="00097171">
        <w:t xml:space="preserve">профессионального </w:t>
      </w:r>
      <w:r w:rsidRPr="00097D46">
        <w:rPr>
          <w:bCs/>
        </w:rPr>
        <w:t xml:space="preserve">модуля </w:t>
      </w:r>
      <w:r w:rsidR="00097D46" w:rsidRPr="00672705">
        <w:t>ПМ.02</w:t>
      </w:r>
      <w:r w:rsidR="00097D46" w:rsidRPr="00097D46">
        <w:t xml:space="preserve"> Правоохранительная деятельность</w:t>
      </w:r>
      <w:r w:rsidR="00097D46" w:rsidRPr="00097D46">
        <w:rPr>
          <w:bCs/>
          <w:i/>
        </w:rPr>
        <w:t xml:space="preserve"> </w:t>
      </w:r>
      <w:r w:rsidRPr="00097D46">
        <w:t xml:space="preserve">разработана </w:t>
      </w:r>
      <w:r w:rsidRPr="00097D46">
        <w:rPr>
          <w:bCs/>
        </w:rPr>
        <w:t>на основе Федерального гос</w:t>
      </w:r>
      <w:r w:rsidRPr="00097171">
        <w:rPr>
          <w:bCs/>
        </w:rPr>
        <w:t xml:space="preserve">ударственного образовательного стандарта по специальности среднего профессионального образования программы подготовки специалистов среднего звена специальности </w:t>
      </w:r>
      <w:r w:rsidR="00097D46">
        <w:rPr>
          <w:bCs/>
        </w:rPr>
        <w:t>40.02.04 Юриспруденция</w:t>
      </w:r>
      <w:r w:rsidRPr="00097171">
        <w:rPr>
          <w:bCs/>
        </w:rPr>
        <w:t xml:space="preserve">, утвержденного приказом Минобрнауки России </w:t>
      </w:r>
      <w:r w:rsidR="00097D46" w:rsidRPr="00097D46">
        <w:t>27.10.2023</w:t>
      </w:r>
      <w:r w:rsidR="00097D46" w:rsidRPr="00097D46">
        <w:rPr>
          <w:i/>
        </w:rPr>
        <w:t xml:space="preserve"> </w:t>
      </w:r>
      <w:r w:rsidR="00097D46" w:rsidRPr="00097D46">
        <w:t xml:space="preserve">№ 798, </w:t>
      </w:r>
      <w:r w:rsidR="00097D46">
        <w:t xml:space="preserve">и </w:t>
      </w:r>
      <w:r w:rsidR="00097D46" w:rsidRPr="00097D46">
        <w:t>примерной образовательной программой.</w:t>
      </w:r>
    </w:p>
    <w:p w:rsidR="00097171" w:rsidRPr="00097171" w:rsidRDefault="00097171" w:rsidP="00097171">
      <w:pPr>
        <w:widowControl w:val="0"/>
        <w:suppressAutoHyphens/>
        <w:autoSpaceDE w:val="0"/>
        <w:autoSpaceDN w:val="0"/>
        <w:adjustRightInd w:val="0"/>
        <w:spacing w:after="200" w:line="276" w:lineRule="auto"/>
      </w:pPr>
    </w:p>
    <w:p w:rsidR="00097171" w:rsidRPr="00097171" w:rsidRDefault="00097171" w:rsidP="00097171">
      <w:pPr>
        <w:spacing w:after="200" w:line="276" w:lineRule="auto"/>
      </w:pPr>
      <w:r w:rsidRPr="00097171">
        <w:t>Разработчики</w:t>
      </w:r>
      <w:r w:rsidRPr="00097171">
        <w:rPr>
          <w:i/>
          <w:color w:val="808080" w:themeColor="background1" w:themeShade="80"/>
        </w:rPr>
        <w:t>:</w:t>
      </w:r>
      <w:r w:rsidRPr="00097171">
        <w:t xml:space="preserve"> </w:t>
      </w:r>
      <w:r w:rsidR="00097D46">
        <w:t xml:space="preserve">О.Н. </w:t>
      </w:r>
      <w:proofErr w:type="spellStart"/>
      <w:r w:rsidR="00097D46">
        <w:t>Семенюк</w:t>
      </w:r>
      <w:proofErr w:type="spellEnd"/>
      <w:proofErr w:type="gramStart"/>
      <w:r w:rsidR="00097D46">
        <w:t xml:space="preserve"> ,</w:t>
      </w:r>
      <w:proofErr w:type="gramEnd"/>
      <w:r w:rsidR="00097D46">
        <w:t xml:space="preserve"> преподаватель</w:t>
      </w:r>
    </w:p>
    <w:p w:rsidR="00097171" w:rsidRPr="00097171" w:rsidRDefault="00097171" w:rsidP="00097171">
      <w:pPr>
        <w:spacing w:after="200" w:line="276" w:lineRule="auto"/>
      </w:pPr>
    </w:p>
    <w:p w:rsidR="00097171" w:rsidRPr="00097171" w:rsidRDefault="00097171" w:rsidP="00097171">
      <w:pPr>
        <w:tabs>
          <w:tab w:val="right" w:pos="9354"/>
        </w:tabs>
        <w:spacing w:line="360" w:lineRule="auto"/>
        <w:rPr>
          <w:strike/>
          <w:sz w:val="20"/>
          <w:szCs w:val="20"/>
        </w:rPr>
      </w:pPr>
      <w:r w:rsidRPr="00097171">
        <w:t>Рассмотрено и одобрено на заседании цикловой методической комиссии</w:t>
      </w:r>
    </w:p>
    <w:p w:rsidR="00097171" w:rsidRPr="00097171" w:rsidRDefault="00097171" w:rsidP="00097171">
      <w:pPr>
        <w:widowControl w:val="0"/>
        <w:tabs>
          <w:tab w:val="left" w:pos="6420"/>
          <w:tab w:val="right" w:pos="9354"/>
        </w:tabs>
        <w:suppressAutoHyphens/>
        <w:spacing w:line="360" w:lineRule="auto"/>
      </w:pPr>
      <w:r w:rsidRPr="00097171">
        <w:t xml:space="preserve">Протокол № </w:t>
      </w:r>
      <w:r w:rsidR="008F567F">
        <w:t>9</w:t>
      </w:r>
      <w:r w:rsidRPr="00097171">
        <w:t xml:space="preserve"> от «</w:t>
      </w:r>
      <w:r w:rsidR="008F567F">
        <w:t>14</w:t>
      </w:r>
      <w:r w:rsidRPr="00097171">
        <w:t xml:space="preserve">» </w:t>
      </w:r>
      <w:r w:rsidR="008F567F">
        <w:t xml:space="preserve">мая </w:t>
      </w:r>
      <w:r w:rsidRPr="00097171">
        <w:t>20</w:t>
      </w:r>
      <w:r w:rsidR="008F567F">
        <w:t>25</w:t>
      </w:r>
      <w:r w:rsidRPr="00097171">
        <w:t xml:space="preserve"> г.</w:t>
      </w:r>
    </w:p>
    <w:p w:rsidR="00D17A42" w:rsidRDefault="00097171" w:rsidP="00097171">
      <w:pPr>
        <w:widowControl w:val="0"/>
        <w:tabs>
          <w:tab w:val="left" w:pos="6420"/>
          <w:tab w:val="right" w:pos="9354"/>
        </w:tabs>
        <w:suppressAutoHyphens/>
      </w:pPr>
      <w:r w:rsidRPr="00097171">
        <w:t xml:space="preserve">Председатель ЦМК </w:t>
      </w:r>
    </w:p>
    <w:p w:rsidR="00D17A42" w:rsidRDefault="00D17A42" w:rsidP="00097171">
      <w:pPr>
        <w:widowControl w:val="0"/>
        <w:tabs>
          <w:tab w:val="left" w:pos="6420"/>
          <w:tab w:val="right" w:pos="9354"/>
        </w:tabs>
        <w:suppressAutoHyphens/>
      </w:pPr>
      <w:r>
        <w:t xml:space="preserve">                                   </w:t>
      </w:r>
      <w:r>
        <w:rPr>
          <w:noProof/>
        </w:rPr>
        <w:drawing>
          <wp:inline distT="0" distB="0" distL="0" distR="0" wp14:anchorId="7F9D8514" wp14:editId="09B7F122">
            <wp:extent cx="2705100" cy="714375"/>
            <wp:effectExtent l="0" t="0" r="0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7E2D4D" w:rsidRDefault="007E2D4D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7E2D4D" w:rsidRPr="006576B8" w:rsidRDefault="007E2D4D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774065" w:rsidRDefault="00774065" w:rsidP="00E97C0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1" w:name="_Toc454439462"/>
      <w:bookmarkStart w:id="2" w:name="_Toc132968314"/>
    </w:p>
    <w:p w:rsidR="00774065" w:rsidRDefault="00774065" w:rsidP="00774065"/>
    <w:p w:rsidR="00774065" w:rsidRPr="00774065" w:rsidRDefault="00774065" w:rsidP="00774065"/>
    <w:p w:rsidR="00AF6782" w:rsidRDefault="00AF6782" w:rsidP="00E97C0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E97C08">
        <w:rPr>
          <w:rFonts w:ascii="Times New Roman" w:hAnsi="Times New Roman" w:cs="Times New Roman"/>
          <w:b w:val="0"/>
          <w:sz w:val="28"/>
          <w:szCs w:val="28"/>
        </w:rPr>
        <w:lastRenderedPageBreak/>
        <w:t>СО</w:t>
      </w:r>
      <w:r w:rsidR="00E97C08">
        <w:rPr>
          <w:rFonts w:ascii="Times New Roman" w:hAnsi="Times New Roman" w:cs="Times New Roman"/>
          <w:b w:val="0"/>
          <w:sz w:val="28"/>
          <w:szCs w:val="28"/>
        </w:rPr>
        <w:t>Д</w:t>
      </w:r>
      <w:r w:rsidRPr="00E97C08">
        <w:rPr>
          <w:rFonts w:ascii="Times New Roman" w:hAnsi="Times New Roman" w:cs="Times New Roman"/>
          <w:b w:val="0"/>
          <w:sz w:val="28"/>
          <w:szCs w:val="28"/>
        </w:rPr>
        <w:t>ЕРЖАНИЕ</w:t>
      </w:r>
      <w:bookmarkEnd w:id="1"/>
      <w:bookmarkEnd w:id="2"/>
    </w:p>
    <w:p w:rsidR="00E97C08" w:rsidRPr="00E97C08" w:rsidRDefault="00E97C08" w:rsidP="00E97C08"/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E97C08" w:rsidRPr="00E97C08" w:rsidTr="006B6E2A">
        <w:trPr>
          <w:trHeight w:val="474"/>
        </w:trPr>
        <w:tc>
          <w:tcPr>
            <w:tcW w:w="9007" w:type="dxa"/>
          </w:tcPr>
          <w:p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 ОБЩАЯ ХАРАКТЕРИСТИКА ПРОГРАММЫ </w:t>
            </w:r>
            <w:r w:rsidR="009E2928">
              <w:rPr>
                <w:bCs/>
              </w:rPr>
              <w:t>ПРОИЗВОДСТВЕННОЙ</w:t>
            </w:r>
            <w:r w:rsidR="0021229B">
              <w:rPr>
                <w:bCs/>
              </w:rPr>
              <w:t xml:space="preserve"> ПРАКТИКИ 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1.1 Область применения программы</w:t>
            </w:r>
          </w:p>
          <w:p w:rsidR="0021229B" w:rsidRDefault="00E97C08" w:rsidP="0021229B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1.2 Цель и планируемые результаты освоения </w:t>
            </w:r>
            <w:r w:rsidR="0021229B">
              <w:rPr>
                <w:bCs/>
              </w:rPr>
              <w:t>практики</w:t>
            </w:r>
          </w:p>
          <w:p w:rsidR="00E97C08" w:rsidRPr="00E97C08" w:rsidRDefault="00E97C08" w:rsidP="0021229B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1.3. Количество часов, отводимое на освоение </w:t>
            </w:r>
            <w:r w:rsidR="0021229B">
              <w:rPr>
                <w:bCs/>
              </w:rPr>
              <w:t>практики</w:t>
            </w:r>
          </w:p>
        </w:tc>
        <w:tc>
          <w:tcPr>
            <w:tcW w:w="800" w:type="dxa"/>
          </w:tcPr>
          <w:p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:rsidTr="006B6E2A">
        <w:trPr>
          <w:trHeight w:val="720"/>
        </w:trPr>
        <w:tc>
          <w:tcPr>
            <w:tcW w:w="9007" w:type="dxa"/>
          </w:tcPr>
          <w:p w:rsidR="00E97C08" w:rsidRPr="00E97C08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 СТРУКТУРА И СОДЕРЖАНИЕ </w:t>
            </w:r>
            <w:r w:rsidR="0021229B">
              <w:rPr>
                <w:bCs/>
              </w:rPr>
              <w:t>ПРАКТИКИ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2.1 Структура </w:t>
            </w:r>
            <w:r w:rsidR="0021229B">
              <w:rPr>
                <w:bCs/>
              </w:rPr>
              <w:t>практики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2.2 Тематический план и содержание </w:t>
            </w:r>
            <w:r w:rsidR="0023102E">
              <w:rPr>
                <w:bCs/>
              </w:rPr>
              <w:t xml:space="preserve">программы </w:t>
            </w:r>
            <w:r w:rsidR="009E2928">
              <w:rPr>
                <w:bCs/>
              </w:rPr>
              <w:t>практики</w:t>
            </w:r>
          </w:p>
          <w:p w:rsidR="00E97C08" w:rsidRPr="00E97C08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 xml:space="preserve">3 УСЛОВИЯ РЕАЛИЗАЦИИ ПРОГРАММЫ </w:t>
            </w:r>
            <w:r w:rsidR="009E2928">
              <w:rPr>
                <w:bCs/>
              </w:rPr>
              <w:t xml:space="preserve">ПРОИЗВОДСТВЕННОЙ </w:t>
            </w:r>
            <w:r w:rsidR="0021229B">
              <w:rPr>
                <w:bCs/>
              </w:rPr>
              <w:t xml:space="preserve"> ПРАКТИКИ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3.1 Материально-техническое обеспечение</w:t>
            </w:r>
          </w:p>
          <w:p w:rsidR="009E292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3.2 Информационное обеспечение 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3.3 О</w:t>
            </w:r>
            <w:r w:rsidR="001C1641">
              <w:rPr>
                <w:bCs/>
              </w:rPr>
              <w:t>бщие требования к ор</w:t>
            </w:r>
            <w:r w:rsidRPr="00E97C08">
              <w:rPr>
                <w:bCs/>
              </w:rPr>
              <w:t>ганизаци</w:t>
            </w:r>
            <w:r w:rsidR="001C1641">
              <w:rPr>
                <w:bCs/>
              </w:rPr>
              <w:t>и</w:t>
            </w:r>
            <w:r w:rsidRPr="00E97C08">
              <w:rPr>
                <w:bCs/>
              </w:rPr>
              <w:t xml:space="preserve"> образовательного процесса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</w:p>
        </w:tc>
        <w:tc>
          <w:tcPr>
            <w:tcW w:w="800" w:type="dxa"/>
          </w:tcPr>
          <w:p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:rsidTr="006B6E2A">
        <w:trPr>
          <w:trHeight w:val="692"/>
        </w:trPr>
        <w:tc>
          <w:tcPr>
            <w:tcW w:w="9007" w:type="dxa"/>
          </w:tcPr>
          <w:p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 xml:space="preserve">4 КОНТРОЛЬ И ОЦЕНКА РЕЗУЛЬТАТОВ ОСВОЕНИЯ </w:t>
            </w:r>
            <w:r w:rsidR="001C1641">
              <w:rPr>
                <w:bCs/>
              </w:rPr>
              <w:t xml:space="preserve">ПРОГРАММЫ </w:t>
            </w:r>
            <w:r w:rsidR="009E2928">
              <w:rPr>
                <w:bCs/>
              </w:rPr>
              <w:t>ПРОИЗВОДСТВЕННОЙ</w:t>
            </w:r>
            <w:r w:rsidR="001C1641">
              <w:rPr>
                <w:bCs/>
              </w:rPr>
              <w:t xml:space="preserve"> </w:t>
            </w:r>
            <w:r w:rsidR="0021229B">
              <w:rPr>
                <w:bCs/>
              </w:rPr>
              <w:t>ПРАКТИКИ</w:t>
            </w:r>
            <w:r w:rsidRPr="00E97C08">
              <w:rPr>
                <w:bCs/>
              </w:rPr>
              <w:t xml:space="preserve"> </w:t>
            </w:r>
          </w:p>
        </w:tc>
        <w:tc>
          <w:tcPr>
            <w:tcW w:w="800" w:type="dxa"/>
          </w:tcPr>
          <w:p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</w:tbl>
    <w:p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F6782" w:rsidRPr="006576B8" w:rsidSect="005C3829">
          <w:pgSz w:w="11906" w:h="16838"/>
          <w:pgMar w:top="1134" w:right="850" w:bottom="1134" w:left="1701" w:header="708" w:footer="708" w:gutter="0"/>
          <w:cols w:space="720"/>
        </w:sectPr>
      </w:pPr>
    </w:p>
    <w:p w:rsidR="00AF6782" w:rsidRPr="006576B8" w:rsidRDefault="00AF6782" w:rsidP="00AF6782">
      <w:pPr>
        <w:pStyle w:val="11111"/>
        <w:rPr>
          <w:rFonts w:cs="Times New Roman"/>
        </w:rPr>
      </w:pPr>
      <w:bookmarkStart w:id="3" w:name="_Toc454439463"/>
      <w:bookmarkStart w:id="4" w:name="_Toc132968315"/>
      <w:r w:rsidRPr="006576B8">
        <w:rPr>
          <w:rFonts w:cs="Times New Roman"/>
        </w:rPr>
        <w:lastRenderedPageBreak/>
        <w:t xml:space="preserve">1. ОБЩАЯ ХАРАКТЕРИСТИКА РАБОЧЕЙ ПРОГРАММЫ </w:t>
      </w:r>
      <w:r w:rsidR="00084F03">
        <w:rPr>
          <w:rFonts w:cs="Times New Roman"/>
        </w:rPr>
        <w:t>ПРОИЗВОДСТВЕННОЙ</w:t>
      </w:r>
      <w:r w:rsidR="00A639F3">
        <w:rPr>
          <w:rFonts w:cs="Times New Roman"/>
        </w:rPr>
        <w:t xml:space="preserve"> ПРАКТИКИ</w:t>
      </w:r>
      <w:bookmarkEnd w:id="3"/>
      <w:bookmarkEnd w:id="4"/>
    </w:p>
    <w:p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AF6782" w:rsidRPr="006576B8" w:rsidRDefault="00AF6782" w:rsidP="00AF6782">
      <w:pPr>
        <w:pStyle w:val="2222"/>
        <w:rPr>
          <w:rFonts w:cs="Times New Roman"/>
        </w:rPr>
      </w:pPr>
      <w:bookmarkStart w:id="5" w:name="_Toc454439464"/>
      <w:bookmarkStart w:id="6" w:name="_Toc132968316"/>
      <w:r w:rsidRPr="006576B8">
        <w:rPr>
          <w:rFonts w:cs="Times New Roman"/>
        </w:rPr>
        <w:t>1.1. Область применения программы</w:t>
      </w:r>
      <w:bookmarkEnd w:id="5"/>
      <w:bookmarkEnd w:id="6"/>
    </w:p>
    <w:p w:rsidR="00AF6782" w:rsidRPr="006576B8" w:rsidRDefault="00AF6782" w:rsidP="00EC3CC6">
      <w:pPr>
        <w:ind w:firstLine="708"/>
        <w:jc w:val="both"/>
      </w:pPr>
      <w:r w:rsidRPr="006576B8">
        <w:t>Рабочая программа</w:t>
      </w:r>
      <w:r w:rsidR="009D1D9F">
        <w:t xml:space="preserve"> </w:t>
      </w:r>
      <w:r w:rsidR="00A52F12">
        <w:t>производственной</w:t>
      </w:r>
      <w:r w:rsidR="009D1D9F">
        <w:t xml:space="preserve"> практики </w:t>
      </w:r>
      <w:r w:rsidRPr="006576B8">
        <w:t xml:space="preserve">является частью основной образовательной программы в соответствии с </w:t>
      </w:r>
      <w:r w:rsidR="00FE2BA5" w:rsidRPr="006576B8">
        <w:t xml:space="preserve">ФГОС СПО </w:t>
      </w:r>
      <w:r w:rsidR="00E97C08" w:rsidRPr="00E97C08">
        <w:t>по специальности</w:t>
      </w:r>
      <w:r w:rsidR="00D10A97">
        <w:t xml:space="preserve"> 40.02.04 Юриспруденция.</w:t>
      </w:r>
    </w:p>
    <w:p w:rsidR="00C36C50" w:rsidRPr="006576B8" w:rsidRDefault="00C36C50" w:rsidP="00EC3CC6">
      <w:pPr>
        <w:ind w:firstLine="708"/>
        <w:jc w:val="both"/>
      </w:pPr>
      <w:r w:rsidRPr="006576B8">
        <w:t xml:space="preserve">При разработке программы учтены требования профессионального стандарта </w:t>
      </w:r>
      <w:r w:rsidR="00CB1A89">
        <w:t>по специальности 40.02.04 Юриспруденция</w:t>
      </w:r>
      <w:bookmarkStart w:id="7" w:name="Par30"/>
      <w:bookmarkEnd w:id="7"/>
      <w:r w:rsidR="00CB1A89">
        <w:t>.</w:t>
      </w:r>
    </w:p>
    <w:p w:rsidR="00C36C50" w:rsidRPr="006576B8" w:rsidRDefault="00C36C50" w:rsidP="00C36C50">
      <w:pPr>
        <w:jc w:val="both"/>
      </w:pPr>
    </w:p>
    <w:p w:rsidR="00AF6782" w:rsidRPr="006576B8" w:rsidRDefault="00AF6782" w:rsidP="00AF6782">
      <w:pPr>
        <w:pStyle w:val="2222"/>
        <w:rPr>
          <w:rFonts w:cs="Times New Roman"/>
        </w:rPr>
      </w:pPr>
      <w:bookmarkStart w:id="8" w:name="_Toc454439465"/>
      <w:bookmarkStart w:id="9" w:name="_Toc132968317"/>
      <w:r w:rsidRPr="006576B8">
        <w:rPr>
          <w:rFonts w:cs="Times New Roman"/>
        </w:rPr>
        <w:t>1.2. Цель и планируемые результаты освоения пр</w:t>
      </w:r>
      <w:r w:rsidR="008F5E53">
        <w:rPr>
          <w:rFonts w:cs="Times New Roman"/>
        </w:rPr>
        <w:t>актики</w:t>
      </w:r>
      <w:bookmarkEnd w:id="8"/>
      <w:bookmarkEnd w:id="9"/>
    </w:p>
    <w:p w:rsidR="00C663BA" w:rsidRDefault="00C663BA" w:rsidP="00C663BA">
      <w:pPr>
        <w:spacing w:line="276" w:lineRule="auto"/>
        <w:ind w:firstLine="709"/>
        <w:jc w:val="both"/>
      </w:pPr>
      <w:r>
        <w:t>Практика имеет целью комплексное освоение обучающимися вида профессиональной деятельности по специальности среднего профессионального образования, формирование общих и профессиональных компетенций, а также приобретение необходимых умений и опыта практической работы по специальности.</w:t>
      </w:r>
    </w:p>
    <w:p w:rsidR="00C663BA" w:rsidRPr="00CC076C" w:rsidRDefault="00C663BA" w:rsidP="00C663BA">
      <w:pPr>
        <w:spacing w:line="276" w:lineRule="auto"/>
        <w:ind w:firstLine="709"/>
        <w:jc w:val="both"/>
        <w:rPr>
          <w:b/>
          <w:i/>
        </w:rPr>
      </w:pPr>
      <w:r w:rsidRPr="00CC076C">
        <w:rPr>
          <w:b/>
          <w:i/>
        </w:rPr>
        <w:t>Задачи практики</w:t>
      </w:r>
      <w:r w:rsidR="00CC076C">
        <w:rPr>
          <w:b/>
          <w:i/>
        </w:rPr>
        <w:t>:</w:t>
      </w:r>
    </w:p>
    <w:p w:rsidR="00C663BA" w:rsidRDefault="00C663BA" w:rsidP="00C663BA">
      <w:pPr>
        <w:spacing w:line="276" w:lineRule="auto"/>
        <w:ind w:firstLine="709"/>
        <w:jc w:val="both"/>
      </w:pPr>
      <w:r>
        <w:t>1. Ознакомление со сферой будущей профессиональной деятельности обучающихся по избранной специальности;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2. Осуществление практико-ориентированного подхода.</w:t>
      </w:r>
    </w:p>
    <w:p w:rsidR="00C663BA" w:rsidRDefault="00C663BA" w:rsidP="00C663BA">
      <w:pPr>
        <w:spacing w:line="276" w:lineRule="auto"/>
        <w:ind w:firstLine="709"/>
        <w:jc w:val="both"/>
      </w:pPr>
      <w:r>
        <w:t>3. Освоение общих и профессиональных компетенций.</w:t>
      </w:r>
    </w:p>
    <w:p w:rsidR="00C663BA" w:rsidRPr="00CC076C" w:rsidRDefault="00C663BA" w:rsidP="00C663BA">
      <w:pPr>
        <w:spacing w:line="276" w:lineRule="auto"/>
        <w:ind w:firstLine="709"/>
        <w:jc w:val="both"/>
        <w:rPr>
          <w:i/>
          <w:u w:val="single"/>
        </w:rPr>
      </w:pPr>
      <w:r w:rsidRPr="00CC076C">
        <w:rPr>
          <w:i/>
          <w:u w:val="single"/>
        </w:rPr>
        <w:t>В результате изучения практической подготовки обучающийся должен иметь практический опыт: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в осуществлении профессионального толкования норм права;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в применении норм права для решения задач в профессиональной деятельности;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в подготовке юридических документов, в том числе с использованием</w:t>
      </w:r>
      <w:r w:rsidR="00CC076C">
        <w:t xml:space="preserve"> </w:t>
      </w:r>
      <w:r>
        <w:t>информационных технологий;</w:t>
      </w:r>
    </w:p>
    <w:p w:rsidR="00C663BA" w:rsidRDefault="00C663BA" w:rsidP="00C663BA">
      <w:pPr>
        <w:spacing w:line="276" w:lineRule="auto"/>
        <w:ind w:firstLine="709"/>
        <w:jc w:val="both"/>
      </w:pPr>
      <w:r>
        <w:t xml:space="preserve">• стремления к самопознанию, самооценке, </w:t>
      </w:r>
      <w:proofErr w:type="spellStart"/>
      <w:r>
        <w:t>саморегуляциии</w:t>
      </w:r>
      <w:proofErr w:type="spellEnd"/>
      <w:r>
        <w:t xml:space="preserve"> саморазвитию;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взаимодействия со студентами, преподавателями в ходе обучения;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координации своих действий с другими участниками общения;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контролировать свое поведение, свои эмоции, настроение;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полного и аргументированного изложения собственного мнения;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оценивать ситуацию, определять эффективность решений с государственной</w:t>
      </w:r>
      <w:r w:rsidR="00CC076C">
        <w:t xml:space="preserve"> </w:t>
      </w:r>
      <w:r>
        <w:t>точки зрения;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ответственности за качество выполняемых работ;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проводить оценку уровня физической подготовленности для профессиональной</w:t>
      </w:r>
      <w:r w:rsidR="00CC076C">
        <w:t xml:space="preserve"> </w:t>
      </w:r>
      <w:r>
        <w:t>деятельности;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грамотного применения нормативно-правовой базы и профессиональной</w:t>
      </w:r>
      <w:r w:rsidR="00CC076C">
        <w:t xml:space="preserve"> </w:t>
      </w:r>
      <w:r>
        <w:t>литературы для решения профессиональных задач;</w:t>
      </w:r>
    </w:p>
    <w:p w:rsidR="00C663BA" w:rsidRPr="00CC076C" w:rsidRDefault="00C663BA" w:rsidP="00C663BA">
      <w:pPr>
        <w:spacing w:line="276" w:lineRule="auto"/>
        <w:ind w:firstLine="709"/>
        <w:jc w:val="both"/>
        <w:rPr>
          <w:i/>
          <w:u w:val="single"/>
        </w:rPr>
      </w:pPr>
      <w:r w:rsidRPr="00CC076C">
        <w:rPr>
          <w:i/>
          <w:u w:val="single"/>
        </w:rPr>
        <w:t>уметь: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ориентироваться в системе и структуре правоохранительных и судебных</w:t>
      </w:r>
      <w:r w:rsidR="00CC076C">
        <w:t xml:space="preserve"> </w:t>
      </w:r>
      <w:r>
        <w:t>органов;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разграничивать функции и компетенцию различных правоохранительных</w:t>
      </w:r>
      <w:r w:rsidR="00CC076C">
        <w:t xml:space="preserve"> </w:t>
      </w:r>
      <w:r>
        <w:t>органов;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анализировать уголовное и уголовно-процессуальное законодательство,</w:t>
      </w:r>
      <w:r w:rsidR="00CC076C">
        <w:t xml:space="preserve"> </w:t>
      </w:r>
      <w:r>
        <w:t>нормативные правовые акты, регламентирующие деятельность правоохранительных и</w:t>
      </w:r>
      <w:r w:rsidR="00CC076C">
        <w:t xml:space="preserve"> </w:t>
      </w:r>
      <w:r>
        <w:t>судебных органов;</w:t>
      </w:r>
    </w:p>
    <w:p w:rsidR="00C663BA" w:rsidRDefault="00C663BA" w:rsidP="00C663BA">
      <w:pPr>
        <w:spacing w:line="276" w:lineRule="auto"/>
        <w:ind w:firstLine="709"/>
        <w:jc w:val="both"/>
      </w:pPr>
      <w:r>
        <w:lastRenderedPageBreak/>
        <w:t>• пользоваться приемами толкования уголовного закона и применять нормы</w:t>
      </w:r>
      <w:r w:rsidR="00CC076C">
        <w:t xml:space="preserve"> </w:t>
      </w:r>
      <w:r>
        <w:t>уголовного права к конкретным жизненным ситуациям;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определять признаки состава конкретного преступления, содержащегося в</w:t>
      </w:r>
      <w:r w:rsidR="00CC076C">
        <w:t xml:space="preserve"> </w:t>
      </w:r>
      <w:r>
        <w:t>Особенной части Уголовного кодекса;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составлять уголовно-процессуальные документы;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решать задачи по квалификации преступлений;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распознавать и анализировать задачу и проблему в профессиональном и</w:t>
      </w:r>
      <w:r w:rsidR="00CC076C">
        <w:t xml:space="preserve"> </w:t>
      </w:r>
      <w:r>
        <w:t>социальном и выделять ее составные части;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выявлять и эффективно искать информацию, необходимую для решения задачи</w:t>
      </w:r>
      <w:r w:rsidR="00CC076C">
        <w:t xml:space="preserve"> </w:t>
      </w:r>
      <w:r>
        <w:t>и/или проблемы;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составлять план действия;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определять актуальность нормативно-правовой документации в</w:t>
      </w:r>
      <w:r w:rsidR="00CC076C">
        <w:t xml:space="preserve"> </w:t>
      </w:r>
      <w:r>
        <w:t>профессиональной деятельности;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применять современную научную профессиональную терминологию;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определять и выстраивать траектории профессионального развития и</w:t>
      </w:r>
      <w:r w:rsidR="00CC076C">
        <w:t xml:space="preserve"> </w:t>
      </w:r>
      <w:r>
        <w:t>самообразования;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выявлять достоинства и недостатки коммерческой идеи;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организовывать работу коллектива и команды;</w:t>
      </w:r>
    </w:p>
    <w:p w:rsidR="00CC076C" w:rsidRDefault="00C663BA" w:rsidP="00C663BA">
      <w:pPr>
        <w:spacing w:line="276" w:lineRule="auto"/>
        <w:ind w:firstLine="709"/>
        <w:jc w:val="both"/>
      </w:pPr>
      <w:r>
        <w:t>• грамотно излагать свои мысли и оформлять документы по профессиональной</w:t>
      </w:r>
      <w:r w:rsidR="00CC076C">
        <w:t xml:space="preserve"> </w:t>
      </w:r>
      <w:r>
        <w:t xml:space="preserve">тематике на государственном языке, проявлять толерантность в рабочем коллективе </w:t>
      </w:r>
    </w:p>
    <w:p w:rsidR="00C663BA" w:rsidRDefault="00C663BA" w:rsidP="00C663BA">
      <w:pPr>
        <w:spacing w:line="276" w:lineRule="auto"/>
        <w:ind w:firstLine="709"/>
        <w:jc w:val="both"/>
      </w:pPr>
      <w:r>
        <w:t>•</w:t>
      </w:r>
      <w:r w:rsidR="00CC076C">
        <w:t xml:space="preserve"> </w:t>
      </w:r>
      <w:r>
        <w:t>описывать значимость своей специальности;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применять стандарты антикоррупционного поведения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соблюдать нормы экологической безопасности;</w:t>
      </w:r>
    </w:p>
    <w:p w:rsidR="00CC076C" w:rsidRDefault="00C663BA" w:rsidP="00C663BA">
      <w:pPr>
        <w:spacing w:line="276" w:lineRule="auto"/>
        <w:ind w:firstLine="709"/>
        <w:jc w:val="both"/>
      </w:pPr>
      <w:r>
        <w:t>• определять направления ресурсосбережения в рамках профессиональной</w:t>
      </w:r>
      <w:r w:rsidR="00CC076C">
        <w:t xml:space="preserve"> </w:t>
      </w:r>
      <w:r>
        <w:t xml:space="preserve">деятельности по специальности; 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использовать физкультурно- оздоровительную</w:t>
      </w:r>
      <w:r w:rsidR="00CC076C">
        <w:t xml:space="preserve"> </w:t>
      </w:r>
      <w:r>
        <w:t>деятельность для укрепления здоровья, достижения жизненных и профессиональных</w:t>
      </w:r>
      <w:r w:rsidR="00CC076C">
        <w:t xml:space="preserve"> </w:t>
      </w:r>
      <w:r>
        <w:t>целей;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понимать тексты на базовые профессиональные темы;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участвовать в диалогах на знакомые общие и профессиональные темы</w:t>
      </w:r>
    </w:p>
    <w:p w:rsidR="00C663BA" w:rsidRPr="00CC076C" w:rsidRDefault="00C663BA" w:rsidP="00C663BA">
      <w:pPr>
        <w:spacing w:line="276" w:lineRule="auto"/>
        <w:ind w:firstLine="709"/>
        <w:jc w:val="both"/>
        <w:rPr>
          <w:i/>
          <w:u w:val="single"/>
        </w:rPr>
      </w:pPr>
      <w:r w:rsidRPr="00CC076C">
        <w:rPr>
          <w:i/>
          <w:u w:val="single"/>
        </w:rPr>
        <w:t>знать: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действующую систему правоохранительных и судебных органов в</w:t>
      </w:r>
      <w:r w:rsidR="00CC076C">
        <w:t xml:space="preserve"> </w:t>
      </w:r>
      <w:r>
        <w:t>Российской Федерации, их структуру и компетенцию;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основы правового статуса судей и сотрудников правоохранительных органов;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основные задачи и направления (функции) деятельности правоохранительных</w:t>
      </w:r>
      <w:r w:rsidR="00CC076C">
        <w:t xml:space="preserve"> </w:t>
      </w:r>
      <w:r>
        <w:t>органов;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признаки состава преступления;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стадии уголовного судопроизводства;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правовое положение участников уголовного судопроизводства;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формы и порядок производства предварительного расследования;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процесс доказывания и его элементы;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основные этапы производства в суде первой и второй инстанций;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особенности производства в суде с участием присяжных заседателей;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производство по рассмотрению и разрешению вопросов, связанных с</w:t>
      </w:r>
      <w:r w:rsidR="00CC076C">
        <w:t xml:space="preserve"> </w:t>
      </w:r>
      <w:r>
        <w:t>исполнением приговора;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особенности производства по отдельным категориям уголовных дел</w:t>
      </w:r>
    </w:p>
    <w:p w:rsidR="00C663BA" w:rsidRDefault="00C663BA" w:rsidP="00C663BA">
      <w:pPr>
        <w:spacing w:line="276" w:lineRule="auto"/>
        <w:ind w:firstLine="709"/>
        <w:jc w:val="both"/>
      </w:pPr>
      <w:r>
        <w:lastRenderedPageBreak/>
        <w:t>• меры уголовно-процессуального принуждения: понятие, основания и порядок</w:t>
      </w:r>
      <w:r w:rsidR="00CC076C">
        <w:t xml:space="preserve"> </w:t>
      </w:r>
      <w:r>
        <w:t>применения;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правила проведения следственных действий;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актуальный профессиональный и социальный контекст, в котором</w:t>
      </w:r>
      <w:r w:rsidR="00CC076C">
        <w:t xml:space="preserve"> </w:t>
      </w:r>
      <w:r>
        <w:t>приходится работать и жить;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основные источники информации и ресурсы для решения задач и проблем в</w:t>
      </w:r>
      <w:r w:rsidR="00CC076C">
        <w:t xml:space="preserve"> </w:t>
      </w:r>
      <w:r>
        <w:t>профессиональном и/или социальном контексте;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алгоритмы выполнения работ и методы работы в профессиональной и смежных</w:t>
      </w:r>
      <w:r w:rsidR="00CC076C">
        <w:t xml:space="preserve"> </w:t>
      </w:r>
      <w:r>
        <w:t>областях;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порядок оценки результатов решения задач профессиональной деятельности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номенклатуры информационных источников, применяемых в профессиональной</w:t>
      </w:r>
      <w:r w:rsidR="00CC076C">
        <w:t xml:space="preserve"> </w:t>
      </w:r>
      <w:r>
        <w:t>деятельности;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формат оформления результатов поиска информации;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современные средства и устройства информатизации, и порядок их</w:t>
      </w:r>
      <w:r w:rsidR="00CC076C">
        <w:t xml:space="preserve"> </w:t>
      </w:r>
      <w:r>
        <w:t>применения в профессиональной деятельности;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содержание актуальной нормативно-правовой документации;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возможные траектории профессионального развития и самообразования;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психологические основы деятельности коллектива, психологические</w:t>
      </w:r>
      <w:r w:rsidR="00CC076C">
        <w:t xml:space="preserve"> </w:t>
      </w:r>
      <w:r>
        <w:t>особенности личности;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правила оформления документов и построения устных сообщений;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сущность гражданско-патриотической позиции, общечеловеческих ценностей;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значимость профессиональной деятельности по специальности;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стандарты антикоррупционного поведения и последствия его нарушения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правила экологической безопасности при ведении профессиональной</w:t>
      </w:r>
      <w:r w:rsidR="00CC076C">
        <w:t xml:space="preserve"> </w:t>
      </w:r>
      <w:r>
        <w:t>деятельности;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условия профессиональной деятельности и зоны риска физического здоровья</w:t>
      </w:r>
      <w:r w:rsidR="00CC076C">
        <w:t xml:space="preserve"> </w:t>
      </w:r>
      <w:r>
        <w:t>для специальности;</w:t>
      </w:r>
    </w:p>
    <w:p w:rsidR="00C663BA" w:rsidRDefault="00C663BA" w:rsidP="00C663BA">
      <w:pPr>
        <w:spacing w:line="276" w:lineRule="auto"/>
        <w:ind w:firstLine="709"/>
        <w:jc w:val="both"/>
      </w:pPr>
      <w:r>
        <w:t>• лексический минимум, относящийся к описанию предметов, средств и процессов</w:t>
      </w:r>
      <w:r w:rsidR="00CC076C">
        <w:t xml:space="preserve"> </w:t>
      </w:r>
      <w:r>
        <w:t>профессиональной деятельности.</w:t>
      </w:r>
    </w:p>
    <w:p w:rsidR="00C663BA" w:rsidRDefault="00C663BA" w:rsidP="00C663BA">
      <w:pPr>
        <w:spacing w:line="276" w:lineRule="auto"/>
        <w:ind w:firstLine="709"/>
        <w:jc w:val="both"/>
      </w:pPr>
      <w:r w:rsidRPr="00CC076C">
        <w:rPr>
          <w:b/>
          <w:i/>
        </w:rPr>
        <w:t>Юрист (базовой подготовки) при освоении программы производственной</w:t>
      </w:r>
      <w:r w:rsidR="00CC076C" w:rsidRPr="00CC076C">
        <w:rPr>
          <w:b/>
          <w:i/>
        </w:rPr>
        <w:t xml:space="preserve"> </w:t>
      </w:r>
      <w:r w:rsidRPr="00CC076C">
        <w:rPr>
          <w:b/>
          <w:i/>
        </w:rPr>
        <w:t xml:space="preserve">практики в рамках ПМ.02 должен обладать </w:t>
      </w:r>
      <w:r w:rsidR="00CC076C" w:rsidRPr="00CC076C">
        <w:rPr>
          <w:b/>
          <w:i/>
        </w:rPr>
        <w:t xml:space="preserve">общими и </w:t>
      </w:r>
      <w:r w:rsidRPr="00CC076C">
        <w:rPr>
          <w:b/>
          <w:i/>
        </w:rPr>
        <w:t>профессиональными компетенциями,</w:t>
      </w:r>
      <w:r w:rsidR="00CC076C" w:rsidRPr="00CC076C">
        <w:rPr>
          <w:b/>
          <w:i/>
        </w:rPr>
        <w:t xml:space="preserve"> </w:t>
      </w:r>
      <w:r w:rsidRPr="00CC076C">
        <w:rPr>
          <w:b/>
          <w:i/>
        </w:rPr>
        <w:t>включающими в себя способность</w:t>
      </w:r>
      <w:r>
        <w:t>:</w:t>
      </w:r>
    </w:p>
    <w:p w:rsidR="00C663BA" w:rsidRDefault="00C663BA" w:rsidP="00C663BA">
      <w:pPr>
        <w:spacing w:line="276" w:lineRule="auto"/>
        <w:ind w:firstLine="709"/>
        <w:jc w:val="both"/>
      </w:pPr>
      <w:r>
        <w:t>ОК 01 Выбирать способы решения задач профессиональной деятельности</w:t>
      </w:r>
      <w:r w:rsidR="00B054EC">
        <w:t xml:space="preserve"> </w:t>
      </w:r>
      <w:r>
        <w:t>применительно к различным контекстам.</w:t>
      </w:r>
    </w:p>
    <w:p w:rsidR="00C663BA" w:rsidRDefault="00C663BA" w:rsidP="00C663BA">
      <w:pPr>
        <w:spacing w:line="276" w:lineRule="auto"/>
        <w:ind w:firstLine="709"/>
        <w:jc w:val="both"/>
      </w:pPr>
      <w:r>
        <w:t>ОК 02 Использовать современные средства поиска, анализа и интерпретации</w:t>
      </w:r>
      <w:r w:rsidR="00B054EC">
        <w:t xml:space="preserve"> </w:t>
      </w:r>
      <w:r>
        <w:t>информации, и информационные технологии для выполнения задач профессиональной</w:t>
      </w:r>
      <w:r w:rsidR="00B054EC">
        <w:t xml:space="preserve"> </w:t>
      </w:r>
      <w:r>
        <w:t>деятельности.</w:t>
      </w:r>
    </w:p>
    <w:p w:rsidR="00C663BA" w:rsidRDefault="00C663BA" w:rsidP="00C663BA">
      <w:pPr>
        <w:spacing w:line="276" w:lineRule="auto"/>
        <w:ind w:firstLine="709"/>
        <w:jc w:val="both"/>
      </w:pPr>
      <w:r>
        <w:t>ОК 03 Планировать и реализовывать собственное профессиональное и личностное</w:t>
      </w:r>
      <w:r w:rsidR="00B054EC">
        <w:t xml:space="preserve"> </w:t>
      </w:r>
      <w:r>
        <w:t>развитие, предпринимательскую деятельность в профессиональной сфере, использовать</w:t>
      </w:r>
      <w:r w:rsidR="00B054EC">
        <w:t xml:space="preserve"> </w:t>
      </w:r>
      <w:r>
        <w:t>знания по правовой и финансовой грамотности в различных жизненных ситуациях</w:t>
      </w:r>
    </w:p>
    <w:p w:rsidR="00C663BA" w:rsidRDefault="00C663BA" w:rsidP="00C663BA">
      <w:pPr>
        <w:spacing w:line="276" w:lineRule="auto"/>
        <w:ind w:firstLine="709"/>
        <w:jc w:val="both"/>
      </w:pPr>
      <w:r>
        <w:t>ОК 04 Эффективно взаимодействовать и работать в коллективе и команде.</w:t>
      </w:r>
    </w:p>
    <w:p w:rsidR="00C663BA" w:rsidRDefault="00C663BA" w:rsidP="00C663BA">
      <w:pPr>
        <w:spacing w:line="276" w:lineRule="auto"/>
        <w:ind w:firstLine="709"/>
        <w:jc w:val="both"/>
      </w:pPr>
      <w:r>
        <w:t>ОК 05 Осуществлять устную и письменную коммуникацию на государственном</w:t>
      </w:r>
      <w:r w:rsidR="00B054EC">
        <w:t xml:space="preserve"> </w:t>
      </w:r>
      <w:r>
        <w:t>языке Российской Федерации с учетом особенностей социального и культурного</w:t>
      </w:r>
      <w:r w:rsidR="00B054EC">
        <w:t xml:space="preserve"> </w:t>
      </w:r>
      <w:r>
        <w:t>контекста.</w:t>
      </w:r>
    </w:p>
    <w:p w:rsidR="00C663BA" w:rsidRDefault="00C663BA" w:rsidP="00C663BA">
      <w:pPr>
        <w:spacing w:line="276" w:lineRule="auto"/>
        <w:ind w:firstLine="709"/>
        <w:jc w:val="both"/>
      </w:pPr>
      <w:r>
        <w:t>ОК 06 Проявлять гражданско-патриотическую позицию, демонстрировать</w:t>
      </w:r>
      <w:r w:rsidR="00B054EC">
        <w:t xml:space="preserve"> </w:t>
      </w:r>
      <w:r>
        <w:t>осознанное поведение на основе традиционных общечеловеческих ценностей, в том числе</w:t>
      </w:r>
      <w:r w:rsidR="00B054EC">
        <w:t xml:space="preserve"> </w:t>
      </w:r>
      <w:r>
        <w:t>с учетом гармонизации межнациональных и межрелигиозных отношений, применять</w:t>
      </w:r>
      <w:r w:rsidR="00B054EC">
        <w:t xml:space="preserve"> </w:t>
      </w:r>
      <w:r>
        <w:t>стандарты антикоррупционного поведения.</w:t>
      </w:r>
    </w:p>
    <w:p w:rsidR="00C663BA" w:rsidRDefault="00C663BA" w:rsidP="00C663BA">
      <w:pPr>
        <w:spacing w:line="276" w:lineRule="auto"/>
        <w:ind w:firstLine="709"/>
        <w:jc w:val="both"/>
      </w:pPr>
    </w:p>
    <w:p w:rsidR="00C663BA" w:rsidRDefault="00C663BA" w:rsidP="00C663BA">
      <w:pPr>
        <w:spacing w:line="276" w:lineRule="auto"/>
        <w:ind w:firstLine="709"/>
        <w:jc w:val="both"/>
      </w:pPr>
      <w:r>
        <w:t>ОК 07 Содействовать сохранению окружающей среды, ресурсосбережению,</w:t>
      </w:r>
      <w:r w:rsidR="00B054EC">
        <w:t xml:space="preserve"> </w:t>
      </w:r>
      <w:r>
        <w:t>применять знания об изменении климата, принципы бережливого производства,</w:t>
      </w:r>
      <w:r w:rsidR="00B054EC">
        <w:t xml:space="preserve"> </w:t>
      </w:r>
      <w:r>
        <w:t>эффективно действовать в чрезвычайных ситуациях.</w:t>
      </w:r>
    </w:p>
    <w:p w:rsidR="00774CC3" w:rsidRDefault="00774CC3" w:rsidP="00774CC3">
      <w:pPr>
        <w:spacing w:line="276" w:lineRule="auto"/>
        <w:ind w:firstLine="709"/>
        <w:jc w:val="both"/>
      </w:pPr>
      <w:r>
        <w:t>ОК 08</w:t>
      </w:r>
      <w:proofErr w:type="gramStart"/>
      <w:r>
        <w:t xml:space="preserve">  И</w:t>
      </w:r>
      <w:proofErr w:type="gramEnd"/>
      <w:r>
        <w:t>спользовать средства физической культуры для сохранения и укрепления здоровья в процессе профессиональной деятельности</w:t>
      </w:r>
    </w:p>
    <w:p w:rsidR="00774CC3" w:rsidRDefault="00774CC3" w:rsidP="00774CC3">
      <w:pPr>
        <w:spacing w:line="276" w:lineRule="auto"/>
        <w:ind w:firstLine="709"/>
        <w:jc w:val="both"/>
      </w:pPr>
      <w:r>
        <w:t>и поддержания необходимого уровня физической подготовленности</w:t>
      </w:r>
    </w:p>
    <w:p w:rsidR="00C663BA" w:rsidRDefault="00C663BA" w:rsidP="00C663BA">
      <w:pPr>
        <w:spacing w:line="276" w:lineRule="auto"/>
        <w:ind w:firstLine="709"/>
        <w:jc w:val="both"/>
      </w:pPr>
      <w:r>
        <w:t>ОК 09 Пользоваться профессиональной документацией на государственном и</w:t>
      </w:r>
      <w:r w:rsidR="00B054EC">
        <w:t xml:space="preserve"> </w:t>
      </w:r>
      <w:r>
        <w:t>иностранном языках.</w:t>
      </w:r>
    </w:p>
    <w:p w:rsidR="00C663BA" w:rsidRDefault="00C663BA" w:rsidP="00C663BA">
      <w:pPr>
        <w:spacing w:line="276" w:lineRule="auto"/>
        <w:ind w:firstLine="709"/>
        <w:jc w:val="both"/>
      </w:pPr>
    </w:p>
    <w:p w:rsidR="00EC4C15" w:rsidRDefault="00EC4C15" w:rsidP="00EC4C15">
      <w:pPr>
        <w:spacing w:line="276" w:lineRule="auto"/>
        <w:ind w:firstLine="708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074"/>
      </w:tblGrid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line="276" w:lineRule="auto"/>
              <w:rPr>
                <w:b/>
              </w:rPr>
            </w:pPr>
            <w:r w:rsidRPr="00672705">
              <w:rPr>
                <w:b/>
              </w:rPr>
              <w:t>Код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line="276" w:lineRule="auto"/>
              <w:rPr>
                <w:b/>
              </w:rPr>
            </w:pPr>
            <w:r w:rsidRPr="00672705">
              <w:rPr>
                <w:b/>
              </w:rPr>
              <w:t>Наименование видов деятельности и профессиональных компетенций</w:t>
            </w:r>
          </w:p>
        </w:tc>
      </w:tr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>ВД 2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C" w:rsidRPr="00672705" w:rsidRDefault="006E62FC" w:rsidP="006B6E2A">
            <w:pPr>
              <w:spacing w:after="200" w:line="276" w:lineRule="auto"/>
            </w:pPr>
            <w:r w:rsidRPr="00672705">
              <w:t>Правоохранительная деятельность</w:t>
            </w:r>
          </w:p>
        </w:tc>
      </w:tr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 xml:space="preserve">ПК 2.1. 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</w:pPr>
            <w:r w:rsidRPr="00672705">
              <w:t xml:space="preserve">Осуществлять контроль соблюдения законодательства РФ субъектами права  </w:t>
            </w:r>
          </w:p>
        </w:tc>
      </w:tr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 xml:space="preserve">ПК 2.2. 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</w:pPr>
            <w:r w:rsidRPr="00672705">
              <w:t>Систематизировать нормативные правовые акты и обобщать правоприменительную практику по вопросам расследования и предупреждения преступлений и иных правонарушений</w:t>
            </w:r>
          </w:p>
        </w:tc>
      </w:tr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 xml:space="preserve">ПК 2.3. 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</w:pPr>
            <w:r w:rsidRPr="00672705">
              <w:t>Осуществлять оценку противоправного поведения и определять подведомственность рассмотрения дел</w:t>
            </w:r>
          </w:p>
        </w:tc>
      </w:tr>
    </w:tbl>
    <w:p w:rsidR="006E62FC" w:rsidRPr="00672705" w:rsidRDefault="006E62FC" w:rsidP="006E62FC">
      <w:pPr>
        <w:spacing w:after="200" w:line="276" w:lineRule="auto"/>
      </w:pPr>
    </w:p>
    <w:p w:rsidR="006E62FC" w:rsidRPr="00672705" w:rsidRDefault="006E62FC" w:rsidP="00EC3CC6">
      <w:pPr>
        <w:spacing w:line="276" w:lineRule="auto"/>
        <w:rPr>
          <w:b/>
        </w:rPr>
      </w:pPr>
    </w:p>
    <w:p w:rsidR="00E97C08" w:rsidRPr="00E97C08" w:rsidRDefault="00E97C08" w:rsidP="00E97C08">
      <w:pPr>
        <w:spacing w:after="200" w:line="276" w:lineRule="auto"/>
        <w:ind w:firstLine="660"/>
        <w:rPr>
          <w:b/>
        </w:rPr>
      </w:pPr>
      <w:r w:rsidRPr="00E97C08">
        <w:rPr>
          <w:b/>
        </w:rPr>
        <w:t>1.3. Количество часов, отводимое на освоение пр</w:t>
      </w:r>
      <w:r w:rsidR="00CC70B3">
        <w:rPr>
          <w:b/>
        </w:rPr>
        <w:t>актики</w:t>
      </w:r>
    </w:p>
    <w:p w:rsidR="00381110" w:rsidRDefault="00381110" w:rsidP="00381110">
      <w:pPr>
        <w:spacing w:line="276" w:lineRule="auto"/>
      </w:pPr>
      <w:r>
        <w:t xml:space="preserve">Всего </w:t>
      </w:r>
      <w:r w:rsidR="00331E67">
        <w:t>производственной</w:t>
      </w:r>
      <w:r>
        <w:t xml:space="preserve"> </w:t>
      </w:r>
      <w:r w:rsidR="00E97C08" w:rsidRPr="00E97C08">
        <w:t xml:space="preserve">практики - </w:t>
      </w:r>
      <w:r w:rsidR="00331E67">
        <w:t>72</w:t>
      </w:r>
      <w:r w:rsidR="00E97C08" w:rsidRPr="00E97C08">
        <w:t xml:space="preserve"> час</w:t>
      </w:r>
      <w:r w:rsidR="000921A9">
        <w:t>а</w:t>
      </w:r>
    </w:p>
    <w:p w:rsidR="00E97C08" w:rsidRPr="00381110" w:rsidRDefault="00381110" w:rsidP="00381110">
      <w:pPr>
        <w:spacing w:line="276" w:lineRule="auto"/>
      </w:pPr>
      <w:r>
        <w:rPr>
          <w:iCs/>
        </w:rPr>
        <w:t xml:space="preserve">Форма </w:t>
      </w:r>
      <w:r w:rsidR="00E97C08" w:rsidRPr="00E97C08">
        <w:rPr>
          <w:iCs/>
        </w:rPr>
        <w:t>аттестация</w:t>
      </w:r>
      <w:r w:rsidR="006E62FC">
        <w:rPr>
          <w:iCs/>
        </w:rPr>
        <w:t xml:space="preserve"> – </w:t>
      </w:r>
      <w:r w:rsidR="00EF1AEA">
        <w:rPr>
          <w:iCs/>
        </w:rPr>
        <w:t>дифференцированный зачет</w:t>
      </w:r>
      <w:r w:rsidR="006E62FC">
        <w:rPr>
          <w:iCs/>
        </w:rPr>
        <w:t>.</w:t>
      </w: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F6782" w:rsidRPr="006576B8" w:rsidSect="005C3829">
          <w:pgSz w:w="11907" w:h="16840"/>
          <w:pgMar w:top="1134" w:right="851" w:bottom="992" w:left="1418" w:header="709" w:footer="709" w:gutter="0"/>
          <w:cols w:space="720"/>
        </w:sectPr>
      </w:pPr>
    </w:p>
    <w:p w:rsidR="00AF6782" w:rsidRPr="006576B8" w:rsidRDefault="00AF6782" w:rsidP="00AF6782">
      <w:pPr>
        <w:pStyle w:val="11111"/>
        <w:rPr>
          <w:rFonts w:cs="Times New Roman"/>
        </w:rPr>
      </w:pPr>
      <w:bookmarkStart w:id="10" w:name="_Toc454439466"/>
      <w:bookmarkStart w:id="11" w:name="_Toc132968318"/>
      <w:r w:rsidRPr="006576B8">
        <w:rPr>
          <w:rFonts w:cs="Times New Roman"/>
        </w:rPr>
        <w:lastRenderedPageBreak/>
        <w:t xml:space="preserve">2. СТРУКТУРА И СОДЕРЖАНИЕ </w:t>
      </w:r>
      <w:r w:rsidR="0030657C">
        <w:rPr>
          <w:rFonts w:cs="Times New Roman"/>
        </w:rPr>
        <w:t>ПРАКТИКИ</w:t>
      </w:r>
      <w:bookmarkEnd w:id="10"/>
      <w:bookmarkEnd w:id="11"/>
    </w:p>
    <w:p w:rsidR="00AF6782" w:rsidRPr="006576B8" w:rsidRDefault="00AF6782" w:rsidP="00E7559E">
      <w:pPr>
        <w:pStyle w:val="2222"/>
        <w:ind w:left="426"/>
        <w:rPr>
          <w:rFonts w:cs="Times New Roman"/>
        </w:rPr>
      </w:pPr>
      <w:bookmarkStart w:id="12" w:name="_Toc454439467"/>
      <w:bookmarkStart w:id="13" w:name="_Toc132968319"/>
      <w:r w:rsidRPr="006576B8">
        <w:rPr>
          <w:rFonts w:cs="Times New Roman"/>
        </w:rPr>
        <w:t xml:space="preserve">2.1. Структура </w:t>
      </w:r>
      <w:r w:rsidR="0030657C">
        <w:rPr>
          <w:rFonts w:cs="Times New Roman"/>
        </w:rPr>
        <w:t xml:space="preserve"> практики</w:t>
      </w:r>
      <w:bookmarkEnd w:id="12"/>
      <w:bookmarkEnd w:id="13"/>
    </w:p>
    <w:p w:rsidR="00AF6782" w:rsidRPr="006576B8" w:rsidRDefault="00AF6782" w:rsidP="00AF6782">
      <w:pPr>
        <w:jc w:val="both"/>
        <w:rPr>
          <w:b/>
          <w:sz w:val="8"/>
          <w:szCs w:val="16"/>
        </w:rPr>
      </w:pPr>
    </w:p>
    <w:tbl>
      <w:tblPr>
        <w:tblStyle w:val="26"/>
        <w:tblW w:w="0" w:type="auto"/>
        <w:jc w:val="center"/>
        <w:tblLook w:val="04A0" w:firstRow="1" w:lastRow="0" w:firstColumn="1" w:lastColumn="0" w:noHBand="0" w:noVBand="1"/>
      </w:tblPr>
      <w:tblGrid>
        <w:gridCol w:w="2182"/>
        <w:gridCol w:w="2240"/>
        <w:gridCol w:w="1267"/>
        <w:gridCol w:w="1289"/>
        <w:gridCol w:w="1769"/>
        <w:gridCol w:w="1419"/>
        <w:gridCol w:w="1983"/>
        <w:gridCol w:w="1659"/>
      </w:tblGrid>
      <w:tr w:rsidR="00E7559E" w:rsidRPr="00E7559E" w:rsidTr="00E7559E">
        <w:trPr>
          <w:jc w:val="center"/>
        </w:trPr>
        <w:tc>
          <w:tcPr>
            <w:tcW w:w="2182" w:type="dxa"/>
            <w:vMerge w:val="restart"/>
            <w:vAlign w:val="center"/>
          </w:tcPr>
          <w:p w:rsidR="00E7559E" w:rsidRPr="00C8172F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Коды профессиональных и общих компетенций</w:t>
            </w:r>
          </w:p>
        </w:tc>
        <w:tc>
          <w:tcPr>
            <w:tcW w:w="2240" w:type="dxa"/>
            <w:vMerge w:val="restart"/>
            <w:vAlign w:val="center"/>
          </w:tcPr>
          <w:p w:rsidR="00E7559E" w:rsidRPr="00C8172F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C8172F">
              <w:rPr>
                <w:rFonts w:ascii="Times New Roman" w:hAnsi="Times New Roman" w:cs="Times New Roman"/>
              </w:rPr>
              <w:t>Наименования разделов профессионального модуля</w:t>
            </w:r>
          </w:p>
        </w:tc>
        <w:tc>
          <w:tcPr>
            <w:tcW w:w="9386" w:type="dxa"/>
            <w:gridSpan w:val="6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Объем профессионального модуля, </w:t>
            </w:r>
            <w:proofErr w:type="spell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ак</w:t>
            </w:r>
            <w:proofErr w:type="spell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. час</w:t>
            </w:r>
          </w:p>
        </w:tc>
      </w:tr>
      <w:tr w:rsidR="00E7559E" w:rsidRPr="00E7559E" w:rsidTr="00E7559E">
        <w:trPr>
          <w:jc w:val="center"/>
        </w:trPr>
        <w:tc>
          <w:tcPr>
            <w:tcW w:w="2182" w:type="dxa"/>
            <w:vMerge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  <w:vMerge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67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hAnsi="Times New Roman" w:cs="Times New Roman"/>
                <w:iCs/>
              </w:rPr>
              <w:t>Всего, час.</w:t>
            </w:r>
          </w:p>
        </w:tc>
        <w:tc>
          <w:tcPr>
            <w:tcW w:w="1289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Лекции</w:t>
            </w:r>
          </w:p>
        </w:tc>
        <w:tc>
          <w:tcPr>
            <w:tcW w:w="1769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Лабораторных</w:t>
            </w:r>
            <w:proofErr w:type="gram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.</w:t>
            </w:r>
            <w:proofErr w:type="gram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proofErr w:type="gram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и</w:t>
            </w:r>
            <w:proofErr w:type="gram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 практических. занятий</w:t>
            </w:r>
          </w:p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419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Курсовых работ (проектов)</w:t>
            </w:r>
          </w:p>
        </w:tc>
        <w:tc>
          <w:tcPr>
            <w:tcW w:w="1983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Самостоятельная работа</w:t>
            </w:r>
          </w:p>
        </w:tc>
        <w:tc>
          <w:tcPr>
            <w:tcW w:w="1659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Консультация</w:t>
            </w:r>
          </w:p>
        </w:tc>
      </w:tr>
      <w:tr w:rsidR="00E7559E" w:rsidRPr="00E7559E" w:rsidTr="00E7559E">
        <w:trPr>
          <w:trHeight w:val="460"/>
          <w:jc w:val="center"/>
        </w:trPr>
        <w:tc>
          <w:tcPr>
            <w:tcW w:w="2182" w:type="dxa"/>
          </w:tcPr>
          <w:p w:rsidR="00A70B6F" w:rsidRPr="00664420" w:rsidRDefault="00A70B6F" w:rsidP="00A70B6F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01, ПК 2</w:t>
            </w:r>
            <w:r w:rsidRPr="00664420">
              <w:rPr>
                <w:rFonts w:ascii="Times New Roman" w:hAnsi="Times New Roman" w:cs="Times New Roman"/>
              </w:rPr>
              <w:t>.1-2.3.</w:t>
            </w:r>
          </w:p>
          <w:p w:rsidR="00E7559E" w:rsidRPr="00C8172F" w:rsidRDefault="00E7559E" w:rsidP="00664420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Учебная практика</w:t>
            </w:r>
          </w:p>
        </w:tc>
        <w:tc>
          <w:tcPr>
            <w:tcW w:w="1267" w:type="dxa"/>
          </w:tcPr>
          <w:p w:rsidR="00E7559E" w:rsidRPr="00C8172F" w:rsidRDefault="00680B58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36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:rsidTr="00E7559E">
        <w:trPr>
          <w:jc w:val="center"/>
        </w:trPr>
        <w:tc>
          <w:tcPr>
            <w:tcW w:w="2182" w:type="dxa"/>
          </w:tcPr>
          <w:p w:rsidR="00A70B6F" w:rsidRPr="00664420" w:rsidRDefault="00A70B6F" w:rsidP="00A70B6F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01, ПК 2</w:t>
            </w:r>
            <w:r w:rsidRPr="00664420">
              <w:rPr>
                <w:rFonts w:ascii="Times New Roman" w:hAnsi="Times New Roman" w:cs="Times New Roman"/>
              </w:rPr>
              <w:t>.1-2.3.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Производственная практика</w:t>
            </w:r>
          </w:p>
        </w:tc>
        <w:tc>
          <w:tcPr>
            <w:tcW w:w="1267" w:type="dxa"/>
          </w:tcPr>
          <w:p w:rsidR="00E7559E" w:rsidRPr="00C8172F" w:rsidRDefault="00680B58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72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:rsidTr="00E7559E">
        <w:trPr>
          <w:jc w:val="center"/>
        </w:trPr>
        <w:tc>
          <w:tcPr>
            <w:tcW w:w="2182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Промежуточная аттестация</w:t>
            </w:r>
          </w:p>
        </w:tc>
        <w:tc>
          <w:tcPr>
            <w:tcW w:w="1267" w:type="dxa"/>
          </w:tcPr>
          <w:p w:rsidR="00E7559E" w:rsidRPr="00C8172F" w:rsidRDefault="00680B58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-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:rsidTr="00E7559E">
        <w:trPr>
          <w:jc w:val="center"/>
        </w:trPr>
        <w:tc>
          <w:tcPr>
            <w:tcW w:w="2182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Экзамен по модулю</w:t>
            </w:r>
          </w:p>
        </w:tc>
        <w:tc>
          <w:tcPr>
            <w:tcW w:w="1267" w:type="dxa"/>
          </w:tcPr>
          <w:p w:rsidR="00E7559E" w:rsidRPr="00C8172F" w:rsidRDefault="00680B58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:rsidTr="00E7559E">
        <w:trPr>
          <w:jc w:val="center"/>
        </w:trPr>
        <w:tc>
          <w:tcPr>
            <w:tcW w:w="13808" w:type="dxa"/>
            <w:gridSpan w:val="8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по семестрам МДК.00.00 – дифференцированный зачет/ ДФК/ экзамен (</w:t>
            </w:r>
            <w:proofErr w:type="gram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согласно</w:t>
            </w:r>
            <w:proofErr w:type="gram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 учебного плана)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МДК.00.00 – дифференцированный зачет/ ДФК/ экзамен (</w:t>
            </w:r>
            <w:proofErr w:type="gram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согласно</w:t>
            </w:r>
            <w:proofErr w:type="gram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 учебного плана);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УП (учебная практика) – дифференцированный зачет;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ПП (производственная практика) – дифференцированный зачет;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ПМ.00 – экзамен по модулю.</w:t>
            </w:r>
          </w:p>
        </w:tc>
      </w:tr>
    </w:tbl>
    <w:p w:rsidR="00AF6782" w:rsidRDefault="00AF6782" w:rsidP="00AF6782">
      <w:pPr>
        <w:pStyle w:val="2222"/>
        <w:rPr>
          <w:rFonts w:cs="Times New Roman"/>
        </w:rPr>
      </w:pPr>
      <w:r w:rsidRPr="006576B8">
        <w:rPr>
          <w:rFonts w:cs="Times New Roman"/>
          <w:i/>
          <w:sz w:val="20"/>
        </w:rPr>
        <w:br w:type="page"/>
      </w:r>
      <w:bookmarkStart w:id="14" w:name="_Toc454439468"/>
      <w:bookmarkStart w:id="15" w:name="_Toc132968320"/>
      <w:r w:rsidRPr="006576B8">
        <w:rPr>
          <w:rFonts w:cs="Times New Roman"/>
        </w:rPr>
        <w:lastRenderedPageBreak/>
        <w:t xml:space="preserve">2.2. Тематический план и содержание </w:t>
      </w:r>
      <w:r w:rsidR="0023102E">
        <w:rPr>
          <w:rFonts w:cs="Times New Roman"/>
        </w:rPr>
        <w:t xml:space="preserve">программы </w:t>
      </w:r>
      <w:r w:rsidR="00DE6FD3">
        <w:rPr>
          <w:rFonts w:cs="Times New Roman"/>
        </w:rPr>
        <w:t xml:space="preserve">производственной </w:t>
      </w:r>
      <w:r w:rsidR="003E10F0">
        <w:rPr>
          <w:rFonts w:cs="Times New Roman"/>
        </w:rPr>
        <w:t>практики</w:t>
      </w:r>
      <w:bookmarkEnd w:id="14"/>
      <w:bookmarkEnd w:id="15"/>
    </w:p>
    <w:p w:rsidR="00AF6782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DE6FD3" w:rsidRDefault="006D6943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6D6943">
        <w:rPr>
          <w:b/>
        </w:rPr>
        <w:t>2.2.1 Тематический план</w:t>
      </w:r>
    </w:p>
    <w:p w:rsidR="007F0A44" w:rsidRDefault="007F0A44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tbl>
      <w:tblPr>
        <w:tblStyle w:val="a8"/>
        <w:tblW w:w="14974" w:type="dxa"/>
        <w:tblLook w:val="04A0" w:firstRow="1" w:lastRow="0" w:firstColumn="1" w:lastColumn="0" w:noHBand="0" w:noVBand="1"/>
      </w:tblPr>
      <w:tblGrid>
        <w:gridCol w:w="3743"/>
        <w:gridCol w:w="3743"/>
        <w:gridCol w:w="3744"/>
        <w:gridCol w:w="3744"/>
      </w:tblGrid>
      <w:tr w:rsidR="007F0A44" w:rsidTr="003D46E5">
        <w:trPr>
          <w:trHeight w:val="1061"/>
        </w:trPr>
        <w:tc>
          <w:tcPr>
            <w:tcW w:w="3743" w:type="dxa"/>
          </w:tcPr>
          <w:p w:rsidR="007F0A44" w:rsidRPr="004A0B27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Коды формируемых компетенций</w:t>
            </w:r>
          </w:p>
        </w:tc>
        <w:tc>
          <w:tcPr>
            <w:tcW w:w="3743" w:type="dxa"/>
          </w:tcPr>
          <w:p w:rsidR="007F0A44" w:rsidRPr="004A0B27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Наименование профессионального модуля</w:t>
            </w:r>
          </w:p>
        </w:tc>
        <w:tc>
          <w:tcPr>
            <w:tcW w:w="3744" w:type="dxa"/>
          </w:tcPr>
          <w:p w:rsidR="007F0A44" w:rsidRPr="004A0B27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Объем времени,</w:t>
            </w:r>
          </w:p>
          <w:p w:rsidR="007F0A44" w:rsidRPr="004A0B27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отводимый на</w:t>
            </w:r>
          </w:p>
          <w:p w:rsidR="007F0A44" w:rsidRPr="004A0B27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практику</w:t>
            </w:r>
          </w:p>
          <w:p w:rsidR="007F0A44" w:rsidRPr="004A0B27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 xml:space="preserve">(час., </w:t>
            </w:r>
            <w:proofErr w:type="spellStart"/>
            <w:r w:rsidRPr="004A0B27">
              <w:rPr>
                <w:b/>
              </w:rPr>
              <w:t>нед</w:t>
            </w:r>
            <w:proofErr w:type="spellEnd"/>
            <w:r w:rsidRPr="004A0B27">
              <w:rPr>
                <w:b/>
              </w:rPr>
              <w:t>.)</w:t>
            </w:r>
          </w:p>
        </w:tc>
        <w:tc>
          <w:tcPr>
            <w:tcW w:w="3744" w:type="dxa"/>
          </w:tcPr>
          <w:p w:rsidR="007F0A44" w:rsidRPr="004A0B27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Сроки проведения</w:t>
            </w:r>
          </w:p>
        </w:tc>
      </w:tr>
      <w:tr w:rsidR="007F0A44" w:rsidTr="003D46E5">
        <w:trPr>
          <w:trHeight w:val="799"/>
        </w:trPr>
        <w:tc>
          <w:tcPr>
            <w:tcW w:w="3743" w:type="dxa"/>
          </w:tcPr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</w:t>
            </w:r>
          </w:p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2.2</w:t>
            </w:r>
          </w:p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2.3</w:t>
            </w:r>
          </w:p>
        </w:tc>
        <w:tc>
          <w:tcPr>
            <w:tcW w:w="3743" w:type="dxa"/>
          </w:tcPr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ПМ 02.</w:t>
            </w:r>
          </w:p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Правоохранительная</w:t>
            </w:r>
          </w:p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деятельность</w:t>
            </w:r>
          </w:p>
        </w:tc>
        <w:tc>
          <w:tcPr>
            <w:tcW w:w="3744" w:type="dxa"/>
          </w:tcPr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72/2</w:t>
            </w:r>
          </w:p>
        </w:tc>
        <w:tc>
          <w:tcPr>
            <w:tcW w:w="3744" w:type="dxa"/>
          </w:tcPr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2 курс</w:t>
            </w:r>
          </w:p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p w:rsidR="007F0A44" w:rsidRDefault="007F0A44" w:rsidP="003D4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</w:tbl>
    <w:p w:rsidR="007F0A44" w:rsidRDefault="007F0A44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7F0A44" w:rsidRDefault="007F0A44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>
        <w:rPr>
          <w:b/>
        </w:rPr>
        <w:t xml:space="preserve">2.2.2 Содержание практики </w:t>
      </w:r>
    </w:p>
    <w:p w:rsidR="00DE6FD3" w:rsidRDefault="00DE6FD3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9497"/>
        <w:gridCol w:w="2127"/>
        <w:gridCol w:w="2489"/>
      </w:tblGrid>
      <w:tr w:rsidR="007F0A44" w:rsidTr="00CB7B48">
        <w:tc>
          <w:tcPr>
            <w:tcW w:w="817" w:type="dxa"/>
          </w:tcPr>
          <w:p w:rsidR="007F0A44" w:rsidRPr="00CB7B48" w:rsidRDefault="007F0A44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B7B48">
              <w:rPr>
                <w:b/>
              </w:rPr>
              <w:t>№</w:t>
            </w:r>
          </w:p>
        </w:tc>
        <w:tc>
          <w:tcPr>
            <w:tcW w:w="9497" w:type="dxa"/>
          </w:tcPr>
          <w:p w:rsidR="007F0A44" w:rsidRPr="00CB7B48" w:rsidRDefault="007F0A44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B7B48">
              <w:rPr>
                <w:b/>
              </w:rPr>
              <w:t>Наименование видов работ обучающихся</w:t>
            </w:r>
          </w:p>
        </w:tc>
        <w:tc>
          <w:tcPr>
            <w:tcW w:w="2127" w:type="dxa"/>
          </w:tcPr>
          <w:p w:rsidR="007F0A44" w:rsidRPr="00CB7B48" w:rsidRDefault="007F0A44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B7B48">
              <w:rPr>
                <w:b/>
              </w:rPr>
              <w:t xml:space="preserve">Количество часов </w:t>
            </w:r>
          </w:p>
        </w:tc>
        <w:tc>
          <w:tcPr>
            <w:tcW w:w="2489" w:type="dxa"/>
          </w:tcPr>
          <w:p w:rsidR="007F0A44" w:rsidRPr="00CB7B48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B7B48">
              <w:rPr>
                <w:b/>
              </w:rPr>
              <w:t>Формируемые компетенции</w:t>
            </w:r>
          </w:p>
        </w:tc>
      </w:tr>
      <w:tr w:rsidR="007F0A44" w:rsidTr="00CB7B48">
        <w:tc>
          <w:tcPr>
            <w:tcW w:w="817" w:type="dxa"/>
          </w:tcPr>
          <w:p w:rsidR="007F0A44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</w:t>
            </w:r>
          </w:p>
        </w:tc>
        <w:tc>
          <w:tcPr>
            <w:tcW w:w="9497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Инструктаж по общим вопросам; Подготовка индивидуального плана выполнения</w:t>
            </w:r>
          </w:p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программы практики; Определение круга обязанностей в период прохождения</w:t>
            </w:r>
          </w:p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практики с указанием сроков выполнения</w:t>
            </w:r>
          </w:p>
        </w:tc>
        <w:tc>
          <w:tcPr>
            <w:tcW w:w="2127" w:type="dxa"/>
          </w:tcPr>
          <w:p w:rsidR="007F0A44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7F0A44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7F0A44" w:rsidTr="00CB7B48">
        <w:tc>
          <w:tcPr>
            <w:tcW w:w="817" w:type="dxa"/>
          </w:tcPr>
          <w:p w:rsidR="007F0A44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2</w:t>
            </w:r>
          </w:p>
        </w:tc>
        <w:tc>
          <w:tcPr>
            <w:tcW w:w="9497" w:type="dxa"/>
          </w:tcPr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Под контролем сотрудника регистрировать заявления, жалобы, ходатайства граждан и юридических лиц</w:t>
            </w:r>
          </w:p>
        </w:tc>
        <w:tc>
          <w:tcPr>
            <w:tcW w:w="2127" w:type="dxa"/>
          </w:tcPr>
          <w:p w:rsidR="007F0A44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7F0A44" w:rsidTr="00CB7B48">
        <w:tc>
          <w:tcPr>
            <w:tcW w:w="817" w:type="dxa"/>
          </w:tcPr>
          <w:p w:rsidR="007F0A44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3</w:t>
            </w:r>
          </w:p>
        </w:tc>
        <w:tc>
          <w:tcPr>
            <w:tcW w:w="9497" w:type="dxa"/>
          </w:tcPr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Совместно с сотрудником группировать и анализировать зарегистрированные заявления, жалобы, ходатайства граждан и юридических лиц</w:t>
            </w:r>
          </w:p>
        </w:tc>
        <w:tc>
          <w:tcPr>
            <w:tcW w:w="2127" w:type="dxa"/>
          </w:tcPr>
          <w:p w:rsidR="007F0A44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7F0A44" w:rsidTr="00CB7B48">
        <w:tc>
          <w:tcPr>
            <w:tcW w:w="817" w:type="dxa"/>
          </w:tcPr>
          <w:p w:rsidR="007F0A44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4</w:t>
            </w:r>
          </w:p>
        </w:tc>
        <w:tc>
          <w:tcPr>
            <w:tcW w:w="9497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Ознакомиться с порядком составления оперативно-служебных документов (планов ОРМ; аналитических справок; рапортов и иных документов, составляемых по</w:t>
            </w:r>
          </w:p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результатам проведенных мероприятий)</w:t>
            </w:r>
          </w:p>
        </w:tc>
        <w:tc>
          <w:tcPr>
            <w:tcW w:w="2127" w:type="dxa"/>
          </w:tcPr>
          <w:p w:rsidR="007F0A44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7F0A44" w:rsidRDefault="007F0A44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  <w:tr w:rsidR="007F0A44" w:rsidTr="00CB7B48">
        <w:tc>
          <w:tcPr>
            <w:tcW w:w="817" w:type="dxa"/>
          </w:tcPr>
          <w:p w:rsidR="007F0A44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5</w:t>
            </w:r>
          </w:p>
        </w:tc>
        <w:tc>
          <w:tcPr>
            <w:tcW w:w="9497" w:type="dxa"/>
          </w:tcPr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Под контролем сотрудника оформлять процессуальные документы (постановления о возбуждении /отказе/ уголовного дела и т. д.);</w:t>
            </w:r>
          </w:p>
        </w:tc>
        <w:tc>
          <w:tcPr>
            <w:tcW w:w="2127" w:type="dxa"/>
          </w:tcPr>
          <w:p w:rsidR="007F0A44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7F0A44" w:rsidTr="00CB7B48">
        <w:tc>
          <w:tcPr>
            <w:tcW w:w="817" w:type="dxa"/>
          </w:tcPr>
          <w:p w:rsidR="007F0A44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9497" w:type="dxa"/>
          </w:tcPr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Ознакомиться с документами, регулирующими деятельность оперативных служб</w:t>
            </w:r>
          </w:p>
        </w:tc>
        <w:tc>
          <w:tcPr>
            <w:tcW w:w="2127" w:type="dxa"/>
          </w:tcPr>
          <w:p w:rsidR="007F0A44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25181" w:rsidTr="00CB7B48">
        <w:tc>
          <w:tcPr>
            <w:tcW w:w="817" w:type="dxa"/>
          </w:tcPr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7</w:t>
            </w:r>
          </w:p>
        </w:tc>
        <w:tc>
          <w:tcPr>
            <w:tcW w:w="9497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Под руководством сотрудника изучить ведение дел оперативного учета</w:t>
            </w:r>
          </w:p>
        </w:tc>
        <w:tc>
          <w:tcPr>
            <w:tcW w:w="2127" w:type="dxa"/>
          </w:tcPr>
          <w:p w:rsidR="00425181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7F0A44" w:rsidTr="00CB7B48">
        <w:tc>
          <w:tcPr>
            <w:tcW w:w="817" w:type="dxa"/>
          </w:tcPr>
          <w:p w:rsidR="007F0A44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8</w:t>
            </w:r>
          </w:p>
        </w:tc>
        <w:tc>
          <w:tcPr>
            <w:tcW w:w="9497" w:type="dxa"/>
          </w:tcPr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Применять под руководством сотрудника технико- криминалистические средства в оперативно-служебной деятельности</w:t>
            </w:r>
          </w:p>
        </w:tc>
        <w:tc>
          <w:tcPr>
            <w:tcW w:w="2127" w:type="dxa"/>
          </w:tcPr>
          <w:p w:rsidR="007F0A44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7F0A44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25181" w:rsidTr="00CB7B48">
        <w:tc>
          <w:tcPr>
            <w:tcW w:w="817" w:type="dxa"/>
          </w:tcPr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>9</w:t>
            </w:r>
          </w:p>
        </w:tc>
        <w:tc>
          <w:tcPr>
            <w:tcW w:w="9497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Подготовить проекты описей дел постоянного и долговременного (10 лет и более) хранения дел</w:t>
            </w:r>
          </w:p>
        </w:tc>
        <w:tc>
          <w:tcPr>
            <w:tcW w:w="2127" w:type="dxa"/>
          </w:tcPr>
          <w:p w:rsidR="00425181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25181" w:rsidTr="00CB7B48">
        <w:tc>
          <w:tcPr>
            <w:tcW w:w="817" w:type="dxa"/>
          </w:tcPr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10</w:t>
            </w:r>
          </w:p>
        </w:tc>
        <w:tc>
          <w:tcPr>
            <w:tcW w:w="9497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Предложить профилактические мероприятиях по предупреждению, выявлению и устранению причин и условий, способствующих совершению правонарушений</w:t>
            </w:r>
          </w:p>
        </w:tc>
        <w:tc>
          <w:tcPr>
            <w:tcW w:w="2127" w:type="dxa"/>
          </w:tcPr>
          <w:p w:rsidR="00425181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25181" w:rsidTr="00CB7B48">
        <w:tc>
          <w:tcPr>
            <w:tcW w:w="817" w:type="dxa"/>
          </w:tcPr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11</w:t>
            </w:r>
          </w:p>
        </w:tc>
        <w:tc>
          <w:tcPr>
            <w:tcW w:w="9497" w:type="dxa"/>
          </w:tcPr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У</w:t>
            </w:r>
            <w:r w:rsidRPr="00425181">
              <w:t>частие в проведении профилактических бесед</w:t>
            </w:r>
          </w:p>
        </w:tc>
        <w:tc>
          <w:tcPr>
            <w:tcW w:w="2127" w:type="dxa"/>
          </w:tcPr>
          <w:p w:rsidR="00425181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25181" w:rsidTr="00CB7B48">
        <w:tc>
          <w:tcPr>
            <w:tcW w:w="817" w:type="dxa"/>
          </w:tcPr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12</w:t>
            </w:r>
          </w:p>
        </w:tc>
        <w:tc>
          <w:tcPr>
            <w:tcW w:w="9497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Проанализировать результаты прохождения практики.</w:t>
            </w:r>
          </w:p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Оформление отчета</w:t>
            </w:r>
          </w:p>
        </w:tc>
        <w:tc>
          <w:tcPr>
            <w:tcW w:w="2127" w:type="dxa"/>
          </w:tcPr>
          <w:p w:rsidR="00425181" w:rsidRDefault="00CB7B48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2489" w:type="dxa"/>
          </w:tcPr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:rsidR="00425181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25181" w:rsidTr="00CB7B48">
        <w:tc>
          <w:tcPr>
            <w:tcW w:w="817" w:type="dxa"/>
          </w:tcPr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497" w:type="dxa"/>
          </w:tcPr>
          <w:p w:rsidR="00425181" w:rsidRPr="00E43780" w:rsidRDefault="00425181" w:rsidP="004251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8"/>
                <w:szCs w:val="28"/>
              </w:rPr>
            </w:pPr>
            <w:r w:rsidRPr="00E43780">
              <w:rPr>
                <w:b/>
                <w:sz w:val="28"/>
                <w:szCs w:val="28"/>
              </w:rPr>
              <w:t xml:space="preserve">Всего часов </w:t>
            </w:r>
          </w:p>
        </w:tc>
        <w:tc>
          <w:tcPr>
            <w:tcW w:w="2127" w:type="dxa"/>
          </w:tcPr>
          <w:p w:rsidR="00425181" w:rsidRPr="00E43780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8"/>
                <w:szCs w:val="28"/>
              </w:rPr>
            </w:pPr>
            <w:r w:rsidRPr="00E43780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2489" w:type="dxa"/>
          </w:tcPr>
          <w:p w:rsidR="00425181" w:rsidRDefault="00425181" w:rsidP="00AF67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</w:tbl>
    <w:p w:rsidR="007F0A44" w:rsidRPr="00DE6FD3" w:rsidRDefault="007F0A44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7F0A44" w:rsidRPr="00DE6FD3" w:rsidSect="005C3829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AF6782" w:rsidRPr="006576B8" w:rsidRDefault="00AF6782" w:rsidP="00AF6782">
      <w:pPr>
        <w:pStyle w:val="11111"/>
        <w:rPr>
          <w:rFonts w:cs="Times New Roman"/>
        </w:rPr>
      </w:pPr>
      <w:bookmarkStart w:id="16" w:name="_Toc454439469"/>
      <w:bookmarkStart w:id="17" w:name="_Toc132968321"/>
      <w:r w:rsidRPr="006576B8">
        <w:rPr>
          <w:rFonts w:cs="Times New Roman"/>
        </w:rPr>
        <w:lastRenderedPageBreak/>
        <w:t>3.  УСЛОВИЯ РЕАЛИЗАЦИИ ПРОГРАММЫ</w:t>
      </w:r>
      <w:bookmarkEnd w:id="16"/>
      <w:bookmarkEnd w:id="17"/>
    </w:p>
    <w:p w:rsidR="00AF6782" w:rsidRPr="006576B8" w:rsidRDefault="00AF6782" w:rsidP="00AF6782">
      <w:pPr>
        <w:rPr>
          <w:sz w:val="16"/>
          <w:szCs w:val="16"/>
        </w:rPr>
      </w:pPr>
    </w:p>
    <w:p w:rsidR="00AF6782" w:rsidRPr="006576B8" w:rsidRDefault="00AF6782" w:rsidP="00AF6782">
      <w:pPr>
        <w:pStyle w:val="2222"/>
        <w:rPr>
          <w:rFonts w:cs="Times New Roman"/>
        </w:rPr>
      </w:pPr>
      <w:bookmarkStart w:id="18" w:name="_Toc454439470"/>
      <w:bookmarkStart w:id="19" w:name="_Toc132968322"/>
      <w:r w:rsidRPr="006576B8">
        <w:rPr>
          <w:rFonts w:cs="Times New Roman"/>
        </w:rPr>
        <w:t>3.1. Материально-техническое обеспечение</w:t>
      </w:r>
      <w:bookmarkEnd w:id="18"/>
      <w:bookmarkEnd w:id="19"/>
    </w:p>
    <w:p w:rsidR="00D52B9A" w:rsidRDefault="00D52B9A" w:rsidP="002374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</w:p>
    <w:p w:rsidR="00AF2D10" w:rsidRPr="00AF2D10" w:rsidRDefault="00AF2D10" w:rsidP="00AF2D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AF2D10">
        <w:rPr>
          <w:bCs/>
        </w:rPr>
        <w:t>Реализация программы модуля предполагает концентрированную</w:t>
      </w:r>
      <w:r w:rsidR="00E813D5">
        <w:rPr>
          <w:bCs/>
        </w:rPr>
        <w:t xml:space="preserve"> </w:t>
      </w:r>
      <w:r w:rsidRPr="00AF2D10">
        <w:rPr>
          <w:bCs/>
        </w:rPr>
        <w:t>производственную практику после освоения всего модуля. К ней допускаются студенты,</w:t>
      </w:r>
      <w:r w:rsidR="00E813D5">
        <w:rPr>
          <w:bCs/>
        </w:rPr>
        <w:t xml:space="preserve"> </w:t>
      </w:r>
      <w:r w:rsidRPr="00AF2D10">
        <w:rPr>
          <w:bCs/>
        </w:rPr>
        <w:t>не имеющие академических задолженностей и прошедшие учебную практику по модулю.</w:t>
      </w:r>
    </w:p>
    <w:p w:rsidR="00AF2D10" w:rsidRDefault="00AF2D10" w:rsidP="00AF2D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AF2D10">
        <w:rPr>
          <w:bCs/>
        </w:rPr>
        <w:t>Производственная (по профилю специальности) практика завершается</w:t>
      </w:r>
      <w:r w:rsidR="00E813D5">
        <w:rPr>
          <w:bCs/>
        </w:rPr>
        <w:t xml:space="preserve"> </w:t>
      </w:r>
      <w:r w:rsidRPr="00AF2D10">
        <w:rPr>
          <w:bCs/>
        </w:rPr>
        <w:t>дифференцированным зачетом</w:t>
      </w:r>
      <w:r w:rsidR="00E813D5">
        <w:rPr>
          <w:bCs/>
        </w:rPr>
        <w:t>.</w:t>
      </w:r>
    </w:p>
    <w:p w:rsidR="00515181" w:rsidRDefault="00515181" w:rsidP="00AF2D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Требования к документации, необходимой для проведения практики</w:t>
      </w:r>
      <w:r w:rsidR="003C0496">
        <w:rPr>
          <w:bCs/>
        </w:rPr>
        <w:t>: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 xml:space="preserve">-программа </w:t>
      </w:r>
      <w:r w:rsidR="00E813D5">
        <w:rPr>
          <w:bCs/>
        </w:rPr>
        <w:t>производственной</w:t>
      </w:r>
      <w:r w:rsidRPr="00D52B9A">
        <w:rPr>
          <w:bCs/>
        </w:rPr>
        <w:t xml:space="preserve"> практики;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обучающимся о прохождении практики;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по оформлению отчетов по практике.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Требования к учебно-методическому обеспечению практики:</w:t>
      </w:r>
    </w:p>
    <w:p w:rsid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 xml:space="preserve">- методические указания к </w:t>
      </w:r>
      <w:r w:rsidR="00E813D5">
        <w:rPr>
          <w:bCs/>
        </w:rPr>
        <w:t>производственной</w:t>
      </w:r>
      <w:r w:rsidRPr="00D52B9A">
        <w:rPr>
          <w:bCs/>
        </w:rPr>
        <w:t xml:space="preserve"> практике.</w:t>
      </w:r>
    </w:p>
    <w:p w:rsidR="00515181" w:rsidRDefault="00515181" w:rsidP="00AF6782">
      <w:pPr>
        <w:pStyle w:val="2222"/>
        <w:rPr>
          <w:rFonts w:cs="Times New Roman"/>
        </w:rPr>
      </w:pPr>
      <w:bookmarkStart w:id="20" w:name="_Toc454439471"/>
      <w:bookmarkStart w:id="21" w:name="_Toc132968323"/>
    </w:p>
    <w:p w:rsidR="00AF6782" w:rsidRPr="003C2867" w:rsidRDefault="00AF6782" w:rsidP="00AF6782">
      <w:pPr>
        <w:pStyle w:val="2222"/>
        <w:rPr>
          <w:rFonts w:cs="Times New Roman"/>
        </w:rPr>
      </w:pPr>
      <w:r w:rsidRPr="003C2867">
        <w:rPr>
          <w:rFonts w:cs="Times New Roman"/>
        </w:rPr>
        <w:t>3.2. Информационное обеспечение обучения</w:t>
      </w:r>
      <w:bookmarkEnd w:id="20"/>
      <w:bookmarkEnd w:id="21"/>
    </w:p>
    <w:p w:rsidR="00AF6782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3C2867">
        <w:rPr>
          <w:b/>
          <w:bCs/>
          <w:sz w:val="28"/>
          <w:szCs w:val="28"/>
        </w:rPr>
        <w:t>Перечень используемых учебных изданий, Интернет-ресурсов, дополнительной литературы</w:t>
      </w:r>
    </w:p>
    <w:p w:rsidR="004923B8" w:rsidRDefault="004923B8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4923B8" w:rsidRPr="003C2867" w:rsidRDefault="004923B8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70370C" w:rsidRPr="0070370C" w:rsidRDefault="0070370C" w:rsidP="0070370C">
      <w:pPr>
        <w:spacing w:line="276" w:lineRule="auto"/>
        <w:ind w:firstLine="708"/>
        <w:jc w:val="both"/>
      </w:pPr>
      <w:r w:rsidRPr="0070370C">
        <w:rPr>
          <w:b/>
        </w:rPr>
        <w:t>3.2.1. Основные печатные издания</w:t>
      </w:r>
    </w:p>
    <w:p w:rsidR="0070370C" w:rsidRPr="0070370C" w:rsidRDefault="0070370C" w:rsidP="0070370C">
      <w:pPr>
        <w:numPr>
          <w:ilvl w:val="0"/>
          <w:numId w:val="26"/>
        </w:numPr>
        <w:spacing w:after="200" w:line="259" w:lineRule="auto"/>
        <w:ind w:left="142" w:firstLine="567"/>
        <w:contextualSpacing/>
        <w:jc w:val="both"/>
      </w:pPr>
      <w:r w:rsidRPr="0070370C">
        <w:t>Правоохранительные и судебные органы</w:t>
      </w:r>
      <w:proofErr w:type="gramStart"/>
      <w:r w:rsidRPr="0070370C">
        <w:t> :</w:t>
      </w:r>
      <w:proofErr w:type="gramEnd"/>
      <w:r w:rsidRPr="0070370C">
        <w:t xml:space="preserve"> учебник для среднего профессионального образования / В. П. </w:t>
      </w:r>
      <w:proofErr w:type="spellStart"/>
      <w:r w:rsidRPr="0070370C">
        <w:t>Божьев</w:t>
      </w:r>
      <w:proofErr w:type="spellEnd"/>
      <w:r w:rsidRPr="0070370C">
        <w:t xml:space="preserve"> [и др.] ; под общей редакцией В. П. </w:t>
      </w:r>
      <w:proofErr w:type="spellStart"/>
      <w:r w:rsidRPr="0070370C">
        <w:t>Божьева</w:t>
      </w:r>
      <w:proofErr w:type="spellEnd"/>
      <w:r w:rsidRPr="0070370C">
        <w:t xml:space="preserve">, Б. Я. Гаврилова. — 7-е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344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t>Боровиков, В. Б. Уголовное право. Общая часть</w:t>
      </w:r>
      <w:proofErr w:type="gramStart"/>
      <w:r w:rsidRPr="0070370C">
        <w:t> :</w:t>
      </w:r>
      <w:proofErr w:type="gramEnd"/>
      <w:r w:rsidRPr="0070370C">
        <w:t xml:space="preserve"> учебник для среднего профессионального образования / В. Б. Боровиков, А. А. Смердов ; под редакцией В. Б. Боровикова. — 6-е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265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t>Уголовное право. Общая часть. Практикум</w:t>
      </w:r>
      <w:proofErr w:type="gramStart"/>
      <w:r w:rsidRPr="0070370C">
        <w:t> :</w:t>
      </w:r>
      <w:proofErr w:type="gramEnd"/>
      <w:r w:rsidRPr="0070370C">
        <w:t xml:space="preserve"> учебное пособие для среднего профессионального образования / И. А. </w:t>
      </w:r>
      <w:proofErr w:type="spellStart"/>
      <w:r w:rsidRPr="0070370C">
        <w:t>Подройкина</w:t>
      </w:r>
      <w:proofErr w:type="spellEnd"/>
      <w:r w:rsidRPr="0070370C">
        <w:t xml:space="preserve"> [и др.] ; под редакцией И. А. </w:t>
      </w:r>
      <w:proofErr w:type="spellStart"/>
      <w:r w:rsidRPr="0070370C">
        <w:t>Подройкиной</w:t>
      </w:r>
      <w:proofErr w:type="spellEnd"/>
      <w:r w:rsidRPr="0070370C">
        <w:t>, С. И. </w:t>
      </w:r>
      <w:proofErr w:type="spellStart"/>
      <w:r w:rsidRPr="0070370C">
        <w:t>Улезько</w:t>
      </w:r>
      <w:proofErr w:type="spellEnd"/>
      <w:r w:rsidRPr="0070370C">
        <w:t xml:space="preserve">. — 2-е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379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t>Сверчков, В. В. Уголовное право. Общая часть</w:t>
      </w:r>
      <w:proofErr w:type="gramStart"/>
      <w:r w:rsidRPr="0070370C">
        <w:t> :</w:t>
      </w:r>
      <w:proofErr w:type="gramEnd"/>
      <w:r w:rsidRPr="0070370C">
        <w:t xml:space="preserve"> учебное пособие для среднего профессионального образования / В. В. Сверчков. — 10-е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251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t>Гриненко, А. В. Уголовный процесс</w:t>
      </w:r>
      <w:proofErr w:type="gramStart"/>
      <w:r w:rsidRPr="0070370C">
        <w:t> :</w:t>
      </w:r>
      <w:proofErr w:type="gramEnd"/>
      <w:r w:rsidRPr="0070370C">
        <w:t xml:space="preserve"> учебник и практикум для среднего профессионального образования / А. В. Гриненко. — 9-е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361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t>Уголовный процесс. Практикум</w:t>
      </w:r>
      <w:proofErr w:type="gramStart"/>
      <w:r w:rsidRPr="0070370C">
        <w:t> :</w:t>
      </w:r>
      <w:proofErr w:type="gramEnd"/>
      <w:r w:rsidRPr="0070370C">
        <w:t xml:space="preserve"> учебное пособие для среднего профессионального образования / А. В. Гриненко [и др.] ; под редакцией А. В. Гриненко, О. В. Химичевой. — 2-е изд., </w:t>
      </w:r>
      <w:proofErr w:type="spellStart"/>
      <w:r w:rsidRPr="0070370C">
        <w:t>испр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 xml:space="preserve">, 2023. — 302 с. </w:t>
      </w:r>
    </w:p>
    <w:p w:rsidR="0070370C" w:rsidRPr="0070370C" w:rsidRDefault="0070370C" w:rsidP="0070370C">
      <w:pPr>
        <w:spacing w:after="160" w:line="259" w:lineRule="auto"/>
        <w:ind w:left="720"/>
        <w:contextualSpacing/>
        <w:jc w:val="both"/>
      </w:pPr>
    </w:p>
    <w:p w:rsidR="0070370C" w:rsidRPr="0070370C" w:rsidRDefault="0070370C" w:rsidP="0070370C">
      <w:pPr>
        <w:spacing w:after="160" w:line="259" w:lineRule="auto"/>
        <w:ind w:left="720"/>
        <w:contextualSpacing/>
        <w:jc w:val="both"/>
        <w:rPr>
          <w:b/>
        </w:rPr>
      </w:pPr>
      <w:r w:rsidRPr="0070370C">
        <w:rPr>
          <w:b/>
        </w:rPr>
        <w:t>3.2.2. Основные электронные издания</w:t>
      </w:r>
    </w:p>
    <w:p w:rsidR="0070370C" w:rsidRPr="0070370C" w:rsidRDefault="0070370C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r w:rsidRPr="0070370C">
        <w:t>Уголовный процесс. Практикум: учебное пособие для среднего профессионального образования / А. В. Гриненко [и др.]</w:t>
      </w:r>
      <w:proofErr w:type="gramStart"/>
      <w:r w:rsidRPr="0070370C">
        <w:t xml:space="preserve"> ;</w:t>
      </w:r>
      <w:proofErr w:type="gramEnd"/>
      <w:r w:rsidRPr="0070370C">
        <w:t xml:space="preserve"> под редакцией А. В. Гриненко, О. В. Химичевой. — 2-е изд., </w:t>
      </w:r>
      <w:proofErr w:type="spellStart"/>
      <w:r w:rsidRPr="0070370C">
        <w:t>испр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302 с. — (Профессиональное образование). — ISBN 978-5-534-05023-3.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https://urait.ru/bcode/491072 (дата обращения: 10.05.2022). 2-е изд., </w:t>
      </w:r>
      <w:proofErr w:type="spellStart"/>
      <w:r w:rsidRPr="0070370C">
        <w:t>испр</w:t>
      </w:r>
      <w:proofErr w:type="spellEnd"/>
      <w:r w:rsidRPr="0070370C">
        <w:t>. и доп. Учебное пособие для СПО</w:t>
      </w:r>
    </w:p>
    <w:p w:rsidR="0070370C" w:rsidRPr="0070370C" w:rsidRDefault="0070370C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Уголовный процесс: учебник для среднего профессионального образования / А. И. Бастрыкин [и др.]; под редакцией А. А. Усачева. — 5-е изд., </w:t>
      </w:r>
      <w:proofErr w:type="spellStart"/>
      <w:r w:rsidRPr="0070370C">
        <w:t>перераб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468 с. — (Профессиональное образование). — ISBN 978-5-534-09164-9.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https://urait.ru/bcode/490004 (дата обращения: 10.05.2022). 5-е изд., пер. и доп. Учебник для СПО. Бастрыкин А. И., Усачев А. А. + еще 10 авторов 2022 / Гриф УМО СПО. Научная школа: Московский государственный юридический университет имени О.Е. </w:t>
      </w:r>
      <w:proofErr w:type="spellStart"/>
      <w:r w:rsidRPr="0070370C">
        <w:t>Кутафина</w:t>
      </w:r>
      <w:proofErr w:type="spellEnd"/>
      <w:r w:rsidRPr="0070370C">
        <w:t xml:space="preserve"> (МГЮА) (г. Москва).</w:t>
      </w:r>
    </w:p>
    <w:p w:rsidR="0070370C" w:rsidRPr="0070370C" w:rsidRDefault="0070370C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Уголовное право. Общая часть. Боровиков, В. Б. Уголовное право. Общая часть: учебник для среднего профессионального образования / В. Б. Боровиков, А. А. Смердов; под редакцией В. Б. Боровикова. — 5-е изд., </w:t>
      </w:r>
      <w:proofErr w:type="spellStart"/>
      <w:r w:rsidRPr="0070370C">
        <w:t>перераб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249 с. — (Профессиональное образование). — ISBN 978-5-534-12952-6.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https://urait.ru/bcode/489819 (дата обращения: 09.05.2022). 5-е изд., пер. и доп. Учебник для СПО. Боровиков В. Б., Смердов А. А. 2022 / Гриф УМО СПО. Научная школа: Московский университет имени В.Я. </w:t>
      </w:r>
      <w:proofErr w:type="spellStart"/>
      <w:r w:rsidRPr="0070370C">
        <w:t>Кикотя</w:t>
      </w:r>
      <w:proofErr w:type="spellEnd"/>
      <w:r w:rsidRPr="0070370C">
        <w:t xml:space="preserve"> МВД РФ (г. Москва). Российский новый университет (г. Москва).</w:t>
      </w:r>
    </w:p>
    <w:p w:rsidR="0070370C" w:rsidRPr="0070370C" w:rsidRDefault="0070370C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Уголовное право. Общая часть. В 2 т. Том 1. Уголовное право. Общая часть. В 2 т. Том 1: учебник для среднего профессионального образования / И. А. </w:t>
      </w:r>
      <w:proofErr w:type="spellStart"/>
      <w:r w:rsidRPr="0070370C">
        <w:t>Подройкина</w:t>
      </w:r>
      <w:proofErr w:type="spellEnd"/>
      <w:r w:rsidRPr="0070370C">
        <w:t xml:space="preserve"> [и др.]; ответственные редакторы И. А. </w:t>
      </w:r>
      <w:proofErr w:type="spellStart"/>
      <w:r w:rsidRPr="0070370C">
        <w:t>Подройкина</w:t>
      </w:r>
      <w:proofErr w:type="spellEnd"/>
      <w:r w:rsidRPr="0070370C">
        <w:t xml:space="preserve">, Е. В. Серегина, С. И. </w:t>
      </w:r>
      <w:proofErr w:type="spellStart"/>
      <w:r w:rsidRPr="0070370C">
        <w:t>Улезько</w:t>
      </w:r>
      <w:proofErr w:type="spellEnd"/>
      <w:r w:rsidRPr="0070370C">
        <w:t xml:space="preserve">. — 5-е изд., </w:t>
      </w:r>
      <w:proofErr w:type="spellStart"/>
      <w:r w:rsidRPr="0070370C">
        <w:t>перераб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299 с. — (Профессиональное образование). — ISBN 978-5-534-13574-9.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https://urait.ru/bcode/491454 (дата обращения: 09.05.2022). 5-е изд., пер. и доп. Учебник для СПО</w:t>
      </w:r>
    </w:p>
    <w:p w:rsidR="0070370C" w:rsidRPr="0070370C" w:rsidRDefault="00514315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hyperlink r:id="rId10" w:history="1">
        <w:r w:rsidR="0070370C" w:rsidRPr="0070370C">
          <w:t>Уголовное право. Особенная часть. Практикум</w:t>
        </w:r>
      </w:hyperlink>
      <w:r w:rsidR="0070370C" w:rsidRPr="0070370C">
        <w:t>. Уголовное право. Особенная часть. Практикум: учебное пособие для среднего профессионального образования / И. А. </w:t>
      </w:r>
      <w:proofErr w:type="spellStart"/>
      <w:r w:rsidR="0070370C" w:rsidRPr="0070370C">
        <w:t>Подройкина</w:t>
      </w:r>
      <w:proofErr w:type="spellEnd"/>
      <w:r w:rsidR="0070370C" w:rsidRPr="0070370C">
        <w:t xml:space="preserve"> [и др.]; под редакцией И. А. </w:t>
      </w:r>
      <w:proofErr w:type="spellStart"/>
      <w:r w:rsidR="0070370C" w:rsidRPr="0070370C">
        <w:t>Подройкиной</w:t>
      </w:r>
      <w:proofErr w:type="spellEnd"/>
      <w:r w:rsidR="0070370C" w:rsidRPr="0070370C">
        <w:t>, С. И. </w:t>
      </w:r>
      <w:proofErr w:type="spellStart"/>
      <w:r w:rsidR="0070370C" w:rsidRPr="0070370C">
        <w:t>Улезько</w:t>
      </w:r>
      <w:proofErr w:type="spellEnd"/>
      <w:r w:rsidR="0070370C" w:rsidRPr="0070370C">
        <w:t xml:space="preserve">. — 2-е изд., </w:t>
      </w:r>
      <w:proofErr w:type="spellStart"/>
      <w:r w:rsidR="0070370C" w:rsidRPr="0070370C">
        <w:t>испр</w:t>
      </w:r>
      <w:proofErr w:type="spellEnd"/>
      <w:r w:rsidR="0070370C" w:rsidRPr="0070370C">
        <w:t xml:space="preserve">. и доп. — Москва: Издательство </w:t>
      </w:r>
      <w:proofErr w:type="spellStart"/>
      <w:r w:rsidR="0070370C" w:rsidRPr="0070370C">
        <w:t>Юрайт</w:t>
      </w:r>
      <w:proofErr w:type="spellEnd"/>
      <w:r w:rsidR="0070370C" w:rsidRPr="0070370C">
        <w:t xml:space="preserve">, 2022. — 422 с. — (Профессиональное образование). — ISBN 978-5-534-06473-5. — Текст: электронный // Образовательная платформа </w:t>
      </w:r>
      <w:proofErr w:type="spellStart"/>
      <w:r w:rsidR="0070370C" w:rsidRPr="0070370C">
        <w:t>Юрайт</w:t>
      </w:r>
      <w:proofErr w:type="spellEnd"/>
      <w:r w:rsidR="0070370C" w:rsidRPr="0070370C">
        <w:t xml:space="preserve"> [сайт]. — URL: https://urait.ru/bcode/490132 (дата обращения: 09.05.2022). 2-е изд., </w:t>
      </w:r>
      <w:proofErr w:type="spellStart"/>
      <w:r w:rsidR="0070370C" w:rsidRPr="0070370C">
        <w:t>испр</w:t>
      </w:r>
      <w:proofErr w:type="spellEnd"/>
      <w:r w:rsidR="0070370C" w:rsidRPr="0070370C">
        <w:t>. и доп. Учебное пособие для СПО.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6.Правоохранительные и судебные органы</w:t>
      </w:r>
      <w:proofErr w:type="gramStart"/>
      <w:r w:rsidRPr="0070370C">
        <w:t> :</w:t>
      </w:r>
      <w:proofErr w:type="gramEnd"/>
      <w:r w:rsidRPr="0070370C">
        <w:t xml:space="preserve"> учебник для среднего профессионального образования / В. П. </w:t>
      </w:r>
      <w:proofErr w:type="spellStart"/>
      <w:r w:rsidRPr="0070370C">
        <w:t>Божьев</w:t>
      </w:r>
      <w:proofErr w:type="spellEnd"/>
      <w:r w:rsidRPr="0070370C">
        <w:t xml:space="preserve"> [и др.] ; под общей редакцией В. П. </w:t>
      </w:r>
      <w:proofErr w:type="spellStart"/>
      <w:r w:rsidRPr="0070370C">
        <w:t>Божьева</w:t>
      </w:r>
      <w:proofErr w:type="spellEnd"/>
      <w:r w:rsidRPr="0070370C">
        <w:t xml:space="preserve">, Б. Я. Гаврилова. — 7-е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344 с. — (Профессиональное образование). — ISBN 978-5-534-16742-9. — Текст</w:t>
      </w:r>
      <w:proofErr w:type="gramStart"/>
      <w:r w:rsidRPr="0070370C">
        <w:t xml:space="preserve"> :</w:t>
      </w:r>
      <w:proofErr w:type="gramEnd"/>
      <w:r w:rsidRPr="0070370C">
        <w:t xml:space="preserve">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https://urait.ru/bcode/531631 (дата обращения: 07.06.2023).</w:t>
      </w:r>
    </w:p>
    <w:p w:rsidR="0070370C" w:rsidRPr="0070370C" w:rsidRDefault="0070370C" w:rsidP="0070370C">
      <w:pPr>
        <w:spacing w:after="160" w:line="259" w:lineRule="auto"/>
        <w:ind w:left="720"/>
        <w:contextualSpacing/>
        <w:jc w:val="both"/>
        <w:rPr>
          <w:b/>
        </w:rPr>
      </w:pPr>
    </w:p>
    <w:p w:rsidR="00515181" w:rsidRDefault="00515181" w:rsidP="0070370C">
      <w:pPr>
        <w:spacing w:after="160" w:line="259" w:lineRule="auto"/>
        <w:ind w:left="720"/>
        <w:contextualSpacing/>
        <w:jc w:val="both"/>
        <w:rPr>
          <w:b/>
        </w:rPr>
      </w:pPr>
    </w:p>
    <w:p w:rsidR="0070370C" w:rsidRPr="0070370C" w:rsidRDefault="0070370C" w:rsidP="0070370C">
      <w:pPr>
        <w:spacing w:after="160" w:line="259" w:lineRule="auto"/>
        <w:ind w:left="720"/>
        <w:contextualSpacing/>
        <w:jc w:val="both"/>
        <w:rPr>
          <w:b/>
        </w:rPr>
      </w:pPr>
      <w:r w:rsidRPr="0070370C">
        <w:rPr>
          <w:b/>
        </w:rPr>
        <w:lastRenderedPageBreak/>
        <w:t xml:space="preserve">3.2.3. Дополнительные источники </w:t>
      </w:r>
    </w:p>
    <w:p w:rsidR="0070370C" w:rsidRPr="0070370C" w:rsidRDefault="0070370C" w:rsidP="0070370C">
      <w:pPr>
        <w:spacing w:after="200" w:line="276" w:lineRule="auto"/>
        <w:jc w:val="both"/>
      </w:pP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Конституция Российской Федерации. Принята Всенародным голосованием (референдумом) 12 декабря 1993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Уголовный кодекс Российской Федерации от 13.06.1996 N 63-ФЗ.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Уголовно-процессуальный кодекс Российской Федерации от 18.12.2001 N 174-ФЗ.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Основы законодательства Российской Федерации о нотариате. Приняты Верховным Советом РФ 11 февраля 1993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«О судах общей юрисдикции» от 07 февраля 2011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РФ «О Конституционном Суде Российской Федерации» от 21 июля 1994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РФ «Об арбитражных судах в Российской Федерации» от 28 апреля 1995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РФ «О судебной системе Российской Федерации» от 31 декабря 1996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РФ «О военных судах Российской Федерации» от 25 июня 1999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статусе судей в Российской Федерации» от 26 июня 1992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Федеральной службе безопасности Российской Федерации» от 3 апреля 1995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Федеральный закон РФ «Об оперативно-розыскной деятельности» от 12 августа 1995 г. 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прокуратуре Российской Федерации» от 17 ноября 1995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дополнительных гарантиях социальной защиты судей и работников аппарата судов Российской Федерации» от 10 января 1996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внешней разведке» от 10 января 1996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государственной охране» от 27 мая 1996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войсках национальной гвардии Российской Федерации» от 3 июля 2016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«Об органах принудительного исполнения РФ» от 21 июня 1997г.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Федеральный закон РФ «Об исполнительном производстве» от   2 </w:t>
      </w:r>
      <w:proofErr w:type="spellStart"/>
      <w:r w:rsidRPr="0070370C">
        <w:t>ктября</w:t>
      </w:r>
      <w:proofErr w:type="spellEnd"/>
      <w:r w:rsidRPr="0070370C">
        <w:t xml:space="preserve"> 2007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Федеральный закон РФ «О Судебном департаменте при Верховном Суде Российской Федерации» от 8 января 1998 г. 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мировых судьях в Российской Федерации» от 17 декабря 1998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«Об адвокатской деятельности и адвокатуре в Российской Федерации» от 31 мая 2002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«Об органах судейского сообщества в Российской Федерации» от 14 марта 2003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присяжных заседателях федеральных судов общей юрисдикции в Российской Федерации» от 20 августа 2004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lastRenderedPageBreak/>
        <w:t>Федеральный закон «Об арбитражных заседателях арбитражных судов субъектов Российской  Федерации» от 11 апреля 2001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«Об арбитраже (третейском разбирательстве) в РФ» от 29 декабря 2015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безопасности» от 28 декабря 2010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Следственном комитете Российской Федерации» от 28 декабря 2010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полиции» от 7 февраля 2011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«Вопросы Министерства юстиции Российской Федерации» от 2 августа 1999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«О мерах по совершенствованию государственного управления в области безопасности Российской Федерации» от 22 марта 2003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«Об утверждении Положения о Федеральной службе безопасности Российской Федерации» от 11 августа 2003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«Вопросы Федеральной службы исполнения наказаний» от 13 октября 2004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«О системе и структуре федеральных органов исполнительной власти» от 9 марта 2004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«Об утверждении Положения о Федеральной службе охраны Российской Федерации» от 7 августа 2004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 xml:space="preserve">Гарант: справочно-правовая система. 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Консультант Плюс: справочно-правовая система.</w:t>
      </w:r>
    </w:p>
    <w:p w:rsidR="0070370C" w:rsidRPr="007D1E04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Электронно-библиотечная система (ЭБС) «Университетская библиотека онлайн</w:t>
      </w:r>
      <w:r w:rsidRPr="007D1E04">
        <w:t xml:space="preserve">» </w:t>
      </w:r>
      <w:hyperlink r:id="rId11" w:history="1">
        <w:r w:rsidR="001874F2" w:rsidRPr="007D1E04">
          <w:rPr>
            <w:rStyle w:val="a9"/>
            <w:color w:val="auto"/>
            <w:u w:val="none"/>
          </w:rPr>
          <w:t>www.biblioclub.ru</w:t>
        </w:r>
      </w:hyperlink>
      <w:r w:rsidRPr="007D1E04">
        <w:t>.</w:t>
      </w:r>
    </w:p>
    <w:p w:rsidR="001874F2" w:rsidRPr="007D1E04" w:rsidRDefault="001874F2" w:rsidP="001874F2">
      <w:pPr>
        <w:spacing w:after="160" w:line="259" w:lineRule="auto"/>
        <w:contextualSpacing/>
        <w:jc w:val="both"/>
      </w:pPr>
    </w:p>
    <w:p w:rsidR="001874F2" w:rsidRPr="001874F2" w:rsidRDefault="005D15D3" w:rsidP="001874F2">
      <w:pPr>
        <w:spacing w:after="160" w:line="259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1874F2" w:rsidRPr="001874F2">
        <w:rPr>
          <w:b/>
          <w:sz w:val="28"/>
          <w:szCs w:val="28"/>
        </w:rPr>
        <w:t>.3. Общие требования к организации образовательного процесса</w:t>
      </w:r>
    </w:p>
    <w:p w:rsidR="001874F2" w:rsidRDefault="00515181" w:rsidP="001874F2">
      <w:pPr>
        <w:spacing w:after="160" w:line="259" w:lineRule="auto"/>
        <w:ind w:firstLine="708"/>
        <w:contextualSpacing/>
        <w:jc w:val="both"/>
      </w:pPr>
      <w:r>
        <w:t xml:space="preserve">Производственная </w:t>
      </w:r>
      <w:r w:rsidR="001874F2">
        <w:t xml:space="preserve">практика проводится </w:t>
      </w:r>
      <w:r>
        <w:t xml:space="preserve">в организациях, направление деятельности которых соответствует профилю подготовки студентов. </w:t>
      </w:r>
      <w:r w:rsidR="001874F2">
        <w:t xml:space="preserve">Практика проводится концентрированно. </w:t>
      </w:r>
      <w:r>
        <w:t xml:space="preserve">Производственная практика </w:t>
      </w:r>
      <w:r w:rsidR="001874F2">
        <w:t>проводится после изучения ПМ.02 Правоохранительная деятельность</w:t>
      </w:r>
      <w:r>
        <w:t xml:space="preserve"> и после прохождения учебной практики</w:t>
      </w:r>
      <w:r w:rsidR="001874F2">
        <w:t>.</w:t>
      </w:r>
    </w:p>
    <w:p w:rsidR="001874F2" w:rsidRDefault="001874F2" w:rsidP="001874F2">
      <w:pPr>
        <w:spacing w:after="160" w:line="259" w:lineRule="auto"/>
        <w:ind w:firstLine="708"/>
        <w:contextualSpacing/>
        <w:jc w:val="both"/>
      </w:pPr>
      <w:r>
        <w:t>Продолжительность рабочего</w:t>
      </w:r>
      <w:r w:rsidR="00515181">
        <w:t xml:space="preserve"> времени</w:t>
      </w:r>
      <w:r>
        <w:t xml:space="preserve"> обучающихся при прохождении учебной практики составляет 36 академических часов в неделю.</w:t>
      </w:r>
    </w:p>
    <w:p w:rsidR="001874F2" w:rsidRDefault="001874F2" w:rsidP="001874F2">
      <w:pPr>
        <w:spacing w:after="160" w:line="259" w:lineRule="auto"/>
        <w:ind w:firstLine="708"/>
        <w:contextualSpacing/>
        <w:jc w:val="both"/>
      </w:pPr>
      <w:r>
        <w:t>Итоговая оценка по результатам практики выставляется руководителем практики на основании:</w:t>
      </w:r>
    </w:p>
    <w:p w:rsidR="001874F2" w:rsidRDefault="001874F2" w:rsidP="001874F2">
      <w:pPr>
        <w:spacing w:after="160" w:line="259" w:lineRule="auto"/>
        <w:contextualSpacing/>
        <w:jc w:val="both"/>
      </w:pPr>
      <w:r>
        <w:t>- предоставленного обучающимся отчета по практике (выполненных работ, отчета по практической подготовке);</w:t>
      </w:r>
    </w:p>
    <w:p w:rsidR="001874F2" w:rsidRDefault="001874F2" w:rsidP="001874F2">
      <w:pPr>
        <w:spacing w:after="160" w:line="259" w:lineRule="auto"/>
        <w:contextualSpacing/>
        <w:jc w:val="both"/>
      </w:pPr>
      <w:r>
        <w:t>- аттестационного листа;</w:t>
      </w:r>
    </w:p>
    <w:p w:rsidR="001874F2" w:rsidRDefault="001874F2" w:rsidP="001874F2">
      <w:pPr>
        <w:spacing w:after="160" w:line="259" w:lineRule="auto"/>
        <w:contextualSpacing/>
        <w:jc w:val="both"/>
      </w:pPr>
      <w:r>
        <w:t>- защиты результатов практики.</w:t>
      </w:r>
    </w:p>
    <w:p w:rsidR="001874F2" w:rsidRDefault="001874F2" w:rsidP="001874F2">
      <w:pPr>
        <w:spacing w:after="160" w:line="259" w:lineRule="auto"/>
        <w:ind w:firstLine="708"/>
        <w:contextualSpacing/>
        <w:jc w:val="both"/>
      </w:pPr>
      <w:r>
        <w:t xml:space="preserve">Итогом </w:t>
      </w:r>
      <w:r w:rsidR="00515181">
        <w:t>производственной</w:t>
      </w:r>
      <w:r>
        <w:t xml:space="preserve"> практики является дифференцированный зачет.</w:t>
      </w:r>
    </w:p>
    <w:p w:rsidR="001874F2" w:rsidRPr="0070370C" w:rsidRDefault="001874F2" w:rsidP="001874F2">
      <w:pPr>
        <w:spacing w:after="160" w:line="259" w:lineRule="auto"/>
        <w:ind w:firstLine="708"/>
        <w:contextualSpacing/>
        <w:jc w:val="both"/>
      </w:pPr>
      <w:r>
        <w:t>Обучающиеся самостоятельно оформляют дневник практики. Руководитель практики подписывает аттестационный лист. По результатам практики обучающийся выполняет (составляет) отчет (с презентацией), в котором отражает результаты выполненных заданий во время прохождения практики, а также формулирует собственные выводы по результатам проделанной работы. В качестве приложения к отчету практики обучающийся оформляет графические, аудио-, фото-, видео-, материалы, наглядные образцы изделий, подтверждающие практический опыт, полученный на практике.</w:t>
      </w:r>
    </w:p>
    <w:p w:rsidR="00EB5EFD" w:rsidRDefault="0070370C" w:rsidP="0070370C">
      <w:pPr>
        <w:spacing w:after="200" w:line="276" w:lineRule="auto"/>
        <w:jc w:val="center"/>
        <w:rPr>
          <w:b/>
        </w:rPr>
      </w:pPr>
      <w:r w:rsidRPr="0070370C">
        <w:rPr>
          <w:b/>
        </w:rPr>
        <w:lastRenderedPageBreak/>
        <w:t xml:space="preserve">4. КОНТРОЛЬ И ОЦЕНКА РЕЗУЛЬТАТОВ ОСВОЕНИЯ </w:t>
      </w:r>
      <w:r w:rsidRPr="0070370C">
        <w:rPr>
          <w:b/>
        </w:rPr>
        <w:br/>
      </w:r>
      <w:r w:rsidR="00EB5EFD">
        <w:rPr>
          <w:b/>
        </w:rPr>
        <w:t>РАБОЧЕЙ ПРОГРАММЫ УЧЕБНОЙ ПРАКТИКИ</w:t>
      </w:r>
    </w:p>
    <w:p w:rsidR="00A55D44" w:rsidRPr="00A55D44" w:rsidRDefault="00A55D44" w:rsidP="00A55D44">
      <w:pPr>
        <w:spacing w:line="276" w:lineRule="auto"/>
        <w:ind w:firstLine="708"/>
        <w:jc w:val="both"/>
      </w:pPr>
      <w:r w:rsidRPr="00A55D44">
        <w:t>Процедура оценки результатов освоения общих и профессиональных компетенций</w:t>
      </w:r>
      <w:r>
        <w:t xml:space="preserve"> </w:t>
      </w:r>
      <w:r w:rsidRPr="00A55D44">
        <w:t>осуществляется по результатам выполненного задания и отражение в дневнике практики.</w:t>
      </w:r>
    </w:p>
    <w:p w:rsidR="00A55D44" w:rsidRPr="00A55D44" w:rsidRDefault="00A55D44" w:rsidP="00A55D44">
      <w:pPr>
        <w:spacing w:line="276" w:lineRule="auto"/>
        <w:ind w:firstLine="708"/>
        <w:jc w:val="both"/>
      </w:pPr>
      <w:r w:rsidRPr="00A55D44">
        <w:t>Руководитель практики определяет задание обучающемуся, контролирует его</w:t>
      </w:r>
      <w:r>
        <w:t xml:space="preserve"> </w:t>
      </w:r>
      <w:r w:rsidRPr="00A55D44">
        <w:t>выполнение и отражение в дневнике практики, проверяет дневник практики.</w:t>
      </w:r>
    </w:p>
    <w:p w:rsidR="00EB5EFD" w:rsidRPr="00A55D44" w:rsidRDefault="00A55D44" w:rsidP="00A55D44">
      <w:pPr>
        <w:spacing w:line="276" w:lineRule="auto"/>
        <w:ind w:firstLine="708"/>
        <w:jc w:val="both"/>
      </w:pPr>
      <w:r w:rsidRPr="00A55D44">
        <w:t>Руководитель практики осуществляет оценивание умений и первоначального</w:t>
      </w:r>
      <w:r>
        <w:t xml:space="preserve"> </w:t>
      </w:r>
      <w:r w:rsidRPr="00A55D44">
        <w:t>практического опыта обучающегося.</w:t>
      </w:r>
      <w:r>
        <w:t xml:space="preserve"> </w:t>
      </w:r>
      <w:r w:rsidRPr="00A55D44">
        <w:t>Оценивание производится в виде дифференцированного зачета с ответами на</w:t>
      </w:r>
      <w:r>
        <w:t xml:space="preserve"> </w:t>
      </w:r>
      <w:r w:rsidRPr="00A55D44">
        <w:t>вопросы по содержанию программы практики.</w:t>
      </w:r>
    </w:p>
    <w:p w:rsidR="00EB5EFD" w:rsidRPr="00A55D44" w:rsidRDefault="00EB5EFD" w:rsidP="00A55D44">
      <w:pPr>
        <w:spacing w:line="276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1"/>
        <w:gridCol w:w="3625"/>
        <w:gridCol w:w="2828"/>
      </w:tblGrid>
      <w:tr w:rsidR="0070370C" w:rsidRPr="0070370C" w:rsidTr="006B6E2A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370C" w:rsidRPr="0070370C" w:rsidRDefault="0070370C" w:rsidP="0070370C">
            <w:pPr>
              <w:spacing w:after="200" w:line="276" w:lineRule="auto"/>
              <w:jc w:val="center"/>
            </w:pPr>
            <w:r w:rsidRPr="0070370C">
              <w:rPr>
                <w:b/>
                <w:bCs/>
              </w:rPr>
              <w:t xml:space="preserve">Код ПК и ОК, формируемых </w:t>
            </w:r>
            <w:r w:rsidR="00A55D44">
              <w:rPr>
                <w:b/>
                <w:bCs/>
              </w:rPr>
              <w:t>при прохождении практики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370C" w:rsidRPr="0070370C" w:rsidRDefault="0070370C" w:rsidP="0070370C">
            <w:pPr>
              <w:spacing w:after="200" w:line="276" w:lineRule="auto"/>
              <w:jc w:val="center"/>
              <w:rPr>
                <w:b/>
              </w:rPr>
            </w:pPr>
            <w:r w:rsidRPr="0070370C">
              <w:rPr>
                <w:b/>
              </w:rPr>
              <w:t>Критерии оценки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70C" w:rsidRPr="0070370C" w:rsidRDefault="0070370C" w:rsidP="0070370C">
            <w:pPr>
              <w:spacing w:after="200" w:line="276" w:lineRule="auto"/>
              <w:jc w:val="center"/>
              <w:rPr>
                <w:b/>
              </w:rPr>
            </w:pPr>
            <w:r w:rsidRPr="0070370C">
              <w:rPr>
                <w:b/>
              </w:rPr>
              <w:t>Методы оценки</w:t>
            </w:r>
          </w:p>
        </w:tc>
      </w:tr>
      <w:tr w:rsidR="0070370C" w:rsidRPr="0070370C" w:rsidTr="006B6E2A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after="200" w:line="276" w:lineRule="auto"/>
              <w:jc w:val="both"/>
            </w:pPr>
            <w:r w:rsidRPr="0070370C">
              <w:t xml:space="preserve">ПК 2.1. 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- умение квалифицированно толковать положения законодательства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осуществлять общий и специальный надзор за соблюдением субъектами права норм закона и подзаконных нормативных актов; выносить акты реагирования на выявленные нарушения закона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0B9" w:rsidRDefault="00CC70B9" w:rsidP="00CC70B9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обучающегося в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работ по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производственной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практике</w:t>
            </w:r>
          </w:p>
          <w:p w:rsidR="00CC70B9" w:rsidRDefault="00CC70B9" w:rsidP="0070370C">
            <w:pPr>
              <w:spacing w:line="276" w:lineRule="auto"/>
              <w:jc w:val="both"/>
            </w:pPr>
          </w:p>
          <w:p w:rsidR="0070370C" w:rsidRPr="0070370C" w:rsidRDefault="0070370C" w:rsidP="00CC70B9">
            <w:pPr>
              <w:spacing w:line="276" w:lineRule="auto"/>
              <w:jc w:val="both"/>
            </w:pPr>
          </w:p>
        </w:tc>
      </w:tr>
      <w:tr w:rsidR="0070370C" w:rsidRPr="0070370C" w:rsidTr="006B6E2A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70C" w:rsidRPr="0070370C" w:rsidRDefault="0070370C" w:rsidP="0070370C">
            <w:pPr>
              <w:spacing w:after="200" w:line="276" w:lineRule="auto"/>
              <w:jc w:val="both"/>
            </w:pPr>
            <w:r w:rsidRPr="0070370C">
              <w:t xml:space="preserve">ПК 2.2. </w:t>
            </w:r>
          </w:p>
          <w:p w:rsidR="0070370C" w:rsidRPr="0070370C" w:rsidRDefault="0070370C" w:rsidP="0070370C">
            <w:pPr>
              <w:spacing w:after="200" w:line="276" w:lineRule="auto"/>
              <w:jc w:val="both"/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- владение основными методами выявления и предупреждения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правонарушений;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осуществлять профилактику преступлений и иных правонарушений, выявлять и устранять причины и условия, способствующие</w:t>
            </w:r>
          </w:p>
          <w:p w:rsidR="0070370C" w:rsidRPr="0070370C" w:rsidRDefault="0070370C" w:rsidP="0070370C">
            <w:pPr>
              <w:spacing w:line="276" w:lineRule="auto"/>
              <w:jc w:val="both"/>
              <w:rPr>
                <w:highlight w:val="yellow"/>
              </w:rPr>
            </w:pPr>
            <w:r w:rsidRPr="0070370C">
              <w:t>совершению правонарушений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0B9" w:rsidRDefault="00CC70B9" w:rsidP="00CC70B9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обучающегося в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работ по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производственной</w:t>
            </w:r>
          </w:p>
          <w:p w:rsidR="0070370C" w:rsidRPr="0070370C" w:rsidRDefault="00CC70B9" w:rsidP="00CC70B9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70370C" w:rsidRPr="0070370C" w:rsidTr="006B6E2A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after="200" w:line="276" w:lineRule="auto"/>
              <w:jc w:val="both"/>
            </w:pPr>
            <w:r w:rsidRPr="0070370C">
              <w:t xml:space="preserve">ПК 2.3. 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устанавливать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обстоятельства, имеющие значение для квалификации и оценки противоправного поведения;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- умение выявлять, пресекать,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расследовать уголовные преступления;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владение навыками составления процессуальных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документов при осуществлении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lastRenderedPageBreak/>
              <w:t>профессиональной</w:t>
            </w:r>
          </w:p>
          <w:p w:rsidR="0070370C" w:rsidRPr="0070370C" w:rsidRDefault="0070370C" w:rsidP="0070370C">
            <w:pPr>
              <w:spacing w:line="276" w:lineRule="auto"/>
              <w:jc w:val="both"/>
              <w:rPr>
                <w:highlight w:val="yellow"/>
              </w:rPr>
            </w:pPr>
            <w:r w:rsidRPr="0070370C">
              <w:t>деятельности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0B9" w:rsidRDefault="00CC70B9" w:rsidP="00CC70B9">
            <w:pPr>
              <w:spacing w:line="276" w:lineRule="auto"/>
              <w:jc w:val="both"/>
            </w:pPr>
            <w:r>
              <w:lastRenderedPageBreak/>
              <w:t>Оценка деятельности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обучающегося в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работ по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производственной</w:t>
            </w:r>
          </w:p>
          <w:p w:rsidR="0070370C" w:rsidRPr="0070370C" w:rsidRDefault="00CC70B9" w:rsidP="00CC70B9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70370C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8D60C6">
            <w:pPr>
              <w:spacing w:after="200" w:line="276" w:lineRule="auto"/>
              <w:jc w:val="both"/>
            </w:pPr>
            <w:r w:rsidRPr="0070370C">
              <w:lastRenderedPageBreak/>
              <w:t xml:space="preserve">ОК 01. </w:t>
            </w:r>
            <w:r w:rsidR="00FB4C53">
              <w:t>Выбирать способы решения задач профессиональной деятельности</w:t>
            </w:r>
            <w:r w:rsidR="008D60C6">
              <w:t xml:space="preserve"> </w:t>
            </w:r>
            <w:r w:rsidR="00FB4C53">
              <w:t>применительно к различным контекстам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анализировать задачу и/или проблему и выделять её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составные части;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оценивать результат и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последствия своих действий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0B9" w:rsidRDefault="00CC70B9" w:rsidP="00CC70B9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обучающегося в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работ по</w:t>
            </w:r>
          </w:p>
          <w:p w:rsidR="00CC70B9" w:rsidRDefault="00CC70B9" w:rsidP="00CC70B9">
            <w:pPr>
              <w:spacing w:line="276" w:lineRule="auto"/>
              <w:jc w:val="both"/>
            </w:pPr>
            <w:r>
              <w:t>производственной</w:t>
            </w:r>
          </w:p>
          <w:p w:rsidR="0070370C" w:rsidRPr="0070370C" w:rsidRDefault="00CC70B9" w:rsidP="00CC70B9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C70B9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C53" w:rsidRDefault="00FB4C53" w:rsidP="00FB4C53">
            <w:pPr>
              <w:spacing w:after="200" w:line="276" w:lineRule="auto"/>
              <w:jc w:val="both"/>
            </w:pPr>
            <w:r>
              <w:t>ОК 02 Использовать современные средства поиска, анализа и интерпретации</w:t>
            </w:r>
          </w:p>
          <w:p w:rsidR="00FB4C53" w:rsidRDefault="00FB4C53" w:rsidP="00FB4C53">
            <w:pPr>
              <w:spacing w:after="200" w:line="276" w:lineRule="auto"/>
              <w:jc w:val="both"/>
            </w:pPr>
            <w:r>
              <w:t>информации, и информационные технологии для выполнения задач профессиональной</w:t>
            </w:r>
          </w:p>
          <w:p w:rsidR="00CC70B9" w:rsidRPr="0070370C" w:rsidRDefault="00FB4C53" w:rsidP="00FB4C53">
            <w:pPr>
              <w:spacing w:after="200" w:line="276" w:lineRule="auto"/>
              <w:jc w:val="both"/>
            </w:pPr>
            <w:r>
              <w:t>деятельности.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C6" w:rsidRPr="0070370C" w:rsidRDefault="008D60C6" w:rsidP="008D60C6">
            <w:pPr>
              <w:spacing w:line="276" w:lineRule="auto"/>
              <w:jc w:val="both"/>
            </w:pPr>
            <w:r w:rsidRPr="0070370C">
              <w:t>- умение правильно</w:t>
            </w:r>
          </w:p>
          <w:p w:rsidR="008D60C6" w:rsidRPr="0070370C" w:rsidRDefault="008D60C6" w:rsidP="008D60C6">
            <w:pPr>
              <w:spacing w:line="276" w:lineRule="auto"/>
              <w:jc w:val="both"/>
            </w:pPr>
            <w:r w:rsidRPr="0070370C">
              <w:t>выявлять и эффективно</w:t>
            </w:r>
          </w:p>
          <w:p w:rsidR="008D60C6" w:rsidRPr="0070370C" w:rsidRDefault="008D60C6" w:rsidP="008D60C6">
            <w:pPr>
              <w:spacing w:line="276" w:lineRule="auto"/>
              <w:jc w:val="both"/>
            </w:pPr>
            <w:r w:rsidRPr="0070370C">
              <w:t>искать информацию,</w:t>
            </w:r>
          </w:p>
          <w:p w:rsidR="008D60C6" w:rsidRPr="0070370C" w:rsidRDefault="008D60C6" w:rsidP="008D60C6">
            <w:pPr>
              <w:spacing w:line="276" w:lineRule="auto"/>
              <w:jc w:val="both"/>
            </w:pPr>
            <w:r w:rsidRPr="0070370C">
              <w:t>необходимую для решения</w:t>
            </w:r>
          </w:p>
          <w:p w:rsidR="008D60C6" w:rsidRPr="0070370C" w:rsidRDefault="008D60C6" w:rsidP="008D60C6">
            <w:pPr>
              <w:spacing w:line="276" w:lineRule="auto"/>
              <w:jc w:val="both"/>
            </w:pPr>
            <w:r w:rsidRPr="0070370C">
              <w:t>задачи и/или проблемы;</w:t>
            </w:r>
          </w:p>
          <w:p w:rsidR="008D60C6" w:rsidRDefault="008D60C6" w:rsidP="008D60C6">
            <w:pPr>
              <w:spacing w:line="276" w:lineRule="auto"/>
              <w:jc w:val="both"/>
            </w:pPr>
            <w:r>
              <w:t>- умение распознавать и анализировать задачу и</w:t>
            </w:r>
          </w:p>
          <w:p w:rsidR="008D60C6" w:rsidRDefault="008D60C6" w:rsidP="008D60C6">
            <w:pPr>
              <w:spacing w:line="276" w:lineRule="auto"/>
              <w:jc w:val="both"/>
            </w:pPr>
            <w:r>
              <w:t>проблему в профессиональном и социальном и выделять ее составные части;</w:t>
            </w:r>
          </w:p>
          <w:p w:rsidR="00CC70B9" w:rsidRPr="0070370C" w:rsidRDefault="008D60C6" w:rsidP="008D60C6">
            <w:pPr>
              <w:spacing w:line="276" w:lineRule="auto"/>
              <w:jc w:val="both"/>
            </w:pPr>
            <w:r>
              <w:t>– умение составлять план действия;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848" w:rsidRDefault="00D31848" w:rsidP="00D31848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обучающегося в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работ по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производственной</w:t>
            </w:r>
          </w:p>
          <w:p w:rsidR="00CC70B9" w:rsidRDefault="00D31848" w:rsidP="00D31848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C70B9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C53" w:rsidRDefault="00FB4C53" w:rsidP="00FB4C53">
            <w:pPr>
              <w:spacing w:after="200" w:line="276" w:lineRule="auto"/>
              <w:jc w:val="both"/>
            </w:pPr>
            <w:r>
              <w:t>ОК 03 Планировать и реализовывать собственное профессиональное и личностное</w:t>
            </w:r>
          </w:p>
          <w:p w:rsidR="00FB4C53" w:rsidRDefault="00FB4C53" w:rsidP="00FB4C53">
            <w:pPr>
              <w:spacing w:after="200" w:line="276" w:lineRule="auto"/>
              <w:jc w:val="both"/>
            </w:pPr>
            <w:r>
              <w:t>развитие, предпринимательскую деятельность в профессиональной сфере, использовать</w:t>
            </w:r>
          </w:p>
          <w:p w:rsidR="00CC70B9" w:rsidRPr="0070370C" w:rsidRDefault="00FB4C53" w:rsidP="00FB4C53">
            <w:pPr>
              <w:spacing w:after="200" w:line="276" w:lineRule="auto"/>
              <w:jc w:val="both"/>
            </w:pPr>
            <w:r>
              <w:t>знания по правовой и финансовой грамотности в различных жизненных ситуациях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1F" w:rsidRDefault="001A781F" w:rsidP="001A781F">
            <w:pPr>
              <w:spacing w:line="276" w:lineRule="auto"/>
              <w:jc w:val="both"/>
            </w:pPr>
            <w:r>
              <w:t>– умение составлять план действия;</w:t>
            </w:r>
          </w:p>
          <w:p w:rsidR="001A781F" w:rsidRDefault="001A781F" w:rsidP="001A781F">
            <w:pPr>
              <w:spacing w:line="276" w:lineRule="auto"/>
              <w:jc w:val="both"/>
            </w:pPr>
            <w:r>
              <w:t>- умение определять и выстраивать траектории</w:t>
            </w:r>
          </w:p>
          <w:p w:rsidR="001A781F" w:rsidRDefault="001A781F" w:rsidP="001A781F">
            <w:pPr>
              <w:spacing w:line="276" w:lineRule="auto"/>
              <w:jc w:val="both"/>
            </w:pPr>
            <w:r>
              <w:t>профессионального развития и самообразования;</w:t>
            </w:r>
          </w:p>
          <w:p w:rsidR="00CC70B9" w:rsidRPr="0070370C" w:rsidRDefault="001A781F" w:rsidP="001A781F">
            <w:pPr>
              <w:spacing w:line="276" w:lineRule="auto"/>
              <w:jc w:val="both"/>
            </w:pPr>
            <w:r>
              <w:t>– умение выявлять достоинства и недостатки коммерческой идеи;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848" w:rsidRDefault="00D31848" w:rsidP="00D31848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обучающегося в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работ по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производственной</w:t>
            </w:r>
          </w:p>
          <w:p w:rsidR="00CC70B9" w:rsidRDefault="00D31848" w:rsidP="00D31848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C70B9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0B9" w:rsidRPr="0070370C" w:rsidRDefault="00FB4C53" w:rsidP="0070370C">
            <w:pPr>
              <w:spacing w:after="200" w:line="276" w:lineRule="auto"/>
              <w:jc w:val="both"/>
            </w:pPr>
            <w:r w:rsidRPr="00FB4C53">
              <w:t>ОК 04 Эффективно взаимодействовать и работать в коллективе и команде.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5A" w:rsidRDefault="00031A5A" w:rsidP="00031A5A">
            <w:pPr>
              <w:spacing w:line="276" w:lineRule="auto"/>
              <w:jc w:val="both"/>
            </w:pPr>
            <w:r>
              <w:t>- умение организовывать работу коллектива и</w:t>
            </w:r>
          </w:p>
          <w:p w:rsidR="00CC70B9" w:rsidRPr="0070370C" w:rsidRDefault="00031A5A" w:rsidP="00031A5A">
            <w:pPr>
              <w:spacing w:line="276" w:lineRule="auto"/>
              <w:jc w:val="both"/>
            </w:pPr>
            <w:r>
              <w:t>команды;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848" w:rsidRDefault="00D31848" w:rsidP="00D31848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обучающегося в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работ по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производственной</w:t>
            </w:r>
          </w:p>
          <w:p w:rsidR="00CC70B9" w:rsidRDefault="00D31848" w:rsidP="00D31848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FB4C53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C53" w:rsidRDefault="00FB4C53" w:rsidP="00FB4C53">
            <w:pPr>
              <w:spacing w:after="200" w:line="276" w:lineRule="auto"/>
              <w:jc w:val="both"/>
            </w:pPr>
            <w:r>
              <w:lastRenderedPageBreak/>
              <w:t>ОК 05 Осуществлять устную и письменную коммуникацию на государственном</w:t>
            </w:r>
          </w:p>
          <w:p w:rsidR="00FB4C53" w:rsidRDefault="00FB4C53" w:rsidP="00FB4C53">
            <w:pPr>
              <w:spacing w:after="200" w:line="276" w:lineRule="auto"/>
              <w:jc w:val="both"/>
            </w:pPr>
            <w:r>
              <w:t>языке Российской Федерации с учетом особенностей социального и культурного</w:t>
            </w:r>
          </w:p>
          <w:p w:rsidR="00FB4C53" w:rsidRPr="0070370C" w:rsidRDefault="00FB4C53" w:rsidP="00FB4C53">
            <w:pPr>
              <w:spacing w:after="200" w:line="276" w:lineRule="auto"/>
              <w:jc w:val="both"/>
            </w:pPr>
            <w:r>
              <w:t>контекста.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A5A" w:rsidRDefault="00031A5A" w:rsidP="00031A5A">
            <w:pPr>
              <w:spacing w:line="276" w:lineRule="auto"/>
              <w:jc w:val="both"/>
            </w:pPr>
            <w:r>
              <w:t>- умение 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 описывать</w:t>
            </w:r>
          </w:p>
          <w:p w:rsidR="00FB4C53" w:rsidRPr="0070370C" w:rsidRDefault="00031A5A" w:rsidP="00031A5A">
            <w:pPr>
              <w:spacing w:line="276" w:lineRule="auto"/>
              <w:jc w:val="both"/>
            </w:pPr>
            <w:r>
              <w:t>значимость своей специальности;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848" w:rsidRDefault="00D31848" w:rsidP="00D31848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обучающегося в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работ по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производственной</w:t>
            </w:r>
          </w:p>
          <w:p w:rsidR="00FB4C53" w:rsidRDefault="00D31848" w:rsidP="00D31848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FB4C53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C53" w:rsidRDefault="00FB4C53" w:rsidP="00FB4C53">
            <w:pPr>
              <w:spacing w:after="200" w:line="276" w:lineRule="auto"/>
              <w:jc w:val="both"/>
            </w:pPr>
            <w:r>
              <w:t>ОК 06 Проявлять гражданско-патриотическую позицию, демонстрировать</w:t>
            </w:r>
          </w:p>
          <w:p w:rsidR="00FB4C53" w:rsidRDefault="00FB4C53" w:rsidP="00FB4C53">
            <w:pPr>
              <w:spacing w:after="200" w:line="276" w:lineRule="auto"/>
              <w:jc w:val="both"/>
            </w:pPr>
            <w:r>
              <w:t>осознанное поведение на основе традиционных общечеловеческих ценностей, в том числе</w:t>
            </w:r>
          </w:p>
          <w:p w:rsidR="00FB4C53" w:rsidRDefault="00FB4C53" w:rsidP="00FB4C53">
            <w:pPr>
              <w:spacing w:after="200" w:line="276" w:lineRule="auto"/>
              <w:jc w:val="both"/>
            </w:pPr>
            <w:r>
              <w:t>с учетом гармонизации межнациональных и межрелигиозных отношений, применять</w:t>
            </w:r>
          </w:p>
          <w:p w:rsidR="00FB4C53" w:rsidRPr="0070370C" w:rsidRDefault="00FB4C53" w:rsidP="00FB4C53">
            <w:pPr>
              <w:spacing w:after="200" w:line="276" w:lineRule="auto"/>
              <w:jc w:val="both"/>
            </w:pPr>
            <w:r>
              <w:t>стандарты антикоррупционного поведения.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C53" w:rsidRPr="0070370C" w:rsidRDefault="009D4825" w:rsidP="009D4825">
            <w:pPr>
              <w:spacing w:line="276" w:lineRule="auto"/>
              <w:jc w:val="both"/>
            </w:pPr>
            <w:r>
              <w:t xml:space="preserve">- умение </w:t>
            </w:r>
            <w:r w:rsidR="0012178D">
              <w:t>применять стандарты антикоррупционного</w:t>
            </w:r>
            <w:r>
              <w:t xml:space="preserve"> </w:t>
            </w:r>
            <w:r w:rsidR="0012178D">
              <w:t>поведения;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848" w:rsidRDefault="00D31848" w:rsidP="00D31848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обучающегося в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работ по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производственной</w:t>
            </w:r>
          </w:p>
          <w:p w:rsidR="00FB4C53" w:rsidRDefault="00D31848" w:rsidP="00D31848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FB4C53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670" w:rsidRDefault="00FF5670" w:rsidP="00FF5670">
            <w:pPr>
              <w:spacing w:after="200" w:line="276" w:lineRule="auto"/>
              <w:jc w:val="both"/>
            </w:pPr>
            <w:r>
              <w:t xml:space="preserve">ОК 07 Содействовать сохранению окружающей среды, </w:t>
            </w:r>
            <w:r w:rsidR="00C644D2">
              <w:t>р</w:t>
            </w:r>
            <w:r>
              <w:t>есурсосбережению,</w:t>
            </w:r>
          </w:p>
          <w:p w:rsidR="00FB4C53" w:rsidRPr="0070370C" w:rsidRDefault="00FF5670" w:rsidP="00C644D2">
            <w:pPr>
              <w:spacing w:after="200" w:line="276" w:lineRule="auto"/>
              <w:jc w:val="both"/>
            </w:pPr>
            <w:r>
              <w:t>применять знания об изменении климата, принципы бережливого производства,</w:t>
            </w:r>
            <w:r w:rsidR="00C644D2">
              <w:t xml:space="preserve"> </w:t>
            </w:r>
            <w:r>
              <w:t>эффективно действовать в чрезвычайных ситуациях.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825" w:rsidRDefault="009D4825" w:rsidP="009D4825">
            <w:pPr>
              <w:spacing w:line="276" w:lineRule="auto"/>
              <w:jc w:val="both"/>
            </w:pPr>
            <w:r>
              <w:t>- умение соблюдать нормы экологической безопасности;</w:t>
            </w:r>
          </w:p>
          <w:p w:rsidR="009D4825" w:rsidRDefault="009D4825" w:rsidP="009D4825">
            <w:pPr>
              <w:spacing w:line="276" w:lineRule="auto"/>
              <w:jc w:val="both"/>
            </w:pPr>
            <w:r>
              <w:t>– определять направления</w:t>
            </w:r>
          </w:p>
          <w:p w:rsidR="00FB4C53" w:rsidRPr="0070370C" w:rsidRDefault="009D4825" w:rsidP="009D4825">
            <w:pPr>
              <w:spacing w:line="276" w:lineRule="auto"/>
              <w:jc w:val="both"/>
            </w:pPr>
            <w:r>
              <w:t>ресурсосбережения в рамках профессиональной деятельности по специальности;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848" w:rsidRDefault="00D31848" w:rsidP="00D31848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обучающегося в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работ по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производственной</w:t>
            </w:r>
          </w:p>
          <w:p w:rsidR="00FB4C53" w:rsidRDefault="00D31848" w:rsidP="00D31848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FB4C53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670" w:rsidRDefault="00FF5670" w:rsidP="00FF5670">
            <w:pPr>
              <w:spacing w:line="276" w:lineRule="auto"/>
              <w:jc w:val="both"/>
            </w:pPr>
            <w:r>
              <w:lastRenderedPageBreak/>
              <w:t>ОК 08</w:t>
            </w:r>
            <w:proofErr w:type="gramStart"/>
            <w:r>
              <w:t xml:space="preserve">  И</w:t>
            </w:r>
            <w:proofErr w:type="gramEnd"/>
            <w:r>
              <w:t>спользовать средства физической культуры для сохранения и укрепления здоровья в процессе профессиональной деятельности</w:t>
            </w:r>
          </w:p>
          <w:p w:rsidR="00FB4C53" w:rsidRPr="0070370C" w:rsidRDefault="00FB4C53" w:rsidP="0070370C">
            <w:pPr>
              <w:spacing w:after="200" w:line="276" w:lineRule="auto"/>
              <w:jc w:val="both"/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31" w:rsidRDefault="003E1731" w:rsidP="003E1731">
            <w:pPr>
              <w:spacing w:line="276" w:lineRule="auto"/>
              <w:jc w:val="both"/>
            </w:pPr>
            <w:r>
              <w:t>- умение использовать физкультурно-оздоровительную деятельность для укрепления</w:t>
            </w:r>
          </w:p>
          <w:p w:rsidR="00FB4C53" w:rsidRPr="0070370C" w:rsidRDefault="003E1731" w:rsidP="003E1731">
            <w:pPr>
              <w:spacing w:line="276" w:lineRule="auto"/>
              <w:jc w:val="both"/>
            </w:pPr>
            <w:r>
              <w:t>здоровья, достижения жизненных и профессиональных целей;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848" w:rsidRDefault="00D31848" w:rsidP="00D31848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обучающегося в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работ по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производственной</w:t>
            </w:r>
          </w:p>
          <w:p w:rsidR="00FB4C53" w:rsidRDefault="00D31848" w:rsidP="00D31848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FB4C53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C53" w:rsidRPr="0070370C" w:rsidRDefault="00FF5670" w:rsidP="00DC6327">
            <w:pPr>
              <w:spacing w:after="200" w:line="276" w:lineRule="auto"/>
              <w:jc w:val="both"/>
            </w:pPr>
            <w:r>
              <w:t>ОК 09 Пользоваться профессиональной документацией на государственном и</w:t>
            </w:r>
            <w:r w:rsidR="00DC6327">
              <w:t xml:space="preserve"> </w:t>
            </w:r>
            <w:r>
              <w:t>иностранном языках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6AE" w:rsidRDefault="008B06AE" w:rsidP="008B06AE">
            <w:pPr>
              <w:spacing w:line="276" w:lineRule="auto"/>
              <w:jc w:val="both"/>
            </w:pPr>
            <w:r>
              <w:t>- умение понимать тексты на базовые профессиональные темы;</w:t>
            </w:r>
          </w:p>
          <w:p w:rsidR="00FB4C53" w:rsidRPr="0070370C" w:rsidRDefault="008B06AE" w:rsidP="008B06AE">
            <w:pPr>
              <w:spacing w:line="276" w:lineRule="auto"/>
              <w:jc w:val="both"/>
            </w:pPr>
            <w:r>
              <w:t>– участвовать в диалогах на знакомые общие и профессиональные темы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848" w:rsidRDefault="00D31848" w:rsidP="00D31848">
            <w:pPr>
              <w:spacing w:line="276" w:lineRule="auto"/>
              <w:jc w:val="both"/>
            </w:pPr>
            <w:r>
              <w:t>Оценка деятельности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обучающегося в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процессе выполнения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работ по</w:t>
            </w:r>
          </w:p>
          <w:p w:rsidR="00D31848" w:rsidRDefault="00D31848" w:rsidP="00D31848">
            <w:pPr>
              <w:spacing w:line="276" w:lineRule="auto"/>
              <w:jc w:val="both"/>
            </w:pPr>
            <w:r>
              <w:t>производственной</w:t>
            </w:r>
          </w:p>
          <w:p w:rsidR="00FB4C53" w:rsidRDefault="00D31848" w:rsidP="00D31848">
            <w:pPr>
              <w:spacing w:line="276" w:lineRule="auto"/>
              <w:jc w:val="both"/>
            </w:pPr>
            <w:r>
              <w:t>практике</w:t>
            </w:r>
          </w:p>
        </w:tc>
      </w:tr>
    </w:tbl>
    <w:p w:rsidR="0070370C" w:rsidRPr="006576B8" w:rsidRDefault="0070370C" w:rsidP="00AF6782">
      <w:pPr>
        <w:widowControl w:val="0"/>
        <w:suppressAutoHyphens/>
        <w:jc w:val="both"/>
        <w:rPr>
          <w:bCs/>
          <w:i/>
        </w:rPr>
      </w:pPr>
    </w:p>
    <w:sectPr w:rsidR="0070370C" w:rsidRPr="006576B8" w:rsidSect="00C7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315" w:rsidRDefault="00514315" w:rsidP="00AF6782">
      <w:r>
        <w:separator/>
      </w:r>
    </w:p>
  </w:endnote>
  <w:endnote w:type="continuationSeparator" w:id="0">
    <w:p w:rsidR="00514315" w:rsidRDefault="00514315" w:rsidP="00AF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315" w:rsidRDefault="00514315" w:rsidP="00AF6782">
      <w:r>
        <w:separator/>
      </w:r>
    </w:p>
  </w:footnote>
  <w:footnote w:type="continuationSeparator" w:id="0">
    <w:p w:rsidR="00514315" w:rsidRDefault="00514315" w:rsidP="00AF67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1205E"/>
    <w:multiLevelType w:val="hybridMultilevel"/>
    <w:tmpl w:val="C0FAE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F16A8"/>
    <w:multiLevelType w:val="hybridMultilevel"/>
    <w:tmpl w:val="CA747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007F26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BD06C1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D23938"/>
    <w:multiLevelType w:val="hybridMultilevel"/>
    <w:tmpl w:val="D9FE5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D51B6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1706FD7"/>
    <w:multiLevelType w:val="hybridMultilevel"/>
    <w:tmpl w:val="D6B22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903C01"/>
    <w:multiLevelType w:val="hybridMultilevel"/>
    <w:tmpl w:val="5E3225A0"/>
    <w:lvl w:ilvl="0" w:tplc="F5CE7328">
      <w:start w:val="1"/>
      <w:numFmt w:val="decimal"/>
      <w:lvlText w:val="%1.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3C9B3A9D"/>
    <w:multiLevelType w:val="hybridMultilevel"/>
    <w:tmpl w:val="2A8CB1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033F41"/>
    <w:multiLevelType w:val="hybridMultilevel"/>
    <w:tmpl w:val="CA941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6F2B17"/>
    <w:multiLevelType w:val="hybridMultilevel"/>
    <w:tmpl w:val="40069796"/>
    <w:lvl w:ilvl="0" w:tplc="C7B625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4633DDD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A823485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D3B0746"/>
    <w:multiLevelType w:val="hybridMultilevel"/>
    <w:tmpl w:val="646AA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3007D7"/>
    <w:multiLevelType w:val="hybridMultilevel"/>
    <w:tmpl w:val="90AA2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546A49"/>
    <w:multiLevelType w:val="hybridMultilevel"/>
    <w:tmpl w:val="77A437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420397"/>
    <w:multiLevelType w:val="hybridMultilevel"/>
    <w:tmpl w:val="0614A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4351EC"/>
    <w:multiLevelType w:val="multilevel"/>
    <w:tmpl w:val="2922481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52" w:hanging="2160"/>
      </w:pPr>
      <w:rPr>
        <w:rFonts w:hint="default"/>
      </w:rPr>
    </w:lvl>
  </w:abstractNum>
  <w:abstractNum w:abstractNumId="18">
    <w:nsid w:val="5F2D0A2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3915B03"/>
    <w:multiLevelType w:val="hybridMultilevel"/>
    <w:tmpl w:val="84F89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AD03C9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1035F7"/>
    <w:multiLevelType w:val="hybridMultilevel"/>
    <w:tmpl w:val="0688C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604F26"/>
    <w:multiLevelType w:val="hybridMultilevel"/>
    <w:tmpl w:val="D8467F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</w:num>
  <w:num w:numId="3">
    <w:abstractNumId w:val="7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7"/>
  </w:num>
  <w:num w:numId="9">
    <w:abstractNumId w:val="17"/>
  </w:num>
  <w:num w:numId="10">
    <w:abstractNumId w:val="18"/>
  </w:num>
  <w:num w:numId="11">
    <w:abstractNumId w:val="12"/>
  </w:num>
  <w:num w:numId="12">
    <w:abstractNumId w:val="0"/>
  </w:num>
  <w:num w:numId="13">
    <w:abstractNumId w:val="9"/>
  </w:num>
  <w:num w:numId="14">
    <w:abstractNumId w:val="21"/>
  </w:num>
  <w:num w:numId="15">
    <w:abstractNumId w:val="13"/>
  </w:num>
  <w:num w:numId="16">
    <w:abstractNumId w:val="6"/>
  </w:num>
  <w:num w:numId="17">
    <w:abstractNumId w:val="1"/>
  </w:num>
  <w:num w:numId="18">
    <w:abstractNumId w:val="19"/>
  </w:num>
  <w:num w:numId="19">
    <w:abstractNumId w:val="2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11"/>
  </w:num>
  <w:num w:numId="23">
    <w:abstractNumId w:val="5"/>
  </w:num>
  <w:num w:numId="24">
    <w:abstractNumId w:val="20"/>
  </w:num>
  <w:num w:numId="25">
    <w:abstractNumId w:val="3"/>
  </w:num>
  <w:num w:numId="26">
    <w:abstractNumId w:val="15"/>
  </w:num>
  <w:num w:numId="27">
    <w:abstractNumId w:val="4"/>
  </w:num>
  <w:num w:numId="28">
    <w:abstractNumId w:val="22"/>
  </w:num>
  <w:num w:numId="29">
    <w:abstractNumId w:val="8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782"/>
    <w:rsid w:val="00004714"/>
    <w:rsid w:val="000137B5"/>
    <w:rsid w:val="00031A5A"/>
    <w:rsid w:val="000551C5"/>
    <w:rsid w:val="00057092"/>
    <w:rsid w:val="00060D7E"/>
    <w:rsid w:val="0006710C"/>
    <w:rsid w:val="00076A04"/>
    <w:rsid w:val="00084F03"/>
    <w:rsid w:val="000921A9"/>
    <w:rsid w:val="00097171"/>
    <w:rsid w:val="000973AD"/>
    <w:rsid w:val="00097D46"/>
    <w:rsid w:val="000C2748"/>
    <w:rsid w:val="000C47AA"/>
    <w:rsid w:val="000C6939"/>
    <w:rsid w:val="000E12AE"/>
    <w:rsid w:val="000E12E9"/>
    <w:rsid w:val="000E7453"/>
    <w:rsid w:val="000F7127"/>
    <w:rsid w:val="00102FB4"/>
    <w:rsid w:val="00105ECF"/>
    <w:rsid w:val="0011772D"/>
    <w:rsid w:val="0012178D"/>
    <w:rsid w:val="00121B39"/>
    <w:rsid w:val="00130204"/>
    <w:rsid w:val="001446DA"/>
    <w:rsid w:val="00163D6A"/>
    <w:rsid w:val="00186419"/>
    <w:rsid w:val="001874F2"/>
    <w:rsid w:val="001A077E"/>
    <w:rsid w:val="001A119B"/>
    <w:rsid w:val="001A1A2F"/>
    <w:rsid w:val="001A781F"/>
    <w:rsid w:val="001C1641"/>
    <w:rsid w:val="001C2B83"/>
    <w:rsid w:val="001C638D"/>
    <w:rsid w:val="001D1352"/>
    <w:rsid w:val="001D433A"/>
    <w:rsid w:val="0020546B"/>
    <w:rsid w:val="002068C5"/>
    <w:rsid w:val="00207BF6"/>
    <w:rsid w:val="0021229B"/>
    <w:rsid w:val="00221C95"/>
    <w:rsid w:val="00225C48"/>
    <w:rsid w:val="00230AC8"/>
    <w:rsid w:val="0023102E"/>
    <w:rsid w:val="00231602"/>
    <w:rsid w:val="00231F26"/>
    <w:rsid w:val="0023291F"/>
    <w:rsid w:val="00237492"/>
    <w:rsid w:val="00253954"/>
    <w:rsid w:val="0026344F"/>
    <w:rsid w:val="002677F7"/>
    <w:rsid w:val="002736AB"/>
    <w:rsid w:val="0028277B"/>
    <w:rsid w:val="00285D5E"/>
    <w:rsid w:val="002978B6"/>
    <w:rsid w:val="002B29E7"/>
    <w:rsid w:val="002C55D2"/>
    <w:rsid w:val="002D4829"/>
    <w:rsid w:val="002E5795"/>
    <w:rsid w:val="002E72C9"/>
    <w:rsid w:val="002E7E49"/>
    <w:rsid w:val="002F4AB8"/>
    <w:rsid w:val="00300B2E"/>
    <w:rsid w:val="0030213F"/>
    <w:rsid w:val="0030657C"/>
    <w:rsid w:val="0030659E"/>
    <w:rsid w:val="00307288"/>
    <w:rsid w:val="00331E67"/>
    <w:rsid w:val="00343264"/>
    <w:rsid w:val="00370A7F"/>
    <w:rsid w:val="00381110"/>
    <w:rsid w:val="00392258"/>
    <w:rsid w:val="00393F5A"/>
    <w:rsid w:val="003952C6"/>
    <w:rsid w:val="003A04DD"/>
    <w:rsid w:val="003A2619"/>
    <w:rsid w:val="003B0839"/>
    <w:rsid w:val="003C0496"/>
    <w:rsid w:val="003C2170"/>
    <w:rsid w:val="003C2867"/>
    <w:rsid w:val="003D377A"/>
    <w:rsid w:val="003E0467"/>
    <w:rsid w:val="003E10F0"/>
    <w:rsid w:val="003E1731"/>
    <w:rsid w:val="003E184E"/>
    <w:rsid w:val="003F247C"/>
    <w:rsid w:val="003F6010"/>
    <w:rsid w:val="0041416B"/>
    <w:rsid w:val="004249ED"/>
    <w:rsid w:val="00425181"/>
    <w:rsid w:val="004303CA"/>
    <w:rsid w:val="00430CC8"/>
    <w:rsid w:val="00436B8F"/>
    <w:rsid w:val="0044425D"/>
    <w:rsid w:val="00453C76"/>
    <w:rsid w:val="0046284D"/>
    <w:rsid w:val="004631BB"/>
    <w:rsid w:val="00464919"/>
    <w:rsid w:val="00465AC5"/>
    <w:rsid w:val="004722CC"/>
    <w:rsid w:val="00476510"/>
    <w:rsid w:val="00486E2C"/>
    <w:rsid w:val="00490BF3"/>
    <w:rsid w:val="004923B8"/>
    <w:rsid w:val="00495568"/>
    <w:rsid w:val="004A0B27"/>
    <w:rsid w:val="004A1628"/>
    <w:rsid w:val="004A5BC6"/>
    <w:rsid w:val="004C3FB0"/>
    <w:rsid w:val="004D4DA5"/>
    <w:rsid w:val="004F1860"/>
    <w:rsid w:val="00512281"/>
    <w:rsid w:val="00514315"/>
    <w:rsid w:val="00515181"/>
    <w:rsid w:val="005270F6"/>
    <w:rsid w:val="00546817"/>
    <w:rsid w:val="00547253"/>
    <w:rsid w:val="00563CA8"/>
    <w:rsid w:val="00567501"/>
    <w:rsid w:val="005714D0"/>
    <w:rsid w:val="00577D5B"/>
    <w:rsid w:val="005828DB"/>
    <w:rsid w:val="005A2656"/>
    <w:rsid w:val="005C3829"/>
    <w:rsid w:val="005C7013"/>
    <w:rsid w:val="005D016D"/>
    <w:rsid w:val="005D15D3"/>
    <w:rsid w:val="005E1B6A"/>
    <w:rsid w:val="005E22F3"/>
    <w:rsid w:val="005E5DED"/>
    <w:rsid w:val="005F3BC5"/>
    <w:rsid w:val="005F6F36"/>
    <w:rsid w:val="00621429"/>
    <w:rsid w:val="006245A9"/>
    <w:rsid w:val="006257DC"/>
    <w:rsid w:val="00631C15"/>
    <w:rsid w:val="00640CCF"/>
    <w:rsid w:val="0064132F"/>
    <w:rsid w:val="00641510"/>
    <w:rsid w:val="0065723B"/>
    <w:rsid w:val="006576B8"/>
    <w:rsid w:val="00660F63"/>
    <w:rsid w:val="00662DF5"/>
    <w:rsid w:val="00664413"/>
    <w:rsid w:val="00664420"/>
    <w:rsid w:val="00671601"/>
    <w:rsid w:val="00672705"/>
    <w:rsid w:val="00680B58"/>
    <w:rsid w:val="00684F7D"/>
    <w:rsid w:val="006855F6"/>
    <w:rsid w:val="00690A11"/>
    <w:rsid w:val="006924B0"/>
    <w:rsid w:val="00697018"/>
    <w:rsid w:val="006A537B"/>
    <w:rsid w:val="006B07E1"/>
    <w:rsid w:val="006B5EF6"/>
    <w:rsid w:val="006B6E2A"/>
    <w:rsid w:val="006D6943"/>
    <w:rsid w:val="006D755B"/>
    <w:rsid w:val="006E0B1E"/>
    <w:rsid w:val="006E62FC"/>
    <w:rsid w:val="0070370C"/>
    <w:rsid w:val="00705DE4"/>
    <w:rsid w:val="0071336A"/>
    <w:rsid w:val="00714AFF"/>
    <w:rsid w:val="00717E2F"/>
    <w:rsid w:val="007360F4"/>
    <w:rsid w:val="00740080"/>
    <w:rsid w:val="007437E1"/>
    <w:rsid w:val="007526B4"/>
    <w:rsid w:val="00762904"/>
    <w:rsid w:val="00774065"/>
    <w:rsid w:val="00774CC3"/>
    <w:rsid w:val="00774FD2"/>
    <w:rsid w:val="0077725F"/>
    <w:rsid w:val="007846B7"/>
    <w:rsid w:val="00790BE6"/>
    <w:rsid w:val="00794A80"/>
    <w:rsid w:val="007A00BF"/>
    <w:rsid w:val="007A69ED"/>
    <w:rsid w:val="007C1C36"/>
    <w:rsid w:val="007C5F80"/>
    <w:rsid w:val="007C60CA"/>
    <w:rsid w:val="007D1E04"/>
    <w:rsid w:val="007D668F"/>
    <w:rsid w:val="007E2D4D"/>
    <w:rsid w:val="007E75F7"/>
    <w:rsid w:val="007F0A44"/>
    <w:rsid w:val="00800687"/>
    <w:rsid w:val="0080526A"/>
    <w:rsid w:val="00811261"/>
    <w:rsid w:val="00811DAB"/>
    <w:rsid w:val="00814DAD"/>
    <w:rsid w:val="00855284"/>
    <w:rsid w:val="00866189"/>
    <w:rsid w:val="008707B8"/>
    <w:rsid w:val="00885219"/>
    <w:rsid w:val="00886B86"/>
    <w:rsid w:val="00895EC6"/>
    <w:rsid w:val="00896CD8"/>
    <w:rsid w:val="008B06AE"/>
    <w:rsid w:val="008B23BC"/>
    <w:rsid w:val="008B4C45"/>
    <w:rsid w:val="008C0D0A"/>
    <w:rsid w:val="008C1993"/>
    <w:rsid w:val="008C5571"/>
    <w:rsid w:val="008D3942"/>
    <w:rsid w:val="008D60C6"/>
    <w:rsid w:val="008E1188"/>
    <w:rsid w:val="008E46E9"/>
    <w:rsid w:val="008E5198"/>
    <w:rsid w:val="008F567F"/>
    <w:rsid w:val="008F5E53"/>
    <w:rsid w:val="009159F8"/>
    <w:rsid w:val="00915DD1"/>
    <w:rsid w:val="00920215"/>
    <w:rsid w:val="009250FB"/>
    <w:rsid w:val="00925C74"/>
    <w:rsid w:val="00927B99"/>
    <w:rsid w:val="00934F00"/>
    <w:rsid w:val="0095079C"/>
    <w:rsid w:val="009517DF"/>
    <w:rsid w:val="00964C5D"/>
    <w:rsid w:val="009B0526"/>
    <w:rsid w:val="009B0C08"/>
    <w:rsid w:val="009B1BAB"/>
    <w:rsid w:val="009B64D4"/>
    <w:rsid w:val="009C36F9"/>
    <w:rsid w:val="009D1D9F"/>
    <w:rsid w:val="009D4825"/>
    <w:rsid w:val="009D6662"/>
    <w:rsid w:val="009E2928"/>
    <w:rsid w:val="009E4300"/>
    <w:rsid w:val="009F504A"/>
    <w:rsid w:val="009F6014"/>
    <w:rsid w:val="00A46F07"/>
    <w:rsid w:val="00A52F12"/>
    <w:rsid w:val="00A55D44"/>
    <w:rsid w:val="00A639F3"/>
    <w:rsid w:val="00A70B6F"/>
    <w:rsid w:val="00A761B4"/>
    <w:rsid w:val="00A910DC"/>
    <w:rsid w:val="00A91149"/>
    <w:rsid w:val="00A94544"/>
    <w:rsid w:val="00A94F11"/>
    <w:rsid w:val="00AA49EA"/>
    <w:rsid w:val="00AA5086"/>
    <w:rsid w:val="00AB48A5"/>
    <w:rsid w:val="00AD363A"/>
    <w:rsid w:val="00AE07CB"/>
    <w:rsid w:val="00AE65AE"/>
    <w:rsid w:val="00AF2D10"/>
    <w:rsid w:val="00AF6159"/>
    <w:rsid w:val="00AF6782"/>
    <w:rsid w:val="00AF7E20"/>
    <w:rsid w:val="00B054EC"/>
    <w:rsid w:val="00B07B4C"/>
    <w:rsid w:val="00B17845"/>
    <w:rsid w:val="00B302E3"/>
    <w:rsid w:val="00B43FDA"/>
    <w:rsid w:val="00B5138E"/>
    <w:rsid w:val="00B52991"/>
    <w:rsid w:val="00B82DCA"/>
    <w:rsid w:val="00B91750"/>
    <w:rsid w:val="00B91A3F"/>
    <w:rsid w:val="00B94DA5"/>
    <w:rsid w:val="00BA04E0"/>
    <w:rsid w:val="00BB0FBC"/>
    <w:rsid w:val="00BC4592"/>
    <w:rsid w:val="00BD3DC9"/>
    <w:rsid w:val="00BD7521"/>
    <w:rsid w:val="00BE6896"/>
    <w:rsid w:val="00BF4460"/>
    <w:rsid w:val="00BF5225"/>
    <w:rsid w:val="00C002B7"/>
    <w:rsid w:val="00C11F10"/>
    <w:rsid w:val="00C12CEA"/>
    <w:rsid w:val="00C13258"/>
    <w:rsid w:val="00C2765C"/>
    <w:rsid w:val="00C36C50"/>
    <w:rsid w:val="00C56CA1"/>
    <w:rsid w:val="00C616F2"/>
    <w:rsid w:val="00C62BFA"/>
    <w:rsid w:val="00C644D2"/>
    <w:rsid w:val="00C663BA"/>
    <w:rsid w:val="00C66E9D"/>
    <w:rsid w:val="00C71227"/>
    <w:rsid w:val="00C8064C"/>
    <w:rsid w:val="00C8172F"/>
    <w:rsid w:val="00C83549"/>
    <w:rsid w:val="00C919A5"/>
    <w:rsid w:val="00C960BC"/>
    <w:rsid w:val="00C97261"/>
    <w:rsid w:val="00CA25A5"/>
    <w:rsid w:val="00CA4ABD"/>
    <w:rsid w:val="00CB1A89"/>
    <w:rsid w:val="00CB40C8"/>
    <w:rsid w:val="00CB7B48"/>
    <w:rsid w:val="00CC076C"/>
    <w:rsid w:val="00CC4701"/>
    <w:rsid w:val="00CC70B3"/>
    <w:rsid w:val="00CC70B9"/>
    <w:rsid w:val="00CD61C4"/>
    <w:rsid w:val="00CE2E4C"/>
    <w:rsid w:val="00CF2A8F"/>
    <w:rsid w:val="00CF53A4"/>
    <w:rsid w:val="00D00A3B"/>
    <w:rsid w:val="00D10A97"/>
    <w:rsid w:val="00D17A42"/>
    <w:rsid w:val="00D265E0"/>
    <w:rsid w:val="00D31848"/>
    <w:rsid w:val="00D34123"/>
    <w:rsid w:val="00D36984"/>
    <w:rsid w:val="00D37837"/>
    <w:rsid w:val="00D40AC6"/>
    <w:rsid w:val="00D41BD1"/>
    <w:rsid w:val="00D52B9A"/>
    <w:rsid w:val="00D62AC4"/>
    <w:rsid w:val="00D649A1"/>
    <w:rsid w:val="00D7182C"/>
    <w:rsid w:val="00D87764"/>
    <w:rsid w:val="00D90F90"/>
    <w:rsid w:val="00D93148"/>
    <w:rsid w:val="00DA2FBE"/>
    <w:rsid w:val="00DA6C39"/>
    <w:rsid w:val="00DA6C58"/>
    <w:rsid w:val="00DB53C1"/>
    <w:rsid w:val="00DC1D10"/>
    <w:rsid w:val="00DC6327"/>
    <w:rsid w:val="00DC6C3E"/>
    <w:rsid w:val="00DD2B22"/>
    <w:rsid w:val="00DD2DE0"/>
    <w:rsid w:val="00DD75F1"/>
    <w:rsid w:val="00DD7B5B"/>
    <w:rsid w:val="00DE19D1"/>
    <w:rsid w:val="00DE6FD3"/>
    <w:rsid w:val="00DF30C3"/>
    <w:rsid w:val="00E11C29"/>
    <w:rsid w:val="00E215B2"/>
    <w:rsid w:val="00E22457"/>
    <w:rsid w:val="00E43780"/>
    <w:rsid w:val="00E555DF"/>
    <w:rsid w:val="00E56A9B"/>
    <w:rsid w:val="00E602D4"/>
    <w:rsid w:val="00E66768"/>
    <w:rsid w:val="00E704A0"/>
    <w:rsid w:val="00E72D9C"/>
    <w:rsid w:val="00E7559E"/>
    <w:rsid w:val="00E813D5"/>
    <w:rsid w:val="00E84CDF"/>
    <w:rsid w:val="00E854E2"/>
    <w:rsid w:val="00E924C3"/>
    <w:rsid w:val="00E94A4E"/>
    <w:rsid w:val="00E97C08"/>
    <w:rsid w:val="00EA49C2"/>
    <w:rsid w:val="00EA77A3"/>
    <w:rsid w:val="00EB47C3"/>
    <w:rsid w:val="00EB5EFD"/>
    <w:rsid w:val="00EB60E6"/>
    <w:rsid w:val="00EC3CC6"/>
    <w:rsid w:val="00EC4C15"/>
    <w:rsid w:val="00ED2DE2"/>
    <w:rsid w:val="00ED6309"/>
    <w:rsid w:val="00ED6999"/>
    <w:rsid w:val="00EF1AEA"/>
    <w:rsid w:val="00EF26F3"/>
    <w:rsid w:val="00EF4A70"/>
    <w:rsid w:val="00F0201D"/>
    <w:rsid w:val="00F11DB2"/>
    <w:rsid w:val="00F2214E"/>
    <w:rsid w:val="00F273AE"/>
    <w:rsid w:val="00F31F71"/>
    <w:rsid w:val="00F341E7"/>
    <w:rsid w:val="00F365E6"/>
    <w:rsid w:val="00F37FB2"/>
    <w:rsid w:val="00F40288"/>
    <w:rsid w:val="00F75B37"/>
    <w:rsid w:val="00F779D9"/>
    <w:rsid w:val="00F80147"/>
    <w:rsid w:val="00F80C06"/>
    <w:rsid w:val="00F80FB6"/>
    <w:rsid w:val="00F9348C"/>
    <w:rsid w:val="00F9386A"/>
    <w:rsid w:val="00F9712A"/>
    <w:rsid w:val="00F97F09"/>
    <w:rsid w:val="00FB4C53"/>
    <w:rsid w:val="00FD2363"/>
    <w:rsid w:val="00FE2BA5"/>
    <w:rsid w:val="00FF56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1874F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1874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iblioclub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urait.ru/book/ugolovnoe-pravo-osobennaya-chast-praktikum-490132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B1984-C157-4AC8-B523-50455E26C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18</Pages>
  <Words>4288</Words>
  <Characters>24443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Семенюк Ольга</cp:lastModifiedBy>
  <cp:revision>246</cp:revision>
  <cp:lastPrinted>2023-04-21T01:30:00Z</cp:lastPrinted>
  <dcterms:created xsi:type="dcterms:W3CDTF">2023-04-20T05:11:00Z</dcterms:created>
  <dcterms:modified xsi:type="dcterms:W3CDTF">2025-10-13T00:25:00Z</dcterms:modified>
</cp:coreProperties>
</file>